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86721" w:rsidRDefault="00F86721">
      <w:pPr>
        <w:jc w:val="center"/>
        <w:rPr>
          <w:rFonts w:ascii="Times New Roman" w:hAnsi="Times New Roman" w:cs="Times New Roman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F86721" w:rsidRDefault="00F8672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(назва кафедри, яка забезпечує викладання дисципліни)</w:t>
      </w: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6"/>
          <w:lang w:val="uk-UA"/>
        </w:rPr>
      </w:pPr>
      <w:r>
        <w:rPr>
          <w:rFonts w:ascii="Times New Roman" w:hAnsi="Times New Roman" w:cs="Times New Roman"/>
          <w:sz w:val="26"/>
          <w:lang w:val="uk-UA"/>
        </w:rPr>
        <w:t>«</w:t>
      </w:r>
      <w:r>
        <w:rPr>
          <w:rFonts w:ascii="Times New Roman" w:hAnsi="Times New Roman" w:cs="Times New Roman"/>
          <w:b/>
          <w:sz w:val="26"/>
          <w:lang w:val="uk-UA"/>
        </w:rPr>
        <w:t>ЗАТВЕРДЖУЮ</w:t>
      </w:r>
      <w:r>
        <w:rPr>
          <w:rFonts w:ascii="Times New Roman" w:hAnsi="Times New Roman" w:cs="Times New Roman"/>
          <w:sz w:val="26"/>
          <w:lang w:val="uk-UA"/>
        </w:rPr>
        <w:t>»</w:t>
      </w:r>
    </w:p>
    <w:p w:rsidR="00F86721" w:rsidRDefault="00F8672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>
        <w:rPr>
          <w:rFonts w:ascii="Times New Roman" w:hAnsi="Times New Roman" w:cs="Times New Roman"/>
          <w:sz w:val="2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F86721" w:rsidRDefault="00C73C7F">
      <w:pPr>
        <w:ind w:left="2880" w:firstLine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(назва кафедри</w:t>
      </w:r>
      <w:r w:rsidR="00F86721">
        <w:rPr>
          <w:rFonts w:ascii="Times New Roman" w:hAnsi="Times New Roman" w:cs="Times New Roman"/>
          <w:lang w:val="uk-UA"/>
        </w:rPr>
        <w:t>)</w:t>
      </w:r>
    </w:p>
    <w:p w:rsidR="00F86721" w:rsidRDefault="00F86721">
      <w:pPr>
        <w:jc w:val="right"/>
        <w:rPr>
          <w:rFonts w:ascii="Times New Roman" w:hAnsi="Times New Roman" w:cs="Times New Roman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____________   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Антоніна БАДАН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F86721" w:rsidRDefault="00F86721">
      <w:pPr>
        <w:tabs>
          <w:tab w:val="left" w:pos="5954"/>
          <w:tab w:val="left" w:pos="7230"/>
        </w:tabs>
        <w:ind w:right="55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</w:t>
      </w:r>
      <w:r w:rsidR="00C73C7F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(підпис)                </w:t>
      </w:r>
      <w:r w:rsidR="00C73C7F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>(ініціали та прізвище)</w:t>
      </w:r>
    </w:p>
    <w:p w:rsidR="00256333" w:rsidRPr="00C70679" w:rsidRDefault="00256333" w:rsidP="00256333">
      <w:pPr>
        <w:spacing w:before="240"/>
        <w:ind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26FC">
        <w:rPr>
          <w:rFonts w:ascii="Times New Roman" w:eastAsia="Times New Roman" w:hAnsi="Times New Roman" w:cs="Times New Roman"/>
          <w:sz w:val="28"/>
          <w:szCs w:val="28"/>
          <w:lang w:val="uk-UA"/>
        </w:rPr>
        <w:t>«25» серпня 2022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</w:p>
    <w:p w:rsidR="00F86721" w:rsidRDefault="00F86721">
      <w:pPr>
        <w:ind w:right="417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РОБОЧА ПРОГРАМА НАВЧАЛЬНОЇ ДИСЦИПЛІНИ</w:t>
      </w: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pBdr>
          <w:bottom w:val="single" w:sz="4" w:space="1" w:color="auto"/>
        </w:pBdr>
        <w:tabs>
          <w:tab w:val="left" w:pos="415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Методика викладання іноземних мов</w:t>
      </w:r>
    </w:p>
    <w:p w:rsidR="00F86721" w:rsidRDefault="00C73C7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</w:t>
      </w:r>
      <w:r w:rsidR="00F86721">
        <w:rPr>
          <w:rFonts w:ascii="Times New Roman" w:hAnsi="Times New Roman" w:cs="Times New Roman"/>
          <w:lang w:val="uk-UA"/>
        </w:rPr>
        <w:t>назва навчальної дисципліни)</w:t>
      </w: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вищої освіти 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F86721" w:rsidRDefault="00F86721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перший (бакалаврський) / другий (магістерський)</w:t>
      </w: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</w:t>
      </w:r>
      <w:r>
        <w:rPr>
          <w:rFonts w:ascii="Times New Roman" w:hAnsi="Times New Roman" w:cs="Times New Roman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>
        <w:rPr>
          <w:rFonts w:ascii="Times New Roman" w:hAnsi="Times New Roman" w:cs="Times New Roman"/>
          <w:lang w:val="uk-UA"/>
        </w:rPr>
        <w:t>__________________________________________</w:t>
      </w:r>
    </w:p>
    <w:p w:rsidR="00F86721" w:rsidRDefault="00F86721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(шифр і назва)</w:t>
      </w: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035 Філологія</w:t>
      </w:r>
      <w:r>
        <w:rPr>
          <w:rFonts w:ascii="Times New Roman" w:hAnsi="Times New Roman" w:cs="Times New Roman"/>
          <w:lang w:val="uk-UA"/>
        </w:rPr>
        <w:t>_________________________________________________</w:t>
      </w:r>
    </w:p>
    <w:p w:rsidR="00F86721" w:rsidRDefault="00F86721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(шифр і назва)</w:t>
      </w: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 – англійська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F86721" w:rsidRDefault="00F86721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   (шифр і назва)</w:t>
      </w:r>
    </w:p>
    <w:p w:rsidR="00F86721" w:rsidRDefault="00F86721">
      <w:pPr>
        <w:jc w:val="both"/>
        <w:rPr>
          <w:rFonts w:ascii="Times New Roman" w:hAnsi="Times New Roman" w:cs="Times New Roman"/>
          <w:lang w:val="uk-UA"/>
        </w:rPr>
      </w:pPr>
    </w:p>
    <w:p w:rsidR="00F86721" w:rsidRDefault="00F8672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Філологія. Германські мови та літератури (переклад включно), перша – англійська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</w:p>
    <w:p w:rsidR="00F86721" w:rsidRDefault="00F86721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(назви освітніх програм спеціальностей)</w:t>
      </w: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 дисципліни 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професійна підготовка; обов’язкова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F86721" w:rsidRDefault="00F86721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(загальна підготовка / професійна підготовка; обов’язкова/вибіркова)</w:t>
      </w: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навчання 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F86721" w:rsidRDefault="00F86721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(денна / заочна/дистанційна)</w:t>
      </w:r>
    </w:p>
    <w:p w:rsidR="00F86721" w:rsidRDefault="00F867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 – 202</w:t>
      </w:r>
      <w:r w:rsidR="002563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6"/>
          <w:lang w:val="uk-UA"/>
        </w:rPr>
        <w:br w:type="page"/>
      </w:r>
    </w:p>
    <w:p w:rsidR="00F86721" w:rsidRDefault="00F86721">
      <w:pPr>
        <w:jc w:val="center"/>
        <w:rPr>
          <w:rFonts w:ascii="Times New Roman" w:hAnsi="Times New Roman" w:cs="Times New Roman"/>
          <w:sz w:val="26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ЛИСТ ЗАТВЕРДЖЕННЯ</w:t>
      </w:r>
    </w:p>
    <w:p w:rsidR="00F86721" w:rsidRDefault="00F86721">
      <w:pPr>
        <w:rPr>
          <w:rFonts w:ascii="Times New Roman" w:hAnsi="Times New Roman" w:cs="Times New Roman"/>
          <w:sz w:val="26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6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програма з навчальної дисципліни</w:t>
      </w:r>
      <w:r>
        <w:rPr>
          <w:rFonts w:ascii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u w:val="single"/>
          <w:lang w:val="uk-UA"/>
        </w:rPr>
        <w:t>Методика викладання іноземних мов</w:t>
      </w:r>
    </w:p>
    <w:p w:rsidR="00F86721" w:rsidRDefault="00F86721">
      <w:pPr>
        <w:ind w:firstLine="623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(назва дисципліни)</w:t>
      </w:r>
    </w:p>
    <w:p w:rsidR="00F86721" w:rsidRDefault="00F86721">
      <w:pPr>
        <w:rPr>
          <w:rFonts w:ascii="Times New Roman" w:hAnsi="Times New Roman" w:cs="Times New Roman"/>
          <w:sz w:val="26"/>
          <w:lang w:val="uk-UA"/>
        </w:rPr>
      </w:pP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C73C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F8672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86721" w:rsidRDefault="00F86721">
      <w:pPr>
        <w:rPr>
          <w:rFonts w:ascii="Times New Roman" w:hAnsi="Times New Roman" w:cs="Times New Roman"/>
          <w:sz w:val="26"/>
          <w:lang w:val="uk-UA"/>
        </w:rPr>
      </w:pPr>
    </w:p>
    <w:p w:rsidR="00F86721" w:rsidRDefault="00F86721">
      <w:pPr>
        <w:tabs>
          <w:tab w:val="left" w:pos="4500"/>
          <w:tab w:val="left" w:pos="708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Доцент,</w:t>
      </w:r>
      <w:r>
        <w:rPr>
          <w:rFonts w:ascii="Times New Roman" w:hAnsi="Times New Roman" w:cs="Times New Roman"/>
          <w:sz w:val="26"/>
          <w:u w:val="single"/>
          <w:lang w:val="uk-UA"/>
        </w:rPr>
        <w:t xml:space="preserve"> кандидат філол. наук</w:t>
      </w:r>
      <w:r>
        <w:rPr>
          <w:rFonts w:ascii="Times New Roman" w:hAnsi="Times New Roman" w:cs="Times New Roman"/>
          <w:sz w:val="26"/>
          <w:lang w:val="uk-UA"/>
        </w:rPr>
        <w:t>__</w:t>
      </w:r>
      <w:r>
        <w:rPr>
          <w:rFonts w:ascii="Times New Roman" w:hAnsi="Times New Roman" w:cs="Times New Roman"/>
          <w:sz w:val="26"/>
          <w:lang w:val="uk-UA"/>
        </w:rPr>
        <w:tab/>
        <w:t>______________       ___</w:t>
      </w:r>
      <w:r>
        <w:rPr>
          <w:rFonts w:ascii="Times New Roman" w:hAnsi="Times New Roman" w:cs="Times New Roman"/>
          <w:sz w:val="26"/>
          <w:u w:val="single"/>
          <w:lang w:val="uk-UA"/>
        </w:rPr>
        <w:t>Анна СУХОВА</w:t>
      </w:r>
      <w:r>
        <w:rPr>
          <w:rFonts w:ascii="Times New Roman" w:hAnsi="Times New Roman" w:cs="Times New Roman"/>
          <w:sz w:val="26"/>
          <w:lang w:val="uk-UA"/>
        </w:rPr>
        <w:t>___</w:t>
      </w:r>
    </w:p>
    <w:p w:rsidR="00F86721" w:rsidRDefault="00F86721">
      <w:pPr>
        <w:tabs>
          <w:tab w:val="left" w:pos="5160"/>
          <w:tab w:val="left" w:pos="728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(посада, науковий ступінь та вчене звання)                  </w:t>
      </w:r>
      <w:r w:rsidR="00C73C7F">
        <w:rPr>
          <w:rFonts w:ascii="Times New Roman" w:hAnsi="Times New Roman" w:cs="Times New Roman"/>
          <w:lang w:val="uk-UA"/>
        </w:rPr>
        <w:t xml:space="preserve">          </w:t>
      </w:r>
      <w:r>
        <w:rPr>
          <w:rFonts w:ascii="Times New Roman" w:hAnsi="Times New Roman" w:cs="Times New Roman"/>
          <w:lang w:val="uk-UA"/>
        </w:rPr>
        <w:t xml:space="preserve">(підпис)                  </w:t>
      </w:r>
      <w:r w:rsidR="00C73C7F"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 xml:space="preserve">    (ініціали та прізвище)</w:t>
      </w:r>
    </w:p>
    <w:p w:rsidR="00F86721" w:rsidRDefault="00C73C7F" w:rsidP="00C73C7F">
      <w:pPr>
        <w:tabs>
          <w:tab w:val="left" w:pos="5160"/>
          <w:tab w:val="left" w:pos="728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розглянута та затверджена на засіданні кафедри </w:t>
      </w:r>
    </w:p>
    <w:p w:rsidR="00F86721" w:rsidRDefault="00F86721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6"/>
          <w:lang w:val="uk-UA"/>
        </w:rPr>
      </w:pPr>
      <w:r>
        <w:rPr>
          <w:rFonts w:ascii="Times New Roman" w:hAnsi="Times New Roman" w:cs="Times New Roman"/>
          <w:sz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u w:val="single"/>
          <w:lang w:val="uk-UA"/>
        </w:rPr>
        <w:t>ділової іноземної мови та перекладу</w:t>
      </w:r>
      <w:r>
        <w:rPr>
          <w:rFonts w:ascii="Times New Roman" w:hAnsi="Times New Roman" w:cs="Times New Roman"/>
          <w:sz w:val="26"/>
          <w:lang w:val="uk-UA"/>
        </w:rPr>
        <w:t>______________</w:t>
      </w:r>
    </w:p>
    <w:p w:rsidR="00F86721" w:rsidRDefault="00F8672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(назва кафедри)</w:t>
      </w:r>
    </w:p>
    <w:p w:rsidR="00F86721" w:rsidRDefault="00F86721">
      <w:pPr>
        <w:rPr>
          <w:rFonts w:ascii="Times New Roman" w:hAnsi="Times New Roman" w:cs="Times New Roman"/>
          <w:sz w:val="26"/>
          <w:lang w:val="uk-UA"/>
        </w:rPr>
      </w:pPr>
    </w:p>
    <w:p w:rsidR="00F86721" w:rsidRPr="00256333" w:rsidRDefault="00F86721" w:rsidP="00256333">
      <w:pPr>
        <w:spacing w:before="240"/>
        <w:ind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="00256333" w:rsidRPr="002E26FC">
        <w:rPr>
          <w:rFonts w:ascii="Times New Roman" w:eastAsia="Times New Roman" w:hAnsi="Times New Roman" w:cs="Times New Roman"/>
          <w:sz w:val="28"/>
          <w:szCs w:val="28"/>
          <w:lang w:val="uk-UA"/>
        </w:rPr>
        <w:t>«25» серпня 2022</w:t>
      </w:r>
      <w:r w:rsidR="0025633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256333"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="002563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6333">
        <w:rPr>
          <w:rFonts w:ascii="Times New Roman" w:hAnsi="Times New Roman" w:cs="Times New Roman"/>
          <w:sz w:val="28"/>
          <w:szCs w:val="28"/>
          <w:lang w:val="uk-UA"/>
        </w:rPr>
        <w:t>№ 1</w:t>
      </w: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tabs>
          <w:tab w:val="left" w:pos="4200"/>
        </w:tabs>
        <w:rPr>
          <w:rFonts w:ascii="Times New Roman" w:hAnsi="Times New Roman" w:cs="Times New Roman"/>
          <w:sz w:val="26"/>
          <w:lang w:val="uk-UA"/>
        </w:rPr>
      </w:pPr>
    </w:p>
    <w:p w:rsidR="00F86721" w:rsidRDefault="00F86721">
      <w:pPr>
        <w:tabs>
          <w:tab w:val="left" w:pos="4200"/>
        </w:tabs>
        <w:rPr>
          <w:rFonts w:ascii="Times New Roman" w:hAnsi="Times New Roman" w:cs="Times New Roman"/>
          <w:sz w:val="2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>
        <w:rPr>
          <w:rFonts w:ascii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hAnsi="Times New Roman" w:cs="Times New Roman"/>
          <w:sz w:val="23"/>
          <w:lang w:val="uk-UA"/>
        </w:rPr>
        <w:t xml:space="preserve">______________        </w:t>
      </w:r>
      <w:r>
        <w:rPr>
          <w:rFonts w:ascii="Times New Roman" w:hAnsi="Times New Roman" w:cs="Times New Roman"/>
          <w:sz w:val="21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Антоніна БАДАН</w:t>
      </w:r>
      <w:r>
        <w:rPr>
          <w:rFonts w:ascii="Times New Roman" w:hAnsi="Times New Roman" w:cs="Times New Roman"/>
          <w:sz w:val="21"/>
          <w:lang w:val="uk-UA"/>
        </w:rPr>
        <w:t>____</w:t>
      </w:r>
    </w:p>
    <w:p w:rsidR="00F86721" w:rsidRDefault="00F86721">
      <w:pPr>
        <w:tabs>
          <w:tab w:val="left" w:pos="2410"/>
          <w:tab w:val="left" w:pos="4800"/>
          <w:tab w:val="left" w:pos="6663"/>
        </w:tabs>
        <w:rPr>
          <w:rFonts w:ascii="Times New Roman" w:hAnsi="Times New Roman" w:cs="Times New Roman"/>
          <w:sz w:val="19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(підпис)                           (ініціали та прізвище)</w:t>
      </w: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3C7F" w:rsidRDefault="00C73C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3C7F" w:rsidRDefault="00C73C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rPr>
          <w:rFonts w:ascii="Times New Roman" w:hAnsi="Times New Roman" w:cs="Times New Roman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F86721">
        <w:tc>
          <w:tcPr>
            <w:tcW w:w="3282" w:type="dxa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Підпис, дата</w:t>
            </w:r>
          </w:p>
        </w:tc>
      </w:tr>
      <w:tr w:rsidR="00F86721">
        <w:trPr>
          <w:trHeight w:val="866"/>
        </w:trPr>
        <w:tc>
          <w:tcPr>
            <w:tcW w:w="3282" w:type="dxa"/>
          </w:tcPr>
          <w:p w:rsidR="00C73C7F" w:rsidRPr="00827D5D" w:rsidRDefault="00C73C7F" w:rsidP="00C73C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D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035 «Філологія </w:t>
            </w:r>
            <w:r w:rsidRPr="00C73C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C73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Германські мови та літератури (переклад включно</w:t>
            </w:r>
            <w:r w:rsidRPr="00C7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C73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– англійська»</w:t>
            </w:r>
          </w:p>
          <w:p w:rsidR="00F86721" w:rsidRDefault="00F867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</w:tcPr>
          <w:p w:rsidR="00F86721" w:rsidRDefault="002563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Антоніна БАДАН</w:t>
            </w:r>
          </w:p>
        </w:tc>
        <w:tc>
          <w:tcPr>
            <w:tcW w:w="3283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групи забезпечення </w:t>
      </w:r>
    </w:p>
    <w:p w:rsidR="00F86721" w:rsidRDefault="00F8672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____________________________</w:t>
      </w:r>
      <w:r w:rsidR="00256333">
        <w:rPr>
          <w:rFonts w:ascii="Times New Roman" w:hAnsi="Times New Roman" w:cs="Times New Roman"/>
          <w:sz w:val="28"/>
          <w:szCs w:val="28"/>
          <w:lang w:val="uk-UA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256333" w:rsidRPr="00256333">
        <w:rPr>
          <w:rFonts w:ascii="Times New Roman" w:hAnsi="Times New Roman" w:cs="Times New Roman"/>
          <w:sz w:val="28"/>
          <w:szCs w:val="28"/>
          <w:u w:val="single"/>
          <w:lang w:val="uk-UA"/>
        </w:rPr>
        <w:t>Антоніна БАДА</w:t>
      </w:r>
      <w:r w:rsidR="00256333" w:rsidRPr="00256333">
        <w:rPr>
          <w:rFonts w:ascii="Times New Roman" w:hAnsi="Times New Roman" w:cs="Times New Roman"/>
          <w:sz w:val="28"/>
          <w:szCs w:val="28"/>
          <w:u w:val="single"/>
          <w:lang w:val="uk-UA"/>
        </w:rPr>
        <w:t>Н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(ПІБ, підпис)</w:t>
      </w:r>
    </w:p>
    <w:p w:rsidR="00256333" w:rsidRPr="00C70679" w:rsidRDefault="00256333" w:rsidP="00256333">
      <w:pPr>
        <w:spacing w:before="240"/>
        <w:ind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26FC">
        <w:rPr>
          <w:rFonts w:ascii="Times New Roman" w:eastAsia="Times New Roman" w:hAnsi="Times New Roman" w:cs="Times New Roman"/>
          <w:sz w:val="28"/>
          <w:szCs w:val="28"/>
          <w:lang w:val="uk-UA"/>
        </w:rPr>
        <w:t>«25» серпня 2022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86721" w:rsidRDefault="00F86721">
      <w:pPr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86721" w:rsidRDefault="00F86721">
      <w:pPr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86721" w:rsidRDefault="00F86721">
      <w:pPr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86721" w:rsidRDefault="00F86721">
      <w:pPr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86721" w:rsidRDefault="00F86721">
      <w:pPr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86721" w:rsidRDefault="00F86721">
      <w:pPr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86721" w:rsidRDefault="00F86721">
      <w:pPr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86721" w:rsidRDefault="00F86721">
      <w:pPr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86721" w:rsidRDefault="00F86721">
      <w:pPr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86721" w:rsidRDefault="00F86721">
      <w:pPr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86721" w:rsidRDefault="00F86721">
      <w:pPr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86721" w:rsidRDefault="00F86721">
      <w:pPr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ЛИСТ ПЕРЕЗАТВЕРДЖЕННЯ РОБОЧОЇ НАВЧАЛЬНОЇ ПРОГРАМИ</w:t>
      </w:r>
    </w:p>
    <w:p w:rsidR="00F86721" w:rsidRDefault="00F86721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286"/>
        <w:gridCol w:w="1287"/>
        <w:gridCol w:w="4798"/>
      </w:tblGrid>
      <w:tr w:rsidR="00F86721">
        <w:trPr>
          <w:jc w:val="center"/>
        </w:trPr>
        <w:tc>
          <w:tcPr>
            <w:tcW w:w="2272" w:type="dxa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засідання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протоколу</w:t>
            </w:r>
          </w:p>
        </w:tc>
        <w:tc>
          <w:tcPr>
            <w:tcW w:w="1276" w:type="dxa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 освітньої програми</w:t>
            </w:r>
          </w:p>
        </w:tc>
      </w:tr>
      <w:tr w:rsidR="00F86721">
        <w:trPr>
          <w:jc w:val="center"/>
        </w:trPr>
        <w:tc>
          <w:tcPr>
            <w:tcW w:w="2272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F86721">
        <w:trPr>
          <w:jc w:val="center"/>
        </w:trPr>
        <w:tc>
          <w:tcPr>
            <w:tcW w:w="2272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F86721">
        <w:trPr>
          <w:jc w:val="center"/>
        </w:trPr>
        <w:tc>
          <w:tcPr>
            <w:tcW w:w="2272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F86721">
        <w:trPr>
          <w:jc w:val="center"/>
        </w:trPr>
        <w:tc>
          <w:tcPr>
            <w:tcW w:w="2272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F86721">
        <w:trPr>
          <w:jc w:val="center"/>
        </w:trPr>
        <w:tc>
          <w:tcPr>
            <w:tcW w:w="2272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F86721" w:rsidRDefault="00F86721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МЕТА, КОМПЕТЕНТНОСТІ, РЕЗУЛЬТАТИ НАВЧАННЯ </w:t>
      </w:r>
      <w:r>
        <w:rPr>
          <w:rFonts w:ascii="Times New Roman" w:hAnsi="Times New Roman" w:cs="Times New Roman"/>
          <w:b/>
          <w:sz w:val="28"/>
          <w:lang w:val="uk-UA"/>
        </w:rPr>
        <w:br/>
        <w:t>ТА СТРУКТУРНО-ЛОГІЧНА СХЕМА ВИВЧЕННЯ НАВЧАЛЬНОЇ ДИСЦИПЛІНИ</w:t>
      </w: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86721" w:rsidRDefault="00F86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дисципліни «Методика викладання іноземних мов» є ознайомлення студентів із теоретичними основами методики викладання іноземної мови і формування умінь та навичок організації навчального процесу з іноземної мови.  </w:t>
      </w:r>
    </w:p>
    <w:p w:rsidR="00F86721" w:rsidRDefault="00F86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Компетентності:</w:t>
      </w:r>
    </w:p>
    <w:p w:rsidR="00F86721" w:rsidRDefault="00F8672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5TimesNewRoman"/>
          <w:rFonts w:cs="Times New Roman"/>
          <w:sz w:val="28"/>
          <w:szCs w:val="28"/>
          <w:lang w:val="uk-UA"/>
        </w:rPr>
        <w:t xml:space="preserve">ЗК2.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Навички використання інформаційних і комунікаційних технологій. </w:t>
      </w:r>
    </w:p>
    <w:p w:rsidR="00F86721" w:rsidRDefault="00F86721">
      <w:pPr>
        <w:shd w:val="clear" w:color="auto" w:fill="FDFE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5TimesNewRoman"/>
          <w:rFonts w:cs="Times New Roman"/>
          <w:sz w:val="28"/>
          <w:szCs w:val="28"/>
          <w:lang w:val="uk-UA"/>
        </w:rPr>
        <w:t xml:space="preserve">ЗК8. </w:t>
      </w:r>
      <w:r>
        <w:rPr>
          <w:rFonts w:ascii="Times New Roman" w:hAnsi="Times New Roman" w:cs="Times New Roman"/>
          <w:sz w:val="28"/>
          <w:szCs w:val="28"/>
          <w:lang w:val="uk-UA"/>
        </w:rPr>
        <w:t>Знати основні педагогічні закономірності й засоби організації та здійснення освітнього процесу, навчання, виховання, розвитку і професійної підготовки до певного виду діяльності й суспільного життя.</w:t>
      </w:r>
    </w:p>
    <w:p w:rsidR="00F86721" w:rsidRDefault="00F86721">
      <w:pPr>
        <w:shd w:val="clear" w:color="auto" w:fill="FDFE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5TimesNewRoman"/>
          <w:rFonts w:cs="Times New Roman"/>
          <w:sz w:val="28"/>
          <w:szCs w:val="28"/>
          <w:lang w:val="uk-UA"/>
        </w:rPr>
        <w:t xml:space="preserve">ЗК10. </w:t>
      </w:r>
      <w:r>
        <w:rPr>
          <w:rFonts w:ascii="Times New Roman" w:hAnsi="Times New Roman" w:cs="Times New Roman"/>
          <w:sz w:val="28"/>
          <w:szCs w:val="28"/>
          <w:lang w:val="uk-UA"/>
        </w:rPr>
        <w:t>Уміння виявляти, ставити та вирішувати проблеми.</w:t>
      </w:r>
    </w:p>
    <w:p w:rsidR="00F86721" w:rsidRDefault="00F86721">
      <w:pPr>
        <w:pStyle w:val="ad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15TimesNewRoman"/>
          <w:sz w:val="28"/>
          <w:szCs w:val="28"/>
          <w:lang w:val="uk-UA"/>
        </w:rPr>
        <w:t xml:space="preserve">ФК1.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Здатність застосовувати поглиблені знання з обраної філологічної спеціалізації для вирішення професійних завдань.</w:t>
      </w:r>
    </w:p>
    <w:p w:rsidR="00F86721" w:rsidRDefault="00F86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ФК16. Здатність застосовувати знання про науково-методичну та організаційно-методичну роботу з запровадження у навчальний процес нових інформаційних технологій навчання іноземних мов, в тому числі інтенсивних методів навчання, індивідуалізованого навчання тощо. </w:t>
      </w:r>
    </w:p>
    <w:p w:rsidR="00F86721" w:rsidRDefault="00F86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навчання:</w:t>
      </w:r>
    </w:p>
    <w:p w:rsidR="00F86721" w:rsidRDefault="00F86721">
      <w:pPr>
        <w:spacing w:line="360" w:lineRule="auto"/>
        <w:ind w:right="-7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РНз4. Втілювати основні педагогічні закономірності й засоби організації для здійснення освітнього процесу, навчання, виховання, розвитку і професійної підготовки до певного виду діяльності й суспільного життя.</w:t>
      </w:r>
    </w:p>
    <w:p w:rsidR="00F86721" w:rsidRDefault="00F86721">
      <w:pPr>
        <w:pStyle w:val="ad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РН5. Оцінювати й критично аналізувати соціально, особистісно та професійно значущі проблеми і пропонувати шляхи їх вирішення у складних і непередбачуваних умовах, що потребує застосування нових підходів та прогнозування.</w:t>
      </w:r>
    </w:p>
    <w:p w:rsidR="00F86721" w:rsidRDefault="00F86721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РН14. Застосовувати знання про основні поняття і категорії мови як засобу комунікації та формувати професійні лінгвістичні компетенції.</w:t>
      </w:r>
    </w:p>
    <w:p w:rsidR="00F86721" w:rsidRDefault="00F86721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F86721" w:rsidRDefault="00F86721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F86721">
        <w:trPr>
          <w:jc w:val="center"/>
        </w:trPr>
        <w:tc>
          <w:tcPr>
            <w:tcW w:w="4836" w:type="dxa"/>
          </w:tcPr>
          <w:p w:rsidR="00F86721" w:rsidRDefault="00F86721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  <w:p w:rsidR="00F86721" w:rsidRDefault="00F86721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03" w:type="dxa"/>
          </w:tcPr>
          <w:p w:rsidR="00F86721" w:rsidRDefault="00F86721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F86721">
        <w:trPr>
          <w:jc w:val="center"/>
        </w:trPr>
        <w:tc>
          <w:tcPr>
            <w:tcW w:w="4836" w:type="dxa"/>
          </w:tcPr>
          <w:p w:rsidR="00F86721" w:rsidRDefault="00F86721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Практичний курс англійської мови</w:t>
            </w:r>
          </w:p>
        </w:tc>
        <w:tc>
          <w:tcPr>
            <w:tcW w:w="4803" w:type="dxa"/>
          </w:tcPr>
          <w:p w:rsidR="00F86721" w:rsidRDefault="00F86721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Педагогічна практика</w:t>
            </w:r>
          </w:p>
        </w:tc>
      </w:tr>
      <w:tr w:rsidR="00F86721">
        <w:trPr>
          <w:jc w:val="center"/>
        </w:trPr>
        <w:tc>
          <w:tcPr>
            <w:tcW w:w="4836" w:type="dxa"/>
          </w:tcPr>
          <w:p w:rsidR="00F86721" w:rsidRDefault="00F86721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Практичний курс другої іноземної мови</w:t>
            </w:r>
          </w:p>
        </w:tc>
        <w:tc>
          <w:tcPr>
            <w:tcW w:w="4803" w:type="dxa"/>
          </w:tcPr>
          <w:p w:rsidR="00F86721" w:rsidRDefault="00F86721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F86721">
        <w:trPr>
          <w:jc w:val="center"/>
        </w:trPr>
        <w:tc>
          <w:tcPr>
            <w:tcW w:w="4836" w:type="dxa"/>
          </w:tcPr>
          <w:p w:rsidR="00F86721" w:rsidRDefault="00F86721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Практикум з мовної комунікації (англійська мова)</w:t>
            </w:r>
          </w:p>
        </w:tc>
        <w:tc>
          <w:tcPr>
            <w:tcW w:w="4803" w:type="dxa"/>
          </w:tcPr>
          <w:p w:rsidR="00F86721" w:rsidRDefault="00F86721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F86721">
        <w:trPr>
          <w:jc w:val="center"/>
        </w:trPr>
        <w:tc>
          <w:tcPr>
            <w:tcW w:w="4836" w:type="dxa"/>
          </w:tcPr>
          <w:p w:rsidR="00F86721" w:rsidRDefault="00F86721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Практикум з мовної комунікації (друга іноземна мова)</w:t>
            </w:r>
          </w:p>
        </w:tc>
        <w:tc>
          <w:tcPr>
            <w:tcW w:w="4803" w:type="dxa"/>
          </w:tcPr>
          <w:p w:rsidR="00F86721" w:rsidRDefault="00F86721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F86721" w:rsidRDefault="00F86721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F86721" w:rsidRDefault="00F86721">
      <w:pPr>
        <w:jc w:val="right"/>
        <w:rPr>
          <w:rFonts w:ascii="Times New Roman" w:hAnsi="Times New Roman" w:cs="Times New Roman"/>
          <w:sz w:val="28"/>
          <w:szCs w:val="24"/>
          <w:lang w:val="uk-UA"/>
        </w:rPr>
      </w:pPr>
    </w:p>
    <w:p w:rsidR="00F86721" w:rsidRDefault="00F86721">
      <w:pPr>
        <w:jc w:val="right"/>
        <w:rPr>
          <w:rFonts w:ascii="Times New Roman" w:hAnsi="Times New Roman" w:cs="Times New Roman"/>
          <w:sz w:val="28"/>
          <w:szCs w:val="24"/>
          <w:lang w:val="uk-UA"/>
        </w:rPr>
      </w:pPr>
    </w:p>
    <w:p w:rsidR="00F86721" w:rsidRDefault="00F86721">
      <w:pPr>
        <w:ind w:firstLine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br w:type="page"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ОПИС НАВЧАЛЬНОЇ ДИСЦИПЛІНИ</w:t>
      </w:r>
    </w:p>
    <w:p w:rsidR="00F86721" w:rsidRDefault="00F867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(розподіл навчального часу за семестрами та видами навчальних занять)</w:t>
      </w:r>
    </w:p>
    <w:p w:rsidR="00F86721" w:rsidRDefault="00F86721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712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F86721">
        <w:trPr>
          <w:trHeight w:val="361"/>
        </w:trPr>
        <w:tc>
          <w:tcPr>
            <w:tcW w:w="711" w:type="dxa"/>
            <w:vMerge w:val="restart"/>
            <w:textDirection w:val="btLr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271" w:type="dxa"/>
            <w:gridSpan w:val="3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86721" w:rsidRDefault="00F867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vMerge w:val="restart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Семестровий контроль</w:t>
            </w:r>
          </w:p>
        </w:tc>
      </w:tr>
      <w:tr w:rsidR="00F86721">
        <w:trPr>
          <w:trHeight w:val="375"/>
        </w:trPr>
        <w:tc>
          <w:tcPr>
            <w:tcW w:w="711" w:type="dxa"/>
            <w:vMerge/>
            <w:textDirection w:val="btLr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 w:val="restart"/>
            <w:textDirection w:val="btLr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(годин) / кредитів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59" w:type="dxa"/>
            <w:gridSpan w:val="2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vMerge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F86721" w:rsidRDefault="00F867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6721">
        <w:trPr>
          <w:cantSplit/>
          <w:trHeight w:val="3212"/>
        </w:trPr>
        <w:tc>
          <w:tcPr>
            <w:tcW w:w="711" w:type="dxa"/>
            <w:vMerge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textDirection w:val="btLr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Аудиторні заняття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(годин)</w:t>
            </w:r>
          </w:p>
        </w:tc>
        <w:tc>
          <w:tcPr>
            <w:tcW w:w="780" w:type="dxa"/>
            <w:textDirection w:val="btLr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робота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(годин)</w:t>
            </w:r>
          </w:p>
        </w:tc>
        <w:tc>
          <w:tcPr>
            <w:tcW w:w="850" w:type="dxa"/>
            <w:textDirection w:val="btLr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851" w:type="dxa"/>
            <w:textDirection w:val="btLr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850" w:type="dxa"/>
            <w:textDirection w:val="btLr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(кількість робіт)</w:t>
            </w:r>
          </w:p>
        </w:tc>
        <w:tc>
          <w:tcPr>
            <w:tcW w:w="992" w:type="dxa"/>
            <w:textDirection w:val="btLr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992" w:type="dxa"/>
            <w:textDirection w:val="btLr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F86721">
        <w:tc>
          <w:tcPr>
            <w:tcW w:w="711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0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F86721">
        <w:tc>
          <w:tcPr>
            <w:tcW w:w="711" w:type="dxa"/>
          </w:tcPr>
          <w:p w:rsidR="00F86721" w:rsidRDefault="00F03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2" w:type="dxa"/>
          </w:tcPr>
          <w:p w:rsidR="00F86721" w:rsidRDefault="00F03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90/3</w:t>
            </w:r>
            <w:r w:rsidR="00F8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779" w:type="dxa"/>
          </w:tcPr>
          <w:p w:rsidR="00F86721" w:rsidRDefault="00F03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780" w:type="dxa"/>
          </w:tcPr>
          <w:p w:rsidR="00F86721" w:rsidRDefault="00F03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50" w:type="dxa"/>
          </w:tcPr>
          <w:p w:rsidR="00F86721" w:rsidRDefault="00F03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51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86721" w:rsidRDefault="00F8672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Співвідношення кількості годин аудиторних занять до загального обсягу складає </w:t>
      </w:r>
      <w:r>
        <w:rPr>
          <w:rFonts w:ascii="Times New Roman" w:hAnsi="Times New Roman" w:cs="Times New Roman"/>
          <w:sz w:val="28"/>
          <w:szCs w:val="24"/>
          <w:u w:val="single"/>
          <w:lang w:val="uk-UA"/>
        </w:rPr>
        <w:t>53,3 %</w:t>
      </w:r>
      <w:r w:rsidR="00F039C4">
        <w:rPr>
          <w:rFonts w:ascii="Times New Roman" w:hAnsi="Times New Roman" w:cs="Times New Roman"/>
          <w:sz w:val="28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F039C4">
        <w:rPr>
          <w:rFonts w:ascii="Times New Roman" w:hAnsi="Times New Roman" w:cs="Times New Roman"/>
          <w:sz w:val="28"/>
          <w:szCs w:val="24"/>
          <w:lang w:val="uk-UA"/>
        </w:rPr>
        <w:t>8 год. / 9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0 год. </w:t>
      </w:r>
    </w:p>
    <w:p w:rsidR="00F86721" w:rsidRDefault="00F86721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p w:rsidR="00F86721" w:rsidRDefault="00F86721">
      <w:pPr>
        <w:ind w:firstLine="60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908"/>
        <w:gridCol w:w="793"/>
        <w:gridCol w:w="5812"/>
        <w:gridCol w:w="1559"/>
      </w:tblGrid>
      <w:tr w:rsidR="00F86721">
        <w:trPr>
          <w:cantSplit/>
          <w:trHeight w:val="2816"/>
          <w:jc w:val="center"/>
        </w:trPr>
        <w:tc>
          <w:tcPr>
            <w:tcW w:w="572" w:type="dxa"/>
            <w:textDirection w:val="btLr"/>
            <w:vAlign w:val="center"/>
          </w:tcPr>
          <w:p w:rsidR="00F86721" w:rsidRDefault="00F8672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з/п.</w:t>
            </w:r>
          </w:p>
        </w:tc>
        <w:tc>
          <w:tcPr>
            <w:tcW w:w="908" w:type="dxa"/>
            <w:textDirection w:val="btLr"/>
            <w:vAlign w:val="center"/>
          </w:tcPr>
          <w:p w:rsidR="00F86721" w:rsidRDefault="00F8672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навчальних занять (Л, ЛЗ, ПЗ, СР)</w:t>
            </w:r>
          </w:p>
        </w:tc>
        <w:tc>
          <w:tcPr>
            <w:tcW w:w="793" w:type="dxa"/>
            <w:textDirection w:val="btLr"/>
            <w:vAlign w:val="center"/>
          </w:tcPr>
          <w:p w:rsidR="00F86721" w:rsidRDefault="00F8672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5812" w:type="dxa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семестру (якщо дисципліна викладається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у декількох семестрах).</w:t>
            </w:r>
          </w:p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тем та питань кожного заняття.</w:t>
            </w:r>
          </w:p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на самостійну роботу.</w:t>
            </w:r>
          </w:p>
        </w:tc>
        <w:tc>
          <w:tcPr>
            <w:tcW w:w="1559" w:type="dxa"/>
            <w:textDirection w:val="btLr"/>
            <w:vAlign w:val="center"/>
          </w:tcPr>
          <w:p w:rsidR="00F86721" w:rsidRDefault="00F8672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Рекомендована література (базова, допоміжна)</w:t>
            </w:r>
          </w:p>
        </w:tc>
      </w:tr>
      <w:tr w:rsidR="00F86721">
        <w:trPr>
          <w:jc w:val="center"/>
        </w:trPr>
        <w:tc>
          <w:tcPr>
            <w:tcW w:w="572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8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3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86721">
        <w:trPr>
          <w:trHeight w:val="343"/>
          <w:jc w:val="center"/>
        </w:trPr>
        <w:tc>
          <w:tcPr>
            <w:tcW w:w="572" w:type="dxa"/>
          </w:tcPr>
          <w:p w:rsidR="00F86721" w:rsidRDefault="00EB1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8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</w:p>
        </w:tc>
        <w:tc>
          <w:tcPr>
            <w:tcW w:w="793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F86721" w:rsidRDefault="00F86721" w:rsidP="00945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іноземних мов як наука.</w:t>
            </w:r>
            <w:r w:rsidR="00F03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Зв'язок методики викладання іноземних мов з іншими науками.</w:t>
            </w:r>
          </w:p>
        </w:tc>
        <w:tc>
          <w:tcPr>
            <w:tcW w:w="1559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1]</w:t>
            </w:r>
          </w:p>
        </w:tc>
      </w:tr>
      <w:tr w:rsidR="00DF7111">
        <w:trPr>
          <w:trHeight w:val="343"/>
          <w:jc w:val="center"/>
        </w:trPr>
        <w:tc>
          <w:tcPr>
            <w:tcW w:w="572" w:type="dxa"/>
          </w:tcPr>
          <w:p w:rsidR="00DF7111" w:rsidRDefault="00EB1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8" w:type="dxa"/>
          </w:tcPr>
          <w:p w:rsidR="00DF7111" w:rsidRDefault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93" w:type="dxa"/>
          </w:tcPr>
          <w:p w:rsidR="00DF7111" w:rsidRDefault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12" w:type="dxa"/>
          </w:tcPr>
          <w:p w:rsidR="00E224DB" w:rsidRDefault="00E224DB" w:rsidP="00E224D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Лінгводидактика і методика.</w:t>
            </w:r>
          </w:p>
          <w:p w:rsidR="00E224DB" w:rsidRDefault="00E224DB" w:rsidP="00E224D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дослідження в методиці викладання іноземних мов.</w:t>
            </w:r>
          </w:p>
          <w:p w:rsidR="00DF7111" w:rsidRPr="00E224DB" w:rsidRDefault="00E224DB" w:rsidP="00E224D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курсу методики викладання іноземних мов у системі професійної підготовки філолога у внз.</w:t>
            </w:r>
          </w:p>
        </w:tc>
        <w:tc>
          <w:tcPr>
            <w:tcW w:w="1559" w:type="dxa"/>
          </w:tcPr>
          <w:p w:rsidR="00DF7111" w:rsidRPr="00E224DB" w:rsidRDefault="00E2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F86721">
        <w:trPr>
          <w:trHeight w:val="343"/>
          <w:jc w:val="center"/>
        </w:trPr>
        <w:tc>
          <w:tcPr>
            <w:tcW w:w="572" w:type="dxa"/>
          </w:tcPr>
          <w:p w:rsidR="00F86721" w:rsidRDefault="00EB1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8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ПЗ-1</w:t>
            </w:r>
          </w:p>
        </w:tc>
        <w:tc>
          <w:tcPr>
            <w:tcW w:w="793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F86721" w:rsidRDefault="00131668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Специфіка іноземної мови як навчальної дисципліни. </w:t>
            </w:r>
            <w:r w:rsidR="00F86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Традиційні та інноваційні методики викладання іноземних мов.</w:t>
            </w:r>
          </w:p>
        </w:tc>
        <w:tc>
          <w:tcPr>
            <w:tcW w:w="1559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1–5]</w:t>
            </w:r>
          </w:p>
        </w:tc>
      </w:tr>
      <w:tr w:rsidR="00F86721">
        <w:trPr>
          <w:trHeight w:val="343"/>
          <w:jc w:val="center"/>
        </w:trPr>
        <w:tc>
          <w:tcPr>
            <w:tcW w:w="572" w:type="dxa"/>
          </w:tcPr>
          <w:p w:rsidR="00F86721" w:rsidRDefault="00EB1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8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ПЗ-2</w:t>
            </w:r>
          </w:p>
        </w:tc>
        <w:tc>
          <w:tcPr>
            <w:tcW w:w="793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F86721" w:rsidRDefault="00F8672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Лінгвістичні основи методики викладання іноземних мов. Зв'язок методики та психології. Зв'язок методики та педагогіки.</w:t>
            </w:r>
          </w:p>
        </w:tc>
        <w:tc>
          <w:tcPr>
            <w:tcW w:w="1559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1–5]</w:t>
            </w:r>
          </w:p>
        </w:tc>
      </w:tr>
      <w:tr w:rsidR="00F86721">
        <w:trPr>
          <w:trHeight w:val="343"/>
          <w:jc w:val="center"/>
        </w:trPr>
        <w:tc>
          <w:tcPr>
            <w:tcW w:w="572" w:type="dxa"/>
          </w:tcPr>
          <w:p w:rsidR="00F86721" w:rsidRDefault="00EB1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8" w:type="dxa"/>
          </w:tcPr>
          <w:p w:rsidR="00F86721" w:rsidRDefault="00131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</w:t>
            </w:r>
          </w:p>
        </w:tc>
        <w:tc>
          <w:tcPr>
            <w:tcW w:w="793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F86721" w:rsidRDefault="00131668" w:rsidP="00945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на навчання іноземних мов індивідуальних якостей людини, її емоції та мотивації. Емоційний вплив контролю та самоконтролю в мовному курсі.</w:t>
            </w:r>
          </w:p>
        </w:tc>
        <w:tc>
          <w:tcPr>
            <w:tcW w:w="1559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1]</w:t>
            </w:r>
          </w:p>
        </w:tc>
      </w:tr>
      <w:tr w:rsidR="00E224DB">
        <w:trPr>
          <w:trHeight w:val="343"/>
          <w:jc w:val="center"/>
        </w:trPr>
        <w:tc>
          <w:tcPr>
            <w:tcW w:w="572" w:type="dxa"/>
          </w:tcPr>
          <w:p w:rsidR="00E224DB" w:rsidRDefault="00EB1CD7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8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93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12" w:type="dxa"/>
          </w:tcPr>
          <w:p w:rsidR="00E224DB" w:rsidRDefault="00E224DB" w:rsidP="00E224D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Лінгвопсихологічні основи викладання іноземних мов.</w:t>
            </w:r>
          </w:p>
          <w:p w:rsidR="00E224DB" w:rsidRDefault="00E224DB" w:rsidP="00E224D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самостійності учня / студента як основної фігури процесу навчання.</w:t>
            </w:r>
          </w:p>
          <w:p w:rsidR="00E224DB" w:rsidRDefault="00E224DB" w:rsidP="00E224D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викладача у процесі навчання іноземної мови.</w:t>
            </w:r>
          </w:p>
        </w:tc>
        <w:tc>
          <w:tcPr>
            <w:tcW w:w="1559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E224DB">
        <w:trPr>
          <w:trHeight w:val="343"/>
          <w:jc w:val="center"/>
        </w:trPr>
        <w:tc>
          <w:tcPr>
            <w:tcW w:w="572" w:type="dxa"/>
          </w:tcPr>
          <w:p w:rsidR="00E224DB" w:rsidRDefault="00EB1CD7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8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ПЗ-3</w:t>
            </w:r>
          </w:p>
        </w:tc>
        <w:tc>
          <w:tcPr>
            <w:tcW w:w="793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224DB" w:rsidRDefault="00E224DB" w:rsidP="00E224DB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підручників англійської мови різних авторів.</w:t>
            </w:r>
          </w:p>
        </w:tc>
        <w:tc>
          <w:tcPr>
            <w:tcW w:w="1559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1–5]</w:t>
            </w:r>
          </w:p>
        </w:tc>
      </w:tr>
      <w:tr w:rsidR="00E224DB">
        <w:trPr>
          <w:trHeight w:val="343"/>
          <w:jc w:val="center"/>
        </w:trPr>
        <w:tc>
          <w:tcPr>
            <w:tcW w:w="572" w:type="dxa"/>
          </w:tcPr>
          <w:p w:rsidR="00E224DB" w:rsidRDefault="00EB1CD7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8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ПЗ-4</w:t>
            </w:r>
          </w:p>
        </w:tc>
        <w:tc>
          <w:tcPr>
            <w:tcW w:w="793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224DB" w:rsidRDefault="00E224DB" w:rsidP="00E224DB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за інноваційними методиками. Використання інформаційно-комунікативних технологій у процесі викладання іноземних мов.</w:t>
            </w:r>
          </w:p>
        </w:tc>
        <w:tc>
          <w:tcPr>
            <w:tcW w:w="1559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1–5]</w:t>
            </w:r>
          </w:p>
        </w:tc>
      </w:tr>
      <w:tr w:rsidR="00E224DB">
        <w:trPr>
          <w:trHeight w:val="343"/>
          <w:jc w:val="center"/>
        </w:trPr>
        <w:tc>
          <w:tcPr>
            <w:tcW w:w="572" w:type="dxa"/>
          </w:tcPr>
          <w:p w:rsidR="00E224DB" w:rsidRDefault="00EB1CD7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8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Л-3</w:t>
            </w:r>
          </w:p>
        </w:tc>
        <w:tc>
          <w:tcPr>
            <w:tcW w:w="793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224DB" w:rsidRDefault="00E224DB" w:rsidP="00945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розвитку методики викладання іноземних мов як науки з другої половини ХІХ ст. до наших днів.</w:t>
            </w:r>
          </w:p>
        </w:tc>
        <w:tc>
          <w:tcPr>
            <w:tcW w:w="1559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1]</w:t>
            </w:r>
          </w:p>
        </w:tc>
      </w:tr>
      <w:tr w:rsidR="00E224DB">
        <w:trPr>
          <w:trHeight w:val="343"/>
          <w:jc w:val="center"/>
        </w:trPr>
        <w:tc>
          <w:tcPr>
            <w:tcW w:w="572" w:type="dxa"/>
          </w:tcPr>
          <w:p w:rsidR="00E224DB" w:rsidRDefault="00EB1CD7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8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93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12" w:type="dxa"/>
          </w:tcPr>
          <w:p w:rsidR="00E224DB" w:rsidRDefault="00E224DB" w:rsidP="00E224DB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Типологія занять іноземної мови.</w:t>
            </w:r>
          </w:p>
          <w:p w:rsidR="00E224DB" w:rsidRDefault="00E224DB" w:rsidP="00E224DB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Концепції авторів українських і зарубіжних підручників.</w:t>
            </w:r>
          </w:p>
          <w:p w:rsidR="00E224DB" w:rsidRDefault="00E224DB" w:rsidP="00E224DB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 методи викладання іноземних мов.</w:t>
            </w:r>
          </w:p>
        </w:tc>
        <w:tc>
          <w:tcPr>
            <w:tcW w:w="1559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E224DB">
        <w:trPr>
          <w:trHeight w:val="343"/>
          <w:jc w:val="center"/>
        </w:trPr>
        <w:tc>
          <w:tcPr>
            <w:tcW w:w="572" w:type="dxa"/>
          </w:tcPr>
          <w:p w:rsidR="00E224DB" w:rsidRDefault="00EB1CD7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8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ПЗ-5</w:t>
            </w:r>
          </w:p>
        </w:tc>
        <w:tc>
          <w:tcPr>
            <w:tcW w:w="793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224DB" w:rsidRDefault="00E224DB" w:rsidP="00E224DB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Традиційні форми контролю. Критерії оцінювання.</w:t>
            </w:r>
          </w:p>
        </w:tc>
        <w:tc>
          <w:tcPr>
            <w:tcW w:w="1559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1–5]</w:t>
            </w:r>
          </w:p>
        </w:tc>
      </w:tr>
      <w:tr w:rsidR="00E224DB">
        <w:trPr>
          <w:trHeight w:val="343"/>
          <w:jc w:val="center"/>
        </w:trPr>
        <w:tc>
          <w:tcPr>
            <w:tcW w:w="572" w:type="dxa"/>
          </w:tcPr>
          <w:p w:rsidR="00E224DB" w:rsidRDefault="00EB1CD7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8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ПЗ-6</w:t>
            </w:r>
          </w:p>
        </w:tc>
        <w:tc>
          <w:tcPr>
            <w:tcW w:w="793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224DB" w:rsidRDefault="00E224DB" w:rsidP="00E22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Можливості навчально-методичного комплексу в процесі впровадження інноваційних методів викладання іноземних мов.</w:t>
            </w:r>
          </w:p>
        </w:tc>
        <w:tc>
          <w:tcPr>
            <w:tcW w:w="1559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1–5]</w:t>
            </w:r>
          </w:p>
        </w:tc>
      </w:tr>
      <w:tr w:rsidR="00E224DB">
        <w:trPr>
          <w:trHeight w:val="343"/>
          <w:jc w:val="center"/>
        </w:trPr>
        <w:tc>
          <w:tcPr>
            <w:tcW w:w="572" w:type="dxa"/>
          </w:tcPr>
          <w:p w:rsidR="00E224DB" w:rsidRDefault="00EB1CD7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8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Л-4</w:t>
            </w:r>
          </w:p>
        </w:tc>
        <w:tc>
          <w:tcPr>
            <w:tcW w:w="793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224DB" w:rsidRDefault="00E224DB" w:rsidP="00945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викладання іноземних мов. Форми взаємодії учнів / студентів та викладача на занятті.</w:t>
            </w:r>
          </w:p>
        </w:tc>
        <w:tc>
          <w:tcPr>
            <w:tcW w:w="1559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1]</w:t>
            </w:r>
          </w:p>
        </w:tc>
      </w:tr>
      <w:tr w:rsidR="00E224DB">
        <w:trPr>
          <w:trHeight w:val="343"/>
          <w:jc w:val="center"/>
        </w:trPr>
        <w:tc>
          <w:tcPr>
            <w:tcW w:w="572" w:type="dxa"/>
          </w:tcPr>
          <w:p w:rsidR="00E224DB" w:rsidRDefault="00EB1CD7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908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93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12" w:type="dxa"/>
          </w:tcPr>
          <w:p w:rsidR="00E224DB" w:rsidRDefault="00E224DB" w:rsidP="00E224DB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лекційного матеріалу. Підготовка до контрольної роботи № 1.</w:t>
            </w:r>
          </w:p>
        </w:tc>
        <w:tc>
          <w:tcPr>
            <w:tcW w:w="1559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E224DB">
        <w:trPr>
          <w:trHeight w:val="343"/>
          <w:jc w:val="center"/>
        </w:trPr>
        <w:tc>
          <w:tcPr>
            <w:tcW w:w="572" w:type="dxa"/>
          </w:tcPr>
          <w:p w:rsidR="00E224DB" w:rsidRDefault="00EB1CD7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8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ПЗ-7</w:t>
            </w:r>
          </w:p>
        </w:tc>
        <w:tc>
          <w:tcPr>
            <w:tcW w:w="793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224DB" w:rsidRDefault="00E224DB" w:rsidP="00E224DB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навчального процесу з іноземної мови.</w:t>
            </w:r>
          </w:p>
        </w:tc>
        <w:tc>
          <w:tcPr>
            <w:tcW w:w="1559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1–5]</w:t>
            </w:r>
          </w:p>
        </w:tc>
      </w:tr>
      <w:tr w:rsidR="00E224DB">
        <w:trPr>
          <w:trHeight w:val="343"/>
          <w:jc w:val="center"/>
        </w:trPr>
        <w:tc>
          <w:tcPr>
            <w:tcW w:w="572" w:type="dxa"/>
          </w:tcPr>
          <w:p w:rsidR="00E224DB" w:rsidRDefault="00EB1CD7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8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ПЗ-8</w:t>
            </w:r>
          </w:p>
        </w:tc>
        <w:tc>
          <w:tcPr>
            <w:tcW w:w="793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224DB" w:rsidRDefault="00E224DB" w:rsidP="00E224DB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 1.</w:t>
            </w:r>
          </w:p>
        </w:tc>
        <w:tc>
          <w:tcPr>
            <w:tcW w:w="1559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1–5]</w:t>
            </w:r>
          </w:p>
        </w:tc>
      </w:tr>
      <w:tr w:rsidR="00E224DB">
        <w:trPr>
          <w:trHeight w:val="343"/>
          <w:jc w:val="center"/>
        </w:trPr>
        <w:tc>
          <w:tcPr>
            <w:tcW w:w="572" w:type="dxa"/>
          </w:tcPr>
          <w:p w:rsidR="00E224DB" w:rsidRDefault="00EB1CD7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8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Л-5</w:t>
            </w:r>
          </w:p>
        </w:tc>
        <w:tc>
          <w:tcPr>
            <w:tcW w:w="793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224DB" w:rsidRDefault="00E224DB" w:rsidP="00945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 навчання іноземних мов. Зміст навчання іноземних мов та його добір.</w:t>
            </w:r>
          </w:p>
        </w:tc>
        <w:tc>
          <w:tcPr>
            <w:tcW w:w="1559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1]</w:t>
            </w:r>
          </w:p>
        </w:tc>
      </w:tr>
      <w:tr w:rsidR="00E224DB">
        <w:trPr>
          <w:trHeight w:val="343"/>
          <w:jc w:val="center"/>
        </w:trPr>
        <w:tc>
          <w:tcPr>
            <w:tcW w:w="572" w:type="dxa"/>
          </w:tcPr>
          <w:p w:rsidR="00E224DB" w:rsidRDefault="00EB1CD7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8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93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12" w:type="dxa"/>
          </w:tcPr>
          <w:p w:rsidR="00E224DB" w:rsidRDefault="00E224DB" w:rsidP="00E224DB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Сучасне заняття іноземної мови. Шляхи підвищення його ефективності.</w:t>
            </w:r>
          </w:p>
          <w:p w:rsidR="00E224DB" w:rsidRDefault="00E224DB" w:rsidP="00E224DB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наочності у навчанні іноземних мов.</w:t>
            </w:r>
          </w:p>
          <w:p w:rsidR="00E224DB" w:rsidRDefault="00E224DB" w:rsidP="00E224DB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інтерактивних технологій на заняттях іноземної мови.</w:t>
            </w:r>
          </w:p>
          <w:p w:rsidR="00E224DB" w:rsidRDefault="00E224DB" w:rsidP="00E224DB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План-конспект заняття.</w:t>
            </w:r>
          </w:p>
        </w:tc>
        <w:tc>
          <w:tcPr>
            <w:tcW w:w="1559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E224DB">
        <w:trPr>
          <w:trHeight w:val="343"/>
          <w:jc w:val="center"/>
        </w:trPr>
        <w:tc>
          <w:tcPr>
            <w:tcW w:w="572" w:type="dxa"/>
          </w:tcPr>
          <w:p w:rsidR="00E224DB" w:rsidRDefault="00EB1CD7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8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ПЗ-9</w:t>
            </w:r>
          </w:p>
        </w:tc>
        <w:tc>
          <w:tcPr>
            <w:tcW w:w="793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224DB" w:rsidRDefault="00E224DB" w:rsidP="00E22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викладання іноземної мови на різних ступенях.</w:t>
            </w:r>
          </w:p>
        </w:tc>
        <w:tc>
          <w:tcPr>
            <w:tcW w:w="1559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1–5]</w:t>
            </w:r>
          </w:p>
        </w:tc>
      </w:tr>
      <w:tr w:rsidR="00E224DB">
        <w:trPr>
          <w:trHeight w:val="343"/>
          <w:jc w:val="center"/>
        </w:trPr>
        <w:tc>
          <w:tcPr>
            <w:tcW w:w="572" w:type="dxa"/>
          </w:tcPr>
          <w:p w:rsidR="00E224DB" w:rsidRDefault="00EB1CD7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8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ПЗ-10</w:t>
            </w:r>
          </w:p>
        </w:tc>
        <w:tc>
          <w:tcPr>
            <w:tcW w:w="793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224DB" w:rsidRDefault="00E224DB" w:rsidP="00945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позааудиторної роботи студентів.</w:t>
            </w:r>
          </w:p>
        </w:tc>
        <w:tc>
          <w:tcPr>
            <w:tcW w:w="1559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1–5]</w:t>
            </w:r>
          </w:p>
        </w:tc>
      </w:tr>
      <w:tr w:rsidR="00E224DB">
        <w:trPr>
          <w:trHeight w:val="343"/>
          <w:jc w:val="center"/>
        </w:trPr>
        <w:tc>
          <w:tcPr>
            <w:tcW w:w="572" w:type="dxa"/>
          </w:tcPr>
          <w:p w:rsidR="00E224DB" w:rsidRDefault="00EB1CD7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8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Л-6</w:t>
            </w:r>
          </w:p>
        </w:tc>
        <w:tc>
          <w:tcPr>
            <w:tcW w:w="793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224DB" w:rsidRDefault="00E224DB" w:rsidP="00945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та організаційні форми викладання іноземних мов. Засоби викладання іноземних мов. Типи і структура занять іноземної мови.</w:t>
            </w:r>
          </w:p>
        </w:tc>
        <w:tc>
          <w:tcPr>
            <w:tcW w:w="1559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1]</w:t>
            </w:r>
          </w:p>
        </w:tc>
      </w:tr>
      <w:tr w:rsidR="00E224DB">
        <w:trPr>
          <w:trHeight w:val="343"/>
          <w:jc w:val="center"/>
        </w:trPr>
        <w:tc>
          <w:tcPr>
            <w:tcW w:w="572" w:type="dxa"/>
          </w:tcPr>
          <w:p w:rsidR="00E224DB" w:rsidRDefault="00EB1CD7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8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93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12" w:type="dxa"/>
          </w:tcPr>
          <w:p w:rsidR="00E224DB" w:rsidRDefault="00E224DB" w:rsidP="00E224DB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аудіювання.</w:t>
            </w:r>
          </w:p>
          <w:p w:rsidR="00E224DB" w:rsidRDefault="00E224DB" w:rsidP="00E224DB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контролю рівня сформованості вмінь аудіювання, говоріння, читання і письма.</w:t>
            </w:r>
          </w:p>
          <w:p w:rsidR="00E224DB" w:rsidRDefault="00E224DB" w:rsidP="00E224DB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виникнення та розвитку комунікативного підходу.</w:t>
            </w:r>
          </w:p>
        </w:tc>
        <w:tc>
          <w:tcPr>
            <w:tcW w:w="1559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E224DB">
        <w:trPr>
          <w:trHeight w:val="343"/>
          <w:jc w:val="center"/>
        </w:trPr>
        <w:tc>
          <w:tcPr>
            <w:tcW w:w="572" w:type="dxa"/>
          </w:tcPr>
          <w:p w:rsidR="00E224DB" w:rsidRDefault="00EB1CD7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8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ПЗ-11</w:t>
            </w:r>
          </w:p>
        </w:tc>
        <w:tc>
          <w:tcPr>
            <w:tcW w:w="793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224DB" w:rsidRDefault="00E224DB" w:rsidP="00E224DB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сформованості іншомовної компетентності студентів.</w:t>
            </w:r>
          </w:p>
        </w:tc>
        <w:tc>
          <w:tcPr>
            <w:tcW w:w="1559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1–5]</w:t>
            </w:r>
          </w:p>
        </w:tc>
      </w:tr>
      <w:tr w:rsidR="00E224DB">
        <w:trPr>
          <w:trHeight w:val="343"/>
          <w:jc w:val="center"/>
        </w:trPr>
        <w:tc>
          <w:tcPr>
            <w:tcW w:w="572" w:type="dxa"/>
          </w:tcPr>
          <w:p w:rsidR="00E224DB" w:rsidRDefault="00EB1CD7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8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ПЗ-12</w:t>
            </w:r>
          </w:p>
        </w:tc>
        <w:tc>
          <w:tcPr>
            <w:tcW w:w="793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224DB" w:rsidRDefault="00E224DB" w:rsidP="00E224DB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План-конспект заняття.</w:t>
            </w:r>
          </w:p>
        </w:tc>
        <w:tc>
          <w:tcPr>
            <w:tcW w:w="1559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E224DB">
        <w:trPr>
          <w:trHeight w:val="343"/>
          <w:jc w:val="center"/>
        </w:trPr>
        <w:tc>
          <w:tcPr>
            <w:tcW w:w="572" w:type="dxa"/>
          </w:tcPr>
          <w:p w:rsidR="00E224DB" w:rsidRDefault="00EB1CD7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8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Л-7</w:t>
            </w:r>
          </w:p>
        </w:tc>
        <w:tc>
          <w:tcPr>
            <w:tcW w:w="793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224DB" w:rsidRDefault="00E224DB" w:rsidP="00945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іншомовної вимови.</w:t>
            </w:r>
          </w:p>
        </w:tc>
        <w:tc>
          <w:tcPr>
            <w:tcW w:w="1559" w:type="dxa"/>
          </w:tcPr>
          <w:p w:rsidR="00E224DB" w:rsidRDefault="00E224DB" w:rsidP="00E2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1]</w:t>
            </w:r>
          </w:p>
        </w:tc>
      </w:tr>
      <w:tr w:rsidR="00A00FE5">
        <w:trPr>
          <w:trHeight w:val="343"/>
          <w:jc w:val="center"/>
        </w:trPr>
        <w:tc>
          <w:tcPr>
            <w:tcW w:w="572" w:type="dxa"/>
          </w:tcPr>
          <w:p w:rsidR="00A00FE5" w:rsidRDefault="00EB1CD7" w:rsidP="00A0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08" w:type="dxa"/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93" w:type="dxa"/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12" w:type="dxa"/>
          </w:tcPr>
          <w:p w:rsidR="00A00FE5" w:rsidRPr="00EB1CD7" w:rsidRDefault="00EB1CD7" w:rsidP="00EB1CD7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 техніки читання і </w:t>
            </w:r>
            <w:r w:rsidR="00A00FE5" w:rsidRPr="00EB1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як виду мовленнєвої діяльності.</w:t>
            </w:r>
          </w:p>
          <w:p w:rsidR="00A00FE5" w:rsidRDefault="00A00FE5" w:rsidP="00EB1CD7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письма.</w:t>
            </w:r>
          </w:p>
          <w:p w:rsidR="00EB1CD7" w:rsidRPr="00EB1CD7" w:rsidRDefault="00EB1CD7" w:rsidP="00EB1CD7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 засвоєння лексичного матеріалу. </w:t>
            </w:r>
            <w:r w:rsidRPr="00EB1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Активний, пасивний і потенціальний словниковий запас.</w:t>
            </w:r>
          </w:p>
          <w:p w:rsidR="00EB1CD7" w:rsidRPr="00EB1CD7" w:rsidRDefault="00EB1CD7" w:rsidP="00EB1CD7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 говоріння. </w:t>
            </w:r>
            <w:r w:rsidRPr="00EB1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монологічного / діалогічного мовлення.</w:t>
            </w:r>
          </w:p>
          <w:p w:rsidR="00EB1CD7" w:rsidRDefault="00EB1CD7" w:rsidP="00EB1CD7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Активний і пасивний граматичний мінімум.</w:t>
            </w:r>
          </w:p>
        </w:tc>
        <w:tc>
          <w:tcPr>
            <w:tcW w:w="1559" w:type="dxa"/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A00FE5">
        <w:trPr>
          <w:trHeight w:val="343"/>
          <w:jc w:val="center"/>
        </w:trPr>
        <w:tc>
          <w:tcPr>
            <w:tcW w:w="572" w:type="dxa"/>
          </w:tcPr>
          <w:p w:rsidR="00A00FE5" w:rsidRDefault="00EB1CD7" w:rsidP="00A0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08" w:type="dxa"/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ПЗ-13</w:t>
            </w:r>
          </w:p>
        </w:tc>
        <w:tc>
          <w:tcPr>
            <w:tcW w:w="793" w:type="dxa"/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A00FE5" w:rsidRDefault="00A00FE5" w:rsidP="00A00FE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План-конспект заняття.</w:t>
            </w:r>
          </w:p>
        </w:tc>
        <w:tc>
          <w:tcPr>
            <w:tcW w:w="1559" w:type="dxa"/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A00FE5">
        <w:trPr>
          <w:trHeight w:val="343"/>
          <w:jc w:val="center"/>
        </w:trPr>
        <w:tc>
          <w:tcPr>
            <w:tcW w:w="572" w:type="dxa"/>
          </w:tcPr>
          <w:p w:rsidR="00A00FE5" w:rsidRDefault="00EB1CD7" w:rsidP="00A0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08" w:type="dxa"/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ПЗ-14</w:t>
            </w:r>
          </w:p>
        </w:tc>
        <w:tc>
          <w:tcPr>
            <w:tcW w:w="793" w:type="dxa"/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A00FE5" w:rsidRDefault="00A00FE5" w:rsidP="00A00FE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План-конспект заняття.</w:t>
            </w:r>
          </w:p>
        </w:tc>
        <w:tc>
          <w:tcPr>
            <w:tcW w:w="1559" w:type="dxa"/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A00FE5">
        <w:trPr>
          <w:trHeight w:val="343"/>
          <w:jc w:val="center"/>
        </w:trPr>
        <w:tc>
          <w:tcPr>
            <w:tcW w:w="572" w:type="dxa"/>
          </w:tcPr>
          <w:p w:rsidR="00A00FE5" w:rsidRDefault="00EB1CD7" w:rsidP="00A0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8" w:type="dxa"/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Л-8</w:t>
            </w:r>
          </w:p>
        </w:tc>
        <w:tc>
          <w:tcPr>
            <w:tcW w:w="793" w:type="dxa"/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A00FE5" w:rsidRDefault="00A00FE5" w:rsidP="00945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іншомовної граматики та лексики.</w:t>
            </w:r>
          </w:p>
        </w:tc>
        <w:tc>
          <w:tcPr>
            <w:tcW w:w="1559" w:type="dxa"/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1]</w:t>
            </w:r>
          </w:p>
        </w:tc>
      </w:tr>
      <w:tr w:rsidR="00A00FE5">
        <w:trPr>
          <w:trHeight w:val="343"/>
          <w:jc w:val="center"/>
        </w:trPr>
        <w:tc>
          <w:tcPr>
            <w:tcW w:w="572" w:type="dxa"/>
          </w:tcPr>
          <w:p w:rsidR="00A00FE5" w:rsidRDefault="00EB1CD7" w:rsidP="00A0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8" w:type="dxa"/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93" w:type="dxa"/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12" w:type="dxa"/>
          </w:tcPr>
          <w:p w:rsidR="00A00FE5" w:rsidRDefault="00A00FE5" w:rsidP="00A00FE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лекційного матеріалу. Підготовка до контрольної роботи № 2.</w:t>
            </w:r>
          </w:p>
        </w:tc>
        <w:tc>
          <w:tcPr>
            <w:tcW w:w="1559" w:type="dxa"/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1–5]</w:t>
            </w:r>
          </w:p>
        </w:tc>
      </w:tr>
      <w:tr w:rsidR="00A00FE5">
        <w:trPr>
          <w:trHeight w:val="343"/>
          <w:jc w:val="center"/>
        </w:trPr>
        <w:tc>
          <w:tcPr>
            <w:tcW w:w="572" w:type="dxa"/>
          </w:tcPr>
          <w:p w:rsidR="00A00FE5" w:rsidRDefault="00EB1CD7" w:rsidP="00A0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08" w:type="dxa"/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ПЗ-15</w:t>
            </w:r>
          </w:p>
        </w:tc>
        <w:tc>
          <w:tcPr>
            <w:tcW w:w="793" w:type="dxa"/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A00FE5" w:rsidRDefault="00A00FE5" w:rsidP="00A00FE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План-конспект заняття.</w:t>
            </w:r>
          </w:p>
        </w:tc>
        <w:tc>
          <w:tcPr>
            <w:tcW w:w="1559" w:type="dxa"/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A00FE5">
        <w:trPr>
          <w:trHeight w:val="343"/>
          <w:jc w:val="center"/>
        </w:trPr>
        <w:tc>
          <w:tcPr>
            <w:tcW w:w="572" w:type="dxa"/>
          </w:tcPr>
          <w:p w:rsidR="00A00FE5" w:rsidRDefault="00EB1CD7" w:rsidP="00A0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8" w:type="dxa"/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ПЗ-16</w:t>
            </w:r>
          </w:p>
        </w:tc>
        <w:tc>
          <w:tcPr>
            <w:tcW w:w="793" w:type="dxa"/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A00FE5" w:rsidRDefault="00A00FE5" w:rsidP="00A00FE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 2.</w:t>
            </w:r>
          </w:p>
        </w:tc>
        <w:tc>
          <w:tcPr>
            <w:tcW w:w="1559" w:type="dxa"/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1–5]</w:t>
            </w:r>
          </w:p>
        </w:tc>
      </w:tr>
      <w:tr w:rsidR="00A00FE5">
        <w:trPr>
          <w:jc w:val="center"/>
        </w:trPr>
        <w:tc>
          <w:tcPr>
            <w:tcW w:w="1480" w:type="dxa"/>
            <w:gridSpan w:val="2"/>
          </w:tcPr>
          <w:p w:rsidR="00A00FE5" w:rsidRDefault="00A00FE5" w:rsidP="00A00FE5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793" w:type="dxa"/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0FE5" w:rsidRDefault="00A00FE5" w:rsidP="00A00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САМОСТІЙНА РОБОТА</w:t>
      </w:r>
    </w:p>
    <w:p w:rsidR="00F86721" w:rsidRDefault="00F86721">
      <w:pPr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F86721">
        <w:trPr>
          <w:trHeight w:val="1290"/>
          <w:jc w:val="center"/>
        </w:trPr>
        <w:tc>
          <w:tcPr>
            <w:tcW w:w="700" w:type="dxa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w w:val="97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w w:val="97"/>
                <w:sz w:val="28"/>
                <w:lang w:val="uk-UA"/>
              </w:rPr>
              <w:t>№</w:t>
            </w:r>
          </w:p>
          <w:p w:rsidR="00F86721" w:rsidRDefault="00F86721">
            <w:pPr>
              <w:jc w:val="center"/>
              <w:rPr>
                <w:rFonts w:ascii="Times New Roman" w:hAnsi="Times New Roman" w:cs="Times New Roman"/>
                <w:w w:val="97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з/п</w:t>
            </w:r>
          </w:p>
        </w:tc>
        <w:tc>
          <w:tcPr>
            <w:tcW w:w="7668" w:type="dxa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vAlign w:val="center"/>
          </w:tcPr>
          <w:p w:rsidR="00F86721" w:rsidRDefault="00F867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Кількість годин</w:t>
            </w:r>
          </w:p>
        </w:tc>
      </w:tr>
      <w:tr w:rsidR="00F86721">
        <w:trPr>
          <w:trHeight w:val="20"/>
          <w:jc w:val="center"/>
        </w:trPr>
        <w:tc>
          <w:tcPr>
            <w:tcW w:w="700" w:type="dxa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</w:p>
        </w:tc>
        <w:tc>
          <w:tcPr>
            <w:tcW w:w="7668" w:type="dxa"/>
            <w:vAlign w:val="bottom"/>
          </w:tcPr>
          <w:p w:rsidR="00F86721" w:rsidRDefault="00F86721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лекційного матеріалу</w:t>
            </w:r>
            <w:r w:rsidR="003D7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Підготовка до контрольних робіт</w:t>
            </w:r>
          </w:p>
        </w:tc>
        <w:tc>
          <w:tcPr>
            <w:tcW w:w="1271" w:type="dxa"/>
            <w:vAlign w:val="bottom"/>
          </w:tcPr>
          <w:p w:rsidR="00F86721" w:rsidRDefault="003D7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F86721">
        <w:trPr>
          <w:trHeight w:val="20"/>
          <w:jc w:val="center"/>
        </w:trPr>
        <w:tc>
          <w:tcPr>
            <w:tcW w:w="700" w:type="dxa"/>
            <w:vAlign w:val="center"/>
          </w:tcPr>
          <w:p w:rsidR="00F86721" w:rsidRDefault="003D725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  <w:t>2</w:t>
            </w:r>
          </w:p>
        </w:tc>
        <w:tc>
          <w:tcPr>
            <w:tcW w:w="7668" w:type="dxa"/>
            <w:vAlign w:val="bottom"/>
          </w:tcPr>
          <w:p w:rsidR="00F86721" w:rsidRDefault="00F86721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Самостійне вивчення тем та питань, які не викладаються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на лекційних заняттях. Підготовка до практичних занять </w:t>
            </w:r>
          </w:p>
        </w:tc>
        <w:tc>
          <w:tcPr>
            <w:tcW w:w="1271" w:type="dxa"/>
            <w:vAlign w:val="bottom"/>
          </w:tcPr>
          <w:p w:rsidR="00F86721" w:rsidRDefault="003D7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86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86721">
        <w:trPr>
          <w:trHeight w:val="20"/>
          <w:jc w:val="center"/>
        </w:trPr>
        <w:tc>
          <w:tcPr>
            <w:tcW w:w="700" w:type="dxa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7668" w:type="dxa"/>
            <w:vAlign w:val="center"/>
          </w:tcPr>
          <w:p w:rsidR="00F86721" w:rsidRDefault="00F86721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71" w:type="dxa"/>
            <w:vAlign w:val="center"/>
          </w:tcPr>
          <w:p w:rsidR="00F86721" w:rsidRDefault="00CA3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</w:tbl>
    <w:p w:rsidR="00F86721" w:rsidRDefault="00F86721">
      <w:pPr>
        <w:ind w:firstLine="60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ind w:firstLine="10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 НАВЧАННЯ</w:t>
      </w: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з характером пізнавальної діяльності студентів із засвоєння змісту дисципліни «Методика викладання іноземних мов» використовуються різні методи навчання: </w:t>
      </w:r>
    </w:p>
    <w:p w:rsidR="00F86721" w:rsidRDefault="00F86721">
      <w:pPr>
        <w:pStyle w:val="a8"/>
        <w:numPr>
          <w:ilvl w:val="0"/>
          <w:numId w:val="11"/>
        </w:num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джерелами знань:</w:t>
      </w:r>
    </w:p>
    <w:p w:rsidR="00F86721" w:rsidRDefault="00F86721">
      <w:pPr>
        <w:pStyle w:val="a8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словесні (розповідь, пояснення, інструктаж); </w:t>
      </w:r>
    </w:p>
    <w:p w:rsidR="00F86721" w:rsidRDefault="00F86721">
      <w:pPr>
        <w:pStyle w:val="a8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наочні (демонстрація, ілюстрація); </w:t>
      </w:r>
    </w:p>
    <w:p w:rsidR="00F86721" w:rsidRDefault="00F86721">
      <w:pPr>
        <w:pStyle w:val="a8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(практична робота, вправи).</w:t>
      </w:r>
    </w:p>
    <w:p w:rsidR="00F86721" w:rsidRDefault="00F86721">
      <w:pPr>
        <w:pStyle w:val="a8"/>
        <w:numPr>
          <w:ilvl w:val="0"/>
          <w:numId w:val="11"/>
        </w:num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характером логіки пізнання: </w:t>
      </w:r>
    </w:p>
    <w:p w:rsidR="00F86721" w:rsidRDefault="00F86721">
      <w:pPr>
        <w:pStyle w:val="a8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аналітичний;</w:t>
      </w:r>
    </w:p>
    <w:p w:rsidR="00F86721" w:rsidRDefault="00F86721">
      <w:pPr>
        <w:pStyle w:val="a8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синтетичний;</w:t>
      </w:r>
    </w:p>
    <w:p w:rsidR="00F86721" w:rsidRDefault="00F86721">
      <w:pPr>
        <w:pStyle w:val="a8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аналітико-синтетичний;</w:t>
      </w:r>
    </w:p>
    <w:p w:rsidR="00F86721" w:rsidRDefault="00F86721">
      <w:pPr>
        <w:pStyle w:val="a8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індуктивний;</w:t>
      </w:r>
    </w:p>
    <w:p w:rsidR="00F86721" w:rsidRDefault="00F86721">
      <w:pPr>
        <w:pStyle w:val="a8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дедуктивний.</w:t>
      </w:r>
    </w:p>
    <w:p w:rsidR="00F86721" w:rsidRDefault="00F86721">
      <w:pPr>
        <w:pStyle w:val="a8"/>
        <w:numPr>
          <w:ilvl w:val="0"/>
          <w:numId w:val="11"/>
        </w:num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рівнем самостійної розумової діяльності:</w:t>
      </w:r>
    </w:p>
    <w:p w:rsidR="00F86721" w:rsidRDefault="00F86721">
      <w:pPr>
        <w:pStyle w:val="a8"/>
        <w:numPr>
          <w:ilvl w:val="0"/>
          <w:numId w:val="13"/>
        </w:num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проблемний;</w:t>
      </w:r>
    </w:p>
    <w:p w:rsidR="00F86721" w:rsidRDefault="00F86721">
      <w:pPr>
        <w:pStyle w:val="a8"/>
        <w:numPr>
          <w:ilvl w:val="0"/>
          <w:numId w:val="13"/>
        </w:num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частково-пошуковий;</w:t>
      </w:r>
    </w:p>
    <w:p w:rsidR="00F86721" w:rsidRDefault="00F86721">
      <w:pPr>
        <w:pStyle w:val="a8"/>
        <w:numPr>
          <w:ilvl w:val="0"/>
          <w:numId w:val="13"/>
        </w:num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дослідницький. </w:t>
      </w:r>
    </w:p>
    <w:p w:rsidR="00F86721" w:rsidRDefault="00F86721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 КОНТРОЛЮ</w:t>
      </w:r>
    </w:p>
    <w:p w:rsidR="00F86721" w:rsidRDefault="00F8672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лекції, практичні заняття та самостійну роботу. Оцінювання сформованих компетенцій у студентів здійснюється за накопичувальною 100-бальною системою. </w:t>
      </w:r>
    </w:p>
    <w:p w:rsidR="00F86721" w:rsidRDefault="00F86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заходи включають такі етапи оцінювання: </w:t>
      </w:r>
    </w:p>
    <w:p w:rsidR="00F86721" w:rsidRDefault="00F86721">
      <w:pPr>
        <w:pStyle w:val="a8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 контроль, що здійснюється під час практичних занять у формі контрольних робіт і оцінюється сумою набраних балів (максимальна сума – 30 балів, 15 балів за кожну контрольну роботу).</w:t>
      </w:r>
    </w:p>
    <w:p w:rsidR="00F86721" w:rsidRDefault="00F86721">
      <w:pPr>
        <w:pStyle w:val="a8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самостійної роботи, що здійснюється під час практичних занять у формі презентації плану-конспекту заняття і оцінюється сумою набраних балів (максимальна сума – 15 балів).</w:t>
      </w:r>
    </w:p>
    <w:p w:rsidR="00F86721" w:rsidRDefault="00F86721">
      <w:pPr>
        <w:pStyle w:val="a8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контроль, що здійснюється у формі заліку, відповідно до графіку навчального процесу (максимальна сума – 55 балів). </w:t>
      </w:r>
    </w:p>
    <w:p w:rsidR="00F86721" w:rsidRDefault="00F86721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РОЗПОДІЛ БАЛІВ, ЯКІ ОТРИМУЮТЬ СТУДЕНТИ, ТА ШКАЛА ОЦІНЮВАННЯ ЗНАНЬ ТА УМІНЬ (НАЦІОНАЛЬНА ТА ECTS)</w:t>
      </w:r>
    </w:p>
    <w:p w:rsidR="00F86721" w:rsidRDefault="00F86721">
      <w:pPr>
        <w:ind w:firstLine="60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86721" w:rsidRDefault="00F8672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1. Розподіл балів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для оцінювання успішності студента для заліку</w:t>
      </w:r>
    </w:p>
    <w:tbl>
      <w:tblPr>
        <w:tblpPr w:leftFromText="180" w:rightFromText="180" w:vertAnchor="text" w:horzAnchor="margin" w:tblpX="108" w:tblpY="2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985"/>
        <w:gridCol w:w="1984"/>
        <w:gridCol w:w="1843"/>
        <w:gridCol w:w="1843"/>
      </w:tblGrid>
      <w:tr w:rsidR="00F86721">
        <w:trPr>
          <w:trHeight w:val="703"/>
        </w:trPr>
        <w:tc>
          <w:tcPr>
            <w:tcW w:w="1951" w:type="dxa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 № 1</w:t>
            </w:r>
          </w:p>
        </w:tc>
        <w:tc>
          <w:tcPr>
            <w:tcW w:w="1985" w:type="dxa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 № 2</w:t>
            </w:r>
          </w:p>
        </w:tc>
        <w:tc>
          <w:tcPr>
            <w:tcW w:w="1984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План-конспект заняття</w:t>
            </w:r>
          </w:p>
        </w:tc>
        <w:tc>
          <w:tcPr>
            <w:tcW w:w="1843" w:type="dxa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843" w:type="dxa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F86721">
        <w:trPr>
          <w:trHeight w:val="352"/>
        </w:trPr>
        <w:tc>
          <w:tcPr>
            <w:tcW w:w="1951" w:type="dxa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85" w:type="dxa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84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843" w:type="dxa"/>
            <w:vAlign w:val="center"/>
          </w:tcPr>
          <w:p w:rsidR="00F86721" w:rsidRDefault="00F8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F86721" w:rsidRDefault="00F867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Cs/>
          <w:sz w:val="28"/>
          <w:szCs w:val="24"/>
          <w:lang w:val="uk-UA"/>
        </w:rPr>
        <w:t xml:space="preserve">Таблиця 2. Шкала оцінювання знань та умінь: національна та </w:t>
      </w:r>
      <w:r>
        <w:rPr>
          <w:rFonts w:ascii="Times New Roman" w:hAnsi="Times New Roman" w:cs="Times New Roman"/>
          <w:sz w:val="28"/>
          <w:szCs w:val="28"/>
          <w:lang w:val="uk-UA"/>
        </w:rPr>
        <w:t>ECTS</w:t>
      </w:r>
    </w:p>
    <w:p w:rsidR="00F86721" w:rsidRDefault="00F86721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97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2501"/>
        <w:gridCol w:w="4525"/>
      </w:tblGrid>
      <w:tr w:rsidR="00F86721">
        <w:trPr>
          <w:trHeight w:val="672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Сума балів за всі види навчальної діяльності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Оцінка ЕСТ</w:t>
            </w:r>
            <w:r>
              <w:rPr>
                <w:szCs w:val="28"/>
                <w:lang w:val="en-US" w:eastAsia="uk-UA"/>
              </w:rPr>
              <w:t>S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Оцінка за національною шкалою</w:t>
            </w:r>
          </w:p>
        </w:tc>
      </w:tr>
      <w:tr w:rsidR="00F86721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90-100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Відмінно</w:t>
            </w:r>
          </w:p>
        </w:tc>
      </w:tr>
      <w:tr w:rsidR="00F86721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82-89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В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Добре</w:t>
            </w:r>
          </w:p>
        </w:tc>
      </w:tr>
      <w:tr w:rsidR="00F86721">
        <w:trPr>
          <w:trHeight w:val="34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75-81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С</w:t>
            </w:r>
          </w:p>
        </w:tc>
        <w:tc>
          <w:tcPr>
            <w:tcW w:w="4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</w:rPr>
            </w:pPr>
          </w:p>
        </w:tc>
      </w:tr>
      <w:tr w:rsidR="00F86721">
        <w:trPr>
          <w:trHeight w:val="32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64-74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 w:eastAsia="uk-UA"/>
              </w:rPr>
              <w:t>D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Задовільно</w:t>
            </w:r>
          </w:p>
        </w:tc>
      </w:tr>
      <w:tr w:rsidR="00F86721">
        <w:trPr>
          <w:trHeight w:val="33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60-63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Е</w:t>
            </w:r>
          </w:p>
        </w:tc>
        <w:tc>
          <w:tcPr>
            <w:tcW w:w="4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</w:rPr>
            </w:pPr>
          </w:p>
        </w:tc>
      </w:tr>
      <w:tr w:rsidR="00F86721">
        <w:trPr>
          <w:trHeight w:val="39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35-59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  <w:lang w:val="en-US" w:eastAsia="uk-UA"/>
              </w:rPr>
              <w:t>F</w:t>
            </w:r>
            <w:r>
              <w:rPr>
                <w:szCs w:val="28"/>
                <w:lang w:eastAsia="uk-UA"/>
              </w:rPr>
              <w:t>Х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незадовільно з можливістю повторного складання</w:t>
            </w:r>
          </w:p>
        </w:tc>
      </w:tr>
      <w:tr w:rsidR="00F86721">
        <w:trPr>
          <w:trHeight w:val="54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0-34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 w:eastAsia="uk-UA"/>
              </w:rPr>
              <w:t>F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21" w:rsidRDefault="00F86721" w:rsidP="00BF278D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F86721" w:rsidRDefault="00F86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НАВЧАЛЬНО-МЕТОДИЧНЕ ЗАБЕЗПЕЧЕННЯ </w:t>
      </w:r>
      <w:r>
        <w:rPr>
          <w:rFonts w:ascii="Times New Roman" w:hAnsi="Times New Roman" w:cs="Times New Roman"/>
          <w:b/>
          <w:sz w:val="28"/>
          <w:lang w:val="uk-UA"/>
        </w:rPr>
        <w:br/>
        <w:t>НАВЧАЛЬНОЇ ДИСЦИПЛІНИ</w:t>
      </w:r>
    </w:p>
    <w:p w:rsidR="00F86721" w:rsidRDefault="00F86721">
      <w:pPr>
        <w:jc w:val="center"/>
        <w:rPr>
          <w:rFonts w:ascii="Times New Roman" w:hAnsi="Times New Roman" w:cs="Times New Roman"/>
          <w:lang w:val="uk-UA"/>
        </w:rPr>
      </w:pPr>
    </w:p>
    <w:p w:rsidR="00F86721" w:rsidRDefault="00F867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питань на залік з дисципліни «Методика викладання </w:t>
      </w:r>
    </w:p>
    <w:p w:rsidR="00F86721" w:rsidRDefault="00F867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іноземних мов»</w:t>
      </w:r>
    </w:p>
    <w:p w:rsidR="00F86721" w:rsidRDefault="00F86721">
      <w:pPr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Методика викладання іноземних мов як наука.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дослідження в методиці викладання іноземних мов.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Зв'язок методики викладання іноземних мов з іншими науками.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Лінгводидактика і методика.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Лінгвопсихологічні основи викладання іноземних мов.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на навчання іноземних мов індивідуальних якостей людини, її емоції та мотивації.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самостійності учня / студента як основної фігури процесу навчання.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Роль викладача у процесі навчання іноземної мови.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розвитку методики викладання іноземних мов як науки.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Роль курсу методики викладання іноземних мов у системі професійної підготовки філолога у внз.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Принципи викладання іноземних мов.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Цілі навчання іноземних мов.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навчання іноземних мов та його добір.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та організаційні форми викладання іноземних мов.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Інноваційні методи викладання іноземних мов.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Засоби викладання іноземних мов.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наочності у навчанні іноземних мов.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інтерактивних технологій на заняттях іноземної мови.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Традиційні форми контролю. Критерії оцінки.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контролю рівня сформованості вмінь аудіювання, говоріння, читання і письма.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Типи і структура занять іноземної мови.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Методика навчання іншомовної вимови.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Методика навчання іншомовної граматики.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Методика навчання іншомовної лексики.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Методика навчання техніки читання.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Методика навчання письма.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Методика навчання аудіювання.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Методика навчання монологічного та діалогічного мовлення.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Активний, пасивний і потенціальний словниковий запас.</w:t>
      </w:r>
    </w:p>
    <w:p w:rsidR="00F86721" w:rsidRDefault="00F86721">
      <w:pPr>
        <w:pStyle w:val="a8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Активний і пасивний граматичний мінімум.</w:t>
      </w:r>
    </w:p>
    <w:p w:rsidR="00F86721" w:rsidRDefault="00F86721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721" w:rsidRDefault="00F86721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Зразок контрольної роботи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І. Дайте відповіді на питання: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Які основні принципи комунікативного підходу?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 чому полягає різниця між граматико-перекладним, прямим і аудіолінгвальним методами?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ІІ. Виберіть правильний варіант: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Основною метою навчання ІМ є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виховна мета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освітня мета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практична мета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розвиваюча мета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Навчання письма в середній школі є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метою навчання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основою навчання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засобом навчання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До змісту навчання ІМ у школі відносять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мовний матеріал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наочні посібники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навички та вміння володіння мовленнєвою діяльністю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Мовний матеріал поділяється на активний і пасивний на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початковому ступені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середньому ступені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старшому ступені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Поєднайте засоби навчання з їхніми функціями (наприклад: 1 – к)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095"/>
      </w:tblGrid>
      <w:tr w:rsidR="00F86721">
        <w:tc>
          <w:tcPr>
            <w:tcW w:w="3261" w:type="dxa"/>
          </w:tcPr>
          <w:p w:rsidR="00F86721" w:rsidRDefault="00F867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книжка для викладача</w:t>
            </w:r>
          </w:p>
        </w:tc>
        <w:tc>
          <w:tcPr>
            <w:tcW w:w="6095" w:type="dxa"/>
          </w:tcPr>
          <w:p w:rsidR="00F86721" w:rsidRDefault="00F867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управління діяльністю учнів / студентів</w:t>
            </w:r>
          </w:p>
        </w:tc>
      </w:tr>
      <w:tr w:rsidR="00F86721">
        <w:tc>
          <w:tcPr>
            <w:tcW w:w="3261" w:type="dxa"/>
          </w:tcPr>
          <w:p w:rsidR="00F86721" w:rsidRDefault="00F867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підручник </w:t>
            </w:r>
          </w:p>
        </w:tc>
        <w:tc>
          <w:tcPr>
            <w:tcW w:w="6095" w:type="dxa"/>
          </w:tcPr>
          <w:p w:rsidR="00F86721" w:rsidRDefault="00F867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організація діяльності викладача</w:t>
            </w:r>
          </w:p>
        </w:tc>
      </w:tr>
      <w:tr w:rsidR="00F86721">
        <w:tc>
          <w:tcPr>
            <w:tcW w:w="3261" w:type="dxa"/>
          </w:tcPr>
          <w:p w:rsidR="00F86721" w:rsidRDefault="00F867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книжка для читання</w:t>
            </w:r>
          </w:p>
        </w:tc>
        <w:tc>
          <w:tcPr>
            <w:tcW w:w="6095" w:type="dxa"/>
          </w:tcPr>
          <w:p w:rsidR="00F86721" w:rsidRDefault="00F867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демонстрація зразкового мовлення</w:t>
            </w:r>
          </w:p>
        </w:tc>
      </w:tr>
      <w:tr w:rsidR="00F86721">
        <w:tc>
          <w:tcPr>
            <w:tcW w:w="3261" w:type="dxa"/>
          </w:tcPr>
          <w:p w:rsidR="00F86721" w:rsidRDefault="00F867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фонограма</w:t>
            </w:r>
          </w:p>
        </w:tc>
        <w:tc>
          <w:tcPr>
            <w:tcW w:w="6095" w:type="dxa"/>
          </w:tcPr>
          <w:p w:rsidR="00F86721" w:rsidRDefault="00F867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забезпечення систематичного самостійного читання</w:t>
            </w:r>
          </w:p>
        </w:tc>
      </w:tr>
    </w:tbl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Визначте послідовність компонентів вправи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зразок виконання вправи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контроль виконання вправи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виконання вправи учнями / студентами</w:t>
      </w: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завдання-інструкція до вправи</w:t>
      </w:r>
    </w:p>
    <w:p w:rsidR="00F86721" w:rsidRDefault="00F86721">
      <w:pPr>
        <w:spacing w:line="276" w:lineRule="auto"/>
        <w:jc w:val="center"/>
        <w:rPr>
          <w:rFonts w:ascii="Times New Roman" w:hAnsi="Times New Roman" w:cs="Times New Roman"/>
          <w:b/>
          <w:sz w:val="28"/>
          <w:highlight w:val="yellow"/>
          <w:lang w:val="uk-UA"/>
        </w:rPr>
      </w:pPr>
    </w:p>
    <w:p w:rsidR="00F86721" w:rsidRDefault="00F86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highlight w:val="yellow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ІІІ. Спробуйте надати комунікативної спрямованості вправам, які Ви визначили як некомунікативні.</w:t>
      </w: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РЕКОМЕНДОВАНА ЛІТЕРАТУРА </w:t>
      </w:r>
    </w:p>
    <w:p w:rsidR="00F86721" w:rsidRDefault="00F86721">
      <w:pPr>
        <w:ind w:firstLine="600"/>
        <w:jc w:val="center"/>
        <w:rPr>
          <w:rFonts w:ascii="Times New Roman" w:hAnsi="Times New Roman" w:cs="Times New Roman"/>
          <w:sz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Базова література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822"/>
      </w:tblGrid>
      <w:tr w:rsidR="00F86721">
        <w:tc>
          <w:tcPr>
            <w:tcW w:w="709" w:type="dxa"/>
          </w:tcPr>
          <w:p w:rsidR="00F86721" w:rsidRDefault="00F86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22" w:type="dxa"/>
          </w:tcPr>
          <w:p w:rsidR="00F86721" w:rsidRDefault="00F86721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BF278D">
              <w:rPr>
                <w:rStyle w:val="A30"/>
                <w:b w:val="0"/>
                <w:bCs/>
                <w:sz w:val="28"/>
                <w:szCs w:val="28"/>
                <w:lang w:val="uk-UA"/>
              </w:rPr>
              <w:t>Тарнопольський О. Б.</w:t>
            </w:r>
            <w:r>
              <w:rPr>
                <w:rStyle w:val="A30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Style w:val="A60"/>
                <w:sz w:val="28"/>
                <w:szCs w:val="28"/>
                <w:lang w:val="uk-UA"/>
              </w:rPr>
              <w:t>Методика викладання іноземних мов та їх аспектів у вищій школі : підручник / О. Б. Тарнопольський, М. Р. Кабанова. – Дніпро : Університет імені Альфреда Нобеля, 2019. – 256 с.</w:t>
            </w:r>
          </w:p>
        </w:tc>
      </w:tr>
      <w:tr w:rsidR="00F86721">
        <w:tc>
          <w:tcPr>
            <w:tcW w:w="709" w:type="dxa"/>
          </w:tcPr>
          <w:p w:rsidR="00F86721" w:rsidRDefault="00F86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22" w:type="dxa"/>
          </w:tcPr>
          <w:p w:rsidR="00F86721" w:rsidRDefault="00F8672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Вишневський О. І. Методика навчання іноземних мов : навчальний посібник / О. І. Вишневський. – 2-е вид., переробл. і доп. – К. : Знання, 2011. – 206 с.</w:t>
            </w:r>
          </w:p>
        </w:tc>
      </w:tr>
      <w:tr w:rsidR="00F86721" w:rsidRPr="00256333">
        <w:tc>
          <w:tcPr>
            <w:tcW w:w="709" w:type="dxa"/>
          </w:tcPr>
          <w:p w:rsidR="00F86721" w:rsidRDefault="00F86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22" w:type="dxa"/>
          </w:tcPr>
          <w:p w:rsidR="00F86721" w:rsidRDefault="00F8672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Дичківська І. М. Інноваційні педагогічні технології / І. М. Дичківська. – 2-е вид., доп. – К. : Академвидав, 2012. – 352 с.</w:t>
            </w:r>
          </w:p>
        </w:tc>
      </w:tr>
      <w:tr w:rsidR="00F86721">
        <w:tc>
          <w:tcPr>
            <w:tcW w:w="709" w:type="dxa"/>
          </w:tcPr>
          <w:p w:rsidR="00F86721" w:rsidRDefault="00F86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22" w:type="dxa"/>
          </w:tcPr>
          <w:p w:rsidR="00F86721" w:rsidRDefault="00F8672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навчання іноземних мов у загальноосвітніх навчальних закладах: Підручник / Л. С. Панова, І. Ф. Андрійко, С. В. Тезікова та ін. – К. : Видавничий центр «Академія», 2010. – 328 с.</w:t>
            </w:r>
          </w:p>
        </w:tc>
      </w:tr>
      <w:tr w:rsidR="00F86721">
        <w:tc>
          <w:tcPr>
            <w:tcW w:w="709" w:type="dxa"/>
          </w:tcPr>
          <w:p w:rsidR="00F86721" w:rsidRDefault="00F86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822" w:type="dxa"/>
          </w:tcPr>
          <w:p w:rsidR="00F86721" w:rsidRDefault="00F8672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Професійно-методична підготовка майбутнього вчителя іноземної мови у вищому навчальному закладі : навчально-методичний посібник / За заг. ред. І. В. Самойлюкевич. – Житомир : Вид-во ЖДУ імені І. Франка, 2008. – 152 с.</w:t>
            </w:r>
          </w:p>
        </w:tc>
      </w:tr>
    </w:tbl>
    <w:p w:rsidR="00F86721" w:rsidRDefault="00F86721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F86721" w:rsidRDefault="00F86721">
      <w:pPr>
        <w:spacing w:after="120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Допоміжна література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822"/>
      </w:tblGrid>
      <w:tr w:rsidR="00F86721" w:rsidRPr="00256333">
        <w:tc>
          <w:tcPr>
            <w:tcW w:w="709" w:type="dxa"/>
          </w:tcPr>
          <w:p w:rsidR="00F86721" w:rsidRDefault="00F86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822" w:type="dxa"/>
          </w:tcPr>
          <w:p w:rsidR="00F86721" w:rsidRDefault="00F86721">
            <w:pPr>
              <w:pStyle w:val="ae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Сучасні технології навчання іноземних мов і культур у загальноосвітніх і вищих навчальних закладах : Колективна монографія / С. Ю. Ніколаєва, Г. Е. Борецька, Н. В. Майєр, О. М. Устименко, В. В. Черниш та ін.; [за ред. С. Ю. Ніколаєвої; техн. ред. І. Ф. Соболєвої]. – К. : Ленвіт, 2015. – 444 с.</w:t>
            </w:r>
          </w:p>
        </w:tc>
      </w:tr>
      <w:tr w:rsidR="00F86721">
        <w:tc>
          <w:tcPr>
            <w:tcW w:w="709" w:type="dxa"/>
          </w:tcPr>
          <w:p w:rsidR="00F86721" w:rsidRDefault="00F86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822" w:type="dxa"/>
          </w:tcPr>
          <w:p w:rsidR="00F86721" w:rsidRDefault="00F8672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Гальскова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Д., Гез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BF2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Теория обучения иностранным языкам. Лингводидактика и методика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учеб. пособие для студ. лингв. ун-тов и фак. ин. яз. высш. пед. учеб. Заведений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Н. Д. Гальскова, Н. И. Гез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3-е изд. –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Издательский центр «Академия», 2006. – 336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86721" w:rsidRPr="00256333">
        <w:tc>
          <w:tcPr>
            <w:tcW w:w="709" w:type="dxa"/>
          </w:tcPr>
          <w:p w:rsidR="00F86721" w:rsidRDefault="00F86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822" w:type="dxa"/>
          </w:tcPr>
          <w:p w:rsidR="00F86721" w:rsidRDefault="00F86721">
            <w:pPr>
              <w:pStyle w:val="ae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Julian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Edge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Essentials of English Language Teaching. London – New York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Longman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1999. – 142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en-US"/>
              </w:rPr>
              <w:t xml:space="preserve">p. </w:t>
            </w:r>
          </w:p>
        </w:tc>
      </w:tr>
      <w:tr w:rsidR="00F86721" w:rsidRPr="00256333">
        <w:tc>
          <w:tcPr>
            <w:tcW w:w="709" w:type="dxa"/>
          </w:tcPr>
          <w:p w:rsidR="00F86721" w:rsidRDefault="00F86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822" w:type="dxa"/>
          </w:tcPr>
          <w:p w:rsidR="00F86721" w:rsidRDefault="00F86721">
            <w:pPr>
              <w:pStyle w:val="ae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Mary Underwood. Effective Class Management. London – New York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Longman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1999. – 96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en-US"/>
              </w:rPr>
              <w:t>p.</w:t>
            </w:r>
          </w:p>
        </w:tc>
      </w:tr>
    </w:tbl>
    <w:p w:rsidR="00F86721" w:rsidRDefault="00F86721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86721" w:rsidRDefault="00F86721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F278D" w:rsidRPr="003657AC" w:rsidRDefault="00BF278D" w:rsidP="00BF278D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5A0D78">
        <w:rPr>
          <w:rFonts w:ascii="Times New Roman" w:eastAsia="Times New Roman" w:hAnsi="Times New Roman" w:cs="Times New Roman"/>
          <w:b/>
          <w:sz w:val="28"/>
          <w:lang w:val="uk-UA"/>
        </w:rPr>
        <w:t>ІНФОРМАЦІЙНІ РЕСУРСИ В ІНТЕРНЕТІ</w:t>
      </w:r>
    </w:p>
    <w:p w:rsidR="00BF278D" w:rsidRPr="003657AC" w:rsidRDefault="00BF278D" w:rsidP="00BF278D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72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6583"/>
      </w:tblGrid>
      <w:tr w:rsidR="00BF278D" w:rsidRPr="00256333" w:rsidTr="004C12CC">
        <w:tc>
          <w:tcPr>
            <w:tcW w:w="709" w:type="dxa"/>
          </w:tcPr>
          <w:p w:rsidR="00BF278D" w:rsidRPr="00C74764" w:rsidRDefault="00BF278D" w:rsidP="004C1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583" w:type="dxa"/>
          </w:tcPr>
          <w:p w:rsidR="00BF278D" w:rsidRPr="00C74764" w:rsidRDefault="00BE4D5B" w:rsidP="004C1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</w:rPr>
                <w:t>http</w:t>
              </w:r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</w:rPr>
                <w:t>ir</w:t>
              </w:r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</w:rPr>
                <w:t>duan</w:t>
              </w:r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</w:rPr>
                <w:t>edu</w:t>
              </w:r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</w:rPr>
                <w:t>ua</w:t>
              </w:r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</w:rPr>
                <w:t>bitstream</w:t>
              </w:r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/123456789/1642/1/монограф_Тарнапольский.</w:t>
              </w:r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</w:rPr>
                <w:t>pdf</w:t>
              </w:r>
            </w:hyperlink>
            <w:r w:rsidR="00BF278D" w:rsidRPr="00C74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F278D" w:rsidRPr="00C74764" w:rsidTr="004C12CC">
        <w:tc>
          <w:tcPr>
            <w:tcW w:w="709" w:type="dxa"/>
          </w:tcPr>
          <w:p w:rsidR="00BF278D" w:rsidRPr="00C74764" w:rsidRDefault="00BF278D" w:rsidP="004C1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583" w:type="dxa"/>
          </w:tcPr>
          <w:p w:rsidR="00BF278D" w:rsidRPr="00C74764" w:rsidRDefault="00BE4D5B" w:rsidP="004C1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</w:rPr>
                <w:t>http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</w:rPr>
                <w:t>dspace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</w:rPr>
                <w:t>mdu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</w:rPr>
                <w:t>edu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</w:rPr>
                <w:t>ua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</w:rPr>
                <w:t>jspui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</w:rPr>
                <w:t>bitstream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/123456789/490/3/Баркасі%2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</w:rPr>
                <w:t>c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%20Філіпп% 27єва_Методика%20викладання%20іноземних%20мов.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</w:rPr>
                <w:t>pdf</w:t>
              </w:r>
            </w:hyperlink>
          </w:p>
        </w:tc>
      </w:tr>
      <w:tr w:rsidR="00BF278D" w:rsidRPr="00256333" w:rsidTr="004C12CC">
        <w:tc>
          <w:tcPr>
            <w:tcW w:w="709" w:type="dxa"/>
          </w:tcPr>
          <w:p w:rsidR="00BF278D" w:rsidRPr="00C74764" w:rsidRDefault="00BF278D" w:rsidP="004C1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6583" w:type="dxa"/>
          </w:tcPr>
          <w:p w:rsidR="00BF278D" w:rsidRPr="00C74764" w:rsidRDefault="00BE4D5B" w:rsidP="004C1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</w:rPr>
                <w:t>https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</w:rPr>
                <w:t>dspace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</w:rPr>
                <w:t>uzhnu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</w:rPr>
                <w:t>edu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</w:rPr>
                <w:t>ua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</w:rPr>
                <w:t>jspui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</w:rPr>
                <w:t>bitstream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</w:rPr>
                <w:t>lib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/16034/1/ДО%20ПРОБЛЕМИ%20 МЕТОДІВ%20ВИКЛАДАННЯ%20ІНОЗЕМНОЇ%20МОВИ.</w:t>
              </w:r>
              <w:r w:rsidR="00BF278D" w:rsidRPr="00656013">
                <w:rPr>
                  <w:rStyle w:val="ab"/>
                  <w:rFonts w:ascii="Times New Roman" w:hAnsi="Times New Roman"/>
                  <w:sz w:val="28"/>
                  <w:szCs w:val="28"/>
                </w:rPr>
                <w:t>pdf</w:t>
              </w:r>
            </w:hyperlink>
            <w:r w:rsidR="00BF278D" w:rsidRPr="00C74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F278D" w:rsidRPr="00256333" w:rsidTr="004C12CC">
        <w:tc>
          <w:tcPr>
            <w:tcW w:w="709" w:type="dxa"/>
          </w:tcPr>
          <w:p w:rsidR="00BF278D" w:rsidRPr="00C74764" w:rsidRDefault="00BF278D" w:rsidP="004C1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583" w:type="dxa"/>
          </w:tcPr>
          <w:p w:rsidR="00BF278D" w:rsidRPr="00C74764" w:rsidRDefault="00BE4D5B" w:rsidP="004C1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http://molodyvcheny.in.ua/files/journal/2018/3.1/29.pdf</w:t>
              </w:r>
            </w:hyperlink>
            <w:r w:rsidR="00BF278D" w:rsidRPr="00C74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F278D" w:rsidRPr="00256333" w:rsidTr="004C12CC">
        <w:tc>
          <w:tcPr>
            <w:tcW w:w="709" w:type="dxa"/>
          </w:tcPr>
          <w:p w:rsidR="00BF278D" w:rsidRPr="00C74764" w:rsidRDefault="00BF278D" w:rsidP="004C1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583" w:type="dxa"/>
          </w:tcPr>
          <w:p w:rsidR="00BF278D" w:rsidRPr="00C74764" w:rsidRDefault="00BE4D5B" w:rsidP="004C1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val="uk-UA" w:eastAsia="en-US"/>
                </w:rPr>
                <w:t>://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blog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val="uk-UA" w:eastAsia="en-US"/>
                </w:rPr>
                <w:t>.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tjtaylor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val="uk-UA" w:eastAsia="en-US"/>
                </w:rPr>
                <w:t>.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net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val="uk-UA" w:eastAsia="en-US"/>
                </w:rPr>
                <w:t>/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teaching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val="uk-UA" w:eastAsia="en-US"/>
                </w:rPr>
                <w:t>-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methods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val="uk-UA" w:eastAsia="en-US"/>
                </w:rPr>
                <w:t>/</w:t>
              </w:r>
            </w:hyperlink>
          </w:p>
        </w:tc>
      </w:tr>
      <w:tr w:rsidR="00BF278D" w:rsidRPr="00256333" w:rsidTr="004C12CC">
        <w:tc>
          <w:tcPr>
            <w:tcW w:w="709" w:type="dxa"/>
          </w:tcPr>
          <w:p w:rsidR="00BF278D" w:rsidRPr="00C74764" w:rsidRDefault="00BF278D" w:rsidP="004C1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583" w:type="dxa"/>
          </w:tcPr>
          <w:p w:rsidR="00BF278D" w:rsidRPr="00C74764" w:rsidRDefault="00BE4D5B" w:rsidP="004C1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file:///D:/Users/user/Downloads/629-</w:t>
              </w:r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</w:rPr>
                <w:t>Текст</w:t>
              </w:r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%20</w:t>
              </w:r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</w:rPr>
                <w:t>статті</w:t>
              </w:r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-628-1-10-20151106.pdf</w:t>
              </w:r>
            </w:hyperlink>
            <w:r w:rsidR="00BF278D" w:rsidRPr="00C74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F278D" w:rsidRPr="00256333" w:rsidTr="004C12CC">
        <w:tc>
          <w:tcPr>
            <w:tcW w:w="709" w:type="dxa"/>
          </w:tcPr>
          <w:p w:rsidR="00BF278D" w:rsidRPr="00C74764" w:rsidRDefault="00BF278D" w:rsidP="004C1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583" w:type="dxa"/>
          </w:tcPr>
          <w:p w:rsidR="00BF278D" w:rsidRPr="00C74764" w:rsidRDefault="00BE4D5B" w:rsidP="004C1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val="uk-UA" w:eastAsia="en-US"/>
                </w:rPr>
                <w:t>://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www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val="uk-UA" w:eastAsia="en-US"/>
                </w:rPr>
                <w:t>.5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minuteenglish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val="uk-UA" w:eastAsia="en-US"/>
                </w:rPr>
                <w:t>.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com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val="uk-UA" w:eastAsia="en-US"/>
                </w:rPr>
                <w:t>/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tips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val="uk-UA" w:eastAsia="en-US"/>
                </w:rPr>
                <w:t>-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teaching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val="uk-UA" w:eastAsia="en-US"/>
                </w:rPr>
                <w:t>-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english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val="uk-UA" w:eastAsia="en-US"/>
                </w:rPr>
                <w:t>.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htm</w:t>
              </w:r>
            </w:hyperlink>
            <w:r w:rsidR="00BF278D" w:rsidRPr="00BF278D">
              <w:rPr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F278D" w:rsidRPr="00256333" w:rsidTr="004C12CC">
        <w:tc>
          <w:tcPr>
            <w:tcW w:w="709" w:type="dxa"/>
          </w:tcPr>
          <w:p w:rsidR="00BF278D" w:rsidRPr="00C74764" w:rsidRDefault="00BF278D" w:rsidP="004C1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583" w:type="dxa"/>
          </w:tcPr>
          <w:p w:rsidR="00BF278D" w:rsidRPr="00C74764" w:rsidRDefault="00BE4D5B" w:rsidP="004C1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http://library.kpi.kharkov.ua</w:t>
              </w:r>
            </w:hyperlink>
            <w:r w:rsidR="00BF278D" w:rsidRPr="00C74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F278D" w:rsidRPr="00256333" w:rsidTr="004C12CC">
        <w:tc>
          <w:tcPr>
            <w:tcW w:w="709" w:type="dxa"/>
          </w:tcPr>
          <w:p w:rsidR="00BF278D" w:rsidRPr="00C74764" w:rsidRDefault="00BF278D" w:rsidP="004C1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583" w:type="dxa"/>
          </w:tcPr>
          <w:p w:rsidR="00BF278D" w:rsidRPr="00C74764" w:rsidRDefault="00BE4D5B" w:rsidP="004C1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  <w:lang w:val="en-GB"/>
                </w:rPr>
                <w:t>http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  <w:lang w:val="en-GB"/>
                </w:rPr>
                <w:t>www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  <w:lang w:val="en-GB"/>
                </w:rPr>
                <w:t>nbuv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  <w:lang w:val="en-GB"/>
                </w:rPr>
                <w:t>gov</w:t>
              </w:r>
              <w:r w:rsidR="00BF278D" w:rsidRPr="00BF278D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  <w:lang w:val="en-GB"/>
                </w:rPr>
                <w:t>ua</w:t>
              </w:r>
            </w:hyperlink>
            <w:r w:rsidR="00BF278D" w:rsidRPr="00C74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F278D" w:rsidRPr="00C74764" w:rsidTr="004C12CC">
        <w:tc>
          <w:tcPr>
            <w:tcW w:w="709" w:type="dxa"/>
          </w:tcPr>
          <w:p w:rsidR="00BF278D" w:rsidRPr="00C74764" w:rsidRDefault="00BF278D" w:rsidP="004C1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583" w:type="dxa"/>
          </w:tcPr>
          <w:p w:rsidR="00BF278D" w:rsidRPr="00C74764" w:rsidRDefault="00BE4D5B" w:rsidP="004C12C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hyperlink r:id="rId17" w:history="1"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  <w:lang w:val="en-GB"/>
                </w:rPr>
                <w:t>http://www.ukrbook.net</w:t>
              </w:r>
            </w:hyperlink>
            <w:r w:rsidR="00BF278D" w:rsidRPr="00C7476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</w:tr>
      <w:tr w:rsidR="00BF278D" w:rsidRPr="00C74764" w:rsidTr="004C12CC">
        <w:tc>
          <w:tcPr>
            <w:tcW w:w="709" w:type="dxa"/>
          </w:tcPr>
          <w:p w:rsidR="00BF278D" w:rsidRPr="00C74764" w:rsidRDefault="00BF278D" w:rsidP="004C1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583" w:type="dxa"/>
          </w:tcPr>
          <w:p w:rsidR="00BF278D" w:rsidRPr="00C74764" w:rsidRDefault="00BE4D5B" w:rsidP="004C12C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hyperlink r:id="rId18" w:history="1"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  <w:lang w:val="en-GB"/>
                </w:rPr>
                <w:t>http://korolenko.kharkov.com</w:t>
              </w:r>
            </w:hyperlink>
            <w:r w:rsidR="00BF278D" w:rsidRPr="00C7476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</w:tr>
      <w:tr w:rsidR="00BF278D" w:rsidRPr="00C74764" w:rsidTr="004C12CC">
        <w:tc>
          <w:tcPr>
            <w:tcW w:w="709" w:type="dxa"/>
          </w:tcPr>
          <w:p w:rsidR="00BF278D" w:rsidRPr="00C74764" w:rsidRDefault="00BF278D" w:rsidP="004C1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583" w:type="dxa"/>
          </w:tcPr>
          <w:p w:rsidR="00BF278D" w:rsidRPr="00C74764" w:rsidRDefault="00BE4D5B" w:rsidP="004C1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F278D" w:rsidRPr="00C74764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https://www.twirpx.com</w:t>
              </w:r>
            </w:hyperlink>
          </w:p>
        </w:tc>
      </w:tr>
    </w:tbl>
    <w:p w:rsidR="00BF278D" w:rsidRPr="00BF278D" w:rsidRDefault="00BF278D" w:rsidP="00BF278D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  <w:lang w:val="uk-UA" w:eastAsia="en-US"/>
        </w:rPr>
      </w:pPr>
    </w:p>
    <w:p w:rsidR="00F86721" w:rsidRDefault="00F86721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F86721" w:rsidRDefault="00F86721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F86721" w:rsidRDefault="00F86721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F86721" w:rsidRDefault="00F86721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F86721" w:rsidRDefault="00F86721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F86721" w:rsidRDefault="00F86721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F86721" w:rsidRDefault="00F86721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F86721" w:rsidRDefault="00F86721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F86721" w:rsidRDefault="00F86721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F86721" w:rsidRDefault="00F86721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F86721" w:rsidRDefault="00F86721">
      <w:pPr>
        <w:rPr>
          <w:lang w:val="uk-UA"/>
        </w:rPr>
      </w:pPr>
    </w:p>
    <w:sectPr w:rsidR="00F86721" w:rsidSect="00020706">
      <w:headerReference w:type="even" r:id="rId20"/>
      <w:footerReference w:type="even" r:id="rId21"/>
      <w:footerReference w:type="default" r:id="rId22"/>
      <w:pgSz w:w="11900" w:h="16840" w:code="9"/>
      <w:pgMar w:top="851" w:right="1134" w:bottom="851" w:left="1134" w:header="284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5B" w:rsidRDefault="00BE4D5B">
      <w:r>
        <w:separator/>
      </w:r>
    </w:p>
  </w:endnote>
  <w:endnote w:type="continuationSeparator" w:id="0">
    <w:p w:rsidR="00BE4D5B" w:rsidRDefault="00BE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C4" w:rsidRDefault="00F039C4">
    <w:pPr>
      <w:pStyle w:val="a5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F039C4" w:rsidRDefault="00F039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C4" w:rsidRDefault="00F039C4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>
      <w:rPr>
        <w:rStyle w:val="a7"/>
        <w:rFonts w:ascii="Times New Roman" w:hAnsi="Times New Roman"/>
        <w:sz w:val="28"/>
        <w:szCs w:val="28"/>
      </w:rPr>
      <w:fldChar w:fldCharType="separate"/>
    </w:r>
    <w:r w:rsidR="00256333">
      <w:rPr>
        <w:rStyle w:val="a7"/>
        <w:rFonts w:ascii="Times New Roman" w:hAnsi="Times New Roman"/>
        <w:noProof/>
        <w:sz w:val="28"/>
        <w:szCs w:val="28"/>
      </w:rPr>
      <w:t>3</w:t>
    </w:r>
    <w:r>
      <w:rPr>
        <w:rStyle w:val="a7"/>
        <w:rFonts w:ascii="Times New Roman" w:hAnsi="Times New Roman"/>
        <w:sz w:val="28"/>
        <w:szCs w:val="28"/>
      </w:rPr>
      <w:fldChar w:fldCharType="end"/>
    </w:r>
  </w:p>
  <w:p w:rsidR="00F039C4" w:rsidRDefault="00F039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5B" w:rsidRDefault="00BE4D5B">
      <w:r>
        <w:separator/>
      </w:r>
    </w:p>
  </w:footnote>
  <w:footnote w:type="continuationSeparator" w:id="0">
    <w:p w:rsidR="00BE4D5B" w:rsidRDefault="00BE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C4" w:rsidRDefault="00F039C4">
    <w:pPr>
      <w:pStyle w:val="a3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F039C4" w:rsidRDefault="00F039C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4E88"/>
    <w:multiLevelType w:val="hybridMultilevel"/>
    <w:tmpl w:val="F384B860"/>
    <w:lvl w:ilvl="0" w:tplc="32B48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C058C"/>
    <w:multiLevelType w:val="hybridMultilevel"/>
    <w:tmpl w:val="A2B6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9E1950"/>
    <w:multiLevelType w:val="hybridMultilevel"/>
    <w:tmpl w:val="CF42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FC19D0"/>
    <w:multiLevelType w:val="hybridMultilevel"/>
    <w:tmpl w:val="8C365E44"/>
    <w:lvl w:ilvl="0" w:tplc="1D2EB74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" w15:restartNumberingAfterBreak="0">
    <w:nsid w:val="3BB84C5B"/>
    <w:multiLevelType w:val="hybridMultilevel"/>
    <w:tmpl w:val="6EB491B6"/>
    <w:lvl w:ilvl="0" w:tplc="66BCAB8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 w15:restartNumberingAfterBreak="0">
    <w:nsid w:val="48F764E3"/>
    <w:multiLevelType w:val="hybridMultilevel"/>
    <w:tmpl w:val="B88EC0C4"/>
    <w:lvl w:ilvl="0" w:tplc="32B48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B7F53"/>
    <w:multiLevelType w:val="hybridMultilevel"/>
    <w:tmpl w:val="D70C9C66"/>
    <w:lvl w:ilvl="0" w:tplc="81B8D02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7" w15:restartNumberingAfterBreak="0">
    <w:nsid w:val="4F6F2E51"/>
    <w:multiLevelType w:val="hybridMultilevel"/>
    <w:tmpl w:val="1A522994"/>
    <w:lvl w:ilvl="0" w:tplc="66E0337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 w15:restartNumberingAfterBreak="0">
    <w:nsid w:val="595D113C"/>
    <w:multiLevelType w:val="hybridMultilevel"/>
    <w:tmpl w:val="B17A0ACC"/>
    <w:lvl w:ilvl="0" w:tplc="C6BE01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AC5E23"/>
    <w:multiLevelType w:val="hybridMultilevel"/>
    <w:tmpl w:val="BF06039A"/>
    <w:lvl w:ilvl="0" w:tplc="FBA2106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0" w15:restartNumberingAfterBreak="0">
    <w:nsid w:val="5EB929C4"/>
    <w:multiLevelType w:val="hybridMultilevel"/>
    <w:tmpl w:val="88244382"/>
    <w:lvl w:ilvl="0" w:tplc="1758F91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6EA51006"/>
    <w:multiLevelType w:val="hybridMultilevel"/>
    <w:tmpl w:val="48425908"/>
    <w:lvl w:ilvl="0" w:tplc="B400F77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 w15:restartNumberingAfterBreak="0">
    <w:nsid w:val="7B28012E"/>
    <w:multiLevelType w:val="hybridMultilevel"/>
    <w:tmpl w:val="2688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652D2C"/>
    <w:multiLevelType w:val="hybridMultilevel"/>
    <w:tmpl w:val="A078A1BA"/>
    <w:lvl w:ilvl="0" w:tplc="E398E55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3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8"/>
  </w:num>
  <w:num w:numId="13">
    <w:abstractNumId w:val="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721"/>
    <w:rsid w:val="00020706"/>
    <w:rsid w:val="00131668"/>
    <w:rsid w:val="00256333"/>
    <w:rsid w:val="003D7258"/>
    <w:rsid w:val="00945004"/>
    <w:rsid w:val="00A00FE5"/>
    <w:rsid w:val="00BE4D5B"/>
    <w:rsid w:val="00BF278D"/>
    <w:rsid w:val="00C73C7F"/>
    <w:rsid w:val="00CA335F"/>
    <w:rsid w:val="00CD6DA8"/>
    <w:rsid w:val="00DF7111"/>
    <w:rsid w:val="00E224DB"/>
    <w:rsid w:val="00EB1CD7"/>
    <w:rsid w:val="00F039C4"/>
    <w:rsid w:val="00F8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807D8"/>
  <w15:docId w15:val="{888470A0-123B-4B79-B65C-4F1D9DA8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2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Calibri" w:eastAsia="Times New Roman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Calibri" w:eastAsia="Times New Roman" w:hAnsi="Calibri" w:cs="Arial"/>
      <w:sz w:val="20"/>
      <w:szCs w:val="20"/>
      <w:lang w:eastAsia="ru-RU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paragraph" w:customStyle="1" w:styleId="11">
    <w:name w:val="Заголовок 1 без номера"/>
    <w:basedOn w:val="1"/>
    <w:uiPriority w:val="99"/>
    <w:pPr>
      <w:suppressAutoHyphens/>
      <w:spacing w:before="240"/>
      <w:ind w:firstLine="851"/>
    </w:pPr>
    <w:rPr>
      <w:rFonts w:ascii="Times New Roman" w:hAnsi="Times New Roman"/>
      <w:b w:val="0"/>
      <w:bCs w:val="0"/>
      <w:color w:val="auto"/>
      <w:szCs w:val="20"/>
      <w:lang w:val="uk-UA"/>
    </w:rPr>
  </w:style>
  <w:style w:type="paragraph" w:styleId="a9">
    <w:name w:val="Body Text"/>
    <w:basedOn w:val="a"/>
    <w:link w:val="aa"/>
    <w:uiPriority w:val="99"/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a">
    <w:name w:val="Основной текст Знак"/>
    <w:link w:val="a9"/>
    <w:uiPriority w:val="99"/>
    <w:locked/>
    <w:rPr>
      <w:rFonts w:ascii="Times New Roman" w:hAnsi="Times New Roman" w:cs="Times New Roman"/>
      <w:sz w:val="32"/>
      <w:szCs w:val="32"/>
      <w:lang w:val="uk-UA" w:eastAsia="ru-RU"/>
    </w:rPr>
  </w:style>
  <w:style w:type="character" w:styleId="ab">
    <w:name w:val="Hyperlink"/>
    <w:uiPriority w:val="99"/>
    <w:rPr>
      <w:rFonts w:cs="Times New Roman"/>
      <w:color w:val="0000FF"/>
      <w:u w:val="single"/>
    </w:rPr>
  </w:style>
  <w:style w:type="character" w:customStyle="1" w:styleId="15TimesNewRoman">
    <w:name w:val="Основний текст (15) + Times New Roman"/>
    <w:aliases w:val="12 pt,Інтервал 1 pt"/>
    <w:uiPriority w:val="99"/>
    <w:rPr>
      <w:rFonts w:ascii="Times New Roman" w:hAnsi="Times New Roman"/>
      <w:spacing w:val="30"/>
      <w:sz w:val="24"/>
      <w:shd w:val="clear" w:color="auto" w:fill="FFFFFF"/>
    </w:rPr>
  </w:style>
  <w:style w:type="character" w:customStyle="1" w:styleId="fontstyle01">
    <w:name w:val="fontstyle01"/>
    <w:uiPriority w:val="9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style21"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1">
    <w:name w:val="fontstyle31"/>
    <w:uiPriority w:val="99"/>
    <w:rPr>
      <w:rFonts w:ascii="Calibri" w:hAnsi="Calibri" w:cs="Calibri"/>
      <w:color w:val="000000"/>
      <w:sz w:val="22"/>
      <w:szCs w:val="22"/>
    </w:rPr>
  </w:style>
  <w:style w:type="character" w:customStyle="1" w:styleId="fontstyle41">
    <w:name w:val="fontstyle41"/>
    <w:uiPriority w:val="99"/>
    <w:rPr>
      <w:rFonts w:ascii="Times New Roman" w:hAnsi="Times New Roman" w:cs="Times New Roman"/>
      <w:i/>
      <w:iCs/>
      <w:color w:val="000000"/>
      <w:sz w:val="28"/>
      <w:szCs w:val="28"/>
    </w:rPr>
  </w:style>
  <w:style w:type="character" w:customStyle="1" w:styleId="ac">
    <w:name w:val="Основний текст_"/>
    <w:link w:val="ad"/>
    <w:uiPriority w:val="99"/>
    <w:locked/>
    <w:rPr>
      <w:sz w:val="23"/>
      <w:shd w:val="clear" w:color="auto" w:fill="FFFFFF"/>
    </w:rPr>
  </w:style>
  <w:style w:type="paragraph" w:customStyle="1" w:styleId="ad">
    <w:name w:val="Основний текст"/>
    <w:basedOn w:val="a"/>
    <w:link w:val="ac"/>
    <w:uiPriority w:val="99"/>
    <w:pPr>
      <w:shd w:val="clear" w:color="auto" w:fill="FFFFFF"/>
      <w:spacing w:after="900" w:line="274" w:lineRule="exact"/>
    </w:pPr>
    <w:rPr>
      <w:rFonts w:cs="Times New Roman"/>
      <w:sz w:val="23"/>
      <w:szCs w:val="23"/>
      <w:shd w:val="clear" w:color="auto" w:fill="FFFFFF"/>
    </w:rPr>
  </w:style>
  <w:style w:type="paragraph" w:styleId="ae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Знак1"/>
    <w:uiPriority w:val="99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table" w:styleId="af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character" w:customStyle="1" w:styleId="21">
    <w:name w:val="Подпись к таблице (2)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f0">
    <w:name w:val="Основной текст + Полужирный"/>
    <w:uiPriority w:val="99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30">
    <w:name w:val="A3"/>
    <w:uiPriority w:val="99"/>
    <w:rPr>
      <w:b/>
      <w:color w:val="000000"/>
      <w:sz w:val="19"/>
    </w:rPr>
  </w:style>
  <w:style w:type="character" w:customStyle="1" w:styleId="A60">
    <w:name w:val="A6"/>
    <w:uiPriority w:val="99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.duan.edu.ua/bitstream/123456789/1642/1/&#1084;&#1086;&#1085;&#1086;&#1075;&#1088;&#1072;&#1092;_&#1058;&#1072;&#1088;&#1085;&#1072;&#1087;&#1086;&#1083;&#1100;&#1089;&#1082;&#1080;&#1081;.pdf" TargetMode="External"/><Relationship Id="rId13" Type="http://schemas.openxmlformats.org/officeDocument/2006/relationships/hyperlink" Target="file:///D:/Users/user/Downloads/629-&#1058;&#1077;&#1082;&#1089;&#1090;%20&#1089;&#1090;&#1072;&#1090;&#1090;&#1110;-628-1-10-20151106.pdf" TargetMode="External"/><Relationship Id="rId18" Type="http://schemas.openxmlformats.org/officeDocument/2006/relationships/hyperlink" Target="http://korolenko.kharkov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log.tjtaylor.net/teaching-methods/" TargetMode="External"/><Relationship Id="rId17" Type="http://schemas.openxmlformats.org/officeDocument/2006/relationships/hyperlink" Target="http://www.ukrbook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buv.gov.u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lodyvcheny.in.ua/files/journal/2018/3.1/29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rary.kpi.kharkov.u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space.uzhnu.edu.ua/jspui/bitstream/lib/16034/1/&#1044;&#1054;%20&#1055;&#1056;&#1054;&#1041;&#1051;&#1045;&#1052;&#1048;%20%20&#1052;&#1045;&#1058;&#1054;&#1044;&#1030;&#1042;%20&#1042;&#1048;&#1050;&#1051;&#1040;&#1044;&#1040;&#1053;&#1053;&#1071;%20&#1030;&#1053;&#1054;&#1047;&#1045;&#1052;&#1053;&#1054;&#1031;%20&#1052;&#1054;&#1042;&#1048;.pdf" TargetMode="External"/><Relationship Id="rId19" Type="http://schemas.openxmlformats.org/officeDocument/2006/relationships/hyperlink" Target="https://www.twirp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pace.mdu.edu.ua/jspui/bitstream/123456789/490/3/&#1041;&#1072;&#1088;&#1082;&#1072;&#1089;&#1110;%2c%20&#1060;&#1110;&#1083;&#1110;&#1087;&#1087;%25%2027&#1108;&#1074;&#1072;_&#1052;&#1077;&#1090;&#1086;&#1076;&#1080;&#1082;&#1072;%20&#1074;&#1080;&#1082;&#1083;&#1072;&#1076;&#1072;&#1085;&#1085;&#1103;%20&#1110;&#1085;&#1086;&#1079;&#1077;&#1084;&#1085;&#1080;&#1093;%20&#1084;&#1086;&#1074;.pdf" TargetMode="External"/><Relationship Id="rId14" Type="http://schemas.openxmlformats.org/officeDocument/2006/relationships/hyperlink" Target="http://www.5minuteenglish.com/tips-teaching-english.ht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4E3D-0C68-4D05-AB57-16A5E879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16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21</cp:revision>
  <cp:lastPrinted>2022-01-26T09:54:00Z</cp:lastPrinted>
  <dcterms:created xsi:type="dcterms:W3CDTF">2021-01-14T16:02:00Z</dcterms:created>
  <dcterms:modified xsi:type="dcterms:W3CDTF">2022-09-21T18:27:00Z</dcterms:modified>
</cp:coreProperties>
</file>