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FC" w:rsidRPr="008A2CFC" w:rsidRDefault="008A2CFC" w:rsidP="008A2C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2C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A2CFC" w:rsidRPr="008A2CFC" w:rsidRDefault="008A2CFC" w:rsidP="008A2CF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2CFC" w:rsidRPr="008A2CFC" w:rsidRDefault="008A2CFC" w:rsidP="008A2C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2C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8A2CFC" w:rsidRPr="008A2CFC" w:rsidRDefault="008A2CFC" w:rsidP="008A2C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2C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8A2CFC" w:rsidRPr="008A2CFC" w:rsidRDefault="008A2CFC" w:rsidP="008A2C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2CFC" w:rsidRPr="008A2CFC" w:rsidRDefault="008A2CFC" w:rsidP="008A2C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8A2CFC" w:rsidRPr="008A2CFC" w:rsidRDefault="008A2CFC" w:rsidP="008A2CFC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</w:t>
      </w:r>
      <w:r w:rsidRPr="008A2CFC">
        <w:rPr>
          <w:rFonts w:ascii="Times New Roman" w:eastAsia="Times New Roman" w:hAnsi="Times New Roman" w:cs="Times New Roman"/>
          <w:lang w:val="uk-UA"/>
        </w:rPr>
        <w:t>(назва кафедри, яка забезпечує викладання дисципліни)</w:t>
      </w:r>
    </w:p>
    <w:p w:rsidR="008A2CFC" w:rsidRPr="008A2CFC" w:rsidRDefault="008A2CFC" w:rsidP="008A2CFC">
      <w:pPr>
        <w:rPr>
          <w:rFonts w:ascii="Times New Roman" w:eastAsia="Times New Roman" w:hAnsi="Times New Roman" w:cs="Times New Roman"/>
          <w:lang w:val="uk-UA"/>
        </w:rPr>
      </w:pPr>
    </w:p>
    <w:p w:rsidR="008A2CFC" w:rsidRPr="008A2CFC" w:rsidRDefault="008A2CFC" w:rsidP="008A2CFC">
      <w:pPr>
        <w:rPr>
          <w:rFonts w:ascii="Times New Roman" w:eastAsia="Times New Roman" w:hAnsi="Times New Roman" w:cs="Times New Roman"/>
          <w:sz w:val="26"/>
          <w:lang w:val="uk-UA"/>
        </w:rPr>
      </w:pPr>
      <w:r w:rsidRPr="008A2CFC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8A2CFC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8A2CFC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8A2CFC" w:rsidRPr="008A2CFC" w:rsidRDefault="008A2CFC" w:rsidP="008A2CFC">
      <w:pPr>
        <w:rPr>
          <w:rFonts w:ascii="Times New Roman" w:eastAsia="Times New Roman" w:hAnsi="Times New Roman" w:cs="Times New Roman"/>
          <w:sz w:val="22"/>
          <w:lang w:val="uk-UA"/>
        </w:rPr>
      </w:pP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</w:t>
      </w:r>
      <w:r w:rsidRPr="008A2CFC">
        <w:rPr>
          <w:rFonts w:ascii="Times New Roman" w:eastAsia="Times New Roman" w:hAnsi="Times New Roman" w:cs="Times New Roman"/>
          <w:sz w:val="26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8A2CFC" w:rsidRPr="008A2CFC" w:rsidRDefault="008A2CFC" w:rsidP="008A2CFC">
      <w:pPr>
        <w:ind w:left="2880" w:firstLine="72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</w:t>
      </w:r>
      <w:r w:rsidRPr="008A2CFC">
        <w:rPr>
          <w:rFonts w:ascii="Times New Roman" w:eastAsia="Times New Roman" w:hAnsi="Times New Roman" w:cs="Times New Roman"/>
          <w:lang w:val="uk-UA"/>
        </w:rPr>
        <w:t>(назва кафедри )</w:t>
      </w:r>
    </w:p>
    <w:p w:rsidR="008A2CFC" w:rsidRPr="008A2CFC" w:rsidRDefault="008A2CFC" w:rsidP="008A2CFC">
      <w:pPr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:rsidR="008A2CFC" w:rsidRPr="008A2CFC" w:rsidRDefault="008A2CFC" w:rsidP="008A2CFC">
      <w:pPr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</w:t>
      </w:r>
      <w:r w:rsidRPr="008A2CFC">
        <w:rPr>
          <w:rFonts w:ascii="Times New Roman" w:eastAsia="Times New Roman" w:hAnsi="Times New Roman" w:cs="Times New Roman"/>
          <w:sz w:val="24"/>
          <w:lang w:val="uk-UA"/>
        </w:rPr>
        <w:t>____________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 ____</w:t>
      </w:r>
      <w:r w:rsidR="0013052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Антоніна БАДАН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</w:p>
    <w:p w:rsidR="008A2CFC" w:rsidRPr="008A2CFC" w:rsidRDefault="008A2CFC" w:rsidP="008A2CFC">
      <w:pPr>
        <w:tabs>
          <w:tab w:val="left" w:pos="5954"/>
          <w:tab w:val="left" w:pos="7230"/>
        </w:tabs>
        <w:ind w:right="559"/>
        <w:jc w:val="center"/>
        <w:rPr>
          <w:rFonts w:ascii="Times New Roman" w:eastAsia="Times New Roman" w:hAnsi="Times New Roman" w:cs="Times New Roman"/>
          <w:sz w:val="19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</w:t>
      </w:r>
      <w:r w:rsidRPr="008A2CFC">
        <w:rPr>
          <w:rFonts w:ascii="Times New Roman" w:eastAsia="Times New Roman" w:hAnsi="Times New Roman" w:cs="Times New Roman"/>
          <w:lang w:val="uk-UA"/>
        </w:rPr>
        <w:t xml:space="preserve"> (підпис) </w:t>
      </w:r>
      <w:r w:rsidRPr="008A2CFC">
        <w:rPr>
          <w:rFonts w:ascii="Times New Roman" w:eastAsia="Times New Roman" w:hAnsi="Times New Roman" w:cs="Times New Roman"/>
          <w:lang w:val="uk-UA"/>
        </w:rPr>
        <w:tab/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</w:t>
      </w:r>
      <w:r w:rsidRPr="008A2CFC">
        <w:rPr>
          <w:rFonts w:ascii="Times New Roman" w:eastAsia="Times New Roman" w:hAnsi="Times New Roman" w:cs="Times New Roman"/>
          <w:lang w:val="uk-UA"/>
        </w:rPr>
        <w:t>(</w:t>
      </w:r>
      <w:r w:rsidRPr="008A2CFC">
        <w:rPr>
          <w:rFonts w:ascii="Times New Roman" w:eastAsia="Times New Roman" w:hAnsi="Times New Roman" w:cs="Times New Roman"/>
          <w:sz w:val="19"/>
          <w:lang w:val="uk-UA"/>
        </w:rPr>
        <w:t>ініціали та прізвище)</w:t>
      </w:r>
    </w:p>
    <w:p w:rsidR="003B08E4" w:rsidRDefault="003B08E4" w:rsidP="003B08E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«25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8A2CFC" w:rsidRPr="008A2CFC" w:rsidRDefault="008A2CFC" w:rsidP="008A2CFC">
      <w:pPr>
        <w:rPr>
          <w:rFonts w:ascii="Times New Roman" w:eastAsia="Times New Roman" w:hAnsi="Times New Roman" w:cs="Times New Roman"/>
          <w:lang w:val="uk-UA"/>
        </w:rPr>
      </w:pPr>
    </w:p>
    <w:p w:rsidR="008A2CFC" w:rsidRPr="008A2CFC" w:rsidRDefault="008A2CFC" w:rsidP="008A2CFC">
      <w:pPr>
        <w:rPr>
          <w:rFonts w:ascii="Times New Roman" w:eastAsia="Times New Roman" w:hAnsi="Times New Roman" w:cs="Times New Roman"/>
          <w:lang w:val="uk-UA"/>
        </w:rPr>
      </w:pPr>
    </w:p>
    <w:p w:rsidR="008A2CFC" w:rsidRPr="008A2CFC" w:rsidRDefault="008A2CFC" w:rsidP="008A2CFC">
      <w:pPr>
        <w:rPr>
          <w:rFonts w:ascii="Times New Roman" w:eastAsia="Times New Roman" w:hAnsi="Times New Roman" w:cs="Times New Roman"/>
          <w:lang w:val="uk-UA"/>
        </w:rPr>
      </w:pPr>
    </w:p>
    <w:p w:rsidR="008A2CFC" w:rsidRPr="008A2CFC" w:rsidRDefault="008A2CFC" w:rsidP="008A2CFC">
      <w:pPr>
        <w:rPr>
          <w:rFonts w:ascii="Times New Roman" w:eastAsia="Times New Roman" w:hAnsi="Times New Roman" w:cs="Times New Roman"/>
          <w:lang w:val="uk-UA"/>
        </w:rPr>
      </w:pPr>
    </w:p>
    <w:p w:rsidR="008A2CFC" w:rsidRPr="008A2CFC" w:rsidRDefault="008A2CFC" w:rsidP="008A2CFC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A2CFC">
        <w:rPr>
          <w:rFonts w:ascii="Times New Roman" w:eastAsia="Times New Roman" w:hAnsi="Times New Roman" w:cs="Times New Roman"/>
          <w:b/>
          <w:sz w:val="28"/>
          <w:lang w:val="uk-UA"/>
        </w:rPr>
        <w:t>РОБОЧА ПРОГРАМА НАВЧАЛЬНОЇ ДИСЦИПЛІНИ</w:t>
      </w:r>
    </w:p>
    <w:p w:rsidR="008A2CFC" w:rsidRPr="008A2CFC" w:rsidRDefault="008A2CFC" w:rsidP="008A2CFC">
      <w:pPr>
        <w:rPr>
          <w:rFonts w:ascii="Times New Roman" w:eastAsia="Times New Roman" w:hAnsi="Times New Roman" w:cs="Times New Roman"/>
          <w:lang w:val="uk-UA"/>
        </w:rPr>
      </w:pPr>
    </w:p>
    <w:p w:rsidR="008A2CFC" w:rsidRPr="00731BE1" w:rsidRDefault="00731BE1" w:rsidP="008A2CFC">
      <w:pPr>
        <w:pBdr>
          <w:bottom w:val="single" w:sz="4" w:space="1" w:color="auto"/>
        </w:pBdr>
        <w:tabs>
          <w:tab w:val="left" w:pos="41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Теорія літератури</w:t>
      </w:r>
    </w:p>
    <w:p w:rsidR="008A2CFC" w:rsidRPr="008A2CFC" w:rsidRDefault="008A2CFC" w:rsidP="008A2CFC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8A2CFC">
        <w:rPr>
          <w:rFonts w:ascii="Times New Roman" w:eastAsia="Times New Roman" w:hAnsi="Times New Roman" w:cs="Times New Roman"/>
          <w:lang w:val="uk-UA"/>
        </w:rPr>
        <w:t>( назва навчальної дисципліни)</w:t>
      </w:r>
    </w:p>
    <w:p w:rsidR="008A2CFC" w:rsidRPr="008A2CFC" w:rsidRDefault="008A2CFC" w:rsidP="008A2CFC">
      <w:pPr>
        <w:rPr>
          <w:rFonts w:ascii="Times New Roman" w:eastAsia="Times New Roman" w:hAnsi="Times New Roman" w:cs="Times New Roman"/>
          <w:lang w:val="uk-UA"/>
        </w:rPr>
      </w:pPr>
    </w:p>
    <w:p w:rsidR="008A2CFC" w:rsidRPr="008A2CFC" w:rsidRDefault="008A2CFC" w:rsidP="008A2CFC">
      <w:pPr>
        <w:rPr>
          <w:rFonts w:ascii="Times New Roman" w:eastAsia="Times New Roman" w:hAnsi="Times New Roman" w:cs="Times New Roman"/>
          <w:lang w:val="uk-UA"/>
        </w:rPr>
      </w:pPr>
    </w:p>
    <w:p w:rsidR="008A2CFC" w:rsidRPr="008A2CFC" w:rsidRDefault="008A2CFC" w:rsidP="008A2CFC">
      <w:pPr>
        <w:rPr>
          <w:rFonts w:ascii="Times New Roman" w:eastAsia="Times New Roman" w:hAnsi="Times New Roman" w:cs="Times New Roman"/>
          <w:lang w:val="uk-UA"/>
        </w:rPr>
      </w:pPr>
    </w:p>
    <w:p w:rsidR="008A2CFC" w:rsidRPr="008A2CFC" w:rsidRDefault="008A2CFC" w:rsidP="008A2CF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</w:t>
      </w:r>
    </w:p>
    <w:p w:rsidR="008A2CFC" w:rsidRPr="008A2CFC" w:rsidRDefault="008A2CFC" w:rsidP="008A2CFC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8A2CFC">
        <w:rPr>
          <w:rFonts w:ascii="Times New Roman" w:eastAsia="Times New Roman" w:hAnsi="Times New Roman" w:cs="Times New Roman"/>
          <w:lang w:val="uk-UA"/>
        </w:rPr>
        <w:t>перший (бакалаврський) / другий (магістерський)</w:t>
      </w:r>
    </w:p>
    <w:p w:rsidR="008A2CFC" w:rsidRPr="008A2CFC" w:rsidRDefault="008A2CFC" w:rsidP="008A2CFC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8A2CFC" w:rsidRPr="008A2CFC" w:rsidRDefault="008A2CFC" w:rsidP="008A2CFC">
      <w:pPr>
        <w:rPr>
          <w:rFonts w:ascii="Times New Roman" w:eastAsia="Times New Roman" w:hAnsi="Times New Roman" w:cs="Times New Roman"/>
          <w:sz w:val="22"/>
          <w:lang w:val="uk-UA"/>
        </w:rPr>
      </w:pP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знань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sz w:val="22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>
        <w:rPr>
          <w:rFonts w:ascii="Times New Roman" w:eastAsia="Times New Roman" w:hAnsi="Times New Roman" w:cs="Times New Roman"/>
          <w:sz w:val="22"/>
          <w:lang w:val="uk-UA"/>
        </w:rPr>
        <w:t>_____</w:t>
      </w:r>
      <w:r w:rsidRPr="008A2CFC">
        <w:rPr>
          <w:rFonts w:ascii="Times New Roman" w:eastAsia="Times New Roman" w:hAnsi="Times New Roman" w:cs="Times New Roman"/>
          <w:sz w:val="22"/>
          <w:lang w:val="uk-UA"/>
        </w:rPr>
        <w:t>________________________________________</w:t>
      </w:r>
    </w:p>
    <w:p w:rsidR="008A2CFC" w:rsidRPr="008A2CFC" w:rsidRDefault="008A2CFC" w:rsidP="008A2CFC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8A2CFC">
        <w:rPr>
          <w:rFonts w:ascii="Times New Roman" w:eastAsia="Times New Roman" w:hAnsi="Times New Roman" w:cs="Times New Roman"/>
          <w:lang w:val="uk-UA"/>
        </w:rPr>
        <w:t>(шифр і назва)</w:t>
      </w:r>
    </w:p>
    <w:p w:rsidR="008A2CFC" w:rsidRPr="008A2CFC" w:rsidRDefault="008A2CFC" w:rsidP="008A2CFC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8A2CFC" w:rsidRPr="008A2CFC" w:rsidRDefault="008A2CFC" w:rsidP="008A2CFC">
      <w:pPr>
        <w:rPr>
          <w:rFonts w:ascii="Times New Roman" w:eastAsia="Times New Roman" w:hAnsi="Times New Roman" w:cs="Times New Roman"/>
          <w:sz w:val="22"/>
          <w:lang w:val="uk-UA"/>
        </w:rPr>
      </w:pP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8A2CFC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sz w:val="22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Pr="008A2CFC">
        <w:rPr>
          <w:rFonts w:ascii="Times New Roman" w:eastAsia="Times New Roman" w:hAnsi="Times New Roman" w:cs="Times New Roman"/>
          <w:sz w:val="22"/>
          <w:lang w:val="uk-UA"/>
        </w:rPr>
        <w:t>_</w:t>
      </w:r>
      <w:r>
        <w:rPr>
          <w:rFonts w:ascii="Times New Roman" w:eastAsia="Times New Roman" w:hAnsi="Times New Roman" w:cs="Times New Roman"/>
          <w:sz w:val="22"/>
          <w:lang w:val="uk-UA"/>
        </w:rPr>
        <w:t>_</w:t>
      </w:r>
      <w:r w:rsidRPr="008A2CFC">
        <w:rPr>
          <w:rFonts w:ascii="Times New Roman" w:eastAsia="Times New Roman" w:hAnsi="Times New Roman" w:cs="Times New Roman"/>
          <w:sz w:val="22"/>
          <w:lang w:val="uk-UA"/>
        </w:rPr>
        <w:t>__________________________________________________</w:t>
      </w:r>
    </w:p>
    <w:p w:rsidR="008A2CFC" w:rsidRPr="008A2CFC" w:rsidRDefault="008A2CFC" w:rsidP="008A2CFC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8A2CFC">
        <w:rPr>
          <w:rFonts w:ascii="Times New Roman" w:eastAsia="Times New Roman" w:hAnsi="Times New Roman" w:cs="Times New Roman"/>
          <w:lang w:val="uk-UA"/>
        </w:rPr>
        <w:t>(шифр і назва )</w:t>
      </w:r>
    </w:p>
    <w:p w:rsidR="008A2CFC" w:rsidRPr="008A2CFC" w:rsidRDefault="008A2CFC" w:rsidP="008A2CFC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314A1D" w:rsidRPr="008E1729" w:rsidRDefault="00314A1D" w:rsidP="00314A1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</w:t>
      </w:r>
    </w:p>
    <w:p w:rsidR="00314A1D" w:rsidRDefault="00314A1D" w:rsidP="00314A1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 xml:space="preserve">            (шифр і назва</w:t>
      </w:r>
      <w:r w:rsidRPr="008A2CFC">
        <w:rPr>
          <w:rFonts w:ascii="Times New Roman" w:eastAsia="Times New Roman" w:hAnsi="Times New Roman" w:cs="Times New Roman"/>
          <w:lang w:val="uk-UA"/>
        </w:rPr>
        <w:t>)</w:t>
      </w:r>
    </w:p>
    <w:p w:rsidR="00314A1D" w:rsidRDefault="00314A1D" w:rsidP="00314A1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4A1D" w:rsidRPr="005357F1" w:rsidRDefault="00314A1D" w:rsidP="00314A1D">
      <w:pPr>
        <w:jc w:val="both"/>
        <w:rPr>
          <w:rFonts w:ascii="Times New Roman" w:eastAsia="Times New Roman" w:hAnsi="Times New Roman" w:cs="Times New Roman"/>
          <w:sz w:val="22"/>
          <w:lang w:val="uk-UA"/>
        </w:rPr>
      </w:pP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</w:t>
      </w:r>
    </w:p>
    <w:p w:rsidR="00314A1D" w:rsidRPr="008A2CFC" w:rsidRDefault="00314A1D" w:rsidP="00314A1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8A2CFC">
        <w:rPr>
          <w:rFonts w:ascii="Times New Roman" w:eastAsia="Times New Roman" w:hAnsi="Times New Roman" w:cs="Times New Roman"/>
          <w:lang w:val="uk-UA"/>
        </w:rPr>
        <w:t xml:space="preserve">(назви </w:t>
      </w:r>
      <w:r>
        <w:rPr>
          <w:rFonts w:ascii="Times New Roman" w:eastAsia="Times New Roman" w:hAnsi="Times New Roman" w:cs="Times New Roman"/>
          <w:lang w:val="uk-UA"/>
        </w:rPr>
        <w:t>освітніх програм спеціальностей</w:t>
      </w:r>
      <w:r w:rsidRPr="008A2CFC">
        <w:rPr>
          <w:rFonts w:ascii="Times New Roman" w:eastAsia="Times New Roman" w:hAnsi="Times New Roman" w:cs="Times New Roman"/>
          <w:lang w:val="uk-UA"/>
        </w:rPr>
        <w:t>)</w:t>
      </w:r>
    </w:p>
    <w:p w:rsidR="008A2CFC" w:rsidRPr="008A2CFC" w:rsidRDefault="008A2CFC" w:rsidP="008A2CFC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8A2CFC" w:rsidRPr="005357F1" w:rsidRDefault="008A2CFC" w:rsidP="008A2CFC">
      <w:pPr>
        <w:rPr>
          <w:rFonts w:ascii="Times New Roman" w:eastAsia="Times New Roman" w:hAnsi="Times New Roman" w:cs="Times New Roman"/>
          <w:sz w:val="24"/>
          <w:lang w:val="uk-UA"/>
        </w:rPr>
      </w:pP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вид дисципліни _____</w:t>
      </w:r>
      <w:r w:rsidRPr="008A2C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</w:t>
      </w:r>
      <w:r w:rsidR="005357F1">
        <w:rPr>
          <w:rFonts w:ascii="Times New Roman" w:hAnsi="Times New Roman" w:cs="Times New Roman"/>
          <w:sz w:val="28"/>
          <w:szCs w:val="28"/>
          <w:u w:val="single"/>
          <w:lang w:val="uk-UA"/>
        </w:rPr>
        <w:t>йна підготовка з</w:t>
      </w:r>
      <w:r w:rsidR="00AD7CB9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="005357F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спеціал</w:t>
      </w:r>
      <w:r w:rsidR="00AD7CB9">
        <w:rPr>
          <w:rFonts w:ascii="Times New Roman" w:hAnsi="Times New Roman" w:cs="Times New Roman"/>
          <w:sz w:val="28"/>
          <w:szCs w:val="28"/>
          <w:u w:val="single"/>
          <w:lang w:val="uk-UA"/>
        </w:rPr>
        <w:t>ьності</w:t>
      </w:r>
      <w:r w:rsidR="005357F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; </w:t>
      </w:r>
      <w:r w:rsidR="00731BE1">
        <w:rPr>
          <w:rFonts w:ascii="Times New Roman" w:hAnsi="Times New Roman" w:cs="Times New Roman"/>
          <w:sz w:val="28"/>
          <w:szCs w:val="28"/>
          <w:u w:val="single"/>
          <w:lang w:val="uk-UA"/>
        </w:rPr>
        <w:t>обов’язкова</w:t>
      </w:r>
      <w:r w:rsidR="005357F1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314A1D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5357F1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8A2CFC" w:rsidRPr="008A2CFC" w:rsidRDefault="00314A1D" w:rsidP="008A2CFC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</w:t>
      </w:r>
      <w:r w:rsidR="008A2CFC" w:rsidRPr="008A2CFC">
        <w:rPr>
          <w:rFonts w:ascii="Times New Roman" w:eastAsia="Times New Roman" w:hAnsi="Times New Roman" w:cs="Times New Roman"/>
          <w:lang w:val="uk-UA"/>
        </w:rPr>
        <w:t>(загальна підготовка / професійна підготовка; обов’язкова/вибіркова)</w:t>
      </w:r>
    </w:p>
    <w:p w:rsidR="008A2CFC" w:rsidRPr="008A2CFC" w:rsidRDefault="008A2CFC" w:rsidP="008A2CF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8A2CFC" w:rsidRPr="008A2CFC" w:rsidRDefault="008A2CFC" w:rsidP="008A2CF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A2CFC">
        <w:rPr>
          <w:rFonts w:ascii="Times New Roman" w:hAnsi="Times New Roman" w:cs="Times New Roman"/>
          <w:sz w:val="28"/>
          <w:szCs w:val="28"/>
          <w:lang w:val="uk-UA"/>
        </w:rPr>
        <w:t>форма навчання _____</w:t>
      </w:r>
      <w:r w:rsidR="005357F1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Pr="008A2CF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</w:p>
    <w:p w:rsidR="008A2CFC" w:rsidRPr="008A2CFC" w:rsidRDefault="008A2CFC" w:rsidP="008A2CFC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8A2CFC">
        <w:rPr>
          <w:rFonts w:ascii="Times New Roman" w:eastAsia="Times New Roman" w:hAnsi="Times New Roman" w:cs="Times New Roman"/>
          <w:lang w:val="uk-UA"/>
        </w:rPr>
        <w:t>(денна / заочна/дистанційна)</w:t>
      </w:r>
    </w:p>
    <w:p w:rsidR="008A2CFC" w:rsidRPr="008A2CFC" w:rsidRDefault="008A2CFC" w:rsidP="008A2CFC">
      <w:pPr>
        <w:rPr>
          <w:rFonts w:ascii="Times New Roman" w:eastAsia="Times New Roman" w:hAnsi="Times New Roman" w:cs="Times New Roman"/>
          <w:lang w:val="uk-UA"/>
        </w:rPr>
      </w:pPr>
    </w:p>
    <w:p w:rsidR="008A2CFC" w:rsidRPr="008A2CFC" w:rsidRDefault="008A2CFC" w:rsidP="008A2CFC">
      <w:pPr>
        <w:rPr>
          <w:rFonts w:ascii="Times New Roman" w:eastAsia="Times New Roman" w:hAnsi="Times New Roman" w:cs="Times New Roman"/>
          <w:lang w:val="uk-UA"/>
        </w:rPr>
      </w:pPr>
    </w:p>
    <w:p w:rsidR="008A2CFC" w:rsidRPr="008A2CFC" w:rsidRDefault="008A2CFC" w:rsidP="008A2CFC">
      <w:pPr>
        <w:rPr>
          <w:rFonts w:ascii="Times New Roman" w:eastAsia="Times New Roman" w:hAnsi="Times New Roman" w:cs="Times New Roman"/>
          <w:lang w:val="uk-UA"/>
        </w:rPr>
      </w:pPr>
    </w:p>
    <w:p w:rsidR="008A2CFC" w:rsidRPr="008A2CFC" w:rsidRDefault="008A2CFC" w:rsidP="008A2CFC">
      <w:pPr>
        <w:rPr>
          <w:rFonts w:ascii="Times New Roman" w:eastAsia="Times New Roman" w:hAnsi="Times New Roman" w:cs="Times New Roman"/>
          <w:lang w:val="uk-UA"/>
        </w:rPr>
      </w:pPr>
    </w:p>
    <w:p w:rsidR="008A2CFC" w:rsidRPr="008A2CFC" w:rsidRDefault="008A2CFC" w:rsidP="008A2CF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 w:rsidR="003B08E4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CD6D1E" w:rsidRDefault="008A2CFC">
      <w:pPr>
        <w:jc w:val="center"/>
        <w:rPr>
          <w:rFonts w:ascii="Times New Roman" w:hAnsi="Times New Roman" w:cs="Times New Roman"/>
          <w:sz w:val="26"/>
          <w:lang w:val="uk-UA"/>
        </w:rPr>
      </w:pPr>
      <w:r w:rsidRPr="008A2CFC">
        <w:rPr>
          <w:rFonts w:ascii="Times New Roman" w:eastAsia="Times New Roman" w:hAnsi="Times New Roman" w:cs="Times New Roman"/>
          <w:sz w:val="26"/>
          <w:lang w:val="uk-UA"/>
        </w:rPr>
        <w:br w:type="page"/>
      </w:r>
      <w:r w:rsidR="00CD6D1E">
        <w:rPr>
          <w:rFonts w:ascii="Times New Roman" w:hAnsi="Times New Roman" w:cs="Times New Roman"/>
          <w:b/>
          <w:sz w:val="28"/>
          <w:lang w:val="uk-UA"/>
        </w:rPr>
        <w:lastRenderedPageBreak/>
        <w:t>ЛИСТ ЗАТВЕРДЖЕННЯ</w:t>
      </w:r>
    </w:p>
    <w:p w:rsidR="00CD6D1E" w:rsidRDefault="00CD6D1E">
      <w:pPr>
        <w:rPr>
          <w:rFonts w:ascii="Times New Roman" w:hAnsi="Times New Roman" w:cs="Times New Roman"/>
          <w:sz w:val="26"/>
          <w:lang w:val="uk-UA"/>
        </w:rPr>
      </w:pPr>
    </w:p>
    <w:p w:rsidR="00CD6D1E" w:rsidRDefault="00CD6D1E">
      <w:pPr>
        <w:rPr>
          <w:rFonts w:ascii="Times New Roman" w:hAnsi="Times New Roman" w:cs="Times New Roman"/>
          <w:sz w:val="26"/>
          <w:lang w:val="uk-UA"/>
        </w:rPr>
      </w:pPr>
    </w:p>
    <w:p w:rsidR="00CD6D1E" w:rsidRDefault="00CD6D1E" w:rsidP="00584E5F">
      <w:pPr>
        <w:jc w:val="both"/>
        <w:rPr>
          <w:rFonts w:ascii="Times New Roman" w:hAnsi="Times New Roman" w:cs="Times New Roman"/>
          <w:lang w:val="uk-UA"/>
        </w:rPr>
      </w:pPr>
      <w:r w:rsidRPr="00314A1D">
        <w:rPr>
          <w:rFonts w:ascii="Times New Roman" w:hAnsi="Times New Roman" w:cs="Times New Roman"/>
          <w:sz w:val="28"/>
          <w:szCs w:val="28"/>
          <w:lang w:val="uk-UA"/>
        </w:rPr>
        <w:t>Робоча програма з навчальної дисципліни</w:t>
      </w:r>
      <w:r w:rsidRPr="00584E5F">
        <w:rPr>
          <w:rFonts w:ascii="Times New Roman" w:hAnsi="Times New Roman" w:cs="Times New Roman"/>
          <w:sz w:val="26"/>
          <w:u w:val="single"/>
          <w:lang w:val="uk-UA"/>
        </w:rPr>
        <w:t xml:space="preserve"> </w:t>
      </w:r>
      <w:r w:rsidR="00584E5F">
        <w:rPr>
          <w:rFonts w:ascii="Times New Roman" w:hAnsi="Times New Roman" w:cs="Times New Roman"/>
          <w:sz w:val="26"/>
          <w:u w:val="single"/>
          <w:lang w:val="uk-UA"/>
        </w:rPr>
        <w:t xml:space="preserve"> </w:t>
      </w:r>
      <w:r w:rsidR="001B43DB" w:rsidRPr="00584E5F">
        <w:rPr>
          <w:rFonts w:ascii="Times New Roman" w:hAnsi="Times New Roman" w:cs="Times New Roman"/>
          <w:sz w:val="28"/>
          <w:szCs w:val="28"/>
          <w:u w:val="single"/>
          <w:lang w:val="uk-UA"/>
        </w:rPr>
        <w:t>Теорія літератури</w:t>
      </w:r>
      <w:r w:rsidRPr="00584E5F">
        <w:rPr>
          <w:rFonts w:ascii="Times New Roman" w:hAnsi="Times New Roman" w:cs="Times New Roman"/>
          <w:u w:val="single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584E5F">
        <w:rPr>
          <w:rFonts w:ascii="Times New Roman" w:hAnsi="Times New Roman" w:cs="Times New Roman"/>
          <w:lang w:val="uk-UA"/>
        </w:rPr>
        <w:tab/>
      </w:r>
      <w:r w:rsidR="00584E5F">
        <w:rPr>
          <w:rFonts w:ascii="Times New Roman" w:hAnsi="Times New Roman" w:cs="Times New Roman"/>
          <w:lang w:val="uk-UA"/>
        </w:rPr>
        <w:tab/>
      </w:r>
      <w:r w:rsidR="00584E5F">
        <w:rPr>
          <w:rFonts w:ascii="Times New Roman" w:hAnsi="Times New Roman" w:cs="Times New Roman"/>
          <w:lang w:val="uk-UA"/>
        </w:rPr>
        <w:tab/>
      </w:r>
      <w:r w:rsidR="00584E5F">
        <w:rPr>
          <w:rFonts w:ascii="Times New Roman" w:hAnsi="Times New Roman" w:cs="Times New Roman"/>
          <w:lang w:val="uk-UA"/>
        </w:rPr>
        <w:tab/>
      </w:r>
      <w:r w:rsidR="00584E5F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</w:t>
      </w:r>
      <w:r w:rsidR="00314A1D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   (назва дисципліни)</w:t>
      </w:r>
    </w:p>
    <w:p w:rsidR="00CD6D1E" w:rsidRDefault="00CD6D1E">
      <w:pPr>
        <w:rPr>
          <w:rFonts w:ascii="Times New Roman" w:hAnsi="Times New Roman" w:cs="Times New Roman"/>
          <w:sz w:val="26"/>
          <w:lang w:val="uk-UA"/>
        </w:rPr>
      </w:pPr>
    </w:p>
    <w:p w:rsidR="00CD6D1E" w:rsidRDefault="00CD6D1E">
      <w:pPr>
        <w:rPr>
          <w:rFonts w:ascii="Times New Roman" w:hAnsi="Times New Roman" w:cs="Times New Roman"/>
          <w:lang w:val="uk-UA"/>
        </w:rPr>
      </w:pPr>
    </w:p>
    <w:p w:rsidR="00CD6D1E" w:rsidRDefault="00CD6D1E">
      <w:pPr>
        <w:rPr>
          <w:rFonts w:ascii="Times New Roman" w:hAnsi="Times New Roman" w:cs="Times New Roman"/>
          <w:lang w:val="uk-UA"/>
        </w:rPr>
      </w:pPr>
    </w:p>
    <w:p w:rsidR="00CD6D1E" w:rsidRDefault="00CD6D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Розробники:</w:t>
      </w:r>
    </w:p>
    <w:p w:rsidR="00CD6D1E" w:rsidRDefault="00CD6D1E">
      <w:pPr>
        <w:rPr>
          <w:rFonts w:ascii="Times New Roman" w:hAnsi="Times New Roman" w:cs="Times New Roman"/>
          <w:sz w:val="26"/>
          <w:lang w:val="uk-UA"/>
        </w:rPr>
      </w:pPr>
    </w:p>
    <w:p w:rsidR="00CD6D1E" w:rsidRDefault="00CD6D1E">
      <w:pPr>
        <w:tabs>
          <w:tab w:val="left" w:pos="4500"/>
          <w:tab w:val="left" w:pos="708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Доцент, кандидат філол. наук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314A1D">
        <w:rPr>
          <w:rFonts w:ascii="Times New Roman" w:hAnsi="Times New Roman" w:cs="Times New Roman"/>
          <w:sz w:val="26"/>
          <w:lang w:val="uk-UA"/>
        </w:rPr>
        <w:tab/>
        <w:t>______________</w:t>
      </w:r>
      <w:r w:rsidR="00314A1D">
        <w:rPr>
          <w:rFonts w:ascii="Times New Roman" w:hAnsi="Times New Roman" w:cs="Times New Roman"/>
          <w:sz w:val="26"/>
          <w:lang w:val="uk-UA"/>
        </w:rPr>
        <w:tab/>
        <w:t>_</w:t>
      </w:r>
      <w:r>
        <w:rPr>
          <w:rFonts w:ascii="Times New Roman" w:hAnsi="Times New Roman" w:cs="Times New Roman"/>
          <w:sz w:val="26"/>
          <w:lang w:val="uk-UA"/>
        </w:rPr>
        <w:t>_</w:t>
      </w:r>
      <w:r w:rsidR="00560AB4">
        <w:rPr>
          <w:rFonts w:ascii="Times New Roman" w:hAnsi="Times New Roman" w:cs="Times New Roman"/>
          <w:sz w:val="26"/>
          <w:u w:val="single"/>
          <w:lang w:val="uk-UA"/>
        </w:rPr>
        <w:t>Євген КОЗЛОВ</w:t>
      </w:r>
      <w:r w:rsidR="00314A1D">
        <w:rPr>
          <w:rFonts w:ascii="Times New Roman" w:hAnsi="Times New Roman" w:cs="Times New Roman"/>
          <w:sz w:val="26"/>
          <w:u w:val="single"/>
          <w:lang w:val="uk-UA"/>
        </w:rPr>
        <w:t xml:space="preserve"> </w:t>
      </w:r>
      <w:r w:rsidR="00314A1D">
        <w:rPr>
          <w:rFonts w:ascii="Times New Roman" w:hAnsi="Times New Roman" w:cs="Times New Roman"/>
          <w:sz w:val="26"/>
          <w:lang w:val="uk-UA"/>
        </w:rPr>
        <w:t>_</w:t>
      </w:r>
    </w:p>
    <w:p w:rsidR="00CD6D1E" w:rsidRDefault="00CD6D1E">
      <w:pPr>
        <w:tabs>
          <w:tab w:val="left" w:pos="5160"/>
          <w:tab w:val="left" w:pos="728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(посада, науковий ступінь та вчене звання)</w:t>
      </w:r>
      <w:r>
        <w:rPr>
          <w:rFonts w:ascii="Times New Roman" w:hAnsi="Times New Roman" w:cs="Times New Roman"/>
          <w:lang w:val="uk-UA"/>
        </w:rPr>
        <w:tab/>
        <w:t>(підпис)</w:t>
      </w:r>
      <w:r>
        <w:rPr>
          <w:rFonts w:ascii="Times New Roman" w:hAnsi="Times New Roman" w:cs="Times New Roman"/>
          <w:lang w:val="uk-UA"/>
        </w:rPr>
        <w:tab/>
        <w:t>(ініціали та прізвище)</w:t>
      </w:r>
    </w:p>
    <w:p w:rsidR="00CD6D1E" w:rsidRDefault="00CD6D1E">
      <w:pPr>
        <w:tabs>
          <w:tab w:val="left" w:pos="5160"/>
          <w:tab w:val="left" w:pos="7280"/>
        </w:tabs>
        <w:rPr>
          <w:rFonts w:ascii="Times New Roman" w:hAnsi="Times New Roman" w:cs="Times New Roman"/>
          <w:lang w:val="uk-UA"/>
        </w:rPr>
      </w:pPr>
    </w:p>
    <w:p w:rsidR="00CD6D1E" w:rsidRDefault="00CD6D1E">
      <w:pPr>
        <w:tabs>
          <w:tab w:val="left" w:pos="4500"/>
          <w:tab w:val="left" w:pos="708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2"/>
          <w:lang w:val="uk-UA"/>
        </w:rPr>
        <w:t>_________________________</w:t>
      </w:r>
      <w:r>
        <w:rPr>
          <w:rFonts w:ascii="Times New Roman" w:hAnsi="Times New Roman" w:cs="Times New Roman"/>
          <w:sz w:val="26"/>
          <w:lang w:val="uk-UA"/>
        </w:rPr>
        <w:t>____________</w:t>
      </w:r>
      <w:r>
        <w:rPr>
          <w:rFonts w:ascii="Times New Roman" w:hAnsi="Times New Roman" w:cs="Times New Roman"/>
          <w:sz w:val="26"/>
          <w:lang w:val="uk-UA"/>
        </w:rPr>
        <w:tab/>
        <w:t>______________</w:t>
      </w:r>
      <w:r>
        <w:rPr>
          <w:rFonts w:ascii="Times New Roman" w:hAnsi="Times New Roman" w:cs="Times New Roman"/>
          <w:sz w:val="26"/>
          <w:lang w:val="uk-UA"/>
        </w:rPr>
        <w:tab/>
        <w:t>_________________</w:t>
      </w:r>
    </w:p>
    <w:p w:rsidR="00CD6D1E" w:rsidRDefault="00CD6D1E">
      <w:pPr>
        <w:tabs>
          <w:tab w:val="left" w:pos="5160"/>
          <w:tab w:val="left" w:pos="728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(посада, науковий ступінь та вчене звання)</w:t>
      </w:r>
      <w:r>
        <w:rPr>
          <w:rFonts w:ascii="Times New Roman" w:hAnsi="Times New Roman" w:cs="Times New Roman"/>
          <w:lang w:val="uk-UA"/>
        </w:rPr>
        <w:tab/>
        <w:t>(підпис)</w:t>
      </w:r>
      <w:r>
        <w:rPr>
          <w:rFonts w:ascii="Times New Roman" w:hAnsi="Times New Roman" w:cs="Times New Roman"/>
          <w:lang w:val="uk-UA"/>
        </w:rPr>
        <w:tab/>
        <w:t>(ініціали та прізвище)</w:t>
      </w:r>
    </w:p>
    <w:p w:rsidR="00CD6D1E" w:rsidRDefault="00CD6D1E">
      <w:pPr>
        <w:rPr>
          <w:rFonts w:ascii="Times New Roman" w:hAnsi="Times New Roman" w:cs="Times New Roman"/>
          <w:lang w:val="uk-UA"/>
        </w:rPr>
      </w:pPr>
    </w:p>
    <w:p w:rsidR="00CD6D1E" w:rsidRDefault="00CD6D1E">
      <w:pPr>
        <w:rPr>
          <w:rFonts w:ascii="Times New Roman" w:hAnsi="Times New Roman" w:cs="Times New Roman"/>
          <w:lang w:val="uk-UA"/>
        </w:rPr>
      </w:pPr>
    </w:p>
    <w:p w:rsidR="00CD6D1E" w:rsidRDefault="00CD6D1E">
      <w:pPr>
        <w:rPr>
          <w:rFonts w:ascii="Times New Roman" w:hAnsi="Times New Roman" w:cs="Times New Roman"/>
          <w:lang w:val="uk-UA"/>
        </w:rPr>
      </w:pPr>
    </w:p>
    <w:p w:rsidR="00CD6D1E" w:rsidRDefault="00CD6D1E">
      <w:pPr>
        <w:rPr>
          <w:rFonts w:ascii="Times New Roman" w:hAnsi="Times New Roman" w:cs="Times New Roman"/>
          <w:lang w:val="uk-UA"/>
        </w:rPr>
      </w:pPr>
    </w:p>
    <w:p w:rsidR="00CD6D1E" w:rsidRDefault="00CD6D1E">
      <w:pPr>
        <w:rPr>
          <w:rFonts w:ascii="Times New Roman" w:hAnsi="Times New Roman" w:cs="Times New Roman"/>
          <w:lang w:val="uk-UA"/>
        </w:rPr>
      </w:pPr>
    </w:p>
    <w:p w:rsidR="00CD6D1E" w:rsidRDefault="00CD6D1E">
      <w:pPr>
        <w:rPr>
          <w:rFonts w:ascii="Times New Roman" w:hAnsi="Times New Roman" w:cs="Times New Roman"/>
          <w:lang w:val="uk-UA"/>
        </w:rPr>
      </w:pPr>
    </w:p>
    <w:p w:rsidR="00CD6D1E" w:rsidRDefault="00CD6D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розглянута та затверджена на засіданні кафедри </w:t>
      </w:r>
    </w:p>
    <w:p w:rsidR="00CD6D1E" w:rsidRDefault="00CD6D1E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CD6D1E" w:rsidRDefault="00CD6D1E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  <w:r>
        <w:rPr>
          <w:rFonts w:ascii="Times New Roman" w:hAnsi="Times New Roman" w:cs="Times New Roman"/>
          <w:sz w:val="26"/>
          <w:lang w:val="uk-UA"/>
        </w:rPr>
        <w:t>______________</w:t>
      </w:r>
    </w:p>
    <w:p w:rsidR="00CD6D1E" w:rsidRDefault="00CD6D1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(назва кафедри)</w:t>
      </w:r>
    </w:p>
    <w:p w:rsidR="00CD6D1E" w:rsidRDefault="00CD6D1E">
      <w:pPr>
        <w:rPr>
          <w:rFonts w:ascii="Times New Roman" w:hAnsi="Times New Roman" w:cs="Times New Roman"/>
          <w:sz w:val="26"/>
          <w:lang w:val="uk-UA"/>
        </w:rPr>
      </w:pPr>
    </w:p>
    <w:p w:rsidR="00CD6D1E" w:rsidRPr="003B08E4" w:rsidRDefault="00CD6D1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="003B08E4">
        <w:rPr>
          <w:rFonts w:ascii="Times New Roman" w:eastAsia="Times New Roman" w:hAnsi="Times New Roman" w:cs="Times New Roman"/>
          <w:sz w:val="28"/>
          <w:szCs w:val="28"/>
          <w:lang w:val="uk-UA"/>
        </w:rPr>
        <w:t>«25</w:t>
      </w:r>
      <w:r w:rsidR="003B08E4"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3B0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="003B08E4"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3B08E4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3B08E4"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3B08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B08E4">
        <w:rPr>
          <w:rFonts w:ascii="Times New Roman" w:hAnsi="Times New Roman" w:cs="Times New Roman"/>
          <w:sz w:val="28"/>
          <w:szCs w:val="28"/>
          <w:lang w:val="uk-UA"/>
        </w:rPr>
        <w:t> 1</w:t>
      </w:r>
    </w:p>
    <w:p w:rsidR="00CD6D1E" w:rsidRDefault="00CD6D1E">
      <w:pPr>
        <w:rPr>
          <w:rFonts w:ascii="Times New Roman" w:hAnsi="Times New Roman" w:cs="Times New Roman"/>
          <w:lang w:val="uk-UA"/>
        </w:rPr>
      </w:pPr>
    </w:p>
    <w:p w:rsidR="00CD6D1E" w:rsidRDefault="00CD6D1E">
      <w:pPr>
        <w:tabs>
          <w:tab w:val="left" w:pos="4200"/>
        </w:tabs>
        <w:rPr>
          <w:rFonts w:ascii="Times New Roman" w:hAnsi="Times New Roman" w:cs="Times New Roman"/>
          <w:sz w:val="26"/>
          <w:lang w:val="uk-UA"/>
        </w:rPr>
      </w:pPr>
    </w:p>
    <w:p w:rsidR="00CD6D1E" w:rsidRDefault="00CD6D1E">
      <w:pPr>
        <w:tabs>
          <w:tab w:val="left" w:pos="4200"/>
        </w:tabs>
        <w:rPr>
          <w:rFonts w:ascii="Times New Roman" w:hAnsi="Times New Roman" w:cs="Times New Roman"/>
          <w:sz w:val="2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>
        <w:rPr>
          <w:rFonts w:ascii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hAnsi="Times New Roman" w:cs="Times New Roman"/>
          <w:sz w:val="23"/>
          <w:lang w:val="uk-UA"/>
        </w:rPr>
        <w:t>__</w:t>
      </w:r>
      <w:r w:rsidR="00FC1591">
        <w:rPr>
          <w:rFonts w:ascii="Times New Roman" w:hAnsi="Times New Roman" w:cs="Times New Roman"/>
          <w:sz w:val="23"/>
          <w:lang w:val="uk-UA"/>
        </w:rPr>
        <w:t>___________</w:t>
      </w:r>
      <w:r>
        <w:rPr>
          <w:rFonts w:ascii="Times New Roman" w:hAnsi="Times New Roman" w:cs="Times New Roman"/>
          <w:sz w:val="23"/>
          <w:lang w:val="uk-UA"/>
        </w:rPr>
        <w:t>_    _____</w:t>
      </w:r>
      <w:r w:rsidR="006D0105">
        <w:rPr>
          <w:rFonts w:ascii="Times New Roman" w:hAnsi="Times New Roman" w:cs="Times New Roman"/>
          <w:sz w:val="28"/>
          <w:szCs w:val="28"/>
          <w:u w:val="single"/>
          <w:lang w:val="uk-UA"/>
        </w:rPr>
        <w:t>Антоніна БАДАН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CD6D1E" w:rsidRDefault="00CD6D1E">
      <w:pPr>
        <w:tabs>
          <w:tab w:val="left" w:pos="2410"/>
          <w:tab w:val="left" w:pos="4800"/>
          <w:tab w:val="left" w:pos="6663"/>
        </w:tabs>
        <w:rPr>
          <w:rFonts w:ascii="Times New Roman" w:hAnsi="Times New Roman" w:cs="Times New Roman"/>
          <w:sz w:val="19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FC1591">
        <w:rPr>
          <w:rFonts w:ascii="Times New Roman" w:hAnsi="Times New Roman" w:cs="Times New Roman"/>
          <w:lang w:val="uk-UA"/>
        </w:rPr>
        <w:t xml:space="preserve">      (підпис)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19"/>
          <w:lang w:val="uk-UA"/>
        </w:rPr>
        <w:t>(ініціали та прізвище)</w:t>
      </w:r>
    </w:p>
    <w:p w:rsidR="00CD6D1E" w:rsidRDefault="00CD6D1E">
      <w:pPr>
        <w:rPr>
          <w:rFonts w:ascii="Times New Roman" w:hAnsi="Times New Roman" w:cs="Times New Roman"/>
          <w:lang w:val="uk-UA"/>
        </w:rPr>
      </w:pPr>
    </w:p>
    <w:p w:rsidR="00CD6D1E" w:rsidRDefault="00CD6D1E">
      <w:pPr>
        <w:rPr>
          <w:rFonts w:ascii="Times New Roman" w:hAnsi="Times New Roman" w:cs="Times New Roman"/>
          <w:lang w:val="uk-UA"/>
        </w:rPr>
      </w:pPr>
    </w:p>
    <w:p w:rsidR="00CD6D1E" w:rsidRDefault="00CD6D1E">
      <w:pPr>
        <w:rPr>
          <w:rFonts w:ascii="Times New Roman" w:hAnsi="Times New Roman" w:cs="Times New Roman"/>
          <w:lang w:val="uk-UA"/>
        </w:rPr>
      </w:pPr>
    </w:p>
    <w:p w:rsidR="00CD6D1E" w:rsidRDefault="00CD6D1E">
      <w:pPr>
        <w:rPr>
          <w:rFonts w:ascii="Times New Roman" w:hAnsi="Times New Roman" w:cs="Times New Roman"/>
          <w:lang w:val="uk-UA"/>
        </w:rPr>
      </w:pPr>
    </w:p>
    <w:p w:rsidR="00CD6D1E" w:rsidRDefault="00CD6D1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D6D1E" w:rsidRDefault="00CD6D1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D6D1E" w:rsidRDefault="00CD6D1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D6D1E" w:rsidRDefault="00CD6D1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D6D1E" w:rsidRDefault="00CD6D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6D1E" w:rsidRDefault="00CD6D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6D1E" w:rsidRDefault="00CD6D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6D1E" w:rsidRDefault="00CD6D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6D1E" w:rsidRDefault="00CD6D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6D1E" w:rsidRDefault="00CD6D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6D1E" w:rsidRDefault="00CD6D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6D1E" w:rsidRDefault="00CD6D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6D1E" w:rsidRDefault="00CD6D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6D1E" w:rsidRDefault="00CD6D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6D1E" w:rsidRDefault="00CD6D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6D1E" w:rsidRDefault="00CD6D1E">
      <w:pPr>
        <w:rPr>
          <w:rFonts w:ascii="Times New Roman" w:hAnsi="Times New Roman" w:cs="Times New Roman"/>
          <w:lang w:val="uk-UA"/>
        </w:rPr>
      </w:pPr>
    </w:p>
    <w:p w:rsidR="00CD6D1E" w:rsidRDefault="00CD6D1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64B7A" w:rsidRDefault="00B64B7A" w:rsidP="00B64B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B64B7A" w:rsidRDefault="00B64B7A" w:rsidP="00B64B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B64B7A" w:rsidRPr="0071621D" w:rsidTr="004D0E8A">
        <w:tc>
          <w:tcPr>
            <w:tcW w:w="3282" w:type="dxa"/>
            <w:vAlign w:val="center"/>
          </w:tcPr>
          <w:p w:rsidR="00B64B7A" w:rsidRPr="0071621D" w:rsidRDefault="00B64B7A" w:rsidP="004D0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Шифр та назва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освітньої програми</w:t>
            </w:r>
          </w:p>
        </w:tc>
        <w:tc>
          <w:tcPr>
            <w:tcW w:w="3283" w:type="dxa"/>
            <w:vAlign w:val="center"/>
          </w:tcPr>
          <w:p w:rsidR="00B64B7A" w:rsidRPr="0071621D" w:rsidRDefault="00B64B7A" w:rsidP="004D0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Гаранта ОП</w:t>
            </w:r>
          </w:p>
        </w:tc>
        <w:tc>
          <w:tcPr>
            <w:tcW w:w="3283" w:type="dxa"/>
            <w:vAlign w:val="center"/>
          </w:tcPr>
          <w:p w:rsidR="00B64B7A" w:rsidRPr="0071621D" w:rsidRDefault="00B64B7A" w:rsidP="004D0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дата</w:t>
            </w:r>
          </w:p>
        </w:tc>
      </w:tr>
      <w:tr w:rsidR="00B64B7A" w:rsidRPr="0071621D" w:rsidTr="004D0E8A">
        <w:trPr>
          <w:trHeight w:val="866"/>
        </w:trPr>
        <w:tc>
          <w:tcPr>
            <w:tcW w:w="3282" w:type="dxa"/>
          </w:tcPr>
          <w:p w:rsidR="00B64B7A" w:rsidRPr="0071621D" w:rsidRDefault="00B64B7A" w:rsidP="004D0E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035.041 </w:t>
            </w:r>
            <w:r w:rsidRPr="004833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Філологія. Германські мови та літератури (переклад включно), перша – англійська</w:t>
            </w:r>
          </w:p>
        </w:tc>
        <w:tc>
          <w:tcPr>
            <w:tcW w:w="3283" w:type="dxa"/>
          </w:tcPr>
          <w:p w:rsidR="00B64B7A" w:rsidRPr="000841D9" w:rsidRDefault="00B64B7A" w:rsidP="004D0E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Антоніна БАДАН</w:t>
            </w:r>
          </w:p>
        </w:tc>
        <w:tc>
          <w:tcPr>
            <w:tcW w:w="3283" w:type="dxa"/>
          </w:tcPr>
          <w:p w:rsidR="00B64B7A" w:rsidRPr="0071621D" w:rsidRDefault="00B64B7A" w:rsidP="004D0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64B7A" w:rsidRPr="002B3F2C" w:rsidRDefault="00B64B7A" w:rsidP="00B64B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B7A" w:rsidRDefault="00B64B7A" w:rsidP="00B64B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4B7A" w:rsidRDefault="00B64B7A" w:rsidP="00B64B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групи забезпечення </w:t>
      </w:r>
    </w:p>
    <w:p w:rsidR="00B64B7A" w:rsidRPr="00FD0590" w:rsidRDefault="00B64B7A" w:rsidP="00B64B7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______________________________________</w:t>
      </w:r>
      <w:r w:rsidR="003B08E4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3B08E4" w:rsidRPr="003B08E4">
        <w:rPr>
          <w:rFonts w:ascii="Times New Roman" w:hAnsi="Times New Roman" w:cs="Times New Roman"/>
          <w:sz w:val="28"/>
          <w:szCs w:val="28"/>
          <w:u w:val="single"/>
          <w:lang w:val="uk-UA"/>
        </w:rPr>
        <w:t>Антоніна БАДАН</w:t>
      </w:r>
    </w:p>
    <w:p w:rsidR="00B64B7A" w:rsidRPr="002B3F2C" w:rsidRDefault="00B64B7A" w:rsidP="00B64B7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(ПІБ, підпис)</w:t>
      </w:r>
    </w:p>
    <w:p w:rsidR="00B64B7A" w:rsidRPr="002B3F2C" w:rsidRDefault="00B64B7A" w:rsidP="00B64B7A">
      <w:pPr>
        <w:jc w:val="both"/>
        <w:rPr>
          <w:rFonts w:ascii="Times New Roman" w:hAnsi="Times New Roman" w:cs="Times New Roman"/>
          <w:lang w:val="uk-UA"/>
        </w:rPr>
      </w:pPr>
    </w:p>
    <w:p w:rsidR="003B08E4" w:rsidRDefault="003B08E4" w:rsidP="003B08E4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«25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bookmarkEnd w:id="0"/>
    <w:p w:rsidR="00B64B7A" w:rsidRDefault="00B64B7A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B64B7A" w:rsidRDefault="00B64B7A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B64B7A" w:rsidRDefault="00B64B7A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B64B7A" w:rsidRDefault="00B64B7A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B64B7A" w:rsidRDefault="00B64B7A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CD6D1E" w:rsidRDefault="00CD6D1E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ЛИСТ ПЕРЕЗАТВЕРДЖЕННЯ РОБОЧОЇ НАВЧАЛЬНОЇ ПРОГРАМИ</w:t>
      </w:r>
    </w:p>
    <w:p w:rsidR="00CD6D1E" w:rsidRDefault="00CD6D1E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1286"/>
        <w:gridCol w:w="1287"/>
        <w:gridCol w:w="4799"/>
      </w:tblGrid>
      <w:tr w:rsidR="00CD6D1E" w:rsidRPr="003B08E4">
        <w:trPr>
          <w:jc w:val="center"/>
        </w:trPr>
        <w:tc>
          <w:tcPr>
            <w:tcW w:w="2272" w:type="dxa"/>
            <w:vAlign w:val="center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засідання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vAlign w:val="center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протоколу</w:t>
            </w:r>
          </w:p>
        </w:tc>
        <w:tc>
          <w:tcPr>
            <w:tcW w:w="1276" w:type="dxa"/>
            <w:vAlign w:val="center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vAlign w:val="center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CD6D1E" w:rsidRPr="003B08E4">
        <w:trPr>
          <w:jc w:val="center"/>
        </w:trPr>
        <w:tc>
          <w:tcPr>
            <w:tcW w:w="2272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CD6D1E" w:rsidRPr="003B08E4">
        <w:trPr>
          <w:jc w:val="center"/>
        </w:trPr>
        <w:tc>
          <w:tcPr>
            <w:tcW w:w="2272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CD6D1E" w:rsidRPr="003B08E4">
        <w:trPr>
          <w:jc w:val="center"/>
        </w:trPr>
        <w:tc>
          <w:tcPr>
            <w:tcW w:w="2272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CD6D1E" w:rsidRPr="003B08E4">
        <w:trPr>
          <w:jc w:val="center"/>
        </w:trPr>
        <w:tc>
          <w:tcPr>
            <w:tcW w:w="2272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CD6D1E" w:rsidRPr="003B08E4">
        <w:trPr>
          <w:jc w:val="center"/>
        </w:trPr>
        <w:tc>
          <w:tcPr>
            <w:tcW w:w="2272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CD6D1E" w:rsidRDefault="00CD6D1E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CD6D1E" w:rsidRDefault="00CD6D1E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CD6D1E" w:rsidRDefault="00CD6D1E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CD6D1E" w:rsidRDefault="00CD6D1E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CD6D1E" w:rsidRDefault="00CD6D1E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CD6D1E" w:rsidRDefault="00CD6D1E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CD6D1E" w:rsidRDefault="00CD6D1E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CD6D1E" w:rsidRDefault="00CD6D1E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CD6D1E" w:rsidRDefault="00CD6D1E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CD6D1E" w:rsidRDefault="00CD6D1E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CD6D1E" w:rsidRDefault="00CD6D1E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B64B7A" w:rsidRDefault="00B64B7A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br w:type="page"/>
      </w:r>
    </w:p>
    <w:p w:rsidR="00CD6D1E" w:rsidRDefault="00CD6D1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МЕТА, КОМПЕТЕНТНОСТІ, РЕЗУЛЬТАТИ НАВЧАННЯ </w:t>
      </w:r>
      <w:r>
        <w:rPr>
          <w:rFonts w:ascii="Times New Roman" w:hAnsi="Times New Roman" w:cs="Times New Roman"/>
          <w:b/>
          <w:sz w:val="28"/>
          <w:lang w:val="uk-UA"/>
        </w:rPr>
        <w:br/>
        <w:t>ТА СТРУКТУРНО-ЛОГІЧНА СХЕМА ВИВЧЕННЯ НАВЧАЛЬНОЇ ДИСЦИПЛІНИ</w:t>
      </w:r>
    </w:p>
    <w:p w:rsidR="00CD6D1E" w:rsidRDefault="00CD6D1E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9F749F" w:rsidRDefault="009F749F" w:rsidP="009F749F">
      <w:pPr>
        <w:pStyle w:val="2"/>
        <w:spacing w:before="120" w:line="360" w:lineRule="auto"/>
        <w:ind w:left="0"/>
      </w:pPr>
      <w:r>
        <w:t>Метою викладання навчальної дисципліни «Теорія літератури» є ознайомлення зі структурою та основними методологічними напрямками сучасного літературознавства</w:t>
      </w:r>
    </w:p>
    <w:p w:rsidR="00CD6D1E" w:rsidRDefault="009F749F" w:rsidP="009F749F">
      <w:pPr>
        <w:pStyle w:val="2"/>
        <w:spacing w:before="120" w:line="360" w:lineRule="auto"/>
        <w:ind w:left="0"/>
        <w:rPr>
          <w:szCs w:val="28"/>
        </w:rPr>
      </w:pPr>
      <w:r>
        <w:t>Основні завдання вивчення дисципліни «Теорія літератури»: визначення предмета і завдань історії літературознавства; виявлення місця історії літературознавства в системі історії гуманітарних наук; ознайомлення з науковими напрямками, школами і найбільш відомими працями їх представників; опис найбільш відомих методів вивчення літератури; оволодіння навичками аналізу та інтерпретації літературного твору в руслі певної наукової методології.</w:t>
      </w:r>
    </w:p>
    <w:p w:rsidR="00314A1D" w:rsidRDefault="00314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D1E" w:rsidRPr="00314A1D" w:rsidRDefault="00CD6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A1D">
        <w:rPr>
          <w:rFonts w:ascii="Times New Roman" w:hAnsi="Times New Roman" w:cs="Times New Roman"/>
          <w:sz w:val="28"/>
          <w:szCs w:val="28"/>
          <w:lang w:val="uk-UA"/>
        </w:rPr>
        <w:t>Компетентності:</w:t>
      </w:r>
    </w:p>
    <w:p w:rsidR="00604F2B" w:rsidRPr="00604F2B" w:rsidRDefault="00604F2B" w:rsidP="00604F2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604F2B">
        <w:rPr>
          <w:rFonts w:ascii="Times New Roman" w:eastAsia="Times New Roman" w:hAnsi="Times New Roman" w:cs="Times New Roman"/>
          <w:sz w:val="28"/>
          <w:szCs w:val="24"/>
          <w:lang w:val="uk-UA"/>
        </w:rPr>
        <w:t>ЗК3.</w:t>
      </w:r>
      <w:r w:rsidR="00314A1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604F2B">
        <w:rPr>
          <w:rFonts w:ascii="Times New Roman" w:eastAsia="Times New Roman" w:hAnsi="Times New Roman" w:cs="Times New Roman"/>
          <w:sz w:val="28"/>
          <w:szCs w:val="24"/>
          <w:lang w:val="uk-UA"/>
        </w:rPr>
        <w:t>Здатність до пошуку, опрацювання та аналізу інформації з різних джерел.</w:t>
      </w:r>
    </w:p>
    <w:p w:rsidR="00604F2B" w:rsidRPr="00604F2B" w:rsidRDefault="00604F2B" w:rsidP="00604F2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604F2B">
        <w:rPr>
          <w:rFonts w:ascii="Times New Roman" w:eastAsia="Times New Roman" w:hAnsi="Times New Roman" w:cs="Times New Roman"/>
          <w:sz w:val="28"/>
          <w:szCs w:val="24"/>
          <w:lang w:val="uk-UA"/>
        </w:rPr>
        <w:t>ЗК4.</w:t>
      </w:r>
      <w:r w:rsidR="00314A1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604F2B">
        <w:rPr>
          <w:rFonts w:ascii="Times New Roman" w:eastAsia="Times New Roman" w:hAnsi="Times New Roman" w:cs="Times New Roman"/>
          <w:sz w:val="28"/>
          <w:szCs w:val="24"/>
          <w:lang w:val="uk-UA"/>
        </w:rPr>
        <w:t>Здатність до абстрактного мислення, аналізу та синтезу.</w:t>
      </w:r>
    </w:p>
    <w:p w:rsidR="00604F2B" w:rsidRPr="00604F2B" w:rsidRDefault="00604F2B" w:rsidP="00604F2B">
      <w:pPr>
        <w:pStyle w:val="ae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</w:pPr>
      <w:r w:rsidRPr="00604F2B"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  <w:t>ФК1. Здатність застосовувати поглиблені знання з обраної філологічної спеціалізації для вирішення професійних завдань.</w:t>
      </w:r>
    </w:p>
    <w:p w:rsidR="00604F2B" w:rsidRPr="00604F2B" w:rsidRDefault="00604F2B" w:rsidP="00604F2B">
      <w:pPr>
        <w:pStyle w:val="ae"/>
        <w:shd w:val="clear" w:color="auto" w:fill="auto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</w:pPr>
      <w:r w:rsidRPr="00604F2B"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  <w:t>ФК3. Здатність осмислювати літературу як полісистему, розуміти еволюційний шлях розвитку вітчизняного і світового літературознавства.</w:t>
      </w:r>
    </w:p>
    <w:p w:rsidR="00FC182E" w:rsidRPr="00604F2B" w:rsidRDefault="00604F2B" w:rsidP="00604F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604F2B">
        <w:rPr>
          <w:rFonts w:ascii="Times New Roman" w:eastAsia="Times New Roman" w:hAnsi="Times New Roman" w:cs="Times New Roman"/>
          <w:sz w:val="28"/>
          <w:szCs w:val="24"/>
          <w:lang w:val="uk-UA"/>
        </w:rPr>
        <w:t>ФК4. Здатність вільно орієнтуватися в різних літературних напрямах і школах та критично осмислювати історичні надбання та новітні досягнення вітчизняної і світової літератур.</w:t>
      </w:r>
    </w:p>
    <w:p w:rsidR="00314A1D" w:rsidRDefault="00314A1D" w:rsidP="00604F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4F2B" w:rsidRPr="00314A1D" w:rsidRDefault="00604F2B" w:rsidP="00604F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A1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навчання: </w:t>
      </w:r>
    </w:p>
    <w:p w:rsidR="00604F2B" w:rsidRPr="00604F2B" w:rsidRDefault="00604F2B" w:rsidP="00604F2B">
      <w:pPr>
        <w:pStyle w:val="ae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</w:pPr>
      <w:r w:rsidRPr="00604F2B"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  <w:t>РНз5. Оцінювати історичні надбання та новітні досягнення літературознавства.</w:t>
      </w:r>
    </w:p>
    <w:p w:rsidR="00604F2B" w:rsidRPr="00604F2B" w:rsidRDefault="00604F2B" w:rsidP="00604F2B">
      <w:pPr>
        <w:pStyle w:val="ae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</w:pPr>
      <w:r w:rsidRPr="00604F2B"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  <w:t>РНз6. Обирати оптимальні дослідницькі підходи й методи для аналізу конкретного лінгвістичного чи літературного матеріалу.</w:t>
      </w:r>
    </w:p>
    <w:p w:rsidR="00604F2B" w:rsidRPr="00604F2B" w:rsidRDefault="00604F2B" w:rsidP="00604F2B">
      <w:pPr>
        <w:pStyle w:val="ae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</w:pPr>
      <w:r w:rsidRPr="00604F2B"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  <w:t xml:space="preserve">РН3. Здійснювати науковий аналіз мовного, мовленнєвого й літературного матеріалу, інтерпретувати та структурувати його з урахуванням доцільних </w:t>
      </w:r>
      <w:r w:rsidRPr="00604F2B"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  <w:lastRenderedPageBreak/>
        <w:t>методологічних принципів, формулювати узагальнення на основі самостійно опрацьованих даних.</w:t>
      </w:r>
    </w:p>
    <w:p w:rsidR="00604F2B" w:rsidRPr="00604F2B" w:rsidRDefault="00604F2B" w:rsidP="00604F2B">
      <w:pPr>
        <w:pStyle w:val="ae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</w:pPr>
      <w:r w:rsidRPr="00604F2B"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  <w:t>РН4. Застосовувати сучасні ме</w:t>
      </w:r>
      <w:r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  <w:t>тодики і технології, збирати й</w:t>
      </w:r>
      <w:r w:rsidRPr="00604F2B"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  <w:t xml:space="preserve"> система</w:t>
      </w:r>
      <w:r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  <w:t>тизувати мовні, літературні, фольклорні факти, інтерпретувати</w:t>
      </w:r>
      <w:r w:rsidRPr="00604F2B"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  <w:t xml:space="preserve">й перекладати тексти різних стилів і жанрів (залежно від </w:t>
      </w:r>
      <w:r w:rsidRPr="00604F2B"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  <w:t>обраної спеціалізації).</w:t>
      </w:r>
    </w:p>
    <w:p w:rsidR="00FC182E" w:rsidRDefault="00604F2B" w:rsidP="00604F2B">
      <w:pPr>
        <w:pStyle w:val="ae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</w:pPr>
      <w:r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  <w:t xml:space="preserve">РН7. Характеризувати </w:t>
      </w:r>
      <w:r w:rsidRPr="00604F2B"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  <w:t>теоретичні засади (концепції,</w:t>
      </w:r>
      <w:r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  <w:t xml:space="preserve"> категорії, принципи, </w:t>
      </w:r>
      <w:r w:rsidRPr="00604F2B">
        <w:rPr>
          <w:rFonts w:ascii="Times New Roman" w:eastAsia="Times New Roman" w:hAnsi="Times New Roman"/>
          <w:sz w:val="28"/>
          <w:szCs w:val="24"/>
          <w:shd w:val="clear" w:color="auto" w:fill="auto"/>
          <w:lang w:val="uk-UA"/>
        </w:rPr>
        <w:t>основні поняття тощо) та прикладні аспекти обраної філологічної спеціалізації.</w:t>
      </w:r>
    </w:p>
    <w:p w:rsidR="005A7D74" w:rsidRDefault="005A7D74" w:rsidP="005A7D74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A7D74" w:rsidRDefault="005A7D74" w:rsidP="005A7D74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5F76FD">
        <w:rPr>
          <w:rFonts w:ascii="Times New Roman" w:eastAsia="Times New Roman" w:hAnsi="Times New Roman" w:cs="Times New Roman"/>
          <w:sz w:val="28"/>
          <w:szCs w:val="24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836"/>
        <w:gridCol w:w="4803"/>
      </w:tblGrid>
      <w:tr w:rsidR="005A7D74" w:rsidRPr="00327C95" w:rsidTr="004D0E8A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74" w:rsidRPr="00327C95" w:rsidRDefault="005A7D74" w:rsidP="004D0E8A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74" w:rsidRPr="00327C95" w:rsidRDefault="005A7D74" w:rsidP="004D0E8A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5A7D74" w:rsidRPr="00C82462" w:rsidTr="004D0E8A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74" w:rsidRPr="001E3DD0" w:rsidRDefault="005A7D74" w:rsidP="004D0E8A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994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наукових досліджень</w:t>
            </w:r>
            <w:r w:rsidRPr="001E3DD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74" w:rsidRPr="001E3DD0" w:rsidRDefault="005A7D74" w:rsidP="004D0E8A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1E3DD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Науково-дослідна робота</w:t>
            </w:r>
          </w:p>
        </w:tc>
      </w:tr>
      <w:tr w:rsidR="005A7D74" w:rsidRPr="00015510" w:rsidTr="004D0E8A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74" w:rsidRPr="001E3DD0" w:rsidRDefault="005A7D74" w:rsidP="004D0E8A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74" w:rsidRPr="001E3DD0" w:rsidRDefault="005A7D74" w:rsidP="004D0E8A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1E3DD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Випускна кваліфікаційна робота</w:t>
            </w:r>
          </w:p>
        </w:tc>
      </w:tr>
      <w:tr w:rsidR="005A7D74" w:rsidRPr="00C82462" w:rsidTr="004D0E8A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74" w:rsidRPr="001E3DD0" w:rsidRDefault="005A7D74" w:rsidP="004D0E8A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74" w:rsidRPr="001E3DD0" w:rsidRDefault="005A7D74" w:rsidP="004D0E8A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5A7D74" w:rsidRPr="002B3F2C" w:rsidRDefault="005A7D74" w:rsidP="005A7D74">
      <w:pPr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A7D74" w:rsidRDefault="005A7D74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CD6D1E" w:rsidRDefault="00CD6D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ОПИС НАВЧАЛЬНОЇ ДИСЦИПЛІНИ</w:t>
      </w:r>
    </w:p>
    <w:p w:rsidR="00CD6D1E" w:rsidRDefault="00CD6D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p w:rsidR="00CD6D1E" w:rsidRDefault="00CD6D1E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712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C75B8E" w:rsidRPr="002B3F2C" w:rsidTr="00C75B8E">
        <w:trPr>
          <w:trHeight w:val="361"/>
        </w:trPr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Загальний обсяг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  <w:vAlign w:val="center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438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видами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аудиторних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C75B8E" w:rsidRPr="002B3F2C" w:rsidRDefault="00C75B8E" w:rsidP="004862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Семестровий контроль</w:t>
            </w:r>
          </w:p>
        </w:tc>
      </w:tr>
      <w:tr w:rsidR="00C75B8E" w:rsidRPr="002B3F2C" w:rsidTr="00C75B8E">
        <w:trPr>
          <w:trHeight w:val="375"/>
        </w:trPr>
        <w:tc>
          <w:tcPr>
            <w:tcW w:w="711" w:type="dxa"/>
            <w:vMerge/>
            <w:shd w:val="clear" w:color="auto" w:fill="auto"/>
            <w:textDirection w:val="btLr"/>
            <w:vAlign w:val="center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 w:val="restart"/>
            <w:shd w:val="clear" w:color="auto" w:fill="auto"/>
            <w:textDirection w:val="btLr"/>
            <w:vAlign w:val="center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(годин) / </w:t>
            </w:r>
            <w:r w:rsidRPr="006438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r w:rsidRPr="006438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C75B8E" w:rsidRPr="002B3F2C" w:rsidRDefault="00C75B8E" w:rsidP="004862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5B8E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C75B8E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B8E" w:rsidRPr="002B3F2C" w:rsidTr="00C75B8E">
        <w:trPr>
          <w:cantSplit/>
          <w:trHeight w:val="3212"/>
        </w:trPr>
        <w:tc>
          <w:tcPr>
            <w:tcW w:w="711" w:type="dxa"/>
            <w:vMerge/>
            <w:shd w:val="clear" w:color="auto" w:fill="auto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Аудиторні заняття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75B8E" w:rsidRPr="002B3F2C" w:rsidTr="00C75B8E">
        <w:tc>
          <w:tcPr>
            <w:tcW w:w="711" w:type="dxa"/>
            <w:shd w:val="clear" w:color="auto" w:fill="auto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75B8E" w:rsidRPr="002B3F2C" w:rsidRDefault="00C75B8E" w:rsidP="0048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C75B8E" w:rsidRPr="00C75B8E" w:rsidTr="00C75B8E">
        <w:tc>
          <w:tcPr>
            <w:tcW w:w="711" w:type="dxa"/>
            <w:shd w:val="clear" w:color="auto" w:fill="auto"/>
          </w:tcPr>
          <w:p w:rsidR="00C75B8E" w:rsidRPr="00C75B8E" w:rsidRDefault="00CB7B51" w:rsidP="00486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2" w:type="dxa"/>
            <w:shd w:val="clear" w:color="auto" w:fill="auto"/>
          </w:tcPr>
          <w:p w:rsidR="00C75B8E" w:rsidRPr="00C75B8E" w:rsidRDefault="00CB7B51" w:rsidP="00486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90/3</w:t>
            </w:r>
            <w:r w:rsidR="00C75B8E" w:rsidRPr="00C75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779" w:type="dxa"/>
            <w:shd w:val="clear" w:color="auto" w:fill="auto"/>
          </w:tcPr>
          <w:p w:rsidR="00C75B8E" w:rsidRPr="00C75B8E" w:rsidRDefault="00CB7B51" w:rsidP="00486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80" w:type="dxa"/>
            <w:shd w:val="clear" w:color="auto" w:fill="auto"/>
          </w:tcPr>
          <w:p w:rsidR="00C75B8E" w:rsidRPr="00C75B8E" w:rsidRDefault="00CB7B51" w:rsidP="00486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C75B8E" w:rsidRPr="00C75B8E" w:rsidRDefault="00C75B8E" w:rsidP="00486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75B8E" w:rsidRPr="00C75B8E" w:rsidRDefault="00C75B8E" w:rsidP="00486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B8E" w:rsidRPr="00C75B8E" w:rsidRDefault="00CB7B51" w:rsidP="00486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5B8E" w:rsidRPr="00C75B8E" w:rsidRDefault="00C75B8E" w:rsidP="00486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5B8E" w:rsidRPr="00C75B8E" w:rsidRDefault="00C75B8E" w:rsidP="00486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75B8E" w:rsidRPr="00C75B8E" w:rsidRDefault="00CB7B51" w:rsidP="00486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5B8E" w:rsidRPr="00C75B8E" w:rsidRDefault="00CB7B51" w:rsidP="00486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CD6D1E" w:rsidRDefault="00CD6D1E">
      <w:pPr>
        <w:rPr>
          <w:rFonts w:ascii="Times New Roman" w:hAnsi="Times New Roman" w:cs="Times New Roman"/>
          <w:sz w:val="28"/>
          <w:szCs w:val="24"/>
          <w:lang w:val="uk-UA"/>
        </w:rPr>
      </w:pPr>
    </w:p>
    <w:p w:rsidR="00CD6D1E" w:rsidRDefault="00CD6D1E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Співвідношення кількості годин аудиторних занять до загального обсягу складає </w:t>
      </w:r>
      <w:r w:rsidR="00C860BC">
        <w:rPr>
          <w:rFonts w:ascii="Times New Roman" w:hAnsi="Times New Roman" w:cs="Times New Roman"/>
          <w:sz w:val="28"/>
          <w:szCs w:val="24"/>
          <w:u w:val="single"/>
          <w:lang w:val="uk-UA"/>
        </w:rPr>
        <w:t>35</w:t>
      </w:r>
      <w:r>
        <w:rPr>
          <w:rFonts w:ascii="Times New Roman" w:hAnsi="Times New Roman" w:cs="Times New Roman"/>
          <w:sz w:val="28"/>
          <w:szCs w:val="24"/>
          <w:u w:val="single"/>
          <w:lang w:val="uk-UA"/>
        </w:rPr>
        <w:t>,</w:t>
      </w:r>
      <w:r w:rsidR="00C860BC">
        <w:rPr>
          <w:rFonts w:ascii="Times New Roman" w:hAnsi="Times New Roman" w:cs="Times New Roman"/>
          <w:sz w:val="28"/>
          <w:szCs w:val="24"/>
          <w:u w:val="single"/>
          <w:lang w:val="uk-UA"/>
        </w:rPr>
        <w:t>5</w:t>
      </w:r>
      <w:r>
        <w:rPr>
          <w:rFonts w:ascii="Times New Roman" w:hAnsi="Times New Roman" w:cs="Times New Roman"/>
          <w:sz w:val="28"/>
          <w:szCs w:val="24"/>
          <w:u w:val="single"/>
          <w:lang w:val="uk-UA"/>
        </w:rPr>
        <w:t> %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: </w:t>
      </w:r>
      <w:r w:rsidR="00C860BC">
        <w:rPr>
          <w:rFonts w:ascii="Times New Roman" w:hAnsi="Times New Roman" w:cs="Times New Roman"/>
          <w:sz w:val="28"/>
          <w:szCs w:val="24"/>
          <w:lang w:val="uk-UA"/>
        </w:rPr>
        <w:t>32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год. / </w:t>
      </w:r>
      <w:r w:rsidR="00C860BC">
        <w:rPr>
          <w:rFonts w:ascii="Times New Roman" w:hAnsi="Times New Roman" w:cs="Times New Roman"/>
          <w:sz w:val="28"/>
          <w:szCs w:val="24"/>
          <w:lang w:val="uk-UA"/>
        </w:rPr>
        <w:t>90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год.</w:t>
      </w:r>
    </w:p>
    <w:p w:rsidR="00CD6D1E" w:rsidRDefault="00CD6D1E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6D1E" w:rsidRDefault="00CD6D1E" w:rsidP="00C75B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CD6D1E" w:rsidRDefault="00CD6D1E">
      <w:pPr>
        <w:ind w:firstLine="60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858"/>
        <w:gridCol w:w="569"/>
        <w:gridCol w:w="6378"/>
        <w:gridCol w:w="1559"/>
      </w:tblGrid>
      <w:tr w:rsidR="0051332D" w:rsidTr="00314A1D">
        <w:trPr>
          <w:cantSplit/>
          <w:trHeight w:val="2816"/>
          <w:jc w:val="center"/>
        </w:trPr>
        <w:tc>
          <w:tcPr>
            <w:tcW w:w="695" w:type="dxa"/>
            <w:textDirection w:val="btLr"/>
            <w:vAlign w:val="center"/>
          </w:tcPr>
          <w:p w:rsidR="00CD6D1E" w:rsidRDefault="00CD6D1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з/п.</w:t>
            </w:r>
          </w:p>
        </w:tc>
        <w:tc>
          <w:tcPr>
            <w:tcW w:w="858" w:type="dxa"/>
            <w:textDirection w:val="btLr"/>
            <w:vAlign w:val="center"/>
          </w:tcPr>
          <w:p w:rsidR="00CD6D1E" w:rsidRDefault="00CD6D1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навчальних занять (Л, ЛЗ, ПЗ, СР)</w:t>
            </w:r>
          </w:p>
        </w:tc>
        <w:tc>
          <w:tcPr>
            <w:tcW w:w="569" w:type="dxa"/>
            <w:textDirection w:val="btLr"/>
            <w:vAlign w:val="center"/>
          </w:tcPr>
          <w:p w:rsidR="00CD6D1E" w:rsidRDefault="00CD6D1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6378" w:type="dxa"/>
            <w:vAlign w:val="center"/>
          </w:tcPr>
          <w:p w:rsidR="00C75B8E" w:rsidRDefault="00C75B8E" w:rsidP="00C7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Номер семестру (якщо дисципліна викладається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у декількох семестрах).</w:t>
            </w:r>
          </w:p>
          <w:p w:rsidR="00C75B8E" w:rsidRPr="00C151E0" w:rsidRDefault="00C75B8E" w:rsidP="00C7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тем та питань кожного заняття.</w:t>
            </w:r>
          </w:p>
          <w:p w:rsidR="00CD6D1E" w:rsidRDefault="00C75B8E" w:rsidP="00C75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1559" w:type="dxa"/>
            <w:textDirection w:val="btLr"/>
            <w:vAlign w:val="center"/>
          </w:tcPr>
          <w:p w:rsidR="00CD6D1E" w:rsidRDefault="00CD6D1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Рекомендована література (базова, допоміжна)</w:t>
            </w:r>
          </w:p>
        </w:tc>
      </w:tr>
      <w:tr w:rsidR="0051332D" w:rsidTr="00314A1D">
        <w:trPr>
          <w:jc w:val="center"/>
        </w:trPr>
        <w:tc>
          <w:tcPr>
            <w:tcW w:w="695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8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9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78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</w:p>
        </w:tc>
        <w:tc>
          <w:tcPr>
            <w:tcW w:w="569" w:type="dxa"/>
          </w:tcPr>
          <w:p w:rsidR="000A3BCF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</w:tcPr>
          <w:p w:rsidR="000A3BCF" w:rsidRPr="00583C94" w:rsidRDefault="000A3BCF" w:rsidP="000A3BCF">
            <w:pPr>
              <w:pStyle w:val="11"/>
              <w:spacing w:before="0"/>
              <w:ind w:left="459" w:firstLine="0"/>
              <w:jc w:val="both"/>
              <w:rPr>
                <w:szCs w:val="28"/>
              </w:rPr>
            </w:pPr>
            <w:r w:rsidRPr="00583C94">
              <w:rPr>
                <w:szCs w:val="28"/>
              </w:rPr>
              <w:t>Вступ.</w:t>
            </w:r>
          </w:p>
          <w:p w:rsidR="000A3BCF" w:rsidRPr="00583C94" w:rsidRDefault="000A3BCF" w:rsidP="000A3BCF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Введення до вивчення дисципліни. Предмет дисципліни. Мета викладання дисципліни. Завдання дисципліни.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Default="00314A1D" w:rsidP="000A3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</w:t>
            </w:r>
          </w:p>
        </w:tc>
        <w:tc>
          <w:tcPr>
            <w:tcW w:w="569" w:type="dxa"/>
          </w:tcPr>
          <w:p w:rsidR="000A3BCF" w:rsidRDefault="000A3BCF" w:rsidP="000A3BCF">
            <w:pPr>
              <w:jc w:val="center"/>
            </w:pPr>
            <w:r w:rsidRPr="00E31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</w:tcPr>
          <w:p w:rsidR="000A3BCF" w:rsidRPr="00583C94" w:rsidRDefault="000A3BCF" w:rsidP="000A3BCF">
            <w:pPr>
              <w:pStyle w:val="11"/>
              <w:spacing w:before="0"/>
              <w:ind w:left="360" w:firstLine="34"/>
              <w:jc w:val="both"/>
              <w:rPr>
                <w:szCs w:val="28"/>
              </w:rPr>
            </w:pPr>
            <w:r w:rsidRPr="00583C94">
              <w:rPr>
                <w:rStyle w:val="translation-chunk"/>
                <w:szCs w:val="28"/>
                <w:shd w:val="clear" w:color="auto" w:fill="FFFFFF"/>
              </w:rPr>
              <w:t>Методологія літературознавства</w:t>
            </w:r>
            <w:r w:rsidRPr="00583C94">
              <w:rPr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Default="00314A1D" w:rsidP="000A3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Л-3</w:t>
            </w:r>
          </w:p>
        </w:tc>
        <w:tc>
          <w:tcPr>
            <w:tcW w:w="569" w:type="dxa"/>
          </w:tcPr>
          <w:p w:rsidR="000A3BCF" w:rsidRDefault="000A3BCF" w:rsidP="000A3BCF">
            <w:pPr>
              <w:jc w:val="center"/>
            </w:pPr>
            <w:r w:rsidRPr="00E31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</w:tcPr>
          <w:p w:rsidR="000A3BCF" w:rsidRPr="00583C94" w:rsidRDefault="000A3BCF" w:rsidP="000A3BCF">
            <w:pPr>
              <w:ind w:left="360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C94">
              <w:rPr>
                <w:rFonts w:ascii="Times New Roman" w:hAnsi="Times New Roman" w:cs="Times New Roman"/>
                <w:sz w:val="28"/>
                <w:szCs w:val="28"/>
              </w:rPr>
              <w:t>«Література як вид мистецтва. Художній образ»</w:t>
            </w:r>
            <w:r w:rsidRPr="00583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Pr="0041242A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СР-1</w:t>
            </w:r>
          </w:p>
        </w:tc>
        <w:tc>
          <w:tcPr>
            <w:tcW w:w="569" w:type="dxa"/>
          </w:tcPr>
          <w:p w:rsidR="000A3BCF" w:rsidRPr="00E312C5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</w:tcPr>
          <w:p w:rsidR="000A3BCF" w:rsidRPr="00583C94" w:rsidRDefault="000A3BCF" w:rsidP="000A3BCF">
            <w:pPr>
              <w:ind w:left="36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Опрацьовування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лекційного матеріалу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Default="00314A1D" w:rsidP="000A3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Л-4</w:t>
            </w:r>
          </w:p>
        </w:tc>
        <w:tc>
          <w:tcPr>
            <w:tcW w:w="569" w:type="dxa"/>
          </w:tcPr>
          <w:p w:rsidR="000A3BCF" w:rsidRDefault="000A3BCF" w:rsidP="000A3BCF">
            <w:pPr>
              <w:jc w:val="center"/>
            </w:pPr>
            <w:r w:rsidRPr="00E31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</w:tcPr>
          <w:p w:rsidR="000A3BCF" w:rsidRPr="00583C94" w:rsidRDefault="000A3BCF" w:rsidP="000A3BCF">
            <w:pPr>
              <w:ind w:left="360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«Літературний процес: напрямки, стилі, творчі методи»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Default="00314A1D" w:rsidP="000A3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Л-5</w:t>
            </w:r>
          </w:p>
        </w:tc>
        <w:tc>
          <w:tcPr>
            <w:tcW w:w="569" w:type="dxa"/>
          </w:tcPr>
          <w:p w:rsidR="000A3BCF" w:rsidRDefault="000A3BCF" w:rsidP="000A3BCF">
            <w:pPr>
              <w:jc w:val="center"/>
            </w:pPr>
            <w:r w:rsidRPr="00E31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</w:tcPr>
          <w:p w:rsidR="000A3BCF" w:rsidRPr="00583C94" w:rsidRDefault="000A3BCF" w:rsidP="000A3BCF">
            <w:pPr>
              <w:ind w:left="360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C94">
              <w:rPr>
                <w:rStyle w:val="translation-chunk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Формування порівняльно-історичного методу в літературознавстві.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Pr="0041242A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СР-2</w:t>
            </w:r>
          </w:p>
        </w:tc>
        <w:tc>
          <w:tcPr>
            <w:tcW w:w="569" w:type="dxa"/>
          </w:tcPr>
          <w:p w:rsidR="000A3BCF" w:rsidRPr="00E312C5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378" w:type="dxa"/>
          </w:tcPr>
          <w:p w:rsidR="000A3BCF" w:rsidRPr="00583C94" w:rsidRDefault="000A3BCF" w:rsidP="000A3BCF">
            <w:pPr>
              <w:ind w:left="360" w:firstLine="34"/>
              <w:jc w:val="both"/>
              <w:rPr>
                <w:rStyle w:val="translation-chunk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вивчення тем та питань, які не викладаються на лекційних заняттях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Default="00314A1D" w:rsidP="000A3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Л-6</w:t>
            </w:r>
          </w:p>
        </w:tc>
        <w:tc>
          <w:tcPr>
            <w:tcW w:w="569" w:type="dxa"/>
          </w:tcPr>
          <w:p w:rsidR="000A3BCF" w:rsidRDefault="000A3BCF" w:rsidP="000A3BCF">
            <w:pPr>
              <w:jc w:val="center"/>
            </w:pPr>
            <w:r w:rsidRPr="00E31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</w:tcPr>
          <w:p w:rsidR="000A3BCF" w:rsidRPr="00583C94" w:rsidRDefault="000A3BCF" w:rsidP="000A3BCF">
            <w:pPr>
              <w:ind w:left="360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C94">
              <w:rPr>
                <w:rStyle w:val="translation-chunk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Культурно-історична школа в літературознавстві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Pr="0041242A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СР-3</w:t>
            </w:r>
          </w:p>
        </w:tc>
        <w:tc>
          <w:tcPr>
            <w:tcW w:w="569" w:type="dxa"/>
          </w:tcPr>
          <w:p w:rsidR="000A3BCF" w:rsidRPr="00E312C5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</w:tcPr>
          <w:p w:rsidR="000A3BCF" w:rsidRPr="00583C94" w:rsidRDefault="000A3BCF" w:rsidP="000A3BCF">
            <w:pPr>
              <w:ind w:left="360" w:firstLine="34"/>
              <w:jc w:val="both"/>
              <w:rPr>
                <w:rStyle w:val="translation-chunk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Опрацьовування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лекційного матеріалу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Pr="0041242A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СР-4</w:t>
            </w:r>
          </w:p>
        </w:tc>
        <w:tc>
          <w:tcPr>
            <w:tcW w:w="569" w:type="dxa"/>
          </w:tcPr>
          <w:p w:rsidR="000A3BCF" w:rsidRPr="00E312C5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378" w:type="dxa"/>
          </w:tcPr>
          <w:p w:rsidR="000A3BCF" w:rsidRPr="00583C94" w:rsidRDefault="000A3BCF" w:rsidP="000A3BCF">
            <w:pPr>
              <w:ind w:left="360" w:firstLine="34"/>
              <w:jc w:val="both"/>
              <w:rPr>
                <w:rStyle w:val="translation-chunk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вивчення тем та питань, які не викладаються на лекційних заняттях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Default="00314A1D" w:rsidP="000A3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Л-7</w:t>
            </w:r>
          </w:p>
        </w:tc>
        <w:tc>
          <w:tcPr>
            <w:tcW w:w="569" w:type="dxa"/>
          </w:tcPr>
          <w:p w:rsidR="000A3BCF" w:rsidRDefault="000A3BCF" w:rsidP="000A3BCF">
            <w:pPr>
              <w:jc w:val="center"/>
            </w:pPr>
            <w:r w:rsidRPr="00E31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</w:tcPr>
          <w:p w:rsidR="000A3BCF" w:rsidRPr="00583C94" w:rsidRDefault="000A3BCF" w:rsidP="000A3BCF">
            <w:pPr>
              <w:ind w:left="360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C94">
              <w:rPr>
                <w:rStyle w:val="translation-chunk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Психологічна школа у літературознавстві.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Pr="0041242A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СР-5</w:t>
            </w:r>
          </w:p>
        </w:tc>
        <w:tc>
          <w:tcPr>
            <w:tcW w:w="569" w:type="dxa"/>
          </w:tcPr>
          <w:p w:rsidR="000A3BCF" w:rsidRPr="00E312C5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78" w:type="dxa"/>
          </w:tcPr>
          <w:p w:rsidR="000A3BCF" w:rsidRPr="001841C5" w:rsidRDefault="000A3BCF" w:rsidP="000A3BC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контрольної роботи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Default="00314A1D" w:rsidP="000A3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Л-8</w:t>
            </w:r>
          </w:p>
        </w:tc>
        <w:tc>
          <w:tcPr>
            <w:tcW w:w="569" w:type="dxa"/>
          </w:tcPr>
          <w:p w:rsidR="000A3BCF" w:rsidRDefault="000A3BCF" w:rsidP="000A3BCF">
            <w:pPr>
              <w:jc w:val="center"/>
            </w:pPr>
            <w:r w:rsidRPr="00E31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</w:tcPr>
          <w:p w:rsidR="000A3BCF" w:rsidRPr="001841C5" w:rsidRDefault="000A3BCF" w:rsidP="000A3BC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FF4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F4F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Default="00314A1D" w:rsidP="000A3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Л-9</w:t>
            </w:r>
          </w:p>
        </w:tc>
        <w:tc>
          <w:tcPr>
            <w:tcW w:w="569" w:type="dxa"/>
          </w:tcPr>
          <w:p w:rsidR="000A3BCF" w:rsidRDefault="000A3BCF" w:rsidP="000A3BCF">
            <w:pPr>
              <w:jc w:val="center"/>
            </w:pPr>
            <w:r w:rsidRPr="0025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</w:tcPr>
          <w:p w:rsidR="000A3BCF" w:rsidRPr="00583C94" w:rsidRDefault="000A3BCF" w:rsidP="000A3BC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C94">
              <w:rPr>
                <w:rStyle w:val="translation-chunk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Мотивний аналіз улітературознавстві.  Постструктуралізм і деконструктивізм.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Default="000A3BCF" w:rsidP="000A3BCF">
            <w:pPr>
              <w:jc w:val="center"/>
            </w:pPr>
            <w:r w:rsidRPr="00F11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  <w:r w:rsidR="00314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9" w:type="dxa"/>
          </w:tcPr>
          <w:p w:rsidR="000A3BCF" w:rsidRDefault="000A3BCF" w:rsidP="000A3BCF">
            <w:pPr>
              <w:jc w:val="center"/>
            </w:pPr>
            <w:r w:rsidRPr="0025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</w:tcPr>
          <w:p w:rsidR="000A3BCF" w:rsidRPr="00583C94" w:rsidRDefault="000A3BCF" w:rsidP="000A3BC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C94">
              <w:rPr>
                <w:rStyle w:val="translation-chunk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Міфологічна школа у літературознавстві.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Pr="00F1112E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СР-6</w:t>
            </w:r>
          </w:p>
        </w:tc>
        <w:tc>
          <w:tcPr>
            <w:tcW w:w="569" w:type="dxa"/>
          </w:tcPr>
          <w:p w:rsidR="000A3BCF" w:rsidRPr="00257B5C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378" w:type="dxa"/>
          </w:tcPr>
          <w:p w:rsidR="000A3BCF" w:rsidRPr="00583C94" w:rsidRDefault="000A3BCF" w:rsidP="000A3BCF">
            <w:pPr>
              <w:ind w:left="360"/>
              <w:jc w:val="both"/>
              <w:rPr>
                <w:rStyle w:val="translation-chunk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вивчення тем та питань, які не викладаються на лекційних заняттях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Default="000A3BCF" w:rsidP="000A3BCF">
            <w:pPr>
              <w:jc w:val="center"/>
            </w:pPr>
            <w:r w:rsidRPr="00F11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  <w:r w:rsidR="00314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9" w:type="dxa"/>
          </w:tcPr>
          <w:p w:rsidR="000A3BCF" w:rsidRDefault="000A3BCF" w:rsidP="000A3BCF">
            <w:pPr>
              <w:jc w:val="center"/>
            </w:pPr>
            <w:r w:rsidRPr="0025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</w:tcPr>
          <w:p w:rsidR="000A3BCF" w:rsidRPr="00583C94" w:rsidRDefault="000A3BCF" w:rsidP="000A3BC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C94">
              <w:rPr>
                <w:rStyle w:val="translation-chunk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Формальна школа у літературознавстві.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Pr="00F1112E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СР-7</w:t>
            </w:r>
          </w:p>
        </w:tc>
        <w:tc>
          <w:tcPr>
            <w:tcW w:w="569" w:type="dxa"/>
          </w:tcPr>
          <w:p w:rsidR="000A3BCF" w:rsidRPr="00257B5C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</w:tcPr>
          <w:p w:rsidR="000A3BCF" w:rsidRPr="00583C94" w:rsidRDefault="000A3BCF" w:rsidP="000A3BCF">
            <w:pPr>
              <w:ind w:left="360"/>
              <w:jc w:val="both"/>
              <w:rPr>
                <w:rStyle w:val="translation-chunk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Опрацьовування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лекційного матеріалу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Default="000A3BCF" w:rsidP="000A3BCF">
            <w:pPr>
              <w:jc w:val="center"/>
            </w:pPr>
            <w:r w:rsidRPr="00F11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  <w:r w:rsidR="00314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9" w:type="dxa"/>
          </w:tcPr>
          <w:p w:rsidR="000A3BCF" w:rsidRDefault="000A3BCF" w:rsidP="000A3BCF">
            <w:pPr>
              <w:jc w:val="center"/>
            </w:pPr>
            <w:r w:rsidRPr="0025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</w:tcPr>
          <w:p w:rsidR="000A3BCF" w:rsidRPr="00583C94" w:rsidRDefault="000A3BCF" w:rsidP="000A3BC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Типологія творчих особистостей.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Default="000A3BCF" w:rsidP="000A3BCF">
            <w:pPr>
              <w:jc w:val="center"/>
            </w:pPr>
            <w:r w:rsidRPr="00F11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  <w:r w:rsidR="00314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9" w:type="dxa"/>
          </w:tcPr>
          <w:p w:rsidR="000A3BCF" w:rsidRDefault="000A3BCF" w:rsidP="000A3BCF">
            <w:pPr>
              <w:jc w:val="center"/>
            </w:pPr>
            <w:r w:rsidRPr="0025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</w:tcPr>
          <w:p w:rsidR="000A3BCF" w:rsidRPr="00583C94" w:rsidRDefault="000A3BCF" w:rsidP="000A3BC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сюжету.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Pr="00F1112E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СР-8</w:t>
            </w:r>
          </w:p>
        </w:tc>
        <w:tc>
          <w:tcPr>
            <w:tcW w:w="569" w:type="dxa"/>
          </w:tcPr>
          <w:p w:rsidR="000A3BCF" w:rsidRPr="00257B5C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</w:tcPr>
          <w:p w:rsidR="000A3BCF" w:rsidRPr="00583C94" w:rsidRDefault="000A3BCF" w:rsidP="000A3BC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Опрацьовування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лекційного матеріалу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Default="000A3BCF" w:rsidP="000A3BCF">
            <w:pPr>
              <w:jc w:val="center"/>
            </w:pPr>
            <w:r w:rsidRPr="00F11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  <w:r w:rsidR="00314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9" w:type="dxa"/>
          </w:tcPr>
          <w:p w:rsidR="000A3BCF" w:rsidRDefault="000A3BCF" w:rsidP="000A3BCF">
            <w:pPr>
              <w:jc w:val="center"/>
            </w:pPr>
            <w:r w:rsidRPr="0025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</w:tcPr>
          <w:p w:rsidR="000A3BCF" w:rsidRPr="00583C94" w:rsidRDefault="000A3BCF" w:rsidP="000A3BCF">
            <w:pPr>
              <w:tabs>
                <w:tab w:val="left" w:pos="460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 в системи семіотичного підходу.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Pr="00F1112E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СР-9</w:t>
            </w:r>
          </w:p>
        </w:tc>
        <w:tc>
          <w:tcPr>
            <w:tcW w:w="569" w:type="dxa"/>
          </w:tcPr>
          <w:p w:rsidR="000A3BCF" w:rsidRPr="00257B5C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378" w:type="dxa"/>
          </w:tcPr>
          <w:p w:rsidR="000A3BCF" w:rsidRPr="00583C94" w:rsidRDefault="000A3BCF" w:rsidP="000A3BCF">
            <w:pPr>
              <w:tabs>
                <w:tab w:val="left" w:pos="460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Самостійне вивчення тем та питань, які не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викладаються на лекційних заняттях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[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Default="000A3BCF" w:rsidP="000A3BCF">
            <w:pPr>
              <w:jc w:val="center"/>
            </w:pPr>
            <w:r w:rsidRPr="00F11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  <w:r w:rsidR="00314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9" w:type="dxa"/>
          </w:tcPr>
          <w:p w:rsidR="000A3BCF" w:rsidRDefault="000A3BCF" w:rsidP="000A3BCF">
            <w:pPr>
              <w:jc w:val="center"/>
            </w:pPr>
            <w:r w:rsidRPr="0025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</w:tcPr>
          <w:p w:rsidR="000A3BCF" w:rsidRPr="00583C94" w:rsidRDefault="000A3BCF" w:rsidP="000A3BCF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Конвенціальність, референтність, концептуальність. 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Pr="0041242A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СР-10</w:t>
            </w:r>
          </w:p>
        </w:tc>
        <w:tc>
          <w:tcPr>
            <w:tcW w:w="569" w:type="dxa"/>
          </w:tcPr>
          <w:p w:rsidR="000A3BCF" w:rsidRPr="00E312C5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78" w:type="dxa"/>
          </w:tcPr>
          <w:p w:rsidR="000A3BCF" w:rsidRPr="001841C5" w:rsidRDefault="000A3BCF" w:rsidP="000A3BC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контрольної роботи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A3BCF" w:rsidTr="00314A1D">
        <w:trPr>
          <w:jc w:val="center"/>
        </w:trPr>
        <w:tc>
          <w:tcPr>
            <w:tcW w:w="695" w:type="dxa"/>
          </w:tcPr>
          <w:p w:rsidR="000A3BCF" w:rsidRPr="0051332D" w:rsidRDefault="000A3BCF" w:rsidP="000A3BCF">
            <w:pPr>
              <w:pStyle w:val="a8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A3BCF" w:rsidRDefault="000A3BCF" w:rsidP="000A3BCF">
            <w:pPr>
              <w:jc w:val="center"/>
            </w:pPr>
            <w:r w:rsidRPr="00F11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  <w:r w:rsidR="00314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9" w:type="dxa"/>
          </w:tcPr>
          <w:p w:rsidR="000A3BCF" w:rsidRDefault="000A3BCF" w:rsidP="000A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</w:tcPr>
          <w:p w:rsidR="000A3BCF" w:rsidRPr="001841C5" w:rsidRDefault="000A3BCF" w:rsidP="000A3BC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559" w:type="dxa"/>
          </w:tcPr>
          <w:p w:rsidR="000A3BCF" w:rsidRDefault="000A3BCF" w:rsidP="000A3BCF">
            <w:pPr>
              <w:jc w:val="center"/>
            </w:pP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</w:t>
            </w:r>
            <w:r w:rsidRPr="0036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635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F53225" w:rsidTr="00314A1D">
        <w:trPr>
          <w:jc w:val="center"/>
        </w:trPr>
        <w:tc>
          <w:tcPr>
            <w:tcW w:w="1553" w:type="dxa"/>
            <w:gridSpan w:val="2"/>
          </w:tcPr>
          <w:p w:rsidR="00F53225" w:rsidRDefault="00F53225" w:rsidP="00F53225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569" w:type="dxa"/>
          </w:tcPr>
          <w:p w:rsidR="00F53225" w:rsidRDefault="00F53225" w:rsidP="00F53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</w:tcPr>
          <w:p w:rsidR="00F53225" w:rsidRDefault="00F53225" w:rsidP="00F53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3225" w:rsidRDefault="00F53225" w:rsidP="00F53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6D1E" w:rsidRDefault="00CD6D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САМОСТІЙНА РОБОТА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CD6D1E">
        <w:trPr>
          <w:trHeight w:val="1290"/>
          <w:jc w:val="center"/>
        </w:trPr>
        <w:tc>
          <w:tcPr>
            <w:tcW w:w="700" w:type="dxa"/>
            <w:vAlign w:val="center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w w:val="97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w w:val="97"/>
                <w:sz w:val="28"/>
                <w:lang w:val="uk-UA"/>
              </w:rPr>
              <w:t>№</w:t>
            </w:r>
          </w:p>
          <w:p w:rsidR="00CD6D1E" w:rsidRDefault="00CD6D1E">
            <w:pPr>
              <w:jc w:val="center"/>
              <w:rPr>
                <w:rFonts w:ascii="Times New Roman" w:hAnsi="Times New Roman" w:cs="Times New Roman"/>
                <w:w w:val="97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з/п</w:t>
            </w:r>
          </w:p>
        </w:tc>
        <w:tc>
          <w:tcPr>
            <w:tcW w:w="7668" w:type="dxa"/>
            <w:vAlign w:val="center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vAlign w:val="center"/>
          </w:tcPr>
          <w:p w:rsidR="00CD6D1E" w:rsidRDefault="00CD6D1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Кількість годин</w:t>
            </w:r>
          </w:p>
        </w:tc>
      </w:tr>
      <w:tr w:rsidR="00CD6D1E">
        <w:trPr>
          <w:trHeight w:val="20"/>
          <w:jc w:val="center"/>
        </w:trPr>
        <w:tc>
          <w:tcPr>
            <w:tcW w:w="700" w:type="dxa"/>
            <w:vAlign w:val="center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</w:p>
        </w:tc>
        <w:tc>
          <w:tcPr>
            <w:tcW w:w="7668" w:type="dxa"/>
            <w:vAlign w:val="bottom"/>
          </w:tcPr>
          <w:p w:rsidR="00CD6D1E" w:rsidRDefault="00CD6D1E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Опрацьовування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лекційного матеріалу</w:t>
            </w:r>
          </w:p>
        </w:tc>
        <w:tc>
          <w:tcPr>
            <w:tcW w:w="1271" w:type="dxa"/>
            <w:vAlign w:val="bottom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D6D1E">
        <w:trPr>
          <w:trHeight w:val="20"/>
          <w:jc w:val="center"/>
        </w:trPr>
        <w:tc>
          <w:tcPr>
            <w:tcW w:w="700" w:type="dxa"/>
            <w:vAlign w:val="center"/>
          </w:tcPr>
          <w:p w:rsidR="00CD6D1E" w:rsidRDefault="008C7832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  <w:t>2</w:t>
            </w:r>
          </w:p>
        </w:tc>
        <w:tc>
          <w:tcPr>
            <w:tcW w:w="7668" w:type="dxa"/>
            <w:vAlign w:val="bottom"/>
          </w:tcPr>
          <w:p w:rsidR="00CD6D1E" w:rsidRDefault="00CD6D1E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контрольних робіт</w:t>
            </w:r>
          </w:p>
        </w:tc>
        <w:tc>
          <w:tcPr>
            <w:tcW w:w="1271" w:type="dxa"/>
            <w:vAlign w:val="bottom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D6D1E">
        <w:trPr>
          <w:trHeight w:val="20"/>
          <w:jc w:val="center"/>
        </w:trPr>
        <w:tc>
          <w:tcPr>
            <w:tcW w:w="700" w:type="dxa"/>
            <w:vAlign w:val="center"/>
          </w:tcPr>
          <w:p w:rsidR="00CD6D1E" w:rsidRDefault="008C7832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  <w:t>3</w:t>
            </w:r>
          </w:p>
        </w:tc>
        <w:tc>
          <w:tcPr>
            <w:tcW w:w="7668" w:type="dxa"/>
            <w:vAlign w:val="bottom"/>
          </w:tcPr>
          <w:p w:rsidR="00CD6D1E" w:rsidRDefault="00CD6D1E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Самостійне вивчення тем та питань, які не викладаються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на лекційних заняттях</w:t>
            </w:r>
          </w:p>
        </w:tc>
        <w:tc>
          <w:tcPr>
            <w:tcW w:w="1271" w:type="dxa"/>
            <w:vAlign w:val="bottom"/>
          </w:tcPr>
          <w:p w:rsidR="00CD6D1E" w:rsidRDefault="00987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CD6D1E">
        <w:trPr>
          <w:trHeight w:val="20"/>
          <w:jc w:val="center"/>
        </w:trPr>
        <w:tc>
          <w:tcPr>
            <w:tcW w:w="700" w:type="dxa"/>
            <w:vAlign w:val="center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7668" w:type="dxa"/>
            <w:vAlign w:val="center"/>
          </w:tcPr>
          <w:p w:rsidR="00CD6D1E" w:rsidRDefault="00CD6D1E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71" w:type="dxa"/>
            <w:vAlign w:val="center"/>
          </w:tcPr>
          <w:p w:rsidR="00CD6D1E" w:rsidRDefault="008C78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</w:tbl>
    <w:p w:rsidR="00CD6D1E" w:rsidRDefault="00CD6D1E">
      <w:pPr>
        <w:ind w:firstLine="60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6D1E" w:rsidRDefault="00CD6D1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4A1D" w:rsidRDefault="00314A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6D1E" w:rsidRDefault="00CD6D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 НАВЧАННЯ</w:t>
      </w:r>
    </w:p>
    <w:p w:rsidR="00314A1D" w:rsidRDefault="00314A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6D1E" w:rsidRDefault="00CD6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відповідності з характером пізнавальної діяльності студентів із засвоєння змісту дисципліни «</w:t>
      </w:r>
      <w:r w:rsidR="0035402C">
        <w:rPr>
          <w:rFonts w:ascii="Times New Roman" w:hAnsi="Times New Roman" w:cs="Times New Roman"/>
          <w:sz w:val="28"/>
          <w:szCs w:val="28"/>
          <w:lang w:val="uk-UA"/>
        </w:rPr>
        <w:t>Теорія літератури»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використовуються різноманітні методи навчання: </w:t>
      </w:r>
    </w:p>
    <w:p w:rsidR="00CD6D1E" w:rsidRDefault="00CD6D1E">
      <w:pPr>
        <w:pStyle w:val="a8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джерелами знань:</w:t>
      </w:r>
    </w:p>
    <w:p w:rsidR="00CD6D1E" w:rsidRDefault="00CD6D1E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словесні (розповідь, пояснення, інструктаж); </w:t>
      </w:r>
    </w:p>
    <w:p w:rsidR="00CD6D1E" w:rsidRDefault="00CD6D1E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наочні (демонстрація, ілюстрація); </w:t>
      </w:r>
    </w:p>
    <w:p w:rsidR="00CD6D1E" w:rsidRDefault="00CD6D1E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(практична робота, вправи).</w:t>
      </w:r>
    </w:p>
    <w:p w:rsidR="00CD6D1E" w:rsidRDefault="00CD6D1E">
      <w:pPr>
        <w:pStyle w:val="a8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характером логіки пізнання: </w:t>
      </w:r>
    </w:p>
    <w:p w:rsidR="00CD6D1E" w:rsidRDefault="00CD6D1E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аналітичний;</w:t>
      </w:r>
    </w:p>
    <w:p w:rsidR="00CD6D1E" w:rsidRDefault="00CD6D1E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синтетичний;</w:t>
      </w:r>
    </w:p>
    <w:p w:rsidR="00CD6D1E" w:rsidRDefault="00CD6D1E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аналітико-синтетичний;</w:t>
      </w:r>
    </w:p>
    <w:p w:rsidR="00CD6D1E" w:rsidRDefault="00CD6D1E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дедуктивний.</w:t>
      </w:r>
    </w:p>
    <w:p w:rsidR="00CD6D1E" w:rsidRDefault="00CD6D1E">
      <w:pPr>
        <w:pStyle w:val="a8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рівнем самостійної розумової діяльності:</w:t>
      </w:r>
    </w:p>
    <w:p w:rsidR="00CD6D1E" w:rsidRDefault="00CD6D1E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проблемний;</w:t>
      </w:r>
    </w:p>
    <w:p w:rsidR="00CD6D1E" w:rsidRDefault="00CD6D1E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частково-пошуковий;</w:t>
      </w:r>
    </w:p>
    <w:p w:rsidR="006F01E5" w:rsidRPr="004E73A4" w:rsidRDefault="00CD6D1E" w:rsidP="004D0E8A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3A4">
        <w:rPr>
          <w:rFonts w:ascii="Times New Roman" w:hAnsi="Times New Roman"/>
          <w:sz w:val="28"/>
          <w:szCs w:val="28"/>
          <w:lang w:val="uk-UA"/>
        </w:rPr>
        <w:t xml:space="preserve">дослідницький. </w:t>
      </w:r>
      <w:r w:rsidR="006F01E5" w:rsidRPr="004E73A4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D6D1E" w:rsidRDefault="00CD6D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 КОНТРОЛЮ</w:t>
      </w:r>
    </w:p>
    <w:p w:rsidR="00CD6D1E" w:rsidRDefault="00CD6D1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8B0" w:rsidRDefault="001278B0" w:rsidP="00127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оцінювання сформованих компетенцій у студентів враховує види занять, які згідно з програмою навчальної дисципліни передбачають лекційні заняття, а також виконання самостійної роботи. Оцінювання сформованих компетенцій у студентів здійснюється за накопичувальною 100-бальною системою.</w:t>
      </w:r>
    </w:p>
    <w:p w:rsidR="001278B0" w:rsidRDefault="001278B0" w:rsidP="00127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Контрольні заходи включають три етапи оцінювання:</w:t>
      </w:r>
    </w:p>
    <w:p w:rsidR="001278B0" w:rsidRDefault="001278B0" w:rsidP="001278B0">
      <w:pPr>
        <w:pStyle w:val="a8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 контроль, що здійснюється протягом семестру під час проведення контрольних занять і оцінюється сумою набраних балів (максимальна сума – 30 балів).</w:t>
      </w:r>
    </w:p>
    <w:p w:rsidR="001278B0" w:rsidRDefault="001278B0" w:rsidP="001278B0">
      <w:pPr>
        <w:pStyle w:val="a8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самостійної роботи, що здійснюється протягом семестру під час аудиторних занять і оцінюється сумою набраних балів (максимальна сума – 20 балів).</w:t>
      </w:r>
    </w:p>
    <w:p w:rsidR="001278B0" w:rsidRDefault="001278B0" w:rsidP="001278B0">
      <w:pPr>
        <w:pStyle w:val="a8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Підсумковий контроль, що здійснюється у формі диференційного заліку, відповідно до графіку навчального процесу (максимальна сума – 50 балів).</w:t>
      </w:r>
    </w:p>
    <w:p w:rsidR="001278B0" w:rsidRDefault="001278B0" w:rsidP="001278B0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 контроль здійснюється на кожному занятті відповідно до конкретних цілей з кожної теми. При оцінюванні навчальної діяльності студентів необхідно надавати перевагу стандартизованим методам контролю: усне повідомлення на релевантну тематику, усне опитування теоретичного матеріалу курсу та письмові роботи.</w:t>
      </w:r>
    </w:p>
    <w:p w:rsidR="001278B0" w:rsidRPr="00F62C5C" w:rsidRDefault="001278B0" w:rsidP="001278B0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C5C">
        <w:rPr>
          <w:rFonts w:ascii="Times New Roman" w:hAnsi="Times New Roman" w:cs="Times New Roman"/>
          <w:sz w:val="28"/>
          <w:szCs w:val="28"/>
          <w:lang w:val="uk-UA"/>
        </w:rPr>
        <w:t>Під час оцінювання засвоєння кожної теми за поточну навчальну діяльність студенту виставляються оцінки за 4-бальною (традиційною) шкалою з урахуванням затверджених критеріїв. Середнє арифметичне виставлених за традиційною 4-бальною шкал</w:t>
      </w:r>
      <w:r>
        <w:rPr>
          <w:rFonts w:ascii="Times New Roman" w:hAnsi="Times New Roman" w:cs="Times New Roman"/>
          <w:sz w:val="28"/>
          <w:szCs w:val="28"/>
          <w:lang w:val="uk-UA"/>
        </w:rPr>
        <w:t>ою оцінок конвертується у бали.</w:t>
      </w:r>
    </w:p>
    <w:p w:rsidR="001278B0" w:rsidRPr="00F62C5C" w:rsidRDefault="001278B0" w:rsidP="001278B0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C5C">
        <w:rPr>
          <w:rFonts w:ascii="Times New Roman" w:hAnsi="Times New Roman" w:cs="Times New Roman"/>
          <w:sz w:val="28"/>
          <w:szCs w:val="28"/>
          <w:lang w:val="uk-UA"/>
        </w:rPr>
        <w:t>Самостійна робота студентів оцінюється під час поточного контролю тем на відповідних заняттях, а також під час підсум</w:t>
      </w:r>
      <w:r>
        <w:rPr>
          <w:rFonts w:ascii="Times New Roman" w:hAnsi="Times New Roman" w:cs="Times New Roman"/>
          <w:sz w:val="28"/>
          <w:szCs w:val="28"/>
          <w:lang w:val="uk-UA"/>
        </w:rPr>
        <w:t>кового контролю.</w:t>
      </w:r>
    </w:p>
    <w:p w:rsidR="001278B0" w:rsidRPr="00F62C5C" w:rsidRDefault="001278B0" w:rsidP="001278B0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F62C5C">
        <w:rPr>
          <w:rFonts w:ascii="Times New Roman" w:hAnsi="Times New Roman" w:cs="Times New Roman"/>
          <w:sz w:val="28"/>
          <w:szCs w:val="28"/>
          <w:lang w:val="uk-UA"/>
        </w:rPr>
        <w:t xml:space="preserve"> – це форма підсумкового контролю засвоєння студентом теоретичного матеріалу за семестр. Залік проводиться в усній та письмовій формах у період залікового тижня, відповідно до розкладу. Форма проведення заліку є стандартизованою і включає контроль теоретичної підготовки.</w:t>
      </w:r>
    </w:p>
    <w:p w:rsidR="00CD6D1E" w:rsidRDefault="00CD6D1E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D1E" w:rsidRDefault="00CD6D1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РОЗПОДІЛ БАЛІВ, ЯКІ ОТРИМУЮТЬ СТУДЕНТИ, ТА ШКАЛА ОЦІНЮВАННЯ ЗНАНЬ ТА УМІНЬ (НАЦІОНАЛЬНА ТА ECTS)</w:t>
      </w:r>
    </w:p>
    <w:p w:rsidR="00CD6D1E" w:rsidRDefault="00CD6D1E">
      <w:pPr>
        <w:ind w:firstLine="60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D6D1E" w:rsidRDefault="00CD6D1E" w:rsidP="00DC373B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1. Розподіл балів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для оцінювання успішності студента</w:t>
      </w:r>
      <w:r w:rsidR="00AF2B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заліку</w:t>
      </w:r>
    </w:p>
    <w:p w:rsidR="00CD6D1E" w:rsidRDefault="00CD6D1E">
      <w:pPr>
        <w:keepNext/>
        <w:jc w:val="center"/>
        <w:outlineLvl w:val="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10"/>
        <w:gridCol w:w="2410"/>
        <w:gridCol w:w="2409"/>
      </w:tblGrid>
      <w:tr w:rsidR="00CD6D1E">
        <w:tc>
          <w:tcPr>
            <w:tcW w:w="2410" w:type="dxa"/>
            <w:vAlign w:val="center"/>
          </w:tcPr>
          <w:p w:rsidR="00CD6D1E" w:rsidRDefault="00CD6D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2410" w:type="dxa"/>
          </w:tcPr>
          <w:p w:rsidR="00CD6D1E" w:rsidRDefault="00CD6D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410" w:type="dxa"/>
            <w:vAlign w:val="center"/>
          </w:tcPr>
          <w:p w:rsidR="00CD6D1E" w:rsidRDefault="00AF2B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09" w:type="dxa"/>
            <w:vAlign w:val="center"/>
          </w:tcPr>
          <w:p w:rsidR="00CD6D1E" w:rsidRDefault="00CD6D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CD6D1E">
        <w:trPr>
          <w:trHeight w:val="742"/>
        </w:trPr>
        <w:tc>
          <w:tcPr>
            <w:tcW w:w="2410" w:type="dxa"/>
            <w:vAlign w:val="center"/>
          </w:tcPr>
          <w:p w:rsidR="00CD6D1E" w:rsidRDefault="00CD6D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6D1E" w:rsidRDefault="00CD6D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CD6D1E" w:rsidRDefault="00CD6D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6D1E" w:rsidRDefault="00CD6D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6D1E" w:rsidRDefault="00CD6D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10" w:type="dxa"/>
          </w:tcPr>
          <w:p w:rsidR="00CD6D1E" w:rsidRDefault="00CD6D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6D1E" w:rsidRDefault="00CD6D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09" w:type="dxa"/>
            <w:vAlign w:val="center"/>
          </w:tcPr>
          <w:p w:rsidR="00CD6D1E" w:rsidRDefault="00CD6D1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CD6D1E" w:rsidRDefault="00CD6D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6D1E" w:rsidRDefault="00CD6D1E">
      <w:pPr>
        <w:jc w:val="center"/>
        <w:rPr>
          <w:rFonts w:ascii="Times New Roman" w:hAnsi="Times New Roman" w:cs="Times New Roman"/>
          <w:bCs/>
          <w:sz w:val="28"/>
          <w:szCs w:val="24"/>
          <w:lang w:val="uk-UA"/>
        </w:rPr>
      </w:pPr>
    </w:p>
    <w:p w:rsidR="00CD6D1E" w:rsidRPr="000B319D" w:rsidRDefault="00CD6D1E" w:rsidP="00DC373B">
      <w:pPr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Cs/>
          <w:sz w:val="28"/>
          <w:szCs w:val="24"/>
          <w:lang w:val="uk-UA"/>
        </w:rPr>
        <w:t xml:space="preserve">Таблиця 2. Шкала оцінювання знань та умінь: національна та </w:t>
      </w:r>
      <w:r w:rsidR="000B319D">
        <w:rPr>
          <w:rFonts w:ascii="Times New Roman" w:hAnsi="Times New Roman" w:cs="Times New Roman"/>
          <w:bCs/>
          <w:sz w:val="28"/>
          <w:szCs w:val="24"/>
          <w:lang w:val="en-GB"/>
        </w:rPr>
        <w:t>ECTS</w:t>
      </w:r>
    </w:p>
    <w:p w:rsidR="00CD6D1E" w:rsidRDefault="00CD6D1E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2693"/>
        <w:gridCol w:w="4212"/>
      </w:tblGrid>
      <w:tr w:rsidR="000B319D" w:rsidRPr="00824E10" w:rsidTr="000B319D">
        <w:trPr>
          <w:trHeight w:val="672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319D" w:rsidRPr="00824E10" w:rsidRDefault="000B319D" w:rsidP="004862F2">
            <w:pPr>
              <w:pStyle w:val="a9"/>
              <w:jc w:val="center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319D" w:rsidRPr="00824E10" w:rsidRDefault="000B319D" w:rsidP="004862F2">
            <w:pPr>
              <w:pStyle w:val="a9"/>
              <w:jc w:val="center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Оцінка ЕСТ</w:t>
            </w:r>
            <w:r w:rsidRPr="00DA5662">
              <w:rPr>
                <w:szCs w:val="28"/>
                <w:lang w:val="en-US" w:eastAsia="uk-UA"/>
              </w:rPr>
              <w:t>S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19D" w:rsidRPr="00824E10" w:rsidRDefault="000B319D" w:rsidP="004862F2">
            <w:pPr>
              <w:pStyle w:val="a9"/>
              <w:jc w:val="center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Оцінка за національною шкалою</w:t>
            </w:r>
          </w:p>
        </w:tc>
      </w:tr>
      <w:tr w:rsidR="000B319D" w:rsidRPr="00824E10" w:rsidTr="000B319D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19D" w:rsidRPr="00824E10" w:rsidRDefault="000B319D" w:rsidP="004862F2">
            <w:pPr>
              <w:pStyle w:val="a9"/>
              <w:jc w:val="center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19D" w:rsidRPr="00824E10" w:rsidRDefault="000B319D" w:rsidP="004862F2">
            <w:pPr>
              <w:pStyle w:val="a9"/>
              <w:jc w:val="center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19D" w:rsidRPr="00824E10" w:rsidRDefault="00AF2B3A" w:rsidP="004862F2">
            <w:pPr>
              <w:pStyle w:val="a9"/>
              <w:jc w:val="center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В</w:t>
            </w:r>
            <w:r w:rsidR="000B319D" w:rsidRPr="00824E10">
              <w:rPr>
                <w:szCs w:val="28"/>
                <w:lang w:eastAsia="uk-UA"/>
              </w:rPr>
              <w:t>ідмінно</w:t>
            </w:r>
          </w:p>
        </w:tc>
      </w:tr>
      <w:tr w:rsidR="000B319D" w:rsidRPr="00824E10" w:rsidTr="000B319D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19D" w:rsidRPr="00824E10" w:rsidRDefault="000B319D" w:rsidP="004862F2">
            <w:pPr>
              <w:pStyle w:val="a9"/>
              <w:jc w:val="center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19D" w:rsidRPr="00824E10" w:rsidRDefault="000B319D" w:rsidP="004862F2">
            <w:pPr>
              <w:pStyle w:val="a9"/>
              <w:jc w:val="center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В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319D" w:rsidRPr="00824E10" w:rsidRDefault="00AF2B3A" w:rsidP="004862F2">
            <w:pPr>
              <w:pStyle w:val="a9"/>
              <w:jc w:val="center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Д</w:t>
            </w:r>
            <w:r w:rsidR="000B319D" w:rsidRPr="00824E10">
              <w:rPr>
                <w:szCs w:val="28"/>
                <w:lang w:eastAsia="uk-UA"/>
              </w:rPr>
              <w:t>обре</w:t>
            </w:r>
          </w:p>
        </w:tc>
      </w:tr>
      <w:tr w:rsidR="000B319D" w:rsidRPr="003B4614" w:rsidTr="000B319D">
        <w:trPr>
          <w:trHeight w:val="34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19D" w:rsidRPr="00824E10" w:rsidRDefault="000B319D" w:rsidP="004862F2">
            <w:pPr>
              <w:pStyle w:val="a9"/>
              <w:jc w:val="center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7</w:t>
            </w:r>
            <w:r>
              <w:rPr>
                <w:szCs w:val="28"/>
                <w:lang w:eastAsia="uk-UA"/>
              </w:rPr>
              <w:t>5</w:t>
            </w:r>
            <w:r w:rsidRPr="00824E10">
              <w:rPr>
                <w:szCs w:val="28"/>
                <w:lang w:eastAsia="uk-UA"/>
              </w:rPr>
              <w:t>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19D" w:rsidRPr="00DA5662" w:rsidRDefault="000B319D" w:rsidP="004862F2">
            <w:pPr>
              <w:pStyle w:val="a9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С</w:t>
            </w: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19D" w:rsidRPr="00DA5662" w:rsidRDefault="000B319D" w:rsidP="004862F2">
            <w:pPr>
              <w:pStyle w:val="a9"/>
              <w:jc w:val="center"/>
              <w:rPr>
                <w:szCs w:val="28"/>
              </w:rPr>
            </w:pPr>
          </w:p>
        </w:tc>
      </w:tr>
      <w:tr w:rsidR="000B319D" w:rsidRPr="003B4614" w:rsidTr="000B319D">
        <w:trPr>
          <w:trHeight w:val="32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19D" w:rsidRPr="00352114" w:rsidRDefault="000B319D" w:rsidP="004862F2">
            <w:pPr>
              <w:pStyle w:val="a9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64-7</w:t>
            </w:r>
            <w:r>
              <w:rPr>
                <w:szCs w:val="28"/>
                <w:lang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19D" w:rsidRPr="00DA5662" w:rsidRDefault="000B319D" w:rsidP="004862F2">
            <w:pPr>
              <w:pStyle w:val="a9"/>
              <w:jc w:val="center"/>
              <w:rPr>
                <w:szCs w:val="28"/>
                <w:lang w:val="en-US"/>
              </w:rPr>
            </w:pPr>
            <w:r w:rsidRPr="00DA5662">
              <w:rPr>
                <w:szCs w:val="28"/>
                <w:lang w:val="en-US" w:eastAsia="uk-UA"/>
              </w:rPr>
              <w:t>D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319D" w:rsidRPr="00DA5662" w:rsidRDefault="000B319D" w:rsidP="004862F2">
            <w:pPr>
              <w:pStyle w:val="a9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Задовільно</w:t>
            </w:r>
          </w:p>
        </w:tc>
      </w:tr>
      <w:tr w:rsidR="000B319D" w:rsidRPr="003B4614" w:rsidTr="000B319D">
        <w:trPr>
          <w:trHeight w:val="33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19D" w:rsidRPr="00DA5662" w:rsidRDefault="000B319D" w:rsidP="004862F2">
            <w:pPr>
              <w:pStyle w:val="a9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19D" w:rsidRPr="00DA5662" w:rsidRDefault="000B319D" w:rsidP="004862F2">
            <w:pPr>
              <w:pStyle w:val="a9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Е</w:t>
            </w: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19D" w:rsidRPr="00DA5662" w:rsidRDefault="000B319D" w:rsidP="004862F2">
            <w:pPr>
              <w:pStyle w:val="a9"/>
              <w:jc w:val="center"/>
              <w:rPr>
                <w:szCs w:val="28"/>
              </w:rPr>
            </w:pPr>
          </w:p>
        </w:tc>
      </w:tr>
      <w:tr w:rsidR="000B319D" w:rsidRPr="003B4614" w:rsidTr="000B319D">
        <w:trPr>
          <w:trHeight w:val="39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19D" w:rsidRPr="00DA5662" w:rsidRDefault="000B319D" w:rsidP="004862F2">
            <w:pPr>
              <w:pStyle w:val="a9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19D" w:rsidRPr="00DA5662" w:rsidRDefault="000B319D" w:rsidP="004862F2">
            <w:pPr>
              <w:pStyle w:val="a9"/>
              <w:jc w:val="center"/>
              <w:rPr>
                <w:szCs w:val="28"/>
              </w:rPr>
            </w:pPr>
            <w:r w:rsidRPr="00DA5662">
              <w:rPr>
                <w:szCs w:val="28"/>
                <w:lang w:val="en-US" w:eastAsia="uk-UA"/>
              </w:rPr>
              <w:t>F</w:t>
            </w:r>
            <w:r w:rsidRPr="00DA5662">
              <w:rPr>
                <w:szCs w:val="28"/>
                <w:lang w:eastAsia="uk-UA"/>
              </w:rPr>
              <w:t>Х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19D" w:rsidRPr="00DA5662" w:rsidRDefault="000B319D" w:rsidP="004862F2">
            <w:pPr>
              <w:pStyle w:val="a9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незадовільно з можливістю повторного складання</w:t>
            </w:r>
          </w:p>
        </w:tc>
      </w:tr>
      <w:tr w:rsidR="000B319D" w:rsidRPr="003B4614" w:rsidTr="000B319D">
        <w:trPr>
          <w:trHeight w:val="54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19D" w:rsidRPr="00DA5662" w:rsidRDefault="000B319D" w:rsidP="004862F2">
            <w:pPr>
              <w:pStyle w:val="a9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19D" w:rsidRPr="00DA5662" w:rsidRDefault="000B319D" w:rsidP="004862F2">
            <w:pPr>
              <w:pStyle w:val="a9"/>
              <w:jc w:val="center"/>
              <w:rPr>
                <w:szCs w:val="28"/>
                <w:lang w:val="en-US"/>
              </w:rPr>
            </w:pPr>
            <w:r w:rsidRPr="00DA5662">
              <w:rPr>
                <w:szCs w:val="28"/>
                <w:lang w:val="en-US" w:eastAsia="uk-UA"/>
              </w:rPr>
              <w:t>F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19D" w:rsidRPr="00DA5662" w:rsidRDefault="000B319D" w:rsidP="004862F2">
            <w:pPr>
              <w:pStyle w:val="a9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CD6D1E" w:rsidRPr="000B319D" w:rsidRDefault="00CD6D1E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D1E" w:rsidRDefault="00CD6D1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6D1E" w:rsidRDefault="00CD6D1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6D1E" w:rsidRDefault="00CD6D1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2B3A" w:rsidRDefault="00AF2B3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F2B3A" w:rsidRDefault="00AF2B3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F2B3A" w:rsidRDefault="00AF2B3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F2B3A" w:rsidRDefault="00AF2B3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F2B3A" w:rsidRDefault="00AF2B3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F2B3A" w:rsidRDefault="00AF2B3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F2B3A" w:rsidRDefault="00AF2B3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F2B3A" w:rsidRDefault="00AF2B3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F2B3A" w:rsidRDefault="00AF2B3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F2B3A" w:rsidRDefault="00AF2B3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F2B3A" w:rsidRDefault="00AF2B3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F2B3A" w:rsidRDefault="00AF2B3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F2B3A" w:rsidRDefault="00AF2B3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F2B3A" w:rsidRDefault="00AF2B3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F2B3A" w:rsidRDefault="00AF2B3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F2B3A" w:rsidRDefault="00AF2B3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D6D1E" w:rsidRDefault="00CD6D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НАВЧАЛЬНО-МЕТОДИЧНЕ ЗАБЕЗПЕЧЕННЯ </w:t>
      </w:r>
      <w:r>
        <w:rPr>
          <w:rFonts w:ascii="Times New Roman" w:hAnsi="Times New Roman" w:cs="Times New Roman"/>
          <w:b/>
          <w:sz w:val="28"/>
          <w:lang w:val="uk-UA"/>
        </w:rPr>
        <w:br/>
        <w:t>НАВЧАЛЬНОЇ ДИСЦИПЛІНИ</w:t>
      </w:r>
    </w:p>
    <w:p w:rsidR="00CD6D1E" w:rsidRDefault="00CD6D1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6D1E" w:rsidRDefault="00CD6D1E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</w:t>
      </w:r>
    </w:p>
    <w:p w:rsidR="00CD6D1E" w:rsidRDefault="00CD6D1E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0A4" w:rsidRPr="000E6D4F" w:rsidRDefault="00DB40A4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F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 xml:space="preserve"> визн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ачення поняття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. Суспільне значення літератури.</w:t>
      </w:r>
    </w:p>
    <w:p w:rsidR="00DB40A4" w:rsidRPr="000E6D4F" w:rsidRDefault="00AF2B3A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мистецтв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>. Література серед інших видів мистецтва.</w:t>
      </w:r>
    </w:p>
    <w:p w:rsidR="00DB40A4" w:rsidRPr="000E6D4F" w:rsidRDefault="00AF2B3A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Художній образ – визначення, основні риси (з прикладами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40A4" w:rsidRPr="000E6D4F" w:rsidRDefault="00DB40A4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F">
        <w:rPr>
          <w:rFonts w:ascii="Times New Roman" w:hAnsi="Times New Roman" w:cs="Times New Roman"/>
          <w:sz w:val="28"/>
          <w:szCs w:val="28"/>
          <w:lang w:val="uk-UA"/>
        </w:rPr>
        <w:t>Зміст і форма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літературного твору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DB40A4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F">
        <w:rPr>
          <w:rFonts w:ascii="Times New Roman" w:hAnsi="Times New Roman" w:cs="Times New Roman"/>
          <w:sz w:val="28"/>
          <w:szCs w:val="28"/>
          <w:lang w:val="uk-UA"/>
        </w:rPr>
        <w:t>Слово як матеріал худ</w:t>
      </w:r>
      <w:r w:rsidR="000E6D4F">
        <w:rPr>
          <w:rFonts w:ascii="Times New Roman" w:hAnsi="Times New Roman" w:cs="Times New Roman"/>
          <w:sz w:val="28"/>
          <w:szCs w:val="28"/>
          <w:lang w:val="uk-UA"/>
        </w:rPr>
        <w:t>ожнього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 xml:space="preserve"> твору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AF2B3A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художнього зображення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AF2B3A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Функції літератури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DB40A4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F">
        <w:rPr>
          <w:rFonts w:ascii="Times New Roman" w:hAnsi="Times New Roman" w:cs="Times New Roman"/>
          <w:sz w:val="28"/>
          <w:szCs w:val="28"/>
          <w:lang w:val="uk-UA"/>
        </w:rPr>
        <w:t>Архаїчне мистецтво. Синкретизм. Спе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цифіка міфологічного свідомості. Вертикальна (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світове древо) і гор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изонтальна ієрархії. Опозиція «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 xml:space="preserve">своє / 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чуже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». Проникніс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ть світів міфологічної всесвіту. Циклічність часу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AF2B3A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Антична естетика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>. «Поетика» Аристотеля. Трагедія року. Середньовічні уявлення про ми</w:t>
      </w:r>
      <w:r>
        <w:rPr>
          <w:rFonts w:ascii="Times New Roman" w:hAnsi="Times New Roman" w:cs="Times New Roman"/>
          <w:sz w:val="28"/>
          <w:szCs w:val="28"/>
          <w:lang w:val="uk-UA"/>
        </w:rPr>
        <w:t>стецтво слова.   Поняття зразка, канону. Лествиця творіння. Ідея кеносис (применшення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>). Основний пр</w:t>
      </w:r>
      <w:r>
        <w:rPr>
          <w:rFonts w:ascii="Times New Roman" w:hAnsi="Times New Roman" w:cs="Times New Roman"/>
          <w:sz w:val="28"/>
          <w:szCs w:val="28"/>
          <w:lang w:val="uk-UA"/>
        </w:rPr>
        <w:t>инцип середньовічного мистецтва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 xml:space="preserve">: від матерії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 xml:space="preserve"> до ідеї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 xml:space="preserve">  від явленого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 xml:space="preserve"> до прототипу. Символізм.</w:t>
      </w:r>
    </w:p>
    <w:p w:rsidR="00DB40A4" w:rsidRPr="000E6D4F" w:rsidRDefault="00AF2B3A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«Титанізм» епохи Відродження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>. Внутрішня ант</w:t>
      </w:r>
      <w:r>
        <w:rPr>
          <w:rFonts w:ascii="Times New Roman" w:hAnsi="Times New Roman" w:cs="Times New Roman"/>
          <w:sz w:val="28"/>
          <w:szCs w:val="28"/>
          <w:lang w:val="uk-UA"/>
        </w:rPr>
        <w:t>онімічність маньєризму і бароко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DB40A4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F">
        <w:rPr>
          <w:rFonts w:ascii="Times New Roman" w:hAnsi="Times New Roman" w:cs="Times New Roman"/>
          <w:sz w:val="28"/>
          <w:szCs w:val="28"/>
          <w:lang w:val="uk-UA"/>
        </w:rPr>
        <w:t>Від класицизму до романтизму.</w:t>
      </w:r>
    </w:p>
    <w:p w:rsidR="00DB40A4" w:rsidRPr="000E6D4F" w:rsidRDefault="00DB40A4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еалізм в літературі і мистецтві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DB40A4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F">
        <w:rPr>
          <w:rFonts w:ascii="Times New Roman" w:hAnsi="Times New Roman" w:cs="Times New Roman"/>
          <w:sz w:val="28"/>
          <w:szCs w:val="28"/>
          <w:lang w:val="uk-UA"/>
        </w:rPr>
        <w:t xml:space="preserve">Модернізм 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і постмодернізм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DB40A4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F">
        <w:rPr>
          <w:rFonts w:ascii="Times New Roman" w:hAnsi="Times New Roman" w:cs="Times New Roman"/>
          <w:sz w:val="28"/>
          <w:szCs w:val="28"/>
          <w:lang w:val="uk-UA"/>
        </w:rPr>
        <w:t>Вивчення типологічних відпові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дностей і літературних зв'язків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AF2B3A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Олександра Нік. Веселовського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AF2B3A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теорії сюжетотворення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DB40A4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F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а походження літературних родів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DB40A4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F">
        <w:rPr>
          <w:rFonts w:ascii="Times New Roman" w:hAnsi="Times New Roman" w:cs="Times New Roman"/>
          <w:sz w:val="28"/>
          <w:szCs w:val="28"/>
          <w:lang w:val="uk-UA"/>
        </w:rPr>
        <w:t>Зак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ономірності розвитку літератури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AF2B3A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Теорія «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>зустрічних течій».</w:t>
      </w:r>
    </w:p>
    <w:p w:rsidR="00DB40A4" w:rsidRPr="000E6D4F" w:rsidRDefault="00DB40A4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F">
        <w:rPr>
          <w:rFonts w:ascii="Times New Roman" w:hAnsi="Times New Roman" w:cs="Times New Roman"/>
          <w:sz w:val="28"/>
          <w:szCs w:val="28"/>
          <w:lang w:val="uk-UA"/>
        </w:rPr>
        <w:t>Заперечення історичної обумовленості літературного процесу в роботах Олексія Нік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. Веселовського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DB40A4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Науко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ва методологія формальної школи. Праці В. Шкловського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, Б.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 Ейхенбаум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, Б.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 Томашевского. Поняття « прийом / матеріал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», «мотивування», «відсторонення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» і ін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AF2B3A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Структуралізм: виникнення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>, основ</w:t>
      </w:r>
      <w:r>
        <w:rPr>
          <w:rFonts w:ascii="Times New Roman" w:hAnsi="Times New Roman" w:cs="Times New Roman"/>
          <w:sz w:val="28"/>
          <w:szCs w:val="28"/>
          <w:lang w:val="uk-UA"/>
        </w:rPr>
        <w:t>ні представники (К. Леві Стросс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>, Р.</w:t>
      </w:r>
      <w:r>
        <w:rPr>
          <w:rFonts w:ascii="Times New Roman" w:hAnsi="Times New Roman" w:cs="Times New Roman"/>
          <w:sz w:val="28"/>
          <w:szCs w:val="28"/>
          <w:lang w:val="uk-UA"/>
        </w:rPr>
        <w:t> Барт). Поняття структури, функції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>, елементи, рівня, опозиції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AF2B3A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Вчення Г. Фреге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AF2B3A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Властивості знаковості (конвенціональність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>, референтність, концептуальні</w:t>
      </w:r>
      <w:r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40A4" w:rsidRPr="000E6D4F" w:rsidRDefault="00DB40A4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F">
        <w:rPr>
          <w:rFonts w:ascii="Times New Roman" w:hAnsi="Times New Roman" w:cs="Times New Roman"/>
          <w:sz w:val="28"/>
          <w:szCs w:val="28"/>
          <w:lang w:val="uk-UA"/>
        </w:rPr>
        <w:t>Тартуського-московська семіотична школа. Діяльність Ю.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 Лотмана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, його погляди щодо застосування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структурного методу: терміни «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 xml:space="preserve">мінус 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рийом», «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домінанта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», «позатекстові зв'язки». Концепція семіосфери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AF2B3A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Семантична трактування мотиву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DB40A4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F">
        <w:rPr>
          <w:rFonts w:ascii="Times New Roman" w:hAnsi="Times New Roman" w:cs="Times New Roman"/>
          <w:sz w:val="28"/>
          <w:szCs w:val="28"/>
          <w:lang w:val="uk-UA"/>
        </w:rPr>
        <w:t>Тематич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на трактування мотиву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DB40A4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F">
        <w:rPr>
          <w:rFonts w:ascii="Times New Roman" w:hAnsi="Times New Roman" w:cs="Times New Roman"/>
          <w:sz w:val="28"/>
          <w:szCs w:val="28"/>
          <w:lang w:val="uk-UA"/>
        </w:rPr>
        <w:t>Сюж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етооутворюючий потенціал мотиву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DB40A4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F">
        <w:rPr>
          <w:rFonts w:ascii="Times New Roman" w:hAnsi="Times New Roman" w:cs="Times New Roman"/>
          <w:sz w:val="28"/>
          <w:szCs w:val="28"/>
          <w:lang w:val="uk-UA"/>
        </w:rPr>
        <w:t>Категорія мотиву в си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стемі інтертекстуального аналізу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DB40A4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F">
        <w:rPr>
          <w:rFonts w:ascii="Times New Roman" w:hAnsi="Times New Roman" w:cs="Times New Roman"/>
          <w:sz w:val="28"/>
          <w:szCs w:val="28"/>
          <w:lang w:val="uk-UA"/>
        </w:rPr>
        <w:t>Мотив в с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истемі нарратологічного підходу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0A4" w:rsidRPr="000E6D4F" w:rsidRDefault="00DB40A4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4F">
        <w:rPr>
          <w:rFonts w:ascii="Times New Roman" w:hAnsi="Times New Roman" w:cs="Times New Roman"/>
          <w:sz w:val="28"/>
          <w:szCs w:val="28"/>
          <w:lang w:val="uk-UA"/>
        </w:rPr>
        <w:t>Моти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в в системі семіотичного підходу</w:t>
      </w:r>
      <w:r w:rsidRPr="000E6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D1E" w:rsidRPr="000E6D4F" w:rsidRDefault="000E6D4F" w:rsidP="000E62B8">
      <w:pPr>
        <w:pStyle w:val="a8"/>
        <w:numPr>
          <w:ilvl w:val="0"/>
          <w:numId w:val="32"/>
        </w:numPr>
        <w:tabs>
          <w:tab w:val="left" w:pos="426"/>
        </w:tabs>
        <w:spacing w:line="360" w:lineRule="auto"/>
        <w:ind w:left="992" w:hanging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Постструктуралізм</w:t>
      </w:r>
      <w:r w:rsidR="00DB40A4" w:rsidRPr="000E6D4F">
        <w:rPr>
          <w:rFonts w:ascii="Times New Roman" w:hAnsi="Times New Roman" w:cs="Times New Roman"/>
          <w:sz w:val="28"/>
          <w:szCs w:val="28"/>
          <w:lang w:val="uk-UA"/>
        </w:rPr>
        <w:t xml:space="preserve"> і деконструктивізм.</w:t>
      </w:r>
    </w:p>
    <w:p w:rsidR="00DB40A4" w:rsidRDefault="00DB40A4" w:rsidP="00DB40A4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B40A4" w:rsidRDefault="00DB40A4" w:rsidP="00DB40A4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F2B3A" w:rsidRDefault="00AF2B3A" w:rsidP="00DB40A4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F2B3A" w:rsidRDefault="00AF2B3A" w:rsidP="00DB40A4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F2B3A" w:rsidRDefault="00AF2B3A" w:rsidP="00DB40A4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F2B3A" w:rsidRDefault="00AF2B3A" w:rsidP="00DB40A4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F2B3A" w:rsidRDefault="00AF2B3A" w:rsidP="00DB40A4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F2B3A" w:rsidRDefault="00AF2B3A" w:rsidP="00DB40A4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F2B3A" w:rsidRDefault="00AF2B3A" w:rsidP="00DB40A4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F2B3A" w:rsidRDefault="00AF2B3A" w:rsidP="00DB40A4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F2B3A" w:rsidRDefault="00AF2B3A" w:rsidP="00DB40A4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F2B3A" w:rsidRDefault="00AF2B3A" w:rsidP="00DB40A4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F2B3A" w:rsidRDefault="00AF2B3A" w:rsidP="00DB40A4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F2B3A" w:rsidRDefault="00AF2B3A" w:rsidP="00DB40A4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F2B3A" w:rsidRDefault="00AF2B3A" w:rsidP="00DB40A4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F2B3A" w:rsidRPr="00DB40A4" w:rsidRDefault="00AF2B3A" w:rsidP="00DB40A4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D6D1E" w:rsidRDefault="00CD6D1E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6D1E" w:rsidRDefault="00CD6D1E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Зразок контрольної робот</w:t>
      </w:r>
      <w:r w:rsidR="0087583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 1 </w:t>
      </w:r>
    </w:p>
    <w:p w:rsidR="00CD6D1E" w:rsidRDefault="00CD6D1E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1. Яке з перерахованих понять НЕ відноситься до елементів сюжету?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а) пролог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б) епілог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в) кульмінація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г) інверсія +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2. Що таке метафора?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а) слово або вираз, вжите в переносному значенні +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б) образотворче кошти мови, засноване на зменшенні предмета або його властивостей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в) заміна поняття описовим зворотом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 xml:space="preserve">3. Тавтологія 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F2B3A">
        <w:rPr>
          <w:rFonts w:ascii="Times New Roman" w:hAnsi="Times New Roman" w:cs="Times New Roman"/>
          <w:sz w:val="28"/>
          <w:szCs w:val="28"/>
          <w:lang w:val="uk-UA"/>
        </w:rPr>
        <w:t xml:space="preserve"> це: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а) описовий оборот, який змінює оцінку предмета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б) виразне засіб мови; повторення однокореневих слів +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в) протиставлення різко контрастних понять</w:t>
      </w:r>
    </w:p>
    <w:p w:rsidR="00AF2B3A" w:rsidRDefault="00AF2B3A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4. Дайте визначення сюжету.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а) це предмет зображення в творі, його матері</w:t>
      </w:r>
      <w:r w:rsidR="008D5C0F">
        <w:rPr>
          <w:rFonts w:ascii="Times New Roman" w:hAnsi="Times New Roman" w:cs="Times New Roman"/>
          <w:sz w:val="28"/>
          <w:szCs w:val="28"/>
          <w:lang w:val="uk-UA"/>
        </w:rPr>
        <w:t>ал, який вказує місце і час дії</w:t>
      </w:r>
    </w:p>
    <w:p w:rsidR="008C571B" w:rsidRPr="00AF2B3A" w:rsidRDefault="008D5C0F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система</w:t>
      </w:r>
      <w:r w:rsidR="008C571B" w:rsidRPr="00AF2B3A">
        <w:rPr>
          <w:rFonts w:ascii="Times New Roman" w:hAnsi="Times New Roman" w:cs="Times New Roman"/>
          <w:sz w:val="28"/>
          <w:szCs w:val="28"/>
          <w:lang w:val="uk-UA"/>
        </w:rPr>
        <w:t>, порядок розвитку подій у творі +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в) послідовність розгортання подій твору в часі і в просторі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 xml:space="preserve">5. Експозиція </w:t>
      </w:r>
      <w:r w:rsidR="00AF2B3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F2B3A">
        <w:rPr>
          <w:rFonts w:ascii="Times New Roman" w:hAnsi="Times New Roman" w:cs="Times New Roman"/>
          <w:sz w:val="28"/>
          <w:szCs w:val="28"/>
          <w:lang w:val="uk-UA"/>
        </w:rPr>
        <w:t xml:space="preserve"> це: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а) елемент сюжету: обстановка, обставини, положення дійових осіб, в яких вони знаходяться до початку дії в творі +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б) прислів'я або цитата, що поміщається автором перед твором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в) елемент сюжету, що описує події, що відбулися після закінчення дії в творі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6. Прочитайте вірш. Визначте де використовується прийом лексичної анафори.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</w:rPr>
      </w:pPr>
      <w:r w:rsidRPr="00AF2B3A">
        <w:rPr>
          <w:rFonts w:ascii="Times New Roman" w:hAnsi="Times New Roman" w:cs="Times New Roman"/>
          <w:sz w:val="28"/>
          <w:szCs w:val="28"/>
        </w:rPr>
        <w:t>Що — “вороги”? Вони як татарва,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</w:rPr>
      </w:pPr>
      <w:r w:rsidRPr="00AF2B3A">
        <w:rPr>
          <w:rFonts w:ascii="Times New Roman" w:hAnsi="Times New Roman" w:cs="Times New Roman"/>
          <w:sz w:val="28"/>
          <w:szCs w:val="28"/>
        </w:rPr>
        <w:t>що сліпо пре на поле Куликове,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</w:rPr>
      </w:pPr>
      <w:r w:rsidRPr="00AF2B3A">
        <w:rPr>
          <w:rFonts w:ascii="Times New Roman" w:hAnsi="Times New Roman" w:cs="Times New Roman"/>
          <w:sz w:val="28"/>
          <w:szCs w:val="28"/>
        </w:rPr>
        <w:t>де лютості твоєї тятива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</w:rPr>
      </w:pPr>
      <w:r w:rsidRPr="00AF2B3A">
        <w:rPr>
          <w:rFonts w:ascii="Times New Roman" w:hAnsi="Times New Roman" w:cs="Times New Roman"/>
          <w:sz w:val="28"/>
          <w:szCs w:val="28"/>
        </w:rPr>
        <w:t>тремтить і жде, на чесну прю готова.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</w:rPr>
      </w:pPr>
      <w:r w:rsidRPr="00AF2B3A">
        <w:rPr>
          <w:rFonts w:ascii="Times New Roman" w:hAnsi="Times New Roman" w:cs="Times New Roman"/>
          <w:sz w:val="28"/>
          <w:szCs w:val="28"/>
        </w:rPr>
        <w:t>Що — “вороги”?.. Вони немов трава,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</w:rPr>
      </w:pPr>
      <w:r w:rsidRPr="00AF2B3A">
        <w:rPr>
          <w:rFonts w:ascii="Times New Roman" w:hAnsi="Times New Roman" w:cs="Times New Roman"/>
          <w:sz w:val="28"/>
          <w:szCs w:val="28"/>
        </w:rPr>
        <w:t>яка зросте й на маківці собору.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</w:rPr>
      </w:pPr>
      <w:r w:rsidRPr="00AF2B3A">
        <w:rPr>
          <w:rFonts w:ascii="Times New Roman" w:hAnsi="Times New Roman" w:cs="Times New Roman"/>
          <w:sz w:val="28"/>
          <w:szCs w:val="28"/>
        </w:rPr>
        <w:t>Та не заради неї голова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</w:rPr>
      </w:pPr>
      <w:r w:rsidRPr="00AF2B3A">
        <w:rPr>
          <w:rFonts w:ascii="Times New Roman" w:hAnsi="Times New Roman" w:cs="Times New Roman"/>
          <w:sz w:val="28"/>
          <w:szCs w:val="28"/>
        </w:rPr>
        <w:t>чиясь зіниці возведе угору.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</w:rPr>
      </w:pPr>
      <w:r w:rsidRPr="00AF2B3A">
        <w:rPr>
          <w:rFonts w:ascii="Times New Roman" w:hAnsi="Times New Roman" w:cs="Times New Roman"/>
          <w:sz w:val="28"/>
          <w:szCs w:val="28"/>
        </w:rPr>
        <w:t>Що — “вороги”! Вони як ордени, —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</w:rPr>
      </w:pPr>
      <w:r w:rsidRPr="00AF2B3A">
        <w:rPr>
          <w:rFonts w:ascii="Times New Roman" w:hAnsi="Times New Roman" w:cs="Times New Roman"/>
          <w:sz w:val="28"/>
          <w:szCs w:val="28"/>
        </w:rPr>
        <w:t>їх не дає нам доля за ні за що.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</w:rPr>
      </w:pPr>
      <w:r w:rsidRPr="00AF2B3A">
        <w:rPr>
          <w:rFonts w:ascii="Times New Roman" w:hAnsi="Times New Roman" w:cs="Times New Roman"/>
          <w:sz w:val="28"/>
          <w:szCs w:val="28"/>
        </w:rPr>
        <w:t>Як є вони — не жаль і сивини,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</w:rPr>
      </w:pPr>
      <w:r w:rsidRPr="00AF2B3A">
        <w:rPr>
          <w:rFonts w:ascii="Times New Roman" w:hAnsi="Times New Roman" w:cs="Times New Roman"/>
          <w:sz w:val="28"/>
          <w:szCs w:val="28"/>
        </w:rPr>
        <w:t>бо щось зробив, життя не проледащив.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</w:rPr>
      </w:pPr>
      <w:r w:rsidRPr="00AF2B3A">
        <w:rPr>
          <w:rFonts w:ascii="Times New Roman" w:hAnsi="Times New Roman" w:cs="Times New Roman"/>
          <w:sz w:val="28"/>
          <w:szCs w:val="28"/>
        </w:rPr>
        <w:lastRenderedPageBreak/>
        <w:t>Що — “вороги”… Не гудь і не вини,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</w:rPr>
      </w:pPr>
      <w:r w:rsidRPr="00AF2B3A">
        <w:rPr>
          <w:rFonts w:ascii="Times New Roman" w:hAnsi="Times New Roman" w:cs="Times New Roman"/>
          <w:sz w:val="28"/>
          <w:szCs w:val="28"/>
        </w:rPr>
        <w:t>і дай їм Боже і віка, і сили,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</w:rPr>
      </w:pPr>
      <w:r w:rsidRPr="00AF2B3A">
        <w:rPr>
          <w:rFonts w:ascii="Times New Roman" w:hAnsi="Times New Roman" w:cs="Times New Roman"/>
          <w:sz w:val="28"/>
          <w:szCs w:val="28"/>
        </w:rPr>
        <w:t>нехай живуть, бо ж коли є вони,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</w:rPr>
      </w:pPr>
      <w:r w:rsidRPr="00AF2B3A">
        <w:rPr>
          <w:rFonts w:ascii="Times New Roman" w:hAnsi="Times New Roman" w:cs="Times New Roman"/>
          <w:sz w:val="28"/>
          <w:szCs w:val="28"/>
        </w:rPr>
        <w:t>то значить — по тобі ще не дзвонили.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AF2B3A">
        <w:rPr>
          <w:rFonts w:ascii="Times New Roman" w:hAnsi="Times New Roman" w:cs="Times New Roman"/>
          <w:sz w:val="28"/>
          <w:szCs w:val="28"/>
        </w:rPr>
        <w:t>тремтить і жде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б) повтор єслова що +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в) в даному вірші не використовується ця фігура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7. Що таке колізія?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а) побудова художнього твору, певна система в розташуванні його частин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б) елемент сюжету, момент виникнення конфлікту, зображеного в творі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в) зіткнення протилежних поглядів і інтересів героїв твору +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8. Визначення якого літературознавчого терміна наведено нижче: "предмет зображення в творі, його матеріал, який вказує місце і час дії«.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а) сюжет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б) фабула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в) тема +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9. Що таке «білий вірш »?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а) вірш без рими +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б) жанр літератури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в) різновид любовної лірики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10. Як називається співзвуччя, в якому наголос падає на</w:t>
      </w:r>
      <w:r w:rsidR="008D5C0F">
        <w:rPr>
          <w:rFonts w:ascii="Times New Roman" w:hAnsi="Times New Roman" w:cs="Times New Roman"/>
          <w:sz w:val="28"/>
          <w:szCs w:val="28"/>
          <w:lang w:val="uk-UA"/>
        </w:rPr>
        <w:t xml:space="preserve"> другий склад від кінця вірша? П</w:t>
      </w:r>
      <w:r w:rsidRPr="00AF2B3A">
        <w:rPr>
          <w:rFonts w:ascii="Times New Roman" w:hAnsi="Times New Roman" w:cs="Times New Roman"/>
          <w:sz w:val="28"/>
          <w:szCs w:val="28"/>
          <w:lang w:val="uk-UA"/>
        </w:rPr>
        <w:t>риклад: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Ночувала хмаринка золота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На грудях скелі-велетня;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Вранці в дорогу вона помчала рано,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За блакиті весело граючи ...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а) чоловіча рима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б) жіноча рима +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в) закрита рима</w:t>
      </w:r>
    </w:p>
    <w:p w:rsidR="008D5C0F" w:rsidRDefault="008D5C0F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11. Що є характерною прикметою онегинской строфи?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а) вживання чотиристопного ямба +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б) вживання п'ятистопного ямба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в) вживання хорея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 xml:space="preserve">12. Хорей </w:t>
      </w:r>
      <w:r w:rsidR="008D5C0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F2B3A">
        <w:rPr>
          <w:rFonts w:ascii="Times New Roman" w:hAnsi="Times New Roman" w:cs="Times New Roman"/>
          <w:sz w:val="28"/>
          <w:szCs w:val="28"/>
          <w:lang w:val="uk-UA"/>
        </w:rPr>
        <w:t xml:space="preserve"> це: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а) двоскладових розмір вірша +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 xml:space="preserve">б) трискладовий </w:t>
      </w:r>
      <w:r w:rsidR="008D5C0F" w:rsidRPr="00AF2B3A">
        <w:rPr>
          <w:rFonts w:ascii="Times New Roman" w:hAnsi="Times New Roman" w:cs="Times New Roman"/>
          <w:sz w:val="28"/>
          <w:szCs w:val="28"/>
          <w:lang w:val="uk-UA"/>
        </w:rPr>
        <w:t xml:space="preserve">розмір </w:t>
      </w:r>
      <w:r w:rsidRPr="00AF2B3A">
        <w:rPr>
          <w:rFonts w:ascii="Times New Roman" w:hAnsi="Times New Roman" w:cs="Times New Roman"/>
          <w:sz w:val="28"/>
          <w:szCs w:val="28"/>
          <w:lang w:val="uk-UA"/>
        </w:rPr>
        <w:t>вірша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в) шестістрочние строфа з потрійним співзвуччям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lastRenderedPageBreak/>
        <w:t>13. Як називаються образи, художнє значення яких вийшло за рамки конкретного літературного твору і відповідної їм історичної епохи?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а) типові образи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б) вічні образи +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в) літературні образи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14. Як називається ліро-епічний вірш з історичним або героїчним сюжетом, з обов'язковою присутністю фантастичного / містичного елемента?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а) байка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б) балада +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в) сонет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15. До якого літературного роду належить комедія?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а) епос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б) драма +</w:t>
      </w:r>
    </w:p>
    <w:p w:rsidR="008C571B" w:rsidRPr="00AF2B3A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A">
        <w:rPr>
          <w:rFonts w:ascii="Times New Roman" w:hAnsi="Times New Roman" w:cs="Times New Roman"/>
          <w:sz w:val="28"/>
          <w:szCs w:val="28"/>
          <w:lang w:val="uk-UA"/>
        </w:rPr>
        <w:t>в) лірика</w:t>
      </w: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73B" w:rsidRDefault="00DC373B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6D1E" w:rsidRDefault="00CD6D1E" w:rsidP="00DC37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Зразок контрольної робот</w:t>
      </w:r>
      <w:r w:rsidR="0087583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 2</w:t>
      </w:r>
    </w:p>
    <w:p w:rsidR="00CD6D1E" w:rsidRDefault="00CD6D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1. Як в драматичному творі називаються авторські пояснення?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а) ремінісценція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б) підтекст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в) ремарка +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D5C0F">
        <w:rPr>
          <w:rFonts w:ascii="Times New Roman" w:hAnsi="Times New Roman" w:cs="Times New Roman"/>
          <w:sz w:val="28"/>
          <w:szCs w:val="28"/>
          <w:lang w:val="uk-UA"/>
        </w:rPr>
        <w:t xml:space="preserve"> Відзначте всі художньо-</w:t>
      </w:r>
      <w:r w:rsidRPr="008D5C0F">
        <w:rPr>
          <w:rFonts w:ascii="Times New Roman" w:hAnsi="Times New Roman" w:cs="Times New Roman"/>
          <w:sz w:val="28"/>
          <w:szCs w:val="28"/>
          <w:lang w:val="uk-UA"/>
        </w:rPr>
        <w:t>зображальні засоби мови: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а) алітерація +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б) градація +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в) гротеск +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г) асонанс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3. Що таке стопа?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а) повторюється поєднання ударного і ненаголошеного голосних +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б) група віршів, об'єднаних повторюваним розміром, способом римування, інтонацією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в) рядок у вірші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4. Яке образотворче засіб найчастіше використовується в байках, наприклад, коли під лисицею мається на увазі хитрість, осел виступає чином дурниці?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а) інверсія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б) каламбур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в) алегорія +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5. Як називається епітет, вжитий у значенні, протилежному визначеним словами, наприкл</w:t>
      </w:r>
      <w:r w:rsidR="008D5C0F">
        <w:rPr>
          <w:rFonts w:ascii="Times New Roman" w:hAnsi="Times New Roman" w:cs="Times New Roman"/>
          <w:sz w:val="28"/>
          <w:szCs w:val="28"/>
          <w:lang w:val="uk-UA"/>
        </w:rPr>
        <w:t>ад: «живий труп», сумна радість</w:t>
      </w:r>
      <w:r w:rsidRPr="008D5C0F">
        <w:rPr>
          <w:rFonts w:ascii="Times New Roman" w:hAnsi="Times New Roman" w:cs="Times New Roman"/>
          <w:sz w:val="28"/>
          <w:szCs w:val="28"/>
          <w:lang w:val="uk-UA"/>
        </w:rPr>
        <w:t>»?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а) оксюморон +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б) перифраз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в) символ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6. Скільки існує пологів літератури?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а) три +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б) чотири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D5C0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D5C0F">
        <w:rPr>
          <w:rFonts w:ascii="Times New Roman" w:hAnsi="Times New Roman" w:cs="Times New Roman"/>
          <w:sz w:val="28"/>
          <w:szCs w:val="28"/>
          <w:lang w:val="uk-UA"/>
        </w:rPr>
        <w:t xml:space="preserve"> два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7. До якого жанру належить твір Л.</w:t>
      </w:r>
      <w:r w:rsidR="008D5C0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D5C0F">
        <w:rPr>
          <w:rFonts w:ascii="Times New Roman" w:hAnsi="Times New Roman" w:cs="Times New Roman"/>
          <w:sz w:val="28"/>
          <w:szCs w:val="28"/>
          <w:lang w:val="uk-UA"/>
        </w:rPr>
        <w:t>Н. Толстого «Війна і мир»?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а) історичний роман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б) роман-епопея +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в) трагедія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8. У чому полягає принцип трьох єдностей?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а) немає такого принципу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б) єдність дії, часу і місця +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в) єдність часу, місця і змісту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lastRenderedPageBreak/>
        <w:t>9.Какой елемент сюжету дає уявлення про можливі шляхи вирішення проблеми в творі?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а) зав'язка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б) розвиток дії +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в) кульмінація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10. Як називаються слова, що вживаються в переносному значенні?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8D5C0F">
        <w:rPr>
          <w:rFonts w:ascii="Times New Roman" w:hAnsi="Times New Roman" w:cs="Times New Roman"/>
          <w:sz w:val="28"/>
          <w:szCs w:val="28"/>
          <w:lang w:val="uk-UA"/>
        </w:rPr>
        <w:t>тропи</w:t>
      </w:r>
      <w:r w:rsidRPr="008D5C0F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б) стопи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в) рими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11. Як називається взаємозв'язок і відповідність основних частин і елементів, що становлять літературний твір?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а) композиція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б) фабула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в) архітектоніка +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12. Головна думка твору, яка неодноразово повторюється і підкреслюється, називається: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а) лейтмотив +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б) мотив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в) тема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 xml:space="preserve">13. Тонка прихована насмішка </w:t>
      </w:r>
      <w:r w:rsidR="008D5C0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D5C0F">
        <w:rPr>
          <w:rFonts w:ascii="Times New Roman" w:hAnsi="Times New Roman" w:cs="Times New Roman"/>
          <w:sz w:val="28"/>
          <w:szCs w:val="28"/>
          <w:lang w:val="uk-UA"/>
        </w:rPr>
        <w:t xml:space="preserve"> це: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а) каламбур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б) іронія +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в) сарказм</w:t>
      </w:r>
    </w:p>
    <w:p w:rsidR="00DC373B" w:rsidRDefault="00DC373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14. Об'єктивне розповідь про події представлено в такому літературному роді як: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а) лірика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б) епос +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в) драма</w:t>
      </w:r>
    </w:p>
    <w:p w:rsidR="008D5C0F" w:rsidRDefault="008D5C0F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 xml:space="preserve">15. Велика мова дійової особи в літературному творі, звернена до оточуючих </w:t>
      </w:r>
      <w:r w:rsidR="008D5C0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D5C0F">
        <w:rPr>
          <w:rFonts w:ascii="Times New Roman" w:hAnsi="Times New Roman" w:cs="Times New Roman"/>
          <w:sz w:val="28"/>
          <w:szCs w:val="28"/>
          <w:lang w:val="uk-UA"/>
        </w:rPr>
        <w:t xml:space="preserve"> це: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а) діалог</w:t>
      </w:r>
    </w:p>
    <w:p w:rsidR="008C571B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б) ремарка</w:t>
      </w:r>
    </w:p>
    <w:p w:rsidR="00CD6D1E" w:rsidRPr="008D5C0F" w:rsidRDefault="008C571B" w:rsidP="008D5C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t>б) монолог +</w:t>
      </w:r>
    </w:p>
    <w:p w:rsidR="00CD6D1E" w:rsidRDefault="00BE29A4" w:rsidP="00DC37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C0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D6D1E" w:rsidRDefault="00CD6D1E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РЕКОМЕНДОВАНА ЛІТЕРАТУРА </w:t>
      </w:r>
    </w:p>
    <w:p w:rsidR="00DC373B" w:rsidRDefault="00DC373B">
      <w:pPr>
        <w:spacing w:after="12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CD6D1E" w:rsidRDefault="00CD6D1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CD6D1E" w:rsidRPr="003B08E4">
        <w:trPr>
          <w:jc w:val="center"/>
        </w:trPr>
        <w:tc>
          <w:tcPr>
            <w:tcW w:w="709" w:type="dxa"/>
          </w:tcPr>
          <w:p w:rsidR="00CD6D1E" w:rsidRDefault="00CD6D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8930" w:type="dxa"/>
          </w:tcPr>
          <w:p w:rsidR="00CD6D1E" w:rsidRPr="00F17C88" w:rsidRDefault="00F17C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Mario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Klarer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Introduction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Literary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Studies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published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Taylor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&amp;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Francis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Library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2005</w:t>
            </w:r>
          </w:p>
        </w:tc>
      </w:tr>
      <w:tr w:rsidR="00CD6D1E" w:rsidRPr="00E93FB2">
        <w:trPr>
          <w:jc w:val="center"/>
        </w:trPr>
        <w:tc>
          <w:tcPr>
            <w:tcW w:w="709" w:type="dxa"/>
          </w:tcPr>
          <w:p w:rsidR="00CD6D1E" w:rsidRDefault="00CD6D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8930" w:type="dxa"/>
          </w:tcPr>
          <w:p w:rsidR="00F17C88" w:rsidRPr="00F17C88" w:rsidRDefault="00F17C88" w:rsidP="00F17C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F17C88">
              <w:rPr>
                <w:rFonts w:ascii="Times New Roman" w:hAnsi="Times New Roman" w:cs="Times New Roman"/>
                <w:sz w:val="28"/>
                <w:lang w:val="uk-UA"/>
              </w:rPr>
              <w:t>Terry Eagleton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F17C88">
              <w:rPr>
                <w:rFonts w:ascii="Times New Roman" w:hAnsi="Times New Roman" w:cs="Times New Roman"/>
                <w:sz w:val="28"/>
                <w:lang w:val="uk-UA"/>
              </w:rPr>
              <w:t>Literary Theory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F17C88">
              <w:rPr>
                <w:rFonts w:ascii="Times New Roman" w:hAnsi="Times New Roman" w:cs="Times New Roman"/>
                <w:sz w:val="28"/>
                <w:lang w:val="uk-UA"/>
              </w:rPr>
              <w:t>An Introduction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F17C88">
              <w:rPr>
                <w:rFonts w:ascii="Times New Roman" w:hAnsi="Times New Roman" w:cs="Times New Roman"/>
                <w:sz w:val="28"/>
                <w:lang w:val="uk-UA"/>
              </w:rPr>
              <w:t>St Catherine '5 College</w:t>
            </w:r>
          </w:p>
          <w:p w:rsidR="00CD6D1E" w:rsidRDefault="00F17C88" w:rsidP="00F17C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F17C88">
              <w:rPr>
                <w:rFonts w:ascii="Times New Roman" w:hAnsi="Times New Roman" w:cs="Times New Roman"/>
                <w:sz w:val="28"/>
                <w:lang w:val="uk-UA"/>
              </w:rPr>
              <w:t>Oxford</w:t>
            </w:r>
            <w:r w:rsidR="00E93FB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E93FB2" w:rsidRPr="00E93FB2">
              <w:rPr>
                <w:rFonts w:ascii="Times New Roman" w:hAnsi="Times New Roman" w:cs="Times New Roman"/>
                <w:sz w:val="28"/>
                <w:lang w:val="uk-UA"/>
              </w:rPr>
              <w:t>BLACKWELL PUBLISHING</w:t>
            </w:r>
            <w:r w:rsidR="00E93FB2">
              <w:rPr>
                <w:rFonts w:ascii="Times New Roman" w:hAnsi="Times New Roman" w:cs="Times New Roman"/>
                <w:sz w:val="28"/>
                <w:lang w:val="uk-UA"/>
              </w:rPr>
              <w:t>, 1996</w:t>
            </w:r>
          </w:p>
        </w:tc>
      </w:tr>
    </w:tbl>
    <w:p w:rsidR="00DC373B" w:rsidRDefault="00DC373B">
      <w:pPr>
        <w:spacing w:after="12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CD6D1E" w:rsidRDefault="00CD6D1E">
      <w:pPr>
        <w:spacing w:after="120" w:line="36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CD6D1E" w:rsidRPr="003B08E4">
        <w:trPr>
          <w:jc w:val="center"/>
        </w:trPr>
        <w:tc>
          <w:tcPr>
            <w:tcW w:w="709" w:type="dxa"/>
          </w:tcPr>
          <w:p w:rsidR="00CD6D1E" w:rsidRDefault="00441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8930" w:type="dxa"/>
          </w:tcPr>
          <w:p w:rsidR="00CD6D1E" w:rsidRPr="000C54F4" w:rsidRDefault="000C5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Гром‘як Р. Історія української літературної критики (від початків до кінця ХІХ ст.) – Тернопіль: Підручники і посібники, 1999. – 1999. – 224 с.</w:t>
            </w:r>
          </w:p>
        </w:tc>
      </w:tr>
      <w:tr w:rsidR="00CD6D1E">
        <w:trPr>
          <w:jc w:val="center"/>
        </w:trPr>
        <w:tc>
          <w:tcPr>
            <w:tcW w:w="709" w:type="dxa"/>
          </w:tcPr>
          <w:p w:rsidR="00CD6D1E" w:rsidRDefault="00441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8930" w:type="dxa"/>
          </w:tcPr>
          <w:p w:rsidR="00CD6D1E" w:rsidRPr="000C54F4" w:rsidRDefault="000C54F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4F4">
              <w:rPr>
                <w:rFonts w:ascii="Times New Roman" w:hAnsi="Times New Roman" w:cs="Times New Roman"/>
                <w:sz w:val="28"/>
                <w:szCs w:val="28"/>
              </w:rPr>
              <w:t>Зборовська Н. Психоаналіз і літературознавство. Посібник. – К.: Академвидав, 2003. – 392 с.</w:t>
            </w:r>
          </w:p>
        </w:tc>
      </w:tr>
      <w:tr w:rsidR="00CD6D1E">
        <w:trPr>
          <w:jc w:val="center"/>
        </w:trPr>
        <w:tc>
          <w:tcPr>
            <w:tcW w:w="709" w:type="dxa"/>
          </w:tcPr>
          <w:p w:rsidR="00CD6D1E" w:rsidRDefault="00441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8930" w:type="dxa"/>
          </w:tcPr>
          <w:p w:rsidR="00CD6D1E" w:rsidRPr="000C54F4" w:rsidRDefault="000C5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4F4">
              <w:rPr>
                <w:rFonts w:ascii="Times New Roman" w:hAnsi="Times New Roman" w:cs="Times New Roman"/>
                <w:sz w:val="28"/>
                <w:szCs w:val="28"/>
              </w:rPr>
              <w:t>Крістева Ю. Як говорити до літератури / Крістева Ю. Полілог: Пер. з фр. – К.: Юніверс, 2004. – С.9-198.</w:t>
            </w:r>
          </w:p>
        </w:tc>
      </w:tr>
      <w:tr w:rsidR="00CD6D1E">
        <w:trPr>
          <w:jc w:val="center"/>
        </w:trPr>
        <w:tc>
          <w:tcPr>
            <w:tcW w:w="709" w:type="dxa"/>
          </w:tcPr>
          <w:p w:rsidR="00CD6D1E" w:rsidRDefault="00441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8930" w:type="dxa"/>
          </w:tcPr>
          <w:p w:rsidR="00CD6D1E" w:rsidRPr="000C54F4" w:rsidRDefault="000C5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4F4">
              <w:rPr>
                <w:rFonts w:ascii="Times New Roman" w:hAnsi="Times New Roman" w:cs="Times New Roman"/>
                <w:sz w:val="28"/>
                <w:szCs w:val="28"/>
              </w:rPr>
              <w:t>Літературознавчий словник-довідник / За ред. Р.Гром‘яка, Ю.Коваліва, В.Теремка. – К.: ВЦ «Академія», 1997. – 752 с</w:t>
            </w:r>
          </w:p>
        </w:tc>
      </w:tr>
      <w:tr w:rsidR="00CD6D1E">
        <w:trPr>
          <w:jc w:val="center"/>
        </w:trPr>
        <w:tc>
          <w:tcPr>
            <w:tcW w:w="709" w:type="dxa"/>
          </w:tcPr>
          <w:p w:rsidR="00CD6D1E" w:rsidRDefault="00441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8930" w:type="dxa"/>
          </w:tcPr>
          <w:p w:rsidR="00CD6D1E" w:rsidRPr="000C54F4" w:rsidRDefault="000C54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4F4">
              <w:rPr>
                <w:rFonts w:ascii="Times New Roman" w:hAnsi="Times New Roman" w:cs="Times New Roman"/>
                <w:sz w:val="28"/>
                <w:szCs w:val="28"/>
              </w:rPr>
              <w:t>Ткачук О. Наратологічний словник. – Тернопіль: Астон, 2002. – 174 с.</w:t>
            </w:r>
          </w:p>
        </w:tc>
      </w:tr>
    </w:tbl>
    <w:p w:rsidR="00CD6D1E" w:rsidRDefault="00CD6D1E">
      <w:pPr>
        <w:ind w:firstLine="60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D6D1E" w:rsidRDefault="00CD6D1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ІНФОРМАЦІЙНІ РЕСУРСИ В ІНТЕРНЕТІ</w:t>
      </w:r>
    </w:p>
    <w:p w:rsidR="00CD6D1E" w:rsidRDefault="00CD6D1E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9492"/>
      </w:tblGrid>
      <w:tr w:rsidR="00CD6D1E" w:rsidRPr="003B08E4">
        <w:trPr>
          <w:jc w:val="center"/>
        </w:trPr>
        <w:tc>
          <w:tcPr>
            <w:tcW w:w="356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9492" w:type="dxa"/>
          </w:tcPr>
          <w:p w:rsidR="00CD6D1E" w:rsidRPr="009D1291" w:rsidRDefault="00226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http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www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ukrlit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net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info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criticism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html</w:t>
              </w:r>
            </w:hyperlink>
          </w:p>
        </w:tc>
      </w:tr>
      <w:tr w:rsidR="00CD6D1E">
        <w:trPr>
          <w:jc w:val="center"/>
        </w:trPr>
        <w:tc>
          <w:tcPr>
            <w:tcW w:w="356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492" w:type="dxa"/>
          </w:tcPr>
          <w:p w:rsidR="00CD6D1E" w:rsidRPr="009D1291" w:rsidRDefault="0022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http://philology.knu.ua/node/1203</w:t>
              </w:r>
            </w:hyperlink>
          </w:p>
        </w:tc>
      </w:tr>
      <w:tr w:rsidR="00CD6D1E" w:rsidRPr="003B08E4">
        <w:trPr>
          <w:jc w:val="center"/>
        </w:trPr>
        <w:tc>
          <w:tcPr>
            <w:tcW w:w="356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9492" w:type="dxa"/>
          </w:tcPr>
          <w:p w:rsidR="00CD6D1E" w:rsidRPr="009D1291" w:rsidRDefault="00226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https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www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e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reading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club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book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php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?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book</w:t>
              </w:r>
              <w:r w:rsidR="002D0576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=1017952</w:t>
              </w:r>
            </w:hyperlink>
          </w:p>
        </w:tc>
      </w:tr>
      <w:tr w:rsidR="00CD6D1E" w:rsidRPr="003B08E4">
        <w:trPr>
          <w:jc w:val="center"/>
        </w:trPr>
        <w:tc>
          <w:tcPr>
            <w:tcW w:w="356" w:type="dxa"/>
          </w:tcPr>
          <w:p w:rsidR="00CD6D1E" w:rsidRDefault="00CD6D1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9492" w:type="dxa"/>
          </w:tcPr>
          <w:p w:rsidR="00CD6D1E" w:rsidRPr="009D1291" w:rsidRDefault="00226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9D1291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http</w:t>
              </w:r>
              <w:r w:rsidR="009D1291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9D1291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diasporiana</w:t>
              </w:r>
              <w:r w:rsidR="009D1291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9D1291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org</w:t>
              </w:r>
              <w:r w:rsidR="009D1291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9D1291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ua</w:t>
              </w:r>
              <w:r w:rsidR="009D1291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9D1291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literaturoznavstvo</w:t>
              </w:r>
              <w:r w:rsidR="009D1291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/7756-</w:t>
              </w:r>
              <w:r w:rsidR="009D1291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bezpechniy</w:t>
              </w:r>
              <w:r w:rsidR="009D1291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="009D1291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i</w:t>
              </w:r>
              <w:r w:rsidR="009D1291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="009D1291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teoriya</w:t>
              </w:r>
              <w:r w:rsidR="009D1291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="009D1291" w:rsidRPr="009D1291">
                <w:rPr>
                  <w:rStyle w:val="ab"/>
                  <w:rFonts w:ascii="Times New Roman" w:hAnsi="Times New Roman"/>
                  <w:sz w:val="28"/>
                  <w:szCs w:val="28"/>
                </w:rPr>
                <w:t>literaturi</w:t>
              </w:r>
              <w:r w:rsidR="009D1291" w:rsidRPr="009D129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</w:hyperlink>
            <w:r w:rsidR="00CD6D1E" w:rsidRPr="009D1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D6D1E" w:rsidRDefault="00CD6D1E" w:rsidP="00646912">
      <w:pPr>
        <w:rPr>
          <w:lang w:val="uk-UA"/>
        </w:rPr>
      </w:pPr>
    </w:p>
    <w:p w:rsidR="001006F8" w:rsidRDefault="001006F8" w:rsidP="00646912">
      <w:pPr>
        <w:rPr>
          <w:lang w:val="uk-UA"/>
        </w:rPr>
      </w:pPr>
    </w:p>
    <w:p w:rsidR="001006F8" w:rsidRPr="00CF6198" w:rsidRDefault="001006F8" w:rsidP="001006F8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Сайт кафедри ДІМП </w:t>
      </w:r>
      <w:hyperlink r:id="rId11" w:history="1">
        <w:r w:rsidRPr="00CF6198">
          <w:rPr>
            <w:rStyle w:val="ab"/>
            <w:rFonts w:ascii="Times New Roman" w:hAnsi="Times New Roman"/>
            <w:sz w:val="28"/>
            <w:szCs w:val="28"/>
          </w:rPr>
          <w:t>http</w:t>
        </w:r>
        <w:r w:rsidRPr="00CF6198">
          <w:rPr>
            <w:rStyle w:val="ab"/>
            <w:rFonts w:ascii="Times New Roman" w:hAnsi="Times New Roman"/>
            <w:sz w:val="28"/>
            <w:szCs w:val="28"/>
            <w:lang w:val="uk-UA"/>
          </w:rPr>
          <w:t>://</w:t>
        </w:r>
        <w:r w:rsidRPr="00CF6198">
          <w:rPr>
            <w:rStyle w:val="ab"/>
            <w:rFonts w:ascii="Times New Roman" w:hAnsi="Times New Roman"/>
            <w:sz w:val="28"/>
            <w:szCs w:val="28"/>
          </w:rPr>
          <w:t>web</w:t>
        </w:r>
        <w:r w:rsidRPr="00CF6198">
          <w:rPr>
            <w:rStyle w:val="ab"/>
            <w:rFonts w:ascii="Times New Roman" w:hAnsi="Times New Roman"/>
            <w:sz w:val="28"/>
            <w:szCs w:val="28"/>
            <w:lang w:val="uk-UA"/>
          </w:rPr>
          <w:t>.</w:t>
        </w:r>
        <w:r w:rsidRPr="00CF6198">
          <w:rPr>
            <w:rStyle w:val="ab"/>
            <w:rFonts w:ascii="Times New Roman" w:hAnsi="Times New Roman"/>
            <w:sz w:val="28"/>
            <w:szCs w:val="28"/>
          </w:rPr>
          <w:t>kpi</w:t>
        </w:r>
        <w:r w:rsidRPr="00CF6198">
          <w:rPr>
            <w:rStyle w:val="ab"/>
            <w:rFonts w:ascii="Times New Roman" w:hAnsi="Times New Roman"/>
            <w:sz w:val="28"/>
            <w:szCs w:val="28"/>
            <w:lang w:val="uk-UA"/>
          </w:rPr>
          <w:t>.</w:t>
        </w:r>
        <w:r w:rsidRPr="00CF6198">
          <w:rPr>
            <w:rStyle w:val="ab"/>
            <w:rFonts w:ascii="Times New Roman" w:hAnsi="Times New Roman"/>
            <w:sz w:val="28"/>
            <w:szCs w:val="28"/>
          </w:rPr>
          <w:t>kharkov</w:t>
        </w:r>
        <w:r w:rsidRPr="00CF6198">
          <w:rPr>
            <w:rStyle w:val="ab"/>
            <w:rFonts w:ascii="Times New Roman" w:hAnsi="Times New Roman"/>
            <w:sz w:val="28"/>
            <w:szCs w:val="28"/>
            <w:lang w:val="uk-UA"/>
          </w:rPr>
          <w:t>.</w:t>
        </w:r>
        <w:r w:rsidRPr="00CF6198">
          <w:rPr>
            <w:rStyle w:val="ab"/>
            <w:rFonts w:ascii="Times New Roman" w:hAnsi="Times New Roman"/>
            <w:sz w:val="28"/>
            <w:szCs w:val="28"/>
          </w:rPr>
          <w:t>ua</w:t>
        </w:r>
        <w:r w:rsidRPr="00CF6198">
          <w:rPr>
            <w:rStyle w:val="ab"/>
            <w:rFonts w:ascii="Times New Roman" w:hAnsi="Times New Roman"/>
            <w:sz w:val="28"/>
            <w:szCs w:val="28"/>
            <w:lang w:val="uk-UA"/>
          </w:rPr>
          <w:t>/</w:t>
        </w:r>
        <w:r w:rsidRPr="00CF6198">
          <w:rPr>
            <w:rStyle w:val="ab"/>
            <w:rFonts w:ascii="Times New Roman" w:hAnsi="Times New Roman"/>
            <w:sz w:val="28"/>
            <w:szCs w:val="28"/>
          </w:rPr>
          <w:t>dim</w:t>
        </w:r>
        <w:r w:rsidRPr="00CF6198">
          <w:rPr>
            <w:rStyle w:val="ab"/>
            <w:rFonts w:ascii="Times New Roman" w:hAnsi="Times New Roman"/>
            <w:sz w:val="28"/>
            <w:szCs w:val="28"/>
            <w:lang w:val="uk-UA"/>
          </w:rPr>
          <w:t>/</w:t>
        </w:r>
        <w:r w:rsidRPr="00CF6198">
          <w:rPr>
            <w:rStyle w:val="ab"/>
            <w:rFonts w:ascii="Times New Roman" w:hAnsi="Times New Roman"/>
            <w:sz w:val="28"/>
            <w:szCs w:val="28"/>
          </w:rPr>
          <w:t>uk</w:t>
        </w:r>
        <w:r w:rsidRPr="00CF6198">
          <w:rPr>
            <w:rStyle w:val="ab"/>
            <w:rFonts w:ascii="Times New Roman" w:hAnsi="Times New Roman"/>
            <w:sz w:val="28"/>
            <w:szCs w:val="28"/>
            <w:lang w:val="uk-UA"/>
          </w:rPr>
          <w:t>/</w:t>
        </w:r>
      </w:hyperlink>
    </w:p>
    <w:p w:rsidR="001006F8" w:rsidRDefault="001006F8" w:rsidP="00646912">
      <w:pPr>
        <w:rPr>
          <w:lang w:val="uk-UA"/>
        </w:rPr>
      </w:pPr>
    </w:p>
    <w:sectPr w:rsidR="001006F8" w:rsidSect="00F74BF3">
      <w:headerReference w:type="even" r:id="rId12"/>
      <w:footerReference w:type="even" r:id="rId13"/>
      <w:footerReference w:type="default" r:id="rId14"/>
      <w:pgSz w:w="11900" w:h="16840" w:code="9"/>
      <w:pgMar w:top="851" w:right="1134" w:bottom="851" w:left="1134" w:header="284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0B3" w:rsidRDefault="002260B3">
      <w:r>
        <w:separator/>
      </w:r>
    </w:p>
  </w:endnote>
  <w:endnote w:type="continuationSeparator" w:id="0">
    <w:p w:rsidR="002260B3" w:rsidRDefault="0022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8A" w:rsidRDefault="004D0E8A">
    <w:pPr>
      <w:pStyle w:val="a5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4D0E8A" w:rsidRDefault="004D0E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8A" w:rsidRDefault="004D0E8A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>
      <w:rPr>
        <w:rStyle w:val="a7"/>
        <w:rFonts w:ascii="Times New Roman" w:hAnsi="Times New Roman"/>
        <w:sz w:val="28"/>
        <w:szCs w:val="28"/>
      </w:rPr>
      <w:fldChar w:fldCharType="separate"/>
    </w:r>
    <w:r w:rsidR="003B08E4">
      <w:rPr>
        <w:rStyle w:val="a7"/>
        <w:rFonts w:ascii="Times New Roman" w:hAnsi="Times New Roman"/>
        <w:noProof/>
        <w:sz w:val="28"/>
        <w:szCs w:val="28"/>
      </w:rPr>
      <w:t>3</w:t>
    </w:r>
    <w:r>
      <w:rPr>
        <w:rStyle w:val="a7"/>
        <w:rFonts w:ascii="Times New Roman" w:hAnsi="Times New Roman"/>
        <w:sz w:val="28"/>
        <w:szCs w:val="28"/>
      </w:rPr>
      <w:fldChar w:fldCharType="end"/>
    </w:r>
  </w:p>
  <w:p w:rsidR="004D0E8A" w:rsidRDefault="004D0E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0B3" w:rsidRDefault="002260B3">
      <w:r>
        <w:separator/>
      </w:r>
    </w:p>
  </w:footnote>
  <w:footnote w:type="continuationSeparator" w:id="0">
    <w:p w:rsidR="002260B3" w:rsidRDefault="0022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8A" w:rsidRDefault="004D0E8A">
    <w:pPr>
      <w:pStyle w:val="a3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4D0E8A" w:rsidRDefault="004D0E8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0B0"/>
    <w:multiLevelType w:val="hybridMultilevel"/>
    <w:tmpl w:val="CC8EEC8C"/>
    <w:lvl w:ilvl="0" w:tplc="DDA45F4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 w15:restartNumberingAfterBreak="0">
    <w:nsid w:val="12A036ED"/>
    <w:multiLevelType w:val="hybridMultilevel"/>
    <w:tmpl w:val="A5CAA1A2"/>
    <w:lvl w:ilvl="0" w:tplc="6DBE6AD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 w15:restartNumberingAfterBreak="0">
    <w:nsid w:val="14967110"/>
    <w:multiLevelType w:val="hybridMultilevel"/>
    <w:tmpl w:val="7044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7BAF"/>
    <w:multiLevelType w:val="hybridMultilevel"/>
    <w:tmpl w:val="1E5E498A"/>
    <w:lvl w:ilvl="0" w:tplc="E6980C1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 w15:restartNumberingAfterBreak="0">
    <w:nsid w:val="16EA4C49"/>
    <w:multiLevelType w:val="hybridMultilevel"/>
    <w:tmpl w:val="C436BE50"/>
    <w:lvl w:ilvl="0" w:tplc="A68E01F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 w15:restartNumberingAfterBreak="0">
    <w:nsid w:val="175A1297"/>
    <w:multiLevelType w:val="hybridMultilevel"/>
    <w:tmpl w:val="F3D02282"/>
    <w:lvl w:ilvl="0" w:tplc="C52833F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6" w15:restartNumberingAfterBreak="0">
    <w:nsid w:val="19AD458B"/>
    <w:multiLevelType w:val="hybridMultilevel"/>
    <w:tmpl w:val="D598D3D4"/>
    <w:lvl w:ilvl="0" w:tplc="2B50E7D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7" w15:restartNumberingAfterBreak="0">
    <w:nsid w:val="24AA4562"/>
    <w:multiLevelType w:val="hybridMultilevel"/>
    <w:tmpl w:val="5142BBC8"/>
    <w:lvl w:ilvl="0" w:tplc="5462BEF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 w15:restartNumberingAfterBreak="0">
    <w:nsid w:val="24B72CD4"/>
    <w:multiLevelType w:val="hybridMultilevel"/>
    <w:tmpl w:val="794E2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FF683A"/>
    <w:multiLevelType w:val="hybridMultilevel"/>
    <w:tmpl w:val="A0EAAA1E"/>
    <w:lvl w:ilvl="0" w:tplc="D55E010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0" w15:restartNumberingAfterBreak="0">
    <w:nsid w:val="28975E53"/>
    <w:multiLevelType w:val="hybridMultilevel"/>
    <w:tmpl w:val="98B60DA0"/>
    <w:lvl w:ilvl="0" w:tplc="F9F0199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292F2AA5"/>
    <w:multiLevelType w:val="hybridMultilevel"/>
    <w:tmpl w:val="9DB6EEF6"/>
    <w:lvl w:ilvl="0" w:tplc="F77A8952">
      <w:start w:val="1"/>
      <w:numFmt w:val="decimal"/>
      <w:lvlText w:val="%1.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 w15:restartNumberingAfterBreak="0">
    <w:nsid w:val="2EF0675B"/>
    <w:multiLevelType w:val="hybridMultilevel"/>
    <w:tmpl w:val="98CC6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CC04A4"/>
    <w:multiLevelType w:val="hybridMultilevel"/>
    <w:tmpl w:val="4D8EC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F3B9F"/>
    <w:multiLevelType w:val="hybridMultilevel"/>
    <w:tmpl w:val="03E8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10627"/>
    <w:multiLevelType w:val="hybridMultilevel"/>
    <w:tmpl w:val="B888D902"/>
    <w:lvl w:ilvl="0" w:tplc="93FA61C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 w15:restartNumberingAfterBreak="0">
    <w:nsid w:val="3D3D1F2C"/>
    <w:multiLevelType w:val="hybridMultilevel"/>
    <w:tmpl w:val="C5F8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091247"/>
    <w:multiLevelType w:val="hybridMultilevel"/>
    <w:tmpl w:val="3BB2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FA047F"/>
    <w:multiLevelType w:val="hybridMultilevel"/>
    <w:tmpl w:val="9FF86242"/>
    <w:lvl w:ilvl="0" w:tplc="DFD233E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0" w15:restartNumberingAfterBreak="0">
    <w:nsid w:val="471A0040"/>
    <w:multiLevelType w:val="hybridMultilevel"/>
    <w:tmpl w:val="741C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F764E3"/>
    <w:multiLevelType w:val="hybridMultilevel"/>
    <w:tmpl w:val="B88EC0C4"/>
    <w:lvl w:ilvl="0" w:tplc="32B48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E16E5"/>
    <w:multiLevelType w:val="hybridMultilevel"/>
    <w:tmpl w:val="F4E21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D3C24"/>
    <w:multiLevelType w:val="hybridMultilevel"/>
    <w:tmpl w:val="F3F6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B74593"/>
    <w:multiLevelType w:val="hybridMultilevel"/>
    <w:tmpl w:val="CC2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F3ADF"/>
    <w:multiLevelType w:val="hybridMultilevel"/>
    <w:tmpl w:val="A412CC6E"/>
    <w:lvl w:ilvl="0" w:tplc="900ED96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6" w15:restartNumberingAfterBreak="0">
    <w:nsid w:val="5B6C11F2"/>
    <w:multiLevelType w:val="hybridMultilevel"/>
    <w:tmpl w:val="EB141644"/>
    <w:lvl w:ilvl="0" w:tplc="BA5A7FA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7" w15:restartNumberingAfterBreak="0">
    <w:nsid w:val="611B1937"/>
    <w:multiLevelType w:val="hybridMultilevel"/>
    <w:tmpl w:val="A306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0D230A"/>
    <w:multiLevelType w:val="hybridMultilevel"/>
    <w:tmpl w:val="7144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43220"/>
    <w:multiLevelType w:val="hybridMultilevel"/>
    <w:tmpl w:val="8DDCD054"/>
    <w:lvl w:ilvl="0" w:tplc="20DE61B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 w15:restartNumberingAfterBreak="0">
    <w:nsid w:val="6A186A4C"/>
    <w:multiLevelType w:val="hybridMultilevel"/>
    <w:tmpl w:val="73089A7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FFFFFFFF">
      <w:start w:val="5"/>
      <w:numFmt w:val="decimal"/>
      <w:lvlText w:val="%2."/>
      <w:lvlJc w:val="left"/>
      <w:pPr>
        <w:tabs>
          <w:tab w:val="num" w:pos="1571"/>
        </w:tabs>
        <w:ind w:left="1571" w:hanging="491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CD3EAF"/>
    <w:multiLevelType w:val="hybridMultilevel"/>
    <w:tmpl w:val="F5EAD998"/>
    <w:lvl w:ilvl="0" w:tplc="A184C26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2" w15:restartNumberingAfterBreak="0">
    <w:nsid w:val="74727B82"/>
    <w:multiLevelType w:val="hybridMultilevel"/>
    <w:tmpl w:val="4A18FEC4"/>
    <w:lvl w:ilvl="0" w:tplc="56DEE59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3" w15:restartNumberingAfterBreak="0">
    <w:nsid w:val="7932356E"/>
    <w:multiLevelType w:val="hybridMultilevel"/>
    <w:tmpl w:val="A306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A06C8F"/>
    <w:multiLevelType w:val="hybridMultilevel"/>
    <w:tmpl w:val="8C74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134162"/>
    <w:multiLevelType w:val="hybridMultilevel"/>
    <w:tmpl w:val="D3B2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33"/>
  </w:num>
  <w:num w:numId="4">
    <w:abstractNumId w:val="4"/>
  </w:num>
  <w:num w:numId="5">
    <w:abstractNumId w:val="3"/>
  </w:num>
  <w:num w:numId="6">
    <w:abstractNumId w:val="16"/>
  </w:num>
  <w:num w:numId="7">
    <w:abstractNumId w:val="7"/>
  </w:num>
  <w:num w:numId="8">
    <w:abstractNumId w:val="5"/>
  </w:num>
  <w:num w:numId="9">
    <w:abstractNumId w:val="32"/>
  </w:num>
  <w:num w:numId="10">
    <w:abstractNumId w:val="6"/>
  </w:num>
  <w:num w:numId="11">
    <w:abstractNumId w:val="18"/>
  </w:num>
  <w:num w:numId="12">
    <w:abstractNumId w:val="0"/>
  </w:num>
  <w:num w:numId="13">
    <w:abstractNumId w:val="31"/>
  </w:num>
  <w:num w:numId="14">
    <w:abstractNumId w:val="29"/>
  </w:num>
  <w:num w:numId="15">
    <w:abstractNumId w:val="35"/>
  </w:num>
  <w:num w:numId="16">
    <w:abstractNumId w:val="10"/>
  </w:num>
  <w:num w:numId="17">
    <w:abstractNumId w:val="9"/>
  </w:num>
  <w:num w:numId="18">
    <w:abstractNumId w:val="11"/>
  </w:num>
  <w:num w:numId="19">
    <w:abstractNumId w:val="19"/>
  </w:num>
  <w:num w:numId="20">
    <w:abstractNumId w:val="25"/>
  </w:num>
  <w:num w:numId="21">
    <w:abstractNumId w:val="20"/>
  </w:num>
  <w:num w:numId="22">
    <w:abstractNumId w:val="26"/>
  </w:num>
  <w:num w:numId="23">
    <w:abstractNumId w:val="1"/>
  </w:num>
  <w:num w:numId="24">
    <w:abstractNumId w:val="34"/>
  </w:num>
  <w:num w:numId="25">
    <w:abstractNumId w:val="17"/>
  </w:num>
  <w:num w:numId="26">
    <w:abstractNumId w:val="28"/>
  </w:num>
  <w:num w:numId="27">
    <w:abstractNumId w:val="23"/>
  </w:num>
  <w:num w:numId="28">
    <w:abstractNumId w:val="8"/>
  </w:num>
  <w:num w:numId="29">
    <w:abstractNumId w:val="30"/>
  </w:num>
  <w:num w:numId="30">
    <w:abstractNumId w:val="22"/>
  </w:num>
  <w:num w:numId="31">
    <w:abstractNumId w:val="14"/>
  </w:num>
  <w:num w:numId="32">
    <w:abstractNumId w:val="27"/>
  </w:num>
  <w:num w:numId="33">
    <w:abstractNumId w:val="24"/>
  </w:num>
  <w:num w:numId="34">
    <w:abstractNumId w:val="12"/>
  </w:num>
  <w:num w:numId="35">
    <w:abstractNumId w:val="1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1E"/>
    <w:rsid w:val="000057C3"/>
    <w:rsid w:val="0006710F"/>
    <w:rsid w:val="000A3BCF"/>
    <w:rsid w:val="000B319D"/>
    <w:rsid w:val="000C54F4"/>
    <w:rsid w:val="000C7FF2"/>
    <w:rsid w:val="000E62B8"/>
    <w:rsid w:val="000E6D4F"/>
    <w:rsid w:val="001006F8"/>
    <w:rsid w:val="001278B0"/>
    <w:rsid w:val="00130528"/>
    <w:rsid w:val="001841C5"/>
    <w:rsid w:val="001A5E14"/>
    <w:rsid w:val="001B43DB"/>
    <w:rsid w:val="001F05AD"/>
    <w:rsid w:val="001F1972"/>
    <w:rsid w:val="001F6E33"/>
    <w:rsid w:val="00201208"/>
    <w:rsid w:val="002260B3"/>
    <w:rsid w:val="00270907"/>
    <w:rsid w:val="00281C77"/>
    <w:rsid w:val="002D0576"/>
    <w:rsid w:val="002E1D57"/>
    <w:rsid w:val="0030267A"/>
    <w:rsid w:val="00314A1D"/>
    <w:rsid w:val="0035402C"/>
    <w:rsid w:val="0036339F"/>
    <w:rsid w:val="003B08E4"/>
    <w:rsid w:val="00413572"/>
    <w:rsid w:val="00441D5E"/>
    <w:rsid w:val="004862F2"/>
    <w:rsid w:val="004C6163"/>
    <w:rsid w:val="004D0E8A"/>
    <w:rsid w:val="004E73A4"/>
    <w:rsid w:val="0051332D"/>
    <w:rsid w:val="005357F1"/>
    <w:rsid w:val="00555A34"/>
    <w:rsid w:val="00560AB4"/>
    <w:rsid w:val="00583C94"/>
    <w:rsid w:val="00584E5F"/>
    <w:rsid w:val="0059654F"/>
    <w:rsid w:val="005A7D74"/>
    <w:rsid w:val="005F6D5D"/>
    <w:rsid w:val="005F7EF9"/>
    <w:rsid w:val="00604F2B"/>
    <w:rsid w:val="00646912"/>
    <w:rsid w:val="00664E56"/>
    <w:rsid w:val="00677CA6"/>
    <w:rsid w:val="006C63FD"/>
    <w:rsid w:val="006D0105"/>
    <w:rsid w:val="006F01E5"/>
    <w:rsid w:val="00706039"/>
    <w:rsid w:val="00721BC5"/>
    <w:rsid w:val="00731BE1"/>
    <w:rsid w:val="00793E94"/>
    <w:rsid w:val="007B4520"/>
    <w:rsid w:val="008673E5"/>
    <w:rsid w:val="00875832"/>
    <w:rsid w:val="008A2CFC"/>
    <w:rsid w:val="008C571B"/>
    <w:rsid w:val="008C7832"/>
    <w:rsid w:val="008D5C0F"/>
    <w:rsid w:val="00930EE4"/>
    <w:rsid w:val="00987959"/>
    <w:rsid w:val="009D1291"/>
    <w:rsid w:val="009E235C"/>
    <w:rsid w:val="009F749F"/>
    <w:rsid w:val="00A65CB6"/>
    <w:rsid w:val="00A72953"/>
    <w:rsid w:val="00AD7CB9"/>
    <w:rsid w:val="00AF2B3A"/>
    <w:rsid w:val="00B43C47"/>
    <w:rsid w:val="00B64B7A"/>
    <w:rsid w:val="00BB3D61"/>
    <w:rsid w:val="00BD420D"/>
    <w:rsid w:val="00BD7E8C"/>
    <w:rsid w:val="00BE29A4"/>
    <w:rsid w:val="00C75B8E"/>
    <w:rsid w:val="00C860BC"/>
    <w:rsid w:val="00CB7B51"/>
    <w:rsid w:val="00CC7588"/>
    <w:rsid w:val="00CD6D1E"/>
    <w:rsid w:val="00D92438"/>
    <w:rsid w:val="00DA23B5"/>
    <w:rsid w:val="00DB40A4"/>
    <w:rsid w:val="00DC373B"/>
    <w:rsid w:val="00E12881"/>
    <w:rsid w:val="00E93FB2"/>
    <w:rsid w:val="00F17C88"/>
    <w:rsid w:val="00F53225"/>
    <w:rsid w:val="00F74BF3"/>
    <w:rsid w:val="00F74DA9"/>
    <w:rsid w:val="00F9469C"/>
    <w:rsid w:val="00FC1591"/>
    <w:rsid w:val="00F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C7B89"/>
  <w15:docId w15:val="{7E6E1F75-63FD-4895-81F7-CA5FD6AA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2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Calibri" w:hAnsi="Calibri" w:cs="Arial"/>
      <w:sz w:val="20"/>
      <w:szCs w:val="20"/>
      <w:lang w:eastAsia="ru-RU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paragraph" w:customStyle="1" w:styleId="11">
    <w:name w:val="Заголовок 1 без номера"/>
    <w:basedOn w:val="1"/>
    <w:uiPriority w:val="99"/>
    <w:pPr>
      <w:suppressAutoHyphens/>
      <w:spacing w:before="240"/>
      <w:ind w:firstLine="851"/>
    </w:pPr>
    <w:rPr>
      <w:rFonts w:ascii="Times New Roman" w:hAnsi="Times New Roman"/>
      <w:b w:val="0"/>
      <w:bCs w:val="0"/>
      <w:color w:val="auto"/>
      <w:szCs w:val="20"/>
      <w:lang w:val="uk-UA"/>
    </w:rPr>
  </w:style>
  <w:style w:type="paragraph" w:styleId="a9">
    <w:name w:val="Body Text"/>
    <w:basedOn w:val="a"/>
    <w:link w:val="aa"/>
    <w:uiPriority w:val="99"/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a">
    <w:name w:val="Основной текст Знак"/>
    <w:link w:val="a9"/>
    <w:uiPriority w:val="99"/>
    <w:locked/>
    <w:rPr>
      <w:rFonts w:ascii="Times New Roman" w:hAnsi="Times New Roman" w:cs="Times New Roman"/>
      <w:sz w:val="32"/>
      <w:szCs w:val="32"/>
      <w:lang w:val="uk-UA" w:eastAsia="ru-RU"/>
    </w:rPr>
  </w:style>
  <w:style w:type="character" w:styleId="ab">
    <w:name w:val="Hyperlink"/>
    <w:uiPriority w:val="99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Pr>
      <w:rFonts w:cs="Times New Roman"/>
      <w:color w:val="800080"/>
      <w:u w:val="single"/>
    </w:rPr>
  </w:style>
  <w:style w:type="character" w:customStyle="1" w:styleId="translation-chunk">
    <w:name w:val="translation-chunk"/>
    <w:basedOn w:val="a0"/>
    <w:rsid w:val="0059654F"/>
  </w:style>
  <w:style w:type="character" w:customStyle="1" w:styleId="ad">
    <w:name w:val="Основний текст_"/>
    <w:link w:val="ae"/>
    <w:rsid w:val="00604F2B"/>
    <w:rPr>
      <w:sz w:val="23"/>
      <w:szCs w:val="23"/>
      <w:shd w:val="clear" w:color="auto" w:fill="FFFFFF"/>
    </w:rPr>
  </w:style>
  <w:style w:type="paragraph" w:customStyle="1" w:styleId="ae">
    <w:name w:val="Основний текст"/>
    <w:basedOn w:val="a"/>
    <w:link w:val="ad"/>
    <w:rsid w:val="00604F2B"/>
    <w:pPr>
      <w:shd w:val="clear" w:color="auto" w:fill="FFFFFF"/>
      <w:spacing w:after="900" w:line="274" w:lineRule="exact"/>
    </w:pPr>
    <w:rPr>
      <w:rFonts w:cs="Times New Roman"/>
      <w:sz w:val="23"/>
      <w:szCs w:val="23"/>
      <w:shd w:val="clear" w:color="auto" w:fill="FFFFFF"/>
    </w:rPr>
  </w:style>
  <w:style w:type="character" w:customStyle="1" w:styleId="15TimesNewRoman12pt1pt">
    <w:name w:val="Основний текст (15) + Times New Roman;12 pt;Інтервал 1 pt"/>
    <w:rsid w:val="00604F2B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character" w:customStyle="1" w:styleId="15TimesNewRoman12pt0pt">
    <w:name w:val="Основний текст (15) + Times New Roman;12 pt;Інтервал 0 pt"/>
    <w:rsid w:val="00604F2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logy.knu.ua/node/120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krlit.net/info/criticism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kpi.kharkov.ua/dim/u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iasporiana.org.ua/literaturoznavstvo/7756-bezpechniy-i-teoriya-literatu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reading.club/book.php?book=101795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20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21</cp:revision>
  <dcterms:created xsi:type="dcterms:W3CDTF">2021-01-26T11:29:00Z</dcterms:created>
  <dcterms:modified xsi:type="dcterms:W3CDTF">2022-09-21T20:34:00Z</dcterms:modified>
</cp:coreProperties>
</file>