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9D" w:rsidRPr="000E5B5B" w:rsidRDefault="0040519D" w:rsidP="004051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40519D" w:rsidRPr="000E5B5B" w:rsidRDefault="0040519D" w:rsidP="0040519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19D" w:rsidRPr="000E5B5B" w:rsidRDefault="0040519D" w:rsidP="004051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 xml:space="preserve">НАЦІОНАЛЬНИЙ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ТЕХНІЧНИЙ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УНІВЕРСИТЕТ</w:t>
      </w:r>
    </w:p>
    <w:p w:rsidR="0040519D" w:rsidRPr="000E5B5B" w:rsidRDefault="0040519D" w:rsidP="004051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40519D" w:rsidRPr="000E5B5B" w:rsidRDefault="0040519D" w:rsidP="0040519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519D" w:rsidRDefault="0040519D" w:rsidP="0040519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519D" w:rsidRDefault="0040519D" w:rsidP="0040519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Кафедра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ділової іноземної мови та перекладу</w:t>
      </w:r>
    </w:p>
    <w:p w:rsidR="000B67EB" w:rsidRPr="000B67EB" w:rsidRDefault="0040519D" w:rsidP="0040519D">
      <w:pPr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ab/>
        <w:t xml:space="preserve">   (назва</w:t>
      </w:r>
      <w:r w:rsidRPr="00B219A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:rsidR="0040519D" w:rsidRPr="00A75412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:rsidR="0040519D" w:rsidRPr="00A75412" w:rsidRDefault="0040519D" w:rsidP="0040519D">
      <w:pPr>
        <w:ind w:left="4820"/>
        <w:rPr>
          <w:rFonts w:ascii="Times New Roman" w:eastAsia="Times New Roman" w:hAnsi="Times New Roman" w:cs="Times New Roman"/>
          <w:sz w:val="26"/>
          <w:lang w:val="uk-UA"/>
        </w:rPr>
      </w:pPr>
      <w:r w:rsidRPr="00A75412">
        <w:rPr>
          <w:rFonts w:ascii="Times New Roman" w:eastAsia="Times New Roman" w:hAnsi="Times New Roman" w:cs="Times New Roman"/>
          <w:sz w:val="26"/>
          <w:lang w:val="uk-UA"/>
        </w:rPr>
        <w:t>«</w:t>
      </w:r>
      <w:r w:rsidRPr="00A75412">
        <w:rPr>
          <w:rFonts w:ascii="Times New Roman" w:eastAsia="Times New Roman" w:hAnsi="Times New Roman" w:cs="Times New Roman"/>
          <w:b/>
          <w:sz w:val="26"/>
          <w:lang w:val="uk-UA"/>
        </w:rPr>
        <w:t>ЗАТВЕРДЖУЮ</w:t>
      </w:r>
      <w:r w:rsidRPr="00A75412">
        <w:rPr>
          <w:rFonts w:ascii="Times New Roman" w:eastAsia="Times New Roman" w:hAnsi="Times New Roman" w:cs="Times New Roman"/>
          <w:sz w:val="26"/>
          <w:lang w:val="uk-UA"/>
        </w:rPr>
        <w:t>»</w:t>
      </w:r>
    </w:p>
    <w:p w:rsidR="0040519D" w:rsidRDefault="0040519D" w:rsidP="0040519D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>Завідувач кафедри</w:t>
      </w: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:rsidR="0040519D" w:rsidRPr="00B316D0" w:rsidRDefault="0040519D" w:rsidP="0040519D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40519D" w:rsidRDefault="00E676A0" w:rsidP="0040519D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u w:val="single"/>
          <w:lang w:val="uk-UA"/>
        </w:rPr>
        <w:t>Антоніна БАДАН</w:t>
      </w:r>
      <w:r w:rsidR="000B67EB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40519D">
        <w:rPr>
          <w:rFonts w:ascii="Times New Roman" w:eastAsia="Times New Roman" w:hAnsi="Times New Roman" w:cs="Times New Roman"/>
          <w:sz w:val="28"/>
          <w:lang w:val="uk-UA"/>
        </w:rPr>
        <w:t xml:space="preserve">    __________</w:t>
      </w:r>
    </w:p>
    <w:p w:rsidR="0040519D" w:rsidRPr="00B316D0" w:rsidRDefault="0040519D" w:rsidP="0040519D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ab/>
        <w:t>(ініціали та прізвище)</w:t>
      </w:r>
      <w:r>
        <w:rPr>
          <w:rFonts w:ascii="Times New Roman" w:eastAsia="Times New Roman" w:hAnsi="Times New Roman" w:cs="Times New Roman"/>
          <w:sz w:val="20"/>
          <w:lang w:val="uk-UA"/>
        </w:rPr>
        <w:tab/>
        <w:t xml:space="preserve">            (</w:t>
      </w:r>
      <w:r w:rsidRPr="00B219AF">
        <w:rPr>
          <w:rFonts w:ascii="Times New Roman" w:eastAsia="Times New Roman" w:hAnsi="Times New Roman" w:cs="Times New Roman"/>
          <w:sz w:val="20"/>
          <w:lang w:val="uk-UA"/>
        </w:rPr>
        <w:t>підпис)</w:t>
      </w:r>
    </w:p>
    <w:p w:rsidR="00585BDC" w:rsidRPr="00C70679" w:rsidRDefault="00585BDC" w:rsidP="00585BDC">
      <w:pPr>
        <w:spacing w:before="240"/>
        <w:ind w:left="4820" w:right="4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«25</w:t>
      </w:r>
      <w:r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серпня </w:t>
      </w:r>
      <w:r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bookmarkEnd w:id="0"/>
    <w:p w:rsidR="0040519D" w:rsidRPr="00C70679" w:rsidRDefault="0040519D" w:rsidP="0040519D">
      <w:pPr>
        <w:ind w:left="4820"/>
        <w:rPr>
          <w:rFonts w:ascii="Times New Roman" w:eastAsia="Times New Roman" w:hAnsi="Times New Roman" w:cs="Times New Roman"/>
          <w:lang w:val="uk-UA"/>
        </w:rPr>
      </w:pPr>
    </w:p>
    <w:p w:rsidR="0040519D" w:rsidRPr="000E5B5B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:rsidR="0040519D" w:rsidRPr="00C70679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:rsidR="0040519D" w:rsidRDefault="0040519D" w:rsidP="0040519D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СИЛАБУС</w:t>
      </w:r>
      <w:r w:rsidRPr="00C70679">
        <w:rPr>
          <w:rFonts w:ascii="Times New Roman" w:eastAsia="Times New Roman" w:hAnsi="Times New Roman" w:cs="Times New Roman"/>
          <w:b/>
          <w:sz w:val="28"/>
          <w:lang w:val="uk-UA"/>
        </w:rPr>
        <w:t xml:space="preserve"> НАВЧАЛЬНОЇ ДИСЦИПЛІНИ</w:t>
      </w:r>
    </w:p>
    <w:p w:rsidR="0040519D" w:rsidRPr="00C70679" w:rsidRDefault="0040519D" w:rsidP="0040519D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40519D" w:rsidRPr="00C70679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:rsidR="0040519D" w:rsidRPr="00022290" w:rsidRDefault="00E676A0" w:rsidP="0040519D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Переклад в галузі фізики та хімії (німецька мова)</w:t>
      </w:r>
    </w:p>
    <w:p w:rsidR="0040519D" w:rsidRPr="00B219AF" w:rsidRDefault="0040519D" w:rsidP="0040519D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>(назва навчальної дисципліни)</w:t>
      </w:r>
    </w:p>
    <w:p w:rsidR="0040519D" w:rsidRPr="000E5B5B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:rsidR="0040519D" w:rsidRPr="000E5B5B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:rsidR="0040519D" w:rsidRPr="000E5B5B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:rsidR="0040519D" w:rsidRDefault="0040519D" w:rsidP="0040519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 вищої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A2CFC"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другий (магістерський)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</w:t>
      </w:r>
    </w:p>
    <w:p w:rsidR="0040519D" w:rsidRPr="00B219AF" w:rsidRDefault="0040519D" w:rsidP="0040519D">
      <w:pPr>
        <w:ind w:left="708" w:firstLine="708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>перший (бакалаврський) / другий (магістерський)</w:t>
      </w:r>
    </w:p>
    <w:p w:rsidR="0040519D" w:rsidRPr="000E5B5B" w:rsidRDefault="0040519D" w:rsidP="0040519D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40519D" w:rsidRPr="00FA2358" w:rsidRDefault="0040519D" w:rsidP="0040519D">
      <w:pPr>
        <w:rPr>
          <w:rFonts w:ascii="Times New Roman" w:eastAsia="Times New Roman" w:hAnsi="Times New Roman" w:cs="Times New Roman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галузь</w:t>
      </w:r>
      <w:r w:rsidRPr="00FA23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A2358">
        <w:rPr>
          <w:rFonts w:ascii="Times New Roman" w:eastAsia="Times New Roman" w:hAnsi="Times New Roman" w:cs="Times New Roman"/>
          <w:sz w:val="28"/>
          <w:szCs w:val="28"/>
          <w:lang w:val="uk-UA"/>
        </w:rPr>
        <w:t>нань</w:t>
      </w:r>
      <w:r w:rsidRPr="008A2CFC">
        <w:rPr>
          <w:rFonts w:ascii="Times New Roman" w:eastAsia="Times New Roman" w:hAnsi="Times New Roman" w:cs="Times New Roman"/>
          <w:lang w:val="uk-UA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 Гуманітарні науки</w:t>
      </w:r>
      <w:r>
        <w:rPr>
          <w:rFonts w:ascii="Times New Roman" w:eastAsia="Times New Roman" w:hAnsi="Times New Roman" w:cs="Times New Roman"/>
          <w:lang w:val="uk-UA"/>
        </w:rPr>
        <w:t>_____</w:t>
      </w:r>
      <w:r w:rsidRPr="008A2CFC">
        <w:rPr>
          <w:rFonts w:ascii="Times New Roman" w:eastAsia="Times New Roman" w:hAnsi="Times New Roman" w:cs="Times New Roman"/>
          <w:lang w:val="uk-UA"/>
        </w:rPr>
        <w:t>________</w:t>
      </w:r>
      <w:r>
        <w:rPr>
          <w:rFonts w:ascii="Times New Roman" w:eastAsia="Times New Roman" w:hAnsi="Times New Roman" w:cs="Times New Roman"/>
          <w:lang w:val="uk-UA"/>
        </w:rPr>
        <w:t>______________________________</w:t>
      </w:r>
    </w:p>
    <w:p w:rsidR="0040519D" w:rsidRPr="002B3F2C" w:rsidRDefault="0040519D" w:rsidP="0040519D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2B3F2C">
        <w:rPr>
          <w:rFonts w:ascii="Times New Roman" w:eastAsia="Times New Roman" w:hAnsi="Times New Roman" w:cs="Times New Roman"/>
        </w:rPr>
        <w:t>шифр і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назва)</w:t>
      </w:r>
    </w:p>
    <w:p w:rsidR="0040519D" w:rsidRDefault="0040519D" w:rsidP="0040519D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40519D" w:rsidRPr="009B5D23" w:rsidRDefault="0040519D" w:rsidP="0040519D">
      <w:pPr>
        <w:rPr>
          <w:rFonts w:ascii="Times New Roman" w:eastAsia="Times New Roman" w:hAnsi="Times New Roman" w:cs="Times New Roman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спеціальність</w:t>
      </w:r>
      <w:r w:rsidRPr="009B5D23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 w:rsidRPr="008A2CFC">
        <w:rPr>
          <w:rFonts w:ascii="Times New Roman" w:eastAsia="Times New Roman" w:hAnsi="Times New Roman" w:cs="Times New Roman"/>
          <w:lang w:val="uk-UA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035 Філологія</w:t>
      </w:r>
      <w:r w:rsidRPr="008A2CFC">
        <w:rPr>
          <w:rFonts w:ascii="Times New Roman" w:eastAsia="Times New Roman" w:hAnsi="Times New Roman" w:cs="Times New Roman"/>
          <w:lang w:val="uk-UA"/>
        </w:rPr>
        <w:t>_</w:t>
      </w:r>
      <w:r>
        <w:rPr>
          <w:rFonts w:ascii="Times New Roman" w:eastAsia="Times New Roman" w:hAnsi="Times New Roman" w:cs="Times New Roman"/>
          <w:lang w:val="uk-UA"/>
        </w:rPr>
        <w:t>_</w:t>
      </w:r>
      <w:r w:rsidRPr="008A2CFC">
        <w:rPr>
          <w:rFonts w:ascii="Times New Roman" w:eastAsia="Times New Roman" w:hAnsi="Times New Roman" w:cs="Times New Roman"/>
          <w:lang w:val="uk-UA"/>
        </w:rPr>
        <w:t>__________________</w:t>
      </w:r>
      <w:r>
        <w:rPr>
          <w:rFonts w:ascii="Times New Roman" w:eastAsia="Times New Roman" w:hAnsi="Times New Roman" w:cs="Times New Roman"/>
          <w:lang w:val="uk-UA"/>
        </w:rPr>
        <w:t>_____________________________</w:t>
      </w:r>
    </w:p>
    <w:p w:rsidR="0040519D" w:rsidRPr="002B3F2C" w:rsidRDefault="0040519D" w:rsidP="0040519D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9B5D23">
        <w:rPr>
          <w:rFonts w:ascii="Times New Roman" w:eastAsia="Times New Roman" w:hAnsi="Times New Roman" w:cs="Times New Roman"/>
          <w:lang w:val="uk-UA"/>
        </w:rPr>
        <w:t>шифр і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назва)</w:t>
      </w:r>
    </w:p>
    <w:p w:rsidR="0040519D" w:rsidRDefault="0040519D" w:rsidP="0040519D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40519D" w:rsidRPr="008E1729" w:rsidRDefault="0040519D" w:rsidP="0040519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спеціалізація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035.041 Германські мови та літератури (переклад включно), перша – англійська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</w:t>
      </w:r>
    </w:p>
    <w:p w:rsidR="0040519D" w:rsidRDefault="0040519D" w:rsidP="0040519D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</w:t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  <w:t xml:space="preserve">            (шифр і назва</w:t>
      </w:r>
      <w:r w:rsidRPr="008A2CFC">
        <w:rPr>
          <w:rFonts w:ascii="Times New Roman" w:eastAsia="Times New Roman" w:hAnsi="Times New Roman" w:cs="Times New Roman"/>
          <w:lang w:val="uk-UA"/>
        </w:rPr>
        <w:t>)</w:t>
      </w:r>
    </w:p>
    <w:p w:rsidR="000B67EB" w:rsidRDefault="000B67EB" w:rsidP="0040519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519D" w:rsidRPr="00D13B43" w:rsidRDefault="0040519D" w:rsidP="0040519D">
      <w:pPr>
        <w:jc w:val="both"/>
        <w:rPr>
          <w:rFonts w:ascii="Times New Roman" w:eastAsia="Times New Roman" w:hAnsi="Times New Roman" w:cs="Times New Roman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освітня програма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Філологія. Германські мови та літератури (переклад включно), перша – англійська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</w:t>
      </w:r>
    </w:p>
    <w:p w:rsidR="0040519D" w:rsidRPr="002B3F2C" w:rsidRDefault="0040519D" w:rsidP="0040519D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(назв</w:t>
      </w:r>
      <w:r>
        <w:rPr>
          <w:rFonts w:ascii="Times New Roman" w:eastAsia="Times New Roman" w:hAnsi="Times New Roman" w:cs="Times New Roman"/>
          <w:lang w:val="uk-UA"/>
        </w:rPr>
        <w:t>и освітніх програм спеціальностей</w:t>
      </w:r>
      <w:r w:rsidRPr="002B3F2C">
        <w:rPr>
          <w:rFonts w:ascii="Times New Roman" w:eastAsia="Times New Roman" w:hAnsi="Times New Roman" w:cs="Times New Roman"/>
          <w:lang w:val="uk-UA"/>
        </w:rPr>
        <w:t>)</w:t>
      </w:r>
    </w:p>
    <w:p w:rsidR="0040519D" w:rsidRPr="000E5B5B" w:rsidRDefault="0040519D" w:rsidP="0040519D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40519D" w:rsidRPr="00B219AF" w:rsidRDefault="0040519D" w:rsidP="0040519D">
      <w:pPr>
        <w:rPr>
          <w:rFonts w:ascii="Times New Roman" w:eastAsia="Times New Roman" w:hAnsi="Times New Roman" w:cs="Times New Roman"/>
          <w:sz w:val="24"/>
          <w:lang w:val="uk-UA"/>
        </w:rPr>
      </w:pPr>
      <w:r w:rsidRPr="00B219AF">
        <w:rPr>
          <w:rFonts w:ascii="Times New Roman" w:eastAsia="Times New Roman" w:hAnsi="Times New Roman" w:cs="Times New Roman"/>
          <w:sz w:val="28"/>
          <w:szCs w:val="28"/>
          <w:lang w:val="uk-UA"/>
        </w:rPr>
        <w:t>вид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Pr="008A2CFC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8A2CF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про</w:t>
      </w:r>
      <w:r w:rsidR="00E676A0">
        <w:rPr>
          <w:rFonts w:ascii="Times New Roman" w:hAnsi="Times New Roman" w:cs="Times New Roman"/>
          <w:sz w:val="28"/>
          <w:szCs w:val="28"/>
          <w:u w:val="single"/>
          <w:lang w:val="uk-UA"/>
        </w:rPr>
        <w:t>фесійна підготовка; вибіркова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:rsidR="0040519D" w:rsidRPr="00B219AF" w:rsidRDefault="0040519D" w:rsidP="0040519D">
      <w:pPr>
        <w:ind w:left="1843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 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>(загальна підготовка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/ професійна підготовка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:rsidR="0040519D" w:rsidRPr="000E5B5B" w:rsidRDefault="0040519D" w:rsidP="0040519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0519D" w:rsidRPr="000E5B5B" w:rsidRDefault="0040519D" w:rsidP="0040519D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0E5B5B">
        <w:rPr>
          <w:rFonts w:ascii="Times New Roman" w:hAnsi="Times New Roman" w:cs="Times New Roman"/>
          <w:sz w:val="28"/>
          <w:szCs w:val="28"/>
          <w:lang w:val="uk-UA"/>
        </w:rPr>
        <w:t xml:space="preserve">форма навчання </w:t>
      </w:r>
      <w:r w:rsidRPr="008A2CFC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денна</w:t>
      </w:r>
      <w:r w:rsidRPr="008A2CFC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40519D" w:rsidRPr="004661DE" w:rsidRDefault="0040519D" w:rsidP="0040519D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>
        <w:rPr>
          <w:rFonts w:ascii="Times New Roman" w:eastAsia="Times New Roman" w:hAnsi="Times New Roman" w:cs="Times New Roman"/>
          <w:sz w:val="20"/>
          <w:lang w:val="uk-UA"/>
        </w:rPr>
        <w:t>(денна/</w:t>
      </w:r>
      <w:r w:rsidRPr="004661DE">
        <w:rPr>
          <w:rFonts w:ascii="Times New Roman" w:eastAsia="Times New Roman" w:hAnsi="Times New Roman" w:cs="Times New Roman"/>
          <w:sz w:val="20"/>
          <w:lang w:val="uk-UA"/>
        </w:rPr>
        <w:t>заочна)</w:t>
      </w:r>
    </w:p>
    <w:p w:rsidR="0040519D" w:rsidRDefault="0040519D" w:rsidP="0040519D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B67EB" w:rsidRDefault="000B67EB" w:rsidP="0040519D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519D" w:rsidRDefault="0040519D" w:rsidP="0040519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 – 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585BD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0519D" w:rsidRPr="00C82462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Обсяг дисципліни: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кредити ECTS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120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:rsidR="0040519D" w:rsidRDefault="0040519D" w:rsidP="004051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Практичних занять: </w:t>
      </w:r>
      <w:r w:rsidR="005264BE">
        <w:rPr>
          <w:rFonts w:ascii="Times New Roman" w:hAnsi="Times New Roman" w:cs="Times New Roman"/>
          <w:sz w:val="28"/>
          <w:szCs w:val="28"/>
          <w:lang w:val="uk-UA"/>
        </w:rPr>
        <w:t>48 годин</w:t>
      </w:r>
      <w:r w:rsidRPr="004051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19D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Форма контролю: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67EB">
        <w:rPr>
          <w:rFonts w:ascii="Times New Roman" w:hAnsi="Times New Roman" w:cs="Times New Roman"/>
          <w:sz w:val="28"/>
          <w:szCs w:val="28"/>
          <w:lang w:val="uk-UA"/>
        </w:rPr>
        <w:t>іспит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19D" w:rsidRPr="00C82462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Термін викладання для освітньо-к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валіфікаційного рівня «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магістр»: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10 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семестр.</w:t>
      </w:r>
    </w:p>
    <w:p w:rsidR="0040519D" w:rsidRPr="00C82462" w:rsidRDefault="0040519D" w:rsidP="0040519D">
      <w:pPr>
        <w:pStyle w:val="a3"/>
        <w:shd w:val="clear" w:color="auto" w:fill="auto"/>
        <w:spacing w:line="360" w:lineRule="auto"/>
        <w:ind w:firstLine="0"/>
        <w:jc w:val="both"/>
        <w:rPr>
          <w:sz w:val="28"/>
          <w:szCs w:val="28"/>
          <w:lang w:val="uk-UA" w:eastAsia="uk-UA"/>
        </w:rPr>
      </w:pPr>
      <w:r w:rsidRPr="00435062">
        <w:rPr>
          <w:rStyle w:val="a6"/>
          <w:spacing w:val="-1"/>
          <w:sz w:val="28"/>
          <w:szCs w:val="28"/>
          <w:lang w:val="uk-UA" w:eastAsia="uk-UA"/>
        </w:rPr>
        <w:t>Мова викладання:</w:t>
      </w:r>
      <w:r w:rsidR="005264BE">
        <w:rPr>
          <w:sz w:val="28"/>
          <w:szCs w:val="28"/>
          <w:lang w:val="uk-UA" w:eastAsia="uk-UA"/>
        </w:rPr>
        <w:t xml:space="preserve"> українська / німецька</w:t>
      </w:r>
      <w:r w:rsidRPr="00DE0DD7">
        <w:rPr>
          <w:sz w:val="28"/>
          <w:szCs w:val="28"/>
          <w:lang w:val="uk-UA" w:eastAsia="uk-UA"/>
        </w:rPr>
        <w:t xml:space="preserve">. </w:t>
      </w:r>
    </w:p>
    <w:p w:rsidR="0040519D" w:rsidRPr="00E13CED" w:rsidRDefault="0040519D" w:rsidP="0040519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="005264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формування та розвиток у студентів відповідних перекладацьких навиків та вмінь, що необхідні для здійснення високоякісного перекладу з німецької мови на українську та навпаки в галузі фізики та хімії.    </w:t>
      </w:r>
    </w:p>
    <w:p w:rsidR="0040519D" w:rsidRDefault="0040519D" w:rsidP="0040519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E13C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264BE" w:rsidRPr="000B67EB" w:rsidRDefault="005264BE" w:rsidP="000B6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7EB">
        <w:rPr>
          <w:rFonts w:ascii="Times New Roman" w:hAnsi="Times New Roman" w:cs="Times New Roman"/>
          <w:sz w:val="28"/>
          <w:szCs w:val="28"/>
          <w:lang w:val="uk-UA"/>
        </w:rPr>
        <w:t xml:space="preserve">ЗК2. Навички використання інформаційних і комунікаційних технологій. </w:t>
      </w:r>
    </w:p>
    <w:p w:rsidR="005264BE" w:rsidRPr="000B67EB" w:rsidRDefault="005264BE" w:rsidP="000B6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7EB">
        <w:rPr>
          <w:rFonts w:ascii="Times New Roman" w:hAnsi="Times New Roman" w:cs="Times New Roman"/>
          <w:sz w:val="28"/>
          <w:szCs w:val="28"/>
          <w:lang w:val="uk-UA"/>
        </w:rPr>
        <w:t>ЗК3.Здатність до пошуку, опрацювання та аналізу інформації з різних джерел.</w:t>
      </w:r>
    </w:p>
    <w:p w:rsidR="005264BE" w:rsidRPr="000B67EB" w:rsidRDefault="005264BE" w:rsidP="000B6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7EB">
        <w:rPr>
          <w:rFonts w:ascii="Times New Roman" w:hAnsi="Times New Roman" w:cs="Times New Roman"/>
          <w:sz w:val="28"/>
          <w:szCs w:val="28"/>
          <w:lang w:val="uk-UA"/>
        </w:rPr>
        <w:t>ФК1. Здатність застосовувати поглиблені знання з обраної філологічної спеціалізації для вирішення професійних завдань.</w:t>
      </w:r>
    </w:p>
    <w:p w:rsidR="005264BE" w:rsidRPr="000B67EB" w:rsidRDefault="005264BE" w:rsidP="000B6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7EB">
        <w:rPr>
          <w:rFonts w:ascii="Times New Roman" w:hAnsi="Times New Roman" w:cs="Times New Roman"/>
          <w:sz w:val="28"/>
          <w:szCs w:val="28"/>
          <w:lang w:val="uk-UA"/>
        </w:rPr>
        <w:t>ФК2. Усвідомлення    ролі</w:t>
      </w:r>
      <w:r w:rsidR="00DB515D" w:rsidRPr="000B67EB">
        <w:rPr>
          <w:rFonts w:ascii="Times New Roman" w:hAnsi="Times New Roman" w:cs="Times New Roman"/>
          <w:sz w:val="28"/>
          <w:szCs w:val="28"/>
          <w:lang w:val="uk-UA"/>
        </w:rPr>
        <w:t xml:space="preserve">   експресивних, емоційних, </w:t>
      </w:r>
      <w:r w:rsidRPr="000B67EB">
        <w:rPr>
          <w:rFonts w:ascii="Times New Roman" w:hAnsi="Times New Roman" w:cs="Times New Roman"/>
          <w:sz w:val="28"/>
          <w:szCs w:val="28"/>
          <w:lang w:val="uk-UA"/>
        </w:rPr>
        <w:t>логічних   засобів   мови   для досягнення запланованого прагматичного результату.</w:t>
      </w:r>
    </w:p>
    <w:p w:rsidR="005264BE" w:rsidRPr="000B67EB" w:rsidRDefault="005264BE" w:rsidP="000B6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7EB">
        <w:rPr>
          <w:rFonts w:ascii="Times New Roman" w:hAnsi="Times New Roman" w:cs="Times New Roman"/>
          <w:sz w:val="28"/>
          <w:szCs w:val="28"/>
          <w:lang w:val="uk-UA"/>
        </w:rPr>
        <w:t xml:space="preserve">ФК6. Здатність вільно користуватися спеціальною термінологією в обраній галузі філологічних досліджень. </w:t>
      </w:r>
    </w:p>
    <w:p w:rsidR="005264BE" w:rsidRPr="000B67EB" w:rsidRDefault="005264BE" w:rsidP="000B6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7EB">
        <w:rPr>
          <w:rFonts w:ascii="Times New Roman" w:hAnsi="Times New Roman" w:cs="Times New Roman"/>
          <w:sz w:val="28"/>
          <w:szCs w:val="28"/>
          <w:lang w:val="uk-UA"/>
        </w:rPr>
        <w:t xml:space="preserve">ФК13. Усвідомлення актуальних проблем перекладу та термінознавства як прикладних лінгвістичних дисциплін. </w:t>
      </w:r>
    </w:p>
    <w:p w:rsidR="005264BE" w:rsidRPr="000B67EB" w:rsidRDefault="005264BE" w:rsidP="000B6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7EB">
        <w:rPr>
          <w:rFonts w:ascii="Times New Roman" w:hAnsi="Times New Roman" w:cs="Times New Roman"/>
          <w:sz w:val="28"/>
          <w:szCs w:val="28"/>
          <w:lang w:val="uk-UA"/>
        </w:rPr>
        <w:t xml:space="preserve">ФК15.Здатність застосовувати методику проведення попереднього перекладацького аналізу науково-технічного тексту-оригіналу для визначення ступеня його складності та постановки </w:t>
      </w:r>
      <w:proofErr w:type="spellStart"/>
      <w:r w:rsidRPr="000B67EB">
        <w:rPr>
          <w:rFonts w:ascii="Times New Roman" w:hAnsi="Times New Roman" w:cs="Times New Roman"/>
          <w:sz w:val="28"/>
          <w:szCs w:val="28"/>
          <w:lang w:val="uk-UA"/>
        </w:rPr>
        <w:t>мовних</w:t>
      </w:r>
      <w:proofErr w:type="spellEnd"/>
      <w:r w:rsidRPr="000B67EB">
        <w:rPr>
          <w:rFonts w:ascii="Times New Roman" w:hAnsi="Times New Roman" w:cs="Times New Roman"/>
          <w:sz w:val="28"/>
          <w:szCs w:val="28"/>
          <w:lang w:val="uk-UA"/>
        </w:rPr>
        <w:t xml:space="preserve"> та перекладацьких проблем.</w:t>
      </w:r>
    </w:p>
    <w:p w:rsidR="005264BE" w:rsidRPr="000B67EB" w:rsidRDefault="005264BE" w:rsidP="000B6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7EB">
        <w:rPr>
          <w:rFonts w:ascii="Times New Roman" w:hAnsi="Times New Roman" w:cs="Times New Roman"/>
          <w:sz w:val="28"/>
          <w:szCs w:val="28"/>
          <w:lang w:val="uk-UA"/>
        </w:rPr>
        <w:t>ФК17. Здатність редагувати науково-технічні переклади та ділову документацію на англійській та німецькій мовах, враховуючи термінологічну своєрідність та функціональні особливості текстів.</w:t>
      </w:r>
    </w:p>
    <w:p w:rsidR="005264BE" w:rsidRPr="000B67EB" w:rsidRDefault="005264BE" w:rsidP="000B6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7EB">
        <w:rPr>
          <w:rFonts w:ascii="Times New Roman" w:hAnsi="Times New Roman" w:cs="Times New Roman"/>
          <w:sz w:val="28"/>
          <w:szCs w:val="28"/>
          <w:lang w:val="uk-UA"/>
        </w:rPr>
        <w:t xml:space="preserve">ФК20. Здатність опанувати лексичними, термінологічними та граматичними особливостями перекладу англомовних наукових статей, інструкцій, специфікацій та іншої документації у галузях машинобудування, електроніки </w:t>
      </w:r>
      <w:r w:rsidRPr="000B67EB">
        <w:rPr>
          <w:rFonts w:ascii="Times New Roman" w:hAnsi="Times New Roman" w:cs="Times New Roman"/>
          <w:sz w:val="28"/>
          <w:szCs w:val="28"/>
          <w:lang w:val="uk-UA"/>
        </w:rPr>
        <w:lastRenderedPageBreak/>
        <w:t>та електротехніки, банківських технологій, прикладної математики, фізики та хімії.</w:t>
      </w:r>
    </w:p>
    <w:p w:rsidR="0040519D" w:rsidRPr="000B67EB" w:rsidRDefault="0040519D" w:rsidP="000B67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B67EB">
        <w:rPr>
          <w:rFonts w:ascii="Times New Roman" w:hAnsi="Times New Roman" w:cs="Times New Roman"/>
          <w:b/>
          <w:sz w:val="28"/>
          <w:szCs w:val="28"/>
          <w:lang w:val="uk-UA"/>
        </w:rPr>
        <w:t>Результати навчання:</w:t>
      </w:r>
      <w:r w:rsidRPr="000B67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264BE" w:rsidRPr="000B67EB" w:rsidRDefault="005264BE" w:rsidP="000B6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7EB">
        <w:rPr>
          <w:rFonts w:ascii="Times New Roman" w:hAnsi="Times New Roman" w:cs="Times New Roman"/>
          <w:sz w:val="28"/>
          <w:szCs w:val="28"/>
          <w:lang w:val="uk-UA"/>
        </w:rPr>
        <w:t xml:space="preserve">РН4. Застосовувати сучасні </w:t>
      </w:r>
      <w:r w:rsidR="000B67EB">
        <w:rPr>
          <w:rFonts w:ascii="Times New Roman" w:hAnsi="Times New Roman" w:cs="Times New Roman"/>
          <w:sz w:val="28"/>
          <w:szCs w:val="28"/>
          <w:lang w:val="uk-UA"/>
        </w:rPr>
        <w:t xml:space="preserve">методики і технології, збирати </w:t>
      </w:r>
      <w:r w:rsidRPr="000B67EB">
        <w:rPr>
          <w:rFonts w:ascii="Times New Roman" w:hAnsi="Times New Roman" w:cs="Times New Roman"/>
          <w:sz w:val="28"/>
          <w:szCs w:val="28"/>
          <w:lang w:val="uk-UA"/>
        </w:rPr>
        <w:t xml:space="preserve">й  систематизувати  </w:t>
      </w:r>
      <w:proofErr w:type="spellStart"/>
      <w:r w:rsidRPr="000B67EB">
        <w:rPr>
          <w:rFonts w:ascii="Times New Roman" w:hAnsi="Times New Roman" w:cs="Times New Roman"/>
          <w:sz w:val="28"/>
          <w:szCs w:val="28"/>
          <w:lang w:val="uk-UA"/>
        </w:rPr>
        <w:t>мовні</w:t>
      </w:r>
      <w:proofErr w:type="spellEnd"/>
      <w:r w:rsidRPr="000B67EB">
        <w:rPr>
          <w:rFonts w:ascii="Times New Roman" w:hAnsi="Times New Roman" w:cs="Times New Roman"/>
          <w:sz w:val="28"/>
          <w:szCs w:val="28"/>
          <w:lang w:val="uk-UA"/>
        </w:rPr>
        <w:t>,  літературні,  фольклорні  факти, інтерпретувати  й  перекладати  тексти  різних  стилів  і  жанрів  (залежно  від  обраної спеціалізації).</w:t>
      </w:r>
    </w:p>
    <w:p w:rsidR="005264BE" w:rsidRPr="000B67EB" w:rsidRDefault="005264BE" w:rsidP="000B6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7EB">
        <w:rPr>
          <w:rFonts w:ascii="Times New Roman" w:hAnsi="Times New Roman" w:cs="Times New Roman"/>
          <w:sz w:val="28"/>
          <w:szCs w:val="28"/>
          <w:lang w:val="uk-UA"/>
        </w:rPr>
        <w:t>РН9. 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комунікації.</w:t>
      </w:r>
    </w:p>
    <w:p w:rsidR="005264BE" w:rsidRPr="000B67EB" w:rsidRDefault="005264BE" w:rsidP="000B6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7EB">
        <w:rPr>
          <w:rFonts w:ascii="Times New Roman" w:hAnsi="Times New Roman" w:cs="Times New Roman"/>
          <w:sz w:val="28"/>
          <w:szCs w:val="28"/>
          <w:lang w:val="uk-UA"/>
        </w:rPr>
        <w:t xml:space="preserve">РН12. Застосовувати методику проведення попереднього перекладацького аналізу тексту оригіналу для визначення ступеня його складності та постановки </w:t>
      </w:r>
      <w:proofErr w:type="spellStart"/>
      <w:r w:rsidRPr="000B67EB">
        <w:rPr>
          <w:rFonts w:ascii="Times New Roman" w:hAnsi="Times New Roman" w:cs="Times New Roman"/>
          <w:sz w:val="28"/>
          <w:szCs w:val="28"/>
          <w:lang w:val="uk-UA"/>
        </w:rPr>
        <w:t>мовних</w:t>
      </w:r>
      <w:proofErr w:type="spellEnd"/>
      <w:r w:rsidRPr="000B67EB">
        <w:rPr>
          <w:rFonts w:ascii="Times New Roman" w:hAnsi="Times New Roman" w:cs="Times New Roman"/>
          <w:sz w:val="28"/>
          <w:szCs w:val="28"/>
          <w:lang w:val="uk-UA"/>
        </w:rPr>
        <w:t xml:space="preserve"> та перекладацьких проблем.</w:t>
      </w:r>
    </w:p>
    <w:p w:rsidR="005264BE" w:rsidRPr="000B67EB" w:rsidRDefault="005264BE" w:rsidP="000B6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7EB">
        <w:rPr>
          <w:rFonts w:ascii="Times New Roman" w:hAnsi="Times New Roman" w:cs="Times New Roman"/>
          <w:sz w:val="28"/>
          <w:szCs w:val="28"/>
          <w:lang w:val="uk-UA"/>
        </w:rPr>
        <w:t>РН15. Уміти виокремлювати лексичні, термінологічні та граматичні особливості перекладу наукових статей, інструкцій, специфікацій та іншої документації у галузях машинобудування, електроніки та електротехніки, банківських технологій, прикладної математики, фізики та хімії та передати їх специфіку при перекладі з англійської/німецької мов на українську та робити зворотній переклад.</w:t>
      </w:r>
    </w:p>
    <w:p w:rsidR="0040519D" w:rsidRDefault="0040519D" w:rsidP="004051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розглядаються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676A0" w:rsidRPr="00E676A0" w:rsidRDefault="00E676A0" w:rsidP="00E676A0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1.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Die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ber</w:t>
      </w:r>
      <w:proofErr w:type="spellEnd"/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>ü</w:t>
      </w:r>
      <w:proofErr w:type="spellStart"/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hmtesten</w:t>
      </w:r>
      <w:proofErr w:type="spellEnd"/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Physiker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der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Welt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Письмовий переклад фахового тексту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Die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ber</w:t>
      </w:r>
      <w:proofErr w:type="spellEnd"/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>ü</w:t>
      </w:r>
      <w:proofErr w:type="spellStart"/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hmtesten</w:t>
      </w:r>
      <w:proofErr w:type="spellEnd"/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Physiker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der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Welt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Усний послідовний переклад з аркуша. Вживання та переклад </w:t>
      </w:r>
      <w:proofErr w:type="spellStart"/>
      <w:r w:rsidRPr="00E676A0">
        <w:rPr>
          <w:rFonts w:ascii="Times New Roman" w:eastAsia="Times New Roman" w:hAnsi="Times New Roman" w:cs="Times New Roman"/>
          <w:sz w:val="28"/>
          <w:szCs w:val="28"/>
          <w:lang w:val="en-US"/>
        </w:rPr>
        <w:t>Passiv</w:t>
      </w:r>
      <w:proofErr w:type="spellEnd"/>
      <w:r w:rsidRPr="00E676A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676A0">
        <w:rPr>
          <w:rFonts w:ascii="Times New Roman" w:eastAsia="Times New Roman" w:hAnsi="Times New Roman" w:cs="Times New Roman"/>
          <w:sz w:val="28"/>
          <w:szCs w:val="28"/>
          <w:lang w:val="en-US"/>
        </w:rPr>
        <w:t>Formen</w:t>
      </w:r>
      <w:proofErr w:type="spellEnd"/>
      <w:r w:rsidRPr="00E676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76A0" w:rsidRPr="00E676A0" w:rsidRDefault="00E676A0" w:rsidP="00E676A0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2.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proofErr w:type="spellStart"/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ie</w:t>
      </w:r>
      <w:proofErr w:type="spellEnd"/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R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>ö</w:t>
      </w:r>
      <w:proofErr w:type="spellStart"/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ntgenstrahlung</w:t>
      </w:r>
      <w:proofErr w:type="spellEnd"/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Письмовий переклад фахового тексту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proofErr w:type="spellStart"/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ie</w:t>
      </w:r>
      <w:proofErr w:type="spellEnd"/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R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>ö</w:t>
      </w:r>
      <w:proofErr w:type="spellStart"/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ntgenstrahlung</w:t>
      </w:r>
      <w:proofErr w:type="spellEnd"/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Перекладацькі трансформації. Переклад граматичних конструкцій: інфінітивні конструкції. </w:t>
      </w:r>
    </w:p>
    <w:p w:rsidR="00E676A0" w:rsidRPr="00E676A0" w:rsidRDefault="00E676A0" w:rsidP="00E676A0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3.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Freisetzung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der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Starlink</w:t>
      </w:r>
      <w:proofErr w:type="spellEnd"/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Satelliten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war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wom</w:t>
      </w:r>
      <w:proofErr w:type="spellEnd"/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>ö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glich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rechtswidrig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Письмовий переклад фахового тексту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Freisetzung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der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Starlink</w:t>
      </w:r>
      <w:proofErr w:type="spellEnd"/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Satelliten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war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wom</w:t>
      </w:r>
      <w:proofErr w:type="spellEnd"/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>ö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glich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rechtswidrig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Переклад граматичних конструкцій: кон’юнктив. </w:t>
      </w:r>
    </w:p>
    <w:p w:rsidR="00E676A0" w:rsidRPr="00E676A0" w:rsidRDefault="00E676A0" w:rsidP="00E676A0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4.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Wenn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Wasser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zum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Schmiermittel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wird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Письмовий переклад фахового тексту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Wenn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Wasser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zum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Schmiermittel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wird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Переклад модальних дієслів. </w:t>
      </w:r>
    </w:p>
    <w:p w:rsidR="00E676A0" w:rsidRPr="00E676A0" w:rsidRDefault="00E676A0" w:rsidP="00E676A0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Тема 5.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Volle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Kraft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voraus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Письмовий переклад фахового тексту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Volle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Kraft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voraus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>. Усний послідовний переклад тексту з аркуша.</w:t>
      </w:r>
    </w:p>
    <w:p w:rsidR="00E676A0" w:rsidRPr="00E676A0" w:rsidRDefault="00E676A0" w:rsidP="00E676A0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6.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Geheimnisvolle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Spuren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im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Schnee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Письмовий переклад фахового тексту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Geheimnisvolle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Spuren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im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Schnee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DB51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Усний послідовний переклад тексту з аркуша. </w:t>
      </w:r>
    </w:p>
    <w:p w:rsidR="00E676A0" w:rsidRPr="00E676A0" w:rsidRDefault="00E676A0" w:rsidP="00E676A0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7.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Geheimnisvolle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Turbulenz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Письмовий переклад фахового тексту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Geheimnisvolle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Turbulenz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>. Усний послідовний переклад тексту з аркуша. Минулі часи в німецькій мові.</w:t>
      </w:r>
    </w:p>
    <w:p w:rsidR="00E676A0" w:rsidRPr="00E676A0" w:rsidRDefault="00E676A0" w:rsidP="00E676A0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8.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Stoffe und ihre Eigenschaften. </w:t>
      </w:r>
      <w:r w:rsidRPr="00E676A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Start"/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>исьмовий</w:t>
      </w:r>
      <w:proofErr w:type="spellEnd"/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переклад фахових текстів. Усний послідовний переклад тексту з аркуша.</w:t>
      </w:r>
    </w:p>
    <w:p w:rsidR="00E676A0" w:rsidRPr="005264BE" w:rsidRDefault="00E676A0" w:rsidP="005264B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64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9. </w:t>
      </w:r>
      <w:r w:rsidRPr="005264B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Stoffe bestehen aus kleinsten Teilchen. </w:t>
      </w:r>
      <w:r w:rsidRPr="005264B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Start"/>
      <w:r w:rsidRPr="005264BE">
        <w:rPr>
          <w:rFonts w:ascii="Times New Roman" w:eastAsia="Times New Roman" w:hAnsi="Times New Roman" w:cs="Times New Roman"/>
          <w:sz w:val="28"/>
          <w:szCs w:val="28"/>
          <w:lang w:val="uk-UA"/>
        </w:rPr>
        <w:t>исьмовий</w:t>
      </w:r>
      <w:proofErr w:type="spellEnd"/>
      <w:r w:rsidRPr="005264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переклад фахових текстів. Усний послідовний переклад тексту з аркуша.</w:t>
      </w:r>
    </w:p>
    <w:p w:rsidR="00E676A0" w:rsidRPr="005264BE" w:rsidRDefault="00E676A0" w:rsidP="005264B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64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10. </w:t>
      </w:r>
      <w:r w:rsidRPr="005264B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Die Ordnung der chemischen Elemente. </w:t>
      </w:r>
      <w:r w:rsidRPr="005264B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Start"/>
      <w:r w:rsidRPr="005264BE">
        <w:rPr>
          <w:rFonts w:ascii="Times New Roman" w:eastAsia="Times New Roman" w:hAnsi="Times New Roman" w:cs="Times New Roman"/>
          <w:sz w:val="28"/>
          <w:szCs w:val="28"/>
          <w:lang w:val="uk-UA"/>
        </w:rPr>
        <w:t>исьмовий</w:t>
      </w:r>
      <w:proofErr w:type="spellEnd"/>
      <w:r w:rsidRPr="005264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переклад фахових текстів. Усний послідовний переклад тексту з аркуша.</w:t>
      </w:r>
    </w:p>
    <w:p w:rsidR="00E676A0" w:rsidRPr="005264BE" w:rsidRDefault="00E676A0" w:rsidP="005264B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64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11. </w:t>
      </w:r>
      <w:r w:rsidRPr="005264BE">
        <w:rPr>
          <w:rFonts w:ascii="Times New Roman" w:eastAsia="Times New Roman" w:hAnsi="Times New Roman" w:cs="Times New Roman"/>
          <w:sz w:val="28"/>
          <w:szCs w:val="28"/>
          <w:lang w:val="de-DE"/>
        </w:rPr>
        <w:t>S</w:t>
      </w:r>
      <w:r w:rsidRPr="005264BE">
        <w:rPr>
          <w:rFonts w:ascii="Times New Roman" w:eastAsia="Times New Roman" w:hAnsi="Times New Roman" w:cs="Times New Roman"/>
          <w:sz w:val="28"/>
          <w:szCs w:val="28"/>
        </w:rPr>
        <w:t>ä</w:t>
      </w:r>
      <w:proofErr w:type="spellStart"/>
      <w:r w:rsidRPr="005264BE">
        <w:rPr>
          <w:rFonts w:ascii="Times New Roman" w:eastAsia="Times New Roman" w:hAnsi="Times New Roman" w:cs="Times New Roman"/>
          <w:sz w:val="28"/>
          <w:szCs w:val="28"/>
          <w:lang w:val="de-DE"/>
        </w:rPr>
        <w:t>uren</w:t>
      </w:r>
      <w:proofErr w:type="spellEnd"/>
      <w:r w:rsidRPr="005264BE">
        <w:rPr>
          <w:rFonts w:ascii="Times New Roman" w:eastAsia="Times New Roman" w:hAnsi="Times New Roman" w:cs="Times New Roman"/>
          <w:sz w:val="28"/>
          <w:szCs w:val="28"/>
        </w:rPr>
        <w:t>. П</w:t>
      </w:r>
      <w:proofErr w:type="spellStart"/>
      <w:r w:rsidRPr="005264BE">
        <w:rPr>
          <w:rFonts w:ascii="Times New Roman" w:eastAsia="Times New Roman" w:hAnsi="Times New Roman" w:cs="Times New Roman"/>
          <w:sz w:val="28"/>
          <w:szCs w:val="28"/>
          <w:lang w:val="uk-UA"/>
        </w:rPr>
        <w:t>исьмовий</w:t>
      </w:r>
      <w:proofErr w:type="spellEnd"/>
      <w:r w:rsidRPr="005264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переклад фахових текстів. Усний послідовний переклад тексту з аркуша.</w:t>
      </w:r>
    </w:p>
    <w:p w:rsidR="00E676A0" w:rsidRPr="005264BE" w:rsidRDefault="00E676A0" w:rsidP="005264B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64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12. </w:t>
      </w:r>
      <w:r w:rsidRPr="005264BE">
        <w:rPr>
          <w:rFonts w:ascii="Times New Roman" w:eastAsia="Times New Roman" w:hAnsi="Times New Roman" w:cs="Times New Roman"/>
          <w:sz w:val="28"/>
          <w:szCs w:val="28"/>
          <w:lang w:val="de-DE"/>
        </w:rPr>
        <w:t>Chemie</w:t>
      </w:r>
      <w:r w:rsidRPr="00526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4BE">
        <w:rPr>
          <w:rFonts w:ascii="Times New Roman" w:eastAsia="Times New Roman" w:hAnsi="Times New Roman" w:cs="Times New Roman"/>
          <w:sz w:val="28"/>
          <w:szCs w:val="28"/>
          <w:lang w:val="de-DE"/>
        </w:rPr>
        <w:t>und</w:t>
      </w:r>
      <w:r w:rsidRPr="00526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4BE">
        <w:rPr>
          <w:rFonts w:ascii="Times New Roman" w:eastAsia="Times New Roman" w:hAnsi="Times New Roman" w:cs="Times New Roman"/>
          <w:sz w:val="28"/>
          <w:szCs w:val="28"/>
          <w:lang w:val="de-DE"/>
        </w:rPr>
        <w:t>Ern</w:t>
      </w:r>
      <w:r w:rsidRPr="005264BE">
        <w:rPr>
          <w:rFonts w:ascii="Times New Roman" w:eastAsia="Times New Roman" w:hAnsi="Times New Roman" w:cs="Times New Roman"/>
          <w:sz w:val="28"/>
          <w:szCs w:val="28"/>
        </w:rPr>
        <w:t>ä</w:t>
      </w:r>
      <w:proofErr w:type="spellStart"/>
      <w:r w:rsidRPr="005264BE">
        <w:rPr>
          <w:rFonts w:ascii="Times New Roman" w:eastAsia="Times New Roman" w:hAnsi="Times New Roman" w:cs="Times New Roman"/>
          <w:sz w:val="28"/>
          <w:szCs w:val="28"/>
          <w:lang w:val="de-DE"/>
        </w:rPr>
        <w:t>hrung</w:t>
      </w:r>
      <w:proofErr w:type="spellEnd"/>
      <w:r w:rsidRPr="005264BE">
        <w:rPr>
          <w:rFonts w:ascii="Times New Roman" w:eastAsia="Times New Roman" w:hAnsi="Times New Roman" w:cs="Times New Roman"/>
          <w:sz w:val="28"/>
          <w:szCs w:val="28"/>
        </w:rPr>
        <w:t>. П</w:t>
      </w:r>
      <w:proofErr w:type="spellStart"/>
      <w:r w:rsidRPr="005264BE">
        <w:rPr>
          <w:rFonts w:ascii="Times New Roman" w:eastAsia="Times New Roman" w:hAnsi="Times New Roman" w:cs="Times New Roman"/>
          <w:sz w:val="28"/>
          <w:szCs w:val="28"/>
          <w:lang w:val="uk-UA"/>
        </w:rPr>
        <w:t>исьмовий</w:t>
      </w:r>
      <w:proofErr w:type="spellEnd"/>
      <w:r w:rsidRPr="005264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переклад фахових текстів. Усний послідовний переклад тексту з аркуша.</w:t>
      </w:r>
    </w:p>
    <w:p w:rsidR="00E676A0" w:rsidRPr="005264BE" w:rsidRDefault="00E676A0" w:rsidP="005264B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64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13. </w:t>
      </w:r>
      <w:r w:rsidRPr="005264BE">
        <w:rPr>
          <w:rFonts w:ascii="Times New Roman" w:eastAsia="Times New Roman" w:hAnsi="Times New Roman" w:cs="Times New Roman"/>
          <w:sz w:val="28"/>
          <w:szCs w:val="28"/>
          <w:lang w:val="de-DE"/>
        </w:rPr>
        <w:t>Seifen</w:t>
      </w:r>
      <w:r w:rsidRPr="005264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64BE">
        <w:rPr>
          <w:rFonts w:ascii="Times New Roman" w:eastAsia="Times New Roman" w:hAnsi="Times New Roman" w:cs="Times New Roman"/>
          <w:sz w:val="28"/>
          <w:szCs w:val="28"/>
          <w:lang w:val="de-DE"/>
        </w:rPr>
        <w:t>und</w:t>
      </w:r>
      <w:r w:rsidRPr="005264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64BE">
        <w:rPr>
          <w:rFonts w:ascii="Times New Roman" w:eastAsia="Times New Roman" w:hAnsi="Times New Roman" w:cs="Times New Roman"/>
          <w:sz w:val="28"/>
          <w:szCs w:val="28"/>
          <w:lang w:val="de-DE"/>
        </w:rPr>
        <w:t>Waschmittel</w:t>
      </w:r>
      <w:r w:rsidRPr="005264BE">
        <w:rPr>
          <w:rFonts w:ascii="Times New Roman" w:eastAsia="Times New Roman" w:hAnsi="Times New Roman" w:cs="Times New Roman"/>
          <w:sz w:val="28"/>
          <w:szCs w:val="28"/>
          <w:lang w:val="uk-UA"/>
        </w:rPr>
        <w:t>. Письмовий переклад фахових текстів. Усний послідовний переклад тексту з аркуша.</w:t>
      </w:r>
    </w:p>
    <w:p w:rsidR="00E676A0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Форма та методи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676A0" w:rsidRDefault="00E676A0" w:rsidP="000B6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з характером пізнавальної діяльності студентів із засвоєння змісту дисципліни «Переклад в галузі фізики та хімії (німецька мова)» використовуються такі методи навчання: пояснення викладача, галузевий переклад, аналіз тексту та переклад, пошук можливих еквівалентів перекладу, лексичний, синтаксичний, граматичний та тематичний аналіз тексту. </w:t>
      </w:r>
    </w:p>
    <w:p w:rsidR="00E676A0" w:rsidRDefault="0040519D" w:rsidP="0040519D">
      <w:pPr>
        <w:pStyle w:val="10"/>
        <w:shd w:val="clear" w:color="auto" w:fill="auto"/>
        <w:spacing w:after="0"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Методи контролю: </w:t>
      </w:r>
    </w:p>
    <w:p w:rsidR="00E676A0" w:rsidRDefault="00E676A0" w:rsidP="000B6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Система оцінювання сформованих компетенцій у студентів враховує види занять, які згідно з програмою навчальної дисципліни передбачають практичні заняття та самостійну роботу. Оцінювання сформованих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компетенцій у студентів здійснюється за накопичувальною 100-бальною системою. </w:t>
      </w:r>
    </w:p>
    <w:p w:rsidR="00E676A0" w:rsidRDefault="00E676A0" w:rsidP="000B6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Контрольні заходи включають такі етапи оцінювання: </w:t>
      </w:r>
    </w:p>
    <w:p w:rsidR="00E676A0" w:rsidRDefault="00E676A0" w:rsidP="000B67EB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Поточний контроль, що здійснюється під час практичних занять у формі контрольних робіт і оцінюється сумою набраних балів (максимальна сума – 30 балів, 15 балів за кожну контрольну роботу). </w:t>
      </w:r>
    </w:p>
    <w:p w:rsidR="00E676A0" w:rsidRDefault="00E676A0" w:rsidP="000B67EB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самостійної роботи, що здійснюється під час практичних занять у формі фронтального та індивідуального опитування і оцінюється сумою набраних балів (максимальна сума – 10 балів).</w:t>
      </w:r>
    </w:p>
    <w:p w:rsidR="00E676A0" w:rsidRDefault="00E676A0" w:rsidP="000B67EB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Підсумковий контроль, що здійснюється у формі екзамену, відповідно до графіку навчального процесу (максимальна сума – 60 балів).  </w:t>
      </w:r>
    </w:p>
    <w:p w:rsidR="0040519D" w:rsidRDefault="0040519D" w:rsidP="0040519D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 w:rsidRPr="0024688A">
        <w:rPr>
          <w:sz w:val="28"/>
          <w:szCs w:val="28"/>
          <w:lang w:val="uk-UA" w:eastAsia="uk-UA"/>
        </w:rPr>
        <w:t>Розподіл балів, які отримують студенти</w:t>
      </w:r>
      <w:r>
        <w:rPr>
          <w:sz w:val="28"/>
          <w:szCs w:val="28"/>
          <w:lang w:val="uk-UA" w:eastAsia="uk-UA"/>
        </w:rPr>
        <w:t>:</w:t>
      </w:r>
    </w:p>
    <w:tbl>
      <w:tblPr>
        <w:tblpPr w:leftFromText="180" w:rightFromText="180" w:vertAnchor="text" w:horzAnchor="margin" w:tblpX="108" w:tblpY="53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843"/>
        <w:gridCol w:w="1842"/>
      </w:tblGrid>
      <w:tr w:rsidR="0040519D" w:rsidRPr="00C82462" w:rsidTr="00640FA6">
        <w:trPr>
          <w:trHeight w:val="703"/>
        </w:trPr>
        <w:tc>
          <w:tcPr>
            <w:tcW w:w="1809" w:type="dxa"/>
            <w:vAlign w:val="center"/>
          </w:tcPr>
          <w:p w:rsidR="0040519D" w:rsidRPr="00C07ED6" w:rsidRDefault="0040519D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 № 1</w:t>
            </w:r>
          </w:p>
        </w:tc>
        <w:tc>
          <w:tcPr>
            <w:tcW w:w="1843" w:type="dxa"/>
            <w:vAlign w:val="center"/>
          </w:tcPr>
          <w:p w:rsidR="0040519D" w:rsidRPr="00C07ED6" w:rsidRDefault="0040519D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 № 2</w:t>
            </w:r>
          </w:p>
        </w:tc>
        <w:tc>
          <w:tcPr>
            <w:tcW w:w="1843" w:type="dxa"/>
          </w:tcPr>
          <w:p w:rsidR="0040519D" w:rsidRPr="00C07ED6" w:rsidRDefault="00E676A0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Фронтальне та індивідуальне опитування</w:t>
            </w:r>
          </w:p>
        </w:tc>
        <w:tc>
          <w:tcPr>
            <w:tcW w:w="1843" w:type="dxa"/>
            <w:vAlign w:val="center"/>
          </w:tcPr>
          <w:p w:rsidR="0040519D" w:rsidRPr="00C07ED6" w:rsidRDefault="00E676A0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842" w:type="dxa"/>
            <w:vAlign w:val="center"/>
          </w:tcPr>
          <w:p w:rsidR="0040519D" w:rsidRPr="00C07ED6" w:rsidRDefault="0040519D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E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40519D" w:rsidRPr="000B67EB" w:rsidTr="00640FA6">
        <w:trPr>
          <w:trHeight w:val="352"/>
        </w:trPr>
        <w:tc>
          <w:tcPr>
            <w:tcW w:w="1809" w:type="dxa"/>
            <w:vAlign w:val="center"/>
          </w:tcPr>
          <w:p w:rsidR="0040519D" w:rsidRPr="000B67EB" w:rsidRDefault="0040519D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843" w:type="dxa"/>
            <w:vAlign w:val="center"/>
          </w:tcPr>
          <w:p w:rsidR="0040519D" w:rsidRPr="000B67EB" w:rsidRDefault="0040519D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843" w:type="dxa"/>
          </w:tcPr>
          <w:p w:rsidR="0040519D" w:rsidRPr="000B67EB" w:rsidRDefault="00E676A0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43" w:type="dxa"/>
          </w:tcPr>
          <w:p w:rsidR="0040519D" w:rsidRPr="000B67EB" w:rsidRDefault="00E676A0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842" w:type="dxa"/>
            <w:vAlign w:val="center"/>
          </w:tcPr>
          <w:p w:rsidR="0040519D" w:rsidRPr="000B67EB" w:rsidRDefault="0040519D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40519D" w:rsidRPr="000B67EB" w:rsidRDefault="0040519D" w:rsidP="0040519D">
      <w:pPr>
        <w:spacing w:line="360" w:lineRule="auto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  <w:r w:rsidRPr="000B67EB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Таблиця 1. – Розподіл балів для оцінювання успішності студента для </w:t>
      </w:r>
      <w:r w:rsidR="000B67EB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іспиту</w:t>
      </w:r>
    </w:p>
    <w:p w:rsidR="0040519D" w:rsidRPr="000B67EB" w:rsidRDefault="0040519D" w:rsidP="0040519D">
      <w:pPr>
        <w:ind w:firstLine="708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</w:p>
    <w:p w:rsidR="000B67EB" w:rsidRDefault="000B67EB" w:rsidP="0040519D">
      <w:pPr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</w:p>
    <w:p w:rsidR="0040519D" w:rsidRPr="003E1F29" w:rsidRDefault="0040519D" w:rsidP="0040519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B67EB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Таблиця 2. – </w:t>
      </w:r>
      <w:r w:rsidRPr="000B67EB">
        <w:rPr>
          <w:rFonts w:ascii="Times New Roman" w:hAnsi="Times New Roman" w:cs="Times New Roman"/>
          <w:sz w:val="28"/>
          <w:szCs w:val="28"/>
          <w:lang w:val="uk-UA" w:eastAsia="uk-UA"/>
        </w:rPr>
        <w:t>Шкала оцінювання</w:t>
      </w:r>
      <w:r w:rsidRPr="003E1F2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знань та умінь: національна та ЕСТS</w:t>
      </w:r>
    </w:p>
    <w:tbl>
      <w:tblPr>
        <w:tblpPr w:leftFromText="180" w:rightFromText="180" w:vertAnchor="text" w:tblpY="21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3827"/>
      </w:tblGrid>
      <w:tr w:rsidR="0040519D" w:rsidRPr="003E1F29" w:rsidTr="00640FA6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Сума балів за всі види навчальної 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Оцінка ЕСТS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Оцінка за національною шкалою</w:t>
            </w:r>
          </w:p>
        </w:tc>
      </w:tr>
      <w:tr w:rsidR="0040519D" w:rsidRPr="003E1F29" w:rsidTr="00640FA6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відмінно</w:t>
            </w:r>
          </w:p>
        </w:tc>
      </w:tr>
      <w:tr w:rsidR="0040519D" w:rsidRPr="003E1F29" w:rsidTr="00640FA6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добре</w:t>
            </w:r>
          </w:p>
        </w:tc>
      </w:tr>
      <w:tr w:rsidR="0040519D" w:rsidRPr="003E1F29" w:rsidTr="00640FA6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75-81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С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40519D" w:rsidRPr="003E1F29" w:rsidTr="00640FA6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64-74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задовільно</w:t>
            </w:r>
          </w:p>
        </w:tc>
      </w:tr>
      <w:tr w:rsidR="0040519D" w:rsidRPr="003E1F29" w:rsidTr="00640FA6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Е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40519D" w:rsidRPr="003E1F29" w:rsidTr="00640FA6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FХ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незадовільно з можливістю повторного складання</w:t>
            </w:r>
          </w:p>
        </w:tc>
      </w:tr>
      <w:tr w:rsidR="0040519D" w:rsidRPr="003E1F29" w:rsidTr="00640FA6">
        <w:trPr>
          <w:trHeight w:val="5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незадовільно з обов'язковим повторним вивченням дисципліни</w:t>
            </w:r>
          </w:p>
        </w:tc>
      </w:tr>
    </w:tbl>
    <w:p w:rsidR="0040519D" w:rsidRPr="003E1F29" w:rsidRDefault="0040519D" w:rsidP="0040519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B67EB" w:rsidRDefault="000B67EB" w:rsidP="004051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67EB" w:rsidRDefault="000B67EB" w:rsidP="004051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67EB" w:rsidRDefault="000B67EB" w:rsidP="004051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67EB" w:rsidRPr="003E1F29" w:rsidRDefault="000B67EB" w:rsidP="004051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519D" w:rsidRDefault="0040519D" w:rsidP="0040519D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 w:rsidRPr="003E1F29">
        <w:rPr>
          <w:sz w:val="28"/>
          <w:szCs w:val="28"/>
          <w:lang w:val="uk-UA" w:eastAsia="uk-UA"/>
        </w:rPr>
        <w:lastRenderedPageBreak/>
        <w:t xml:space="preserve">Основна література: 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822"/>
      </w:tblGrid>
      <w:tr w:rsidR="00E676A0" w:rsidRPr="00585BDC" w:rsidTr="000A6457">
        <w:tc>
          <w:tcPr>
            <w:tcW w:w="709" w:type="dxa"/>
            <w:shd w:val="clear" w:color="auto" w:fill="auto"/>
          </w:tcPr>
          <w:p w:rsidR="00E676A0" w:rsidRPr="009221C3" w:rsidRDefault="00E676A0" w:rsidP="000A6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221C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22" w:type="dxa"/>
            <w:shd w:val="clear" w:color="auto" w:fill="auto"/>
          </w:tcPr>
          <w:p w:rsidR="00E676A0" w:rsidRPr="00E676A0" w:rsidRDefault="00E676A0" w:rsidP="000A6457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E676A0">
              <w:rPr>
                <w:rStyle w:val="A30"/>
                <w:b w:val="0"/>
                <w:sz w:val="28"/>
                <w:szCs w:val="28"/>
                <w:lang w:val="uk-UA"/>
              </w:rPr>
              <w:t>Буко</w:t>
            </w:r>
            <w:proofErr w:type="spellEnd"/>
            <w:r w:rsidRPr="00E676A0">
              <w:rPr>
                <w:rStyle w:val="A30"/>
                <w:b w:val="0"/>
                <w:sz w:val="28"/>
                <w:szCs w:val="28"/>
                <w:lang w:val="uk-UA"/>
              </w:rPr>
              <w:t xml:space="preserve"> В.</w:t>
            </w:r>
            <w:r w:rsidR="000B67EB">
              <w:rPr>
                <w:rStyle w:val="A30"/>
                <w:b w:val="0"/>
                <w:sz w:val="28"/>
                <w:szCs w:val="28"/>
                <w:lang w:val="uk-UA"/>
              </w:rPr>
              <w:t> </w:t>
            </w:r>
            <w:r w:rsidRPr="00E676A0">
              <w:rPr>
                <w:rStyle w:val="A30"/>
                <w:b w:val="0"/>
                <w:sz w:val="28"/>
                <w:szCs w:val="28"/>
                <w:lang w:val="uk-UA"/>
              </w:rPr>
              <w:t xml:space="preserve">П. </w:t>
            </w:r>
            <w:proofErr w:type="spellStart"/>
            <w:r w:rsidRPr="00E676A0">
              <w:rPr>
                <w:rStyle w:val="A30"/>
                <w:b w:val="0"/>
                <w:sz w:val="28"/>
                <w:szCs w:val="28"/>
                <w:lang w:val="uk-UA"/>
              </w:rPr>
              <w:t>Немецкий</w:t>
            </w:r>
            <w:proofErr w:type="spellEnd"/>
            <w:r w:rsidRPr="00E676A0">
              <w:rPr>
                <w:rStyle w:val="A30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676A0">
              <w:rPr>
                <w:rStyle w:val="A30"/>
                <w:b w:val="0"/>
                <w:sz w:val="28"/>
                <w:szCs w:val="28"/>
                <w:lang w:val="uk-UA"/>
              </w:rPr>
              <w:t>язык</w:t>
            </w:r>
            <w:proofErr w:type="spellEnd"/>
            <w:r w:rsidRPr="00E676A0">
              <w:rPr>
                <w:rStyle w:val="A30"/>
                <w:b w:val="0"/>
                <w:sz w:val="28"/>
                <w:szCs w:val="28"/>
                <w:lang w:val="uk-UA"/>
              </w:rPr>
              <w:t xml:space="preserve"> для </w:t>
            </w:r>
            <w:proofErr w:type="spellStart"/>
            <w:r w:rsidRPr="00E676A0">
              <w:rPr>
                <w:rStyle w:val="A30"/>
                <w:b w:val="0"/>
                <w:sz w:val="28"/>
                <w:szCs w:val="28"/>
                <w:lang w:val="uk-UA"/>
              </w:rPr>
              <w:t>студентов-физиков</w:t>
            </w:r>
            <w:proofErr w:type="spellEnd"/>
            <w:r w:rsidRPr="00E676A0">
              <w:rPr>
                <w:rStyle w:val="A30"/>
                <w:b w:val="0"/>
                <w:sz w:val="28"/>
                <w:szCs w:val="28"/>
                <w:lang w:val="uk-UA"/>
              </w:rPr>
              <w:t xml:space="preserve"> = </w:t>
            </w:r>
            <w:r w:rsidRPr="00E676A0">
              <w:rPr>
                <w:rStyle w:val="A30"/>
                <w:b w:val="0"/>
                <w:sz w:val="28"/>
                <w:szCs w:val="28"/>
                <w:lang w:val="de-DE"/>
              </w:rPr>
              <w:t>Deutsch</w:t>
            </w:r>
            <w:r w:rsidRPr="00E676A0">
              <w:rPr>
                <w:rStyle w:val="A30"/>
                <w:b w:val="0"/>
                <w:sz w:val="28"/>
                <w:szCs w:val="28"/>
                <w:lang w:val="uk-UA"/>
              </w:rPr>
              <w:t xml:space="preserve"> </w:t>
            </w:r>
            <w:r w:rsidRPr="00E676A0">
              <w:rPr>
                <w:rStyle w:val="A30"/>
                <w:b w:val="0"/>
                <w:sz w:val="28"/>
                <w:szCs w:val="28"/>
                <w:lang w:val="de-DE"/>
              </w:rPr>
              <w:t>f</w:t>
            </w:r>
            <w:r w:rsidRPr="00E676A0">
              <w:rPr>
                <w:rStyle w:val="A30"/>
                <w:b w:val="0"/>
                <w:sz w:val="28"/>
                <w:szCs w:val="28"/>
                <w:lang w:val="uk-UA"/>
              </w:rPr>
              <w:t>ü</w:t>
            </w:r>
            <w:r w:rsidRPr="00E676A0">
              <w:rPr>
                <w:rStyle w:val="A30"/>
                <w:b w:val="0"/>
                <w:sz w:val="28"/>
                <w:szCs w:val="28"/>
                <w:lang w:val="de-DE"/>
              </w:rPr>
              <w:t>r</w:t>
            </w:r>
            <w:r w:rsidRPr="00E676A0">
              <w:rPr>
                <w:rStyle w:val="A30"/>
                <w:b w:val="0"/>
                <w:sz w:val="28"/>
                <w:szCs w:val="28"/>
                <w:lang w:val="uk-UA"/>
              </w:rPr>
              <w:t xml:space="preserve"> </w:t>
            </w:r>
            <w:r w:rsidRPr="00E676A0">
              <w:rPr>
                <w:rStyle w:val="A30"/>
                <w:b w:val="0"/>
                <w:sz w:val="28"/>
                <w:szCs w:val="28"/>
                <w:lang w:val="de-DE"/>
              </w:rPr>
              <w:t>Physikstudenten</w:t>
            </w:r>
            <w:r w:rsidRPr="00E676A0">
              <w:rPr>
                <w:rStyle w:val="A30"/>
                <w:b w:val="0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E676A0">
              <w:rPr>
                <w:rStyle w:val="A30"/>
                <w:b w:val="0"/>
                <w:sz w:val="28"/>
                <w:szCs w:val="28"/>
                <w:lang w:val="uk-UA"/>
              </w:rPr>
              <w:t>учеб</w:t>
            </w:r>
            <w:proofErr w:type="spellEnd"/>
            <w:r w:rsidRPr="00E676A0">
              <w:rPr>
                <w:rStyle w:val="A30"/>
                <w:b w:val="0"/>
                <w:sz w:val="28"/>
                <w:szCs w:val="28"/>
                <w:lang w:val="uk-UA"/>
              </w:rPr>
              <w:t xml:space="preserve">.-метод. </w:t>
            </w:r>
            <w:proofErr w:type="spellStart"/>
            <w:r w:rsidRPr="00E676A0">
              <w:rPr>
                <w:rStyle w:val="A30"/>
                <w:b w:val="0"/>
                <w:sz w:val="28"/>
                <w:szCs w:val="28"/>
                <w:lang w:val="uk-UA"/>
              </w:rPr>
              <w:t>пособие</w:t>
            </w:r>
            <w:proofErr w:type="spellEnd"/>
            <w:r w:rsidRPr="00E676A0">
              <w:rPr>
                <w:rStyle w:val="A30"/>
                <w:b w:val="0"/>
                <w:sz w:val="28"/>
                <w:szCs w:val="28"/>
                <w:lang w:val="uk-UA"/>
              </w:rPr>
              <w:t xml:space="preserve"> / В.</w:t>
            </w:r>
            <w:r w:rsidR="000B67EB">
              <w:rPr>
                <w:rStyle w:val="A30"/>
                <w:b w:val="0"/>
                <w:sz w:val="28"/>
                <w:szCs w:val="28"/>
                <w:lang w:val="uk-UA"/>
              </w:rPr>
              <w:t xml:space="preserve"> П. </w:t>
            </w:r>
            <w:proofErr w:type="spellStart"/>
            <w:r w:rsidR="000B67EB">
              <w:rPr>
                <w:rStyle w:val="A30"/>
                <w:b w:val="0"/>
                <w:sz w:val="28"/>
                <w:szCs w:val="28"/>
                <w:lang w:val="uk-UA"/>
              </w:rPr>
              <w:t>Буко</w:t>
            </w:r>
            <w:proofErr w:type="spellEnd"/>
            <w:r w:rsidR="000B67EB">
              <w:rPr>
                <w:rStyle w:val="A30"/>
                <w:b w:val="0"/>
                <w:sz w:val="28"/>
                <w:szCs w:val="28"/>
                <w:lang w:val="uk-UA"/>
              </w:rPr>
              <w:t xml:space="preserve">. – </w:t>
            </w:r>
            <w:proofErr w:type="spellStart"/>
            <w:r w:rsidR="000B67EB">
              <w:rPr>
                <w:rStyle w:val="A30"/>
                <w:b w:val="0"/>
                <w:sz w:val="28"/>
                <w:szCs w:val="28"/>
                <w:lang w:val="uk-UA"/>
              </w:rPr>
              <w:t>Минск</w:t>
            </w:r>
            <w:proofErr w:type="spellEnd"/>
            <w:r w:rsidR="000B67EB">
              <w:rPr>
                <w:rStyle w:val="A30"/>
                <w:b w:val="0"/>
                <w:sz w:val="28"/>
                <w:szCs w:val="28"/>
                <w:lang w:val="uk-UA"/>
              </w:rPr>
              <w:t xml:space="preserve"> :</w:t>
            </w:r>
            <w:r w:rsidRPr="00E676A0">
              <w:rPr>
                <w:rStyle w:val="A30"/>
                <w:b w:val="0"/>
                <w:sz w:val="28"/>
                <w:szCs w:val="28"/>
                <w:lang w:val="uk-UA"/>
              </w:rPr>
              <w:t xml:space="preserve"> БГУ, 2012. – 147 с.</w:t>
            </w:r>
            <w:r w:rsidR="000B67EB">
              <w:rPr>
                <w:rStyle w:val="A30"/>
                <w:b w:val="0"/>
                <w:sz w:val="28"/>
                <w:szCs w:val="28"/>
                <w:lang w:val="uk-UA"/>
              </w:rPr>
              <w:t xml:space="preserve"> </w:t>
            </w:r>
            <w:r w:rsidRPr="00E676A0">
              <w:rPr>
                <w:rStyle w:val="A30"/>
                <w:b w:val="0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E676A0">
              <w:rPr>
                <w:rStyle w:val="A30"/>
                <w:b w:val="0"/>
                <w:sz w:val="28"/>
                <w:szCs w:val="28"/>
                <w:lang w:val="uk-UA"/>
              </w:rPr>
              <w:t>илл</w:t>
            </w:r>
            <w:proofErr w:type="spellEnd"/>
            <w:r w:rsidRPr="00E676A0">
              <w:rPr>
                <w:rStyle w:val="A30"/>
                <w:b w:val="0"/>
                <w:sz w:val="28"/>
                <w:szCs w:val="28"/>
                <w:lang w:val="uk-UA"/>
              </w:rPr>
              <w:t>.</w:t>
            </w:r>
          </w:p>
        </w:tc>
      </w:tr>
      <w:tr w:rsidR="00E676A0" w:rsidRPr="00585BDC" w:rsidTr="000A6457">
        <w:tc>
          <w:tcPr>
            <w:tcW w:w="709" w:type="dxa"/>
            <w:shd w:val="clear" w:color="auto" w:fill="auto"/>
          </w:tcPr>
          <w:p w:rsidR="00E676A0" w:rsidRPr="009221C3" w:rsidRDefault="00E676A0" w:rsidP="000A6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22" w:type="dxa"/>
            <w:shd w:val="clear" w:color="auto" w:fill="auto"/>
          </w:tcPr>
          <w:p w:rsidR="00E676A0" w:rsidRPr="00EC7B43" w:rsidRDefault="000B67EB" w:rsidP="000A6457">
            <w:pPr>
              <w:spacing w:line="360" w:lineRule="auto"/>
              <w:jc w:val="both"/>
              <w:rPr>
                <w:rStyle w:val="A30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Буко</w:t>
            </w:r>
            <w:proofErr w:type="spellEnd"/>
            <w:r w:rsidR="00E676A0" w:rsidRPr="00EC7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E676A0" w:rsidRPr="00EC7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</w:t>
            </w:r>
            <w:proofErr w:type="spellStart"/>
            <w:r w:rsidR="00E676A0" w:rsidRPr="00EC7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Немецкий</w:t>
            </w:r>
            <w:proofErr w:type="spellEnd"/>
            <w:r w:rsidR="00E676A0" w:rsidRPr="00EC7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676A0" w:rsidRPr="00EC7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язык</w:t>
            </w:r>
            <w:proofErr w:type="spellEnd"/>
            <w:r w:rsidR="00E676A0" w:rsidRPr="00EC7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 w:rsidR="00E676A0" w:rsidRPr="00EC7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студентов-физиков</w:t>
            </w:r>
            <w:proofErr w:type="spellEnd"/>
            <w:r w:rsidR="00E676A0" w:rsidRPr="00EC7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практикум =</w:t>
            </w:r>
            <w:r w:rsidR="00E676A0" w:rsidRPr="00EC7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="00E676A0" w:rsidRPr="00EC7B43">
              <w:rPr>
                <w:rFonts w:ascii="Times New Roman" w:hAnsi="Times New Roman" w:cs="Times New Roman"/>
                <w:sz w:val="28"/>
                <w:szCs w:val="28"/>
              </w:rPr>
              <w:t>Deutsch</w:t>
            </w:r>
            <w:proofErr w:type="spellEnd"/>
            <w:r w:rsidR="00E676A0" w:rsidRPr="00EC7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676A0" w:rsidRPr="00EC7B4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E676A0" w:rsidRPr="00EC7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ü</w:t>
            </w:r>
            <w:r w:rsidR="00E676A0" w:rsidRPr="00EC7B43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E676A0" w:rsidRPr="00EC7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676A0" w:rsidRPr="00EC7B43">
              <w:rPr>
                <w:rFonts w:ascii="Times New Roman" w:hAnsi="Times New Roman" w:cs="Times New Roman"/>
                <w:sz w:val="28"/>
                <w:szCs w:val="28"/>
              </w:rPr>
              <w:t>Physikstudenten</w:t>
            </w:r>
            <w:proofErr w:type="spellEnd"/>
            <w:r w:rsidR="00E676A0" w:rsidRPr="00EC7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E676A0" w:rsidRPr="00EC7B43">
              <w:rPr>
                <w:rFonts w:ascii="Times New Roman" w:hAnsi="Times New Roman" w:cs="Times New Roman"/>
                <w:sz w:val="28"/>
                <w:szCs w:val="28"/>
              </w:rPr>
              <w:t>Arbeitsbuch</w:t>
            </w:r>
            <w:proofErr w:type="spellEnd"/>
            <w:r w:rsidR="00E676A0" w:rsidRPr="00EC7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E676A0" w:rsidRPr="00EC7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</w:t>
            </w:r>
            <w:proofErr w:type="spellStart"/>
            <w:r w:rsidR="00E676A0" w:rsidRPr="00EC7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Буко</w:t>
            </w:r>
            <w:proofErr w:type="spellEnd"/>
            <w:r w:rsidR="00E676A0" w:rsidRPr="00EC7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– </w:t>
            </w:r>
            <w:proofErr w:type="spellStart"/>
            <w:r w:rsidR="00E676A0" w:rsidRPr="00EC7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676A0" w:rsidRPr="00EC7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E676A0" w:rsidRPr="00EC7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БГУ, 2014. – 126 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676A0" w:rsidRPr="00EC7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E676A0" w:rsidRPr="00EC7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илл</w:t>
            </w:r>
            <w:proofErr w:type="spellEnd"/>
            <w:r w:rsidR="00E676A0" w:rsidRPr="00EC7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676A0" w:rsidRPr="00585BDC" w:rsidTr="000A6457">
        <w:tc>
          <w:tcPr>
            <w:tcW w:w="709" w:type="dxa"/>
            <w:shd w:val="clear" w:color="auto" w:fill="auto"/>
          </w:tcPr>
          <w:p w:rsidR="00E676A0" w:rsidRPr="009221C3" w:rsidRDefault="00E676A0" w:rsidP="000A6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822" w:type="dxa"/>
            <w:shd w:val="clear" w:color="auto" w:fill="auto"/>
          </w:tcPr>
          <w:p w:rsidR="00E676A0" w:rsidRPr="00EC7B43" w:rsidRDefault="00E676A0" w:rsidP="000B67E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7B4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Пригодич</w:t>
            </w:r>
            <w:proofErr w:type="spellEnd"/>
            <w:r w:rsidRPr="00EC7B4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Е.</w:t>
            </w:r>
            <w:r w:rsidR="000B67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EC7B4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EC7B43">
              <w:rPr>
                <w:rFonts w:ascii="Times New Roman" w:hAnsi="Times New Roman" w:cs="Times New Roman"/>
                <w:color w:val="242021"/>
                <w:sz w:val="28"/>
                <w:szCs w:val="28"/>
                <w:lang w:val="uk-UA"/>
              </w:rPr>
              <w:t>Немецкий</w:t>
            </w:r>
            <w:proofErr w:type="spellEnd"/>
            <w:r w:rsidRPr="00EC7B43">
              <w:rPr>
                <w:rFonts w:ascii="Times New Roman" w:hAnsi="Times New Roman" w:cs="Times New Roman"/>
                <w:color w:val="24202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7B43">
              <w:rPr>
                <w:rFonts w:ascii="Times New Roman" w:hAnsi="Times New Roman" w:cs="Times New Roman"/>
                <w:color w:val="242021"/>
                <w:sz w:val="28"/>
                <w:szCs w:val="28"/>
                <w:lang w:val="uk-UA"/>
              </w:rPr>
              <w:t>язык</w:t>
            </w:r>
            <w:proofErr w:type="spellEnd"/>
            <w:r w:rsidRPr="00EC7B43">
              <w:rPr>
                <w:rFonts w:ascii="Times New Roman" w:hAnsi="Times New Roman" w:cs="Times New Roman"/>
                <w:color w:val="242021"/>
                <w:sz w:val="28"/>
                <w:szCs w:val="28"/>
                <w:lang w:val="uk-UA"/>
              </w:rPr>
              <w:t xml:space="preserve"> для </w:t>
            </w:r>
            <w:proofErr w:type="spellStart"/>
            <w:r w:rsidRPr="00EC7B43">
              <w:rPr>
                <w:rFonts w:ascii="Times New Roman" w:hAnsi="Times New Roman" w:cs="Times New Roman"/>
                <w:color w:val="242021"/>
                <w:sz w:val="28"/>
                <w:szCs w:val="28"/>
                <w:lang w:val="uk-UA"/>
              </w:rPr>
              <w:t>студентов-химиков</w:t>
            </w:r>
            <w:proofErr w:type="spellEnd"/>
            <w:r w:rsidRPr="00EC7B43">
              <w:rPr>
                <w:rFonts w:ascii="Times New Roman" w:hAnsi="Times New Roman" w:cs="Times New Roman"/>
                <w:color w:val="242021"/>
                <w:sz w:val="28"/>
                <w:szCs w:val="28"/>
                <w:lang w:val="uk-UA"/>
              </w:rPr>
              <w:t xml:space="preserve"> = </w:t>
            </w:r>
            <w:proofErr w:type="spellStart"/>
            <w:r w:rsidRPr="00EC7B43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Deutsch</w:t>
            </w:r>
            <w:proofErr w:type="spellEnd"/>
            <w:r w:rsidRPr="00EC7B43">
              <w:rPr>
                <w:rFonts w:ascii="Times New Roman" w:hAnsi="Times New Roman" w:cs="Times New Roman"/>
                <w:color w:val="242021"/>
                <w:sz w:val="28"/>
                <w:szCs w:val="28"/>
                <w:lang w:val="uk-UA"/>
              </w:rPr>
              <w:t xml:space="preserve"> </w:t>
            </w:r>
            <w:r w:rsidRPr="00EC7B43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f</w:t>
            </w:r>
            <w:r w:rsidRPr="00EC7B43">
              <w:rPr>
                <w:rFonts w:ascii="Times New Roman" w:hAnsi="Times New Roman" w:cs="Times New Roman"/>
                <w:color w:val="242021"/>
                <w:sz w:val="28"/>
                <w:szCs w:val="28"/>
                <w:lang w:val="uk-UA"/>
              </w:rPr>
              <w:t>ü</w:t>
            </w:r>
            <w:r w:rsidRPr="00EC7B43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r</w:t>
            </w:r>
            <w:r w:rsidRPr="00EC7B43">
              <w:rPr>
                <w:rFonts w:ascii="Times New Roman" w:hAnsi="Times New Roman" w:cs="Times New Roman"/>
                <w:color w:val="24202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7B43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Chemiestudenten</w:t>
            </w:r>
            <w:proofErr w:type="spellEnd"/>
            <w:r>
              <w:rPr>
                <w:rFonts w:ascii="Times New Roman" w:hAnsi="Times New Roman" w:cs="Times New Roman"/>
                <w:color w:val="242021"/>
                <w:sz w:val="28"/>
                <w:szCs w:val="28"/>
                <w:lang w:val="uk-UA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color w:val="242021"/>
                <w:sz w:val="28"/>
                <w:szCs w:val="28"/>
                <w:lang w:val="uk-UA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242021"/>
                <w:sz w:val="28"/>
                <w:szCs w:val="28"/>
                <w:lang w:val="uk-UA"/>
              </w:rPr>
              <w:t xml:space="preserve"> ресурс]</w:t>
            </w:r>
            <w:r w:rsidRPr="00EC7B43">
              <w:rPr>
                <w:rFonts w:ascii="Times New Roman" w:hAnsi="Times New Roman" w:cs="Times New Roman"/>
                <w:color w:val="242021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EC7B43">
              <w:rPr>
                <w:rFonts w:ascii="Times New Roman" w:hAnsi="Times New Roman" w:cs="Times New Roman"/>
                <w:color w:val="242021"/>
                <w:sz w:val="28"/>
                <w:szCs w:val="28"/>
                <w:lang w:val="uk-UA"/>
              </w:rPr>
              <w:t>учеб</w:t>
            </w:r>
            <w:proofErr w:type="spellEnd"/>
            <w:r w:rsidRPr="00EC7B43">
              <w:rPr>
                <w:rFonts w:ascii="Times New Roman" w:hAnsi="Times New Roman" w:cs="Times New Roman"/>
                <w:color w:val="242021"/>
                <w:sz w:val="28"/>
                <w:szCs w:val="28"/>
                <w:lang w:val="uk-UA"/>
              </w:rPr>
              <w:t xml:space="preserve">.-метод. </w:t>
            </w:r>
            <w:proofErr w:type="spellStart"/>
            <w:r w:rsidRPr="00EC7B43">
              <w:rPr>
                <w:rFonts w:ascii="Times New Roman" w:hAnsi="Times New Roman" w:cs="Times New Roman"/>
                <w:color w:val="242021"/>
                <w:sz w:val="28"/>
                <w:szCs w:val="28"/>
                <w:lang w:val="uk-UA"/>
              </w:rPr>
              <w:t>по</w:t>
            </w:r>
            <w:r w:rsidR="000B67EB">
              <w:rPr>
                <w:rFonts w:ascii="Times New Roman" w:hAnsi="Times New Roman" w:cs="Times New Roman"/>
                <w:color w:val="242021"/>
                <w:sz w:val="28"/>
                <w:szCs w:val="28"/>
                <w:lang w:val="uk-UA"/>
              </w:rPr>
              <w:t>собие</w:t>
            </w:r>
            <w:proofErr w:type="spellEnd"/>
            <w:r w:rsidR="000B67EB">
              <w:rPr>
                <w:rFonts w:ascii="Times New Roman" w:hAnsi="Times New Roman" w:cs="Times New Roman"/>
                <w:color w:val="242021"/>
                <w:sz w:val="28"/>
                <w:szCs w:val="28"/>
                <w:lang w:val="uk-UA"/>
              </w:rPr>
              <w:t xml:space="preserve"> / Е. </w:t>
            </w:r>
            <w:r>
              <w:rPr>
                <w:rFonts w:ascii="Times New Roman" w:hAnsi="Times New Roman" w:cs="Times New Roman"/>
                <w:color w:val="242021"/>
                <w:sz w:val="28"/>
                <w:szCs w:val="28"/>
                <w:lang w:val="uk-UA"/>
              </w:rPr>
              <w:t>А.</w:t>
            </w:r>
            <w:r w:rsidR="000B67EB">
              <w:rPr>
                <w:rFonts w:ascii="Times New Roman" w:hAnsi="Times New Roman" w:cs="Times New Roman"/>
                <w:color w:val="242021"/>
                <w:sz w:val="28"/>
                <w:szCs w:val="28"/>
                <w:lang w:val="uk-UA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242021"/>
                <w:sz w:val="28"/>
                <w:szCs w:val="28"/>
                <w:lang w:val="uk-UA"/>
              </w:rPr>
              <w:t>Пригодич</w:t>
            </w:r>
            <w:proofErr w:type="spellEnd"/>
            <w:r>
              <w:rPr>
                <w:rFonts w:ascii="Times New Roman" w:hAnsi="Times New Roman" w:cs="Times New Roman"/>
                <w:color w:val="242021"/>
                <w:sz w:val="28"/>
                <w:szCs w:val="28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color w:val="242021"/>
                <w:sz w:val="28"/>
                <w:szCs w:val="28"/>
                <w:lang w:val="uk-UA"/>
              </w:rPr>
              <w:t>Минск</w:t>
            </w:r>
            <w:proofErr w:type="spellEnd"/>
            <w:r w:rsidR="000B67EB">
              <w:rPr>
                <w:rFonts w:ascii="Times New Roman" w:hAnsi="Times New Roman" w:cs="Times New Roman"/>
                <w:color w:val="242021"/>
                <w:sz w:val="28"/>
                <w:szCs w:val="28"/>
                <w:lang w:val="uk-UA"/>
              </w:rPr>
              <w:t xml:space="preserve"> </w:t>
            </w:r>
            <w:r w:rsidRPr="00EC7B43">
              <w:rPr>
                <w:rFonts w:ascii="Times New Roman" w:hAnsi="Times New Roman" w:cs="Times New Roman"/>
                <w:color w:val="242021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color w:val="242021"/>
                <w:sz w:val="28"/>
                <w:szCs w:val="28"/>
                <w:lang w:val="uk-UA"/>
              </w:rPr>
              <w:t xml:space="preserve"> </w:t>
            </w:r>
            <w:r w:rsidRPr="00EC7B43">
              <w:rPr>
                <w:rFonts w:ascii="Times New Roman" w:hAnsi="Times New Roman" w:cs="Times New Roman"/>
                <w:color w:val="242021"/>
                <w:sz w:val="28"/>
                <w:szCs w:val="28"/>
                <w:lang w:val="uk-UA"/>
              </w:rPr>
              <w:t>БГУ, 2017.</w:t>
            </w:r>
          </w:p>
        </w:tc>
      </w:tr>
      <w:tr w:rsidR="00E676A0" w:rsidRPr="00B107C0" w:rsidTr="000A6457">
        <w:tc>
          <w:tcPr>
            <w:tcW w:w="709" w:type="dxa"/>
            <w:shd w:val="clear" w:color="auto" w:fill="auto"/>
          </w:tcPr>
          <w:p w:rsidR="00E676A0" w:rsidRPr="009221C3" w:rsidRDefault="00E676A0" w:rsidP="000A6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822" w:type="dxa"/>
            <w:shd w:val="clear" w:color="auto" w:fill="auto"/>
          </w:tcPr>
          <w:p w:rsidR="00E676A0" w:rsidRPr="00660BED" w:rsidRDefault="00E676A0" w:rsidP="000A645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0B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Dreyer</w:t>
            </w:r>
            <w:proofErr w:type="spellEnd"/>
            <w:r w:rsidRPr="00660B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60B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Schmitt</w:t>
            </w:r>
            <w:proofErr w:type="spellEnd"/>
            <w:r w:rsidRPr="00660B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60B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Совершенствуем</w:t>
            </w:r>
            <w:proofErr w:type="spellEnd"/>
            <w:r w:rsidRPr="00660B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60B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знание</w:t>
            </w:r>
            <w:proofErr w:type="spellEnd"/>
            <w:r w:rsidRPr="00660B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60B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немецкого</w:t>
            </w:r>
            <w:proofErr w:type="spellEnd"/>
            <w:r w:rsidRPr="00660B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60B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языка</w:t>
            </w:r>
            <w:proofErr w:type="spellEnd"/>
            <w:r w:rsidRPr="00660B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660B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учебное</w:t>
            </w:r>
            <w:proofErr w:type="spellEnd"/>
            <w:r w:rsidRPr="00660B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60B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пособие</w:t>
            </w:r>
            <w:proofErr w:type="spellEnd"/>
            <w:r w:rsidRPr="00660B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– К</w:t>
            </w:r>
            <w:r w:rsidR="000B67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0B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 Методика, 2000. – 336 с.</w:t>
            </w:r>
          </w:p>
        </w:tc>
      </w:tr>
    </w:tbl>
    <w:p w:rsidR="0040519D" w:rsidRPr="003E1F29" w:rsidRDefault="0040519D" w:rsidP="0040519D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</w:rPr>
      </w:pPr>
    </w:p>
    <w:p w:rsidR="0040519D" w:rsidRDefault="0040519D" w:rsidP="0040519D">
      <w:pPr>
        <w:pStyle w:val="a3"/>
        <w:shd w:val="clear" w:color="auto" w:fill="auto"/>
        <w:spacing w:line="360" w:lineRule="auto"/>
        <w:ind w:firstLine="0"/>
        <w:jc w:val="left"/>
        <w:rPr>
          <w:rStyle w:val="2"/>
          <w:b w:val="0"/>
          <w:bCs w:val="0"/>
          <w:sz w:val="28"/>
          <w:szCs w:val="28"/>
          <w:lang w:val="uk-UA" w:eastAsia="uk-UA"/>
        </w:rPr>
      </w:pPr>
      <w:r w:rsidRPr="003E1F29">
        <w:rPr>
          <w:b/>
          <w:sz w:val="28"/>
          <w:szCs w:val="28"/>
          <w:lang w:val="uk-UA" w:eastAsia="uk-UA"/>
        </w:rPr>
        <w:t>Структурно-логічна схема вивчення навчальної</w:t>
      </w:r>
      <w:r w:rsidRPr="00C82462">
        <w:rPr>
          <w:b/>
          <w:sz w:val="28"/>
          <w:szCs w:val="28"/>
          <w:lang w:val="uk-UA" w:eastAsia="uk-UA"/>
        </w:rPr>
        <w:t xml:space="preserve"> дисципліни</w:t>
      </w:r>
      <w:r>
        <w:rPr>
          <w:b/>
          <w:sz w:val="28"/>
          <w:szCs w:val="28"/>
          <w:lang w:val="uk-UA" w:eastAsia="uk-UA"/>
        </w:rPr>
        <w:t>:</w:t>
      </w:r>
    </w:p>
    <w:p w:rsidR="0040519D" w:rsidRPr="000B67EB" w:rsidRDefault="0040519D" w:rsidP="0040519D">
      <w:pPr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  <w:r w:rsidRPr="000B67EB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Таблиця 3. – Перелік дисциплін </w:t>
      </w:r>
    </w:p>
    <w:p w:rsidR="0040519D" w:rsidRPr="00C82462" w:rsidRDefault="0040519D" w:rsidP="0040519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0519D" w:rsidRPr="00C82462" w:rsidTr="00640FA6">
        <w:tc>
          <w:tcPr>
            <w:tcW w:w="4785" w:type="dxa"/>
          </w:tcPr>
          <w:p w:rsidR="0040519D" w:rsidRPr="00327C95" w:rsidRDefault="0040519D" w:rsidP="00640FA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5" w:type="dxa"/>
          </w:tcPr>
          <w:p w:rsidR="0040519D" w:rsidRPr="00327C95" w:rsidRDefault="0040519D" w:rsidP="00640FA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40519D" w:rsidRPr="00C82462" w:rsidTr="00640FA6">
        <w:tc>
          <w:tcPr>
            <w:tcW w:w="4785" w:type="dxa"/>
          </w:tcPr>
          <w:p w:rsidR="0040519D" w:rsidRPr="003657AC" w:rsidRDefault="00E676A0" w:rsidP="00640FA6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9107B2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Практичний курс другої іноземної мови (німецька мова)</w:t>
            </w:r>
          </w:p>
        </w:tc>
        <w:tc>
          <w:tcPr>
            <w:tcW w:w="4785" w:type="dxa"/>
            <w:vAlign w:val="center"/>
          </w:tcPr>
          <w:p w:rsidR="0040519D" w:rsidRPr="00C82462" w:rsidRDefault="005F3BE1" w:rsidP="0040519D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4"/>
                <w:lang w:val="uk-UA"/>
              </w:rPr>
              <w:t>Фахова</w:t>
            </w:r>
            <w:r w:rsidR="00E676A0" w:rsidRPr="009107B2">
              <w:rPr>
                <w:rFonts w:eastAsia="Times New Roman"/>
                <w:sz w:val="28"/>
                <w:szCs w:val="24"/>
                <w:lang w:val="uk-UA"/>
              </w:rPr>
              <w:t xml:space="preserve"> практика</w:t>
            </w:r>
            <w:r w:rsidR="00DB515D">
              <w:rPr>
                <w:rFonts w:eastAsia="Times New Roman"/>
                <w:sz w:val="28"/>
                <w:szCs w:val="24"/>
                <w:lang w:val="uk-UA"/>
              </w:rPr>
              <w:t xml:space="preserve"> </w:t>
            </w:r>
          </w:p>
        </w:tc>
      </w:tr>
      <w:tr w:rsidR="0040519D" w:rsidRPr="00C82462" w:rsidTr="00640FA6">
        <w:tc>
          <w:tcPr>
            <w:tcW w:w="4785" w:type="dxa"/>
          </w:tcPr>
          <w:p w:rsidR="0040519D" w:rsidRPr="003657AC" w:rsidRDefault="00E676A0" w:rsidP="00640FA6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9107B2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Проблеми перекладу науково-технічної літератури (німецька мова)</w:t>
            </w:r>
          </w:p>
        </w:tc>
        <w:tc>
          <w:tcPr>
            <w:tcW w:w="4785" w:type="dxa"/>
            <w:vAlign w:val="center"/>
          </w:tcPr>
          <w:p w:rsidR="0040519D" w:rsidRPr="00C82462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</w:tr>
      <w:tr w:rsidR="0040519D" w:rsidRPr="00C82462" w:rsidTr="00640FA6">
        <w:tc>
          <w:tcPr>
            <w:tcW w:w="4785" w:type="dxa"/>
          </w:tcPr>
          <w:p w:rsidR="0040519D" w:rsidRPr="003657AC" w:rsidRDefault="00E676A0" w:rsidP="00640FA6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9107B2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Редагування науково-технічних перекладів (німецька мова)</w:t>
            </w:r>
          </w:p>
        </w:tc>
        <w:tc>
          <w:tcPr>
            <w:tcW w:w="4785" w:type="dxa"/>
            <w:vAlign w:val="center"/>
          </w:tcPr>
          <w:p w:rsidR="0040519D" w:rsidRPr="00C82462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</w:tr>
    </w:tbl>
    <w:p w:rsidR="000B67EB" w:rsidRDefault="000B67EB" w:rsidP="0040519D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</w:p>
    <w:p w:rsidR="0040519D" w:rsidRPr="00756924" w:rsidRDefault="00E676A0" w:rsidP="0040519D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proofErr w:type="spellStart"/>
      <w:r>
        <w:rPr>
          <w:b/>
          <w:sz w:val="28"/>
          <w:szCs w:val="28"/>
          <w:lang w:eastAsia="uk-UA"/>
        </w:rPr>
        <w:t>Провідний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викладач</w:t>
      </w:r>
      <w:proofErr w:type="spellEnd"/>
      <w:r w:rsidR="0040519D" w:rsidRPr="00C82462">
        <w:rPr>
          <w:b/>
          <w:sz w:val="28"/>
          <w:szCs w:val="28"/>
          <w:lang w:eastAsia="uk-UA"/>
        </w:rPr>
        <w:t xml:space="preserve">: </w:t>
      </w:r>
      <w:r w:rsidR="005F3BE1" w:rsidRPr="005F3BE1">
        <w:rPr>
          <w:sz w:val="28"/>
          <w:szCs w:val="28"/>
          <w:lang w:val="uk-UA" w:eastAsia="uk-UA"/>
        </w:rPr>
        <w:t>ст.</w:t>
      </w:r>
      <w:r w:rsidR="005F3BE1">
        <w:rPr>
          <w:b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u w:val="single"/>
          <w:lang w:val="uk-UA" w:eastAsia="uk-UA"/>
        </w:rPr>
        <w:t xml:space="preserve">викладач Наталія ПУСТОВІТ </w:t>
      </w:r>
      <w:r>
        <w:rPr>
          <w:sz w:val="28"/>
          <w:szCs w:val="28"/>
          <w:lang w:val="uk-UA" w:eastAsia="uk-UA"/>
        </w:rPr>
        <w:t xml:space="preserve">    </w:t>
      </w:r>
      <w:r w:rsidR="005F3BE1">
        <w:rPr>
          <w:b/>
          <w:sz w:val="28"/>
          <w:szCs w:val="28"/>
          <w:lang w:val="uk-UA" w:eastAsia="uk-UA"/>
        </w:rPr>
        <w:t>_________________</w:t>
      </w:r>
    </w:p>
    <w:p w:rsidR="0040519D" w:rsidRPr="00756924" w:rsidRDefault="00E676A0" w:rsidP="0040519D">
      <w:pPr>
        <w:pStyle w:val="a3"/>
        <w:shd w:val="clear" w:color="auto" w:fill="auto"/>
        <w:spacing w:line="240" w:lineRule="auto"/>
        <w:ind w:firstLine="0"/>
        <w:jc w:val="both"/>
        <w:rPr>
          <w:sz w:val="20"/>
          <w:szCs w:val="28"/>
        </w:rPr>
      </w:pPr>
      <w:r>
        <w:rPr>
          <w:sz w:val="20"/>
          <w:szCs w:val="28"/>
          <w:lang w:val="uk-UA" w:eastAsia="uk-UA"/>
        </w:rPr>
        <w:t xml:space="preserve">           </w:t>
      </w:r>
      <w:r w:rsidR="0040519D">
        <w:rPr>
          <w:sz w:val="20"/>
          <w:szCs w:val="28"/>
          <w:lang w:val="uk-UA" w:eastAsia="uk-UA"/>
        </w:rPr>
        <w:t xml:space="preserve">                                            </w:t>
      </w:r>
      <w:r w:rsidR="000B67EB">
        <w:rPr>
          <w:sz w:val="20"/>
          <w:szCs w:val="28"/>
          <w:lang w:val="uk-UA" w:eastAsia="uk-UA"/>
        </w:rPr>
        <w:t xml:space="preserve">                 </w:t>
      </w:r>
      <w:r w:rsidR="0040519D" w:rsidRPr="00756924">
        <w:rPr>
          <w:sz w:val="20"/>
          <w:szCs w:val="28"/>
          <w:lang w:val="uk-UA" w:eastAsia="uk-UA"/>
        </w:rPr>
        <w:t>(посада, звання, ПІБ)</w:t>
      </w:r>
      <w:r w:rsidR="000B67EB">
        <w:rPr>
          <w:sz w:val="20"/>
          <w:szCs w:val="28"/>
          <w:lang w:val="uk-UA" w:eastAsia="uk-UA"/>
        </w:rPr>
        <w:tab/>
        <w:t xml:space="preserve">                                    </w:t>
      </w:r>
      <w:r w:rsidR="0040519D">
        <w:rPr>
          <w:sz w:val="20"/>
          <w:szCs w:val="28"/>
          <w:lang w:val="uk-UA" w:eastAsia="uk-UA"/>
        </w:rPr>
        <w:t xml:space="preserve">    (підпис)</w:t>
      </w:r>
    </w:p>
    <w:p w:rsidR="00F703FA" w:rsidRDefault="00F703FA"/>
    <w:sectPr w:rsidR="00F703FA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94A1A"/>
    <w:multiLevelType w:val="hybridMultilevel"/>
    <w:tmpl w:val="21F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32356E"/>
    <w:multiLevelType w:val="hybridMultilevel"/>
    <w:tmpl w:val="7494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28012E"/>
    <w:multiLevelType w:val="hybridMultilevel"/>
    <w:tmpl w:val="2688A07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53"/>
    <w:rsid w:val="000B67EB"/>
    <w:rsid w:val="0040519D"/>
    <w:rsid w:val="005264BE"/>
    <w:rsid w:val="00585BDC"/>
    <w:rsid w:val="005F3BE1"/>
    <w:rsid w:val="008C7053"/>
    <w:rsid w:val="00B77E19"/>
    <w:rsid w:val="00DB515D"/>
    <w:rsid w:val="00E676A0"/>
    <w:rsid w:val="00F7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DA69"/>
  <w15:docId w15:val="{A1EC52A9-F0E1-49EF-ACE4-F758E414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9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5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40519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40519D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0519D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40519D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40519D"/>
  </w:style>
  <w:style w:type="table" w:styleId="a5">
    <w:name w:val="Table Grid"/>
    <w:basedOn w:val="a1"/>
    <w:uiPriority w:val="59"/>
    <w:rsid w:val="0040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uiPriority w:val="99"/>
    <w:rsid w:val="0040519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0519D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40519D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a6">
    <w:name w:val="Основной текст + Полужирный"/>
    <w:basedOn w:val="11"/>
    <w:uiPriority w:val="99"/>
    <w:rsid w:val="0040519D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40519D"/>
    <w:pPr>
      <w:ind w:left="720"/>
      <w:contextualSpacing/>
    </w:pPr>
  </w:style>
  <w:style w:type="character" w:customStyle="1" w:styleId="A30">
    <w:name w:val="A3"/>
    <w:uiPriority w:val="99"/>
    <w:rsid w:val="0040519D"/>
    <w:rPr>
      <w:b/>
      <w:bCs/>
      <w:color w:val="000000"/>
      <w:sz w:val="19"/>
      <w:szCs w:val="19"/>
    </w:rPr>
  </w:style>
  <w:style w:type="character" w:customStyle="1" w:styleId="A60">
    <w:name w:val="A6"/>
    <w:uiPriority w:val="99"/>
    <w:rsid w:val="0040519D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9</cp:revision>
  <dcterms:created xsi:type="dcterms:W3CDTF">2021-01-10T19:02:00Z</dcterms:created>
  <dcterms:modified xsi:type="dcterms:W3CDTF">2022-09-21T19:51:00Z</dcterms:modified>
</cp:coreProperties>
</file>