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ТЕХНІЧНИЙ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:rsidR="0040519D" w:rsidRPr="000E5B5B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40519D" w:rsidRPr="000E5B5B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519D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519D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Кафедра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</w:p>
    <w:p w:rsidR="0040519D" w:rsidRPr="00B219AF" w:rsidRDefault="0040519D" w:rsidP="0040519D">
      <w:pPr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ab/>
        <w:t xml:space="preserve">   (назва</w:t>
      </w:r>
      <w:r w:rsidRPr="00B219A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40519D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Pr="00A75412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7320D0" w:rsidRDefault="007320D0" w:rsidP="007320D0">
      <w:pPr>
        <w:ind w:left="4820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sz w:val="26"/>
          <w:lang w:val="uk-UA"/>
        </w:rPr>
        <w:t>«</w:t>
      </w:r>
      <w:r>
        <w:rPr>
          <w:rFonts w:ascii="Times New Roman" w:hAnsi="Times New Roman"/>
          <w:b/>
          <w:sz w:val="26"/>
          <w:lang w:val="uk-UA"/>
        </w:rPr>
        <w:t>ЗАТВЕРДЖУЮ</w:t>
      </w:r>
      <w:r>
        <w:rPr>
          <w:rFonts w:ascii="Times New Roman" w:hAnsi="Times New Roman"/>
          <w:sz w:val="26"/>
          <w:lang w:val="uk-UA"/>
        </w:rPr>
        <w:t>»</w:t>
      </w:r>
    </w:p>
    <w:p w:rsidR="007320D0" w:rsidRDefault="007320D0" w:rsidP="007320D0">
      <w:pPr>
        <w:ind w:left="4820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Завідувач кафедри</w:t>
      </w:r>
      <w:r>
        <w:rPr>
          <w:rFonts w:ascii="Times New Roman" w:hAnsi="Times New Roman"/>
          <w:sz w:val="28"/>
          <w:szCs w:val="24"/>
          <w:lang w:val="uk-UA"/>
        </w:rPr>
        <w:tab/>
      </w:r>
    </w:p>
    <w:p w:rsidR="007320D0" w:rsidRDefault="007320D0" w:rsidP="007320D0">
      <w:pPr>
        <w:ind w:left="4820"/>
        <w:rPr>
          <w:rFonts w:ascii="Times New Roman" w:hAnsi="Times New Roman"/>
          <w:sz w:val="28"/>
          <w:szCs w:val="24"/>
          <w:lang w:val="uk-UA"/>
        </w:rPr>
      </w:pPr>
    </w:p>
    <w:p w:rsidR="007320D0" w:rsidRDefault="007320D0" w:rsidP="007320D0">
      <w:pPr>
        <w:ind w:left="482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u w:val="single"/>
          <w:lang w:val="uk-UA"/>
        </w:rPr>
        <w:t>Антоніна БАДАН</w:t>
      </w:r>
      <w:r>
        <w:rPr>
          <w:rFonts w:ascii="Times New Roman" w:hAnsi="Times New Roman"/>
          <w:sz w:val="28"/>
          <w:lang w:val="uk-UA"/>
        </w:rPr>
        <w:t>__    __________</w:t>
      </w:r>
    </w:p>
    <w:p w:rsidR="007320D0" w:rsidRDefault="007320D0" w:rsidP="007320D0">
      <w:pPr>
        <w:ind w:left="4112" w:firstLine="708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(ініціали та прізвище)</w:t>
      </w:r>
      <w:r>
        <w:rPr>
          <w:rFonts w:ascii="Times New Roman" w:hAnsi="Times New Roman"/>
          <w:sz w:val="20"/>
          <w:lang w:val="uk-UA"/>
        </w:rPr>
        <w:tab/>
        <w:t xml:space="preserve">  </w:t>
      </w:r>
      <w:r>
        <w:rPr>
          <w:rFonts w:ascii="Times New Roman" w:hAnsi="Times New Roman"/>
          <w:sz w:val="20"/>
          <w:lang w:val="uk-UA"/>
        </w:rPr>
        <w:t xml:space="preserve">        </w:t>
      </w:r>
      <w:r>
        <w:rPr>
          <w:rFonts w:ascii="Times New Roman" w:hAnsi="Times New Roman"/>
          <w:sz w:val="20"/>
          <w:lang w:val="uk-UA"/>
        </w:rPr>
        <w:t xml:space="preserve">     (підпис)</w:t>
      </w:r>
    </w:p>
    <w:p w:rsidR="007320D0" w:rsidRPr="00C70679" w:rsidRDefault="007320D0" w:rsidP="007320D0">
      <w:pPr>
        <w:spacing w:before="240"/>
        <w:ind w:left="4112" w:right="420" w:firstLine="708"/>
        <w:rPr>
          <w:rFonts w:ascii="Times New Roman" w:eastAsia="Times New Roman" w:hAnsi="Times New Roman"/>
          <w:sz w:val="28"/>
          <w:szCs w:val="28"/>
          <w:lang w:val="uk-UA"/>
        </w:rPr>
      </w:pPr>
      <w:r w:rsidRPr="002E26FC">
        <w:rPr>
          <w:rFonts w:ascii="Times New Roman" w:eastAsia="Times New Roman" w:hAnsi="Times New Roman"/>
          <w:sz w:val="28"/>
          <w:szCs w:val="28"/>
          <w:lang w:val="uk-UA"/>
        </w:rPr>
        <w:t>«25» серпня 2022</w:t>
      </w:r>
      <w:r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Pr="00C70679">
        <w:rPr>
          <w:rFonts w:ascii="Times New Roman" w:eastAsia="Times New Roman" w:hAnsi="Times New Roman"/>
          <w:sz w:val="28"/>
          <w:szCs w:val="28"/>
          <w:lang w:val="uk-UA"/>
        </w:rPr>
        <w:t>року</w:t>
      </w:r>
    </w:p>
    <w:p w:rsidR="0040519D" w:rsidRPr="00C70679" w:rsidRDefault="0040519D" w:rsidP="0040519D">
      <w:pPr>
        <w:ind w:left="4820"/>
        <w:rPr>
          <w:rFonts w:ascii="Times New Roman" w:eastAsia="Times New Roman" w:hAnsi="Times New Roman" w:cs="Times New Roman"/>
          <w:lang w:val="uk-UA"/>
        </w:rPr>
      </w:pPr>
    </w:p>
    <w:p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Pr="00C70679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СИЛАБУС</w:t>
      </w:r>
      <w:r w:rsidRPr="00C70679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:rsidR="0040519D" w:rsidRPr="00C70679" w:rsidRDefault="0040519D" w:rsidP="0040519D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40519D" w:rsidRPr="00C70679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Pr="002D4316" w:rsidRDefault="00014825" w:rsidP="0040519D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Переклад в галузі хімії</w:t>
      </w:r>
    </w:p>
    <w:p w:rsidR="0040519D" w:rsidRPr="00B219AF" w:rsidRDefault="0040519D" w:rsidP="0040519D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(назва навчальної дисципліни)</w:t>
      </w:r>
    </w:p>
    <w:p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Pr="000E5B5B" w:rsidRDefault="0040519D" w:rsidP="0040519D">
      <w:pPr>
        <w:rPr>
          <w:rFonts w:ascii="Times New Roman" w:eastAsia="Times New Roman" w:hAnsi="Times New Roman" w:cs="Times New Roman"/>
          <w:lang w:val="uk-UA"/>
        </w:rPr>
      </w:pPr>
    </w:p>
    <w:p w:rsidR="0040519D" w:rsidRDefault="0040519D" w:rsidP="0040519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вищої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другий (магістерський)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</w:t>
      </w:r>
    </w:p>
    <w:p w:rsidR="0040519D" w:rsidRPr="00B219AF" w:rsidRDefault="0040519D" w:rsidP="0040519D">
      <w:pPr>
        <w:ind w:left="708" w:firstLine="708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B219AF">
        <w:rPr>
          <w:rFonts w:ascii="Times New Roman" w:eastAsia="Times New Roman" w:hAnsi="Times New Roman" w:cs="Times New Roman"/>
          <w:sz w:val="20"/>
          <w:lang w:val="uk-UA"/>
        </w:rPr>
        <w:t>перший (бакалаврський) / другий (магістерський)</w:t>
      </w:r>
    </w:p>
    <w:p w:rsidR="0040519D" w:rsidRPr="000E5B5B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0519D" w:rsidRPr="00FA2358" w:rsidRDefault="0040519D" w:rsidP="0040519D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>нань</w:t>
      </w:r>
      <w:r w:rsidRPr="008A2CFC">
        <w:rPr>
          <w:rFonts w:ascii="Times New Roman" w:eastAsia="Times New Roman" w:hAnsi="Times New Roman" w:cs="Times New Roman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 Гуманітарні науки</w:t>
      </w:r>
      <w:r>
        <w:rPr>
          <w:rFonts w:ascii="Times New Roman" w:eastAsia="Times New Roman" w:hAnsi="Times New Roman" w:cs="Times New Roman"/>
          <w:lang w:val="uk-UA"/>
        </w:rPr>
        <w:t>_____</w:t>
      </w:r>
      <w:r w:rsidRPr="008A2CFC">
        <w:rPr>
          <w:rFonts w:ascii="Times New Roman" w:eastAsia="Times New Roman" w:hAnsi="Times New Roman" w:cs="Times New Roman"/>
          <w:lang w:val="uk-UA"/>
        </w:rPr>
        <w:t>________</w:t>
      </w:r>
      <w:r>
        <w:rPr>
          <w:rFonts w:ascii="Times New Roman" w:eastAsia="Times New Roman" w:hAnsi="Times New Roman" w:cs="Times New Roman"/>
          <w:lang w:val="uk-UA"/>
        </w:rPr>
        <w:t>______________________________</w:t>
      </w:r>
    </w:p>
    <w:p w:rsidR="0040519D" w:rsidRPr="002B3F2C" w:rsidRDefault="0040519D" w:rsidP="0040519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2B3F2C">
        <w:rPr>
          <w:rFonts w:ascii="Times New Roman" w:eastAsia="Times New Roman" w:hAnsi="Times New Roman" w:cs="Times New Roman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:rsidR="0040519D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0519D" w:rsidRPr="009B5D23" w:rsidRDefault="0040519D" w:rsidP="0040519D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9B5D23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Pr="008A2CFC">
        <w:rPr>
          <w:rFonts w:ascii="Times New Roman" w:eastAsia="Times New Roman" w:hAnsi="Times New Roman" w:cs="Times New Roman"/>
          <w:lang w:val="uk-UA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 Філологія</w:t>
      </w:r>
      <w:r w:rsidRPr="008A2CFC">
        <w:rPr>
          <w:rFonts w:ascii="Times New Roman" w:eastAsia="Times New Roman" w:hAnsi="Times New Roman" w:cs="Times New Roman"/>
          <w:lang w:val="uk-UA"/>
        </w:rPr>
        <w:t>_</w:t>
      </w:r>
      <w:r>
        <w:rPr>
          <w:rFonts w:ascii="Times New Roman" w:eastAsia="Times New Roman" w:hAnsi="Times New Roman" w:cs="Times New Roman"/>
          <w:lang w:val="uk-UA"/>
        </w:rPr>
        <w:t>_</w:t>
      </w:r>
      <w:r w:rsidRPr="008A2CFC">
        <w:rPr>
          <w:rFonts w:ascii="Times New Roman" w:eastAsia="Times New Roman" w:hAnsi="Times New Roman" w:cs="Times New Roman"/>
          <w:lang w:val="uk-UA"/>
        </w:rPr>
        <w:t>__________________</w:t>
      </w:r>
      <w:r>
        <w:rPr>
          <w:rFonts w:ascii="Times New Roman" w:eastAsia="Times New Roman" w:hAnsi="Times New Roman" w:cs="Times New Roman"/>
          <w:lang w:val="uk-UA"/>
        </w:rPr>
        <w:t>_____________________________</w:t>
      </w:r>
    </w:p>
    <w:p w:rsidR="0040519D" w:rsidRPr="002B3F2C" w:rsidRDefault="0040519D" w:rsidP="0040519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9B5D23">
        <w:rPr>
          <w:rFonts w:ascii="Times New Roman" w:eastAsia="Times New Roman" w:hAnsi="Times New Roman" w:cs="Times New Roman"/>
          <w:lang w:val="uk-UA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:rsidR="0040519D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0519D" w:rsidRPr="008E1729" w:rsidRDefault="0040519D" w:rsidP="0040519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спеціалізація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035.041 Германські мови та літератури (переклад включно), перша – англійська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40519D" w:rsidRDefault="0040519D" w:rsidP="0040519D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  <w:t xml:space="preserve">            (шифр і назва</w:t>
      </w:r>
      <w:r w:rsidRPr="008A2CFC">
        <w:rPr>
          <w:rFonts w:ascii="Times New Roman" w:eastAsia="Times New Roman" w:hAnsi="Times New Roman" w:cs="Times New Roman"/>
          <w:lang w:val="uk-UA"/>
        </w:rPr>
        <w:t>)</w:t>
      </w:r>
    </w:p>
    <w:p w:rsidR="0040519D" w:rsidRPr="00D13B43" w:rsidRDefault="0040519D" w:rsidP="0040519D">
      <w:pPr>
        <w:jc w:val="both"/>
        <w:rPr>
          <w:rFonts w:ascii="Times New Roman" w:eastAsia="Times New Roman" w:hAnsi="Times New Roman" w:cs="Times New Roman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Філологія. Германські мови та літератури (переклад включно), перша – англійська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</w:t>
      </w:r>
    </w:p>
    <w:p w:rsidR="0040519D" w:rsidRPr="002B3F2C" w:rsidRDefault="0040519D" w:rsidP="0040519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(назв</w:t>
      </w:r>
      <w:r>
        <w:rPr>
          <w:rFonts w:ascii="Times New Roman" w:eastAsia="Times New Roman" w:hAnsi="Times New Roman" w:cs="Times New Roman"/>
          <w:lang w:val="uk-UA"/>
        </w:rPr>
        <w:t>и освітніх програм спеціальностей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40519D" w:rsidRPr="000E5B5B" w:rsidRDefault="0040519D" w:rsidP="0040519D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0519D" w:rsidRPr="00B219AF" w:rsidRDefault="0040519D" w:rsidP="0040519D">
      <w:pPr>
        <w:rPr>
          <w:rFonts w:ascii="Times New Roman" w:eastAsia="Times New Roman" w:hAnsi="Times New Roman" w:cs="Times New Roman"/>
          <w:sz w:val="24"/>
          <w:lang w:val="uk-UA"/>
        </w:rPr>
      </w:pPr>
      <w:r w:rsidRPr="00B219AF">
        <w:rPr>
          <w:rFonts w:ascii="Times New Roman" w:eastAsia="Times New Roman" w:hAnsi="Times New Roman" w:cs="Times New Roman"/>
          <w:sz w:val="28"/>
          <w:szCs w:val="28"/>
          <w:lang w:val="uk-UA"/>
        </w:rPr>
        <w:t>вид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Pr="008A2CFC"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8A2CF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професійна підготовка; обов’язкова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40519D" w:rsidRPr="00B219AF" w:rsidRDefault="0040519D" w:rsidP="0040519D">
      <w:pPr>
        <w:ind w:left="1843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 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(загальна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/ професійна підготовка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>(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обов’язков</w:t>
      </w:r>
      <w:r>
        <w:rPr>
          <w:rFonts w:ascii="Times New Roman" w:hAnsi="Times New Roman" w:cs="Times New Roman"/>
          <w:sz w:val="18"/>
          <w:szCs w:val="18"/>
          <w:lang w:val="uk-UA"/>
        </w:rPr>
        <w:t>а/</w:t>
      </w:r>
      <w:r w:rsidRPr="00B219AF">
        <w:rPr>
          <w:rFonts w:ascii="Times New Roman" w:hAnsi="Times New Roman" w:cs="Times New Roman"/>
          <w:sz w:val="18"/>
          <w:szCs w:val="18"/>
          <w:lang w:val="uk-UA"/>
        </w:rPr>
        <w:t>вибірков</w:t>
      </w:r>
      <w:r>
        <w:rPr>
          <w:rFonts w:ascii="Times New Roman" w:hAnsi="Times New Roman" w:cs="Times New Roman"/>
          <w:sz w:val="18"/>
          <w:szCs w:val="18"/>
          <w:lang w:val="uk-UA"/>
        </w:rPr>
        <w:t>а)</w:t>
      </w:r>
      <w:r w:rsidRPr="00B219AF"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:rsidR="0040519D" w:rsidRPr="000E5B5B" w:rsidRDefault="0040519D" w:rsidP="0040519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40519D" w:rsidRPr="000E5B5B" w:rsidRDefault="0040519D" w:rsidP="0040519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E5B5B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r w:rsidRPr="008A2CFC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 w:rsidRPr="008A2CFC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40519D" w:rsidRPr="004661DE" w:rsidRDefault="0040519D" w:rsidP="0040519D">
      <w:pPr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>
        <w:rPr>
          <w:rFonts w:ascii="Times New Roman" w:eastAsia="Times New Roman" w:hAnsi="Times New Roman" w:cs="Times New Roman"/>
          <w:sz w:val="20"/>
          <w:lang w:val="uk-UA"/>
        </w:rPr>
        <w:t>(денна/</w:t>
      </w:r>
      <w:r w:rsidRPr="004661DE">
        <w:rPr>
          <w:rFonts w:ascii="Times New Roman" w:eastAsia="Times New Roman" w:hAnsi="Times New Roman" w:cs="Times New Roman"/>
          <w:sz w:val="20"/>
          <w:lang w:val="uk-UA"/>
        </w:rPr>
        <w:t>заочна)</w:t>
      </w:r>
    </w:p>
    <w:p w:rsidR="0040519D" w:rsidRDefault="0040519D" w:rsidP="0040519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519D" w:rsidRDefault="0040519D" w:rsidP="0040519D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0519D" w:rsidRDefault="0040519D" w:rsidP="004051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</w:t>
      </w:r>
      <w:r w:rsidR="000F0A0E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0519D" w:rsidRPr="00C82462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дисципліни: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кредити ECTS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Практичних занять: </w:t>
      </w:r>
      <w:r w:rsidR="00014825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40519D">
        <w:rPr>
          <w:rFonts w:ascii="Times New Roman" w:hAnsi="Times New Roman" w:cs="Times New Roman"/>
          <w:sz w:val="28"/>
          <w:szCs w:val="28"/>
          <w:lang w:val="uk-UA"/>
        </w:rPr>
        <w:t xml:space="preserve"> години.</w:t>
      </w:r>
    </w:p>
    <w:p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4825">
        <w:rPr>
          <w:rFonts w:ascii="Times New Roman" w:hAnsi="Times New Roman" w:cs="Times New Roman"/>
          <w:sz w:val="28"/>
          <w:szCs w:val="28"/>
          <w:lang w:val="uk-UA"/>
        </w:rPr>
        <w:t>екзамен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19D" w:rsidRPr="00C82462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валіфікаційного рівня «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магістр»: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10 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семестр.</w:t>
      </w:r>
    </w:p>
    <w:p w:rsidR="0040519D" w:rsidRPr="00C82462" w:rsidRDefault="0040519D" w:rsidP="0040519D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 w:rsidRPr="00435062">
        <w:rPr>
          <w:rStyle w:val="a6"/>
          <w:spacing w:val="-1"/>
          <w:sz w:val="28"/>
          <w:szCs w:val="28"/>
          <w:lang w:val="uk-UA" w:eastAsia="uk-UA"/>
        </w:rPr>
        <w:t>Мова викладання:</w:t>
      </w:r>
      <w:r w:rsidRPr="00435062">
        <w:rPr>
          <w:sz w:val="28"/>
          <w:szCs w:val="28"/>
          <w:lang w:val="uk-UA" w:eastAsia="uk-UA"/>
        </w:rPr>
        <w:t xml:space="preserve"> українська / англійська</w:t>
      </w:r>
      <w:r w:rsidRPr="00DE0DD7">
        <w:rPr>
          <w:sz w:val="28"/>
          <w:szCs w:val="28"/>
          <w:lang w:val="uk-UA" w:eastAsia="uk-UA"/>
        </w:rPr>
        <w:t xml:space="preserve">. </w:t>
      </w:r>
    </w:p>
    <w:p w:rsidR="0040519D" w:rsidRPr="00E13CED" w:rsidRDefault="0040519D" w:rsidP="004051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8A008C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ознайомлення студентів з термінологією у галузі хімії і відпрацювання навичок англо-українського й україно-англійського перекладу тестів відповідної тематики.</w:t>
      </w:r>
    </w:p>
    <w:p w:rsidR="0040519D" w:rsidRDefault="0040519D" w:rsidP="004051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E13C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01BA6" w:rsidRPr="00401BA6" w:rsidRDefault="00401BA6" w:rsidP="00401BA6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BA6">
        <w:rPr>
          <w:rFonts w:ascii="Times New Roman" w:eastAsia="Franklin Gothic Medium" w:hAnsi="Times New Roman" w:cs="Times New Roman"/>
          <w:spacing w:val="30"/>
          <w:sz w:val="28"/>
          <w:szCs w:val="28"/>
          <w:shd w:val="clear" w:color="auto" w:fill="FFFFFF"/>
          <w:lang w:eastAsia="ru-RU"/>
        </w:rPr>
        <w:t xml:space="preserve">ЗК2.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Навички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комунікаційних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01BA6" w:rsidRPr="00401BA6" w:rsidRDefault="00401BA6" w:rsidP="00401BA6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BA6">
        <w:rPr>
          <w:rFonts w:ascii="Times New Roman" w:eastAsia="Franklin Gothic Medium" w:hAnsi="Times New Roman" w:cs="Times New Roman"/>
          <w:spacing w:val="30"/>
          <w:sz w:val="28"/>
          <w:szCs w:val="28"/>
          <w:shd w:val="clear" w:color="auto" w:fill="FFFFFF"/>
          <w:lang w:eastAsia="ru-RU"/>
        </w:rPr>
        <w:t>ЗК3.</w:t>
      </w:r>
      <w:r w:rsidRPr="00401BA6">
        <w:rPr>
          <w:rFonts w:ascii="Times New Roman" w:eastAsia="Franklin Gothic Medium" w:hAnsi="Times New Roman" w:cs="Times New Roman"/>
          <w:spacing w:val="3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Здатність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пошуку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опрацювання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аналізу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різних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джерел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01BA6" w:rsidRPr="00401BA6" w:rsidRDefault="00401BA6" w:rsidP="00401BA6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01BA6">
        <w:rPr>
          <w:rFonts w:ascii="Times New Roman" w:eastAsia="Franklin Gothic Medium" w:hAnsi="Times New Roman" w:cs="Times New Roman"/>
          <w:spacing w:val="30"/>
          <w:sz w:val="28"/>
          <w:szCs w:val="28"/>
          <w:shd w:val="clear" w:color="auto" w:fill="FFFFFF"/>
          <w:lang w:eastAsia="ru-RU"/>
        </w:rPr>
        <w:t xml:space="preserve">ФК1.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Здатність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застосовувати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поглиблені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знання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обраної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філологічної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спеціалізації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вирішення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професійних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завдань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.</w:t>
      </w:r>
    </w:p>
    <w:p w:rsidR="00401BA6" w:rsidRPr="00401BA6" w:rsidRDefault="00401BA6" w:rsidP="00401BA6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</w:pPr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ФК2.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Усвідомлення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ролі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експресивних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емоційних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логічних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засобів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мови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досягнення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запланованого</w:t>
      </w:r>
      <w:proofErr w:type="spellEnd"/>
      <w:r w:rsidRPr="00401BA6">
        <w:rPr>
          <w:rFonts w:ascii="Times New Roman" w:eastAsia="Calibri" w:hAnsi="Times New Roman" w:cs="Times New Roman"/>
          <w:spacing w:val="-4"/>
          <w:sz w:val="28"/>
          <w:szCs w:val="28"/>
          <w:shd w:val="clear" w:color="auto" w:fill="FFFFFF"/>
          <w:lang w:eastAsia="ru-RU"/>
        </w:rPr>
        <w:t xml:space="preserve"> прагматичного результату.</w:t>
      </w:r>
    </w:p>
    <w:p w:rsidR="00401BA6" w:rsidRPr="00401BA6" w:rsidRDefault="00401BA6" w:rsidP="00401BA6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ФК6.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Здатність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вільно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користуватися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спеціальною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термінологією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обраній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галузі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філологічних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досліджень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401BA6" w:rsidRPr="00401BA6" w:rsidRDefault="00401BA6" w:rsidP="00401BA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B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ФК13.</w:t>
      </w:r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Усвідомлення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актуальних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проблем перекладу 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термінознавства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прикладних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лінгвістичних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дисциплін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01BA6" w:rsidRPr="00401BA6" w:rsidRDefault="00401BA6" w:rsidP="00401BA6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ФК15.Здатність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застосовувати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методику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проведення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попереднього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перекладацького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аналізу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науково-технічного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тексту-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оригіналу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визначення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ступеня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складності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та постановки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мовних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перекладацьких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проблем.</w:t>
      </w:r>
    </w:p>
    <w:p w:rsidR="00401BA6" w:rsidRPr="00401BA6" w:rsidRDefault="00401BA6" w:rsidP="00401BA6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ФК17.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Здатність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редагувати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науково-технічні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переклади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ділову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документацію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англійській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німецькій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мовах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враховуючи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термінологічну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своєрідність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функціональні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особливості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текстів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01BA6" w:rsidRPr="00401BA6" w:rsidRDefault="00401BA6" w:rsidP="00401BA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ФК20.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Здатність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опанувати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лексичними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термінологічними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граматичними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особливостями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перекладу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англомовних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наукових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статей,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інструкцій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специфікацій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іншої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документації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галузях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машинобудування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електроніки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електротехніки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банківських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технологій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прикладної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математики,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фізики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хімії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0519D" w:rsidRDefault="0040519D" w:rsidP="004051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Результати навчання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E13C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01BA6" w:rsidRPr="00401BA6" w:rsidRDefault="00401BA6" w:rsidP="00401BA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01B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РН4. Застосовувати сучасні методики і технології, збирати  й  систематизувати </w:t>
      </w:r>
      <w:proofErr w:type="spellStart"/>
      <w:r w:rsidRPr="00401B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мовні</w:t>
      </w:r>
      <w:proofErr w:type="spellEnd"/>
      <w:r w:rsidRPr="00401B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літературні, фольклорні факти, інтерпретувати й перекладати тексти різних стилів і жанрів (залежно  від  обраної спеціалізації).</w:t>
      </w:r>
    </w:p>
    <w:p w:rsidR="00401BA6" w:rsidRPr="00401BA6" w:rsidRDefault="00401BA6" w:rsidP="00401BA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1BA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РН9.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комунікації.</w:t>
      </w:r>
    </w:p>
    <w:p w:rsidR="00401BA6" w:rsidRPr="00401BA6" w:rsidRDefault="00401BA6" w:rsidP="00401BA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РН12.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Застосовувати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методику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попереднього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перекладацького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аналізу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тексту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оригіналу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ступеня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його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складності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постановки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мовних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перекладацьких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проблем.</w:t>
      </w:r>
    </w:p>
    <w:p w:rsidR="00401BA6" w:rsidRPr="00401BA6" w:rsidRDefault="00401BA6" w:rsidP="00401BA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РН15.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Уміти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виокремлювати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лексичні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термінологічні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граматичні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перекладу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статей,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інструкцій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специфікацій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іншої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галузях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машинобудування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електроніки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електротехніки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банківських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прикладної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математики,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фізики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хімії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передати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їх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специфіку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перекладі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англійської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німецької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мов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українську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робити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>зворотній</w:t>
      </w:r>
      <w:proofErr w:type="spellEnd"/>
      <w:r w:rsidRPr="00401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переклад.</w:t>
      </w:r>
    </w:p>
    <w:p w:rsidR="0040519D" w:rsidRPr="00C82462" w:rsidRDefault="0040519D" w:rsidP="004051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розглядаються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0519D" w:rsidRPr="005C12B8" w:rsidRDefault="0040519D" w:rsidP="0040519D">
      <w:pPr>
        <w:pStyle w:val="a7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12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1. </w:t>
      </w:r>
      <w:r w:rsidR="00401BA6" w:rsidRPr="005C12B8">
        <w:rPr>
          <w:rFonts w:ascii="Times New Roman" w:eastAsia="Times New Roman" w:hAnsi="Times New Roman" w:cs="Times New Roman"/>
          <w:sz w:val="28"/>
          <w:szCs w:val="28"/>
          <w:lang w:val="en-US"/>
        </w:rPr>
        <w:t>Chemistry</w:t>
      </w:r>
      <w:r w:rsidR="00401BA6" w:rsidRPr="008A00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19D" w:rsidRPr="005C12B8" w:rsidRDefault="0040519D" w:rsidP="0040519D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12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2. </w:t>
      </w:r>
      <w:r w:rsidR="00401BA6" w:rsidRPr="005C12B8">
        <w:rPr>
          <w:rFonts w:ascii="Times New Roman" w:eastAsia="Times New Roman" w:hAnsi="Times New Roman" w:cs="Times New Roman"/>
          <w:sz w:val="28"/>
          <w:szCs w:val="28"/>
          <w:lang w:val="en-US"/>
        </w:rPr>
        <w:t>Chemical elements.</w:t>
      </w:r>
    </w:p>
    <w:p w:rsidR="0040519D" w:rsidRPr="005C12B8" w:rsidRDefault="0040519D" w:rsidP="0040519D">
      <w:pPr>
        <w:pStyle w:val="a7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12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3. </w:t>
      </w:r>
      <w:r w:rsidR="00401BA6" w:rsidRPr="005C12B8">
        <w:rPr>
          <w:rFonts w:ascii="Times New Roman" w:eastAsia="Times New Roman" w:hAnsi="Times New Roman" w:cs="Times New Roman"/>
          <w:sz w:val="28"/>
          <w:szCs w:val="28"/>
          <w:lang w:val="en-US"/>
        </w:rPr>
        <w:t>Chemical compounds</w:t>
      </w:r>
      <w:r w:rsidR="00401BA6" w:rsidRPr="005C12B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519D" w:rsidRPr="005C12B8" w:rsidRDefault="0040519D" w:rsidP="0040519D">
      <w:pPr>
        <w:pStyle w:val="a7"/>
        <w:tabs>
          <w:tab w:val="left" w:pos="42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12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4. </w:t>
      </w:r>
      <w:r w:rsidR="00401BA6" w:rsidRPr="005C12B8">
        <w:rPr>
          <w:rFonts w:ascii="Times New Roman" w:eastAsia="Times New Roman" w:hAnsi="Times New Roman" w:cs="Times New Roman"/>
          <w:sz w:val="28"/>
          <w:szCs w:val="28"/>
          <w:lang w:val="en-US"/>
        </w:rPr>
        <w:t>Chemical reactions.</w:t>
      </w:r>
    </w:p>
    <w:p w:rsidR="0040519D" w:rsidRPr="005C12B8" w:rsidRDefault="0040519D" w:rsidP="0040519D">
      <w:pPr>
        <w:pStyle w:val="a7"/>
        <w:tabs>
          <w:tab w:val="left" w:pos="42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12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5. </w:t>
      </w:r>
      <w:r w:rsidR="00401BA6" w:rsidRPr="005C12B8">
        <w:rPr>
          <w:rFonts w:ascii="Times New Roman" w:eastAsia="Times New Roman" w:hAnsi="Times New Roman" w:cs="Times New Roman"/>
          <w:sz w:val="28"/>
          <w:szCs w:val="28"/>
          <w:lang w:val="en-US"/>
        </w:rPr>
        <w:t>Acids</w:t>
      </w:r>
      <w:r w:rsidR="00401BA6" w:rsidRPr="005C12B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519D" w:rsidRPr="005C12B8" w:rsidRDefault="0040519D" w:rsidP="0040519D">
      <w:pPr>
        <w:pStyle w:val="a7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12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6. </w:t>
      </w:r>
      <w:r w:rsidR="005C12B8" w:rsidRPr="005C12B8">
        <w:rPr>
          <w:rFonts w:ascii="Times New Roman" w:eastAsia="Times New Roman" w:hAnsi="Times New Roman" w:cs="Times New Roman"/>
          <w:sz w:val="28"/>
          <w:szCs w:val="28"/>
          <w:lang w:val="en-US"/>
        </w:rPr>
        <w:t>Alkalis</w:t>
      </w:r>
      <w:r w:rsidR="005C12B8" w:rsidRPr="005C12B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519D" w:rsidRPr="005C12B8" w:rsidRDefault="0040519D" w:rsidP="0040519D">
      <w:pPr>
        <w:pStyle w:val="a7"/>
        <w:tabs>
          <w:tab w:val="left" w:pos="42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12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7. </w:t>
      </w:r>
      <w:r w:rsidR="005C12B8" w:rsidRPr="005C12B8">
        <w:rPr>
          <w:rFonts w:ascii="Times New Roman" w:eastAsia="Times New Roman" w:hAnsi="Times New Roman" w:cs="Times New Roman"/>
          <w:sz w:val="28"/>
          <w:szCs w:val="28"/>
          <w:lang w:val="en-US"/>
        </w:rPr>
        <w:t>Bases</w:t>
      </w:r>
      <w:r w:rsidR="005C12B8" w:rsidRPr="005C12B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519D" w:rsidRPr="005C12B8" w:rsidRDefault="0040519D" w:rsidP="0040519D">
      <w:pPr>
        <w:pStyle w:val="a7"/>
        <w:tabs>
          <w:tab w:val="left" w:pos="42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12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8. </w:t>
      </w:r>
      <w:r w:rsidR="005C12B8" w:rsidRPr="005C12B8">
        <w:rPr>
          <w:rFonts w:ascii="Times New Roman" w:eastAsia="Times New Roman" w:hAnsi="Times New Roman" w:cs="Times New Roman"/>
          <w:sz w:val="28"/>
          <w:szCs w:val="28"/>
          <w:lang w:val="en-US"/>
        </w:rPr>
        <w:t>Oxides</w:t>
      </w:r>
      <w:r w:rsidR="005C12B8" w:rsidRPr="005C12B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519D" w:rsidRPr="005C12B8" w:rsidRDefault="0040519D" w:rsidP="0040519D">
      <w:pPr>
        <w:pStyle w:val="a7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12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9. </w:t>
      </w:r>
      <w:r w:rsidR="005C12B8" w:rsidRPr="005C12B8">
        <w:rPr>
          <w:rFonts w:ascii="Times New Roman" w:eastAsia="Times New Roman" w:hAnsi="Times New Roman" w:cs="Times New Roman"/>
          <w:sz w:val="28"/>
          <w:szCs w:val="28"/>
          <w:lang w:val="en-US"/>
        </w:rPr>
        <w:t>Salts</w:t>
      </w:r>
      <w:r w:rsidR="005C12B8" w:rsidRPr="005C12B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519D" w:rsidRPr="005C12B8" w:rsidRDefault="0040519D" w:rsidP="0040519D">
      <w:pPr>
        <w:pStyle w:val="a7"/>
        <w:tabs>
          <w:tab w:val="left" w:pos="42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12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10. </w:t>
      </w:r>
      <w:r w:rsidR="005C12B8" w:rsidRPr="005C12B8">
        <w:rPr>
          <w:rFonts w:ascii="Times New Roman" w:eastAsia="Times New Roman" w:hAnsi="Times New Roman" w:cs="Times New Roman"/>
          <w:sz w:val="28"/>
          <w:szCs w:val="28"/>
          <w:lang w:val="en-US"/>
        </w:rPr>
        <w:t>Electrolysis</w:t>
      </w:r>
      <w:r w:rsidR="005C12B8" w:rsidRPr="005C12B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519D" w:rsidRPr="005C12B8" w:rsidRDefault="0040519D" w:rsidP="0040519D">
      <w:pPr>
        <w:pStyle w:val="a7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12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11. </w:t>
      </w:r>
      <w:r w:rsidR="005C12B8" w:rsidRPr="008A008C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en-US"/>
        </w:rPr>
        <w:t>Organic chemistry.</w:t>
      </w:r>
    </w:p>
    <w:p w:rsidR="0040519D" w:rsidRPr="005C12B8" w:rsidRDefault="0040519D" w:rsidP="0040519D">
      <w:pPr>
        <w:pStyle w:val="a7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12B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Тема 12. </w:t>
      </w:r>
      <w:r w:rsidR="005C12B8" w:rsidRPr="005C12B8">
        <w:rPr>
          <w:rFonts w:ascii="Times New Roman" w:eastAsia="Times New Roman" w:hAnsi="Times New Roman" w:cs="Times New Roman"/>
          <w:sz w:val="28"/>
          <w:szCs w:val="28"/>
          <w:lang w:val="en-US"/>
        </w:rPr>
        <w:t>Biochemistry.</w:t>
      </w:r>
    </w:p>
    <w:p w:rsidR="0040519D" w:rsidRPr="005C12B8" w:rsidRDefault="0040519D" w:rsidP="0040519D">
      <w:pPr>
        <w:pStyle w:val="a7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12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13. </w:t>
      </w:r>
      <w:r w:rsidR="005C12B8" w:rsidRPr="005C12B8">
        <w:rPr>
          <w:rFonts w:ascii="Times New Roman" w:eastAsia="Times New Roman" w:hAnsi="Times New Roman" w:cs="Times New Roman"/>
          <w:sz w:val="28"/>
          <w:szCs w:val="28"/>
          <w:lang w:val="en-US"/>
        </w:rPr>
        <w:t>Functional groups.</w:t>
      </w:r>
    </w:p>
    <w:p w:rsidR="0040519D" w:rsidRPr="005C12B8" w:rsidRDefault="0040519D" w:rsidP="0040519D">
      <w:pPr>
        <w:pStyle w:val="a7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12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14. </w:t>
      </w:r>
      <w:r w:rsidR="005C12B8" w:rsidRPr="005C12B8">
        <w:rPr>
          <w:rFonts w:ascii="Times New Roman" w:eastAsia="Times New Roman" w:hAnsi="Times New Roman" w:cs="Times New Roman"/>
          <w:sz w:val="28"/>
          <w:szCs w:val="28"/>
          <w:lang w:val="en-US"/>
        </w:rPr>
        <w:t>Aliphatic compounds.</w:t>
      </w:r>
    </w:p>
    <w:p w:rsidR="00401BA6" w:rsidRPr="005C12B8" w:rsidRDefault="0040519D" w:rsidP="0040519D">
      <w:pPr>
        <w:pStyle w:val="a7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C12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15. </w:t>
      </w:r>
      <w:r w:rsidR="005C12B8" w:rsidRPr="005C12B8">
        <w:rPr>
          <w:rFonts w:ascii="Times New Roman" w:eastAsia="Times New Roman" w:hAnsi="Times New Roman" w:cs="Times New Roman"/>
          <w:sz w:val="28"/>
          <w:szCs w:val="28"/>
          <w:lang w:val="en-US"/>
        </w:rPr>
        <w:t>Aromatic compounds.</w:t>
      </w:r>
    </w:p>
    <w:p w:rsidR="0040519D" w:rsidRPr="005C12B8" w:rsidRDefault="0040519D" w:rsidP="0040519D">
      <w:pPr>
        <w:pStyle w:val="a7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12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16. </w:t>
      </w:r>
      <w:r w:rsidR="005C12B8" w:rsidRPr="005C12B8">
        <w:rPr>
          <w:rFonts w:ascii="Times New Roman" w:eastAsia="Times New Roman" w:hAnsi="Times New Roman" w:cs="Times New Roman"/>
          <w:sz w:val="28"/>
          <w:szCs w:val="28"/>
          <w:lang w:val="en-US"/>
        </w:rPr>
        <w:t>Heterocyclic compounds</w:t>
      </w:r>
      <w:r w:rsidR="005C12B8" w:rsidRPr="008A008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01BA6" w:rsidRPr="005C12B8" w:rsidRDefault="0040519D" w:rsidP="0040519D">
      <w:pPr>
        <w:pStyle w:val="a7"/>
        <w:tabs>
          <w:tab w:val="left" w:pos="42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12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17. </w:t>
      </w:r>
      <w:r w:rsidR="005C12B8" w:rsidRPr="005C12B8">
        <w:rPr>
          <w:rFonts w:ascii="Times New Roman" w:eastAsia="Times New Roman" w:hAnsi="Times New Roman" w:cs="Times New Roman"/>
          <w:sz w:val="28"/>
          <w:szCs w:val="28"/>
          <w:lang w:val="en-US"/>
        </w:rPr>
        <w:t>Polymers</w:t>
      </w:r>
      <w:r w:rsidR="005C12B8" w:rsidRPr="008A008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1BA6" w:rsidRPr="005C12B8" w:rsidRDefault="0040519D" w:rsidP="0040519D">
      <w:pPr>
        <w:pStyle w:val="a7"/>
        <w:tabs>
          <w:tab w:val="left" w:pos="42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12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18. </w:t>
      </w:r>
      <w:r w:rsidR="005C12B8" w:rsidRPr="005C12B8">
        <w:rPr>
          <w:rFonts w:ascii="Times New Roman" w:eastAsia="Times New Roman" w:hAnsi="Times New Roman" w:cs="Times New Roman"/>
          <w:sz w:val="28"/>
          <w:szCs w:val="28"/>
          <w:lang w:val="en-US"/>
        </w:rPr>
        <w:t>Biomolecules</w:t>
      </w:r>
      <w:r w:rsidR="005C12B8" w:rsidRPr="008A008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519D" w:rsidRPr="005C12B8" w:rsidRDefault="0040519D" w:rsidP="0040519D">
      <w:pPr>
        <w:pStyle w:val="a7"/>
        <w:tabs>
          <w:tab w:val="left" w:pos="42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12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19. </w:t>
      </w:r>
      <w:r w:rsidR="005C12B8" w:rsidRPr="005C12B8">
        <w:rPr>
          <w:rFonts w:ascii="Times New Roman" w:eastAsia="Times New Roman" w:hAnsi="Times New Roman" w:cs="Times New Roman"/>
          <w:sz w:val="28"/>
          <w:szCs w:val="28"/>
          <w:lang w:val="en-US"/>
        </w:rPr>
        <w:t>Fullerenes.</w:t>
      </w:r>
    </w:p>
    <w:p w:rsidR="0040519D" w:rsidRPr="005C12B8" w:rsidRDefault="0040519D" w:rsidP="0040519D">
      <w:pPr>
        <w:pStyle w:val="a7"/>
        <w:tabs>
          <w:tab w:val="left" w:pos="42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12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20. </w:t>
      </w:r>
      <w:r w:rsidR="005C12B8" w:rsidRPr="005C12B8">
        <w:rPr>
          <w:rFonts w:ascii="Times New Roman" w:eastAsia="Times New Roman" w:hAnsi="Times New Roman" w:cs="Times New Roman"/>
          <w:sz w:val="28"/>
          <w:szCs w:val="28"/>
          <w:lang w:val="en-US"/>
        </w:rPr>
        <w:t>Organic reactions.</w:t>
      </w:r>
    </w:p>
    <w:p w:rsidR="0040519D" w:rsidRPr="005C12B8" w:rsidRDefault="0040519D" w:rsidP="0040519D">
      <w:pPr>
        <w:pStyle w:val="a7"/>
        <w:tabs>
          <w:tab w:val="left" w:pos="42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12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21. </w:t>
      </w:r>
      <w:r w:rsidR="005C12B8" w:rsidRPr="005C12B8">
        <w:rPr>
          <w:rFonts w:ascii="Times New Roman" w:eastAsia="Times New Roman" w:hAnsi="Times New Roman" w:cs="Times New Roman"/>
          <w:sz w:val="28"/>
          <w:szCs w:val="28"/>
          <w:lang w:val="en-US"/>
        </w:rPr>
        <w:t>Organic</w:t>
      </w:r>
      <w:r w:rsidR="005C12B8" w:rsidRPr="008A00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C12B8" w:rsidRPr="005C12B8">
        <w:rPr>
          <w:rFonts w:ascii="Times New Roman" w:eastAsia="Times New Roman" w:hAnsi="Times New Roman" w:cs="Times New Roman"/>
          <w:sz w:val="28"/>
          <w:szCs w:val="28"/>
          <w:lang w:val="en-US"/>
        </w:rPr>
        <w:t>synthesis</w:t>
      </w:r>
      <w:r w:rsidR="005C12B8" w:rsidRPr="008A008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519D" w:rsidRPr="005C12B8" w:rsidRDefault="0040519D" w:rsidP="0040519D">
      <w:pPr>
        <w:pStyle w:val="a7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12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 22. </w:t>
      </w:r>
      <w:r w:rsidR="005C12B8" w:rsidRPr="005C12B8">
        <w:rPr>
          <w:rFonts w:ascii="Times New Roman" w:eastAsia="Times New Roman" w:hAnsi="Times New Roman" w:cs="Times New Roman"/>
          <w:sz w:val="28"/>
          <w:szCs w:val="28"/>
          <w:lang w:val="en-US"/>
        </w:rPr>
        <w:t>Mixtures</w:t>
      </w:r>
      <w:r w:rsidR="005C12B8" w:rsidRPr="008A008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та методи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з характером пізнавальної діяльності студентів </w:t>
      </w:r>
      <w:r w:rsidR="005C12B8">
        <w:rPr>
          <w:rFonts w:ascii="Times New Roman" w:hAnsi="Times New Roman" w:cs="Times New Roman"/>
          <w:sz w:val="28"/>
          <w:szCs w:val="28"/>
          <w:lang w:val="uk-UA"/>
        </w:rPr>
        <w:t>із засвоєння змісту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2B8" w:rsidRPr="00FB4758">
        <w:rPr>
          <w:rFonts w:ascii="Times New Roman" w:hAnsi="Times New Roman" w:cs="Times New Roman"/>
          <w:sz w:val="28"/>
          <w:szCs w:val="28"/>
          <w:lang w:val="uk-UA"/>
        </w:rPr>
        <w:t xml:space="preserve">«Переклад в галузі хімії»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використовуються різні методи навчання: </w:t>
      </w:r>
    </w:p>
    <w:p w:rsidR="0040519D" w:rsidRDefault="0040519D" w:rsidP="0040519D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джерелами знань: </w:t>
      </w:r>
      <w:r w:rsidRPr="003E1F29">
        <w:rPr>
          <w:rFonts w:ascii="Times New Roman" w:hAnsi="Times New Roman"/>
          <w:sz w:val="28"/>
          <w:szCs w:val="28"/>
          <w:lang w:val="uk-UA"/>
        </w:rPr>
        <w:t>словесні (роз</w:t>
      </w:r>
      <w:r>
        <w:rPr>
          <w:rFonts w:ascii="Times New Roman" w:hAnsi="Times New Roman"/>
          <w:sz w:val="28"/>
          <w:szCs w:val="28"/>
          <w:lang w:val="uk-UA"/>
        </w:rPr>
        <w:t xml:space="preserve">повідь, пояснення, інструктаж); </w:t>
      </w:r>
      <w:r w:rsidRPr="003E1F29">
        <w:rPr>
          <w:rFonts w:ascii="Times New Roman" w:hAnsi="Times New Roman"/>
          <w:sz w:val="28"/>
          <w:szCs w:val="28"/>
          <w:lang w:val="uk-UA"/>
        </w:rPr>
        <w:t>нао</w:t>
      </w:r>
      <w:r>
        <w:rPr>
          <w:rFonts w:ascii="Times New Roman" w:hAnsi="Times New Roman"/>
          <w:sz w:val="28"/>
          <w:szCs w:val="28"/>
          <w:lang w:val="uk-UA"/>
        </w:rPr>
        <w:t xml:space="preserve">чні (демонстрація, ілюстрація); </w:t>
      </w:r>
      <w:r w:rsidRPr="003E1F29">
        <w:rPr>
          <w:rFonts w:ascii="Times New Roman" w:hAnsi="Times New Roman"/>
          <w:sz w:val="28"/>
          <w:szCs w:val="28"/>
          <w:lang w:val="uk-UA"/>
        </w:rPr>
        <w:t>практичні (самостійна робота).</w:t>
      </w:r>
    </w:p>
    <w:p w:rsidR="0040519D" w:rsidRPr="003E1F29" w:rsidRDefault="0040519D" w:rsidP="0040519D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E1F29">
        <w:rPr>
          <w:rFonts w:ascii="Times New Roman" w:hAnsi="Times New Roman"/>
          <w:sz w:val="28"/>
          <w:szCs w:val="28"/>
          <w:lang w:val="uk-UA"/>
        </w:rPr>
        <w:t>За характером логіки пізнання: аналітичний; синтетичний; аналітико-синтетичний;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1F29">
        <w:rPr>
          <w:rFonts w:ascii="Times New Roman" w:hAnsi="Times New Roman"/>
          <w:sz w:val="28"/>
          <w:szCs w:val="28"/>
          <w:lang w:val="uk-UA"/>
        </w:rPr>
        <w:t>індуктивний;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1F29">
        <w:rPr>
          <w:rFonts w:ascii="Times New Roman" w:hAnsi="Times New Roman"/>
          <w:sz w:val="28"/>
          <w:szCs w:val="28"/>
          <w:lang w:val="uk-UA"/>
        </w:rPr>
        <w:t>дедуктивний.</w:t>
      </w:r>
    </w:p>
    <w:p w:rsidR="0040519D" w:rsidRPr="003E1F29" w:rsidRDefault="0040519D" w:rsidP="0040519D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рівнем самостійної розумової діяльності: </w:t>
      </w:r>
      <w:r w:rsidRPr="003E1F29">
        <w:rPr>
          <w:rFonts w:ascii="Times New Roman" w:hAnsi="Times New Roman"/>
          <w:sz w:val="28"/>
          <w:szCs w:val="28"/>
          <w:lang w:val="uk-UA"/>
        </w:rPr>
        <w:t>проблемний;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1F29">
        <w:rPr>
          <w:rFonts w:ascii="Times New Roman" w:hAnsi="Times New Roman"/>
          <w:sz w:val="28"/>
          <w:szCs w:val="28"/>
          <w:lang w:val="uk-UA"/>
        </w:rPr>
        <w:t>частково-пошуковий;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1F29">
        <w:rPr>
          <w:rFonts w:ascii="Times New Roman" w:hAnsi="Times New Roman"/>
          <w:sz w:val="28"/>
          <w:szCs w:val="28"/>
          <w:lang w:val="uk-UA"/>
        </w:rPr>
        <w:t xml:space="preserve">дослідницький. </w:t>
      </w:r>
    </w:p>
    <w:p w:rsidR="0040519D" w:rsidRDefault="0040519D" w:rsidP="0040519D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Методи контролю: </w:t>
      </w:r>
    </w:p>
    <w:p w:rsidR="00C87707" w:rsidRPr="00C87707" w:rsidRDefault="00C87707" w:rsidP="00C8770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770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Система оцінювання сформованих компетенцій у студентів враховує види занять, які згідно з програмою навчальної дисципліни передбачають практичні заняття, а також виконання самостійної роботи. Оцінювання сформованих компетенцій у студентів здійснюється за накопичувальною 100-бальною системою. </w:t>
      </w:r>
    </w:p>
    <w:p w:rsidR="0040519D" w:rsidRDefault="0040519D" w:rsidP="00405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Контрольні заходи включають такі етапи оцінювання: </w:t>
      </w:r>
    </w:p>
    <w:p w:rsidR="005C12B8" w:rsidRDefault="005C12B8" w:rsidP="005C12B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1. </w:t>
      </w:r>
      <w:r w:rsidRPr="005C12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Поточний контроль та контроль самостійної роботи, що здійснюється протягом семестру під час аудиторних занять у формі контрольних робіт і </w:t>
      </w:r>
      <w:r w:rsidRPr="005C12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оцінюється сумою набраних балів (максимальна сума – 50 балів, 25 балів за кожну контрольну роботу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).</w:t>
      </w:r>
    </w:p>
    <w:p w:rsidR="005C12B8" w:rsidRPr="005C12B8" w:rsidRDefault="005C12B8" w:rsidP="005C12B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 </w:t>
      </w:r>
      <w:r w:rsidRPr="005C12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Підсумковий контроль, що здійснюється у формі семестрового екзамену, відповідно до графіку навчального процесу (максимальна сума – 50 балів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). </w:t>
      </w:r>
      <w:r w:rsidRPr="005C12B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Семестровий екзамен – це форма підсумкового контролю засвоєння студентом практичного матеріалу за семестр. Семестровий екзамен проводиться у письмовій формах у період екзаменаційної сесії, відповідно до розкладу. Форма проведення екзамену є стандартизованою і включає контроль практичної підготовки.</w:t>
      </w:r>
    </w:p>
    <w:p w:rsidR="0040519D" w:rsidRDefault="0040519D" w:rsidP="0040519D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24688A">
        <w:rPr>
          <w:sz w:val="28"/>
          <w:szCs w:val="28"/>
          <w:lang w:val="uk-UA" w:eastAsia="uk-UA"/>
        </w:rPr>
        <w:t>Розподіл балів, які отримують студенти</w:t>
      </w:r>
      <w:r>
        <w:rPr>
          <w:sz w:val="28"/>
          <w:szCs w:val="28"/>
          <w:lang w:val="uk-UA" w:eastAsia="uk-UA"/>
        </w:rPr>
        <w:t>:</w:t>
      </w:r>
    </w:p>
    <w:p w:rsidR="0040519D" w:rsidRDefault="0040519D" w:rsidP="0040519D">
      <w:pPr>
        <w:spacing w:line="360" w:lineRule="auto"/>
        <w:rPr>
          <w:rStyle w:val="2"/>
          <w:b w:val="0"/>
          <w:bCs w:val="0"/>
          <w:sz w:val="28"/>
          <w:szCs w:val="28"/>
          <w:lang w:val="uk-UA" w:eastAsia="uk-UA"/>
        </w:rPr>
      </w:pPr>
      <w:r w:rsidRPr="00C82462">
        <w:rPr>
          <w:rStyle w:val="2"/>
          <w:b w:val="0"/>
          <w:bCs w:val="0"/>
          <w:sz w:val="28"/>
          <w:szCs w:val="28"/>
          <w:lang w:val="uk-UA" w:eastAsia="uk-UA"/>
        </w:rPr>
        <w:t>Таблиця 1. – Розподіл балів для оцінювання успішності студента</w:t>
      </w:r>
      <w:r>
        <w:rPr>
          <w:rStyle w:val="2"/>
          <w:b w:val="0"/>
          <w:bCs w:val="0"/>
          <w:sz w:val="28"/>
          <w:szCs w:val="28"/>
          <w:lang w:val="uk-UA" w:eastAsia="uk-UA"/>
        </w:rPr>
        <w:t xml:space="preserve"> для заліку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410"/>
        <w:gridCol w:w="2410"/>
        <w:gridCol w:w="2409"/>
      </w:tblGrid>
      <w:tr w:rsidR="000959DD" w:rsidRPr="000959DD" w:rsidTr="00E11D87">
        <w:tc>
          <w:tcPr>
            <w:tcW w:w="2410" w:type="dxa"/>
            <w:vAlign w:val="center"/>
          </w:tcPr>
          <w:p w:rsidR="000959DD" w:rsidRPr="000959DD" w:rsidRDefault="000959DD" w:rsidP="000959DD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  <w:r w:rsidRPr="000959DD"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  <w:t>Контрольна робота № 1</w:t>
            </w:r>
          </w:p>
        </w:tc>
        <w:tc>
          <w:tcPr>
            <w:tcW w:w="2410" w:type="dxa"/>
          </w:tcPr>
          <w:p w:rsidR="000959DD" w:rsidRPr="000959DD" w:rsidRDefault="000959DD" w:rsidP="000959DD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  <w:r w:rsidRPr="000959DD"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  <w:t>Контрольна робота № 2</w:t>
            </w:r>
          </w:p>
        </w:tc>
        <w:tc>
          <w:tcPr>
            <w:tcW w:w="2410" w:type="dxa"/>
            <w:vAlign w:val="center"/>
          </w:tcPr>
          <w:p w:rsidR="000959DD" w:rsidRPr="000959DD" w:rsidRDefault="000959DD" w:rsidP="000959DD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  <w:r w:rsidRPr="000959DD"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  <w:t>Іспит</w:t>
            </w:r>
          </w:p>
        </w:tc>
        <w:tc>
          <w:tcPr>
            <w:tcW w:w="2409" w:type="dxa"/>
            <w:vAlign w:val="center"/>
          </w:tcPr>
          <w:p w:rsidR="000959DD" w:rsidRPr="000959DD" w:rsidRDefault="000959DD" w:rsidP="000959DD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  <w:r w:rsidRPr="000959DD"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0959DD" w:rsidRPr="000959DD" w:rsidTr="00E11D87">
        <w:trPr>
          <w:trHeight w:val="742"/>
        </w:trPr>
        <w:tc>
          <w:tcPr>
            <w:tcW w:w="2410" w:type="dxa"/>
            <w:vAlign w:val="center"/>
          </w:tcPr>
          <w:p w:rsidR="000959DD" w:rsidRPr="000959DD" w:rsidRDefault="000959DD" w:rsidP="000959DD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</w:p>
          <w:p w:rsidR="000959DD" w:rsidRPr="000959DD" w:rsidRDefault="000959DD" w:rsidP="000959DD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  <w:r w:rsidRPr="000959DD"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  <w:t>25</w:t>
            </w:r>
          </w:p>
          <w:p w:rsidR="000959DD" w:rsidRPr="000959DD" w:rsidRDefault="000959DD" w:rsidP="000959DD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0959DD" w:rsidRPr="000959DD" w:rsidRDefault="000959DD" w:rsidP="000959DD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</w:p>
          <w:p w:rsidR="000959DD" w:rsidRPr="000959DD" w:rsidRDefault="000959DD" w:rsidP="000959DD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  <w:r w:rsidRPr="000959DD"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2410" w:type="dxa"/>
          </w:tcPr>
          <w:p w:rsidR="000959DD" w:rsidRPr="000959DD" w:rsidRDefault="000959DD" w:rsidP="000959DD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</w:p>
          <w:p w:rsidR="000959DD" w:rsidRPr="000959DD" w:rsidRDefault="000959DD" w:rsidP="000959DD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  <w:r w:rsidRPr="000959DD"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2409" w:type="dxa"/>
            <w:vAlign w:val="center"/>
          </w:tcPr>
          <w:p w:rsidR="000959DD" w:rsidRPr="000959DD" w:rsidRDefault="000959DD" w:rsidP="000959DD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</w:pPr>
            <w:r w:rsidRPr="000959DD">
              <w:rPr>
                <w:rFonts w:ascii="Times New Roman" w:eastAsia="Calibri" w:hAnsi="Times New Roman" w:cs="Arial"/>
                <w:sz w:val="28"/>
                <w:szCs w:val="28"/>
                <w:lang w:val="uk-UA" w:eastAsia="ru-RU"/>
              </w:rPr>
              <w:t>100</w:t>
            </w:r>
          </w:p>
        </w:tc>
      </w:tr>
    </w:tbl>
    <w:p w:rsidR="000959DD" w:rsidRDefault="000959DD" w:rsidP="0040519D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40519D" w:rsidRPr="003E1F29" w:rsidRDefault="0040519D" w:rsidP="0040519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E1F29">
        <w:rPr>
          <w:rStyle w:val="2"/>
          <w:b w:val="0"/>
          <w:bCs w:val="0"/>
          <w:sz w:val="28"/>
          <w:szCs w:val="28"/>
          <w:lang w:val="uk-UA" w:eastAsia="uk-UA"/>
        </w:rPr>
        <w:t xml:space="preserve">Таблиця </w:t>
      </w:r>
      <w:r>
        <w:rPr>
          <w:rStyle w:val="2"/>
          <w:b w:val="0"/>
          <w:bCs w:val="0"/>
          <w:sz w:val="28"/>
          <w:szCs w:val="28"/>
          <w:lang w:val="uk-UA" w:eastAsia="uk-UA"/>
        </w:rPr>
        <w:t>2</w:t>
      </w:r>
      <w:r w:rsidRPr="003E1F29">
        <w:rPr>
          <w:rStyle w:val="2"/>
          <w:b w:val="0"/>
          <w:bCs w:val="0"/>
          <w:sz w:val="28"/>
          <w:szCs w:val="28"/>
          <w:lang w:val="uk-UA" w:eastAsia="uk-UA"/>
        </w:rPr>
        <w:t xml:space="preserve">. – </w:t>
      </w:r>
      <w:r w:rsidRPr="003E1F29">
        <w:rPr>
          <w:rFonts w:ascii="Times New Roman" w:hAnsi="Times New Roman" w:cs="Times New Roman"/>
          <w:sz w:val="28"/>
          <w:szCs w:val="28"/>
          <w:lang w:val="uk-UA" w:eastAsia="uk-UA"/>
        </w:rPr>
        <w:t>Шкала оцінювання знань та умінь: національна та ЕСТS</w:t>
      </w:r>
    </w:p>
    <w:tbl>
      <w:tblPr>
        <w:tblpPr w:leftFromText="180" w:rightFromText="180" w:vertAnchor="text" w:tblpY="2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3827"/>
      </w:tblGrid>
      <w:tr w:rsidR="0040519D" w:rsidRPr="003E1F29" w:rsidTr="00640FA6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Оцінка ЕСТS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40519D" w:rsidRPr="003E1F29" w:rsidTr="00640FA6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відмінно</w:t>
            </w:r>
          </w:p>
        </w:tc>
      </w:tr>
      <w:tr w:rsidR="0040519D" w:rsidRPr="003E1F29" w:rsidTr="00640FA6">
        <w:trPr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добре</w:t>
            </w:r>
          </w:p>
        </w:tc>
      </w:tr>
      <w:tr w:rsidR="0040519D" w:rsidRPr="003E1F29" w:rsidTr="00640FA6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75-81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С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40519D" w:rsidRPr="003E1F29" w:rsidTr="00640FA6">
        <w:trPr>
          <w:trHeight w:val="3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64-74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задовільно</w:t>
            </w:r>
          </w:p>
        </w:tc>
      </w:tr>
      <w:tr w:rsidR="0040519D" w:rsidRPr="003E1F29" w:rsidTr="00640FA6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Е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40519D" w:rsidRPr="003E1F29" w:rsidTr="00640FA6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FХ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незадовільно з можливістю повторного складання</w:t>
            </w:r>
          </w:p>
        </w:tc>
      </w:tr>
      <w:tr w:rsidR="0040519D" w:rsidRPr="003E1F29" w:rsidTr="00640FA6">
        <w:trPr>
          <w:trHeight w:val="5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19D" w:rsidRPr="003E1F29" w:rsidRDefault="0040519D" w:rsidP="00640FA6">
            <w:pPr>
              <w:pStyle w:val="a3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E1F29">
              <w:rPr>
                <w:sz w:val="28"/>
                <w:szCs w:val="28"/>
                <w:lang w:val="uk-UA"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0959DD" w:rsidRDefault="000959DD" w:rsidP="000959DD">
      <w:pPr>
        <w:spacing w:after="12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959DD" w:rsidRDefault="000959DD" w:rsidP="000959DD">
      <w:pPr>
        <w:spacing w:after="12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0959D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Базова література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: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822"/>
      </w:tblGrid>
      <w:tr w:rsidR="000959DD" w:rsidRPr="007320D0" w:rsidTr="00E11D87">
        <w:tc>
          <w:tcPr>
            <w:tcW w:w="709" w:type="dxa"/>
            <w:shd w:val="clear" w:color="auto" w:fill="auto"/>
          </w:tcPr>
          <w:p w:rsidR="000959DD" w:rsidRPr="000959DD" w:rsidRDefault="000959DD" w:rsidP="000959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822" w:type="dxa"/>
            <w:shd w:val="clear" w:color="auto" w:fill="auto"/>
          </w:tcPr>
          <w:p w:rsidR="000959DD" w:rsidRPr="000959DD" w:rsidRDefault="000959DD" w:rsidP="00095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0959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Черноватий</w:t>
            </w:r>
            <w:proofErr w:type="spellEnd"/>
            <w:r w:rsidRPr="000959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Л.М., </w:t>
            </w:r>
            <w:proofErr w:type="spellStart"/>
            <w:r w:rsidRPr="000959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Ребрій</w:t>
            </w:r>
            <w:proofErr w:type="spellEnd"/>
            <w:r w:rsidRPr="000959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О.В., </w:t>
            </w:r>
            <w:proofErr w:type="spellStart"/>
            <w:r w:rsidRPr="000959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Кальниченко</w:t>
            </w:r>
            <w:proofErr w:type="spellEnd"/>
            <w:r w:rsidRPr="000959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О.А., </w:t>
            </w:r>
            <w:proofErr w:type="spellStart"/>
            <w:r w:rsidRPr="000959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Лукьянова</w:t>
            </w:r>
            <w:proofErr w:type="spellEnd"/>
            <w:r w:rsidRPr="000959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Т.Г. Переклад англомовних текстів у галузі природничих наук: алгебра, геометрія, фізика, хімія: </w:t>
            </w:r>
            <w:proofErr w:type="spellStart"/>
            <w:r w:rsidRPr="000959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навч</w:t>
            </w:r>
            <w:proofErr w:type="spellEnd"/>
            <w:r w:rsidRPr="000959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 посібник – Вінниця : Нова Книга, 2017. – 240 с.</w:t>
            </w:r>
          </w:p>
        </w:tc>
      </w:tr>
      <w:tr w:rsidR="000959DD" w:rsidRPr="007320D0" w:rsidTr="00E11D87">
        <w:tc>
          <w:tcPr>
            <w:tcW w:w="709" w:type="dxa"/>
            <w:shd w:val="clear" w:color="auto" w:fill="auto"/>
          </w:tcPr>
          <w:p w:rsidR="000959DD" w:rsidRPr="000959DD" w:rsidRDefault="000959DD" w:rsidP="000959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822" w:type="dxa"/>
            <w:shd w:val="clear" w:color="auto" w:fill="auto"/>
          </w:tcPr>
          <w:p w:rsidR="000959DD" w:rsidRPr="000959DD" w:rsidRDefault="000959DD" w:rsidP="000959D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Ramsden</w:t>
            </w: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</w:t>
            </w: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N</w:t>
            </w: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A.</w:t>
            </w: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New</w:t>
            </w: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First</w:t>
            </w: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Chemistry</w:t>
            </w: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Course</w:t>
            </w: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. – </w:t>
            </w: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>Oxford</w:t>
            </w: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: </w:t>
            </w: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 w:eastAsia="ru-RU"/>
              </w:rPr>
              <w:t xml:space="preserve">Trans-Atlantic Publications, </w:t>
            </w: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2003. – 192 </w:t>
            </w: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p.</w:t>
            </w:r>
          </w:p>
        </w:tc>
      </w:tr>
      <w:tr w:rsidR="000959DD" w:rsidRPr="007320D0" w:rsidTr="00E11D87">
        <w:tc>
          <w:tcPr>
            <w:tcW w:w="709" w:type="dxa"/>
            <w:shd w:val="clear" w:color="auto" w:fill="auto"/>
          </w:tcPr>
          <w:p w:rsidR="000959DD" w:rsidRPr="000959DD" w:rsidRDefault="000959DD" w:rsidP="000959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8822" w:type="dxa"/>
            <w:shd w:val="clear" w:color="auto" w:fill="auto"/>
          </w:tcPr>
          <w:p w:rsidR="000959DD" w:rsidRPr="000959DD" w:rsidRDefault="000959DD" w:rsidP="000959DD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Ramsden</w:t>
            </w: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E</w:t>
            </w: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N</w:t>
            </w: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A.</w:t>
            </w: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959D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en-US"/>
              </w:rPr>
              <w:t>A</w:t>
            </w:r>
            <w:r w:rsidRPr="000959D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-</w:t>
            </w:r>
            <w:r w:rsidRPr="000959D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en-US"/>
              </w:rPr>
              <w:t>Level</w:t>
            </w:r>
            <w:r w:rsidRPr="000959D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</w:t>
            </w:r>
            <w:r w:rsidRPr="000959D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en-US"/>
              </w:rPr>
              <w:t>Chemistry</w:t>
            </w:r>
            <w:r w:rsidRPr="000959D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. </w:t>
            </w: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– </w:t>
            </w: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>Oxford</w:t>
            </w: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: </w:t>
            </w:r>
            <w:r w:rsidRPr="000959D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Oxford</w:t>
            </w:r>
            <w:r w:rsidRPr="000959D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Pr="000959D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University</w:t>
            </w:r>
            <w:r w:rsidRPr="000959D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Pr="000959D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  <w:lang w:val="en-US" w:eastAsia="ru-RU"/>
              </w:rPr>
              <w:t>Press</w:t>
            </w:r>
            <w:r w:rsidRPr="000959DD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 xml:space="preserve">, 2014. </w:t>
            </w: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– 784 </w:t>
            </w:r>
            <w:r w:rsidRPr="000959D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p.</w:t>
            </w:r>
          </w:p>
        </w:tc>
      </w:tr>
      <w:tr w:rsidR="000959DD" w:rsidRPr="000959DD" w:rsidTr="00E11D87">
        <w:tc>
          <w:tcPr>
            <w:tcW w:w="709" w:type="dxa"/>
            <w:shd w:val="clear" w:color="auto" w:fill="auto"/>
          </w:tcPr>
          <w:p w:rsidR="000959DD" w:rsidRPr="000959DD" w:rsidRDefault="000959DD" w:rsidP="000959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822" w:type="dxa"/>
            <w:shd w:val="clear" w:color="auto" w:fill="auto"/>
          </w:tcPr>
          <w:p w:rsidR="000959DD" w:rsidRPr="000959DD" w:rsidRDefault="000959DD" w:rsidP="000959D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0959DD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Карабан</w:t>
            </w:r>
            <w:proofErr w:type="spellEnd"/>
            <w:r w:rsidRPr="000959DD">
              <w:rPr>
                <w:rFonts w:ascii="Times New Roman" w:eastAsia="Calibri" w:hAnsi="Times New Roman" w:cs="Times New Roman"/>
                <w:caps/>
                <w:sz w:val="28"/>
                <w:szCs w:val="20"/>
                <w:lang w:val="uk-UA" w:eastAsia="ru-RU"/>
              </w:rPr>
              <w:t xml:space="preserve"> В. І. </w:t>
            </w:r>
            <w:r w:rsidRPr="000959DD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Переклад англійської наукової і технічної літератури. Лексичні труднощі / В. І. </w:t>
            </w:r>
            <w:proofErr w:type="spellStart"/>
            <w:r w:rsidRPr="000959DD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Карабан</w:t>
            </w:r>
            <w:proofErr w:type="spellEnd"/>
            <w:r w:rsidRPr="000959DD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. – Вінниця: Нова Книга, 2001. – 303 с.</w:t>
            </w:r>
          </w:p>
        </w:tc>
      </w:tr>
      <w:tr w:rsidR="000959DD" w:rsidRPr="000959DD" w:rsidTr="00E11D87">
        <w:tc>
          <w:tcPr>
            <w:tcW w:w="709" w:type="dxa"/>
            <w:shd w:val="clear" w:color="auto" w:fill="auto"/>
          </w:tcPr>
          <w:p w:rsidR="000959DD" w:rsidRPr="000959DD" w:rsidRDefault="000959DD" w:rsidP="000959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9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822" w:type="dxa"/>
            <w:shd w:val="clear" w:color="auto" w:fill="auto"/>
          </w:tcPr>
          <w:p w:rsidR="000959DD" w:rsidRPr="000959DD" w:rsidRDefault="000959DD" w:rsidP="000959D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0959DD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Карабан</w:t>
            </w:r>
            <w:proofErr w:type="spellEnd"/>
            <w:r w:rsidRPr="000959DD">
              <w:rPr>
                <w:rFonts w:ascii="Times New Roman" w:eastAsia="Calibri" w:hAnsi="Times New Roman" w:cs="Times New Roman"/>
                <w:caps/>
                <w:sz w:val="28"/>
                <w:szCs w:val="20"/>
                <w:lang w:val="uk-UA" w:eastAsia="ru-RU"/>
              </w:rPr>
              <w:t xml:space="preserve"> В. І. </w:t>
            </w:r>
            <w:r w:rsidRPr="000959DD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Переклад англійської наукової і технічної літератури. Граматичні труднощі / В. І. </w:t>
            </w:r>
            <w:proofErr w:type="spellStart"/>
            <w:r w:rsidRPr="000959DD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Карабан</w:t>
            </w:r>
            <w:proofErr w:type="spellEnd"/>
            <w:r w:rsidRPr="000959DD">
              <w:rPr>
                <w:rFonts w:ascii="Times New Roman" w:eastAsia="Calibri" w:hAnsi="Times New Roman" w:cs="Times New Roman"/>
                <w:sz w:val="28"/>
                <w:szCs w:val="20"/>
                <w:lang w:val="uk-UA" w:eastAsia="ru-RU"/>
              </w:rPr>
              <w:t>. – Вінниця : Нова Книга, 2001. – 271 с.</w:t>
            </w:r>
          </w:p>
        </w:tc>
      </w:tr>
    </w:tbl>
    <w:p w:rsidR="000959DD" w:rsidRPr="000959DD" w:rsidRDefault="000959DD" w:rsidP="000959DD">
      <w:pPr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0519D" w:rsidRPr="003E1F29" w:rsidRDefault="0040519D" w:rsidP="0040519D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</w:rPr>
      </w:pPr>
    </w:p>
    <w:p w:rsidR="0040519D" w:rsidRDefault="0040519D" w:rsidP="0040519D">
      <w:pPr>
        <w:pStyle w:val="a3"/>
        <w:shd w:val="clear" w:color="auto" w:fill="auto"/>
        <w:spacing w:line="360" w:lineRule="auto"/>
        <w:ind w:firstLine="0"/>
        <w:jc w:val="left"/>
        <w:rPr>
          <w:rStyle w:val="2"/>
          <w:b w:val="0"/>
          <w:bCs w:val="0"/>
          <w:sz w:val="28"/>
          <w:szCs w:val="28"/>
          <w:lang w:val="uk-UA" w:eastAsia="uk-UA"/>
        </w:rPr>
      </w:pPr>
      <w:r w:rsidRPr="003E1F29">
        <w:rPr>
          <w:b/>
          <w:sz w:val="28"/>
          <w:szCs w:val="28"/>
          <w:lang w:val="uk-UA" w:eastAsia="uk-UA"/>
        </w:rPr>
        <w:t>Структурно-логічна схема вивчення навчальної</w:t>
      </w:r>
      <w:r w:rsidRPr="00C82462">
        <w:rPr>
          <w:b/>
          <w:sz w:val="28"/>
          <w:szCs w:val="28"/>
          <w:lang w:val="uk-UA" w:eastAsia="uk-UA"/>
        </w:rPr>
        <w:t xml:space="preserve"> дисципліни</w:t>
      </w:r>
      <w:r>
        <w:rPr>
          <w:b/>
          <w:sz w:val="28"/>
          <w:szCs w:val="28"/>
          <w:lang w:val="uk-UA" w:eastAsia="uk-UA"/>
        </w:rPr>
        <w:t>:</w:t>
      </w:r>
    </w:p>
    <w:p w:rsidR="0040519D" w:rsidRDefault="0040519D" w:rsidP="0040519D">
      <w:pPr>
        <w:rPr>
          <w:rStyle w:val="2"/>
          <w:b w:val="0"/>
          <w:bCs w:val="0"/>
          <w:sz w:val="28"/>
          <w:szCs w:val="28"/>
          <w:lang w:val="uk-UA" w:eastAsia="uk-UA"/>
        </w:rPr>
      </w:pPr>
      <w:r w:rsidRPr="00C82462">
        <w:rPr>
          <w:rStyle w:val="2"/>
          <w:b w:val="0"/>
          <w:bCs w:val="0"/>
          <w:sz w:val="28"/>
          <w:szCs w:val="28"/>
          <w:lang w:val="uk-UA" w:eastAsia="uk-UA"/>
        </w:rPr>
        <w:t xml:space="preserve">Таблиця </w:t>
      </w:r>
      <w:r>
        <w:rPr>
          <w:rStyle w:val="2"/>
          <w:b w:val="0"/>
          <w:bCs w:val="0"/>
          <w:sz w:val="28"/>
          <w:szCs w:val="28"/>
          <w:lang w:val="uk-UA" w:eastAsia="uk-UA"/>
        </w:rPr>
        <w:t>3</w:t>
      </w:r>
      <w:r w:rsidRPr="00C82462">
        <w:rPr>
          <w:rStyle w:val="2"/>
          <w:b w:val="0"/>
          <w:bCs w:val="0"/>
          <w:sz w:val="28"/>
          <w:szCs w:val="28"/>
          <w:lang w:val="uk-UA" w:eastAsia="uk-UA"/>
        </w:rPr>
        <w:t>. –</w:t>
      </w:r>
      <w:r>
        <w:rPr>
          <w:rStyle w:val="2"/>
          <w:b w:val="0"/>
          <w:bCs w:val="0"/>
          <w:sz w:val="28"/>
          <w:szCs w:val="28"/>
          <w:lang w:val="uk-UA" w:eastAsia="uk-UA"/>
        </w:rPr>
        <w:t xml:space="preserve"> Перелік дисциплін </w:t>
      </w:r>
    </w:p>
    <w:p w:rsidR="0040519D" w:rsidRDefault="0040519D" w:rsidP="0040519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0959DD" w:rsidRPr="000959DD" w:rsidTr="00E11D87">
        <w:trPr>
          <w:jc w:val="center"/>
        </w:trPr>
        <w:tc>
          <w:tcPr>
            <w:tcW w:w="4836" w:type="dxa"/>
            <w:shd w:val="clear" w:color="auto" w:fill="auto"/>
          </w:tcPr>
          <w:p w:rsidR="000959DD" w:rsidRPr="000959DD" w:rsidRDefault="000959DD" w:rsidP="000959D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959D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Вивчення цієї дисципліни безпосередньо спирається на:</w:t>
            </w:r>
          </w:p>
          <w:p w:rsidR="000959DD" w:rsidRPr="000959DD" w:rsidRDefault="000959DD" w:rsidP="000959D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803" w:type="dxa"/>
            <w:shd w:val="clear" w:color="auto" w:fill="auto"/>
          </w:tcPr>
          <w:p w:rsidR="000959DD" w:rsidRPr="000959DD" w:rsidRDefault="000959DD" w:rsidP="000959D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959D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 результати вивчення цієї дисципліни безпосередньо спираються:</w:t>
            </w:r>
          </w:p>
        </w:tc>
      </w:tr>
      <w:tr w:rsidR="000959DD" w:rsidRPr="000959DD" w:rsidTr="00E11D87">
        <w:trPr>
          <w:jc w:val="center"/>
        </w:trPr>
        <w:tc>
          <w:tcPr>
            <w:tcW w:w="4836" w:type="dxa"/>
            <w:shd w:val="clear" w:color="auto" w:fill="auto"/>
          </w:tcPr>
          <w:p w:rsidR="000959DD" w:rsidRPr="000959DD" w:rsidRDefault="000959DD" w:rsidP="000959DD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959D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Практичний курс англійської мови</w:t>
            </w:r>
          </w:p>
        </w:tc>
        <w:tc>
          <w:tcPr>
            <w:tcW w:w="4803" w:type="dxa"/>
            <w:shd w:val="clear" w:color="auto" w:fill="auto"/>
          </w:tcPr>
          <w:p w:rsidR="000959DD" w:rsidRPr="000959DD" w:rsidRDefault="00AC4AFE" w:rsidP="000959DD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Фахова практика</w:t>
            </w:r>
          </w:p>
        </w:tc>
      </w:tr>
      <w:tr w:rsidR="000959DD" w:rsidRPr="000959DD" w:rsidTr="00E11D87">
        <w:trPr>
          <w:jc w:val="center"/>
        </w:trPr>
        <w:tc>
          <w:tcPr>
            <w:tcW w:w="4836" w:type="dxa"/>
            <w:shd w:val="clear" w:color="auto" w:fill="auto"/>
          </w:tcPr>
          <w:p w:rsidR="000959DD" w:rsidRPr="000959DD" w:rsidRDefault="000959DD" w:rsidP="000959DD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959D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Теорія перекладу (англійська мова)</w:t>
            </w:r>
          </w:p>
        </w:tc>
        <w:tc>
          <w:tcPr>
            <w:tcW w:w="4803" w:type="dxa"/>
            <w:shd w:val="clear" w:color="auto" w:fill="auto"/>
          </w:tcPr>
          <w:p w:rsidR="000959DD" w:rsidRPr="000959DD" w:rsidRDefault="000959DD" w:rsidP="000959DD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0959DD" w:rsidRPr="000959DD" w:rsidTr="00E11D87">
        <w:trPr>
          <w:jc w:val="center"/>
        </w:trPr>
        <w:tc>
          <w:tcPr>
            <w:tcW w:w="4836" w:type="dxa"/>
            <w:shd w:val="clear" w:color="auto" w:fill="auto"/>
          </w:tcPr>
          <w:p w:rsidR="000959DD" w:rsidRPr="000959DD" w:rsidRDefault="000959DD" w:rsidP="000959DD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959D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Практикум з </w:t>
            </w:r>
            <w:proofErr w:type="spellStart"/>
            <w:r w:rsidRPr="000959D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мовної</w:t>
            </w:r>
            <w:proofErr w:type="spellEnd"/>
            <w:r w:rsidRPr="000959D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комунікації (англійська мова)</w:t>
            </w:r>
          </w:p>
        </w:tc>
        <w:tc>
          <w:tcPr>
            <w:tcW w:w="4803" w:type="dxa"/>
            <w:shd w:val="clear" w:color="auto" w:fill="auto"/>
          </w:tcPr>
          <w:p w:rsidR="000959DD" w:rsidRPr="000959DD" w:rsidRDefault="000959DD" w:rsidP="000959DD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0959DD" w:rsidRPr="00C82462" w:rsidRDefault="000959DD" w:rsidP="0040519D">
      <w:pPr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0519D" w:rsidRPr="00756924" w:rsidRDefault="0040519D" w:rsidP="0040519D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r w:rsidRPr="00C82462">
        <w:rPr>
          <w:b/>
          <w:sz w:val="28"/>
          <w:szCs w:val="28"/>
          <w:lang w:eastAsia="uk-UA"/>
        </w:rPr>
        <w:t>Провідний</w:t>
      </w:r>
      <w:proofErr w:type="spellEnd"/>
      <w:r w:rsidR="000959DD">
        <w:rPr>
          <w:b/>
          <w:sz w:val="28"/>
          <w:szCs w:val="28"/>
          <w:lang w:eastAsia="uk-UA"/>
        </w:rPr>
        <w:t xml:space="preserve"> </w:t>
      </w:r>
      <w:proofErr w:type="spellStart"/>
      <w:r w:rsidR="000959DD">
        <w:rPr>
          <w:b/>
          <w:sz w:val="28"/>
          <w:szCs w:val="28"/>
          <w:lang w:eastAsia="uk-UA"/>
        </w:rPr>
        <w:t>викладач</w:t>
      </w:r>
      <w:proofErr w:type="spellEnd"/>
      <w:r w:rsidRPr="00C82462">
        <w:rPr>
          <w:b/>
          <w:sz w:val="28"/>
          <w:szCs w:val="28"/>
          <w:lang w:eastAsia="uk-UA"/>
        </w:rPr>
        <w:t xml:space="preserve">: </w:t>
      </w:r>
      <w:r w:rsidR="00AC4AFE">
        <w:rPr>
          <w:sz w:val="28"/>
          <w:szCs w:val="28"/>
          <w:u w:val="single"/>
          <w:lang w:val="uk-UA" w:eastAsia="uk-UA"/>
        </w:rPr>
        <w:t>ст</w:t>
      </w:r>
      <w:r>
        <w:rPr>
          <w:sz w:val="28"/>
          <w:szCs w:val="28"/>
          <w:u w:val="single"/>
          <w:lang w:val="uk-UA" w:eastAsia="uk-UA"/>
        </w:rPr>
        <w:t xml:space="preserve">. </w:t>
      </w:r>
      <w:proofErr w:type="spellStart"/>
      <w:r w:rsidR="000959DD">
        <w:rPr>
          <w:sz w:val="28"/>
          <w:szCs w:val="28"/>
          <w:u w:val="single"/>
          <w:lang w:val="uk-UA" w:eastAsia="uk-UA"/>
        </w:rPr>
        <w:t>викл</w:t>
      </w:r>
      <w:proofErr w:type="spellEnd"/>
      <w:r w:rsidR="000959DD">
        <w:rPr>
          <w:sz w:val="28"/>
          <w:szCs w:val="28"/>
          <w:u w:val="single"/>
          <w:lang w:val="uk-UA" w:eastAsia="uk-UA"/>
        </w:rPr>
        <w:t xml:space="preserve">. </w:t>
      </w:r>
      <w:r w:rsidR="007320D0">
        <w:rPr>
          <w:sz w:val="28"/>
          <w:szCs w:val="28"/>
          <w:u w:val="single"/>
          <w:lang w:val="uk-UA" w:eastAsia="uk-UA"/>
        </w:rPr>
        <w:t xml:space="preserve">Олег </w:t>
      </w:r>
      <w:r w:rsidR="000959DD">
        <w:rPr>
          <w:sz w:val="28"/>
          <w:szCs w:val="28"/>
          <w:u w:val="single"/>
          <w:lang w:val="uk-UA" w:eastAsia="uk-UA"/>
        </w:rPr>
        <w:t>Б</w:t>
      </w:r>
      <w:r w:rsidR="007320D0">
        <w:rPr>
          <w:sz w:val="28"/>
          <w:szCs w:val="28"/>
          <w:u w:val="single"/>
          <w:lang w:val="uk-UA" w:eastAsia="uk-UA"/>
        </w:rPr>
        <w:t>УЙВОЛ</w:t>
      </w:r>
      <w:r w:rsidR="000959DD">
        <w:rPr>
          <w:b/>
          <w:sz w:val="28"/>
          <w:szCs w:val="28"/>
          <w:lang w:val="uk-UA" w:eastAsia="uk-UA"/>
        </w:rPr>
        <w:tab/>
      </w:r>
      <w:r w:rsidR="000959DD">
        <w:rPr>
          <w:b/>
          <w:sz w:val="28"/>
          <w:szCs w:val="28"/>
          <w:lang w:val="uk-UA" w:eastAsia="uk-UA"/>
        </w:rPr>
        <w:tab/>
        <w:t>___________</w:t>
      </w:r>
      <w:r>
        <w:rPr>
          <w:b/>
          <w:sz w:val="28"/>
          <w:szCs w:val="28"/>
          <w:lang w:val="uk-UA" w:eastAsia="uk-UA"/>
        </w:rPr>
        <w:t>_____</w:t>
      </w:r>
    </w:p>
    <w:p w:rsidR="0040519D" w:rsidRPr="00756924" w:rsidRDefault="0040519D" w:rsidP="0040519D">
      <w:pPr>
        <w:pStyle w:val="a3"/>
        <w:shd w:val="clear" w:color="auto" w:fill="auto"/>
        <w:spacing w:line="240" w:lineRule="auto"/>
        <w:ind w:firstLine="0"/>
        <w:jc w:val="both"/>
        <w:rPr>
          <w:sz w:val="20"/>
          <w:szCs w:val="28"/>
        </w:rPr>
      </w:pPr>
      <w:r>
        <w:rPr>
          <w:sz w:val="20"/>
          <w:szCs w:val="28"/>
          <w:lang w:val="uk-UA" w:eastAsia="uk-UA"/>
        </w:rPr>
        <w:t xml:space="preserve">                                                          </w:t>
      </w:r>
      <w:r w:rsidR="007320D0">
        <w:rPr>
          <w:sz w:val="20"/>
          <w:szCs w:val="28"/>
          <w:lang w:val="uk-UA" w:eastAsia="uk-UA"/>
        </w:rPr>
        <w:t xml:space="preserve">         </w:t>
      </w:r>
      <w:r>
        <w:rPr>
          <w:sz w:val="20"/>
          <w:szCs w:val="28"/>
          <w:lang w:val="uk-UA" w:eastAsia="uk-UA"/>
        </w:rPr>
        <w:t xml:space="preserve"> </w:t>
      </w:r>
      <w:r w:rsidRPr="00756924">
        <w:rPr>
          <w:sz w:val="20"/>
          <w:szCs w:val="28"/>
          <w:lang w:val="uk-UA" w:eastAsia="uk-UA"/>
        </w:rPr>
        <w:t>(посада, звання, ПІБ)</w:t>
      </w:r>
      <w:r w:rsidR="007320D0">
        <w:rPr>
          <w:sz w:val="20"/>
          <w:szCs w:val="28"/>
          <w:lang w:val="uk-UA" w:eastAsia="uk-UA"/>
        </w:rPr>
        <w:tab/>
      </w:r>
      <w:r w:rsidR="007320D0">
        <w:rPr>
          <w:sz w:val="20"/>
          <w:szCs w:val="28"/>
          <w:lang w:val="uk-UA" w:eastAsia="uk-UA"/>
        </w:rPr>
        <w:tab/>
      </w:r>
      <w:r w:rsidR="007320D0">
        <w:rPr>
          <w:sz w:val="20"/>
          <w:szCs w:val="28"/>
          <w:lang w:val="uk-UA" w:eastAsia="uk-UA"/>
        </w:rPr>
        <w:tab/>
      </w:r>
      <w:r w:rsidR="007320D0">
        <w:rPr>
          <w:sz w:val="20"/>
          <w:szCs w:val="28"/>
          <w:lang w:val="uk-UA" w:eastAsia="uk-UA"/>
        </w:rPr>
        <w:tab/>
        <w:t xml:space="preserve">  </w:t>
      </w:r>
      <w:bookmarkStart w:id="0" w:name="_GoBack"/>
      <w:bookmarkEnd w:id="0"/>
      <w:r>
        <w:rPr>
          <w:sz w:val="20"/>
          <w:szCs w:val="28"/>
          <w:lang w:val="uk-UA" w:eastAsia="uk-UA"/>
        </w:rPr>
        <w:t xml:space="preserve"> (підпис)</w:t>
      </w:r>
    </w:p>
    <w:p w:rsidR="00F703FA" w:rsidRDefault="00F703FA"/>
    <w:sectPr w:rsidR="00F703FA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4A1A"/>
    <w:multiLevelType w:val="hybridMultilevel"/>
    <w:tmpl w:val="21F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32356E"/>
    <w:multiLevelType w:val="hybridMultilevel"/>
    <w:tmpl w:val="74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53"/>
    <w:rsid w:val="00014825"/>
    <w:rsid w:val="000959DD"/>
    <w:rsid w:val="000F0A0E"/>
    <w:rsid w:val="002D4316"/>
    <w:rsid w:val="00401BA6"/>
    <w:rsid w:val="0040519D"/>
    <w:rsid w:val="005C12B8"/>
    <w:rsid w:val="007320D0"/>
    <w:rsid w:val="008A008C"/>
    <w:rsid w:val="008C7053"/>
    <w:rsid w:val="00AC4AFE"/>
    <w:rsid w:val="00C87707"/>
    <w:rsid w:val="00F7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0EB6"/>
  <w15:docId w15:val="{C8818904-18BB-4883-8112-BACD8B94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9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5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40519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40519D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0519D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40519D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40519D"/>
  </w:style>
  <w:style w:type="table" w:styleId="a5">
    <w:name w:val="Table Grid"/>
    <w:basedOn w:val="a1"/>
    <w:uiPriority w:val="59"/>
    <w:rsid w:val="0040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rsid w:val="0040519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0519D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40519D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a6">
    <w:name w:val="Основной текст + Полужирный"/>
    <w:basedOn w:val="11"/>
    <w:uiPriority w:val="99"/>
    <w:rsid w:val="0040519D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styleId="a7">
    <w:name w:val="List Paragraph"/>
    <w:basedOn w:val="a"/>
    <w:uiPriority w:val="99"/>
    <w:qFormat/>
    <w:rsid w:val="0040519D"/>
    <w:pPr>
      <w:ind w:left="720"/>
      <w:contextualSpacing/>
    </w:pPr>
  </w:style>
  <w:style w:type="character" w:customStyle="1" w:styleId="A30">
    <w:name w:val="A3"/>
    <w:uiPriority w:val="99"/>
    <w:rsid w:val="0040519D"/>
    <w:rPr>
      <w:b/>
      <w:bCs/>
      <w:color w:val="000000"/>
      <w:sz w:val="19"/>
      <w:szCs w:val="19"/>
    </w:rPr>
  </w:style>
  <w:style w:type="character" w:customStyle="1" w:styleId="A60">
    <w:name w:val="A6"/>
    <w:uiPriority w:val="99"/>
    <w:rsid w:val="0040519D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6F42-2E09-4753-BC47-C9B06FDC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dcterms:created xsi:type="dcterms:W3CDTF">2021-01-05T12:10:00Z</dcterms:created>
  <dcterms:modified xsi:type="dcterms:W3CDTF">2022-09-21T18:30:00Z</dcterms:modified>
</cp:coreProperties>
</file>