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FDD5" w14:textId="0AA0C2F2" w:rsidR="001C1632" w:rsidRDefault="006C426E" w:rsidP="006C426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C426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Перелік питань на екзамен з дисципліни</w:t>
      </w:r>
      <w:r w:rsidRPr="006C426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 w:rsidR="0015350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ru-RU"/>
        </w:rPr>
        <w:t>Анотування та реферування</w:t>
      </w:r>
      <w:r w:rsidRPr="006C426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»</w:t>
      </w:r>
    </w:p>
    <w:p w14:paraId="770EEEF2" w14:textId="77777777" w:rsidR="00153508" w:rsidRPr="00BD31EA" w:rsidRDefault="00153508" w:rsidP="00153508">
      <w:pPr>
        <w:tabs>
          <w:tab w:val="left" w:pos="28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Надайте визначення первинних документів та наведіть приклади.</w:t>
      </w:r>
    </w:p>
    <w:p w14:paraId="12F19F72" w14:textId="77777777" w:rsidR="00153508" w:rsidRPr="00BD31EA" w:rsidRDefault="00153508" w:rsidP="00153508">
      <w:pPr>
        <w:tabs>
          <w:tab w:val="left" w:pos="32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Надайте визначення вторинних документів та наведіть приклади.</w:t>
      </w:r>
    </w:p>
    <w:p w14:paraId="5A7E90AF" w14:textId="77777777" w:rsidR="00153508" w:rsidRPr="00BD31EA" w:rsidRDefault="00153508" w:rsidP="00153508">
      <w:pPr>
        <w:tabs>
          <w:tab w:val="left" w:pos="32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Розкрийте сутність поняття аналітико-синтетичної обробки документів.</w:t>
      </w:r>
    </w:p>
    <w:p w14:paraId="44817339" w14:textId="77777777" w:rsidR="00153508" w:rsidRPr="00BD31EA" w:rsidRDefault="00153508" w:rsidP="00153508">
      <w:pPr>
        <w:tabs>
          <w:tab w:val="left" w:pos="32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Назвіть складові елементи бібліографічного опису.</w:t>
      </w:r>
    </w:p>
    <w:p w14:paraId="352E2FE5" w14:textId="77777777" w:rsidR="00153508" w:rsidRPr="00BD31EA" w:rsidRDefault="00153508" w:rsidP="00153508">
      <w:pPr>
        <w:tabs>
          <w:tab w:val="left" w:pos="32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 чому полягає сутність анотування та реферування?</w:t>
      </w:r>
    </w:p>
    <w:p w14:paraId="47F02408" w14:textId="77777777" w:rsidR="00153508" w:rsidRPr="00BD31EA" w:rsidRDefault="00153508" w:rsidP="00153508">
      <w:pPr>
        <w:tabs>
          <w:tab w:val="left" w:pos="32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Які відмінності існують між анотацією та рефератом?</w:t>
      </w:r>
    </w:p>
    <w:p w14:paraId="62A31774" w14:textId="77777777" w:rsidR="00153508" w:rsidRPr="00BD31EA" w:rsidRDefault="00153508" w:rsidP="00153508">
      <w:pPr>
        <w:tabs>
          <w:tab w:val="left" w:pos="324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Чи відрізнятиметься трактування термінів «анотація» та «реферат» у сфері бібліографії від їх розуміння в галузі наукових досліджень?</w:t>
      </w:r>
    </w:p>
    <w:p w14:paraId="25C7A119" w14:textId="77777777" w:rsidR="00153508" w:rsidRPr="00BD31EA" w:rsidRDefault="00153508" w:rsidP="00153508">
      <w:pPr>
        <w:tabs>
          <w:tab w:val="left" w:pos="32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 чому полягає основне призначення анотацій та рефератів?</w:t>
      </w:r>
    </w:p>
    <w:p w14:paraId="767BFB65" w14:textId="77777777" w:rsidR="00153508" w:rsidRPr="00BD31EA" w:rsidRDefault="00153508" w:rsidP="00153508">
      <w:pPr>
        <w:tabs>
          <w:tab w:val="left" w:pos="32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Чи всі наукові документи підлягають реферуванню?</w:t>
      </w:r>
    </w:p>
    <w:p w14:paraId="0D683E31" w14:textId="77777777" w:rsidR="00153508" w:rsidRPr="00BD31EA" w:rsidRDefault="00153508" w:rsidP="00153508">
      <w:pPr>
        <w:tabs>
          <w:tab w:val="left" w:pos="38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Чи можуть анотація та реферат замінити першоджерело?</w:t>
      </w:r>
    </w:p>
    <w:p w14:paraId="732691E0" w14:textId="77777777" w:rsidR="00153508" w:rsidRPr="00BD31EA" w:rsidRDefault="00153508" w:rsidP="00153508">
      <w:pPr>
        <w:tabs>
          <w:tab w:val="left" w:pos="38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Наведіть визначення анотації.</w:t>
      </w:r>
    </w:p>
    <w:p w14:paraId="29B7216F" w14:textId="77777777" w:rsidR="00153508" w:rsidRPr="00BD31EA" w:rsidRDefault="00153508" w:rsidP="00153508">
      <w:pPr>
        <w:tabs>
          <w:tab w:val="left" w:pos="38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12.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Сформулюйте основну мету анотації.</w:t>
      </w:r>
    </w:p>
    <w:p w14:paraId="718A57E4" w14:textId="77777777" w:rsidR="00153508" w:rsidRPr="00BD31EA" w:rsidRDefault="00153508" w:rsidP="00153508">
      <w:pPr>
        <w:tabs>
          <w:tab w:val="left" w:pos="38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13.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Які ви знаєте підходи до класифікації анотацій?</w:t>
      </w:r>
    </w:p>
    <w:p w14:paraId="635ACB59" w14:textId="77777777" w:rsidR="00153508" w:rsidRPr="00BD31EA" w:rsidRDefault="00153508" w:rsidP="00153508">
      <w:pPr>
        <w:tabs>
          <w:tab w:val="left" w:pos="38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14.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Чим відрізняється довідкова анотація від рекомендаційної?</w:t>
      </w:r>
    </w:p>
    <w:p w14:paraId="2D38098C" w14:textId="77777777" w:rsidR="00153508" w:rsidRPr="00BD31EA" w:rsidRDefault="00153508" w:rsidP="00153508">
      <w:pPr>
        <w:tabs>
          <w:tab w:val="left" w:pos="38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15.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Як ви розумієте поняття «спеціалізована анотація»?</w:t>
      </w:r>
    </w:p>
    <w:p w14:paraId="59D30F22" w14:textId="77777777" w:rsidR="00153508" w:rsidRPr="00BD31EA" w:rsidRDefault="00153508" w:rsidP="00153508">
      <w:pPr>
        <w:tabs>
          <w:tab w:val="left" w:pos="38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16.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Як називається анотація, яку укладено на один вихідний документ?</w:t>
      </w:r>
    </w:p>
    <w:p w14:paraId="10F86BF0" w14:textId="77777777" w:rsidR="00153508" w:rsidRPr="00BD31EA" w:rsidRDefault="00153508" w:rsidP="00153508">
      <w:pPr>
        <w:tabs>
          <w:tab w:val="left" w:pos="384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17.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Як називається анотація, що висвітлює декілька першоджерел, пов’язаних спільною тематикою?</w:t>
      </w:r>
    </w:p>
    <w:p w14:paraId="25518ED6" w14:textId="77777777" w:rsidR="00153508" w:rsidRPr="00BD31EA" w:rsidRDefault="00153508" w:rsidP="00153508">
      <w:pPr>
        <w:tabs>
          <w:tab w:val="left" w:pos="38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18.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Назвіть основні вимоги, що висуваються до написання анотацій.</w:t>
      </w:r>
    </w:p>
    <w:p w14:paraId="44E16782" w14:textId="77777777" w:rsidR="00153508" w:rsidRPr="00BD31EA" w:rsidRDefault="00153508" w:rsidP="00153508">
      <w:pPr>
        <w:tabs>
          <w:tab w:val="left" w:pos="38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19.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З яких частин складається анотація?</w:t>
      </w:r>
    </w:p>
    <w:p w14:paraId="164CAFCF" w14:textId="77777777" w:rsidR="00153508" w:rsidRPr="00BD31EA" w:rsidRDefault="00153508" w:rsidP="00153508">
      <w:pPr>
        <w:tabs>
          <w:tab w:val="left" w:pos="40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Які етапи зазвичай охоплює робота зі складання анотації?</w:t>
      </w:r>
    </w:p>
    <w:p w14:paraId="170159EA" w14:textId="77777777" w:rsidR="00153508" w:rsidRPr="00BD31EA" w:rsidRDefault="00153508" w:rsidP="00153508">
      <w:pPr>
        <w:tabs>
          <w:tab w:val="left" w:pos="40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21.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Наведіть визначення поняття «реферат».</w:t>
      </w:r>
    </w:p>
    <w:p w14:paraId="29E324F3" w14:textId="77777777" w:rsidR="00153508" w:rsidRPr="00BD31EA" w:rsidRDefault="00153508" w:rsidP="00153508">
      <w:pPr>
        <w:tabs>
          <w:tab w:val="left" w:pos="40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22.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Яку функцію виконує реферат?</w:t>
      </w:r>
    </w:p>
    <w:p w14:paraId="0A0D47EF" w14:textId="77777777" w:rsidR="00153508" w:rsidRPr="00BD31EA" w:rsidRDefault="00153508" w:rsidP="00153508">
      <w:pPr>
        <w:tabs>
          <w:tab w:val="left" w:pos="40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23.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 чому полягає сутність індикативної функції?</w:t>
      </w:r>
    </w:p>
    <w:p w14:paraId="3A8D6481" w14:textId="77777777" w:rsidR="00153508" w:rsidRPr="00BD31EA" w:rsidRDefault="00153508" w:rsidP="00153508">
      <w:pPr>
        <w:tabs>
          <w:tab w:val="left" w:pos="40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24.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Які критерії покладено в основу класифікації рефератів?</w:t>
      </w:r>
    </w:p>
    <w:p w14:paraId="5D558A0B" w14:textId="77777777" w:rsidR="00153508" w:rsidRPr="00BD31EA" w:rsidRDefault="00153508" w:rsidP="00153508">
      <w:pPr>
        <w:tabs>
          <w:tab w:val="left" w:pos="40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25.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Наведіть визначення та схарактеризуйте інформативний реферат.</w:t>
      </w:r>
    </w:p>
    <w:p w14:paraId="359DB864" w14:textId="77777777" w:rsidR="00153508" w:rsidRPr="00BD31EA" w:rsidRDefault="00153508" w:rsidP="00153508">
      <w:pPr>
        <w:tabs>
          <w:tab w:val="left" w:pos="40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26.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Чим відрізняється загальний реферат від спеціалізованого?</w:t>
      </w:r>
    </w:p>
    <w:p w14:paraId="7EB7997C" w14:textId="77777777" w:rsidR="00153508" w:rsidRPr="00BD31EA" w:rsidRDefault="00153508" w:rsidP="00153508">
      <w:pPr>
        <w:tabs>
          <w:tab w:val="left" w:pos="40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27.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Що таке реферат-екстракт?</w:t>
      </w:r>
    </w:p>
    <w:p w14:paraId="64881CFC" w14:textId="77777777" w:rsidR="00153508" w:rsidRPr="00BD31EA" w:rsidRDefault="00153508" w:rsidP="00153508">
      <w:pPr>
        <w:tabs>
          <w:tab w:val="left" w:pos="40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28.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Чи всі документи підлягають реферуванню?</w:t>
      </w:r>
    </w:p>
    <w:p w14:paraId="54CCE1F6" w14:textId="77777777" w:rsidR="00153508" w:rsidRPr="00BD31EA" w:rsidRDefault="00153508" w:rsidP="00153508">
      <w:pPr>
        <w:tabs>
          <w:tab w:val="left" w:pos="40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29.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Назвіть основні складові структури реферату.</w:t>
      </w:r>
    </w:p>
    <w:p w14:paraId="53058238" w14:textId="77777777" w:rsidR="00153508" w:rsidRPr="00BD31EA" w:rsidRDefault="00153508" w:rsidP="00153508">
      <w:pPr>
        <w:tabs>
          <w:tab w:val="left" w:pos="40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30.</w:t>
      </w:r>
      <w:r w:rsidRPr="00BD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Які основні способи реферативного викладу ви знаєте?</w:t>
      </w:r>
    </w:p>
    <w:p w14:paraId="658EB533" w14:textId="0E5BE939" w:rsidR="001374AF" w:rsidRPr="001374AF" w:rsidRDefault="001374AF" w:rsidP="00153508">
      <w:pPr>
        <w:tabs>
          <w:tab w:val="left" w:pos="426"/>
        </w:tabs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1374AF" w:rsidRPr="0013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2CD4"/>
    <w:multiLevelType w:val="hybridMultilevel"/>
    <w:tmpl w:val="794E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28012E"/>
    <w:multiLevelType w:val="multilevel"/>
    <w:tmpl w:val="7B280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29"/>
    <w:rsid w:val="001374AF"/>
    <w:rsid w:val="00153508"/>
    <w:rsid w:val="001C1632"/>
    <w:rsid w:val="006C426E"/>
    <w:rsid w:val="00E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E911"/>
  <w15:chartTrackingRefBased/>
  <w15:docId w15:val="{80EB4D64-89E0-4906-B9C2-D67F373E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Самарина</dc:creator>
  <cp:keywords/>
  <dc:description/>
  <cp:lastModifiedBy>Пользователь</cp:lastModifiedBy>
  <cp:revision>4</cp:revision>
  <dcterms:created xsi:type="dcterms:W3CDTF">2022-01-19T15:25:00Z</dcterms:created>
  <dcterms:modified xsi:type="dcterms:W3CDTF">2022-12-10T13:48:00Z</dcterms:modified>
</cp:coreProperties>
</file>