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FE3E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49485A41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BB3F42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14:paraId="6576CA66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193F9BF9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4F6F08" w14:textId="77777777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635BFF" w14:textId="77777777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14:paraId="30CD3A87" w14:textId="77777777" w:rsidR="0040519D" w:rsidRPr="00B219AF" w:rsidRDefault="0040519D" w:rsidP="0040519D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4C4B0E4E" w14:textId="77777777" w:rsidR="0040519D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7670A830" w14:textId="77777777"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5AF1422E" w14:textId="77777777" w:rsidR="0040519D" w:rsidRPr="00A75412" w:rsidRDefault="0040519D" w:rsidP="0040519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14:paraId="7484CB94" w14:textId="77777777" w:rsidR="0040519D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2582EA0C" w14:textId="77777777"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2A599CD0" w14:textId="77777777" w:rsidR="0040519D" w:rsidRDefault="00E676A0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u w:val="single"/>
          <w:lang w:val="uk-UA"/>
        </w:rPr>
        <w:t>Антоніна БАДАН</w:t>
      </w:r>
      <w:r w:rsidR="0040519D">
        <w:rPr>
          <w:rFonts w:ascii="Times New Roman" w:eastAsia="Times New Roman" w:hAnsi="Times New Roman" w:cs="Times New Roman"/>
          <w:sz w:val="28"/>
          <w:lang w:val="uk-UA"/>
        </w:rPr>
        <w:t>___    __________</w:t>
      </w:r>
    </w:p>
    <w:p w14:paraId="4AE191DB" w14:textId="77777777"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   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14:paraId="4AA56489" w14:textId="7E094F9E" w:rsidR="0040519D" w:rsidRPr="00C70679" w:rsidRDefault="0040519D" w:rsidP="0040519D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61D5C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E676A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1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61D5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460EBDC7" w14:textId="77777777" w:rsidR="0040519D" w:rsidRPr="00C70679" w:rsidRDefault="0040519D" w:rsidP="0040519D">
      <w:pPr>
        <w:ind w:left="4820"/>
        <w:rPr>
          <w:rFonts w:ascii="Times New Roman" w:eastAsia="Times New Roman" w:hAnsi="Times New Roman" w:cs="Times New Roman"/>
          <w:lang w:val="uk-UA"/>
        </w:rPr>
      </w:pPr>
    </w:p>
    <w:p w14:paraId="3E93453F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32D46671" w14:textId="77777777"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196ACDC0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14:paraId="31640A47" w14:textId="77777777"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5EB233A" w14:textId="77777777"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08B35552" w14:textId="6BA6D84B" w:rsidR="0040519D" w:rsidRPr="00F4654E" w:rsidRDefault="00E676A0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</w:t>
      </w:r>
      <w:r w:rsidR="00F465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рактичний курс </w:t>
      </w:r>
      <w:r w:rsidR="005B561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другої іноземної мови</w:t>
      </w:r>
    </w:p>
    <w:p w14:paraId="62DCD7D2" w14:textId="77777777" w:rsidR="0040519D" w:rsidRPr="00B219AF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14:paraId="4D50737F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226BB1AB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188BC17E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448AC67B" w14:textId="28329F4E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F465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</w:t>
      </w:r>
      <w:r w:rsidR="00F465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бакалаврський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14:paraId="1AED3002" w14:textId="77777777"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14:paraId="18576F9B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6D614D98" w14:textId="77777777"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14:paraId="48EABA94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70048B11" w14:textId="77777777"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7957FA11" w14:textId="77777777"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14:paraId="3F2157C9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7D318C5D" w14:textId="77777777"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70E2BD86" w14:textId="77777777" w:rsidR="0040519D" w:rsidRPr="008E1729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14:paraId="458DB3B1" w14:textId="77777777" w:rsidR="0040519D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14:paraId="68336A6F" w14:textId="77777777"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14:paraId="17871C10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354C4F54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4B8C2839" w14:textId="3A2A76C4"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</w:t>
      </w:r>
      <w:r w:rsidR="00E676A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фесійна підготовка; </w:t>
      </w:r>
      <w:r w:rsidR="00F4654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обов’язкова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14:paraId="5AF00353" w14:textId="77777777"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44BC6137" w14:textId="77777777"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9EA6190" w14:textId="77777777"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FAD77F9" w14:textId="77777777"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14:paraId="3CE0812B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C83640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D5F0BF" w14:textId="2F8A3CE6"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61D5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C818B68" w14:textId="646C9163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61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F4654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654E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30CDDB37" w14:textId="77777777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4BE">
        <w:rPr>
          <w:rFonts w:ascii="Times New Roman" w:hAnsi="Times New Roman" w:cs="Times New Roman"/>
          <w:sz w:val="28"/>
          <w:szCs w:val="28"/>
          <w:lang w:val="uk-UA"/>
        </w:rPr>
        <w:t>не передбачено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5F9CED" w14:textId="41EEA88A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F4654E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5264BE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142908" w14:textId="77777777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4BE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76F830" w14:textId="2D3AA576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="00F4654E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4E">
        <w:rPr>
          <w:rFonts w:ascii="Times New Roman" w:hAnsi="Times New Roman" w:cs="Times New Roman"/>
          <w:sz w:val="28"/>
          <w:szCs w:val="28"/>
          <w:lang w:val="uk-UA"/>
        </w:rPr>
        <w:t xml:space="preserve">7, 8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 w:rsidR="00F465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1C32F0" w14:textId="77777777"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="005264BE">
        <w:rPr>
          <w:sz w:val="28"/>
          <w:szCs w:val="28"/>
          <w:lang w:val="uk-UA" w:eastAsia="uk-UA"/>
        </w:rPr>
        <w:t xml:space="preserve"> українська / німецька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14:paraId="16DAF170" w14:textId="4A1C1422" w:rsidR="0040519D" w:rsidRPr="00E13CE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F46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654E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“Практичний курс </w:t>
      </w:r>
      <w:r w:rsidR="005B5611">
        <w:rPr>
          <w:rFonts w:ascii="Times New Roman" w:hAnsi="Times New Roman" w:cs="Times New Roman"/>
          <w:sz w:val="28"/>
          <w:szCs w:val="28"/>
          <w:lang w:val="uk-UA"/>
        </w:rPr>
        <w:t>другої іноземної мови</w:t>
      </w:r>
      <w:r w:rsidR="00F4654E">
        <w:rPr>
          <w:rFonts w:ascii="Times New Roman" w:hAnsi="Times New Roman" w:cs="Times New Roman"/>
          <w:sz w:val="28"/>
          <w:szCs w:val="28"/>
          <w:lang w:val="uk-UA"/>
        </w:rPr>
        <w:t>” полягає в  практичному оволодінні різними видами мовної діяльності відповідно до фаху</w:t>
      </w:r>
      <w:r w:rsidR="001C7DA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4654E">
        <w:rPr>
          <w:rFonts w:ascii="Times New Roman" w:hAnsi="Times New Roman" w:cs="Times New Roman"/>
          <w:sz w:val="28"/>
          <w:szCs w:val="28"/>
          <w:lang w:val="uk-UA"/>
        </w:rPr>
        <w:t>перекладу з німецької на українську та навпаки.</w:t>
      </w:r>
    </w:p>
    <w:p w14:paraId="5EC19E40" w14:textId="77777777" w:rsidR="00B178E7" w:rsidRPr="001940FA" w:rsidRDefault="00B178E7" w:rsidP="00B178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0F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Компетентності:</w:t>
      </w:r>
    </w:p>
    <w:p w14:paraId="44E0EA7F" w14:textId="77777777" w:rsidR="00B178E7" w:rsidRDefault="00B178E7" w:rsidP="00B178E7">
      <w:pPr>
        <w:pStyle w:val="a8"/>
        <w:spacing w:line="360" w:lineRule="auto"/>
      </w:pPr>
      <w:r>
        <w:t xml:space="preserve">ЗК3. Здатність спілкуватися державною мовою як усно, так і письмово.  </w:t>
      </w:r>
    </w:p>
    <w:p w14:paraId="0390DD89" w14:textId="77777777" w:rsidR="00B178E7" w:rsidRDefault="00B178E7" w:rsidP="00B178E7">
      <w:pPr>
        <w:pStyle w:val="a8"/>
        <w:spacing w:line="360" w:lineRule="auto"/>
      </w:pPr>
      <w:r>
        <w:t>ЗК5. Здатність учитися й оволодівати сучасними знаннями.</w:t>
      </w:r>
    </w:p>
    <w:p w14:paraId="678F8A9D" w14:textId="77777777" w:rsidR="00B178E7" w:rsidRDefault="00B178E7" w:rsidP="00B178E7">
      <w:pPr>
        <w:pStyle w:val="a8"/>
        <w:spacing w:line="360" w:lineRule="auto"/>
      </w:pPr>
      <w:r>
        <w:t>ЗК8. Здатність працювати в команді та автономно.</w:t>
      </w:r>
    </w:p>
    <w:p w14:paraId="08C58B92" w14:textId="77777777" w:rsidR="00B178E7" w:rsidRDefault="00B178E7" w:rsidP="00B178E7">
      <w:pPr>
        <w:pStyle w:val="a8"/>
        <w:spacing w:line="360" w:lineRule="auto"/>
      </w:pPr>
      <w:bookmarkStart w:id="0" w:name="_Hlk94780228"/>
      <w:r>
        <w:t>ЗК9. Здатність спілкуватися іноземною мовою.</w:t>
      </w:r>
    </w:p>
    <w:bookmarkEnd w:id="0"/>
    <w:p w14:paraId="1D880E0C" w14:textId="77777777" w:rsidR="00B178E7" w:rsidRDefault="00B178E7" w:rsidP="00B178E7">
      <w:pPr>
        <w:pStyle w:val="a8"/>
        <w:spacing w:line="360" w:lineRule="auto"/>
      </w:pPr>
      <w:r>
        <w:t>ЗК11. Здатність застосовувати знання у практичних ситуаціях.</w:t>
      </w:r>
    </w:p>
    <w:p w14:paraId="078FAA12" w14:textId="77777777" w:rsidR="00B178E7" w:rsidRDefault="00B178E7" w:rsidP="00B178E7">
      <w:pPr>
        <w:pStyle w:val="a8"/>
        <w:spacing w:line="360" w:lineRule="auto"/>
      </w:pPr>
      <w:bookmarkStart w:id="1" w:name="_Hlk94780248"/>
      <w:r>
        <w:t>ЗК12. Навички використання інформаційних і комунікаційних технологій.</w:t>
      </w:r>
    </w:p>
    <w:bookmarkEnd w:id="1"/>
    <w:p w14:paraId="2D7C217F" w14:textId="77777777" w:rsidR="00B178E7" w:rsidRDefault="00B178E7" w:rsidP="00B178E7">
      <w:pPr>
        <w:pStyle w:val="a8"/>
        <w:spacing w:line="360" w:lineRule="auto"/>
      </w:pPr>
      <w:r>
        <w:t>ФК6. 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</w:r>
    </w:p>
    <w:p w14:paraId="0E1DDE61" w14:textId="77777777" w:rsidR="00B178E7" w:rsidRDefault="00B178E7" w:rsidP="00B178E7">
      <w:pPr>
        <w:pStyle w:val="a8"/>
        <w:spacing w:line="360" w:lineRule="auto"/>
      </w:pPr>
      <w:r>
        <w:t>ФК9. Усвідомлення засад і технологій створення текстів різних жанрів і стилів державною та іноземною (іноземними) мовами.</w:t>
      </w:r>
    </w:p>
    <w:p w14:paraId="2AE8EF87" w14:textId="77777777" w:rsidR="00B178E7" w:rsidRDefault="00B178E7" w:rsidP="00B178E7">
      <w:pPr>
        <w:pStyle w:val="a8"/>
        <w:spacing w:line="360" w:lineRule="auto"/>
      </w:pPr>
      <w:r>
        <w:t>ФК11. Здатність до надання консультацій з дотримання норм літературної мови та культури мовлення.</w:t>
      </w:r>
    </w:p>
    <w:p w14:paraId="4539E20A" w14:textId="77777777" w:rsidR="00B178E7" w:rsidRPr="001940FA" w:rsidRDefault="00B178E7" w:rsidP="00B178E7">
      <w:pPr>
        <w:pStyle w:val="a8"/>
        <w:spacing w:line="360" w:lineRule="auto"/>
        <w:rPr>
          <w:szCs w:val="24"/>
        </w:rPr>
      </w:pPr>
      <w:r>
        <w:rPr>
          <w:szCs w:val="24"/>
        </w:rPr>
        <w:t>ФК 12. Здатність до організації ділової комунікації.</w:t>
      </w:r>
    </w:p>
    <w:p w14:paraId="58A164DC" w14:textId="77777777" w:rsidR="00B178E7" w:rsidRPr="001940FA" w:rsidRDefault="00B178E7" w:rsidP="00B178E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0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 навчання: </w:t>
      </w:r>
    </w:p>
    <w:p w14:paraId="42A733D9" w14:textId="77777777" w:rsidR="00B178E7" w:rsidRPr="001940FA" w:rsidRDefault="00B178E7" w:rsidP="00B17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FA">
        <w:rPr>
          <w:rFonts w:ascii="Times New Roman" w:hAnsi="Times New Roman" w:cs="Times New Roman"/>
          <w:sz w:val="28"/>
          <w:szCs w:val="28"/>
          <w:lang w:val="uk-UA"/>
        </w:rPr>
        <w:t>РНз1. Вільно спілкуватися з професійних питань із фахівцями та нефахівцями державною та іноземною(ими) мовами усно й письмово, використовувати їх для організації ефективної міжкультурної комунікації.</w:t>
      </w:r>
    </w:p>
    <w:p w14:paraId="237CE333" w14:textId="77777777" w:rsidR="00B178E7" w:rsidRDefault="00B178E7" w:rsidP="00B178E7">
      <w:pPr>
        <w:pStyle w:val="a8"/>
        <w:spacing w:line="360" w:lineRule="auto"/>
      </w:pPr>
      <w:r>
        <w:lastRenderedPageBreak/>
        <w:t>РН3. 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14:paraId="0924ED6D" w14:textId="77777777" w:rsidR="00B178E7" w:rsidRDefault="00B178E7" w:rsidP="00B178E7">
      <w:pPr>
        <w:pStyle w:val="a8"/>
        <w:spacing w:line="360" w:lineRule="auto"/>
      </w:pPr>
      <w:r>
        <w:t>РН4. Застосовувати сучасні методики і технології, збирати й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</w:r>
    </w:p>
    <w:p w14:paraId="68B53687" w14:textId="77777777" w:rsidR="00B178E7" w:rsidRDefault="00B178E7" w:rsidP="00B178E7">
      <w:pPr>
        <w:pStyle w:val="a8"/>
        <w:spacing w:line="360" w:lineRule="auto"/>
      </w:pPr>
      <w:r>
        <w:t>РН5. Оцінювати й критично аналізувати соціально, особистісно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14:paraId="0AF9C146" w14:textId="77777777" w:rsidR="00B178E7" w:rsidRDefault="00B178E7" w:rsidP="00B178E7">
      <w:pPr>
        <w:pStyle w:val="a8"/>
        <w:spacing w:line="360" w:lineRule="auto"/>
      </w:pPr>
      <w:r>
        <w:t>РН8. Планувати, організовувати, здійснювати і презентувати дослідження в конкретній філологічній галузі.</w:t>
      </w:r>
    </w:p>
    <w:p w14:paraId="2A7840F2" w14:textId="77777777" w:rsidR="00B178E7" w:rsidRDefault="00B178E7" w:rsidP="00B178E7">
      <w:pPr>
        <w:pStyle w:val="a8"/>
        <w:spacing w:line="360" w:lineRule="auto"/>
      </w:pPr>
      <w:r>
        <w:t>РН12.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</w:r>
    </w:p>
    <w:p w14:paraId="0919ED97" w14:textId="77777777" w:rsidR="00F4654E" w:rsidRDefault="00F4654E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E05D43" w14:textId="34B46F2D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розглядаються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85D7122" w14:textId="77777777" w:rsidR="00F4654E" w:rsidRPr="00F96DD9" w:rsidRDefault="00F4654E" w:rsidP="00F4654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1. </w:t>
      </w:r>
      <w:r w:rsidRPr="00F96DD9">
        <w:rPr>
          <w:rFonts w:ascii="Times New Roman" w:hAnsi="Times New Roman" w:cs="Times New Roman"/>
          <w:spacing w:val="-3"/>
          <w:sz w:val="28"/>
          <w:szCs w:val="28"/>
          <w:u w:val="single"/>
          <w:lang w:val="de-DE"/>
        </w:rPr>
        <w:t>Lektion</w:t>
      </w:r>
      <w:r w:rsidRPr="00F4654E">
        <w:rPr>
          <w:rFonts w:ascii="Times New Roman" w:hAnsi="Times New Roman" w:cs="Times New Roman"/>
          <w:spacing w:val="-3"/>
          <w:sz w:val="28"/>
          <w:szCs w:val="28"/>
          <w:u w:val="single"/>
          <w:lang w:val="uk-UA"/>
        </w:rPr>
        <w:t xml:space="preserve"> 10</w:t>
      </w:r>
      <w:r w:rsidRPr="00F4654E">
        <w:rPr>
          <w:rFonts w:ascii="Times New Roman" w:hAnsi="Times New Roman" w:cs="Times New Roman"/>
          <w:spacing w:val="-3"/>
          <w:sz w:val="28"/>
          <w:szCs w:val="28"/>
          <w:lang w:val="uk-UA"/>
        </w:rPr>
        <w:t>:</w:t>
      </w:r>
      <w:r w:rsidRPr="00F4654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>Speisekarte</w:t>
      </w:r>
      <w:r w:rsidRPr="00F4654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Im Cafe. </w:t>
      </w:r>
      <w:r w:rsidRPr="00F96DD9">
        <w:rPr>
          <w:rFonts w:ascii="Times New Roman" w:hAnsi="Times New Roman" w:cs="Times New Roman"/>
          <w:spacing w:val="-3"/>
          <w:sz w:val="28"/>
          <w:szCs w:val="28"/>
          <w:lang w:val="de-DE"/>
        </w:rPr>
        <w:t>Grammatik.</w:t>
      </w:r>
    </w:p>
    <w:p w14:paraId="33CA1632" w14:textId="77777777" w:rsidR="00F4654E" w:rsidRPr="00F96DD9" w:rsidRDefault="00F4654E" w:rsidP="00F4654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Lektion 11: Was machen die meisten Deutschen am Wochenende?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Das Satzgefüge</w:t>
      </w:r>
    </w:p>
    <w:p w14:paraId="6AC244EB" w14:textId="77777777" w:rsidR="00F4654E" w:rsidRPr="00F96DD9" w:rsidRDefault="00F4654E" w:rsidP="00F4654E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  <w:lang w:val="de-DE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Pr="00F96DD9">
        <w:rPr>
          <w:rFonts w:ascii="Times New Roman" w:hAnsi="Times New Roman" w:cs="Times New Roman"/>
          <w:spacing w:val="-2"/>
          <w:sz w:val="28"/>
          <w:szCs w:val="28"/>
          <w:u w:val="single"/>
          <w:lang w:val="de-DE"/>
        </w:rPr>
        <w:t>Lektion 12: Lebenslauf</w:t>
      </w:r>
      <w:r w:rsidRPr="00F96DD9">
        <w:rPr>
          <w:rFonts w:ascii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Präpositionen, die nur den Akkusativ regieren.</w:t>
      </w:r>
    </w:p>
    <w:p w14:paraId="39DAD386" w14:textId="77777777" w:rsidR="00F4654E" w:rsidRPr="00F96DD9" w:rsidRDefault="00F4654E" w:rsidP="00F4654E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Pr="00F96DD9">
        <w:rPr>
          <w:rFonts w:ascii="Times New Roman" w:hAnsi="Times New Roman" w:cs="Times New Roman"/>
          <w:spacing w:val="-2"/>
          <w:sz w:val="28"/>
          <w:szCs w:val="28"/>
          <w:u w:val="single"/>
          <w:lang w:val="de-DE"/>
        </w:rPr>
        <w:t xml:space="preserve">Lektion 13: Haus. Wohnung.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Übersetzung eines Textes.</w:t>
      </w:r>
    </w:p>
    <w:p w14:paraId="1AF18197" w14:textId="77777777" w:rsidR="00F4654E" w:rsidRPr="00F96DD9" w:rsidRDefault="00F4654E" w:rsidP="00F465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>Lektion 14. Die Wohnungssuche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Gespräch zwischen einem Makler und einem Ehepaar.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Deklination der Substantive</w:t>
      </w:r>
    </w:p>
    <w:p w14:paraId="3E054364" w14:textId="77777777" w:rsidR="00F4654E" w:rsidRPr="00F96DD9" w:rsidRDefault="00F4654E" w:rsidP="00F4654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>Lektion 15. Beim Arzt.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Texte</w:t>
      </w:r>
      <w:r w:rsidRPr="00F96D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Test zur Grammatik. Finalsätze.</w:t>
      </w:r>
    </w:p>
    <w:p w14:paraId="6AF71C62" w14:textId="77777777" w:rsidR="00F4654E" w:rsidRPr="00F96DD9" w:rsidRDefault="00F4654E" w:rsidP="00F4654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Lektion 16. Deutsche Dichter und Schriftsteller. Das Futur. Die Pluralbildung der Substantive. </w:t>
      </w:r>
    </w:p>
    <w:p w14:paraId="2508B944" w14:textId="77777777" w:rsidR="00F4654E" w:rsidRPr="00F96DD9" w:rsidRDefault="00F4654E" w:rsidP="00F465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>Lektion 17. Deutsche Literatur.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Konversationsthema: Was lese ich am meisten?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Die Attributsätze. Zusätzliche Aufgaben</w:t>
      </w:r>
      <w:r w:rsidRPr="00F96D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 xml:space="preserve">Wiederholung. Die unbestimmten Pronomen. </w:t>
      </w:r>
    </w:p>
    <w:p w14:paraId="63FB47C3" w14:textId="7634EB79" w:rsidR="00F4654E" w:rsidRDefault="00F4654E" w:rsidP="00F4654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9.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Lektion 18. Pädagoge mit angeborenem Lehrgeschick.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Text</w:t>
      </w:r>
      <w:r w:rsidRPr="00E824AE">
        <w:rPr>
          <w:rFonts w:ascii="Times New Roman" w:hAnsi="Times New Roman" w:cs="Times New Roman"/>
          <w:sz w:val="28"/>
          <w:szCs w:val="28"/>
          <w:lang w:val="de-DE"/>
        </w:rPr>
        <w:t xml:space="preserve">e.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 xml:space="preserve">Konzessivsätze. </w:t>
      </w:r>
    </w:p>
    <w:p w14:paraId="673A83EE" w14:textId="4AE42EC8" w:rsidR="005B5611" w:rsidRDefault="005B5611" w:rsidP="00F4654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EE38905" w14:textId="77777777" w:rsidR="005B5611" w:rsidRDefault="005B5611" w:rsidP="00F4654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EFF5B26" w14:textId="77777777" w:rsidR="00E676A0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9307161" w14:textId="52A05CFF" w:rsidR="001C7DA7" w:rsidRDefault="001C7DA7" w:rsidP="001C7D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«Практичний курс </w:t>
      </w:r>
      <w:r w:rsidR="005B5611">
        <w:rPr>
          <w:rFonts w:ascii="Times New Roman" w:hAnsi="Times New Roman" w:cs="Times New Roman"/>
          <w:sz w:val="28"/>
          <w:szCs w:val="28"/>
          <w:lang w:val="uk-UA"/>
        </w:rPr>
        <w:t>другої іноземної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використовуються різноманітні методи навчання: </w:t>
      </w:r>
    </w:p>
    <w:p w14:paraId="127A73D4" w14:textId="77777777" w:rsidR="001C7DA7" w:rsidRDefault="001C7DA7" w:rsidP="001C7DA7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14:paraId="7EBA3A78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14:paraId="4961FF1C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14:paraId="4F84B634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14:paraId="314ECB59" w14:textId="77777777" w:rsidR="001C7DA7" w:rsidRDefault="001C7DA7" w:rsidP="001C7DA7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14:paraId="36DBE2BC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14:paraId="2C961220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14:paraId="14422893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14:paraId="491B45CD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14:paraId="36519E5E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14:paraId="74354E44" w14:textId="77777777" w:rsidR="001C7DA7" w:rsidRDefault="001C7DA7" w:rsidP="001C7DA7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14:paraId="3C0889E7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14:paraId="2E9F3EDB" w14:textId="77777777" w:rsid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14:paraId="2F281022" w14:textId="6311ACA4" w:rsidR="001C7DA7" w:rsidRPr="001C7DA7" w:rsidRDefault="001C7DA7" w:rsidP="001C7DA7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14:paraId="017111CB" w14:textId="77777777" w:rsidR="00E676A0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14:paraId="3D573E8B" w14:textId="77777777" w:rsidR="001C7DA7" w:rsidRDefault="001C7DA7" w:rsidP="001C7D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14:paraId="5707305D" w14:textId="77777777" w:rsidR="001C7DA7" w:rsidRDefault="001C7DA7" w:rsidP="001C7D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14:paraId="49D73FC5" w14:textId="77777777" w:rsidR="001C7DA7" w:rsidRDefault="001C7DA7" w:rsidP="001C7DA7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Поточний контроль, що здійснюється під час практичних занять у формі контрольних робіт і оцінюється сумою набраних балів (максимальна сума – 30 балів, 15 балів за кожну контрольну роботу). </w:t>
      </w:r>
    </w:p>
    <w:p w14:paraId="61B63631" w14:textId="77777777" w:rsidR="001C7DA7" w:rsidRDefault="001C7DA7" w:rsidP="001C7DA7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фронтального та індивідуального опитування і оцінюється сумою набраних балів (максимальна сума – 10 балів).</w:t>
      </w:r>
    </w:p>
    <w:p w14:paraId="2FDEA099" w14:textId="107511B4" w:rsidR="001C7DA7" w:rsidRPr="005B5611" w:rsidRDefault="001C7DA7" w:rsidP="0040519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екзамену, відповідно до графіку навчального процесу (максимальна сума – 60 балів).  </w:t>
      </w:r>
    </w:p>
    <w:p w14:paraId="225070F3" w14:textId="77777777" w:rsidR="00B178E7" w:rsidRDefault="00B178E7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14:paraId="7920ED43" w14:textId="62604553"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p w14:paraId="4047E9CE" w14:textId="77777777" w:rsidR="001C7DA7" w:rsidRPr="003657AC" w:rsidRDefault="001C7DA7" w:rsidP="001C7DA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65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 w:rsidRPr="003657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оцінювання успішності студента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екзамену</w:t>
      </w:r>
    </w:p>
    <w:tbl>
      <w:tblPr>
        <w:tblpPr w:leftFromText="180" w:rightFromText="180" w:vertAnchor="text" w:horzAnchor="page" w:tblpX="2429" w:tblpY="326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843"/>
      </w:tblGrid>
      <w:tr w:rsidR="001C7DA7" w:rsidRPr="00C82462" w14:paraId="5E383392" w14:textId="77777777" w:rsidTr="00C340F2">
        <w:trPr>
          <w:trHeight w:val="703"/>
        </w:trPr>
        <w:tc>
          <w:tcPr>
            <w:tcW w:w="1985" w:type="dxa"/>
            <w:vAlign w:val="center"/>
          </w:tcPr>
          <w:p w14:paraId="21E16552" w14:textId="77777777" w:rsidR="001C7DA7" w:rsidRPr="00C07ED6" w:rsidRDefault="001C7DA7" w:rsidP="00C3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984" w:type="dxa"/>
          </w:tcPr>
          <w:p w14:paraId="5EF8BA54" w14:textId="77777777" w:rsidR="001C7DA7" w:rsidRPr="00C07ED6" w:rsidRDefault="001C7DA7" w:rsidP="00C3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Фронтальне та індивідуальне опитування</w:t>
            </w:r>
          </w:p>
        </w:tc>
        <w:tc>
          <w:tcPr>
            <w:tcW w:w="1843" w:type="dxa"/>
            <w:vAlign w:val="center"/>
          </w:tcPr>
          <w:p w14:paraId="0711038F" w14:textId="77777777" w:rsidR="001C7DA7" w:rsidRPr="00C07ED6" w:rsidRDefault="001C7DA7" w:rsidP="00C3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843" w:type="dxa"/>
            <w:vAlign w:val="center"/>
          </w:tcPr>
          <w:p w14:paraId="32C22CAA" w14:textId="77777777" w:rsidR="001C7DA7" w:rsidRPr="00C07ED6" w:rsidRDefault="001C7DA7" w:rsidP="00C3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C7DA7" w:rsidRPr="00C82462" w14:paraId="1F8A42A5" w14:textId="77777777" w:rsidTr="00C340F2">
        <w:trPr>
          <w:trHeight w:val="352"/>
        </w:trPr>
        <w:tc>
          <w:tcPr>
            <w:tcW w:w="1985" w:type="dxa"/>
            <w:vAlign w:val="center"/>
          </w:tcPr>
          <w:p w14:paraId="2D1F62A0" w14:textId="77777777" w:rsidR="001C7DA7" w:rsidRPr="00C07ED6" w:rsidRDefault="001C7DA7" w:rsidP="00C3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</w:tcPr>
          <w:p w14:paraId="28174DE6" w14:textId="77777777" w:rsidR="001C7DA7" w:rsidRPr="00C07ED6" w:rsidRDefault="001C7DA7" w:rsidP="00C3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14:paraId="211425C2" w14:textId="77777777" w:rsidR="001C7DA7" w:rsidRPr="00C07ED6" w:rsidRDefault="001C7DA7" w:rsidP="00C3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  <w:vAlign w:val="center"/>
          </w:tcPr>
          <w:p w14:paraId="1CF9359B" w14:textId="77777777" w:rsidR="001C7DA7" w:rsidRPr="00C07ED6" w:rsidRDefault="001C7DA7" w:rsidP="00C3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162B646C" w14:textId="77777777" w:rsidR="001C7DA7" w:rsidRDefault="001C7DA7" w:rsidP="001C7DA7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9B84AB8" w14:textId="77777777" w:rsidR="001C7DA7" w:rsidRPr="003657AC" w:rsidRDefault="001C7DA7" w:rsidP="001C7DA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173342" w14:textId="77777777" w:rsidR="001C7DA7" w:rsidRDefault="001C7DA7" w:rsidP="001C7DA7">
      <w:pPr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6B165094" w14:textId="77777777" w:rsidR="001C7DA7" w:rsidRDefault="001C7DA7" w:rsidP="001C7DA7">
      <w:pPr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521E234B" w14:textId="77777777" w:rsidR="001C7DA7" w:rsidRDefault="001C7DA7" w:rsidP="001C7DA7">
      <w:pPr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693CD2E1" w14:textId="77777777" w:rsidR="001C7DA7" w:rsidRDefault="001C7DA7" w:rsidP="001C7DA7">
      <w:pPr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5D72EB63" w14:textId="77777777" w:rsidR="001C7DA7" w:rsidRPr="003657AC" w:rsidRDefault="001C7DA7" w:rsidP="001C7D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3657AC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 w:rsidRPr="002B67AB">
        <w:rPr>
          <w:rFonts w:ascii="Times New Roman" w:eastAsia="Times New Roman" w:hAnsi="Times New Roman" w:cs="Times New Roman"/>
          <w:sz w:val="28"/>
          <w:szCs w:val="28"/>
          <w:lang w:val="uk-UA"/>
        </w:rPr>
        <w:t>ECTS</w:t>
      </w:r>
    </w:p>
    <w:p w14:paraId="1CBD1327" w14:textId="77777777" w:rsidR="001C7DA7" w:rsidRPr="003657AC" w:rsidRDefault="001C7DA7" w:rsidP="001C7D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333"/>
      </w:tblGrid>
      <w:tr w:rsidR="001C7DA7" w:rsidRPr="00824E10" w14:paraId="38D31248" w14:textId="77777777" w:rsidTr="00C340F2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947F02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D94047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Оцінка ЕСТ</w:t>
            </w:r>
            <w:r w:rsidRPr="00DA5662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3A163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Оцінка за національною шкалою</w:t>
            </w:r>
          </w:p>
        </w:tc>
      </w:tr>
      <w:tr w:rsidR="001C7DA7" w:rsidRPr="00824E10" w14:paraId="2218F441" w14:textId="77777777" w:rsidTr="00C340F2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1A4B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6352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23D7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відмінно</w:t>
            </w:r>
          </w:p>
        </w:tc>
      </w:tr>
      <w:tr w:rsidR="001C7DA7" w:rsidRPr="00824E10" w14:paraId="311C4DC0" w14:textId="77777777" w:rsidTr="00C340F2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F32E9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F18F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AFB76B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добре</w:t>
            </w:r>
          </w:p>
        </w:tc>
      </w:tr>
      <w:tr w:rsidR="001C7DA7" w:rsidRPr="003B4614" w14:paraId="401DD8B0" w14:textId="77777777" w:rsidTr="00C340F2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F9C56" w14:textId="77777777" w:rsidR="001C7DA7" w:rsidRPr="00824E10" w:rsidRDefault="001C7DA7" w:rsidP="00C340F2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7</w:t>
            </w:r>
            <w:r>
              <w:rPr>
                <w:szCs w:val="28"/>
                <w:lang w:eastAsia="uk-UA"/>
              </w:rPr>
              <w:t>5</w:t>
            </w:r>
            <w:r w:rsidRPr="00824E10">
              <w:rPr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6410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84F6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</w:p>
        </w:tc>
      </w:tr>
      <w:tr w:rsidR="001C7DA7" w:rsidRPr="003B4614" w14:paraId="1F86B15B" w14:textId="77777777" w:rsidTr="00C340F2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B393" w14:textId="77777777" w:rsidR="001C7DA7" w:rsidRPr="00352114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64-7</w:t>
            </w:r>
            <w:r>
              <w:rPr>
                <w:szCs w:val="28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BEDDC" w14:textId="77777777" w:rsidR="001C7DA7" w:rsidRPr="00DA5662" w:rsidRDefault="001C7DA7" w:rsidP="00C340F2">
            <w:pPr>
              <w:pStyle w:val="a3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B0FA80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задовільно</w:t>
            </w:r>
          </w:p>
        </w:tc>
      </w:tr>
      <w:tr w:rsidR="001C7DA7" w:rsidRPr="003B4614" w14:paraId="13F961E3" w14:textId="77777777" w:rsidTr="00C340F2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EB406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F3FE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91863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</w:p>
        </w:tc>
      </w:tr>
      <w:tr w:rsidR="001C7DA7" w:rsidRPr="003B4614" w14:paraId="6CD379B9" w14:textId="77777777" w:rsidTr="00C340F2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D05B9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17642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  <w:r w:rsidRPr="00DA5662">
              <w:rPr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2729B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1C7DA7" w:rsidRPr="003B4614" w14:paraId="5FB45CD7" w14:textId="77777777" w:rsidTr="00C340F2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B11C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3F3C" w14:textId="77777777" w:rsidR="001C7DA7" w:rsidRPr="00DA5662" w:rsidRDefault="001C7DA7" w:rsidP="00C340F2">
            <w:pPr>
              <w:pStyle w:val="a3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C640" w14:textId="77777777" w:rsidR="001C7DA7" w:rsidRPr="00DA5662" w:rsidRDefault="001C7DA7" w:rsidP="00C340F2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14:paraId="255A8AE9" w14:textId="77777777" w:rsidR="001C7DA7" w:rsidRPr="002B67AB" w:rsidRDefault="001C7DA7" w:rsidP="001C7DA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7175C" w14:textId="77777777" w:rsidR="001C7DA7" w:rsidRPr="001C7DA7" w:rsidRDefault="001C7DA7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eastAsia="uk-UA"/>
        </w:rPr>
      </w:pPr>
    </w:p>
    <w:p w14:paraId="62BD0E8F" w14:textId="77777777" w:rsidR="0040519D" w:rsidRDefault="0040519D" w:rsidP="0040519D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09E4656F" w14:textId="1D8FC837"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6A3867B" w14:textId="3000A8F8" w:rsidR="0040519D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45EF468" w14:textId="69D30A1A" w:rsidR="001C7DA7" w:rsidRDefault="001C7DA7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0377CDB" w14:textId="4BBDCF99" w:rsidR="001C7DA7" w:rsidRDefault="001C7DA7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2454854" w14:textId="77777777" w:rsidR="001C7DA7" w:rsidRPr="003E1F29" w:rsidRDefault="001C7DA7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A6AC4C5" w14:textId="77777777"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0B9A38" w14:textId="685D3FCF"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3E1F29">
        <w:rPr>
          <w:sz w:val="28"/>
          <w:szCs w:val="28"/>
          <w:lang w:val="uk-UA" w:eastAsia="uk-UA"/>
        </w:rPr>
        <w:t xml:space="preserve">Основна література: </w:t>
      </w:r>
    </w:p>
    <w:p w14:paraId="5C65E40E" w14:textId="77777777" w:rsidR="001C7DA7" w:rsidRDefault="001C7DA7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22"/>
      </w:tblGrid>
      <w:tr w:rsidR="001C7DA7" w:rsidRPr="00361D5C" w14:paraId="467D62EA" w14:textId="77777777" w:rsidTr="00C340F2">
        <w:tc>
          <w:tcPr>
            <w:tcW w:w="709" w:type="dxa"/>
            <w:shd w:val="clear" w:color="auto" w:fill="auto"/>
          </w:tcPr>
          <w:p w14:paraId="1B1358BD" w14:textId="77777777" w:rsidR="001C7DA7" w:rsidRPr="009221C3" w:rsidRDefault="001C7DA7" w:rsidP="00C34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14:paraId="50401BF5" w14:textId="77777777" w:rsidR="001C7DA7" w:rsidRPr="008A3065" w:rsidRDefault="001C7DA7" w:rsidP="00C340F2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8A3065">
              <w:rPr>
                <w:sz w:val="28"/>
                <w:szCs w:val="28"/>
                <w:lang w:val="uk-UA"/>
              </w:rPr>
              <w:t>Куленко В.Є., Власов Є.Н. Підручник для вивчаючих німецьку мову як другий фах. / Куленко В.Є., Власов Є.Н. Вінниця: Нова книга, 2001. – 414 с.</w:t>
            </w:r>
          </w:p>
        </w:tc>
      </w:tr>
      <w:tr w:rsidR="001C7DA7" w:rsidRPr="00781DC4" w14:paraId="4FC1B322" w14:textId="77777777" w:rsidTr="00C340F2">
        <w:tc>
          <w:tcPr>
            <w:tcW w:w="709" w:type="dxa"/>
            <w:shd w:val="clear" w:color="auto" w:fill="auto"/>
          </w:tcPr>
          <w:p w14:paraId="53488DD6" w14:textId="77777777" w:rsidR="001C7DA7" w:rsidRPr="009221C3" w:rsidRDefault="001C7DA7" w:rsidP="00C34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14:paraId="21763AFD" w14:textId="77777777" w:rsidR="001C7DA7" w:rsidRPr="008A3065" w:rsidRDefault="001C7DA7" w:rsidP="00C340F2">
            <w:pPr>
              <w:spacing w:line="360" w:lineRule="auto"/>
              <w:jc w:val="both"/>
              <w:rPr>
                <w:rStyle w:val="A30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8A3065">
              <w:rPr>
                <w:rFonts w:ascii="Times New Roman" w:hAnsi="Times New Roman"/>
                <w:sz w:val="28"/>
                <w:szCs w:val="28"/>
              </w:rPr>
              <w:t>Кудіна О., Феклістова Т. Німецька мова для початківців: підручник  для студ.  вищ. навч. закл./О.Ф.</w:t>
            </w:r>
            <w:r w:rsidRPr="008A3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3065">
              <w:rPr>
                <w:rFonts w:ascii="Times New Roman" w:hAnsi="Times New Roman"/>
                <w:sz w:val="28"/>
                <w:szCs w:val="28"/>
              </w:rPr>
              <w:t>Кудіна, Т.О.Феклістова. – Вінниця: Нова книга, 2008. – 520 с.</w:t>
            </w:r>
          </w:p>
        </w:tc>
      </w:tr>
      <w:tr w:rsidR="001C7DA7" w:rsidRPr="00781DC4" w14:paraId="0D7BAAAD" w14:textId="77777777" w:rsidTr="00C340F2">
        <w:tc>
          <w:tcPr>
            <w:tcW w:w="709" w:type="dxa"/>
            <w:shd w:val="clear" w:color="auto" w:fill="auto"/>
          </w:tcPr>
          <w:p w14:paraId="5501F42B" w14:textId="77777777" w:rsidR="001C7DA7" w:rsidRPr="009221C3" w:rsidRDefault="001C7DA7" w:rsidP="00C34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14:paraId="47010723" w14:textId="77777777" w:rsidR="001C7DA7" w:rsidRPr="00BA716C" w:rsidRDefault="001C7DA7" w:rsidP="00C340F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BA716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Buscha A.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Szita S. </w:t>
            </w:r>
            <w:r w:rsidRPr="00BA716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Begegnungen. Deutsch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ls Fremdsprache: Sprachniveau B1+ / A. Buscha. S. Szita/. – Leipzig: Schubert-Verlag, 2012.</w:t>
            </w:r>
          </w:p>
        </w:tc>
      </w:tr>
      <w:tr w:rsidR="001C7DA7" w:rsidRPr="00B107C0" w14:paraId="60BA20A2" w14:textId="77777777" w:rsidTr="00C340F2">
        <w:tc>
          <w:tcPr>
            <w:tcW w:w="709" w:type="dxa"/>
            <w:shd w:val="clear" w:color="auto" w:fill="auto"/>
          </w:tcPr>
          <w:p w14:paraId="5C4F63F8" w14:textId="77777777" w:rsidR="001C7DA7" w:rsidRPr="009221C3" w:rsidRDefault="001C7DA7" w:rsidP="00C34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14:paraId="6CBB18FA" w14:textId="24878D47" w:rsidR="001C7DA7" w:rsidRPr="00660BED" w:rsidRDefault="001C7DA7" w:rsidP="00C340F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Dreyer, Schmitt. </w:t>
            </w:r>
            <w:r w:rsidR="00361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Удосконалюємо знання німецької мови</w:t>
            </w:r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61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навчальний посібник</w:t>
            </w:r>
            <w:bookmarkStart w:id="2" w:name="_GoBack"/>
            <w:bookmarkEnd w:id="2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– К: Методика, 2000. – 336 с.</w:t>
            </w:r>
          </w:p>
        </w:tc>
      </w:tr>
    </w:tbl>
    <w:p w14:paraId="4CCB41BF" w14:textId="77777777" w:rsidR="0040519D" w:rsidRPr="003E1F29" w:rsidRDefault="0040519D" w:rsidP="0040519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14:paraId="2CA62B35" w14:textId="77777777"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14:paraId="7DD45C87" w14:textId="77777777" w:rsidR="0040519D" w:rsidRDefault="0040519D" w:rsidP="0040519D">
      <w:pPr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Перелік дисциплін </w:t>
      </w:r>
    </w:p>
    <w:p w14:paraId="56EEA3CC" w14:textId="77777777" w:rsidR="0040519D" w:rsidRPr="00C82462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19D" w:rsidRPr="00C82462" w14:paraId="1EFCB865" w14:textId="77777777" w:rsidTr="00640FA6">
        <w:tc>
          <w:tcPr>
            <w:tcW w:w="4785" w:type="dxa"/>
          </w:tcPr>
          <w:p w14:paraId="1C0EB396" w14:textId="77777777" w:rsidR="0040519D" w:rsidRPr="00327C95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14:paraId="7B0C393C" w14:textId="77777777" w:rsidR="0040519D" w:rsidRPr="00327C95" w:rsidRDefault="0040519D" w:rsidP="00640FA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0519D" w:rsidRPr="00C82462" w14:paraId="41B1B317" w14:textId="77777777" w:rsidTr="00640FA6">
        <w:tc>
          <w:tcPr>
            <w:tcW w:w="4785" w:type="dxa"/>
          </w:tcPr>
          <w:p w14:paraId="603ACF6F" w14:textId="77777777"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Практичний курс другої іноземної мови (німецька мова)</w:t>
            </w:r>
          </w:p>
        </w:tc>
        <w:tc>
          <w:tcPr>
            <w:tcW w:w="4785" w:type="dxa"/>
            <w:vAlign w:val="center"/>
          </w:tcPr>
          <w:p w14:paraId="4B34BFDF" w14:textId="5F82E3C1" w:rsidR="0040519D" w:rsidRPr="00C82462" w:rsidRDefault="0040519D" w:rsidP="0040519D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0519D" w:rsidRPr="00C82462" w14:paraId="692CD145" w14:textId="77777777" w:rsidTr="00640FA6">
        <w:tc>
          <w:tcPr>
            <w:tcW w:w="4785" w:type="dxa"/>
          </w:tcPr>
          <w:p w14:paraId="59305478" w14:textId="77777777"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Проблеми перекладу науково-технічної літератури (німецька мова)</w:t>
            </w:r>
          </w:p>
        </w:tc>
        <w:tc>
          <w:tcPr>
            <w:tcW w:w="4785" w:type="dxa"/>
            <w:vAlign w:val="center"/>
          </w:tcPr>
          <w:p w14:paraId="2E2554A4" w14:textId="77777777"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0519D" w:rsidRPr="00C82462" w14:paraId="78F823B3" w14:textId="77777777" w:rsidTr="00640FA6">
        <w:tc>
          <w:tcPr>
            <w:tcW w:w="4785" w:type="dxa"/>
          </w:tcPr>
          <w:p w14:paraId="77653F05" w14:textId="77777777" w:rsidR="0040519D" w:rsidRPr="003657AC" w:rsidRDefault="00E676A0" w:rsidP="00640FA6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107B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Редагування науково-технічних перекладів (німецька мова)</w:t>
            </w:r>
          </w:p>
        </w:tc>
        <w:tc>
          <w:tcPr>
            <w:tcW w:w="4785" w:type="dxa"/>
            <w:vAlign w:val="center"/>
          </w:tcPr>
          <w:p w14:paraId="022FA5CC" w14:textId="77777777" w:rsidR="0040519D" w:rsidRPr="00C82462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627E8AC1" w14:textId="0EB3177A" w:rsidR="0040519D" w:rsidRPr="00756924" w:rsidRDefault="00E676A0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>Провідний викладач</w:t>
      </w:r>
      <w:r w:rsidR="0040519D" w:rsidRPr="00C82462">
        <w:rPr>
          <w:b/>
          <w:sz w:val="28"/>
          <w:szCs w:val="28"/>
          <w:lang w:eastAsia="uk-UA"/>
        </w:rPr>
        <w:t xml:space="preserve">: </w:t>
      </w:r>
      <w:r w:rsidR="001C7DA7">
        <w:rPr>
          <w:sz w:val="28"/>
          <w:szCs w:val="28"/>
          <w:u w:val="single"/>
          <w:lang w:val="uk-UA" w:eastAsia="uk-UA"/>
        </w:rPr>
        <w:t>ст. викл.</w:t>
      </w:r>
      <w:r>
        <w:rPr>
          <w:sz w:val="28"/>
          <w:szCs w:val="28"/>
          <w:u w:val="single"/>
          <w:lang w:val="uk-UA" w:eastAsia="uk-UA"/>
        </w:rPr>
        <w:t xml:space="preserve"> Наталія ПУСТОВІТ </w:t>
      </w:r>
      <w:r>
        <w:rPr>
          <w:sz w:val="28"/>
          <w:szCs w:val="28"/>
          <w:lang w:val="uk-UA" w:eastAsia="uk-UA"/>
        </w:rPr>
        <w:t xml:space="preserve">_     </w:t>
      </w:r>
      <w:r w:rsidR="0040519D">
        <w:rPr>
          <w:b/>
          <w:sz w:val="28"/>
          <w:szCs w:val="28"/>
          <w:lang w:val="uk-UA" w:eastAsia="uk-UA"/>
        </w:rPr>
        <w:t>__________________</w:t>
      </w:r>
    </w:p>
    <w:p w14:paraId="2B9E0148" w14:textId="77777777" w:rsidR="0040519D" w:rsidRPr="00756924" w:rsidRDefault="00E676A0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</w:t>
      </w:r>
      <w:r w:rsidR="0040519D">
        <w:rPr>
          <w:sz w:val="20"/>
          <w:szCs w:val="28"/>
          <w:lang w:val="uk-UA" w:eastAsia="uk-UA"/>
        </w:rPr>
        <w:t xml:space="preserve">                                            </w:t>
      </w:r>
      <w:r w:rsidR="0040519D" w:rsidRPr="00756924">
        <w:rPr>
          <w:sz w:val="20"/>
          <w:szCs w:val="28"/>
          <w:lang w:val="uk-UA" w:eastAsia="uk-UA"/>
        </w:rPr>
        <w:t>(посада, звання, ПІБ)</w:t>
      </w:r>
      <w:r w:rsidR="0040519D">
        <w:rPr>
          <w:sz w:val="20"/>
          <w:szCs w:val="28"/>
          <w:lang w:val="uk-UA" w:eastAsia="uk-UA"/>
        </w:rPr>
        <w:tab/>
      </w:r>
      <w:r w:rsidR="0040519D">
        <w:rPr>
          <w:sz w:val="20"/>
          <w:szCs w:val="28"/>
          <w:lang w:val="uk-UA" w:eastAsia="uk-UA"/>
        </w:rPr>
        <w:tab/>
      </w:r>
      <w:r w:rsidR="0040519D">
        <w:rPr>
          <w:sz w:val="20"/>
          <w:szCs w:val="28"/>
          <w:lang w:val="uk-UA" w:eastAsia="uk-UA"/>
        </w:rPr>
        <w:tab/>
      </w:r>
      <w:r w:rsidR="0040519D">
        <w:rPr>
          <w:sz w:val="20"/>
          <w:szCs w:val="28"/>
          <w:lang w:val="uk-UA" w:eastAsia="uk-UA"/>
        </w:rPr>
        <w:tab/>
        <w:t xml:space="preserve">      (підпис)</w:t>
      </w:r>
    </w:p>
    <w:p w14:paraId="67A3E199" w14:textId="77777777" w:rsidR="00F703FA" w:rsidRDefault="00F703FA"/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28012E"/>
    <w:multiLevelType w:val="hybridMultilevel"/>
    <w:tmpl w:val="2688A0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3"/>
    <w:rsid w:val="001C7DA7"/>
    <w:rsid w:val="00361D5C"/>
    <w:rsid w:val="0040519D"/>
    <w:rsid w:val="005264BE"/>
    <w:rsid w:val="005B5611"/>
    <w:rsid w:val="008C7053"/>
    <w:rsid w:val="00B178E7"/>
    <w:rsid w:val="00B77E19"/>
    <w:rsid w:val="00DB515D"/>
    <w:rsid w:val="00E676A0"/>
    <w:rsid w:val="00F4654E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47E8"/>
  <w15:docId w15:val="{AB093336-2259-FA4C-96E1-54D0672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  <w:style w:type="paragraph" w:customStyle="1" w:styleId="a8">
    <w:name w:val="Табл"/>
    <w:basedOn w:val="a"/>
    <w:rsid w:val="00B178E7"/>
    <w:pPr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10</cp:revision>
  <dcterms:created xsi:type="dcterms:W3CDTF">2021-01-10T19:02:00Z</dcterms:created>
  <dcterms:modified xsi:type="dcterms:W3CDTF">2022-12-09T13:23:00Z</dcterms:modified>
</cp:coreProperties>
</file>