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B" w:rsidRDefault="004C417B" w:rsidP="004C417B">
      <w:pPr>
        <w:pStyle w:val="western"/>
        <w:spacing w:after="0" w:afterAutospacing="0" w:line="326" w:lineRule="atLeast"/>
        <w:jc w:val="center"/>
        <w:rPr>
          <w:sz w:val="40"/>
          <w:szCs w:val="40"/>
        </w:rPr>
      </w:pPr>
      <w:bookmarkStart w:id="0" w:name="stih0"/>
      <w:r w:rsidRPr="004C417B">
        <w:rPr>
          <w:rStyle w:val="apple-converted-space"/>
          <w:b/>
          <w:bCs/>
          <w:sz w:val="40"/>
          <w:szCs w:val="40"/>
        </w:rPr>
        <w:t> </w:t>
      </w:r>
      <w:hyperlink r:id="rId5" w:tooltip="Історія" w:history="1">
        <w:r w:rsidRPr="004C417B">
          <w:rPr>
            <w:rStyle w:val="a4"/>
            <w:b/>
            <w:bCs/>
            <w:color w:val="auto"/>
            <w:sz w:val="40"/>
            <w:szCs w:val="40"/>
            <w:u w:val="none"/>
          </w:rPr>
          <w:t>Історія</w:t>
        </w:r>
      </w:hyperlink>
      <w:r w:rsidRPr="004C417B">
        <w:rPr>
          <w:rStyle w:val="apple-converted-space"/>
          <w:b/>
          <w:bCs/>
          <w:sz w:val="40"/>
          <w:szCs w:val="40"/>
        </w:rPr>
        <w:t> </w:t>
      </w:r>
      <w:proofErr w:type="gramStart"/>
      <w:r w:rsidRPr="004C417B">
        <w:rPr>
          <w:b/>
          <w:bCs/>
          <w:sz w:val="40"/>
          <w:szCs w:val="40"/>
        </w:rPr>
        <w:t>г</w:t>
      </w:r>
      <w:proofErr w:type="gramEnd"/>
      <w:r w:rsidRPr="004C417B">
        <w:rPr>
          <w:b/>
          <w:bCs/>
          <w:sz w:val="40"/>
          <w:szCs w:val="40"/>
        </w:rPr>
        <w:t>ідравліки</w:t>
      </w:r>
    </w:p>
    <w:p w:rsidR="004C417B" w:rsidRDefault="004C417B" w:rsidP="004C417B"/>
    <w:p w:rsidR="004C417B" w:rsidRPr="004C417B" w:rsidRDefault="004C417B" w:rsidP="004C417B">
      <w:pPr>
        <w:tabs>
          <w:tab w:val="left" w:pos="1114"/>
        </w:tabs>
        <w:jc w:val="center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proofErr w:type="gramStart"/>
      <w:r w:rsidRPr="004C417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</w:t>
      </w:r>
      <w:r w:rsidRPr="004C417B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ступ</w:t>
      </w:r>
      <w:proofErr w:type="gramEnd"/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Зародження окремих уявлень з області гідравліки слід віднести ще до глибокої давнини, до часу гідротехнічних робіт, що проводилися стародавніми народами, що населяли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" w:tooltip="Єгипет" w:history="1">
        <w:r w:rsidRPr="004C417B">
          <w:rPr>
            <w:rStyle w:val="a4"/>
            <w:color w:val="0066FF"/>
            <w:sz w:val="27"/>
            <w:szCs w:val="27"/>
          </w:rPr>
          <w:t>Єгипет</w:t>
        </w:r>
      </w:hyperlink>
      <w:r w:rsidRPr="004C417B">
        <w:rPr>
          <w:color w:val="000000"/>
          <w:sz w:val="27"/>
          <w:szCs w:val="27"/>
        </w:rPr>
        <w:t>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" w:tooltip="Вавилон" w:history="1">
        <w:r w:rsidRPr="004C417B">
          <w:rPr>
            <w:rStyle w:val="a4"/>
            <w:color w:val="0066FF"/>
            <w:sz w:val="27"/>
            <w:szCs w:val="27"/>
          </w:rPr>
          <w:t>Вавилон</w:t>
        </w:r>
      </w:hyperlink>
      <w:r w:rsidRPr="004C417B">
        <w:rPr>
          <w:color w:val="000000"/>
          <w:sz w:val="27"/>
          <w:szCs w:val="27"/>
        </w:rPr>
        <w:t>, Месопотамію, Індію,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8" w:tooltip="Китай" w:history="1">
        <w:r w:rsidRPr="004C417B">
          <w:rPr>
            <w:rStyle w:val="a4"/>
            <w:color w:val="0066FF"/>
            <w:sz w:val="27"/>
            <w:szCs w:val="27"/>
          </w:rPr>
          <w:t>Китай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та інші країни.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Однак пройшло багато століть і навіть тисячоліть, перш ніж почали з'являтися окремі, спочатку не </w:t>
      </w:r>
      <w:proofErr w:type="gramStart"/>
      <w:r w:rsidRPr="004C417B">
        <w:rPr>
          <w:color w:val="000000"/>
          <w:sz w:val="27"/>
          <w:szCs w:val="27"/>
        </w:rPr>
        <w:t>пов'язан</w:t>
      </w:r>
      <w:proofErr w:type="gramEnd"/>
      <w:r w:rsidRPr="004C417B">
        <w:rPr>
          <w:color w:val="000000"/>
          <w:sz w:val="27"/>
          <w:szCs w:val="27"/>
        </w:rPr>
        <w:t>і один з одним, спроби виконати наукові узагальнення тих чи інших спостережень, що відносяться до гідравлічних явищ.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далекій давнині гідравлі</w:t>
      </w:r>
      <w:proofErr w:type="gramStart"/>
      <w:r w:rsidRPr="004C417B">
        <w:rPr>
          <w:color w:val="000000"/>
          <w:sz w:val="27"/>
          <w:szCs w:val="27"/>
        </w:rPr>
        <w:t>ка була</w:t>
      </w:r>
      <w:proofErr w:type="gramEnd"/>
      <w:r w:rsidRPr="004C417B">
        <w:rPr>
          <w:color w:val="000000"/>
          <w:sz w:val="27"/>
          <w:szCs w:val="27"/>
        </w:rPr>
        <w:t xml:space="preserve"> тільки ремеслом без будь-яких наук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вих основ.</w:t>
      </w:r>
    </w:p>
    <w:p w:rsidR="004C417B" w:rsidRPr="004C417B" w:rsidRDefault="004C417B" w:rsidP="004C417B">
      <w:pPr>
        <w:pStyle w:val="western"/>
        <w:spacing w:after="0" w:afterAutospacing="0" w:line="326" w:lineRule="atLeast"/>
        <w:jc w:val="center"/>
        <w:rPr>
          <w:color w:val="000000"/>
          <w:sz w:val="27"/>
          <w:szCs w:val="27"/>
          <w:lang w:val="uk-UA"/>
        </w:rPr>
      </w:pPr>
      <w:r w:rsidRPr="004C417B">
        <w:tab/>
      </w:r>
      <w:r>
        <w:rPr>
          <w:b/>
          <w:bCs/>
          <w:color w:val="000000"/>
          <w:sz w:val="27"/>
          <w:szCs w:val="27"/>
          <w:lang w:val="uk-UA"/>
        </w:rPr>
        <w:t>Г</w:t>
      </w:r>
      <w:r w:rsidRPr="004C417B">
        <w:rPr>
          <w:b/>
          <w:bCs/>
          <w:color w:val="000000"/>
          <w:sz w:val="27"/>
          <w:szCs w:val="27"/>
        </w:rPr>
        <w:t>ідравлік</w:t>
      </w:r>
      <w:r>
        <w:rPr>
          <w:b/>
          <w:bCs/>
          <w:color w:val="000000"/>
          <w:sz w:val="27"/>
          <w:szCs w:val="27"/>
          <w:lang w:val="uk-UA"/>
        </w:rPr>
        <w:t>а</w:t>
      </w:r>
      <w:r w:rsidRPr="004C417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до</w:t>
      </w:r>
      <w:r w:rsidRPr="004C417B">
        <w:rPr>
          <w:b/>
          <w:bCs/>
          <w:color w:val="000000"/>
          <w:sz w:val="27"/>
          <w:szCs w:val="27"/>
        </w:rPr>
        <w:t xml:space="preserve"> 18 столітт</w:t>
      </w:r>
      <w:r>
        <w:rPr>
          <w:b/>
          <w:bCs/>
          <w:color w:val="000000"/>
          <w:sz w:val="27"/>
          <w:szCs w:val="27"/>
          <w:lang w:val="uk-UA"/>
        </w:rPr>
        <w:t>я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Період Стародавньої Греції.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Греції ще за 250 років до н.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е..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почали з'являтися трактати, в яких вже виконувалися досить серйозні для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9" w:tooltip="Того" w:history="1">
        <w:r w:rsidRPr="004C417B">
          <w:rPr>
            <w:rStyle w:val="a4"/>
            <w:color w:val="0066FF"/>
            <w:sz w:val="27"/>
            <w:szCs w:val="27"/>
          </w:rPr>
          <w:t>того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часу теоретичні узагальнення окремих питань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Математик і механік того часу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0" w:tooltip="Архімед" w:history="1">
        <w:proofErr w:type="gramStart"/>
        <w:r w:rsidRPr="004C417B">
          <w:rPr>
            <w:rStyle w:val="a4"/>
            <w:color w:val="0066FF"/>
            <w:sz w:val="27"/>
            <w:szCs w:val="27"/>
          </w:rPr>
          <w:t>Арх</w:t>
        </w:r>
        <w:proofErr w:type="gramEnd"/>
        <w:r w:rsidRPr="004C417B">
          <w:rPr>
            <w:rStyle w:val="a4"/>
            <w:color w:val="0066FF"/>
            <w:sz w:val="27"/>
            <w:szCs w:val="27"/>
          </w:rPr>
          <w:t>імед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(бл. 287 - 212 рр. до н. Е.) залишив після себе аналіз питань гідростатики і плавання.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За час, що минув до праці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1" w:tooltip="Архімед" w:history="1">
        <w:proofErr w:type="gramStart"/>
        <w:r w:rsidRPr="004C417B">
          <w:rPr>
            <w:rStyle w:val="a4"/>
            <w:color w:val="0066FF"/>
            <w:sz w:val="27"/>
            <w:szCs w:val="27"/>
          </w:rPr>
          <w:t>Арх</w:t>
        </w:r>
        <w:proofErr w:type="gramEnd"/>
        <w:r w:rsidRPr="004C417B">
          <w:rPr>
            <w:rStyle w:val="a4"/>
            <w:color w:val="0066FF"/>
            <w:sz w:val="27"/>
            <w:szCs w:val="27"/>
          </w:rPr>
          <w:t>імеда</w:t>
        </w:r>
      </w:hyperlink>
      <w:r w:rsidRPr="004C417B">
        <w:rPr>
          <w:color w:val="000000"/>
          <w:sz w:val="27"/>
          <w:szCs w:val="27"/>
        </w:rPr>
        <w:t>, присвяченому гідростатики, мало що вдалося додати.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Представник давньогрецької шк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ли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2" w:tooltip="Ктезібій" w:history="1">
        <w:r w:rsidRPr="004C417B">
          <w:rPr>
            <w:rStyle w:val="a4"/>
            <w:color w:val="0066FF"/>
            <w:sz w:val="27"/>
            <w:szCs w:val="27"/>
          </w:rPr>
          <w:t>Ктезібій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(II чи I століття до н.е.) винайшов пожежний насос, водяний годи</w:t>
      </w:r>
      <w:r w:rsidRPr="004C417B">
        <w:rPr>
          <w:color w:val="000000"/>
          <w:sz w:val="27"/>
          <w:szCs w:val="27"/>
        </w:rPr>
        <w:t>н</w:t>
      </w:r>
      <w:r w:rsidRPr="004C417B">
        <w:rPr>
          <w:color w:val="000000"/>
          <w:sz w:val="27"/>
          <w:szCs w:val="27"/>
        </w:rPr>
        <w:t>ник і деякі інші гідравлічні пристрої.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Герону Олександрійському (ймовірно, I століття н.е.) належить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3" w:tooltip="Опис" w:history="1">
        <w:r w:rsidRPr="004C417B">
          <w:rPr>
            <w:rStyle w:val="a4"/>
            <w:color w:val="0066FF"/>
            <w:sz w:val="27"/>
            <w:szCs w:val="27"/>
          </w:rPr>
          <w:t>опис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сифона, водяного органу,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4" w:tooltip="Автомат" w:history="1">
        <w:r w:rsidRPr="004C417B">
          <w:rPr>
            <w:rStyle w:val="a4"/>
            <w:color w:val="0066FF"/>
            <w:sz w:val="27"/>
            <w:szCs w:val="27"/>
          </w:rPr>
          <w:t>автомата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для відпустки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і т. п.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Період Стародавнього Риму.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Римляни запозичили багато у греків.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Ст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родавньому Римі будувалися складні для того часу гідротехнічні споруди: акв</w:t>
      </w:r>
      <w:r w:rsidRPr="004C417B">
        <w:rPr>
          <w:color w:val="000000"/>
          <w:sz w:val="27"/>
          <w:szCs w:val="27"/>
        </w:rPr>
        <w:t>е</w:t>
      </w:r>
      <w:r w:rsidRPr="004C417B">
        <w:rPr>
          <w:color w:val="000000"/>
          <w:sz w:val="27"/>
          <w:szCs w:val="27"/>
        </w:rPr>
        <w:t>дуки,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5" w:tooltip="Системи водопостачання" w:history="1">
        <w:r w:rsidRPr="004C417B">
          <w:rPr>
            <w:rStyle w:val="a4"/>
            <w:color w:val="0066FF"/>
            <w:sz w:val="27"/>
            <w:szCs w:val="27"/>
          </w:rPr>
          <w:t>системи водопостачання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і т. п. У своїх творах римський інженер-будівельник Фронтин (40-103 р. н.е.) вказу</w:t>
      </w:r>
      <w:proofErr w:type="gramStart"/>
      <w:r w:rsidRPr="004C417B">
        <w:rPr>
          <w:color w:val="000000"/>
          <w:sz w:val="27"/>
          <w:szCs w:val="27"/>
        </w:rPr>
        <w:t>є,</w:t>
      </w:r>
      <w:proofErr w:type="gramEnd"/>
      <w:r w:rsidRPr="004C417B">
        <w:rPr>
          <w:color w:val="000000"/>
          <w:sz w:val="27"/>
          <w:szCs w:val="27"/>
        </w:rPr>
        <w:t xml:space="preserve"> що за часів Траяна в Римі було 9 водопроводів , причому загальна довжина водопровідних ліній складала 436 км.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Можна припускати, що римляни вже звертали увагу на наявність зв'язку між площею живого перерізу і ухилом дна русла, на опі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 xml:space="preserve"> руху води в трубах, на нерозривність руху рідини.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Наприклад, Фронтин писав, що кількість води, що надійшла в трубу, </w:t>
      </w:r>
      <w:proofErr w:type="gramStart"/>
      <w:r w:rsidRPr="004C417B">
        <w:rPr>
          <w:color w:val="000000"/>
          <w:sz w:val="27"/>
          <w:szCs w:val="27"/>
        </w:rPr>
        <w:t>повинна</w:t>
      </w:r>
      <w:proofErr w:type="gramEnd"/>
      <w:r w:rsidRPr="004C417B">
        <w:rPr>
          <w:color w:val="000000"/>
          <w:sz w:val="27"/>
          <w:szCs w:val="27"/>
        </w:rPr>
        <w:t xml:space="preserve"> дорівнювати кількості води, яка витікає з неї.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Період Середніх століть.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Цей період, що тривав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>ісля падіння Римської імперії близько тисячі років, характеризується, як прийнято вважати, регресом, зокрема, й в області механіки рідини.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Епоха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6" w:tooltip="Відродження" w:history="1">
        <w:r w:rsidRPr="004C417B">
          <w:rPr>
            <w:rStyle w:val="a4"/>
            <w:color w:val="0066FF"/>
            <w:sz w:val="27"/>
            <w:szCs w:val="27"/>
          </w:rPr>
          <w:t>Відродження</w:t>
        </w:r>
      </w:hyperlink>
      <w:r w:rsidRPr="004C417B">
        <w:rPr>
          <w:color w:val="000000"/>
          <w:sz w:val="27"/>
          <w:szCs w:val="27"/>
        </w:rPr>
        <w:t>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Протягом другої половини XV століття і в XVI столі</w:t>
      </w:r>
      <w:proofErr w:type="gramStart"/>
      <w:r w:rsidRPr="004C417B">
        <w:rPr>
          <w:color w:val="000000"/>
          <w:sz w:val="27"/>
          <w:szCs w:val="27"/>
        </w:rPr>
        <w:t>тт</w:t>
      </w:r>
      <w:proofErr w:type="gramEnd"/>
      <w:r w:rsidRPr="004C417B">
        <w:rPr>
          <w:color w:val="000000"/>
          <w:sz w:val="27"/>
          <w:szCs w:val="27"/>
        </w:rPr>
        <w:t>і почали розвиватися експериментальні дослідження (див. нижче), 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ступово спростовували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7" w:tooltip="Схоластика" w:history="1">
        <w:r w:rsidRPr="004C417B">
          <w:rPr>
            <w:rStyle w:val="a4"/>
            <w:color w:val="0066FF"/>
            <w:sz w:val="27"/>
            <w:szCs w:val="27"/>
          </w:rPr>
          <w:t>схоластичні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погляди, підтримувані католицькою цер</w:t>
      </w:r>
      <w:r w:rsidRPr="004C417B">
        <w:rPr>
          <w:color w:val="000000"/>
          <w:sz w:val="27"/>
          <w:szCs w:val="27"/>
        </w:rPr>
        <w:t>к</w:t>
      </w:r>
      <w:r w:rsidRPr="004C417B">
        <w:rPr>
          <w:color w:val="000000"/>
          <w:sz w:val="27"/>
          <w:szCs w:val="27"/>
        </w:rPr>
        <w:t>вою.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цей період в Італії з'явилася геніальна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8" w:tooltip="Особистість" w:history="1">
        <w:r w:rsidRPr="004C417B">
          <w:rPr>
            <w:rStyle w:val="a4"/>
            <w:color w:val="0066FF"/>
            <w:sz w:val="27"/>
            <w:szCs w:val="27"/>
          </w:rPr>
          <w:t>особистість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-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19" w:tooltip="Леонардо да Вінчі" w:history="1">
        <w:r w:rsidRPr="004C417B">
          <w:rPr>
            <w:rStyle w:val="a4"/>
            <w:color w:val="0066FF"/>
            <w:sz w:val="27"/>
            <w:szCs w:val="27"/>
          </w:rPr>
          <w:t xml:space="preserve">Леонардо да </w:t>
        </w:r>
        <w:r w:rsidRPr="004C417B">
          <w:rPr>
            <w:rStyle w:val="a4"/>
            <w:color w:val="0066FF"/>
            <w:sz w:val="27"/>
            <w:szCs w:val="27"/>
          </w:rPr>
          <w:lastRenderedPageBreak/>
          <w:t>Вінчі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(1452-1519), який, як відомо, ві</w:t>
      </w:r>
      <w:proofErr w:type="gramStart"/>
      <w:r w:rsidRPr="004C417B">
        <w:rPr>
          <w:color w:val="000000"/>
          <w:sz w:val="27"/>
          <w:szCs w:val="27"/>
        </w:rPr>
        <w:t>в</w:t>
      </w:r>
      <w:proofErr w:type="gramEnd"/>
      <w:r w:rsidRPr="004C417B">
        <w:rPr>
          <w:color w:val="000000"/>
          <w:sz w:val="27"/>
          <w:szCs w:val="27"/>
        </w:rPr>
        <w:t xml:space="preserve"> свої наукові (експериментальні та теоретичні) дослідження в самих різних областях; зокрема, Леонардо вивчав принцип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0" w:tooltip="Роботи" w:history="1">
        <w:r w:rsidRPr="004C417B">
          <w:rPr>
            <w:rStyle w:val="a4"/>
            <w:color w:val="0066FF"/>
            <w:sz w:val="27"/>
            <w:szCs w:val="27"/>
          </w:rPr>
          <w:t>роботи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гідравлічного преса, аеродинаміку літальних апаратів</w:t>
      </w:r>
      <w:proofErr w:type="gramStart"/>
      <w:r w:rsidRPr="004C417B">
        <w:rPr>
          <w:color w:val="000000"/>
          <w:sz w:val="27"/>
          <w:szCs w:val="27"/>
        </w:rPr>
        <w:t xml:space="preserve"> ,</w:t>
      </w:r>
      <w:proofErr w:type="gramEnd"/>
      <w:r w:rsidRPr="004C417B">
        <w:rPr>
          <w:color w:val="000000"/>
          <w:sz w:val="27"/>
          <w:szCs w:val="27"/>
        </w:rPr>
        <w:fldChar w:fldCharType="begin"/>
      </w:r>
      <w:r w:rsidRPr="004C417B">
        <w:rPr>
          <w:color w:val="000000"/>
          <w:sz w:val="27"/>
          <w:szCs w:val="27"/>
        </w:rPr>
        <w:instrText xml:space="preserve"> HYPERLINK "http://ua-referat.com/%D0%9E%D1%81%D0%B2%D1%96%D1%82%D0%B0" \o "Освіта" </w:instrText>
      </w:r>
      <w:r w:rsidRPr="004C417B">
        <w:rPr>
          <w:color w:val="000000"/>
          <w:sz w:val="27"/>
          <w:szCs w:val="27"/>
        </w:rPr>
        <w:fldChar w:fldCharType="separate"/>
      </w:r>
      <w:r w:rsidRPr="004C417B">
        <w:rPr>
          <w:rStyle w:val="apple-converted-space"/>
          <w:color w:val="0066FF"/>
          <w:sz w:val="27"/>
          <w:szCs w:val="27"/>
        </w:rPr>
        <w:t> </w:t>
      </w:r>
      <w:r w:rsidRPr="004C417B">
        <w:rPr>
          <w:rStyle w:val="a4"/>
          <w:color w:val="0066FF"/>
          <w:sz w:val="27"/>
          <w:szCs w:val="27"/>
        </w:rPr>
        <w:t>освіта</w:t>
      </w:r>
      <w:r w:rsidRPr="004C417B">
        <w:rPr>
          <w:color w:val="000000"/>
          <w:sz w:val="27"/>
          <w:szCs w:val="27"/>
        </w:rPr>
        <w:fldChar w:fldCharType="end"/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водоворотних областей, відображення і інтерференцію хвиль, витікання рідини через отвори і водозливи та інші гідравлічні питання.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Він винайшов відцентровий насос, парашут, анемометр.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ізні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1" w:tooltip="Роботи" w:history="1">
        <w:r w:rsidRPr="004C417B">
          <w:rPr>
            <w:rStyle w:val="a4"/>
            <w:color w:val="0066FF"/>
            <w:sz w:val="27"/>
            <w:szCs w:val="27"/>
          </w:rPr>
          <w:t>роботи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Леонардо відображені в збережених 7 тис. сторінок його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2" w:tooltip="Рукопис" w:history="1">
        <w:r w:rsidRPr="004C417B">
          <w:rPr>
            <w:rStyle w:val="a4"/>
            <w:color w:val="0066FF"/>
            <w:sz w:val="27"/>
            <w:szCs w:val="27"/>
          </w:rPr>
          <w:t>рукописів</w:t>
        </w:r>
      </w:hyperlink>
      <w:r w:rsidRPr="004C417B">
        <w:rPr>
          <w:color w:val="000000"/>
          <w:sz w:val="27"/>
          <w:szCs w:val="27"/>
        </w:rPr>
        <w:t>, що зберігаються в бібліотеках Ло</w:t>
      </w:r>
      <w:r w:rsidRPr="004C417B">
        <w:rPr>
          <w:color w:val="000000"/>
          <w:sz w:val="27"/>
          <w:szCs w:val="27"/>
        </w:rPr>
        <w:t>н</w:t>
      </w:r>
      <w:r w:rsidRPr="004C417B">
        <w:rPr>
          <w:color w:val="000000"/>
          <w:sz w:val="27"/>
          <w:szCs w:val="27"/>
        </w:rPr>
        <w:t>дона, Віндзора, Парижа, Мілана і Туріну.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Мабуть, справедливо буде визнати, що Леонардо да Вінчі є основоположником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До періоду</w:t>
      </w:r>
      <w:proofErr w:type="gramStart"/>
      <w:r w:rsidRPr="004C417B">
        <w:rPr>
          <w:color w:val="000000"/>
          <w:sz w:val="27"/>
          <w:szCs w:val="27"/>
        </w:rPr>
        <w:t xml:space="preserve"> В</w:t>
      </w:r>
      <w:proofErr w:type="gramEnd"/>
      <w:r w:rsidRPr="004C417B">
        <w:rPr>
          <w:color w:val="000000"/>
          <w:sz w:val="27"/>
          <w:szCs w:val="27"/>
        </w:rPr>
        <w:t>ідродження відносяться роботи нідерландського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3" w:tooltip="Математика" w:history="1">
        <w:r w:rsidRPr="004C417B">
          <w:rPr>
            <w:rStyle w:val="a4"/>
            <w:color w:val="0066FF"/>
            <w:sz w:val="27"/>
            <w:szCs w:val="27"/>
          </w:rPr>
          <w:t>математика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- інженера Сим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на Стевіном (1548 - 1620), яке визначило величину гідростатичного тиску на плоску фігуру і який пояснив "гідростатичний парадокс".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цей період великий італійський фізик, механік і астроном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4" w:tooltip="Галілео Галілей" w:history="1">
        <w:r w:rsidRPr="004C417B">
          <w:rPr>
            <w:rStyle w:val="a4"/>
            <w:color w:val="0066FF"/>
            <w:sz w:val="27"/>
            <w:szCs w:val="27"/>
          </w:rPr>
          <w:t>Галілео Галілей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(1564-1642) показав, що гідравлічні опору зростають зі збільшенням швидкості і з зростанням щільності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ідкого середовища;</w:t>
      </w:r>
      <w:hyperlink r:id="rId25" w:tooltip="Він" w:history="1">
        <w:r w:rsidRPr="004C417B">
          <w:rPr>
            <w:rStyle w:val="apple-converted-space"/>
            <w:color w:val="0066FF"/>
            <w:sz w:val="27"/>
            <w:szCs w:val="27"/>
          </w:rPr>
          <w:t> </w:t>
        </w:r>
        <w:r w:rsidRPr="004C417B">
          <w:rPr>
            <w:rStyle w:val="a4"/>
            <w:color w:val="0066FF"/>
            <w:sz w:val="27"/>
            <w:szCs w:val="27"/>
          </w:rPr>
          <w:t>він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роз'яснював також питання про вакуум.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Період XVII століття і початок XVIII століття.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цей час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6" w:tooltip="Механіка" w:history="1">
        <w:r w:rsidRPr="004C417B">
          <w:rPr>
            <w:rStyle w:val="a4"/>
            <w:color w:val="0066FF"/>
            <w:sz w:val="27"/>
            <w:szCs w:val="27"/>
          </w:rPr>
          <w:t>механіка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все ще перебувала в зародковому стані.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Разом з тим тут можна відзначити імена наступних учених, що сприяли її розвитку: Кастеллі (1577 -1644) - викладач м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тематики у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>ізі та Римі - у ясній формі виклав принцип нерозривності; То'ррічеллі (1608 - 1647) - видатний математик і фізик - дав формулу розрахунку швидкості витікання рідини з отвору і винайшов ртутний бар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метр;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7" w:tooltip="Паскаль" w:history="1">
        <w:r w:rsidRPr="004C417B">
          <w:rPr>
            <w:rStyle w:val="a4"/>
            <w:color w:val="0066FF"/>
            <w:sz w:val="27"/>
            <w:szCs w:val="27"/>
          </w:rPr>
          <w:t>Паскаль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(1623 -1662) - видатний французький математик і фізик -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8" w:tooltip="Встанови" w:history="1">
        <w:r w:rsidRPr="004C417B">
          <w:rPr>
            <w:rStyle w:val="a4"/>
            <w:color w:val="0066FF"/>
            <w:sz w:val="27"/>
            <w:szCs w:val="27"/>
          </w:rPr>
          <w:t>встановив</w:t>
        </w:r>
      </w:hyperlink>
      <w:r w:rsidRPr="004C417B">
        <w:rPr>
          <w:color w:val="000000"/>
          <w:sz w:val="27"/>
          <w:szCs w:val="27"/>
        </w:rPr>
        <w:t>, що значення гідростатичного тиску не залежить від орієнтування майданчики дії, крім того, він остаточно вирі</w:t>
      </w:r>
      <w:proofErr w:type="gramStart"/>
      <w:r w:rsidRPr="004C417B">
        <w:rPr>
          <w:color w:val="000000"/>
          <w:sz w:val="27"/>
          <w:szCs w:val="27"/>
        </w:rPr>
        <w:t>шив</w:t>
      </w:r>
      <w:proofErr w:type="gramEnd"/>
      <w:r w:rsidRPr="004C417B">
        <w:rPr>
          <w:color w:val="000000"/>
          <w:sz w:val="27"/>
          <w:szCs w:val="27"/>
        </w:rPr>
        <w:t xml:space="preserve"> і обгрунтував питання про в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куум;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29" w:tooltip="Ньютон" w:history="1">
        <w:r w:rsidRPr="004C417B">
          <w:rPr>
            <w:rStyle w:val="a4"/>
            <w:color w:val="0066FF"/>
            <w:sz w:val="27"/>
            <w:szCs w:val="27"/>
          </w:rPr>
          <w:t>Ньютон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(1643 н. ст.-1727) - геніальний </w:t>
      </w:r>
      <w:proofErr w:type="gramStart"/>
      <w:r w:rsidRPr="004C417B">
        <w:rPr>
          <w:color w:val="000000"/>
          <w:sz w:val="27"/>
          <w:szCs w:val="27"/>
        </w:rPr>
        <w:t>англ</w:t>
      </w:r>
      <w:proofErr w:type="gramEnd"/>
      <w:r w:rsidRPr="004C417B">
        <w:rPr>
          <w:color w:val="000000"/>
          <w:sz w:val="27"/>
          <w:szCs w:val="27"/>
        </w:rPr>
        <w:t>ійський фізик, механік, астр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ном і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0" w:tooltip="Математика" w:history="1">
        <w:r w:rsidRPr="004C417B">
          <w:rPr>
            <w:rStyle w:val="a4"/>
            <w:color w:val="0066FF"/>
            <w:sz w:val="27"/>
            <w:szCs w:val="27"/>
          </w:rPr>
          <w:t>математик-дав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поряд з вирішенням ряду гідравлічних питань наближений опис законів внутрішнього тертя рідини.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Середина і кінець XVIII століття.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Формуються теоретичні основи сучасної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Аналізуючи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1" w:tooltip="Відповідь" w:history="1">
        <w:r w:rsidRPr="004C417B">
          <w:rPr>
            <w:rStyle w:val="a4"/>
            <w:color w:val="0066FF"/>
            <w:sz w:val="27"/>
            <w:szCs w:val="27"/>
          </w:rPr>
          <w:t>відповідний</w:t>
        </w:r>
      </w:hyperlink>
      <w:hyperlink r:id="rId32" w:tooltip="Історичка" w:history="1">
        <w:r w:rsidRPr="004C417B">
          <w:rPr>
            <w:rStyle w:val="a4"/>
            <w:color w:val="0066FF"/>
            <w:sz w:val="27"/>
            <w:szCs w:val="27"/>
          </w:rPr>
          <w:t>історичний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3" w:tooltip="Матерія" w:history="1">
        <w:r w:rsidRPr="004C417B">
          <w:rPr>
            <w:rStyle w:val="a4"/>
            <w:color w:val="0066FF"/>
            <w:sz w:val="27"/>
            <w:szCs w:val="27"/>
          </w:rPr>
          <w:t>матеріал</w:t>
        </w:r>
      </w:hyperlink>
      <w:r w:rsidRPr="004C417B">
        <w:rPr>
          <w:color w:val="000000"/>
          <w:sz w:val="27"/>
          <w:szCs w:val="27"/>
        </w:rPr>
        <w:t xml:space="preserve">, можна бачити, що питання про вакуум усвідомлювався людством протягом 2 тис. років (від Арістотеля, неправильно осветившего це питання, до Паскаля); питання про нерозривність руху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- протягом 1,5 тис. років (від Фронтин до Кастеллі).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Таке становище пояснюється тим, що перш ніж усвідомити подібні питання (з сучасної точки зору досить прості), слід було попередньо ясно собі представити основні положення фізики і механіки, які в наш час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4" w:tooltip="Люди" w:history="1">
        <w:r w:rsidRPr="004C417B">
          <w:rPr>
            <w:rStyle w:val="a4"/>
            <w:color w:val="0066FF"/>
            <w:sz w:val="27"/>
            <w:szCs w:val="27"/>
          </w:rPr>
          <w:t>люди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засвоюють з дитячого віку: питання про силу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5" w:tooltip="Тяжіння" w:history="1">
        <w:r w:rsidRPr="004C417B">
          <w:rPr>
            <w:rStyle w:val="a4"/>
            <w:color w:val="0066FF"/>
            <w:sz w:val="27"/>
            <w:szCs w:val="27"/>
          </w:rPr>
          <w:t>тяжіння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і всесвітнє тяжіння, питання про швидкість і прискорення, про тиск атмосфери</w:t>
      </w:r>
      <w:proofErr w:type="gramEnd"/>
      <w:r w:rsidRPr="004C417B">
        <w:rPr>
          <w:color w:val="000000"/>
          <w:sz w:val="27"/>
          <w:szCs w:val="27"/>
        </w:rPr>
        <w:t xml:space="preserve"> і т. п. Тільки освоївши такі подання, можна легко розібратися в "елементарних" пол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 xml:space="preserve">женнях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Однак вирішення </w:t>
      </w:r>
      <w:proofErr w:type="gramStart"/>
      <w:r w:rsidRPr="004C417B">
        <w:rPr>
          <w:color w:val="000000"/>
          <w:sz w:val="27"/>
          <w:szCs w:val="27"/>
        </w:rPr>
        <w:t>вс</w:t>
      </w:r>
      <w:proofErr w:type="gramEnd"/>
      <w:r w:rsidRPr="004C417B">
        <w:rPr>
          <w:color w:val="000000"/>
          <w:sz w:val="27"/>
          <w:szCs w:val="27"/>
        </w:rPr>
        <w:t>іх цих питань фізики і механіки було вельми важким завданням: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6" w:tooltip="На шляху" w:history="1">
        <w:r w:rsidRPr="004C417B">
          <w:rPr>
            <w:rStyle w:val="a4"/>
            <w:color w:val="0066FF"/>
            <w:sz w:val="27"/>
            <w:szCs w:val="27"/>
          </w:rPr>
          <w:t>на шляху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розкриття їх стояла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7" w:tooltip="Католицька церква" w:history="1">
        <w:r w:rsidRPr="004C417B">
          <w:rPr>
            <w:rStyle w:val="a4"/>
            <w:color w:val="0066FF"/>
            <w:sz w:val="27"/>
            <w:szCs w:val="27"/>
          </w:rPr>
          <w:t>католицька цер</w:t>
        </w:r>
        <w:r w:rsidRPr="004C417B">
          <w:rPr>
            <w:rStyle w:val="a4"/>
            <w:color w:val="0066FF"/>
            <w:sz w:val="27"/>
            <w:szCs w:val="27"/>
          </w:rPr>
          <w:t>к</w:t>
        </w:r>
        <w:r w:rsidRPr="004C417B">
          <w:rPr>
            <w:rStyle w:val="a4"/>
            <w:color w:val="0066FF"/>
            <w:sz w:val="27"/>
            <w:szCs w:val="27"/>
          </w:rPr>
          <w:t>ва</w:t>
        </w:r>
      </w:hyperlink>
      <w:r w:rsidRPr="004C417B">
        <w:rPr>
          <w:color w:val="000000"/>
          <w:sz w:val="27"/>
          <w:szCs w:val="27"/>
        </w:rPr>
        <w:t>, різні забобони, а також існували метафізичні пояснення різних явищ (н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приклад, говорили, що снаряд летить у повітрі тому, що той, хто відлив його, </w:t>
      </w:r>
      <w:r w:rsidRPr="004C417B">
        <w:rPr>
          <w:color w:val="000000"/>
          <w:sz w:val="27"/>
          <w:szCs w:val="27"/>
        </w:rPr>
        <w:lastRenderedPageBreak/>
        <w:t>увів у нього відому силу, яка і обумовлює рух снаряда;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8" w:tooltip="Аристотель" w:history="1">
        <w:r w:rsidRPr="004C417B">
          <w:rPr>
            <w:rStyle w:val="a4"/>
            <w:color w:val="0066FF"/>
            <w:sz w:val="27"/>
            <w:szCs w:val="27"/>
          </w:rPr>
          <w:t>Аристотель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учив, що </w:t>
      </w:r>
      <w:proofErr w:type="gramStart"/>
      <w:r w:rsidRPr="004C417B">
        <w:rPr>
          <w:color w:val="000000"/>
          <w:sz w:val="27"/>
          <w:szCs w:val="27"/>
        </w:rPr>
        <w:t>стр</w:t>
      </w:r>
      <w:proofErr w:type="gramEnd"/>
      <w:r w:rsidRPr="004C417B">
        <w:rPr>
          <w:color w:val="000000"/>
          <w:sz w:val="27"/>
          <w:szCs w:val="27"/>
        </w:rPr>
        <w:t>ілу, що летить приводить у рух повітря і т. п.).</w:t>
      </w:r>
    </w:p>
    <w:p w:rsidR="004C417B" w:rsidRPr="004C417B" w:rsidRDefault="004C417B" w:rsidP="004C417B">
      <w:pPr>
        <w:pStyle w:val="western"/>
        <w:spacing w:after="0" w:afterAutospacing="0" w:line="32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uk-UA"/>
        </w:rPr>
        <w:t>Г</w:t>
      </w:r>
      <w:r w:rsidRPr="004C417B">
        <w:rPr>
          <w:b/>
          <w:bCs/>
          <w:color w:val="000000"/>
          <w:sz w:val="27"/>
          <w:szCs w:val="27"/>
        </w:rPr>
        <w:t>ідравлік</w:t>
      </w:r>
      <w:r>
        <w:rPr>
          <w:b/>
          <w:bCs/>
          <w:color w:val="000000"/>
          <w:sz w:val="27"/>
          <w:szCs w:val="27"/>
          <w:lang w:val="uk-UA"/>
        </w:rPr>
        <w:t>а</w:t>
      </w:r>
      <w:r w:rsidRPr="004C417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у</w:t>
      </w:r>
      <w:r w:rsidRPr="004C417B">
        <w:rPr>
          <w:b/>
          <w:bCs/>
          <w:color w:val="000000"/>
          <w:sz w:val="27"/>
          <w:szCs w:val="27"/>
        </w:rPr>
        <w:t xml:space="preserve"> 18 столітті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І ось до середини XVIII століття працями ряду вчених (Галілея, Коперніка, Кеплера, Паскаля,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39" w:tooltip="Декарт" w:history="1">
        <w:r w:rsidRPr="004C417B">
          <w:rPr>
            <w:rStyle w:val="a4"/>
            <w:color w:val="0066FF"/>
            <w:sz w:val="27"/>
            <w:szCs w:val="27"/>
          </w:rPr>
          <w:t>Декарта</w:t>
        </w:r>
      </w:hyperlink>
      <w:r w:rsidRPr="004C417B">
        <w:rPr>
          <w:color w:val="000000"/>
          <w:sz w:val="27"/>
          <w:szCs w:val="27"/>
        </w:rPr>
        <w:t>, Гука,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0" w:tooltip="Ньютон" w:history="1">
        <w:r w:rsidRPr="004C417B">
          <w:rPr>
            <w:rStyle w:val="a4"/>
            <w:color w:val="0066FF"/>
            <w:sz w:val="27"/>
            <w:szCs w:val="27"/>
          </w:rPr>
          <w:t>Ньютона</w:t>
        </w:r>
      </w:hyperlink>
      <w:r w:rsidRPr="004C417B">
        <w:rPr>
          <w:color w:val="000000"/>
          <w:sz w:val="27"/>
          <w:szCs w:val="27"/>
        </w:rPr>
        <w:t>,</w:t>
      </w:r>
      <w:hyperlink r:id="rId41" w:tooltip="Лейбніц" w:history="1">
        <w:r w:rsidRPr="004C417B">
          <w:rPr>
            <w:rStyle w:val="a4"/>
            <w:color w:val="0066FF"/>
            <w:sz w:val="27"/>
            <w:szCs w:val="27"/>
          </w:rPr>
          <w:t>Лейбніца</w:t>
        </w:r>
      </w:hyperlink>
      <w:r w:rsidRPr="004C417B">
        <w:rPr>
          <w:color w:val="000000"/>
          <w:sz w:val="27"/>
          <w:szCs w:val="27"/>
        </w:rPr>
        <w:t>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2" w:tooltip="Ломоносов" w:history="1">
        <w:r w:rsidRPr="004C417B">
          <w:rPr>
            <w:rStyle w:val="a4"/>
            <w:color w:val="0066FF"/>
            <w:sz w:val="27"/>
            <w:szCs w:val="27"/>
          </w:rPr>
          <w:t>Ломоносова</w:t>
        </w:r>
      </w:hyperlink>
      <w:r w:rsidRPr="004C417B">
        <w:rPr>
          <w:color w:val="000000"/>
          <w:sz w:val="27"/>
          <w:szCs w:val="27"/>
        </w:rPr>
        <w:t>, Клеро і багатьох інших) зазначені перешкоди, нарешті, були значною мірою подолані.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>ісля цього відносно швидко почали створюватися сучасні наукові основи механіки рідини.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Ц</w:t>
      </w:r>
      <w:proofErr w:type="gramEnd"/>
      <w:r w:rsidRPr="004C417B">
        <w:rPr>
          <w:color w:val="000000"/>
          <w:sz w:val="27"/>
          <w:szCs w:val="27"/>
        </w:rPr>
        <w:t>і наукові основи були закладені трьома вченими XVIII століття: Данилом Бернуллі, Ейлером</w:t>
      </w:r>
      <w:proofErr w:type="gramStart"/>
      <w:r w:rsidRPr="004C417B">
        <w:rPr>
          <w:color w:val="000000"/>
          <w:sz w:val="27"/>
          <w:szCs w:val="27"/>
        </w:rPr>
        <w:t xml:space="preserve"> і Д</w:t>
      </w:r>
      <w:proofErr w:type="gramEnd"/>
      <w:r w:rsidRPr="004C417B">
        <w:rPr>
          <w:color w:val="000000"/>
          <w:sz w:val="27"/>
          <w:szCs w:val="27"/>
        </w:rPr>
        <w:t>'Аламбером.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Д. Бернуллі (1700 - 1782) - видатний фізик і математик</w:t>
      </w:r>
      <w:proofErr w:type="gramStart"/>
      <w:r w:rsidRPr="004C417B">
        <w:rPr>
          <w:color w:val="000000"/>
          <w:sz w:val="27"/>
          <w:szCs w:val="27"/>
        </w:rPr>
        <w:t xml:space="preserve"> .</w:t>
      </w:r>
      <w:proofErr w:type="gramEnd"/>
      <w:r w:rsidRPr="004C417B">
        <w:rPr>
          <w:color w:val="000000"/>
          <w:sz w:val="27"/>
          <w:szCs w:val="27"/>
        </w:rPr>
        <w:t>- народився в Гронін-гені (Голландія).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З</w:t>
      </w:r>
      <w:proofErr w:type="gramEnd"/>
      <w:r w:rsidRPr="004C417B">
        <w:rPr>
          <w:color w:val="000000"/>
          <w:sz w:val="27"/>
          <w:szCs w:val="27"/>
        </w:rPr>
        <w:t xml:space="preserve"> 1725 по 1733 р. жив у</w:t>
      </w:r>
      <w:hyperlink r:id="rId43" w:tooltip="Петербург" w:history="1">
        <w:r w:rsidRPr="004C417B">
          <w:rPr>
            <w:rStyle w:val="a4"/>
            <w:color w:val="0066FF"/>
            <w:sz w:val="27"/>
            <w:szCs w:val="27"/>
          </w:rPr>
          <w:t>Петербурзі</w:t>
        </w:r>
      </w:hyperlink>
      <w:r w:rsidRPr="004C417B">
        <w:rPr>
          <w:color w:val="000000"/>
          <w:sz w:val="27"/>
          <w:szCs w:val="27"/>
        </w:rPr>
        <w:t>, був професором і членом Петербурзької Академії наук.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Петербурзі він написав свою знамениту працю "Гідродинаміка", який був згодом опублікований (у 1738 р.) в м. Страсбурзі.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цій праці він висвітлив ряд основних гідравлічних питань і зокр</w:t>
      </w:r>
      <w:r w:rsidRPr="004C417B">
        <w:rPr>
          <w:color w:val="000000"/>
          <w:sz w:val="27"/>
          <w:szCs w:val="27"/>
        </w:rPr>
        <w:t>е</w:t>
      </w:r>
      <w:r w:rsidRPr="004C417B">
        <w:rPr>
          <w:color w:val="000000"/>
          <w:sz w:val="27"/>
          <w:szCs w:val="27"/>
        </w:rPr>
        <w:t>ма пояснив фізичний змі</w:t>
      </w:r>
      <w:proofErr w:type="gramStart"/>
      <w:r w:rsidRPr="004C417B">
        <w:rPr>
          <w:color w:val="000000"/>
          <w:sz w:val="27"/>
          <w:szCs w:val="27"/>
        </w:rPr>
        <w:t>ст</w:t>
      </w:r>
      <w:proofErr w:type="gramEnd"/>
      <w:r w:rsidRPr="004C417B">
        <w:rPr>
          <w:color w:val="000000"/>
          <w:sz w:val="27"/>
          <w:szCs w:val="27"/>
        </w:rPr>
        <w:t xml:space="preserve"> доданків, що входять в сучасне рівняння сталого р</w:t>
      </w:r>
      <w:r w:rsidRPr="004C417B">
        <w:rPr>
          <w:color w:val="000000"/>
          <w:sz w:val="27"/>
          <w:szCs w:val="27"/>
        </w:rPr>
        <w:t>у</w:t>
      </w:r>
      <w:r w:rsidRPr="004C417B">
        <w:rPr>
          <w:color w:val="000000"/>
          <w:sz w:val="27"/>
          <w:szCs w:val="27"/>
        </w:rPr>
        <w:t>ху (</w:t>
      </w:r>
      <w:hyperlink r:id="rId44" w:tooltip="Ідеальне" w:history="1">
        <w:r w:rsidRPr="004C417B">
          <w:rPr>
            <w:rStyle w:val="a4"/>
            <w:color w:val="0066FF"/>
            <w:sz w:val="27"/>
            <w:szCs w:val="27"/>
          </w:rPr>
          <w:t>ідеальної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рідини), що носить його ім'я.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Л. Ейлер (1707-1783) - великий математик, механік і фізик - народився в </w:t>
      </w:r>
      <w:proofErr w:type="gramStart"/>
      <w:r w:rsidRPr="004C417B">
        <w:rPr>
          <w:color w:val="000000"/>
          <w:sz w:val="27"/>
          <w:szCs w:val="27"/>
        </w:rPr>
        <w:t>м</w:t>
      </w:r>
      <w:proofErr w:type="gramEnd"/>
      <w:r w:rsidRPr="004C417B">
        <w:rPr>
          <w:color w:val="000000"/>
          <w:sz w:val="27"/>
          <w:szCs w:val="27"/>
        </w:rPr>
        <w:t>. Базелі (Швейцарія).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Жив у Петербурзі з 1727 до 1741 і з 1766 р. до кінця жи</w:t>
      </w:r>
      <w:r w:rsidRPr="004C417B">
        <w:rPr>
          <w:color w:val="000000"/>
          <w:sz w:val="27"/>
          <w:szCs w:val="27"/>
        </w:rPr>
        <w:t>т</w:t>
      </w:r>
      <w:r w:rsidRPr="004C417B">
        <w:rPr>
          <w:color w:val="000000"/>
          <w:sz w:val="27"/>
          <w:szCs w:val="27"/>
        </w:rPr>
        <w:t>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Був членом Петербурзької Академії наук.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Помер у Петербурзі.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Могила його знаходиться в Ленінградському некрополі.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Ейлер не тільки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>ідсумував і уз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гальнив у бездоганною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5" w:tooltip="Математика" w:history="1">
        <w:r w:rsidRPr="004C417B">
          <w:rPr>
            <w:rStyle w:val="a4"/>
            <w:color w:val="0066FF"/>
            <w:sz w:val="27"/>
            <w:szCs w:val="27"/>
          </w:rPr>
          <w:t>математичній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формі роботи попередніх авторів, але склав відомі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6" w:tooltip="Диференціал 5" w:history="1">
        <w:r w:rsidRPr="004C417B">
          <w:rPr>
            <w:rStyle w:val="a4"/>
            <w:color w:val="0066FF"/>
            <w:sz w:val="27"/>
            <w:szCs w:val="27"/>
          </w:rPr>
          <w:t>диференціальні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рівняння руху і відносної рівноваги рідини, що н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сять його ім'я, а також опублікував цілий ряд оригінальних рішень гідравлічних завдань, широко використовуючи створений до того часу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7" w:tooltip="Математика" w:history="1">
        <w:r w:rsidRPr="004C417B">
          <w:rPr>
            <w:rStyle w:val="a4"/>
            <w:color w:val="0066FF"/>
            <w:sz w:val="27"/>
            <w:szCs w:val="27"/>
          </w:rPr>
          <w:t>математичний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апарат.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Ж. </w:t>
      </w:r>
      <w:proofErr w:type="gramStart"/>
      <w:r w:rsidRPr="004C417B">
        <w:rPr>
          <w:color w:val="000000"/>
          <w:sz w:val="27"/>
          <w:szCs w:val="27"/>
        </w:rPr>
        <w:t>Д'Аламбер</w:t>
      </w:r>
      <w:proofErr w:type="gramEnd"/>
      <w:r w:rsidRPr="004C417B">
        <w:rPr>
          <w:color w:val="000000"/>
          <w:sz w:val="27"/>
          <w:szCs w:val="27"/>
        </w:rPr>
        <w:t xml:space="preserve"> (1717-1783) - математик і філософ, член Паризької, французької та інших Академій наук, а також Петербурзької Академії наук (з 1764 р.).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Опублікував ряд трактатів, що відносяться до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івноваги і руху рідини; припускають, що Д'Аламбер перший відзначив можливість кавітації рідини.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У зазначений період істотний внесок у справу розвитку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 xml:space="preserve">ідини внесли також два видатних французьких математика того часу: Ж. Лагранж (1736-1813), який </w:t>
      </w:r>
      <w:proofErr w:type="gramStart"/>
      <w:r w:rsidRPr="004C417B">
        <w:rPr>
          <w:color w:val="000000"/>
          <w:sz w:val="27"/>
          <w:szCs w:val="27"/>
        </w:rPr>
        <w:t>вв</w:t>
      </w:r>
      <w:proofErr w:type="gramEnd"/>
      <w:r w:rsidRPr="004C417B">
        <w:rPr>
          <w:color w:val="000000"/>
          <w:sz w:val="27"/>
          <w:szCs w:val="27"/>
        </w:rPr>
        <w:t>ів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8" w:tooltip="Поняття" w:history="1">
        <w:r w:rsidRPr="004C417B">
          <w:rPr>
            <w:rStyle w:val="a4"/>
            <w:color w:val="0066FF"/>
            <w:sz w:val="27"/>
            <w:szCs w:val="27"/>
          </w:rPr>
          <w:t>поняття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потенціалу швидкості і досліджував хвилі малої висоти, і П. Лаплас (1749-1827), який створив , зокрема, особливу теорію хвиль на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49" w:tooltip="Поверхні" w:history="1">
        <w:r w:rsidRPr="004C417B">
          <w:rPr>
            <w:rStyle w:val="a4"/>
            <w:color w:val="0066FF"/>
            <w:sz w:val="27"/>
            <w:szCs w:val="27"/>
          </w:rPr>
          <w:t>поверхні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рідини.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Середина і кінець XVIII століття.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Зароджується технічне (прикладне) н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прям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Поряд з вченими Л. Ейлером, Д. Бернуллі, Д'Аламбером і ін, сформулювати основи сучасної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ідини, в середині і в кінці XVIII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Франції почала поступово утворюватися особлива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0" w:tooltip="Школа" w:history="1">
        <w:r w:rsidRPr="004C417B">
          <w:rPr>
            <w:rStyle w:val="a4"/>
            <w:color w:val="0066FF"/>
            <w:sz w:val="27"/>
            <w:szCs w:val="27"/>
          </w:rPr>
          <w:t>школа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- школа вчених-інженерів, які почали формувати механіку, як прикладну (технічну) на</w:t>
      </w:r>
      <w:r w:rsidRPr="004C417B">
        <w:rPr>
          <w:color w:val="000000"/>
          <w:sz w:val="27"/>
          <w:szCs w:val="27"/>
        </w:rPr>
        <w:t>у</w:t>
      </w:r>
      <w:r w:rsidRPr="004C417B">
        <w:rPr>
          <w:color w:val="000000"/>
          <w:sz w:val="27"/>
          <w:szCs w:val="27"/>
        </w:rPr>
        <w:lastRenderedPageBreak/>
        <w:t>ку.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Розглядаючи гідравліку, як галузь техніки, а не математики, представники цієї школи ввели викладання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в технічних навчальних закл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дах.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До</w:t>
      </w:r>
      <w:proofErr w:type="gramEnd"/>
      <w:r w:rsidRPr="004C417B">
        <w:rPr>
          <w:color w:val="000000"/>
          <w:sz w:val="27"/>
          <w:szCs w:val="27"/>
        </w:rPr>
        <w:t xml:space="preserve"> кінця XVIII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французька </w:t>
      </w:r>
      <w:proofErr w:type="gramStart"/>
      <w:r w:rsidRPr="004C417B">
        <w:rPr>
          <w:color w:val="000000"/>
          <w:sz w:val="27"/>
          <w:szCs w:val="27"/>
        </w:rPr>
        <w:t>школа</w:t>
      </w:r>
      <w:proofErr w:type="gramEnd"/>
      <w:r w:rsidRPr="004C417B">
        <w:rPr>
          <w:color w:val="000000"/>
          <w:sz w:val="27"/>
          <w:szCs w:val="27"/>
        </w:rPr>
        <w:t xml:space="preserve"> стала основною гідравлічної школою в галузі технічних наук.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Яскравими представниками цієї школи були: А.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 xml:space="preserve">іто (1695 - 1771) - інженер-гідротехнік, член Паризької Академії наук, винахідник "приладу Піто"; А. Шезі (1718-1798) - директор Французької школи мостів і доріг (Еколь де Пон е. Шосе), сформулювавши параметри подібності потоків і обгрунтував формулу, що носить його ім'я; Ж. Б орд а (1733-1799) - військовий інженер, який займався питаннями витікання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 з отворів і знайшов втрати напору при різкому розширенні потоку; П. Дюбуа (1734 -1809) - інженер-гідротехнік і військовий інженер, що склав узагальнюючий працю "Принципи гідравліки".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Технічний напрям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розвивалося і в інших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1" w:tooltip="Країна" w:history="1">
        <w:r w:rsidRPr="004C417B">
          <w:rPr>
            <w:rStyle w:val="a4"/>
            <w:color w:val="0066FF"/>
            <w:sz w:val="27"/>
            <w:szCs w:val="27"/>
          </w:rPr>
          <w:t>країнах</w:t>
        </w:r>
      </w:hyperlink>
      <w:r w:rsidRPr="004C417B">
        <w:rPr>
          <w:color w:val="000000"/>
          <w:sz w:val="27"/>
          <w:szCs w:val="27"/>
        </w:rPr>
        <w:t>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Тут можна відзначити італійського професора Д. Вентурі (1746-1822) і німецького вченого-інженера Р. Вольтмана (1757 - 1837).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У результаті діяльності вчени</w:t>
      </w:r>
      <w:proofErr w:type="gramStart"/>
      <w:r w:rsidRPr="004C417B">
        <w:rPr>
          <w:color w:val="000000"/>
          <w:sz w:val="27"/>
          <w:szCs w:val="27"/>
        </w:rPr>
        <w:t>х-</w:t>
      </w:r>
      <w:proofErr w:type="gramEnd"/>
      <w:r w:rsidRPr="004C417B">
        <w:rPr>
          <w:color w:val="000000"/>
          <w:sz w:val="27"/>
          <w:szCs w:val="27"/>
        </w:rPr>
        <w:t>інженерів технічна механіка рідини (гідравліка) збагатилася винаходом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2" w:tooltip="Відповідь" w:history="1">
        <w:r w:rsidRPr="004C417B">
          <w:rPr>
            <w:rStyle w:val="a4"/>
            <w:color w:val="0066FF"/>
            <w:sz w:val="27"/>
            <w:szCs w:val="27"/>
          </w:rPr>
          <w:t>відповідної</w:t>
        </w:r>
      </w:hyperlink>
      <w:r w:rsidRPr="004C417B">
        <w:rPr>
          <w:color w:val="000000"/>
          <w:sz w:val="27"/>
          <w:szCs w:val="27"/>
        </w:rPr>
        <w:t>вимірювальної апаратури (пь</w:t>
      </w:r>
      <w:r w:rsidRPr="004C417B">
        <w:rPr>
          <w:color w:val="000000"/>
          <w:sz w:val="27"/>
          <w:szCs w:val="27"/>
        </w:rPr>
        <w:t>е</w:t>
      </w:r>
      <w:r w:rsidRPr="004C417B">
        <w:rPr>
          <w:color w:val="000000"/>
          <w:sz w:val="27"/>
          <w:szCs w:val="27"/>
        </w:rPr>
        <w:t>зометра, трубками Піто, вертушками Вольтмана і т. п.); ідеєю використа</w:t>
      </w:r>
      <w:r w:rsidRPr="004C417B">
        <w:rPr>
          <w:color w:val="000000"/>
          <w:sz w:val="27"/>
          <w:szCs w:val="27"/>
        </w:rPr>
        <w:t>н</w:t>
      </w:r>
      <w:r w:rsidRPr="004C417B">
        <w:rPr>
          <w:color w:val="000000"/>
          <w:sz w:val="27"/>
          <w:szCs w:val="27"/>
        </w:rPr>
        <w:t>ня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3" w:tooltip="Матеріали" w:history="1">
        <w:r w:rsidRPr="004C417B">
          <w:rPr>
            <w:rStyle w:val="a4"/>
            <w:color w:val="0066FF"/>
            <w:sz w:val="27"/>
            <w:szCs w:val="27"/>
          </w:rPr>
          <w:t>матеріальних</w:t>
        </w:r>
      </w:hyperlink>
      <w:r w:rsidRPr="004C417B">
        <w:rPr>
          <w:color w:val="000000"/>
          <w:sz w:val="27"/>
          <w:szCs w:val="27"/>
        </w:rPr>
        <w:t>(речових) моделей тих чи інших гідравлічних явищ для їх ви</w:t>
      </w:r>
      <w:r w:rsidRPr="004C417B">
        <w:rPr>
          <w:color w:val="000000"/>
          <w:sz w:val="27"/>
          <w:szCs w:val="27"/>
        </w:rPr>
        <w:t>в</w:t>
      </w:r>
      <w:r w:rsidRPr="004C417B">
        <w:rPr>
          <w:color w:val="000000"/>
          <w:sz w:val="27"/>
          <w:szCs w:val="27"/>
        </w:rPr>
        <w:t>чення і для проектування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4" w:tooltip="Відповідь" w:history="1">
        <w:r w:rsidRPr="004C417B">
          <w:rPr>
            <w:rStyle w:val="a4"/>
            <w:color w:val="0066FF"/>
            <w:sz w:val="27"/>
            <w:szCs w:val="27"/>
          </w:rPr>
          <w:t>відповідних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інженерних споруд; ідеєю теоретичної побудови наближених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5" w:tooltip="Розрахунки" w:history="1">
        <w:r w:rsidRPr="004C417B">
          <w:rPr>
            <w:rStyle w:val="a4"/>
            <w:color w:val="0066FF"/>
            <w:sz w:val="27"/>
            <w:szCs w:val="27"/>
          </w:rPr>
          <w:t>розрахункових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залежностей з уточненням таких залежн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стей за допомогою введення в них емпіричних коефіцієнті</w:t>
      </w:r>
      <w:proofErr w:type="gramStart"/>
      <w:r w:rsidRPr="004C417B">
        <w:rPr>
          <w:color w:val="000000"/>
          <w:sz w:val="27"/>
          <w:szCs w:val="27"/>
        </w:rPr>
        <w:t>в</w:t>
      </w:r>
      <w:proofErr w:type="gramEnd"/>
      <w:r w:rsidRPr="004C417B">
        <w:rPr>
          <w:color w:val="000000"/>
          <w:sz w:val="27"/>
          <w:szCs w:val="27"/>
        </w:rPr>
        <w:t>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Незалежно від формування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в країнах Західної Європи геніальний російський учений М. В.</w:t>
      </w:r>
      <w:hyperlink r:id="rId56" w:tooltip="Ломоносов" w:history="1">
        <w:r w:rsidRPr="004C417B">
          <w:rPr>
            <w:rStyle w:val="a4"/>
            <w:color w:val="0066FF"/>
            <w:sz w:val="27"/>
            <w:szCs w:val="27"/>
          </w:rPr>
          <w:t>Ломоносов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(1711 - 1765), врахову</w:t>
      </w:r>
      <w:r w:rsidRPr="004C417B">
        <w:rPr>
          <w:color w:val="000000"/>
          <w:sz w:val="27"/>
          <w:szCs w:val="27"/>
        </w:rPr>
        <w:t>ю</w:t>
      </w:r>
      <w:r w:rsidRPr="004C417B">
        <w:rPr>
          <w:color w:val="000000"/>
          <w:sz w:val="27"/>
          <w:szCs w:val="27"/>
        </w:rPr>
        <w:t>чи зростання промисловості і будівництва в Росії, почав також розвивати механіку рідини в технічному напрямі.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Розвиток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(гідравліки) в XIX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за корд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ном.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Зародився у Франції технічне (гідравлічне) напрям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шви</w:t>
      </w:r>
      <w:r w:rsidRPr="004C417B">
        <w:rPr>
          <w:color w:val="000000"/>
          <w:sz w:val="27"/>
          <w:szCs w:val="27"/>
        </w:rPr>
        <w:t>д</w:t>
      </w:r>
      <w:r w:rsidRPr="004C417B">
        <w:rPr>
          <w:color w:val="000000"/>
          <w:sz w:val="27"/>
          <w:szCs w:val="27"/>
        </w:rPr>
        <w:t>ко почало розвиватися як у самій Франції, так і в інших країнах.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цей період в тій чи іншій мі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 були розроблені або вирішені наступні проблеми: основи теорії плавно змінюється нерівномірного руху рідини у відкритих руслах (Б</w:t>
      </w:r>
      <w:r w:rsidRPr="004C417B">
        <w:rPr>
          <w:color w:val="000000"/>
          <w:sz w:val="27"/>
          <w:szCs w:val="27"/>
        </w:rPr>
        <w:t>е</w:t>
      </w:r>
      <w:r w:rsidRPr="004C417B">
        <w:rPr>
          <w:color w:val="000000"/>
          <w:sz w:val="27"/>
          <w:szCs w:val="27"/>
        </w:rPr>
        <w:t xml:space="preserve">ланже, Коріоліса, Сен-Відень, Дюпюї, Буден, Бресс, Бусінеска); питання про гідравлічному стрибку (бідони, Беланже, Бресс, Бусінеска); експериментальне визначення параметрів, які входять у формулу Шезі (Базен, Маннінг, Гангілье, Куттер); складання емпіричних і напівемпіричних формул для визначення гідравлічних опорів у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ізних випадках (Кулон, Хаген, Сен-Відень, Пуазейль, Дарсі, Вейсбах, Бусінеска); відкриття двох режимів руху рідини (Хаген, Ре</w:t>
      </w:r>
      <w:r w:rsidRPr="004C417B">
        <w:rPr>
          <w:color w:val="000000"/>
          <w:sz w:val="27"/>
          <w:szCs w:val="27"/>
        </w:rPr>
        <w:t>й</w:t>
      </w:r>
      <w:r w:rsidRPr="004C417B">
        <w:rPr>
          <w:color w:val="000000"/>
          <w:sz w:val="27"/>
          <w:szCs w:val="27"/>
        </w:rPr>
        <w:t xml:space="preserve">нольд); одержання так званих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івнянь Нав'є-Стокса, а також рівнянь Рейнольдса на основі використання моделі осередненого турбулентного потоку (Сен-</w:t>
      </w:r>
      <w:r w:rsidRPr="004C417B">
        <w:rPr>
          <w:color w:val="000000"/>
          <w:sz w:val="27"/>
          <w:szCs w:val="27"/>
        </w:rPr>
        <w:lastRenderedPageBreak/>
        <w:t>Відень, Рейнольд, Бусінеска); встановлення принципів гідродинамічного под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би, а також критеріїв подібності (Коші, Рііч, Фруда, Гельмгольц).</w:t>
      </w:r>
    </w:p>
    <w:p w:rsidR="004C417B" w:rsidRPr="004C417B" w:rsidRDefault="004C417B" w:rsidP="004C417B">
      <w:pPr>
        <w:pStyle w:val="western"/>
        <w:spacing w:after="0" w:afterAutospacing="0" w:line="32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uk-UA"/>
        </w:rPr>
        <w:t>Г</w:t>
      </w:r>
      <w:r w:rsidRPr="004C417B">
        <w:rPr>
          <w:b/>
          <w:bCs/>
          <w:color w:val="000000"/>
          <w:sz w:val="27"/>
          <w:szCs w:val="27"/>
        </w:rPr>
        <w:t>ідравлік</w:t>
      </w:r>
      <w:r>
        <w:rPr>
          <w:b/>
          <w:bCs/>
          <w:color w:val="000000"/>
          <w:sz w:val="27"/>
          <w:szCs w:val="27"/>
          <w:lang w:val="uk-UA"/>
        </w:rPr>
        <w:t>а</w:t>
      </w:r>
      <w:r w:rsidRPr="004C417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у</w:t>
      </w:r>
      <w:r w:rsidRPr="004C417B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  <w:lang w:val="uk-UA"/>
        </w:rPr>
        <w:t>9</w:t>
      </w:r>
      <w:r w:rsidRPr="004C417B">
        <w:rPr>
          <w:b/>
          <w:bCs/>
          <w:color w:val="000000"/>
          <w:sz w:val="27"/>
          <w:szCs w:val="27"/>
        </w:rPr>
        <w:t xml:space="preserve"> столітті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Прикладне, інженерне напрям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ідини, що зародився у нас ще в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7" w:tooltip="робота" w:history="1">
        <w:r w:rsidRPr="004C417B">
          <w:rPr>
            <w:rStyle w:val="a4"/>
            <w:color w:val="0066FF"/>
            <w:sz w:val="27"/>
            <w:szCs w:val="27"/>
          </w:rPr>
          <w:t>роботах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М. В. Ломоносова, стала розвиватися в Росії в XIX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в стінах Пете</w:t>
      </w:r>
      <w:r w:rsidRPr="004C417B">
        <w:rPr>
          <w:color w:val="000000"/>
          <w:sz w:val="27"/>
          <w:szCs w:val="27"/>
        </w:rPr>
        <w:t>р</w:t>
      </w:r>
      <w:r w:rsidRPr="004C417B">
        <w:rPr>
          <w:color w:val="000000"/>
          <w:sz w:val="27"/>
          <w:szCs w:val="27"/>
        </w:rPr>
        <w:t>бурзького інституту інженерів шляхів сполучення.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У цьому інституті довгий час існувала єдина гідравлічна школа</w:t>
      </w:r>
      <w:proofErr w:type="gramStart"/>
      <w:r w:rsidRPr="004C417B">
        <w:rPr>
          <w:color w:val="000000"/>
          <w:sz w:val="27"/>
          <w:szCs w:val="27"/>
        </w:rPr>
        <w:t xml:space="preserve"> Р</w:t>
      </w:r>
      <w:proofErr w:type="gramEnd"/>
      <w:r w:rsidRPr="004C417B">
        <w:rPr>
          <w:color w:val="000000"/>
          <w:sz w:val="27"/>
          <w:szCs w:val="27"/>
        </w:rPr>
        <w:t>осії.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Вчені цього інституту лише на початку своєї діяльності слідували французької гідравлічної школі.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Тут можна передусім згадати П. П. Мельникова (1804-1880) - інженера шляхів сполучення, професора прикладної механіки, почесного члена Петербурзької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Академії наук, Міністра шляхів сполучення, який створив перший російською мовою курс "Основи практичної гідравліки ...", а також організував в 1855 р. першу в</w:t>
      </w:r>
      <w:proofErr w:type="gramStart"/>
      <w:r w:rsidRPr="004C417B">
        <w:rPr>
          <w:color w:val="000000"/>
          <w:sz w:val="27"/>
          <w:szCs w:val="27"/>
        </w:rPr>
        <w:t xml:space="preserve"> Р</w:t>
      </w:r>
      <w:proofErr w:type="gramEnd"/>
      <w:r w:rsidRPr="004C417B">
        <w:rPr>
          <w:color w:val="000000"/>
          <w:sz w:val="27"/>
          <w:szCs w:val="27"/>
        </w:rPr>
        <w:t>осії навчальну гідравлічну лабораторію.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Наступниками П. П. Мельникова були професора того ж інституту BC Глухов, М. М. Соколов, П. Н.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8" w:tooltip="Котляревський" w:history="1">
        <w:r w:rsidRPr="004C417B">
          <w:rPr>
            <w:rStyle w:val="a4"/>
            <w:color w:val="0066FF"/>
            <w:sz w:val="27"/>
            <w:szCs w:val="27"/>
          </w:rPr>
          <w:t>Котляревський</w:t>
        </w:r>
      </w:hyperlink>
      <w:r w:rsidRPr="004C417B">
        <w:rPr>
          <w:color w:val="000000"/>
          <w:sz w:val="27"/>
          <w:szCs w:val="27"/>
        </w:rPr>
        <w:t>, Ф. Є. МаксіменкоіГ.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К. Мерчінг.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Вони опублікували ряд праць, що відносяться до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(гідравліці), в яких узагал</w:t>
      </w:r>
      <w:r w:rsidRPr="004C417B">
        <w:rPr>
          <w:color w:val="000000"/>
          <w:sz w:val="27"/>
          <w:szCs w:val="27"/>
        </w:rPr>
        <w:t>ь</w:t>
      </w:r>
      <w:r w:rsidRPr="004C417B">
        <w:rPr>
          <w:color w:val="000000"/>
          <w:sz w:val="27"/>
          <w:szCs w:val="27"/>
        </w:rPr>
        <w:t>нили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59" w:tooltip="Відповідь" w:history="1">
        <w:r w:rsidRPr="004C417B">
          <w:rPr>
            <w:rStyle w:val="a4"/>
            <w:color w:val="0066FF"/>
            <w:sz w:val="27"/>
            <w:szCs w:val="27"/>
          </w:rPr>
          <w:t>відповідні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дослідження, виконані в стінах інституту інженерів шляхів сп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лучення.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proofErr w:type="gramStart"/>
      <w:r w:rsidRPr="004C417B">
        <w:rPr>
          <w:color w:val="000000"/>
          <w:sz w:val="27"/>
          <w:szCs w:val="27"/>
        </w:rPr>
        <w:t>Великий</w:t>
      </w:r>
      <w:proofErr w:type="gramEnd"/>
      <w:r w:rsidRPr="004C417B">
        <w:rPr>
          <w:color w:val="000000"/>
          <w:sz w:val="27"/>
          <w:szCs w:val="27"/>
        </w:rPr>
        <w:t xml:space="preserve"> внесок зробили в розвиток гідравліки наступні російські вчені та інженери: Н. П. Петров (1836-1920) - видатний російський учени</w:t>
      </w:r>
      <w:proofErr w:type="gramStart"/>
      <w:r w:rsidRPr="004C417B">
        <w:rPr>
          <w:color w:val="000000"/>
          <w:sz w:val="27"/>
          <w:szCs w:val="27"/>
        </w:rPr>
        <w:t>й-</w:t>
      </w:r>
      <w:proofErr w:type="gramEnd"/>
      <w:r w:rsidRPr="004C417B">
        <w:rPr>
          <w:color w:val="000000"/>
          <w:sz w:val="27"/>
          <w:szCs w:val="27"/>
        </w:rPr>
        <w:t>інженер, 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чесний член Петербурзької Академії наук (інженер-генерал-лейтенант,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0" w:tooltip="Товариш" w:history="1">
        <w:r w:rsidRPr="004C417B">
          <w:rPr>
            <w:rStyle w:val="a4"/>
            <w:color w:val="0066FF"/>
            <w:sz w:val="27"/>
            <w:szCs w:val="27"/>
          </w:rPr>
          <w:t>товариш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Міністра шляхів сполучення), який у своєму праці "Тертя в машинах і вплив на нього змащуючої рідини" (1883 р.) вперше сформулював з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кони тертя при наявності змащення: М. Є. Жуковський (1847-1921) - великий російський вчений, професор Московського вищого технічного училища та Московського університету, член </w:t>
      </w:r>
      <w:proofErr w:type="gramStart"/>
      <w:r w:rsidRPr="004C417B">
        <w:rPr>
          <w:color w:val="000000"/>
          <w:sz w:val="27"/>
          <w:szCs w:val="27"/>
        </w:rPr>
        <w:t>-к</w:t>
      </w:r>
      <w:proofErr w:type="gramEnd"/>
      <w:r w:rsidRPr="004C417B">
        <w:rPr>
          <w:color w:val="000000"/>
          <w:sz w:val="27"/>
          <w:szCs w:val="27"/>
        </w:rPr>
        <w:t>ореспондент Петербурзької Академії наук, творець теорії гідравлічного удару, який досліджував також багато інших п</w:t>
      </w:r>
      <w:r w:rsidRPr="004C417B">
        <w:rPr>
          <w:color w:val="000000"/>
          <w:sz w:val="27"/>
          <w:szCs w:val="27"/>
        </w:rPr>
        <w:t>и</w:t>
      </w:r>
      <w:r w:rsidRPr="004C417B">
        <w:rPr>
          <w:color w:val="000000"/>
          <w:sz w:val="27"/>
          <w:szCs w:val="27"/>
        </w:rPr>
        <w:t>тань механіки рідини; І. С. Громека (1851-1889) .- професор Казанського університету, який розробляв теорію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1" w:tooltip="Капіляри" w:history="1">
        <w:r w:rsidRPr="004C417B">
          <w:rPr>
            <w:rStyle w:val="a4"/>
            <w:color w:val="0066FF"/>
            <w:sz w:val="27"/>
            <w:szCs w:val="27"/>
          </w:rPr>
          <w:t>капілярних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явищ і заклав основи теорії, так званих, гвинтових потокі</w:t>
      </w:r>
      <w:proofErr w:type="gramStart"/>
      <w:r w:rsidRPr="004C417B">
        <w:rPr>
          <w:color w:val="000000"/>
          <w:sz w:val="27"/>
          <w:szCs w:val="27"/>
        </w:rPr>
        <w:t>в</w:t>
      </w:r>
      <w:proofErr w:type="gramEnd"/>
      <w:r w:rsidRPr="004C417B">
        <w:rPr>
          <w:color w:val="000000"/>
          <w:sz w:val="27"/>
          <w:szCs w:val="27"/>
        </w:rPr>
        <w:t>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Розвиток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(гідравліки) в області інженерно-будівельних спеціальностей протягом перших десятиліть XX століття.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На 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чатку XX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в гідравліці намітилось багато самих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ізних наукових напрямків, які можна класифікувати за різними ознаками, наприклад: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а) по виду розглянутої текучого середовища; тут можна розрізняти воду, повітря,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2" w:tooltip="Нафта" w:history="1">
        <w:r w:rsidRPr="004C417B">
          <w:rPr>
            <w:rStyle w:val="a4"/>
            <w:color w:val="0066FF"/>
            <w:sz w:val="27"/>
            <w:szCs w:val="27"/>
          </w:rPr>
          <w:t>нафта</w:t>
        </w:r>
      </w:hyperlink>
      <w:r w:rsidRPr="004C417B">
        <w:rPr>
          <w:color w:val="000000"/>
          <w:sz w:val="27"/>
          <w:szCs w:val="27"/>
        </w:rPr>
        <w:t xml:space="preserve">,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ізні двофазні рідини, так звані, неньютонівські і аномальні рідини, електропровідну або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3" w:tooltip="Магніт" w:history="1">
        <w:r w:rsidRPr="004C417B">
          <w:rPr>
            <w:rStyle w:val="a4"/>
            <w:color w:val="0066FF"/>
            <w:sz w:val="27"/>
            <w:szCs w:val="27"/>
          </w:rPr>
          <w:t>магнітну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середу, плазму; сюди можна віднести стратифіковані потоки і т. п.;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lastRenderedPageBreak/>
        <w:t>б) в залежності від галузі техніки або галузі знань, де використовується апарат гідромеханіки, можна розрізняти: аеронавтики, суднобудування, гидр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машиностроению, інженерно-будівельне справу (зокрема, гідротехніку), балістику, гидроавтоматика, хімічну технологію, метеорологію, океанології і т. п</w:t>
      </w:r>
      <w:proofErr w:type="gramStart"/>
      <w:r w:rsidRPr="004C417B">
        <w:rPr>
          <w:color w:val="000000"/>
          <w:sz w:val="27"/>
          <w:szCs w:val="27"/>
        </w:rPr>
        <w:t xml:space="preserve"> .</w:t>
      </w:r>
      <w:proofErr w:type="gramEnd"/>
      <w:r w:rsidRPr="004C417B">
        <w:rPr>
          <w:color w:val="000000"/>
          <w:sz w:val="27"/>
          <w:szCs w:val="27"/>
        </w:rPr>
        <w:t>;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в) можна розрізняти окремі гідромеханічні теорії, які іноді покладаються в основу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ішення задач, які відносяться до різних областей техніки (див. вище п. б): теорію турбулентності; завдання несталого, зокрема, хвильового руху; теорію мастила і ламінарного руху; теорію руху рідини (зокрема, нафти і газу) у пористих середовищах і т. п.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У зв'язку зі сказаним на початку XX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(Та й в кінці XIX ст.) </w:t>
      </w:r>
      <w:proofErr w:type="gramStart"/>
      <w:r w:rsidRPr="004C417B">
        <w:rPr>
          <w:color w:val="000000"/>
          <w:sz w:val="27"/>
          <w:szCs w:val="27"/>
        </w:rPr>
        <w:t>З</w:t>
      </w:r>
      <w:proofErr w:type="gramEnd"/>
      <w:r w:rsidRPr="004C417B">
        <w:rPr>
          <w:color w:val="000000"/>
          <w:sz w:val="27"/>
          <w:szCs w:val="27"/>
        </w:rPr>
        <w:t xml:space="preserve"> технічної механіки рідини почали виділятися окремі іноді значною мірою ізольовані один від одного напрями, які доводиться розглядати окремо.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Нижче, торкаючись тільки інженерно-будівельного напрямку гідравліки, висвітлимо найголовніші роботи, </w:t>
      </w:r>
      <w:proofErr w:type="gramStart"/>
      <w:r w:rsidRPr="004C417B">
        <w:rPr>
          <w:color w:val="000000"/>
          <w:sz w:val="27"/>
          <w:szCs w:val="27"/>
        </w:rPr>
        <w:t>пов'язан</w:t>
      </w:r>
      <w:proofErr w:type="gramEnd"/>
      <w:r w:rsidRPr="004C417B">
        <w:rPr>
          <w:color w:val="000000"/>
          <w:sz w:val="27"/>
          <w:szCs w:val="27"/>
        </w:rPr>
        <w:t>і з цим напрямком і виконані в період до 20-30-х років цього століття.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Ф. Форхгеймер (1852-1933) - німецький професор - розглянув гідравлічні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4" w:tooltip="Опори" w:history="1">
        <w:r w:rsidRPr="004C417B">
          <w:rPr>
            <w:rStyle w:val="a4"/>
            <w:color w:val="0066FF"/>
            <w:sz w:val="27"/>
            <w:szCs w:val="27"/>
          </w:rPr>
          <w:t>опори</w:t>
        </w:r>
      </w:hyperlink>
      <w:r w:rsidRPr="004C417B">
        <w:rPr>
          <w:color w:val="000000"/>
          <w:sz w:val="27"/>
          <w:szCs w:val="27"/>
        </w:rPr>
        <w:t>, хвилі переміщення,</w:t>
      </w:r>
      <w:hyperlink r:id="rId65" w:tooltip="Коливання" w:history="1">
        <w:r w:rsidRPr="004C417B">
          <w:rPr>
            <w:rStyle w:val="a4"/>
            <w:color w:val="0066FF"/>
            <w:sz w:val="27"/>
            <w:szCs w:val="27"/>
          </w:rPr>
          <w:t>коливання</w:t>
        </w:r>
      </w:hyperlink>
      <w:r w:rsidRPr="004C417B">
        <w:rPr>
          <w:color w:val="000000"/>
          <w:sz w:val="27"/>
          <w:szCs w:val="27"/>
        </w:rPr>
        <w:t xml:space="preserve">. Горизонтів води в зрівняльних резервуарах ГЕС, деякі види деформацій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>іщаних русел.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Особливо важливі </w:t>
      </w:r>
      <w:proofErr w:type="gramStart"/>
      <w:r w:rsidRPr="004C417B">
        <w:rPr>
          <w:color w:val="000000"/>
          <w:sz w:val="27"/>
          <w:szCs w:val="27"/>
        </w:rPr>
        <w:t>досл</w:t>
      </w:r>
      <w:proofErr w:type="gramEnd"/>
      <w:r w:rsidRPr="004C417B">
        <w:rPr>
          <w:color w:val="000000"/>
          <w:sz w:val="27"/>
          <w:szCs w:val="27"/>
        </w:rPr>
        <w:t>ідження Форхгеймера в області питань фільтрації.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М. Вебер (1871 - 1951) - німецький професор - додав принципам гідродинамічного подоби сучасні фо</w:t>
      </w:r>
      <w:r w:rsidRPr="004C417B">
        <w:rPr>
          <w:color w:val="000000"/>
          <w:sz w:val="27"/>
          <w:szCs w:val="27"/>
        </w:rPr>
        <w:t>р</w:t>
      </w:r>
      <w:r w:rsidRPr="004C417B">
        <w:rPr>
          <w:color w:val="000000"/>
          <w:sz w:val="27"/>
          <w:szCs w:val="27"/>
        </w:rPr>
        <w:t>ми.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Л. Прандтль (1875 -1953) - німецький професор, інженер - розробив (разом з Тейлором і кишенею) напівемпіричну теорію турбулентності; </w:t>
      </w:r>
      <w:proofErr w:type="gramStart"/>
      <w:r w:rsidRPr="004C417B">
        <w:rPr>
          <w:color w:val="000000"/>
          <w:sz w:val="27"/>
          <w:szCs w:val="27"/>
        </w:rPr>
        <w:t>досл</w:t>
      </w:r>
      <w:proofErr w:type="gramEnd"/>
      <w:r w:rsidRPr="004C417B">
        <w:rPr>
          <w:color w:val="000000"/>
          <w:sz w:val="27"/>
          <w:szCs w:val="27"/>
        </w:rPr>
        <w:t>іджував гідравлічні опори в трубах.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З</w:t>
      </w:r>
      <w:proofErr w:type="gramEnd"/>
      <w:r w:rsidRPr="004C417B">
        <w:rPr>
          <w:color w:val="000000"/>
          <w:sz w:val="27"/>
          <w:szCs w:val="27"/>
        </w:rPr>
        <w:t xml:space="preserve"> ім'ям Прандтля пов'язана низка понять з області механіки рідини.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Роботи Прандтля в області теорії прикордонного шару з'явилися основними.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М. А. Велетнів (1879 - 1964) - радянський вчений, член-кореспондент АН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6" w:tooltip="СРСР" w:history="1">
        <w:r w:rsidRPr="004C417B">
          <w:rPr>
            <w:rStyle w:val="a4"/>
            <w:color w:val="0066FF"/>
            <w:sz w:val="27"/>
            <w:szCs w:val="27"/>
          </w:rPr>
          <w:t>СРСР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- розробляв теорію турбулентності, </w:t>
      </w:r>
      <w:proofErr w:type="gramStart"/>
      <w:r w:rsidRPr="004C417B">
        <w:rPr>
          <w:color w:val="000000"/>
          <w:sz w:val="27"/>
          <w:szCs w:val="27"/>
        </w:rPr>
        <w:t>досл</w:t>
      </w:r>
      <w:proofErr w:type="gramEnd"/>
      <w:r w:rsidRPr="004C417B">
        <w:rPr>
          <w:color w:val="000000"/>
          <w:sz w:val="27"/>
          <w:szCs w:val="27"/>
        </w:rPr>
        <w:t>іджував рух наносів і руслові деформації, запропонував так звану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7" w:tooltip="Гравітація" w:history="1">
        <w:r w:rsidRPr="004C417B">
          <w:rPr>
            <w:rStyle w:val="a4"/>
            <w:color w:val="0066FF"/>
            <w:sz w:val="27"/>
            <w:szCs w:val="27"/>
          </w:rPr>
          <w:t>гравітаційну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теорію руху зважених наносів.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Б. А. Бахметев (1880-1951) - російський вчений, інженер шляхів сполучення - працюючи в Петербурзькому політехнічному інституті, з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клав основи сучасної російської гідравлічної школи, опублікувавши ряд книг, в яких висвітлив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ізні розділи гідравліки.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Б. А. Бахметев вирішив в досить загальній формі завдання про інтегрування диференціального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івняння нерівномірного руху в призматичних руслах.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Блазіуса (р. 1883) - німецький вч</w:t>
      </w:r>
      <w:r w:rsidRPr="004C417B">
        <w:rPr>
          <w:color w:val="000000"/>
          <w:sz w:val="27"/>
          <w:szCs w:val="27"/>
        </w:rPr>
        <w:t>е</w:t>
      </w:r>
      <w:r w:rsidRPr="004C417B">
        <w:rPr>
          <w:color w:val="000000"/>
          <w:sz w:val="27"/>
          <w:szCs w:val="27"/>
        </w:rPr>
        <w:t>ний - вперше показав, що для "гладких труб" коефіцієнт опору залежить тільки від одного параметра - числа Рейнольдса.</w:t>
      </w:r>
      <w:r w:rsidRPr="004C417B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4C417B">
        <w:rPr>
          <w:color w:val="000000"/>
          <w:sz w:val="27"/>
          <w:szCs w:val="27"/>
        </w:rPr>
        <w:t>М. М.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8" w:tooltip="Павловськ" w:history="1">
        <w:r w:rsidRPr="004C417B">
          <w:rPr>
            <w:rStyle w:val="a4"/>
            <w:color w:val="0066FF"/>
            <w:sz w:val="27"/>
            <w:szCs w:val="27"/>
          </w:rPr>
          <w:t>Павловський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(1886 - 1937) - р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дянський учений, академік, інженер шляхів сполучення - у 1922 р. опублікував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69" w:tooltip="Основи математики" w:history="1">
        <w:r w:rsidRPr="004C417B">
          <w:rPr>
            <w:rStyle w:val="a4"/>
            <w:color w:val="0066FF"/>
            <w:sz w:val="27"/>
            <w:szCs w:val="27"/>
          </w:rPr>
          <w:t>основи математичної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теорії фільтрації води у грунтах; запропон</w:t>
      </w:r>
      <w:r w:rsidRPr="004C417B">
        <w:rPr>
          <w:color w:val="000000"/>
          <w:sz w:val="27"/>
          <w:szCs w:val="27"/>
        </w:rPr>
        <w:t>у</w:t>
      </w:r>
      <w:r w:rsidRPr="004C417B">
        <w:rPr>
          <w:color w:val="000000"/>
          <w:sz w:val="27"/>
          <w:szCs w:val="27"/>
        </w:rPr>
        <w:t>вав метод електромоделірованія фільтраційних потоків (метод ЕГДА); видав перший в Росії "Гідравлічний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0" w:tooltip="Довідник" w:history="1">
        <w:r w:rsidRPr="004C417B">
          <w:rPr>
            <w:rStyle w:val="a4"/>
            <w:color w:val="0066FF"/>
            <w:sz w:val="27"/>
            <w:szCs w:val="27"/>
          </w:rPr>
          <w:t>довідник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"та монографію з основ гідравліки;</w:t>
      </w:r>
      <w:proofErr w:type="gramEnd"/>
      <w:r w:rsidRPr="004C417B">
        <w:rPr>
          <w:color w:val="000000"/>
          <w:sz w:val="27"/>
          <w:szCs w:val="27"/>
        </w:rPr>
        <w:t xml:space="preserve"> вирішив ряд </w:t>
      </w:r>
      <w:proofErr w:type="gramStart"/>
      <w:r w:rsidRPr="004C417B">
        <w:rPr>
          <w:color w:val="000000"/>
          <w:sz w:val="27"/>
          <w:szCs w:val="27"/>
        </w:rPr>
        <w:t>г</w:t>
      </w:r>
      <w:proofErr w:type="gramEnd"/>
      <w:r w:rsidRPr="004C417B">
        <w:rPr>
          <w:color w:val="000000"/>
          <w:sz w:val="27"/>
          <w:szCs w:val="27"/>
        </w:rPr>
        <w:t>ідравлічних задач, які відносяться до інженерно-будівельної гідравліки.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М. М. Павловський створив науково-педагогічну школу в галузі гідравліки на базі загальноінститутської кафедри гідравліки Ленінградського </w:t>
      </w:r>
      <w:r w:rsidRPr="004C417B">
        <w:rPr>
          <w:color w:val="000000"/>
          <w:sz w:val="27"/>
          <w:szCs w:val="27"/>
        </w:rPr>
        <w:lastRenderedPageBreak/>
        <w:t>політехнічного інституту.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Н. М. Вернадський (1882-1935) - радянський вчений, інженер шляхів сполучення - вперше </w:t>
      </w:r>
      <w:proofErr w:type="gramStart"/>
      <w:r w:rsidRPr="004C417B">
        <w:rPr>
          <w:color w:val="000000"/>
          <w:sz w:val="27"/>
          <w:szCs w:val="27"/>
        </w:rPr>
        <w:t>пов'язав</w:t>
      </w:r>
      <w:proofErr w:type="gramEnd"/>
      <w:r w:rsidRPr="004C417B">
        <w:rPr>
          <w:color w:val="000000"/>
          <w:sz w:val="27"/>
          <w:szCs w:val="27"/>
        </w:rPr>
        <w:t xml:space="preserve"> визначення теплових втрат з 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лем швидкостей у ставках-охолоджувачах; запропонував важливу модель "пл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>нового потоку", що знайшла собі широке застосування.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До 20-30-х років XX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була </w:t>
      </w:r>
      <w:proofErr w:type="gramStart"/>
      <w:r w:rsidRPr="004C417B">
        <w:rPr>
          <w:color w:val="000000"/>
          <w:sz w:val="27"/>
          <w:szCs w:val="27"/>
        </w:rPr>
        <w:t>створена</w:t>
      </w:r>
      <w:proofErr w:type="gramEnd"/>
      <w:r w:rsidRPr="004C417B">
        <w:rPr>
          <w:color w:val="000000"/>
          <w:sz w:val="27"/>
          <w:szCs w:val="27"/>
        </w:rPr>
        <w:t xml:space="preserve"> велика лабораторна база, на основі якої вирішувалися найрізноманітніші питання гідравліки.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Так само були проведені також великі натурні (польові) спостереження, що дозволили скласти відповідні емпіричні формули або відкоригувати (стосовно до реальних умов) формули, отримані для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ізних ідеалізованих схем теоретичним шляхом.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Перерахуємо тільки деяких вчених, що взяли участь в цього роду діяльності: П. П. Мельников, Енгельс (1854-1945), Ребок (1864-1950), Кох (1852-1923), В. Є. Тімонов (1862-1936), І. Г. Есьман (1868-1955), Шаффернак (1881-1951), Фелленіус (р. 1876), Мейєр-Петер (нар. 1883), ГіБ сон (нар. 1878), Скоба (р. 1880), Кеннеді (1851-1920), М. М. Павловський.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Загальна схема формування (у часі)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ідини, як видно з малюнка, у відповідності з усім сказаним вище, можна вважати з деяким наближенням, що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1" w:tooltip="Наука" w:history="1">
        <w:r w:rsidRPr="004C417B">
          <w:rPr>
            <w:rStyle w:val="a4"/>
            <w:color w:val="0066FF"/>
            <w:sz w:val="27"/>
            <w:szCs w:val="27"/>
          </w:rPr>
          <w:t>наука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про механіку рідини (у сучасному уявленні цього поняття) зародилася в працях Архімеда.</w:t>
      </w:r>
    </w:p>
    <w:p w:rsidR="004C417B" w:rsidRPr="004C417B" w:rsidRDefault="004C417B" w:rsidP="004C417B">
      <w:pPr>
        <w:pStyle w:val="western"/>
        <w:spacing w:after="0" w:afterAutospacing="0" w:line="326" w:lineRule="atLeast"/>
        <w:jc w:val="center"/>
        <w:rPr>
          <w:color w:val="000000"/>
          <w:sz w:val="27"/>
          <w:szCs w:val="27"/>
        </w:rPr>
      </w:pPr>
      <w:r w:rsidRPr="004C417B">
        <w:rPr>
          <w:noProof/>
          <w:color w:val="000000"/>
          <w:sz w:val="27"/>
          <w:szCs w:val="27"/>
        </w:rPr>
        <w:drawing>
          <wp:inline distT="0" distB="0" distL="0" distR="0">
            <wp:extent cx="2605405" cy="2320290"/>
            <wp:effectExtent l="19050" t="0" r="4445" b="0"/>
            <wp:docPr id="1" name="Рисунок 1" descr="http://ua-referat.com/dopc739689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-referat.com/dopc739689.zip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Приблизно до середини XIX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дана наука (див. область А на малюнку) отримала значний розвиток, причому цей період часу відбувся розподіл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на два різних напрямки: "математичну механіку рідини" (див. область Б) і "технічну механіку рідини" (див. область О) 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Як відзначають (н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приклад, Г. Рауз і С. Інце у своїй відомій книзі "Історія гідравліки"), 'математична механіка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зародилася ще в працях Л. Ейлера (у середині XVIII ст.).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Що стосується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(гідравліки), то цей напрям механіки, як вище було сказано, почало розвиватися головним чином у роботах французьких учених-інженерів.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Важливо підкреслити, що на рубежі початку XIX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технічна механіка рідини початку в свою чергу расчленяться на окремі напрями (див. на малюнку стрілки В1; В</w:t>
      </w:r>
      <w:proofErr w:type="gramStart"/>
      <w:r w:rsidRPr="004C417B">
        <w:rPr>
          <w:color w:val="000000"/>
          <w:sz w:val="27"/>
          <w:szCs w:val="27"/>
        </w:rPr>
        <w:t>2</w:t>
      </w:r>
      <w:proofErr w:type="gramEnd"/>
      <w:r w:rsidRPr="004C417B">
        <w:rPr>
          <w:color w:val="000000"/>
          <w:sz w:val="27"/>
          <w:szCs w:val="27"/>
        </w:rPr>
        <w:t>, Вз).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До таких окремими напрямками </w:t>
      </w:r>
      <w:r w:rsidRPr="004C417B">
        <w:rPr>
          <w:color w:val="000000"/>
          <w:sz w:val="27"/>
          <w:szCs w:val="27"/>
        </w:rPr>
        <w:lastRenderedPageBreak/>
        <w:t>можна віднести, наприклад, інженерно-будівельну (гідротехнічну) гідравліку, гідромашин гідравліку, суднобудівну гідравліку, нафтову та газову гідравліку і т. п. Зрозуміло, теоретичні основи цих окремих гідравлік є в значній мі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 з</w:t>
      </w:r>
      <w:r w:rsidRPr="004C417B">
        <w:rPr>
          <w:color w:val="000000"/>
          <w:sz w:val="27"/>
          <w:szCs w:val="27"/>
        </w:rPr>
        <w:t>а</w:t>
      </w:r>
      <w:r w:rsidRPr="004C417B">
        <w:rPr>
          <w:color w:val="000000"/>
          <w:sz w:val="27"/>
          <w:szCs w:val="27"/>
        </w:rPr>
        <w:t xml:space="preserve">гальними; разом з тим суто прикладні частини таких курсів виявляються суттєво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ізними.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Зауважимо, що питання про поділ механіки (зокрема,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ідини) на різні напрями досить часто підкреслюється в літературі.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Наприклад, А. М. Боголюбов пише: "У результаті сучасна механіка розділилася на багато напрямків, які зливаються, з одного боку, з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3" w:tooltip="Математика" w:history="1">
        <w:r w:rsidRPr="004C417B">
          <w:rPr>
            <w:rStyle w:val="a4"/>
            <w:color w:val="0066FF"/>
            <w:sz w:val="27"/>
            <w:szCs w:val="27"/>
          </w:rPr>
          <w:t>математичної</w:t>
        </w:r>
      </w:hyperlink>
      <w:r w:rsidRPr="004C417B">
        <w:rPr>
          <w:color w:val="000000"/>
          <w:sz w:val="27"/>
          <w:szCs w:val="27"/>
        </w:rPr>
        <w:t xml:space="preserve">, з іншого - з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ізними напрямками техніки (таке проміжне положення між чистою абстракцією і конкретної практикою було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4" w:tooltip="Характер" w:history="1">
        <w:r w:rsidRPr="004C417B">
          <w:rPr>
            <w:rStyle w:val="a4"/>
            <w:color w:val="0066FF"/>
            <w:sz w:val="27"/>
            <w:szCs w:val="27"/>
          </w:rPr>
          <w:t>характерно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для механіки з часів її зародження) ".</w:t>
      </w:r>
    </w:p>
    <w:p w:rsidR="004C417B" w:rsidRPr="004C417B" w:rsidRDefault="004C417B" w:rsidP="00EE0FBA">
      <w:pPr>
        <w:pStyle w:val="western"/>
        <w:spacing w:after="0" w:afterAutospacing="0" w:line="326" w:lineRule="atLeast"/>
        <w:ind w:firstLine="706"/>
        <w:jc w:val="center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Деякі </w:t>
      </w:r>
      <w:r w:rsidR="00EE0FBA">
        <w:rPr>
          <w:color w:val="000000"/>
          <w:sz w:val="27"/>
          <w:szCs w:val="27"/>
          <w:lang w:val="uk-UA"/>
        </w:rPr>
        <w:t>узагальнення</w:t>
      </w:r>
      <w:r w:rsidRPr="004C417B">
        <w:rPr>
          <w:color w:val="000000"/>
          <w:sz w:val="27"/>
          <w:szCs w:val="27"/>
        </w:rPr>
        <w:t xml:space="preserve"> історичного матеріалу: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 xml:space="preserve">1.Розробка проблем гідравліки (технічної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ідини), зокрема, інженерно-будівельного напрямку, завжди, диктувалася необхідністю вирішення тих чи інших практичних завдань, висунутих життям і пов'язаних з розвитком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5" w:tooltip="Матеріали" w:history="1">
        <w:r w:rsidRPr="004C417B">
          <w:rPr>
            <w:rStyle w:val="a4"/>
            <w:color w:val="0066FF"/>
            <w:sz w:val="27"/>
            <w:szCs w:val="27"/>
          </w:rPr>
          <w:t>матеріальної</w:t>
        </w:r>
      </w:hyperlink>
      <w:r w:rsidR="00EE0FBA">
        <w:rPr>
          <w:color w:val="000000"/>
          <w:sz w:val="27"/>
          <w:szCs w:val="27"/>
          <w:lang w:val="uk-UA"/>
        </w:rPr>
        <w:t xml:space="preserve"> </w:t>
      </w:r>
      <w:r w:rsidRPr="004C417B">
        <w:rPr>
          <w:color w:val="000000"/>
          <w:sz w:val="27"/>
          <w:szCs w:val="27"/>
        </w:rPr>
        <w:t>бази нашого суспільства.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2.</w:t>
      </w:r>
      <w:r w:rsidR="00EE0FBA">
        <w:rPr>
          <w:color w:val="000000"/>
          <w:sz w:val="27"/>
          <w:szCs w:val="27"/>
          <w:lang w:val="uk-UA"/>
        </w:rPr>
        <w:t>Окремі</w:t>
      </w:r>
      <w:r w:rsidRPr="004C417B">
        <w:rPr>
          <w:color w:val="000000"/>
          <w:sz w:val="27"/>
          <w:szCs w:val="27"/>
        </w:rPr>
        <w:t xml:space="preserve"> здавалося б елементарні уявлення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освоювалися людством</w:t>
      </w:r>
      <w:r w:rsidR="00EE0FBA">
        <w:rPr>
          <w:color w:val="000000"/>
          <w:sz w:val="27"/>
          <w:szCs w:val="27"/>
          <w:lang w:val="uk-UA"/>
        </w:rPr>
        <w:t xml:space="preserve"> </w:t>
      </w:r>
      <w:r w:rsidRPr="004C417B">
        <w:rPr>
          <w:color w:val="000000"/>
          <w:sz w:val="27"/>
          <w:szCs w:val="27"/>
        </w:rPr>
        <w:t>іноді протягом досить тривалого часу (наприклад, зазначені вище п</w:t>
      </w:r>
      <w:r w:rsidRPr="004C417B">
        <w:rPr>
          <w:color w:val="000000"/>
          <w:sz w:val="27"/>
          <w:szCs w:val="27"/>
        </w:rPr>
        <w:t>и</w:t>
      </w:r>
      <w:r w:rsidRPr="004C417B">
        <w:rPr>
          <w:color w:val="000000"/>
          <w:sz w:val="27"/>
          <w:szCs w:val="27"/>
        </w:rPr>
        <w:t>тання про вакуум і рівняння нерозривності руху рідини, які вирішувалися пр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>тягом тисячоліть).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3.Теорет</w:t>
      </w:r>
      <w:r w:rsidR="00EE0FBA">
        <w:rPr>
          <w:color w:val="000000"/>
          <w:sz w:val="27"/>
          <w:szCs w:val="27"/>
          <w:lang w:val="uk-UA"/>
        </w:rPr>
        <w:t>ичні</w:t>
      </w:r>
      <w:r w:rsidRPr="004C417B">
        <w:rPr>
          <w:color w:val="000000"/>
          <w:sz w:val="27"/>
          <w:szCs w:val="27"/>
        </w:rPr>
        <w:t xml:space="preserve"> основи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 xml:space="preserve">ідини (гідравліки) почали інтенсивно розвиватися тільки в середині XVIII ст., </w:t>
      </w:r>
      <w:r w:rsidR="00EE0FBA">
        <w:rPr>
          <w:color w:val="000000"/>
          <w:sz w:val="27"/>
          <w:szCs w:val="27"/>
          <w:lang w:val="uk-UA"/>
        </w:rPr>
        <w:t>п</w:t>
      </w:r>
      <w:r w:rsidRPr="004C417B">
        <w:rPr>
          <w:color w:val="000000"/>
          <w:sz w:val="27"/>
          <w:szCs w:val="27"/>
        </w:rPr>
        <w:t>ісля того як рядом вчених були сформульовані основні закони фізики і загальної механіки, а також був розроблений відповідний математичний апарат, що дозволяє досить точно і стисло висловлювати відповідні залежності механіки.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4.</w:t>
      </w:r>
      <w:r w:rsidR="00EE0FBA">
        <w:rPr>
          <w:color w:val="000000"/>
          <w:sz w:val="27"/>
          <w:szCs w:val="27"/>
          <w:lang w:val="uk-UA"/>
        </w:rPr>
        <w:t>Д</w:t>
      </w:r>
      <w:r w:rsidRPr="004C417B">
        <w:rPr>
          <w:color w:val="000000"/>
          <w:sz w:val="27"/>
          <w:szCs w:val="27"/>
        </w:rPr>
        <w:t>еякі положення гідромеханіки протягом століть повто</w:t>
      </w:r>
      <w:r w:rsidRPr="004C417B">
        <w:rPr>
          <w:color w:val="000000"/>
          <w:sz w:val="27"/>
          <w:szCs w:val="27"/>
        </w:rPr>
        <w:t>р</w:t>
      </w:r>
      <w:r w:rsidRPr="004C417B">
        <w:rPr>
          <w:color w:val="000000"/>
          <w:sz w:val="27"/>
          <w:szCs w:val="27"/>
        </w:rPr>
        <w:t>но відкривалися і розроблялися по кілька разі</w:t>
      </w:r>
      <w:proofErr w:type="gramStart"/>
      <w:r w:rsidRPr="004C417B">
        <w:rPr>
          <w:color w:val="000000"/>
          <w:sz w:val="27"/>
          <w:szCs w:val="27"/>
        </w:rPr>
        <w:t>в</w:t>
      </w:r>
      <w:proofErr w:type="gramEnd"/>
      <w:r w:rsidRPr="004C417B">
        <w:rPr>
          <w:color w:val="000000"/>
          <w:sz w:val="27"/>
          <w:szCs w:val="27"/>
        </w:rPr>
        <w:t>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5.</w:t>
      </w:r>
      <w:r w:rsidR="00EE0FBA">
        <w:rPr>
          <w:color w:val="000000"/>
          <w:sz w:val="27"/>
          <w:szCs w:val="27"/>
          <w:lang w:val="uk-UA"/>
        </w:rPr>
        <w:t>О</w:t>
      </w:r>
      <w:r w:rsidRPr="004C417B">
        <w:rPr>
          <w:color w:val="000000"/>
          <w:sz w:val="27"/>
          <w:szCs w:val="27"/>
        </w:rPr>
        <w:t xml:space="preserve">кремим </w:t>
      </w:r>
      <w:r w:rsidR="00EE0FBA">
        <w:rPr>
          <w:color w:val="000000"/>
          <w:sz w:val="27"/>
          <w:szCs w:val="27"/>
          <w:lang w:val="uk-UA"/>
        </w:rPr>
        <w:t>в</w:t>
      </w:r>
      <w:r w:rsidRPr="004C417B">
        <w:rPr>
          <w:color w:val="000000"/>
          <w:sz w:val="27"/>
          <w:szCs w:val="27"/>
        </w:rPr>
        <w:t xml:space="preserve">ченим історія приписує те, що </w:t>
      </w:r>
      <w:proofErr w:type="gramStart"/>
      <w:r w:rsidRPr="004C417B">
        <w:rPr>
          <w:color w:val="000000"/>
          <w:sz w:val="27"/>
          <w:szCs w:val="27"/>
        </w:rPr>
        <w:t>вони</w:t>
      </w:r>
      <w:proofErr w:type="gramEnd"/>
      <w:r w:rsidRPr="004C417B">
        <w:rPr>
          <w:color w:val="000000"/>
          <w:sz w:val="27"/>
          <w:szCs w:val="27"/>
        </w:rPr>
        <w:t xml:space="preserve"> не пропонували і "забуває" про те, що вони зробили.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Наприклад, Фруда не пропонував "числа Фруда" і ніколи ним не користувався (широко відомо, що "число Фруда" було запроп</w:t>
      </w:r>
      <w:r w:rsidRPr="004C417B">
        <w:rPr>
          <w:color w:val="000000"/>
          <w:sz w:val="27"/>
          <w:szCs w:val="27"/>
        </w:rPr>
        <w:t>о</w:t>
      </w:r>
      <w:r w:rsidRPr="004C417B">
        <w:rPr>
          <w:color w:val="000000"/>
          <w:sz w:val="27"/>
          <w:szCs w:val="27"/>
        </w:rPr>
        <w:t xml:space="preserve">новано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ічем).</w:t>
      </w:r>
    </w:p>
    <w:p w:rsidR="004C417B" w:rsidRPr="004C417B" w:rsidRDefault="004C417B" w:rsidP="004C417B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</w:rPr>
      </w:pPr>
      <w:r w:rsidRPr="004C417B">
        <w:rPr>
          <w:color w:val="000000"/>
          <w:sz w:val="27"/>
          <w:szCs w:val="27"/>
        </w:rPr>
        <w:t>6.</w:t>
      </w:r>
      <w:r w:rsidR="00EE0FBA">
        <w:rPr>
          <w:color w:val="000000"/>
          <w:sz w:val="27"/>
          <w:szCs w:val="27"/>
          <w:lang w:val="uk-UA"/>
        </w:rPr>
        <w:t>Багато</w:t>
      </w:r>
      <w:r w:rsidRPr="004C417B">
        <w:rPr>
          <w:color w:val="000000"/>
          <w:sz w:val="27"/>
          <w:szCs w:val="27"/>
        </w:rPr>
        <w:t xml:space="preserve">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івнян</w:t>
      </w:r>
      <w:r w:rsidR="00EE0FBA">
        <w:rPr>
          <w:color w:val="000000"/>
          <w:sz w:val="27"/>
          <w:szCs w:val="27"/>
          <w:lang w:val="uk-UA"/>
        </w:rPr>
        <w:t>ь</w:t>
      </w:r>
      <w:r w:rsidRPr="004C417B">
        <w:rPr>
          <w:color w:val="000000"/>
          <w:sz w:val="27"/>
          <w:szCs w:val="27"/>
        </w:rPr>
        <w:t xml:space="preserve"> і формул, </w:t>
      </w:r>
      <w:r w:rsidR="00EE0FBA">
        <w:rPr>
          <w:color w:val="000000"/>
          <w:sz w:val="27"/>
          <w:szCs w:val="27"/>
          <w:lang w:val="uk-UA"/>
        </w:rPr>
        <w:t xml:space="preserve">що </w:t>
      </w:r>
      <w:r w:rsidRPr="004C417B">
        <w:rPr>
          <w:color w:val="000000"/>
          <w:sz w:val="27"/>
          <w:szCs w:val="27"/>
        </w:rPr>
        <w:t>пов'язані з іменами різних вчених, були дані цими вченими зовсім не в тому вигляді, в якому вони фігурують у сучасній літературі; прикладів таких можна навести цілий ряд: формула Шезі, форм</w:t>
      </w:r>
      <w:r w:rsidRPr="004C417B">
        <w:rPr>
          <w:color w:val="000000"/>
          <w:sz w:val="27"/>
          <w:szCs w:val="27"/>
        </w:rPr>
        <w:t>у</w:t>
      </w:r>
      <w:r w:rsidRPr="004C417B">
        <w:rPr>
          <w:color w:val="000000"/>
          <w:sz w:val="27"/>
          <w:szCs w:val="27"/>
        </w:rPr>
        <w:t>ла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6" w:tooltip="Торрічеллі" w:history="1">
        <w:r w:rsidRPr="004C417B">
          <w:rPr>
            <w:rStyle w:val="a4"/>
            <w:color w:val="0066FF"/>
            <w:sz w:val="27"/>
            <w:szCs w:val="27"/>
          </w:rPr>
          <w:t>Торрічеллі</w:t>
        </w:r>
      </w:hyperlink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>і т. д.</w:t>
      </w:r>
    </w:p>
    <w:p w:rsidR="004C417B" w:rsidRPr="004C417B" w:rsidRDefault="004C417B" w:rsidP="00EE0FBA">
      <w:pPr>
        <w:pStyle w:val="western"/>
        <w:pageBreakBefore/>
        <w:spacing w:after="0" w:afterAutospacing="0" w:line="326" w:lineRule="atLeast"/>
        <w:jc w:val="center"/>
        <w:rPr>
          <w:color w:val="000000"/>
          <w:sz w:val="27"/>
          <w:szCs w:val="27"/>
        </w:rPr>
      </w:pPr>
      <w:r w:rsidRPr="004C417B">
        <w:rPr>
          <w:b/>
          <w:bCs/>
          <w:color w:val="000000"/>
          <w:sz w:val="27"/>
          <w:szCs w:val="27"/>
        </w:rPr>
        <w:lastRenderedPageBreak/>
        <w:t>Висновок</w:t>
      </w:r>
    </w:p>
    <w:p w:rsidR="00EE0FBA" w:rsidRDefault="004C417B" w:rsidP="00EE0FBA">
      <w:pPr>
        <w:pStyle w:val="western"/>
        <w:spacing w:after="0" w:afterAutospacing="0" w:line="326" w:lineRule="atLeast"/>
        <w:ind w:firstLine="706"/>
        <w:jc w:val="both"/>
        <w:rPr>
          <w:color w:val="000000"/>
          <w:sz w:val="27"/>
          <w:szCs w:val="27"/>
          <w:lang w:val="uk-UA"/>
        </w:rPr>
      </w:pPr>
      <w:r w:rsidRPr="004C417B">
        <w:rPr>
          <w:color w:val="000000"/>
          <w:sz w:val="27"/>
          <w:szCs w:val="27"/>
        </w:rPr>
        <w:t>На початку XX ст.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провідна роль у галузі технічної механіки </w:t>
      </w:r>
      <w:proofErr w:type="gramStart"/>
      <w:r w:rsidRPr="004C417B">
        <w:rPr>
          <w:color w:val="000000"/>
          <w:sz w:val="27"/>
          <w:szCs w:val="27"/>
        </w:rPr>
        <w:t>р</w:t>
      </w:r>
      <w:proofErr w:type="gramEnd"/>
      <w:r w:rsidRPr="004C417B">
        <w:rPr>
          <w:color w:val="000000"/>
          <w:sz w:val="27"/>
          <w:szCs w:val="27"/>
        </w:rPr>
        <w:t>ідини (гідравліки) перейшла від старої французької гідравлічної школи до німецькій школ</w:t>
      </w:r>
      <w:r w:rsidR="00EE0FBA">
        <w:rPr>
          <w:color w:val="000000"/>
          <w:sz w:val="27"/>
          <w:szCs w:val="27"/>
          <w:lang w:val="uk-UA"/>
        </w:rPr>
        <w:t>и</w:t>
      </w:r>
      <w:r w:rsidRPr="004C417B">
        <w:rPr>
          <w:color w:val="000000"/>
          <w:sz w:val="27"/>
          <w:szCs w:val="27"/>
        </w:rPr>
        <w:t>, яку очолив ряд видних німецьких вчених.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Однак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 xml:space="preserve">ісля революції </w:t>
      </w:r>
      <w:r w:rsidR="00EE0FBA">
        <w:rPr>
          <w:color w:val="000000"/>
          <w:sz w:val="27"/>
          <w:szCs w:val="27"/>
          <w:lang w:val="uk-UA"/>
        </w:rPr>
        <w:t xml:space="preserve">2017 р. </w:t>
      </w:r>
      <w:r w:rsidRPr="004C417B">
        <w:rPr>
          <w:color w:val="000000"/>
          <w:sz w:val="27"/>
          <w:szCs w:val="27"/>
        </w:rPr>
        <w:t>у зв'язку з бурхливим розвитком в нашій країні гідротехнічного будівництва в СРСР був створений цілий ряд науково-дослідних інститутів, які розробляли різні гідромеханічні проблеми; було організовано також велике число втузів інженерно-будівельного, зокрема, гідротехнічного профілю.</w:t>
      </w:r>
      <w:r w:rsidRPr="004C417B">
        <w:rPr>
          <w:rStyle w:val="apple-converted-space"/>
          <w:color w:val="000000"/>
          <w:sz w:val="27"/>
          <w:szCs w:val="27"/>
        </w:rPr>
        <w:t> </w:t>
      </w:r>
      <w:r w:rsidRPr="004C417B">
        <w:rPr>
          <w:color w:val="000000"/>
          <w:sz w:val="27"/>
          <w:szCs w:val="27"/>
        </w:rPr>
        <w:t xml:space="preserve">Якщо в дореволюційний час у Росії майже відсутні друковані видання, присвячені гідравлічним та гідротехнічних питань, то в </w:t>
      </w:r>
      <w:proofErr w:type="gramStart"/>
      <w:r w:rsidRPr="004C417B">
        <w:rPr>
          <w:color w:val="000000"/>
          <w:sz w:val="27"/>
          <w:szCs w:val="27"/>
        </w:rPr>
        <w:t>п</w:t>
      </w:r>
      <w:proofErr w:type="gramEnd"/>
      <w:r w:rsidRPr="004C417B">
        <w:rPr>
          <w:color w:val="000000"/>
          <w:sz w:val="27"/>
          <w:szCs w:val="27"/>
        </w:rPr>
        <w:t xml:space="preserve">ісляреволюційний період з'явилася </w:t>
      </w:r>
      <w:r w:rsidR="00EE0FBA">
        <w:rPr>
          <w:color w:val="000000"/>
          <w:sz w:val="27"/>
          <w:szCs w:val="27"/>
          <w:lang w:val="uk-UA"/>
        </w:rPr>
        <w:t>низка</w:t>
      </w:r>
      <w:r w:rsidRPr="004C417B">
        <w:rPr>
          <w:rStyle w:val="apple-converted-space"/>
          <w:color w:val="000000"/>
          <w:sz w:val="27"/>
          <w:szCs w:val="27"/>
        </w:rPr>
        <w:t> </w:t>
      </w:r>
      <w:hyperlink r:id="rId77" w:tooltip="Література" w:history="1">
        <w:r w:rsidRPr="004C417B">
          <w:rPr>
            <w:rStyle w:val="a4"/>
            <w:color w:val="0066FF"/>
            <w:sz w:val="27"/>
            <w:szCs w:val="27"/>
          </w:rPr>
          <w:t>літератур</w:t>
        </w:r>
        <w:r w:rsidR="00EE0FBA">
          <w:rPr>
            <w:rStyle w:val="a4"/>
            <w:color w:val="0066FF"/>
            <w:sz w:val="27"/>
            <w:szCs w:val="27"/>
            <w:lang w:val="uk-UA"/>
          </w:rPr>
          <w:t>и</w:t>
        </w:r>
      </w:hyperlink>
      <w:r w:rsidR="00EE0FBA">
        <w:rPr>
          <w:color w:val="000000"/>
          <w:sz w:val="27"/>
          <w:szCs w:val="27"/>
          <w:lang w:val="uk-UA"/>
        </w:rPr>
        <w:t xml:space="preserve"> </w:t>
      </w:r>
      <w:r w:rsidRPr="004C417B">
        <w:rPr>
          <w:color w:val="000000"/>
          <w:sz w:val="27"/>
          <w:szCs w:val="27"/>
        </w:rPr>
        <w:t>(журнали, праці інститутів, монографії, керівництва для прое</w:t>
      </w:r>
      <w:r w:rsidRPr="004C417B">
        <w:rPr>
          <w:color w:val="000000"/>
          <w:sz w:val="27"/>
          <w:szCs w:val="27"/>
        </w:rPr>
        <w:t>к</w:t>
      </w:r>
      <w:r w:rsidRPr="004C417B">
        <w:rPr>
          <w:color w:val="000000"/>
          <w:sz w:val="27"/>
          <w:szCs w:val="27"/>
        </w:rPr>
        <w:t xml:space="preserve">тування і т. п.), яка висвітлює найрізноманітніші аспекти технічної гідромеханіки; при цьому незабаром вітчизняна гідравліка висунулася на одне з перших місць у </w:t>
      </w:r>
      <w:proofErr w:type="gramStart"/>
      <w:r w:rsidRPr="004C417B">
        <w:rPr>
          <w:color w:val="000000"/>
          <w:sz w:val="27"/>
          <w:szCs w:val="27"/>
        </w:rPr>
        <w:t>св</w:t>
      </w:r>
      <w:proofErr w:type="gramEnd"/>
      <w:r w:rsidRPr="004C417B">
        <w:rPr>
          <w:color w:val="000000"/>
          <w:sz w:val="27"/>
          <w:szCs w:val="27"/>
        </w:rPr>
        <w:t>іті.</w:t>
      </w:r>
    </w:p>
    <w:p w:rsidR="004C417B" w:rsidRDefault="004C417B" w:rsidP="00EE0FBA">
      <w:pPr>
        <w:pStyle w:val="western"/>
        <w:spacing w:after="0" w:afterAutospacing="0" w:line="326" w:lineRule="atLeast"/>
        <w:ind w:firstLine="70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Список 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ітератури</w:t>
      </w:r>
    </w:p>
    <w:p w:rsidR="004C417B" w:rsidRDefault="004C417B" w:rsidP="004C417B">
      <w:pPr>
        <w:pStyle w:val="western"/>
        <w:numPr>
          <w:ilvl w:val="0"/>
          <w:numId w:val="2"/>
        </w:numPr>
        <w:spacing w:after="0" w:afterAutospacing="0" w:line="3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Чугаєв, Р.Р.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Гідравліка:</w:t>
      </w:r>
      <w:r>
        <w:rPr>
          <w:rStyle w:val="apple-converted-space"/>
          <w:color w:val="000000"/>
          <w:sz w:val="27"/>
          <w:szCs w:val="27"/>
        </w:rPr>
        <w:t> </w:t>
      </w:r>
      <w:hyperlink r:id="rId78" w:tooltip="Підручник" w:history="1">
        <w:proofErr w:type="gramStart"/>
        <w:r>
          <w:rPr>
            <w:rStyle w:val="a4"/>
            <w:color w:val="0066FF"/>
            <w:sz w:val="27"/>
            <w:szCs w:val="27"/>
          </w:rPr>
          <w:t>П</w:t>
        </w:r>
        <w:proofErr w:type="gramEnd"/>
        <w:r>
          <w:rPr>
            <w:rStyle w:val="a4"/>
            <w:color w:val="0066FF"/>
            <w:sz w:val="27"/>
            <w:szCs w:val="27"/>
          </w:rPr>
          <w:t>ідручник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вузів / Р.Р.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Чугаєв .- Л.: Енергоіздат, 1982 .- 672 с.</w:t>
      </w:r>
    </w:p>
    <w:p w:rsidR="004C417B" w:rsidRDefault="004C417B" w:rsidP="004C417B">
      <w:pPr>
        <w:pStyle w:val="western"/>
        <w:numPr>
          <w:ilvl w:val="0"/>
          <w:numId w:val="2"/>
        </w:numPr>
        <w:spacing w:after="0" w:afterAutospacing="0" w:line="3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Історія водопостачання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>ер.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 англ.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 Біловол / / Сантехніка .- 2002 .- № 3 .- С. 58-62.</w:t>
      </w:r>
    </w:p>
    <w:p w:rsidR="004C417B" w:rsidRDefault="004C417B" w:rsidP="004C41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Попередники сучасних гідравлічних машин з'явилися в глибокій старовині. Освоєння родючих земель,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яких вище рівня води найбли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чих водойм, а також необхідність водозабезпечення поселень зажадав ств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рення різних водопідйомних коштів.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Найдавніший відомий нам механізм - водопідйомне колесо -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іднімав 8 м3 води за годину на висоту 3 метри. У 1700 р. до н.е. в Каї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 для підйому води з колодязя глибиною 90 м використовували так званий ланцюгової насос (ла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цюг з прикріпленими ковшами). Архимедів гвинт стали застосовувати для зрошення полів за 1000 років до н.е. Похило розташований вал з гвинтовою нарізкою обертався в напі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ідкритому лотку і забезпечував підйом води на висоту до 5 м.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Першим насосом був поршневий.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Винах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ідником його вважають давньо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рецького механіка Ктезебія (II - I ст. До н.е.). Насос був описаний Героном Олександрійським в I ст. до н.е. у праці "Пневматика".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Поступово в процесі трудової діяльності люди накопичували знання про закономірності руху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ідини і газів. Це знайшло відображення в працях да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ньогрецького філософа Аристотеля. Деякі закони гідравліки були сформульовані найбільшим механіком Стародавньої Греції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імедом.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Відсутність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приводного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двигуна гальмувало розвиток гідравлічних м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шин. Тільки завдяки поділу праці і розвитку мануфактури в XVI - XVII ст. були створені умови для широкого використання водяного колеса, а потім парової машини в якості двигуні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Вперше ідею застосування в машинах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ідроприводу висловив в кінці XVII століття Блез Паскаль, який вказував на можливість створення гідравлічного преса. Ця ідея Паскаля була реалізована в 1859-1861 рр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Хайзвеллом при розробці конструкції першого гідравлічного штампувального преса. Надалі гідропривід довгий час застосовувався лише при створенні ковальсько-пресового устаткування.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Поява парових машин у XVIII ст. було обумовлено, насамперед, необхідністю приводу насосі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відкачування води із шахт. Неглибокі в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роблення до цього часу вже виснажилися, а основною проблемою було вид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 грунтових вод з глибоких шахт, які не дозволяли вести видобуток к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рисних копалин.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розвитком парових машин і загальним технологічним прогресом у машинобудуванні тісно пов'язане вдосконалення конструкцій поршневих насосів, поява і вдосконалення гідравлічних двигунів. Далі широке застос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 двигунів внутрішнього згоряння і електроприводу в кінці XIX - поча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ку XX ст. послужило сильним поштовхом у розвитку гідравлічних приводів.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даний час у всьому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іті практично неможливо назвати таку галузь промисловості або сільського господарства, в яких не застосовувався б гідропривід. А в останні роки підвищилися темпи створення і освоєння серійного виробництва нових машин з гідравлічним приводом є наочним підтвердженням науково-технічного прогресу.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Використання гідроприводів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будівельних і дорожніх машинах сприяє значному підвищенню рівня механізації в цих галузях. Гідравлічні пристрої встановлюються в системах управління на екскаваторах, бульдозерах,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ідйомниках, навантажувачах, кранах, а також в якості силових передач на рушій цих машин.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У результаті впровадження сучасних технологічних процесів і вдоскон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лення гідравлічного устаткування і машин з об'ємним гідроприводом за останні два десятиліття значно поліпшилася якість їх виготовлення,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ідвищилися тривалість безвідмовної роботи і технічний ресурс.</w:t>
      </w:r>
    </w:p>
    <w:p w:rsidR="004C417B" w:rsidRPr="004C417B" w:rsidRDefault="004C417B" w:rsidP="004C417B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Перспективним є використання гідравлічних і пневматичних передач в поєднанні з електричними для автоматизації технологічних процесів у б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гатьох галузях народного господарства з метою </w:t>
      </w:r>
      <w:proofErr w:type="gramStart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17B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продуктивності та поліпшення умов праці.</w:t>
      </w:r>
    </w:p>
    <w:p w:rsidR="00F21452" w:rsidRPr="004C417B" w:rsidRDefault="00F21452">
      <w:pPr>
        <w:rPr>
          <w:sz w:val="28"/>
          <w:szCs w:val="28"/>
        </w:rPr>
      </w:pPr>
    </w:p>
    <w:sectPr w:rsidR="00F21452" w:rsidRPr="004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404"/>
    <w:multiLevelType w:val="multilevel"/>
    <w:tmpl w:val="600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56E9"/>
    <w:multiLevelType w:val="multilevel"/>
    <w:tmpl w:val="3D14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autoHyphenation/>
  <w:characterSpacingControl w:val="doNotCompress"/>
  <w:compat>
    <w:useFELayout/>
  </w:compat>
  <w:rsids>
    <w:rsidRoot w:val="004C417B"/>
    <w:rsid w:val="004C417B"/>
    <w:rsid w:val="00EE0FBA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4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C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17B"/>
  </w:style>
  <w:style w:type="character" w:styleId="a4">
    <w:name w:val="Hyperlink"/>
    <w:basedOn w:val="a0"/>
    <w:uiPriority w:val="99"/>
    <w:semiHidden/>
    <w:unhideWhenUsed/>
    <w:rsid w:val="004C4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%D0%9E%D0%BF%D0%B8%D1%81" TargetMode="External"/><Relationship Id="rId18" Type="http://schemas.openxmlformats.org/officeDocument/2006/relationships/hyperlink" Target="http://ua-referat.com/%D0%9E%D1%81%D0%BE%D0%B1%D0%B8%D1%81%D1%82%D1%96%D1%81%D1%82%D1%8C" TargetMode="External"/><Relationship Id="rId26" Type="http://schemas.openxmlformats.org/officeDocument/2006/relationships/hyperlink" Target="http://ua-referat.com/%D0%9C%D0%B5%D1%85%D0%B0%D0%BD%D1%96%D0%BA%D0%B0" TargetMode="External"/><Relationship Id="rId39" Type="http://schemas.openxmlformats.org/officeDocument/2006/relationships/hyperlink" Target="http://ua-referat.com/%D0%94%D0%B5%D0%BA%D0%B0%D1%80%D1%82" TargetMode="External"/><Relationship Id="rId21" Type="http://schemas.openxmlformats.org/officeDocument/2006/relationships/hyperlink" Target="http://ua-referat.com/%D0%A0%D0%BE%D0%B1%D0%BE%D1%82%D0%B8" TargetMode="External"/><Relationship Id="rId34" Type="http://schemas.openxmlformats.org/officeDocument/2006/relationships/hyperlink" Target="http://ua-referat.com/%D0%9B%D1%8E%D0%B4%D0%B8" TargetMode="External"/><Relationship Id="rId42" Type="http://schemas.openxmlformats.org/officeDocument/2006/relationships/hyperlink" Target="http://ua-referat.com/%D0%9B%D0%BE%D0%BC%D0%BE%D0%BD%D0%BE%D1%81%D0%BE%D0%B2" TargetMode="External"/><Relationship Id="rId47" Type="http://schemas.openxmlformats.org/officeDocument/2006/relationships/hyperlink" Target="http://ua-referat.com/%D0%9C%D0%B0%D1%82%D0%B5%D0%BC%D0%B0%D1%82%D0%B8%D0%BA%D0%B0" TargetMode="External"/><Relationship Id="rId50" Type="http://schemas.openxmlformats.org/officeDocument/2006/relationships/hyperlink" Target="http://ua-referat.com/%D0%A8%D0%BA%D0%BE%D0%BB%D0%B0" TargetMode="External"/><Relationship Id="rId55" Type="http://schemas.openxmlformats.org/officeDocument/2006/relationships/hyperlink" Target="http://ua-referat.com/%D0%A0%D0%BE%D0%B7%D1%80%D0%B0%D1%85%D1%83%D0%BD%D0%BA%D0%B8" TargetMode="External"/><Relationship Id="rId63" Type="http://schemas.openxmlformats.org/officeDocument/2006/relationships/hyperlink" Target="http://ua-referat.com/%D0%9C%D0%B0%D0%B3%D0%BD%D1%96%D1%82" TargetMode="External"/><Relationship Id="rId68" Type="http://schemas.openxmlformats.org/officeDocument/2006/relationships/hyperlink" Target="http://ua-referat.com/%D0%9F%D0%B0%D0%B2%D0%BB%D0%BE%D0%B2%D1%81%D1%8C%D0%BA" TargetMode="External"/><Relationship Id="rId76" Type="http://schemas.openxmlformats.org/officeDocument/2006/relationships/hyperlink" Target="http://ua-referat.com/%D0%A2%D0%BE%D1%80%D1%80%D1%96%D1%87%D0%B5%D0%BB%D0%BB%D1%96" TargetMode="External"/><Relationship Id="rId7" Type="http://schemas.openxmlformats.org/officeDocument/2006/relationships/hyperlink" Target="http://ua-referat.com/%D0%92%D0%B0%D0%B2%D0%B8%D0%BB%D0%BE%D0%BD" TargetMode="External"/><Relationship Id="rId71" Type="http://schemas.openxmlformats.org/officeDocument/2006/relationships/hyperlink" Target="http://ua-referat.com/%D0%9D%D0%B0%D1%83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2%D1%96%D0%B4%D1%80%D0%BE%D0%B4%D0%B6%D0%B5%D0%BD%D0%BD%D1%8F" TargetMode="External"/><Relationship Id="rId29" Type="http://schemas.openxmlformats.org/officeDocument/2006/relationships/hyperlink" Target="http://ua-referat.com/%D0%9D%D1%8C%D1%8E%D1%82%D0%BE%D0%BD" TargetMode="External"/><Relationship Id="rId11" Type="http://schemas.openxmlformats.org/officeDocument/2006/relationships/hyperlink" Target="http://ua-referat.com/%D0%90%D1%80%D1%85%D1%96%D0%BC%D0%B5%D0%B4" TargetMode="External"/><Relationship Id="rId24" Type="http://schemas.openxmlformats.org/officeDocument/2006/relationships/hyperlink" Target="http://ua-referat.com/%D0%93%D0%B0%D0%BB%D1%96%D0%BB%D0%B5%D0%BE_%D0%93%D0%B0%D0%BB%D1%96%D0%BB%D0%B5%D0%B9" TargetMode="External"/><Relationship Id="rId32" Type="http://schemas.openxmlformats.org/officeDocument/2006/relationships/hyperlink" Target="http://ua-referat.com/%D0%86%D1%81%D1%82%D0%BE%D1%80%D0%B8%D1%87%D0%BA%D0%B0" TargetMode="External"/><Relationship Id="rId37" Type="http://schemas.openxmlformats.org/officeDocument/2006/relationships/hyperlink" Target="http://ua-referat.com/%D0%9A%D0%B0%D1%82%D0%BE%D0%BB%D0%B8%D1%86%D1%8C%D0%BA%D0%B0_%D1%86%D0%B5%D1%80%D0%BA%D0%B2%D0%B0" TargetMode="External"/><Relationship Id="rId40" Type="http://schemas.openxmlformats.org/officeDocument/2006/relationships/hyperlink" Target="http://ua-referat.com/%D0%9D%D1%8C%D1%8E%D1%82%D0%BE%D0%BD" TargetMode="External"/><Relationship Id="rId45" Type="http://schemas.openxmlformats.org/officeDocument/2006/relationships/hyperlink" Target="http://ua-referat.com/%D0%9C%D0%B0%D1%82%D0%B5%D0%BC%D0%B0%D1%82%D0%B8%D0%BA%D0%B0" TargetMode="External"/><Relationship Id="rId53" Type="http://schemas.openxmlformats.org/officeDocument/2006/relationships/hyperlink" Target="http://ua-referat.com/%D0%9C%D0%B0%D1%82%D0%B5%D1%80%D1%96%D0%B0%D0%BB%D0%B8" TargetMode="External"/><Relationship Id="rId58" Type="http://schemas.openxmlformats.org/officeDocument/2006/relationships/hyperlink" Target="http://ua-referat.com/%D0%9A%D0%BE%D1%82%D0%BB%D1%8F%D1%80%D0%B5%D0%B2%D1%81%D1%8C%D0%BA%D0%B8%D0%B9" TargetMode="External"/><Relationship Id="rId66" Type="http://schemas.openxmlformats.org/officeDocument/2006/relationships/hyperlink" Target="http://ua-referat.com/%D0%A1%D0%A0%D0%A1%D0%A0" TargetMode="External"/><Relationship Id="rId74" Type="http://schemas.openxmlformats.org/officeDocument/2006/relationships/hyperlink" Target="http://ua-referat.com/%D0%A5%D0%B0%D1%80%D0%B0%D0%BA%D1%82%D0%B5%D1%8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ua-referat.com/%D0%86%D1%81%D1%82%D0%BE%D1%80%D1%96%D1%8F" TargetMode="External"/><Relationship Id="rId61" Type="http://schemas.openxmlformats.org/officeDocument/2006/relationships/hyperlink" Target="http://ua-referat.com/%D0%9A%D0%B0%D0%BF%D1%96%D0%BB%D1%8F%D1%80%D0%B8" TargetMode="External"/><Relationship Id="rId10" Type="http://schemas.openxmlformats.org/officeDocument/2006/relationships/hyperlink" Target="http://ua-referat.com/%D0%90%D1%80%D1%85%D1%96%D0%BC%D0%B5%D0%B4" TargetMode="External"/><Relationship Id="rId19" Type="http://schemas.openxmlformats.org/officeDocument/2006/relationships/hyperlink" Target="http://ua-referat.com/%D0%9B%D0%B5%D0%BE%D0%BD%D0%B0%D1%80%D0%B4%D0%BE_%D0%B4%D0%B0_%D0%92%D1%96%D0%BD%D1%87%D1%96" TargetMode="External"/><Relationship Id="rId31" Type="http://schemas.openxmlformats.org/officeDocument/2006/relationships/hyperlink" Target="http://ua-referat.com/%D0%92%D1%96%D0%B4%D0%BF%D0%BE%D0%B2%D1%96%D0%B4%D1%8C" TargetMode="External"/><Relationship Id="rId44" Type="http://schemas.openxmlformats.org/officeDocument/2006/relationships/hyperlink" Target="http://ua-referat.com/%D0%86%D0%B4%D0%B5%D0%B0%D0%BB%D1%8C%D0%BD%D0%B5" TargetMode="External"/><Relationship Id="rId52" Type="http://schemas.openxmlformats.org/officeDocument/2006/relationships/hyperlink" Target="http://ua-referat.com/%D0%92%D1%96%D0%B4%D0%BF%D0%BE%D0%B2%D1%96%D0%B4%D1%8C" TargetMode="External"/><Relationship Id="rId60" Type="http://schemas.openxmlformats.org/officeDocument/2006/relationships/hyperlink" Target="http://ua-referat.com/%D0%A2%D0%BE%D0%B2%D0%B0%D1%80%D0%B8%D1%88" TargetMode="External"/><Relationship Id="rId65" Type="http://schemas.openxmlformats.org/officeDocument/2006/relationships/hyperlink" Target="http://ua-referat.com/%D0%9A%D0%BE%D0%BB%D0%B8%D0%B2%D0%B0%D0%BD%D0%BD%D1%8F" TargetMode="External"/><Relationship Id="rId73" Type="http://schemas.openxmlformats.org/officeDocument/2006/relationships/hyperlink" Target="http://ua-referat.com/%D0%9C%D0%B0%D1%82%D0%B5%D0%BC%D0%B0%D1%82%D0%B8%D0%BA%D0%B0" TargetMode="External"/><Relationship Id="rId78" Type="http://schemas.openxmlformats.org/officeDocument/2006/relationships/hyperlink" Target="http://ua-referat.com/%D0%9F%D1%96%D0%B4%D1%80%D1%83%D1%87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2%D0%BE%D0%B3%D0%BE" TargetMode="External"/><Relationship Id="rId14" Type="http://schemas.openxmlformats.org/officeDocument/2006/relationships/hyperlink" Target="http://ua-referat.com/%D0%90%D0%B2%D1%82%D0%BE%D0%BC%D0%B0%D1%82" TargetMode="External"/><Relationship Id="rId22" Type="http://schemas.openxmlformats.org/officeDocument/2006/relationships/hyperlink" Target="http://ua-referat.com/%D0%A0%D1%83%D0%BA%D0%BE%D0%BF%D0%B8%D1%81" TargetMode="External"/><Relationship Id="rId27" Type="http://schemas.openxmlformats.org/officeDocument/2006/relationships/hyperlink" Target="http://ua-referat.com/%D0%9F%D0%B0%D1%81%D0%BA%D0%B0%D0%BB%D1%8C" TargetMode="External"/><Relationship Id="rId30" Type="http://schemas.openxmlformats.org/officeDocument/2006/relationships/hyperlink" Target="http://ua-referat.com/%D0%9C%D0%B0%D1%82%D0%B5%D0%BC%D0%B0%D1%82%D0%B8%D0%BA%D0%B0" TargetMode="External"/><Relationship Id="rId35" Type="http://schemas.openxmlformats.org/officeDocument/2006/relationships/hyperlink" Target="http://ua-referat.com/%D0%A2%D1%8F%D0%B6%D1%96%D0%BD%D0%BD%D1%8F" TargetMode="External"/><Relationship Id="rId43" Type="http://schemas.openxmlformats.org/officeDocument/2006/relationships/hyperlink" Target="http://ua-referat.com/%D0%9F%D0%B5%D1%82%D0%B5%D1%80%D0%B1%D1%83%D1%80%D0%B3" TargetMode="External"/><Relationship Id="rId48" Type="http://schemas.openxmlformats.org/officeDocument/2006/relationships/hyperlink" Target="http://ua-referat.com/%D0%9F%D0%BE%D0%BD%D1%8F%D1%82%D1%82%D1%8F" TargetMode="External"/><Relationship Id="rId56" Type="http://schemas.openxmlformats.org/officeDocument/2006/relationships/hyperlink" Target="http://ua-referat.com/%D0%9B%D0%BE%D0%BC%D0%BE%D0%BD%D0%BE%D1%81%D0%BE%D0%B2" TargetMode="External"/><Relationship Id="rId64" Type="http://schemas.openxmlformats.org/officeDocument/2006/relationships/hyperlink" Target="http://ua-referat.com/%D0%9E%D0%BF%D0%BE%D1%80%D0%B8" TargetMode="External"/><Relationship Id="rId69" Type="http://schemas.openxmlformats.org/officeDocument/2006/relationships/hyperlink" Target="http://ua-referat.com/%D0%9E%D1%81%D0%BD%D0%BE%D0%B2%D0%B8_%D0%BC%D0%B0%D1%82%D0%B5%D0%BC%D0%B0%D1%82%D0%B8%D0%BA%D0%B8" TargetMode="External"/><Relationship Id="rId77" Type="http://schemas.openxmlformats.org/officeDocument/2006/relationships/hyperlink" Target="http://ua-referat.com/%D0%9B%D1%96%D1%82%D0%B5%D1%80%D0%B0%D1%82%D1%83%D1%80%D0%B0" TargetMode="External"/><Relationship Id="rId8" Type="http://schemas.openxmlformats.org/officeDocument/2006/relationships/hyperlink" Target="http://ua-referat.com/%D0%9A%D0%B8%D1%82%D0%B0%D0%B9" TargetMode="External"/><Relationship Id="rId51" Type="http://schemas.openxmlformats.org/officeDocument/2006/relationships/hyperlink" Target="http://ua-referat.com/%D0%9A%D1%80%D0%B0%D1%97%D0%BD%D0%B0" TargetMode="External"/><Relationship Id="rId72" Type="http://schemas.openxmlformats.org/officeDocument/2006/relationships/image" Target="media/image1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a-referat.com/%D0%9A%D1%82%D0%B5%D0%B7%D1%96%D0%B1%D1%96%D0%B9" TargetMode="External"/><Relationship Id="rId17" Type="http://schemas.openxmlformats.org/officeDocument/2006/relationships/hyperlink" Target="http://ua-referat.com/%D0%A1%D1%85%D0%BE%D0%BB%D0%B0%D1%81%D1%82%D0%B8%D0%BA%D0%B0" TargetMode="External"/><Relationship Id="rId25" Type="http://schemas.openxmlformats.org/officeDocument/2006/relationships/hyperlink" Target="http://ua-referat.com/%D0%92%D1%96%D0%BD" TargetMode="External"/><Relationship Id="rId33" Type="http://schemas.openxmlformats.org/officeDocument/2006/relationships/hyperlink" Target="http://ua-referat.com/%D0%9C%D0%B0%D1%82%D0%B5%D1%80%D1%96%D1%8F" TargetMode="External"/><Relationship Id="rId38" Type="http://schemas.openxmlformats.org/officeDocument/2006/relationships/hyperlink" Target="http://ua-referat.com/%D0%90%D1%80%D0%B8%D1%81%D1%82%D0%BE%D1%82%D0%B5%D0%BB%D1%8C" TargetMode="External"/><Relationship Id="rId46" Type="http://schemas.openxmlformats.org/officeDocument/2006/relationships/hyperlink" Target="http://ua-referat.com/%D0%94%D0%B8%D1%84%D0%B5%D1%80%D0%B5%D0%BD%D1%86%D1%96%D0%B0%D0%BB_5" TargetMode="External"/><Relationship Id="rId59" Type="http://schemas.openxmlformats.org/officeDocument/2006/relationships/hyperlink" Target="http://ua-referat.com/%D0%92%D1%96%D0%B4%D0%BF%D0%BE%D0%B2%D1%96%D0%B4%D1%8C" TargetMode="External"/><Relationship Id="rId67" Type="http://schemas.openxmlformats.org/officeDocument/2006/relationships/hyperlink" Target="http://ua-referat.com/%D0%93%D1%80%D0%B0%D0%B2%D1%96%D1%82%D0%B0%D1%86%D1%96%D1%8F" TargetMode="External"/><Relationship Id="rId20" Type="http://schemas.openxmlformats.org/officeDocument/2006/relationships/hyperlink" Target="http://ua-referat.com/%D0%A0%D0%BE%D0%B1%D0%BE%D1%82%D0%B8" TargetMode="External"/><Relationship Id="rId41" Type="http://schemas.openxmlformats.org/officeDocument/2006/relationships/hyperlink" Target="http://ua-referat.com/%D0%9B%D0%B5%D0%B9%D0%B1%D0%BD%D1%96%D1%86" TargetMode="External"/><Relationship Id="rId54" Type="http://schemas.openxmlformats.org/officeDocument/2006/relationships/hyperlink" Target="http://ua-referat.com/%D0%92%D1%96%D0%B4%D0%BF%D0%BE%D0%B2%D1%96%D0%B4%D1%8C" TargetMode="External"/><Relationship Id="rId62" Type="http://schemas.openxmlformats.org/officeDocument/2006/relationships/hyperlink" Target="http://ua-referat.com/%D0%9D%D0%B0%D1%84%D1%82%D0%B0" TargetMode="External"/><Relationship Id="rId70" Type="http://schemas.openxmlformats.org/officeDocument/2006/relationships/hyperlink" Target="http://ua-referat.com/%D0%94%D0%BE%D0%B2%D1%96%D0%B4%D0%BD%D0%B8%D0%BA" TargetMode="External"/><Relationship Id="rId75" Type="http://schemas.openxmlformats.org/officeDocument/2006/relationships/hyperlink" Target="http://ua-referat.com/%D0%9C%D0%B0%D1%82%D0%B5%D1%80%D1%96%D0%B0%D0%BB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84%D0%B3%D0%B8%D0%BF%D0%B5%D1%82" TargetMode="External"/><Relationship Id="rId15" Type="http://schemas.openxmlformats.org/officeDocument/2006/relationships/hyperlink" Target="http://ua-referat.com/%D0%A1%D0%B8%D1%81%D1%82%D0%B5%D0%BC%D0%B8_%D0%B2%D0%BE%D0%B4%D0%BE%D0%BF%D0%BE%D1%81%D1%82%D0%B0%D1%87%D0%B0%D0%BD%D0%BD%D1%8F" TargetMode="External"/><Relationship Id="rId23" Type="http://schemas.openxmlformats.org/officeDocument/2006/relationships/hyperlink" Target="http://ua-referat.com/%D0%9C%D0%B0%D1%82%D0%B5%D0%BC%D0%B0%D1%82%D0%B8%D0%BA%D0%B0" TargetMode="External"/><Relationship Id="rId28" Type="http://schemas.openxmlformats.org/officeDocument/2006/relationships/hyperlink" Target="http://ua-referat.com/%D0%92%D1%81%D1%82%D0%B0%D0%BD%D0%BE%D0%B2%D0%B8" TargetMode="External"/><Relationship Id="rId36" Type="http://schemas.openxmlformats.org/officeDocument/2006/relationships/hyperlink" Target="http://ua-referat.com/%D0%9D%D0%B0_%D1%88%D0%BB%D1%8F%D1%85%D1%83" TargetMode="External"/><Relationship Id="rId49" Type="http://schemas.openxmlformats.org/officeDocument/2006/relationships/hyperlink" Target="http://ua-referat.com/%D0%9F%D0%BE%D0%B2%D0%B5%D1%80%D1%85%D0%BD%D1%96" TargetMode="External"/><Relationship Id="rId57" Type="http://schemas.openxmlformats.org/officeDocument/2006/relationships/hyperlink" Target="http://ua-referat.com/%D1%80%D0%BE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2018-08-06T09:05:00Z</dcterms:created>
  <dcterms:modified xsi:type="dcterms:W3CDTF">2018-08-06T09:24:00Z</dcterms:modified>
</cp:coreProperties>
</file>