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6095"/>
        <w:gridCol w:w="1836"/>
      </w:tblGrid>
      <w:tr w:rsidR="001078C9" w:rsidRPr="00DF7F92" w14:paraId="53904CAF" w14:textId="77777777" w:rsidTr="00ED6231">
        <w:trPr>
          <w:trHeight w:val="985"/>
        </w:trPr>
        <w:tc>
          <w:tcPr>
            <w:tcW w:w="1980" w:type="dxa"/>
            <w:gridSpan w:val="2"/>
            <w:vMerge w:val="restart"/>
          </w:tcPr>
          <w:p w14:paraId="0739E31C" w14:textId="77777777" w:rsidR="001078C9" w:rsidRPr="00DF7F92" w:rsidRDefault="001078C9" w:rsidP="00DF7F92">
            <w:pPr>
              <w:jc w:val="center"/>
            </w:pPr>
            <w:permStart w:id="595461884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6BE44587" wp14:editId="2F4C2DD3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52CA633E" w14:textId="77777777" w:rsidR="001078C9" w:rsidRPr="00E22A62" w:rsidRDefault="00E22A62" w:rsidP="00646389">
            <w:pPr>
              <w:pStyle w:val="Normalcenteredbold"/>
            </w:pPr>
            <w:r>
              <w:t>Syllabus</w:t>
            </w:r>
          </w:p>
          <w:p w14:paraId="394E1299" w14:textId="77777777" w:rsidR="001078C9" w:rsidRPr="00E22A62" w:rsidRDefault="00E22A62" w:rsidP="001A69EB">
            <w:pPr>
              <w:pStyle w:val="Normalcentered"/>
            </w:pPr>
            <w:r>
              <w:t xml:space="preserve">Course </w:t>
            </w:r>
            <w:r w:rsidR="00EC36C3">
              <w:t>Program</w:t>
            </w:r>
          </w:p>
        </w:tc>
        <w:sdt>
          <w:sdtPr>
            <w:rPr>
              <w:noProof/>
            </w:rPr>
            <w:id w:val="-1839150469"/>
            <w:picture/>
          </w:sdtPr>
          <w:sdtContent>
            <w:tc>
              <w:tcPr>
                <w:tcW w:w="1836" w:type="dxa"/>
                <w:vMerge w:val="restart"/>
              </w:tcPr>
              <w:p w14:paraId="032C3F98" w14:textId="041B324B" w:rsidR="001078C9" w:rsidRPr="00DF7F92" w:rsidRDefault="00B209E1" w:rsidP="00DF7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265230A" wp14:editId="1CFE0E87">
                      <wp:extent cx="906780" cy="906780"/>
                      <wp:effectExtent l="0" t="0" r="0" b="0"/>
                      <wp:docPr id="6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6780" cy="906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595461884"/>
      <w:tr w:rsidR="001078C9" w:rsidRPr="00DF7F92" w14:paraId="0BF56EB1" w14:textId="77777777" w:rsidTr="00ED6231">
        <w:trPr>
          <w:trHeight w:val="693"/>
        </w:trPr>
        <w:tc>
          <w:tcPr>
            <w:tcW w:w="1980" w:type="dxa"/>
            <w:vMerge/>
          </w:tcPr>
          <w:p w14:paraId="61DAC4B2" w14:textId="77777777" w:rsidR="001078C9" w:rsidRPr="00DF7F92" w:rsidRDefault="001078C9" w:rsidP="00150B3D"/>
        </w:tc>
        <w:tc>
          <w:tcPr>
            <w:tcW w:w="6095" w:type="dxa"/>
            <w:gridSpan w:val="2"/>
            <w:vAlign w:val="center"/>
          </w:tcPr>
          <w:sdt>
            <w:sdtPr>
              <w:rPr>
                <w:rFonts w:ascii="Calibri" w:eastAsia="Calibri" w:hAnsi="Calibri" w:cs="Calibri"/>
                <w:color w:val="A90001"/>
                <w:lang w:val="uk-UA" w:eastAsia="ru-RU"/>
              </w:r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20B8B975" w14:textId="252C6477" w:rsidR="00DF7F92" w:rsidRPr="00DF7F92" w:rsidRDefault="00CB1C45" w:rsidP="00AD090C">
                <w:pPr>
                  <w:pStyle w:val="1"/>
                </w:pPr>
                <w:r w:rsidRPr="00CB1C45">
                  <w:rPr>
                    <w:rFonts w:ascii="Calibri" w:eastAsia="Calibri" w:hAnsi="Calibri" w:cs="Calibri"/>
                    <w:color w:val="A90001"/>
                    <w:lang w:val="uk-UA" w:eastAsia="ru-RU"/>
                  </w:rPr>
                  <w:t>FOREIGN LANGUAGE FOR C</w:t>
                </w:r>
                <w:r>
                  <w:rPr>
                    <w:rFonts w:ascii="Calibri" w:eastAsia="Calibri" w:hAnsi="Calibri" w:cs="Calibri"/>
                    <w:color w:val="A90001"/>
                    <w:lang w:eastAsia="ru-RU"/>
                  </w:rPr>
                  <w:t>ORPORATE</w:t>
                </w:r>
                <w:r w:rsidRPr="00CB1C45">
                  <w:rPr>
                    <w:rFonts w:ascii="Calibri" w:eastAsia="Calibri" w:hAnsi="Calibri" w:cs="Calibri"/>
                    <w:color w:val="A90001"/>
                    <w:lang w:val="uk-UA" w:eastAsia="ru-RU"/>
                  </w:rPr>
                  <w:t xml:space="preserve"> S</w:t>
                </w:r>
                <w:r>
                  <w:rPr>
                    <w:rFonts w:ascii="Calibri" w:eastAsia="Calibri" w:hAnsi="Calibri" w:cs="Calibri"/>
                    <w:color w:val="A90001"/>
                    <w:lang w:eastAsia="ru-RU"/>
                  </w:rPr>
                  <w:t>YSTEMS</w:t>
                </w:r>
                <w:r w:rsidRPr="00CB1C45">
                  <w:rPr>
                    <w:rFonts w:ascii="Calibri" w:eastAsia="Calibri" w:hAnsi="Calibri" w:cs="Calibri"/>
                    <w:color w:val="A90001"/>
                    <w:lang w:val="uk-UA" w:eastAsia="ru-RU"/>
                  </w:rPr>
                  <w:t xml:space="preserve"> D</w:t>
                </w:r>
                <w:r>
                  <w:rPr>
                    <w:rFonts w:ascii="Calibri" w:eastAsia="Calibri" w:hAnsi="Calibri" w:cs="Calibri"/>
                    <w:color w:val="A90001"/>
                    <w:lang w:eastAsia="ru-RU"/>
                  </w:rPr>
                  <w:t>EVELOPMENT</w:t>
                </w:r>
              </w:p>
            </w:sdtContent>
          </w:sdt>
        </w:tc>
        <w:tc>
          <w:tcPr>
            <w:tcW w:w="1836" w:type="dxa"/>
            <w:vMerge/>
          </w:tcPr>
          <w:p w14:paraId="69AF7A58" w14:textId="77777777" w:rsidR="001078C9" w:rsidRPr="00DF7F92" w:rsidRDefault="001078C9" w:rsidP="00150B3D"/>
        </w:tc>
      </w:tr>
    </w:tbl>
    <w:p w14:paraId="61A44547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14:paraId="0059568A" w14:textId="77777777" w:rsidTr="00D1344F">
        <w:tc>
          <w:tcPr>
            <w:tcW w:w="2499" w:type="pct"/>
          </w:tcPr>
          <w:p w14:paraId="7602B1D8" w14:textId="77777777" w:rsidR="009D533B" w:rsidRPr="00D80C5F" w:rsidRDefault="00C421C2" w:rsidP="00BB0128">
            <w:pPr>
              <w:pStyle w:val="4"/>
            </w:pPr>
            <w:r>
              <w:t>S</w:t>
            </w:r>
            <w:r w:rsidR="00BB0128" w:rsidRPr="00D80C5F">
              <w:t>pecialty</w:t>
            </w:r>
          </w:p>
          <w:p w14:paraId="606DB1BD" w14:textId="093FACCA" w:rsidR="009D533B" w:rsidRPr="00D80C5F" w:rsidRDefault="00BF6AF8" w:rsidP="00744389">
            <w:r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</w:rPr>
              <w:t>2</w:t>
            </w:r>
            <w:r w:rsidR="00B209E1">
              <w:rPr>
                <w:sz w:val="24"/>
                <w:szCs w:val="24"/>
                <w:lang w:val="uk-UA"/>
              </w:rPr>
              <w:t xml:space="preserve"> </w:t>
            </w:r>
            <w:r w:rsidRPr="008368B5">
              <w:rPr>
                <w:sz w:val="24"/>
                <w:szCs w:val="24"/>
              </w:rPr>
              <w:t>Computer Science</w:t>
            </w:r>
          </w:p>
        </w:tc>
        <w:tc>
          <w:tcPr>
            <w:tcW w:w="2501" w:type="pct"/>
          </w:tcPr>
          <w:p w14:paraId="6B488CAE" w14:textId="77777777" w:rsidR="009D533B" w:rsidRPr="00D80C5F" w:rsidRDefault="00BB0128" w:rsidP="00646389">
            <w:pPr>
              <w:pStyle w:val="4"/>
            </w:pPr>
            <w:r w:rsidRPr="00D80C5F">
              <w:t>Institute</w:t>
            </w:r>
          </w:p>
          <w:p w14:paraId="5949D410" w14:textId="0E7A2B8B" w:rsidR="00744389" w:rsidRPr="00D80C5F" w:rsidRDefault="001F0F7B" w:rsidP="00744389">
            <w:r w:rsidRPr="001F0F7B">
              <w:t>Educational and Scientific Institute of International Education</w:t>
            </w:r>
          </w:p>
        </w:tc>
      </w:tr>
      <w:tr w:rsidR="009D533B" w14:paraId="07EFEBEF" w14:textId="77777777" w:rsidTr="00D1344F">
        <w:tc>
          <w:tcPr>
            <w:tcW w:w="2499" w:type="pct"/>
          </w:tcPr>
          <w:p w14:paraId="7E598EBF" w14:textId="77777777" w:rsidR="009D533B" w:rsidRPr="00D80C5F" w:rsidRDefault="00BB0128" w:rsidP="00646389">
            <w:pPr>
              <w:pStyle w:val="4"/>
            </w:pPr>
            <w:r w:rsidRPr="00D80C5F">
              <w:t>Educational program</w:t>
            </w:r>
          </w:p>
          <w:p w14:paraId="4CC63271" w14:textId="77777777" w:rsidR="00D1344F" w:rsidRPr="00D80C5F" w:rsidRDefault="00BF6AF8" w:rsidP="00744389">
            <w:r w:rsidRPr="008368B5">
              <w:rPr>
                <w:sz w:val="24"/>
                <w:szCs w:val="24"/>
              </w:rPr>
              <w:t>Computer Science and Intelligent Systems</w:t>
            </w:r>
          </w:p>
        </w:tc>
        <w:tc>
          <w:tcPr>
            <w:tcW w:w="2501" w:type="pct"/>
          </w:tcPr>
          <w:p w14:paraId="6A8A076B" w14:textId="77777777" w:rsidR="009D533B" w:rsidRPr="00D80C5F" w:rsidRDefault="00BB0128" w:rsidP="00646389">
            <w:pPr>
              <w:pStyle w:val="4"/>
            </w:pPr>
            <w:r w:rsidRPr="00D80C5F">
              <w:t>Department</w:t>
            </w:r>
          </w:p>
          <w:p w14:paraId="4C4B8310" w14:textId="0E3ACC5C" w:rsidR="00744389" w:rsidRPr="00D80C5F" w:rsidRDefault="001F0F7B" w:rsidP="00744389">
            <w:r w:rsidRPr="001F0F7B">
              <w:t>Department of Foreign Languages</w:t>
            </w:r>
            <w:r>
              <w:t xml:space="preserve"> (275)</w:t>
            </w:r>
          </w:p>
        </w:tc>
      </w:tr>
      <w:tr w:rsidR="009D533B" w14:paraId="75FC8B09" w14:textId="77777777" w:rsidTr="00EC7BDD">
        <w:tc>
          <w:tcPr>
            <w:tcW w:w="2499" w:type="pct"/>
          </w:tcPr>
          <w:p w14:paraId="1A3AF19D" w14:textId="77777777" w:rsidR="00D1344F" w:rsidRPr="00D80C5F" w:rsidRDefault="00E21386" w:rsidP="00646389">
            <w:pPr>
              <w:pStyle w:val="4"/>
            </w:pPr>
            <w:r w:rsidRPr="00D80C5F">
              <w:t>Level of education</w:t>
            </w:r>
          </w:p>
          <w:p w14:paraId="6253D9F1" w14:textId="77777777" w:rsidR="009D533B" w:rsidRPr="00D80C5F" w:rsidRDefault="0028701F" w:rsidP="0028701F">
            <w:permStart w:id="173361116" w:edGrp="everyone"/>
            <w:r w:rsidRPr="00D80C5F">
              <w:t xml:space="preserve">Bachelor's level </w:t>
            </w:r>
            <w:permEnd w:id="173361116"/>
          </w:p>
        </w:tc>
        <w:tc>
          <w:tcPr>
            <w:tcW w:w="2501" w:type="pct"/>
          </w:tcPr>
          <w:p w14:paraId="45DCDE73" w14:textId="77777777" w:rsidR="009D533B" w:rsidRPr="00D80C5F" w:rsidRDefault="00A45D19" w:rsidP="00646389">
            <w:pPr>
              <w:pStyle w:val="4"/>
            </w:pPr>
            <w:r>
              <w:t>Course type</w:t>
            </w:r>
          </w:p>
          <w:p w14:paraId="38B94F1A" w14:textId="77777777" w:rsidR="001F0F7B" w:rsidRDefault="001F0F7B" w:rsidP="007B7FBA">
            <w:permStart w:id="182193746" w:edGrp="everyone"/>
            <w:r>
              <w:t>Selective</w:t>
            </w:r>
          </w:p>
          <w:permEnd w:id="182193746"/>
          <w:p w14:paraId="454EAAD5" w14:textId="448DB953" w:rsidR="00744389" w:rsidRPr="00D80C5F" w:rsidRDefault="00744389" w:rsidP="007B7FBA"/>
        </w:tc>
      </w:tr>
      <w:tr w:rsidR="00EC7BDD" w14:paraId="0974522D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746EDA6B" w14:textId="77777777" w:rsidR="00EC7BDD" w:rsidRDefault="00EC7BDD" w:rsidP="00646389">
            <w:pPr>
              <w:pStyle w:val="4"/>
            </w:pPr>
            <w:r>
              <w:t>Semester</w:t>
            </w:r>
          </w:p>
          <w:p w14:paraId="5BBE2857" w14:textId="77777777" w:rsidR="00EC7BDD" w:rsidRPr="00BF6AF8" w:rsidRDefault="00BF6AF8" w:rsidP="00EC7BDD">
            <w:pPr>
              <w:rPr>
                <w:lang w:val="uk-UA"/>
              </w:rPr>
            </w:pPr>
            <w:permStart w:id="2117879321" w:edGrp="everyone"/>
            <w:r>
              <w:t>3,4,5</w:t>
            </w:r>
            <w:permEnd w:id="2117879321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291E79FB" w14:textId="77777777" w:rsidR="00EC7BDD" w:rsidRDefault="006348B0" w:rsidP="00646389">
            <w:pPr>
              <w:pStyle w:val="4"/>
            </w:pPr>
            <w:r>
              <w:t>Language of instruction</w:t>
            </w:r>
          </w:p>
          <w:p w14:paraId="113A6D00" w14:textId="77777777" w:rsidR="006348B0" w:rsidRPr="006348B0" w:rsidRDefault="006348B0" w:rsidP="006348B0">
            <w:permStart w:id="1905333538" w:edGrp="everyone"/>
            <w:r>
              <w:t>English, Ukrainian</w:t>
            </w:r>
            <w:permEnd w:id="1905333538"/>
          </w:p>
        </w:tc>
      </w:tr>
    </w:tbl>
    <w:p w14:paraId="4E812C2A" w14:textId="77777777" w:rsidR="00ED6231" w:rsidRDefault="00ED6231"/>
    <w:p w14:paraId="4C881A5A" w14:textId="153A32FB" w:rsidR="00ED6231" w:rsidRDefault="00D80C5F" w:rsidP="00DB5076">
      <w:pPr>
        <w:pStyle w:val="2"/>
        <w:rPr>
          <w:lang w:val="en-US"/>
        </w:rPr>
      </w:pPr>
      <w:r w:rsidRPr="00D80C5F">
        <w:rPr>
          <w:lang w:val="en-US"/>
        </w:rPr>
        <w:t>Lecturers and course developers</w:t>
      </w:r>
    </w:p>
    <w:p w14:paraId="0825CFBD" w14:textId="72C9EBFA" w:rsidR="00130257" w:rsidRPr="00130257" w:rsidRDefault="00E644D2" w:rsidP="00130257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1E1089" wp14:editId="7DC737F7">
            <wp:simplePos x="0" y="0"/>
            <wp:positionH relativeFrom="column">
              <wp:posOffset>3810</wp:posOffset>
            </wp:positionH>
            <wp:positionV relativeFrom="page">
              <wp:posOffset>4937760</wp:posOffset>
            </wp:positionV>
            <wp:extent cx="201168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77" y="21431"/>
                <wp:lineTo x="2147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257" w:rsidRPr="00130257">
        <w:rPr>
          <w:b/>
          <w:bCs/>
        </w:rPr>
        <w:t>Tetiana Goncharenko</w:t>
      </w:r>
    </w:p>
    <w:p w14:paraId="52D828EF" w14:textId="476EBC66" w:rsidR="00130257" w:rsidRDefault="00000000" w:rsidP="00130257">
      <w:pPr>
        <w:rPr>
          <w:rStyle w:val="a5"/>
          <w:b/>
          <w:lang w:val="en-US"/>
        </w:rPr>
      </w:pPr>
      <w:hyperlink r:id="rId11" w:history="1">
        <w:r w:rsidR="00130257" w:rsidRPr="009107B1">
          <w:rPr>
            <w:rStyle w:val="a5"/>
            <w:b/>
            <w:lang w:val="en-US"/>
          </w:rPr>
          <w:t>Tetiana</w:t>
        </w:r>
        <w:r w:rsidR="00130257" w:rsidRPr="009107B1">
          <w:rPr>
            <w:rStyle w:val="a5"/>
            <w:b/>
          </w:rPr>
          <w:t>.</w:t>
        </w:r>
        <w:r w:rsidR="00130257" w:rsidRPr="009107B1">
          <w:rPr>
            <w:rStyle w:val="a5"/>
            <w:b/>
            <w:lang w:val="en-US"/>
          </w:rPr>
          <w:t>Goncharenko</w:t>
        </w:r>
        <w:r w:rsidR="00130257" w:rsidRPr="009107B1">
          <w:rPr>
            <w:rStyle w:val="a5"/>
            <w:b/>
          </w:rPr>
          <w:t>@</w:t>
        </w:r>
        <w:r w:rsidR="00130257" w:rsidRPr="009107B1">
          <w:rPr>
            <w:rStyle w:val="a5"/>
            <w:b/>
            <w:lang w:val="en-US"/>
          </w:rPr>
          <w:t>khpi</w:t>
        </w:r>
        <w:r w:rsidR="00130257" w:rsidRPr="009107B1">
          <w:rPr>
            <w:rStyle w:val="a5"/>
            <w:b/>
          </w:rPr>
          <w:t>.</w:t>
        </w:r>
        <w:r w:rsidR="00130257" w:rsidRPr="009107B1">
          <w:rPr>
            <w:rStyle w:val="a5"/>
            <w:b/>
            <w:lang w:val="en-US"/>
          </w:rPr>
          <w:t>edu</w:t>
        </w:r>
        <w:r w:rsidR="00130257" w:rsidRPr="009107B1">
          <w:rPr>
            <w:rStyle w:val="a5"/>
            <w:b/>
          </w:rPr>
          <w:t>.</w:t>
        </w:r>
        <w:r w:rsidR="00130257" w:rsidRPr="009107B1">
          <w:rPr>
            <w:rStyle w:val="a5"/>
            <w:b/>
            <w:lang w:val="en-US"/>
          </w:rPr>
          <w:t>ua</w:t>
        </w:r>
      </w:hyperlink>
    </w:p>
    <w:p w14:paraId="7E3E6227" w14:textId="77777777" w:rsidR="00E644D2" w:rsidRPr="00130257" w:rsidRDefault="00E644D2" w:rsidP="00130257"/>
    <w:p w14:paraId="49A7404D" w14:textId="4FB05AE7" w:rsidR="00130257" w:rsidRPr="00130257" w:rsidRDefault="00130257" w:rsidP="00130257">
      <w:pPr>
        <w:rPr>
          <w:lang w:val="uk-UA"/>
        </w:rPr>
      </w:pPr>
      <w:r w:rsidRPr="00130257">
        <w:t>Ph.D. (Pedagogics), Head of Foreign Languages Department, Associate Professor</w:t>
      </w:r>
      <w:r w:rsidRPr="00130257">
        <w:rPr>
          <w:lang w:val="uk-UA"/>
        </w:rPr>
        <w:t xml:space="preserve"> </w:t>
      </w:r>
      <w:r w:rsidRPr="00130257">
        <w:t>of the Department of Foreign Languages (NTU "KhPI"), Associate Professor of the Higher Attestation Commission.</w:t>
      </w:r>
    </w:p>
    <w:p w14:paraId="1F681E74" w14:textId="744DA2DD" w:rsidR="00130257" w:rsidRPr="00130257" w:rsidRDefault="00130257" w:rsidP="00130257">
      <w:pPr>
        <w:rPr>
          <w:lang w:val="uk-UA"/>
        </w:rPr>
      </w:pPr>
      <w:r w:rsidRPr="00130257">
        <w:t>Author (co-author) of 50 publications, 3 textbooks.</w:t>
      </w:r>
      <w:r w:rsidRPr="00130257">
        <w:rPr>
          <w:lang w:val="uk-UA"/>
        </w:rPr>
        <w:t xml:space="preserve"> </w:t>
      </w:r>
      <w:r w:rsidRPr="00130257">
        <w:t>Work experience since 1991. Extensive teaching at all university levels: Bachelor/Master/PhD: "English for Specific Purposes", “English for Scientific Research”, “English for Corporate Systems Development”, “English for Business Communications”, “English for Professional Communication”, "English for Academic Purposes", “English for Young Scientists”.</w:t>
      </w:r>
    </w:p>
    <w:p w14:paraId="2172E80B" w14:textId="07B005F7" w:rsidR="00130257" w:rsidRDefault="00000000" w:rsidP="00130257">
      <w:pPr>
        <w:rPr>
          <w:rStyle w:val="a5"/>
        </w:rPr>
      </w:pPr>
      <w:hyperlink r:id="rId12" w:history="1">
        <w:r w:rsidR="00130257" w:rsidRPr="00130257">
          <w:rPr>
            <w:rStyle w:val="a5"/>
          </w:rPr>
          <w:t>More about the lecturer on the department's website</w:t>
        </w:r>
      </w:hyperlink>
    </w:p>
    <w:p w14:paraId="113442FB" w14:textId="77777777" w:rsidR="00E644D2" w:rsidRPr="00D61608" w:rsidRDefault="00000000" w:rsidP="00E644D2">
      <w:pPr>
        <w:rPr>
          <w:lang w:val="uk-UA"/>
        </w:rPr>
      </w:pPr>
      <w:hyperlink r:id="rId13" w:history="1">
        <w:r w:rsidR="00E644D2" w:rsidRPr="00EF2850">
          <w:rPr>
            <w:rStyle w:val="a5"/>
          </w:rPr>
          <w:t>http://web.kpi.kharkov.ua/foreign/shtat-kafedri/</w:t>
        </w:r>
      </w:hyperlink>
    </w:p>
    <w:p w14:paraId="6A64DAA1" w14:textId="77777777" w:rsidR="00130257" w:rsidRPr="00E644D2" w:rsidRDefault="00130257" w:rsidP="00130257">
      <w:pPr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6872"/>
      </w:tblGrid>
      <w:tr w:rsidR="00DB5076" w14:paraId="40E2CF89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1C67D965" w14:textId="77777777" w:rsidR="00DB5076" w:rsidRDefault="00694D35" w:rsidP="00DB5076">
            <w:pPr>
              <w:jc w:val="center"/>
            </w:pPr>
            <w:permStart w:id="1404503301" w:edGrp="everyone"/>
            <w:r w:rsidRPr="00694D35">
              <w:rPr>
                <w:noProof/>
              </w:rPr>
              <w:drawing>
                <wp:inline distT="0" distB="0" distL="0" distR="0" wp14:anchorId="5D682866" wp14:editId="452EDDE4">
                  <wp:extent cx="2011680" cy="245364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472" cy="24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570BC458" w14:textId="77777777" w:rsidR="00694D35" w:rsidRPr="00130257" w:rsidRDefault="00694D35" w:rsidP="00827F82">
            <w:pPr>
              <w:rPr>
                <w:b/>
                <w:bCs/>
                <w:lang w:val="uk-UA"/>
              </w:rPr>
            </w:pPr>
            <w:r w:rsidRPr="00130257">
              <w:rPr>
                <w:b/>
                <w:bCs/>
              </w:rPr>
              <w:t>Olga Lazaryeva</w:t>
            </w:r>
          </w:p>
          <w:p w14:paraId="13DCABE7" w14:textId="78804D6A" w:rsidR="00694D35" w:rsidRPr="009107B1" w:rsidRDefault="00694D35" w:rsidP="00827F82">
            <w:pPr>
              <w:rPr>
                <w:bCs/>
                <w:lang w:val="uk-UA"/>
              </w:rPr>
            </w:pPr>
            <w:r w:rsidRPr="00130257">
              <w:rPr>
                <w:rFonts w:eastAsia="Times New Roman"/>
                <w:b/>
                <w:i/>
              </w:rPr>
              <w:t xml:space="preserve"> </w:t>
            </w:r>
            <w:hyperlink r:id="rId15" w:history="1">
              <w:r w:rsidRPr="009107B1">
                <w:rPr>
                  <w:rStyle w:val="a5"/>
                  <w:rFonts w:eastAsia="Times New Roman"/>
                  <w:b/>
                  <w:lang w:val="en-US"/>
                </w:rPr>
                <w:t>olga.lazaryeva@khpi.edu.ua</w:t>
              </w:r>
            </w:hyperlink>
            <w:r w:rsidRPr="009107B1">
              <w:rPr>
                <w:bCs/>
              </w:rPr>
              <w:t xml:space="preserve"> </w:t>
            </w:r>
          </w:p>
          <w:p w14:paraId="13BB6FA6" w14:textId="77777777" w:rsidR="00694D35" w:rsidRPr="00130257" w:rsidRDefault="00694D35" w:rsidP="00827F82">
            <w:pPr>
              <w:rPr>
                <w:bCs/>
                <w:lang w:val="uk-UA"/>
              </w:rPr>
            </w:pPr>
          </w:p>
          <w:p w14:paraId="3B953A45" w14:textId="52E5E373" w:rsidR="00694D35" w:rsidRPr="00130257" w:rsidRDefault="00694D35" w:rsidP="00827F82">
            <w:pPr>
              <w:rPr>
                <w:lang w:val="uk-UA"/>
              </w:rPr>
            </w:pPr>
            <w:r w:rsidRPr="00130257">
              <w:t xml:space="preserve">Ph.D. (Technical Sciences), Associate Professor of the Department of Foreign Languages (NTU "KhPI"), Associate Professor of the Higher Attestation Commission.  </w:t>
            </w:r>
          </w:p>
          <w:p w14:paraId="1B6B4A78" w14:textId="28E8ACC5" w:rsidR="00694D35" w:rsidRDefault="00694D35" w:rsidP="00485C8A">
            <w:r w:rsidRPr="00130257">
              <w:t>Author (co-author) of 48 publications, 3 textbooks. Work experience since 2006. Extensive teaching at all university levels:  Bachelor/Master/PhD: "English for Specific Purposes",</w:t>
            </w:r>
            <w:r w:rsidR="001F0F7B" w:rsidRPr="00130257">
              <w:t xml:space="preserve"> “English for Scientific Research”, “English for Corporate Systems Development”, “English for Business Communications”, “English for Professional Communication”,</w:t>
            </w:r>
            <w:r w:rsidRPr="00130257">
              <w:t xml:space="preserve"> "English for Academic Purposes".</w:t>
            </w:r>
          </w:p>
          <w:p w14:paraId="07D15E44" w14:textId="77777777" w:rsidR="00485C8A" w:rsidRDefault="00000000" w:rsidP="00485C8A">
            <w:pPr>
              <w:rPr>
                <w:rStyle w:val="a5"/>
                <w:lang w:val="en-US"/>
              </w:rPr>
            </w:pPr>
            <w:hyperlink r:id="rId16" w:history="1">
              <w:r w:rsidR="000C1269" w:rsidRPr="00130257">
                <w:rPr>
                  <w:rStyle w:val="a5"/>
                  <w:lang w:val="en-US"/>
                </w:rPr>
                <w:t>More about the lecturer on the department's website</w:t>
              </w:r>
            </w:hyperlink>
          </w:p>
          <w:p w14:paraId="761C9090" w14:textId="1C3E7A94" w:rsidR="00E644D2" w:rsidRPr="00E644D2" w:rsidRDefault="00000000" w:rsidP="00485C8A">
            <w:pPr>
              <w:rPr>
                <w:lang w:val="uk-UA"/>
              </w:rPr>
            </w:pPr>
            <w:hyperlink r:id="rId17" w:history="1">
              <w:r w:rsidR="00E644D2" w:rsidRPr="00EF2850">
                <w:rPr>
                  <w:rStyle w:val="a5"/>
                </w:rPr>
                <w:t>http://web.kpi.kharkov.ua/foreign/shtat-kafedri/</w:t>
              </w:r>
            </w:hyperlink>
          </w:p>
        </w:tc>
      </w:tr>
      <w:tr w:rsidR="00DB5076" w14:paraId="38BD834C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584091E9" w14:textId="77777777" w:rsidR="00DB5076" w:rsidRDefault="00DB5076" w:rsidP="00DB5076">
            <w:pPr>
              <w:jc w:val="center"/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402A7B00" w14:textId="77777777" w:rsidR="00485C8A" w:rsidRPr="00485C8A" w:rsidRDefault="00485C8A" w:rsidP="00516DC9">
            <w:pPr>
              <w:rPr>
                <w:color w:val="A0001B"/>
                <w:u w:val="single"/>
              </w:rPr>
            </w:pPr>
          </w:p>
        </w:tc>
      </w:tr>
      <w:tr w:rsidR="00DB5076" w14:paraId="6DEEB0CB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5962BB59" w14:textId="77777777" w:rsidR="00DB5076" w:rsidRDefault="00DB5076" w:rsidP="00DB5076">
            <w:pPr>
              <w:jc w:val="center"/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3BBA1CC6" w14:textId="77777777" w:rsidR="00485C8A" w:rsidRPr="00485C8A" w:rsidRDefault="00485C8A" w:rsidP="00DB5076">
            <w:pPr>
              <w:rPr>
                <w:color w:val="A0001B"/>
                <w:u w:val="single"/>
              </w:rPr>
            </w:pPr>
          </w:p>
        </w:tc>
      </w:tr>
    </w:tbl>
    <w:permEnd w:id="1404503301"/>
    <w:p w14:paraId="790145EB" w14:textId="77777777" w:rsidR="00804ABA" w:rsidRPr="00EC7BDD" w:rsidRDefault="00804ABA" w:rsidP="00527DC3">
      <w:pPr>
        <w:pStyle w:val="3"/>
        <w:rPr>
          <w:color w:val="A0001B"/>
          <w:sz w:val="28"/>
          <w:szCs w:val="28"/>
          <w:lang w:eastAsia="en-US"/>
        </w:rPr>
      </w:pPr>
      <w:r w:rsidRPr="00EC7BDD">
        <w:rPr>
          <w:color w:val="A0001B"/>
          <w:sz w:val="28"/>
          <w:szCs w:val="28"/>
          <w:lang w:eastAsia="en-US"/>
        </w:rPr>
        <w:t>General information</w:t>
      </w:r>
    </w:p>
    <w:p w14:paraId="40E4310C" w14:textId="77777777" w:rsidR="007B7FBA" w:rsidRPr="00527DC3" w:rsidRDefault="00804ABA" w:rsidP="00527DC3">
      <w:pPr>
        <w:pStyle w:val="3"/>
      </w:pPr>
      <w:r>
        <w:t>Summary</w:t>
      </w:r>
    </w:p>
    <w:p w14:paraId="0D3A69C3" w14:textId="0D7C0C9C" w:rsidR="00527DC3" w:rsidRDefault="00FD75D1" w:rsidP="00B2225F">
      <w:pPr>
        <w:rPr>
          <w:lang w:val="uk-UA"/>
        </w:rPr>
      </w:pPr>
      <w:r w:rsidRPr="001839C8">
        <w:t>The course "</w:t>
      </w:r>
      <w:r w:rsidR="007251ED" w:rsidRPr="007251ED">
        <w:t xml:space="preserve"> </w:t>
      </w:r>
      <w:r w:rsidR="007251ED" w:rsidRPr="00D549E8">
        <w:t>Foreign Language</w:t>
      </w:r>
      <w:r w:rsidR="007251ED">
        <w:t xml:space="preserve"> </w:t>
      </w:r>
      <w:r w:rsidR="007251ED" w:rsidRPr="007251ED">
        <w:t>for Corporate Systems Development</w:t>
      </w:r>
      <w:r w:rsidR="007251ED" w:rsidRPr="00D549E8">
        <w:t xml:space="preserve"> </w:t>
      </w:r>
      <w:r w:rsidR="0084132E" w:rsidRPr="0084132E">
        <w:t xml:space="preserve">" </w:t>
      </w:r>
      <w:r w:rsidRPr="001839C8">
        <w:t xml:space="preserve">covers all aspects of language proficiency: listening, dialogic and monologue speech, various types of reading, </w:t>
      </w:r>
      <w:r w:rsidRPr="008475BC">
        <w:t>written communication</w:t>
      </w:r>
      <w:r w:rsidRPr="001839C8">
        <w:t xml:space="preserve">, information retrieval in a foreign language, academic oral and written </w:t>
      </w:r>
      <w:r w:rsidRPr="008475BC">
        <w:t>communication</w:t>
      </w:r>
      <w:r>
        <w:rPr>
          <w:lang w:val="uk-UA"/>
        </w:rPr>
        <w:t xml:space="preserve"> </w:t>
      </w:r>
      <w:r w:rsidRPr="001839C8">
        <w:t>and is</w:t>
      </w:r>
      <w:r w:rsidR="00995DD2" w:rsidRPr="00995DD2">
        <w:t xml:space="preserve"> an educational discipline from the profiled package of disciplines 0</w:t>
      </w:r>
      <w:r w:rsidR="00CB1C45">
        <w:t>3</w:t>
      </w:r>
      <w:r w:rsidR="00995DD2" w:rsidRPr="00995DD2">
        <w:t xml:space="preserve"> "</w:t>
      </w:r>
      <w:r w:rsidR="00CB1C45" w:rsidRPr="00CB1C45">
        <w:t xml:space="preserve"> Innovation Campus " </w:t>
      </w:r>
      <w:r w:rsidR="00995DD2" w:rsidRPr="00995DD2">
        <w:t>in specialty 122 "Computer Science".</w:t>
      </w:r>
      <w:r w:rsidRPr="001839C8">
        <w:t xml:space="preserve"> </w:t>
      </w:r>
      <w:r w:rsidRPr="008475BC">
        <w:t>The co</w:t>
      </w:r>
      <w:r>
        <w:t xml:space="preserve">urse is taught in 3,4,5 semesters, </w:t>
      </w:r>
      <w:r w:rsidRPr="0054783D">
        <w:t>270</w:t>
      </w:r>
      <w:r w:rsidRPr="008475BC">
        <w:t xml:space="preserve"> hours</w:t>
      </w:r>
      <w:r>
        <w:rPr>
          <w:lang w:val="uk-UA"/>
        </w:rPr>
        <w:t xml:space="preserve"> </w:t>
      </w:r>
      <w:r w:rsidR="00E2532C">
        <w:t>in total</w:t>
      </w:r>
      <w:r>
        <w:t xml:space="preserve"> (9</w:t>
      </w:r>
      <w:r w:rsidR="00CB1C45">
        <w:t xml:space="preserve"> </w:t>
      </w:r>
      <w:r w:rsidRPr="008475BC">
        <w:t xml:space="preserve">ECTS credits), in particular: practical classes - </w:t>
      </w:r>
      <w:r w:rsidRPr="0054783D">
        <w:t>192</w:t>
      </w:r>
      <w:r w:rsidRPr="008475BC">
        <w:t xml:space="preserve"> hours, independent work </w:t>
      </w:r>
      <w:r>
        <w:t>–</w:t>
      </w:r>
      <w:r w:rsidRPr="0054783D">
        <w:t xml:space="preserve">78 </w:t>
      </w:r>
      <w:r w:rsidRPr="008475BC">
        <w:t>hours. The study of the discipline ends with an exam.</w:t>
      </w:r>
    </w:p>
    <w:p w14:paraId="14F80D7F" w14:textId="77777777" w:rsidR="00FD75D1" w:rsidRPr="00FD75D1" w:rsidRDefault="00FD75D1" w:rsidP="00B2225F">
      <w:pPr>
        <w:rPr>
          <w:lang w:val="uk-UA"/>
        </w:rPr>
      </w:pPr>
    </w:p>
    <w:p w14:paraId="0B2A88B2" w14:textId="77777777" w:rsidR="00527DC3" w:rsidRPr="00527DC3" w:rsidRDefault="009D0E3F" w:rsidP="00527DC3">
      <w:pPr>
        <w:pStyle w:val="3"/>
      </w:pPr>
      <w:r w:rsidRPr="009D0E3F">
        <w:t>Course objectives and goals</w:t>
      </w:r>
    </w:p>
    <w:p w14:paraId="79CADA0B" w14:textId="0DC70B29" w:rsidR="00527DC3" w:rsidRDefault="00FD75D1" w:rsidP="00527DC3">
      <w:r>
        <w:t>T</w:t>
      </w:r>
      <w:r w:rsidRPr="001839C8">
        <w:t xml:space="preserve">o develop students’ professionally-oriented communicative language competences to enable them to communicate effectively in their academic and professional </w:t>
      </w:r>
      <w:r w:rsidR="000D3555" w:rsidRPr="000D3555">
        <w:t>setting</w:t>
      </w:r>
      <w:r w:rsidRPr="001839C8">
        <w:t>.</w:t>
      </w:r>
    </w:p>
    <w:p w14:paraId="6B1280D8" w14:textId="77777777" w:rsidR="000D3555" w:rsidRDefault="000D3555" w:rsidP="00527DC3"/>
    <w:p w14:paraId="26672116" w14:textId="77777777" w:rsidR="00527DC3" w:rsidRPr="00527DC3" w:rsidRDefault="002D7334" w:rsidP="00527DC3">
      <w:pPr>
        <w:pStyle w:val="3"/>
      </w:pPr>
      <w:r w:rsidRPr="002D7334">
        <w:t>Format of classes</w:t>
      </w:r>
    </w:p>
    <w:p w14:paraId="5D6D04B5" w14:textId="5A6772C2" w:rsidR="004F5495" w:rsidRDefault="000D3555" w:rsidP="00527DC3">
      <w:pPr>
        <w:rPr>
          <w:lang w:val="uk-UA"/>
        </w:rPr>
      </w:pPr>
      <w:r>
        <w:t>C</w:t>
      </w:r>
      <w:r w:rsidR="00FD75D1">
        <w:t xml:space="preserve">lasses, </w:t>
      </w:r>
      <w:r w:rsidR="00FD75D1" w:rsidRPr="00806C9A">
        <w:t xml:space="preserve">consultations. </w:t>
      </w:r>
      <w:r w:rsidR="00FD75D1">
        <w:t>Formative</w:t>
      </w:r>
      <w:r w:rsidR="00FD75D1" w:rsidRPr="005A13B3">
        <w:t xml:space="preserve"> assessment</w:t>
      </w:r>
      <w:r w:rsidR="00FD75D1">
        <w:t xml:space="preserve">: practice tests. Final assessment: </w:t>
      </w:r>
      <w:r w:rsidR="00FD75D1" w:rsidRPr="009F1E85">
        <w:t>credit test</w:t>
      </w:r>
      <w:r w:rsidR="00FD75D1">
        <w:rPr>
          <w:lang w:val="uk-UA"/>
        </w:rPr>
        <w:t xml:space="preserve"> </w:t>
      </w:r>
      <w:r w:rsidR="00FD75D1" w:rsidRPr="00FD75D1">
        <w:t>(</w:t>
      </w:r>
      <w:r w:rsidR="00E2532C">
        <w:t>credit test</w:t>
      </w:r>
      <w:r w:rsidR="00FD75D1">
        <w:rPr>
          <w:lang w:val="uk-UA"/>
        </w:rPr>
        <w:t>/</w:t>
      </w:r>
      <w:r w:rsidR="00FD75D1">
        <w:t>exam</w:t>
      </w:r>
      <w:r w:rsidR="00FD75D1" w:rsidRPr="00FD75D1">
        <w:t>)</w:t>
      </w:r>
      <w:r w:rsidR="00FD75D1">
        <w:t>.</w:t>
      </w:r>
    </w:p>
    <w:p w14:paraId="3A5A8B0A" w14:textId="77777777" w:rsidR="00FD75D1" w:rsidRPr="00FD75D1" w:rsidRDefault="00FD75D1" w:rsidP="00527DC3">
      <w:pPr>
        <w:rPr>
          <w:lang w:val="uk-UA"/>
        </w:rPr>
      </w:pPr>
    </w:p>
    <w:p w14:paraId="03B46534" w14:textId="77777777" w:rsidR="00600661" w:rsidRPr="00600661" w:rsidRDefault="00600661" w:rsidP="00600661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r w:rsidRPr="00600661">
        <w:rPr>
          <w:b/>
          <w:bCs/>
          <w:sz w:val="24"/>
          <w:szCs w:val="20"/>
          <w:lang w:eastAsia="ru-RU"/>
        </w:rPr>
        <w:t>Competencies</w:t>
      </w:r>
    </w:p>
    <w:p w14:paraId="3A9B37D5" w14:textId="77777777" w:rsidR="00600661" w:rsidRPr="00600661" w:rsidRDefault="00600661" w:rsidP="00600661">
      <w:r w:rsidRPr="00600661">
        <w:t>GC3. Knowledge and understanding of the subject area and understanding of professional activities.</w:t>
      </w:r>
    </w:p>
    <w:p w14:paraId="6FB9CC34" w14:textId="77777777" w:rsidR="00600661" w:rsidRPr="00600661" w:rsidRDefault="00600661" w:rsidP="00600661">
      <w:r w:rsidRPr="00600661">
        <w:t>GC5. Ability to communicate in a foreign language.</w:t>
      </w:r>
    </w:p>
    <w:p w14:paraId="45DBE153" w14:textId="77777777" w:rsidR="00600661" w:rsidRPr="00600661" w:rsidRDefault="00600661" w:rsidP="00600661">
      <w:r w:rsidRPr="00600661">
        <w:t>GC6. Ability to learn and master modern knowledge.</w:t>
      </w:r>
    </w:p>
    <w:p w14:paraId="1F5FFF80" w14:textId="77777777" w:rsidR="00600661" w:rsidRPr="00600661" w:rsidRDefault="00600661" w:rsidP="00600661">
      <w:r w:rsidRPr="00600661">
        <w:t>GC7. Ability to search, process and analyze information from various sources.</w:t>
      </w:r>
    </w:p>
    <w:p w14:paraId="40D99CE1" w14:textId="77777777" w:rsidR="00600661" w:rsidRPr="00600661" w:rsidRDefault="00600661" w:rsidP="00600661"/>
    <w:p w14:paraId="7764333C" w14:textId="77777777" w:rsidR="00600661" w:rsidRPr="00600661" w:rsidRDefault="00600661" w:rsidP="00600661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r w:rsidRPr="00600661">
        <w:rPr>
          <w:b/>
          <w:bCs/>
          <w:sz w:val="24"/>
          <w:szCs w:val="20"/>
          <w:lang w:eastAsia="ru-RU"/>
        </w:rPr>
        <w:t>Learning outcomes</w:t>
      </w:r>
    </w:p>
    <w:p w14:paraId="5A0E7A48" w14:textId="77777777" w:rsidR="00600661" w:rsidRPr="00600661" w:rsidRDefault="00600661" w:rsidP="00600661">
      <w:r w:rsidRPr="00600661">
        <w:t>PLO21. Apply the principles of moral, cultural, scientific values and multiply the achievements of society, use various types and forms of physical activity for a healthy lifestyle and professional activities in the field of information technology.</w:t>
      </w:r>
    </w:p>
    <w:p w14:paraId="137A1B0C" w14:textId="77777777" w:rsidR="000D3555" w:rsidRPr="00600661" w:rsidRDefault="000D3555" w:rsidP="00E22519"/>
    <w:p w14:paraId="49BC46A7" w14:textId="77777777" w:rsidR="00806F52" w:rsidRPr="00806F52" w:rsidRDefault="00AB732C" w:rsidP="00806F52">
      <w:pPr>
        <w:pStyle w:val="3"/>
      </w:pPr>
      <w:r>
        <w:t>Student workload</w:t>
      </w:r>
    </w:p>
    <w:p w14:paraId="56EF5314" w14:textId="6A64037E" w:rsidR="00806F52" w:rsidRDefault="001F41A0" w:rsidP="00806F52">
      <w:pPr>
        <w:rPr>
          <w:lang w:eastAsia="ru-RU"/>
        </w:rPr>
      </w:pPr>
      <w:permStart w:id="1961787269" w:edGrp="everyone"/>
      <w:r w:rsidRPr="001F41A0">
        <w:rPr>
          <w:lang w:eastAsia="ru-RU"/>
        </w:rPr>
        <w:t xml:space="preserve">The </w:t>
      </w:r>
      <w:r w:rsidR="00666816">
        <w:rPr>
          <w:lang w:eastAsia="ru-RU"/>
        </w:rPr>
        <w:t xml:space="preserve">total volume of the course is </w:t>
      </w:r>
      <w:r w:rsidR="00666816">
        <w:rPr>
          <w:lang w:val="uk-UA" w:eastAsia="ru-RU"/>
        </w:rPr>
        <w:t>27</w:t>
      </w:r>
      <w:bookmarkStart w:id="0" w:name="_Hlk132521833"/>
      <w:r w:rsidR="00666816">
        <w:rPr>
          <w:lang w:eastAsia="ru-RU"/>
        </w:rPr>
        <w:t>0 hours (</w:t>
      </w:r>
      <w:r w:rsidR="00666816">
        <w:rPr>
          <w:lang w:val="uk-UA" w:eastAsia="ru-RU"/>
        </w:rPr>
        <w:t xml:space="preserve">9 </w:t>
      </w:r>
      <w:r>
        <w:rPr>
          <w:lang w:eastAsia="ru-RU"/>
        </w:rPr>
        <w:t xml:space="preserve">ECTS </w:t>
      </w:r>
      <w:bookmarkEnd w:id="0"/>
      <w:r w:rsidR="00666816">
        <w:rPr>
          <w:lang w:eastAsia="ru-RU"/>
        </w:rPr>
        <w:t xml:space="preserve">credits): </w:t>
      </w:r>
      <w:r w:rsidR="00992CCD">
        <w:rPr>
          <w:lang w:eastAsia="ru-RU"/>
        </w:rPr>
        <w:t xml:space="preserve"> practical</w:t>
      </w:r>
      <w:r w:rsidRPr="001F41A0">
        <w:rPr>
          <w:lang w:eastAsia="ru-RU"/>
        </w:rPr>
        <w:t xml:space="preserve"> </w:t>
      </w:r>
      <w:r>
        <w:rPr>
          <w:lang w:eastAsia="ru-RU"/>
        </w:rPr>
        <w:t>classes</w:t>
      </w:r>
      <w:r w:rsidR="00992CCD">
        <w:rPr>
          <w:lang w:eastAsia="ru-RU"/>
        </w:rPr>
        <w:t xml:space="preserve"> – 192 </w:t>
      </w:r>
      <w:r w:rsidRPr="001F41A0">
        <w:rPr>
          <w:lang w:eastAsia="ru-RU"/>
        </w:rPr>
        <w:t xml:space="preserve">hours, </w:t>
      </w:r>
      <w:r w:rsidR="00B22E87">
        <w:t>self-study</w:t>
      </w:r>
      <w:r w:rsidR="00666816">
        <w:rPr>
          <w:lang w:eastAsia="ru-RU"/>
        </w:rPr>
        <w:t xml:space="preserve">- </w:t>
      </w:r>
      <w:r w:rsidR="00666816">
        <w:rPr>
          <w:lang w:val="uk-UA" w:eastAsia="ru-RU"/>
        </w:rPr>
        <w:t>78</w:t>
      </w:r>
      <w:r w:rsidRPr="001F41A0">
        <w:rPr>
          <w:lang w:eastAsia="ru-RU"/>
        </w:rPr>
        <w:t xml:space="preserve"> hours.</w:t>
      </w:r>
    </w:p>
    <w:permEnd w:id="1961787269"/>
    <w:p w14:paraId="3652FB03" w14:textId="77777777" w:rsidR="00806F52" w:rsidRPr="00806F52" w:rsidRDefault="00806F52" w:rsidP="00806F52"/>
    <w:p w14:paraId="28746647" w14:textId="77777777" w:rsidR="00806F52" w:rsidRPr="00806F52" w:rsidRDefault="001F41A0" w:rsidP="00806F52">
      <w:pPr>
        <w:pStyle w:val="3"/>
      </w:pPr>
      <w:r w:rsidRPr="001F41A0">
        <w:t>Course prerequisites</w:t>
      </w:r>
    </w:p>
    <w:p w14:paraId="3C863506" w14:textId="0A9DFF88" w:rsidR="004506A8" w:rsidRDefault="00851464" w:rsidP="004506A8">
      <w:pPr>
        <w:rPr>
          <w:lang w:eastAsia="ru-RU"/>
        </w:rPr>
      </w:pPr>
      <w:r w:rsidRPr="00851464">
        <w:rPr>
          <w:lang w:eastAsia="ru-RU"/>
        </w:rPr>
        <w:t>Knowledge and practical skills from the discipline "English for Professional Purposes" are necessary for successful completion of the course.</w:t>
      </w:r>
    </w:p>
    <w:p w14:paraId="16D8E0E7" w14:textId="77777777" w:rsidR="00851464" w:rsidRPr="00806F52" w:rsidRDefault="00851464" w:rsidP="004506A8"/>
    <w:p w14:paraId="35490CA6" w14:textId="77777777" w:rsidR="00806F52" w:rsidRPr="00806F52" w:rsidRDefault="007513CF" w:rsidP="00806F52">
      <w:pPr>
        <w:pStyle w:val="3"/>
      </w:pPr>
      <w:r w:rsidRPr="007513CF">
        <w:t xml:space="preserve">Features of the course, </w:t>
      </w:r>
      <w:r>
        <w:t xml:space="preserve">teaching and learning </w:t>
      </w:r>
      <w:r w:rsidRPr="007513CF">
        <w:t>methods</w:t>
      </w:r>
      <w:r w:rsidR="002F2A53">
        <w:t>,</w:t>
      </w:r>
      <w:r w:rsidRPr="007513CF">
        <w:t xml:space="preserve"> and technologies</w:t>
      </w:r>
    </w:p>
    <w:p w14:paraId="69F365D6" w14:textId="77777777" w:rsidR="004506A8" w:rsidRDefault="000128E4" w:rsidP="00806F52">
      <w:permStart w:id="292438964" w:edGrp="everyone"/>
      <w:r>
        <w:t>-</w:t>
      </w:r>
      <w:r w:rsidRPr="00F44106">
        <w:t>Conversations (with the teacher and classmates), work in pairs and groups, performing situational tasks, working with textbooks and manuals, role-playing games</w:t>
      </w:r>
    </w:p>
    <w:p w14:paraId="30E236EB" w14:textId="7161A026" w:rsidR="004506A8" w:rsidRDefault="004506A8" w:rsidP="00806F52">
      <w:r>
        <w:t xml:space="preserve">- </w:t>
      </w:r>
      <w:r w:rsidRPr="004506A8">
        <w:t>Speech with a brief presentation</w:t>
      </w:r>
    </w:p>
    <w:p w14:paraId="4A87F061" w14:textId="3E0DC242" w:rsidR="000128E4" w:rsidRDefault="000128E4" w:rsidP="00806F52">
      <w:r>
        <w:t>-</w:t>
      </w:r>
      <w:r w:rsidR="004F260B" w:rsidRPr="004F260B">
        <w:t xml:space="preserve"> </w:t>
      </w:r>
      <w:r w:rsidR="004F260B">
        <w:t xml:space="preserve">Search for information in </w:t>
      </w:r>
      <w:r w:rsidR="004F260B" w:rsidRPr="002545B9">
        <w:t xml:space="preserve">printed literature and the Internet </w:t>
      </w:r>
      <w:r w:rsidR="004F260B">
        <w:t>according to the task</w:t>
      </w:r>
    </w:p>
    <w:p w14:paraId="5C1D95D9" w14:textId="0A8ABA9A" w:rsidR="004F260B" w:rsidRPr="00CB1C45" w:rsidRDefault="004F260B" w:rsidP="00806F52">
      <w:pPr>
        <w:rPr>
          <w:lang w:eastAsia="ru-RU"/>
        </w:rPr>
      </w:pPr>
      <w:r>
        <w:t>-</w:t>
      </w:r>
      <w:r w:rsidRPr="004F260B">
        <w:t xml:space="preserve"> </w:t>
      </w:r>
      <w:r w:rsidRPr="00217BF0">
        <w:t xml:space="preserve">Writing letters, documents, </w:t>
      </w:r>
      <w:r w:rsidR="00A37297">
        <w:t>reports</w:t>
      </w:r>
    </w:p>
    <w:permEnd w:id="292438964"/>
    <w:p w14:paraId="760A9326" w14:textId="77777777" w:rsidR="00970BD2" w:rsidRDefault="00970BD2" w:rsidP="00806F52">
      <w:pPr>
        <w:rPr>
          <w:lang w:eastAsia="ru-RU"/>
        </w:rPr>
      </w:pPr>
    </w:p>
    <w:p w14:paraId="0EBC1989" w14:textId="77777777" w:rsidR="007157AE" w:rsidRPr="00624F80" w:rsidRDefault="00624F80" w:rsidP="007157AE">
      <w:pPr>
        <w:pStyle w:val="2"/>
        <w:rPr>
          <w:lang w:val="en-US" w:eastAsia="ru-RU"/>
        </w:rPr>
      </w:pPr>
      <w:r w:rsidRPr="00624F80">
        <w:rPr>
          <w:lang w:val="en-US" w:eastAsia="ru-RU"/>
        </w:rPr>
        <w:t>Program of the course</w:t>
      </w:r>
    </w:p>
    <w:p w14:paraId="612C52A4" w14:textId="77777777" w:rsidR="00DB717D" w:rsidRPr="00DB717D" w:rsidRDefault="00624F80" w:rsidP="00DB717D">
      <w:pPr>
        <w:pStyle w:val="3"/>
      </w:pPr>
      <w:r>
        <w:t>Topics of the workshops</w:t>
      </w:r>
    </w:p>
    <w:p w14:paraId="7C6B4E6B" w14:textId="3A1BD0EA" w:rsidR="004419B6" w:rsidRPr="00A71249" w:rsidRDefault="00ED5593" w:rsidP="004419B6">
      <w:pPr>
        <w:rPr>
          <w:b/>
          <w:bCs/>
          <w:i/>
          <w:iCs/>
          <w:color w:val="C00000"/>
          <w:lang w:val="uk-UA"/>
        </w:rPr>
      </w:pPr>
      <w:r w:rsidRPr="00A71249">
        <w:rPr>
          <w:b/>
          <w:bCs/>
          <w:i/>
          <w:iCs/>
          <w:color w:val="C00000"/>
        </w:rPr>
        <w:t xml:space="preserve">Content block № </w:t>
      </w:r>
      <w:r w:rsidR="00540E3B" w:rsidRPr="00A71249">
        <w:rPr>
          <w:b/>
          <w:bCs/>
          <w:i/>
          <w:iCs/>
          <w:color w:val="C00000"/>
        </w:rPr>
        <w:t xml:space="preserve">1 </w:t>
      </w:r>
      <w:r w:rsidRPr="00A71249">
        <w:rPr>
          <w:b/>
          <w:bCs/>
          <w:i/>
          <w:iCs/>
          <w:color w:val="C00000"/>
        </w:rPr>
        <w:t>(</w:t>
      </w:r>
      <w:r w:rsidR="004506A8" w:rsidRPr="00A71249">
        <w:rPr>
          <w:rFonts w:asciiTheme="majorHAnsi" w:hAnsiTheme="majorHAnsi"/>
          <w:b/>
          <w:bCs/>
          <w:i/>
          <w:iCs/>
          <w:color w:val="C00000"/>
        </w:rPr>
        <w:t xml:space="preserve">Formulation of ideas </w:t>
      </w:r>
      <w:r w:rsidR="00CB1C45" w:rsidRPr="00A71249">
        <w:rPr>
          <w:rFonts w:asciiTheme="majorHAnsi" w:hAnsiTheme="majorHAnsi"/>
          <w:b/>
          <w:bCs/>
          <w:i/>
          <w:iCs/>
          <w:color w:val="C00000"/>
        </w:rPr>
        <w:t>for the development of corporate systems</w:t>
      </w:r>
      <w:r w:rsidR="004506A8" w:rsidRPr="00A71249">
        <w:rPr>
          <w:rFonts w:asciiTheme="majorHAnsi" w:hAnsiTheme="majorHAnsi"/>
          <w:b/>
          <w:bCs/>
          <w:i/>
          <w:iCs/>
          <w:color w:val="C00000"/>
        </w:rPr>
        <w:t>):</w:t>
      </w:r>
    </w:p>
    <w:p w14:paraId="3BAC4DD7" w14:textId="77777777" w:rsidR="00EB524D" w:rsidRDefault="00EB524D" w:rsidP="004419B6">
      <w:pPr>
        <w:rPr>
          <w:lang w:val="uk-UA"/>
        </w:rPr>
      </w:pPr>
    </w:p>
    <w:p w14:paraId="5C330B65" w14:textId="1ED3B389" w:rsidR="00ED5593" w:rsidRDefault="00ED5593" w:rsidP="004419B6">
      <w:pPr>
        <w:rPr>
          <w:lang w:val="uk-UA"/>
        </w:rPr>
      </w:pPr>
      <w:r w:rsidRPr="00ED5593">
        <w:t xml:space="preserve">Classes </w:t>
      </w:r>
      <w:r w:rsidR="004506A8">
        <w:t>1-</w:t>
      </w:r>
      <w:r w:rsidRPr="00ED5593">
        <w:t>6</w:t>
      </w:r>
    </w:p>
    <w:p w14:paraId="2D48F6D0" w14:textId="577EB243" w:rsidR="00ED5593" w:rsidRPr="00540E3B" w:rsidRDefault="00540E3B" w:rsidP="004419B6">
      <w:pPr>
        <w:rPr>
          <w:color w:val="C00000"/>
          <w:lang w:val="uk-UA"/>
        </w:rPr>
      </w:pPr>
      <w:r w:rsidRPr="00540E3B">
        <w:rPr>
          <w:color w:val="C00000"/>
        </w:rPr>
        <w:t xml:space="preserve">Topic: </w:t>
      </w:r>
      <w:r w:rsidR="00CB1C45" w:rsidRPr="00CB1C45">
        <w:rPr>
          <w:color w:val="C00000"/>
        </w:rPr>
        <w:t>History of the development of management systems</w:t>
      </w:r>
    </w:p>
    <w:p w14:paraId="63314A39" w14:textId="3DC0D8E8" w:rsidR="00ED5593" w:rsidRDefault="00ED5593" w:rsidP="00ED5593">
      <w:pPr>
        <w:pStyle w:val="FieldName"/>
        <w:rPr>
          <w:lang w:val="uk-UA"/>
        </w:rPr>
      </w:pPr>
      <w:r w:rsidRPr="00B209E1">
        <w:rPr>
          <w:lang w:val="en-US"/>
        </w:rPr>
        <w:t xml:space="preserve">Classes </w:t>
      </w:r>
      <w:r w:rsidR="004506A8">
        <w:rPr>
          <w:lang w:val="en-US"/>
        </w:rPr>
        <w:t>7-12</w:t>
      </w:r>
    </w:p>
    <w:p w14:paraId="74F9638A" w14:textId="02B4A651" w:rsidR="00ED5593" w:rsidRPr="00540E3B" w:rsidRDefault="00540E3B" w:rsidP="00ED5593">
      <w:pPr>
        <w:rPr>
          <w:color w:val="C00000"/>
          <w:lang w:val="uk-UA"/>
        </w:rPr>
      </w:pPr>
      <w:r w:rsidRPr="00540E3B">
        <w:rPr>
          <w:color w:val="C00000"/>
        </w:rPr>
        <w:t xml:space="preserve">Topic: </w:t>
      </w:r>
      <w:r w:rsidR="00ED5593" w:rsidRPr="00540E3B">
        <w:rPr>
          <w:color w:val="C00000"/>
        </w:rPr>
        <w:t>Job Satisfaction</w:t>
      </w:r>
    </w:p>
    <w:p w14:paraId="1E6CA87C" w14:textId="3289DC2D" w:rsidR="00ED5593" w:rsidRPr="00B209E1" w:rsidRDefault="00ED5593" w:rsidP="00ED5593">
      <w:r w:rsidRPr="00B209E1">
        <w:t xml:space="preserve">Classes </w:t>
      </w:r>
      <w:r w:rsidR="004506A8">
        <w:t>13-20</w:t>
      </w:r>
    </w:p>
    <w:p w14:paraId="4988608F" w14:textId="675D1F81" w:rsidR="00ED5593" w:rsidRPr="00540E3B" w:rsidRDefault="00540E3B" w:rsidP="00ED5593">
      <w:pPr>
        <w:rPr>
          <w:color w:val="C00000"/>
          <w:lang w:val="uk-UA"/>
        </w:rPr>
      </w:pPr>
      <w:r w:rsidRPr="00540E3B">
        <w:rPr>
          <w:color w:val="C00000"/>
        </w:rPr>
        <w:t xml:space="preserve">Topic: </w:t>
      </w:r>
      <w:r w:rsidR="00ED5593" w:rsidRPr="00540E3B">
        <w:rPr>
          <w:color w:val="C00000"/>
        </w:rPr>
        <w:t>Promoting Ideas</w:t>
      </w:r>
    </w:p>
    <w:p w14:paraId="0FED1AAE" w14:textId="121171BF" w:rsidR="00ED5593" w:rsidRPr="00B209E1" w:rsidRDefault="00ED5593" w:rsidP="00ED5593">
      <w:r w:rsidRPr="00B209E1">
        <w:t xml:space="preserve">Classes </w:t>
      </w:r>
      <w:r w:rsidR="004506A8">
        <w:t>21-26</w:t>
      </w:r>
    </w:p>
    <w:p w14:paraId="162538B1" w14:textId="1756499A" w:rsidR="00ED5593" w:rsidRPr="00540E3B" w:rsidRDefault="00ED5593" w:rsidP="00ED5593">
      <w:pPr>
        <w:rPr>
          <w:color w:val="C00000"/>
          <w:lang w:val="uk-UA"/>
        </w:rPr>
      </w:pPr>
      <w:bookmarkStart w:id="1" w:name="_Hlk138279523"/>
      <w:r w:rsidRPr="00540E3B">
        <w:rPr>
          <w:color w:val="C00000"/>
        </w:rPr>
        <w:t>Topic</w:t>
      </w:r>
      <w:r w:rsidR="00540E3B">
        <w:rPr>
          <w:color w:val="C00000"/>
        </w:rPr>
        <w:t>:</w:t>
      </w:r>
      <w:r w:rsidRPr="00540E3B">
        <w:rPr>
          <w:color w:val="C00000"/>
        </w:rPr>
        <w:t xml:space="preserve"> </w:t>
      </w:r>
      <w:bookmarkEnd w:id="1"/>
      <w:r w:rsidRPr="00540E3B">
        <w:rPr>
          <w:color w:val="C00000"/>
        </w:rPr>
        <w:t>Environmental problems. Alternative viewpoints</w:t>
      </w:r>
    </w:p>
    <w:p w14:paraId="2CFC899C" w14:textId="517E5887" w:rsidR="00ED5593" w:rsidRPr="00B209E1" w:rsidRDefault="008C6B39" w:rsidP="00ED5593">
      <w:r w:rsidRPr="00B209E1">
        <w:t xml:space="preserve">Classes </w:t>
      </w:r>
      <w:r w:rsidR="004506A8">
        <w:t>27-31</w:t>
      </w:r>
    </w:p>
    <w:p w14:paraId="6F37FF0F" w14:textId="7A8E8CE6" w:rsidR="00ED5593" w:rsidRPr="00540E3B" w:rsidRDefault="00ED5593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>:</w:t>
      </w:r>
      <w:r w:rsidR="004506A8" w:rsidRPr="00540E3B">
        <w:rPr>
          <w:color w:val="C00000"/>
        </w:rPr>
        <w:t xml:space="preserve"> </w:t>
      </w:r>
      <w:r w:rsidRPr="00540E3B">
        <w:rPr>
          <w:color w:val="C00000"/>
        </w:rPr>
        <w:t>Working environment</w:t>
      </w:r>
    </w:p>
    <w:p w14:paraId="5240D709" w14:textId="77777777" w:rsidR="00ED5593" w:rsidRDefault="00ED5593" w:rsidP="00ED5593">
      <w:pPr>
        <w:rPr>
          <w:lang w:val="uk-UA" w:eastAsia="ru-RU"/>
        </w:rPr>
      </w:pPr>
    </w:p>
    <w:p w14:paraId="1C866663" w14:textId="4D09D55D" w:rsidR="00ED5593" w:rsidRPr="00A71249" w:rsidRDefault="00ED5593" w:rsidP="00ED5593">
      <w:pPr>
        <w:rPr>
          <w:b/>
          <w:bCs/>
          <w:i/>
          <w:iCs/>
          <w:color w:val="C00000"/>
        </w:rPr>
      </w:pPr>
      <w:r w:rsidRPr="00A71249">
        <w:rPr>
          <w:b/>
          <w:bCs/>
          <w:i/>
          <w:iCs/>
          <w:color w:val="C00000"/>
        </w:rPr>
        <w:t xml:space="preserve">Content block № </w:t>
      </w:r>
      <w:r w:rsidR="00540E3B" w:rsidRPr="00A71249">
        <w:rPr>
          <w:b/>
          <w:bCs/>
          <w:i/>
          <w:iCs/>
          <w:color w:val="C00000"/>
        </w:rPr>
        <w:t>2</w:t>
      </w:r>
      <w:r w:rsidRPr="00A71249">
        <w:rPr>
          <w:b/>
          <w:bCs/>
          <w:i/>
          <w:iCs/>
          <w:color w:val="C00000"/>
        </w:rPr>
        <w:t xml:space="preserve"> (</w:t>
      </w:r>
      <w:r w:rsidRPr="00A71249">
        <w:rPr>
          <w:rFonts w:asciiTheme="majorHAnsi" w:hAnsiTheme="majorHAnsi"/>
          <w:b/>
          <w:bCs/>
          <w:i/>
          <w:iCs/>
          <w:color w:val="C00000"/>
        </w:rPr>
        <w:t>Presenting Information</w:t>
      </w:r>
      <w:r w:rsidRPr="00A71249">
        <w:rPr>
          <w:b/>
          <w:bCs/>
          <w:i/>
          <w:iCs/>
          <w:color w:val="C00000"/>
        </w:rPr>
        <w:t>):</w:t>
      </w:r>
    </w:p>
    <w:p w14:paraId="46F4916F" w14:textId="1813F99C" w:rsidR="00ED5593" w:rsidRPr="00B209E1" w:rsidRDefault="00ED5593" w:rsidP="00ED5593">
      <w:r w:rsidRPr="00B209E1">
        <w:t>Classes</w:t>
      </w:r>
      <w:r w:rsidR="008C6B39" w:rsidRPr="00B209E1">
        <w:t xml:space="preserve"> </w:t>
      </w:r>
      <w:r w:rsidR="004506A8">
        <w:t>32-34</w:t>
      </w:r>
    </w:p>
    <w:p w14:paraId="2F7C23EB" w14:textId="49C0601F" w:rsidR="00ED5593" w:rsidRPr="00540E3B" w:rsidRDefault="00ED5593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 xml:space="preserve">: </w:t>
      </w:r>
      <w:r w:rsidRPr="00540E3B">
        <w:rPr>
          <w:color w:val="C00000"/>
        </w:rPr>
        <w:t>Preparing and Delivery. Using Body Language</w:t>
      </w:r>
    </w:p>
    <w:p w14:paraId="487ACAFB" w14:textId="64ADCD84" w:rsidR="00ED5593" w:rsidRPr="00ED5593" w:rsidRDefault="00ED5593" w:rsidP="00ED5593">
      <w:pPr>
        <w:pStyle w:val="FieldName"/>
        <w:rPr>
          <w:lang w:val="en-US"/>
        </w:rPr>
      </w:pPr>
      <w:r w:rsidRPr="00ED5593">
        <w:rPr>
          <w:lang w:val="en-US"/>
        </w:rPr>
        <w:t xml:space="preserve">Classes </w:t>
      </w:r>
      <w:r w:rsidR="004506A8">
        <w:rPr>
          <w:lang w:val="en-US"/>
        </w:rPr>
        <w:t>35-38</w:t>
      </w:r>
    </w:p>
    <w:p w14:paraId="29C9EC81" w14:textId="743455CF" w:rsidR="00ED5593" w:rsidRPr="00540E3B" w:rsidRDefault="00ED5593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>:</w:t>
      </w:r>
      <w:r w:rsidR="004506A8" w:rsidRPr="00540E3B">
        <w:rPr>
          <w:color w:val="C00000"/>
        </w:rPr>
        <w:t xml:space="preserve"> </w:t>
      </w:r>
      <w:r w:rsidRPr="00540E3B">
        <w:rPr>
          <w:color w:val="C00000"/>
        </w:rPr>
        <w:t>Introducing a presentation. Greeting</w:t>
      </w:r>
    </w:p>
    <w:p w14:paraId="4282EB3A" w14:textId="3E7DF33F" w:rsidR="00ED5593" w:rsidRDefault="00ED5593" w:rsidP="00ED5593">
      <w:pPr>
        <w:rPr>
          <w:lang w:val="uk-UA"/>
        </w:rPr>
      </w:pPr>
      <w:r w:rsidRPr="002627C3">
        <w:t xml:space="preserve">Classes </w:t>
      </w:r>
      <w:r w:rsidR="004506A8">
        <w:t>39-42</w:t>
      </w:r>
    </w:p>
    <w:p w14:paraId="3386EC29" w14:textId="16CCCA28" w:rsidR="00ED5593" w:rsidRPr="00540E3B" w:rsidRDefault="00ED5593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 xml:space="preserve">: </w:t>
      </w:r>
      <w:r w:rsidRPr="00540E3B">
        <w:rPr>
          <w:color w:val="C00000"/>
        </w:rPr>
        <w:t>Introducing a presentation. Organizing a presentation</w:t>
      </w:r>
    </w:p>
    <w:p w14:paraId="5A1E9D6F" w14:textId="1A439390" w:rsidR="00ED5593" w:rsidRPr="00ED5593" w:rsidRDefault="00ED5593" w:rsidP="00ED5593">
      <w:pPr>
        <w:pStyle w:val="FieldName"/>
        <w:rPr>
          <w:lang w:val="en-US"/>
        </w:rPr>
      </w:pPr>
      <w:r w:rsidRPr="00ED5593">
        <w:rPr>
          <w:lang w:val="en-US"/>
        </w:rPr>
        <w:t xml:space="preserve">Classes </w:t>
      </w:r>
      <w:r w:rsidR="004506A8">
        <w:rPr>
          <w:lang w:val="en-US"/>
        </w:rPr>
        <w:t>43-47</w:t>
      </w:r>
    </w:p>
    <w:p w14:paraId="638AA289" w14:textId="49741FFF" w:rsidR="00ED5593" w:rsidRPr="00540E3B" w:rsidRDefault="00ED5593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 xml:space="preserve">: </w:t>
      </w:r>
      <w:r w:rsidRPr="00540E3B">
        <w:rPr>
          <w:color w:val="C00000"/>
        </w:rPr>
        <w:t>Structuring the Body of presentation. Signposting</w:t>
      </w:r>
    </w:p>
    <w:p w14:paraId="588A3B3C" w14:textId="6032BB93" w:rsidR="00ED5593" w:rsidRDefault="00ED5593" w:rsidP="00ED5593">
      <w:pPr>
        <w:rPr>
          <w:lang w:val="uk-UA"/>
        </w:rPr>
      </w:pPr>
      <w:r w:rsidRPr="002627C3">
        <w:t xml:space="preserve">Classes </w:t>
      </w:r>
      <w:r w:rsidR="004506A8">
        <w:t>48-52</w:t>
      </w:r>
    </w:p>
    <w:p w14:paraId="4A0F41FD" w14:textId="06FC4DB6" w:rsidR="00ED5593" w:rsidRPr="00540E3B" w:rsidRDefault="00ED5593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 xml:space="preserve">: </w:t>
      </w:r>
      <w:r w:rsidRPr="00540E3B">
        <w:rPr>
          <w:color w:val="C00000"/>
        </w:rPr>
        <w:t>Using visual aids</w:t>
      </w:r>
    </w:p>
    <w:p w14:paraId="466374E8" w14:textId="52292686" w:rsidR="00ED5593" w:rsidRDefault="00ED5593" w:rsidP="00ED5593">
      <w:pPr>
        <w:rPr>
          <w:lang w:val="uk-UA"/>
        </w:rPr>
      </w:pPr>
      <w:r w:rsidRPr="002627C3">
        <w:t xml:space="preserve">Classes </w:t>
      </w:r>
      <w:r w:rsidR="004506A8">
        <w:t>53-57</w:t>
      </w:r>
    </w:p>
    <w:p w14:paraId="7088B4A1" w14:textId="183DEAF4" w:rsidR="00ED5593" w:rsidRPr="00540E3B" w:rsidRDefault="00C437AB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 xml:space="preserve">: </w:t>
      </w:r>
      <w:r w:rsidRPr="00540E3B">
        <w:rPr>
          <w:color w:val="C00000"/>
        </w:rPr>
        <w:t>Interpreting graphical information</w:t>
      </w:r>
    </w:p>
    <w:p w14:paraId="47868836" w14:textId="4495D0E5" w:rsidR="00C437AB" w:rsidRDefault="00C437AB" w:rsidP="00ED5593">
      <w:pPr>
        <w:rPr>
          <w:lang w:val="uk-UA"/>
        </w:rPr>
      </w:pPr>
      <w:r w:rsidRPr="002627C3">
        <w:t xml:space="preserve">Classes </w:t>
      </w:r>
      <w:r w:rsidR="004506A8">
        <w:t>58-62</w:t>
      </w:r>
    </w:p>
    <w:p w14:paraId="0F24660C" w14:textId="3153EDB0" w:rsidR="00C437AB" w:rsidRDefault="00C437AB" w:rsidP="00ED5593">
      <w:pPr>
        <w:rPr>
          <w:color w:val="C00000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 xml:space="preserve">: </w:t>
      </w:r>
      <w:r w:rsidRPr="00540E3B">
        <w:rPr>
          <w:color w:val="C00000"/>
        </w:rPr>
        <w:t>Organizing a Conclusion</w:t>
      </w:r>
    </w:p>
    <w:p w14:paraId="7BD249DB" w14:textId="77777777" w:rsidR="00540E3B" w:rsidRPr="00540E3B" w:rsidRDefault="00540E3B" w:rsidP="00ED5593">
      <w:pPr>
        <w:rPr>
          <w:color w:val="C00000"/>
          <w:lang w:val="uk-UA"/>
        </w:rPr>
      </w:pPr>
    </w:p>
    <w:p w14:paraId="74EAA85E" w14:textId="3733E1B0" w:rsidR="00C437AB" w:rsidRPr="00A71249" w:rsidRDefault="00C437AB" w:rsidP="00ED5593">
      <w:pPr>
        <w:rPr>
          <w:b/>
          <w:bCs/>
          <w:i/>
          <w:iCs/>
          <w:color w:val="C00000"/>
          <w:lang w:val="uk-UA"/>
        </w:rPr>
      </w:pPr>
      <w:r w:rsidRPr="00A71249">
        <w:rPr>
          <w:b/>
          <w:bCs/>
          <w:i/>
          <w:iCs/>
          <w:color w:val="C00000"/>
        </w:rPr>
        <w:t xml:space="preserve">Content block № </w:t>
      </w:r>
      <w:r w:rsidR="00540E3B" w:rsidRPr="00A71249">
        <w:rPr>
          <w:b/>
          <w:bCs/>
          <w:i/>
          <w:iCs/>
          <w:color w:val="C00000"/>
        </w:rPr>
        <w:t>3</w:t>
      </w:r>
      <w:r w:rsidRPr="00A71249">
        <w:rPr>
          <w:b/>
          <w:bCs/>
          <w:i/>
          <w:iCs/>
          <w:color w:val="C00000"/>
          <w:lang w:val="uk-UA"/>
        </w:rPr>
        <w:t xml:space="preserve"> (</w:t>
      </w:r>
      <w:r w:rsidRPr="00A71249">
        <w:rPr>
          <w:rFonts w:asciiTheme="majorHAnsi" w:hAnsiTheme="majorHAnsi"/>
          <w:b/>
          <w:bCs/>
          <w:i/>
          <w:iCs/>
          <w:color w:val="C00000"/>
        </w:rPr>
        <w:t>Let's communicate professionally</w:t>
      </w:r>
      <w:r w:rsidR="004506A8" w:rsidRPr="00A71249">
        <w:rPr>
          <w:rFonts w:asciiTheme="majorHAnsi" w:hAnsiTheme="majorHAnsi"/>
          <w:b/>
          <w:bCs/>
          <w:i/>
          <w:iCs/>
          <w:color w:val="C00000"/>
        </w:rPr>
        <w:t>!</w:t>
      </w:r>
      <w:r w:rsidRPr="00A71249">
        <w:rPr>
          <w:b/>
          <w:bCs/>
          <w:i/>
          <w:iCs/>
          <w:color w:val="C00000"/>
          <w:lang w:val="uk-UA"/>
        </w:rPr>
        <w:t>):</w:t>
      </w:r>
    </w:p>
    <w:p w14:paraId="57ACD749" w14:textId="1252624E" w:rsidR="00C437AB" w:rsidRDefault="00C437AB" w:rsidP="00ED5593">
      <w:pPr>
        <w:rPr>
          <w:lang w:val="uk-UA"/>
        </w:rPr>
      </w:pPr>
      <w:r w:rsidRPr="00193575">
        <w:t>Classes</w:t>
      </w:r>
      <w:r w:rsidRPr="006B248D">
        <w:t xml:space="preserve"> 6</w:t>
      </w:r>
      <w:r w:rsidR="004506A8">
        <w:t>3</w:t>
      </w:r>
      <w:r w:rsidRPr="006B248D">
        <w:t>-6</w:t>
      </w:r>
      <w:r w:rsidR="004506A8">
        <w:t>7</w:t>
      </w:r>
    </w:p>
    <w:p w14:paraId="1CCBF2C6" w14:textId="21EC0D5F" w:rsidR="00C437AB" w:rsidRPr="00540E3B" w:rsidRDefault="00C437AB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>:</w:t>
      </w:r>
      <w:r w:rsidR="004506A8" w:rsidRPr="00540E3B">
        <w:rPr>
          <w:color w:val="C00000"/>
        </w:rPr>
        <w:t xml:space="preserve"> </w:t>
      </w:r>
      <w:r w:rsidRPr="00540E3B">
        <w:rPr>
          <w:color w:val="C00000"/>
        </w:rPr>
        <w:t>Understanding virtual communication</w:t>
      </w:r>
    </w:p>
    <w:p w14:paraId="572D54F1" w14:textId="53B5B7C7" w:rsidR="00C437AB" w:rsidRDefault="00C437AB" w:rsidP="00ED5593">
      <w:pPr>
        <w:rPr>
          <w:lang w:val="uk-UA"/>
        </w:rPr>
      </w:pPr>
      <w:r w:rsidRPr="002627C3">
        <w:t>Classes</w:t>
      </w:r>
      <w:r w:rsidRPr="006B248D">
        <w:t xml:space="preserve"> 6</w:t>
      </w:r>
      <w:r w:rsidR="004506A8">
        <w:t>8</w:t>
      </w:r>
      <w:r w:rsidRPr="006B248D">
        <w:t>-7</w:t>
      </w:r>
      <w:r w:rsidR="004506A8">
        <w:t>4</w:t>
      </w:r>
    </w:p>
    <w:p w14:paraId="0120988B" w14:textId="1A6B5016" w:rsidR="00C437AB" w:rsidRPr="00540E3B" w:rsidRDefault="00C437AB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 xml:space="preserve">: </w:t>
      </w:r>
      <w:r w:rsidRPr="00540E3B">
        <w:rPr>
          <w:color w:val="C00000"/>
        </w:rPr>
        <w:t>Preparing for successful communication</w:t>
      </w:r>
    </w:p>
    <w:p w14:paraId="5A88AAB1" w14:textId="04DE87B3" w:rsidR="00C437AB" w:rsidRDefault="00C437AB" w:rsidP="00ED5593">
      <w:pPr>
        <w:rPr>
          <w:lang w:val="uk-UA"/>
        </w:rPr>
      </w:pPr>
      <w:r w:rsidRPr="002627C3">
        <w:t>Classes</w:t>
      </w:r>
      <w:r w:rsidRPr="006B248D">
        <w:t xml:space="preserve"> 7</w:t>
      </w:r>
      <w:r w:rsidR="004506A8">
        <w:t>5</w:t>
      </w:r>
      <w:r w:rsidRPr="006B248D">
        <w:t>-</w:t>
      </w:r>
      <w:r w:rsidR="004506A8">
        <w:t>8</w:t>
      </w:r>
      <w:r w:rsidR="00947B84">
        <w:t>3</w:t>
      </w:r>
    </w:p>
    <w:p w14:paraId="480929DC" w14:textId="77C9C3E2" w:rsidR="00C437AB" w:rsidRPr="00540E3B" w:rsidRDefault="00C437AB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>:</w:t>
      </w:r>
      <w:r w:rsidR="004506A8" w:rsidRPr="00540E3B">
        <w:rPr>
          <w:color w:val="C00000"/>
        </w:rPr>
        <w:t xml:space="preserve"> </w:t>
      </w:r>
      <w:r w:rsidRPr="00540E3B">
        <w:rPr>
          <w:color w:val="C00000"/>
        </w:rPr>
        <w:t>Working in virtual groups</w:t>
      </w:r>
    </w:p>
    <w:p w14:paraId="2297AEE5" w14:textId="1158870E" w:rsidR="00C437AB" w:rsidRPr="00B35CC1" w:rsidRDefault="00C437AB" w:rsidP="00ED5593">
      <w:pPr>
        <w:rPr>
          <w:lang w:val="uk-UA"/>
        </w:rPr>
      </w:pPr>
      <w:r w:rsidRPr="002627C3">
        <w:t>Classes</w:t>
      </w:r>
      <w:r w:rsidR="004506A8">
        <w:t xml:space="preserve"> 8</w:t>
      </w:r>
      <w:r w:rsidR="00947B84">
        <w:t>4</w:t>
      </w:r>
      <w:r w:rsidRPr="006B248D">
        <w:t>-</w:t>
      </w:r>
      <w:r w:rsidR="004506A8">
        <w:t>9</w:t>
      </w:r>
      <w:r w:rsidR="00B35CC1">
        <w:rPr>
          <w:lang w:val="uk-UA"/>
        </w:rPr>
        <w:t>6</w:t>
      </w:r>
    </w:p>
    <w:p w14:paraId="301D5618" w14:textId="126CB528" w:rsidR="00C437AB" w:rsidRPr="00540E3B" w:rsidRDefault="00C437AB" w:rsidP="00ED5593">
      <w:pPr>
        <w:rPr>
          <w:color w:val="C00000"/>
          <w:lang w:val="uk-UA" w:eastAsia="ru-RU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>:</w:t>
      </w:r>
      <w:r w:rsidR="004506A8" w:rsidRPr="00540E3B">
        <w:rPr>
          <w:color w:val="C00000"/>
        </w:rPr>
        <w:t xml:space="preserve"> </w:t>
      </w:r>
      <w:r w:rsidRPr="00540E3B">
        <w:rPr>
          <w:color w:val="C00000"/>
        </w:rPr>
        <w:t>Working with technology</w:t>
      </w:r>
    </w:p>
    <w:p w14:paraId="707C9475" w14:textId="77777777" w:rsidR="00ED5593" w:rsidRPr="00ED5593" w:rsidRDefault="00ED5593" w:rsidP="004419B6">
      <w:pPr>
        <w:rPr>
          <w:lang w:val="uk-UA"/>
        </w:rPr>
      </w:pPr>
    </w:p>
    <w:p w14:paraId="7658401E" w14:textId="77777777" w:rsidR="00DB717D" w:rsidRPr="000B3985" w:rsidRDefault="00A83D92" w:rsidP="000B3985">
      <w:pPr>
        <w:pStyle w:val="3"/>
      </w:pPr>
      <w:r>
        <w:t>Self-study</w:t>
      </w:r>
    </w:p>
    <w:p w14:paraId="32A0A33B" w14:textId="0FB1C26F" w:rsidR="00D45635" w:rsidRDefault="00D45635" w:rsidP="00D45635">
      <w:pPr>
        <w:rPr>
          <w:lang w:val="uk-UA"/>
        </w:rPr>
      </w:pPr>
      <w:permStart w:id="235298348" w:edGrp="everyone"/>
      <w:r w:rsidRPr="00ED5593">
        <w:t xml:space="preserve">Classes </w:t>
      </w:r>
      <w:r w:rsidR="00540E3B">
        <w:t>1</w:t>
      </w:r>
      <w:r w:rsidRPr="00ED5593">
        <w:t>-6</w:t>
      </w:r>
    </w:p>
    <w:p w14:paraId="57A2CA4D" w14:textId="2FE7DD0A" w:rsidR="00F82889" w:rsidRPr="00947B84" w:rsidRDefault="00F82889" w:rsidP="00D45635">
      <w:pPr>
        <w:rPr>
          <w:color w:val="C00000"/>
          <w:lang w:val="uk-UA"/>
        </w:rPr>
      </w:pPr>
      <w:r w:rsidRPr="00947B84">
        <w:rPr>
          <w:color w:val="C00000"/>
        </w:rPr>
        <w:t xml:space="preserve">Describing the history </w:t>
      </w:r>
      <w:r w:rsidR="00540E3B" w:rsidRPr="00947B84">
        <w:rPr>
          <w:color w:val="C00000"/>
        </w:rPr>
        <w:t>of</w:t>
      </w:r>
      <w:r w:rsidR="00CB1C45" w:rsidRPr="00CB1C45">
        <w:rPr>
          <w:color w:val="C00000"/>
        </w:rPr>
        <w:t xml:space="preserve"> the development of </w:t>
      </w:r>
      <w:r w:rsidR="00CB1C45">
        <w:rPr>
          <w:color w:val="C00000"/>
        </w:rPr>
        <w:t>a</w:t>
      </w:r>
      <w:r w:rsidR="00CB1C45" w:rsidRPr="00CB1C45">
        <w:rPr>
          <w:color w:val="C00000"/>
        </w:rPr>
        <w:t xml:space="preserve"> management system</w:t>
      </w:r>
      <w:r w:rsidRPr="00947B84">
        <w:rPr>
          <w:color w:val="C00000"/>
        </w:rPr>
        <w:t>. Complete a chronological table</w:t>
      </w:r>
    </w:p>
    <w:p w14:paraId="1B37CAD6" w14:textId="087DB6E6" w:rsidR="00D45635" w:rsidRDefault="00D45635" w:rsidP="00D45635">
      <w:pPr>
        <w:pStyle w:val="FieldName"/>
        <w:rPr>
          <w:lang w:val="uk-UA"/>
        </w:rPr>
      </w:pPr>
      <w:r w:rsidRPr="00F82889">
        <w:rPr>
          <w:lang w:val="en-US"/>
        </w:rPr>
        <w:t xml:space="preserve">Classes </w:t>
      </w:r>
      <w:r w:rsidR="00540E3B">
        <w:rPr>
          <w:lang w:val="en-US"/>
        </w:rPr>
        <w:t>7-12</w:t>
      </w:r>
    </w:p>
    <w:p w14:paraId="466D2592" w14:textId="77777777" w:rsidR="00F82889" w:rsidRPr="00947B84" w:rsidRDefault="00F82889" w:rsidP="00F82889">
      <w:pPr>
        <w:rPr>
          <w:color w:val="C00000"/>
          <w:lang w:val="uk-UA"/>
        </w:rPr>
      </w:pPr>
      <w:r w:rsidRPr="00947B84">
        <w:rPr>
          <w:color w:val="C00000"/>
        </w:rPr>
        <w:t>Explain why you have chosen your major. Write a letter of application</w:t>
      </w:r>
    </w:p>
    <w:p w14:paraId="644723DC" w14:textId="2935CC9A" w:rsidR="00F82889" w:rsidRDefault="00D45635" w:rsidP="00D45635">
      <w:pPr>
        <w:rPr>
          <w:lang w:val="uk-UA"/>
        </w:rPr>
      </w:pPr>
      <w:r w:rsidRPr="00F82889">
        <w:t xml:space="preserve">Classes </w:t>
      </w:r>
      <w:r w:rsidR="00540E3B">
        <w:t>13-20</w:t>
      </w:r>
    </w:p>
    <w:p w14:paraId="18379640" w14:textId="6D17A5C4" w:rsidR="00F82889" w:rsidRPr="00947B84" w:rsidRDefault="00F82889" w:rsidP="00D45635">
      <w:pPr>
        <w:rPr>
          <w:color w:val="C00000"/>
          <w:lang w:val="uk-UA"/>
        </w:rPr>
      </w:pPr>
      <w:r w:rsidRPr="00947B84">
        <w:rPr>
          <w:color w:val="C00000"/>
        </w:rPr>
        <w:t>Advertising of various events and organizations (e.</w:t>
      </w:r>
      <w:r w:rsidR="00CB1C45">
        <w:rPr>
          <w:color w:val="C00000"/>
        </w:rPr>
        <w:t xml:space="preserve"> </w:t>
      </w:r>
      <w:r w:rsidRPr="00947B84">
        <w:rPr>
          <w:color w:val="C00000"/>
        </w:rPr>
        <w:t>g. your university, department etc.)</w:t>
      </w:r>
    </w:p>
    <w:p w14:paraId="278BDB3C" w14:textId="46E5CA3F" w:rsidR="00D45635" w:rsidRDefault="00D45635" w:rsidP="00D45635">
      <w:pPr>
        <w:rPr>
          <w:lang w:val="uk-UA"/>
        </w:rPr>
      </w:pPr>
      <w:r w:rsidRPr="00D45635">
        <w:rPr>
          <w:lang w:val="fr-FR"/>
        </w:rPr>
        <w:t xml:space="preserve">Classes </w:t>
      </w:r>
      <w:r w:rsidR="00540E3B">
        <w:rPr>
          <w:lang w:val="fr-FR"/>
        </w:rPr>
        <w:t>21-26</w:t>
      </w:r>
    </w:p>
    <w:p w14:paraId="3B66594D" w14:textId="77777777" w:rsidR="00F82889" w:rsidRPr="00947B84" w:rsidRDefault="00F82889" w:rsidP="00D45635">
      <w:pPr>
        <w:rPr>
          <w:color w:val="C00000"/>
          <w:lang w:val="uk-UA"/>
        </w:rPr>
      </w:pPr>
      <w:r w:rsidRPr="00947B84">
        <w:rPr>
          <w:color w:val="C00000"/>
        </w:rPr>
        <w:t>Describe the ecological situation of your city (country) and possible ways to solve them</w:t>
      </w:r>
    </w:p>
    <w:p w14:paraId="607CA3E8" w14:textId="0BB20E1C" w:rsidR="00D45635" w:rsidRPr="00426B53" w:rsidRDefault="00D45635" w:rsidP="00D45635">
      <w:pPr>
        <w:rPr>
          <w:lang w:val="uk-UA"/>
        </w:rPr>
      </w:pPr>
      <w:r w:rsidRPr="00D45635">
        <w:rPr>
          <w:lang w:val="fr-FR"/>
        </w:rPr>
        <w:t xml:space="preserve">Classes </w:t>
      </w:r>
      <w:r w:rsidR="00540E3B">
        <w:rPr>
          <w:lang w:val="fr-FR"/>
        </w:rPr>
        <w:t>27-31</w:t>
      </w:r>
    </w:p>
    <w:p w14:paraId="28A8D951" w14:textId="77777777" w:rsidR="00426B53" w:rsidRPr="00947B84" w:rsidRDefault="00426B53" w:rsidP="00D45635">
      <w:pPr>
        <w:rPr>
          <w:color w:val="C00000"/>
          <w:lang w:val="uk-UA"/>
        </w:rPr>
      </w:pPr>
      <w:r w:rsidRPr="00947B84">
        <w:rPr>
          <w:color w:val="C00000"/>
        </w:rPr>
        <w:t>Describe your possible working place</w:t>
      </w:r>
    </w:p>
    <w:p w14:paraId="70A5D0B0" w14:textId="44B46699" w:rsidR="00D45635" w:rsidRDefault="00D45635" w:rsidP="00D45635">
      <w:pPr>
        <w:rPr>
          <w:lang w:val="uk-UA"/>
        </w:rPr>
      </w:pPr>
      <w:r w:rsidRPr="00426B53">
        <w:t>Classes</w:t>
      </w:r>
      <w:r w:rsidR="00426B53">
        <w:t xml:space="preserve"> </w:t>
      </w:r>
      <w:r w:rsidR="00540E3B">
        <w:t>32-34</w:t>
      </w:r>
    </w:p>
    <w:p w14:paraId="5D3828A2" w14:textId="77777777" w:rsidR="00F03288" w:rsidRPr="00947B84" w:rsidRDefault="00F03288" w:rsidP="00F03288">
      <w:pPr>
        <w:rPr>
          <w:color w:val="C00000"/>
          <w:lang w:val="uk-UA"/>
        </w:rPr>
      </w:pPr>
      <w:r w:rsidRPr="00947B84">
        <w:rPr>
          <w:color w:val="C00000"/>
        </w:rPr>
        <w:t>Prepare the beginning of a presentation based on Text of the topic</w:t>
      </w:r>
    </w:p>
    <w:p w14:paraId="76ACD919" w14:textId="77777777" w:rsidR="00540E3B" w:rsidRDefault="00D45635" w:rsidP="00540E3B">
      <w:pPr>
        <w:pStyle w:val="FieldName"/>
        <w:rPr>
          <w:lang w:val="fr-FR"/>
        </w:rPr>
      </w:pPr>
      <w:r w:rsidRPr="00D45635">
        <w:rPr>
          <w:lang w:val="fr-FR"/>
        </w:rPr>
        <w:t xml:space="preserve">Classes </w:t>
      </w:r>
      <w:r w:rsidR="00540E3B">
        <w:rPr>
          <w:lang w:val="fr-FR"/>
        </w:rPr>
        <w:t>35-38</w:t>
      </w:r>
    </w:p>
    <w:p w14:paraId="7CE3135A" w14:textId="031924FE" w:rsidR="00F03288" w:rsidRPr="00947B84" w:rsidRDefault="00F03288" w:rsidP="00540E3B">
      <w:pPr>
        <w:pStyle w:val="FieldName"/>
        <w:rPr>
          <w:color w:val="C00000"/>
          <w:lang w:val="uk-UA"/>
        </w:rPr>
      </w:pPr>
      <w:r w:rsidRPr="00947B84">
        <w:rPr>
          <w:color w:val="C00000"/>
          <w:lang w:val="en-US"/>
        </w:rPr>
        <w:t>Prepare a short report with numeric information based on the text of the topic</w:t>
      </w:r>
    </w:p>
    <w:p w14:paraId="2E6A6120" w14:textId="577FC8F9" w:rsidR="00D45635" w:rsidRDefault="00D45635" w:rsidP="00D45635">
      <w:pPr>
        <w:rPr>
          <w:lang w:val="uk-UA"/>
        </w:rPr>
      </w:pPr>
      <w:r w:rsidRPr="00D45635">
        <w:rPr>
          <w:lang w:val="fr-FR"/>
        </w:rPr>
        <w:t xml:space="preserve">Classes </w:t>
      </w:r>
      <w:r w:rsidR="00540E3B">
        <w:rPr>
          <w:lang w:val="fr-FR"/>
        </w:rPr>
        <w:t>39</w:t>
      </w:r>
      <w:r w:rsidRPr="00D45635">
        <w:rPr>
          <w:lang w:val="fr-FR"/>
        </w:rPr>
        <w:t>-</w:t>
      </w:r>
      <w:r w:rsidR="00947B84">
        <w:rPr>
          <w:lang w:val="fr-FR"/>
        </w:rPr>
        <w:t>42</w:t>
      </w:r>
    </w:p>
    <w:p w14:paraId="421CE529" w14:textId="77777777" w:rsidR="00F03288" w:rsidRPr="00947B84" w:rsidRDefault="00F03288" w:rsidP="00D45635">
      <w:pPr>
        <w:rPr>
          <w:color w:val="C00000"/>
          <w:lang w:val="uk-UA"/>
        </w:rPr>
      </w:pPr>
      <w:r w:rsidRPr="00947B84">
        <w:rPr>
          <w:color w:val="C00000"/>
        </w:rPr>
        <w:t>Prepare the introduction to your presentation</w:t>
      </w:r>
    </w:p>
    <w:p w14:paraId="69903C3F" w14:textId="46414AD0" w:rsidR="00D45635" w:rsidRDefault="00D45635" w:rsidP="00D45635">
      <w:pPr>
        <w:pStyle w:val="FieldName"/>
        <w:rPr>
          <w:lang w:val="uk-UA"/>
        </w:rPr>
      </w:pPr>
      <w:r w:rsidRPr="00D45635">
        <w:rPr>
          <w:lang w:val="fr-FR"/>
        </w:rPr>
        <w:t xml:space="preserve">Classes </w:t>
      </w:r>
      <w:r w:rsidR="00947B84">
        <w:rPr>
          <w:lang w:val="fr-FR"/>
        </w:rPr>
        <w:t>43-47</w:t>
      </w:r>
    </w:p>
    <w:p w14:paraId="5D641B5F" w14:textId="77777777" w:rsidR="00AA3A31" w:rsidRPr="00947B84" w:rsidRDefault="00AA3A31" w:rsidP="00AA3A31">
      <w:pPr>
        <w:rPr>
          <w:color w:val="C00000"/>
          <w:lang w:val="uk-UA" w:eastAsia="ru-RU"/>
        </w:rPr>
      </w:pPr>
      <w:r w:rsidRPr="00947B84">
        <w:rPr>
          <w:color w:val="C00000"/>
        </w:rPr>
        <w:t>Make several variants of a plan of your future presentation</w:t>
      </w:r>
    </w:p>
    <w:p w14:paraId="647AE739" w14:textId="74FD53A7" w:rsidR="00D45635" w:rsidRDefault="00D45635" w:rsidP="00D45635">
      <w:pPr>
        <w:rPr>
          <w:lang w:val="uk-UA"/>
        </w:rPr>
      </w:pPr>
      <w:r w:rsidRPr="00D45635">
        <w:rPr>
          <w:lang w:val="fr-FR"/>
        </w:rPr>
        <w:t>Classes</w:t>
      </w:r>
      <w:r w:rsidR="00947B84">
        <w:rPr>
          <w:lang w:val="fr-FR"/>
        </w:rPr>
        <w:t xml:space="preserve"> 48-52</w:t>
      </w:r>
    </w:p>
    <w:p w14:paraId="5A055C22" w14:textId="77777777" w:rsidR="00AA3A31" w:rsidRPr="00947B84" w:rsidRDefault="00AA3A31" w:rsidP="00D45635">
      <w:pPr>
        <w:rPr>
          <w:color w:val="C00000"/>
          <w:lang w:val="uk-UA"/>
        </w:rPr>
      </w:pPr>
      <w:r w:rsidRPr="00947B84">
        <w:rPr>
          <w:color w:val="C00000"/>
        </w:rPr>
        <w:lastRenderedPageBreak/>
        <w:t>Prepare your suggestions on effective use of visuals</w:t>
      </w:r>
    </w:p>
    <w:p w14:paraId="1AAC69CF" w14:textId="335C927D" w:rsidR="00D45635" w:rsidRDefault="00D45635" w:rsidP="00D45635">
      <w:pPr>
        <w:rPr>
          <w:lang w:val="uk-UA"/>
        </w:rPr>
      </w:pPr>
      <w:r w:rsidRPr="00D45635">
        <w:rPr>
          <w:lang w:val="fr-FR"/>
        </w:rPr>
        <w:t>Classes 5</w:t>
      </w:r>
      <w:r w:rsidR="00947B84">
        <w:rPr>
          <w:lang w:val="fr-FR"/>
        </w:rPr>
        <w:t>3-57</w:t>
      </w:r>
    </w:p>
    <w:p w14:paraId="6363DB6D" w14:textId="77777777" w:rsidR="00AA3A31" w:rsidRPr="00947B84" w:rsidRDefault="00AA3A31" w:rsidP="00D45635">
      <w:pPr>
        <w:rPr>
          <w:color w:val="C00000"/>
          <w:lang w:val="uk-UA"/>
        </w:rPr>
      </w:pPr>
      <w:r w:rsidRPr="00947B84">
        <w:rPr>
          <w:color w:val="C00000"/>
        </w:rPr>
        <w:t>Prepare a part of a presentation describing a graph or a pie-chart</w:t>
      </w:r>
    </w:p>
    <w:p w14:paraId="08E5CB67" w14:textId="53CB609C" w:rsidR="00D45635" w:rsidRDefault="00D45635" w:rsidP="00D45635">
      <w:pPr>
        <w:rPr>
          <w:lang w:val="uk-UA"/>
        </w:rPr>
      </w:pPr>
      <w:r w:rsidRPr="00AA3A31">
        <w:rPr>
          <w:lang w:val="fr-FR"/>
        </w:rPr>
        <w:t xml:space="preserve">Classes </w:t>
      </w:r>
      <w:r w:rsidR="00947B84">
        <w:rPr>
          <w:lang w:val="fr-FR"/>
        </w:rPr>
        <w:t>58</w:t>
      </w:r>
      <w:r w:rsidRPr="00AA3A31">
        <w:rPr>
          <w:lang w:val="fr-FR"/>
        </w:rPr>
        <w:t>-6</w:t>
      </w:r>
      <w:r w:rsidR="00947B84">
        <w:rPr>
          <w:lang w:val="fr-FR"/>
        </w:rPr>
        <w:t>2</w:t>
      </w:r>
    </w:p>
    <w:p w14:paraId="72B8E9FC" w14:textId="7EAFE366" w:rsidR="00AA3A31" w:rsidRPr="00947B84" w:rsidRDefault="00AA3A31" w:rsidP="00D45635">
      <w:pPr>
        <w:rPr>
          <w:color w:val="C00000"/>
        </w:rPr>
      </w:pPr>
      <w:r w:rsidRPr="00947B84">
        <w:rPr>
          <w:color w:val="C00000"/>
        </w:rPr>
        <w:t>Formulate your own tips for a good conclusion. Prepare the answers to possible questions</w:t>
      </w:r>
    </w:p>
    <w:p w14:paraId="244EAB57" w14:textId="224FE672" w:rsidR="00540E3B" w:rsidRPr="00947B84" w:rsidRDefault="00540E3B" w:rsidP="00D45635">
      <w:pPr>
        <w:rPr>
          <w:color w:val="C00000"/>
          <w:lang w:val="uk-UA"/>
        </w:rPr>
      </w:pPr>
      <w:r w:rsidRPr="00947B84">
        <w:rPr>
          <w:color w:val="C00000"/>
        </w:rPr>
        <w:t>Individual task: Prepare</w:t>
      </w:r>
      <w:r w:rsidRPr="00947B84">
        <w:rPr>
          <w:color w:val="C00000"/>
          <w:lang w:val="uk-UA"/>
        </w:rPr>
        <w:t xml:space="preserve"> a </w:t>
      </w:r>
      <w:r w:rsidRPr="00947B84">
        <w:rPr>
          <w:color w:val="C00000"/>
        </w:rPr>
        <w:t>presentation on your major</w:t>
      </w:r>
    </w:p>
    <w:p w14:paraId="3AF551E6" w14:textId="4EDF98F3" w:rsidR="00D45635" w:rsidRDefault="00D45635" w:rsidP="00D45635">
      <w:pPr>
        <w:rPr>
          <w:lang w:val="uk-UA"/>
        </w:rPr>
      </w:pPr>
      <w:r w:rsidRPr="00AA3A31">
        <w:rPr>
          <w:lang w:val="fr-FR"/>
        </w:rPr>
        <w:t>Classes 6</w:t>
      </w:r>
      <w:r w:rsidR="00947B84">
        <w:rPr>
          <w:lang w:val="fr-FR"/>
        </w:rPr>
        <w:t>3</w:t>
      </w:r>
      <w:r w:rsidRPr="00AA3A31">
        <w:rPr>
          <w:lang w:val="fr-FR"/>
        </w:rPr>
        <w:t>-6</w:t>
      </w:r>
      <w:r w:rsidR="00947B84">
        <w:rPr>
          <w:lang w:val="fr-FR"/>
        </w:rPr>
        <w:t>7</w:t>
      </w:r>
    </w:p>
    <w:p w14:paraId="7053A703" w14:textId="77777777" w:rsidR="00AA3A31" w:rsidRPr="00947B84" w:rsidRDefault="00AA3A31" w:rsidP="00D45635">
      <w:pPr>
        <w:rPr>
          <w:color w:val="C00000"/>
          <w:lang w:val="uk-UA"/>
        </w:rPr>
      </w:pPr>
      <w:r w:rsidRPr="00947B84">
        <w:rPr>
          <w:color w:val="C00000"/>
        </w:rPr>
        <w:t>Study the situation and discuss it in groups: Key competences for working virtually</w:t>
      </w:r>
    </w:p>
    <w:p w14:paraId="543B22B6" w14:textId="30136E20" w:rsidR="00D45635" w:rsidRDefault="00D45635" w:rsidP="00D45635">
      <w:pPr>
        <w:rPr>
          <w:lang w:val="uk-UA"/>
        </w:rPr>
      </w:pPr>
      <w:r w:rsidRPr="00AA3A31">
        <w:rPr>
          <w:lang w:val="fr-FR"/>
        </w:rPr>
        <w:t>Classes 6</w:t>
      </w:r>
      <w:r w:rsidR="00947B84">
        <w:rPr>
          <w:lang w:val="fr-FR"/>
        </w:rPr>
        <w:t>8</w:t>
      </w:r>
      <w:r w:rsidRPr="00AA3A31">
        <w:rPr>
          <w:lang w:val="fr-FR"/>
        </w:rPr>
        <w:t>-7</w:t>
      </w:r>
      <w:r w:rsidR="00947B84">
        <w:rPr>
          <w:lang w:val="fr-FR"/>
        </w:rPr>
        <w:t>4</w:t>
      </w:r>
    </w:p>
    <w:p w14:paraId="7BAF8D6F" w14:textId="77777777" w:rsidR="00AA3A31" w:rsidRPr="00947B84" w:rsidRDefault="00AA3A31" w:rsidP="00D45635">
      <w:pPr>
        <w:rPr>
          <w:color w:val="C00000"/>
          <w:lang w:val="uk-UA"/>
        </w:rPr>
      </w:pPr>
      <w:r w:rsidRPr="00947B84">
        <w:rPr>
          <w:color w:val="C00000"/>
        </w:rPr>
        <w:t>Study the situation and discuss it in groups: Keeping people focused</w:t>
      </w:r>
    </w:p>
    <w:p w14:paraId="18D1DC0E" w14:textId="15FB634D" w:rsidR="00D45635" w:rsidRDefault="00D45635" w:rsidP="00D45635">
      <w:pPr>
        <w:rPr>
          <w:lang w:val="uk-UA"/>
        </w:rPr>
      </w:pPr>
      <w:r w:rsidRPr="00AA3A31">
        <w:rPr>
          <w:lang w:val="fr-FR"/>
        </w:rPr>
        <w:t>Classes 7</w:t>
      </w:r>
      <w:r w:rsidR="00947B84">
        <w:rPr>
          <w:lang w:val="fr-FR"/>
        </w:rPr>
        <w:t>5</w:t>
      </w:r>
      <w:r w:rsidRPr="00AA3A31">
        <w:rPr>
          <w:lang w:val="fr-FR"/>
        </w:rPr>
        <w:t>-</w:t>
      </w:r>
      <w:r w:rsidR="00947B84">
        <w:rPr>
          <w:lang w:val="fr-FR"/>
        </w:rPr>
        <w:t>83</w:t>
      </w:r>
    </w:p>
    <w:p w14:paraId="45F3BAF6" w14:textId="77777777" w:rsidR="00AA3A31" w:rsidRPr="00947B84" w:rsidRDefault="00AA3A31" w:rsidP="00D45635">
      <w:pPr>
        <w:rPr>
          <w:color w:val="C00000"/>
          <w:lang w:val="uk-UA"/>
        </w:rPr>
      </w:pPr>
      <w:r w:rsidRPr="00947B84">
        <w:rPr>
          <w:color w:val="C00000"/>
        </w:rPr>
        <w:t>Study the situation and discuss it in groups: Success factors in virtual meetings.</w:t>
      </w:r>
    </w:p>
    <w:p w14:paraId="325839D9" w14:textId="394C4357" w:rsidR="00D45635" w:rsidRPr="00B35CC1" w:rsidRDefault="00D45635" w:rsidP="00D45635">
      <w:pPr>
        <w:rPr>
          <w:lang w:val="uk-UA"/>
        </w:rPr>
      </w:pPr>
      <w:r w:rsidRPr="00AA3A31">
        <w:rPr>
          <w:lang w:val="fr-FR"/>
        </w:rPr>
        <w:t xml:space="preserve">Classes </w:t>
      </w:r>
      <w:r w:rsidR="00947B84">
        <w:rPr>
          <w:lang w:val="fr-FR"/>
        </w:rPr>
        <w:t>84</w:t>
      </w:r>
      <w:r w:rsidRPr="00AA3A31">
        <w:rPr>
          <w:lang w:val="fr-FR"/>
        </w:rPr>
        <w:t>-</w:t>
      </w:r>
      <w:r w:rsidR="00947B84">
        <w:rPr>
          <w:lang w:val="fr-FR"/>
        </w:rPr>
        <w:t>9</w:t>
      </w:r>
      <w:r w:rsidR="00B35CC1">
        <w:rPr>
          <w:lang w:val="uk-UA"/>
        </w:rPr>
        <w:t>6</w:t>
      </w:r>
    </w:p>
    <w:p w14:paraId="645A5CE6" w14:textId="2B0829CE" w:rsidR="00D45635" w:rsidRPr="00C437AB" w:rsidRDefault="00AA3A31" w:rsidP="00D45635">
      <w:pPr>
        <w:rPr>
          <w:lang w:val="uk-UA" w:eastAsia="ru-RU"/>
        </w:rPr>
      </w:pPr>
      <w:r w:rsidRPr="00947B84">
        <w:rPr>
          <w:color w:val="C00000"/>
        </w:rPr>
        <w:t>Study the situation and discuss it in groups. Choosing technology for collaboration and engagement.</w:t>
      </w:r>
    </w:p>
    <w:p w14:paraId="79AAD811" w14:textId="77777777" w:rsidR="004419B6" w:rsidRPr="005D5EE2" w:rsidRDefault="004419B6" w:rsidP="004419B6">
      <w:pPr>
        <w:rPr>
          <w:lang w:val="uk-UA" w:eastAsia="ru-RU"/>
        </w:rPr>
      </w:pPr>
    </w:p>
    <w:permEnd w:id="235298348"/>
    <w:p w14:paraId="2A2FEF53" w14:textId="77777777" w:rsidR="00A631F1" w:rsidRPr="00AA3A31" w:rsidRDefault="00A631F1" w:rsidP="004419B6">
      <w:pPr>
        <w:rPr>
          <w:lang w:eastAsia="ru-RU"/>
        </w:rPr>
      </w:pPr>
    </w:p>
    <w:p w14:paraId="0BFD1367" w14:textId="77777777" w:rsidR="00A631F1" w:rsidRDefault="00E92F61" w:rsidP="00A631F1">
      <w:pPr>
        <w:pStyle w:val="2"/>
        <w:rPr>
          <w:lang w:val="en-US"/>
        </w:rPr>
      </w:pPr>
      <w:r>
        <w:rPr>
          <w:lang w:val="en-US"/>
        </w:rPr>
        <w:t>Course ma</w:t>
      </w:r>
      <w:r w:rsidR="00BB3EEE">
        <w:rPr>
          <w:lang w:val="en-US"/>
        </w:rPr>
        <w:t>terials and recommended reading</w:t>
      </w:r>
    </w:p>
    <w:p w14:paraId="06DE1E81" w14:textId="77777777" w:rsidR="00486727" w:rsidRPr="00947B84" w:rsidRDefault="00486727" w:rsidP="00486727">
      <w:pPr>
        <w:rPr>
          <w:b/>
          <w:bCs/>
          <w:lang w:val="uk-UA"/>
        </w:rPr>
      </w:pPr>
      <w:r w:rsidRPr="00947B84">
        <w:rPr>
          <w:b/>
          <w:bCs/>
        </w:rPr>
        <w:t>Compulsory materials</w:t>
      </w:r>
      <w:r w:rsidRPr="00947B84">
        <w:rPr>
          <w:b/>
          <w:bCs/>
          <w:lang w:val="uk-UA"/>
        </w:rPr>
        <w:t>:</w:t>
      </w:r>
    </w:p>
    <w:p w14:paraId="1244E44D" w14:textId="77777777" w:rsidR="00486727" w:rsidRDefault="00486727" w:rsidP="00486727">
      <w:pPr>
        <w:rPr>
          <w:lang w:val="uk-UA"/>
        </w:rPr>
      </w:pPr>
    </w:p>
    <w:p w14:paraId="77F7229B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1. Mark Powell. Presenting in English: How to Give Successful Presentations (Updated Edition). - National Geographic Learning, 2012. - 127p.</w:t>
      </w:r>
    </w:p>
    <w:p w14:paraId="5EF77CD5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2. Eric H. Glendinning. Oxford English for Information Technology: Student’s book. / Eric H. Glendinning. – Oxford: Macmillan, Eric H. Glendinning 2015. -137p.</w:t>
      </w:r>
    </w:p>
    <w:p w14:paraId="577CE034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3. Aileen Pincus. Essential Managers: Presenting. / - Aileen Pincus. -  Dorling Kindersley, 2015. – 96p.</w:t>
      </w:r>
    </w:p>
    <w:p w14:paraId="6CB20926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4. Glenda Gay. Oxford Information Technology for CSEC: Third edition/ Glenda Gay, Ronald Blades. - Oxford University Press, 2018. – 320p.</w:t>
      </w:r>
    </w:p>
    <w:p w14:paraId="0515E3FB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5. Glenda Gay. Oxford Information Technology for CSEC Workbook: Third Edition/ Glenda Gay, Ronald Blades - Oxford University Press, 2019. – 96p.</w:t>
      </w:r>
    </w:p>
    <w:p w14:paraId="33D7BA53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6. Functional structures of academic English. Методичні вказівки до практичних занять з курсу «Англійська мова за професійним спрямуванням» для студентів всіх спеціальностей / уклад. Лазарєва О. Я., Ковтун О.О., Дьомочка Л.В., Харків: НТУ “ХПІ”, 2019. –  44c.</w:t>
      </w:r>
    </w:p>
    <w:p w14:paraId="7613C715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7. Frances Eales, Steve Oakes. Speak Out. Intermediate. Students’ book. Pearson Education Limited, 2015. – 176p.</w:t>
      </w:r>
    </w:p>
    <w:p w14:paraId="6FC97506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8. Gwenn Wilson. 100% Job Search Success (100% Success Series) 3rd Edition. / Gwenn Wilson, Cengage Learning, 2014, - 240p.</w:t>
      </w:r>
    </w:p>
    <w:p w14:paraId="1E9B65E3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9. O.Lazareva, O.Kovtun, L.Dyomochka. Science speaks English. Kharkiv: NTU “KhPI”, 2019. – 276р.</w:t>
      </w:r>
    </w:p>
    <w:p w14:paraId="4AA06EEF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10. Jackie Black. Working Virtually International management English. / Jackie Black. - Delta Publishing, 2020. – 119p.</w:t>
      </w:r>
    </w:p>
    <w:p w14:paraId="07CCACE1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11. Diana Hopkins, Pauline Cullen. IELTS Grammar for Bands 6.5 and above. Cambridge University Press, 2021. – 268p.</w:t>
      </w:r>
    </w:p>
    <w:p w14:paraId="5210F659" w14:textId="77777777" w:rsidR="00D1162A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>12. David Grant, Robert McClarty. Business Basics. Student’s book. New Edition. Oxford: Oxford University Press, 2015. – 176p.</w:t>
      </w:r>
    </w:p>
    <w:p w14:paraId="6FC7A087" w14:textId="77777777" w:rsidR="00D1162A" w:rsidRPr="00947B84" w:rsidRDefault="00D1162A" w:rsidP="00D1162A">
      <w:pPr>
        <w:rPr>
          <w:rFonts w:eastAsia="Times New Roman"/>
          <w:b/>
          <w:bCs/>
          <w:color w:val="auto"/>
          <w:lang w:val="uk-UA"/>
        </w:rPr>
      </w:pPr>
    </w:p>
    <w:p w14:paraId="58663FF8" w14:textId="77777777" w:rsidR="00D1162A" w:rsidRPr="00947B84" w:rsidRDefault="00D1162A" w:rsidP="00D1162A">
      <w:pPr>
        <w:pStyle w:val="a6"/>
        <w:ind w:left="0"/>
        <w:rPr>
          <w:b/>
          <w:bCs/>
          <w:lang w:val="uk-UA"/>
        </w:rPr>
      </w:pPr>
      <w:r w:rsidRPr="00947B84">
        <w:rPr>
          <w:b/>
          <w:bCs/>
          <w:lang w:val="en-US"/>
        </w:rPr>
        <w:t>Additional</w:t>
      </w:r>
      <w:r w:rsidRPr="00947B84">
        <w:rPr>
          <w:b/>
          <w:bCs/>
          <w:lang w:val="uk-UA"/>
        </w:rPr>
        <w:t xml:space="preserve"> </w:t>
      </w:r>
      <w:r w:rsidRPr="00947B84">
        <w:rPr>
          <w:b/>
          <w:bCs/>
          <w:lang w:val="en-US"/>
        </w:rPr>
        <w:t>materials</w:t>
      </w:r>
      <w:r w:rsidRPr="00947B84">
        <w:rPr>
          <w:b/>
          <w:bCs/>
          <w:lang w:val="uk-UA"/>
        </w:rPr>
        <w:t>:</w:t>
      </w:r>
    </w:p>
    <w:p w14:paraId="65B100B5" w14:textId="77777777" w:rsidR="00EB524D" w:rsidRPr="00947B84" w:rsidRDefault="00EB524D" w:rsidP="00EB524D">
      <w:pPr>
        <w:rPr>
          <w:rFonts w:eastAsia="Times New Roman"/>
          <w:color w:val="auto"/>
        </w:rPr>
      </w:pPr>
      <w:r w:rsidRPr="00947B84">
        <w:rPr>
          <w:rFonts w:eastAsia="Times New Roman"/>
          <w:color w:val="auto"/>
        </w:rPr>
        <w:t>1.David Grant. Business Result Elementary Student's Book with DVD-ROM and Interactive Workbook. / David Grant, John Hughes, Nina Leeke, Rebecca Turner. Oxford University Press, 2017. -128p.</w:t>
      </w:r>
    </w:p>
    <w:p w14:paraId="52750402" w14:textId="77777777" w:rsidR="00EB524D" w:rsidRPr="00947B84" w:rsidRDefault="00EB524D" w:rsidP="00EB524D">
      <w:pPr>
        <w:rPr>
          <w:rFonts w:eastAsia="Times New Roman"/>
          <w:color w:val="auto"/>
        </w:rPr>
      </w:pPr>
      <w:r w:rsidRPr="00947B84">
        <w:rPr>
          <w:rFonts w:eastAsia="Times New Roman"/>
          <w:color w:val="auto"/>
        </w:rPr>
        <w:t>2.Scott L. Girard. International Business Basics /  Scott L. Girard, Jr. Michael F. O’Keefe, Marc A. Price, Kate Scribner. Career Press, 2015. – 192p.</w:t>
      </w:r>
    </w:p>
    <w:p w14:paraId="6E279BE9" w14:textId="77777777" w:rsidR="00EB524D" w:rsidRPr="00947B84" w:rsidRDefault="00EB524D" w:rsidP="00EB524D">
      <w:pPr>
        <w:rPr>
          <w:rFonts w:eastAsia="Times New Roman"/>
          <w:color w:val="auto"/>
        </w:rPr>
      </w:pPr>
      <w:r w:rsidRPr="00947B84">
        <w:rPr>
          <w:rFonts w:eastAsia="Times New Roman"/>
          <w:color w:val="auto"/>
        </w:rPr>
        <w:t>3.James P. Neelankavil. Basics of International Business: 2nd edition / James P. Neelankavil and Anoop Rai: Sheron Enterprises, Inc. 2013. – 236p.</w:t>
      </w:r>
    </w:p>
    <w:p w14:paraId="00953C06" w14:textId="77777777" w:rsidR="00EB524D" w:rsidRPr="00947B84" w:rsidRDefault="00EB524D" w:rsidP="00EB524D">
      <w:pPr>
        <w:rPr>
          <w:rFonts w:eastAsia="Times New Roman"/>
          <w:color w:val="auto"/>
        </w:rPr>
      </w:pPr>
      <w:r w:rsidRPr="00947B84">
        <w:rPr>
          <w:rFonts w:eastAsia="Times New Roman"/>
          <w:color w:val="auto"/>
        </w:rPr>
        <w:t>4.Shad Morris. International Business, 2nd Edition / Shad Morris, James Oldroyd. Wiley, 2020. – 432p.</w:t>
      </w:r>
    </w:p>
    <w:p w14:paraId="782C67C0" w14:textId="77777777" w:rsidR="00EB524D" w:rsidRPr="00947B84" w:rsidRDefault="00EB524D" w:rsidP="00EB524D">
      <w:pPr>
        <w:rPr>
          <w:rFonts w:eastAsia="Times New Roman"/>
          <w:color w:val="auto"/>
        </w:rPr>
      </w:pPr>
      <w:r w:rsidRPr="00947B84">
        <w:rPr>
          <w:rFonts w:eastAsia="Times New Roman"/>
          <w:color w:val="auto"/>
        </w:rPr>
        <w:t>5.Murphy R., English Grammar in Use. CEF Level: B1 Intermediate - B2 High Intermediate. Fifth edition. Cambridge University Press, 2019р. – 399p.</w:t>
      </w:r>
    </w:p>
    <w:p w14:paraId="5A952C15" w14:textId="6F6E8357" w:rsidR="00EB524D" w:rsidRPr="00947B84" w:rsidRDefault="00EB524D" w:rsidP="00EB524D">
      <w:pPr>
        <w:pStyle w:val="a6"/>
        <w:ind w:left="0"/>
        <w:rPr>
          <w:lang w:val="en-US"/>
        </w:rPr>
      </w:pPr>
      <w:r w:rsidRPr="00947B84">
        <w:rPr>
          <w:rFonts w:eastAsia="Times New Roman"/>
          <w:lang w:val="en-US"/>
        </w:rPr>
        <w:lastRenderedPageBreak/>
        <w:t>6.Brook–Hart G. Business Benchmark / G. Brook</w:t>
      </w:r>
      <w:r w:rsidR="0043186E">
        <w:rPr>
          <w:rFonts w:eastAsia="Times New Roman"/>
          <w:lang w:val="en-US"/>
        </w:rPr>
        <w:t xml:space="preserve"> </w:t>
      </w:r>
      <w:r w:rsidRPr="00947B84">
        <w:rPr>
          <w:rFonts w:eastAsia="Times New Roman"/>
          <w:lang w:val="en-US"/>
        </w:rPr>
        <w:t>Hart, N. Whitby. – Cambridge: Cambridge University Press, 2017. – 145 p.</w:t>
      </w:r>
    </w:p>
    <w:p w14:paraId="27C90642" w14:textId="77777777" w:rsidR="00D1162A" w:rsidRPr="00434848" w:rsidRDefault="00D1162A" w:rsidP="00D1162A">
      <w:pPr>
        <w:pStyle w:val="a6"/>
        <w:ind w:left="0"/>
        <w:rPr>
          <w:lang w:val="uk-UA"/>
        </w:rPr>
      </w:pPr>
    </w:p>
    <w:p w14:paraId="6601E9A4" w14:textId="77777777" w:rsidR="00D1162A" w:rsidRPr="00486727" w:rsidRDefault="00D1162A" w:rsidP="00D1162A">
      <w:pPr>
        <w:rPr>
          <w:lang w:val="uk-UA"/>
        </w:rPr>
      </w:pPr>
    </w:p>
    <w:p w14:paraId="726D2658" w14:textId="77777777" w:rsidR="00015D85" w:rsidRDefault="00015D85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60650224" w14:textId="77777777" w:rsidR="000B3985" w:rsidRDefault="00D275B5" w:rsidP="000B3985">
      <w:pPr>
        <w:pStyle w:val="2"/>
        <w:rPr>
          <w:lang w:val="en-US"/>
        </w:rPr>
      </w:pPr>
      <w:r>
        <w:rPr>
          <w:lang w:val="en-US"/>
        </w:rPr>
        <w:t xml:space="preserve">Assessment and grading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245"/>
        <w:gridCol w:w="4666"/>
      </w:tblGrid>
      <w:tr w:rsidR="00B26DF2" w:rsidRPr="00B26DF2" w14:paraId="64BE47B9" w14:textId="77777777" w:rsidTr="00E3299C">
        <w:tc>
          <w:tcPr>
            <w:tcW w:w="5245" w:type="dxa"/>
          </w:tcPr>
          <w:p w14:paraId="1E1008CE" w14:textId="77777777" w:rsidR="00B26DF2" w:rsidRPr="00B26DF2" w:rsidRDefault="006B5E72" w:rsidP="008C096A">
            <w:pPr>
              <w:pStyle w:val="3"/>
            </w:pPr>
            <w:r w:rsidRPr="00D275B5">
              <w:t>Criteria for assessment of student performance</w:t>
            </w:r>
            <w:r>
              <w:rPr>
                <w:lang w:val="uk-UA"/>
              </w:rPr>
              <w:t>,</w:t>
            </w:r>
            <w:r w:rsidRPr="00D275B5">
              <w:t xml:space="preserve"> and </w:t>
            </w:r>
            <w:r>
              <w:t xml:space="preserve">the </w:t>
            </w:r>
            <w:r w:rsidRPr="004B2236">
              <w:t>final score structure</w:t>
            </w:r>
          </w:p>
          <w:p w14:paraId="682E85A0" w14:textId="77777777" w:rsidR="00AD05CA" w:rsidRPr="00806C9A" w:rsidRDefault="00AD05CA" w:rsidP="00AD05CA">
            <w:r w:rsidRPr="00B04B45">
              <w:t>100% Final assessment</w:t>
            </w:r>
            <w:r w:rsidRPr="00806C9A">
              <w:t xml:space="preserve"> as a result of Final exam (40%) and Continuous assessment (60%). </w:t>
            </w:r>
            <w:r w:rsidRPr="00806C9A">
              <w:br/>
            </w:r>
            <w:r w:rsidRPr="00B04B45">
              <w:t xml:space="preserve">40% </w:t>
            </w:r>
            <w:r>
              <w:t xml:space="preserve"> - f</w:t>
            </w:r>
            <w:r w:rsidRPr="00B04B45">
              <w:t>inal exam</w:t>
            </w:r>
          </w:p>
          <w:p w14:paraId="5BC92D34" w14:textId="77777777" w:rsidR="00AD05CA" w:rsidRPr="00806C9A" w:rsidRDefault="00AD05CA" w:rsidP="00AD05CA">
            <w:r w:rsidRPr="00806C9A">
              <w:t xml:space="preserve">60% </w:t>
            </w:r>
            <w:r>
              <w:t>- formative assessment</w:t>
            </w:r>
          </w:p>
          <w:p w14:paraId="4FD81B2D" w14:textId="77777777" w:rsidR="006B5E72" w:rsidRDefault="006B5E72" w:rsidP="006B5E72"/>
          <w:p w14:paraId="30976DC8" w14:textId="77777777" w:rsidR="00B26DF2" w:rsidRPr="00B26DF2" w:rsidRDefault="00B26DF2" w:rsidP="008C096A">
            <w:pPr>
              <w:rPr>
                <w:lang w:eastAsia="ru-RU"/>
              </w:rPr>
            </w:pPr>
          </w:p>
        </w:tc>
        <w:tc>
          <w:tcPr>
            <w:tcW w:w="4666" w:type="dxa"/>
          </w:tcPr>
          <w:p w14:paraId="3C5B62BB" w14:textId="77777777" w:rsidR="00B26DF2" w:rsidRDefault="006B5E72" w:rsidP="006B5E72">
            <w:pPr>
              <w:pStyle w:val="3"/>
            </w:pPr>
            <w:r>
              <w:t>Grading scale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1"/>
              <w:gridCol w:w="2662"/>
              <w:gridCol w:w="708"/>
            </w:tblGrid>
            <w:tr w:rsidR="006B5E72" w:rsidRPr="00B26DF2" w14:paraId="3F14BC36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18E767F1" w14:textId="77777777" w:rsidR="006B5E72" w:rsidRPr="00B26DF2" w:rsidRDefault="006B5E72" w:rsidP="006B5E72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Total points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008B5163" w14:textId="77777777" w:rsidR="006B5E72" w:rsidRPr="00B26DF2" w:rsidRDefault="006B5E72" w:rsidP="006B5E72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National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7BBDE55B" w14:textId="77777777" w:rsidR="006B5E72" w:rsidRPr="00B26DF2" w:rsidRDefault="006B5E72" w:rsidP="006B5E72">
                  <w:pPr>
                    <w:pStyle w:val="4"/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ECTS</w:t>
                  </w:r>
                </w:p>
              </w:tc>
            </w:tr>
            <w:tr w:rsidR="006B5E72" w:rsidRPr="00B26DF2" w14:paraId="1FD6C02E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19853511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265191AA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Excellent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224DDAFC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A</w:t>
                  </w:r>
                </w:p>
              </w:tc>
            </w:tr>
            <w:tr w:rsidR="006B5E72" w:rsidRPr="00B26DF2" w14:paraId="3079AB9E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0C9754E5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24A080CD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Good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3C7A075F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B</w:t>
                  </w:r>
                </w:p>
              </w:tc>
            </w:tr>
            <w:tr w:rsidR="006B5E72" w:rsidRPr="00B26DF2" w14:paraId="77DF80B9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46B999A6" w14:textId="77777777" w:rsidR="006B5E72" w:rsidRPr="00B26DF2" w:rsidRDefault="007D382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74</w:t>
                  </w:r>
                  <w:r w:rsidR="006B5E72" w:rsidRPr="00B26DF2">
                    <w:rPr>
                      <w:lang w:eastAsia="ru-RU"/>
                    </w:rPr>
                    <w:t>–81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5948598F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Good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47A09E23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C</w:t>
                  </w:r>
                </w:p>
              </w:tc>
            </w:tr>
            <w:tr w:rsidR="006B5E72" w:rsidRPr="00B26DF2" w14:paraId="00F49239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545A3B82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64–7</w:t>
                  </w:r>
                  <w:r w:rsidR="007D3822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24A9BF46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Satisfactory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1F1B9A20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D</w:t>
                  </w:r>
                </w:p>
              </w:tc>
            </w:tr>
            <w:tr w:rsidR="006B5E72" w:rsidRPr="00B26DF2" w14:paraId="5511C03C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419A4AF5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573A5FF6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Satisfactory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75804631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E</w:t>
                  </w:r>
                </w:p>
              </w:tc>
            </w:tr>
            <w:tr w:rsidR="006B5E72" w:rsidRPr="00B26DF2" w14:paraId="1B593582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25089025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548EA6D1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Unsatisfactory</w:t>
                  </w:r>
                  <w:r w:rsidRPr="00B26DF2">
                    <w:rPr>
                      <w:lang w:eastAsia="ru-RU"/>
                    </w:rPr>
                    <w:br/>
                    <w:t>(</w:t>
                  </w:r>
                  <w:r>
                    <w:rPr>
                      <w:lang w:eastAsia="ru-RU"/>
                    </w:rPr>
                    <w:t>requires additional learning</w:t>
                  </w:r>
                  <w:r w:rsidRPr="00B26DF2">
                    <w:rPr>
                      <w:lang w:eastAsia="ru-RU"/>
                    </w:rPr>
                    <w:t>)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7FA295C9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FX</w:t>
                  </w:r>
                </w:p>
              </w:tc>
            </w:tr>
            <w:tr w:rsidR="006B5E72" w:rsidRPr="00B26DF2" w14:paraId="24D05E78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48668EDF" w14:textId="77777777" w:rsidR="006B5E72" w:rsidRPr="00B26DF2" w:rsidRDefault="007D382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</w:t>
                  </w:r>
                  <w:r w:rsidR="006B5E72" w:rsidRPr="00B26DF2">
                    <w:rPr>
                      <w:lang w:eastAsia="ru-RU"/>
                    </w:rPr>
                    <w:t>–34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2183E844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Unsatisfactory</w:t>
                  </w:r>
                  <w:r w:rsidRPr="00B26DF2">
                    <w:rPr>
                      <w:lang w:eastAsia="ru-RU"/>
                    </w:rPr>
                    <w:t xml:space="preserve"> (</w:t>
                  </w:r>
                  <w:r>
                    <w:rPr>
                      <w:lang w:eastAsia="ru-RU"/>
                    </w:rPr>
                    <w:t>requires repetition of the course</w:t>
                  </w:r>
                  <w:r w:rsidRPr="00B26DF2">
                    <w:rPr>
                      <w:lang w:eastAsia="ru-RU"/>
                    </w:rPr>
                    <w:t>)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5C7237B7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F</w:t>
                  </w:r>
                </w:p>
              </w:tc>
            </w:tr>
          </w:tbl>
          <w:p w14:paraId="68C4E627" w14:textId="77777777" w:rsidR="006B5E72" w:rsidRPr="006B5E72" w:rsidRDefault="006B5E72" w:rsidP="006B5E72">
            <w:pPr>
              <w:rPr>
                <w:lang w:eastAsia="ru-RU"/>
              </w:rPr>
            </w:pPr>
          </w:p>
        </w:tc>
      </w:tr>
    </w:tbl>
    <w:p w14:paraId="72D27113" w14:textId="77777777" w:rsidR="00A232E6" w:rsidRDefault="00A232E6" w:rsidP="00A232E6"/>
    <w:p w14:paraId="0E48E330" w14:textId="77777777" w:rsidR="0075767F" w:rsidRPr="005676C6" w:rsidRDefault="005676C6" w:rsidP="0075767F">
      <w:pPr>
        <w:pStyle w:val="2"/>
        <w:rPr>
          <w:lang w:val="en-US"/>
        </w:rPr>
      </w:pPr>
      <w:r w:rsidRPr="005676C6">
        <w:rPr>
          <w:lang w:val="en-US"/>
        </w:rPr>
        <w:t xml:space="preserve">Norms of academic integrity and course policy </w:t>
      </w:r>
    </w:p>
    <w:p w14:paraId="1D405087" w14:textId="77777777" w:rsidR="0087656F" w:rsidRDefault="0087656F" w:rsidP="0087656F">
      <w:permStart w:id="2090605459" w:edGrp="everyone"/>
      <w:r>
        <w:t>The student must adhere to the Code of Ethics of Academic Relations and Integrity of NTU "KhPI": to demonstrate discipline, good manners, kindness, honesty, and responsibility. Conflict situations should be openly discussed in academic groups with a lecturer, and if it is impossible to resolve the conflict, they should be brought to the attention of the Institute's management.</w:t>
      </w:r>
    </w:p>
    <w:p w14:paraId="475E0556" w14:textId="341FC49A" w:rsidR="0075767F" w:rsidRDefault="0087656F" w:rsidP="0087656F">
      <w:r>
        <w:t>Regulatory and legal documents related to the implementation of the principles of academic integrity at NTU "KhPI" are available on the website:</w:t>
      </w:r>
      <w:r w:rsidR="00947B84">
        <w:t xml:space="preserve"> </w:t>
      </w:r>
      <w:hyperlink r:id="rId18" w:history="1">
        <w:r w:rsidR="00947B84" w:rsidRPr="00744D2C">
          <w:rPr>
            <w:rStyle w:val="a5"/>
          </w:rPr>
          <w:t>http://blogs.kpi.kharkov.ua/v2/nv/akademichna-dobrochesnist/</w:t>
        </w:r>
      </w:hyperlink>
    </w:p>
    <w:permEnd w:id="2090605459"/>
    <w:p w14:paraId="7CFF9A37" w14:textId="77777777" w:rsidR="00B14439" w:rsidRDefault="00B14439" w:rsidP="0075767F"/>
    <w:p w14:paraId="74CC3859" w14:textId="77777777" w:rsidR="00B14439" w:rsidRDefault="00321112" w:rsidP="00B14439">
      <w:pPr>
        <w:pStyle w:val="2"/>
      </w:pPr>
      <w:permStart w:id="1620590217" w:edGrp="everyone"/>
      <w:r w:rsidRPr="00321112">
        <w:t>Approval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14:paraId="65CE74E9" w14:textId="77777777" w:rsidTr="00816D26">
        <w:tc>
          <w:tcPr>
            <w:tcW w:w="1720" w:type="pct"/>
          </w:tcPr>
          <w:p w14:paraId="599A9EA6" w14:textId="1F380726" w:rsidR="00B14439" w:rsidRPr="00B14439" w:rsidRDefault="00340039" w:rsidP="00B14439">
            <w:r>
              <w:t>A</w:t>
            </w:r>
            <w:r w:rsidR="00321112" w:rsidRPr="00321112">
              <w:t>pproved</w:t>
            </w:r>
            <w:r>
              <w:t xml:space="preserve"> by</w:t>
            </w:r>
          </w:p>
        </w:tc>
        <w:tc>
          <w:tcPr>
            <w:tcW w:w="1720" w:type="pct"/>
          </w:tcPr>
          <w:p w14:paraId="760CEA7D" w14:textId="4FB11E82" w:rsidR="00816D26" w:rsidRPr="00B14439" w:rsidRDefault="006B7FBB" w:rsidP="00B14439">
            <w:r>
              <w:t>27.04.2023</w:t>
            </w:r>
          </w:p>
        </w:tc>
        <w:tc>
          <w:tcPr>
            <w:tcW w:w="1560" w:type="pct"/>
          </w:tcPr>
          <w:p w14:paraId="688CAB2E" w14:textId="77777777" w:rsidR="00B14439" w:rsidRDefault="00321112" w:rsidP="00816D26">
            <w:pPr>
              <w:pStyle w:val="4"/>
            </w:pPr>
            <w:r>
              <w:t>Head of the department</w:t>
            </w:r>
          </w:p>
          <w:p w14:paraId="778FE198" w14:textId="0FB0400D" w:rsidR="00816D26" w:rsidRPr="00B14439" w:rsidRDefault="00DB70D5" w:rsidP="00B14439">
            <w:r>
              <w:t>T</w:t>
            </w:r>
            <w:r w:rsidR="00947B84">
              <w:t>e</w:t>
            </w:r>
            <w:r>
              <w:t>tiana GONCHARENKO</w:t>
            </w:r>
          </w:p>
        </w:tc>
      </w:tr>
      <w:tr w:rsidR="00B14439" w:rsidRPr="00B14439" w14:paraId="2D30C0B6" w14:textId="77777777" w:rsidTr="00816D26">
        <w:tc>
          <w:tcPr>
            <w:tcW w:w="1720" w:type="pct"/>
          </w:tcPr>
          <w:p w14:paraId="3C67EFAD" w14:textId="77777777" w:rsidR="00B14439" w:rsidRPr="00B14439" w:rsidRDefault="00B14439" w:rsidP="00B14439"/>
        </w:tc>
        <w:tc>
          <w:tcPr>
            <w:tcW w:w="1720" w:type="pct"/>
          </w:tcPr>
          <w:p w14:paraId="34F957BD" w14:textId="137DB590" w:rsidR="00816D26" w:rsidRPr="00B14439" w:rsidRDefault="006B7FBB" w:rsidP="00B14439">
            <w:r>
              <w:t>27.04.2023</w:t>
            </w:r>
          </w:p>
        </w:tc>
        <w:tc>
          <w:tcPr>
            <w:tcW w:w="1560" w:type="pct"/>
          </w:tcPr>
          <w:p w14:paraId="5CA7B990" w14:textId="78B46CB8" w:rsidR="00B14439" w:rsidRDefault="00321112" w:rsidP="00816D26">
            <w:pPr>
              <w:pStyle w:val="4"/>
            </w:pPr>
            <w:r w:rsidRPr="00321112">
              <w:t>Guarantor of the educational program</w:t>
            </w:r>
          </w:p>
          <w:p w14:paraId="2986A33A" w14:textId="7F252507" w:rsidR="00816D26" w:rsidRPr="00B14439" w:rsidRDefault="00947B84" w:rsidP="00B14439">
            <w:r w:rsidRPr="00947B84">
              <w:t>Andrii K</w:t>
            </w:r>
            <w:r>
              <w:t>OPP</w:t>
            </w:r>
          </w:p>
        </w:tc>
      </w:tr>
      <w:permEnd w:id="1620590217"/>
    </w:tbl>
    <w:p w14:paraId="425DDB63" w14:textId="77777777" w:rsidR="00B14439" w:rsidRPr="00B14439" w:rsidRDefault="00B14439" w:rsidP="00B14439"/>
    <w:p w14:paraId="25B63391" w14:textId="77777777" w:rsidR="00A232E6" w:rsidRPr="00A232E6" w:rsidRDefault="00A232E6" w:rsidP="00A232E6">
      <w:pPr>
        <w:rPr>
          <w:lang w:eastAsia="ru-RU"/>
        </w:rPr>
      </w:pPr>
    </w:p>
    <w:p w14:paraId="59E509E8" w14:textId="77777777" w:rsidR="00A232E6" w:rsidRPr="00A232E6" w:rsidRDefault="00A232E6" w:rsidP="00A232E6">
      <w:pPr>
        <w:rPr>
          <w:lang w:eastAsia="ru-RU"/>
        </w:rPr>
      </w:pPr>
    </w:p>
    <w:p w14:paraId="42B9E704" w14:textId="77777777" w:rsidR="00A631F1" w:rsidRDefault="00A631F1" w:rsidP="00A631F1"/>
    <w:p w14:paraId="70E06735" w14:textId="77777777" w:rsidR="00A631F1" w:rsidRPr="00A631F1" w:rsidRDefault="00A631F1" w:rsidP="00A631F1"/>
    <w:sectPr w:rsidR="00A631F1" w:rsidRPr="00A631F1" w:rsidSect="00C06EE9">
      <w:footerReference w:type="default" r:id="rId1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8C18" w14:textId="77777777" w:rsidR="00EA563F" w:rsidRDefault="00EA563F" w:rsidP="00C06EE9">
      <w:r>
        <w:separator/>
      </w:r>
    </w:p>
  </w:endnote>
  <w:endnote w:type="continuationSeparator" w:id="0">
    <w:p w14:paraId="792F9BE2" w14:textId="77777777" w:rsidR="00EA563F" w:rsidRDefault="00EA563F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3156" w14:textId="77777777" w:rsidR="00C06EE9" w:rsidRDefault="00000000" w:rsidP="00C06EE9">
    <w:pPr>
      <w:pStyle w:val="ab"/>
      <w:jc w:val="right"/>
    </w:pPr>
    <w:r>
      <w:rPr>
        <w:noProof/>
      </w:rPr>
      <w:pict w14:anchorId="4A54C525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6" type="#_x0000_t202" style="position:absolute;left:0;text-align:left;margin-left:-6.45pt;margin-top:784.5pt;width:343.5pt;height:21.7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" fillcolor="white [3201]" stroked="f" strokeweight=".5pt">
          <v:textbox style="mso-next-textbox:#Text Box 10">
            <w:txbxContent>
              <w:sdt>
                <w:sdtPr>
                  <w:alias w:val="Title"/>
                  <w:tag w:val=""/>
                  <w:id w:val="-1447222568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01BCE02A" w14:textId="13792B40" w:rsidR="00DD297D" w:rsidRPr="00DD297D" w:rsidRDefault="00CB1C45" w:rsidP="00DD297D">
                    <w:pPr>
                      <w:pStyle w:val="FooterText"/>
                    </w:pPr>
                    <w:r>
                      <w:t>FOREIGN LANGUAGE FOR CORPORATE SYSTEMS DEVELOPMENT</w:t>
                    </w:r>
                  </w:p>
                </w:sdtContent>
              </w:sdt>
            </w:txbxContent>
          </v:textbox>
          <w10:wrap anchory="page"/>
        </v:shape>
      </w:pict>
    </w:r>
    <w:r w:rsidR="00C06EE9">
      <w:rPr>
        <w:noProof/>
        <w:lang w:val="ru-RU" w:eastAsia="ru-RU"/>
      </w:rPr>
      <w:drawing>
        <wp:inline distT="0" distB="0" distL="0" distR="0" wp14:anchorId="311C0378" wp14:editId="1ABDE312">
          <wp:extent cx="1783784" cy="340147"/>
          <wp:effectExtent l="0" t="0" r="6985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784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414A" w14:textId="77777777" w:rsidR="00EA563F" w:rsidRDefault="00EA563F" w:rsidP="00C06EE9">
      <w:r>
        <w:separator/>
      </w:r>
    </w:p>
  </w:footnote>
  <w:footnote w:type="continuationSeparator" w:id="0">
    <w:p w14:paraId="0DEEDEF8" w14:textId="77777777" w:rsidR="00EA563F" w:rsidRDefault="00EA563F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886794">
    <w:abstractNumId w:val="10"/>
  </w:num>
  <w:num w:numId="2" w16cid:durableId="1420983786">
    <w:abstractNumId w:val="9"/>
  </w:num>
  <w:num w:numId="3" w16cid:durableId="492915045">
    <w:abstractNumId w:val="7"/>
  </w:num>
  <w:num w:numId="4" w16cid:durableId="665599303">
    <w:abstractNumId w:val="6"/>
  </w:num>
  <w:num w:numId="5" w16cid:durableId="961695374">
    <w:abstractNumId w:val="5"/>
  </w:num>
  <w:num w:numId="6" w16cid:durableId="935753967">
    <w:abstractNumId w:val="4"/>
  </w:num>
  <w:num w:numId="7" w16cid:durableId="1625228485">
    <w:abstractNumId w:val="8"/>
  </w:num>
  <w:num w:numId="8" w16cid:durableId="1482624514">
    <w:abstractNumId w:val="3"/>
  </w:num>
  <w:num w:numId="9" w16cid:durableId="1780299274">
    <w:abstractNumId w:val="2"/>
  </w:num>
  <w:num w:numId="10" w16cid:durableId="1256860708">
    <w:abstractNumId w:val="1"/>
  </w:num>
  <w:num w:numId="11" w16cid:durableId="329722667">
    <w:abstractNumId w:val="0"/>
  </w:num>
  <w:num w:numId="12" w16cid:durableId="1603100212">
    <w:abstractNumId w:val="9"/>
  </w:num>
  <w:num w:numId="13" w16cid:durableId="372923143">
    <w:abstractNumId w:val="7"/>
  </w:num>
  <w:num w:numId="14" w16cid:durableId="1514413282">
    <w:abstractNumId w:val="6"/>
  </w:num>
  <w:num w:numId="15" w16cid:durableId="575357299">
    <w:abstractNumId w:val="5"/>
  </w:num>
  <w:num w:numId="16" w16cid:durableId="1889494592">
    <w:abstractNumId w:val="4"/>
  </w:num>
  <w:num w:numId="17" w16cid:durableId="14617689">
    <w:abstractNumId w:val="8"/>
  </w:num>
  <w:num w:numId="18" w16cid:durableId="1479494992">
    <w:abstractNumId w:val="3"/>
  </w:num>
  <w:num w:numId="19" w16cid:durableId="1545871139">
    <w:abstractNumId w:val="2"/>
  </w:num>
  <w:num w:numId="20" w16cid:durableId="1106077650">
    <w:abstractNumId w:val="1"/>
  </w:num>
  <w:num w:numId="21" w16cid:durableId="1623262684">
    <w:abstractNumId w:val="0"/>
  </w:num>
  <w:num w:numId="22" w16cid:durableId="1169060904">
    <w:abstractNumId w:val="9"/>
  </w:num>
  <w:num w:numId="23" w16cid:durableId="494422043">
    <w:abstractNumId w:val="7"/>
  </w:num>
  <w:num w:numId="24" w16cid:durableId="2005667063">
    <w:abstractNumId w:val="6"/>
  </w:num>
  <w:num w:numId="25" w16cid:durableId="1908690100">
    <w:abstractNumId w:val="5"/>
  </w:num>
  <w:num w:numId="26" w16cid:durableId="2120753022">
    <w:abstractNumId w:val="4"/>
  </w:num>
  <w:num w:numId="27" w16cid:durableId="266814229">
    <w:abstractNumId w:val="8"/>
  </w:num>
  <w:num w:numId="28" w16cid:durableId="763765638">
    <w:abstractNumId w:val="3"/>
  </w:num>
  <w:num w:numId="29" w16cid:durableId="1356618176">
    <w:abstractNumId w:val="2"/>
  </w:num>
  <w:num w:numId="30" w16cid:durableId="1598053264">
    <w:abstractNumId w:val="1"/>
  </w:num>
  <w:num w:numId="31" w16cid:durableId="84497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formatting="1" w:enforcement="0"/>
  <w:styleLockTheme/>
  <w:styleLockQFSet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oFACd7TH0tAAAA"/>
  </w:docVars>
  <w:rsids>
    <w:rsidRoot w:val="00150B3D"/>
    <w:rsid w:val="000128E4"/>
    <w:rsid w:val="00013EAA"/>
    <w:rsid w:val="00015D85"/>
    <w:rsid w:val="00024447"/>
    <w:rsid w:val="00043FA0"/>
    <w:rsid w:val="0005300F"/>
    <w:rsid w:val="000710F2"/>
    <w:rsid w:val="000A6559"/>
    <w:rsid w:val="000A68EF"/>
    <w:rsid w:val="000B3985"/>
    <w:rsid w:val="000B45CE"/>
    <w:rsid w:val="000C1269"/>
    <w:rsid w:val="000D3555"/>
    <w:rsid w:val="000E3F95"/>
    <w:rsid w:val="000F1074"/>
    <w:rsid w:val="001078C9"/>
    <w:rsid w:val="00130257"/>
    <w:rsid w:val="00150B3D"/>
    <w:rsid w:val="001528D0"/>
    <w:rsid w:val="00165405"/>
    <w:rsid w:val="001A69EB"/>
    <w:rsid w:val="001B2FD3"/>
    <w:rsid w:val="001D3E7E"/>
    <w:rsid w:val="001E6849"/>
    <w:rsid w:val="001E763B"/>
    <w:rsid w:val="001F0F7B"/>
    <w:rsid w:val="001F3C0F"/>
    <w:rsid w:val="001F41A0"/>
    <w:rsid w:val="00200622"/>
    <w:rsid w:val="0020769B"/>
    <w:rsid w:val="00212E99"/>
    <w:rsid w:val="002245E1"/>
    <w:rsid w:val="002663D1"/>
    <w:rsid w:val="00277653"/>
    <w:rsid w:val="00282D6D"/>
    <w:rsid w:val="002865E0"/>
    <w:rsid w:val="0028701F"/>
    <w:rsid w:val="002D7334"/>
    <w:rsid w:val="002F2A53"/>
    <w:rsid w:val="002F5364"/>
    <w:rsid w:val="00300F84"/>
    <w:rsid w:val="003015D9"/>
    <w:rsid w:val="00315B4E"/>
    <w:rsid w:val="00321112"/>
    <w:rsid w:val="00324CFB"/>
    <w:rsid w:val="00340039"/>
    <w:rsid w:val="00346A3E"/>
    <w:rsid w:val="00351A89"/>
    <w:rsid w:val="00371D61"/>
    <w:rsid w:val="003768CC"/>
    <w:rsid w:val="003A3430"/>
    <w:rsid w:val="003C0CF1"/>
    <w:rsid w:val="003C3ED0"/>
    <w:rsid w:val="003E6EBE"/>
    <w:rsid w:val="003F5A91"/>
    <w:rsid w:val="0040785D"/>
    <w:rsid w:val="0041585F"/>
    <w:rsid w:val="004202CC"/>
    <w:rsid w:val="00426B53"/>
    <w:rsid w:val="0043186E"/>
    <w:rsid w:val="004333BF"/>
    <w:rsid w:val="00436EA4"/>
    <w:rsid w:val="004419B6"/>
    <w:rsid w:val="004506A8"/>
    <w:rsid w:val="004522D9"/>
    <w:rsid w:val="00485C8A"/>
    <w:rsid w:val="00486727"/>
    <w:rsid w:val="004A5B05"/>
    <w:rsid w:val="004B2236"/>
    <w:rsid w:val="004B4BB7"/>
    <w:rsid w:val="004C24B7"/>
    <w:rsid w:val="004C5FD3"/>
    <w:rsid w:val="004F260B"/>
    <w:rsid w:val="004F5495"/>
    <w:rsid w:val="004F747D"/>
    <w:rsid w:val="00516DC9"/>
    <w:rsid w:val="00527DC3"/>
    <w:rsid w:val="00540E3B"/>
    <w:rsid w:val="005676C6"/>
    <w:rsid w:val="00590D12"/>
    <w:rsid w:val="005B765E"/>
    <w:rsid w:val="005D5EE2"/>
    <w:rsid w:val="005D75B6"/>
    <w:rsid w:val="005E676D"/>
    <w:rsid w:val="00600661"/>
    <w:rsid w:val="00624F80"/>
    <w:rsid w:val="006348B0"/>
    <w:rsid w:val="00646389"/>
    <w:rsid w:val="00662E92"/>
    <w:rsid w:val="00666816"/>
    <w:rsid w:val="00694D35"/>
    <w:rsid w:val="006B3EAF"/>
    <w:rsid w:val="006B5E72"/>
    <w:rsid w:val="006B7FBB"/>
    <w:rsid w:val="006C32C0"/>
    <w:rsid w:val="006D1D64"/>
    <w:rsid w:val="006E143D"/>
    <w:rsid w:val="007157AE"/>
    <w:rsid w:val="007251ED"/>
    <w:rsid w:val="00735F4F"/>
    <w:rsid w:val="007372E5"/>
    <w:rsid w:val="007400B5"/>
    <w:rsid w:val="00744389"/>
    <w:rsid w:val="007513CF"/>
    <w:rsid w:val="0075767F"/>
    <w:rsid w:val="007B7FBA"/>
    <w:rsid w:val="007C6EC7"/>
    <w:rsid w:val="007D3822"/>
    <w:rsid w:val="00804ABA"/>
    <w:rsid w:val="00806F52"/>
    <w:rsid w:val="00816D26"/>
    <w:rsid w:val="00827F82"/>
    <w:rsid w:val="00831DCD"/>
    <w:rsid w:val="0084132E"/>
    <w:rsid w:val="00851464"/>
    <w:rsid w:val="00855B50"/>
    <w:rsid w:val="0087656F"/>
    <w:rsid w:val="008A59C4"/>
    <w:rsid w:val="008C264C"/>
    <w:rsid w:val="008C6B39"/>
    <w:rsid w:val="009107B1"/>
    <w:rsid w:val="00937B7D"/>
    <w:rsid w:val="00947B84"/>
    <w:rsid w:val="00956835"/>
    <w:rsid w:val="00970BD2"/>
    <w:rsid w:val="00992CCD"/>
    <w:rsid w:val="00995DD2"/>
    <w:rsid w:val="009B49B5"/>
    <w:rsid w:val="009D0E3F"/>
    <w:rsid w:val="009D533B"/>
    <w:rsid w:val="009F63A9"/>
    <w:rsid w:val="00A232E6"/>
    <w:rsid w:val="00A37297"/>
    <w:rsid w:val="00A40F06"/>
    <w:rsid w:val="00A45D19"/>
    <w:rsid w:val="00A631F1"/>
    <w:rsid w:val="00A71249"/>
    <w:rsid w:val="00A83D92"/>
    <w:rsid w:val="00AA3A31"/>
    <w:rsid w:val="00AA70CA"/>
    <w:rsid w:val="00AA77C0"/>
    <w:rsid w:val="00AB732C"/>
    <w:rsid w:val="00AC4ACF"/>
    <w:rsid w:val="00AD05CA"/>
    <w:rsid w:val="00AD090C"/>
    <w:rsid w:val="00AD7829"/>
    <w:rsid w:val="00AE0B05"/>
    <w:rsid w:val="00AF6D59"/>
    <w:rsid w:val="00B14439"/>
    <w:rsid w:val="00B209E1"/>
    <w:rsid w:val="00B2225F"/>
    <w:rsid w:val="00B22E87"/>
    <w:rsid w:val="00B26DF2"/>
    <w:rsid w:val="00B35CC1"/>
    <w:rsid w:val="00B37E56"/>
    <w:rsid w:val="00B87F80"/>
    <w:rsid w:val="00BA6AB1"/>
    <w:rsid w:val="00BB0128"/>
    <w:rsid w:val="00BB14F6"/>
    <w:rsid w:val="00BB3EEE"/>
    <w:rsid w:val="00BF6AF8"/>
    <w:rsid w:val="00C06EE9"/>
    <w:rsid w:val="00C209EE"/>
    <w:rsid w:val="00C421C2"/>
    <w:rsid w:val="00C437AB"/>
    <w:rsid w:val="00C43B6D"/>
    <w:rsid w:val="00CA791C"/>
    <w:rsid w:val="00CB1C45"/>
    <w:rsid w:val="00CB2DBA"/>
    <w:rsid w:val="00D1162A"/>
    <w:rsid w:val="00D1344F"/>
    <w:rsid w:val="00D23A74"/>
    <w:rsid w:val="00D275B5"/>
    <w:rsid w:val="00D45635"/>
    <w:rsid w:val="00D50101"/>
    <w:rsid w:val="00D51A18"/>
    <w:rsid w:val="00D6779D"/>
    <w:rsid w:val="00D80C5F"/>
    <w:rsid w:val="00D81A9A"/>
    <w:rsid w:val="00DA41AA"/>
    <w:rsid w:val="00DB5076"/>
    <w:rsid w:val="00DB70D5"/>
    <w:rsid w:val="00DB717D"/>
    <w:rsid w:val="00DC5A24"/>
    <w:rsid w:val="00DD297D"/>
    <w:rsid w:val="00DD3912"/>
    <w:rsid w:val="00DD7FB9"/>
    <w:rsid w:val="00DE6D44"/>
    <w:rsid w:val="00DF7F92"/>
    <w:rsid w:val="00E12F3A"/>
    <w:rsid w:val="00E21386"/>
    <w:rsid w:val="00E22519"/>
    <w:rsid w:val="00E22A62"/>
    <w:rsid w:val="00E2532C"/>
    <w:rsid w:val="00E3126F"/>
    <w:rsid w:val="00E3299C"/>
    <w:rsid w:val="00E644D2"/>
    <w:rsid w:val="00E649FF"/>
    <w:rsid w:val="00E770A6"/>
    <w:rsid w:val="00E92F61"/>
    <w:rsid w:val="00EA563F"/>
    <w:rsid w:val="00EB4413"/>
    <w:rsid w:val="00EB524D"/>
    <w:rsid w:val="00EC36C3"/>
    <w:rsid w:val="00EC7BDD"/>
    <w:rsid w:val="00ED5593"/>
    <w:rsid w:val="00ED6231"/>
    <w:rsid w:val="00ED6412"/>
    <w:rsid w:val="00EE307A"/>
    <w:rsid w:val="00EF78BE"/>
    <w:rsid w:val="00F03288"/>
    <w:rsid w:val="00F651C2"/>
    <w:rsid w:val="00F73E2D"/>
    <w:rsid w:val="00F82889"/>
    <w:rsid w:val="00FD75D1"/>
    <w:rsid w:val="00FE37B5"/>
    <w:rsid w:val="00FF5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C728C3"/>
  <w15:docId w15:val="{746918CE-0980-42C8-9907-54280552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B26DF2"/>
    <w:pPr>
      <w:spacing w:after="0" w:line="240" w:lineRule="auto"/>
    </w:pPr>
    <w:rPr>
      <w:color w:val="000000" w:themeColor="text1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D80C5F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D80C5F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D80C5F"/>
    <w:rPr>
      <w:b/>
      <w:bCs/>
      <w:color w:val="A0001B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855B50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FieldName">
    <w:name w:val="FieldName"/>
    <w:basedOn w:val="a"/>
    <w:next w:val="a"/>
    <w:autoRedefine/>
    <w:qFormat/>
    <w:rsid w:val="00ED5593"/>
    <w:pPr>
      <w:spacing w:line="192" w:lineRule="auto"/>
    </w:pPr>
    <w:rPr>
      <w:rFonts w:asciiTheme="majorHAnsi" w:eastAsia="Calibri" w:hAnsiTheme="majorHAnsi" w:cs="Calibri"/>
      <w:color w:val="auto"/>
      <w:lang w:val="ru-RU" w:eastAsia="ru-RU"/>
    </w:rPr>
  </w:style>
  <w:style w:type="character" w:styleId="ae">
    <w:name w:val="Unresolved Mention"/>
    <w:basedOn w:val="a0"/>
    <w:uiPriority w:val="99"/>
    <w:semiHidden/>
    <w:unhideWhenUsed/>
    <w:rsid w:val="00947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b.kpi.kharkov.ua/foreign/shtat-kafedri/" TargetMode="External"/><Relationship Id="rId18" Type="http://schemas.openxmlformats.org/officeDocument/2006/relationships/hyperlink" Target="http://blogs.kpi.kharkov.ua/v2/nv/akademichna-dobrochesnis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pi.kharkov.ua/ukr/" TargetMode="External"/><Relationship Id="rId17" Type="http://schemas.openxmlformats.org/officeDocument/2006/relationships/hyperlink" Target="http://web.kpi.kharkov.ua/foreign/shtat-kafedr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pi.kharkov.ua/uk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tiana.Goncharenko@khpi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ga.lazaryeva@khpi.edu.ua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C273-C62B-4664-8E43-C1074334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1634</Words>
  <Characters>9318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FOREIGN LANGUAGE FOR SCIENTIFIC  RESEARCH</vt:lpstr>
      <vt:lpstr>Course title</vt:lpstr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LANGUAGE FOR CORPORATE SYSTEMS DEVELOPMENT</dc:title>
  <dc:subject/>
  <dc:creator>Valentin K</dc:creator>
  <cp:keywords/>
  <dc:description/>
  <cp:lastModifiedBy>Виктория Гращенкова</cp:lastModifiedBy>
  <cp:revision>55</cp:revision>
  <cp:lastPrinted>2023-04-06T03:01:00Z</cp:lastPrinted>
  <dcterms:created xsi:type="dcterms:W3CDTF">2023-06-15T15:14:00Z</dcterms:created>
  <dcterms:modified xsi:type="dcterms:W3CDTF">2023-06-26T18:44:00Z</dcterms:modified>
</cp:coreProperties>
</file>