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3B5E" w14:textId="66099B3E" w:rsidR="00FB505B" w:rsidRPr="00306649" w:rsidRDefault="00FB505B" w:rsidP="00306649">
      <w:pPr>
        <w:pStyle w:val="3"/>
        <w:ind w:right="0" w:firstLine="0"/>
        <w:rPr>
          <w:rFonts w:ascii="Times New Roman" w:hAnsi="Times New Roman"/>
          <w:sz w:val="28"/>
          <w:szCs w:val="28"/>
          <w:lang w:val="uk-UA"/>
        </w:rPr>
      </w:pPr>
      <w:r w:rsidRPr="00306649">
        <w:rPr>
          <w:rFonts w:ascii="Times New Roman" w:hAnsi="Times New Roman"/>
          <w:sz w:val="28"/>
          <w:szCs w:val="28"/>
          <w:lang w:val="uk-UA"/>
        </w:rPr>
        <w:t xml:space="preserve">Міністерство освіти і науки </w:t>
      </w:r>
      <w:r w:rsidR="00306649">
        <w:rPr>
          <w:rFonts w:ascii="Times New Roman" w:hAnsi="Times New Roman"/>
          <w:sz w:val="28"/>
          <w:szCs w:val="28"/>
          <w:lang w:val="uk-UA"/>
        </w:rPr>
        <w:t>України</w:t>
      </w:r>
    </w:p>
    <w:p w14:paraId="460D6DF8" w14:textId="5053658F" w:rsidR="00306649" w:rsidRDefault="00306649" w:rsidP="00306649">
      <w:pPr>
        <w:jc w:val="center"/>
        <w:rPr>
          <w:b/>
          <w:sz w:val="28"/>
          <w:szCs w:val="28"/>
          <w:lang w:val="uk-UA"/>
        </w:rPr>
      </w:pPr>
      <w:r>
        <w:rPr>
          <w:b/>
          <w:sz w:val="28"/>
          <w:szCs w:val="28"/>
          <w:lang w:val="uk-UA"/>
        </w:rPr>
        <w:t>Національний технічний університет</w:t>
      </w:r>
    </w:p>
    <w:p w14:paraId="356DD8ED" w14:textId="502211B0" w:rsidR="00FB505B" w:rsidRPr="00306649" w:rsidRDefault="00306649" w:rsidP="00306649">
      <w:pPr>
        <w:jc w:val="center"/>
        <w:rPr>
          <w:b/>
          <w:sz w:val="28"/>
          <w:szCs w:val="28"/>
          <w:lang w:val="uk-UA"/>
        </w:rPr>
      </w:pPr>
      <w:r>
        <w:rPr>
          <w:b/>
          <w:sz w:val="28"/>
          <w:szCs w:val="28"/>
          <w:lang w:val="uk-UA"/>
        </w:rPr>
        <w:t>«Харківський політехнічний інститут»</w:t>
      </w:r>
    </w:p>
    <w:p w14:paraId="5227BC76" w14:textId="34CD8322" w:rsidR="00FB505B" w:rsidRPr="00306649" w:rsidRDefault="00FB505B" w:rsidP="00306649">
      <w:pPr>
        <w:jc w:val="center"/>
        <w:rPr>
          <w:b/>
          <w:sz w:val="28"/>
          <w:szCs w:val="28"/>
          <w:lang w:val="uk-UA"/>
        </w:rPr>
      </w:pPr>
      <w:r w:rsidRPr="00306649">
        <w:rPr>
          <w:b/>
          <w:sz w:val="28"/>
          <w:szCs w:val="28"/>
          <w:lang w:val="uk-UA"/>
        </w:rPr>
        <w:t xml:space="preserve">Кафедра </w:t>
      </w:r>
      <w:r w:rsidR="00306649">
        <w:rPr>
          <w:b/>
          <w:sz w:val="28"/>
          <w:szCs w:val="28"/>
          <w:lang w:val="uk-UA"/>
        </w:rPr>
        <w:t xml:space="preserve">загальної та неорганічної </w:t>
      </w:r>
      <w:r w:rsidRPr="00306649">
        <w:rPr>
          <w:b/>
          <w:sz w:val="28"/>
          <w:szCs w:val="28"/>
          <w:lang w:val="uk-UA"/>
        </w:rPr>
        <w:t>хімії</w:t>
      </w:r>
    </w:p>
    <w:p w14:paraId="5975D5D4" w14:textId="77777777" w:rsidR="00FB505B" w:rsidRPr="00306649" w:rsidRDefault="00FB505B" w:rsidP="00306649">
      <w:pPr>
        <w:jc w:val="center"/>
        <w:rPr>
          <w:sz w:val="28"/>
          <w:szCs w:val="28"/>
          <w:lang w:val="uk-UA"/>
        </w:rPr>
      </w:pPr>
    </w:p>
    <w:p w14:paraId="1899137D" w14:textId="77777777" w:rsidR="00FB505B" w:rsidRPr="00306649" w:rsidRDefault="00FB505B" w:rsidP="00306649">
      <w:pPr>
        <w:jc w:val="center"/>
        <w:rPr>
          <w:sz w:val="28"/>
          <w:szCs w:val="28"/>
          <w:lang w:val="uk-UA"/>
        </w:rPr>
      </w:pPr>
    </w:p>
    <w:p w14:paraId="438D6459" w14:textId="77777777" w:rsidR="00FB505B" w:rsidRPr="00306649" w:rsidRDefault="00FB505B" w:rsidP="00306649">
      <w:pPr>
        <w:jc w:val="center"/>
        <w:rPr>
          <w:sz w:val="28"/>
          <w:szCs w:val="28"/>
          <w:lang w:val="uk-UA"/>
        </w:rPr>
      </w:pPr>
    </w:p>
    <w:p w14:paraId="224F7E2E" w14:textId="77777777" w:rsidR="00FB505B" w:rsidRPr="00306649" w:rsidRDefault="00FB505B" w:rsidP="00306649">
      <w:pPr>
        <w:jc w:val="center"/>
        <w:rPr>
          <w:sz w:val="28"/>
          <w:szCs w:val="28"/>
          <w:lang w:val="uk-UA"/>
        </w:rPr>
      </w:pPr>
    </w:p>
    <w:p w14:paraId="5EA86800" w14:textId="77777777" w:rsidR="00FB505B" w:rsidRPr="00306649" w:rsidRDefault="00FB505B" w:rsidP="00306649">
      <w:pPr>
        <w:jc w:val="center"/>
        <w:rPr>
          <w:sz w:val="28"/>
          <w:szCs w:val="28"/>
          <w:lang w:val="uk-UA"/>
        </w:rPr>
      </w:pPr>
    </w:p>
    <w:p w14:paraId="7DAAB82A" w14:textId="77777777" w:rsidR="00FB505B" w:rsidRPr="00306649" w:rsidRDefault="00FB505B" w:rsidP="00306649">
      <w:pPr>
        <w:jc w:val="center"/>
        <w:rPr>
          <w:sz w:val="28"/>
          <w:szCs w:val="28"/>
          <w:lang w:val="uk-UA"/>
        </w:rPr>
      </w:pPr>
    </w:p>
    <w:p w14:paraId="1968203E" w14:textId="77777777" w:rsidR="00FB505B" w:rsidRPr="00306649" w:rsidRDefault="00FB505B" w:rsidP="00306649">
      <w:pPr>
        <w:jc w:val="center"/>
        <w:rPr>
          <w:sz w:val="28"/>
          <w:szCs w:val="28"/>
          <w:lang w:val="uk-UA"/>
        </w:rPr>
      </w:pPr>
    </w:p>
    <w:p w14:paraId="4AA99D1A" w14:textId="77777777" w:rsidR="00FB505B" w:rsidRPr="00306649" w:rsidRDefault="00FB505B" w:rsidP="00306649">
      <w:pPr>
        <w:jc w:val="center"/>
        <w:rPr>
          <w:sz w:val="28"/>
          <w:szCs w:val="28"/>
          <w:lang w:val="uk-UA"/>
        </w:rPr>
      </w:pPr>
    </w:p>
    <w:p w14:paraId="67FCB939" w14:textId="77777777" w:rsidR="00FB505B" w:rsidRPr="00306649" w:rsidRDefault="00FB505B" w:rsidP="00306649">
      <w:pPr>
        <w:jc w:val="center"/>
        <w:rPr>
          <w:sz w:val="28"/>
          <w:szCs w:val="28"/>
          <w:lang w:val="uk-UA"/>
        </w:rPr>
      </w:pPr>
    </w:p>
    <w:p w14:paraId="655AA42F" w14:textId="77777777" w:rsidR="00FB505B" w:rsidRPr="00306649" w:rsidRDefault="00FB505B" w:rsidP="00306649">
      <w:pPr>
        <w:jc w:val="center"/>
        <w:rPr>
          <w:sz w:val="28"/>
          <w:szCs w:val="28"/>
          <w:lang w:val="uk-UA"/>
        </w:rPr>
      </w:pPr>
    </w:p>
    <w:p w14:paraId="61598F2A" w14:textId="77777777" w:rsidR="00FB505B" w:rsidRPr="00306649" w:rsidRDefault="00FB505B" w:rsidP="00306649">
      <w:pPr>
        <w:jc w:val="center"/>
        <w:rPr>
          <w:sz w:val="28"/>
          <w:szCs w:val="28"/>
          <w:lang w:val="uk-UA"/>
        </w:rPr>
      </w:pPr>
    </w:p>
    <w:p w14:paraId="43D63445" w14:textId="77777777" w:rsidR="00FB505B" w:rsidRPr="00306649" w:rsidRDefault="00FB505B" w:rsidP="00306649">
      <w:pPr>
        <w:jc w:val="center"/>
        <w:rPr>
          <w:b/>
          <w:sz w:val="28"/>
          <w:szCs w:val="28"/>
          <w:lang w:val="uk-UA"/>
        </w:rPr>
      </w:pPr>
      <w:r w:rsidRPr="00306649">
        <w:rPr>
          <w:b/>
          <w:sz w:val="28"/>
          <w:szCs w:val="28"/>
          <w:lang w:val="uk-UA"/>
        </w:rPr>
        <w:t>Конспект лекцій з дисципліни</w:t>
      </w:r>
    </w:p>
    <w:p w14:paraId="0BA01822" w14:textId="77777777" w:rsidR="00FB505B" w:rsidRPr="00306649" w:rsidRDefault="00FB505B" w:rsidP="00306649">
      <w:pPr>
        <w:jc w:val="center"/>
        <w:rPr>
          <w:sz w:val="28"/>
          <w:szCs w:val="28"/>
          <w:lang w:val="uk-UA"/>
        </w:rPr>
      </w:pPr>
    </w:p>
    <w:p w14:paraId="17CA7465" w14:textId="6B9DE9C9" w:rsidR="00FB505B" w:rsidRPr="00306649" w:rsidRDefault="00306649" w:rsidP="00306649">
      <w:pPr>
        <w:jc w:val="center"/>
        <w:rPr>
          <w:b/>
          <w:sz w:val="28"/>
          <w:szCs w:val="28"/>
          <w:lang w:val="uk-UA"/>
        </w:rPr>
      </w:pPr>
      <w:r>
        <w:rPr>
          <w:b/>
          <w:sz w:val="28"/>
          <w:szCs w:val="28"/>
          <w:lang w:val="uk-UA"/>
        </w:rPr>
        <w:t xml:space="preserve">ЗАГАЛЬНА ТА НЕОРГАНІЧНА </w:t>
      </w:r>
      <w:r w:rsidR="00FB505B" w:rsidRPr="00306649">
        <w:rPr>
          <w:b/>
          <w:sz w:val="28"/>
          <w:szCs w:val="28"/>
          <w:lang w:val="uk-UA"/>
        </w:rPr>
        <w:t>ХІМІЯ</w:t>
      </w:r>
    </w:p>
    <w:p w14:paraId="4CE00854" w14:textId="77777777" w:rsidR="00FB505B" w:rsidRPr="00306649" w:rsidRDefault="00FB505B" w:rsidP="00306649">
      <w:pPr>
        <w:jc w:val="center"/>
        <w:rPr>
          <w:sz w:val="28"/>
          <w:szCs w:val="28"/>
          <w:lang w:val="uk-UA"/>
        </w:rPr>
      </w:pPr>
    </w:p>
    <w:p w14:paraId="7472E4F8" w14:textId="455105AC" w:rsidR="00FB505B" w:rsidRPr="00306649" w:rsidRDefault="00FB505B" w:rsidP="00306649">
      <w:pPr>
        <w:jc w:val="center"/>
        <w:rPr>
          <w:sz w:val="28"/>
          <w:szCs w:val="28"/>
          <w:lang w:val="uk-UA"/>
        </w:rPr>
      </w:pPr>
      <w:r w:rsidRPr="00306649">
        <w:rPr>
          <w:sz w:val="28"/>
          <w:szCs w:val="28"/>
          <w:lang w:val="uk-UA"/>
        </w:rPr>
        <w:t xml:space="preserve">для студентів </w:t>
      </w:r>
      <w:r w:rsidR="00306649">
        <w:rPr>
          <w:sz w:val="28"/>
          <w:szCs w:val="28"/>
          <w:lang w:val="uk-UA"/>
        </w:rPr>
        <w:t>хімічних та нехімічних спеціальностей</w:t>
      </w:r>
    </w:p>
    <w:p w14:paraId="76C6ECC3" w14:textId="77777777" w:rsidR="00FB505B" w:rsidRPr="00306649" w:rsidRDefault="00FB505B" w:rsidP="00306649">
      <w:pPr>
        <w:jc w:val="center"/>
        <w:rPr>
          <w:sz w:val="28"/>
          <w:szCs w:val="28"/>
          <w:lang w:val="uk-UA"/>
        </w:rPr>
      </w:pPr>
    </w:p>
    <w:p w14:paraId="4875D99E" w14:textId="77777777" w:rsidR="00FB505B" w:rsidRPr="00306649" w:rsidRDefault="00FB505B" w:rsidP="00306649">
      <w:pPr>
        <w:jc w:val="center"/>
        <w:rPr>
          <w:sz w:val="28"/>
          <w:szCs w:val="28"/>
          <w:lang w:val="uk-UA"/>
        </w:rPr>
      </w:pPr>
    </w:p>
    <w:p w14:paraId="6C2A6813" w14:textId="77777777" w:rsidR="00FB505B" w:rsidRPr="00306649" w:rsidRDefault="00FB505B">
      <w:pPr>
        <w:rPr>
          <w:sz w:val="28"/>
          <w:szCs w:val="28"/>
          <w:lang w:val="uk-UA"/>
        </w:rPr>
      </w:pPr>
    </w:p>
    <w:p w14:paraId="31E78D66" w14:textId="77777777" w:rsidR="00FB505B" w:rsidRPr="00306649" w:rsidRDefault="00FB505B">
      <w:pPr>
        <w:rPr>
          <w:sz w:val="28"/>
          <w:szCs w:val="28"/>
          <w:lang w:val="uk-UA"/>
        </w:rPr>
      </w:pPr>
    </w:p>
    <w:p w14:paraId="1B285C7F" w14:textId="77777777" w:rsidR="00FB505B" w:rsidRPr="00306649" w:rsidRDefault="00FB505B">
      <w:pPr>
        <w:rPr>
          <w:sz w:val="28"/>
          <w:szCs w:val="28"/>
          <w:lang w:val="uk-UA"/>
        </w:rPr>
      </w:pPr>
    </w:p>
    <w:p w14:paraId="767130D3" w14:textId="77777777" w:rsidR="00FB505B" w:rsidRPr="00306649" w:rsidRDefault="00FB505B">
      <w:pPr>
        <w:rPr>
          <w:sz w:val="28"/>
          <w:szCs w:val="28"/>
          <w:lang w:val="uk-UA"/>
        </w:rPr>
      </w:pPr>
    </w:p>
    <w:p w14:paraId="6F6B13CC" w14:textId="77777777" w:rsidR="00FB505B" w:rsidRPr="00306649" w:rsidRDefault="00FB505B">
      <w:pPr>
        <w:rPr>
          <w:sz w:val="28"/>
          <w:szCs w:val="28"/>
          <w:lang w:val="uk-UA"/>
        </w:rPr>
      </w:pPr>
    </w:p>
    <w:p w14:paraId="79E370C4" w14:textId="77777777" w:rsidR="00FB505B" w:rsidRPr="00306649" w:rsidRDefault="00FB505B">
      <w:pPr>
        <w:rPr>
          <w:sz w:val="28"/>
          <w:szCs w:val="28"/>
          <w:lang w:val="uk-UA"/>
        </w:rPr>
      </w:pPr>
    </w:p>
    <w:p w14:paraId="256A128E" w14:textId="77777777" w:rsidR="00FB505B" w:rsidRPr="00306649" w:rsidRDefault="00FB505B">
      <w:pPr>
        <w:rPr>
          <w:sz w:val="28"/>
          <w:szCs w:val="28"/>
          <w:lang w:val="uk-UA"/>
        </w:rPr>
      </w:pPr>
    </w:p>
    <w:p w14:paraId="71569518" w14:textId="77777777" w:rsidR="00FB505B" w:rsidRPr="00306649" w:rsidRDefault="00FB505B">
      <w:pPr>
        <w:rPr>
          <w:sz w:val="28"/>
          <w:szCs w:val="28"/>
          <w:lang w:val="uk-UA"/>
        </w:rPr>
      </w:pPr>
    </w:p>
    <w:p w14:paraId="21A2ACD0" w14:textId="77777777" w:rsidR="00FB505B" w:rsidRPr="00306649" w:rsidRDefault="00FB505B">
      <w:pPr>
        <w:rPr>
          <w:sz w:val="28"/>
          <w:szCs w:val="28"/>
          <w:lang w:val="uk-UA"/>
        </w:rPr>
      </w:pPr>
    </w:p>
    <w:p w14:paraId="52CD604E" w14:textId="77777777" w:rsidR="00FB505B" w:rsidRPr="00306649" w:rsidRDefault="00FB505B">
      <w:pPr>
        <w:rPr>
          <w:sz w:val="28"/>
          <w:szCs w:val="28"/>
          <w:lang w:val="uk-UA"/>
        </w:rPr>
      </w:pPr>
    </w:p>
    <w:p w14:paraId="2BF469E0" w14:textId="77777777" w:rsidR="00FB505B" w:rsidRPr="00306649" w:rsidRDefault="00FB505B">
      <w:pPr>
        <w:rPr>
          <w:sz w:val="28"/>
          <w:szCs w:val="28"/>
          <w:lang w:val="uk-UA"/>
        </w:rPr>
      </w:pPr>
    </w:p>
    <w:p w14:paraId="5A8E9289" w14:textId="77777777" w:rsidR="00FB505B" w:rsidRPr="00306649" w:rsidRDefault="00FB505B">
      <w:pPr>
        <w:rPr>
          <w:sz w:val="28"/>
          <w:szCs w:val="28"/>
          <w:lang w:val="uk-UA"/>
        </w:rPr>
      </w:pPr>
    </w:p>
    <w:p w14:paraId="2A987BA5" w14:textId="77777777" w:rsidR="00FB505B" w:rsidRPr="00306649" w:rsidRDefault="00FB505B">
      <w:pPr>
        <w:rPr>
          <w:sz w:val="28"/>
          <w:szCs w:val="28"/>
          <w:lang w:val="uk-UA"/>
        </w:rPr>
      </w:pPr>
    </w:p>
    <w:p w14:paraId="36CC35AB" w14:textId="77777777" w:rsidR="00FB505B" w:rsidRPr="00306649" w:rsidRDefault="00FB505B">
      <w:pPr>
        <w:rPr>
          <w:sz w:val="28"/>
          <w:szCs w:val="28"/>
          <w:lang w:val="uk-UA"/>
        </w:rPr>
      </w:pPr>
    </w:p>
    <w:p w14:paraId="5333BAF6" w14:textId="77777777" w:rsidR="00FB505B" w:rsidRPr="00306649" w:rsidRDefault="00FB505B">
      <w:pPr>
        <w:rPr>
          <w:sz w:val="28"/>
          <w:szCs w:val="28"/>
          <w:lang w:val="uk-UA"/>
        </w:rPr>
      </w:pPr>
    </w:p>
    <w:p w14:paraId="0298410B" w14:textId="77777777" w:rsidR="00FB505B" w:rsidRPr="00306649" w:rsidRDefault="00FB505B">
      <w:pPr>
        <w:rPr>
          <w:sz w:val="28"/>
          <w:szCs w:val="28"/>
          <w:lang w:val="uk-UA"/>
        </w:rPr>
      </w:pPr>
    </w:p>
    <w:p w14:paraId="2603F606" w14:textId="77777777" w:rsidR="00FB505B" w:rsidRPr="00306649" w:rsidRDefault="00FB505B">
      <w:pPr>
        <w:rPr>
          <w:sz w:val="28"/>
          <w:szCs w:val="28"/>
          <w:lang w:val="uk-UA"/>
        </w:rPr>
      </w:pPr>
    </w:p>
    <w:p w14:paraId="01021269" w14:textId="77777777" w:rsidR="00FB505B" w:rsidRPr="00306649" w:rsidRDefault="00FB505B">
      <w:pPr>
        <w:rPr>
          <w:sz w:val="28"/>
          <w:szCs w:val="28"/>
          <w:lang w:val="uk-UA"/>
        </w:rPr>
      </w:pPr>
    </w:p>
    <w:p w14:paraId="47890289" w14:textId="74BEC0FE" w:rsidR="00FB505B" w:rsidRPr="00306649" w:rsidRDefault="00306649">
      <w:pPr>
        <w:jc w:val="center"/>
        <w:rPr>
          <w:b/>
          <w:sz w:val="28"/>
          <w:szCs w:val="28"/>
          <w:lang w:val="uk-UA"/>
        </w:rPr>
      </w:pPr>
      <w:r>
        <w:rPr>
          <w:b/>
          <w:sz w:val="28"/>
          <w:szCs w:val="28"/>
          <w:lang w:val="uk-UA"/>
        </w:rPr>
        <w:t>Харків</w:t>
      </w:r>
    </w:p>
    <w:p w14:paraId="6E332B0B" w14:textId="11226C09" w:rsidR="00FB505B" w:rsidRPr="00306649" w:rsidRDefault="00FB505B">
      <w:pPr>
        <w:jc w:val="center"/>
        <w:rPr>
          <w:bCs/>
          <w:sz w:val="28"/>
          <w:szCs w:val="28"/>
          <w:lang w:val="uk-UA"/>
        </w:rPr>
      </w:pPr>
      <w:r w:rsidRPr="00306649">
        <w:rPr>
          <w:bCs/>
          <w:sz w:val="28"/>
          <w:szCs w:val="28"/>
          <w:lang w:val="uk-UA"/>
        </w:rPr>
        <w:t>20</w:t>
      </w:r>
      <w:r w:rsidR="00306649">
        <w:rPr>
          <w:bCs/>
          <w:sz w:val="28"/>
          <w:szCs w:val="28"/>
          <w:lang w:val="uk-UA"/>
        </w:rPr>
        <w:t>23</w:t>
      </w:r>
    </w:p>
    <w:p w14:paraId="3C07322B" w14:textId="0268BD62" w:rsidR="00306649" w:rsidRPr="00306649" w:rsidRDefault="00FB505B" w:rsidP="00306649">
      <w:pPr>
        <w:spacing w:line="288" w:lineRule="auto"/>
        <w:ind w:right="-64" w:firstLine="426"/>
        <w:jc w:val="both"/>
        <w:rPr>
          <w:b/>
          <w:szCs w:val="28"/>
          <w:lang w:val="uk-UA"/>
        </w:rPr>
      </w:pPr>
      <w:r w:rsidRPr="00306649">
        <w:rPr>
          <w:sz w:val="28"/>
          <w:szCs w:val="28"/>
          <w:lang w:val="uk-UA"/>
        </w:rPr>
        <w:br w:type="page"/>
      </w:r>
      <w:r w:rsidR="00306649" w:rsidRPr="00306649">
        <w:rPr>
          <w:b/>
          <w:szCs w:val="28"/>
          <w:lang w:val="uk-UA"/>
        </w:rPr>
        <w:lastRenderedPageBreak/>
        <w:t xml:space="preserve"> </w:t>
      </w:r>
    </w:p>
    <w:p w14:paraId="2B9EFDC6" w14:textId="3DF05EA8" w:rsidR="00FB505B" w:rsidRPr="00306649" w:rsidRDefault="00306649">
      <w:pPr>
        <w:pStyle w:val="2"/>
        <w:ind w:firstLine="709"/>
        <w:jc w:val="center"/>
        <w:rPr>
          <w:b/>
          <w:szCs w:val="28"/>
          <w:lang w:val="uk-UA"/>
        </w:rPr>
      </w:pPr>
      <w:r>
        <w:rPr>
          <w:b/>
          <w:szCs w:val="28"/>
          <w:lang w:val="uk-UA"/>
        </w:rPr>
        <w:t>З</w:t>
      </w:r>
      <w:r w:rsidR="00FB505B" w:rsidRPr="00306649">
        <w:rPr>
          <w:b/>
          <w:szCs w:val="28"/>
          <w:lang w:val="uk-UA"/>
        </w:rPr>
        <w:t>міст</w:t>
      </w:r>
    </w:p>
    <w:p w14:paraId="0D7A6BA0" w14:textId="77777777" w:rsidR="00FB505B" w:rsidRPr="00306649" w:rsidRDefault="00FB505B">
      <w:pPr>
        <w:ind w:left="8496"/>
        <w:rPr>
          <w:sz w:val="28"/>
          <w:lang w:val="uk-UA"/>
        </w:rPr>
      </w:pPr>
      <w:r w:rsidRPr="00306649">
        <w:rPr>
          <w:sz w:val="28"/>
          <w:lang w:val="uk-UA"/>
        </w:rPr>
        <w:t xml:space="preserve">        сторінка.</w:t>
      </w:r>
    </w:p>
    <w:tbl>
      <w:tblPr>
        <w:tblW w:w="0" w:type="auto"/>
        <w:tblLook w:val="0000" w:firstRow="0" w:lastRow="0" w:firstColumn="0" w:lastColumn="0" w:noHBand="0" w:noVBand="0"/>
      </w:tblPr>
      <w:tblGrid>
        <w:gridCol w:w="8907"/>
        <w:gridCol w:w="732"/>
      </w:tblGrid>
      <w:tr w:rsidR="0013097E" w:rsidRPr="00306649" w14:paraId="3DF524EF" w14:textId="77777777" w:rsidTr="00306649">
        <w:tc>
          <w:tcPr>
            <w:tcW w:w="8907" w:type="dxa"/>
          </w:tcPr>
          <w:p w14:paraId="2C7F92AC" w14:textId="77777777" w:rsidR="00FB505B" w:rsidRPr="00306649" w:rsidRDefault="00FB505B">
            <w:pPr>
              <w:spacing w:line="360" w:lineRule="auto"/>
              <w:rPr>
                <w:bCs/>
                <w:sz w:val="28"/>
                <w:szCs w:val="28"/>
                <w:lang w:val="uk-UA"/>
              </w:rPr>
            </w:pPr>
            <w:r w:rsidRPr="00306649">
              <w:rPr>
                <w:bCs/>
                <w:sz w:val="28"/>
                <w:szCs w:val="28"/>
                <w:lang w:val="uk-UA"/>
              </w:rPr>
              <w:t>Лекція 1. Основні поняття і закони хімії.................................</w:t>
            </w:r>
          </w:p>
        </w:tc>
        <w:tc>
          <w:tcPr>
            <w:tcW w:w="732" w:type="dxa"/>
          </w:tcPr>
          <w:p w14:paraId="352A9725" w14:textId="77777777" w:rsidR="00FB505B" w:rsidRPr="00306649" w:rsidRDefault="00FB505B">
            <w:pPr>
              <w:pStyle w:val="10"/>
              <w:spacing w:line="360" w:lineRule="auto"/>
              <w:rPr>
                <w:bCs/>
                <w:lang w:val="uk-UA"/>
              </w:rPr>
            </w:pPr>
            <w:r w:rsidRPr="00306649">
              <w:rPr>
                <w:bCs/>
                <w:lang w:val="uk-UA"/>
              </w:rPr>
              <w:t>4</w:t>
            </w:r>
          </w:p>
        </w:tc>
      </w:tr>
      <w:tr w:rsidR="0013097E" w:rsidRPr="00306649" w14:paraId="4DB962FF" w14:textId="77777777" w:rsidTr="00306649">
        <w:tc>
          <w:tcPr>
            <w:tcW w:w="8907" w:type="dxa"/>
          </w:tcPr>
          <w:p w14:paraId="0096AB09" w14:textId="77777777" w:rsidR="00FB505B" w:rsidRPr="00306649" w:rsidRDefault="00FB505B">
            <w:pPr>
              <w:spacing w:line="360" w:lineRule="auto"/>
              <w:rPr>
                <w:bCs/>
                <w:sz w:val="28"/>
                <w:szCs w:val="28"/>
                <w:lang w:val="uk-UA"/>
              </w:rPr>
            </w:pPr>
            <w:r w:rsidRPr="00306649">
              <w:rPr>
                <w:bCs/>
                <w:sz w:val="28"/>
                <w:szCs w:val="28"/>
                <w:lang w:val="uk-UA"/>
              </w:rPr>
              <w:t>Лекція 2. Будова атома..........................................................</w:t>
            </w:r>
          </w:p>
        </w:tc>
        <w:tc>
          <w:tcPr>
            <w:tcW w:w="732" w:type="dxa"/>
          </w:tcPr>
          <w:p w14:paraId="2F2C3350" w14:textId="77777777" w:rsidR="00FB505B" w:rsidRPr="00306649" w:rsidRDefault="00FB505B">
            <w:pPr>
              <w:spacing w:line="360" w:lineRule="auto"/>
              <w:rPr>
                <w:bCs/>
                <w:sz w:val="28"/>
                <w:szCs w:val="28"/>
                <w:lang w:val="uk-UA"/>
              </w:rPr>
            </w:pPr>
            <w:r w:rsidRPr="00306649">
              <w:rPr>
                <w:bCs/>
                <w:sz w:val="28"/>
                <w:szCs w:val="28"/>
                <w:lang w:val="uk-UA"/>
              </w:rPr>
              <w:t>9</w:t>
            </w:r>
          </w:p>
        </w:tc>
      </w:tr>
      <w:tr w:rsidR="0013097E" w:rsidRPr="00306649" w14:paraId="6509E52E" w14:textId="77777777" w:rsidTr="00306649">
        <w:tc>
          <w:tcPr>
            <w:tcW w:w="8907" w:type="dxa"/>
          </w:tcPr>
          <w:p w14:paraId="5C17BB4C" w14:textId="77777777" w:rsidR="00FB505B" w:rsidRPr="00306649" w:rsidRDefault="00FB505B">
            <w:pPr>
              <w:spacing w:line="360" w:lineRule="auto"/>
              <w:rPr>
                <w:bCs/>
                <w:sz w:val="28"/>
                <w:szCs w:val="28"/>
                <w:lang w:val="uk-UA"/>
              </w:rPr>
            </w:pPr>
            <w:r w:rsidRPr="00306649">
              <w:rPr>
                <w:bCs/>
                <w:sz w:val="28"/>
                <w:szCs w:val="28"/>
                <w:lang w:val="uk-UA"/>
              </w:rPr>
              <w:t>Лекція 3. Електронна конфігурація атома...................................</w:t>
            </w:r>
          </w:p>
        </w:tc>
        <w:tc>
          <w:tcPr>
            <w:tcW w:w="732" w:type="dxa"/>
          </w:tcPr>
          <w:p w14:paraId="15792EED" w14:textId="77777777" w:rsidR="00FB505B" w:rsidRPr="00306649" w:rsidRDefault="00FB505B">
            <w:pPr>
              <w:spacing w:line="360" w:lineRule="auto"/>
              <w:rPr>
                <w:bCs/>
                <w:sz w:val="28"/>
                <w:szCs w:val="28"/>
                <w:lang w:val="uk-UA"/>
              </w:rPr>
            </w:pPr>
            <w:r w:rsidRPr="00306649">
              <w:rPr>
                <w:bCs/>
                <w:sz w:val="28"/>
                <w:szCs w:val="28"/>
                <w:lang w:val="uk-UA"/>
              </w:rPr>
              <w:t>12</w:t>
            </w:r>
          </w:p>
        </w:tc>
      </w:tr>
      <w:tr w:rsidR="0013097E" w:rsidRPr="00306649" w14:paraId="53BFA0C3" w14:textId="77777777" w:rsidTr="00306649">
        <w:tc>
          <w:tcPr>
            <w:tcW w:w="8907" w:type="dxa"/>
          </w:tcPr>
          <w:p w14:paraId="47AA008F" w14:textId="77777777" w:rsidR="00FB505B" w:rsidRPr="00306649" w:rsidRDefault="00FB505B">
            <w:pPr>
              <w:spacing w:line="360" w:lineRule="auto"/>
              <w:rPr>
                <w:bCs/>
                <w:sz w:val="28"/>
                <w:szCs w:val="28"/>
                <w:lang w:val="uk-UA"/>
              </w:rPr>
            </w:pPr>
            <w:r w:rsidRPr="00306649">
              <w:rPr>
                <w:bCs/>
                <w:sz w:val="28"/>
                <w:szCs w:val="28"/>
                <w:lang w:val="uk-UA"/>
              </w:rPr>
              <w:t>Лекція 4. Періодичний закон і періодична система елементів...</w:t>
            </w:r>
          </w:p>
        </w:tc>
        <w:tc>
          <w:tcPr>
            <w:tcW w:w="732" w:type="dxa"/>
          </w:tcPr>
          <w:p w14:paraId="5FE44889" w14:textId="77777777" w:rsidR="00FB505B" w:rsidRPr="00306649" w:rsidRDefault="00FB505B">
            <w:pPr>
              <w:spacing w:line="360" w:lineRule="auto"/>
              <w:rPr>
                <w:bCs/>
                <w:sz w:val="28"/>
                <w:szCs w:val="28"/>
                <w:lang w:val="uk-UA"/>
              </w:rPr>
            </w:pPr>
            <w:r w:rsidRPr="00306649">
              <w:rPr>
                <w:bCs/>
                <w:sz w:val="28"/>
                <w:szCs w:val="28"/>
                <w:lang w:val="uk-UA"/>
              </w:rPr>
              <w:t>16</w:t>
            </w:r>
          </w:p>
        </w:tc>
      </w:tr>
      <w:tr w:rsidR="0013097E" w:rsidRPr="00306649" w14:paraId="531D9A73" w14:textId="77777777" w:rsidTr="00306649">
        <w:tc>
          <w:tcPr>
            <w:tcW w:w="8907" w:type="dxa"/>
          </w:tcPr>
          <w:p w14:paraId="79872F61" w14:textId="77777777" w:rsidR="00FB505B" w:rsidRPr="00306649" w:rsidRDefault="00FB505B">
            <w:pPr>
              <w:spacing w:line="360" w:lineRule="auto"/>
              <w:rPr>
                <w:bCs/>
                <w:sz w:val="28"/>
                <w:szCs w:val="28"/>
                <w:lang w:val="uk-UA"/>
              </w:rPr>
            </w:pPr>
            <w:r w:rsidRPr="00306649">
              <w:rPr>
                <w:bCs/>
                <w:sz w:val="28"/>
                <w:szCs w:val="28"/>
                <w:lang w:val="uk-UA"/>
              </w:rPr>
              <w:t>Лекція 5. Хімічний зв'язок. Будова речовини.............................</w:t>
            </w:r>
          </w:p>
        </w:tc>
        <w:tc>
          <w:tcPr>
            <w:tcW w:w="732" w:type="dxa"/>
          </w:tcPr>
          <w:p w14:paraId="52319493" w14:textId="77777777" w:rsidR="00FB505B" w:rsidRPr="00306649" w:rsidRDefault="00FB505B">
            <w:pPr>
              <w:spacing w:line="360" w:lineRule="auto"/>
              <w:rPr>
                <w:bCs/>
                <w:sz w:val="28"/>
                <w:szCs w:val="28"/>
                <w:lang w:val="uk-UA"/>
              </w:rPr>
            </w:pPr>
            <w:r w:rsidRPr="00306649">
              <w:rPr>
                <w:bCs/>
                <w:sz w:val="28"/>
                <w:szCs w:val="28"/>
                <w:lang w:val="uk-UA"/>
              </w:rPr>
              <w:t>20</w:t>
            </w:r>
          </w:p>
        </w:tc>
      </w:tr>
      <w:tr w:rsidR="0013097E" w:rsidRPr="00306649" w14:paraId="5E06C89C" w14:textId="77777777" w:rsidTr="00306649">
        <w:tc>
          <w:tcPr>
            <w:tcW w:w="8907" w:type="dxa"/>
          </w:tcPr>
          <w:p w14:paraId="31BB1FD2" w14:textId="77777777" w:rsidR="00FB505B" w:rsidRPr="00306649" w:rsidRDefault="00FB505B">
            <w:pPr>
              <w:spacing w:line="360" w:lineRule="auto"/>
              <w:rPr>
                <w:bCs/>
                <w:sz w:val="28"/>
                <w:szCs w:val="28"/>
                <w:lang w:val="uk-UA"/>
              </w:rPr>
            </w:pPr>
            <w:r w:rsidRPr="00306649">
              <w:rPr>
                <w:bCs/>
                <w:sz w:val="28"/>
                <w:szCs w:val="28"/>
                <w:lang w:val="uk-UA"/>
              </w:rPr>
              <w:t xml:space="preserve">Лекція 6. Метод валентних </w:t>
            </w:r>
            <w:proofErr w:type="spellStart"/>
            <w:r w:rsidRPr="00306649">
              <w:rPr>
                <w:bCs/>
                <w:sz w:val="28"/>
                <w:szCs w:val="28"/>
                <w:lang w:val="uk-UA"/>
              </w:rPr>
              <w:t>зв'язків</w:t>
            </w:r>
            <w:proofErr w:type="spellEnd"/>
            <w:r w:rsidRPr="00306649">
              <w:rPr>
                <w:bCs/>
                <w:sz w:val="28"/>
                <w:szCs w:val="28"/>
                <w:lang w:val="uk-UA"/>
              </w:rPr>
              <w:t>. Молекулярно-орбітальний метод...</w:t>
            </w:r>
          </w:p>
        </w:tc>
        <w:tc>
          <w:tcPr>
            <w:tcW w:w="732" w:type="dxa"/>
          </w:tcPr>
          <w:p w14:paraId="72C0804C" w14:textId="77777777" w:rsidR="00FB505B" w:rsidRPr="00306649" w:rsidRDefault="00FB505B">
            <w:pPr>
              <w:spacing w:line="360" w:lineRule="auto"/>
              <w:rPr>
                <w:bCs/>
                <w:sz w:val="28"/>
                <w:szCs w:val="28"/>
                <w:lang w:val="uk-UA"/>
              </w:rPr>
            </w:pPr>
            <w:r w:rsidRPr="00306649">
              <w:rPr>
                <w:bCs/>
                <w:sz w:val="28"/>
                <w:szCs w:val="28"/>
                <w:lang w:val="uk-UA"/>
              </w:rPr>
              <w:t>23</w:t>
            </w:r>
          </w:p>
        </w:tc>
      </w:tr>
      <w:tr w:rsidR="0013097E" w:rsidRPr="00306649" w14:paraId="6584750E" w14:textId="77777777" w:rsidTr="00306649">
        <w:tc>
          <w:tcPr>
            <w:tcW w:w="8907" w:type="dxa"/>
          </w:tcPr>
          <w:p w14:paraId="454B032E" w14:textId="77777777" w:rsidR="00FB505B" w:rsidRPr="00306649" w:rsidRDefault="00FB505B">
            <w:pPr>
              <w:spacing w:line="360" w:lineRule="auto"/>
              <w:rPr>
                <w:bCs/>
                <w:sz w:val="28"/>
                <w:szCs w:val="28"/>
                <w:lang w:val="uk-UA"/>
              </w:rPr>
            </w:pPr>
            <w:r w:rsidRPr="00306649">
              <w:rPr>
                <w:bCs/>
                <w:sz w:val="28"/>
                <w:szCs w:val="28"/>
                <w:lang w:val="uk-UA"/>
              </w:rPr>
              <w:t>Лекція 7. Енергія хімічних процесів..................................</w:t>
            </w:r>
          </w:p>
        </w:tc>
        <w:tc>
          <w:tcPr>
            <w:tcW w:w="732" w:type="dxa"/>
          </w:tcPr>
          <w:p w14:paraId="69C5D4E0" w14:textId="77777777" w:rsidR="00FB505B" w:rsidRPr="00306649" w:rsidRDefault="00FB505B">
            <w:pPr>
              <w:spacing w:line="360" w:lineRule="auto"/>
              <w:rPr>
                <w:bCs/>
                <w:sz w:val="28"/>
                <w:szCs w:val="28"/>
                <w:lang w:val="uk-UA"/>
              </w:rPr>
            </w:pPr>
            <w:r w:rsidRPr="00306649">
              <w:rPr>
                <w:bCs/>
                <w:sz w:val="28"/>
                <w:szCs w:val="28"/>
                <w:lang w:val="uk-UA"/>
              </w:rPr>
              <w:t>28</w:t>
            </w:r>
          </w:p>
        </w:tc>
      </w:tr>
      <w:tr w:rsidR="0013097E" w:rsidRPr="00306649" w14:paraId="083BCF7E" w14:textId="77777777" w:rsidTr="00306649">
        <w:tc>
          <w:tcPr>
            <w:tcW w:w="8907" w:type="dxa"/>
          </w:tcPr>
          <w:p w14:paraId="258B9891" w14:textId="09268C45" w:rsidR="00FB505B" w:rsidRPr="00306649" w:rsidRDefault="00FB505B">
            <w:pPr>
              <w:spacing w:line="360" w:lineRule="auto"/>
              <w:rPr>
                <w:bCs/>
                <w:sz w:val="28"/>
                <w:szCs w:val="28"/>
                <w:lang w:val="uk-UA"/>
              </w:rPr>
            </w:pPr>
            <w:r w:rsidRPr="00306649">
              <w:rPr>
                <w:bCs/>
                <w:sz w:val="28"/>
                <w:szCs w:val="28"/>
                <w:lang w:val="uk-UA"/>
              </w:rPr>
              <w:t>Лекція 8. Швидкість хімічної реакції......................</w:t>
            </w:r>
          </w:p>
        </w:tc>
        <w:tc>
          <w:tcPr>
            <w:tcW w:w="732" w:type="dxa"/>
          </w:tcPr>
          <w:p w14:paraId="7768BD87" w14:textId="77777777" w:rsidR="00FB505B" w:rsidRPr="00306649" w:rsidRDefault="00FB505B">
            <w:pPr>
              <w:spacing w:line="360" w:lineRule="auto"/>
              <w:rPr>
                <w:bCs/>
                <w:sz w:val="28"/>
                <w:szCs w:val="28"/>
                <w:lang w:val="uk-UA"/>
              </w:rPr>
            </w:pPr>
            <w:r w:rsidRPr="00306649">
              <w:rPr>
                <w:bCs/>
                <w:sz w:val="28"/>
                <w:szCs w:val="28"/>
                <w:lang w:val="uk-UA"/>
              </w:rPr>
              <w:t>31</w:t>
            </w:r>
          </w:p>
        </w:tc>
      </w:tr>
      <w:tr w:rsidR="0013097E" w:rsidRPr="00306649" w14:paraId="2890F499" w14:textId="77777777" w:rsidTr="00306649">
        <w:tc>
          <w:tcPr>
            <w:tcW w:w="8907" w:type="dxa"/>
          </w:tcPr>
          <w:p w14:paraId="7993DA87" w14:textId="77777777" w:rsidR="00FB505B" w:rsidRPr="00306649" w:rsidRDefault="00FB505B">
            <w:pPr>
              <w:spacing w:line="360" w:lineRule="auto"/>
              <w:rPr>
                <w:bCs/>
                <w:sz w:val="28"/>
                <w:szCs w:val="28"/>
                <w:lang w:val="uk-UA"/>
              </w:rPr>
            </w:pPr>
            <w:r w:rsidRPr="00306649">
              <w:rPr>
                <w:bCs/>
                <w:sz w:val="28"/>
                <w:szCs w:val="28"/>
                <w:lang w:val="uk-UA"/>
              </w:rPr>
              <w:t>Лекція 9. Хімічна рівновага................................................</w:t>
            </w:r>
          </w:p>
        </w:tc>
        <w:tc>
          <w:tcPr>
            <w:tcW w:w="732" w:type="dxa"/>
          </w:tcPr>
          <w:p w14:paraId="3833715E" w14:textId="77777777" w:rsidR="00FB505B" w:rsidRPr="00306649" w:rsidRDefault="00FB505B">
            <w:pPr>
              <w:spacing w:line="360" w:lineRule="auto"/>
              <w:rPr>
                <w:bCs/>
                <w:sz w:val="28"/>
                <w:szCs w:val="28"/>
                <w:lang w:val="uk-UA"/>
              </w:rPr>
            </w:pPr>
            <w:r w:rsidRPr="00306649">
              <w:rPr>
                <w:bCs/>
                <w:sz w:val="28"/>
                <w:szCs w:val="28"/>
                <w:lang w:val="uk-UA"/>
              </w:rPr>
              <w:t>33</w:t>
            </w:r>
          </w:p>
        </w:tc>
      </w:tr>
      <w:tr w:rsidR="0013097E" w:rsidRPr="00306649" w14:paraId="6998B1B4" w14:textId="77777777" w:rsidTr="00306649">
        <w:tc>
          <w:tcPr>
            <w:tcW w:w="8907" w:type="dxa"/>
          </w:tcPr>
          <w:p w14:paraId="5C045611" w14:textId="53DE4C29" w:rsidR="00FB505B" w:rsidRPr="00306649" w:rsidRDefault="00FB505B">
            <w:pPr>
              <w:spacing w:line="360" w:lineRule="auto"/>
              <w:rPr>
                <w:bCs/>
                <w:sz w:val="28"/>
                <w:szCs w:val="28"/>
                <w:lang w:val="uk-UA"/>
              </w:rPr>
            </w:pPr>
            <w:r w:rsidRPr="00306649">
              <w:rPr>
                <w:bCs/>
                <w:sz w:val="28"/>
                <w:szCs w:val="28"/>
                <w:lang w:val="uk-UA"/>
              </w:rPr>
              <w:t>Лекція 10. Р</w:t>
            </w:r>
            <w:r w:rsidR="00306649">
              <w:rPr>
                <w:bCs/>
                <w:sz w:val="28"/>
                <w:szCs w:val="28"/>
                <w:lang w:val="uk-UA"/>
              </w:rPr>
              <w:t>озчини.</w:t>
            </w:r>
            <w:r w:rsidRPr="00306649">
              <w:rPr>
                <w:bCs/>
                <w:sz w:val="28"/>
                <w:szCs w:val="28"/>
                <w:lang w:val="uk-UA"/>
              </w:rPr>
              <w:t xml:space="preserve"> Концентрація розчинів. Основи фізично</w:t>
            </w:r>
            <w:r w:rsidR="00306649">
              <w:rPr>
                <w:bCs/>
                <w:sz w:val="28"/>
                <w:szCs w:val="28"/>
                <w:lang w:val="uk-UA"/>
              </w:rPr>
              <w:t>ї</w:t>
            </w:r>
          </w:p>
          <w:p w14:paraId="2D66A4C4" w14:textId="2C4C60B3" w:rsidR="00FB505B" w:rsidRPr="00306649" w:rsidRDefault="00FB505B">
            <w:pPr>
              <w:spacing w:line="360" w:lineRule="auto"/>
              <w:rPr>
                <w:bCs/>
                <w:sz w:val="28"/>
                <w:szCs w:val="28"/>
                <w:lang w:val="uk-UA"/>
              </w:rPr>
            </w:pPr>
            <w:r w:rsidRPr="00306649">
              <w:rPr>
                <w:bCs/>
                <w:sz w:val="28"/>
                <w:szCs w:val="28"/>
                <w:lang w:val="uk-UA"/>
              </w:rPr>
              <w:t xml:space="preserve">                        теорії р</w:t>
            </w:r>
            <w:r w:rsidR="00306649">
              <w:rPr>
                <w:bCs/>
                <w:sz w:val="28"/>
                <w:szCs w:val="28"/>
                <w:lang w:val="uk-UA"/>
              </w:rPr>
              <w:t>озчинів</w:t>
            </w:r>
            <w:r w:rsidRPr="00306649">
              <w:rPr>
                <w:bCs/>
                <w:sz w:val="28"/>
                <w:szCs w:val="28"/>
                <w:lang w:val="uk-UA"/>
              </w:rPr>
              <w:t>.......................................................</w:t>
            </w:r>
          </w:p>
        </w:tc>
        <w:tc>
          <w:tcPr>
            <w:tcW w:w="732" w:type="dxa"/>
          </w:tcPr>
          <w:p w14:paraId="55CBBDD5" w14:textId="77777777" w:rsidR="00FB505B" w:rsidRPr="00306649" w:rsidRDefault="00FB505B">
            <w:pPr>
              <w:spacing w:line="360" w:lineRule="auto"/>
              <w:rPr>
                <w:bCs/>
                <w:sz w:val="28"/>
                <w:szCs w:val="28"/>
                <w:lang w:val="uk-UA"/>
              </w:rPr>
            </w:pPr>
          </w:p>
          <w:p w14:paraId="043E6AED" w14:textId="77777777" w:rsidR="00FB505B" w:rsidRPr="00306649" w:rsidRDefault="00FB505B">
            <w:pPr>
              <w:spacing w:line="360" w:lineRule="auto"/>
              <w:rPr>
                <w:bCs/>
                <w:sz w:val="28"/>
                <w:szCs w:val="28"/>
                <w:lang w:val="uk-UA"/>
              </w:rPr>
            </w:pPr>
            <w:r w:rsidRPr="00306649">
              <w:rPr>
                <w:bCs/>
                <w:sz w:val="28"/>
                <w:szCs w:val="28"/>
                <w:lang w:val="uk-UA"/>
              </w:rPr>
              <w:t>35</w:t>
            </w:r>
          </w:p>
        </w:tc>
      </w:tr>
      <w:tr w:rsidR="0013097E" w:rsidRPr="00306649" w14:paraId="34FFCE2F" w14:textId="77777777" w:rsidTr="00306649">
        <w:tc>
          <w:tcPr>
            <w:tcW w:w="8907" w:type="dxa"/>
          </w:tcPr>
          <w:p w14:paraId="21E63BA8" w14:textId="77777777" w:rsidR="00FB505B" w:rsidRPr="00306649" w:rsidRDefault="00FB505B">
            <w:pPr>
              <w:spacing w:line="360" w:lineRule="auto"/>
              <w:rPr>
                <w:bCs/>
                <w:sz w:val="28"/>
                <w:szCs w:val="28"/>
                <w:lang w:val="uk-UA"/>
              </w:rPr>
            </w:pPr>
            <w:r w:rsidRPr="00306649">
              <w:rPr>
                <w:bCs/>
                <w:sz w:val="28"/>
                <w:szCs w:val="28"/>
                <w:lang w:val="uk-UA"/>
              </w:rPr>
              <w:t>Лекція 11. Теорія електролітичної дисоціації.........................</w:t>
            </w:r>
          </w:p>
        </w:tc>
        <w:tc>
          <w:tcPr>
            <w:tcW w:w="732" w:type="dxa"/>
          </w:tcPr>
          <w:p w14:paraId="188B59C6" w14:textId="77777777" w:rsidR="00FB505B" w:rsidRPr="00306649" w:rsidRDefault="00FB505B">
            <w:pPr>
              <w:spacing w:line="360" w:lineRule="auto"/>
              <w:rPr>
                <w:bCs/>
                <w:sz w:val="28"/>
                <w:szCs w:val="28"/>
                <w:lang w:val="uk-UA"/>
              </w:rPr>
            </w:pPr>
            <w:r w:rsidRPr="00306649">
              <w:rPr>
                <w:bCs/>
                <w:sz w:val="28"/>
                <w:szCs w:val="28"/>
                <w:lang w:val="uk-UA"/>
              </w:rPr>
              <w:t>40</w:t>
            </w:r>
          </w:p>
        </w:tc>
      </w:tr>
      <w:tr w:rsidR="0013097E" w:rsidRPr="00306649" w14:paraId="2460C763" w14:textId="77777777" w:rsidTr="00306649">
        <w:tc>
          <w:tcPr>
            <w:tcW w:w="8907" w:type="dxa"/>
          </w:tcPr>
          <w:p w14:paraId="54959EF7" w14:textId="77777777" w:rsidR="00FB505B" w:rsidRPr="00306649" w:rsidRDefault="00FB505B">
            <w:pPr>
              <w:spacing w:line="360" w:lineRule="auto"/>
              <w:rPr>
                <w:bCs/>
                <w:sz w:val="28"/>
                <w:szCs w:val="28"/>
                <w:lang w:val="uk-UA"/>
              </w:rPr>
            </w:pPr>
            <w:r w:rsidRPr="00306649">
              <w:rPr>
                <w:bCs/>
                <w:sz w:val="28"/>
                <w:szCs w:val="28"/>
                <w:lang w:val="uk-UA"/>
              </w:rPr>
              <w:t>Лекція 12. Гідроліз солей.........................................................</w:t>
            </w:r>
          </w:p>
        </w:tc>
        <w:tc>
          <w:tcPr>
            <w:tcW w:w="732" w:type="dxa"/>
          </w:tcPr>
          <w:p w14:paraId="0B0044EC" w14:textId="77777777" w:rsidR="00FB505B" w:rsidRPr="00306649" w:rsidRDefault="00FB505B">
            <w:pPr>
              <w:spacing w:line="360" w:lineRule="auto"/>
              <w:rPr>
                <w:bCs/>
                <w:sz w:val="28"/>
                <w:szCs w:val="28"/>
                <w:lang w:val="uk-UA"/>
              </w:rPr>
            </w:pPr>
            <w:r w:rsidRPr="00306649">
              <w:rPr>
                <w:bCs/>
                <w:sz w:val="28"/>
                <w:szCs w:val="28"/>
                <w:lang w:val="uk-UA"/>
              </w:rPr>
              <w:t>45</w:t>
            </w:r>
          </w:p>
        </w:tc>
      </w:tr>
      <w:tr w:rsidR="0013097E" w:rsidRPr="00306649" w14:paraId="194A5B8A" w14:textId="77777777" w:rsidTr="00306649">
        <w:tc>
          <w:tcPr>
            <w:tcW w:w="8907" w:type="dxa"/>
          </w:tcPr>
          <w:p w14:paraId="2FCDD68A" w14:textId="77777777" w:rsidR="00FB505B" w:rsidRPr="00306649" w:rsidRDefault="00FB505B">
            <w:pPr>
              <w:spacing w:line="360" w:lineRule="auto"/>
              <w:rPr>
                <w:bCs/>
                <w:sz w:val="28"/>
                <w:szCs w:val="28"/>
                <w:lang w:val="uk-UA"/>
              </w:rPr>
            </w:pPr>
            <w:r w:rsidRPr="00306649">
              <w:rPr>
                <w:bCs/>
                <w:sz w:val="28"/>
                <w:szCs w:val="28"/>
                <w:lang w:val="uk-UA"/>
              </w:rPr>
              <w:t>Лекція 13. Дисперсні системи..................................................</w:t>
            </w:r>
          </w:p>
        </w:tc>
        <w:tc>
          <w:tcPr>
            <w:tcW w:w="732" w:type="dxa"/>
          </w:tcPr>
          <w:p w14:paraId="06AC411B" w14:textId="77777777" w:rsidR="00FB505B" w:rsidRPr="00306649" w:rsidRDefault="00FB505B">
            <w:pPr>
              <w:spacing w:line="360" w:lineRule="auto"/>
              <w:rPr>
                <w:bCs/>
                <w:sz w:val="28"/>
                <w:szCs w:val="28"/>
                <w:lang w:val="uk-UA"/>
              </w:rPr>
            </w:pPr>
            <w:r w:rsidRPr="00306649">
              <w:rPr>
                <w:bCs/>
                <w:sz w:val="28"/>
                <w:szCs w:val="28"/>
                <w:lang w:val="uk-UA"/>
              </w:rPr>
              <w:t>47</w:t>
            </w:r>
          </w:p>
        </w:tc>
      </w:tr>
      <w:tr w:rsidR="0013097E" w:rsidRPr="00306649" w14:paraId="47E9EF00" w14:textId="77777777" w:rsidTr="00306649">
        <w:tc>
          <w:tcPr>
            <w:tcW w:w="8907" w:type="dxa"/>
          </w:tcPr>
          <w:p w14:paraId="54A66F7C" w14:textId="77777777" w:rsidR="00FB505B" w:rsidRPr="00306649" w:rsidRDefault="00FB505B">
            <w:pPr>
              <w:spacing w:line="360" w:lineRule="auto"/>
              <w:rPr>
                <w:bCs/>
                <w:sz w:val="28"/>
                <w:szCs w:val="28"/>
                <w:lang w:val="uk-UA"/>
              </w:rPr>
            </w:pPr>
            <w:r w:rsidRPr="00306649">
              <w:rPr>
                <w:bCs/>
                <w:sz w:val="28"/>
                <w:szCs w:val="28"/>
                <w:lang w:val="uk-UA"/>
              </w:rPr>
              <w:t>Лекція 14. Окислювально-відновні реакції.....................</w:t>
            </w:r>
          </w:p>
        </w:tc>
        <w:tc>
          <w:tcPr>
            <w:tcW w:w="732" w:type="dxa"/>
          </w:tcPr>
          <w:p w14:paraId="100FC449" w14:textId="77777777" w:rsidR="00FB505B" w:rsidRPr="00306649" w:rsidRDefault="00FB505B">
            <w:pPr>
              <w:spacing w:line="360" w:lineRule="auto"/>
              <w:rPr>
                <w:bCs/>
                <w:sz w:val="28"/>
                <w:szCs w:val="28"/>
                <w:lang w:val="uk-UA"/>
              </w:rPr>
            </w:pPr>
            <w:r w:rsidRPr="00306649">
              <w:rPr>
                <w:bCs/>
                <w:sz w:val="28"/>
                <w:szCs w:val="28"/>
                <w:lang w:val="uk-UA"/>
              </w:rPr>
              <w:t>50</w:t>
            </w:r>
          </w:p>
        </w:tc>
      </w:tr>
      <w:tr w:rsidR="0013097E" w:rsidRPr="00306649" w14:paraId="5E2ED9D4" w14:textId="77777777" w:rsidTr="00306649">
        <w:tc>
          <w:tcPr>
            <w:tcW w:w="8907" w:type="dxa"/>
          </w:tcPr>
          <w:p w14:paraId="74829B9A" w14:textId="77777777" w:rsidR="00FB505B" w:rsidRPr="00306649" w:rsidRDefault="00FB505B">
            <w:pPr>
              <w:spacing w:line="360" w:lineRule="auto"/>
              <w:rPr>
                <w:bCs/>
                <w:sz w:val="28"/>
                <w:szCs w:val="28"/>
                <w:lang w:val="uk-UA"/>
              </w:rPr>
            </w:pPr>
            <w:r w:rsidRPr="00306649">
              <w:rPr>
                <w:bCs/>
                <w:sz w:val="28"/>
                <w:szCs w:val="28"/>
                <w:lang w:val="uk-UA"/>
              </w:rPr>
              <w:t>Лекція 15. Електрохімічні системи.......................................</w:t>
            </w:r>
          </w:p>
        </w:tc>
        <w:tc>
          <w:tcPr>
            <w:tcW w:w="732" w:type="dxa"/>
          </w:tcPr>
          <w:p w14:paraId="51986386" w14:textId="77777777" w:rsidR="00FB505B" w:rsidRPr="00306649" w:rsidRDefault="00FB505B">
            <w:pPr>
              <w:spacing w:line="360" w:lineRule="auto"/>
              <w:rPr>
                <w:bCs/>
                <w:sz w:val="28"/>
                <w:szCs w:val="28"/>
                <w:lang w:val="uk-UA"/>
              </w:rPr>
            </w:pPr>
            <w:r w:rsidRPr="00306649">
              <w:rPr>
                <w:bCs/>
                <w:sz w:val="28"/>
                <w:szCs w:val="28"/>
                <w:lang w:val="uk-UA"/>
              </w:rPr>
              <w:t>54</w:t>
            </w:r>
          </w:p>
        </w:tc>
      </w:tr>
      <w:tr w:rsidR="0013097E" w:rsidRPr="00306649" w14:paraId="3685BF91" w14:textId="77777777" w:rsidTr="00306649">
        <w:tc>
          <w:tcPr>
            <w:tcW w:w="8907" w:type="dxa"/>
          </w:tcPr>
          <w:p w14:paraId="4667852A" w14:textId="77777777" w:rsidR="00FB505B" w:rsidRPr="00306649" w:rsidRDefault="00FB505B">
            <w:pPr>
              <w:spacing w:line="360" w:lineRule="auto"/>
              <w:rPr>
                <w:bCs/>
                <w:sz w:val="28"/>
                <w:szCs w:val="28"/>
                <w:lang w:val="uk-UA"/>
              </w:rPr>
            </w:pPr>
            <w:r w:rsidRPr="00306649">
              <w:rPr>
                <w:bCs/>
                <w:sz w:val="28"/>
                <w:szCs w:val="28"/>
                <w:lang w:val="uk-UA"/>
              </w:rPr>
              <w:t>Лекція 16. Полімери...............................................................</w:t>
            </w:r>
          </w:p>
        </w:tc>
        <w:tc>
          <w:tcPr>
            <w:tcW w:w="732" w:type="dxa"/>
          </w:tcPr>
          <w:p w14:paraId="0C6C6C5C" w14:textId="77777777" w:rsidR="00FB505B" w:rsidRPr="00306649" w:rsidRDefault="00FB505B">
            <w:pPr>
              <w:spacing w:line="360" w:lineRule="auto"/>
              <w:rPr>
                <w:bCs/>
                <w:sz w:val="28"/>
                <w:szCs w:val="28"/>
                <w:lang w:val="uk-UA"/>
              </w:rPr>
            </w:pPr>
            <w:r w:rsidRPr="00306649">
              <w:rPr>
                <w:bCs/>
                <w:sz w:val="28"/>
                <w:szCs w:val="28"/>
                <w:lang w:val="uk-UA"/>
              </w:rPr>
              <w:t>68</w:t>
            </w:r>
          </w:p>
        </w:tc>
      </w:tr>
      <w:tr w:rsidR="0013097E" w:rsidRPr="00306649" w14:paraId="32576A24" w14:textId="77777777" w:rsidTr="00306649">
        <w:tc>
          <w:tcPr>
            <w:tcW w:w="8907" w:type="dxa"/>
          </w:tcPr>
          <w:p w14:paraId="4412F5B7" w14:textId="77777777" w:rsidR="00FB505B" w:rsidRPr="00306649" w:rsidRDefault="00FB505B">
            <w:pPr>
              <w:spacing w:line="360" w:lineRule="auto"/>
              <w:rPr>
                <w:bCs/>
                <w:sz w:val="28"/>
                <w:szCs w:val="28"/>
                <w:lang w:val="uk-UA"/>
              </w:rPr>
            </w:pPr>
            <w:r w:rsidRPr="00306649">
              <w:rPr>
                <w:bCs/>
                <w:sz w:val="28"/>
                <w:szCs w:val="28"/>
                <w:lang w:val="uk-UA"/>
              </w:rPr>
              <w:t>Лекція 17. Хімічна ідентифікація.........................................</w:t>
            </w:r>
          </w:p>
        </w:tc>
        <w:tc>
          <w:tcPr>
            <w:tcW w:w="732" w:type="dxa"/>
          </w:tcPr>
          <w:p w14:paraId="266957BB" w14:textId="77777777" w:rsidR="00FB505B" w:rsidRPr="00306649" w:rsidRDefault="00FB505B">
            <w:pPr>
              <w:spacing w:line="360" w:lineRule="auto"/>
              <w:rPr>
                <w:bCs/>
                <w:sz w:val="28"/>
                <w:szCs w:val="28"/>
                <w:lang w:val="uk-UA"/>
              </w:rPr>
            </w:pPr>
            <w:r w:rsidRPr="00306649">
              <w:rPr>
                <w:bCs/>
                <w:sz w:val="28"/>
                <w:szCs w:val="28"/>
                <w:lang w:val="uk-UA"/>
              </w:rPr>
              <w:t>71</w:t>
            </w:r>
          </w:p>
        </w:tc>
      </w:tr>
    </w:tbl>
    <w:p w14:paraId="26680115" w14:textId="77777777" w:rsidR="00FB505B" w:rsidRPr="00306649" w:rsidRDefault="00FB505B">
      <w:pPr>
        <w:pStyle w:val="a3"/>
        <w:spacing w:before="120" w:after="120" w:line="360" w:lineRule="auto"/>
        <w:ind w:right="0" w:firstLine="0"/>
        <w:jc w:val="center"/>
        <w:rPr>
          <w:b/>
          <w:szCs w:val="28"/>
          <w:lang w:val="uk-UA"/>
        </w:rPr>
      </w:pPr>
      <w:r w:rsidRPr="00306649">
        <w:rPr>
          <w:szCs w:val="28"/>
          <w:lang w:val="uk-UA"/>
        </w:rPr>
        <w:br w:type="page"/>
      </w:r>
      <w:r w:rsidRPr="00306649">
        <w:rPr>
          <w:b/>
          <w:szCs w:val="28"/>
          <w:lang w:val="uk-UA"/>
        </w:rPr>
        <w:lastRenderedPageBreak/>
        <w:t>Лекція 1. Основні поняття і закони хімії</w:t>
      </w:r>
    </w:p>
    <w:p w14:paraId="7EFE434A" w14:textId="77777777" w:rsidR="00FB505B" w:rsidRPr="00306649" w:rsidRDefault="00FB505B">
      <w:pPr>
        <w:pStyle w:val="a3"/>
        <w:spacing w:line="360" w:lineRule="auto"/>
        <w:ind w:right="0" w:firstLine="709"/>
        <w:rPr>
          <w:szCs w:val="28"/>
          <w:lang w:val="uk-UA"/>
        </w:rPr>
      </w:pPr>
      <w:r w:rsidRPr="00306649">
        <w:rPr>
          <w:b/>
          <w:szCs w:val="28"/>
          <w:lang w:val="uk-UA"/>
        </w:rPr>
        <w:t xml:space="preserve">Хімія </w:t>
      </w:r>
      <w:r w:rsidRPr="00306649">
        <w:rPr>
          <w:b/>
          <w:i/>
          <w:szCs w:val="28"/>
          <w:lang w:val="uk-UA"/>
        </w:rPr>
        <w:t>- це наука про речовини, що вивчає їх склад, будову, властивості, а також їх перетворення</w:t>
      </w:r>
      <w:r w:rsidRPr="00306649">
        <w:rPr>
          <w:szCs w:val="28"/>
          <w:lang w:val="uk-UA"/>
        </w:rPr>
        <w:t>.</w:t>
      </w:r>
    </w:p>
    <w:p w14:paraId="7B6864B7"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Природа, тобто навколишній світ, являє собою різні форми рухомої матерії, яка може існувати у вигляді елементарних частинок і полів. </w:t>
      </w:r>
      <w:proofErr w:type="spellStart"/>
      <w:r w:rsidRPr="00306649">
        <w:rPr>
          <w:sz w:val="28"/>
          <w:szCs w:val="28"/>
          <w:lang w:val="uk-UA"/>
        </w:rPr>
        <w:t>Взаємодіючи</w:t>
      </w:r>
      <w:proofErr w:type="spellEnd"/>
      <w:r w:rsidRPr="00306649">
        <w:rPr>
          <w:sz w:val="28"/>
          <w:szCs w:val="28"/>
          <w:lang w:val="uk-UA"/>
        </w:rPr>
        <w:t xml:space="preserve"> один з одним, частинки і поля утворюють більш складні системи – атоми. Атоми взаємодіють, утворюючи різні речовини. Кожна речовина має набір характерних ознак – властивостей, які відрізняють одну речовину від іншої. При зміні умов одні речовини можуть перетворюватися в інші – відбувається хімічна реакція. У певній сукупності речовини утворюють матеріали, які використовує людина. На основі хімічних знань створюються нові технології, що дозволяють отримувати принципово нові речовини і матеріали, метали і сплави, напівпровідникові і надпровідні матеріали, ліки, барвники, синтетичні матеріали та ін.</w:t>
      </w:r>
    </w:p>
    <w:p w14:paraId="6EECC3FA" w14:textId="09297AEC" w:rsidR="00FB505B" w:rsidRPr="00306649" w:rsidRDefault="00306649">
      <w:pPr>
        <w:spacing w:line="360" w:lineRule="auto"/>
        <w:ind w:firstLine="709"/>
        <w:jc w:val="center"/>
        <w:rPr>
          <w:b/>
          <w:sz w:val="28"/>
          <w:szCs w:val="28"/>
          <w:lang w:val="uk-UA"/>
        </w:rPr>
      </w:pPr>
      <w:r>
        <w:rPr>
          <w:b/>
          <w:sz w:val="28"/>
          <w:szCs w:val="28"/>
          <w:lang w:val="uk-UA"/>
        </w:rPr>
        <w:t>ОСНОВНІ ПОНЯТТЯ</w:t>
      </w:r>
    </w:p>
    <w:p w14:paraId="0C2745A2" w14:textId="77777777" w:rsidR="00FB505B" w:rsidRPr="00306649" w:rsidRDefault="00FB505B">
      <w:pPr>
        <w:spacing w:line="360" w:lineRule="auto"/>
        <w:ind w:firstLine="709"/>
        <w:jc w:val="both"/>
        <w:rPr>
          <w:i/>
          <w:sz w:val="28"/>
          <w:szCs w:val="28"/>
          <w:lang w:val="uk-UA"/>
        </w:rPr>
      </w:pPr>
      <w:r w:rsidRPr="00306649">
        <w:rPr>
          <w:b/>
          <w:i/>
          <w:sz w:val="28"/>
          <w:szCs w:val="28"/>
          <w:lang w:val="uk-UA"/>
        </w:rPr>
        <w:t xml:space="preserve">Атом - це </w:t>
      </w:r>
      <w:r w:rsidRPr="00306649">
        <w:rPr>
          <w:i/>
          <w:sz w:val="28"/>
          <w:szCs w:val="28"/>
          <w:lang w:val="uk-UA"/>
        </w:rPr>
        <w:t xml:space="preserve"> найдрібніша частинка хімічного елемента, яка входить до складу молекул і зберігає хімічні властивості цього елемента.</w:t>
      </w:r>
    </w:p>
    <w:p w14:paraId="59A71C69" w14:textId="77777777" w:rsidR="00FB505B" w:rsidRPr="00306649" w:rsidRDefault="00FB505B">
      <w:pPr>
        <w:spacing w:line="360" w:lineRule="auto"/>
        <w:ind w:firstLine="709"/>
        <w:jc w:val="both"/>
        <w:rPr>
          <w:sz w:val="28"/>
          <w:szCs w:val="28"/>
          <w:lang w:val="uk-UA"/>
        </w:rPr>
      </w:pPr>
      <w:r w:rsidRPr="00306649">
        <w:rPr>
          <w:b/>
          <w:i/>
          <w:sz w:val="28"/>
          <w:szCs w:val="28"/>
          <w:lang w:val="uk-UA"/>
        </w:rPr>
        <w:t xml:space="preserve">Молекула - це </w:t>
      </w:r>
      <w:r w:rsidRPr="00306649">
        <w:rPr>
          <w:i/>
          <w:sz w:val="28"/>
          <w:szCs w:val="28"/>
          <w:lang w:val="uk-UA"/>
        </w:rPr>
        <w:t xml:space="preserve">найменша частинка речовини, здатна до самостійного існування і володіє всіма хімічними властивостями даної речовини. </w:t>
      </w:r>
      <w:r w:rsidRPr="00306649">
        <w:rPr>
          <w:sz w:val="28"/>
          <w:szCs w:val="28"/>
          <w:lang w:val="uk-UA"/>
        </w:rPr>
        <w:t xml:space="preserve">Молекули можуть містити різну кількість атомів: прості молекули газу - двохатомні, молекули води - </w:t>
      </w:r>
      <w:proofErr w:type="spellStart"/>
      <w:r w:rsidRPr="00306649">
        <w:rPr>
          <w:sz w:val="28"/>
          <w:szCs w:val="28"/>
          <w:lang w:val="uk-UA"/>
        </w:rPr>
        <w:t>триатомні</w:t>
      </w:r>
      <w:proofErr w:type="spellEnd"/>
      <w:r w:rsidRPr="00306649">
        <w:rPr>
          <w:sz w:val="28"/>
          <w:szCs w:val="28"/>
          <w:lang w:val="uk-UA"/>
        </w:rPr>
        <w:t>, а білкові молекули містять сотні тисяч атомів.</w:t>
      </w:r>
    </w:p>
    <w:p w14:paraId="7AF9C9B3" w14:textId="12921402" w:rsidR="00FB505B" w:rsidRPr="00306649" w:rsidRDefault="00FB505B">
      <w:pPr>
        <w:spacing w:line="360" w:lineRule="auto"/>
        <w:ind w:firstLine="709"/>
        <w:jc w:val="both"/>
        <w:rPr>
          <w:sz w:val="28"/>
          <w:szCs w:val="28"/>
          <w:lang w:val="uk-UA"/>
        </w:rPr>
      </w:pPr>
      <w:r w:rsidRPr="00306649">
        <w:rPr>
          <w:b/>
          <w:i/>
          <w:sz w:val="28"/>
          <w:szCs w:val="28"/>
          <w:lang w:val="uk-UA"/>
        </w:rPr>
        <w:t>Хімічний елемент - це тип атома, що характеризується певним набором властивостей</w:t>
      </w:r>
      <w:r w:rsidRPr="00306649">
        <w:rPr>
          <w:i/>
          <w:sz w:val="28"/>
          <w:szCs w:val="28"/>
          <w:lang w:val="uk-UA"/>
        </w:rPr>
        <w:t xml:space="preserve">. При взаємодії атомів одного і того ж елемента утворюється проста речовина, </w:t>
      </w:r>
      <w:r w:rsidRPr="00306649">
        <w:rPr>
          <w:sz w:val="28"/>
          <w:szCs w:val="28"/>
          <w:lang w:val="uk-UA"/>
        </w:rPr>
        <w:t xml:space="preserve">яка є формою існування хімічного елемента у вільному стані. При з'єднанні різних атомів </w:t>
      </w:r>
      <w:r w:rsidRPr="00306649">
        <w:rPr>
          <w:b/>
          <w:sz w:val="28"/>
          <w:szCs w:val="28"/>
          <w:lang w:val="uk-UA"/>
        </w:rPr>
        <w:t xml:space="preserve"> утворюється складна речовина, </w:t>
      </w:r>
      <w:proofErr w:type="spellStart"/>
      <w:r w:rsidRPr="00306649">
        <w:rPr>
          <w:b/>
          <w:sz w:val="28"/>
          <w:szCs w:val="28"/>
          <w:lang w:val="uk-UA"/>
        </w:rPr>
        <w:t>т.</w:t>
      </w:r>
      <w:r w:rsidR="00306649">
        <w:rPr>
          <w:b/>
          <w:sz w:val="28"/>
          <w:szCs w:val="28"/>
          <w:lang w:val="uk-UA"/>
        </w:rPr>
        <w:t>з</w:t>
      </w:r>
      <w:proofErr w:type="spellEnd"/>
      <w:r w:rsidRPr="00306649">
        <w:rPr>
          <w:b/>
          <w:sz w:val="28"/>
          <w:szCs w:val="28"/>
          <w:lang w:val="uk-UA"/>
        </w:rPr>
        <w:t>.</w:t>
      </w:r>
      <w:r w:rsidR="00306649">
        <w:rPr>
          <w:sz w:val="28"/>
          <w:szCs w:val="28"/>
          <w:lang w:val="uk-UA"/>
        </w:rPr>
        <w:t xml:space="preserve"> </w:t>
      </w:r>
      <w:r w:rsidRPr="00306649">
        <w:rPr>
          <w:b/>
          <w:sz w:val="28"/>
          <w:szCs w:val="28"/>
          <w:lang w:val="uk-UA"/>
        </w:rPr>
        <w:t>Хімічна сполука</w:t>
      </w:r>
      <w:r w:rsidRPr="00306649">
        <w:rPr>
          <w:sz w:val="28"/>
          <w:szCs w:val="28"/>
          <w:lang w:val="uk-UA"/>
        </w:rPr>
        <w:t>.</w:t>
      </w:r>
    </w:p>
    <w:p w14:paraId="5BBBC4E6"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Його утворюють не багато хімічних елементів, а кілька простих речовин. Це явище називається алотропією, </w:t>
      </w:r>
      <w:r w:rsidRPr="00306649">
        <w:rPr>
          <w:b/>
          <w:sz w:val="28"/>
          <w:szCs w:val="28"/>
          <w:lang w:val="uk-UA"/>
        </w:rPr>
        <w:t xml:space="preserve">а кожне з цих </w:t>
      </w:r>
      <w:r w:rsidRPr="00306649">
        <w:rPr>
          <w:sz w:val="28"/>
          <w:szCs w:val="28"/>
          <w:lang w:val="uk-UA"/>
        </w:rPr>
        <w:t xml:space="preserve"> простих речовин - </w:t>
      </w:r>
      <w:proofErr w:type="spellStart"/>
      <w:r w:rsidRPr="00306649">
        <w:rPr>
          <w:sz w:val="28"/>
          <w:szCs w:val="28"/>
          <w:lang w:val="uk-UA"/>
        </w:rPr>
        <w:t>алотропной</w:t>
      </w:r>
      <w:proofErr w:type="spellEnd"/>
      <w:r w:rsidRPr="00306649">
        <w:rPr>
          <w:sz w:val="28"/>
          <w:szCs w:val="28"/>
          <w:lang w:val="uk-UA"/>
        </w:rPr>
        <w:t xml:space="preserve"> модифікацією цього елемента. Існування таких модифікацій обумовлено різною кристалічною структурою простих речовин або різною кількістю атомів, що входять до складу молекул окремих алотропних форм. Як наслідок, алотропні</w:t>
      </w:r>
      <w:r w:rsidRPr="00306649">
        <w:rPr>
          <w:b/>
          <w:sz w:val="28"/>
          <w:szCs w:val="28"/>
          <w:lang w:val="uk-UA"/>
        </w:rPr>
        <w:t xml:space="preserve"> </w:t>
      </w:r>
      <w:r w:rsidRPr="00306649">
        <w:rPr>
          <w:b/>
          <w:sz w:val="28"/>
          <w:szCs w:val="28"/>
          <w:lang w:val="uk-UA"/>
        </w:rPr>
        <w:lastRenderedPageBreak/>
        <w:t xml:space="preserve">модифікації </w:t>
      </w:r>
      <w:r w:rsidRPr="00306649">
        <w:rPr>
          <w:sz w:val="28"/>
          <w:szCs w:val="28"/>
          <w:lang w:val="uk-UA"/>
        </w:rPr>
        <w:t xml:space="preserve">  хімічного елемента відрізняються своїми фізичними модифікаціями властивості і хімічна реакційна здатність. Наприклад, алмаз і графіт кардинально відрізняються за своїми фізичними і хімічними властивостями, але вони є алотропними модифікаціями одного і того ж хімічного елемента - вуглецю.</w:t>
      </w:r>
    </w:p>
    <w:p w14:paraId="4D7D828C" w14:textId="3593F874" w:rsidR="00FB505B" w:rsidRPr="00306649" w:rsidRDefault="00FB505B">
      <w:pPr>
        <w:spacing w:line="360" w:lineRule="auto"/>
        <w:ind w:firstLine="709"/>
        <w:jc w:val="both"/>
        <w:rPr>
          <w:sz w:val="28"/>
          <w:szCs w:val="28"/>
          <w:lang w:val="uk-UA"/>
        </w:rPr>
      </w:pPr>
      <w:r w:rsidRPr="00306649">
        <w:rPr>
          <w:sz w:val="28"/>
          <w:szCs w:val="28"/>
          <w:lang w:val="uk-UA"/>
        </w:rPr>
        <w:t xml:space="preserve">Однією з найважливіших характеристик атомів і молекул є їх  маса. </w:t>
      </w:r>
      <w:r w:rsidRPr="00306649">
        <w:rPr>
          <w:b/>
          <w:sz w:val="28"/>
          <w:szCs w:val="28"/>
          <w:lang w:val="uk-UA"/>
        </w:rPr>
        <w:t>Абсолютні величини (тобто маси, виражені в грамах) дуже малі, наприклад, маса атома водню дорівнює 1,67 × 10-24</w:t>
      </w:r>
      <w:r w:rsidRPr="00306649">
        <w:rPr>
          <w:sz w:val="28"/>
          <w:szCs w:val="28"/>
          <w:vertAlign w:val="superscript"/>
          <w:lang w:val="uk-UA"/>
        </w:rPr>
        <w:t xml:space="preserve"> г. Тому для практичних цілей</w:t>
      </w:r>
      <w:r w:rsidRPr="00306649">
        <w:rPr>
          <w:sz w:val="28"/>
          <w:szCs w:val="28"/>
          <w:lang w:val="uk-UA"/>
        </w:rPr>
        <w:t xml:space="preserve"> була введена атомна одиниця маси (</w:t>
      </w:r>
      <w:proofErr w:type="spellStart"/>
      <w:r w:rsidRPr="00306649">
        <w:rPr>
          <w:sz w:val="28"/>
          <w:szCs w:val="28"/>
          <w:lang w:val="uk-UA"/>
        </w:rPr>
        <w:t>а.</w:t>
      </w:r>
      <w:r w:rsidR="00306649">
        <w:rPr>
          <w:sz w:val="28"/>
          <w:szCs w:val="28"/>
          <w:lang w:val="uk-UA"/>
        </w:rPr>
        <w:t>о</w:t>
      </w:r>
      <w:r w:rsidRPr="00306649">
        <w:rPr>
          <w:sz w:val="28"/>
          <w:szCs w:val="28"/>
          <w:lang w:val="uk-UA"/>
        </w:rPr>
        <w:t>.м</w:t>
      </w:r>
      <w:proofErr w:type="spellEnd"/>
      <w:r w:rsidRPr="00306649">
        <w:rPr>
          <w:sz w:val="28"/>
          <w:szCs w:val="28"/>
          <w:lang w:val="uk-UA"/>
        </w:rPr>
        <w:t>.</w:t>
      </w:r>
      <w:r w:rsidRPr="00306649">
        <w:rPr>
          <w:b/>
          <w:sz w:val="28"/>
          <w:szCs w:val="28"/>
          <w:lang w:val="uk-UA"/>
        </w:rPr>
        <w:t>), що становить 1/12 маси атома ізотопу вуглецю з масовим числом, рівним 12 – 12С</w:t>
      </w:r>
      <w:r w:rsidRPr="00306649">
        <w:rPr>
          <w:sz w:val="28"/>
          <w:szCs w:val="28"/>
          <w:lang w:val="uk-UA"/>
        </w:rPr>
        <w:t>:</w:t>
      </w:r>
    </w:p>
    <w:p w14:paraId="63060A47" w14:textId="4692143F" w:rsidR="00FB505B" w:rsidRPr="00306649" w:rsidRDefault="00FB505B">
      <w:pPr>
        <w:ind w:firstLine="709"/>
        <w:jc w:val="center"/>
        <w:rPr>
          <w:b/>
          <w:bCs/>
          <w:sz w:val="28"/>
          <w:szCs w:val="28"/>
          <w:lang w:val="uk-UA"/>
        </w:rPr>
      </w:pPr>
      <w:r w:rsidRPr="00306649">
        <w:rPr>
          <w:b/>
          <w:bCs/>
          <w:sz w:val="28"/>
          <w:szCs w:val="28"/>
          <w:lang w:val="uk-UA"/>
        </w:rPr>
        <w:t xml:space="preserve">1 </w:t>
      </w:r>
      <w:proofErr w:type="spellStart"/>
      <w:r w:rsidR="00306649">
        <w:rPr>
          <w:b/>
          <w:bCs/>
          <w:sz w:val="28"/>
          <w:szCs w:val="28"/>
          <w:lang w:val="uk-UA"/>
        </w:rPr>
        <w:t>а</w:t>
      </w:r>
      <w:r w:rsidRPr="00306649">
        <w:rPr>
          <w:b/>
          <w:bCs/>
          <w:sz w:val="28"/>
          <w:szCs w:val="28"/>
          <w:lang w:val="uk-UA"/>
        </w:rPr>
        <w:t>.о.м</w:t>
      </w:r>
      <w:proofErr w:type="spellEnd"/>
      <w:r w:rsidRPr="00306649">
        <w:rPr>
          <w:b/>
          <w:bCs/>
          <w:sz w:val="28"/>
          <w:szCs w:val="28"/>
          <w:lang w:val="uk-UA"/>
        </w:rPr>
        <w:t>. = 1,667·</w:t>
      </w:r>
      <w:r w:rsidRPr="00306649">
        <w:rPr>
          <w:b/>
          <w:bCs/>
          <w:sz w:val="28"/>
          <w:szCs w:val="28"/>
          <w:vertAlign w:val="superscript"/>
          <w:lang w:val="uk-UA"/>
        </w:rPr>
        <w:t>10-24</w:t>
      </w:r>
      <w:r w:rsidRPr="00306649">
        <w:rPr>
          <w:b/>
          <w:bCs/>
          <w:sz w:val="28"/>
          <w:szCs w:val="28"/>
          <w:lang w:val="uk-UA"/>
        </w:rPr>
        <w:t xml:space="preserve"> г.</w:t>
      </w:r>
    </w:p>
    <w:p w14:paraId="79C52254"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Маса атома, виражена в атомних одиницях маси, називається </w:t>
      </w:r>
      <w:r w:rsidRPr="00306649">
        <w:rPr>
          <w:b/>
          <w:sz w:val="28"/>
          <w:szCs w:val="28"/>
          <w:lang w:val="uk-UA"/>
        </w:rPr>
        <w:t>відносною атомною масою</w:t>
      </w:r>
      <w:r w:rsidRPr="00306649">
        <w:rPr>
          <w:sz w:val="28"/>
          <w:szCs w:val="28"/>
          <w:lang w:val="uk-UA"/>
        </w:rPr>
        <w:t xml:space="preserve"> і позначається  </w:t>
      </w:r>
      <w:proofErr w:type="spellStart"/>
      <w:r w:rsidRPr="00306649">
        <w:rPr>
          <w:b/>
          <w:sz w:val="28"/>
          <w:szCs w:val="28"/>
          <w:lang w:val="uk-UA"/>
        </w:rPr>
        <w:t>Ar</w:t>
      </w:r>
      <w:proofErr w:type="spellEnd"/>
      <w:r w:rsidRPr="00306649">
        <w:rPr>
          <w:sz w:val="28"/>
          <w:szCs w:val="28"/>
          <w:lang w:val="uk-UA"/>
        </w:rPr>
        <w:t xml:space="preserve">. </w:t>
      </w:r>
      <w:r w:rsidRPr="00306649">
        <w:rPr>
          <w:i/>
          <w:sz w:val="28"/>
          <w:szCs w:val="28"/>
          <w:lang w:val="uk-UA"/>
        </w:rPr>
        <w:t xml:space="preserve">Відносна атомна маса є безрозмірною величиною і показує, у скільки разів маса даного атома більша за </w:t>
      </w:r>
      <w:r w:rsidRPr="00306649">
        <w:rPr>
          <w:i/>
          <w:sz w:val="28"/>
          <w:szCs w:val="28"/>
          <w:vertAlign w:val="superscript"/>
          <w:lang w:val="uk-UA"/>
        </w:rPr>
        <w:t>1</w:t>
      </w:r>
      <w:r w:rsidRPr="00306649">
        <w:rPr>
          <w:i/>
          <w:sz w:val="28"/>
          <w:szCs w:val="28"/>
          <w:lang w:val="uk-UA"/>
        </w:rPr>
        <w:t>/</w:t>
      </w:r>
      <w:r w:rsidRPr="00306649">
        <w:rPr>
          <w:i/>
          <w:sz w:val="28"/>
          <w:szCs w:val="28"/>
          <w:vertAlign w:val="subscript"/>
          <w:lang w:val="uk-UA"/>
        </w:rPr>
        <w:t xml:space="preserve">12  маси </w:t>
      </w:r>
      <w:r w:rsidRPr="00306649">
        <w:rPr>
          <w:i/>
          <w:sz w:val="28"/>
          <w:szCs w:val="28"/>
          <w:lang w:val="uk-UA"/>
        </w:rPr>
        <w:t xml:space="preserve"> 12С. </w:t>
      </w:r>
      <w:r w:rsidRPr="00306649">
        <w:rPr>
          <w:i/>
          <w:sz w:val="28"/>
          <w:szCs w:val="28"/>
          <w:vertAlign w:val="superscript"/>
          <w:lang w:val="uk-UA"/>
        </w:rPr>
        <w:t xml:space="preserve">Наприклад, </w:t>
      </w:r>
      <w:proofErr w:type="spellStart"/>
      <w:r w:rsidRPr="00306649">
        <w:rPr>
          <w:i/>
          <w:sz w:val="28"/>
          <w:szCs w:val="28"/>
          <w:vertAlign w:val="superscript"/>
          <w:lang w:val="uk-UA"/>
        </w:rPr>
        <w:t>A</w:t>
      </w:r>
      <w:r w:rsidRPr="00306649">
        <w:rPr>
          <w:sz w:val="28"/>
          <w:szCs w:val="28"/>
          <w:lang w:val="uk-UA"/>
        </w:rPr>
        <w:t>r</w:t>
      </w:r>
      <w:proofErr w:type="spellEnd"/>
      <w:r w:rsidRPr="00306649">
        <w:rPr>
          <w:sz w:val="28"/>
          <w:szCs w:val="28"/>
          <w:vertAlign w:val="subscript"/>
          <w:lang w:val="uk-UA"/>
        </w:rPr>
        <w:t>(S) = 32.</w:t>
      </w:r>
    </w:p>
    <w:p w14:paraId="1AC2D6DF"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Маса молекули, виражена в атомних одиницях маси, називається  відносною молекулярною масою </w:t>
      </w:r>
      <w:r w:rsidRPr="00306649">
        <w:rPr>
          <w:b/>
          <w:sz w:val="28"/>
          <w:szCs w:val="28"/>
          <w:lang w:val="uk-UA"/>
        </w:rPr>
        <w:t xml:space="preserve"> і позначається  </w:t>
      </w:r>
      <w:r w:rsidRPr="00306649">
        <w:rPr>
          <w:sz w:val="28"/>
          <w:szCs w:val="28"/>
          <w:lang w:val="uk-UA"/>
        </w:rPr>
        <w:t>п</w:t>
      </w:r>
      <w:r w:rsidRPr="00306649">
        <w:rPr>
          <w:b/>
          <w:sz w:val="28"/>
          <w:szCs w:val="28"/>
          <w:lang w:val="uk-UA"/>
        </w:rPr>
        <w:t>. Знаючи формулу хімічної сполуки, можна обчислити його молекулярну масу</w:t>
      </w:r>
      <w:r w:rsidRPr="00306649">
        <w:rPr>
          <w:sz w:val="28"/>
          <w:szCs w:val="28"/>
          <w:lang w:val="uk-UA"/>
        </w:rPr>
        <w:t xml:space="preserve"> як суму відносних атомних мас всіх атомів, що входять до його складу. Наприклад, </w:t>
      </w:r>
      <w:proofErr w:type="spellStart"/>
      <w:r w:rsidRPr="00306649">
        <w:rPr>
          <w:sz w:val="28"/>
          <w:szCs w:val="28"/>
          <w:lang w:val="uk-UA"/>
        </w:rPr>
        <w:t>Mr</w:t>
      </w:r>
      <w:proofErr w:type="spellEnd"/>
      <w:r w:rsidRPr="00306649">
        <w:rPr>
          <w:sz w:val="28"/>
          <w:szCs w:val="28"/>
          <w:lang w:val="uk-UA"/>
        </w:rPr>
        <w:t xml:space="preserve">(H2SO4) = 2· </w:t>
      </w:r>
      <w:proofErr w:type="spellStart"/>
      <w:r w:rsidRPr="00306649">
        <w:rPr>
          <w:sz w:val="28"/>
          <w:szCs w:val="28"/>
          <w:lang w:val="uk-UA"/>
        </w:rPr>
        <w:t>Ar</w:t>
      </w:r>
      <w:proofErr w:type="spellEnd"/>
      <w:r w:rsidRPr="00306649">
        <w:rPr>
          <w:sz w:val="28"/>
          <w:szCs w:val="28"/>
          <w:lang w:val="uk-UA"/>
        </w:rPr>
        <w:t xml:space="preserve">(H) + A </w:t>
      </w:r>
      <w:r w:rsidRPr="00306649">
        <w:rPr>
          <w:sz w:val="28"/>
          <w:szCs w:val="28"/>
          <w:vertAlign w:val="subscript"/>
          <w:lang w:val="uk-UA"/>
        </w:rPr>
        <w:t>r</w:t>
      </w:r>
      <w:r w:rsidRPr="00306649">
        <w:rPr>
          <w:sz w:val="28"/>
          <w:szCs w:val="28"/>
          <w:lang w:val="uk-UA"/>
        </w:rPr>
        <w:t xml:space="preserve">(S) + 4· </w:t>
      </w:r>
      <w:proofErr w:type="spellStart"/>
      <w:r w:rsidRPr="00306649">
        <w:rPr>
          <w:sz w:val="28"/>
          <w:szCs w:val="28"/>
          <w:lang w:val="uk-UA"/>
        </w:rPr>
        <w:t>Ar</w:t>
      </w:r>
      <w:proofErr w:type="spellEnd"/>
      <w:r w:rsidRPr="00306649">
        <w:rPr>
          <w:sz w:val="28"/>
          <w:szCs w:val="28"/>
          <w:lang w:val="uk-UA"/>
        </w:rPr>
        <w:t>(O) = 2·1 + 32 + 4·16 = 98.</w:t>
      </w:r>
    </w:p>
    <w:p w14:paraId="3FB9E149"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 хімії широко використовується одиниця кількості речовини – </w:t>
      </w:r>
      <w:r w:rsidRPr="00306649">
        <w:rPr>
          <w:b/>
          <w:sz w:val="28"/>
          <w:szCs w:val="28"/>
          <w:lang w:val="uk-UA"/>
        </w:rPr>
        <w:t>моль.</w:t>
      </w:r>
      <w:r w:rsidRPr="00306649">
        <w:rPr>
          <w:sz w:val="28"/>
          <w:szCs w:val="28"/>
          <w:lang w:val="uk-UA"/>
        </w:rPr>
        <w:t xml:space="preserve"> </w:t>
      </w:r>
      <w:r w:rsidRPr="00306649">
        <w:rPr>
          <w:b/>
          <w:sz w:val="28"/>
          <w:szCs w:val="28"/>
          <w:lang w:val="uk-UA"/>
        </w:rPr>
        <w:t xml:space="preserve">Моль - це кількість речовини, яка містить стільки структурних одиниць (атомів, молекул, іонів і </w:t>
      </w:r>
      <w:proofErr w:type="spellStart"/>
      <w:r w:rsidRPr="00306649">
        <w:rPr>
          <w:b/>
          <w:sz w:val="28"/>
          <w:szCs w:val="28"/>
          <w:lang w:val="uk-UA"/>
        </w:rPr>
        <w:t>т.д</w:t>
      </w:r>
      <w:proofErr w:type="spellEnd"/>
      <w:r w:rsidRPr="00306649">
        <w:rPr>
          <w:b/>
          <w:sz w:val="28"/>
          <w:szCs w:val="28"/>
          <w:lang w:val="uk-UA"/>
        </w:rPr>
        <w:t xml:space="preserve">.) даної речовини, скільки в </w:t>
      </w:r>
      <w:r w:rsidRPr="00306649">
        <w:rPr>
          <w:b/>
          <w:i/>
          <w:sz w:val="28"/>
          <w:szCs w:val="28"/>
          <w:lang w:val="uk-UA"/>
        </w:rPr>
        <w:t xml:space="preserve"> 12 г ізотопу вуглецю 12С.  Підраховано, що </w:t>
      </w:r>
      <w:r w:rsidRPr="00306649">
        <w:rPr>
          <w:i/>
          <w:sz w:val="28"/>
          <w:szCs w:val="28"/>
          <w:lang w:val="uk-UA"/>
        </w:rPr>
        <w:t xml:space="preserve"> в 12 г 12С міститься 6,02 × 1023  атома. Це  число називається </w:t>
      </w:r>
      <w:r w:rsidRPr="00306649">
        <w:rPr>
          <w:i/>
          <w:sz w:val="28"/>
          <w:szCs w:val="28"/>
          <w:vertAlign w:val="superscript"/>
          <w:lang w:val="uk-UA"/>
        </w:rPr>
        <w:t>числом Авогадро</w:t>
      </w:r>
      <w:r w:rsidRPr="00306649">
        <w:rPr>
          <w:sz w:val="28"/>
          <w:szCs w:val="28"/>
          <w:lang w:val="uk-UA"/>
        </w:rPr>
        <w:t xml:space="preserve"> і позначається </w:t>
      </w:r>
      <w:r w:rsidRPr="00306649">
        <w:rPr>
          <w:sz w:val="28"/>
          <w:szCs w:val="28"/>
          <w:vertAlign w:val="superscript"/>
          <w:lang w:val="uk-UA"/>
        </w:rPr>
        <w:t xml:space="preserve">NA. Отже, </w:t>
      </w:r>
      <w:r w:rsidRPr="00306649">
        <w:rPr>
          <w:b/>
          <w:sz w:val="28"/>
          <w:szCs w:val="28"/>
          <w:lang w:val="uk-UA"/>
        </w:rPr>
        <w:t>в одному молі будь-якої речовини міститься 6,02×1023 частинок</w:t>
      </w:r>
      <w:r w:rsidRPr="00306649">
        <w:rPr>
          <w:sz w:val="28"/>
          <w:szCs w:val="28"/>
          <w:lang w:val="uk-UA"/>
        </w:rPr>
        <w:t>.</w:t>
      </w:r>
      <w:r w:rsidRPr="00306649">
        <w:rPr>
          <w:b/>
          <w:sz w:val="28"/>
          <w:szCs w:val="28"/>
          <w:lang w:val="uk-UA"/>
        </w:rPr>
        <w:t xml:space="preserve"> </w:t>
      </w:r>
      <w:r w:rsidRPr="00306649">
        <w:rPr>
          <w:sz w:val="28"/>
          <w:szCs w:val="28"/>
          <w:lang w:val="uk-UA"/>
        </w:rPr>
        <w:t xml:space="preserve"> </w:t>
      </w:r>
      <w:r w:rsidRPr="00306649">
        <w:rPr>
          <w:b/>
          <w:sz w:val="28"/>
          <w:szCs w:val="28"/>
          <w:lang w:val="uk-UA"/>
        </w:rPr>
        <w:t xml:space="preserve"> </w:t>
      </w:r>
      <w:r w:rsidRPr="00306649">
        <w:rPr>
          <w:sz w:val="28"/>
          <w:szCs w:val="28"/>
          <w:lang w:val="uk-UA"/>
        </w:rPr>
        <w:t xml:space="preserve"> </w:t>
      </w:r>
    </w:p>
    <w:p w14:paraId="590470CE" w14:textId="77777777" w:rsidR="00FB505B" w:rsidRPr="00306649" w:rsidRDefault="00FB505B">
      <w:pPr>
        <w:spacing w:line="360" w:lineRule="auto"/>
        <w:ind w:firstLine="709"/>
        <w:jc w:val="both"/>
        <w:rPr>
          <w:sz w:val="28"/>
          <w:szCs w:val="28"/>
          <w:lang w:val="uk-UA"/>
        </w:rPr>
      </w:pPr>
      <w:r w:rsidRPr="00306649">
        <w:rPr>
          <w:sz w:val="28"/>
          <w:szCs w:val="28"/>
          <w:lang w:val="uk-UA"/>
        </w:rPr>
        <w:t>Маса одного моля речовини називається молярною масою речовини і позначається М. Молярна маса речовини – це відношення маси речовини (m) до кількості речовини</w:t>
      </w:r>
      <w:r w:rsidRPr="00306649">
        <w:rPr>
          <w:b/>
          <w:sz w:val="28"/>
          <w:szCs w:val="28"/>
          <w:lang w:val="uk-UA"/>
        </w:rPr>
        <w:t xml:space="preserve"> (ν):  M = </w:t>
      </w:r>
      <w:r w:rsidRPr="00306649">
        <w:rPr>
          <w:sz w:val="28"/>
          <w:szCs w:val="28"/>
          <w:lang w:val="uk-UA"/>
        </w:rPr>
        <w:t>m/</w:t>
      </w:r>
      <w:r w:rsidRPr="00306649">
        <w:rPr>
          <w:b/>
          <w:sz w:val="28"/>
          <w:szCs w:val="28"/>
          <w:lang w:val="uk-UA"/>
        </w:rPr>
        <w:t>ν</w:t>
      </w:r>
      <w:r w:rsidRPr="00306649">
        <w:rPr>
          <w:sz w:val="28"/>
          <w:szCs w:val="28"/>
          <w:lang w:val="uk-UA"/>
        </w:rPr>
        <w:t xml:space="preserve">. Молярна маса зазвичай виражається в грамах </w:t>
      </w:r>
      <w:r w:rsidRPr="00306649">
        <w:rPr>
          <w:sz w:val="28"/>
          <w:szCs w:val="28"/>
          <w:lang w:val="uk-UA"/>
        </w:rPr>
        <w:lastRenderedPageBreak/>
        <w:t xml:space="preserve">на моль (г/моль) </w:t>
      </w:r>
      <w:r w:rsidRPr="00306649">
        <w:rPr>
          <w:i/>
          <w:sz w:val="28"/>
          <w:szCs w:val="28"/>
          <w:lang w:val="uk-UA"/>
        </w:rPr>
        <w:t xml:space="preserve">і </w:t>
      </w:r>
      <w:proofErr w:type="spellStart"/>
      <w:r w:rsidRPr="00306649">
        <w:rPr>
          <w:i/>
          <w:sz w:val="28"/>
          <w:szCs w:val="28"/>
          <w:lang w:val="uk-UA"/>
        </w:rPr>
        <w:t>чисельно</w:t>
      </w:r>
      <w:proofErr w:type="spellEnd"/>
      <w:r w:rsidRPr="00306649">
        <w:rPr>
          <w:i/>
          <w:sz w:val="28"/>
          <w:szCs w:val="28"/>
          <w:lang w:val="uk-UA"/>
        </w:rPr>
        <w:t xml:space="preserve"> дорівнює відносній молекулярній масі. Наприклад, M(H2SO4) = 98 г/моль.</w:t>
      </w:r>
      <w:r w:rsidRPr="00306649">
        <w:rPr>
          <w:sz w:val="28"/>
          <w:szCs w:val="28"/>
          <w:lang w:val="uk-UA"/>
        </w:rPr>
        <w:t xml:space="preserve">    </w:t>
      </w:r>
    </w:p>
    <w:p w14:paraId="1A686D06" w14:textId="77777777" w:rsidR="00FB505B" w:rsidRPr="00306649" w:rsidRDefault="00FB505B">
      <w:pPr>
        <w:spacing w:line="360" w:lineRule="auto"/>
        <w:ind w:firstLine="709"/>
        <w:jc w:val="both"/>
        <w:rPr>
          <w:sz w:val="28"/>
          <w:szCs w:val="28"/>
          <w:lang w:val="uk-UA"/>
        </w:rPr>
      </w:pPr>
      <w:r w:rsidRPr="00306649">
        <w:rPr>
          <w:sz w:val="28"/>
          <w:szCs w:val="28"/>
          <w:lang w:val="uk-UA"/>
        </w:rPr>
        <w:t>Об'єм, який займає один моль газу за нормальних умов (</w:t>
      </w:r>
      <w:r w:rsidRPr="00306649">
        <w:rPr>
          <w:b/>
          <w:sz w:val="28"/>
          <w:szCs w:val="28"/>
          <w:lang w:val="uk-UA"/>
        </w:rPr>
        <w:t xml:space="preserve">температура 0°С, тиск 760 мм </w:t>
      </w:r>
      <w:proofErr w:type="spellStart"/>
      <w:r w:rsidRPr="00306649">
        <w:rPr>
          <w:b/>
          <w:sz w:val="28"/>
          <w:szCs w:val="28"/>
          <w:lang w:val="uk-UA"/>
        </w:rPr>
        <w:t>рт.ст</w:t>
      </w:r>
      <w:proofErr w:type="spellEnd"/>
      <w:r w:rsidRPr="00306649">
        <w:rPr>
          <w:b/>
          <w:sz w:val="28"/>
          <w:szCs w:val="28"/>
          <w:lang w:val="uk-UA"/>
        </w:rPr>
        <w:t>. або 101,325 кПа</w:t>
      </w:r>
      <w:r w:rsidRPr="00306649">
        <w:rPr>
          <w:sz w:val="28"/>
          <w:szCs w:val="28"/>
          <w:lang w:val="uk-UA"/>
        </w:rPr>
        <w:t xml:space="preserve">), називається </w:t>
      </w:r>
      <w:r w:rsidRPr="00306649">
        <w:rPr>
          <w:b/>
          <w:sz w:val="28"/>
          <w:szCs w:val="28"/>
          <w:lang w:val="uk-UA"/>
        </w:rPr>
        <w:t>молярним об'ємом</w:t>
      </w:r>
      <w:r w:rsidRPr="00306649">
        <w:rPr>
          <w:sz w:val="28"/>
          <w:szCs w:val="28"/>
          <w:lang w:val="uk-UA"/>
        </w:rPr>
        <w:t xml:space="preserve">. Позначається </w:t>
      </w:r>
      <w:proofErr w:type="spellStart"/>
      <w:r w:rsidRPr="00306649">
        <w:rPr>
          <w:sz w:val="28"/>
          <w:szCs w:val="28"/>
          <w:lang w:val="uk-UA"/>
        </w:rPr>
        <w:t>Vm</w:t>
      </w:r>
      <w:proofErr w:type="spellEnd"/>
      <w:r w:rsidRPr="00306649">
        <w:rPr>
          <w:sz w:val="28"/>
          <w:szCs w:val="28"/>
          <w:lang w:val="uk-UA"/>
        </w:rPr>
        <w:t xml:space="preserve">  і дорівнює </w:t>
      </w:r>
      <w:r w:rsidRPr="00306649">
        <w:rPr>
          <w:b/>
          <w:sz w:val="28"/>
          <w:szCs w:val="28"/>
          <w:lang w:val="uk-UA"/>
        </w:rPr>
        <w:t xml:space="preserve"> 22,4 л/моль.</w:t>
      </w:r>
    </w:p>
    <w:p w14:paraId="332B3F05"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Хімічні реакції зображуються за допомогою хімічних рівнянь. Прийнято виділяти наступні </w:t>
      </w:r>
      <w:r w:rsidRPr="00306649">
        <w:rPr>
          <w:b/>
          <w:sz w:val="28"/>
          <w:szCs w:val="28"/>
          <w:lang w:val="uk-UA"/>
        </w:rPr>
        <w:t>види хімічних реакцій</w:t>
      </w:r>
      <w:r w:rsidRPr="00306649">
        <w:rPr>
          <w:sz w:val="28"/>
          <w:szCs w:val="28"/>
          <w:lang w:val="uk-UA"/>
        </w:rPr>
        <w:t>:</w:t>
      </w:r>
    </w:p>
    <w:p w14:paraId="1D1D735E"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1. </w:t>
      </w:r>
      <w:r w:rsidRPr="00306649">
        <w:rPr>
          <w:b/>
          <w:sz w:val="28"/>
          <w:szCs w:val="28"/>
          <w:lang w:val="uk-UA"/>
        </w:rPr>
        <w:t xml:space="preserve">Складні </w:t>
      </w:r>
      <w:r w:rsidRPr="00306649">
        <w:rPr>
          <w:sz w:val="28"/>
          <w:szCs w:val="28"/>
          <w:lang w:val="uk-UA"/>
        </w:rPr>
        <w:t>реакції: А + В = АВ</w:t>
      </w:r>
    </w:p>
    <w:p w14:paraId="0DDF9ABE"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Наприклад, </w:t>
      </w:r>
      <w:proofErr w:type="spellStart"/>
      <w:r w:rsidRPr="00306649">
        <w:rPr>
          <w:sz w:val="28"/>
          <w:szCs w:val="28"/>
          <w:lang w:val="uk-UA"/>
        </w:rPr>
        <w:t>CaO</w:t>
      </w:r>
      <w:proofErr w:type="spellEnd"/>
      <w:r w:rsidRPr="00306649">
        <w:rPr>
          <w:sz w:val="28"/>
          <w:szCs w:val="28"/>
          <w:lang w:val="uk-UA"/>
        </w:rPr>
        <w:t xml:space="preserve"> + CO2 = CaCO3</w:t>
      </w:r>
    </w:p>
    <w:p w14:paraId="56402A56"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2. </w:t>
      </w:r>
      <w:r w:rsidRPr="00306649">
        <w:rPr>
          <w:b/>
          <w:sz w:val="28"/>
          <w:szCs w:val="28"/>
          <w:lang w:val="uk-UA"/>
        </w:rPr>
        <w:t>Реакції розкладання</w:t>
      </w:r>
      <w:r w:rsidRPr="00306649">
        <w:rPr>
          <w:sz w:val="28"/>
          <w:szCs w:val="28"/>
          <w:lang w:val="uk-UA"/>
        </w:rPr>
        <w:t>: АВ = А + В</w:t>
      </w:r>
    </w:p>
    <w:p w14:paraId="76A511B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Наприклад, CaCO3 = </w:t>
      </w:r>
      <w:proofErr w:type="spellStart"/>
      <w:r w:rsidRPr="00306649">
        <w:rPr>
          <w:sz w:val="28"/>
          <w:szCs w:val="28"/>
          <w:lang w:val="uk-UA"/>
        </w:rPr>
        <w:t>CaO</w:t>
      </w:r>
      <w:proofErr w:type="spellEnd"/>
      <w:r w:rsidRPr="00306649">
        <w:rPr>
          <w:sz w:val="28"/>
          <w:szCs w:val="28"/>
          <w:lang w:val="uk-UA"/>
        </w:rPr>
        <w:t xml:space="preserve"> + CO2</w:t>
      </w:r>
    </w:p>
    <w:p w14:paraId="35A65A19"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3. </w:t>
      </w:r>
      <w:r w:rsidRPr="00306649">
        <w:rPr>
          <w:b/>
          <w:sz w:val="28"/>
          <w:szCs w:val="28"/>
          <w:lang w:val="uk-UA"/>
        </w:rPr>
        <w:t>Реакції заміщення</w:t>
      </w:r>
      <w:r w:rsidRPr="00306649">
        <w:rPr>
          <w:sz w:val="28"/>
          <w:szCs w:val="28"/>
          <w:lang w:val="uk-UA"/>
        </w:rPr>
        <w:t>: АВ + С = АС + В</w:t>
      </w:r>
    </w:p>
    <w:p w14:paraId="49DB5436"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Наприклад, </w:t>
      </w:r>
      <w:proofErr w:type="spellStart"/>
      <w:r w:rsidRPr="00306649">
        <w:rPr>
          <w:sz w:val="28"/>
          <w:szCs w:val="28"/>
          <w:lang w:val="uk-UA"/>
        </w:rPr>
        <w:t>Zn</w:t>
      </w:r>
      <w:proofErr w:type="spellEnd"/>
      <w:r w:rsidRPr="00306649">
        <w:rPr>
          <w:sz w:val="28"/>
          <w:szCs w:val="28"/>
          <w:lang w:val="uk-UA"/>
        </w:rPr>
        <w:t xml:space="preserve"> + </w:t>
      </w:r>
      <w:proofErr w:type="spellStart"/>
      <w:r w:rsidRPr="00306649">
        <w:rPr>
          <w:sz w:val="28"/>
          <w:szCs w:val="28"/>
          <w:lang w:val="uk-UA"/>
        </w:rPr>
        <w:t>CuSO</w:t>
      </w:r>
      <w:proofErr w:type="spellEnd"/>
      <w:r w:rsidRPr="00306649">
        <w:rPr>
          <w:sz w:val="28"/>
          <w:szCs w:val="28"/>
          <w:lang w:val="uk-UA"/>
        </w:rPr>
        <w:t xml:space="preserve"> 4  = </w:t>
      </w:r>
      <w:proofErr w:type="spellStart"/>
      <w:r w:rsidRPr="00306649">
        <w:rPr>
          <w:sz w:val="28"/>
          <w:szCs w:val="28"/>
          <w:lang w:val="uk-UA"/>
        </w:rPr>
        <w:t>Cu</w:t>
      </w:r>
      <w:proofErr w:type="spellEnd"/>
      <w:r w:rsidRPr="00306649">
        <w:rPr>
          <w:sz w:val="28"/>
          <w:szCs w:val="28"/>
          <w:lang w:val="uk-UA"/>
        </w:rPr>
        <w:t xml:space="preserve"> + ZnSO</w:t>
      </w:r>
      <w:r w:rsidRPr="00306649">
        <w:rPr>
          <w:sz w:val="28"/>
          <w:szCs w:val="28"/>
          <w:vertAlign w:val="subscript"/>
          <w:lang w:val="uk-UA"/>
        </w:rPr>
        <w:t>4</w:t>
      </w:r>
      <w:r w:rsidRPr="00306649">
        <w:rPr>
          <w:sz w:val="28"/>
          <w:szCs w:val="28"/>
          <w:lang w:val="uk-UA"/>
        </w:rPr>
        <w:t xml:space="preserve">  </w:t>
      </w:r>
    </w:p>
    <w:p w14:paraId="7E3A815E"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4. </w:t>
      </w:r>
      <w:r w:rsidRPr="00306649">
        <w:rPr>
          <w:b/>
          <w:sz w:val="28"/>
          <w:szCs w:val="28"/>
          <w:lang w:val="uk-UA"/>
        </w:rPr>
        <w:t>Реакції обміну</w:t>
      </w:r>
      <w:r w:rsidRPr="00306649">
        <w:rPr>
          <w:sz w:val="28"/>
          <w:szCs w:val="28"/>
          <w:lang w:val="uk-UA"/>
        </w:rPr>
        <w:t>: АВ + КД = АД + СВ</w:t>
      </w:r>
    </w:p>
    <w:p w14:paraId="2581E69D"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Наприклад, </w:t>
      </w:r>
      <w:proofErr w:type="spellStart"/>
      <w:r w:rsidRPr="00306649">
        <w:rPr>
          <w:sz w:val="28"/>
          <w:szCs w:val="28"/>
          <w:lang w:val="uk-UA"/>
        </w:rPr>
        <w:t>CaO</w:t>
      </w:r>
      <w:proofErr w:type="spellEnd"/>
      <w:r w:rsidRPr="00306649">
        <w:rPr>
          <w:sz w:val="28"/>
          <w:szCs w:val="28"/>
          <w:lang w:val="uk-UA"/>
        </w:rPr>
        <w:t xml:space="preserve"> + 2HCl = </w:t>
      </w:r>
      <w:proofErr w:type="spellStart"/>
      <w:r w:rsidRPr="00306649">
        <w:rPr>
          <w:sz w:val="28"/>
          <w:szCs w:val="28"/>
          <w:lang w:val="uk-UA"/>
        </w:rPr>
        <w:t>CaCl</w:t>
      </w:r>
      <w:proofErr w:type="spellEnd"/>
      <w:r w:rsidRPr="00306649">
        <w:rPr>
          <w:sz w:val="28"/>
          <w:szCs w:val="28"/>
          <w:lang w:val="uk-UA"/>
        </w:rPr>
        <w:t xml:space="preserve"> 2 + H2O </w:t>
      </w:r>
    </w:p>
    <w:p w14:paraId="0378EB6E" w14:textId="77777777" w:rsidR="00FB505B" w:rsidRPr="00306649" w:rsidRDefault="00FB505B">
      <w:pPr>
        <w:spacing w:line="360" w:lineRule="auto"/>
        <w:ind w:firstLine="709"/>
        <w:jc w:val="center"/>
        <w:rPr>
          <w:b/>
          <w:sz w:val="28"/>
          <w:szCs w:val="28"/>
          <w:lang w:val="uk-UA"/>
        </w:rPr>
      </w:pPr>
      <w:r w:rsidRPr="00306649">
        <w:rPr>
          <w:b/>
          <w:sz w:val="28"/>
          <w:szCs w:val="28"/>
          <w:lang w:val="uk-UA"/>
        </w:rPr>
        <w:t>ОСНОВНІ ЗАКОНИ</w:t>
      </w:r>
    </w:p>
    <w:p w14:paraId="50EC9EFF"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Основним законом хімії є закон </w:t>
      </w:r>
      <w:r w:rsidRPr="00306649">
        <w:rPr>
          <w:b/>
          <w:sz w:val="28"/>
          <w:szCs w:val="28"/>
          <w:lang w:val="uk-UA"/>
        </w:rPr>
        <w:t xml:space="preserve"> збереження маси речовин, </w:t>
      </w:r>
      <w:r w:rsidRPr="00306649">
        <w:rPr>
          <w:sz w:val="28"/>
          <w:szCs w:val="28"/>
          <w:lang w:val="uk-UA"/>
        </w:rPr>
        <w:t xml:space="preserve">який був виведений російським вченим М. В. Ломоносовим в 1748 р Маса </w:t>
      </w:r>
      <w:r w:rsidRPr="00306649">
        <w:rPr>
          <w:b/>
          <w:i/>
          <w:sz w:val="28"/>
          <w:szCs w:val="28"/>
          <w:lang w:val="uk-UA"/>
        </w:rPr>
        <w:t xml:space="preserve"> речовин, що вступають в реакцію, дорівнює масі речовин, що утворилися в результаті реакції</w:t>
      </w:r>
      <w:r w:rsidRPr="00306649">
        <w:rPr>
          <w:i/>
          <w:sz w:val="28"/>
          <w:szCs w:val="28"/>
          <w:lang w:val="uk-UA"/>
        </w:rPr>
        <w:t xml:space="preserve">. </w:t>
      </w:r>
      <w:r w:rsidRPr="00306649">
        <w:rPr>
          <w:sz w:val="28"/>
          <w:szCs w:val="28"/>
          <w:lang w:val="uk-UA"/>
        </w:rPr>
        <w:t>Таким чином, в хімічній реакції число взаємодіючих атомів залишається незмінним, відбувається лише їх перебудова з руйнуванням вихідних речовин.</w:t>
      </w:r>
    </w:p>
    <w:p w14:paraId="209C73C8"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З законом збереження маси речовини тісно </w:t>
      </w:r>
      <w:r w:rsidRPr="00306649">
        <w:rPr>
          <w:b/>
          <w:sz w:val="28"/>
          <w:szCs w:val="28"/>
          <w:lang w:val="uk-UA"/>
        </w:rPr>
        <w:t xml:space="preserve"> пов'язаний закон збереження</w:t>
      </w:r>
      <w:r w:rsidRPr="00306649">
        <w:rPr>
          <w:sz w:val="28"/>
          <w:szCs w:val="28"/>
          <w:lang w:val="uk-UA"/>
        </w:rPr>
        <w:t xml:space="preserve"> енергії: </w:t>
      </w:r>
      <w:r w:rsidRPr="00306649">
        <w:rPr>
          <w:b/>
          <w:i/>
          <w:sz w:val="28"/>
          <w:szCs w:val="28"/>
          <w:lang w:val="uk-UA"/>
        </w:rPr>
        <w:t xml:space="preserve"> енергія не виникає з нічого і не зникає безслідно, але одні види енергії можуть бути перетворені в інші в строго еквівалентних кількостях</w:t>
      </w:r>
      <w:r w:rsidRPr="00306649">
        <w:rPr>
          <w:i/>
          <w:sz w:val="28"/>
          <w:szCs w:val="28"/>
          <w:lang w:val="uk-UA"/>
        </w:rPr>
        <w:t xml:space="preserve">. </w:t>
      </w:r>
      <w:r w:rsidRPr="00306649">
        <w:rPr>
          <w:sz w:val="28"/>
          <w:szCs w:val="28"/>
          <w:lang w:val="uk-UA"/>
        </w:rPr>
        <w:t>Наприклад, при розкладанні солей під впливом електричного струму електрична енергія перетворюється в хімічну, а при розрядці акумулятора відбувається зворотний процес – перетворення хімічної енергії в електричну.</w:t>
      </w:r>
    </w:p>
    <w:p w14:paraId="2D127CA6" w14:textId="77777777" w:rsidR="00FB505B" w:rsidRPr="00306649" w:rsidRDefault="00FB505B">
      <w:pPr>
        <w:spacing w:line="360" w:lineRule="auto"/>
        <w:ind w:firstLine="709"/>
        <w:jc w:val="both"/>
        <w:rPr>
          <w:b/>
          <w:sz w:val="28"/>
          <w:szCs w:val="28"/>
          <w:lang w:val="uk-UA"/>
        </w:rPr>
      </w:pPr>
      <w:r w:rsidRPr="00306649">
        <w:rPr>
          <w:sz w:val="28"/>
          <w:szCs w:val="28"/>
          <w:lang w:val="uk-UA"/>
        </w:rPr>
        <w:t xml:space="preserve">У 1799 році французький вчений Жозеф Луї </w:t>
      </w:r>
      <w:proofErr w:type="spellStart"/>
      <w:r w:rsidRPr="00306649">
        <w:rPr>
          <w:sz w:val="28"/>
          <w:szCs w:val="28"/>
          <w:lang w:val="uk-UA"/>
        </w:rPr>
        <w:t>Пруст</w:t>
      </w:r>
      <w:proofErr w:type="spellEnd"/>
      <w:r w:rsidRPr="00306649">
        <w:rPr>
          <w:sz w:val="28"/>
          <w:szCs w:val="28"/>
          <w:lang w:val="uk-UA"/>
        </w:rPr>
        <w:t xml:space="preserve"> сформулював </w:t>
      </w:r>
      <w:r w:rsidRPr="00306649">
        <w:rPr>
          <w:b/>
          <w:sz w:val="28"/>
          <w:szCs w:val="28"/>
          <w:lang w:val="uk-UA"/>
        </w:rPr>
        <w:t>закон сталості складу</w:t>
      </w:r>
      <w:r w:rsidRPr="00306649">
        <w:rPr>
          <w:sz w:val="28"/>
          <w:szCs w:val="28"/>
          <w:lang w:val="uk-UA"/>
        </w:rPr>
        <w:t xml:space="preserve">: </w:t>
      </w:r>
      <w:r w:rsidRPr="00306649">
        <w:rPr>
          <w:b/>
          <w:i/>
          <w:sz w:val="28"/>
          <w:szCs w:val="28"/>
          <w:lang w:val="uk-UA"/>
        </w:rPr>
        <w:t>кожна хімічна сполука має постійний якісний і кількісний склад, незалежно від способу його отримання.</w:t>
      </w:r>
    </w:p>
    <w:p w14:paraId="3944C09A"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Пізніше був сформульований</w:t>
      </w:r>
      <w:r w:rsidRPr="00306649">
        <w:rPr>
          <w:b/>
          <w:sz w:val="28"/>
          <w:szCs w:val="28"/>
          <w:lang w:val="uk-UA"/>
        </w:rPr>
        <w:t xml:space="preserve"> закон еквівалентів: </w:t>
      </w:r>
      <w:r w:rsidRPr="00306649">
        <w:rPr>
          <w:sz w:val="28"/>
          <w:szCs w:val="28"/>
          <w:lang w:val="uk-UA"/>
        </w:rPr>
        <w:t>речовини взаємодіють один з одним в кількостях, пропорційних їх еквівалентам</w:t>
      </w:r>
      <w:r w:rsidRPr="00306649">
        <w:rPr>
          <w:b/>
          <w:i/>
          <w:sz w:val="28"/>
          <w:szCs w:val="28"/>
          <w:lang w:val="uk-UA"/>
        </w:rPr>
        <w:t xml:space="preserve">. </w:t>
      </w:r>
      <w:r w:rsidRPr="00306649">
        <w:rPr>
          <w:b/>
          <w:sz w:val="28"/>
          <w:szCs w:val="28"/>
          <w:lang w:val="uk-UA"/>
        </w:rPr>
        <w:t xml:space="preserve">Еквівалент (Е) </w:t>
      </w:r>
      <w:r w:rsidRPr="00306649">
        <w:rPr>
          <w:b/>
          <w:i/>
          <w:sz w:val="28"/>
          <w:szCs w:val="28"/>
          <w:lang w:val="uk-UA"/>
        </w:rPr>
        <w:t xml:space="preserve"> - це реальна або умовна частинка речовини, яка може заміщати, приєднувати або вивільняти один іон водню в кислотно-основних або іонообмінних реакціях або один електрон в окислювально-відновних реакціях. </w:t>
      </w:r>
      <w:r w:rsidRPr="00306649">
        <w:rPr>
          <w:i/>
          <w:sz w:val="28"/>
          <w:szCs w:val="28"/>
          <w:lang w:val="uk-UA"/>
        </w:rPr>
        <w:t xml:space="preserve"> </w:t>
      </w:r>
      <w:r w:rsidRPr="00306649">
        <w:rPr>
          <w:sz w:val="28"/>
          <w:szCs w:val="28"/>
          <w:lang w:val="uk-UA"/>
        </w:rPr>
        <w:t xml:space="preserve">«Справжня частинка» відноситься до реально існуючих </w:t>
      </w:r>
      <w:proofErr w:type="spellStart"/>
      <w:r w:rsidRPr="00306649">
        <w:rPr>
          <w:sz w:val="28"/>
          <w:szCs w:val="28"/>
          <w:lang w:val="uk-UA"/>
        </w:rPr>
        <w:t>сполук</w:t>
      </w:r>
      <w:proofErr w:type="spellEnd"/>
      <w:r w:rsidRPr="00306649">
        <w:rPr>
          <w:sz w:val="28"/>
          <w:szCs w:val="28"/>
          <w:lang w:val="uk-UA"/>
        </w:rPr>
        <w:t xml:space="preserve"> (KOH, H2SO4, H2O), а «умовна» частинка відноситься до часток цих реальних частинок ( </w:t>
      </w:r>
      <w:r w:rsidRPr="00306649">
        <w:rPr>
          <w:sz w:val="28"/>
          <w:szCs w:val="28"/>
          <w:vertAlign w:val="superscript"/>
          <w:lang w:val="uk-UA"/>
        </w:rPr>
        <w:t xml:space="preserve"> 1/2H2SO4</w:t>
      </w:r>
      <w:r w:rsidRPr="00306649">
        <w:rPr>
          <w:sz w:val="28"/>
          <w:szCs w:val="28"/>
          <w:lang w:val="uk-UA"/>
        </w:rPr>
        <w:t>, 1</w:t>
      </w:r>
      <w:r w:rsidRPr="00306649">
        <w:rPr>
          <w:sz w:val="28"/>
          <w:szCs w:val="28"/>
          <w:vertAlign w:val="subscript"/>
          <w:lang w:val="uk-UA"/>
        </w:rPr>
        <w:t>/</w:t>
      </w:r>
      <w:r w:rsidRPr="00306649">
        <w:rPr>
          <w:sz w:val="28"/>
          <w:szCs w:val="28"/>
          <w:lang w:val="uk-UA"/>
        </w:rPr>
        <w:t>5</w:t>
      </w:r>
      <w:r w:rsidRPr="00306649">
        <w:rPr>
          <w:sz w:val="28"/>
          <w:szCs w:val="28"/>
          <w:vertAlign w:val="superscript"/>
          <w:lang w:val="uk-UA"/>
        </w:rPr>
        <w:t>KMnO4</w:t>
      </w:r>
      <w:r w:rsidRPr="00306649">
        <w:rPr>
          <w:sz w:val="28"/>
          <w:szCs w:val="28"/>
          <w:vertAlign w:val="subscript"/>
          <w:lang w:val="uk-UA"/>
        </w:rPr>
        <w:t xml:space="preserve">). Еквівалент, як атом, молекула або іон, є безрозмірною величиною, а його склад виражається хімічними формулами і символами. Кількість еквівалента речовини вимірюється в молях.  </w:t>
      </w:r>
      <w:r w:rsidRPr="00306649">
        <w:rPr>
          <w:sz w:val="28"/>
          <w:szCs w:val="28"/>
          <w:lang w:val="uk-UA"/>
        </w:rPr>
        <w:t xml:space="preserve"> Маса 1 моль еквівалентів називається </w:t>
      </w:r>
      <w:r w:rsidRPr="00306649">
        <w:rPr>
          <w:i/>
          <w:sz w:val="28"/>
          <w:szCs w:val="28"/>
          <w:lang w:val="uk-UA"/>
        </w:rPr>
        <w:t>молярною масою еквівалентів</w:t>
      </w:r>
      <w:r w:rsidRPr="00306649">
        <w:rPr>
          <w:sz w:val="28"/>
          <w:szCs w:val="28"/>
          <w:lang w:val="uk-UA"/>
        </w:rPr>
        <w:t xml:space="preserve"> (М</w:t>
      </w:r>
      <w:r w:rsidRPr="00306649">
        <w:rPr>
          <w:b/>
          <w:sz w:val="28"/>
          <w:szCs w:val="28"/>
          <w:lang w:val="uk-UA"/>
        </w:rPr>
        <w:t xml:space="preserve">) </w:t>
      </w:r>
      <w:r w:rsidRPr="00306649">
        <w:rPr>
          <w:sz w:val="28"/>
          <w:szCs w:val="28"/>
          <w:lang w:val="uk-UA"/>
        </w:rPr>
        <w:t>і виражається в г/моль.</w:t>
      </w:r>
      <w:r w:rsidRPr="00306649">
        <w:rPr>
          <w:sz w:val="28"/>
          <w:szCs w:val="28"/>
          <w:vertAlign w:val="subscript"/>
          <w:lang w:val="uk-UA"/>
        </w:rPr>
        <w:t xml:space="preserve"> </w:t>
      </w:r>
      <w:r w:rsidRPr="00306649">
        <w:rPr>
          <w:sz w:val="28"/>
          <w:szCs w:val="28"/>
          <w:lang w:val="uk-UA"/>
        </w:rPr>
        <w:t xml:space="preserve"> </w:t>
      </w:r>
    </w:p>
    <w:p w14:paraId="1D9D94B0"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Молярна маса еквівалентів речовини, що бере участь в </w:t>
      </w:r>
      <w:r w:rsidRPr="00306649">
        <w:rPr>
          <w:i/>
          <w:sz w:val="28"/>
          <w:szCs w:val="28"/>
          <w:lang w:val="uk-UA"/>
        </w:rPr>
        <w:t xml:space="preserve">окислювально-відновній </w:t>
      </w:r>
      <w:r w:rsidRPr="00306649">
        <w:rPr>
          <w:sz w:val="28"/>
          <w:szCs w:val="28"/>
          <w:lang w:val="uk-UA"/>
        </w:rPr>
        <w:t>реакції, обчислюється наступним чином:</w:t>
      </w:r>
    </w:p>
    <w:p w14:paraId="415DD504" w14:textId="77777777" w:rsidR="00FB505B" w:rsidRPr="00306649" w:rsidRDefault="00FB505B">
      <w:pPr>
        <w:jc w:val="center"/>
        <w:rPr>
          <w:sz w:val="28"/>
          <w:szCs w:val="28"/>
          <w:lang w:val="uk-UA"/>
        </w:rPr>
      </w:pPr>
      <w:r w:rsidRPr="00306649">
        <w:rPr>
          <w:position w:val="-34"/>
          <w:sz w:val="28"/>
          <w:szCs w:val="28"/>
          <w:lang w:val="uk-UA"/>
        </w:rPr>
        <w:object w:dxaOrig="1080" w:dyaOrig="780" w14:anchorId="24717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39pt" o:ole="" fillcolor="window">
            <v:imagedata r:id="rId7" o:title=""/>
          </v:shape>
          <o:OLEObject Type="Embed" ProgID="Equation.3" ShapeID="_x0000_i1026" DrawAspect="Content" ObjectID="_1766573265" r:id="rId8"/>
        </w:object>
      </w:r>
      <w:r w:rsidRPr="00306649">
        <w:rPr>
          <w:sz w:val="28"/>
          <w:szCs w:val="28"/>
          <w:lang w:val="uk-UA"/>
        </w:rPr>
        <w:t>,</w:t>
      </w:r>
    </w:p>
    <w:p w14:paraId="47C1D351" w14:textId="77777777" w:rsidR="00FB505B" w:rsidRPr="00306649" w:rsidRDefault="00FB505B">
      <w:pPr>
        <w:spacing w:line="360" w:lineRule="auto"/>
        <w:jc w:val="both"/>
        <w:rPr>
          <w:sz w:val="28"/>
          <w:szCs w:val="28"/>
          <w:lang w:val="uk-UA"/>
        </w:rPr>
      </w:pPr>
      <w:r w:rsidRPr="00306649">
        <w:rPr>
          <w:sz w:val="28"/>
          <w:szCs w:val="28"/>
          <w:lang w:val="uk-UA"/>
        </w:rPr>
        <w:t xml:space="preserve">де М - молярна маса речовини; </w:t>
      </w:r>
      <w:proofErr w:type="spellStart"/>
      <w:r w:rsidRPr="00306649">
        <w:rPr>
          <w:sz w:val="28"/>
          <w:szCs w:val="28"/>
          <w:lang w:val="uk-UA"/>
        </w:rPr>
        <w:t>ne</w:t>
      </w:r>
      <w:proofErr w:type="spellEnd"/>
      <w:r w:rsidRPr="00306649">
        <w:rPr>
          <w:sz w:val="28"/>
          <w:szCs w:val="28"/>
          <w:lang w:val="uk-UA"/>
        </w:rPr>
        <w:t xml:space="preserve"> - число електронів, доданих однією молекулою </w:t>
      </w:r>
      <w:proofErr w:type="spellStart"/>
      <w:r w:rsidRPr="00306649">
        <w:rPr>
          <w:sz w:val="28"/>
          <w:szCs w:val="28"/>
          <w:lang w:val="uk-UA"/>
        </w:rPr>
        <w:t>окислювача</w:t>
      </w:r>
      <w:proofErr w:type="spellEnd"/>
      <w:r w:rsidRPr="00306649">
        <w:rPr>
          <w:sz w:val="28"/>
          <w:szCs w:val="28"/>
          <w:lang w:val="uk-UA"/>
        </w:rPr>
        <w:t xml:space="preserve"> або подарованих однією молекулою відновника.</w:t>
      </w:r>
    </w:p>
    <w:p w14:paraId="71D4B499"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Молярну масу кислотних або лужних еквівалентів, </w:t>
      </w:r>
      <w:r w:rsidRPr="00306649">
        <w:rPr>
          <w:i/>
          <w:sz w:val="28"/>
          <w:szCs w:val="28"/>
          <w:lang w:val="uk-UA"/>
        </w:rPr>
        <w:t xml:space="preserve"> </w:t>
      </w:r>
      <w:r w:rsidRPr="00306649">
        <w:rPr>
          <w:sz w:val="28"/>
          <w:szCs w:val="28"/>
          <w:lang w:val="uk-UA"/>
        </w:rPr>
        <w:t xml:space="preserve">що беруть участь в </w:t>
      </w:r>
      <w:r w:rsidRPr="00306649">
        <w:rPr>
          <w:i/>
          <w:sz w:val="28"/>
          <w:szCs w:val="28"/>
          <w:lang w:val="uk-UA"/>
        </w:rPr>
        <w:t>кислотно-лужної</w:t>
      </w:r>
      <w:r w:rsidRPr="00306649">
        <w:rPr>
          <w:sz w:val="28"/>
          <w:szCs w:val="28"/>
          <w:lang w:val="uk-UA"/>
        </w:rPr>
        <w:t xml:space="preserve"> реакції, обчислюють за формулою </w:t>
      </w:r>
    </w:p>
    <w:p w14:paraId="08213A30" w14:textId="77777777" w:rsidR="00FB505B" w:rsidRPr="00306649" w:rsidRDefault="00FB505B">
      <w:pPr>
        <w:jc w:val="center"/>
        <w:rPr>
          <w:sz w:val="28"/>
          <w:szCs w:val="28"/>
          <w:lang w:val="uk-UA"/>
        </w:rPr>
      </w:pPr>
      <w:r w:rsidRPr="00306649">
        <w:rPr>
          <w:position w:val="-26"/>
          <w:sz w:val="28"/>
          <w:szCs w:val="28"/>
          <w:lang w:val="uk-UA"/>
        </w:rPr>
        <w:object w:dxaOrig="2740" w:dyaOrig="700" w14:anchorId="2F86901A">
          <v:shape id="_x0000_i1027" type="#_x0000_t75" style="width:137.25pt;height:35.25pt" o:ole="" fillcolor="window">
            <v:imagedata r:id="rId9" o:title=""/>
          </v:shape>
          <o:OLEObject Type="Embed" ProgID="Equation.3" ShapeID="_x0000_i1027" DrawAspect="Content" ObjectID="_1766573266" r:id="rId10"/>
        </w:object>
      </w:r>
      <w:r w:rsidRPr="00306649">
        <w:rPr>
          <w:sz w:val="28"/>
          <w:szCs w:val="28"/>
          <w:lang w:val="uk-UA"/>
        </w:rPr>
        <w:t>,</w:t>
      </w:r>
    </w:p>
    <w:p w14:paraId="7DC1E66D" w14:textId="77777777" w:rsidR="00FB505B" w:rsidRPr="00306649" w:rsidRDefault="00FB505B">
      <w:pPr>
        <w:spacing w:line="360" w:lineRule="auto"/>
        <w:jc w:val="both"/>
        <w:rPr>
          <w:sz w:val="28"/>
          <w:szCs w:val="28"/>
          <w:lang w:val="uk-UA"/>
        </w:rPr>
      </w:pPr>
      <w:r w:rsidRPr="00306649">
        <w:rPr>
          <w:sz w:val="28"/>
          <w:szCs w:val="28"/>
          <w:lang w:val="uk-UA"/>
        </w:rPr>
        <w:t xml:space="preserve">де n  - число функціональних груп: для </w:t>
      </w:r>
      <w:r w:rsidRPr="00306649">
        <w:rPr>
          <w:i/>
          <w:sz w:val="28"/>
          <w:szCs w:val="28"/>
          <w:lang w:val="uk-UA"/>
        </w:rPr>
        <w:t>кислот</w:t>
      </w:r>
      <w:r w:rsidRPr="00306649">
        <w:rPr>
          <w:sz w:val="28"/>
          <w:szCs w:val="28"/>
          <w:lang w:val="uk-UA"/>
        </w:rPr>
        <w:t xml:space="preserve"> - число атомів водню, заміщених металом в даній реакції  ; для основ - число  гідроксильних груп, заміщених кислотним залишком в даній реакції.</w:t>
      </w:r>
    </w:p>
    <w:p w14:paraId="12B1DD2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Молярну масу еквівалентів </w:t>
      </w:r>
      <w:r w:rsidRPr="00306649">
        <w:rPr>
          <w:i/>
          <w:sz w:val="28"/>
          <w:szCs w:val="28"/>
          <w:lang w:val="uk-UA"/>
        </w:rPr>
        <w:t xml:space="preserve"> солей в </w:t>
      </w:r>
      <w:r w:rsidRPr="00306649">
        <w:rPr>
          <w:sz w:val="28"/>
          <w:szCs w:val="28"/>
          <w:lang w:val="uk-UA"/>
        </w:rPr>
        <w:t>обмінних</w:t>
      </w:r>
      <w:r w:rsidRPr="00306649">
        <w:rPr>
          <w:i/>
          <w:sz w:val="28"/>
          <w:szCs w:val="28"/>
          <w:lang w:val="uk-UA"/>
        </w:rPr>
        <w:t xml:space="preserve"> реакціях обчислюють за формулою:</w:t>
      </w:r>
      <w:r w:rsidRPr="00306649">
        <w:rPr>
          <w:sz w:val="28"/>
          <w:szCs w:val="28"/>
          <w:lang w:val="uk-UA"/>
        </w:rPr>
        <w:t xml:space="preserve"> </w:t>
      </w:r>
    </w:p>
    <w:p w14:paraId="4C7D2CCE" w14:textId="77777777" w:rsidR="00FB505B" w:rsidRPr="00306649" w:rsidRDefault="00FB505B">
      <w:pPr>
        <w:jc w:val="center"/>
        <w:rPr>
          <w:sz w:val="28"/>
          <w:szCs w:val="28"/>
          <w:lang w:val="uk-UA"/>
        </w:rPr>
      </w:pPr>
      <w:r w:rsidRPr="00306649">
        <w:rPr>
          <w:position w:val="-32"/>
          <w:sz w:val="28"/>
          <w:szCs w:val="28"/>
          <w:lang w:val="uk-UA"/>
        </w:rPr>
        <w:object w:dxaOrig="2160" w:dyaOrig="780" w14:anchorId="5852F3C9">
          <v:shape id="_x0000_i1028" type="#_x0000_t75" style="width:110.25pt;height:39pt" o:ole="" fillcolor="window">
            <v:imagedata r:id="rId11" o:title=""/>
          </v:shape>
          <o:OLEObject Type="Embed" ProgID="Equation.3" ShapeID="_x0000_i1028" DrawAspect="Content" ObjectID="_1766573267" r:id="rId12"/>
        </w:object>
      </w:r>
      <w:r w:rsidRPr="00306649">
        <w:rPr>
          <w:sz w:val="28"/>
          <w:szCs w:val="28"/>
          <w:lang w:val="uk-UA"/>
        </w:rPr>
        <w:t>,</w:t>
      </w:r>
    </w:p>
    <w:p w14:paraId="792CB14D" w14:textId="77777777" w:rsidR="00FB505B" w:rsidRPr="00306649" w:rsidRDefault="00FB505B">
      <w:pPr>
        <w:spacing w:line="360" w:lineRule="auto"/>
        <w:jc w:val="both"/>
        <w:rPr>
          <w:sz w:val="28"/>
          <w:szCs w:val="28"/>
          <w:lang w:val="uk-UA"/>
        </w:rPr>
      </w:pPr>
      <w:r w:rsidRPr="00306649">
        <w:rPr>
          <w:sz w:val="28"/>
          <w:szCs w:val="28"/>
          <w:lang w:val="uk-UA"/>
        </w:rPr>
        <w:t>де n - число іонів металів, що беруть участь в реакції кожної молекули; |</w:t>
      </w:r>
      <w:proofErr w:type="spellStart"/>
      <w:r w:rsidRPr="00306649">
        <w:rPr>
          <w:sz w:val="28"/>
          <w:szCs w:val="28"/>
          <w:lang w:val="uk-UA"/>
        </w:rPr>
        <w:t>c.o</w:t>
      </w:r>
      <w:proofErr w:type="spellEnd"/>
      <w:r w:rsidRPr="00306649">
        <w:rPr>
          <w:sz w:val="28"/>
          <w:szCs w:val="28"/>
          <w:lang w:val="uk-UA"/>
        </w:rPr>
        <w:t>.| - абсолютна величина ступеня окислення іона металу.</w:t>
      </w:r>
    </w:p>
    <w:p w14:paraId="429AC857" w14:textId="77777777" w:rsidR="00FB505B" w:rsidRPr="00306649" w:rsidRDefault="00FB505B">
      <w:pPr>
        <w:spacing w:line="360" w:lineRule="auto"/>
        <w:ind w:firstLine="709"/>
        <w:jc w:val="both"/>
        <w:rPr>
          <w:sz w:val="28"/>
          <w:szCs w:val="28"/>
          <w:lang w:val="uk-UA"/>
        </w:rPr>
      </w:pPr>
      <w:r w:rsidRPr="00306649">
        <w:rPr>
          <w:sz w:val="28"/>
          <w:szCs w:val="28"/>
          <w:lang w:val="uk-UA"/>
        </w:rPr>
        <w:t>Молярна маса оксидних еквівалентів  обчислюється за формулою:</w:t>
      </w:r>
    </w:p>
    <w:p w14:paraId="470484B3" w14:textId="77777777" w:rsidR="00FB505B" w:rsidRPr="00306649" w:rsidRDefault="00FB505B">
      <w:pPr>
        <w:jc w:val="center"/>
        <w:rPr>
          <w:sz w:val="28"/>
          <w:szCs w:val="28"/>
          <w:lang w:val="uk-UA"/>
        </w:rPr>
      </w:pPr>
      <w:r w:rsidRPr="00306649">
        <w:rPr>
          <w:position w:val="-36"/>
          <w:sz w:val="28"/>
          <w:szCs w:val="28"/>
          <w:lang w:val="uk-UA"/>
        </w:rPr>
        <w:object w:dxaOrig="2280" w:dyaOrig="820" w14:anchorId="015F44A8">
          <v:shape id="_x0000_i1029" type="#_x0000_t75" style="width:123pt;height:43.5pt" o:ole="" fillcolor="window">
            <v:imagedata r:id="rId13" o:title=""/>
          </v:shape>
          <o:OLEObject Type="Embed" ProgID="Equation.3" ShapeID="_x0000_i1029" DrawAspect="Content" ObjectID="_1766573268" r:id="rId14"/>
        </w:object>
      </w:r>
      <w:r w:rsidRPr="00306649">
        <w:rPr>
          <w:sz w:val="28"/>
          <w:szCs w:val="28"/>
          <w:lang w:val="uk-UA"/>
        </w:rPr>
        <w:t>,</w:t>
      </w:r>
    </w:p>
    <w:p w14:paraId="1363B1BA" w14:textId="77777777" w:rsidR="00FB505B" w:rsidRPr="00306649" w:rsidRDefault="00FB505B">
      <w:pPr>
        <w:spacing w:line="360" w:lineRule="auto"/>
        <w:jc w:val="both"/>
        <w:rPr>
          <w:sz w:val="28"/>
          <w:szCs w:val="28"/>
          <w:lang w:val="uk-UA"/>
        </w:rPr>
      </w:pPr>
      <w:r w:rsidRPr="00306649">
        <w:rPr>
          <w:sz w:val="28"/>
          <w:szCs w:val="28"/>
          <w:lang w:val="uk-UA"/>
        </w:rPr>
        <w:t>де n - число катіонів, що відповідає оксиду основи або число аніонів, що відповідає оксиду кислоти; - абсолютна величина ступеня окислення катіона або аніона.</w:t>
      </w:r>
    </w:p>
    <w:p w14:paraId="72A5F938"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Для визначення молярної маси еквівалентів </w:t>
      </w:r>
      <w:r w:rsidRPr="00306649">
        <w:rPr>
          <w:i/>
          <w:sz w:val="28"/>
          <w:szCs w:val="28"/>
          <w:lang w:val="uk-UA"/>
        </w:rPr>
        <w:t xml:space="preserve"> елемента </w:t>
      </w:r>
      <w:r w:rsidRPr="00306649">
        <w:rPr>
          <w:sz w:val="28"/>
          <w:szCs w:val="28"/>
          <w:lang w:val="uk-UA"/>
        </w:rPr>
        <w:t xml:space="preserve"> в з'єднанні можна скористатися формулою</w:t>
      </w:r>
    </w:p>
    <w:p w14:paraId="6456D293" w14:textId="77777777" w:rsidR="00FB505B" w:rsidRPr="00306649" w:rsidRDefault="00FB505B">
      <w:pPr>
        <w:jc w:val="center"/>
        <w:rPr>
          <w:sz w:val="28"/>
          <w:szCs w:val="28"/>
          <w:lang w:val="uk-UA"/>
        </w:rPr>
      </w:pPr>
      <w:r w:rsidRPr="00306649">
        <w:rPr>
          <w:position w:val="-36"/>
          <w:sz w:val="28"/>
          <w:szCs w:val="28"/>
          <w:lang w:val="uk-UA"/>
        </w:rPr>
        <w:object w:dxaOrig="2079" w:dyaOrig="820" w14:anchorId="3ED9A451">
          <v:shape id="_x0000_i1030" type="#_x0000_t75" style="width:104.25pt;height:41.25pt" o:ole="">
            <v:imagedata r:id="rId15" o:title=""/>
          </v:shape>
          <o:OLEObject Type="Embed" ProgID="Equation.3" ShapeID="_x0000_i1030" DrawAspect="Content" ObjectID="_1766573269" r:id="rId16"/>
        </w:object>
      </w:r>
      <w:r w:rsidRPr="00306649">
        <w:rPr>
          <w:sz w:val="28"/>
          <w:szCs w:val="28"/>
          <w:lang w:val="uk-UA"/>
        </w:rPr>
        <w:t>,</w:t>
      </w:r>
    </w:p>
    <w:p w14:paraId="71D94DB5" w14:textId="77777777" w:rsidR="00FB505B" w:rsidRPr="00306649" w:rsidRDefault="00FB505B">
      <w:pPr>
        <w:spacing w:line="360" w:lineRule="auto"/>
        <w:jc w:val="both"/>
        <w:rPr>
          <w:sz w:val="28"/>
          <w:szCs w:val="28"/>
          <w:lang w:val="uk-UA"/>
        </w:rPr>
      </w:pPr>
      <w:r w:rsidRPr="00306649">
        <w:rPr>
          <w:sz w:val="28"/>
          <w:szCs w:val="28"/>
          <w:lang w:val="uk-UA"/>
        </w:rPr>
        <w:t>де MA — молярна маса атома елемента; |</w:t>
      </w:r>
      <w:proofErr w:type="spellStart"/>
      <w:r w:rsidRPr="00306649">
        <w:rPr>
          <w:sz w:val="28"/>
          <w:szCs w:val="28"/>
          <w:lang w:val="uk-UA"/>
        </w:rPr>
        <w:t>c.o</w:t>
      </w:r>
      <w:proofErr w:type="spellEnd"/>
      <w:r w:rsidRPr="00306649">
        <w:rPr>
          <w:sz w:val="28"/>
          <w:szCs w:val="28"/>
          <w:lang w:val="uk-UA"/>
        </w:rPr>
        <w:t>.| - абсолютна величина ступеня окислення елемента.</w:t>
      </w:r>
    </w:p>
    <w:p w14:paraId="3886FFB5" w14:textId="77777777" w:rsidR="00FB505B" w:rsidRPr="00306649" w:rsidRDefault="00FB505B">
      <w:pPr>
        <w:spacing w:line="360" w:lineRule="auto"/>
        <w:ind w:firstLine="709"/>
        <w:jc w:val="both"/>
        <w:rPr>
          <w:i/>
          <w:sz w:val="28"/>
          <w:szCs w:val="28"/>
          <w:lang w:val="uk-UA"/>
        </w:rPr>
      </w:pPr>
      <w:r w:rsidRPr="00306649">
        <w:rPr>
          <w:sz w:val="28"/>
          <w:szCs w:val="28"/>
          <w:lang w:val="uk-UA"/>
        </w:rPr>
        <w:t>У загальному випадку</w:t>
      </w:r>
      <w:r w:rsidRPr="00306649">
        <w:rPr>
          <w:b/>
          <w:sz w:val="28"/>
          <w:szCs w:val="28"/>
          <w:lang w:val="uk-UA"/>
        </w:rPr>
        <w:t xml:space="preserve"> закон еквівалентів  </w:t>
      </w:r>
      <w:proofErr w:type="spellStart"/>
      <w:r w:rsidRPr="00306649">
        <w:rPr>
          <w:b/>
          <w:sz w:val="28"/>
          <w:szCs w:val="28"/>
          <w:lang w:val="uk-UA"/>
        </w:rPr>
        <w:t>формулюється</w:t>
      </w:r>
      <w:proofErr w:type="spellEnd"/>
      <w:r w:rsidRPr="00306649">
        <w:rPr>
          <w:b/>
          <w:sz w:val="28"/>
          <w:szCs w:val="28"/>
          <w:lang w:val="uk-UA"/>
        </w:rPr>
        <w:t xml:space="preserve"> так</w:t>
      </w:r>
      <w:r w:rsidRPr="00306649">
        <w:rPr>
          <w:sz w:val="28"/>
          <w:szCs w:val="28"/>
          <w:lang w:val="uk-UA"/>
        </w:rPr>
        <w:t>: маси речовин, що вступають в реакцію один з одним, прямо пропорційні молярним масам їх еквівалентів:</w:t>
      </w:r>
    </w:p>
    <w:p w14:paraId="2E0C8C69" w14:textId="77777777" w:rsidR="00FB505B" w:rsidRPr="00306649" w:rsidRDefault="00FB505B">
      <w:pPr>
        <w:jc w:val="center"/>
        <w:rPr>
          <w:sz w:val="28"/>
          <w:szCs w:val="28"/>
          <w:lang w:val="uk-UA"/>
        </w:rPr>
      </w:pPr>
      <w:r w:rsidRPr="00306649">
        <w:rPr>
          <w:position w:val="-36"/>
          <w:sz w:val="28"/>
          <w:szCs w:val="28"/>
          <w:lang w:val="uk-UA"/>
        </w:rPr>
        <w:object w:dxaOrig="1440" w:dyaOrig="840" w14:anchorId="3E81959D">
          <v:shape id="_x0000_i1031" type="#_x0000_t75" style="width:1in;height:42pt" o:ole="">
            <v:imagedata r:id="rId17" o:title=""/>
          </v:shape>
          <o:OLEObject Type="Embed" ProgID="Equation.3" ShapeID="_x0000_i1031" DrawAspect="Content" ObjectID="_1766573270" r:id="rId18"/>
        </w:object>
      </w:r>
      <w:r w:rsidRPr="00306649">
        <w:rPr>
          <w:sz w:val="28"/>
          <w:szCs w:val="28"/>
          <w:lang w:val="uk-UA"/>
        </w:rPr>
        <w:t>.</w:t>
      </w:r>
    </w:p>
    <w:p w14:paraId="327360D3" w14:textId="77777777" w:rsidR="00FB505B" w:rsidRPr="00306649" w:rsidRDefault="00FB505B">
      <w:pPr>
        <w:spacing w:line="360" w:lineRule="auto"/>
        <w:ind w:firstLine="709"/>
        <w:jc w:val="both"/>
        <w:rPr>
          <w:b/>
          <w:i/>
          <w:sz w:val="28"/>
          <w:szCs w:val="28"/>
          <w:lang w:val="uk-UA"/>
        </w:rPr>
      </w:pPr>
      <w:r w:rsidRPr="00306649">
        <w:rPr>
          <w:sz w:val="28"/>
          <w:szCs w:val="28"/>
          <w:lang w:val="uk-UA"/>
        </w:rPr>
        <w:t xml:space="preserve">У 1811 році італійський вчений </w:t>
      </w:r>
      <w:proofErr w:type="spellStart"/>
      <w:r w:rsidRPr="00306649">
        <w:rPr>
          <w:sz w:val="28"/>
          <w:szCs w:val="28"/>
          <w:lang w:val="uk-UA"/>
        </w:rPr>
        <w:t>Амедео</w:t>
      </w:r>
      <w:proofErr w:type="spellEnd"/>
      <w:r w:rsidRPr="00306649">
        <w:rPr>
          <w:sz w:val="28"/>
          <w:szCs w:val="28"/>
          <w:lang w:val="uk-UA"/>
        </w:rPr>
        <w:t xml:space="preserve"> Авогадро висунув гіпотезу, яка пізніше була підтверджена великою кількістю експериментальних даних і названа законом Авогадро: </w:t>
      </w:r>
      <w:r w:rsidRPr="00306649">
        <w:rPr>
          <w:b/>
          <w:i/>
          <w:sz w:val="28"/>
          <w:szCs w:val="28"/>
          <w:lang w:val="uk-UA"/>
        </w:rPr>
        <w:t xml:space="preserve"> рівні обсяги газів при однакових умовах (тиску і температурі) містять рівну кількість молекул. </w:t>
      </w:r>
      <w:r w:rsidRPr="00306649">
        <w:rPr>
          <w:sz w:val="28"/>
          <w:szCs w:val="28"/>
          <w:lang w:val="uk-UA"/>
        </w:rPr>
        <w:t xml:space="preserve">Із закону Авогадро можна вивести </w:t>
      </w:r>
      <w:r w:rsidRPr="00306649">
        <w:rPr>
          <w:b/>
          <w:sz w:val="28"/>
          <w:szCs w:val="28"/>
          <w:lang w:val="uk-UA"/>
        </w:rPr>
        <w:t xml:space="preserve"> висновок</w:t>
      </w:r>
      <w:r w:rsidRPr="00306649">
        <w:rPr>
          <w:sz w:val="28"/>
          <w:szCs w:val="28"/>
          <w:lang w:val="uk-UA"/>
        </w:rPr>
        <w:t xml:space="preserve">: </w:t>
      </w:r>
      <w:r w:rsidRPr="00306649">
        <w:rPr>
          <w:b/>
          <w:i/>
          <w:sz w:val="28"/>
          <w:szCs w:val="28"/>
          <w:lang w:val="uk-UA"/>
        </w:rPr>
        <w:t>за нормальних умов 1 моль будь-якого газу займає об'єм, рівний 22,4 літра.</w:t>
      </w:r>
    </w:p>
    <w:p w14:paraId="0F565FD6" w14:textId="77777777" w:rsidR="00FB505B" w:rsidRPr="00306649" w:rsidRDefault="00FB505B">
      <w:pPr>
        <w:spacing w:line="360" w:lineRule="auto"/>
        <w:ind w:firstLine="709"/>
        <w:jc w:val="both"/>
        <w:rPr>
          <w:b/>
          <w:i/>
          <w:sz w:val="28"/>
          <w:szCs w:val="28"/>
          <w:lang w:val="uk-UA"/>
        </w:rPr>
      </w:pPr>
    </w:p>
    <w:p w14:paraId="7FA75EC5" w14:textId="77777777" w:rsidR="00FB505B" w:rsidRPr="00306649" w:rsidRDefault="00FB505B">
      <w:pPr>
        <w:spacing w:line="360" w:lineRule="auto"/>
        <w:ind w:firstLine="709"/>
        <w:jc w:val="both"/>
        <w:rPr>
          <w:b/>
          <w:i/>
          <w:sz w:val="28"/>
          <w:szCs w:val="28"/>
          <w:lang w:val="uk-UA"/>
        </w:rPr>
      </w:pPr>
    </w:p>
    <w:p w14:paraId="52EB9716" w14:textId="77777777" w:rsidR="00FB505B" w:rsidRPr="00306649" w:rsidRDefault="00FB505B">
      <w:pPr>
        <w:spacing w:before="240" w:after="120" w:line="360" w:lineRule="auto"/>
        <w:jc w:val="center"/>
        <w:rPr>
          <w:sz w:val="28"/>
          <w:szCs w:val="28"/>
          <w:lang w:val="uk-UA"/>
        </w:rPr>
      </w:pPr>
      <w:r w:rsidRPr="00306649">
        <w:rPr>
          <w:b/>
          <w:sz w:val="28"/>
          <w:szCs w:val="28"/>
          <w:lang w:val="uk-UA"/>
        </w:rPr>
        <w:t>Лекція 2. Будова атома</w:t>
      </w:r>
    </w:p>
    <w:p w14:paraId="33101A02"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Атом - це найдрібніша частинка хімічного елемента, яка зберігає всі свої хімічні властивості. Атом складається з позитивно зарядженого ядра і електронів, що обертаються навколо нього, а ядро - з протонів і нейтронів. Всі електрони атома утворюють його електронну оболонку, будова якої визначає багато хімічних властивостей елемента.</w:t>
      </w:r>
    </w:p>
    <w:p w14:paraId="0BC2919A" w14:textId="6D1F97A4" w:rsidR="00FB505B" w:rsidRPr="00306649" w:rsidRDefault="00FB505B">
      <w:pPr>
        <w:pStyle w:val="11"/>
        <w:spacing w:before="0" w:after="0" w:line="360" w:lineRule="auto"/>
        <w:ind w:firstLine="709"/>
        <w:jc w:val="both"/>
        <w:rPr>
          <w:sz w:val="28"/>
          <w:szCs w:val="28"/>
          <w:lang w:val="uk-UA"/>
        </w:rPr>
      </w:pPr>
      <w:r w:rsidRPr="00306649">
        <w:rPr>
          <w:b/>
          <w:sz w:val="28"/>
          <w:szCs w:val="28"/>
          <w:lang w:val="uk-UA"/>
        </w:rPr>
        <w:lastRenderedPageBreak/>
        <w:t>Електрон (ē)</w:t>
      </w:r>
      <w:r w:rsidRPr="00306649">
        <w:rPr>
          <w:sz w:val="28"/>
          <w:szCs w:val="28"/>
          <w:lang w:val="uk-UA"/>
        </w:rPr>
        <w:t xml:space="preserve"> - це </w:t>
      </w:r>
      <w:r w:rsidRPr="00306649">
        <w:rPr>
          <w:i/>
          <w:sz w:val="28"/>
          <w:szCs w:val="28"/>
          <w:lang w:val="uk-UA"/>
        </w:rPr>
        <w:t>негативно заряджена мікрочастинка, яка входить до складу атома і несе найменший електричний заряд.</w:t>
      </w:r>
      <w:r w:rsidR="00306649">
        <w:rPr>
          <w:i/>
          <w:sz w:val="28"/>
          <w:szCs w:val="28"/>
          <w:lang w:val="uk-UA"/>
        </w:rPr>
        <w:t xml:space="preserve"> </w:t>
      </w:r>
      <w:r w:rsidRPr="00306649">
        <w:rPr>
          <w:sz w:val="28"/>
          <w:szCs w:val="28"/>
          <w:lang w:val="uk-UA"/>
        </w:rPr>
        <w:t>Заряд  електрона в кулонах виявився вкрай малим (1,6</w:t>
      </w:r>
      <w:r w:rsidRPr="00306649">
        <w:rPr>
          <w:sz w:val="28"/>
          <w:szCs w:val="28"/>
          <w:lang w:val="uk-UA"/>
        </w:rPr>
        <w:sym w:font="Symbol" w:char="F0D7"/>
      </w:r>
      <w:r w:rsidRPr="00306649">
        <w:rPr>
          <w:sz w:val="28"/>
          <w:szCs w:val="28"/>
          <w:lang w:val="uk-UA"/>
        </w:rPr>
        <w:t>10-19</w:t>
      </w:r>
      <w:r w:rsidRPr="00306649">
        <w:rPr>
          <w:sz w:val="28"/>
          <w:szCs w:val="28"/>
          <w:vertAlign w:val="superscript"/>
          <w:lang w:val="uk-UA"/>
        </w:rPr>
        <w:t xml:space="preserve"> </w:t>
      </w:r>
      <w:proofErr w:type="spellStart"/>
      <w:r w:rsidRPr="00306649">
        <w:rPr>
          <w:sz w:val="28"/>
          <w:szCs w:val="28"/>
          <w:vertAlign w:val="superscript"/>
          <w:lang w:val="uk-UA"/>
        </w:rPr>
        <w:t>Cl</w:t>
      </w:r>
      <w:proofErr w:type="spellEnd"/>
      <w:r w:rsidRPr="00306649">
        <w:rPr>
          <w:sz w:val="28"/>
          <w:szCs w:val="28"/>
          <w:vertAlign w:val="superscript"/>
          <w:lang w:val="uk-UA"/>
        </w:rPr>
        <w:t xml:space="preserve">), тому для зручності значення цього «елементарного» заряду прийнято за одиницю </w:t>
      </w:r>
      <w:proofErr w:type="spellStart"/>
      <w:r w:rsidRPr="00306649">
        <w:rPr>
          <w:sz w:val="28"/>
          <w:szCs w:val="28"/>
          <w:vertAlign w:val="superscript"/>
          <w:lang w:val="uk-UA"/>
        </w:rPr>
        <w:t>q</w:t>
      </w:r>
      <w:r w:rsidRPr="00306649">
        <w:rPr>
          <w:sz w:val="28"/>
          <w:szCs w:val="28"/>
          <w:lang w:val="uk-UA"/>
        </w:rPr>
        <w:t>e</w:t>
      </w:r>
      <w:proofErr w:type="spellEnd"/>
      <w:r w:rsidRPr="00306649">
        <w:rPr>
          <w:sz w:val="28"/>
          <w:szCs w:val="28"/>
          <w:lang w:val="uk-UA"/>
        </w:rPr>
        <w:t xml:space="preserve"> = -1. Оскільки атом в цілому </w:t>
      </w:r>
      <w:proofErr w:type="spellStart"/>
      <w:r w:rsidRPr="00306649">
        <w:rPr>
          <w:sz w:val="28"/>
          <w:szCs w:val="28"/>
          <w:lang w:val="uk-UA"/>
        </w:rPr>
        <w:t>електронейтральний</w:t>
      </w:r>
      <w:proofErr w:type="spellEnd"/>
      <w:r w:rsidRPr="00306649">
        <w:rPr>
          <w:sz w:val="28"/>
          <w:szCs w:val="28"/>
          <w:lang w:val="uk-UA"/>
        </w:rPr>
        <w:t xml:space="preserve">, то число електронів, що рухаються навколо ядра, дорівнює заряду ядра цього атома. Наприклад, заряд ядра атома натрію дорівнює +11. Навколо ядра знаходиться 11 електронів із загальним негативним зарядом -11. Найпростішим складом є ядро атома водню – одне позитивний заряд і маса, близька до одиниці атомної маси. Ядро водню назвали </w:t>
      </w:r>
      <w:r w:rsidRPr="00306649">
        <w:rPr>
          <w:b/>
          <w:sz w:val="28"/>
          <w:szCs w:val="28"/>
          <w:lang w:val="uk-UA"/>
        </w:rPr>
        <w:t>протоном</w:t>
      </w:r>
      <w:r w:rsidRPr="00306649">
        <w:rPr>
          <w:sz w:val="28"/>
          <w:szCs w:val="28"/>
          <w:lang w:val="uk-UA"/>
        </w:rPr>
        <w:t xml:space="preserve">. </w:t>
      </w:r>
      <w:r w:rsidRPr="00306649">
        <w:rPr>
          <w:b/>
          <w:sz w:val="28"/>
          <w:szCs w:val="28"/>
          <w:lang w:val="uk-UA"/>
        </w:rPr>
        <w:t>Протон (р+)</w:t>
      </w:r>
      <w:r w:rsidRPr="00306649">
        <w:rPr>
          <w:sz w:val="28"/>
          <w:szCs w:val="28"/>
          <w:lang w:val="uk-UA"/>
        </w:rPr>
        <w:t xml:space="preserve"> - це </w:t>
      </w:r>
      <w:r w:rsidRPr="00306649">
        <w:rPr>
          <w:i/>
          <w:sz w:val="28"/>
          <w:szCs w:val="28"/>
          <w:lang w:val="uk-UA"/>
        </w:rPr>
        <w:t xml:space="preserve"> мікрочастинка, яка входить до складу ядра атома і має позитивний заряд </w:t>
      </w:r>
      <w:proofErr w:type="spellStart"/>
      <w:r w:rsidRPr="00306649">
        <w:rPr>
          <w:i/>
          <w:sz w:val="28"/>
          <w:szCs w:val="28"/>
          <w:lang w:val="uk-UA"/>
        </w:rPr>
        <w:t>qp</w:t>
      </w:r>
      <w:proofErr w:type="spellEnd"/>
      <w:r w:rsidRPr="00306649">
        <w:rPr>
          <w:i/>
          <w:sz w:val="28"/>
          <w:szCs w:val="28"/>
          <w:lang w:val="uk-UA"/>
        </w:rPr>
        <w:t xml:space="preserve"> = +1 і масу, близьку до 1 </w:t>
      </w:r>
      <w:proofErr w:type="spellStart"/>
      <w:r w:rsidRPr="00306649">
        <w:rPr>
          <w:i/>
          <w:sz w:val="28"/>
          <w:szCs w:val="28"/>
          <w:lang w:val="uk-UA"/>
        </w:rPr>
        <w:t>а.у.м</w:t>
      </w:r>
      <w:proofErr w:type="spellEnd"/>
      <w:r w:rsidRPr="00306649">
        <w:rPr>
          <w:i/>
          <w:sz w:val="28"/>
          <w:szCs w:val="28"/>
          <w:lang w:val="uk-UA"/>
        </w:rPr>
        <w:t>.</w:t>
      </w:r>
      <w:r w:rsidRPr="00306649">
        <w:rPr>
          <w:sz w:val="28"/>
          <w:szCs w:val="28"/>
          <w:lang w:val="uk-UA"/>
        </w:rPr>
        <w:t xml:space="preserve"> У будь-якому атомі число протонів в ядрі дорівнює числу електронів.</w:t>
      </w:r>
      <w:r w:rsidRPr="00306649">
        <w:rPr>
          <w:b/>
          <w:sz w:val="28"/>
          <w:szCs w:val="28"/>
          <w:lang w:val="uk-UA"/>
        </w:rPr>
        <w:t xml:space="preserve"> Нейтрон (n0) </w:t>
      </w:r>
      <w:r w:rsidRPr="00306649">
        <w:rPr>
          <w:sz w:val="28"/>
          <w:szCs w:val="28"/>
          <w:lang w:val="uk-UA"/>
        </w:rPr>
        <w:t xml:space="preserve">- це </w:t>
      </w:r>
      <w:r w:rsidRPr="00306649">
        <w:rPr>
          <w:i/>
          <w:sz w:val="28"/>
          <w:szCs w:val="28"/>
          <w:lang w:val="uk-UA"/>
        </w:rPr>
        <w:t xml:space="preserve"> </w:t>
      </w:r>
      <w:proofErr w:type="spellStart"/>
      <w:r w:rsidRPr="00306649">
        <w:rPr>
          <w:i/>
          <w:sz w:val="28"/>
          <w:szCs w:val="28"/>
          <w:lang w:val="uk-UA"/>
        </w:rPr>
        <w:t>електронейтральна</w:t>
      </w:r>
      <w:proofErr w:type="spellEnd"/>
      <w:r w:rsidRPr="00306649">
        <w:rPr>
          <w:i/>
          <w:sz w:val="28"/>
          <w:szCs w:val="28"/>
          <w:lang w:val="uk-UA"/>
        </w:rPr>
        <w:t xml:space="preserve"> мікрочастинка, що входить до складу ядра атома, його маса, як і маса протона, близька до 1 </w:t>
      </w:r>
      <w:proofErr w:type="spellStart"/>
      <w:r w:rsidRPr="00306649">
        <w:rPr>
          <w:i/>
          <w:sz w:val="28"/>
          <w:szCs w:val="28"/>
          <w:lang w:val="uk-UA"/>
        </w:rPr>
        <w:t>а.у.м</w:t>
      </w:r>
      <w:proofErr w:type="spellEnd"/>
      <w:r w:rsidRPr="00306649">
        <w:rPr>
          <w:i/>
          <w:sz w:val="28"/>
          <w:szCs w:val="28"/>
          <w:lang w:val="uk-UA"/>
        </w:rPr>
        <w:t>.</w:t>
      </w:r>
    </w:p>
    <w:p w14:paraId="42587060"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Маса електронів в атомі дуже мала – він майже в дві тисячі разів легший за протон, тому масою електрона в атомі нехтують і масою атома вважають рівною сумі мас протонів і нейтронів, тобто сумі числа протонів і нейтронів в атомі.</w:t>
      </w:r>
    </w:p>
    <w:p w14:paraId="55DBEBE4" w14:textId="77777777" w:rsidR="00FB505B" w:rsidRPr="00306649" w:rsidRDefault="00FB505B">
      <w:pPr>
        <w:pStyle w:val="11"/>
        <w:widowControl w:val="0"/>
        <w:spacing w:before="0" w:after="0" w:line="360" w:lineRule="auto"/>
        <w:ind w:firstLine="709"/>
        <w:jc w:val="both"/>
        <w:rPr>
          <w:sz w:val="28"/>
          <w:szCs w:val="28"/>
          <w:lang w:val="uk-UA"/>
        </w:rPr>
      </w:pPr>
      <w:r w:rsidRPr="00306649">
        <w:rPr>
          <w:sz w:val="28"/>
          <w:szCs w:val="28"/>
          <w:lang w:val="uk-UA"/>
        </w:rPr>
        <w:t xml:space="preserve">Більшість елементів у природі зустрічаються у вигляді  атомів, що характеризуються різними атомними масами. Такі атоми називаються ізотопами </w:t>
      </w:r>
      <w:r w:rsidRPr="00306649">
        <w:rPr>
          <w:b/>
          <w:sz w:val="28"/>
          <w:szCs w:val="28"/>
          <w:lang w:val="uk-UA"/>
        </w:rPr>
        <w:t xml:space="preserve">– </w:t>
      </w:r>
      <w:r w:rsidRPr="00306649">
        <w:rPr>
          <w:sz w:val="28"/>
          <w:szCs w:val="28"/>
          <w:lang w:val="uk-UA"/>
        </w:rPr>
        <w:t>атомами, які мають однаковий заряд ядра, але різні атомні маси</w:t>
      </w:r>
      <w:r w:rsidRPr="00306649">
        <w:rPr>
          <w:i/>
          <w:sz w:val="28"/>
          <w:szCs w:val="28"/>
          <w:lang w:val="uk-UA"/>
        </w:rPr>
        <w:t xml:space="preserve">. Це пов'язано з тим, що вони містять однакову кількість протонів, але різну кількість нейтронів. Наприклад, ізотопами </w:t>
      </w:r>
      <w:r w:rsidRPr="00306649">
        <w:rPr>
          <w:sz w:val="28"/>
          <w:szCs w:val="28"/>
          <w:lang w:val="uk-UA"/>
        </w:rPr>
        <w:t xml:space="preserve"> водню є </w:t>
      </w:r>
      <w:proofErr w:type="spellStart"/>
      <w:r w:rsidRPr="00306649">
        <w:rPr>
          <w:sz w:val="28"/>
          <w:szCs w:val="28"/>
          <w:lang w:val="uk-UA"/>
        </w:rPr>
        <w:t>протий</w:t>
      </w:r>
      <w:proofErr w:type="spellEnd"/>
      <w:r w:rsidRPr="00306649">
        <w:rPr>
          <w:sz w:val="28"/>
          <w:szCs w:val="28"/>
          <w:lang w:val="uk-UA"/>
        </w:rPr>
        <w:t xml:space="preserve">, дейтерій і тритій. Ядро </w:t>
      </w:r>
      <w:proofErr w:type="spellStart"/>
      <w:r w:rsidRPr="00306649">
        <w:rPr>
          <w:sz w:val="28"/>
          <w:szCs w:val="28"/>
          <w:lang w:val="uk-UA"/>
        </w:rPr>
        <w:t>протию</w:t>
      </w:r>
      <w:proofErr w:type="spellEnd"/>
      <w:r w:rsidRPr="00306649">
        <w:rPr>
          <w:sz w:val="28"/>
          <w:szCs w:val="28"/>
          <w:lang w:val="uk-UA"/>
        </w:rPr>
        <w:t xml:space="preserve"> складається з одного протона, </w:t>
      </w:r>
      <w:proofErr w:type="spellStart"/>
      <w:r w:rsidRPr="00306649">
        <w:rPr>
          <w:sz w:val="28"/>
          <w:szCs w:val="28"/>
          <w:lang w:val="uk-UA"/>
        </w:rPr>
        <w:t>дейтерія</w:t>
      </w:r>
      <w:proofErr w:type="spellEnd"/>
      <w:r w:rsidRPr="00306649">
        <w:rPr>
          <w:sz w:val="28"/>
          <w:szCs w:val="28"/>
          <w:lang w:val="uk-UA"/>
        </w:rPr>
        <w:t xml:space="preserve"> - з одного протона і одного нейтрона.  Тритій складається з одного протона і двох нейтронів.</w:t>
      </w:r>
    </w:p>
    <w:p w14:paraId="70F55B92" w14:textId="77777777" w:rsidR="00FB505B" w:rsidRPr="00306649" w:rsidRDefault="00FB505B">
      <w:pPr>
        <w:pStyle w:val="a3"/>
        <w:spacing w:line="360" w:lineRule="auto"/>
        <w:ind w:right="0" w:firstLine="709"/>
        <w:rPr>
          <w:szCs w:val="28"/>
          <w:lang w:val="uk-UA"/>
        </w:rPr>
      </w:pPr>
      <w:r w:rsidRPr="00306649">
        <w:rPr>
          <w:szCs w:val="28"/>
          <w:lang w:val="uk-UA"/>
        </w:rPr>
        <w:t>Атоми різних ізотопів одного і того ж елемента поряд з різними ядерними властивостями мають однакову будову електронної оболонки, тому хімічні і фізичні властивості ізотопів практично однакові.</w:t>
      </w:r>
    </w:p>
    <w:p w14:paraId="0FC6F6C3" w14:textId="77777777" w:rsidR="00FB505B" w:rsidRPr="00306649" w:rsidRDefault="00FB505B">
      <w:pPr>
        <w:pStyle w:val="a3"/>
        <w:spacing w:line="360" w:lineRule="auto"/>
        <w:ind w:right="0" w:firstLine="709"/>
        <w:jc w:val="center"/>
        <w:rPr>
          <w:b/>
          <w:szCs w:val="28"/>
          <w:lang w:val="uk-UA"/>
        </w:rPr>
      </w:pPr>
      <w:r w:rsidRPr="00306649">
        <w:rPr>
          <w:b/>
          <w:szCs w:val="28"/>
          <w:lang w:val="uk-UA"/>
        </w:rPr>
        <w:t>Будова електронної оболонки</w:t>
      </w:r>
    </w:p>
    <w:p w14:paraId="5EF56118"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Електрони характеризуються двоїстою природою: вони мають властивості як частинок, так і хвиль. Для рухомого електрона неможливо вказати його точне </w:t>
      </w:r>
      <w:r w:rsidRPr="00306649">
        <w:rPr>
          <w:sz w:val="28"/>
          <w:szCs w:val="28"/>
          <w:lang w:val="uk-UA"/>
        </w:rPr>
        <w:lastRenderedPageBreak/>
        <w:t xml:space="preserve">місце розташування, можна лише визначити ймовірність знаходження електрона в різних частинах внутрішньоатомного простору. </w:t>
      </w:r>
      <w:r w:rsidRPr="00306649">
        <w:rPr>
          <w:i/>
          <w:sz w:val="28"/>
          <w:szCs w:val="28"/>
          <w:lang w:val="uk-UA"/>
        </w:rPr>
        <w:t xml:space="preserve">Область простору, в якій найімовірніше знаходиться електрон, </w:t>
      </w:r>
      <w:r w:rsidRPr="00306649">
        <w:rPr>
          <w:sz w:val="28"/>
          <w:szCs w:val="28"/>
          <w:lang w:val="uk-UA"/>
        </w:rPr>
        <w:t xml:space="preserve"> називається </w:t>
      </w:r>
      <w:r w:rsidRPr="00306649">
        <w:rPr>
          <w:b/>
          <w:sz w:val="28"/>
          <w:szCs w:val="28"/>
          <w:lang w:val="uk-UA"/>
        </w:rPr>
        <w:t xml:space="preserve">атомною </w:t>
      </w:r>
      <w:proofErr w:type="spellStart"/>
      <w:r w:rsidRPr="00306649">
        <w:rPr>
          <w:b/>
          <w:sz w:val="28"/>
          <w:szCs w:val="28"/>
          <w:lang w:val="uk-UA"/>
        </w:rPr>
        <w:t>орбіталлю</w:t>
      </w:r>
      <w:proofErr w:type="spellEnd"/>
      <w:r w:rsidRPr="00306649">
        <w:rPr>
          <w:sz w:val="28"/>
          <w:szCs w:val="28"/>
          <w:lang w:val="uk-UA"/>
        </w:rPr>
        <w:t xml:space="preserve"> (АО).</w:t>
      </w:r>
    </w:p>
    <w:p w14:paraId="069AAFC9" w14:textId="77777777" w:rsidR="00FB505B" w:rsidRPr="00306649" w:rsidRDefault="00FB505B">
      <w:pPr>
        <w:pStyle w:val="a3"/>
        <w:spacing w:line="360" w:lineRule="auto"/>
        <w:ind w:right="0" w:firstLine="709"/>
        <w:rPr>
          <w:szCs w:val="28"/>
          <w:lang w:val="uk-UA"/>
        </w:rPr>
      </w:pPr>
      <w:r w:rsidRPr="00306649">
        <w:rPr>
          <w:szCs w:val="28"/>
          <w:lang w:val="uk-UA"/>
        </w:rPr>
        <w:t>Стан електрона в атомі характеризується чотирма квантовими числами.</w:t>
      </w:r>
    </w:p>
    <w:p w14:paraId="7756723B" w14:textId="77777777" w:rsidR="00FB505B" w:rsidRPr="00306649" w:rsidRDefault="00FB505B">
      <w:pPr>
        <w:pStyle w:val="a3"/>
        <w:spacing w:line="360" w:lineRule="auto"/>
        <w:ind w:right="0" w:firstLine="709"/>
        <w:rPr>
          <w:szCs w:val="28"/>
          <w:lang w:val="uk-UA"/>
        </w:rPr>
      </w:pPr>
      <w:r w:rsidRPr="00306649">
        <w:rPr>
          <w:b/>
          <w:szCs w:val="28"/>
          <w:lang w:val="uk-UA"/>
        </w:rPr>
        <w:t>Головне квантове число n визначає енергію електрона в атомі і розмір АО</w:t>
      </w:r>
      <w:r w:rsidRPr="00306649">
        <w:rPr>
          <w:b/>
          <w:i/>
          <w:szCs w:val="28"/>
          <w:lang w:val="uk-UA"/>
        </w:rPr>
        <w:t xml:space="preserve">, тобто відстань електрона від ядра. Головне квантове число </w:t>
      </w:r>
      <w:r w:rsidRPr="00306649">
        <w:rPr>
          <w:szCs w:val="28"/>
          <w:lang w:val="uk-UA"/>
        </w:rPr>
        <w:t>n</w:t>
      </w:r>
      <w:r w:rsidRPr="00306649">
        <w:rPr>
          <w:i/>
          <w:szCs w:val="28"/>
          <w:lang w:val="uk-UA"/>
        </w:rPr>
        <w:t xml:space="preserve"> приймає значення цілих чисел 1, 2, 3, 4... </w:t>
      </w:r>
      <w:r w:rsidRPr="00306649">
        <w:rPr>
          <w:szCs w:val="28"/>
          <w:lang w:val="uk-UA"/>
        </w:rPr>
        <w:t xml:space="preserve">  </w:t>
      </w:r>
      <w:r w:rsidRPr="00306649">
        <w:rPr>
          <w:i/>
          <w:szCs w:val="28"/>
          <w:lang w:val="uk-UA"/>
        </w:rPr>
        <w:t xml:space="preserve">Сукупність електронів з однаковим значенням n </w:t>
      </w:r>
      <w:r w:rsidRPr="00306649">
        <w:rPr>
          <w:szCs w:val="28"/>
          <w:lang w:val="uk-UA"/>
        </w:rPr>
        <w:t xml:space="preserve">називається </w:t>
      </w:r>
      <w:r w:rsidRPr="00306649">
        <w:rPr>
          <w:b/>
          <w:szCs w:val="28"/>
          <w:lang w:val="uk-UA"/>
        </w:rPr>
        <w:t>енергетичним рівнем.</w:t>
      </w:r>
      <w:r w:rsidRPr="00306649">
        <w:rPr>
          <w:szCs w:val="28"/>
          <w:lang w:val="uk-UA"/>
        </w:rPr>
        <w:t xml:space="preserve"> Електрони першого енергетичного рівня від ядра (</w:t>
      </w:r>
      <w:r w:rsidRPr="00306649">
        <w:rPr>
          <w:i/>
          <w:szCs w:val="28"/>
          <w:lang w:val="uk-UA"/>
        </w:rPr>
        <w:t>n=1) мають найменшу енергію, зі збільшенням n</w:t>
      </w:r>
      <w:r w:rsidRPr="00306649">
        <w:rPr>
          <w:szCs w:val="28"/>
          <w:lang w:val="uk-UA"/>
        </w:rPr>
        <w:t xml:space="preserve">  енергію електрона і відстань його від ядра збільшуються. </w:t>
      </w:r>
      <w:r w:rsidRPr="00306649">
        <w:rPr>
          <w:i/>
          <w:szCs w:val="28"/>
          <w:lang w:val="uk-UA"/>
        </w:rPr>
        <w:t xml:space="preserve">Стан атома, коли його електрони знаходяться на таких енергетичних рівнях, що їх повна енергія мінімальна, </w:t>
      </w:r>
      <w:r w:rsidRPr="00306649">
        <w:rPr>
          <w:szCs w:val="28"/>
          <w:lang w:val="uk-UA"/>
        </w:rPr>
        <w:t xml:space="preserve"> називається </w:t>
      </w:r>
      <w:r w:rsidRPr="00306649">
        <w:rPr>
          <w:b/>
          <w:szCs w:val="28"/>
          <w:lang w:val="uk-UA"/>
        </w:rPr>
        <w:t xml:space="preserve">основним, </w:t>
      </w:r>
      <w:r w:rsidRPr="00306649">
        <w:rPr>
          <w:szCs w:val="28"/>
          <w:lang w:val="uk-UA"/>
        </w:rPr>
        <w:t xml:space="preserve"> або </w:t>
      </w:r>
      <w:r w:rsidRPr="00306649">
        <w:rPr>
          <w:b/>
          <w:szCs w:val="28"/>
          <w:lang w:val="uk-UA"/>
        </w:rPr>
        <w:t xml:space="preserve">незбудженим. </w:t>
      </w:r>
      <w:r w:rsidRPr="00306649">
        <w:rPr>
          <w:i/>
          <w:szCs w:val="28"/>
          <w:lang w:val="uk-UA"/>
        </w:rPr>
        <w:t>Стани з більш високими енергетичними значеннями</w:t>
      </w:r>
      <w:r w:rsidRPr="00306649">
        <w:rPr>
          <w:szCs w:val="28"/>
          <w:lang w:val="uk-UA"/>
        </w:rPr>
        <w:t xml:space="preserve"> називаються </w:t>
      </w:r>
      <w:r w:rsidRPr="00306649">
        <w:rPr>
          <w:b/>
          <w:szCs w:val="28"/>
          <w:lang w:val="uk-UA"/>
        </w:rPr>
        <w:t>збудженими.</w:t>
      </w:r>
      <w:r w:rsidRPr="00306649">
        <w:rPr>
          <w:szCs w:val="28"/>
          <w:lang w:val="uk-UA"/>
        </w:rPr>
        <w:t xml:space="preserve"> Енергетичні рівні позначаються буквами:</w:t>
      </w:r>
    </w:p>
    <w:p w14:paraId="4A6934D3" w14:textId="77777777" w:rsidR="00FB505B" w:rsidRPr="00306649" w:rsidRDefault="00FB505B">
      <w:pPr>
        <w:ind w:firstLine="709"/>
        <w:jc w:val="both"/>
        <w:rPr>
          <w:sz w:val="28"/>
          <w:szCs w:val="28"/>
          <w:lang w:val="uk-UA"/>
        </w:rPr>
      </w:pPr>
      <w:r w:rsidRPr="00306649">
        <w:rPr>
          <w:sz w:val="28"/>
          <w:szCs w:val="28"/>
          <w:lang w:val="uk-UA"/>
        </w:rPr>
        <w:t xml:space="preserve">          Числове значення </w:t>
      </w:r>
      <w:r w:rsidRPr="00306649">
        <w:rPr>
          <w:i/>
          <w:sz w:val="28"/>
          <w:szCs w:val="28"/>
          <w:lang w:val="uk-UA"/>
        </w:rPr>
        <w:t>n</w:t>
      </w:r>
      <w:r w:rsidRPr="00306649">
        <w:rPr>
          <w:sz w:val="28"/>
          <w:szCs w:val="28"/>
          <w:lang w:val="uk-UA"/>
        </w:rPr>
        <w:t xml:space="preserve">              1 2 3 4 5 6 7</w:t>
      </w:r>
    </w:p>
    <w:p w14:paraId="411C5200" w14:textId="77777777" w:rsidR="00FB505B" w:rsidRPr="00306649" w:rsidRDefault="00FB505B">
      <w:pPr>
        <w:spacing w:line="360" w:lineRule="auto"/>
        <w:ind w:firstLine="709"/>
        <w:jc w:val="both"/>
        <w:rPr>
          <w:i/>
          <w:sz w:val="28"/>
          <w:szCs w:val="28"/>
          <w:lang w:val="uk-UA"/>
        </w:rPr>
      </w:pPr>
      <w:r w:rsidRPr="00306649">
        <w:rPr>
          <w:sz w:val="28"/>
          <w:szCs w:val="28"/>
          <w:lang w:val="uk-UA"/>
        </w:rPr>
        <w:t xml:space="preserve"> Буквене позначення: </w:t>
      </w:r>
      <w:r w:rsidRPr="00306649">
        <w:rPr>
          <w:i/>
          <w:sz w:val="28"/>
          <w:szCs w:val="28"/>
          <w:lang w:val="uk-UA"/>
        </w:rPr>
        <w:t xml:space="preserve"> К, Л, М, Н, О, П, К.</w:t>
      </w:r>
    </w:p>
    <w:p w14:paraId="7682B18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 одному енергетичному рівні можуть існувати атомні орбіталі різної форми, що відрізняються один від одного енергією. Тому енергетичні рівні поділяються на підрівні. </w:t>
      </w:r>
      <w:r w:rsidRPr="00306649">
        <w:rPr>
          <w:b/>
          <w:i/>
          <w:sz w:val="28"/>
          <w:szCs w:val="28"/>
          <w:lang w:val="uk-UA"/>
        </w:rPr>
        <w:t xml:space="preserve">Енергія електрона на підрівні і форма атомної орбіти </w:t>
      </w:r>
      <w:r w:rsidRPr="00306649">
        <w:rPr>
          <w:sz w:val="28"/>
          <w:szCs w:val="28"/>
          <w:lang w:val="uk-UA"/>
        </w:rPr>
        <w:t xml:space="preserve">характеризується </w:t>
      </w:r>
      <w:r w:rsidRPr="00306649">
        <w:rPr>
          <w:b/>
          <w:sz w:val="28"/>
          <w:szCs w:val="28"/>
          <w:lang w:val="uk-UA"/>
        </w:rPr>
        <w:t xml:space="preserve">орбітальним квантовим числом </w:t>
      </w:r>
      <w:r w:rsidRPr="00306649">
        <w:rPr>
          <w:b/>
          <w:i/>
          <w:sz w:val="28"/>
          <w:szCs w:val="28"/>
          <w:lang w:val="uk-UA"/>
        </w:rPr>
        <w:t>l</w:t>
      </w:r>
      <w:r w:rsidRPr="00306649">
        <w:rPr>
          <w:i/>
          <w:sz w:val="28"/>
          <w:szCs w:val="28"/>
          <w:lang w:val="uk-UA"/>
        </w:rPr>
        <w:t>.</w:t>
      </w:r>
      <w:r w:rsidRPr="00306649">
        <w:rPr>
          <w:sz w:val="28"/>
          <w:szCs w:val="28"/>
          <w:lang w:val="uk-UA"/>
        </w:rPr>
        <w:t xml:space="preserve"> Значення  l залежить від  головного квантового числа: </w:t>
      </w:r>
      <w:r w:rsidRPr="00306649">
        <w:rPr>
          <w:i/>
          <w:sz w:val="28"/>
          <w:szCs w:val="28"/>
          <w:lang w:val="uk-UA"/>
        </w:rPr>
        <w:t>l</w:t>
      </w:r>
      <w:r w:rsidRPr="00306649">
        <w:rPr>
          <w:sz w:val="28"/>
          <w:szCs w:val="28"/>
          <w:lang w:val="uk-UA"/>
        </w:rPr>
        <w:t xml:space="preserve"> приймає значення від 0 до (n-1), тобто 0, 1, 2, 3... (</w:t>
      </w:r>
      <w:r w:rsidRPr="00306649">
        <w:rPr>
          <w:i/>
          <w:sz w:val="28"/>
          <w:szCs w:val="28"/>
          <w:lang w:val="uk-UA"/>
        </w:rPr>
        <w:t>П–</w:t>
      </w:r>
      <w:r w:rsidRPr="00306649">
        <w:rPr>
          <w:sz w:val="28"/>
          <w:szCs w:val="28"/>
          <w:lang w:val="uk-UA"/>
        </w:rPr>
        <w:t xml:space="preserve">1). </w:t>
      </w:r>
      <w:r w:rsidRPr="00306649">
        <w:rPr>
          <w:i/>
          <w:sz w:val="28"/>
          <w:szCs w:val="28"/>
          <w:lang w:val="uk-UA"/>
        </w:rPr>
        <w:t xml:space="preserve">У межах даного енергетичного рівня сукупність електронів, що характеризуються однаковою величиною l, </w:t>
      </w:r>
      <w:r w:rsidRPr="00306649">
        <w:rPr>
          <w:sz w:val="28"/>
          <w:szCs w:val="28"/>
          <w:lang w:val="uk-UA"/>
        </w:rPr>
        <w:t xml:space="preserve">називається </w:t>
      </w:r>
      <w:r w:rsidRPr="00306649">
        <w:rPr>
          <w:b/>
          <w:sz w:val="28"/>
          <w:szCs w:val="28"/>
          <w:lang w:val="uk-UA"/>
        </w:rPr>
        <w:t>енергетичним підрівнем.</w:t>
      </w:r>
      <w:r w:rsidRPr="00306649">
        <w:rPr>
          <w:sz w:val="28"/>
          <w:szCs w:val="28"/>
          <w:lang w:val="uk-UA"/>
        </w:rPr>
        <w:t xml:space="preserve"> Підрівні позначаються буквами:</w:t>
      </w:r>
    </w:p>
    <w:p w14:paraId="0EE2491D" w14:textId="77777777" w:rsidR="00FB505B" w:rsidRPr="00306649" w:rsidRDefault="00FB505B">
      <w:pPr>
        <w:ind w:firstLine="709"/>
        <w:jc w:val="both"/>
        <w:rPr>
          <w:sz w:val="28"/>
          <w:szCs w:val="28"/>
          <w:lang w:val="uk-UA"/>
        </w:rPr>
      </w:pPr>
      <w:r w:rsidRPr="00306649">
        <w:rPr>
          <w:sz w:val="28"/>
          <w:szCs w:val="28"/>
          <w:lang w:val="uk-UA"/>
        </w:rPr>
        <w:t xml:space="preserve">                Орбітальне квантове число </w:t>
      </w:r>
      <w:r w:rsidRPr="00306649">
        <w:rPr>
          <w:i/>
          <w:sz w:val="28"/>
          <w:szCs w:val="28"/>
          <w:lang w:val="uk-UA"/>
        </w:rPr>
        <w:t>l</w:t>
      </w:r>
      <w:r w:rsidRPr="00306649">
        <w:rPr>
          <w:sz w:val="28"/>
          <w:szCs w:val="28"/>
          <w:lang w:val="uk-UA"/>
        </w:rPr>
        <w:t xml:space="preserve">                           0 1 2 3</w:t>
      </w:r>
    </w:p>
    <w:p w14:paraId="1A1B9DC0"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                Позначення енергетичного підрівня          </w:t>
      </w:r>
      <w:r w:rsidRPr="00306649">
        <w:rPr>
          <w:i/>
          <w:sz w:val="28"/>
          <w:szCs w:val="28"/>
          <w:lang w:val="uk-UA"/>
        </w:rPr>
        <w:t>s p d f.</w:t>
      </w:r>
    </w:p>
    <w:p w14:paraId="307F9BC7"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Таким чином, при </w:t>
      </w:r>
      <w:r w:rsidRPr="00306649">
        <w:rPr>
          <w:i/>
          <w:sz w:val="28"/>
          <w:szCs w:val="28"/>
          <w:lang w:val="uk-UA"/>
        </w:rPr>
        <w:t xml:space="preserve">l </w:t>
      </w:r>
      <w:r w:rsidRPr="00306649">
        <w:rPr>
          <w:sz w:val="28"/>
          <w:szCs w:val="28"/>
          <w:lang w:val="uk-UA"/>
        </w:rPr>
        <w:t xml:space="preserve"> = 0, 1, 2, 3 електрони розташовуються на s-, p-, d- і f-підрівнях відповідно. З огляду на значення основного квантового числа </w:t>
      </w:r>
      <w:r w:rsidRPr="00306649">
        <w:rPr>
          <w:i/>
          <w:sz w:val="28"/>
          <w:szCs w:val="28"/>
          <w:lang w:val="uk-UA"/>
        </w:rPr>
        <w:t xml:space="preserve">n, найменшу енергію мають електрони s-підрівня, за ними йдуть p-, d- і f-підрівні. </w:t>
      </w:r>
      <w:r w:rsidRPr="00306649">
        <w:rPr>
          <w:sz w:val="28"/>
          <w:szCs w:val="28"/>
          <w:lang w:val="uk-UA"/>
        </w:rPr>
        <w:t>Електрони різних підрівнів називаються  s-, p-, d-, f-електронами</w:t>
      </w:r>
      <w:r w:rsidRPr="00306649">
        <w:rPr>
          <w:i/>
          <w:sz w:val="28"/>
          <w:szCs w:val="28"/>
          <w:lang w:val="uk-UA"/>
        </w:rPr>
        <w:t xml:space="preserve">. У цьому </w:t>
      </w:r>
      <w:r w:rsidRPr="00306649">
        <w:rPr>
          <w:i/>
          <w:sz w:val="28"/>
          <w:szCs w:val="28"/>
          <w:lang w:val="uk-UA"/>
        </w:rPr>
        <w:lastRenderedPageBreak/>
        <w:t xml:space="preserve">випадку ми також говоримо про стани </w:t>
      </w:r>
      <w:r w:rsidRPr="00306649">
        <w:rPr>
          <w:sz w:val="28"/>
          <w:szCs w:val="28"/>
          <w:lang w:val="uk-UA"/>
        </w:rPr>
        <w:t xml:space="preserve">s-, p-, </w:t>
      </w:r>
      <w:r w:rsidRPr="00306649">
        <w:rPr>
          <w:i/>
          <w:sz w:val="28"/>
          <w:szCs w:val="28"/>
          <w:lang w:val="uk-UA"/>
        </w:rPr>
        <w:t>d</w:t>
      </w:r>
      <w:r w:rsidRPr="00306649">
        <w:rPr>
          <w:sz w:val="28"/>
          <w:szCs w:val="28"/>
          <w:lang w:val="uk-UA"/>
        </w:rPr>
        <w:t>-, f-електронів</w:t>
      </w:r>
      <w:r w:rsidRPr="00306649">
        <w:rPr>
          <w:i/>
          <w:sz w:val="28"/>
          <w:szCs w:val="28"/>
          <w:lang w:val="uk-UA"/>
        </w:rPr>
        <w:t xml:space="preserve">  </w:t>
      </w:r>
      <w:r w:rsidRPr="00306649">
        <w:rPr>
          <w:sz w:val="28"/>
          <w:szCs w:val="28"/>
          <w:lang w:val="uk-UA"/>
        </w:rPr>
        <w:t xml:space="preserve"> </w:t>
      </w:r>
      <w:r w:rsidRPr="00306649">
        <w:rPr>
          <w:i/>
          <w:sz w:val="28"/>
          <w:szCs w:val="28"/>
          <w:lang w:val="uk-UA"/>
        </w:rPr>
        <w:t>,</w:t>
      </w:r>
      <w:r w:rsidRPr="00306649">
        <w:rPr>
          <w:sz w:val="28"/>
          <w:szCs w:val="28"/>
          <w:lang w:val="uk-UA"/>
        </w:rPr>
        <w:t xml:space="preserve">  або  s-, p-, </w:t>
      </w:r>
      <w:r w:rsidRPr="00306649">
        <w:rPr>
          <w:i/>
          <w:sz w:val="28"/>
          <w:szCs w:val="28"/>
          <w:lang w:val="uk-UA"/>
        </w:rPr>
        <w:t>d-, f-атомні</w:t>
      </w:r>
      <w:r w:rsidRPr="00306649">
        <w:rPr>
          <w:sz w:val="28"/>
          <w:szCs w:val="28"/>
          <w:lang w:val="uk-UA"/>
        </w:rPr>
        <w:t xml:space="preserve"> орбіталі.</w:t>
      </w:r>
    </w:p>
    <w:p w14:paraId="2A87F0A5"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Так, </w:t>
      </w:r>
      <w:r w:rsidRPr="00306649">
        <w:rPr>
          <w:i/>
          <w:sz w:val="28"/>
          <w:szCs w:val="28"/>
          <w:lang w:val="uk-UA"/>
        </w:rPr>
        <w:t>перший</w:t>
      </w:r>
      <w:r w:rsidRPr="00306649">
        <w:rPr>
          <w:sz w:val="28"/>
          <w:szCs w:val="28"/>
          <w:lang w:val="uk-UA"/>
        </w:rPr>
        <w:t xml:space="preserve"> рівень (n = 1) має один підрівень (s), другий рівень (n = 2) - два підрівні (s і p), третій (n = 3) - три (s, p, d),</w:t>
      </w:r>
      <w:r w:rsidRPr="00306649">
        <w:rPr>
          <w:i/>
          <w:sz w:val="28"/>
          <w:szCs w:val="28"/>
          <w:lang w:val="uk-UA"/>
        </w:rPr>
        <w:t xml:space="preserve"> а  четвертий (</w:t>
      </w:r>
      <w:r w:rsidRPr="00306649">
        <w:rPr>
          <w:sz w:val="28"/>
          <w:szCs w:val="28"/>
          <w:lang w:val="uk-UA"/>
        </w:rPr>
        <w:t>n = 4) - чотири (s, p, d,</w:t>
      </w:r>
      <w:r w:rsidRPr="00306649">
        <w:rPr>
          <w:i/>
          <w:sz w:val="28"/>
          <w:szCs w:val="28"/>
          <w:lang w:val="uk-UA"/>
        </w:rPr>
        <w:t xml:space="preserve"> f). В оболонках  атомів відомих нині елементів </w:t>
      </w:r>
      <w:r w:rsidRPr="00306649">
        <w:rPr>
          <w:sz w:val="28"/>
          <w:szCs w:val="28"/>
          <w:lang w:val="uk-UA"/>
        </w:rPr>
        <w:t xml:space="preserve"> електрони накопичують не більше чотирьох </w:t>
      </w:r>
      <w:r w:rsidRPr="00306649">
        <w:rPr>
          <w:i/>
          <w:sz w:val="28"/>
          <w:szCs w:val="28"/>
          <w:lang w:val="uk-UA"/>
        </w:rPr>
        <w:t>підрівнів</w:t>
      </w:r>
      <w:r w:rsidRPr="00306649">
        <w:rPr>
          <w:sz w:val="28"/>
          <w:szCs w:val="28"/>
          <w:lang w:val="uk-UA"/>
        </w:rPr>
        <w:t xml:space="preserve"> на кожному рівні. Рівні </w:t>
      </w:r>
      <w:r w:rsidRPr="00306649">
        <w:rPr>
          <w:i/>
          <w:sz w:val="28"/>
          <w:szCs w:val="28"/>
          <w:lang w:val="uk-UA"/>
        </w:rPr>
        <w:t>O</w:t>
      </w:r>
      <w:r w:rsidRPr="00306649">
        <w:rPr>
          <w:sz w:val="28"/>
          <w:szCs w:val="28"/>
          <w:lang w:val="uk-UA"/>
        </w:rPr>
        <w:t xml:space="preserve"> </w:t>
      </w:r>
      <w:r w:rsidRPr="00306649">
        <w:rPr>
          <w:i/>
          <w:sz w:val="28"/>
          <w:szCs w:val="28"/>
          <w:lang w:val="uk-UA"/>
        </w:rPr>
        <w:t xml:space="preserve"> (n = 5), P (n = 6) і Q</w:t>
      </w:r>
      <w:r w:rsidRPr="00306649">
        <w:rPr>
          <w:sz w:val="28"/>
          <w:szCs w:val="28"/>
          <w:lang w:val="uk-UA"/>
        </w:rPr>
        <w:t xml:space="preserve"> (n = 7) містять по чотири підрівні.</w:t>
      </w:r>
    </w:p>
    <w:p w14:paraId="3C27AB21"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Кожен підшар складається з орбіталей, кількість яких визначається магнітним квантовим числом ml. </w:t>
      </w:r>
      <w:r w:rsidRPr="00306649">
        <w:rPr>
          <w:b/>
          <w:sz w:val="28"/>
          <w:szCs w:val="28"/>
          <w:lang w:val="uk-UA"/>
        </w:rPr>
        <w:t xml:space="preserve">Магнітне квантове число ml визначає </w:t>
      </w:r>
      <w:r w:rsidRPr="00306649">
        <w:rPr>
          <w:b/>
          <w:i/>
          <w:sz w:val="28"/>
          <w:szCs w:val="28"/>
          <w:lang w:val="uk-UA"/>
        </w:rPr>
        <w:t xml:space="preserve"> можливі орієнтації орбіталі в просторі</w:t>
      </w:r>
      <w:r w:rsidRPr="00306649">
        <w:rPr>
          <w:sz w:val="28"/>
          <w:szCs w:val="28"/>
          <w:lang w:val="uk-UA"/>
        </w:rPr>
        <w:t xml:space="preserve">, пов'язане з орбітальним квантовим числом і може приймати цілі значення від </w:t>
      </w:r>
      <w:r w:rsidRPr="00306649">
        <w:rPr>
          <w:b/>
          <w:i/>
          <w:sz w:val="28"/>
          <w:szCs w:val="28"/>
          <w:lang w:val="uk-UA"/>
        </w:rPr>
        <w:t xml:space="preserve">–l до </w:t>
      </w:r>
      <w:r w:rsidRPr="00306649">
        <w:rPr>
          <w:sz w:val="28"/>
          <w:szCs w:val="28"/>
          <w:lang w:val="uk-UA"/>
        </w:rPr>
        <w:t>+l</w:t>
      </w:r>
      <w:r w:rsidRPr="00306649">
        <w:rPr>
          <w:i/>
          <w:sz w:val="28"/>
          <w:szCs w:val="28"/>
          <w:lang w:val="uk-UA"/>
        </w:rPr>
        <w:t xml:space="preserve">, включаючи нуль. Деяка величина </w:t>
      </w:r>
      <w:r w:rsidRPr="00306649">
        <w:rPr>
          <w:sz w:val="28"/>
          <w:szCs w:val="28"/>
          <w:lang w:val="uk-UA"/>
        </w:rPr>
        <w:t>l</w:t>
      </w:r>
      <w:r w:rsidRPr="00306649">
        <w:rPr>
          <w:i/>
          <w:sz w:val="28"/>
          <w:szCs w:val="28"/>
          <w:lang w:val="uk-UA"/>
        </w:rPr>
        <w:t xml:space="preserve"> відповідає </w:t>
      </w:r>
      <w:r w:rsidRPr="00306649">
        <w:rPr>
          <w:sz w:val="28"/>
          <w:szCs w:val="28"/>
          <w:lang w:val="uk-UA"/>
        </w:rPr>
        <w:t xml:space="preserve"> </w:t>
      </w:r>
      <w:r w:rsidRPr="00306649">
        <w:rPr>
          <w:i/>
          <w:sz w:val="28"/>
          <w:szCs w:val="28"/>
          <w:lang w:val="uk-UA"/>
        </w:rPr>
        <w:t>(2l+1)</w:t>
      </w:r>
      <w:r w:rsidRPr="00306649">
        <w:rPr>
          <w:sz w:val="28"/>
          <w:szCs w:val="28"/>
          <w:lang w:val="uk-UA"/>
        </w:rPr>
        <w:t xml:space="preserve">  можливим значенням магнітного квантового числа. Кількість </w:t>
      </w:r>
      <w:r w:rsidRPr="00306649">
        <w:rPr>
          <w:i/>
          <w:sz w:val="28"/>
          <w:szCs w:val="28"/>
          <w:lang w:val="uk-UA"/>
        </w:rPr>
        <w:t xml:space="preserve"> значень  </w:t>
      </w:r>
      <w:r w:rsidRPr="00306649">
        <w:rPr>
          <w:sz w:val="28"/>
          <w:szCs w:val="28"/>
          <w:lang w:val="uk-UA"/>
        </w:rPr>
        <w:t xml:space="preserve"> ml вказує на кількість атомних орбіталей на підрівні та кількість можливих напрямків, у яких вони можуть переміщатися в просторі. </w:t>
      </w:r>
    </w:p>
    <w:p w14:paraId="58DCEBE0" w14:textId="77777777" w:rsidR="00FB505B" w:rsidRPr="00306649" w:rsidRDefault="00FB505B">
      <w:pPr>
        <w:spacing w:line="360" w:lineRule="auto"/>
        <w:ind w:firstLine="709"/>
        <w:jc w:val="both"/>
        <w:rPr>
          <w:sz w:val="28"/>
          <w:szCs w:val="28"/>
          <w:lang w:val="uk-UA"/>
        </w:rPr>
      </w:pPr>
      <w:r w:rsidRPr="00306649">
        <w:rPr>
          <w:sz w:val="28"/>
          <w:szCs w:val="28"/>
          <w:lang w:val="uk-UA"/>
        </w:rPr>
        <w:t>Для s-підрівня l = 0 і тому ml  має єдине</w:t>
      </w:r>
      <w:r w:rsidRPr="00306649">
        <w:rPr>
          <w:i/>
          <w:sz w:val="28"/>
          <w:szCs w:val="28"/>
          <w:lang w:val="uk-UA"/>
        </w:rPr>
        <w:t xml:space="preserve"> значення: ml = 0.  Таким чином, на </w:t>
      </w:r>
      <w:r w:rsidRPr="00306649">
        <w:rPr>
          <w:sz w:val="28"/>
          <w:szCs w:val="28"/>
          <w:lang w:val="uk-UA"/>
        </w:rPr>
        <w:t xml:space="preserve"> s-підрівні існує одна </w:t>
      </w:r>
      <w:r w:rsidRPr="00306649">
        <w:rPr>
          <w:i/>
          <w:sz w:val="28"/>
          <w:szCs w:val="28"/>
          <w:lang w:val="uk-UA"/>
        </w:rPr>
        <w:t>s-орбіталь, яка симетрична ядру атома</w:t>
      </w:r>
      <w:r w:rsidRPr="00306649">
        <w:rPr>
          <w:sz w:val="28"/>
          <w:szCs w:val="28"/>
          <w:lang w:val="uk-UA"/>
        </w:rPr>
        <w:t xml:space="preserve">. Для  </w:t>
      </w:r>
      <w:r w:rsidRPr="00306649">
        <w:rPr>
          <w:i/>
          <w:sz w:val="28"/>
          <w:szCs w:val="28"/>
          <w:lang w:val="uk-UA"/>
        </w:rPr>
        <w:t xml:space="preserve">p-підрівня </w:t>
      </w:r>
      <w:r w:rsidRPr="00306649">
        <w:rPr>
          <w:sz w:val="28"/>
          <w:szCs w:val="28"/>
          <w:lang w:val="uk-UA"/>
        </w:rPr>
        <w:t xml:space="preserve"> , </w:t>
      </w:r>
      <w:r w:rsidRPr="00306649">
        <w:rPr>
          <w:i/>
          <w:sz w:val="28"/>
          <w:szCs w:val="28"/>
          <w:lang w:val="uk-UA"/>
        </w:rPr>
        <w:t>l = 1 і ml</w:t>
      </w:r>
      <w:r w:rsidRPr="00306649">
        <w:rPr>
          <w:sz w:val="28"/>
          <w:szCs w:val="28"/>
          <w:lang w:val="uk-UA"/>
        </w:rPr>
        <w:t xml:space="preserve"> приймає три значення: –1, 0, 1, тобто   </w:t>
      </w:r>
      <w:r w:rsidRPr="00306649">
        <w:rPr>
          <w:i/>
          <w:sz w:val="28"/>
          <w:szCs w:val="28"/>
          <w:lang w:val="uk-UA"/>
        </w:rPr>
        <w:t xml:space="preserve">Р-підрівень має </w:t>
      </w:r>
      <w:r w:rsidRPr="00306649">
        <w:rPr>
          <w:sz w:val="28"/>
          <w:szCs w:val="28"/>
          <w:lang w:val="uk-UA"/>
        </w:rPr>
        <w:t xml:space="preserve"> три </w:t>
      </w:r>
      <w:r w:rsidRPr="00306649">
        <w:rPr>
          <w:i/>
          <w:sz w:val="28"/>
          <w:szCs w:val="28"/>
          <w:lang w:val="uk-UA"/>
        </w:rPr>
        <w:t xml:space="preserve">р-орбіталі, і вони орієнтовані по трьох осях координації; </w:t>
      </w:r>
      <w:r w:rsidRPr="00306649">
        <w:rPr>
          <w:sz w:val="28"/>
          <w:szCs w:val="28"/>
          <w:lang w:val="uk-UA"/>
        </w:rPr>
        <w:t xml:space="preserve"> </w:t>
      </w:r>
      <w:r w:rsidRPr="00306649">
        <w:rPr>
          <w:i/>
          <w:sz w:val="28"/>
          <w:szCs w:val="28"/>
          <w:lang w:val="uk-UA"/>
        </w:rPr>
        <w:t>d-підрівень (</w:t>
      </w:r>
      <w:r w:rsidRPr="00306649">
        <w:rPr>
          <w:sz w:val="28"/>
          <w:szCs w:val="28"/>
          <w:lang w:val="uk-UA"/>
        </w:rPr>
        <w:t>l=2) має п'ять значень ML</w:t>
      </w:r>
      <w:r w:rsidRPr="00306649">
        <w:rPr>
          <w:i/>
          <w:sz w:val="28"/>
          <w:szCs w:val="28"/>
          <w:lang w:val="uk-UA"/>
        </w:rPr>
        <w:t>: –2, –1, 0, 1, 2</w:t>
      </w:r>
      <w:r w:rsidRPr="00306649">
        <w:rPr>
          <w:sz w:val="28"/>
          <w:szCs w:val="28"/>
          <w:lang w:val="uk-UA"/>
        </w:rPr>
        <w:t xml:space="preserve">, а отже, п'ять d-орбіталей, які орієнтовані в п' </w:t>
      </w:r>
      <w:r w:rsidRPr="00306649">
        <w:rPr>
          <w:i/>
          <w:sz w:val="28"/>
          <w:szCs w:val="28"/>
          <w:lang w:val="uk-UA"/>
        </w:rPr>
        <w:t xml:space="preserve"> </w:t>
      </w:r>
      <w:r w:rsidRPr="00306649">
        <w:rPr>
          <w:sz w:val="28"/>
          <w:szCs w:val="28"/>
          <w:lang w:val="uk-UA"/>
        </w:rPr>
        <w:t xml:space="preserve"> </w:t>
      </w:r>
      <w:proofErr w:type="spellStart"/>
      <w:r w:rsidRPr="00306649">
        <w:rPr>
          <w:sz w:val="28"/>
          <w:szCs w:val="28"/>
          <w:lang w:val="uk-UA"/>
        </w:rPr>
        <w:t>яти</w:t>
      </w:r>
      <w:proofErr w:type="spellEnd"/>
      <w:r w:rsidRPr="00306649">
        <w:rPr>
          <w:sz w:val="28"/>
          <w:szCs w:val="28"/>
          <w:lang w:val="uk-UA"/>
        </w:rPr>
        <w:t xml:space="preserve"> різних </w:t>
      </w:r>
      <w:proofErr w:type="spellStart"/>
      <w:r w:rsidRPr="00306649">
        <w:rPr>
          <w:sz w:val="28"/>
          <w:szCs w:val="28"/>
          <w:lang w:val="uk-UA"/>
        </w:rPr>
        <w:t>напрямках;</w:t>
      </w:r>
      <w:r w:rsidRPr="00306649">
        <w:rPr>
          <w:i/>
          <w:sz w:val="28"/>
          <w:szCs w:val="28"/>
          <w:lang w:val="uk-UA"/>
        </w:rPr>
        <w:t>f-підрівень</w:t>
      </w:r>
      <w:proofErr w:type="spellEnd"/>
      <w:r w:rsidRPr="00306649">
        <w:rPr>
          <w:i/>
          <w:sz w:val="28"/>
          <w:szCs w:val="28"/>
          <w:lang w:val="uk-UA"/>
        </w:rPr>
        <w:t xml:space="preserve"> (</w:t>
      </w:r>
      <w:r w:rsidRPr="00306649">
        <w:rPr>
          <w:sz w:val="28"/>
          <w:szCs w:val="28"/>
          <w:lang w:val="uk-UA"/>
        </w:rPr>
        <w:t>l=3) має сім значень ML</w:t>
      </w:r>
      <w:r w:rsidRPr="00306649">
        <w:rPr>
          <w:i/>
          <w:sz w:val="28"/>
          <w:szCs w:val="28"/>
          <w:lang w:val="uk-UA"/>
        </w:rPr>
        <w:t xml:space="preserve">: –3, –2, –1, 0, 1, 2, 3, тобто </w:t>
      </w:r>
      <w:r w:rsidRPr="00306649">
        <w:rPr>
          <w:sz w:val="28"/>
          <w:szCs w:val="28"/>
          <w:lang w:val="uk-UA"/>
        </w:rPr>
        <w:t xml:space="preserve"> сім f-орбіталей. Число орієнтацій </w:t>
      </w:r>
      <w:r w:rsidRPr="00306649">
        <w:rPr>
          <w:i/>
          <w:sz w:val="28"/>
          <w:szCs w:val="28"/>
          <w:lang w:val="uk-UA"/>
        </w:rPr>
        <w:t xml:space="preserve"> </w:t>
      </w:r>
      <w:r w:rsidRPr="00306649">
        <w:rPr>
          <w:sz w:val="28"/>
          <w:szCs w:val="28"/>
          <w:lang w:val="uk-UA"/>
        </w:rPr>
        <w:t xml:space="preserve">f-орбіталей </w:t>
      </w:r>
      <w:r w:rsidRPr="00306649">
        <w:rPr>
          <w:i/>
          <w:sz w:val="28"/>
          <w:szCs w:val="28"/>
          <w:lang w:val="uk-UA"/>
        </w:rPr>
        <w:t>дорівнює семи.</w:t>
      </w:r>
      <w:r w:rsidRPr="00306649">
        <w:rPr>
          <w:sz w:val="28"/>
          <w:szCs w:val="28"/>
          <w:lang w:val="uk-UA"/>
        </w:rPr>
        <w:t xml:space="preserve"> </w:t>
      </w:r>
    </w:p>
    <w:p w14:paraId="2E51D6E1" w14:textId="445FEC65" w:rsidR="00FB505B" w:rsidRPr="00306649" w:rsidRDefault="00FB505B">
      <w:pPr>
        <w:spacing w:line="360" w:lineRule="auto"/>
        <w:ind w:firstLine="709"/>
        <w:jc w:val="both"/>
        <w:rPr>
          <w:sz w:val="28"/>
          <w:szCs w:val="28"/>
          <w:lang w:val="uk-UA"/>
        </w:rPr>
      </w:pPr>
      <w:r w:rsidRPr="00306649">
        <w:rPr>
          <w:sz w:val="28"/>
          <w:szCs w:val="28"/>
          <w:lang w:val="uk-UA"/>
        </w:rPr>
        <mc:AlternateContent>
          <mc:Choice Requires="wpg">
            <w:drawing>
              <wp:anchor distT="0" distB="0" distL="114300" distR="114300" simplePos="0" relativeHeight="251665920" behindDoc="0" locked="0" layoutInCell="1" allowOverlap="0" wp14:anchorId="0C557357" wp14:editId="2BDFD0F4">
                <wp:simplePos x="0" y="0"/>
                <wp:positionH relativeFrom="column">
                  <wp:posOffset>1836420</wp:posOffset>
                </wp:positionH>
                <wp:positionV relativeFrom="paragraph">
                  <wp:posOffset>972185</wp:posOffset>
                </wp:positionV>
                <wp:extent cx="799465" cy="114935"/>
                <wp:effectExtent l="7620" t="10160" r="12065" b="8255"/>
                <wp:wrapNone/>
                <wp:docPr id="58350228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114935"/>
                          <a:chOff x="3312" y="432"/>
                          <a:chExt cx="5040" cy="720"/>
                        </a:xfrm>
                      </wpg:grpSpPr>
                      <wps:wsp>
                        <wps:cNvPr id="1495956260" name="Rectangle 90"/>
                        <wps:cNvSpPr>
                          <a:spLocks noChangeArrowheads="1"/>
                        </wps:cNvSpPr>
                        <wps:spPr bwMode="auto">
                          <a:xfrm>
                            <a:off x="3312" y="432"/>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4560829" name="Rectangle 91"/>
                        <wps:cNvSpPr>
                          <a:spLocks noChangeArrowheads="1"/>
                        </wps:cNvSpPr>
                        <wps:spPr bwMode="auto">
                          <a:xfrm>
                            <a:off x="4032" y="432"/>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2087929" name="Rectangle 92"/>
                        <wps:cNvSpPr>
                          <a:spLocks noChangeArrowheads="1"/>
                        </wps:cNvSpPr>
                        <wps:spPr bwMode="auto">
                          <a:xfrm>
                            <a:off x="4752" y="432"/>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240203" name="Rectangle 93"/>
                        <wps:cNvSpPr>
                          <a:spLocks noChangeArrowheads="1"/>
                        </wps:cNvSpPr>
                        <wps:spPr bwMode="auto">
                          <a:xfrm>
                            <a:off x="5472" y="432"/>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4920062" name="Rectangle 94"/>
                        <wps:cNvSpPr>
                          <a:spLocks noChangeArrowheads="1"/>
                        </wps:cNvSpPr>
                        <wps:spPr bwMode="auto">
                          <a:xfrm>
                            <a:off x="6192" y="432"/>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3504224" name="Rectangle 95"/>
                        <wps:cNvSpPr>
                          <a:spLocks noChangeArrowheads="1"/>
                        </wps:cNvSpPr>
                        <wps:spPr bwMode="auto">
                          <a:xfrm>
                            <a:off x="6912" y="432"/>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8068485" name="Rectangle 96"/>
                        <wps:cNvSpPr>
                          <a:spLocks noChangeArrowheads="1"/>
                        </wps:cNvSpPr>
                        <wps:spPr bwMode="auto">
                          <a:xfrm>
                            <a:off x="7632" y="432"/>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9" style="position:absolute;margin-left:144.6pt;margin-top:76.55pt;width:62.95pt;height:9.05pt;z-index:251665920" coordsize="5040,720" coordorigin="3312,432" o:spid="_x0000_s1026"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" w14:anchorId="40A9967F">
                <v:rect id="Rectangle 90" style="position:absolute;left:3312;top:432;width:720;height:720;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"/>
                <v:rect id="Rectangle 91" style="position:absolute;left:4032;top:432;width:720;height:72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"/>
                <v:rect id="Rectangle 92" style="position:absolute;left:4752;top:432;width:720;height:72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"/>
                <v:rect id="Rectangle 93" style="position:absolute;left:5472;top:432;width:720;height:720;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"/>
                <v:rect id="Rectangle 94" style="position:absolute;left:6192;top:432;width:720;height:720;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"/>
                <v:rect id="Rectangle 95" style="position:absolute;left:6912;top:432;width:720;height:720;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"/>
                <v:rect id="Rectangle 96" style="position:absolute;left:7632;top:432;width:720;height:720;visibility:visible;mso-wrap-style:square;v-text-anchor:top"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"/>
              </v:group>
            </w:pict>
          </mc:Fallback>
        </mc:AlternateContent>
      </w:r>
      <w:r w:rsidRPr="00306649">
        <w:rPr>
          <w:sz w:val="28"/>
          <w:szCs w:val="28"/>
          <w:lang w:val="uk-UA"/>
        </w:rPr>
        <mc:AlternateContent>
          <mc:Choice Requires="wpg">
            <w:drawing>
              <wp:anchor distT="0" distB="0" distL="114300" distR="114300" simplePos="0" relativeHeight="251664896" behindDoc="0" locked="0" layoutInCell="1" allowOverlap="0" wp14:anchorId="45369923" wp14:editId="3981CDFE">
                <wp:simplePos x="0" y="0"/>
                <wp:positionH relativeFrom="column">
                  <wp:posOffset>5143500</wp:posOffset>
                </wp:positionH>
                <wp:positionV relativeFrom="paragraph">
                  <wp:posOffset>668655</wp:posOffset>
                </wp:positionV>
                <wp:extent cx="572135" cy="114935"/>
                <wp:effectExtent l="9525" t="11430" r="8890" b="6985"/>
                <wp:wrapNone/>
                <wp:docPr id="186167499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14935"/>
                          <a:chOff x="3456" y="1584"/>
                          <a:chExt cx="3600" cy="720"/>
                        </a:xfrm>
                      </wpg:grpSpPr>
                      <wps:wsp>
                        <wps:cNvPr id="579488935" name="Rectangle 84"/>
                        <wps:cNvSpPr>
                          <a:spLocks noChangeArrowheads="1"/>
                        </wps:cNvSpPr>
                        <wps:spPr bwMode="auto">
                          <a:xfrm>
                            <a:off x="3456" y="1584"/>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6346623" name="Rectangle 85"/>
                        <wps:cNvSpPr>
                          <a:spLocks noChangeArrowheads="1"/>
                        </wps:cNvSpPr>
                        <wps:spPr bwMode="auto">
                          <a:xfrm>
                            <a:off x="4176" y="1584"/>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43845" name="Rectangle 86"/>
                        <wps:cNvSpPr>
                          <a:spLocks noChangeArrowheads="1"/>
                        </wps:cNvSpPr>
                        <wps:spPr bwMode="auto">
                          <a:xfrm>
                            <a:off x="4896" y="1584"/>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7248594" name="Rectangle 87"/>
                        <wps:cNvSpPr>
                          <a:spLocks noChangeArrowheads="1"/>
                        </wps:cNvSpPr>
                        <wps:spPr bwMode="auto">
                          <a:xfrm>
                            <a:off x="5616" y="1584"/>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5392200" name="Rectangle 88"/>
                        <wps:cNvSpPr>
                          <a:spLocks noChangeArrowheads="1"/>
                        </wps:cNvSpPr>
                        <wps:spPr bwMode="auto">
                          <a:xfrm>
                            <a:off x="6336" y="1584"/>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3" style="position:absolute;margin-left:405pt;margin-top:52.65pt;width:45.05pt;height:9.05pt;z-index:251664896" coordsize="3600,720" coordorigin="3456,1584" o:spid="_x0000_s1026"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" w14:anchorId="1991B20B">
                <v:rect id="Rectangle 84" style="position:absolute;left:3456;top:1584;width:720;height:720;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"/>
                <v:rect id="Rectangle 85" style="position:absolute;left:4176;top:1584;width:720;height:72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"/>
                <v:rect id="Rectangle 86" style="position:absolute;left:4896;top:1584;width:720;height:72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"/>
                <v:rect id="Rectangle 87" style="position:absolute;left:5616;top:1584;width:720;height:720;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"/>
                <v:rect id="Rectangle 88" style="position:absolute;left:6336;top:1584;width:720;height:720;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"/>
              </v:group>
            </w:pict>
          </mc:Fallback>
        </mc:AlternateContent>
      </w:r>
      <w:r w:rsidRPr="00306649">
        <w:rPr>
          <w:sz w:val="28"/>
          <w:szCs w:val="28"/>
          <w:lang w:val="uk-UA"/>
        </w:rPr>
        <mc:AlternateContent>
          <mc:Choice Requires="wpg">
            <w:drawing>
              <wp:anchor distT="0" distB="0" distL="114300" distR="114300" simplePos="0" relativeHeight="251663872" behindDoc="0" locked="0" layoutInCell="1" allowOverlap="0" wp14:anchorId="5A9DA6F5" wp14:editId="625E6961">
                <wp:simplePos x="0" y="0"/>
                <wp:positionH relativeFrom="column">
                  <wp:posOffset>2088515</wp:posOffset>
                </wp:positionH>
                <wp:positionV relativeFrom="paragraph">
                  <wp:posOffset>668655</wp:posOffset>
                </wp:positionV>
                <wp:extent cx="345440" cy="114935"/>
                <wp:effectExtent l="12065" t="11430" r="13970" b="6985"/>
                <wp:wrapNone/>
                <wp:docPr id="119420098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114935"/>
                          <a:chOff x="3456" y="3024"/>
                          <a:chExt cx="2160" cy="720"/>
                        </a:xfrm>
                      </wpg:grpSpPr>
                      <wps:wsp>
                        <wps:cNvPr id="1203416682" name="Rectangle 80"/>
                        <wps:cNvSpPr>
                          <a:spLocks noChangeArrowheads="1"/>
                        </wps:cNvSpPr>
                        <wps:spPr bwMode="auto">
                          <a:xfrm>
                            <a:off x="3456" y="3024"/>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486564" name="Rectangle 81"/>
                        <wps:cNvSpPr>
                          <a:spLocks noChangeArrowheads="1"/>
                        </wps:cNvSpPr>
                        <wps:spPr bwMode="auto">
                          <a:xfrm>
                            <a:off x="4176" y="3024"/>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0759293" name="Rectangle 82"/>
                        <wps:cNvSpPr>
                          <a:spLocks noChangeArrowheads="1"/>
                        </wps:cNvSpPr>
                        <wps:spPr bwMode="auto">
                          <a:xfrm>
                            <a:off x="4896" y="3024"/>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9" style="position:absolute;margin-left:164.45pt;margin-top:52.65pt;width:27.2pt;height:9.05pt;z-index:251663872" coordsize="2160,720" coordorigin="3456,3024" o:spid="_x0000_s1026"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" w14:anchorId="23BEA162">
                <v:rect id="Rectangle 80" style="position:absolute;left:3456;top:3024;width:720;height:720;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"/>
                <v:rect id="Rectangle 81" style="position:absolute;left:4176;top:3024;width:720;height:72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"/>
                <v:rect id="Rectangle 82" style="position:absolute;left:4896;top:3024;width:720;height:72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"/>
              </v:group>
            </w:pict>
          </mc:Fallback>
        </mc:AlternateContent>
      </w:r>
      <w:r w:rsidRPr="00306649">
        <w:rPr>
          <w:sz w:val="28"/>
          <w:szCs w:val="28"/>
          <w:lang w:val="uk-UA"/>
        </w:rPr>
        <w:t xml:space="preserve">Умовно атомні орбіталі АО позначаються у вигляді квадрата (квантової комірки) </w:t>
      </w:r>
      <w:r w:rsidRPr="00306649">
        <w:rPr>
          <w:b/>
          <w:sz w:val="28"/>
          <w:szCs w:val="28"/>
          <w:lang w:val="uk-UA"/>
        </w:rPr>
        <w:sym w:font="Monotype Sorts" w:char="F09A"/>
      </w:r>
      <w:r w:rsidRPr="00306649">
        <w:rPr>
          <w:sz w:val="28"/>
          <w:szCs w:val="28"/>
          <w:lang w:val="uk-UA"/>
        </w:rPr>
        <w:fldChar w:fldCharType="begin" w:fldLock="1"/>
      </w:r>
      <w:r w:rsidRPr="00306649">
        <w:rPr>
          <w:sz w:val="28"/>
          <w:szCs w:val="28"/>
          <w:lang w:val="uk-UA"/>
        </w:rPr>
        <w:instrText xml:space="preserve">REF  SHAPE  \* MERGEFORMAT </w:instrText>
      </w:r>
      <w:r w:rsidRPr="00306649">
        <w:rPr>
          <w:sz w:val="28"/>
          <w:szCs w:val="28"/>
          <w:lang w:val="uk-UA"/>
        </w:rPr>
        <w:fldChar w:fldCharType="end"/>
      </w:r>
      <w:r w:rsidRPr="00306649">
        <w:rPr>
          <w:sz w:val="28"/>
          <w:szCs w:val="28"/>
          <w:lang w:val="uk-UA"/>
        </w:rPr>
        <w:t xml:space="preserve">. Відповідно, для </w:t>
      </w:r>
      <w:r w:rsidRPr="00306649">
        <w:rPr>
          <w:i/>
          <w:sz w:val="28"/>
          <w:szCs w:val="28"/>
          <w:lang w:val="uk-UA"/>
        </w:rPr>
        <w:t>s</w:t>
      </w:r>
      <w:r w:rsidRPr="00306649">
        <w:rPr>
          <w:sz w:val="28"/>
          <w:szCs w:val="28"/>
          <w:lang w:val="uk-UA"/>
        </w:rPr>
        <w:t xml:space="preserve">- на підрівні є одне АТ </w:t>
      </w:r>
      <w:r w:rsidRPr="00306649">
        <w:rPr>
          <w:sz w:val="28"/>
          <w:szCs w:val="28"/>
          <w:lang w:val="uk-UA"/>
        </w:rPr>
        <w:sym w:font="Monotype Sorts" w:char="F09A"/>
      </w:r>
      <w:r w:rsidRPr="00306649">
        <w:rPr>
          <w:sz w:val="28"/>
          <w:szCs w:val="28"/>
          <w:lang w:val="uk-UA"/>
        </w:rPr>
        <w:fldChar w:fldCharType="begin" w:fldLock="1"/>
      </w:r>
      <w:r w:rsidRPr="00306649">
        <w:rPr>
          <w:sz w:val="28"/>
          <w:szCs w:val="28"/>
          <w:lang w:val="uk-UA"/>
        </w:rPr>
        <w:instrText xml:space="preserve">REF  SHAPE  \* MERGEFORMAT </w:instrText>
      </w:r>
      <w:r w:rsidRPr="00306649">
        <w:rPr>
          <w:sz w:val="28"/>
          <w:szCs w:val="28"/>
          <w:lang w:val="uk-UA"/>
        </w:rPr>
        <w:fldChar w:fldCharType="end"/>
      </w:r>
      <w:r w:rsidRPr="00306649">
        <w:rPr>
          <w:sz w:val="28"/>
          <w:szCs w:val="28"/>
          <w:lang w:val="uk-UA"/>
        </w:rPr>
        <w:t xml:space="preserve">для </w:t>
      </w:r>
      <w:r w:rsidRPr="00306649">
        <w:rPr>
          <w:i/>
          <w:sz w:val="28"/>
          <w:szCs w:val="28"/>
          <w:lang w:val="uk-UA"/>
        </w:rPr>
        <w:t>підрівень – три АО, для d</w:t>
      </w:r>
      <w:r w:rsidRPr="00306649">
        <w:rPr>
          <w:sz w:val="28"/>
          <w:szCs w:val="28"/>
          <w:lang w:val="uk-UA"/>
        </w:rPr>
        <w:t xml:space="preserve">- підрівень – п'ять акціонерних товариств         </w:t>
      </w:r>
      <w:r w:rsidRPr="00306649">
        <w:rPr>
          <w:sz w:val="28"/>
          <w:szCs w:val="28"/>
          <w:lang w:val="uk-UA"/>
        </w:rPr>
        <w:fldChar w:fldCharType="begin" w:fldLock="1"/>
      </w:r>
      <w:r w:rsidRPr="00306649">
        <w:rPr>
          <w:sz w:val="28"/>
          <w:szCs w:val="28"/>
          <w:lang w:val="uk-UA"/>
        </w:rPr>
        <w:instrText xml:space="preserve">REF  SHAPE  \* MERGEFORMAT </w:instrText>
      </w:r>
      <w:r w:rsidRPr="00306649">
        <w:rPr>
          <w:sz w:val="28"/>
          <w:szCs w:val="28"/>
          <w:lang w:val="uk-UA"/>
        </w:rPr>
        <w:fldChar w:fldCharType="end"/>
      </w:r>
      <w:r w:rsidRPr="00306649">
        <w:rPr>
          <w:sz w:val="28"/>
          <w:szCs w:val="28"/>
          <w:lang w:val="uk-UA"/>
        </w:rPr>
        <w:t xml:space="preserve">для </w:t>
      </w:r>
      <w:r w:rsidRPr="00306649">
        <w:rPr>
          <w:i/>
          <w:sz w:val="28"/>
          <w:szCs w:val="28"/>
          <w:lang w:val="uk-UA"/>
        </w:rPr>
        <w:t>f</w:t>
      </w:r>
      <w:r w:rsidRPr="00306649">
        <w:rPr>
          <w:i/>
          <w:sz w:val="28"/>
          <w:szCs w:val="28"/>
          <w:lang w:val="uk-UA"/>
        </w:rPr>
        <w:noBreakHyphen/>
      </w:r>
      <w:r w:rsidRPr="00306649">
        <w:rPr>
          <w:sz w:val="28"/>
          <w:szCs w:val="28"/>
          <w:lang w:val="uk-UA"/>
        </w:rPr>
        <w:t>підрівень – сім АО.</w:t>
      </w:r>
      <w:r w:rsidRPr="00306649">
        <w:rPr>
          <w:sz w:val="28"/>
          <w:szCs w:val="28"/>
          <w:lang w:val="uk-UA"/>
        </w:rPr>
        <w:fldChar w:fldCharType="begin" w:fldLock="1"/>
      </w:r>
      <w:r w:rsidRPr="00306649">
        <w:rPr>
          <w:sz w:val="28"/>
          <w:szCs w:val="28"/>
          <w:lang w:val="uk-UA"/>
        </w:rPr>
        <w:instrText xml:space="preserve">REF  SHAPE  \* MERGEFORMAT </w:instrText>
      </w:r>
      <w:r w:rsidRPr="00306649">
        <w:rPr>
          <w:sz w:val="28"/>
          <w:szCs w:val="28"/>
          <w:lang w:val="uk-UA"/>
        </w:rPr>
        <w:fldChar w:fldCharType="end"/>
      </w:r>
    </w:p>
    <w:p w14:paraId="14AD3BCD" w14:textId="317C27FA" w:rsidR="00FB505B" w:rsidRPr="00306649" w:rsidRDefault="00FB505B">
      <w:pPr>
        <w:spacing w:line="360" w:lineRule="auto"/>
        <w:ind w:firstLine="709"/>
        <w:jc w:val="both"/>
        <w:rPr>
          <w:sz w:val="28"/>
          <w:szCs w:val="28"/>
          <w:lang w:val="uk-UA"/>
        </w:rPr>
      </w:pPr>
      <w:r w:rsidRPr="00306649">
        <w:rPr>
          <w:sz w:val="28"/>
          <w:szCs w:val="28"/>
          <w:lang w:val="uk-UA"/>
        </w:rPr>
        <w:t xml:space="preserve">Таким чином, електрони в атомі розташовані відповідно до енергетичних рівнів, відстань від ядра  яких характеризується значенням основного квантового числа n; </w:t>
      </w:r>
      <w:r w:rsidRPr="00306649">
        <w:rPr>
          <w:i/>
          <w:sz w:val="28"/>
          <w:szCs w:val="28"/>
          <w:lang w:val="uk-UA"/>
        </w:rPr>
        <w:t>рівні складаються з підрівнів</w:t>
      </w:r>
      <w:r w:rsidRPr="00306649">
        <w:rPr>
          <w:sz w:val="28"/>
          <w:szCs w:val="28"/>
          <w:lang w:val="uk-UA"/>
        </w:rPr>
        <w:t>, число яких для кожного рівня не перевищує значення n</w:t>
      </w:r>
      <w:r w:rsidRPr="00306649">
        <w:rPr>
          <w:i/>
          <w:sz w:val="28"/>
          <w:szCs w:val="28"/>
          <w:lang w:val="uk-UA"/>
        </w:rPr>
        <w:t xml:space="preserve">; У свою чергу, підшар складається з орбіталей, форма яких визначається значенням орбітального </w:t>
      </w:r>
      <w:r w:rsidRPr="00306649">
        <w:rPr>
          <w:sz w:val="28"/>
          <w:szCs w:val="28"/>
          <w:lang w:val="uk-UA"/>
        </w:rPr>
        <w:t xml:space="preserve"> квантового числа L, а число - числом </w:t>
      </w:r>
      <w:r w:rsidRPr="00306649">
        <w:rPr>
          <w:sz w:val="28"/>
          <w:szCs w:val="28"/>
          <w:lang w:val="uk-UA"/>
        </w:rPr>
        <w:lastRenderedPageBreak/>
        <w:t xml:space="preserve">значень магнітного квантового числа </w:t>
      </w:r>
      <w:r w:rsidRPr="00306649">
        <w:rPr>
          <w:i/>
          <w:sz w:val="28"/>
          <w:szCs w:val="28"/>
          <w:lang w:val="uk-UA"/>
        </w:rPr>
        <w:t>ml</w:t>
      </w:r>
      <w:r w:rsidR="00306649">
        <w:rPr>
          <w:i/>
          <w:sz w:val="28"/>
          <w:szCs w:val="28"/>
          <w:lang w:val="uk-UA"/>
        </w:rPr>
        <w:t xml:space="preserve">. </w:t>
      </w:r>
      <w:r w:rsidRPr="00306649">
        <w:rPr>
          <w:sz w:val="28"/>
          <w:szCs w:val="28"/>
          <w:lang w:val="uk-UA"/>
        </w:rPr>
        <w:t>Квантові числа  n, l</w:t>
      </w:r>
      <w:r w:rsidRPr="00306649">
        <w:rPr>
          <w:i/>
          <w:sz w:val="28"/>
          <w:szCs w:val="28"/>
          <w:lang w:val="uk-UA"/>
        </w:rPr>
        <w:t>, m l</w:t>
      </w:r>
      <w:r w:rsidRPr="00306649">
        <w:rPr>
          <w:sz w:val="28"/>
          <w:szCs w:val="28"/>
          <w:lang w:val="uk-UA"/>
        </w:rPr>
        <w:t xml:space="preserve"> характеризують орбіталь.</w:t>
      </w:r>
    </w:p>
    <w:p w14:paraId="54DBD494" w14:textId="77777777" w:rsidR="00FB505B" w:rsidRPr="00306649" w:rsidRDefault="00FB505B">
      <w:pPr>
        <w:spacing w:line="360" w:lineRule="auto"/>
        <w:ind w:firstLine="709"/>
        <w:jc w:val="both"/>
        <w:rPr>
          <w:sz w:val="28"/>
          <w:szCs w:val="28"/>
          <w:lang w:val="uk-UA"/>
        </w:rPr>
      </w:pPr>
      <w:r w:rsidRPr="00306649">
        <w:rPr>
          <w:sz w:val="28"/>
          <w:szCs w:val="28"/>
          <w:lang w:val="uk-UA"/>
        </w:rPr>
        <w:t>Крім переміщення навколо ядра, електрон обертається навколо власної осі. Цей рух називається «</w:t>
      </w:r>
      <w:proofErr w:type="spellStart"/>
      <w:r w:rsidRPr="00306649">
        <w:rPr>
          <w:sz w:val="28"/>
          <w:szCs w:val="28"/>
          <w:lang w:val="uk-UA"/>
        </w:rPr>
        <w:t>спіном</w:t>
      </w:r>
      <w:proofErr w:type="spellEnd"/>
      <w:r w:rsidRPr="00306649">
        <w:rPr>
          <w:sz w:val="28"/>
          <w:szCs w:val="28"/>
          <w:lang w:val="uk-UA"/>
        </w:rPr>
        <w:t xml:space="preserve">». Спінове квантове число </w:t>
      </w:r>
      <w:proofErr w:type="spellStart"/>
      <w:r w:rsidRPr="00306649">
        <w:rPr>
          <w:sz w:val="28"/>
          <w:szCs w:val="28"/>
          <w:lang w:val="uk-UA"/>
        </w:rPr>
        <w:t>ms</w:t>
      </w:r>
      <w:proofErr w:type="spellEnd"/>
      <w:r w:rsidRPr="00306649">
        <w:rPr>
          <w:sz w:val="28"/>
          <w:szCs w:val="28"/>
          <w:lang w:val="uk-UA"/>
        </w:rPr>
        <w:t xml:space="preserve"> </w:t>
      </w:r>
      <w:r w:rsidRPr="00306649">
        <w:rPr>
          <w:b/>
          <w:sz w:val="28"/>
          <w:szCs w:val="28"/>
          <w:lang w:val="uk-UA"/>
        </w:rPr>
        <w:t xml:space="preserve">характеризує  два </w:t>
      </w:r>
      <w:r w:rsidRPr="00306649">
        <w:rPr>
          <w:b/>
          <w:i/>
          <w:sz w:val="28"/>
          <w:szCs w:val="28"/>
          <w:lang w:val="uk-UA"/>
        </w:rPr>
        <w:t>можливі напрямки обертання електрона навколо власної осі</w:t>
      </w:r>
      <w:r w:rsidRPr="00306649">
        <w:rPr>
          <w:sz w:val="28"/>
          <w:szCs w:val="28"/>
          <w:lang w:val="uk-UA"/>
        </w:rPr>
        <w:t xml:space="preserve"> (за годинниковою стрілкою або проти годинникової стрілки). Спінове квантове число </w:t>
      </w:r>
      <w:proofErr w:type="spellStart"/>
      <w:r w:rsidRPr="00306649">
        <w:rPr>
          <w:b/>
          <w:i/>
          <w:sz w:val="28"/>
          <w:szCs w:val="28"/>
          <w:lang w:val="uk-UA"/>
        </w:rPr>
        <w:t>ms</w:t>
      </w:r>
      <w:proofErr w:type="spellEnd"/>
      <w:r w:rsidRPr="00306649">
        <w:rPr>
          <w:b/>
          <w:i/>
          <w:sz w:val="28"/>
          <w:szCs w:val="28"/>
          <w:lang w:val="uk-UA"/>
        </w:rPr>
        <w:t xml:space="preserve"> </w:t>
      </w:r>
      <w:r w:rsidRPr="00306649">
        <w:rPr>
          <w:sz w:val="28"/>
          <w:szCs w:val="28"/>
          <w:lang w:val="uk-UA"/>
        </w:rPr>
        <w:t xml:space="preserve">приймає два значення: +1/2 </w:t>
      </w:r>
      <w:r w:rsidRPr="00306649">
        <w:rPr>
          <w:i/>
          <w:sz w:val="28"/>
          <w:szCs w:val="28"/>
          <w:lang w:val="uk-UA"/>
        </w:rPr>
        <w:t xml:space="preserve"> і -</w:t>
      </w:r>
      <w:r w:rsidRPr="00306649">
        <w:rPr>
          <w:sz w:val="28"/>
          <w:szCs w:val="28"/>
          <w:lang w:val="uk-UA"/>
        </w:rPr>
        <w:t>1</w:t>
      </w:r>
      <w:r w:rsidRPr="00306649">
        <w:rPr>
          <w:sz w:val="28"/>
          <w:szCs w:val="28"/>
          <w:vertAlign w:val="subscript"/>
          <w:lang w:val="uk-UA"/>
        </w:rPr>
        <w:t>/</w:t>
      </w:r>
      <w:r w:rsidRPr="00306649">
        <w:rPr>
          <w:sz w:val="28"/>
          <w:szCs w:val="28"/>
          <w:lang w:val="uk-UA"/>
        </w:rPr>
        <w:t>2</w:t>
      </w:r>
      <w:r w:rsidRPr="00306649">
        <w:rPr>
          <w:sz w:val="28"/>
          <w:szCs w:val="28"/>
          <w:vertAlign w:val="superscript"/>
          <w:lang w:val="uk-UA"/>
        </w:rPr>
        <w:t xml:space="preserve"> </w:t>
      </w:r>
      <w:r w:rsidRPr="00306649">
        <w:rPr>
          <w:sz w:val="28"/>
          <w:szCs w:val="28"/>
          <w:lang w:val="uk-UA"/>
        </w:rPr>
        <w:t xml:space="preserve"> </w:t>
      </w:r>
      <w:r w:rsidRPr="00306649">
        <w:rPr>
          <w:sz w:val="28"/>
          <w:szCs w:val="28"/>
          <w:vertAlign w:val="subscript"/>
          <w:lang w:val="uk-UA"/>
        </w:rPr>
        <w:t xml:space="preserve">. Електрони з різними </w:t>
      </w:r>
      <w:proofErr w:type="spellStart"/>
      <w:r w:rsidRPr="00306649">
        <w:rPr>
          <w:sz w:val="28"/>
          <w:szCs w:val="28"/>
          <w:vertAlign w:val="subscript"/>
          <w:lang w:val="uk-UA"/>
        </w:rPr>
        <w:t>спінами</w:t>
      </w:r>
      <w:proofErr w:type="spellEnd"/>
      <w:r w:rsidRPr="00306649">
        <w:rPr>
          <w:sz w:val="28"/>
          <w:szCs w:val="28"/>
          <w:vertAlign w:val="subscript"/>
          <w:lang w:val="uk-UA"/>
        </w:rPr>
        <w:t xml:space="preserve"> прийнято позначати протилежно спрямованими стрілками ↓↑.</w:t>
      </w:r>
    </w:p>
    <w:p w14:paraId="107718F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Чотири квантових числа </w:t>
      </w:r>
      <w:r w:rsidRPr="00306649">
        <w:rPr>
          <w:i/>
          <w:sz w:val="28"/>
          <w:szCs w:val="28"/>
          <w:lang w:val="uk-UA"/>
        </w:rPr>
        <w:t xml:space="preserve">n, l, m, </w:t>
      </w:r>
      <w:r w:rsidRPr="00306649">
        <w:rPr>
          <w:i/>
          <w:sz w:val="28"/>
          <w:szCs w:val="28"/>
          <w:vertAlign w:val="subscript"/>
          <w:lang w:val="uk-UA"/>
        </w:rPr>
        <w:t>l</w:t>
      </w:r>
      <w:r w:rsidRPr="00306649">
        <w:rPr>
          <w:sz w:val="28"/>
          <w:szCs w:val="28"/>
          <w:lang w:val="uk-UA"/>
        </w:rPr>
        <w:t xml:space="preserve">, </w:t>
      </w:r>
      <w:proofErr w:type="spellStart"/>
      <w:r w:rsidRPr="00306649">
        <w:rPr>
          <w:i/>
          <w:sz w:val="28"/>
          <w:szCs w:val="28"/>
          <w:lang w:val="uk-UA"/>
        </w:rPr>
        <w:t>ms</w:t>
      </w:r>
      <w:proofErr w:type="spellEnd"/>
      <w:r w:rsidRPr="00306649">
        <w:rPr>
          <w:sz w:val="28"/>
          <w:szCs w:val="28"/>
          <w:lang w:val="uk-UA"/>
        </w:rPr>
        <w:t xml:space="preserve"> повністю характеризують стан електрона в атомі.</w:t>
      </w:r>
    </w:p>
    <w:p w14:paraId="4404B3F6" w14:textId="77777777" w:rsidR="00FB505B" w:rsidRPr="00306649" w:rsidRDefault="00FB505B">
      <w:pPr>
        <w:spacing w:before="240" w:after="120" w:line="360" w:lineRule="auto"/>
        <w:jc w:val="center"/>
        <w:rPr>
          <w:b/>
          <w:sz w:val="28"/>
          <w:szCs w:val="28"/>
          <w:lang w:val="uk-UA"/>
        </w:rPr>
      </w:pPr>
      <w:r w:rsidRPr="00306649">
        <w:rPr>
          <w:b/>
          <w:sz w:val="28"/>
          <w:szCs w:val="28"/>
          <w:lang w:val="uk-UA"/>
        </w:rPr>
        <w:t>Лекція 3. Електронна конфігурація атома</w:t>
      </w:r>
    </w:p>
    <w:p w14:paraId="0378B91D" w14:textId="77777777" w:rsidR="00FB505B" w:rsidRPr="00306649" w:rsidRDefault="00FB505B">
      <w:pPr>
        <w:spacing w:line="360" w:lineRule="auto"/>
        <w:ind w:firstLine="709"/>
        <w:jc w:val="both"/>
        <w:rPr>
          <w:sz w:val="28"/>
          <w:szCs w:val="28"/>
          <w:lang w:val="uk-UA"/>
        </w:rPr>
      </w:pPr>
      <w:r w:rsidRPr="00306649">
        <w:rPr>
          <w:i/>
          <w:sz w:val="28"/>
          <w:szCs w:val="28"/>
          <w:lang w:val="uk-UA"/>
        </w:rPr>
        <w:t xml:space="preserve">Порядок, у якому електрони розподіляються між енергетичними рівнями та підрівнями  в оболонці атома, </w:t>
      </w:r>
      <w:r w:rsidRPr="00306649">
        <w:rPr>
          <w:sz w:val="28"/>
          <w:szCs w:val="28"/>
          <w:lang w:val="uk-UA"/>
        </w:rPr>
        <w:t xml:space="preserve">називається його </w:t>
      </w:r>
      <w:r w:rsidRPr="00306649">
        <w:rPr>
          <w:b/>
          <w:sz w:val="28"/>
          <w:szCs w:val="28"/>
          <w:lang w:val="uk-UA"/>
        </w:rPr>
        <w:t xml:space="preserve"> електронною конфігурацією. При записі електронної конфігурації номер рівня (основне квантове число) позначається цифрами 1, 2, 3, 4..., підрівень (орбітальний квантовий номер) </w:t>
      </w:r>
      <w:r w:rsidRPr="00306649">
        <w:rPr>
          <w:sz w:val="28"/>
          <w:szCs w:val="28"/>
          <w:lang w:val="uk-UA"/>
        </w:rPr>
        <w:t xml:space="preserve"> позначається буквами s, p, d, f. Кількість електронів на підрівні позначається цифрою, яка записується у верхній частині символу підрівня. Наприклад, електронна конфігурація атома сірки має 16S  1s22s22p63s23p4 і ванадій </w:t>
      </w:r>
      <w:r w:rsidRPr="00306649">
        <w:rPr>
          <w:sz w:val="28"/>
          <w:szCs w:val="28"/>
          <w:vertAlign w:val="subscript"/>
          <w:lang w:val="uk-UA"/>
        </w:rPr>
        <w:t>23V</w:t>
      </w:r>
      <w:r w:rsidRPr="00306649">
        <w:rPr>
          <w:sz w:val="28"/>
          <w:szCs w:val="28"/>
          <w:lang w:val="uk-UA"/>
        </w:rPr>
        <w:t xml:space="preserve"> 1s22s22p6  3s23p63d34s2. </w:t>
      </w:r>
    </w:p>
    <w:p w14:paraId="496251B8" w14:textId="77777777" w:rsidR="00FB505B" w:rsidRPr="00306649" w:rsidRDefault="00FB505B">
      <w:pPr>
        <w:spacing w:line="360" w:lineRule="auto"/>
        <w:ind w:firstLine="709"/>
        <w:jc w:val="both"/>
        <w:rPr>
          <w:sz w:val="28"/>
          <w:szCs w:val="28"/>
          <w:lang w:val="uk-UA"/>
        </w:rPr>
      </w:pPr>
      <w:r w:rsidRPr="00306649">
        <w:rPr>
          <w:sz w:val="28"/>
          <w:szCs w:val="28"/>
          <w:lang w:val="uk-UA"/>
        </w:rPr>
        <w:t>Порядок розподілу електронів по енергетичних рівнях підпорядковується ряду принципів.</w:t>
      </w:r>
    </w:p>
    <w:p w14:paraId="5BE5E4EC" w14:textId="77ED621E" w:rsidR="00FB505B" w:rsidRPr="00306649" w:rsidRDefault="00FB505B">
      <w:pPr>
        <w:spacing w:line="360" w:lineRule="auto"/>
        <w:ind w:firstLine="709"/>
        <w:jc w:val="both"/>
        <w:rPr>
          <w:sz w:val="28"/>
          <w:szCs w:val="28"/>
          <w:lang w:val="uk-UA"/>
        </w:rPr>
      </w:pPr>
      <w:r w:rsidRPr="00306649">
        <w:rPr>
          <w:sz w:val="28"/>
          <w:szCs w:val="28"/>
          <w:lang w:val="uk-UA"/>
        </w:rPr>
        <w:t xml:space="preserve">Згідно  з </w:t>
      </w:r>
      <w:r w:rsidRPr="00306649">
        <w:rPr>
          <w:b/>
          <w:sz w:val="28"/>
          <w:szCs w:val="28"/>
          <w:lang w:val="uk-UA"/>
        </w:rPr>
        <w:t>принципом Паулі</w:t>
      </w:r>
      <w:r w:rsidRPr="00306649">
        <w:rPr>
          <w:b/>
          <w:i/>
          <w:sz w:val="28"/>
          <w:szCs w:val="28"/>
          <w:lang w:val="uk-UA"/>
        </w:rPr>
        <w:t xml:space="preserve">, в атомі не може бути двох електронів з однаковими значеннями всіх чотирьох квантових чисел. </w:t>
      </w:r>
      <w:r w:rsidRPr="00306649">
        <w:rPr>
          <w:sz w:val="28"/>
          <w:szCs w:val="28"/>
          <w:lang w:val="uk-UA"/>
        </w:rPr>
        <w:t xml:space="preserve">Принцип Паулі визначає максимальну кількість електронів на одній орбіталі, рівні та підрівні. Оскільки АО характеризується трьома квантовими числами </w:t>
      </w:r>
      <w:r w:rsidRPr="00306649">
        <w:rPr>
          <w:i/>
          <w:sz w:val="28"/>
          <w:szCs w:val="28"/>
          <w:lang w:val="uk-UA"/>
        </w:rPr>
        <w:t xml:space="preserve"> n, l, m l, то</w:t>
      </w:r>
      <w:r w:rsidRPr="00306649">
        <w:rPr>
          <w:i/>
          <w:sz w:val="28"/>
          <w:szCs w:val="28"/>
          <w:vertAlign w:val="subscript"/>
          <w:lang w:val="uk-UA"/>
        </w:rPr>
        <w:t xml:space="preserve"> </w:t>
      </w:r>
      <w:r w:rsidRPr="00306649">
        <w:rPr>
          <w:sz w:val="28"/>
          <w:szCs w:val="28"/>
          <w:lang w:val="uk-UA"/>
        </w:rPr>
        <w:t xml:space="preserve">електрони даної орбіталі можуть відрізнятися тільки спіновим квантовим числом </w:t>
      </w:r>
      <w:r w:rsidRPr="00306649">
        <w:rPr>
          <w:i/>
          <w:sz w:val="28"/>
          <w:szCs w:val="28"/>
          <w:lang w:val="uk-UA"/>
        </w:rPr>
        <w:t>мс</w:t>
      </w:r>
      <w:r w:rsidRPr="00306649">
        <w:rPr>
          <w:sz w:val="28"/>
          <w:szCs w:val="28"/>
          <w:lang w:val="uk-UA"/>
        </w:rPr>
        <w:t xml:space="preserve">. Але </w:t>
      </w:r>
      <w:proofErr w:type="spellStart"/>
      <w:r w:rsidRPr="00306649">
        <w:rPr>
          <w:i/>
          <w:sz w:val="28"/>
          <w:szCs w:val="28"/>
          <w:lang w:val="uk-UA"/>
        </w:rPr>
        <w:t>ms</w:t>
      </w:r>
      <w:proofErr w:type="spellEnd"/>
      <w:r w:rsidRPr="00306649">
        <w:rPr>
          <w:sz w:val="28"/>
          <w:szCs w:val="28"/>
          <w:lang w:val="uk-UA"/>
        </w:rPr>
        <w:t xml:space="preserve"> може мати тільки два значення: +1/2 </w:t>
      </w:r>
      <w:r w:rsidRPr="00306649">
        <w:rPr>
          <w:sz w:val="28"/>
          <w:szCs w:val="28"/>
          <w:vertAlign w:val="subscript"/>
          <w:lang w:val="uk-UA"/>
        </w:rPr>
        <w:t xml:space="preserve"> і -</w:t>
      </w:r>
      <w:r w:rsidRPr="00306649">
        <w:rPr>
          <w:sz w:val="28"/>
          <w:szCs w:val="28"/>
          <w:lang w:val="uk-UA"/>
        </w:rPr>
        <w:t>1</w:t>
      </w:r>
      <w:r w:rsidRPr="00306649">
        <w:rPr>
          <w:sz w:val="28"/>
          <w:szCs w:val="28"/>
          <w:vertAlign w:val="superscript"/>
          <w:lang w:val="uk-UA"/>
        </w:rPr>
        <w:t>/</w:t>
      </w:r>
      <w:r w:rsidRPr="00306649">
        <w:rPr>
          <w:sz w:val="28"/>
          <w:szCs w:val="28"/>
          <w:lang w:val="uk-UA"/>
        </w:rPr>
        <w:t xml:space="preserve">2. Отже, на одній орбіталі може бути не більше двох електронів з протилежно спрямованими </w:t>
      </w:r>
      <w:proofErr w:type="spellStart"/>
      <w:r w:rsidRPr="00306649">
        <w:rPr>
          <w:sz w:val="28"/>
          <w:szCs w:val="28"/>
          <w:lang w:val="uk-UA"/>
        </w:rPr>
        <w:t>спінами</w:t>
      </w:r>
      <w:proofErr w:type="spellEnd"/>
      <w:r w:rsidRPr="00306649">
        <w:rPr>
          <w:sz w:val="28"/>
          <w:szCs w:val="28"/>
          <w:lang w:val="uk-UA"/>
        </w:rPr>
        <w:drawing>
          <wp:inline distT="0" distB="0" distL="0" distR="0" wp14:anchorId="6D1AFDA3" wp14:editId="53A83B07">
            <wp:extent cx="142875" cy="142875"/>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06649">
        <w:rPr>
          <w:sz w:val="28"/>
          <w:szCs w:val="28"/>
          <w:lang w:val="uk-UA"/>
        </w:rPr>
        <w:t xml:space="preserve">. Максимальне число електронів на енергетичному рівні визначається як 2n2, а на </w:t>
      </w:r>
      <w:r w:rsidRPr="00306649">
        <w:rPr>
          <w:sz w:val="28"/>
          <w:szCs w:val="28"/>
          <w:lang w:val="uk-UA"/>
        </w:rPr>
        <w:lastRenderedPageBreak/>
        <w:t>підрівні - як 2(2l+1). Максимальне число електронів, розташованих на різних рівнях і підрівнях, наведено в таблиці 1. 1.</w:t>
      </w:r>
    </w:p>
    <w:p w14:paraId="1D8C0CD9" w14:textId="77777777" w:rsidR="00FB505B" w:rsidRPr="00306649" w:rsidRDefault="00FB505B">
      <w:pPr>
        <w:spacing w:line="360" w:lineRule="auto"/>
        <w:ind w:firstLine="709"/>
        <w:jc w:val="right"/>
        <w:rPr>
          <w:sz w:val="28"/>
          <w:szCs w:val="28"/>
          <w:lang w:val="uk-UA"/>
        </w:rPr>
      </w:pPr>
      <w:r w:rsidRPr="00306649">
        <w:rPr>
          <w:sz w:val="28"/>
          <w:szCs w:val="28"/>
          <w:lang w:val="uk-UA"/>
        </w:rPr>
        <w:t>Таблиця 1</w:t>
      </w:r>
    </w:p>
    <w:p w14:paraId="20D5B5E1" w14:textId="77777777" w:rsidR="00FB505B" w:rsidRPr="00306649" w:rsidRDefault="00FB505B">
      <w:pPr>
        <w:spacing w:line="360" w:lineRule="auto"/>
        <w:ind w:firstLine="709"/>
        <w:jc w:val="center"/>
        <w:rPr>
          <w:sz w:val="28"/>
          <w:szCs w:val="28"/>
          <w:lang w:val="uk-UA"/>
        </w:rPr>
      </w:pPr>
      <w:r w:rsidRPr="00306649">
        <w:rPr>
          <w:sz w:val="28"/>
          <w:szCs w:val="28"/>
          <w:lang w:val="uk-UA"/>
        </w:rPr>
        <w:t>Максимальна кількість електронів на квантових рівнях і підрівнях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551"/>
        <w:gridCol w:w="992"/>
        <w:gridCol w:w="963"/>
        <w:gridCol w:w="1447"/>
        <w:gridCol w:w="992"/>
      </w:tblGrid>
      <w:tr w:rsidR="0013097E" w:rsidRPr="00306649" w14:paraId="1E285670" w14:textId="77777777">
        <w:trPr>
          <w:cantSplit/>
        </w:trPr>
        <w:tc>
          <w:tcPr>
            <w:tcW w:w="1276" w:type="dxa"/>
            <w:vMerge w:val="restart"/>
            <w:vAlign w:val="center"/>
          </w:tcPr>
          <w:p w14:paraId="41AF326F" w14:textId="77777777" w:rsidR="00FB505B" w:rsidRPr="00306649" w:rsidRDefault="00FB505B">
            <w:pPr>
              <w:jc w:val="center"/>
              <w:rPr>
                <w:sz w:val="24"/>
                <w:szCs w:val="24"/>
                <w:lang w:val="uk-UA"/>
              </w:rPr>
            </w:pPr>
            <w:r w:rsidRPr="00306649">
              <w:rPr>
                <w:sz w:val="24"/>
                <w:szCs w:val="24"/>
                <w:lang w:val="uk-UA"/>
              </w:rPr>
              <w:t>Рівень енергії</w:t>
            </w:r>
          </w:p>
        </w:tc>
        <w:tc>
          <w:tcPr>
            <w:tcW w:w="1418" w:type="dxa"/>
            <w:vMerge w:val="restart"/>
            <w:vAlign w:val="center"/>
          </w:tcPr>
          <w:p w14:paraId="792EA0EA" w14:textId="77777777" w:rsidR="00FB505B" w:rsidRPr="00306649" w:rsidRDefault="00FB505B">
            <w:pPr>
              <w:jc w:val="center"/>
              <w:rPr>
                <w:sz w:val="24"/>
                <w:szCs w:val="24"/>
                <w:lang w:val="uk-UA"/>
              </w:rPr>
            </w:pPr>
            <w:r w:rsidRPr="00306649">
              <w:rPr>
                <w:sz w:val="24"/>
                <w:szCs w:val="24"/>
                <w:lang w:val="uk-UA"/>
              </w:rPr>
              <w:t>Енергетичний підрівень</w:t>
            </w:r>
          </w:p>
        </w:tc>
        <w:tc>
          <w:tcPr>
            <w:tcW w:w="2551" w:type="dxa"/>
            <w:vMerge w:val="restart"/>
            <w:vAlign w:val="center"/>
          </w:tcPr>
          <w:p w14:paraId="0CE033FC" w14:textId="77777777" w:rsidR="00FB505B" w:rsidRPr="00306649" w:rsidRDefault="00FB505B">
            <w:pPr>
              <w:jc w:val="center"/>
              <w:rPr>
                <w:sz w:val="24"/>
                <w:szCs w:val="24"/>
                <w:lang w:val="uk-UA"/>
              </w:rPr>
            </w:pPr>
            <w:r w:rsidRPr="00306649">
              <w:rPr>
                <w:sz w:val="24"/>
                <w:szCs w:val="24"/>
                <w:lang w:val="uk-UA"/>
              </w:rPr>
              <w:t xml:space="preserve">Можливі значення магнітного квантового числа   </w:t>
            </w:r>
            <w:r w:rsidRPr="00306649">
              <w:rPr>
                <w:i/>
                <w:sz w:val="24"/>
                <w:szCs w:val="24"/>
                <w:lang w:val="uk-UA"/>
              </w:rPr>
              <w:t>ml</w:t>
            </w:r>
          </w:p>
        </w:tc>
        <w:tc>
          <w:tcPr>
            <w:tcW w:w="1955" w:type="dxa"/>
            <w:gridSpan w:val="2"/>
            <w:vAlign w:val="center"/>
          </w:tcPr>
          <w:p w14:paraId="10371182" w14:textId="77777777" w:rsidR="00FB505B" w:rsidRPr="00306649" w:rsidRDefault="00FB505B">
            <w:pPr>
              <w:jc w:val="center"/>
              <w:rPr>
                <w:sz w:val="24"/>
                <w:szCs w:val="24"/>
                <w:lang w:val="uk-UA"/>
              </w:rPr>
            </w:pPr>
            <w:r w:rsidRPr="00306649">
              <w:rPr>
                <w:sz w:val="24"/>
                <w:szCs w:val="24"/>
                <w:lang w:val="uk-UA"/>
              </w:rPr>
              <w:t>Кількість АТ</w:t>
            </w:r>
          </w:p>
          <w:p w14:paraId="2BA75C3A" w14:textId="77777777" w:rsidR="00FB505B" w:rsidRPr="00306649" w:rsidRDefault="00FB505B">
            <w:pPr>
              <w:jc w:val="center"/>
              <w:rPr>
                <w:sz w:val="24"/>
                <w:szCs w:val="24"/>
                <w:lang w:val="uk-UA"/>
              </w:rPr>
            </w:pPr>
            <w:r w:rsidRPr="00306649">
              <w:rPr>
                <w:sz w:val="24"/>
                <w:szCs w:val="24"/>
                <w:lang w:val="uk-UA"/>
              </w:rPr>
              <w:t>на</w:t>
            </w:r>
          </w:p>
        </w:tc>
        <w:tc>
          <w:tcPr>
            <w:tcW w:w="2439" w:type="dxa"/>
            <w:gridSpan w:val="2"/>
            <w:vAlign w:val="center"/>
          </w:tcPr>
          <w:p w14:paraId="4E89F928" w14:textId="77777777" w:rsidR="00FB505B" w:rsidRPr="00306649" w:rsidRDefault="00FB505B">
            <w:pPr>
              <w:jc w:val="center"/>
              <w:rPr>
                <w:sz w:val="24"/>
                <w:szCs w:val="24"/>
                <w:lang w:val="uk-UA"/>
              </w:rPr>
            </w:pPr>
            <w:r w:rsidRPr="00306649">
              <w:rPr>
                <w:sz w:val="24"/>
                <w:szCs w:val="24"/>
                <w:lang w:val="uk-UA"/>
              </w:rPr>
              <w:t>Максимальна кількість електронів на</w:t>
            </w:r>
          </w:p>
        </w:tc>
      </w:tr>
      <w:tr w:rsidR="0013097E" w:rsidRPr="00306649" w14:paraId="583C0A13" w14:textId="77777777">
        <w:trPr>
          <w:cantSplit/>
        </w:trPr>
        <w:tc>
          <w:tcPr>
            <w:tcW w:w="1276" w:type="dxa"/>
            <w:vMerge/>
            <w:vAlign w:val="center"/>
          </w:tcPr>
          <w:p w14:paraId="0C88D78A" w14:textId="77777777" w:rsidR="00FB505B" w:rsidRPr="00306649" w:rsidRDefault="00FB505B">
            <w:pPr>
              <w:jc w:val="center"/>
              <w:rPr>
                <w:sz w:val="24"/>
                <w:szCs w:val="24"/>
                <w:lang w:val="uk-UA"/>
              </w:rPr>
            </w:pPr>
          </w:p>
        </w:tc>
        <w:tc>
          <w:tcPr>
            <w:tcW w:w="1418" w:type="dxa"/>
            <w:vMerge/>
            <w:vAlign w:val="center"/>
          </w:tcPr>
          <w:p w14:paraId="78C17C3B" w14:textId="77777777" w:rsidR="00FB505B" w:rsidRPr="00306649" w:rsidRDefault="00FB505B">
            <w:pPr>
              <w:jc w:val="center"/>
              <w:rPr>
                <w:sz w:val="24"/>
                <w:szCs w:val="24"/>
                <w:lang w:val="uk-UA"/>
              </w:rPr>
            </w:pPr>
          </w:p>
        </w:tc>
        <w:tc>
          <w:tcPr>
            <w:tcW w:w="2551" w:type="dxa"/>
            <w:vMerge/>
            <w:vAlign w:val="center"/>
          </w:tcPr>
          <w:p w14:paraId="31C7DEFE" w14:textId="77777777" w:rsidR="00FB505B" w:rsidRPr="00306649" w:rsidRDefault="00FB505B">
            <w:pPr>
              <w:jc w:val="center"/>
              <w:rPr>
                <w:sz w:val="24"/>
                <w:szCs w:val="24"/>
                <w:lang w:val="uk-UA"/>
              </w:rPr>
            </w:pPr>
          </w:p>
        </w:tc>
        <w:tc>
          <w:tcPr>
            <w:tcW w:w="992" w:type="dxa"/>
            <w:vAlign w:val="center"/>
          </w:tcPr>
          <w:p w14:paraId="5BC27DFA" w14:textId="77777777" w:rsidR="00FB505B" w:rsidRPr="00306649" w:rsidRDefault="00FB505B">
            <w:pPr>
              <w:jc w:val="center"/>
              <w:rPr>
                <w:sz w:val="24"/>
                <w:szCs w:val="24"/>
                <w:lang w:val="uk-UA"/>
              </w:rPr>
            </w:pPr>
            <w:r w:rsidRPr="00306649">
              <w:rPr>
                <w:sz w:val="24"/>
                <w:szCs w:val="24"/>
                <w:lang w:val="uk-UA"/>
              </w:rPr>
              <w:t>Підрівень</w:t>
            </w:r>
          </w:p>
        </w:tc>
        <w:tc>
          <w:tcPr>
            <w:tcW w:w="963" w:type="dxa"/>
            <w:vAlign w:val="center"/>
          </w:tcPr>
          <w:p w14:paraId="4F67D981" w14:textId="77777777" w:rsidR="00FB505B" w:rsidRPr="00306649" w:rsidRDefault="00FB505B">
            <w:pPr>
              <w:jc w:val="center"/>
              <w:rPr>
                <w:sz w:val="24"/>
                <w:szCs w:val="24"/>
                <w:lang w:val="uk-UA"/>
              </w:rPr>
            </w:pPr>
            <w:r w:rsidRPr="00306649">
              <w:rPr>
                <w:sz w:val="24"/>
                <w:szCs w:val="24"/>
                <w:lang w:val="uk-UA"/>
              </w:rPr>
              <w:t>Рівень</w:t>
            </w:r>
          </w:p>
        </w:tc>
        <w:tc>
          <w:tcPr>
            <w:tcW w:w="1447" w:type="dxa"/>
            <w:vAlign w:val="center"/>
          </w:tcPr>
          <w:p w14:paraId="5E10031A" w14:textId="77777777" w:rsidR="00FB505B" w:rsidRPr="00306649" w:rsidRDefault="00FB505B">
            <w:pPr>
              <w:jc w:val="center"/>
              <w:rPr>
                <w:sz w:val="24"/>
                <w:szCs w:val="24"/>
                <w:lang w:val="uk-UA"/>
              </w:rPr>
            </w:pPr>
            <w:r w:rsidRPr="00306649">
              <w:rPr>
                <w:sz w:val="24"/>
                <w:szCs w:val="24"/>
                <w:lang w:val="uk-UA"/>
              </w:rPr>
              <w:t>Підрівень</w:t>
            </w:r>
          </w:p>
        </w:tc>
        <w:tc>
          <w:tcPr>
            <w:tcW w:w="992" w:type="dxa"/>
            <w:vAlign w:val="center"/>
          </w:tcPr>
          <w:p w14:paraId="2753E319" w14:textId="77777777" w:rsidR="00FB505B" w:rsidRPr="00306649" w:rsidRDefault="00FB505B">
            <w:pPr>
              <w:jc w:val="center"/>
              <w:rPr>
                <w:sz w:val="24"/>
                <w:szCs w:val="24"/>
                <w:lang w:val="uk-UA"/>
              </w:rPr>
            </w:pPr>
            <w:r w:rsidRPr="00306649">
              <w:rPr>
                <w:sz w:val="24"/>
                <w:szCs w:val="24"/>
                <w:lang w:val="uk-UA"/>
              </w:rPr>
              <w:t>Рівень</w:t>
            </w:r>
          </w:p>
        </w:tc>
      </w:tr>
      <w:tr w:rsidR="0013097E" w:rsidRPr="00306649" w14:paraId="49FDE3C4" w14:textId="77777777">
        <w:tc>
          <w:tcPr>
            <w:tcW w:w="1276" w:type="dxa"/>
          </w:tcPr>
          <w:p w14:paraId="125B6C7F" w14:textId="77777777" w:rsidR="00FB505B" w:rsidRPr="00306649" w:rsidRDefault="00FB505B">
            <w:pPr>
              <w:jc w:val="center"/>
              <w:rPr>
                <w:sz w:val="24"/>
                <w:szCs w:val="24"/>
                <w:lang w:val="uk-UA"/>
              </w:rPr>
            </w:pPr>
            <w:r w:rsidRPr="00306649">
              <w:rPr>
                <w:i/>
                <w:sz w:val="24"/>
                <w:szCs w:val="24"/>
                <w:lang w:val="uk-UA"/>
              </w:rPr>
              <w:t>K</w:t>
            </w:r>
            <w:r w:rsidRPr="00306649">
              <w:rPr>
                <w:sz w:val="24"/>
                <w:szCs w:val="24"/>
                <w:lang w:val="uk-UA"/>
              </w:rPr>
              <w:t xml:space="preserve"> (</w:t>
            </w:r>
            <w:r w:rsidRPr="00306649">
              <w:rPr>
                <w:i/>
                <w:sz w:val="24"/>
                <w:szCs w:val="24"/>
                <w:lang w:val="uk-UA"/>
              </w:rPr>
              <w:t>n=1)</w:t>
            </w:r>
          </w:p>
        </w:tc>
        <w:tc>
          <w:tcPr>
            <w:tcW w:w="1418" w:type="dxa"/>
          </w:tcPr>
          <w:p w14:paraId="585E05B3" w14:textId="77777777" w:rsidR="00FB505B" w:rsidRPr="00306649" w:rsidRDefault="00FB505B">
            <w:pPr>
              <w:jc w:val="center"/>
              <w:rPr>
                <w:sz w:val="24"/>
                <w:szCs w:val="24"/>
                <w:lang w:val="uk-UA"/>
              </w:rPr>
            </w:pPr>
            <w:r w:rsidRPr="00306649">
              <w:rPr>
                <w:i/>
                <w:sz w:val="24"/>
                <w:szCs w:val="24"/>
                <w:lang w:val="uk-UA"/>
              </w:rPr>
              <w:t>s</w:t>
            </w:r>
            <w:r w:rsidRPr="00306649">
              <w:rPr>
                <w:sz w:val="24"/>
                <w:szCs w:val="24"/>
                <w:lang w:val="uk-UA"/>
              </w:rPr>
              <w:t xml:space="preserve"> (</w:t>
            </w:r>
            <w:r w:rsidRPr="00306649">
              <w:rPr>
                <w:i/>
                <w:sz w:val="24"/>
                <w:szCs w:val="24"/>
                <w:lang w:val="uk-UA"/>
              </w:rPr>
              <w:t>l=0)</w:t>
            </w:r>
          </w:p>
        </w:tc>
        <w:tc>
          <w:tcPr>
            <w:tcW w:w="2551" w:type="dxa"/>
          </w:tcPr>
          <w:p w14:paraId="2A0D7B65" w14:textId="77777777" w:rsidR="00FB505B" w:rsidRPr="00306649" w:rsidRDefault="00FB505B">
            <w:pPr>
              <w:jc w:val="center"/>
              <w:rPr>
                <w:sz w:val="24"/>
                <w:szCs w:val="24"/>
                <w:lang w:val="uk-UA"/>
              </w:rPr>
            </w:pPr>
            <w:r w:rsidRPr="00306649">
              <w:rPr>
                <w:sz w:val="24"/>
                <w:szCs w:val="24"/>
                <w:lang w:val="uk-UA"/>
              </w:rPr>
              <w:t>0</w:t>
            </w:r>
          </w:p>
        </w:tc>
        <w:tc>
          <w:tcPr>
            <w:tcW w:w="992" w:type="dxa"/>
          </w:tcPr>
          <w:p w14:paraId="6243A396" w14:textId="77777777" w:rsidR="00FB505B" w:rsidRPr="00306649" w:rsidRDefault="00FB505B">
            <w:pPr>
              <w:jc w:val="center"/>
              <w:rPr>
                <w:sz w:val="24"/>
                <w:szCs w:val="24"/>
                <w:lang w:val="uk-UA"/>
              </w:rPr>
            </w:pPr>
            <w:r w:rsidRPr="00306649">
              <w:rPr>
                <w:sz w:val="24"/>
                <w:szCs w:val="24"/>
                <w:lang w:val="uk-UA"/>
              </w:rPr>
              <w:t>1</w:t>
            </w:r>
          </w:p>
        </w:tc>
        <w:tc>
          <w:tcPr>
            <w:tcW w:w="963" w:type="dxa"/>
          </w:tcPr>
          <w:p w14:paraId="57E79FC9" w14:textId="77777777" w:rsidR="00FB505B" w:rsidRPr="00306649" w:rsidRDefault="00FB505B">
            <w:pPr>
              <w:jc w:val="center"/>
              <w:rPr>
                <w:sz w:val="24"/>
                <w:szCs w:val="24"/>
                <w:lang w:val="uk-UA"/>
              </w:rPr>
            </w:pPr>
            <w:r w:rsidRPr="00306649">
              <w:rPr>
                <w:sz w:val="24"/>
                <w:szCs w:val="24"/>
                <w:lang w:val="uk-UA"/>
              </w:rPr>
              <w:t>1</w:t>
            </w:r>
          </w:p>
        </w:tc>
        <w:tc>
          <w:tcPr>
            <w:tcW w:w="1447" w:type="dxa"/>
          </w:tcPr>
          <w:p w14:paraId="6BE9CA3E" w14:textId="77777777" w:rsidR="00FB505B" w:rsidRPr="00306649" w:rsidRDefault="00FB505B">
            <w:pPr>
              <w:jc w:val="center"/>
              <w:rPr>
                <w:sz w:val="24"/>
                <w:szCs w:val="24"/>
                <w:lang w:val="uk-UA"/>
              </w:rPr>
            </w:pPr>
            <w:r w:rsidRPr="00306649">
              <w:rPr>
                <w:sz w:val="24"/>
                <w:szCs w:val="24"/>
                <w:lang w:val="uk-UA"/>
              </w:rPr>
              <w:t>2</w:t>
            </w:r>
          </w:p>
        </w:tc>
        <w:tc>
          <w:tcPr>
            <w:tcW w:w="992" w:type="dxa"/>
          </w:tcPr>
          <w:p w14:paraId="03009FC4" w14:textId="77777777" w:rsidR="00FB505B" w:rsidRPr="00306649" w:rsidRDefault="00FB505B">
            <w:pPr>
              <w:jc w:val="center"/>
              <w:rPr>
                <w:sz w:val="24"/>
                <w:szCs w:val="24"/>
                <w:lang w:val="uk-UA"/>
              </w:rPr>
            </w:pPr>
            <w:r w:rsidRPr="00306649">
              <w:rPr>
                <w:sz w:val="24"/>
                <w:szCs w:val="24"/>
                <w:lang w:val="uk-UA"/>
              </w:rPr>
              <w:t>2</w:t>
            </w:r>
          </w:p>
        </w:tc>
      </w:tr>
      <w:tr w:rsidR="0013097E" w:rsidRPr="00306649" w14:paraId="67E7D13F" w14:textId="77777777">
        <w:tc>
          <w:tcPr>
            <w:tcW w:w="1276" w:type="dxa"/>
          </w:tcPr>
          <w:p w14:paraId="2C17AD93" w14:textId="77777777" w:rsidR="00FB505B" w:rsidRPr="00306649" w:rsidRDefault="00FB505B">
            <w:pPr>
              <w:jc w:val="center"/>
              <w:rPr>
                <w:sz w:val="24"/>
                <w:szCs w:val="24"/>
                <w:lang w:val="uk-UA"/>
              </w:rPr>
            </w:pPr>
            <w:r w:rsidRPr="00306649">
              <w:rPr>
                <w:i/>
                <w:sz w:val="24"/>
                <w:szCs w:val="24"/>
                <w:lang w:val="uk-UA"/>
              </w:rPr>
              <w:t>L</w:t>
            </w:r>
            <w:r w:rsidRPr="00306649">
              <w:rPr>
                <w:sz w:val="24"/>
                <w:szCs w:val="24"/>
                <w:lang w:val="uk-UA"/>
              </w:rPr>
              <w:t xml:space="preserve"> (</w:t>
            </w:r>
            <w:r w:rsidRPr="00306649">
              <w:rPr>
                <w:i/>
                <w:sz w:val="24"/>
                <w:szCs w:val="24"/>
                <w:lang w:val="uk-UA"/>
              </w:rPr>
              <w:t>n=2)</w:t>
            </w:r>
          </w:p>
        </w:tc>
        <w:tc>
          <w:tcPr>
            <w:tcW w:w="1418" w:type="dxa"/>
          </w:tcPr>
          <w:p w14:paraId="236AA2F1" w14:textId="77777777" w:rsidR="00FB505B" w:rsidRPr="00306649" w:rsidRDefault="00FB505B">
            <w:pPr>
              <w:jc w:val="center"/>
              <w:rPr>
                <w:sz w:val="24"/>
                <w:szCs w:val="24"/>
                <w:lang w:val="uk-UA"/>
              </w:rPr>
            </w:pPr>
            <w:r w:rsidRPr="00306649">
              <w:rPr>
                <w:i/>
                <w:sz w:val="24"/>
                <w:szCs w:val="24"/>
                <w:lang w:val="uk-UA"/>
              </w:rPr>
              <w:t>s</w:t>
            </w:r>
            <w:r w:rsidRPr="00306649">
              <w:rPr>
                <w:sz w:val="24"/>
                <w:szCs w:val="24"/>
                <w:lang w:val="uk-UA"/>
              </w:rPr>
              <w:t xml:space="preserve"> (</w:t>
            </w:r>
            <w:r w:rsidRPr="00306649">
              <w:rPr>
                <w:i/>
                <w:sz w:val="24"/>
                <w:szCs w:val="24"/>
                <w:lang w:val="uk-UA"/>
              </w:rPr>
              <w:t>l=0)</w:t>
            </w:r>
          </w:p>
          <w:p w14:paraId="4CF9B66A" w14:textId="77777777" w:rsidR="00FB505B" w:rsidRPr="00306649" w:rsidRDefault="00FB505B">
            <w:pPr>
              <w:jc w:val="center"/>
              <w:rPr>
                <w:sz w:val="24"/>
                <w:szCs w:val="24"/>
                <w:lang w:val="uk-UA"/>
              </w:rPr>
            </w:pPr>
            <w:r w:rsidRPr="00306649">
              <w:rPr>
                <w:i/>
                <w:sz w:val="24"/>
                <w:szCs w:val="24"/>
                <w:lang w:val="uk-UA"/>
              </w:rPr>
              <w:t>p</w:t>
            </w:r>
            <w:r w:rsidRPr="00306649">
              <w:rPr>
                <w:sz w:val="24"/>
                <w:szCs w:val="24"/>
                <w:lang w:val="uk-UA"/>
              </w:rPr>
              <w:t xml:space="preserve"> (</w:t>
            </w:r>
            <w:r w:rsidRPr="00306649">
              <w:rPr>
                <w:i/>
                <w:sz w:val="24"/>
                <w:szCs w:val="24"/>
                <w:lang w:val="uk-UA"/>
              </w:rPr>
              <w:t>l=1)</w:t>
            </w:r>
          </w:p>
        </w:tc>
        <w:tc>
          <w:tcPr>
            <w:tcW w:w="2551" w:type="dxa"/>
          </w:tcPr>
          <w:p w14:paraId="22D7E98F" w14:textId="77777777" w:rsidR="00FB505B" w:rsidRPr="00306649" w:rsidRDefault="00FB505B">
            <w:pPr>
              <w:jc w:val="center"/>
              <w:rPr>
                <w:sz w:val="24"/>
                <w:szCs w:val="24"/>
                <w:lang w:val="uk-UA"/>
              </w:rPr>
            </w:pPr>
            <w:r w:rsidRPr="00306649">
              <w:rPr>
                <w:sz w:val="24"/>
                <w:szCs w:val="24"/>
                <w:lang w:val="uk-UA"/>
              </w:rPr>
              <w:t>0</w:t>
            </w:r>
          </w:p>
          <w:p w14:paraId="5027DFC0" w14:textId="77777777" w:rsidR="00FB505B" w:rsidRPr="00306649" w:rsidRDefault="00FB505B">
            <w:pPr>
              <w:jc w:val="center"/>
              <w:rPr>
                <w:sz w:val="24"/>
                <w:szCs w:val="24"/>
                <w:lang w:val="uk-UA"/>
              </w:rPr>
            </w:pPr>
            <w:r w:rsidRPr="00306649">
              <w:rPr>
                <w:sz w:val="24"/>
                <w:szCs w:val="24"/>
                <w:lang w:val="uk-UA"/>
              </w:rPr>
              <w:t>–1, 0, 1</w:t>
            </w:r>
          </w:p>
        </w:tc>
        <w:tc>
          <w:tcPr>
            <w:tcW w:w="992" w:type="dxa"/>
          </w:tcPr>
          <w:p w14:paraId="24BFA98F" w14:textId="77777777" w:rsidR="00FB505B" w:rsidRPr="00306649" w:rsidRDefault="00FB505B">
            <w:pPr>
              <w:jc w:val="center"/>
              <w:rPr>
                <w:sz w:val="24"/>
                <w:szCs w:val="24"/>
                <w:lang w:val="uk-UA"/>
              </w:rPr>
            </w:pPr>
            <w:r w:rsidRPr="00306649">
              <w:rPr>
                <w:sz w:val="24"/>
                <w:szCs w:val="24"/>
                <w:lang w:val="uk-UA"/>
              </w:rPr>
              <w:t>1</w:t>
            </w:r>
          </w:p>
          <w:p w14:paraId="67D8A07F" w14:textId="77777777" w:rsidR="00FB505B" w:rsidRPr="00306649" w:rsidRDefault="00FB505B">
            <w:pPr>
              <w:jc w:val="center"/>
              <w:rPr>
                <w:sz w:val="24"/>
                <w:szCs w:val="24"/>
                <w:lang w:val="uk-UA"/>
              </w:rPr>
            </w:pPr>
            <w:r w:rsidRPr="00306649">
              <w:rPr>
                <w:sz w:val="24"/>
                <w:szCs w:val="24"/>
                <w:lang w:val="uk-UA"/>
              </w:rPr>
              <w:t>3</w:t>
            </w:r>
          </w:p>
        </w:tc>
        <w:tc>
          <w:tcPr>
            <w:tcW w:w="963" w:type="dxa"/>
            <w:vAlign w:val="center"/>
          </w:tcPr>
          <w:p w14:paraId="7C922843" w14:textId="77777777" w:rsidR="00FB505B" w:rsidRPr="00306649" w:rsidRDefault="00FB505B">
            <w:pPr>
              <w:jc w:val="center"/>
              <w:rPr>
                <w:sz w:val="24"/>
                <w:szCs w:val="24"/>
                <w:lang w:val="uk-UA"/>
              </w:rPr>
            </w:pPr>
            <w:r w:rsidRPr="00306649">
              <w:rPr>
                <w:sz w:val="24"/>
                <w:szCs w:val="24"/>
                <w:lang w:val="uk-UA"/>
              </w:rPr>
              <w:t>4</w:t>
            </w:r>
          </w:p>
        </w:tc>
        <w:tc>
          <w:tcPr>
            <w:tcW w:w="1447" w:type="dxa"/>
          </w:tcPr>
          <w:p w14:paraId="0E1F8369" w14:textId="77777777" w:rsidR="00FB505B" w:rsidRPr="00306649" w:rsidRDefault="00FB505B">
            <w:pPr>
              <w:jc w:val="center"/>
              <w:rPr>
                <w:sz w:val="24"/>
                <w:szCs w:val="24"/>
                <w:lang w:val="uk-UA"/>
              </w:rPr>
            </w:pPr>
            <w:r w:rsidRPr="00306649">
              <w:rPr>
                <w:sz w:val="24"/>
                <w:szCs w:val="24"/>
                <w:lang w:val="uk-UA"/>
              </w:rPr>
              <w:t>2</w:t>
            </w:r>
          </w:p>
          <w:p w14:paraId="6A010A5D" w14:textId="77777777" w:rsidR="00FB505B" w:rsidRPr="00306649" w:rsidRDefault="00FB505B">
            <w:pPr>
              <w:jc w:val="center"/>
              <w:rPr>
                <w:sz w:val="24"/>
                <w:szCs w:val="24"/>
                <w:lang w:val="uk-UA"/>
              </w:rPr>
            </w:pPr>
            <w:r w:rsidRPr="00306649">
              <w:rPr>
                <w:sz w:val="24"/>
                <w:szCs w:val="24"/>
                <w:lang w:val="uk-UA"/>
              </w:rPr>
              <w:t>6</w:t>
            </w:r>
          </w:p>
        </w:tc>
        <w:tc>
          <w:tcPr>
            <w:tcW w:w="992" w:type="dxa"/>
            <w:vAlign w:val="center"/>
          </w:tcPr>
          <w:p w14:paraId="44F78CF8" w14:textId="77777777" w:rsidR="00FB505B" w:rsidRPr="00306649" w:rsidRDefault="00FB505B">
            <w:pPr>
              <w:jc w:val="center"/>
              <w:rPr>
                <w:sz w:val="24"/>
                <w:szCs w:val="24"/>
                <w:lang w:val="uk-UA"/>
              </w:rPr>
            </w:pPr>
            <w:r w:rsidRPr="00306649">
              <w:rPr>
                <w:sz w:val="24"/>
                <w:szCs w:val="24"/>
                <w:lang w:val="uk-UA"/>
              </w:rPr>
              <w:t>8</w:t>
            </w:r>
          </w:p>
        </w:tc>
      </w:tr>
      <w:tr w:rsidR="0013097E" w:rsidRPr="00306649" w14:paraId="116DA92E" w14:textId="77777777">
        <w:tc>
          <w:tcPr>
            <w:tcW w:w="1276" w:type="dxa"/>
          </w:tcPr>
          <w:p w14:paraId="43533ED8" w14:textId="77777777" w:rsidR="00FB505B" w:rsidRPr="00306649" w:rsidRDefault="00FB505B">
            <w:pPr>
              <w:jc w:val="center"/>
              <w:rPr>
                <w:i/>
                <w:sz w:val="24"/>
                <w:szCs w:val="24"/>
                <w:lang w:val="uk-UA"/>
              </w:rPr>
            </w:pPr>
          </w:p>
          <w:p w14:paraId="6B9EBFF4" w14:textId="77777777" w:rsidR="00FB505B" w:rsidRPr="00306649" w:rsidRDefault="00FB505B">
            <w:pPr>
              <w:jc w:val="center"/>
              <w:rPr>
                <w:sz w:val="24"/>
                <w:szCs w:val="24"/>
                <w:lang w:val="uk-UA"/>
              </w:rPr>
            </w:pPr>
            <w:r w:rsidRPr="00306649">
              <w:rPr>
                <w:i/>
                <w:sz w:val="24"/>
                <w:szCs w:val="24"/>
                <w:lang w:val="uk-UA"/>
              </w:rPr>
              <w:t>M</w:t>
            </w:r>
            <w:r w:rsidRPr="00306649">
              <w:rPr>
                <w:sz w:val="24"/>
                <w:szCs w:val="24"/>
                <w:lang w:val="uk-UA"/>
              </w:rPr>
              <w:t xml:space="preserve"> (</w:t>
            </w:r>
            <w:r w:rsidRPr="00306649">
              <w:rPr>
                <w:i/>
                <w:sz w:val="24"/>
                <w:szCs w:val="24"/>
                <w:lang w:val="uk-UA"/>
              </w:rPr>
              <w:t>n=3)</w:t>
            </w:r>
          </w:p>
        </w:tc>
        <w:tc>
          <w:tcPr>
            <w:tcW w:w="1418" w:type="dxa"/>
          </w:tcPr>
          <w:p w14:paraId="4436EB87" w14:textId="77777777" w:rsidR="00FB505B" w:rsidRPr="00306649" w:rsidRDefault="00FB505B">
            <w:pPr>
              <w:jc w:val="center"/>
              <w:rPr>
                <w:sz w:val="24"/>
                <w:szCs w:val="24"/>
                <w:lang w:val="uk-UA"/>
              </w:rPr>
            </w:pPr>
            <w:r w:rsidRPr="00306649">
              <w:rPr>
                <w:i/>
                <w:sz w:val="24"/>
                <w:szCs w:val="24"/>
                <w:lang w:val="uk-UA"/>
              </w:rPr>
              <w:t>s</w:t>
            </w:r>
            <w:r w:rsidRPr="00306649">
              <w:rPr>
                <w:sz w:val="24"/>
                <w:szCs w:val="24"/>
                <w:lang w:val="uk-UA"/>
              </w:rPr>
              <w:t xml:space="preserve"> (</w:t>
            </w:r>
            <w:r w:rsidRPr="00306649">
              <w:rPr>
                <w:i/>
                <w:sz w:val="24"/>
                <w:szCs w:val="24"/>
                <w:lang w:val="uk-UA"/>
              </w:rPr>
              <w:t>l=0)</w:t>
            </w:r>
          </w:p>
          <w:p w14:paraId="09F66580" w14:textId="77777777" w:rsidR="00FB505B" w:rsidRPr="00306649" w:rsidRDefault="00FB505B">
            <w:pPr>
              <w:jc w:val="center"/>
              <w:rPr>
                <w:sz w:val="24"/>
                <w:szCs w:val="24"/>
                <w:lang w:val="uk-UA"/>
              </w:rPr>
            </w:pPr>
            <w:r w:rsidRPr="00306649">
              <w:rPr>
                <w:i/>
                <w:sz w:val="24"/>
                <w:szCs w:val="24"/>
                <w:lang w:val="uk-UA"/>
              </w:rPr>
              <w:t>p</w:t>
            </w:r>
            <w:r w:rsidRPr="00306649">
              <w:rPr>
                <w:sz w:val="24"/>
                <w:szCs w:val="24"/>
                <w:lang w:val="uk-UA"/>
              </w:rPr>
              <w:t xml:space="preserve"> (</w:t>
            </w:r>
            <w:r w:rsidRPr="00306649">
              <w:rPr>
                <w:i/>
                <w:sz w:val="24"/>
                <w:szCs w:val="24"/>
                <w:lang w:val="uk-UA"/>
              </w:rPr>
              <w:t>l=1)</w:t>
            </w:r>
          </w:p>
          <w:p w14:paraId="4CA08F9B" w14:textId="77777777" w:rsidR="00FB505B" w:rsidRPr="00306649" w:rsidRDefault="00FB505B">
            <w:pPr>
              <w:jc w:val="center"/>
              <w:rPr>
                <w:sz w:val="24"/>
                <w:szCs w:val="24"/>
                <w:lang w:val="uk-UA"/>
              </w:rPr>
            </w:pPr>
            <w:r w:rsidRPr="00306649">
              <w:rPr>
                <w:i/>
                <w:sz w:val="24"/>
                <w:szCs w:val="24"/>
                <w:lang w:val="uk-UA"/>
              </w:rPr>
              <w:t>d</w:t>
            </w:r>
            <w:r w:rsidRPr="00306649">
              <w:rPr>
                <w:sz w:val="24"/>
                <w:szCs w:val="24"/>
                <w:lang w:val="uk-UA"/>
              </w:rPr>
              <w:t xml:space="preserve"> (</w:t>
            </w:r>
            <w:r w:rsidRPr="00306649">
              <w:rPr>
                <w:i/>
                <w:sz w:val="24"/>
                <w:szCs w:val="24"/>
                <w:lang w:val="uk-UA"/>
              </w:rPr>
              <w:t>l=2)</w:t>
            </w:r>
          </w:p>
        </w:tc>
        <w:tc>
          <w:tcPr>
            <w:tcW w:w="2551" w:type="dxa"/>
          </w:tcPr>
          <w:p w14:paraId="46B1F850" w14:textId="77777777" w:rsidR="00FB505B" w:rsidRPr="00306649" w:rsidRDefault="00FB505B">
            <w:pPr>
              <w:jc w:val="center"/>
              <w:rPr>
                <w:sz w:val="24"/>
                <w:szCs w:val="24"/>
                <w:lang w:val="uk-UA"/>
              </w:rPr>
            </w:pPr>
            <w:r w:rsidRPr="00306649">
              <w:rPr>
                <w:sz w:val="24"/>
                <w:szCs w:val="24"/>
                <w:lang w:val="uk-UA"/>
              </w:rPr>
              <w:t>0</w:t>
            </w:r>
          </w:p>
          <w:p w14:paraId="348FE816" w14:textId="77777777" w:rsidR="00FB505B" w:rsidRPr="00306649" w:rsidRDefault="00FB505B">
            <w:pPr>
              <w:jc w:val="center"/>
              <w:rPr>
                <w:sz w:val="24"/>
                <w:szCs w:val="24"/>
                <w:lang w:val="uk-UA"/>
              </w:rPr>
            </w:pPr>
            <w:r w:rsidRPr="00306649">
              <w:rPr>
                <w:sz w:val="24"/>
                <w:szCs w:val="24"/>
                <w:lang w:val="uk-UA"/>
              </w:rPr>
              <w:t>–1, 0, 1</w:t>
            </w:r>
          </w:p>
          <w:p w14:paraId="0FC7515D" w14:textId="77777777" w:rsidR="00FB505B" w:rsidRPr="00306649" w:rsidRDefault="00FB505B">
            <w:pPr>
              <w:jc w:val="center"/>
              <w:rPr>
                <w:sz w:val="24"/>
                <w:szCs w:val="24"/>
                <w:lang w:val="uk-UA"/>
              </w:rPr>
            </w:pPr>
            <w:r w:rsidRPr="00306649">
              <w:rPr>
                <w:sz w:val="24"/>
                <w:szCs w:val="24"/>
                <w:lang w:val="uk-UA"/>
              </w:rPr>
              <w:t>–2, –1, 0, 1, 2</w:t>
            </w:r>
          </w:p>
        </w:tc>
        <w:tc>
          <w:tcPr>
            <w:tcW w:w="992" w:type="dxa"/>
          </w:tcPr>
          <w:p w14:paraId="6C890731" w14:textId="77777777" w:rsidR="00FB505B" w:rsidRPr="00306649" w:rsidRDefault="00FB505B">
            <w:pPr>
              <w:jc w:val="center"/>
              <w:rPr>
                <w:sz w:val="24"/>
                <w:szCs w:val="24"/>
                <w:lang w:val="uk-UA"/>
              </w:rPr>
            </w:pPr>
            <w:r w:rsidRPr="00306649">
              <w:rPr>
                <w:sz w:val="24"/>
                <w:szCs w:val="24"/>
                <w:lang w:val="uk-UA"/>
              </w:rPr>
              <w:t>1</w:t>
            </w:r>
          </w:p>
          <w:p w14:paraId="5FE5DBA9" w14:textId="77777777" w:rsidR="00FB505B" w:rsidRPr="00306649" w:rsidRDefault="00FB505B">
            <w:pPr>
              <w:jc w:val="center"/>
              <w:rPr>
                <w:sz w:val="24"/>
                <w:szCs w:val="24"/>
                <w:lang w:val="uk-UA"/>
              </w:rPr>
            </w:pPr>
            <w:r w:rsidRPr="00306649">
              <w:rPr>
                <w:sz w:val="24"/>
                <w:szCs w:val="24"/>
                <w:lang w:val="uk-UA"/>
              </w:rPr>
              <w:t>3</w:t>
            </w:r>
          </w:p>
          <w:p w14:paraId="1028BBCA" w14:textId="77777777" w:rsidR="00FB505B" w:rsidRPr="00306649" w:rsidRDefault="00FB505B">
            <w:pPr>
              <w:jc w:val="center"/>
              <w:rPr>
                <w:sz w:val="24"/>
                <w:szCs w:val="24"/>
                <w:lang w:val="uk-UA"/>
              </w:rPr>
            </w:pPr>
            <w:r w:rsidRPr="00306649">
              <w:rPr>
                <w:sz w:val="24"/>
                <w:szCs w:val="24"/>
                <w:lang w:val="uk-UA"/>
              </w:rPr>
              <w:t>5</w:t>
            </w:r>
          </w:p>
        </w:tc>
        <w:tc>
          <w:tcPr>
            <w:tcW w:w="963" w:type="dxa"/>
            <w:vAlign w:val="center"/>
          </w:tcPr>
          <w:p w14:paraId="05B8DC40" w14:textId="77777777" w:rsidR="00FB505B" w:rsidRPr="00306649" w:rsidRDefault="00FB505B">
            <w:pPr>
              <w:jc w:val="center"/>
              <w:rPr>
                <w:sz w:val="24"/>
                <w:szCs w:val="24"/>
                <w:lang w:val="uk-UA"/>
              </w:rPr>
            </w:pPr>
            <w:r w:rsidRPr="00306649">
              <w:rPr>
                <w:sz w:val="24"/>
                <w:szCs w:val="24"/>
                <w:lang w:val="uk-UA"/>
              </w:rPr>
              <w:t>9</w:t>
            </w:r>
          </w:p>
        </w:tc>
        <w:tc>
          <w:tcPr>
            <w:tcW w:w="1447" w:type="dxa"/>
          </w:tcPr>
          <w:p w14:paraId="1FE628A4" w14:textId="77777777" w:rsidR="00FB505B" w:rsidRPr="00306649" w:rsidRDefault="00FB505B">
            <w:pPr>
              <w:jc w:val="center"/>
              <w:rPr>
                <w:sz w:val="24"/>
                <w:szCs w:val="24"/>
                <w:lang w:val="uk-UA"/>
              </w:rPr>
            </w:pPr>
            <w:r w:rsidRPr="00306649">
              <w:rPr>
                <w:sz w:val="24"/>
                <w:szCs w:val="24"/>
                <w:lang w:val="uk-UA"/>
              </w:rPr>
              <w:t>2</w:t>
            </w:r>
          </w:p>
          <w:p w14:paraId="5BB1E78E" w14:textId="77777777" w:rsidR="00FB505B" w:rsidRPr="00306649" w:rsidRDefault="00FB505B">
            <w:pPr>
              <w:jc w:val="center"/>
              <w:rPr>
                <w:sz w:val="24"/>
                <w:szCs w:val="24"/>
                <w:lang w:val="uk-UA"/>
              </w:rPr>
            </w:pPr>
            <w:r w:rsidRPr="00306649">
              <w:rPr>
                <w:sz w:val="24"/>
                <w:szCs w:val="24"/>
                <w:lang w:val="uk-UA"/>
              </w:rPr>
              <w:t>6</w:t>
            </w:r>
          </w:p>
          <w:p w14:paraId="530D1378" w14:textId="77777777" w:rsidR="00FB505B" w:rsidRPr="00306649" w:rsidRDefault="00FB505B">
            <w:pPr>
              <w:jc w:val="center"/>
              <w:rPr>
                <w:sz w:val="24"/>
                <w:szCs w:val="24"/>
                <w:lang w:val="uk-UA"/>
              </w:rPr>
            </w:pPr>
            <w:r w:rsidRPr="00306649">
              <w:rPr>
                <w:sz w:val="24"/>
                <w:szCs w:val="24"/>
                <w:lang w:val="uk-UA"/>
              </w:rPr>
              <w:t>10</w:t>
            </w:r>
          </w:p>
        </w:tc>
        <w:tc>
          <w:tcPr>
            <w:tcW w:w="992" w:type="dxa"/>
            <w:vAlign w:val="center"/>
          </w:tcPr>
          <w:p w14:paraId="37B0B71D" w14:textId="77777777" w:rsidR="00FB505B" w:rsidRPr="00306649" w:rsidRDefault="00FB505B">
            <w:pPr>
              <w:jc w:val="center"/>
              <w:rPr>
                <w:sz w:val="24"/>
                <w:szCs w:val="24"/>
                <w:lang w:val="uk-UA"/>
              </w:rPr>
            </w:pPr>
            <w:r w:rsidRPr="00306649">
              <w:rPr>
                <w:sz w:val="24"/>
                <w:szCs w:val="24"/>
                <w:lang w:val="uk-UA"/>
              </w:rPr>
              <w:t>18</w:t>
            </w:r>
          </w:p>
        </w:tc>
      </w:tr>
      <w:tr w:rsidR="0013097E" w:rsidRPr="00306649" w14:paraId="144783D7" w14:textId="77777777">
        <w:tc>
          <w:tcPr>
            <w:tcW w:w="1276" w:type="dxa"/>
          </w:tcPr>
          <w:p w14:paraId="370014CA" w14:textId="77777777" w:rsidR="00FB505B" w:rsidRPr="00306649" w:rsidRDefault="00FB505B">
            <w:pPr>
              <w:jc w:val="center"/>
              <w:rPr>
                <w:i/>
                <w:sz w:val="24"/>
                <w:szCs w:val="24"/>
                <w:lang w:val="uk-UA"/>
              </w:rPr>
            </w:pPr>
          </w:p>
          <w:p w14:paraId="192A6360" w14:textId="77777777" w:rsidR="00FB505B" w:rsidRPr="00306649" w:rsidRDefault="00FB505B">
            <w:pPr>
              <w:jc w:val="center"/>
              <w:rPr>
                <w:sz w:val="24"/>
                <w:szCs w:val="24"/>
                <w:lang w:val="uk-UA"/>
              </w:rPr>
            </w:pPr>
            <w:r w:rsidRPr="00306649">
              <w:rPr>
                <w:i/>
                <w:sz w:val="24"/>
                <w:szCs w:val="24"/>
                <w:lang w:val="uk-UA"/>
              </w:rPr>
              <w:t>N</w:t>
            </w:r>
            <w:r w:rsidRPr="00306649">
              <w:rPr>
                <w:sz w:val="24"/>
                <w:szCs w:val="24"/>
                <w:lang w:val="uk-UA"/>
              </w:rPr>
              <w:t xml:space="preserve"> (</w:t>
            </w:r>
            <w:r w:rsidRPr="00306649">
              <w:rPr>
                <w:i/>
                <w:sz w:val="24"/>
                <w:szCs w:val="24"/>
                <w:lang w:val="uk-UA"/>
              </w:rPr>
              <w:t>n=4)</w:t>
            </w:r>
          </w:p>
        </w:tc>
        <w:tc>
          <w:tcPr>
            <w:tcW w:w="1418" w:type="dxa"/>
          </w:tcPr>
          <w:p w14:paraId="0A331320" w14:textId="77777777" w:rsidR="00FB505B" w:rsidRPr="00306649" w:rsidRDefault="00FB505B">
            <w:pPr>
              <w:jc w:val="center"/>
              <w:rPr>
                <w:sz w:val="24"/>
                <w:szCs w:val="24"/>
                <w:lang w:val="uk-UA"/>
              </w:rPr>
            </w:pPr>
            <w:r w:rsidRPr="00306649">
              <w:rPr>
                <w:i/>
                <w:sz w:val="24"/>
                <w:szCs w:val="24"/>
                <w:lang w:val="uk-UA"/>
              </w:rPr>
              <w:t>s</w:t>
            </w:r>
            <w:r w:rsidRPr="00306649">
              <w:rPr>
                <w:sz w:val="24"/>
                <w:szCs w:val="24"/>
                <w:lang w:val="uk-UA"/>
              </w:rPr>
              <w:t xml:space="preserve"> (</w:t>
            </w:r>
            <w:r w:rsidRPr="00306649">
              <w:rPr>
                <w:i/>
                <w:sz w:val="24"/>
                <w:szCs w:val="24"/>
                <w:lang w:val="uk-UA"/>
              </w:rPr>
              <w:t>l=0)</w:t>
            </w:r>
          </w:p>
          <w:p w14:paraId="64715D68" w14:textId="77777777" w:rsidR="00FB505B" w:rsidRPr="00306649" w:rsidRDefault="00FB505B">
            <w:pPr>
              <w:jc w:val="center"/>
              <w:rPr>
                <w:sz w:val="24"/>
                <w:szCs w:val="24"/>
                <w:lang w:val="uk-UA"/>
              </w:rPr>
            </w:pPr>
            <w:r w:rsidRPr="00306649">
              <w:rPr>
                <w:i/>
                <w:sz w:val="24"/>
                <w:szCs w:val="24"/>
                <w:lang w:val="uk-UA"/>
              </w:rPr>
              <w:t>p</w:t>
            </w:r>
            <w:r w:rsidRPr="00306649">
              <w:rPr>
                <w:sz w:val="24"/>
                <w:szCs w:val="24"/>
                <w:lang w:val="uk-UA"/>
              </w:rPr>
              <w:t xml:space="preserve"> (</w:t>
            </w:r>
            <w:r w:rsidRPr="00306649">
              <w:rPr>
                <w:i/>
                <w:sz w:val="24"/>
                <w:szCs w:val="24"/>
                <w:lang w:val="uk-UA"/>
              </w:rPr>
              <w:t>l=1)</w:t>
            </w:r>
          </w:p>
          <w:p w14:paraId="6C19541E" w14:textId="77777777" w:rsidR="00FB505B" w:rsidRPr="00306649" w:rsidRDefault="00FB505B">
            <w:pPr>
              <w:jc w:val="center"/>
              <w:rPr>
                <w:sz w:val="24"/>
                <w:szCs w:val="24"/>
                <w:lang w:val="uk-UA"/>
              </w:rPr>
            </w:pPr>
            <w:r w:rsidRPr="00306649">
              <w:rPr>
                <w:i/>
                <w:sz w:val="24"/>
                <w:szCs w:val="24"/>
                <w:lang w:val="uk-UA"/>
              </w:rPr>
              <w:t>d</w:t>
            </w:r>
            <w:r w:rsidRPr="00306649">
              <w:rPr>
                <w:sz w:val="24"/>
                <w:szCs w:val="24"/>
                <w:lang w:val="uk-UA"/>
              </w:rPr>
              <w:t xml:space="preserve"> (</w:t>
            </w:r>
            <w:r w:rsidRPr="00306649">
              <w:rPr>
                <w:i/>
                <w:sz w:val="24"/>
                <w:szCs w:val="24"/>
                <w:lang w:val="uk-UA"/>
              </w:rPr>
              <w:t>l=2)</w:t>
            </w:r>
          </w:p>
          <w:p w14:paraId="22BCEDF9" w14:textId="77777777" w:rsidR="00FB505B" w:rsidRPr="00306649" w:rsidRDefault="00FB505B">
            <w:pPr>
              <w:jc w:val="center"/>
              <w:rPr>
                <w:sz w:val="24"/>
                <w:szCs w:val="24"/>
                <w:lang w:val="uk-UA"/>
              </w:rPr>
            </w:pPr>
            <w:r w:rsidRPr="00306649">
              <w:rPr>
                <w:i/>
                <w:sz w:val="24"/>
                <w:szCs w:val="24"/>
                <w:lang w:val="uk-UA"/>
              </w:rPr>
              <w:t>f</w:t>
            </w:r>
            <w:r w:rsidRPr="00306649">
              <w:rPr>
                <w:sz w:val="24"/>
                <w:szCs w:val="24"/>
                <w:lang w:val="uk-UA"/>
              </w:rPr>
              <w:t xml:space="preserve"> (</w:t>
            </w:r>
            <w:r w:rsidRPr="00306649">
              <w:rPr>
                <w:i/>
                <w:sz w:val="24"/>
                <w:szCs w:val="24"/>
                <w:lang w:val="uk-UA"/>
              </w:rPr>
              <w:t>l=3)</w:t>
            </w:r>
          </w:p>
        </w:tc>
        <w:tc>
          <w:tcPr>
            <w:tcW w:w="2551" w:type="dxa"/>
          </w:tcPr>
          <w:p w14:paraId="450232A9" w14:textId="77777777" w:rsidR="00FB505B" w:rsidRPr="00306649" w:rsidRDefault="00FB505B">
            <w:pPr>
              <w:jc w:val="center"/>
              <w:rPr>
                <w:sz w:val="24"/>
                <w:szCs w:val="24"/>
                <w:lang w:val="uk-UA"/>
              </w:rPr>
            </w:pPr>
            <w:r w:rsidRPr="00306649">
              <w:rPr>
                <w:sz w:val="24"/>
                <w:szCs w:val="24"/>
                <w:lang w:val="uk-UA"/>
              </w:rPr>
              <w:t>0</w:t>
            </w:r>
          </w:p>
          <w:p w14:paraId="005E68FF" w14:textId="77777777" w:rsidR="00FB505B" w:rsidRPr="00306649" w:rsidRDefault="00FB505B">
            <w:pPr>
              <w:jc w:val="center"/>
              <w:rPr>
                <w:sz w:val="24"/>
                <w:szCs w:val="24"/>
                <w:lang w:val="uk-UA"/>
              </w:rPr>
            </w:pPr>
            <w:r w:rsidRPr="00306649">
              <w:rPr>
                <w:sz w:val="24"/>
                <w:szCs w:val="24"/>
                <w:lang w:val="uk-UA"/>
              </w:rPr>
              <w:t>–1, 0, 1</w:t>
            </w:r>
          </w:p>
          <w:p w14:paraId="40EEABD2" w14:textId="77777777" w:rsidR="00FB505B" w:rsidRPr="00306649" w:rsidRDefault="00FB505B">
            <w:pPr>
              <w:jc w:val="center"/>
              <w:rPr>
                <w:sz w:val="24"/>
                <w:szCs w:val="24"/>
                <w:lang w:val="uk-UA"/>
              </w:rPr>
            </w:pPr>
            <w:r w:rsidRPr="00306649">
              <w:rPr>
                <w:sz w:val="24"/>
                <w:szCs w:val="24"/>
                <w:lang w:val="uk-UA"/>
              </w:rPr>
              <w:t>–2, –1, 0, 1, 2</w:t>
            </w:r>
          </w:p>
          <w:p w14:paraId="1F425F13" w14:textId="77777777" w:rsidR="00FB505B" w:rsidRPr="00306649" w:rsidRDefault="00FB505B">
            <w:pPr>
              <w:jc w:val="center"/>
              <w:rPr>
                <w:sz w:val="24"/>
                <w:szCs w:val="24"/>
                <w:lang w:val="uk-UA"/>
              </w:rPr>
            </w:pPr>
            <w:r w:rsidRPr="00306649">
              <w:rPr>
                <w:sz w:val="24"/>
                <w:szCs w:val="24"/>
                <w:lang w:val="uk-UA"/>
              </w:rPr>
              <w:t>–3, –2, –1, 0, 1, 2, 3</w:t>
            </w:r>
          </w:p>
        </w:tc>
        <w:tc>
          <w:tcPr>
            <w:tcW w:w="992" w:type="dxa"/>
          </w:tcPr>
          <w:p w14:paraId="50461E37" w14:textId="77777777" w:rsidR="00FB505B" w:rsidRPr="00306649" w:rsidRDefault="00FB505B">
            <w:pPr>
              <w:jc w:val="center"/>
              <w:rPr>
                <w:sz w:val="24"/>
                <w:szCs w:val="24"/>
                <w:lang w:val="uk-UA"/>
              </w:rPr>
            </w:pPr>
            <w:r w:rsidRPr="00306649">
              <w:rPr>
                <w:sz w:val="24"/>
                <w:szCs w:val="24"/>
                <w:lang w:val="uk-UA"/>
              </w:rPr>
              <w:t>1</w:t>
            </w:r>
          </w:p>
          <w:p w14:paraId="2D01F44E" w14:textId="77777777" w:rsidR="00FB505B" w:rsidRPr="00306649" w:rsidRDefault="00FB505B">
            <w:pPr>
              <w:jc w:val="center"/>
              <w:rPr>
                <w:sz w:val="24"/>
                <w:szCs w:val="24"/>
                <w:lang w:val="uk-UA"/>
              </w:rPr>
            </w:pPr>
            <w:r w:rsidRPr="00306649">
              <w:rPr>
                <w:sz w:val="24"/>
                <w:szCs w:val="24"/>
                <w:lang w:val="uk-UA"/>
              </w:rPr>
              <w:t>3</w:t>
            </w:r>
          </w:p>
          <w:p w14:paraId="3F062363" w14:textId="77777777" w:rsidR="00FB505B" w:rsidRPr="00306649" w:rsidRDefault="00FB505B">
            <w:pPr>
              <w:jc w:val="center"/>
              <w:rPr>
                <w:sz w:val="24"/>
                <w:szCs w:val="24"/>
                <w:lang w:val="uk-UA"/>
              </w:rPr>
            </w:pPr>
            <w:r w:rsidRPr="00306649">
              <w:rPr>
                <w:sz w:val="24"/>
                <w:szCs w:val="24"/>
                <w:lang w:val="uk-UA"/>
              </w:rPr>
              <w:t>5</w:t>
            </w:r>
          </w:p>
          <w:p w14:paraId="698858A4" w14:textId="77777777" w:rsidR="00FB505B" w:rsidRPr="00306649" w:rsidRDefault="00FB505B">
            <w:pPr>
              <w:jc w:val="center"/>
              <w:rPr>
                <w:sz w:val="24"/>
                <w:szCs w:val="24"/>
                <w:lang w:val="uk-UA"/>
              </w:rPr>
            </w:pPr>
            <w:r w:rsidRPr="00306649">
              <w:rPr>
                <w:sz w:val="24"/>
                <w:szCs w:val="24"/>
                <w:lang w:val="uk-UA"/>
              </w:rPr>
              <w:t>7</w:t>
            </w:r>
          </w:p>
        </w:tc>
        <w:tc>
          <w:tcPr>
            <w:tcW w:w="963" w:type="dxa"/>
            <w:vAlign w:val="center"/>
          </w:tcPr>
          <w:p w14:paraId="2EBD76F4" w14:textId="77777777" w:rsidR="00FB505B" w:rsidRPr="00306649" w:rsidRDefault="00FB505B">
            <w:pPr>
              <w:jc w:val="center"/>
              <w:rPr>
                <w:sz w:val="24"/>
                <w:szCs w:val="24"/>
                <w:lang w:val="uk-UA"/>
              </w:rPr>
            </w:pPr>
            <w:r w:rsidRPr="00306649">
              <w:rPr>
                <w:sz w:val="24"/>
                <w:szCs w:val="24"/>
                <w:lang w:val="uk-UA"/>
              </w:rPr>
              <w:t>16</w:t>
            </w:r>
          </w:p>
        </w:tc>
        <w:tc>
          <w:tcPr>
            <w:tcW w:w="1447" w:type="dxa"/>
          </w:tcPr>
          <w:p w14:paraId="35892D48" w14:textId="77777777" w:rsidR="00FB505B" w:rsidRPr="00306649" w:rsidRDefault="00FB505B">
            <w:pPr>
              <w:jc w:val="center"/>
              <w:rPr>
                <w:sz w:val="24"/>
                <w:szCs w:val="24"/>
                <w:lang w:val="uk-UA"/>
              </w:rPr>
            </w:pPr>
            <w:r w:rsidRPr="00306649">
              <w:rPr>
                <w:sz w:val="24"/>
                <w:szCs w:val="24"/>
                <w:lang w:val="uk-UA"/>
              </w:rPr>
              <w:t>2</w:t>
            </w:r>
          </w:p>
          <w:p w14:paraId="6A9AF74C" w14:textId="77777777" w:rsidR="00FB505B" w:rsidRPr="00306649" w:rsidRDefault="00FB505B">
            <w:pPr>
              <w:jc w:val="center"/>
              <w:rPr>
                <w:sz w:val="24"/>
                <w:szCs w:val="24"/>
                <w:lang w:val="uk-UA"/>
              </w:rPr>
            </w:pPr>
            <w:r w:rsidRPr="00306649">
              <w:rPr>
                <w:sz w:val="24"/>
                <w:szCs w:val="24"/>
                <w:lang w:val="uk-UA"/>
              </w:rPr>
              <w:t>6</w:t>
            </w:r>
          </w:p>
          <w:p w14:paraId="560E1E23" w14:textId="77777777" w:rsidR="00FB505B" w:rsidRPr="00306649" w:rsidRDefault="00FB505B">
            <w:pPr>
              <w:jc w:val="center"/>
              <w:rPr>
                <w:sz w:val="24"/>
                <w:szCs w:val="24"/>
                <w:lang w:val="uk-UA"/>
              </w:rPr>
            </w:pPr>
            <w:r w:rsidRPr="00306649">
              <w:rPr>
                <w:sz w:val="24"/>
                <w:szCs w:val="24"/>
                <w:lang w:val="uk-UA"/>
              </w:rPr>
              <w:t>10</w:t>
            </w:r>
          </w:p>
          <w:p w14:paraId="76A70465" w14:textId="77777777" w:rsidR="00FB505B" w:rsidRPr="00306649" w:rsidRDefault="00FB505B">
            <w:pPr>
              <w:jc w:val="center"/>
              <w:rPr>
                <w:sz w:val="24"/>
                <w:szCs w:val="24"/>
                <w:lang w:val="uk-UA"/>
              </w:rPr>
            </w:pPr>
            <w:r w:rsidRPr="00306649">
              <w:rPr>
                <w:sz w:val="24"/>
                <w:szCs w:val="24"/>
                <w:lang w:val="uk-UA"/>
              </w:rPr>
              <w:t>14</w:t>
            </w:r>
          </w:p>
        </w:tc>
        <w:tc>
          <w:tcPr>
            <w:tcW w:w="992" w:type="dxa"/>
            <w:vAlign w:val="center"/>
          </w:tcPr>
          <w:p w14:paraId="0060952D" w14:textId="77777777" w:rsidR="00FB505B" w:rsidRPr="00306649" w:rsidRDefault="00FB505B">
            <w:pPr>
              <w:jc w:val="center"/>
              <w:rPr>
                <w:sz w:val="24"/>
                <w:szCs w:val="24"/>
                <w:lang w:val="uk-UA"/>
              </w:rPr>
            </w:pPr>
            <w:r w:rsidRPr="00306649">
              <w:rPr>
                <w:sz w:val="24"/>
                <w:szCs w:val="24"/>
                <w:lang w:val="uk-UA"/>
              </w:rPr>
              <w:t>32</w:t>
            </w:r>
          </w:p>
        </w:tc>
      </w:tr>
    </w:tbl>
    <w:p w14:paraId="16999432" w14:textId="77777777" w:rsidR="00FB505B" w:rsidRPr="00306649" w:rsidRDefault="00FB505B">
      <w:pPr>
        <w:spacing w:line="360" w:lineRule="auto"/>
        <w:ind w:firstLine="709"/>
        <w:jc w:val="both"/>
        <w:rPr>
          <w:sz w:val="28"/>
          <w:szCs w:val="28"/>
          <w:lang w:val="uk-UA"/>
        </w:rPr>
      </w:pPr>
    </w:p>
    <w:p w14:paraId="1CD6EFC7" w14:textId="03167D50" w:rsidR="00FB505B" w:rsidRPr="00306649" w:rsidRDefault="00FB505B">
      <w:pPr>
        <w:spacing w:line="360" w:lineRule="auto"/>
        <w:ind w:firstLine="709"/>
        <w:jc w:val="both"/>
        <w:rPr>
          <w:b/>
          <w:sz w:val="28"/>
          <w:szCs w:val="28"/>
          <w:lang w:val="uk-UA"/>
        </w:rPr>
      </w:pPr>
      <w:r w:rsidRPr="00306649">
        <w:rPr>
          <w:sz w:val="28"/>
          <w:szCs w:val="28"/>
          <w:lang w:val="uk-UA"/>
        </w:rPr>
        <w:t xml:space="preserve">Послідовність заповнення орбіталей електронами здійснюється за  </w:t>
      </w:r>
      <w:r w:rsidRPr="00306649">
        <w:rPr>
          <w:b/>
          <w:sz w:val="28"/>
          <w:szCs w:val="28"/>
          <w:lang w:val="uk-UA"/>
        </w:rPr>
        <w:t>принципом мінімальної енергії</w:t>
      </w:r>
      <w:r w:rsidRPr="00306649">
        <w:rPr>
          <w:sz w:val="28"/>
          <w:szCs w:val="28"/>
          <w:lang w:val="uk-UA"/>
        </w:rPr>
        <w:t xml:space="preserve">, згідно з яким </w:t>
      </w:r>
      <w:r w:rsidRPr="00306649">
        <w:rPr>
          <w:b/>
          <w:i/>
          <w:sz w:val="28"/>
          <w:szCs w:val="28"/>
          <w:lang w:val="uk-UA"/>
        </w:rPr>
        <w:t>електрони заповнюють орбіталі в порядку зростання енергетичного рівня орбіталей.</w:t>
      </w:r>
      <w:r w:rsidR="00306649">
        <w:rPr>
          <w:b/>
          <w:i/>
          <w:sz w:val="28"/>
          <w:szCs w:val="28"/>
          <w:lang w:val="uk-UA"/>
        </w:rPr>
        <w:t xml:space="preserve"> </w:t>
      </w:r>
      <w:r w:rsidRPr="00306649">
        <w:rPr>
          <w:sz w:val="28"/>
          <w:szCs w:val="28"/>
          <w:lang w:val="uk-UA"/>
        </w:rPr>
        <w:t xml:space="preserve">Порядок орбіталей за енергією визначається правилом </w:t>
      </w:r>
      <w:proofErr w:type="spellStart"/>
      <w:r w:rsidRPr="00306649">
        <w:rPr>
          <w:sz w:val="28"/>
          <w:szCs w:val="28"/>
          <w:lang w:val="uk-UA"/>
        </w:rPr>
        <w:t>Клечковського</w:t>
      </w:r>
      <w:proofErr w:type="spellEnd"/>
      <w:r w:rsidRPr="00306649">
        <w:rPr>
          <w:b/>
          <w:sz w:val="28"/>
          <w:szCs w:val="28"/>
          <w:lang w:val="uk-UA"/>
        </w:rPr>
        <w:t xml:space="preserve">: </w:t>
      </w:r>
      <w:r w:rsidRPr="00306649">
        <w:rPr>
          <w:sz w:val="28"/>
          <w:szCs w:val="28"/>
          <w:lang w:val="uk-UA"/>
        </w:rPr>
        <w:t xml:space="preserve"> збільшення енергії, і, відповідно, заповнення  орбіталей </w:t>
      </w:r>
      <w:r w:rsidRPr="00306649">
        <w:rPr>
          <w:b/>
          <w:i/>
          <w:sz w:val="28"/>
          <w:szCs w:val="28"/>
          <w:lang w:val="uk-UA"/>
        </w:rPr>
        <w:t xml:space="preserve"> відбувається в порядку зростання суми (</w:t>
      </w:r>
      <w:proofErr w:type="spellStart"/>
      <w:r w:rsidRPr="00306649">
        <w:rPr>
          <w:b/>
          <w:i/>
          <w:sz w:val="28"/>
          <w:szCs w:val="28"/>
          <w:lang w:val="uk-UA"/>
        </w:rPr>
        <w:t>n+l</w:t>
      </w:r>
      <w:proofErr w:type="spellEnd"/>
      <w:r w:rsidRPr="00306649">
        <w:rPr>
          <w:b/>
          <w:i/>
          <w:sz w:val="28"/>
          <w:szCs w:val="28"/>
          <w:lang w:val="uk-UA"/>
        </w:rPr>
        <w:t>), а якщо сума рівна (</w:t>
      </w:r>
      <w:proofErr w:type="spellStart"/>
      <w:r w:rsidRPr="00306649">
        <w:rPr>
          <w:b/>
          <w:i/>
          <w:sz w:val="28"/>
          <w:szCs w:val="28"/>
          <w:lang w:val="uk-UA"/>
        </w:rPr>
        <w:t>n+l</w:t>
      </w:r>
      <w:proofErr w:type="spellEnd"/>
      <w:r w:rsidRPr="00306649">
        <w:rPr>
          <w:b/>
          <w:i/>
          <w:sz w:val="28"/>
          <w:szCs w:val="28"/>
          <w:lang w:val="uk-UA"/>
        </w:rPr>
        <w:t>) – у порядку зростання n.</w:t>
      </w:r>
    </w:p>
    <w:p w14:paraId="7CB9785E"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Хімічні властивості атомів визначаються головним чином  будовою зовнішніх енергетичних рівнів, які називаються </w:t>
      </w:r>
      <w:r w:rsidRPr="00306649">
        <w:rPr>
          <w:i/>
          <w:sz w:val="28"/>
          <w:szCs w:val="28"/>
          <w:lang w:val="uk-UA"/>
        </w:rPr>
        <w:t>валентними</w:t>
      </w:r>
      <w:r w:rsidRPr="00306649">
        <w:rPr>
          <w:sz w:val="28"/>
          <w:szCs w:val="28"/>
          <w:lang w:val="uk-UA"/>
        </w:rPr>
        <w:t xml:space="preserve"> рівнями. Повністю завершені енергетичні рівні не беруть участі в хімічній взаємодії. Тому для стислості їх часто позначають символом попереднього благородного газу. Наприклад, для сірки: [</w:t>
      </w:r>
      <w:proofErr w:type="spellStart"/>
      <w:r w:rsidRPr="00306649">
        <w:rPr>
          <w:sz w:val="28"/>
          <w:szCs w:val="28"/>
          <w:lang w:val="uk-UA"/>
        </w:rPr>
        <w:t>Ne</w:t>
      </w:r>
      <w:proofErr w:type="spellEnd"/>
      <w:r w:rsidRPr="00306649">
        <w:rPr>
          <w:sz w:val="28"/>
          <w:szCs w:val="28"/>
          <w:lang w:val="uk-UA"/>
        </w:rPr>
        <w:t>]3s23p4; для ванадію: [</w:t>
      </w:r>
      <w:proofErr w:type="spellStart"/>
      <w:r w:rsidRPr="00306649">
        <w:rPr>
          <w:sz w:val="28"/>
          <w:szCs w:val="28"/>
          <w:lang w:val="uk-UA"/>
        </w:rPr>
        <w:t>Ar</w:t>
      </w:r>
      <w:proofErr w:type="spellEnd"/>
      <w:r w:rsidRPr="00306649">
        <w:rPr>
          <w:sz w:val="28"/>
          <w:szCs w:val="28"/>
          <w:lang w:val="uk-UA"/>
        </w:rPr>
        <w:t>]3 d34s2. При цьому скорочене позначення чітко виділяє валентні електрони, що визначають хімічні властивості атомів елемента.</w:t>
      </w:r>
    </w:p>
    <w:p w14:paraId="724BA0B6"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Залежно від того, який підрівень в атомі заповнюється останнім, всі хімічні елементи поділяються на 4 електронні сімейства:  s-, p-, d-, f-елементи. Елементи, атоми яких останніми заповнюють s-підрівень зовнішнього рівня, називаються </w:t>
      </w:r>
      <w:r w:rsidRPr="00306649">
        <w:rPr>
          <w:sz w:val="28"/>
          <w:szCs w:val="28"/>
          <w:lang w:val="uk-UA"/>
        </w:rPr>
        <w:lastRenderedPageBreak/>
        <w:t xml:space="preserve">s-елементами. </w:t>
      </w:r>
      <w:r w:rsidRPr="00306649">
        <w:rPr>
          <w:i/>
          <w:sz w:val="28"/>
          <w:szCs w:val="28"/>
          <w:lang w:val="uk-UA"/>
        </w:rPr>
        <w:t xml:space="preserve"> У </w:t>
      </w:r>
      <w:r w:rsidRPr="00306649">
        <w:rPr>
          <w:sz w:val="28"/>
          <w:szCs w:val="28"/>
          <w:lang w:val="uk-UA"/>
        </w:rPr>
        <w:t xml:space="preserve">s-елементах s-електрони </w:t>
      </w:r>
      <w:r w:rsidRPr="00306649">
        <w:rPr>
          <w:i/>
          <w:sz w:val="28"/>
          <w:szCs w:val="28"/>
          <w:lang w:val="uk-UA"/>
        </w:rPr>
        <w:t xml:space="preserve">є </w:t>
      </w:r>
      <w:r w:rsidRPr="00306649">
        <w:rPr>
          <w:sz w:val="28"/>
          <w:szCs w:val="28"/>
          <w:lang w:val="uk-UA"/>
        </w:rPr>
        <w:t xml:space="preserve"> s-електронами зовнішнього енергетичного рівня. У </w:t>
      </w:r>
      <w:r w:rsidRPr="00306649">
        <w:rPr>
          <w:i/>
          <w:sz w:val="28"/>
          <w:szCs w:val="28"/>
          <w:lang w:val="uk-UA"/>
        </w:rPr>
        <w:t>п-</w:t>
      </w:r>
      <w:r w:rsidRPr="00306649">
        <w:rPr>
          <w:sz w:val="28"/>
          <w:szCs w:val="28"/>
          <w:lang w:val="uk-UA"/>
        </w:rPr>
        <w:t xml:space="preserve"> </w:t>
      </w:r>
      <w:r w:rsidRPr="00306649">
        <w:rPr>
          <w:i/>
          <w:sz w:val="28"/>
          <w:szCs w:val="28"/>
          <w:lang w:val="uk-UA"/>
        </w:rPr>
        <w:t xml:space="preserve"> Елементи в останню чергу заповнюються p-підрівнем зовнішнього рівня. У них валентні електрони розташовуються на </w:t>
      </w:r>
      <w:r w:rsidRPr="00306649">
        <w:rPr>
          <w:sz w:val="28"/>
          <w:szCs w:val="28"/>
          <w:lang w:val="uk-UA"/>
        </w:rPr>
        <w:t xml:space="preserve">p- і s-підрівнях зовнішнього шару. У випадку d-елементів </w:t>
      </w:r>
      <w:r w:rsidRPr="00306649">
        <w:rPr>
          <w:i/>
          <w:sz w:val="28"/>
          <w:szCs w:val="28"/>
          <w:lang w:val="uk-UA"/>
        </w:rPr>
        <w:t>d-підрівень</w:t>
      </w:r>
      <w:r w:rsidRPr="00306649">
        <w:rPr>
          <w:sz w:val="28"/>
          <w:szCs w:val="28"/>
          <w:lang w:val="uk-UA"/>
        </w:rPr>
        <w:t xml:space="preserve"> </w:t>
      </w:r>
      <w:proofErr w:type="spellStart"/>
      <w:r w:rsidRPr="00306649">
        <w:rPr>
          <w:sz w:val="28"/>
          <w:szCs w:val="28"/>
          <w:lang w:val="uk-UA"/>
        </w:rPr>
        <w:t>презовнішнього</w:t>
      </w:r>
      <w:proofErr w:type="spellEnd"/>
      <w:r w:rsidRPr="00306649">
        <w:rPr>
          <w:sz w:val="28"/>
          <w:szCs w:val="28"/>
          <w:lang w:val="uk-UA"/>
        </w:rPr>
        <w:t xml:space="preserve"> рівня заповнюється останнім</w:t>
      </w:r>
      <w:r w:rsidRPr="00306649">
        <w:rPr>
          <w:i/>
          <w:sz w:val="28"/>
          <w:szCs w:val="28"/>
          <w:lang w:val="uk-UA"/>
        </w:rPr>
        <w:t xml:space="preserve">, </w:t>
      </w:r>
      <w:r w:rsidRPr="00306649">
        <w:rPr>
          <w:sz w:val="28"/>
          <w:szCs w:val="28"/>
          <w:lang w:val="uk-UA"/>
        </w:rPr>
        <w:t xml:space="preserve"> а  s-електрони зовнішнього і d-електрони </w:t>
      </w:r>
      <w:proofErr w:type="spellStart"/>
      <w:r w:rsidRPr="00306649">
        <w:rPr>
          <w:i/>
          <w:sz w:val="28"/>
          <w:szCs w:val="28"/>
          <w:lang w:val="uk-UA"/>
        </w:rPr>
        <w:t>дозовнішнього</w:t>
      </w:r>
      <w:proofErr w:type="spellEnd"/>
      <w:r w:rsidRPr="00306649">
        <w:rPr>
          <w:sz w:val="28"/>
          <w:szCs w:val="28"/>
          <w:lang w:val="uk-UA"/>
        </w:rPr>
        <w:t xml:space="preserve"> енергетичного рівнів - валентними електронами</w:t>
      </w:r>
      <w:r w:rsidRPr="00306649">
        <w:rPr>
          <w:i/>
          <w:sz w:val="28"/>
          <w:szCs w:val="28"/>
          <w:lang w:val="uk-UA"/>
        </w:rPr>
        <w:t xml:space="preserve">. При </w:t>
      </w:r>
      <w:r w:rsidRPr="00306649">
        <w:rPr>
          <w:sz w:val="28"/>
          <w:szCs w:val="28"/>
          <w:lang w:val="uk-UA"/>
        </w:rPr>
        <w:t>f</w:t>
      </w:r>
      <w:r w:rsidRPr="00306649">
        <w:rPr>
          <w:i/>
          <w:sz w:val="28"/>
          <w:szCs w:val="28"/>
          <w:lang w:val="uk-UA"/>
        </w:rPr>
        <w:t xml:space="preserve">- </w:t>
      </w:r>
      <w:r w:rsidRPr="00306649">
        <w:rPr>
          <w:sz w:val="28"/>
          <w:szCs w:val="28"/>
          <w:lang w:val="uk-UA"/>
        </w:rPr>
        <w:t xml:space="preserve">Останній елемент заповнюється  </w:t>
      </w:r>
      <w:r w:rsidRPr="00306649">
        <w:rPr>
          <w:i/>
          <w:sz w:val="28"/>
          <w:szCs w:val="28"/>
          <w:lang w:val="uk-UA"/>
        </w:rPr>
        <w:t>F-підрівнем</w:t>
      </w:r>
      <w:r w:rsidRPr="00306649">
        <w:rPr>
          <w:sz w:val="28"/>
          <w:szCs w:val="28"/>
          <w:lang w:val="uk-UA"/>
        </w:rPr>
        <w:t xml:space="preserve"> третього зовнішнього енергетичного рівня.</w:t>
      </w:r>
    </w:p>
    <w:p w14:paraId="5A615BFA" w14:textId="6DC3807A" w:rsidR="00FB505B" w:rsidRPr="00306649" w:rsidRDefault="00FB505B">
      <w:pPr>
        <w:spacing w:line="360" w:lineRule="auto"/>
        <w:ind w:firstLine="709"/>
        <w:jc w:val="both"/>
        <w:rPr>
          <w:sz w:val="28"/>
          <w:szCs w:val="28"/>
          <w:lang w:val="uk-UA"/>
        </w:rPr>
      </w:pPr>
      <w:r w:rsidRPr="00306649">
        <w:rPr>
          <w:sz w:val="28"/>
          <w:szCs w:val="28"/>
          <w:lang w:val="uk-UA"/>
        </w:rPr>
        <w:t xml:space="preserve">Електронну конфігурацію атома можна зобразити у вигляді діаграм розташування електронів у квантових осередках, які є графічним зображенням атомної орбіталі. Кожна квантова комірка може мати не більше двох електронів з протилежно спрямованими </w:t>
      </w:r>
      <w:proofErr w:type="spellStart"/>
      <w:r w:rsidRPr="00306649">
        <w:rPr>
          <w:sz w:val="28"/>
          <w:szCs w:val="28"/>
          <w:lang w:val="uk-UA"/>
        </w:rPr>
        <w:t>спінами</w:t>
      </w:r>
      <w:proofErr w:type="spellEnd"/>
      <w:r w:rsidRPr="00306649">
        <w:rPr>
          <w:sz w:val="28"/>
          <w:szCs w:val="28"/>
          <w:lang w:val="uk-UA"/>
        </w:rPr>
        <w:t xml:space="preserve">. </w:t>
      </w:r>
      <w:r w:rsidRPr="00306649">
        <w:rPr>
          <w:sz w:val="28"/>
          <w:szCs w:val="28"/>
          <w:lang w:val="uk-UA"/>
        </w:rPr>
        <w:drawing>
          <wp:inline distT="0" distB="0" distL="0" distR="0" wp14:anchorId="3F8140FD" wp14:editId="7B9A6938">
            <wp:extent cx="142875" cy="142875"/>
            <wp:effectExtent l="0" t="0" r="0" b="0"/>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4127B6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Порядок електронів в межах одного  підрівня визначається </w:t>
      </w:r>
      <w:r w:rsidRPr="00306649">
        <w:rPr>
          <w:b/>
          <w:sz w:val="28"/>
          <w:szCs w:val="28"/>
          <w:lang w:val="uk-UA"/>
        </w:rPr>
        <w:t xml:space="preserve">правилом </w:t>
      </w:r>
      <w:proofErr w:type="spellStart"/>
      <w:r w:rsidRPr="00306649">
        <w:rPr>
          <w:b/>
          <w:sz w:val="28"/>
          <w:szCs w:val="28"/>
          <w:lang w:val="uk-UA"/>
        </w:rPr>
        <w:t>Гунда</w:t>
      </w:r>
      <w:proofErr w:type="spellEnd"/>
      <w:r w:rsidRPr="00306649">
        <w:rPr>
          <w:sz w:val="28"/>
          <w:szCs w:val="28"/>
          <w:lang w:val="uk-UA"/>
        </w:rPr>
        <w:t xml:space="preserve">: </w:t>
      </w:r>
      <w:r w:rsidRPr="00306649">
        <w:rPr>
          <w:b/>
          <w:i/>
          <w:sz w:val="28"/>
          <w:szCs w:val="28"/>
          <w:lang w:val="uk-UA"/>
        </w:rPr>
        <w:t>всередині підрівня електрони розміщуються так, щоб їх сумарний спін був максимальним</w:t>
      </w:r>
      <w:r w:rsidRPr="00306649">
        <w:rPr>
          <w:i/>
          <w:sz w:val="28"/>
          <w:szCs w:val="28"/>
          <w:lang w:val="uk-UA"/>
        </w:rPr>
        <w:t>.</w:t>
      </w:r>
      <w:r w:rsidRPr="00306649">
        <w:rPr>
          <w:sz w:val="28"/>
          <w:szCs w:val="28"/>
          <w:lang w:val="uk-UA"/>
        </w:rPr>
        <w:t xml:space="preserve"> Іншими словами, орбіталі цього підрівня заповнюються спочатку одним електроном з тими ж </w:t>
      </w:r>
      <w:proofErr w:type="spellStart"/>
      <w:r w:rsidRPr="00306649">
        <w:rPr>
          <w:sz w:val="28"/>
          <w:szCs w:val="28"/>
          <w:lang w:val="uk-UA"/>
        </w:rPr>
        <w:t>спінами</w:t>
      </w:r>
      <w:proofErr w:type="spellEnd"/>
      <w:r w:rsidRPr="00306649">
        <w:rPr>
          <w:sz w:val="28"/>
          <w:szCs w:val="28"/>
          <w:lang w:val="uk-UA"/>
        </w:rPr>
        <w:t xml:space="preserve">, а потім другим електроном з протилежними </w:t>
      </w:r>
      <w:proofErr w:type="spellStart"/>
      <w:r w:rsidRPr="00306649">
        <w:rPr>
          <w:sz w:val="28"/>
          <w:szCs w:val="28"/>
          <w:lang w:val="uk-UA"/>
        </w:rPr>
        <w:t>спінами</w:t>
      </w:r>
      <w:proofErr w:type="spellEnd"/>
      <w:r w:rsidRPr="00306649">
        <w:rPr>
          <w:sz w:val="28"/>
          <w:szCs w:val="28"/>
          <w:lang w:val="uk-UA"/>
        </w:rPr>
        <w:t>.</w:t>
      </w:r>
    </w:p>
    <w:p w14:paraId="34143838" w14:textId="1C81E3CD" w:rsidR="00FB505B" w:rsidRPr="00306649" w:rsidRDefault="00FB505B">
      <w:pPr>
        <w:spacing w:line="360" w:lineRule="auto"/>
        <w:jc w:val="center"/>
        <w:rPr>
          <w:sz w:val="28"/>
          <w:szCs w:val="28"/>
          <w:lang w:val="uk-UA"/>
        </w:rPr>
      </w:pPr>
      <w:r w:rsidRPr="00306649">
        <w:rPr>
          <w:sz w:val="28"/>
          <w:szCs w:val="28"/>
          <w:vertAlign w:val="subscript"/>
          <w:lang w:val="uk-UA"/>
        </w:rPr>
        <w:t xml:space="preserve">16С </w:t>
      </w:r>
      <w:bookmarkStart w:id="0" w:name="_MON_1256650496"/>
      <w:bookmarkEnd w:id="0"/>
      <w:r w:rsidRPr="00306649">
        <w:rPr>
          <w:sz w:val="28"/>
          <w:szCs w:val="28"/>
          <w:lang w:val="uk-UA"/>
        </w:rPr>
        <w:object w:dxaOrig="2536" w:dyaOrig="1021" w14:anchorId="5CA6FD9B">
          <v:shape id="_x0000_i1032" type="#_x0000_t75" style="width:157.5pt;height:63pt" o:ole="" fillcolor="window">
            <v:imagedata r:id="rId20" o:title=""/>
          </v:shape>
          <o:OLEObject Type="Embed" ProgID="Word.Picture.8" ShapeID="_x0000_i1032" DrawAspect="Content" ObjectID="_1766573271" r:id="rId21"/>
        </w:object>
      </w:r>
      <w:r w:rsidRPr="00306649">
        <w:rPr>
          <w:sz w:val="28"/>
          <w:szCs w:val="28"/>
          <w:vertAlign w:val="subscript"/>
          <w:lang w:val="uk-UA"/>
        </w:rPr>
        <w:t xml:space="preserve">23В  </w:t>
      </w:r>
      <w:r w:rsidRPr="00306649">
        <w:rPr>
          <w:sz w:val="28"/>
          <w:szCs w:val="28"/>
          <w:lang w:val="uk-UA"/>
        </w:rPr>
        <w:drawing>
          <wp:inline distT="0" distB="0" distL="0" distR="0" wp14:anchorId="0D5BF908" wp14:editId="686C4437">
            <wp:extent cx="2905125" cy="895350"/>
            <wp:effectExtent l="0" t="0" r="0" b="0"/>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5125" cy="895350"/>
                    </a:xfrm>
                    <a:prstGeom prst="rect">
                      <a:avLst/>
                    </a:prstGeom>
                    <a:noFill/>
                    <a:ln>
                      <a:noFill/>
                    </a:ln>
                  </pic:spPr>
                </pic:pic>
              </a:graphicData>
            </a:graphic>
          </wp:inline>
        </w:drawing>
      </w:r>
    </w:p>
    <w:p w14:paraId="06BD791D"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Сумарний спін  </w:t>
      </w:r>
      <w:r w:rsidRPr="00306649">
        <w:rPr>
          <w:i/>
          <w:sz w:val="28"/>
          <w:szCs w:val="28"/>
          <w:lang w:val="uk-UA"/>
        </w:rPr>
        <w:t>р-електронів</w:t>
      </w:r>
      <w:r w:rsidRPr="00306649">
        <w:rPr>
          <w:sz w:val="28"/>
          <w:szCs w:val="28"/>
          <w:lang w:val="uk-UA"/>
        </w:rPr>
        <w:t xml:space="preserve"> третього енергетичного рівня атома сірки </w:t>
      </w:r>
      <w:r w:rsidRPr="00306649">
        <w:rPr>
          <w:sz w:val="28"/>
          <w:szCs w:val="28"/>
          <w:lang w:val="uk-UA"/>
        </w:rPr>
        <w:sym w:font="Symbol" w:char="F053"/>
      </w:r>
      <w:r w:rsidRPr="00306649">
        <w:rPr>
          <w:i/>
          <w:sz w:val="28"/>
          <w:szCs w:val="28"/>
          <w:lang w:val="uk-UA"/>
        </w:rPr>
        <w:t xml:space="preserve">мс </w:t>
      </w:r>
      <w:r w:rsidRPr="00306649">
        <w:rPr>
          <w:sz w:val="28"/>
          <w:szCs w:val="28"/>
          <w:lang w:val="uk-UA"/>
        </w:rPr>
        <w:t xml:space="preserve"> = 1/2 – 1/2 + 1/2 + 1/2 = 1;  d-електрони атома ванадію – </w:t>
      </w:r>
      <w:r w:rsidRPr="00306649">
        <w:rPr>
          <w:sz w:val="28"/>
          <w:szCs w:val="28"/>
          <w:lang w:val="uk-UA"/>
        </w:rPr>
        <w:sym w:font="Symbol" w:char="F053"/>
      </w:r>
      <w:proofErr w:type="spellStart"/>
      <w:r w:rsidRPr="00306649">
        <w:rPr>
          <w:i/>
          <w:sz w:val="28"/>
          <w:szCs w:val="28"/>
          <w:lang w:val="uk-UA"/>
        </w:rPr>
        <w:t>ms</w:t>
      </w:r>
      <w:proofErr w:type="spellEnd"/>
      <w:r w:rsidRPr="00306649">
        <w:rPr>
          <w:i/>
          <w:sz w:val="28"/>
          <w:szCs w:val="28"/>
          <w:lang w:val="uk-UA"/>
        </w:rPr>
        <w:t xml:space="preserve"> </w:t>
      </w:r>
      <w:r w:rsidRPr="00306649">
        <w:rPr>
          <w:sz w:val="28"/>
          <w:szCs w:val="28"/>
          <w:lang w:val="uk-UA"/>
        </w:rPr>
        <w:t xml:space="preserve"> = 1/2 + 1/2 + 1/2 </w:t>
      </w:r>
      <w:r w:rsidRPr="00306649">
        <w:rPr>
          <w:sz w:val="28"/>
          <w:szCs w:val="28"/>
          <w:vertAlign w:val="superscript"/>
          <w:lang w:val="uk-UA"/>
        </w:rPr>
        <w:t xml:space="preserve"> = 3</w:t>
      </w:r>
      <w:r w:rsidRPr="00306649">
        <w:rPr>
          <w:sz w:val="28"/>
          <w:szCs w:val="28"/>
          <w:lang w:val="uk-UA"/>
        </w:rPr>
        <w:t>/2.</w:t>
      </w:r>
    </w:p>
    <w:p w14:paraId="2DDC0CED" w14:textId="77777777" w:rsidR="00FB505B" w:rsidRPr="00306649" w:rsidRDefault="00FB505B">
      <w:pPr>
        <w:spacing w:line="360" w:lineRule="auto"/>
        <w:ind w:firstLine="709"/>
        <w:jc w:val="both"/>
        <w:rPr>
          <w:sz w:val="28"/>
          <w:szCs w:val="28"/>
          <w:lang w:val="uk-UA"/>
        </w:rPr>
      </w:pPr>
      <w:r w:rsidRPr="00306649">
        <w:rPr>
          <w:sz w:val="28"/>
          <w:szCs w:val="28"/>
          <w:lang w:val="uk-UA"/>
        </w:rPr>
        <w:t>Найчастіше графічно зображується не вся електронна формула, а тільки ті підрівні, на яких розташовані валентні електрони, наприклад,</w:t>
      </w:r>
    </w:p>
    <w:p w14:paraId="6DE8AD32" w14:textId="4B3F8905" w:rsidR="00FB505B" w:rsidRPr="00306649" w:rsidRDefault="00FB505B">
      <w:pPr>
        <w:spacing w:line="360" w:lineRule="auto"/>
        <w:jc w:val="center"/>
        <w:rPr>
          <w:sz w:val="28"/>
          <w:szCs w:val="28"/>
          <w:vertAlign w:val="superscript"/>
          <w:lang w:val="uk-UA"/>
        </w:rPr>
      </w:pPr>
      <w:r w:rsidRPr="00306649">
        <w:rPr>
          <w:sz w:val="28"/>
          <w:szCs w:val="28"/>
          <w:vertAlign w:val="subscript"/>
          <w:lang w:val="uk-UA"/>
        </w:rPr>
        <w:t>16-Х РР</w:t>
      </w:r>
      <w:r w:rsidRPr="00306649">
        <w:rPr>
          <w:sz w:val="28"/>
          <w:szCs w:val="28"/>
          <w:lang w:val="uk-UA"/>
        </w:rPr>
        <w:t xml:space="preserve">. 3С2 3П4  </w:t>
      </w:r>
      <w:r w:rsidRPr="00306649">
        <w:rPr>
          <w:sz w:val="28"/>
          <w:szCs w:val="28"/>
          <w:lang w:val="uk-UA"/>
        </w:rPr>
        <w:drawing>
          <wp:inline distT="0" distB="0" distL="0" distR="0" wp14:anchorId="1C6D5398" wp14:editId="00FED50A">
            <wp:extent cx="876300" cy="514350"/>
            <wp:effectExtent l="0" t="0" r="0"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r w:rsidRPr="00306649">
        <w:rPr>
          <w:sz w:val="28"/>
          <w:szCs w:val="28"/>
          <w:lang w:val="uk-UA"/>
        </w:rPr>
        <w:t xml:space="preserve">;      </w:t>
      </w:r>
      <w:r w:rsidRPr="00306649">
        <w:rPr>
          <w:sz w:val="28"/>
          <w:szCs w:val="28"/>
          <w:vertAlign w:val="subscript"/>
          <w:lang w:val="uk-UA"/>
        </w:rPr>
        <w:t>23 В</w:t>
      </w:r>
      <w:r w:rsidRPr="00306649">
        <w:rPr>
          <w:sz w:val="28"/>
          <w:szCs w:val="28"/>
          <w:lang w:val="uk-UA"/>
        </w:rPr>
        <w:t xml:space="preserve">... 3д34с2 </w:t>
      </w:r>
      <w:r w:rsidRPr="00306649">
        <w:rPr>
          <w:sz w:val="28"/>
          <w:szCs w:val="28"/>
          <w:lang w:val="uk-UA"/>
        </w:rPr>
        <w:drawing>
          <wp:inline distT="0" distB="0" distL="0" distR="0" wp14:anchorId="292C9DBA" wp14:editId="18340F3C">
            <wp:extent cx="1143000" cy="485775"/>
            <wp:effectExtent l="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Pr="00306649">
        <w:rPr>
          <w:sz w:val="28"/>
          <w:szCs w:val="28"/>
          <w:lang w:val="uk-UA"/>
        </w:rPr>
        <w:t xml:space="preserve"> </w:t>
      </w:r>
      <w:r w:rsidRPr="00306649">
        <w:rPr>
          <w:sz w:val="28"/>
          <w:szCs w:val="28"/>
          <w:vertAlign w:val="superscript"/>
          <w:lang w:val="uk-UA"/>
        </w:rPr>
        <w:t>.</w:t>
      </w:r>
    </w:p>
    <w:p w14:paraId="124953D9"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 графічному зображенні електронної конфігурації атома в збудженому стані поряд із заповненими зображуються вакантні валентні орбіталі. Наприклад, в атомі фосфору на третьому енергетичному рівні є один  s-AO,  три p-AO і п'ять </w:t>
      </w:r>
      <w:r w:rsidRPr="00306649">
        <w:rPr>
          <w:sz w:val="28"/>
          <w:szCs w:val="28"/>
          <w:lang w:val="uk-UA"/>
        </w:rPr>
        <w:lastRenderedPageBreak/>
        <w:t>d-AO. Електронна конфігурація атома фосфору в основному стані виглядає наступним</w:t>
      </w:r>
      <w:r w:rsidRPr="00306649">
        <w:rPr>
          <w:i/>
          <w:sz w:val="28"/>
          <w:szCs w:val="28"/>
          <w:lang w:val="uk-UA"/>
        </w:rPr>
        <w:t xml:space="preserve"> </w:t>
      </w:r>
      <w:r w:rsidRPr="00306649">
        <w:rPr>
          <w:sz w:val="28"/>
          <w:szCs w:val="28"/>
          <w:lang w:val="uk-UA"/>
        </w:rPr>
        <w:t xml:space="preserve"> чином </w:t>
      </w:r>
    </w:p>
    <w:p w14:paraId="222268E7" w14:textId="62827ADE" w:rsidR="00FB505B" w:rsidRPr="00306649" w:rsidRDefault="00FB505B">
      <w:pPr>
        <w:spacing w:line="360" w:lineRule="auto"/>
        <w:ind w:firstLine="709"/>
        <w:jc w:val="both"/>
        <w:rPr>
          <w:sz w:val="28"/>
          <w:szCs w:val="28"/>
          <w:vertAlign w:val="superscript"/>
          <w:lang w:val="uk-UA"/>
        </w:rPr>
      </w:pPr>
      <w:r w:rsidRPr="00306649">
        <w:rPr>
          <w:sz w:val="28"/>
          <w:szCs w:val="28"/>
          <w:vertAlign w:val="subscript"/>
          <w:lang w:val="uk-UA"/>
        </w:rPr>
        <w:t xml:space="preserve">                              15Р... 3С2 </w:t>
      </w:r>
      <w:r w:rsidRPr="00306649">
        <w:rPr>
          <w:sz w:val="28"/>
          <w:szCs w:val="28"/>
          <w:lang w:val="uk-UA"/>
        </w:rPr>
        <w:t xml:space="preserve">3П3  </w:t>
      </w:r>
      <w:r w:rsidRPr="00306649">
        <w:rPr>
          <w:sz w:val="28"/>
          <w:szCs w:val="28"/>
          <w:lang w:val="uk-UA"/>
        </w:rPr>
        <w:drawing>
          <wp:inline distT="0" distB="0" distL="0" distR="0" wp14:anchorId="2FABA231" wp14:editId="01F9AD85">
            <wp:extent cx="1552575"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Pr="00306649">
        <w:rPr>
          <w:sz w:val="28"/>
          <w:szCs w:val="28"/>
          <w:vertAlign w:val="superscript"/>
          <w:lang w:val="uk-UA"/>
        </w:rPr>
        <w:t xml:space="preserve"> .</w:t>
      </w:r>
    </w:p>
    <w:p w14:paraId="1D1F1AD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Валентність фосфору, що вимірюється числом неспарених електронів, дорівнює 3. При переході атома в збуджений стан електрони стану 3s випаровуються, і один з електронів з  </w:t>
      </w:r>
      <w:r w:rsidRPr="00306649">
        <w:rPr>
          <w:i/>
          <w:sz w:val="28"/>
          <w:szCs w:val="28"/>
          <w:lang w:val="uk-UA"/>
        </w:rPr>
        <w:t>s-підрівня</w:t>
      </w:r>
      <w:r w:rsidRPr="00306649">
        <w:rPr>
          <w:sz w:val="28"/>
          <w:szCs w:val="28"/>
          <w:lang w:val="uk-UA"/>
        </w:rPr>
        <w:t xml:space="preserve"> може переміщатися на d-підрівень:</w:t>
      </w:r>
    </w:p>
    <w:p w14:paraId="4D54A6E8" w14:textId="46787B80" w:rsidR="00FB505B" w:rsidRPr="00306649" w:rsidRDefault="00FB505B">
      <w:pPr>
        <w:spacing w:line="360" w:lineRule="auto"/>
        <w:ind w:firstLine="709"/>
        <w:jc w:val="both"/>
        <w:rPr>
          <w:sz w:val="28"/>
          <w:szCs w:val="28"/>
          <w:lang w:val="uk-UA"/>
        </w:rPr>
      </w:pPr>
      <w:r w:rsidRPr="00306649">
        <w:rPr>
          <w:sz w:val="28"/>
          <w:szCs w:val="28"/>
          <w:lang w:val="uk-UA"/>
        </w:rPr>
        <w:t xml:space="preserve"> Р*...  3С2 3 </w:t>
      </w:r>
      <w:r w:rsidRPr="00306649">
        <w:rPr>
          <w:i/>
          <w:sz w:val="28"/>
          <w:szCs w:val="28"/>
          <w:lang w:val="uk-UA"/>
        </w:rPr>
        <w:t>П3</w:t>
      </w:r>
      <w:r w:rsidRPr="00306649">
        <w:rPr>
          <w:sz w:val="28"/>
          <w:szCs w:val="28"/>
          <w:lang w:val="uk-UA"/>
        </w:rPr>
        <w:t xml:space="preserve"> 3Д1 </w:t>
      </w:r>
      <w:r w:rsidRPr="00306649">
        <w:rPr>
          <w:sz w:val="28"/>
          <w:szCs w:val="28"/>
          <w:lang w:val="uk-UA"/>
        </w:rPr>
        <w:drawing>
          <wp:inline distT="0" distB="0" distL="0" distR="0" wp14:anchorId="6679FF6D" wp14:editId="56639C85">
            <wp:extent cx="1695450" cy="514350"/>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p>
    <w:p w14:paraId="4393EA19" w14:textId="77777777" w:rsidR="00FB505B" w:rsidRPr="00306649" w:rsidRDefault="00FB505B">
      <w:pPr>
        <w:spacing w:line="360" w:lineRule="auto"/>
        <w:ind w:firstLine="709"/>
        <w:jc w:val="both"/>
        <w:rPr>
          <w:sz w:val="28"/>
          <w:szCs w:val="28"/>
          <w:lang w:val="uk-UA"/>
        </w:rPr>
      </w:pPr>
      <w:r w:rsidRPr="00306649">
        <w:rPr>
          <w:sz w:val="28"/>
          <w:szCs w:val="28"/>
          <w:lang w:val="uk-UA"/>
        </w:rPr>
        <w:t>При цьому валентність фосфору змінюється від трьох (PCl3) в основному стані до п'яти (PCl5) в збудженому стані.</w:t>
      </w:r>
    </w:p>
    <w:p w14:paraId="1C88966E" w14:textId="77777777" w:rsidR="00FB505B" w:rsidRPr="00306649" w:rsidRDefault="00FB505B">
      <w:pPr>
        <w:spacing w:before="240" w:after="120" w:line="360" w:lineRule="auto"/>
        <w:jc w:val="center"/>
        <w:rPr>
          <w:sz w:val="28"/>
          <w:szCs w:val="28"/>
          <w:lang w:val="uk-UA"/>
        </w:rPr>
      </w:pPr>
      <w:r w:rsidRPr="00306649">
        <w:rPr>
          <w:b/>
          <w:sz w:val="28"/>
          <w:szCs w:val="28"/>
          <w:lang w:val="uk-UA"/>
        </w:rPr>
        <w:t>Лекція 4. Періодичний закон і періодична система елементів</w:t>
      </w:r>
    </w:p>
    <w:p w14:paraId="3EFFA92B" w14:textId="77777777" w:rsidR="00FB505B" w:rsidRPr="00306649" w:rsidRDefault="00FB505B">
      <w:pPr>
        <w:pStyle w:val="a3"/>
        <w:spacing w:line="360" w:lineRule="auto"/>
        <w:ind w:right="0" w:firstLine="709"/>
        <w:rPr>
          <w:szCs w:val="28"/>
          <w:lang w:val="uk-UA"/>
        </w:rPr>
      </w:pPr>
      <w:r w:rsidRPr="00306649">
        <w:rPr>
          <w:szCs w:val="28"/>
          <w:lang w:val="uk-UA"/>
        </w:rPr>
        <w:t>У 1787 році було відомо 33 елементи, в 1860 році – вже 61, тому перед вченими постала проблема систематизації відомих елементів.</w:t>
      </w:r>
    </w:p>
    <w:p w14:paraId="71099ABA" w14:textId="77777777" w:rsidR="00FB505B" w:rsidRPr="00306649" w:rsidRDefault="00FB505B">
      <w:pPr>
        <w:pStyle w:val="a3"/>
        <w:spacing w:line="360" w:lineRule="auto"/>
        <w:ind w:right="0" w:firstLine="709"/>
        <w:rPr>
          <w:szCs w:val="28"/>
          <w:lang w:val="uk-UA"/>
        </w:rPr>
      </w:pPr>
      <w:r w:rsidRPr="00306649">
        <w:rPr>
          <w:szCs w:val="28"/>
          <w:lang w:val="uk-UA"/>
        </w:rPr>
        <w:t xml:space="preserve">У 1829 році Йоганн Вольфганг  </w:t>
      </w:r>
      <w:proofErr w:type="spellStart"/>
      <w:r w:rsidRPr="00306649">
        <w:rPr>
          <w:szCs w:val="28"/>
          <w:lang w:val="uk-UA"/>
        </w:rPr>
        <w:t>Деберейнер</w:t>
      </w:r>
      <w:proofErr w:type="spellEnd"/>
      <w:r w:rsidRPr="00306649">
        <w:rPr>
          <w:szCs w:val="28"/>
          <w:lang w:val="uk-UA"/>
        </w:rPr>
        <w:t xml:space="preserve"> встановив закон </w:t>
      </w:r>
      <w:r w:rsidRPr="00306649">
        <w:rPr>
          <w:b/>
          <w:szCs w:val="28"/>
          <w:lang w:val="uk-UA"/>
        </w:rPr>
        <w:t xml:space="preserve">тріад: </w:t>
      </w:r>
      <w:r w:rsidRPr="00306649">
        <w:rPr>
          <w:szCs w:val="28"/>
          <w:lang w:val="uk-UA"/>
        </w:rPr>
        <w:t>існують триплети елементів, близьких за хімічними властивостями, а маса середнього елемента в тріаді приблизно дорівнює середньому арифметичному атомним масам для двох крайніх</w:t>
      </w:r>
      <w:r w:rsidRPr="00306649">
        <w:rPr>
          <w:i/>
          <w:szCs w:val="28"/>
          <w:lang w:val="uk-UA"/>
        </w:rPr>
        <w:t xml:space="preserve">. Серед тризвуків </w:t>
      </w:r>
      <w:proofErr w:type="spellStart"/>
      <w:r w:rsidRPr="00306649">
        <w:rPr>
          <w:szCs w:val="28"/>
          <w:lang w:val="uk-UA"/>
        </w:rPr>
        <w:t>Деберейнер</w:t>
      </w:r>
      <w:proofErr w:type="spellEnd"/>
      <w:r w:rsidRPr="00306649">
        <w:rPr>
          <w:szCs w:val="28"/>
          <w:lang w:val="uk-UA"/>
        </w:rPr>
        <w:t xml:space="preserve"> виділив </w:t>
      </w:r>
      <w:proofErr w:type="spellStart"/>
      <w:r w:rsidRPr="00306649">
        <w:rPr>
          <w:szCs w:val="28"/>
          <w:lang w:val="uk-UA"/>
        </w:rPr>
        <w:t>Li</w:t>
      </w:r>
      <w:proofErr w:type="spellEnd"/>
      <w:r w:rsidRPr="00306649">
        <w:rPr>
          <w:szCs w:val="28"/>
          <w:lang w:val="uk-UA"/>
        </w:rPr>
        <w:t>-</w:t>
      </w:r>
      <w:proofErr w:type="spellStart"/>
      <w:r w:rsidRPr="00306649">
        <w:rPr>
          <w:szCs w:val="28"/>
          <w:lang w:val="uk-UA"/>
        </w:rPr>
        <w:t>Na</w:t>
      </w:r>
      <w:proofErr w:type="spellEnd"/>
      <w:r w:rsidRPr="00306649">
        <w:rPr>
          <w:szCs w:val="28"/>
          <w:lang w:val="uk-UA"/>
        </w:rPr>
        <w:t xml:space="preserve">-K, </w:t>
      </w:r>
      <w:proofErr w:type="spellStart"/>
      <w:r w:rsidRPr="00306649">
        <w:rPr>
          <w:szCs w:val="28"/>
          <w:lang w:val="uk-UA"/>
        </w:rPr>
        <w:t>Ca-Sr-Ba</w:t>
      </w:r>
      <w:proofErr w:type="spellEnd"/>
      <w:r w:rsidRPr="00306649">
        <w:rPr>
          <w:szCs w:val="28"/>
          <w:lang w:val="uk-UA"/>
        </w:rPr>
        <w:t>, S-</w:t>
      </w:r>
      <w:proofErr w:type="spellStart"/>
      <w:r w:rsidRPr="00306649">
        <w:rPr>
          <w:szCs w:val="28"/>
          <w:lang w:val="uk-UA"/>
        </w:rPr>
        <w:t>Se</w:t>
      </w:r>
      <w:proofErr w:type="spellEnd"/>
      <w:r w:rsidRPr="00306649">
        <w:rPr>
          <w:szCs w:val="28"/>
          <w:lang w:val="uk-UA"/>
        </w:rPr>
        <w:t>-</w:t>
      </w:r>
      <w:proofErr w:type="spellStart"/>
      <w:r w:rsidRPr="00306649">
        <w:rPr>
          <w:szCs w:val="28"/>
          <w:lang w:val="uk-UA"/>
        </w:rPr>
        <w:t>Te</w:t>
      </w:r>
      <w:proofErr w:type="spellEnd"/>
      <w:r w:rsidRPr="00306649">
        <w:rPr>
          <w:szCs w:val="28"/>
          <w:lang w:val="uk-UA"/>
        </w:rPr>
        <w:t xml:space="preserve"> і </w:t>
      </w:r>
      <w:proofErr w:type="spellStart"/>
      <w:r w:rsidRPr="00306649">
        <w:rPr>
          <w:szCs w:val="28"/>
          <w:lang w:val="uk-UA"/>
        </w:rPr>
        <w:t>Cl</w:t>
      </w:r>
      <w:proofErr w:type="spellEnd"/>
      <w:r w:rsidRPr="00306649">
        <w:rPr>
          <w:szCs w:val="28"/>
          <w:lang w:val="uk-UA"/>
        </w:rPr>
        <w:t>-</w:t>
      </w:r>
      <w:proofErr w:type="spellStart"/>
      <w:r w:rsidRPr="00306649">
        <w:rPr>
          <w:szCs w:val="28"/>
          <w:lang w:val="uk-UA"/>
        </w:rPr>
        <w:t>Br</w:t>
      </w:r>
      <w:proofErr w:type="spellEnd"/>
      <w:r w:rsidRPr="00306649">
        <w:rPr>
          <w:szCs w:val="28"/>
          <w:lang w:val="uk-UA"/>
        </w:rPr>
        <w:t>-I.</w:t>
      </w:r>
    </w:p>
    <w:p w14:paraId="1881D60C" w14:textId="77777777" w:rsidR="00FB505B" w:rsidRPr="00306649" w:rsidRDefault="00FB505B">
      <w:pPr>
        <w:pStyle w:val="a3"/>
        <w:spacing w:line="360" w:lineRule="auto"/>
        <w:ind w:right="0" w:firstLine="709"/>
        <w:rPr>
          <w:szCs w:val="28"/>
          <w:lang w:val="uk-UA"/>
        </w:rPr>
      </w:pPr>
      <w:r w:rsidRPr="00306649">
        <w:rPr>
          <w:szCs w:val="28"/>
          <w:lang w:val="uk-UA"/>
        </w:rPr>
        <w:t xml:space="preserve">У 1862 році Олександр де </w:t>
      </w:r>
      <w:proofErr w:type="spellStart"/>
      <w:r w:rsidRPr="00306649">
        <w:rPr>
          <w:szCs w:val="28"/>
          <w:lang w:val="uk-UA"/>
        </w:rPr>
        <w:t>Шанкуртуа</w:t>
      </w:r>
      <w:proofErr w:type="spellEnd"/>
      <w:r w:rsidRPr="00306649">
        <w:rPr>
          <w:szCs w:val="28"/>
          <w:lang w:val="uk-UA"/>
        </w:rPr>
        <w:t xml:space="preserve"> запропонував </w:t>
      </w:r>
      <w:r w:rsidRPr="00306649">
        <w:rPr>
          <w:b/>
          <w:szCs w:val="28"/>
          <w:lang w:val="uk-UA"/>
        </w:rPr>
        <w:t xml:space="preserve"> гвинтову модель</w:t>
      </w:r>
      <w:r w:rsidRPr="00306649">
        <w:rPr>
          <w:szCs w:val="28"/>
          <w:lang w:val="uk-UA"/>
        </w:rPr>
        <w:t>. Він розташував всі відомі елементи в порядку збільшення атомної маси по гвинтовій лінії, описаної навколо циліндра. При цьому подібні елементи розташовувалися один під одним.</w:t>
      </w:r>
    </w:p>
    <w:p w14:paraId="47FD433B" w14:textId="77777777" w:rsidR="00FB505B" w:rsidRPr="00306649" w:rsidRDefault="00FB505B">
      <w:pPr>
        <w:pStyle w:val="a3"/>
        <w:spacing w:line="360" w:lineRule="auto"/>
        <w:ind w:right="0" w:firstLine="709"/>
        <w:rPr>
          <w:szCs w:val="28"/>
          <w:lang w:val="uk-UA"/>
        </w:rPr>
      </w:pPr>
      <w:r w:rsidRPr="00306649">
        <w:rPr>
          <w:szCs w:val="28"/>
          <w:lang w:val="uk-UA"/>
        </w:rPr>
        <w:t xml:space="preserve">У 1864 році Джон </w:t>
      </w:r>
      <w:proofErr w:type="spellStart"/>
      <w:r w:rsidRPr="00306649">
        <w:rPr>
          <w:szCs w:val="28"/>
          <w:lang w:val="uk-UA"/>
        </w:rPr>
        <w:t>Ньюлендс</w:t>
      </w:r>
      <w:proofErr w:type="spellEnd"/>
      <w:r w:rsidRPr="00306649">
        <w:rPr>
          <w:szCs w:val="28"/>
          <w:lang w:val="uk-UA"/>
        </w:rPr>
        <w:t xml:space="preserve"> запропонував </w:t>
      </w:r>
      <w:r w:rsidRPr="00306649">
        <w:rPr>
          <w:b/>
          <w:szCs w:val="28"/>
          <w:lang w:val="uk-UA"/>
        </w:rPr>
        <w:t xml:space="preserve"> закон октав</w:t>
      </w:r>
      <w:r w:rsidRPr="00306649">
        <w:rPr>
          <w:szCs w:val="28"/>
          <w:lang w:val="uk-UA"/>
        </w:rPr>
        <w:t>. Він розташував елементи в порядку збільшення атомної маси і помітив, що кожен восьмий елемент має схожі властивості з першим елементом. Тому він розділив ряд на стовпчики по сім елементів. Однак ця система виключала можливість відкриття нових елементів, і багато елементів випали з місця.</w:t>
      </w:r>
    </w:p>
    <w:p w14:paraId="5A09031A" w14:textId="77777777" w:rsidR="00FB505B" w:rsidRPr="00306649" w:rsidRDefault="00FB505B">
      <w:pPr>
        <w:pStyle w:val="a3"/>
        <w:spacing w:line="360" w:lineRule="auto"/>
        <w:ind w:right="0" w:firstLine="709"/>
        <w:rPr>
          <w:szCs w:val="28"/>
          <w:lang w:val="uk-UA"/>
        </w:rPr>
      </w:pPr>
      <w:r w:rsidRPr="00306649">
        <w:rPr>
          <w:szCs w:val="28"/>
          <w:lang w:val="uk-UA"/>
        </w:rPr>
        <w:lastRenderedPageBreak/>
        <w:t xml:space="preserve">У 1869 році Дмитро Іванович Менделєєв (1834-1907) відкрив </w:t>
      </w:r>
      <w:r w:rsidRPr="00306649">
        <w:rPr>
          <w:b/>
          <w:szCs w:val="28"/>
          <w:lang w:val="uk-UA"/>
        </w:rPr>
        <w:t xml:space="preserve"> періодичний закон хімічних елементів</w:t>
      </w:r>
      <w:r w:rsidRPr="00306649">
        <w:rPr>
          <w:szCs w:val="28"/>
          <w:lang w:val="uk-UA"/>
        </w:rPr>
        <w:t xml:space="preserve">: </w:t>
      </w:r>
      <w:r w:rsidRPr="00306649">
        <w:rPr>
          <w:b/>
          <w:szCs w:val="28"/>
          <w:lang w:val="uk-UA"/>
        </w:rPr>
        <w:t>«</w:t>
      </w:r>
      <w:r w:rsidRPr="00306649">
        <w:rPr>
          <w:b/>
          <w:i/>
          <w:szCs w:val="28"/>
          <w:lang w:val="uk-UA"/>
        </w:rPr>
        <w:t xml:space="preserve">Властивості простих тіл, а також форми і властивості </w:t>
      </w:r>
      <w:proofErr w:type="spellStart"/>
      <w:r w:rsidRPr="00306649">
        <w:rPr>
          <w:b/>
          <w:i/>
          <w:szCs w:val="28"/>
          <w:lang w:val="uk-UA"/>
        </w:rPr>
        <w:t>сполук</w:t>
      </w:r>
      <w:proofErr w:type="spellEnd"/>
      <w:r w:rsidRPr="00306649">
        <w:rPr>
          <w:b/>
          <w:i/>
          <w:szCs w:val="28"/>
          <w:lang w:val="uk-UA"/>
        </w:rPr>
        <w:t xml:space="preserve"> елементів періодично залежать від величини атомних ваг елементів</w:t>
      </w:r>
      <w:r w:rsidRPr="00306649">
        <w:rPr>
          <w:b/>
          <w:szCs w:val="28"/>
          <w:lang w:val="uk-UA"/>
        </w:rPr>
        <w:t>».</w:t>
      </w:r>
      <w:r w:rsidRPr="00306649">
        <w:rPr>
          <w:szCs w:val="28"/>
          <w:lang w:val="uk-UA"/>
        </w:rPr>
        <w:t xml:space="preserve"> Графічним зображенням цього закону є періодична система елементів.</w:t>
      </w:r>
    </w:p>
    <w:p w14:paraId="26C8E007" w14:textId="77777777" w:rsidR="00FB505B" w:rsidRPr="00306649" w:rsidRDefault="00FB505B">
      <w:pPr>
        <w:pStyle w:val="a3"/>
        <w:spacing w:line="360" w:lineRule="auto"/>
        <w:ind w:right="0" w:firstLine="709"/>
        <w:rPr>
          <w:szCs w:val="28"/>
          <w:lang w:val="uk-UA"/>
        </w:rPr>
      </w:pPr>
      <w:r w:rsidRPr="00306649">
        <w:rPr>
          <w:szCs w:val="28"/>
          <w:lang w:val="uk-UA"/>
        </w:rPr>
        <w:t xml:space="preserve">До заслуг Д. І. Менделєєва можна віднести те, що він вважав періодичність зміни сукупності всіх властивостей (як фізичних, так і хімічних). Крім того, він залишив порожні клітини в системі елементів: </w:t>
      </w:r>
      <w:proofErr w:type="spellStart"/>
      <w:r w:rsidRPr="00306649">
        <w:rPr>
          <w:szCs w:val="28"/>
          <w:lang w:val="uk-UA"/>
        </w:rPr>
        <w:t>екаалюміній</w:t>
      </w:r>
      <w:proofErr w:type="spellEnd"/>
      <w:r w:rsidRPr="00306649">
        <w:rPr>
          <w:szCs w:val="28"/>
          <w:lang w:val="uk-UA"/>
        </w:rPr>
        <w:t xml:space="preserve"> (галій був відкритий в 1875 році), екабор (скандій в 1879 році), </w:t>
      </w:r>
      <w:proofErr w:type="spellStart"/>
      <w:r w:rsidRPr="00306649">
        <w:rPr>
          <w:szCs w:val="28"/>
          <w:lang w:val="uk-UA"/>
        </w:rPr>
        <w:t>екасиліцій</w:t>
      </w:r>
      <w:proofErr w:type="spellEnd"/>
      <w:r w:rsidRPr="00306649">
        <w:rPr>
          <w:szCs w:val="28"/>
          <w:lang w:val="uk-UA"/>
        </w:rPr>
        <w:t xml:space="preserve"> (германій в 1885 році). Менделєєв виправив атомні маси для </w:t>
      </w:r>
      <w:proofErr w:type="spellStart"/>
      <w:r w:rsidRPr="00306649">
        <w:rPr>
          <w:szCs w:val="28"/>
          <w:lang w:val="uk-UA"/>
        </w:rPr>
        <w:t>Cr</w:t>
      </w:r>
      <w:proofErr w:type="spellEnd"/>
      <w:r w:rsidRPr="00306649">
        <w:rPr>
          <w:szCs w:val="28"/>
          <w:lang w:val="uk-UA"/>
        </w:rPr>
        <w:t xml:space="preserve">, </w:t>
      </w:r>
      <w:proofErr w:type="spellStart"/>
      <w:r w:rsidRPr="00306649">
        <w:rPr>
          <w:szCs w:val="28"/>
          <w:lang w:val="uk-UA"/>
        </w:rPr>
        <w:t>In</w:t>
      </w:r>
      <w:proofErr w:type="spellEnd"/>
      <w:r w:rsidRPr="00306649">
        <w:rPr>
          <w:szCs w:val="28"/>
          <w:lang w:val="uk-UA"/>
        </w:rPr>
        <w:t xml:space="preserve">, </w:t>
      </w:r>
      <w:proofErr w:type="spellStart"/>
      <w:r w:rsidRPr="00306649">
        <w:rPr>
          <w:szCs w:val="28"/>
          <w:lang w:val="uk-UA"/>
        </w:rPr>
        <w:t>Pt</w:t>
      </w:r>
      <w:proofErr w:type="spellEnd"/>
      <w:r w:rsidRPr="00306649">
        <w:rPr>
          <w:szCs w:val="28"/>
          <w:lang w:val="uk-UA"/>
        </w:rPr>
        <w:t xml:space="preserve">, </w:t>
      </w:r>
      <w:proofErr w:type="spellStart"/>
      <w:r w:rsidRPr="00306649">
        <w:rPr>
          <w:szCs w:val="28"/>
          <w:lang w:val="uk-UA"/>
        </w:rPr>
        <w:t>Au</w:t>
      </w:r>
      <w:proofErr w:type="spellEnd"/>
      <w:r w:rsidRPr="00306649">
        <w:rPr>
          <w:szCs w:val="28"/>
          <w:lang w:val="uk-UA"/>
        </w:rPr>
        <w:t xml:space="preserve"> і U і помістив K після </w:t>
      </w:r>
      <w:proofErr w:type="spellStart"/>
      <w:r w:rsidRPr="00306649">
        <w:rPr>
          <w:szCs w:val="28"/>
          <w:lang w:val="uk-UA"/>
        </w:rPr>
        <w:t>Ar</w:t>
      </w:r>
      <w:proofErr w:type="spellEnd"/>
      <w:r w:rsidRPr="00306649">
        <w:rPr>
          <w:szCs w:val="28"/>
          <w:lang w:val="uk-UA"/>
        </w:rPr>
        <w:t xml:space="preserve">, </w:t>
      </w:r>
      <w:proofErr w:type="spellStart"/>
      <w:r w:rsidRPr="00306649">
        <w:rPr>
          <w:szCs w:val="28"/>
          <w:lang w:val="uk-UA"/>
        </w:rPr>
        <w:t>Ni</w:t>
      </w:r>
      <w:proofErr w:type="spellEnd"/>
      <w:r w:rsidRPr="00306649">
        <w:rPr>
          <w:szCs w:val="28"/>
          <w:lang w:val="uk-UA"/>
        </w:rPr>
        <w:t xml:space="preserve"> після </w:t>
      </w:r>
      <w:proofErr w:type="spellStart"/>
      <w:r w:rsidRPr="00306649">
        <w:rPr>
          <w:szCs w:val="28"/>
          <w:lang w:val="uk-UA"/>
        </w:rPr>
        <w:t>Co</w:t>
      </w:r>
      <w:proofErr w:type="spellEnd"/>
      <w:r w:rsidRPr="00306649">
        <w:rPr>
          <w:szCs w:val="28"/>
          <w:lang w:val="uk-UA"/>
        </w:rPr>
        <w:t xml:space="preserve">, а I після </w:t>
      </w:r>
      <w:proofErr w:type="spellStart"/>
      <w:r w:rsidRPr="00306649">
        <w:rPr>
          <w:szCs w:val="28"/>
          <w:lang w:val="uk-UA"/>
        </w:rPr>
        <w:t>Te</w:t>
      </w:r>
      <w:proofErr w:type="spellEnd"/>
      <w:r w:rsidRPr="00306649">
        <w:rPr>
          <w:szCs w:val="28"/>
          <w:lang w:val="uk-UA"/>
        </w:rPr>
        <w:t>, хоча в цьому випадку атомна маса елементів, названих першими, більше, ніж у других.</w:t>
      </w:r>
    </w:p>
    <w:p w14:paraId="03472F6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 1913 році Генрі </w:t>
      </w:r>
      <w:proofErr w:type="spellStart"/>
      <w:r w:rsidRPr="00306649">
        <w:rPr>
          <w:sz w:val="28"/>
          <w:szCs w:val="28"/>
          <w:lang w:val="uk-UA"/>
        </w:rPr>
        <w:t>Мозлі</w:t>
      </w:r>
      <w:proofErr w:type="spellEnd"/>
      <w:r w:rsidRPr="00306649">
        <w:rPr>
          <w:sz w:val="28"/>
          <w:szCs w:val="28"/>
          <w:lang w:val="uk-UA"/>
        </w:rPr>
        <w:t xml:space="preserve"> встановив, що порядковий номер елемента в періодичній системі </w:t>
      </w:r>
      <w:proofErr w:type="spellStart"/>
      <w:r w:rsidRPr="00306649">
        <w:rPr>
          <w:sz w:val="28"/>
          <w:szCs w:val="28"/>
          <w:lang w:val="uk-UA"/>
        </w:rPr>
        <w:t>чисельно</w:t>
      </w:r>
      <w:proofErr w:type="spellEnd"/>
      <w:r w:rsidRPr="00306649">
        <w:rPr>
          <w:sz w:val="28"/>
          <w:szCs w:val="28"/>
          <w:lang w:val="uk-UA"/>
        </w:rPr>
        <w:t xml:space="preserve"> дорівнює заряду ядра. Тому в </w:t>
      </w:r>
      <w:r w:rsidRPr="00306649">
        <w:rPr>
          <w:b/>
          <w:bCs/>
          <w:sz w:val="28"/>
          <w:szCs w:val="28"/>
          <w:lang w:val="uk-UA"/>
        </w:rPr>
        <w:t>сучасному формулюванні закон періодичності</w:t>
      </w:r>
      <w:r w:rsidRPr="00306649">
        <w:rPr>
          <w:sz w:val="28"/>
          <w:szCs w:val="28"/>
          <w:lang w:val="uk-UA"/>
        </w:rPr>
        <w:t xml:space="preserve"> звучить так: </w:t>
      </w:r>
      <w:r w:rsidRPr="00306649">
        <w:rPr>
          <w:b/>
          <w:i/>
          <w:iCs/>
          <w:sz w:val="28"/>
          <w:szCs w:val="28"/>
          <w:lang w:val="uk-UA"/>
        </w:rPr>
        <w:t xml:space="preserve"> Властивості хімічних елементів, а також властивості і форма утворених ними </w:t>
      </w:r>
      <w:proofErr w:type="spellStart"/>
      <w:r w:rsidRPr="00306649">
        <w:rPr>
          <w:b/>
          <w:i/>
          <w:iCs/>
          <w:sz w:val="28"/>
          <w:szCs w:val="28"/>
          <w:lang w:val="uk-UA"/>
        </w:rPr>
        <w:t>сполук</w:t>
      </w:r>
      <w:proofErr w:type="spellEnd"/>
      <w:r w:rsidRPr="00306649">
        <w:rPr>
          <w:b/>
          <w:i/>
          <w:iCs/>
          <w:sz w:val="28"/>
          <w:szCs w:val="28"/>
          <w:lang w:val="uk-UA"/>
        </w:rPr>
        <w:t xml:space="preserve"> періодично залежать від заряду  їх атомів </w:t>
      </w:r>
      <w:r w:rsidRPr="00306649">
        <w:rPr>
          <w:b/>
          <w:i/>
          <w:sz w:val="28"/>
          <w:szCs w:val="28"/>
          <w:lang w:val="uk-UA"/>
        </w:rPr>
        <w:t>і визначаються періодично повторюваними подібними електронними конфігураціями їх атомів</w:t>
      </w:r>
      <w:r w:rsidRPr="00306649">
        <w:rPr>
          <w:i/>
          <w:sz w:val="28"/>
          <w:szCs w:val="28"/>
          <w:lang w:val="uk-UA"/>
        </w:rPr>
        <w:t>.</w:t>
      </w:r>
    </w:p>
    <w:p w14:paraId="5CF176FA"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Таблиця Менделєєва складається з періодів і груп. </w:t>
      </w:r>
      <w:r w:rsidRPr="00306649">
        <w:rPr>
          <w:b/>
          <w:sz w:val="28"/>
          <w:szCs w:val="28"/>
          <w:lang w:val="uk-UA"/>
        </w:rPr>
        <w:t>Період</w:t>
      </w:r>
      <w:r w:rsidRPr="00306649">
        <w:rPr>
          <w:sz w:val="28"/>
          <w:szCs w:val="28"/>
          <w:lang w:val="uk-UA"/>
        </w:rPr>
        <w:t xml:space="preserve">  - це </w:t>
      </w:r>
      <w:r w:rsidRPr="00306649">
        <w:rPr>
          <w:i/>
          <w:sz w:val="28"/>
          <w:szCs w:val="28"/>
          <w:lang w:val="uk-UA"/>
        </w:rPr>
        <w:t>послідовний ряд елементів, розташованих в порядку зростання заряду ядра їх атомів, електронна конфігурація яких змінюється від ns1 до ns2np6 (або до ns2 для першого періоду).</w:t>
      </w:r>
      <w:r w:rsidRPr="00306649">
        <w:rPr>
          <w:sz w:val="28"/>
          <w:szCs w:val="28"/>
          <w:lang w:val="uk-UA"/>
        </w:rPr>
        <w:t xml:space="preserve"> Всі періоди починаються  з s-елемента і закінчуються p-елементом (в першому періоді - s-елементом). Малі періоди містять 2 і 8 елементів, великі - 18 і </w:t>
      </w:r>
      <w:r w:rsidRPr="00306649">
        <w:rPr>
          <w:i/>
          <w:sz w:val="28"/>
          <w:szCs w:val="28"/>
          <w:lang w:val="uk-UA"/>
        </w:rPr>
        <w:t xml:space="preserve"> 32 </w:t>
      </w:r>
      <w:r w:rsidRPr="00306649">
        <w:rPr>
          <w:sz w:val="28"/>
          <w:szCs w:val="28"/>
          <w:lang w:val="uk-UA"/>
        </w:rPr>
        <w:t>елементи</w:t>
      </w:r>
      <w:r w:rsidRPr="00306649">
        <w:rPr>
          <w:i/>
          <w:sz w:val="28"/>
          <w:szCs w:val="28"/>
          <w:lang w:val="uk-UA"/>
        </w:rPr>
        <w:t xml:space="preserve">, а сьомий період залишається неповним. Число елементів в періодах 2-8-18-32  </w:t>
      </w:r>
      <w:r w:rsidRPr="00306649">
        <w:rPr>
          <w:sz w:val="28"/>
          <w:szCs w:val="28"/>
          <w:lang w:val="uk-UA"/>
        </w:rPr>
        <w:t xml:space="preserve"> відповідає максимально можливому числу електронів на відповідних енергетичних рівнях: на першому - 2 електрони, на другому - 8, на третьому - 18, на четвертому -</w:t>
      </w:r>
      <w:r w:rsidRPr="00306649">
        <w:rPr>
          <w:i/>
          <w:sz w:val="28"/>
          <w:szCs w:val="28"/>
          <w:lang w:val="uk-UA"/>
        </w:rPr>
        <w:t xml:space="preserve"> 32 електрони. У періодах ліворуч  </w:t>
      </w:r>
      <w:r w:rsidRPr="00306649">
        <w:rPr>
          <w:sz w:val="28"/>
          <w:szCs w:val="28"/>
          <w:lang w:val="uk-UA"/>
        </w:rPr>
        <w:t xml:space="preserve"> Праворуч послаблюються металічні властивості і кислотна природа </w:t>
      </w:r>
      <w:proofErr w:type="spellStart"/>
      <w:r w:rsidRPr="00306649">
        <w:rPr>
          <w:sz w:val="28"/>
          <w:szCs w:val="28"/>
          <w:lang w:val="uk-UA"/>
        </w:rPr>
        <w:t>сполук</w:t>
      </w:r>
      <w:proofErr w:type="spellEnd"/>
      <w:r w:rsidRPr="00306649">
        <w:rPr>
          <w:sz w:val="28"/>
          <w:szCs w:val="28"/>
          <w:lang w:val="uk-UA"/>
        </w:rPr>
        <w:t xml:space="preserve"> і посилюються неметалічні властивості і кислотність </w:t>
      </w:r>
      <w:proofErr w:type="spellStart"/>
      <w:r w:rsidRPr="00306649">
        <w:rPr>
          <w:sz w:val="28"/>
          <w:szCs w:val="28"/>
          <w:lang w:val="uk-UA"/>
        </w:rPr>
        <w:t>сполук</w:t>
      </w:r>
      <w:proofErr w:type="spellEnd"/>
      <w:r w:rsidRPr="00306649">
        <w:rPr>
          <w:sz w:val="28"/>
          <w:szCs w:val="28"/>
          <w:lang w:val="uk-UA"/>
        </w:rPr>
        <w:t>.</w:t>
      </w:r>
    </w:p>
    <w:p w14:paraId="366E2D64"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 xml:space="preserve">По вертикалі  в таблиці представлено 8 </w:t>
      </w:r>
      <w:r w:rsidRPr="00306649">
        <w:rPr>
          <w:b/>
          <w:sz w:val="28"/>
          <w:szCs w:val="28"/>
          <w:lang w:val="uk-UA"/>
        </w:rPr>
        <w:t>груп</w:t>
      </w:r>
      <w:r w:rsidRPr="00306649">
        <w:rPr>
          <w:sz w:val="28"/>
          <w:szCs w:val="28"/>
          <w:lang w:val="uk-UA"/>
        </w:rPr>
        <w:t xml:space="preserve">, в яких елементи зі схожими властивостями розміщуються один під одним. </w:t>
      </w:r>
      <w:r w:rsidRPr="00306649">
        <w:rPr>
          <w:i/>
          <w:sz w:val="28"/>
          <w:szCs w:val="28"/>
          <w:lang w:val="uk-UA"/>
        </w:rPr>
        <w:t>Атоми елементів однієї групи мають однакову кількість валентних електронів</w:t>
      </w:r>
      <w:r w:rsidRPr="00306649">
        <w:rPr>
          <w:sz w:val="28"/>
          <w:szCs w:val="28"/>
          <w:lang w:val="uk-UA"/>
        </w:rPr>
        <w:t xml:space="preserve">. Число валентних електронів в оболонці атома зазвичай дорівнює числу групи, в якій знаходиться елемент, і визначає найвищий ступінь окислення елемента. Групи поділяються на  підгрупи – головні та </w:t>
      </w:r>
      <w:r w:rsidRPr="00306649">
        <w:rPr>
          <w:i/>
          <w:sz w:val="28"/>
          <w:szCs w:val="28"/>
          <w:lang w:val="uk-UA"/>
        </w:rPr>
        <w:t>другорядні</w:t>
      </w:r>
      <w:r w:rsidRPr="00306649">
        <w:rPr>
          <w:sz w:val="28"/>
          <w:szCs w:val="28"/>
          <w:lang w:val="uk-UA"/>
        </w:rPr>
        <w:t>. До підгруп належать елементи зі схожою електронною структурою (аналогові елементи). Основні (А</w:t>
      </w:r>
      <w:r w:rsidRPr="00306649">
        <w:rPr>
          <w:i/>
          <w:sz w:val="28"/>
          <w:szCs w:val="28"/>
          <w:lang w:val="uk-UA"/>
        </w:rPr>
        <w:t>) підгрупи містять s-елементи (I, II групи) і p-елементи (</w:t>
      </w:r>
      <w:r w:rsidRPr="00306649">
        <w:rPr>
          <w:sz w:val="28"/>
          <w:szCs w:val="28"/>
          <w:lang w:val="uk-UA"/>
        </w:rPr>
        <w:t xml:space="preserve">групи III-VIII). В атомах елементів основних підгруп валентні електрони знаходяться при </w:t>
      </w:r>
      <w:r w:rsidRPr="00306649">
        <w:rPr>
          <w:i/>
          <w:sz w:val="28"/>
          <w:szCs w:val="28"/>
          <w:lang w:val="uk-UA"/>
        </w:rPr>
        <w:t>s</w:t>
      </w:r>
      <w:r w:rsidRPr="00306649">
        <w:rPr>
          <w:sz w:val="28"/>
          <w:szCs w:val="28"/>
          <w:lang w:val="uk-UA"/>
        </w:rPr>
        <w:t xml:space="preserve">- і </w:t>
      </w:r>
      <w:r w:rsidRPr="00306649">
        <w:rPr>
          <w:i/>
          <w:sz w:val="28"/>
          <w:szCs w:val="28"/>
          <w:lang w:val="uk-UA"/>
        </w:rPr>
        <w:t xml:space="preserve"> </w:t>
      </w:r>
      <w:r w:rsidRPr="00306649">
        <w:rPr>
          <w:sz w:val="28"/>
          <w:szCs w:val="28"/>
          <w:lang w:val="uk-UA"/>
        </w:rPr>
        <w:t xml:space="preserve">p- підрівнів зовнішнього енергетичного рівня і їх загальна кількість дорівнює числу групи. В основних підгрупах при переході зверху вниз посилюються металічні властивості, основний характер </w:t>
      </w:r>
      <w:proofErr w:type="spellStart"/>
      <w:r w:rsidRPr="00306649">
        <w:rPr>
          <w:sz w:val="28"/>
          <w:szCs w:val="28"/>
          <w:lang w:val="uk-UA"/>
        </w:rPr>
        <w:t>сполук</w:t>
      </w:r>
      <w:proofErr w:type="spellEnd"/>
      <w:r w:rsidRPr="00306649">
        <w:rPr>
          <w:sz w:val="28"/>
          <w:szCs w:val="28"/>
          <w:lang w:val="uk-UA"/>
        </w:rPr>
        <w:t xml:space="preserve"> і їх стійкість в найнижчому ступені окислення. Наприклад, для елементів IV групи А можливі ступені окислення +2 і +4. Вуглець найбільш характеризується ступенем окислення +4, тому чотиривалентні вуглецеві сполуки стійкі і не виявляють окислювальних властивостей. Свинець має більше металевих властивостей, ніж вуглець, і має ступінь окислення +2, тому сполуки свинцю зі ступенем окислення +4 є </w:t>
      </w:r>
      <w:proofErr w:type="spellStart"/>
      <w:r w:rsidRPr="00306649">
        <w:rPr>
          <w:sz w:val="28"/>
          <w:szCs w:val="28"/>
          <w:lang w:val="uk-UA"/>
        </w:rPr>
        <w:t>окислювачами</w:t>
      </w:r>
      <w:proofErr w:type="spellEnd"/>
      <w:r w:rsidRPr="00306649">
        <w:rPr>
          <w:sz w:val="28"/>
          <w:szCs w:val="28"/>
          <w:lang w:val="uk-UA"/>
        </w:rPr>
        <w:t>.</w:t>
      </w:r>
    </w:p>
    <w:p w14:paraId="3BD01445"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Підгрупи бічних (В)  містять d- і f-елементи. </w:t>
      </w:r>
      <w:r w:rsidRPr="00306649">
        <w:rPr>
          <w:i/>
          <w:sz w:val="28"/>
          <w:szCs w:val="28"/>
          <w:lang w:val="uk-UA"/>
        </w:rPr>
        <w:t xml:space="preserve">Валентні електрони в атомах </w:t>
      </w:r>
      <w:r w:rsidRPr="00306649">
        <w:rPr>
          <w:sz w:val="28"/>
          <w:szCs w:val="28"/>
          <w:lang w:val="uk-UA"/>
        </w:rPr>
        <w:t xml:space="preserve"> d-елементів знаходяться на </w:t>
      </w:r>
      <w:r w:rsidRPr="00306649">
        <w:rPr>
          <w:i/>
          <w:sz w:val="28"/>
          <w:szCs w:val="28"/>
          <w:lang w:val="uk-UA"/>
        </w:rPr>
        <w:t xml:space="preserve"> s-підрівні зовнішнього і d-підрівні</w:t>
      </w:r>
      <w:r w:rsidRPr="00306649">
        <w:rPr>
          <w:sz w:val="28"/>
          <w:szCs w:val="28"/>
          <w:lang w:val="uk-UA"/>
        </w:rPr>
        <w:t xml:space="preserve"> </w:t>
      </w:r>
      <w:proofErr w:type="spellStart"/>
      <w:r w:rsidRPr="00306649">
        <w:rPr>
          <w:sz w:val="28"/>
          <w:szCs w:val="28"/>
          <w:lang w:val="uk-UA"/>
        </w:rPr>
        <w:t>передзовнішнього</w:t>
      </w:r>
      <w:proofErr w:type="spellEnd"/>
      <w:r w:rsidRPr="00306649">
        <w:rPr>
          <w:sz w:val="28"/>
          <w:szCs w:val="28"/>
          <w:lang w:val="uk-UA"/>
        </w:rPr>
        <w:t xml:space="preserve"> енергетичного рівнів. У вторинних підгрупах, крім підгрупи скандію, при переході зверху вниз послаблюються властивості металів, посилюється кислотний характер </w:t>
      </w:r>
      <w:proofErr w:type="spellStart"/>
      <w:r w:rsidRPr="00306649">
        <w:rPr>
          <w:sz w:val="28"/>
          <w:szCs w:val="28"/>
          <w:lang w:val="uk-UA"/>
        </w:rPr>
        <w:t>сполук</w:t>
      </w:r>
      <w:proofErr w:type="spellEnd"/>
      <w:r w:rsidRPr="00306649">
        <w:rPr>
          <w:sz w:val="28"/>
          <w:szCs w:val="28"/>
          <w:lang w:val="uk-UA"/>
        </w:rPr>
        <w:t xml:space="preserve"> і їх стійкість до найвищого ступеня окислення.  </w:t>
      </w:r>
      <w:r w:rsidRPr="00306649">
        <w:rPr>
          <w:i/>
          <w:sz w:val="28"/>
          <w:szCs w:val="28"/>
          <w:lang w:val="uk-UA"/>
        </w:rPr>
        <w:t xml:space="preserve"> </w:t>
      </w:r>
    </w:p>
    <w:p w14:paraId="38A664B9" w14:textId="77777777" w:rsidR="00FB505B" w:rsidRPr="00306649" w:rsidRDefault="00FB505B">
      <w:pPr>
        <w:spacing w:line="360" w:lineRule="auto"/>
        <w:ind w:firstLine="709"/>
        <w:jc w:val="both"/>
        <w:rPr>
          <w:sz w:val="28"/>
          <w:szCs w:val="28"/>
          <w:lang w:val="uk-UA"/>
        </w:rPr>
      </w:pPr>
      <w:r w:rsidRPr="00306649">
        <w:rPr>
          <w:i/>
          <w:sz w:val="28"/>
          <w:szCs w:val="28"/>
          <w:lang w:val="uk-UA"/>
        </w:rPr>
        <w:t>d-елементи</w:t>
      </w:r>
      <w:r w:rsidRPr="00306649">
        <w:rPr>
          <w:sz w:val="28"/>
          <w:szCs w:val="28"/>
          <w:lang w:val="uk-UA"/>
        </w:rPr>
        <w:t xml:space="preserve"> бічних підгруп, як правило, виявляють змінні ступені окислення. Природа </w:t>
      </w:r>
      <w:proofErr w:type="spellStart"/>
      <w:r w:rsidRPr="00306649">
        <w:rPr>
          <w:sz w:val="28"/>
          <w:szCs w:val="28"/>
          <w:lang w:val="uk-UA"/>
        </w:rPr>
        <w:t>сполук</w:t>
      </w:r>
      <w:proofErr w:type="spellEnd"/>
      <w:r w:rsidRPr="00306649">
        <w:rPr>
          <w:sz w:val="28"/>
          <w:szCs w:val="28"/>
          <w:lang w:val="uk-UA"/>
        </w:rPr>
        <w:t xml:space="preserve">, які вони утворюють, залежить від ступеня окислення елемента. Сполуки, в яких елемент знаходиться в найнижчому ступені окислення, мають основний характер, у вищому ступені окислення – кислий, в проміжному стані – амфотерний. Наприклад, хром проявляє ступені окислення +2, +3, +6, а природа оксидів, які він утворює, така: </w:t>
      </w:r>
    </w:p>
    <w:p w14:paraId="6272D5E3" w14:textId="77777777" w:rsidR="00FB505B" w:rsidRPr="00306649" w:rsidRDefault="00FB505B">
      <w:pPr>
        <w:ind w:firstLine="709"/>
        <w:jc w:val="center"/>
        <w:rPr>
          <w:sz w:val="24"/>
          <w:szCs w:val="24"/>
          <w:lang w:val="uk-UA"/>
        </w:rPr>
      </w:pPr>
      <w:r w:rsidRPr="00306649">
        <w:rPr>
          <w:sz w:val="24"/>
          <w:szCs w:val="24"/>
          <w:lang w:val="uk-UA"/>
        </w:rPr>
        <w:t xml:space="preserve">Cr+2O </w:t>
      </w:r>
      <w:proofErr w:type="spellStart"/>
      <w:r w:rsidRPr="00306649">
        <w:rPr>
          <w:sz w:val="24"/>
          <w:szCs w:val="24"/>
          <w:lang w:val="uk-UA"/>
        </w:rPr>
        <w:t>Cr</w:t>
      </w:r>
      <w:proofErr w:type="spellEnd"/>
      <w:r w:rsidRPr="00306649">
        <w:rPr>
          <w:sz w:val="24"/>
          <w:szCs w:val="24"/>
          <w:lang w:val="uk-UA"/>
        </w:rPr>
        <w:t xml:space="preserve">+ </w:t>
      </w:r>
      <w:r w:rsidRPr="00306649">
        <w:rPr>
          <w:position w:val="-12"/>
          <w:sz w:val="24"/>
          <w:szCs w:val="24"/>
          <w:lang w:val="uk-UA"/>
        </w:rPr>
        <w:object w:dxaOrig="880" w:dyaOrig="440" w14:anchorId="7148D954">
          <v:shape id="_x0000_i1033" type="#_x0000_t75" style="width:36pt;height:17.25pt" o:ole="" fillcolor="window">
            <v:imagedata r:id="rId27" o:title=""/>
          </v:shape>
          <o:OLEObject Type="Embed" ProgID="Equation.3" ShapeID="_x0000_i1033" DrawAspect="Content" ObjectID="_1766573272" r:id="rId28"/>
        </w:object>
      </w:r>
      <w:r w:rsidRPr="00306649">
        <w:rPr>
          <w:sz w:val="24"/>
          <w:szCs w:val="24"/>
          <w:lang w:val="uk-UA"/>
        </w:rPr>
        <w:t xml:space="preserve"> 6O3</w:t>
      </w:r>
    </w:p>
    <w:p w14:paraId="6A8446A5" w14:textId="77777777" w:rsidR="00FB505B" w:rsidRPr="00306649" w:rsidRDefault="00FB505B">
      <w:pPr>
        <w:ind w:firstLine="709"/>
        <w:jc w:val="center"/>
        <w:rPr>
          <w:sz w:val="24"/>
          <w:szCs w:val="24"/>
          <w:lang w:val="uk-UA"/>
        </w:rPr>
      </w:pPr>
      <w:r w:rsidRPr="00306649">
        <w:rPr>
          <w:sz w:val="24"/>
          <w:szCs w:val="24"/>
          <w:lang w:val="uk-UA"/>
        </w:rPr>
        <w:t>Основна амфотерна кислота</w:t>
      </w:r>
    </w:p>
    <w:p w14:paraId="6F971855"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Елементи основної і другорядної підгруп сильно відрізняються за своїми властивостями. Загальними для елементів головної і другорядної підгруп є формули вищих оксидів і їх гідроксидів. Переважаючими основними властивостями володіють вищі оксиди і відповідні їм гідроксиди елементів I–III груп (крім бору), а кислотними — IV–VII груп (табл. 2).</w:t>
      </w:r>
    </w:p>
    <w:p w14:paraId="128D6067" w14:textId="77777777" w:rsidR="00FB505B" w:rsidRPr="00306649" w:rsidRDefault="00FB505B">
      <w:pPr>
        <w:spacing w:line="360" w:lineRule="auto"/>
        <w:ind w:firstLine="709"/>
        <w:jc w:val="both"/>
        <w:rPr>
          <w:sz w:val="28"/>
          <w:szCs w:val="28"/>
          <w:lang w:val="uk-UA"/>
        </w:rPr>
      </w:pPr>
    </w:p>
    <w:p w14:paraId="54B81C12" w14:textId="77777777" w:rsidR="00FB505B" w:rsidRPr="00306649" w:rsidRDefault="00FB505B">
      <w:pPr>
        <w:spacing w:line="360" w:lineRule="auto"/>
        <w:ind w:firstLine="709"/>
        <w:jc w:val="right"/>
        <w:rPr>
          <w:sz w:val="28"/>
          <w:szCs w:val="28"/>
          <w:lang w:val="uk-UA"/>
        </w:rPr>
      </w:pPr>
      <w:r w:rsidRPr="00306649">
        <w:rPr>
          <w:sz w:val="28"/>
          <w:szCs w:val="28"/>
          <w:lang w:val="uk-UA"/>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1036"/>
        <w:gridCol w:w="1081"/>
        <w:gridCol w:w="1081"/>
        <w:gridCol w:w="1002"/>
        <w:gridCol w:w="996"/>
        <w:gridCol w:w="1002"/>
        <w:gridCol w:w="1038"/>
      </w:tblGrid>
      <w:tr w:rsidR="0013097E" w:rsidRPr="00306649" w14:paraId="26C3163B" w14:textId="77777777">
        <w:tc>
          <w:tcPr>
            <w:tcW w:w="2511" w:type="dxa"/>
          </w:tcPr>
          <w:p w14:paraId="3619B169" w14:textId="77777777" w:rsidR="00FB505B" w:rsidRPr="00306649" w:rsidRDefault="00FB505B">
            <w:pPr>
              <w:jc w:val="center"/>
              <w:rPr>
                <w:sz w:val="24"/>
                <w:szCs w:val="24"/>
                <w:lang w:val="uk-UA"/>
              </w:rPr>
            </w:pPr>
            <w:r w:rsidRPr="00306649">
              <w:rPr>
                <w:sz w:val="24"/>
                <w:szCs w:val="24"/>
                <w:lang w:val="uk-UA"/>
              </w:rPr>
              <w:t>Група</w:t>
            </w:r>
          </w:p>
        </w:tc>
        <w:tc>
          <w:tcPr>
            <w:tcW w:w="1036" w:type="dxa"/>
          </w:tcPr>
          <w:p w14:paraId="12B7DEF1" w14:textId="77777777" w:rsidR="00FB505B" w:rsidRPr="00306649" w:rsidRDefault="00FB505B">
            <w:pPr>
              <w:jc w:val="center"/>
              <w:rPr>
                <w:sz w:val="24"/>
                <w:szCs w:val="24"/>
                <w:lang w:val="uk-UA"/>
              </w:rPr>
            </w:pPr>
            <w:r w:rsidRPr="00306649">
              <w:rPr>
                <w:sz w:val="24"/>
                <w:szCs w:val="24"/>
                <w:lang w:val="uk-UA"/>
              </w:rPr>
              <w:t>Я</w:t>
            </w:r>
          </w:p>
        </w:tc>
        <w:tc>
          <w:tcPr>
            <w:tcW w:w="1081" w:type="dxa"/>
          </w:tcPr>
          <w:p w14:paraId="32F07634" w14:textId="77777777" w:rsidR="00FB505B" w:rsidRPr="00306649" w:rsidRDefault="00FB505B">
            <w:pPr>
              <w:jc w:val="center"/>
              <w:rPr>
                <w:sz w:val="24"/>
                <w:szCs w:val="24"/>
                <w:lang w:val="uk-UA"/>
              </w:rPr>
            </w:pPr>
            <w:r w:rsidRPr="00306649">
              <w:rPr>
                <w:sz w:val="24"/>
                <w:szCs w:val="24"/>
                <w:lang w:val="uk-UA"/>
              </w:rPr>
              <w:t>ІІ</w:t>
            </w:r>
          </w:p>
        </w:tc>
        <w:tc>
          <w:tcPr>
            <w:tcW w:w="1081" w:type="dxa"/>
          </w:tcPr>
          <w:p w14:paraId="4DF37AA3" w14:textId="77777777" w:rsidR="00FB505B" w:rsidRPr="00306649" w:rsidRDefault="00FB505B">
            <w:pPr>
              <w:jc w:val="center"/>
              <w:rPr>
                <w:sz w:val="24"/>
                <w:szCs w:val="24"/>
                <w:lang w:val="uk-UA"/>
              </w:rPr>
            </w:pPr>
            <w:r w:rsidRPr="00306649">
              <w:rPr>
                <w:sz w:val="24"/>
                <w:szCs w:val="24"/>
                <w:lang w:val="uk-UA"/>
              </w:rPr>
              <w:t>ІІІ</w:t>
            </w:r>
          </w:p>
        </w:tc>
        <w:tc>
          <w:tcPr>
            <w:tcW w:w="1002" w:type="dxa"/>
          </w:tcPr>
          <w:p w14:paraId="10B49F93" w14:textId="77777777" w:rsidR="00FB505B" w:rsidRPr="00306649" w:rsidRDefault="00FB505B">
            <w:pPr>
              <w:jc w:val="center"/>
              <w:rPr>
                <w:sz w:val="24"/>
                <w:szCs w:val="24"/>
                <w:lang w:val="uk-UA"/>
              </w:rPr>
            </w:pPr>
            <w:r w:rsidRPr="00306649">
              <w:rPr>
                <w:sz w:val="24"/>
                <w:szCs w:val="24"/>
                <w:lang w:val="uk-UA"/>
              </w:rPr>
              <w:t>ІV</w:t>
            </w:r>
          </w:p>
        </w:tc>
        <w:tc>
          <w:tcPr>
            <w:tcW w:w="996" w:type="dxa"/>
          </w:tcPr>
          <w:p w14:paraId="7C5A9481" w14:textId="77777777" w:rsidR="00FB505B" w:rsidRPr="00306649" w:rsidRDefault="00FB505B">
            <w:pPr>
              <w:jc w:val="center"/>
              <w:rPr>
                <w:sz w:val="24"/>
                <w:szCs w:val="24"/>
                <w:lang w:val="uk-UA"/>
              </w:rPr>
            </w:pPr>
            <w:r w:rsidRPr="00306649">
              <w:rPr>
                <w:sz w:val="24"/>
                <w:szCs w:val="24"/>
                <w:lang w:val="uk-UA"/>
              </w:rPr>
              <w:t>V</w:t>
            </w:r>
          </w:p>
        </w:tc>
        <w:tc>
          <w:tcPr>
            <w:tcW w:w="1002" w:type="dxa"/>
          </w:tcPr>
          <w:p w14:paraId="3A000B5B" w14:textId="77777777" w:rsidR="00FB505B" w:rsidRPr="00306649" w:rsidRDefault="00FB505B">
            <w:pPr>
              <w:jc w:val="center"/>
              <w:rPr>
                <w:sz w:val="24"/>
                <w:szCs w:val="24"/>
                <w:lang w:val="uk-UA"/>
              </w:rPr>
            </w:pPr>
            <w:r w:rsidRPr="00306649">
              <w:rPr>
                <w:sz w:val="24"/>
                <w:szCs w:val="24"/>
                <w:lang w:val="uk-UA"/>
              </w:rPr>
              <w:t>VI</w:t>
            </w:r>
          </w:p>
        </w:tc>
        <w:tc>
          <w:tcPr>
            <w:tcW w:w="1038" w:type="dxa"/>
          </w:tcPr>
          <w:p w14:paraId="2EC06A84" w14:textId="77777777" w:rsidR="00FB505B" w:rsidRPr="00306649" w:rsidRDefault="00FB505B">
            <w:pPr>
              <w:jc w:val="center"/>
              <w:rPr>
                <w:sz w:val="24"/>
                <w:szCs w:val="24"/>
                <w:lang w:val="uk-UA"/>
              </w:rPr>
            </w:pPr>
            <w:r w:rsidRPr="00306649">
              <w:rPr>
                <w:sz w:val="24"/>
                <w:szCs w:val="24"/>
                <w:lang w:val="uk-UA"/>
              </w:rPr>
              <w:t>VII</w:t>
            </w:r>
          </w:p>
        </w:tc>
      </w:tr>
      <w:tr w:rsidR="0013097E" w:rsidRPr="00306649" w14:paraId="68082FC1" w14:textId="77777777">
        <w:tc>
          <w:tcPr>
            <w:tcW w:w="2511" w:type="dxa"/>
            <w:tcBorders>
              <w:bottom w:val="nil"/>
            </w:tcBorders>
          </w:tcPr>
          <w:p w14:paraId="2538ABD4" w14:textId="77777777" w:rsidR="00FB505B" w:rsidRPr="00306649" w:rsidRDefault="00FB505B">
            <w:pPr>
              <w:jc w:val="both"/>
              <w:rPr>
                <w:sz w:val="24"/>
                <w:szCs w:val="24"/>
                <w:lang w:val="uk-UA"/>
              </w:rPr>
            </w:pPr>
            <w:r w:rsidRPr="00306649">
              <w:rPr>
                <w:sz w:val="24"/>
                <w:szCs w:val="24"/>
                <w:lang w:val="uk-UA"/>
              </w:rPr>
              <w:t>Чудова формула оксиду</w:t>
            </w:r>
          </w:p>
        </w:tc>
        <w:tc>
          <w:tcPr>
            <w:tcW w:w="1036" w:type="dxa"/>
            <w:vAlign w:val="center"/>
          </w:tcPr>
          <w:p w14:paraId="0A24A80E" w14:textId="77777777" w:rsidR="00FB505B" w:rsidRPr="00306649" w:rsidRDefault="00FB505B">
            <w:pPr>
              <w:jc w:val="center"/>
              <w:rPr>
                <w:sz w:val="24"/>
                <w:szCs w:val="24"/>
                <w:lang w:val="uk-UA"/>
              </w:rPr>
            </w:pPr>
            <w:r w:rsidRPr="00306649">
              <w:rPr>
                <w:position w:val="-10"/>
                <w:sz w:val="24"/>
                <w:szCs w:val="24"/>
                <w:lang w:val="uk-UA"/>
              </w:rPr>
              <w:object w:dxaOrig="700" w:dyaOrig="360" w14:anchorId="12C65877">
                <v:shape id="_x0000_i1034" type="#_x0000_t75" style="width:35.25pt;height:18pt" o:ole="" fillcolor="window">
                  <v:imagedata r:id="rId29" o:title=""/>
                </v:shape>
                <o:OLEObject Type="Embed" ProgID="Equation.3" ShapeID="_x0000_i1034" DrawAspect="Content" ObjectID="_1766573273" r:id="rId30"/>
              </w:object>
            </w:r>
          </w:p>
        </w:tc>
        <w:tc>
          <w:tcPr>
            <w:tcW w:w="1081" w:type="dxa"/>
            <w:vAlign w:val="center"/>
          </w:tcPr>
          <w:p w14:paraId="3B4FD1DD" w14:textId="77777777" w:rsidR="00FB505B" w:rsidRPr="00306649" w:rsidRDefault="00FB505B">
            <w:pPr>
              <w:jc w:val="center"/>
              <w:rPr>
                <w:sz w:val="24"/>
                <w:szCs w:val="24"/>
                <w:lang w:val="uk-UA"/>
              </w:rPr>
            </w:pPr>
            <w:r w:rsidRPr="00306649">
              <w:rPr>
                <w:position w:val="-6"/>
                <w:sz w:val="24"/>
                <w:szCs w:val="24"/>
                <w:lang w:val="uk-UA"/>
              </w:rPr>
              <w:object w:dxaOrig="580" w:dyaOrig="320" w14:anchorId="5E3C84E7">
                <v:shape id="_x0000_i1035" type="#_x0000_t75" style="width:29.25pt;height:15.75pt" o:ole="" fillcolor="window">
                  <v:imagedata r:id="rId31" o:title=""/>
                </v:shape>
                <o:OLEObject Type="Embed" ProgID="Equation.3" ShapeID="_x0000_i1035" DrawAspect="Content" ObjectID="_1766573274" r:id="rId32"/>
              </w:object>
            </w:r>
          </w:p>
        </w:tc>
        <w:tc>
          <w:tcPr>
            <w:tcW w:w="1081" w:type="dxa"/>
            <w:vAlign w:val="center"/>
          </w:tcPr>
          <w:p w14:paraId="0032EEA5" w14:textId="77777777" w:rsidR="00FB505B" w:rsidRPr="00306649" w:rsidRDefault="00FB505B">
            <w:pPr>
              <w:jc w:val="center"/>
              <w:rPr>
                <w:sz w:val="24"/>
                <w:szCs w:val="24"/>
                <w:lang w:val="uk-UA"/>
              </w:rPr>
            </w:pPr>
            <w:r w:rsidRPr="00306649">
              <w:rPr>
                <w:position w:val="-12"/>
                <w:sz w:val="24"/>
                <w:szCs w:val="24"/>
                <w:lang w:val="uk-UA"/>
              </w:rPr>
              <w:object w:dxaOrig="639" w:dyaOrig="380" w14:anchorId="52C36A2F">
                <v:shape id="_x0000_i1036" type="#_x0000_t75" style="width:32.25pt;height:18.75pt" o:ole="" fillcolor="window">
                  <v:imagedata r:id="rId33" o:title=""/>
                </v:shape>
                <o:OLEObject Type="Embed" ProgID="Equation.3" ShapeID="_x0000_i1036" DrawAspect="Content" ObjectID="_1766573275" r:id="rId34"/>
              </w:object>
            </w:r>
          </w:p>
        </w:tc>
        <w:tc>
          <w:tcPr>
            <w:tcW w:w="1002" w:type="dxa"/>
            <w:vAlign w:val="center"/>
          </w:tcPr>
          <w:p w14:paraId="3CF9DDDF" w14:textId="77777777" w:rsidR="00FB505B" w:rsidRPr="00306649" w:rsidRDefault="00FB505B">
            <w:pPr>
              <w:jc w:val="center"/>
              <w:rPr>
                <w:sz w:val="24"/>
                <w:szCs w:val="24"/>
                <w:lang w:val="uk-UA"/>
              </w:rPr>
            </w:pPr>
            <w:r w:rsidRPr="00306649">
              <w:rPr>
                <w:position w:val="-10"/>
                <w:sz w:val="24"/>
                <w:szCs w:val="24"/>
                <w:lang w:val="uk-UA"/>
              </w:rPr>
              <w:object w:dxaOrig="660" w:dyaOrig="360" w14:anchorId="2DCD65DE">
                <v:shape id="_x0000_i1037" type="#_x0000_t75" style="width:33pt;height:18pt" o:ole="" fillcolor="window">
                  <v:imagedata r:id="rId35" o:title=""/>
                </v:shape>
                <o:OLEObject Type="Embed" ProgID="Equation.3" ShapeID="_x0000_i1037" DrawAspect="Content" ObjectID="_1766573276" r:id="rId36"/>
              </w:object>
            </w:r>
          </w:p>
        </w:tc>
        <w:tc>
          <w:tcPr>
            <w:tcW w:w="996" w:type="dxa"/>
            <w:vAlign w:val="center"/>
          </w:tcPr>
          <w:p w14:paraId="58C19B1D" w14:textId="77777777" w:rsidR="00FB505B" w:rsidRPr="00306649" w:rsidRDefault="00FB505B">
            <w:pPr>
              <w:jc w:val="center"/>
              <w:rPr>
                <w:sz w:val="24"/>
                <w:szCs w:val="24"/>
                <w:lang w:val="uk-UA"/>
              </w:rPr>
            </w:pPr>
            <w:r w:rsidRPr="00306649">
              <w:rPr>
                <w:position w:val="-12"/>
                <w:sz w:val="24"/>
                <w:szCs w:val="24"/>
                <w:lang w:val="uk-UA"/>
              </w:rPr>
              <w:object w:dxaOrig="660" w:dyaOrig="380" w14:anchorId="3BC9B27E">
                <v:shape id="_x0000_i1038" type="#_x0000_t75" style="width:33pt;height:18.75pt" o:ole="" fillcolor="window">
                  <v:imagedata r:id="rId37" o:title=""/>
                </v:shape>
                <o:OLEObject Type="Embed" ProgID="Equation.3" ShapeID="_x0000_i1038" DrawAspect="Content" ObjectID="_1766573277" r:id="rId38"/>
              </w:object>
            </w:r>
          </w:p>
        </w:tc>
        <w:tc>
          <w:tcPr>
            <w:tcW w:w="1002" w:type="dxa"/>
            <w:vAlign w:val="center"/>
          </w:tcPr>
          <w:p w14:paraId="16688D5E" w14:textId="77777777" w:rsidR="00FB505B" w:rsidRPr="00306649" w:rsidRDefault="00FB505B">
            <w:pPr>
              <w:jc w:val="center"/>
              <w:rPr>
                <w:sz w:val="24"/>
                <w:szCs w:val="24"/>
                <w:lang w:val="uk-UA"/>
              </w:rPr>
            </w:pPr>
            <w:r w:rsidRPr="00306649">
              <w:rPr>
                <w:position w:val="-12"/>
                <w:sz w:val="24"/>
                <w:szCs w:val="24"/>
                <w:lang w:val="uk-UA"/>
              </w:rPr>
              <w:object w:dxaOrig="660" w:dyaOrig="380" w14:anchorId="43D15222">
                <v:shape id="_x0000_i1039" type="#_x0000_t75" style="width:33pt;height:18.75pt" o:ole="" fillcolor="window">
                  <v:imagedata r:id="rId39" o:title=""/>
                </v:shape>
                <o:OLEObject Type="Embed" ProgID="Equation.3" ShapeID="_x0000_i1039" DrawAspect="Content" ObjectID="_1766573278" r:id="rId40"/>
              </w:object>
            </w:r>
          </w:p>
        </w:tc>
        <w:tc>
          <w:tcPr>
            <w:tcW w:w="1038" w:type="dxa"/>
            <w:vAlign w:val="center"/>
          </w:tcPr>
          <w:p w14:paraId="4403FCDB" w14:textId="77777777" w:rsidR="00FB505B" w:rsidRPr="00306649" w:rsidRDefault="00FB505B">
            <w:pPr>
              <w:jc w:val="center"/>
              <w:rPr>
                <w:sz w:val="24"/>
                <w:szCs w:val="24"/>
                <w:lang w:val="uk-UA"/>
              </w:rPr>
            </w:pPr>
            <w:r w:rsidRPr="00306649">
              <w:rPr>
                <w:position w:val="-12"/>
                <w:sz w:val="24"/>
                <w:szCs w:val="24"/>
                <w:lang w:val="uk-UA"/>
              </w:rPr>
              <w:object w:dxaOrig="660" w:dyaOrig="380" w14:anchorId="5048AB55">
                <v:shape id="_x0000_i1040" type="#_x0000_t75" style="width:33pt;height:18.75pt" o:ole="" fillcolor="window">
                  <v:imagedata r:id="rId41" o:title=""/>
                </v:shape>
                <o:OLEObject Type="Embed" ProgID="Equation.3" ShapeID="_x0000_i1040" DrawAspect="Content" ObjectID="_1766573279" r:id="rId42"/>
              </w:object>
            </w:r>
          </w:p>
        </w:tc>
      </w:tr>
      <w:tr w:rsidR="0013097E" w:rsidRPr="00306649" w14:paraId="4620FECD" w14:textId="77777777">
        <w:tc>
          <w:tcPr>
            <w:tcW w:w="2511" w:type="dxa"/>
          </w:tcPr>
          <w:p w14:paraId="1D1CE2EC" w14:textId="77777777" w:rsidR="00FB505B" w:rsidRPr="00306649" w:rsidRDefault="00FB505B">
            <w:pPr>
              <w:jc w:val="both"/>
              <w:rPr>
                <w:sz w:val="24"/>
                <w:szCs w:val="24"/>
                <w:lang w:val="uk-UA"/>
              </w:rPr>
            </w:pPr>
            <w:r w:rsidRPr="00306649">
              <w:rPr>
                <w:sz w:val="24"/>
                <w:szCs w:val="24"/>
                <w:lang w:val="uk-UA"/>
              </w:rPr>
              <w:t>Формула гідроксиду</w:t>
            </w:r>
          </w:p>
        </w:tc>
        <w:tc>
          <w:tcPr>
            <w:tcW w:w="1036" w:type="dxa"/>
            <w:vAlign w:val="center"/>
          </w:tcPr>
          <w:p w14:paraId="783A291C" w14:textId="77777777" w:rsidR="00FB505B" w:rsidRPr="00306649" w:rsidRDefault="00FB505B">
            <w:pPr>
              <w:jc w:val="center"/>
              <w:rPr>
                <w:sz w:val="24"/>
                <w:szCs w:val="24"/>
                <w:lang w:val="uk-UA"/>
              </w:rPr>
            </w:pPr>
            <w:r w:rsidRPr="00306649">
              <w:rPr>
                <w:sz w:val="24"/>
                <w:szCs w:val="24"/>
                <w:lang w:val="uk-UA"/>
              </w:rPr>
              <w:t>ЕОН</w:t>
            </w:r>
          </w:p>
        </w:tc>
        <w:tc>
          <w:tcPr>
            <w:tcW w:w="1081" w:type="dxa"/>
            <w:vAlign w:val="center"/>
          </w:tcPr>
          <w:p w14:paraId="6A480BE8" w14:textId="77777777" w:rsidR="00FB505B" w:rsidRPr="00306649" w:rsidRDefault="00FB505B">
            <w:pPr>
              <w:jc w:val="center"/>
              <w:rPr>
                <w:sz w:val="24"/>
                <w:szCs w:val="24"/>
                <w:lang w:val="uk-UA"/>
              </w:rPr>
            </w:pPr>
            <w:r w:rsidRPr="00306649">
              <w:rPr>
                <w:sz w:val="24"/>
                <w:szCs w:val="24"/>
                <w:lang w:val="uk-UA"/>
              </w:rPr>
              <w:t>E(OH)</w:t>
            </w:r>
            <w:r w:rsidRPr="00306649">
              <w:rPr>
                <w:sz w:val="24"/>
                <w:szCs w:val="24"/>
                <w:vertAlign w:val="subscript"/>
                <w:lang w:val="uk-UA"/>
              </w:rPr>
              <w:t>2</w:t>
            </w:r>
          </w:p>
        </w:tc>
        <w:tc>
          <w:tcPr>
            <w:tcW w:w="1081" w:type="dxa"/>
            <w:vAlign w:val="center"/>
          </w:tcPr>
          <w:p w14:paraId="68FDC37B" w14:textId="77777777" w:rsidR="00FB505B" w:rsidRPr="00306649" w:rsidRDefault="00FB505B">
            <w:pPr>
              <w:jc w:val="center"/>
              <w:rPr>
                <w:sz w:val="24"/>
                <w:szCs w:val="24"/>
                <w:lang w:val="uk-UA"/>
              </w:rPr>
            </w:pPr>
            <w:r w:rsidRPr="00306649">
              <w:rPr>
                <w:sz w:val="24"/>
                <w:szCs w:val="24"/>
                <w:lang w:val="uk-UA"/>
              </w:rPr>
              <w:t>E(OH)</w:t>
            </w:r>
            <w:r w:rsidRPr="00306649">
              <w:rPr>
                <w:sz w:val="24"/>
                <w:szCs w:val="24"/>
                <w:vertAlign w:val="subscript"/>
                <w:lang w:val="uk-UA"/>
              </w:rPr>
              <w:t>3</w:t>
            </w:r>
          </w:p>
        </w:tc>
        <w:tc>
          <w:tcPr>
            <w:tcW w:w="1002" w:type="dxa"/>
            <w:vAlign w:val="center"/>
          </w:tcPr>
          <w:p w14:paraId="6A413DB7" w14:textId="77777777" w:rsidR="00FB505B" w:rsidRPr="00306649" w:rsidRDefault="00FB505B">
            <w:pPr>
              <w:jc w:val="center"/>
              <w:rPr>
                <w:sz w:val="24"/>
                <w:szCs w:val="24"/>
                <w:lang w:val="uk-UA"/>
              </w:rPr>
            </w:pPr>
            <w:r w:rsidRPr="00306649">
              <w:rPr>
                <w:sz w:val="24"/>
                <w:szCs w:val="24"/>
                <w:lang w:val="uk-UA"/>
              </w:rPr>
              <w:t>H2EO3</w:t>
            </w:r>
          </w:p>
        </w:tc>
        <w:tc>
          <w:tcPr>
            <w:tcW w:w="996" w:type="dxa"/>
            <w:vAlign w:val="center"/>
          </w:tcPr>
          <w:p w14:paraId="63E9953B" w14:textId="77777777" w:rsidR="00FB505B" w:rsidRPr="00306649" w:rsidRDefault="00FB505B">
            <w:pPr>
              <w:jc w:val="center"/>
              <w:rPr>
                <w:sz w:val="24"/>
                <w:szCs w:val="24"/>
                <w:lang w:val="uk-UA"/>
              </w:rPr>
            </w:pPr>
            <w:r w:rsidRPr="00306649">
              <w:rPr>
                <w:sz w:val="24"/>
                <w:szCs w:val="24"/>
                <w:lang w:val="uk-UA"/>
              </w:rPr>
              <w:t>NEO3</w:t>
            </w:r>
          </w:p>
        </w:tc>
        <w:tc>
          <w:tcPr>
            <w:tcW w:w="1002" w:type="dxa"/>
            <w:vAlign w:val="center"/>
          </w:tcPr>
          <w:p w14:paraId="130EED06" w14:textId="77777777" w:rsidR="00FB505B" w:rsidRPr="00306649" w:rsidRDefault="00FB505B">
            <w:pPr>
              <w:jc w:val="center"/>
              <w:rPr>
                <w:sz w:val="24"/>
                <w:szCs w:val="24"/>
                <w:lang w:val="uk-UA"/>
              </w:rPr>
            </w:pPr>
            <w:r w:rsidRPr="00306649">
              <w:rPr>
                <w:sz w:val="24"/>
                <w:szCs w:val="24"/>
                <w:lang w:val="uk-UA"/>
              </w:rPr>
              <w:t>H2EO4</w:t>
            </w:r>
          </w:p>
        </w:tc>
        <w:tc>
          <w:tcPr>
            <w:tcW w:w="1038" w:type="dxa"/>
            <w:vAlign w:val="center"/>
          </w:tcPr>
          <w:p w14:paraId="3EA7CAEF" w14:textId="77777777" w:rsidR="00FB505B" w:rsidRPr="00306649" w:rsidRDefault="00FB505B">
            <w:pPr>
              <w:jc w:val="center"/>
              <w:rPr>
                <w:sz w:val="24"/>
                <w:szCs w:val="24"/>
                <w:lang w:val="uk-UA"/>
              </w:rPr>
            </w:pPr>
            <w:r w:rsidRPr="00306649">
              <w:rPr>
                <w:sz w:val="24"/>
                <w:szCs w:val="24"/>
                <w:lang w:val="uk-UA"/>
              </w:rPr>
              <w:t>NEO4</w:t>
            </w:r>
          </w:p>
        </w:tc>
      </w:tr>
      <w:tr w:rsidR="0013097E" w:rsidRPr="00306649" w14:paraId="3D6C6839" w14:textId="77777777">
        <w:trPr>
          <w:cantSplit/>
        </w:trPr>
        <w:tc>
          <w:tcPr>
            <w:tcW w:w="2511" w:type="dxa"/>
            <w:tcBorders>
              <w:left w:val="nil"/>
              <w:bottom w:val="nil"/>
            </w:tcBorders>
          </w:tcPr>
          <w:p w14:paraId="7ADBDF5A" w14:textId="77777777" w:rsidR="00FB505B" w:rsidRPr="00306649" w:rsidRDefault="00FB505B">
            <w:pPr>
              <w:jc w:val="both"/>
              <w:rPr>
                <w:sz w:val="24"/>
                <w:szCs w:val="24"/>
                <w:lang w:val="uk-UA"/>
              </w:rPr>
            </w:pPr>
          </w:p>
        </w:tc>
        <w:tc>
          <w:tcPr>
            <w:tcW w:w="3198" w:type="dxa"/>
            <w:gridSpan w:val="3"/>
            <w:vAlign w:val="center"/>
          </w:tcPr>
          <w:p w14:paraId="60147A93" w14:textId="77777777" w:rsidR="00FB505B" w:rsidRPr="00306649" w:rsidRDefault="00FB505B">
            <w:pPr>
              <w:jc w:val="center"/>
              <w:rPr>
                <w:i/>
                <w:sz w:val="24"/>
                <w:szCs w:val="24"/>
                <w:lang w:val="uk-UA"/>
              </w:rPr>
            </w:pPr>
            <w:r w:rsidRPr="00306649">
              <w:rPr>
                <w:i/>
                <w:sz w:val="24"/>
                <w:szCs w:val="24"/>
                <w:lang w:val="uk-UA"/>
              </w:rPr>
              <w:t>База</w:t>
            </w:r>
          </w:p>
        </w:tc>
        <w:tc>
          <w:tcPr>
            <w:tcW w:w="4038" w:type="dxa"/>
            <w:gridSpan w:val="4"/>
            <w:vAlign w:val="center"/>
          </w:tcPr>
          <w:p w14:paraId="0CAF556A" w14:textId="77777777" w:rsidR="00FB505B" w:rsidRPr="00306649" w:rsidRDefault="00FB505B">
            <w:pPr>
              <w:jc w:val="center"/>
              <w:rPr>
                <w:i/>
                <w:sz w:val="24"/>
                <w:szCs w:val="24"/>
                <w:lang w:val="uk-UA"/>
              </w:rPr>
            </w:pPr>
            <w:r w:rsidRPr="00306649">
              <w:rPr>
                <w:i/>
                <w:sz w:val="24"/>
                <w:szCs w:val="24"/>
                <w:lang w:val="uk-UA"/>
              </w:rPr>
              <w:t>Кислота</w:t>
            </w:r>
          </w:p>
        </w:tc>
      </w:tr>
    </w:tbl>
    <w:p w14:paraId="02E72CB3" w14:textId="77777777" w:rsidR="00FB505B" w:rsidRPr="00306649" w:rsidRDefault="00FB505B">
      <w:pPr>
        <w:pStyle w:val="20"/>
        <w:spacing w:line="360" w:lineRule="auto"/>
        <w:ind w:right="0" w:firstLine="709"/>
        <w:rPr>
          <w:szCs w:val="28"/>
          <w:lang w:val="uk-UA"/>
        </w:rPr>
      </w:pPr>
    </w:p>
    <w:p w14:paraId="79AA8845" w14:textId="77777777" w:rsidR="00FB505B" w:rsidRPr="00306649" w:rsidRDefault="00FB505B">
      <w:pPr>
        <w:pStyle w:val="20"/>
        <w:spacing w:line="360" w:lineRule="auto"/>
        <w:ind w:right="0" w:firstLine="709"/>
        <w:rPr>
          <w:szCs w:val="28"/>
          <w:lang w:val="uk-UA"/>
        </w:rPr>
      </w:pPr>
      <w:r w:rsidRPr="00306649">
        <w:rPr>
          <w:szCs w:val="28"/>
          <w:lang w:val="uk-UA"/>
        </w:rPr>
        <w:t xml:space="preserve">Для елементів основних підгруп загальні формули водневих </w:t>
      </w:r>
      <w:proofErr w:type="spellStart"/>
      <w:r w:rsidRPr="00306649">
        <w:rPr>
          <w:szCs w:val="28"/>
          <w:lang w:val="uk-UA"/>
        </w:rPr>
        <w:t>сполук</w:t>
      </w:r>
      <w:proofErr w:type="spellEnd"/>
      <w:r w:rsidRPr="00306649">
        <w:rPr>
          <w:szCs w:val="28"/>
          <w:lang w:val="uk-UA"/>
        </w:rPr>
        <w:t xml:space="preserve"> (гідридів) (табл. 3):</w:t>
      </w:r>
    </w:p>
    <w:p w14:paraId="1E3AB695" w14:textId="77777777" w:rsidR="00FB505B" w:rsidRPr="00306649" w:rsidRDefault="00FB505B">
      <w:pPr>
        <w:pStyle w:val="20"/>
        <w:spacing w:line="360" w:lineRule="auto"/>
        <w:ind w:right="0" w:firstLine="709"/>
        <w:jc w:val="right"/>
        <w:rPr>
          <w:szCs w:val="28"/>
          <w:lang w:val="uk-UA"/>
        </w:rPr>
      </w:pPr>
      <w:r w:rsidRPr="00306649">
        <w:rPr>
          <w:szCs w:val="28"/>
          <w:lang w:val="uk-UA"/>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140"/>
        <w:gridCol w:w="1195"/>
        <w:gridCol w:w="1176"/>
        <w:gridCol w:w="1195"/>
        <w:gridCol w:w="1176"/>
        <w:gridCol w:w="1195"/>
        <w:gridCol w:w="993"/>
      </w:tblGrid>
      <w:tr w:rsidR="0013097E" w:rsidRPr="00306649" w14:paraId="60264CE4" w14:textId="77777777">
        <w:tc>
          <w:tcPr>
            <w:tcW w:w="1785" w:type="dxa"/>
          </w:tcPr>
          <w:p w14:paraId="4D7B31BE" w14:textId="77777777" w:rsidR="00FB505B" w:rsidRPr="00306649" w:rsidRDefault="00FB505B">
            <w:pPr>
              <w:jc w:val="both"/>
              <w:rPr>
                <w:sz w:val="24"/>
                <w:szCs w:val="24"/>
                <w:lang w:val="uk-UA"/>
              </w:rPr>
            </w:pPr>
            <w:r w:rsidRPr="00306649">
              <w:rPr>
                <w:sz w:val="24"/>
                <w:szCs w:val="24"/>
                <w:lang w:val="uk-UA"/>
              </w:rPr>
              <w:t>Підгрупа</w:t>
            </w:r>
          </w:p>
        </w:tc>
        <w:tc>
          <w:tcPr>
            <w:tcW w:w="1140" w:type="dxa"/>
            <w:vAlign w:val="center"/>
          </w:tcPr>
          <w:p w14:paraId="0A302809" w14:textId="77777777" w:rsidR="00FB505B" w:rsidRPr="00306649" w:rsidRDefault="00FB505B">
            <w:pPr>
              <w:jc w:val="center"/>
              <w:rPr>
                <w:sz w:val="24"/>
                <w:szCs w:val="24"/>
                <w:lang w:val="uk-UA"/>
              </w:rPr>
            </w:pPr>
            <w:r w:rsidRPr="00306649">
              <w:rPr>
                <w:sz w:val="24"/>
                <w:szCs w:val="24"/>
                <w:lang w:val="uk-UA"/>
              </w:rPr>
              <w:t>І А</w:t>
            </w:r>
          </w:p>
        </w:tc>
        <w:tc>
          <w:tcPr>
            <w:tcW w:w="1195" w:type="dxa"/>
            <w:vAlign w:val="center"/>
          </w:tcPr>
          <w:p w14:paraId="747C84DC" w14:textId="77777777" w:rsidR="00FB505B" w:rsidRPr="00306649" w:rsidRDefault="00FB505B">
            <w:pPr>
              <w:jc w:val="center"/>
              <w:rPr>
                <w:sz w:val="24"/>
                <w:szCs w:val="24"/>
                <w:lang w:val="uk-UA"/>
              </w:rPr>
            </w:pPr>
            <w:r w:rsidRPr="00306649">
              <w:rPr>
                <w:sz w:val="24"/>
                <w:szCs w:val="24"/>
                <w:lang w:val="uk-UA"/>
              </w:rPr>
              <w:t>ІІ А</w:t>
            </w:r>
          </w:p>
        </w:tc>
        <w:tc>
          <w:tcPr>
            <w:tcW w:w="1176" w:type="dxa"/>
            <w:vAlign w:val="center"/>
          </w:tcPr>
          <w:p w14:paraId="6801D079" w14:textId="77777777" w:rsidR="00FB505B" w:rsidRPr="00306649" w:rsidRDefault="00FB505B">
            <w:pPr>
              <w:jc w:val="center"/>
              <w:rPr>
                <w:sz w:val="24"/>
                <w:szCs w:val="24"/>
                <w:lang w:val="uk-UA"/>
              </w:rPr>
            </w:pPr>
            <w:r w:rsidRPr="00306649">
              <w:rPr>
                <w:sz w:val="24"/>
                <w:szCs w:val="24"/>
                <w:lang w:val="uk-UA"/>
              </w:rPr>
              <w:t>ІІІ А</w:t>
            </w:r>
          </w:p>
        </w:tc>
        <w:tc>
          <w:tcPr>
            <w:tcW w:w="1195" w:type="dxa"/>
            <w:vAlign w:val="center"/>
          </w:tcPr>
          <w:p w14:paraId="28A7A92B" w14:textId="77777777" w:rsidR="00FB505B" w:rsidRPr="00306649" w:rsidRDefault="00FB505B">
            <w:pPr>
              <w:jc w:val="center"/>
              <w:rPr>
                <w:sz w:val="24"/>
                <w:szCs w:val="24"/>
                <w:lang w:val="uk-UA"/>
              </w:rPr>
            </w:pPr>
            <w:r w:rsidRPr="00306649">
              <w:rPr>
                <w:sz w:val="24"/>
                <w:szCs w:val="24"/>
                <w:lang w:val="uk-UA"/>
              </w:rPr>
              <w:t>ІV А</w:t>
            </w:r>
          </w:p>
        </w:tc>
        <w:tc>
          <w:tcPr>
            <w:tcW w:w="1176" w:type="dxa"/>
            <w:vAlign w:val="center"/>
          </w:tcPr>
          <w:p w14:paraId="4311B016" w14:textId="77777777" w:rsidR="00FB505B" w:rsidRPr="00306649" w:rsidRDefault="00FB505B">
            <w:pPr>
              <w:jc w:val="center"/>
              <w:rPr>
                <w:sz w:val="24"/>
                <w:szCs w:val="24"/>
                <w:lang w:val="uk-UA"/>
              </w:rPr>
            </w:pPr>
            <w:r w:rsidRPr="00306649">
              <w:rPr>
                <w:sz w:val="24"/>
                <w:szCs w:val="24"/>
                <w:lang w:val="uk-UA"/>
              </w:rPr>
              <w:t>В А</w:t>
            </w:r>
          </w:p>
        </w:tc>
        <w:tc>
          <w:tcPr>
            <w:tcW w:w="1195" w:type="dxa"/>
            <w:vAlign w:val="center"/>
          </w:tcPr>
          <w:p w14:paraId="189D1130" w14:textId="77777777" w:rsidR="00FB505B" w:rsidRPr="00306649" w:rsidRDefault="00FB505B">
            <w:pPr>
              <w:jc w:val="center"/>
              <w:rPr>
                <w:sz w:val="24"/>
                <w:szCs w:val="24"/>
                <w:lang w:val="uk-UA"/>
              </w:rPr>
            </w:pPr>
            <w:r w:rsidRPr="00306649">
              <w:rPr>
                <w:sz w:val="24"/>
                <w:szCs w:val="24"/>
                <w:lang w:val="uk-UA"/>
              </w:rPr>
              <w:t>VI А</w:t>
            </w:r>
          </w:p>
        </w:tc>
        <w:tc>
          <w:tcPr>
            <w:tcW w:w="993" w:type="dxa"/>
            <w:vAlign w:val="center"/>
          </w:tcPr>
          <w:p w14:paraId="5CA92611" w14:textId="77777777" w:rsidR="00FB505B" w:rsidRPr="00306649" w:rsidRDefault="00FB505B">
            <w:pPr>
              <w:jc w:val="center"/>
              <w:rPr>
                <w:sz w:val="24"/>
                <w:szCs w:val="24"/>
                <w:lang w:val="uk-UA"/>
              </w:rPr>
            </w:pPr>
            <w:r w:rsidRPr="00306649">
              <w:rPr>
                <w:sz w:val="24"/>
                <w:szCs w:val="24"/>
                <w:lang w:val="uk-UA"/>
              </w:rPr>
              <w:t>VII А</w:t>
            </w:r>
          </w:p>
        </w:tc>
      </w:tr>
      <w:tr w:rsidR="0013097E" w:rsidRPr="00306649" w14:paraId="7A7FA89C" w14:textId="77777777">
        <w:tc>
          <w:tcPr>
            <w:tcW w:w="1785" w:type="dxa"/>
            <w:tcBorders>
              <w:bottom w:val="nil"/>
            </w:tcBorders>
          </w:tcPr>
          <w:p w14:paraId="3860A431" w14:textId="77777777" w:rsidR="00FB505B" w:rsidRPr="00306649" w:rsidRDefault="00FB505B">
            <w:pPr>
              <w:jc w:val="both"/>
              <w:rPr>
                <w:sz w:val="24"/>
                <w:szCs w:val="24"/>
                <w:lang w:val="uk-UA"/>
              </w:rPr>
            </w:pPr>
            <w:r w:rsidRPr="00306649">
              <w:rPr>
                <w:sz w:val="24"/>
                <w:szCs w:val="24"/>
                <w:lang w:val="uk-UA"/>
              </w:rPr>
              <w:t>Формула гідриду</w:t>
            </w:r>
          </w:p>
        </w:tc>
        <w:tc>
          <w:tcPr>
            <w:tcW w:w="1140" w:type="dxa"/>
            <w:vAlign w:val="center"/>
          </w:tcPr>
          <w:p w14:paraId="6E87ABB6" w14:textId="77777777" w:rsidR="00FB505B" w:rsidRPr="00306649" w:rsidRDefault="00FB505B">
            <w:pPr>
              <w:jc w:val="center"/>
              <w:rPr>
                <w:sz w:val="24"/>
                <w:szCs w:val="24"/>
                <w:lang w:val="uk-UA"/>
              </w:rPr>
            </w:pPr>
            <w:r w:rsidRPr="00306649">
              <w:rPr>
                <w:position w:val="-12"/>
                <w:sz w:val="24"/>
                <w:szCs w:val="24"/>
                <w:lang w:val="uk-UA"/>
              </w:rPr>
              <w:object w:dxaOrig="700" w:dyaOrig="380" w14:anchorId="0EE1B293">
                <v:shape id="_x0000_i1041" type="#_x0000_t75" style="width:35.25pt;height:18.75pt" o:ole="" fillcolor="window">
                  <v:imagedata r:id="rId43" o:title=""/>
                </v:shape>
                <o:OLEObject Type="Embed" ProgID="Equation.3" ShapeID="_x0000_i1041" DrawAspect="Content" ObjectID="_1766573280" r:id="rId44"/>
              </w:object>
            </w:r>
          </w:p>
        </w:tc>
        <w:tc>
          <w:tcPr>
            <w:tcW w:w="1195" w:type="dxa"/>
            <w:vAlign w:val="center"/>
          </w:tcPr>
          <w:p w14:paraId="65D362FF" w14:textId="77777777" w:rsidR="00FB505B" w:rsidRPr="00306649" w:rsidRDefault="00FB505B">
            <w:pPr>
              <w:jc w:val="center"/>
              <w:rPr>
                <w:sz w:val="24"/>
                <w:szCs w:val="24"/>
                <w:lang w:val="uk-UA"/>
              </w:rPr>
            </w:pPr>
            <w:r w:rsidRPr="00306649">
              <w:rPr>
                <w:position w:val="-10"/>
                <w:sz w:val="24"/>
                <w:szCs w:val="24"/>
                <w:lang w:val="uk-UA"/>
              </w:rPr>
              <w:object w:dxaOrig="700" w:dyaOrig="360" w14:anchorId="038C6AF4">
                <v:shape id="_x0000_i1042" type="#_x0000_t75" style="width:35.25pt;height:18pt" o:ole="" fillcolor="window">
                  <v:imagedata r:id="rId45" o:title=""/>
                </v:shape>
                <o:OLEObject Type="Embed" ProgID="Equation.3" ShapeID="_x0000_i1042" DrawAspect="Content" ObjectID="_1766573281" r:id="rId46"/>
              </w:object>
            </w:r>
          </w:p>
        </w:tc>
        <w:tc>
          <w:tcPr>
            <w:tcW w:w="1176" w:type="dxa"/>
            <w:vAlign w:val="center"/>
          </w:tcPr>
          <w:p w14:paraId="7989B078" w14:textId="77777777" w:rsidR="00FB505B" w:rsidRPr="00306649" w:rsidRDefault="00FB505B">
            <w:pPr>
              <w:jc w:val="center"/>
              <w:rPr>
                <w:sz w:val="24"/>
                <w:szCs w:val="24"/>
                <w:lang w:val="uk-UA"/>
              </w:rPr>
            </w:pPr>
            <w:r w:rsidRPr="00306649">
              <w:rPr>
                <w:position w:val="-12"/>
                <w:sz w:val="24"/>
                <w:szCs w:val="24"/>
                <w:lang w:val="uk-UA"/>
              </w:rPr>
              <w:object w:dxaOrig="700" w:dyaOrig="380" w14:anchorId="3CEFB2EF">
                <v:shape id="_x0000_i1043" type="#_x0000_t75" style="width:35.25pt;height:18.75pt" o:ole="" fillcolor="window">
                  <v:imagedata r:id="rId47" o:title=""/>
                </v:shape>
                <o:OLEObject Type="Embed" ProgID="Equation.3" ShapeID="_x0000_i1043" DrawAspect="Content" ObjectID="_1766573282" r:id="rId48"/>
              </w:object>
            </w:r>
          </w:p>
        </w:tc>
        <w:tc>
          <w:tcPr>
            <w:tcW w:w="1195" w:type="dxa"/>
            <w:vAlign w:val="center"/>
          </w:tcPr>
          <w:p w14:paraId="3243D1A6" w14:textId="77777777" w:rsidR="00FB505B" w:rsidRPr="00306649" w:rsidRDefault="00FB505B">
            <w:pPr>
              <w:jc w:val="center"/>
              <w:rPr>
                <w:sz w:val="24"/>
                <w:szCs w:val="24"/>
                <w:lang w:val="uk-UA"/>
              </w:rPr>
            </w:pPr>
            <w:r w:rsidRPr="00306649">
              <w:rPr>
                <w:position w:val="-10"/>
                <w:sz w:val="24"/>
                <w:szCs w:val="24"/>
                <w:lang w:val="uk-UA"/>
              </w:rPr>
              <w:object w:dxaOrig="700" w:dyaOrig="360" w14:anchorId="52B05FAD">
                <v:shape id="_x0000_i1044" type="#_x0000_t75" style="width:35.25pt;height:18pt" o:ole="">
                  <v:imagedata r:id="rId49" o:title=""/>
                </v:shape>
                <o:OLEObject Type="Embed" ProgID="Equation.3" ShapeID="_x0000_i1044" DrawAspect="Content" ObjectID="_1766573283" r:id="rId50"/>
              </w:object>
            </w:r>
          </w:p>
        </w:tc>
        <w:tc>
          <w:tcPr>
            <w:tcW w:w="1176" w:type="dxa"/>
            <w:vAlign w:val="center"/>
          </w:tcPr>
          <w:p w14:paraId="6ECE9010" w14:textId="77777777" w:rsidR="00FB505B" w:rsidRPr="00306649" w:rsidRDefault="00FB505B">
            <w:pPr>
              <w:jc w:val="center"/>
              <w:rPr>
                <w:sz w:val="24"/>
                <w:szCs w:val="24"/>
                <w:lang w:val="uk-UA"/>
              </w:rPr>
            </w:pPr>
            <w:r w:rsidRPr="00306649">
              <w:rPr>
                <w:position w:val="-12"/>
                <w:sz w:val="24"/>
                <w:szCs w:val="24"/>
                <w:lang w:val="uk-UA"/>
              </w:rPr>
              <w:object w:dxaOrig="700" w:dyaOrig="380" w14:anchorId="53535C6B">
                <v:shape id="_x0000_i1045" type="#_x0000_t75" style="width:35.25pt;height:18.75pt" o:ole="" fillcolor="window">
                  <v:imagedata r:id="rId51" o:title=""/>
                </v:shape>
                <o:OLEObject Type="Embed" ProgID="Equation.3" ShapeID="_x0000_i1045" DrawAspect="Content" ObjectID="_1766573284" r:id="rId52"/>
              </w:object>
            </w:r>
          </w:p>
        </w:tc>
        <w:tc>
          <w:tcPr>
            <w:tcW w:w="1195" w:type="dxa"/>
            <w:vAlign w:val="center"/>
          </w:tcPr>
          <w:p w14:paraId="0579AFF3" w14:textId="77777777" w:rsidR="00FB505B" w:rsidRPr="00306649" w:rsidRDefault="00FB505B">
            <w:pPr>
              <w:jc w:val="center"/>
              <w:rPr>
                <w:sz w:val="24"/>
                <w:szCs w:val="24"/>
                <w:lang w:val="uk-UA"/>
              </w:rPr>
            </w:pPr>
            <w:r w:rsidRPr="00306649">
              <w:rPr>
                <w:position w:val="-10"/>
                <w:sz w:val="24"/>
                <w:szCs w:val="24"/>
                <w:lang w:val="uk-UA"/>
              </w:rPr>
              <w:object w:dxaOrig="700" w:dyaOrig="360" w14:anchorId="400D5647">
                <v:shape id="_x0000_i1046" type="#_x0000_t75" style="width:35.25pt;height:18pt" o:ole="" fillcolor="window">
                  <v:imagedata r:id="rId53" o:title=""/>
                </v:shape>
                <o:OLEObject Type="Embed" ProgID="Equation.3" ShapeID="_x0000_i1046" DrawAspect="Content" ObjectID="_1766573285" r:id="rId54"/>
              </w:object>
            </w:r>
          </w:p>
        </w:tc>
        <w:tc>
          <w:tcPr>
            <w:tcW w:w="993" w:type="dxa"/>
            <w:vAlign w:val="center"/>
          </w:tcPr>
          <w:p w14:paraId="285FB3C1" w14:textId="77777777" w:rsidR="00FB505B" w:rsidRPr="00306649" w:rsidRDefault="00FB505B">
            <w:pPr>
              <w:jc w:val="center"/>
              <w:rPr>
                <w:sz w:val="24"/>
                <w:szCs w:val="24"/>
                <w:lang w:val="uk-UA"/>
              </w:rPr>
            </w:pPr>
            <w:r w:rsidRPr="00306649">
              <w:rPr>
                <w:position w:val="-6"/>
                <w:sz w:val="24"/>
                <w:szCs w:val="24"/>
                <w:lang w:val="uk-UA"/>
              </w:rPr>
              <w:object w:dxaOrig="639" w:dyaOrig="320" w14:anchorId="5AB3C0BA">
                <v:shape id="_x0000_i1047" type="#_x0000_t75" style="width:32.25pt;height:15.75pt" o:ole="" fillcolor="window">
                  <v:imagedata r:id="rId55" o:title=""/>
                </v:shape>
                <o:OLEObject Type="Embed" ProgID="Equation.3" ShapeID="_x0000_i1047" DrawAspect="Content" ObjectID="_1766573286" r:id="rId56"/>
              </w:object>
            </w:r>
          </w:p>
        </w:tc>
      </w:tr>
      <w:tr w:rsidR="0013097E" w:rsidRPr="00306649" w14:paraId="662F31D4" w14:textId="77777777">
        <w:trPr>
          <w:cantSplit/>
        </w:trPr>
        <w:tc>
          <w:tcPr>
            <w:tcW w:w="1785" w:type="dxa"/>
            <w:tcBorders>
              <w:left w:val="nil"/>
              <w:bottom w:val="nil"/>
            </w:tcBorders>
          </w:tcPr>
          <w:p w14:paraId="0E745D0A" w14:textId="77777777" w:rsidR="00FB505B" w:rsidRPr="00306649" w:rsidRDefault="00FB505B">
            <w:pPr>
              <w:jc w:val="both"/>
              <w:rPr>
                <w:sz w:val="24"/>
                <w:szCs w:val="24"/>
                <w:lang w:val="uk-UA"/>
              </w:rPr>
            </w:pPr>
          </w:p>
        </w:tc>
        <w:tc>
          <w:tcPr>
            <w:tcW w:w="3511" w:type="dxa"/>
            <w:gridSpan w:val="3"/>
            <w:vAlign w:val="center"/>
          </w:tcPr>
          <w:p w14:paraId="2121FF8F" w14:textId="77777777" w:rsidR="00FB505B" w:rsidRPr="00306649" w:rsidRDefault="00FB505B">
            <w:pPr>
              <w:pStyle w:val="3"/>
              <w:keepNext w:val="0"/>
              <w:spacing w:line="240" w:lineRule="auto"/>
              <w:ind w:right="0" w:firstLine="0"/>
              <w:rPr>
                <w:rFonts w:ascii="Times New Roman" w:hAnsi="Times New Roman"/>
                <w:b w:val="0"/>
                <w:i/>
                <w:sz w:val="24"/>
                <w:szCs w:val="24"/>
                <w:lang w:val="uk-UA"/>
              </w:rPr>
            </w:pPr>
            <w:r w:rsidRPr="00306649">
              <w:rPr>
                <w:rFonts w:ascii="Times New Roman" w:hAnsi="Times New Roman"/>
                <w:b w:val="0"/>
                <w:i/>
                <w:sz w:val="24"/>
                <w:szCs w:val="24"/>
                <w:lang w:val="uk-UA"/>
              </w:rPr>
              <w:t>Суцільний</w:t>
            </w:r>
          </w:p>
        </w:tc>
        <w:tc>
          <w:tcPr>
            <w:tcW w:w="4559" w:type="dxa"/>
            <w:gridSpan w:val="4"/>
            <w:vAlign w:val="center"/>
          </w:tcPr>
          <w:p w14:paraId="3055C9E5" w14:textId="77777777" w:rsidR="00FB505B" w:rsidRPr="00306649" w:rsidRDefault="00FB505B">
            <w:pPr>
              <w:jc w:val="center"/>
              <w:rPr>
                <w:i/>
                <w:sz w:val="24"/>
                <w:szCs w:val="24"/>
                <w:lang w:val="uk-UA"/>
              </w:rPr>
            </w:pPr>
            <w:r w:rsidRPr="00306649">
              <w:rPr>
                <w:i/>
                <w:sz w:val="24"/>
                <w:szCs w:val="24"/>
                <w:lang w:val="uk-UA"/>
              </w:rPr>
              <w:t>Газоподібних</w:t>
            </w:r>
          </w:p>
        </w:tc>
      </w:tr>
    </w:tbl>
    <w:p w14:paraId="3B97717A" w14:textId="77777777" w:rsidR="00FB505B" w:rsidRPr="00306649" w:rsidRDefault="00FB505B">
      <w:pPr>
        <w:spacing w:line="360" w:lineRule="auto"/>
        <w:ind w:firstLine="709"/>
        <w:jc w:val="both"/>
        <w:rPr>
          <w:sz w:val="28"/>
          <w:szCs w:val="28"/>
          <w:lang w:val="uk-UA"/>
        </w:rPr>
      </w:pPr>
    </w:p>
    <w:p w14:paraId="3BE91888"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Оскільки електронна будова атомів елементів періодично змінюється, то періодично змінюються і властивості елементів, що визначаються їх електронною будовою, наприклад, енергія іонізації, спорідненість до електрона, </w:t>
      </w:r>
      <w:proofErr w:type="spellStart"/>
      <w:r w:rsidRPr="00306649">
        <w:rPr>
          <w:sz w:val="28"/>
          <w:szCs w:val="28"/>
          <w:lang w:val="uk-UA"/>
        </w:rPr>
        <w:t>електронегативність</w:t>
      </w:r>
      <w:proofErr w:type="spellEnd"/>
      <w:r w:rsidRPr="00306649">
        <w:rPr>
          <w:sz w:val="28"/>
          <w:szCs w:val="28"/>
          <w:lang w:val="uk-UA"/>
        </w:rPr>
        <w:t>.</w:t>
      </w:r>
    </w:p>
    <w:p w14:paraId="785EF09F" w14:textId="77777777" w:rsidR="00FB505B" w:rsidRPr="00306649" w:rsidRDefault="00FB505B">
      <w:pPr>
        <w:spacing w:line="360" w:lineRule="auto"/>
        <w:ind w:firstLine="709"/>
        <w:jc w:val="both"/>
        <w:rPr>
          <w:sz w:val="28"/>
          <w:szCs w:val="28"/>
          <w:lang w:val="uk-UA"/>
        </w:rPr>
      </w:pPr>
      <w:r w:rsidRPr="00306649">
        <w:rPr>
          <w:i/>
          <w:sz w:val="28"/>
          <w:szCs w:val="28"/>
          <w:lang w:val="uk-UA"/>
        </w:rPr>
        <w:t>Енергія, необхідна для від'єднання електрона</w:t>
      </w:r>
      <w:r w:rsidRPr="00306649">
        <w:rPr>
          <w:sz w:val="28"/>
          <w:szCs w:val="28"/>
          <w:lang w:val="uk-UA"/>
        </w:rPr>
        <w:t xml:space="preserve"> від атома, називається енергією іонізації (</w:t>
      </w:r>
      <w:proofErr w:type="spellStart"/>
      <w:r w:rsidRPr="00306649">
        <w:rPr>
          <w:sz w:val="28"/>
          <w:szCs w:val="28"/>
          <w:lang w:val="uk-UA"/>
        </w:rPr>
        <w:t>Ei</w:t>
      </w:r>
      <w:proofErr w:type="spellEnd"/>
      <w:r w:rsidRPr="00306649">
        <w:rPr>
          <w:sz w:val="28"/>
          <w:szCs w:val="28"/>
          <w:lang w:val="uk-UA"/>
        </w:rPr>
        <w:t>). В результаті іонізації</w:t>
      </w:r>
      <w:r w:rsidRPr="00306649">
        <w:rPr>
          <w:b/>
          <w:sz w:val="28"/>
          <w:szCs w:val="28"/>
          <w:lang w:val="uk-UA"/>
        </w:rPr>
        <w:t xml:space="preserve"> атом перетворюється в позитивно заряджений іон Е0-е→Е</w:t>
      </w:r>
      <w:r w:rsidRPr="00306649">
        <w:rPr>
          <w:sz w:val="28"/>
          <w:szCs w:val="28"/>
          <w:lang w:val="uk-UA"/>
        </w:rPr>
        <w:t xml:space="preserve">+. </w:t>
      </w:r>
      <w:proofErr w:type="spellStart"/>
      <w:r w:rsidRPr="00306649">
        <w:rPr>
          <w:sz w:val="28"/>
          <w:szCs w:val="28"/>
          <w:lang w:val="uk-UA"/>
        </w:rPr>
        <w:t>Ei</w:t>
      </w:r>
      <w:proofErr w:type="spellEnd"/>
      <w:r w:rsidRPr="00306649">
        <w:rPr>
          <w:sz w:val="28"/>
          <w:szCs w:val="28"/>
          <w:lang w:val="uk-UA"/>
        </w:rPr>
        <w:t xml:space="preserve"> </w:t>
      </w:r>
      <w:r w:rsidRPr="00306649">
        <w:rPr>
          <w:sz w:val="28"/>
          <w:szCs w:val="28"/>
          <w:vertAlign w:val="superscript"/>
          <w:lang w:val="uk-UA"/>
        </w:rPr>
        <w:t>виражається в електрон-вольтах (</w:t>
      </w:r>
      <w:proofErr w:type="spellStart"/>
      <w:r w:rsidRPr="00306649">
        <w:rPr>
          <w:sz w:val="28"/>
          <w:szCs w:val="28"/>
          <w:vertAlign w:val="superscript"/>
          <w:lang w:val="uk-UA"/>
        </w:rPr>
        <w:t>еВ</w:t>
      </w:r>
      <w:proofErr w:type="spellEnd"/>
      <w:r w:rsidRPr="00306649">
        <w:rPr>
          <w:sz w:val="28"/>
          <w:szCs w:val="28"/>
          <w:vertAlign w:val="superscript"/>
          <w:lang w:val="uk-UA"/>
        </w:rPr>
        <w:t xml:space="preserve">) і є мірою </w:t>
      </w:r>
      <w:r w:rsidRPr="00306649">
        <w:rPr>
          <w:sz w:val="28"/>
          <w:szCs w:val="28"/>
          <w:lang w:val="uk-UA"/>
        </w:rPr>
        <w:t xml:space="preserve"> відновної здатності елемента. Чим менше </w:t>
      </w:r>
      <w:proofErr w:type="spellStart"/>
      <w:r w:rsidRPr="00306649">
        <w:rPr>
          <w:sz w:val="28"/>
          <w:szCs w:val="28"/>
          <w:lang w:val="uk-UA"/>
        </w:rPr>
        <w:t>Ei</w:t>
      </w:r>
      <w:proofErr w:type="spellEnd"/>
      <w:r w:rsidRPr="00306649">
        <w:rPr>
          <w:sz w:val="28"/>
          <w:szCs w:val="28"/>
          <w:lang w:val="uk-UA"/>
        </w:rPr>
        <w:t>, тим сильніше відновна здатність</w:t>
      </w:r>
      <w:r w:rsidRPr="00306649">
        <w:rPr>
          <w:i/>
          <w:sz w:val="28"/>
          <w:szCs w:val="28"/>
          <w:lang w:val="uk-UA"/>
        </w:rPr>
        <w:t xml:space="preserve">  </w:t>
      </w:r>
      <w:r w:rsidRPr="00306649">
        <w:rPr>
          <w:sz w:val="28"/>
          <w:szCs w:val="28"/>
          <w:lang w:val="uk-UA"/>
        </w:rPr>
        <w:t xml:space="preserve"> елемента  . В елементах цього ж періоду при переході від лужного металу до благородного газу Заряд ядра поступово збільшується, а радіус атома зменшується. Тому енергія іонізації поступово зростає, а відновні властивості слабшають. В основних підгрупах зі збільшенням  порядкового номера елемента збільшується радіус атома, зменшується енергія іонізації, підвищується відновна активність </w:t>
      </w:r>
      <w:r w:rsidRPr="00306649">
        <w:rPr>
          <w:i/>
          <w:sz w:val="28"/>
          <w:szCs w:val="28"/>
          <w:lang w:val="uk-UA"/>
        </w:rPr>
        <w:t>s</w:t>
      </w:r>
      <w:r w:rsidRPr="00306649">
        <w:rPr>
          <w:sz w:val="28"/>
          <w:szCs w:val="28"/>
          <w:lang w:val="uk-UA"/>
        </w:rPr>
        <w:t xml:space="preserve">- </w:t>
      </w:r>
      <w:r w:rsidRPr="00306649">
        <w:rPr>
          <w:sz w:val="28"/>
          <w:szCs w:val="28"/>
          <w:lang w:val="uk-UA"/>
        </w:rPr>
        <w:lastRenderedPageBreak/>
        <w:t xml:space="preserve">і p-елементів. У вторинних підгрупах при збільшенні порядкового числа </w:t>
      </w:r>
      <w:proofErr w:type="spellStart"/>
      <w:r w:rsidRPr="00306649">
        <w:rPr>
          <w:sz w:val="28"/>
          <w:szCs w:val="28"/>
          <w:lang w:val="uk-UA"/>
        </w:rPr>
        <w:t>Ei</w:t>
      </w:r>
      <w:proofErr w:type="spellEnd"/>
      <w:r w:rsidRPr="00306649">
        <w:rPr>
          <w:sz w:val="28"/>
          <w:szCs w:val="28"/>
          <w:lang w:val="uk-UA"/>
        </w:rPr>
        <w:t xml:space="preserve"> знижується відновна активність d-елементів.</w:t>
      </w:r>
      <w:r w:rsidRPr="00306649">
        <w:rPr>
          <w:i/>
          <w:sz w:val="28"/>
          <w:szCs w:val="28"/>
          <w:lang w:val="uk-UA"/>
        </w:rPr>
        <w:t xml:space="preserve"> </w:t>
      </w:r>
    </w:p>
    <w:p w14:paraId="6D41EE15" w14:textId="77777777" w:rsidR="00FB505B" w:rsidRPr="00306649" w:rsidRDefault="00FB505B">
      <w:pPr>
        <w:spacing w:line="360" w:lineRule="auto"/>
        <w:ind w:firstLine="709"/>
        <w:jc w:val="both"/>
        <w:rPr>
          <w:sz w:val="28"/>
          <w:szCs w:val="28"/>
          <w:lang w:val="uk-UA"/>
        </w:rPr>
      </w:pPr>
      <w:r w:rsidRPr="00306649">
        <w:rPr>
          <w:i/>
          <w:sz w:val="28"/>
          <w:szCs w:val="28"/>
          <w:lang w:val="uk-UA"/>
        </w:rPr>
        <w:t>Енергія, що вивільняється, коли електрон приєднується до атома і перетворює його на негативний іон</w:t>
      </w:r>
      <w:r w:rsidRPr="00306649">
        <w:rPr>
          <w:sz w:val="28"/>
          <w:szCs w:val="28"/>
          <w:lang w:val="uk-UA"/>
        </w:rPr>
        <w:t xml:space="preserve">, називається спорідненістю до електрона (ЕЕ): </w:t>
      </w:r>
      <w:proofErr w:type="spellStart"/>
      <w:r w:rsidRPr="00306649">
        <w:rPr>
          <w:sz w:val="28"/>
          <w:szCs w:val="28"/>
          <w:lang w:val="uk-UA"/>
        </w:rPr>
        <w:t>E+ē→E</w:t>
      </w:r>
      <w:proofErr w:type="spellEnd"/>
      <w:r w:rsidRPr="00306649">
        <w:rPr>
          <w:b/>
          <w:sz w:val="28"/>
          <w:szCs w:val="28"/>
          <w:lang w:val="uk-UA"/>
        </w:rPr>
        <w:t xml:space="preserve">–. Вона виражається в електрон-вольтах і є мірою окислювальної сили елемента. Чим його більше </w:t>
      </w:r>
      <w:r w:rsidRPr="00306649">
        <w:rPr>
          <w:sz w:val="28"/>
          <w:szCs w:val="28"/>
          <w:lang w:val="uk-UA"/>
        </w:rPr>
        <w:t xml:space="preserve"> , тим сильніше окислювальні властивості елемента. Зі збільшенням порядкового номера елемента Його збільшується періодами, а зменшується групами. Фтор має найбільшу </w:t>
      </w:r>
      <w:r w:rsidRPr="00306649">
        <w:rPr>
          <w:sz w:val="28"/>
          <w:szCs w:val="28"/>
          <w:vertAlign w:val="superscript"/>
          <w:lang w:val="uk-UA"/>
        </w:rPr>
        <w:t xml:space="preserve"> спорідненість </w:t>
      </w:r>
      <w:r w:rsidRPr="00306649">
        <w:rPr>
          <w:sz w:val="28"/>
          <w:szCs w:val="28"/>
          <w:lang w:val="uk-UA"/>
        </w:rPr>
        <w:t xml:space="preserve">до електрона,  кисень, хлор. Також вони є найсильнішими </w:t>
      </w:r>
      <w:proofErr w:type="spellStart"/>
      <w:r w:rsidRPr="00306649">
        <w:rPr>
          <w:sz w:val="28"/>
          <w:szCs w:val="28"/>
          <w:lang w:val="uk-UA"/>
        </w:rPr>
        <w:t>окислювачами</w:t>
      </w:r>
      <w:proofErr w:type="spellEnd"/>
      <w:r w:rsidRPr="00306649">
        <w:rPr>
          <w:sz w:val="28"/>
          <w:szCs w:val="28"/>
          <w:lang w:val="uk-UA"/>
        </w:rPr>
        <w:t>.</w:t>
      </w:r>
    </w:p>
    <w:p w14:paraId="1557923E" w14:textId="77777777" w:rsidR="00FB505B" w:rsidRPr="00306649" w:rsidRDefault="00FB505B">
      <w:pPr>
        <w:spacing w:line="360" w:lineRule="auto"/>
        <w:ind w:firstLine="709"/>
        <w:jc w:val="both"/>
        <w:rPr>
          <w:sz w:val="28"/>
          <w:szCs w:val="28"/>
          <w:lang w:val="uk-UA"/>
        </w:rPr>
      </w:pPr>
      <w:proofErr w:type="spellStart"/>
      <w:r w:rsidRPr="00306649">
        <w:rPr>
          <w:b/>
          <w:sz w:val="28"/>
          <w:szCs w:val="28"/>
          <w:lang w:val="uk-UA"/>
        </w:rPr>
        <w:t>Електронегативність</w:t>
      </w:r>
      <w:proofErr w:type="spellEnd"/>
      <w:r w:rsidRPr="00306649">
        <w:rPr>
          <w:b/>
          <w:sz w:val="28"/>
          <w:szCs w:val="28"/>
          <w:lang w:val="uk-UA"/>
        </w:rPr>
        <w:t xml:space="preserve"> - це здатність атома притягувати електронну густину від інших</w:t>
      </w:r>
      <w:r w:rsidRPr="00306649">
        <w:rPr>
          <w:sz w:val="28"/>
          <w:szCs w:val="28"/>
          <w:lang w:val="uk-UA"/>
        </w:rPr>
        <w:t xml:space="preserve"> атомів. Ті атоми, які легко втрачають свої електрони, називаються електропозитивними</w:t>
      </w:r>
      <w:r w:rsidRPr="00306649">
        <w:rPr>
          <w:i/>
          <w:sz w:val="28"/>
          <w:szCs w:val="28"/>
          <w:lang w:val="uk-UA"/>
        </w:rPr>
        <w:t xml:space="preserve">, а атоми, які отримують електрони, - </w:t>
      </w:r>
      <w:r w:rsidRPr="00306649">
        <w:rPr>
          <w:sz w:val="28"/>
          <w:szCs w:val="28"/>
          <w:lang w:val="uk-UA"/>
        </w:rPr>
        <w:t>електронегативними</w:t>
      </w:r>
      <w:r w:rsidRPr="00306649">
        <w:rPr>
          <w:i/>
          <w:iCs/>
          <w:sz w:val="28"/>
          <w:szCs w:val="28"/>
          <w:lang w:val="uk-UA"/>
        </w:rPr>
        <w:t xml:space="preserve">. На початку кожного періоду знаходяться елементи з найнижчою </w:t>
      </w:r>
      <w:proofErr w:type="spellStart"/>
      <w:r w:rsidRPr="00306649">
        <w:rPr>
          <w:i/>
          <w:iCs/>
          <w:sz w:val="28"/>
          <w:szCs w:val="28"/>
          <w:lang w:val="uk-UA"/>
        </w:rPr>
        <w:t>електронегативністю</w:t>
      </w:r>
      <w:proofErr w:type="spellEnd"/>
      <w:r w:rsidRPr="00306649">
        <w:rPr>
          <w:i/>
          <w:iCs/>
          <w:sz w:val="28"/>
          <w:szCs w:val="28"/>
          <w:lang w:val="uk-UA"/>
        </w:rPr>
        <w:t>, типові метали</w:t>
      </w:r>
      <w:r w:rsidRPr="00306649">
        <w:rPr>
          <w:sz w:val="28"/>
          <w:szCs w:val="28"/>
          <w:lang w:val="uk-UA"/>
        </w:rPr>
        <w:t xml:space="preserve">, а в кінці періоду (до благородного газу)  - </w:t>
      </w:r>
      <w:r w:rsidRPr="00306649">
        <w:rPr>
          <w:i/>
          <w:iCs/>
          <w:sz w:val="28"/>
          <w:szCs w:val="28"/>
          <w:lang w:val="uk-UA"/>
        </w:rPr>
        <w:t xml:space="preserve"> елементи з найвищою </w:t>
      </w:r>
      <w:proofErr w:type="spellStart"/>
      <w:r w:rsidRPr="00306649">
        <w:rPr>
          <w:i/>
          <w:iCs/>
          <w:sz w:val="28"/>
          <w:szCs w:val="28"/>
          <w:lang w:val="uk-UA"/>
        </w:rPr>
        <w:t>електронегативністю</w:t>
      </w:r>
      <w:proofErr w:type="spellEnd"/>
      <w:r w:rsidRPr="00306649">
        <w:rPr>
          <w:sz w:val="28"/>
          <w:szCs w:val="28"/>
          <w:lang w:val="uk-UA"/>
        </w:rPr>
        <w:t xml:space="preserve">. </w:t>
      </w:r>
      <w:proofErr w:type="spellStart"/>
      <w:r w:rsidRPr="00306649">
        <w:rPr>
          <w:sz w:val="28"/>
          <w:szCs w:val="28"/>
          <w:lang w:val="uk-UA"/>
        </w:rPr>
        <w:t>електронегативність</w:t>
      </w:r>
      <w:proofErr w:type="spellEnd"/>
      <w:r w:rsidRPr="00306649">
        <w:rPr>
          <w:sz w:val="28"/>
          <w:szCs w:val="28"/>
          <w:lang w:val="uk-UA"/>
        </w:rPr>
        <w:t xml:space="preserve"> – типові неметали. Найбільш електронегативним елементом є фтор, найбільш електропозитивним - </w:t>
      </w:r>
      <w:proofErr w:type="spellStart"/>
      <w:r w:rsidRPr="00306649">
        <w:rPr>
          <w:sz w:val="28"/>
          <w:szCs w:val="28"/>
          <w:lang w:val="uk-UA"/>
        </w:rPr>
        <w:t>францій</w:t>
      </w:r>
      <w:proofErr w:type="spellEnd"/>
      <w:r w:rsidRPr="00306649">
        <w:rPr>
          <w:sz w:val="28"/>
          <w:szCs w:val="28"/>
          <w:lang w:val="uk-UA"/>
        </w:rPr>
        <w:t>.</w:t>
      </w:r>
    </w:p>
    <w:p w14:paraId="5B921CAE" w14:textId="77777777" w:rsidR="00FB505B" w:rsidRPr="00306649" w:rsidRDefault="00FB505B">
      <w:pPr>
        <w:pStyle w:val="a3"/>
        <w:spacing w:before="240" w:after="120" w:line="360" w:lineRule="auto"/>
        <w:ind w:right="0" w:firstLine="0"/>
        <w:jc w:val="center"/>
        <w:rPr>
          <w:b/>
          <w:szCs w:val="28"/>
          <w:lang w:val="uk-UA"/>
        </w:rPr>
      </w:pPr>
      <w:r w:rsidRPr="00306649">
        <w:rPr>
          <w:b/>
          <w:szCs w:val="28"/>
          <w:lang w:val="uk-UA"/>
        </w:rPr>
        <w:t>Лекція 5. Хімічний зв'язок. Будова речовини</w:t>
      </w:r>
    </w:p>
    <w:p w14:paraId="0F6315FB" w14:textId="77777777" w:rsidR="00FB505B" w:rsidRPr="00306649" w:rsidRDefault="00FB505B">
      <w:pPr>
        <w:pStyle w:val="a4"/>
        <w:ind w:firstLine="709"/>
        <w:rPr>
          <w:b w:val="0"/>
          <w:szCs w:val="28"/>
          <w:lang w:val="uk-UA"/>
        </w:rPr>
      </w:pPr>
      <w:r w:rsidRPr="00306649">
        <w:rPr>
          <w:b w:val="0"/>
          <w:szCs w:val="28"/>
          <w:lang w:val="uk-UA"/>
        </w:rPr>
        <w:t xml:space="preserve">Всі речовини утворюються в результаті утворення між атомами, що входять до їх складу, міцних </w:t>
      </w:r>
      <w:proofErr w:type="spellStart"/>
      <w:r w:rsidRPr="00306649">
        <w:rPr>
          <w:b w:val="0"/>
          <w:szCs w:val="28"/>
          <w:lang w:val="uk-UA"/>
        </w:rPr>
        <w:t>зв'язків</w:t>
      </w:r>
      <w:proofErr w:type="spellEnd"/>
      <w:r w:rsidRPr="00306649">
        <w:rPr>
          <w:b w:val="0"/>
          <w:szCs w:val="28"/>
          <w:lang w:val="uk-UA"/>
        </w:rPr>
        <w:t>, званих хімічними зв'язками.</w:t>
      </w:r>
    </w:p>
    <w:p w14:paraId="674EFEB2" w14:textId="77777777" w:rsidR="00FB505B" w:rsidRPr="00306649" w:rsidRDefault="00FB505B">
      <w:pPr>
        <w:pStyle w:val="a4"/>
        <w:ind w:firstLine="709"/>
        <w:rPr>
          <w:b w:val="0"/>
          <w:szCs w:val="28"/>
          <w:lang w:val="uk-UA"/>
        </w:rPr>
      </w:pPr>
      <w:r w:rsidRPr="00306649">
        <w:rPr>
          <w:b w:val="0"/>
          <w:szCs w:val="28"/>
          <w:lang w:val="uk-UA"/>
        </w:rPr>
        <w:t xml:space="preserve">Хімічний зв'язок відбувається в результаті електростатичної взаємодії позитивно заряджених атомних </w:t>
      </w:r>
      <w:proofErr w:type="spellStart"/>
      <w:r w:rsidRPr="00306649">
        <w:rPr>
          <w:b w:val="0"/>
          <w:szCs w:val="28"/>
          <w:lang w:val="uk-UA"/>
        </w:rPr>
        <w:t>ядер</w:t>
      </w:r>
      <w:proofErr w:type="spellEnd"/>
      <w:r w:rsidRPr="00306649">
        <w:rPr>
          <w:b w:val="0"/>
          <w:szCs w:val="28"/>
          <w:lang w:val="uk-UA"/>
        </w:rPr>
        <w:t xml:space="preserve"> і негативно заряджених електронів, а також електронів один з одним.</w:t>
      </w:r>
    </w:p>
    <w:p w14:paraId="5C8DDB90" w14:textId="77777777" w:rsidR="00FB505B" w:rsidRPr="00306649" w:rsidRDefault="00FB505B">
      <w:pPr>
        <w:pStyle w:val="a4"/>
        <w:ind w:firstLine="709"/>
        <w:rPr>
          <w:b w:val="0"/>
          <w:szCs w:val="28"/>
          <w:lang w:val="uk-UA"/>
        </w:rPr>
      </w:pPr>
      <w:r w:rsidRPr="00306649">
        <w:rPr>
          <w:b w:val="0"/>
          <w:szCs w:val="28"/>
          <w:lang w:val="uk-UA"/>
        </w:rPr>
        <w:t xml:space="preserve">Розрізняють три основних типи хімічних </w:t>
      </w:r>
      <w:proofErr w:type="spellStart"/>
      <w:r w:rsidRPr="00306649">
        <w:rPr>
          <w:b w:val="0"/>
          <w:szCs w:val="28"/>
          <w:lang w:val="uk-UA"/>
        </w:rPr>
        <w:t>зв'язків</w:t>
      </w:r>
      <w:proofErr w:type="spellEnd"/>
      <w:r w:rsidRPr="00306649">
        <w:rPr>
          <w:b w:val="0"/>
          <w:szCs w:val="28"/>
          <w:lang w:val="uk-UA"/>
        </w:rPr>
        <w:t xml:space="preserve"> – іонні, ковалентні та металеві. У чистому вигляді кожен з цих видів спілкування зустрічається вкрай </w:t>
      </w:r>
      <w:proofErr w:type="spellStart"/>
      <w:r w:rsidRPr="00306649">
        <w:rPr>
          <w:b w:val="0"/>
          <w:szCs w:val="28"/>
          <w:lang w:val="uk-UA"/>
        </w:rPr>
        <w:t>рідко</w:t>
      </w:r>
      <w:proofErr w:type="spellEnd"/>
      <w:r w:rsidRPr="00306649">
        <w:rPr>
          <w:b w:val="0"/>
          <w:szCs w:val="28"/>
          <w:lang w:val="uk-UA"/>
        </w:rPr>
        <w:t xml:space="preserve">. Крім основних типів зв'язку, існують різні типи міжмолекулярних взаємодій, такі як взаємодії </w:t>
      </w:r>
      <w:proofErr w:type="spellStart"/>
      <w:r w:rsidRPr="00306649">
        <w:rPr>
          <w:b w:val="0"/>
          <w:szCs w:val="28"/>
          <w:lang w:val="uk-UA"/>
        </w:rPr>
        <w:t>ВандерВаальса</w:t>
      </w:r>
      <w:proofErr w:type="spellEnd"/>
      <w:r w:rsidRPr="00306649">
        <w:rPr>
          <w:b w:val="0"/>
          <w:szCs w:val="28"/>
          <w:lang w:val="uk-UA"/>
        </w:rPr>
        <w:t xml:space="preserve"> (диполь-диполь, індукція, дисперсія), водневі зв'язки та ін. </w:t>
      </w:r>
    </w:p>
    <w:p w14:paraId="492D088A" w14:textId="77777777" w:rsidR="00FB505B" w:rsidRPr="00306649" w:rsidRDefault="00FB505B">
      <w:pPr>
        <w:pStyle w:val="a4"/>
        <w:ind w:firstLine="709"/>
        <w:rPr>
          <w:b w:val="0"/>
          <w:szCs w:val="28"/>
          <w:lang w:val="uk-UA"/>
        </w:rPr>
      </w:pPr>
      <w:r w:rsidRPr="00306649">
        <w:rPr>
          <w:b w:val="0"/>
          <w:szCs w:val="28"/>
          <w:lang w:val="uk-UA"/>
        </w:rPr>
        <w:lastRenderedPageBreak/>
        <w:t>Будова і властивості молекул або інших частинок характеризуються рядом параметрів хімічного зв'язку, таких як енергія зв'язку, довжина зв'язку (міжатомні відстані) і валентний кут (кут між уявними лініями, що проходять через ядра атомів).</w:t>
      </w:r>
    </w:p>
    <w:p w14:paraId="5FAD7F2E" w14:textId="77777777" w:rsidR="00FB505B" w:rsidRPr="00306649" w:rsidRDefault="00FB505B">
      <w:pPr>
        <w:pStyle w:val="a4"/>
        <w:ind w:firstLine="709"/>
        <w:rPr>
          <w:b w:val="0"/>
          <w:szCs w:val="28"/>
          <w:lang w:val="uk-UA"/>
        </w:rPr>
      </w:pPr>
      <w:r w:rsidRPr="00306649">
        <w:rPr>
          <w:b w:val="0"/>
          <w:szCs w:val="28"/>
          <w:lang w:val="uk-UA"/>
        </w:rPr>
        <w:t>Хімічний зв'язок утворюється тільки в тому випадку, якщо повна енергія системи (сума кінетичної і потенційної енергій) зменшується при зближенні атомів (двох і більше).</w:t>
      </w:r>
      <w:r w:rsidRPr="00306649">
        <w:rPr>
          <w:b w:val="0"/>
          <w:i/>
          <w:szCs w:val="28"/>
          <w:lang w:val="uk-UA"/>
        </w:rPr>
        <w:t xml:space="preserve"> Кількість енергії, що виділяється при утворенні хімічного зв'язку, </w:t>
      </w:r>
      <w:r w:rsidRPr="00306649">
        <w:rPr>
          <w:b w:val="0"/>
          <w:szCs w:val="28"/>
          <w:lang w:val="uk-UA"/>
        </w:rPr>
        <w:t xml:space="preserve"> називається  енергіями зв'язку </w:t>
      </w:r>
      <w:r w:rsidRPr="00306649">
        <w:rPr>
          <w:szCs w:val="28"/>
          <w:lang w:val="uk-UA"/>
        </w:rPr>
        <w:t xml:space="preserve"> і вимірюється в кДж/моль. Енергія зв'язку є мірою його міцності – чим вища енергія зв'язку, тим міцніша молекула, тим менша довжина зв'язку.</w:t>
      </w:r>
    </w:p>
    <w:p w14:paraId="1DF4FAE1" w14:textId="77777777" w:rsidR="00FB505B" w:rsidRPr="00306649" w:rsidRDefault="00FB505B">
      <w:pPr>
        <w:pStyle w:val="a4"/>
        <w:ind w:firstLine="709"/>
        <w:jc w:val="center"/>
        <w:rPr>
          <w:szCs w:val="28"/>
          <w:lang w:val="uk-UA"/>
        </w:rPr>
      </w:pPr>
      <w:r w:rsidRPr="00306649">
        <w:rPr>
          <w:szCs w:val="28"/>
          <w:lang w:val="uk-UA"/>
        </w:rPr>
        <w:t>ІОНІЧНИЙ ЗВ'ЯЗОК</w:t>
      </w:r>
    </w:p>
    <w:p w14:paraId="5A49442E" w14:textId="77777777" w:rsidR="00FB505B" w:rsidRPr="00306649" w:rsidRDefault="00FB505B">
      <w:pPr>
        <w:pStyle w:val="a4"/>
        <w:ind w:firstLine="709"/>
        <w:rPr>
          <w:b w:val="0"/>
          <w:szCs w:val="28"/>
          <w:lang w:val="uk-UA"/>
        </w:rPr>
      </w:pPr>
      <w:r w:rsidRPr="00306649">
        <w:rPr>
          <w:b w:val="0"/>
          <w:szCs w:val="28"/>
          <w:lang w:val="uk-UA"/>
        </w:rPr>
        <w:t xml:space="preserve">Іонний хімічний зв'язок утворюється в результаті електростатичної взаємодії негативно і позитивно заряджених іонів. Умовою утворення іонного зв'язку є велика різниця в значеннях </w:t>
      </w:r>
      <w:proofErr w:type="spellStart"/>
      <w:r w:rsidRPr="00306649">
        <w:rPr>
          <w:b w:val="0"/>
          <w:szCs w:val="28"/>
          <w:lang w:val="uk-UA"/>
        </w:rPr>
        <w:t>електронегативності</w:t>
      </w:r>
      <w:proofErr w:type="spellEnd"/>
      <w:r w:rsidRPr="00306649">
        <w:rPr>
          <w:b w:val="0"/>
          <w:szCs w:val="28"/>
          <w:lang w:val="uk-UA"/>
        </w:rPr>
        <w:t xml:space="preserve"> атомів, що утворюють молекулу. Вважається, що іонний зв'язок утворюється між елементами, різниця </w:t>
      </w:r>
      <w:proofErr w:type="spellStart"/>
      <w:r w:rsidRPr="00306649">
        <w:rPr>
          <w:b w:val="0"/>
          <w:szCs w:val="28"/>
          <w:lang w:val="uk-UA"/>
        </w:rPr>
        <w:t>електронегативності</w:t>
      </w:r>
      <w:proofErr w:type="spellEnd"/>
      <w:r w:rsidRPr="00306649">
        <w:rPr>
          <w:b w:val="0"/>
          <w:szCs w:val="28"/>
          <w:lang w:val="uk-UA"/>
        </w:rPr>
        <w:t xml:space="preserve"> яких досягає або перевищує 2,0. До найбільш типових </w:t>
      </w:r>
      <w:proofErr w:type="spellStart"/>
      <w:r w:rsidRPr="00306649">
        <w:rPr>
          <w:b w:val="0"/>
          <w:szCs w:val="28"/>
          <w:lang w:val="uk-UA"/>
        </w:rPr>
        <w:t>сполук</w:t>
      </w:r>
      <w:proofErr w:type="spellEnd"/>
      <w:r w:rsidRPr="00306649">
        <w:rPr>
          <w:b w:val="0"/>
          <w:szCs w:val="28"/>
          <w:lang w:val="uk-UA"/>
        </w:rPr>
        <w:t xml:space="preserve"> на іонному зв'язку відносяться лужні і лужноземельні </w:t>
      </w:r>
      <w:proofErr w:type="spellStart"/>
      <w:r w:rsidRPr="00306649">
        <w:rPr>
          <w:b w:val="0"/>
          <w:szCs w:val="28"/>
          <w:lang w:val="uk-UA"/>
        </w:rPr>
        <w:t>галогеніди</w:t>
      </w:r>
      <w:proofErr w:type="spellEnd"/>
      <w:r w:rsidRPr="00306649">
        <w:rPr>
          <w:b w:val="0"/>
          <w:szCs w:val="28"/>
          <w:lang w:val="uk-UA"/>
        </w:rPr>
        <w:t xml:space="preserve"> металів.</w:t>
      </w:r>
    </w:p>
    <w:p w14:paraId="47C98CA0" w14:textId="77777777" w:rsidR="00FB505B" w:rsidRPr="00306649" w:rsidRDefault="00FB505B">
      <w:pPr>
        <w:pStyle w:val="a4"/>
        <w:ind w:firstLine="709"/>
        <w:rPr>
          <w:b w:val="0"/>
          <w:szCs w:val="28"/>
          <w:lang w:val="uk-UA"/>
        </w:rPr>
      </w:pPr>
      <w:r w:rsidRPr="00306649">
        <w:rPr>
          <w:b w:val="0"/>
          <w:szCs w:val="28"/>
          <w:lang w:val="uk-UA"/>
        </w:rPr>
        <w:t>При утворенні іонного зв'язку атоми прагнуть віддавати або отримувати таку кількість електронів, що структура їх зовнішньої електронної оболонки подібна до структури найближчого інертного газу (вісім електронів на зовнішньому енергетичному рівні).</w:t>
      </w:r>
    </w:p>
    <w:p w14:paraId="1A24AFE4" w14:textId="77777777" w:rsidR="00FB505B" w:rsidRPr="00306649" w:rsidRDefault="00FB505B">
      <w:pPr>
        <w:pStyle w:val="a4"/>
        <w:ind w:firstLine="709"/>
        <w:rPr>
          <w:b w:val="0"/>
          <w:szCs w:val="28"/>
          <w:lang w:val="uk-UA"/>
        </w:rPr>
      </w:pPr>
      <w:r w:rsidRPr="00306649">
        <w:rPr>
          <w:b w:val="0"/>
          <w:szCs w:val="28"/>
          <w:lang w:val="uk-UA"/>
        </w:rPr>
        <w:t xml:space="preserve">Наприклад, хлорид натрію (NaC1) складається з катіонів </w:t>
      </w:r>
      <w:proofErr w:type="spellStart"/>
      <w:r w:rsidRPr="00306649">
        <w:rPr>
          <w:b w:val="0"/>
          <w:szCs w:val="28"/>
          <w:lang w:val="uk-UA"/>
        </w:rPr>
        <w:t>Na</w:t>
      </w:r>
      <w:proofErr w:type="spellEnd"/>
      <w:r w:rsidRPr="00306649">
        <w:rPr>
          <w:b w:val="0"/>
          <w:szCs w:val="28"/>
          <w:lang w:val="uk-UA"/>
        </w:rPr>
        <w:t xml:space="preserve">+ і аніонів С1-, які є продуктами, що утворюються в результаті окислення атомів натрію і відновлення атомів </w:t>
      </w:r>
      <w:r w:rsidRPr="00306649">
        <w:rPr>
          <w:b w:val="0"/>
          <w:szCs w:val="28"/>
          <w:vertAlign w:val="superscript"/>
          <w:lang w:val="uk-UA"/>
        </w:rPr>
        <w:t xml:space="preserve">  </w:t>
      </w:r>
      <w:r w:rsidRPr="00306649">
        <w:rPr>
          <w:b w:val="0"/>
          <w:szCs w:val="28"/>
          <w:lang w:val="uk-UA"/>
        </w:rPr>
        <w:t xml:space="preserve"> хлору:</w:t>
      </w:r>
    </w:p>
    <w:p w14:paraId="0C7C8889" w14:textId="77777777" w:rsidR="00FB505B" w:rsidRPr="00306649" w:rsidRDefault="00FB505B">
      <w:pPr>
        <w:pStyle w:val="a4"/>
        <w:ind w:firstLine="709"/>
        <w:jc w:val="center"/>
        <w:rPr>
          <w:b w:val="0"/>
          <w:szCs w:val="28"/>
          <w:lang w:val="uk-UA"/>
        </w:rPr>
      </w:pPr>
      <w:proofErr w:type="spellStart"/>
      <w:r w:rsidRPr="00306649">
        <w:rPr>
          <w:b w:val="0"/>
          <w:szCs w:val="28"/>
          <w:lang w:val="uk-UA"/>
        </w:rPr>
        <w:t>Na</w:t>
      </w:r>
      <w:proofErr w:type="spellEnd"/>
      <w:r w:rsidRPr="00306649">
        <w:rPr>
          <w:b w:val="0"/>
          <w:szCs w:val="28"/>
          <w:lang w:val="uk-UA"/>
        </w:rPr>
        <w:t xml:space="preserve"> – 1ē = </w:t>
      </w:r>
      <w:proofErr w:type="spellStart"/>
      <w:r w:rsidRPr="00306649">
        <w:rPr>
          <w:b w:val="0"/>
          <w:szCs w:val="28"/>
          <w:lang w:val="uk-UA"/>
        </w:rPr>
        <w:t>Na</w:t>
      </w:r>
      <w:proofErr w:type="spellEnd"/>
      <w:r w:rsidRPr="00306649">
        <w:rPr>
          <w:b w:val="0"/>
          <w:szCs w:val="28"/>
          <w:lang w:val="uk-UA"/>
        </w:rPr>
        <w:t>+ (1s22s22p6)</w:t>
      </w:r>
    </w:p>
    <w:p w14:paraId="208EA6EB" w14:textId="77777777" w:rsidR="00FB505B" w:rsidRPr="00306649" w:rsidRDefault="00FB505B">
      <w:pPr>
        <w:pStyle w:val="a4"/>
        <w:ind w:firstLine="709"/>
        <w:jc w:val="center"/>
        <w:rPr>
          <w:b w:val="0"/>
          <w:szCs w:val="28"/>
          <w:lang w:val="uk-UA"/>
        </w:rPr>
      </w:pPr>
      <w:proofErr w:type="spellStart"/>
      <w:r w:rsidRPr="00306649">
        <w:rPr>
          <w:b w:val="0"/>
          <w:szCs w:val="28"/>
          <w:lang w:val="uk-UA"/>
        </w:rPr>
        <w:t>Cl</w:t>
      </w:r>
      <w:proofErr w:type="spellEnd"/>
      <w:r w:rsidRPr="00306649">
        <w:rPr>
          <w:b w:val="0"/>
          <w:szCs w:val="28"/>
          <w:lang w:val="uk-UA"/>
        </w:rPr>
        <w:t xml:space="preserve"> + 1ē = </w:t>
      </w:r>
      <w:proofErr w:type="spellStart"/>
      <w:r w:rsidRPr="00306649">
        <w:rPr>
          <w:b w:val="0"/>
          <w:szCs w:val="28"/>
          <w:lang w:val="uk-UA"/>
        </w:rPr>
        <w:t>Cl</w:t>
      </w:r>
      <w:proofErr w:type="spellEnd"/>
      <w:r w:rsidRPr="00306649">
        <w:rPr>
          <w:b w:val="0"/>
          <w:szCs w:val="28"/>
          <w:vertAlign w:val="superscript"/>
          <w:lang w:val="uk-UA"/>
        </w:rPr>
        <w:t>-</w:t>
      </w:r>
      <w:r w:rsidRPr="00306649">
        <w:rPr>
          <w:b w:val="0"/>
          <w:szCs w:val="28"/>
          <w:lang w:val="uk-UA"/>
        </w:rPr>
        <w:t xml:space="preserve"> (1s22s22p63s23p6)</w:t>
      </w:r>
    </w:p>
    <w:p w14:paraId="1BA65339" w14:textId="77777777" w:rsidR="00FB505B" w:rsidRPr="00306649" w:rsidRDefault="00FB505B">
      <w:pPr>
        <w:pStyle w:val="a4"/>
        <w:ind w:firstLine="709"/>
        <w:rPr>
          <w:b w:val="0"/>
          <w:szCs w:val="28"/>
          <w:lang w:val="uk-UA"/>
        </w:rPr>
      </w:pPr>
      <w:r w:rsidRPr="00306649">
        <w:rPr>
          <w:b w:val="0"/>
          <w:szCs w:val="28"/>
          <w:lang w:val="uk-UA"/>
        </w:rPr>
        <w:t xml:space="preserve">У звичайних умовах іонні сполуки є кристалічними речовинами. У кристалічній решітці іонних </w:t>
      </w:r>
      <w:proofErr w:type="spellStart"/>
      <w:r w:rsidRPr="00306649">
        <w:rPr>
          <w:b w:val="0"/>
          <w:szCs w:val="28"/>
          <w:lang w:val="uk-UA"/>
        </w:rPr>
        <w:t>сполук</w:t>
      </w:r>
      <w:proofErr w:type="spellEnd"/>
      <w:r w:rsidRPr="00306649">
        <w:rPr>
          <w:b w:val="0"/>
          <w:szCs w:val="28"/>
          <w:lang w:val="uk-UA"/>
        </w:rPr>
        <w:t xml:space="preserve"> іон одного </w:t>
      </w:r>
      <w:proofErr w:type="spellStart"/>
      <w:r w:rsidRPr="00306649">
        <w:rPr>
          <w:b w:val="0"/>
          <w:szCs w:val="28"/>
          <w:lang w:val="uk-UA"/>
        </w:rPr>
        <w:t>знака</w:t>
      </w:r>
      <w:proofErr w:type="spellEnd"/>
      <w:r w:rsidRPr="00306649">
        <w:rPr>
          <w:b w:val="0"/>
          <w:szCs w:val="28"/>
          <w:lang w:val="uk-UA"/>
        </w:rPr>
        <w:t xml:space="preserve"> оточений певним числом іонів протилежного </w:t>
      </w:r>
      <w:proofErr w:type="spellStart"/>
      <w:r w:rsidRPr="00306649">
        <w:rPr>
          <w:b w:val="0"/>
          <w:szCs w:val="28"/>
          <w:lang w:val="uk-UA"/>
        </w:rPr>
        <w:t>знака</w:t>
      </w:r>
      <w:proofErr w:type="spellEnd"/>
      <w:r w:rsidRPr="00306649">
        <w:rPr>
          <w:b w:val="0"/>
          <w:szCs w:val="28"/>
          <w:lang w:val="uk-UA"/>
        </w:rPr>
        <w:t xml:space="preserve">, число яких визначається співвідношенням іонного радіуса. Кожен іон притягує до себе іони протилежного </w:t>
      </w:r>
      <w:proofErr w:type="spellStart"/>
      <w:r w:rsidRPr="00306649">
        <w:rPr>
          <w:b w:val="0"/>
          <w:szCs w:val="28"/>
          <w:lang w:val="uk-UA"/>
        </w:rPr>
        <w:t>знака</w:t>
      </w:r>
      <w:proofErr w:type="spellEnd"/>
      <w:r w:rsidRPr="00306649">
        <w:rPr>
          <w:b w:val="0"/>
          <w:szCs w:val="28"/>
          <w:lang w:val="uk-UA"/>
        </w:rPr>
        <w:t xml:space="preserve"> в будь-якому </w:t>
      </w:r>
      <w:r w:rsidRPr="00306649">
        <w:rPr>
          <w:b w:val="0"/>
          <w:szCs w:val="28"/>
          <w:lang w:val="uk-UA"/>
        </w:rPr>
        <w:lastRenderedPageBreak/>
        <w:t xml:space="preserve">напрямку. Тому іонний зв'язок характеризується </w:t>
      </w:r>
      <w:proofErr w:type="spellStart"/>
      <w:r w:rsidRPr="00306649">
        <w:rPr>
          <w:b w:val="0"/>
          <w:szCs w:val="28"/>
          <w:lang w:val="uk-UA"/>
        </w:rPr>
        <w:t>неспрямованістю</w:t>
      </w:r>
      <w:proofErr w:type="spellEnd"/>
      <w:r w:rsidRPr="00306649">
        <w:rPr>
          <w:b w:val="0"/>
          <w:szCs w:val="28"/>
          <w:lang w:val="uk-UA"/>
        </w:rPr>
        <w:t xml:space="preserve"> і ненаситністю.</w:t>
      </w:r>
    </w:p>
    <w:p w14:paraId="56D380FB" w14:textId="77777777" w:rsidR="00FB505B" w:rsidRPr="00306649" w:rsidRDefault="00FB505B">
      <w:pPr>
        <w:pStyle w:val="a4"/>
        <w:ind w:firstLine="709"/>
        <w:jc w:val="center"/>
        <w:rPr>
          <w:szCs w:val="28"/>
          <w:lang w:val="uk-UA"/>
        </w:rPr>
      </w:pPr>
      <w:r w:rsidRPr="00306649">
        <w:rPr>
          <w:szCs w:val="28"/>
          <w:lang w:val="uk-UA"/>
        </w:rPr>
        <w:t>КОВАЛЕНТНИЙ ЗВ'ЯЗОК</w:t>
      </w:r>
    </w:p>
    <w:p w14:paraId="0B07FDC5" w14:textId="77777777" w:rsidR="00FB505B" w:rsidRPr="00306649" w:rsidRDefault="00FB505B">
      <w:pPr>
        <w:pStyle w:val="a4"/>
        <w:ind w:firstLine="709"/>
        <w:rPr>
          <w:b w:val="0"/>
          <w:szCs w:val="28"/>
          <w:lang w:val="uk-UA"/>
        </w:rPr>
      </w:pPr>
      <w:r w:rsidRPr="00306649">
        <w:rPr>
          <w:b w:val="0"/>
          <w:szCs w:val="28"/>
          <w:lang w:val="uk-UA"/>
        </w:rPr>
        <w:t xml:space="preserve">У молекулах, утворених атомами з подібними значеннями </w:t>
      </w:r>
      <w:proofErr w:type="spellStart"/>
      <w:r w:rsidRPr="00306649">
        <w:rPr>
          <w:b w:val="0"/>
          <w:szCs w:val="28"/>
          <w:lang w:val="uk-UA"/>
        </w:rPr>
        <w:t>електронегативності</w:t>
      </w:r>
      <w:proofErr w:type="spellEnd"/>
      <w:r w:rsidRPr="00306649">
        <w:rPr>
          <w:b w:val="0"/>
          <w:szCs w:val="28"/>
          <w:lang w:val="uk-UA"/>
        </w:rPr>
        <w:t>, реалізується ковалентний зв'язок.</w:t>
      </w:r>
    </w:p>
    <w:p w14:paraId="4C9F2736" w14:textId="77777777" w:rsidR="00FB505B" w:rsidRPr="00306649" w:rsidRDefault="00FB505B">
      <w:pPr>
        <w:pStyle w:val="a4"/>
        <w:ind w:firstLine="709"/>
        <w:rPr>
          <w:b w:val="0"/>
          <w:szCs w:val="28"/>
          <w:lang w:val="uk-UA"/>
        </w:rPr>
      </w:pPr>
      <w:r w:rsidRPr="00306649">
        <w:rPr>
          <w:b w:val="0"/>
          <w:szCs w:val="28"/>
          <w:lang w:val="uk-UA"/>
        </w:rPr>
        <w:t>Ковалентний зв'язок утворюється в результаті усуспільнення пари електронів двома атомами. В утворенні ковалентного зв'язку беруть участь так звані «валентні» електрони - електрони зовнішньої оболонки атома.</w:t>
      </w:r>
    </w:p>
    <w:p w14:paraId="10B028BF" w14:textId="77777777" w:rsidR="00FB505B" w:rsidRPr="00306649" w:rsidRDefault="00FB505B">
      <w:pPr>
        <w:pStyle w:val="a4"/>
        <w:ind w:firstLine="709"/>
        <w:rPr>
          <w:b w:val="0"/>
          <w:szCs w:val="28"/>
          <w:lang w:val="uk-UA"/>
        </w:rPr>
      </w:pPr>
      <w:r w:rsidRPr="00306649">
        <w:rPr>
          <w:b w:val="0"/>
          <w:szCs w:val="28"/>
          <w:lang w:val="uk-UA"/>
        </w:rPr>
        <w:t xml:space="preserve">У разі утворення двохатомної молекули, наприклад, Н2, зближення двох атомів призводить до взаємного проникнення їх атомних орбіталей один в одного (рис. 1). При цьому електронна щільність в </w:t>
      </w:r>
      <w:proofErr w:type="spellStart"/>
      <w:r w:rsidRPr="00306649">
        <w:rPr>
          <w:b w:val="0"/>
          <w:szCs w:val="28"/>
          <w:lang w:val="uk-UA"/>
        </w:rPr>
        <w:t>міжядерному</w:t>
      </w:r>
      <w:proofErr w:type="spellEnd"/>
      <w:r w:rsidRPr="00306649">
        <w:rPr>
          <w:b w:val="0"/>
          <w:szCs w:val="28"/>
          <w:lang w:val="uk-UA"/>
        </w:rPr>
        <w:t xml:space="preserve"> просторі збільшується і сприяє притяганню </w:t>
      </w:r>
      <w:proofErr w:type="spellStart"/>
      <w:r w:rsidRPr="00306649">
        <w:rPr>
          <w:b w:val="0"/>
          <w:szCs w:val="28"/>
          <w:lang w:val="uk-UA"/>
        </w:rPr>
        <w:t>ядер</w:t>
      </w:r>
      <w:proofErr w:type="spellEnd"/>
      <w:r w:rsidRPr="00306649">
        <w:rPr>
          <w:b w:val="0"/>
          <w:szCs w:val="28"/>
          <w:lang w:val="uk-UA"/>
        </w:rPr>
        <w:t xml:space="preserve">. Ядра атомів притягуються один до одного, і енергія системи зменшується. Енергія, що вивільняється, називається енергією зв'язку. Відстань між жилами має оптимальне значення, що характеризується довжиною зв'язку. Наближення </w:t>
      </w:r>
      <w:proofErr w:type="spellStart"/>
      <w:r w:rsidRPr="00306649">
        <w:rPr>
          <w:b w:val="0"/>
          <w:szCs w:val="28"/>
          <w:lang w:val="uk-UA"/>
        </w:rPr>
        <w:t>ядер</w:t>
      </w:r>
      <w:proofErr w:type="spellEnd"/>
      <w:r w:rsidRPr="00306649">
        <w:rPr>
          <w:b w:val="0"/>
          <w:szCs w:val="28"/>
          <w:lang w:val="uk-UA"/>
        </w:rPr>
        <w:t xml:space="preserve"> на ближчу відстань призводить до їх взаємного відштовхування.</w:t>
      </w:r>
    </w:p>
    <w:p w14:paraId="5117F0F7" w14:textId="77777777" w:rsidR="00FB505B" w:rsidRPr="00306649" w:rsidRDefault="00FB505B">
      <w:pPr>
        <w:pStyle w:val="a4"/>
        <w:spacing w:line="240" w:lineRule="auto"/>
        <w:ind w:firstLine="709"/>
        <w:jc w:val="center"/>
        <w:rPr>
          <w:b w:val="0"/>
          <w:szCs w:val="28"/>
          <w:lang w:val="uk-UA"/>
        </w:rPr>
      </w:pPr>
      <w:r w:rsidRPr="00306649">
        <w:rPr>
          <w:b w:val="0"/>
          <w:szCs w:val="28"/>
          <w:lang w:val="uk-UA"/>
        </w:rPr>
        <w:object w:dxaOrig="5415" w:dyaOrig="1020" w14:anchorId="3CF57EBB">
          <v:shape id="_x0000_i1048" type="#_x0000_t75" style="width:235.5pt;height:38.25pt" o:ole="">
            <v:imagedata r:id="rId57" o:title=""/>
          </v:shape>
          <o:OLEObject Type="Embed" ProgID="ChemWindow.Document" ShapeID="_x0000_i1048" DrawAspect="Content" ObjectID="_1766573287" r:id="rId58"/>
        </w:object>
      </w:r>
    </w:p>
    <w:p w14:paraId="1E841BCF" w14:textId="77777777" w:rsidR="00FB505B" w:rsidRPr="00306649" w:rsidRDefault="00FB505B">
      <w:pPr>
        <w:pStyle w:val="a4"/>
        <w:spacing w:line="240" w:lineRule="auto"/>
        <w:ind w:firstLine="510"/>
        <w:jc w:val="center"/>
        <w:rPr>
          <w:b w:val="0"/>
          <w:szCs w:val="28"/>
          <w:vertAlign w:val="subscript"/>
          <w:lang w:val="uk-UA"/>
        </w:rPr>
      </w:pPr>
      <w:r w:rsidRPr="00306649">
        <w:rPr>
          <w:b w:val="0"/>
          <w:szCs w:val="28"/>
          <w:lang w:val="uk-UA"/>
        </w:rPr>
        <w:t>N</w:t>
      </w:r>
      <w:r w:rsidRPr="00306649">
        <w:rPr>
          <w:b w:val="0"/>
          <w:szCs w:val="28"/>
          <w:lang w:val="uk-UA"/>
        </w:rPr>
        <w:tab/>
      </w:r>
      <w:r w:rsidRPr="00306649">
        <w:rPr>
          <w:b w:val="0"/>
          <w:szCs w:val="28"/>
          <w:lang w:val="uk-UA"/>
        </w:rPr>
        <w:tab/>
      </w:r>
      <w:proofErr w:type="spellStart"/>
      <w:r w:rsidRPr="00306649">
        <w:rPr>
          <w:b w:val="0"/>
          <w:szCs w:val="28"/>
          <w:lang w:val="uk-UA"/>
        </w:rPr>
        <w:t>N</w:t>
      </w:r>
      <w:proofErr w:type="spellEnd"/>
      <w:r w:rsidRPr="00306649">
        <w:rPr>
          <w:b w:val="0"/>
          <w:szCs w:val="28"/>
          <w:lang w:val="uk-UA"/>
        </w:rPr>
        <w:tab/>
      </w:r>
      <w:r w:rsidRPr="00306649">
        <w:rPr>
          <w:b w:val="0"/>
          <w:szCs w:val="28"/>
          <w:lang w:val="uk-UA"/>
        </w:rPr>
        <w:tab/>
      </w:r>
      <w:r w:rsidRPr="00306649">
        <w:rPr>
          <w:b w:val="0"/>
          <w:szCs w:val="28"/>
          <w:lang w:val="uk-UA"/>
        </w:rPr>
        <w:tab/>
        <w:t>H2</w:t>
      </w:r>
    </w:p>
    <w:p w14:paraId="4D2B9323" w14:textId="77777777" w:rsidR="00FB505B" w:rsidRPr="00306649" w:rsidRDefault="00FB505B">
      <w:pPr>
        <w:pStyle w:val="a4"/>
        <w:ind w:firstLine="510"/>
        <w:jc w:val="center"/>
        <w:rPr>
          <w:b w:val="0"/>
          <w:szCs w:val="28"/>
          <w:lang w:val="uk-UA"/>
        </w:rPr>
      </w:pPr>
      <w:r w:rsidRPr="00306649">
        <w:rPr>
          <w:b w:val="0"/>
          <w:szCs w:val="28"/>
          <w:lang w:val="uk-UA"/>
        </w:rPr>
        <w:t>рис. 1</w:t>
      </w:r>
    </w:p>
    <w:p w14:paraId="1BB895B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При утворенні молекули між однаковими атомами (молекулами водню, кисню, азоту, хлору) область максимального перекриття атомних орбіталей знаходиться на однаковій відстані від обох </w:t>
      </w:r>
      <w:proofErr w:type="spellStart"/>
      <w:r w:rsidRPr="00306649">
        <w:rPr>
          <w:sz w:val="28"/>
          <w:szCs w:val="28"/>
          <w:lang w:val="uk-UA"/>
        </w:rPr>
        <w:t>ядер</w:t>
      </w:r>
      <w:proofErr w:type="spellEnd"/>
      <w:r w:rsidRPr="00306649">
        <w:rPr>
          <w:sz w:val="28"/>
          <w:szCs w:val="28"/>
          <w:lang w:val="uk-UA"/>
        </w:rPr>
        <w:t xml:space="preserve">. Цей зв'язок називається </w:t>
      </w:r>
      <w:r w:rsidRPr="00306649">
        <w:rPr>
          <w:b/>
          <w:sz w:val="28"/>
          <w:szCs w:val="28"/>
          <w:lang w:val="uk-UA"/>
        </w:rPr>
        <w:t>ковалентним неполярним зв'язком</w:t>
      </w:r>
      <w:r w:rsidRPr="00306649">
        <w:rPr>
          <w:sz w:val="28"/>
          <w:szCs w:val="28"/>
          <w:lang w:val="uk-UA"/>
        </w:rPr>
        <w:t xml:space="preserve">. У таких молекулах електронна пара належить однаково обом атомам. До неполярних молекул належать будь-які двохатомні </w:t>
      </w:r>
      <w:proofErr w:type="spellStart"/>
      <w:r w:rsidRPr="00306649">
        <w:rPr>
          <w:sz w:val="28"/>
          <w:szCs w:val="28"/>
          <w:lang w:val="uk-UA"/>
        </w:rPr>
        <w:t>гомоядерні</w:t>
      </w:r>
      <w:proofErr w:type="spellEnd"/>
      <w:r w:rsidRPr="00306649">
        <w:rPr>
          <w:sz w:val="28"/>
          <w:szCs w:val="28"/>
          <w:lang w:val="uk-UA"/>
        </w:rPr>
        <w:t xml:space="preserve"> молекули –</w:t>
      </w:r>
      <w:r w:rsidRPr="00306649">
        <w:rPr>
          <w:sz w:val="28"/>
          <w:szCs w:val="28"/>
          <w:vertAlign w:val="subscript"/>
          <w:lang w:val="uk-UA"/>
        </w:rPr>
        <w:t>Н2</w:t>
      </w:r>
      <w:r w:rsidRPr="00306649">
        <w:rPr>
          <w:sz w:val="28"/>
          <w:szCs w:val="28"/>
          <w:lang w:val="uk-UA"/>
        </w:rPr>
        <w:t xml:space="preserve">, N2, O2, F2, C12, Br2, I2 та ін. У разі, коли в утворенні зв'язку беруть участь різні атоми (з різною </w:t>
      </w:r>
      <w:proofErr w:type="spellStart"/>
      <w:r w:rsidRPr="00306649">
        <w:rPr>
          <w:sz w:val="28"/>
          <w:szCs w:val="28"/>
          <w:lang w:val="uk-UA"/>
        </w:rPr>
        <w:t>електронегативністю</w:t>
      </w:r>
      <w:proofErr w:type="spellEnd"/>
      <w:r w:rsidRPr="00306649">
        <w:rPr>
          <w:sz w:val="28"/>
          <w:szCs w:val="28"/>
          <w:lang w:val="uk-UA"/>
        </w:rPr>
        <w:t xml:space="preserve">), електронна густина зміщується в бік більш електронегативного атома. Такий зв'язок називається </w:t>
      </w:r>
      <w:r w:rsidRPr="00306649">
        <w:rPr>
          <w:b/>
          <w:sz w:val="28"/>
          <w:szCs w:val="28"/>
          <w:lang w:val="uk-UA"/>
        </w:rPr>
        <w:t>ковалентним полярним</w:t>
      </w:r>
      <w:r w:rsidRPr="00306649">
        <w:rPr>
          <w:sz w:val="28"/>
          <w:szCs w:val="28"/>
          <w:lang w:val="uk-UA"/>
        </w:rPr>
        <w:t xml:space="preserve"> зв'язком. Прикладами молекул з таким зв'язком є </w:t>
      </w:r>
      <w:proofErr w:type="spellStart"/>
      <w:r w:rsidRPr="00306649">
        <w:rPr>
          <w:sz w:val="28"/>
          <w:szCs w:val="28"/>
          <w:lang w:val="uk-UA"/>
        </w:rPr>
        <w:t>галогеніди</w:t>
      </w:r>
      <w:proofErr w:type="spellEnd"/>
      <w:r w:rsidRPr="00306649">
        <w:rPr>
          <w:sz w:val="28"/>
          <w:szCs w:val="28"/>
          <w:lang w:val="uk-UA"/>
        </w:rPr>
        <w:t xml:space="preserve"> водню (HC1, </w:t>
      </w:r>
      <w:proofErr w:type="spellStart"/>
      <w:r w:rsidRPr="00306649">
        <w:rPr>
          <w:sz w:val="28"/>
          <w:szCs w:val="28"/>
          <w:lang w:val="uk-UA"/>
        </w:rPr>
        <w:t>HBr</w:t>
      </w:r>
      <w:proofErr w:type="spellEnd"/>
      <w:r w:rsidRPr="00306649">
        <w:rPr>
          <w:sz w:val="28"/>
          <w:szCs w:val="28"/>
          <w:lang w:val="uk-UA"/>
        </w:rPr>
        <w:t>, HI), вода, сірководень (H2S</w:t>
      </w:r>
      <w:r w:rsidRPr="00306649">
        <w:rPr>
          <w:sz w:val="28"/>
          <w:szCs w:val="28"/>
          <w:vertAlign w:val="subscript"/>
          <w:lang w:val="uk-UA"/>
        </w:rPr>
        <w:t>), аміак (NH3), оксиди вуглецю (CO, CO2) та ін.</w:t>
      </w:r>
    </w:p>
    <w:p w14:paraId="135515FB"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Ковалентний зв'язок характеризується насиченістю і спрямованістю. Спрямованість виражається значеннями валентних кутів, насичення визначається числом електронів, які можуть брати участь в утворенні зв'язку.</w:t>
      </w:r>
    </w:p>
    <w:p w14:paraId="4238F901" w14:textId="77777777" w:rsidR="00FB505B" w:rsidRPr="00306649" w:rsidRDefault="00FB505B">
      <w:pPr>
        <w:pStyle w:val="a4"/>
        <w:spacing w:before="240" w:after="120"/>
        <w:jc w:val="center"/>
        <w:rPr>
          <w:szCs w:val="28"/>
          <w:lang w:val="uk-UA"/>
        </w:rPr>
      </w:pPr>
      <w:r w:rsidRPr="00306649">
        <w:rPr>
          <w:szCs w:val="28"/>
          <w:lang w:val="uk-UA"/>
        </w:rPr>
        <w:t xml:space="preserve">Лекція 6. Метод валентних </w:t>
      </w:r>
      <w:proofErr w:type="spellStart"/>
      <w:r w:rsidRPr="00306649">
        <w:rPr>
          <w:szCs w:val="28"/>
          <w:lang w:val="uk-UA"/>
        </w:rPr>
        <w:t>зв'язків</w:t>
      </w:r>
      <w:proofErr w:type="spellEnd"/>
      <w:r w:rsidRPr="00306649">
        <w:rPr>
          <w:szCs w:val="28"/>
          <w:lang w:val="uk-UA"/>
        </w:rPr>
        <w:t>. Метод молекулярної орбіти</w:t>
      </w:r>
    </w:p>
    <w:p w14:paraId="1EB56565" w14:textId="77777777" w:rsidR="00FB505B" w:rsidRPr="00306649" w:rsidRDefault="00FB505B">
      <w:pPr>
        <w:pStyle w:val="a4"/>
        <w:ind w:firstLine="709"/>
        <w:rPr>
          <w:b w:val="0"/>
          <w:szCs w:val="28"/>
          <w:lang w:val="uk-UA"/>
        </w:rPr>
      </w:pPr>
      <w:r w:rsidRPr="00306649">
        <w:rPr>
          <w:b w:val="0"/>
          <w:szCs w:val="28"/>
          <w:lang w:val="uk-UA"/>
        </w:rPr>
        <w:t xml:space="preserve">Будова і властивості молекул з ковалентним зв'язком пояснюються з позицій методу валентних </w:t>
      </w:r>
      <w:proofErr w:type="spellStart"/>
      <w:r w:rsidRPr="00306649">
        <w:rPr>
          <w:b w:val="0"/>
          <w:szCs w:val="28"/>
          <w:lang w:val="uk-UA"/>
        </w:rPr>
        <w:t>зв'язків</w:t>
      </w:r>
      <w:proofErr w:type="spellEnd"/>
      <w:r w:rsidRPr="00306649">
        <w:rPr>
          <w:b w:val="0"/>
          <w:szCs w:val="28"/>
          <w:lang w:val="uk-UA"/>
        </w:rPr>
        <w:t xml:space="preserve"> (ВС) і методу молекулярних орбіталей (ММО).</w:t>
      </w:r>
    </w:p>
    <w:p w14:paraId="2FFF98DA" w14:textId="77777777" w:rsidR="00FB505B" w:rsidRPr="00306649" w:rsidRDefault="00FB505B">
      <w:pPr>
        <w:pStyle w:val="a4"/>
        <w:ind w:firstLine="709"/>
        <w:jc w:val="center"/>
        <w:rPr>
          <w:iCs/>
          <w:szCs w:val="28"/>
          <w:lang w:val="uk-UA"/>
        </w:rPr>
      </w:pPr>
      <w:r w:rsidRPr="00306649">
        <w:rPr>
          <w:iCs/>
          <w:szCs w:val="28"/>
          <w:lang w:val="uk-UA"/>
        </w:rPr>
        <w:t>МЕТОД ВАЛЕНТНИХ ЗВ'ЯЗКІВ (VS)</w:t>
      </w:r>
    </w:p>
    <w:p w14:paraId="7B97AFC5" w14:textId="77777777" w:rsidR="00FB505B" w:rsidRPr="00306649" w:rsidRDefault="00FB505B">
      <w:pPr>
        <w:pStyle w:val="a4"/>
        <w:numPr>
          <w:ilvl w:val="0"/>
          <w:numId w:val="6"/>
        </w:numPr>
        <w:tabs>
          <w:tab w:val="clear" w:pos="810"/>
          <w:tab w:val="num" w:pos="0"/>
          <w:tab w:val="left" w:pos="567"/>
          <w:tab w:val="left" w:pos="851"/>
        </w:tabs>
        <w:ind w:left="0" w:firstLine="709"/>
        <w:rPr>
          <w:b w:val="0"/>
          <w:szCs w:val="28"/>
          <w:lang w:val="uk-UA"/>
        </w:rPr>
      </w:pPr>
      <w:r w:rsidRPr="00306649">
        <w:rPr>
          <w:b w:val="0"/>
          <w:szCs w:val="28"/>
          <w:lang w:val="uk-UA"/>
        </w:rPr>
        <w:t>За методом ВС хімічний зв'язок між двома атомами виникає в результаті перекриття атомних орбіталей (АО) з утворенням електронних пар.</w:t>
      </w:r>
    </w:p>
    <w:p w14:paraId="053F0AD6" w14:textId="77777777" w:rsidR="00FB505B" w:rsidRPr="00306649" w:rsidRDefault="00FB505B">
      <w:pPr>
        <w:pStyle w:val="a4"/>
        <w:numPr>
          <w:ilvl w:val="0"/>
          <w:numId w:val="6"/>
        </w:numPr>
        <w:tabs>
          <w:tab w:val="clear" w:pos="810"/>
          <w:tab w:val="num" w:pos="0"/>
          <w:tab w:val="left" w:pos="567"/>
          <w:tab w:val="left" w:pos="851"/>
        </w:tabs>
        <w:ind w:left="0" w:firstLine="709"/>
        <w:rPr>
          <w:b w:val="0"/>
          <w:szCs w:val="28"/>
          <w:lang w:val="uk-UA"/>
        </w:rPr>
      </w:pPr>
      <w:r w:rsidRPr="00306649">
        <w:rPr>
          <w:b w:val="0"/>
          <w:szCs w:val="28"/>
          <w:lang w:val="uk-UA"/>
        </w:rPr>
        <w:t xml:space="preserve">Електронна пара, що утворилася, локалізується між двома атомами. Такий зв'язок буває </w:t>
      </w:r>
      <w:proofErr w:type="spellStart"/>
      <w:r w:rsidRPr="00306649">
        <w:rPr>
          <w:b w:val="0"/>
          <w:szCs w:val="28"/>
          <w:lang w:val="uk-UA"/>
        </w:rPr>
        <w:t>двоцентровим</w:t>
      </w:r>
      <w:proofErr w:type="spellEnd"/>
      <w:r w:rsidRPr="00306649">
        <w:rPr>
          <w:b w:val="0"/>
          <w:szCs w:val="28"/>
          <w:lang w:val="uk-UA"/>
        </w:rPr>
        <w:t xml:space="preserve"> і </w:t>
      </w:r>
      <w:proofErr w:type="spellStart"/>
      <w:r w:rsidRPr="00306649">
        <w:rPr>
          <w:b w:val="0"/>
          <w:szCs w:val="28"/>
          <w:lang w:val="uk-UA"/>
        </w:rPr>
        <w:t>двоелектронним</w:t>
      </w:r>
      <w:proofErr w:type="spellEnd"/>
      <w:r w:rsidRPr="00306649">
        <w:rPr>
          <w:b w:val="0"/>
          <w:szCs w:val="28"/>
          <w:lang w:val="uk-UA"/>
        </w:rPr>
        <w:t>.</w:t>
      </w:r>
    </w:p>
    <w:p w14:paraId="5E8F675E" w14:textId="77777777" w:rsidR="00FB505B" w:rsidRPr="00306649" w:rsidRDefault="00FB505B">
      <w:pPr>
        <w:pStyle w:val="a4"/>
        <w:numPr>
          <w:ilvl w:val="0"/>
          <w:numId w:val="6"/>
        </w:numPr>
        <w:tabs>
          <w:tab w:val="clear" w:pos="810"/>
          <w:tab w:val="num" w:pos="0"/>
          <w:tab w:val="left" w:pos="567"/>
          <w:tab w:val="left" w:pos="851"/>
        </w:tabs>
        <w:ind w:left="0" w:firstLine="709"/>
        <w:rPr>
          <w:b w:val="0"/>
          <w:szCs w:val="28"/>
          <w:lang w:val="uk-UA"/>
        </w:rPr>
      </w:pPr>
      <w:r w:rsidRPr="00306649">
        <w:rPr>
          <w:b w:val="0"/>
          <w:szCs w:val="28"/>
          <w:lang w:val="uk-UA"/>
        </w:rPr>
        <w:t xml:space="preserve">Хімічний зв'язок утворюється тільки при взаємодії електронів з антипаралельними </w:t>
      </w:r>
      <w:proofErr w:type="spellStart"/>
      <w:r w:rsidRPr="00306649">
        <w:rPr>
          <w:b w:val="0"/>
          <w:szCs w:val="28"/>
          <w:lang w:val="uk-UA"/>
        </w:rPr>
        <w:t>спінами</w:t>
      </w:r>
      <w:proofErr w:type="spellEnd"/>
      <w:r w:rsidRPr="00306649">
        <w:rPr>
          <w:b w:val="0"/>
          <w:szCs w:val="28"/>
          <w:lang w:val="uk-UA"/>
        </w:rPr>
        <w:t>.</w:t>
      </w:r>
    </w:p>
    <w:p w14:paraId="3E7D60C2" w14:textId="77777777" w:rsidR="00FB505B" w:rsidRPr="00306649" w:rsidRDefault="00FB505B">
      <w:pPr>
        <w:pStyle w:val="a4"/>
        <w:numPr>
          <w:ilvl w:val="0"/>
          <w:numId w:val="6"/>
        </w:numPr>
        <w:tabs>
          <w:tab w:val="clear" w:pos="810"/>
          <w:tab w:val="num" w:pos="0"/>
          <w:tab w:val="left" w:pos="567"/>
          <w:tab w:val="left" w:pos="851"/>
        </w:tabs>
        <w:ind w:left="0" w:firstLine="709"/>
        <w:rPr>
          <w:b w:val="0"/>
          <w:szCs w:val="28"/>
          <w:lang w:val="uk-UA"/>
        </w:rPr>
      </w:pPr>
      <w:r w:rsidRPr="00306649">
        <w:rPr>
          <w:b w:val="0"/>
          <w:szCs w:val="28"/>
          <w:lang w:val="uk-UA"/>
        </w:rPr>
        <w:t>Характеристики хімічного зв'язку (енергія, довжина, полярність, валентні кути) визначаються типом перекриття АО.</w:t>
      </w:r>
    </w:p>
    <w:p w14:paraId="6AF5C39F" w14:textId="77777777" w:rsidR="00FB505B" w:rsidRPr="00306649" w:rsidRDefault="00FB505B">
      <w:pPr>
        <w:pStyle w:val="a4"/>
        <w:numPr>
          <w:ilvl w:val="0"/>
          <w:numId w:val="6"/>
        </w:numPr>
        <w:tabs>
          <w:tab w:val="clear" w:pos="810"/>
          <w:tab w:val="num" w:pos="0"/>
          <w:tab w:val="left" w:pos="567"/>
          <w:tab w:val="left" w:pos="851"/>
        </w:tabs>
        <w:ind w:left="0" w:firstLine="709"/>
        <w:rPr>
          <w:b w:val="0"/>
          <w:szCs w:val="28"/>
          <w:lang w:val="uk-UA"/>
        </w:rPr>
      </w:pPr>
      <w:r w:rsidRPr="00306649">
        <w:rPr>
          <w:b w:val="0"/>
          <w:szCs w:val="28"/>
          <w:lang w:val="uk-UA"/>
        </w:rPr>
        <w:t>Ковалентний зв'язок спрямований на максимальне перекриття атомів, що реагують, АО.</w:t>
      </w:r>
    </w:p>
    <w:p w14:paraId="715EA019" w14:textId="77777777" w:rsidR="00FB505B" w:rsidRPr="00306649" w:rsidRDefault="00FB505B">
      <w:pPr>
        <w:pStyle w:val="a4"/>
        <w:ind w:firstLine="709"/>
        <w:rPr>
          <w:b w:val="0"/>
          <w:szCs w:val="28"/>
          <w:lang w:val="uk-UA"/>
        </w:rPr>
      </w:pPr>
      <w:r w:rsidRPr="00306649">
        <w:rPr>
          <w:b w:val="0"/>
          <w:szCs w:val="28"/>
          <w:lang w:val="uk-UA"/>
        </w:rPr>
        <w:t xml:space="preserve">АО як однакової, так і різної симетрії можуть брати участь в утворенні ковалентного зв'язку. При перекритті АО по лінії з'єднання атомів утворюється -зв'язок </w:t>
      </w:r>
      <w:r w:rsidRPr="00306649">
        <w:rPr>
          <w:b w:val="0"/>
          <w:szCs w:val="28"/>
          <w:lang w:val="uk-UA"/>
        </w:rPr>
        <w:sym w:font="Symbol" w:char="F073"/>
      </w:r>
      <w:r w:rsidRPr="00306649">
        <w:rPr>
          <w:b w:val="0"/>
          <w:szCs w:val="28"/>
          <w:lang w:val="uk-UA"/>
        </w:rPr>
        <w:t>(рис. 2).</w:t>
      </w:r>
    </w:p>
    <w:p w14:paraId="5630CA4E" w14:textId="77777777" w:rsidR="00FB505B" w:rsidRPr="00306649" w:rsidRDefault="00FB505B">
      <w:pPr>
        <w:pStyle w:val="a4"/>
        <w:spacing w:line="240" w:lineRule="auto"/>
        <w:ind w:firstLine="709"/>
        <w:jc w:val="center"/>
        <w:rPr>
          <w:b w:val="0"/>
          <w:szCs w:val="28"/>
          <w:lang w:val="uk-UA"/>
        </w:rPr>
      </w:pPr>
      <w:r w:rsidRPr="00306649">
        <w:rPr>
          <w:b w:val="0"/>
          <w:szCs w:val="28"/>
          <w:lang w:val="uk-UA"/>
        </w:rPr>
        <w:object w:dxaOrig="8655" w:dyaOrig="1215" w14:anchorId="310B99A3">
          <v:shape id="_x0000_i1049" type="#_x0000_t75" style="width:441.75pt;height:62.25pt" o:ole="">
            <v:imagedata r:id="rId59" o:title="" cropbottom="-1263f" cropright="-1291f"/>
          </v:shape>
          <o:OLEObject Type="Embed" ProgID="ChemWindow.Document" ShapeID="_x0000_i1049" DrawAspect="Content" ObjectID="_1766573288" r:id="rId60"/>
        </w:object>
      </w:r>
      <w:r w:rsidRPr="00306649">
        <w:rPr>
          <w:b w:val="0"/>
          <w:szCs w:val="28"/>
          <w:lang w:val="uk-UA"/>
        </w:rPr>
        <w:t>С-П</w:t>
      </w:r>
      <w:r w:rsidRPr="00306649">
        <w:rPr>
          <w:b w:val="0"/>
          <w:szCs w:val="28"/>
          <w:lang w:val="uk-UA"/>
        </w:rPr>
        <w:tab/>
      </w:r>
      <w:r w:rsidRPr="00306649">
        <w:rPr>
          <w:b w:val="0"/>
          <w:szCs w:val="28"/>
          <w:lang w:val="uk-UA"/>
        </w:rPr>
        <w:tab/>
        <w:t xml:space="preserve">     </w:t>
      </w:r>
      <w:proofErr w:type="spellStart"/>
      <w:r w:rsidRPr="00306649">
        <w:rPr>
          <w:b w:val="0"/>
          <w:szCs w:val="28"/>
          <w:lang w:val="uk-UA"/>
        </w:rPr>
        <w:t>С-П</w:t>
      </w:r>
      <w:proofErr w:type="spellEnd"/>
      <w:r w:rsidRPr="00306649">
        <w:rPr>
          <w:b w:val="0"/>
          <w:szCs w:val="28"/>
          <w:lang w:val="uk-UA"/>
        </w:rPr>
        <w:tab/>
      </w:r>
      <w:r w:rsidRPr="00306649">
        <w:rPr>
          <w:b w:val="0"/>
          <w:szCs w:val="28"/>
          <w:lang w:val="uk-UA"/>
        </w:rPr>
        <w:tab/>
      </w:r>
      <w:r w:rsidRPr="00306649">
        <w:rPr>
          <w:b w:val="0"/>
          <w:szCs w:val="28"/>
          <w:lang w:val="uk-UA"/>
        </w:rPr>
        <w:tab/>
      </w:r>
      <w:r w:rsidRPr="00306649">
        <w:rPr>
          <w:b w:val="0"/>
          <w:szCs w:val="28"/>
          <w:lang w:val="uk-UA"/>
        </w:rPr>
        <w:tab/>
        <w:t>П-П</w:t>
      </w:r>
      <w:r w:rsidRPr="00306649">
        <w:rPr>
          <w:b w:val="0"/>
          <w:szCs w:val="28"/>
          <w:lang w:val="uk-UA"/>
        </w:rPr>
        <w:tab/>
      </w:r>
      <w:r w:rsidRPr="00306649">
        <w:rPr>
          <w:b w:val="0"/>
          <w:szCs w:val="28"/>
          <w:lang w:val="uk-UA"/>
        </w:rPr>
        <w:tab/>
      </w:r>
      <w:r w:rsidRPr="00306649">
        <w:rPr>
          <w:b w:val="0"/>
          <w:szCs w:val="28"/>
          <w:lang w:val="uk-UA"/>
        </w:rPr>
        <w:tab/>
      </w:r>
      <w:r w:rsidRPr="00306649">
        <w:rPr>
          <w:b w:val="0"/>
          <w:szCs w:val="28"/>
          <w:lang w:val="uk-UA"/>
        </w:rPr>
        <w:tab/>
        <w:t>Д-Д</w:t>
      </w:r>
    </w:p>
    <w:p w14:paraId="28CDE97B" w14:textId="77777777" w:rsidR="00FB505B" w:rsidRPr="00306649" w:rsidRDefault="00FB505B">
      <w:pPr>
        <w:pStyle w:val="a4"/>
        <w:ind w:firstLine="709"/>
        <w:jc w:val="center"/>
        <w:rPr>
          <w:b w:val="0"/>
          <w:szCs w:val="28"/>
          <w:lang w:val="uk-UA"/>
        </w:rPr>
      </w:pPr>
      <w:r w:rsidRPr="00306649">
        <w:rPr>
          <w:b w:val="0"/>
          <w:szCs w:val="28"/>
          <w:lang w:val="uk-UA"/>
        </w:rPr>
        <w:t>рис. 2</w:t>
      </w:r>
    </w:p>
    <w:p w14:paraId="7E82D0AC" w14:textId="77777777" w:rsidR="00FB505B" w:rsidRPr="00306649" w:rsidRDefault="00FB505B">
      <w:pPr>
        <w:pStyle w:val="a4"/>
        <w:ind w:firstLine="709"/>
        <w:rPr>
          <w:b w:val="0"/>
          <w:szCs w:val="28"/>
          <w:lang w:val="uk-UA"/>
        </w:rPr>
      </w:pPr>
      <w:r w:rsidRPr="00306649">
        <w:rPr>
          <w:b w:val="0"/>
          <w:szCs w:val="28"/>
          <w:lang w:val="uk-UA"/>
        </w:rPr>
        <w:t xml:space="preserve">При перекритті АО по обидва боки від лінії переходу атома </w:t>
      </w:r>
      <w:r w:rsidRPr="00306649">
        <w:rPr>
          <w:b w:val="0"/>
          <w:szCs w:val="28"/>
          <w:lang w:val="uk-UA"/>
        </w:rPr>
        <w:sym w:font="Symbol" w:char="F070"/>
      </w:r>
      <w:r w:rsidRPr="00306649">
        <w:rPr>
          <w:b w:val="0"/>
          <w:szCs w:val="28"/>
          <w:lang w:val="uk-UA"/>
        </w:rPr>
        <w:t>утворюється -зв'язок (рис. 3).</w:t>
      </w:r>
    </w:p>
    <w:p w14:paraId="7B8C5124" w14:textId="77777777" w:rsidR="00FB505B" w:rsidRPr="00306649" w:rsidRDefault="00FB505B">
      <w:pPr>
        <w:pStyle w:val="a4"/>
        <w:spacing w:line="240" w:lineRule="auto"/>
        <w:ind w:firstLine="709"/>
        <w:jc w:val="center"/>
        <w:rPr>
          <w:b w:val="0"/>
          <w:sz w:val="20"/>
          <w:lang w:val="uk-UA"/>
        </w:rPr>
      </w:pPr>
      <w:r w:rsidRPr="00306649">
        <w:rPr>
          <w:b w:val="0"/>
          <w:szCs w:val="28"/>
          <w:lang w:val="uk-UA"/>
        </w:rPr>
        <w:object w:dxaOrig="5970" w:dyaOrig="1650" w14:anchorId="2511C38E">
          <v:shape id="_x0000_i1050" type="#_x0000_t75" style="width:286.5pt;height:78.75pt" o:ole="">
            <v:imagedata r:id="rId61" o:title=""/>
          </v:shape>
          <o:OLEObject Type="Embed" ProgID="ChemWindow.Document" ShapeID="_x0000_i1050" DrawAspect="Content" ObjectID="_1766573289" r:id="rId62"/>
        </w:object>
      </w:r>
    </w:p>
    <w:p w14:paraId="5111B941" w14:textId="77777777" w:rsidR="00FB505B" w:rsidRPr="00306649" w:rsidRDefault="00FB505B">
      <w:pPr>
        <w:pStyle w:val="a4"/>
        <w:spacing w:line="240" w:lineRule="auto"/>
        <w:ind w:firstLine="709"/>
        <w:jc w:val="left"/>
        <w:rPr>
          <w:b w:val="0"/>
          <w:szCs w:val="28"/>
          <w:lang w:val="uk-UA"/>
        </w:rPr>
      </w:pPr>
      <w:r w:rsidRPr="00306649">
        <w:rPr>
          <w:b w:val="0"/>
          <w:szCs w:val="28"/>
          <w:lang w:val="uk-UA"/>
        </w:rPr>
        <w:t xml:space="preserve">                         п-п п-д д-д</w:t>
      </w:r>
    </w:p>
    <w:p w14:paraId="2FFCD119" w14:textId="77777777" w:rsidR="00FB505B" w:rsidRPr="00306649" w:rsidRDefault="00FB505B">
      <w:pPr>
        <w:pStyle w:val="a4"/>
        <w:ind w:firstLine="709"/>
        <w:jc w:val="center"/>
        <w:rPr>
          <w:b w:val="0"/>
          <w:szCs w:val="28"/>
          <w:lang w:val="uk-UA"/>
        </w:rPr>
      </w:pPr>
      <w:r w:rsidRPr="00306649">
        <w:rPr>
          <w:b w:val="0"/>
          <w:szCs w:val="28"/>
          <w:lang w:val="uk-UA"/>
        </w:rPr>
        <w:t>рис. 3</w:t>
      </w:r>
    </w:p>
    <w:p w14:paraId="10EE87CC" w14:textId="77777777" w:rsidR="00FB505B" w:rsidRPr="00306649" w:rsidRDefault="00FB505B">
      <w:pPr>
        <w:pStyle w:val="a4"/>
        <w:ind w:firstLine="709"/>
        <w:rPr>
          <w:b w:val="0"/>
          <w:szCs w:val="28"/>
          <w:lang w:val="uk-UA"/>
        </w:rPr>
      </w:pPr>
      <w:r w:rsidRPr="00306649">
        <w:rPr>
          <w:b w:val="0"/>
          <w:szCs w:val="28"/>
          <w:lang w:val="uk-UA"/>
        </w:rPr>
        <w:t xml:space="preserve">При перекритті всіх чотирьох лопатей d-AO, розташованих в паралельних </w:t>
      </w:r>
      <w:proofErr w:type="spellStart"/>
      <w:r w:rsidRPr="00306649">
        <w:rPr>
          <w:b w:val="0"/>
          <w:szCs w:val="28"/>
          <w:lang w:val="uk-UA"/>
        </w:rPr>
        <w:t>площинах</w:t>
      </w:r>
      <w:proofErr w:type="spellEnd"/>
      <w:r w:rsidRPr="00306649">
        <w:rPr>
          <w:b w:val="0"/>
          <w:szCs w:val="28"/>
          <w:lang w:val="uk-UA"/>
        </w:rPr>
        <w:t xml:space="preserve">, утворюється </w:t>
      </w:r>
      <w:r w:rsidRPr="00306649">
        <w:rPr>
          <w:b w:val="0"/>
          <w:szCs w:val="28"/>
          <w:lang w:val="uk-UA"/>
        </w:rPr>
        <w:sym w:font="Symbol" w:char="F064"/>
      </w:r>
      <w:r w:rsidRPr="00306649">
        <w:rPr>
          <w:b w:val="0"/>
          <w:szCs w:val="28"/>
          <w:lang w:val="uk-UA"/>
        </w:rPr>
        <w:t>-зв'язок.</w:t>
      </w:r>
    </w:p>
    <w:p w14:paraId="29DC5D2D" w14:textId="77777777" w:rsidR="00FB505B" w:rsidRPr="00306649" w:rsidRDefault="00FB505B">
      <w:pPr>
        <w:pStyle w:val="a4"/>
        <w:ind w:firstLine="709"/>
        <w:jc w:val="center"/>
        <w:rPr>
          <w:b w:val="0"/>
          <w:i/>
          <w:szCs w:val="28"/>
          <w:lang w:val="uk-UA"/>
        </w:rPr>
      </w:pPr>
      <w:r w:rsidRPr="00306649">
        <w:rPr>
          <w:b w:val="0"/>
          <w:i/>
          <w:szCs w:val="28"/>
          <w:lang w:val="uk-UA"/>
        </w:rPr>
        <w:t>Приклади утворення молекул методом ВС.</w:t>
      </w:r>
    </w:p>
    <w:p w14:paraId="05EF4671" w14:textId="77777777" w:rsidR="00FB505B" w:rsidRPr="00306649" w:rsidRDefault="00FB505B">
      <w:pPr>
        <w:spacing w:line="360" w:lineRule="auto"/>
        <w:jc w:val="both"/>
        <w:rPr>
          <w:sz w:val="28"/>
          <w:szCs w:val="28"/>
          <w:lang w:val="uk-UA"/>
        </w:rPr>
      </w:pPr>
      <w:r w:rsidRPr="00306649">
        <w:rPr>
          <w:sz w:val="28"/>
          <w:szCs w:val="28"/>
          <w:lang w:val="uk-UA"/>
        </w:rPr>
        <w:t>У молекулі фтору F2 зв'язок утворений 2р-орбіталями атомів фтору (рис. 4):</w:t>
      </w:r>
    </w:p>
    <w:tbl>
      <w:tblPr>
        <w:tblW w:w="0" w:type="auto"/>
        <w:tblBorders>
          <w:insideH w:val="single" w:sz="4" w:space="0" w:color="auto"/>
        </w:tblBorders>
        <w:tblLook w:val="01E0" w:firstRow="1" w:lastRow="1" w:firstColumn="1" w:lastColumn="1" w:noHBand="0" w:noVBand="0"/>
      </w:tblPr>
      <w:tblGrid>
        <w:gridCol w:w="4608"/>
        <w:gridCol w:w="4963"/>
      </w:tblGrid>
      <w:tr w:rsidR="0013097E" w:rsidRPr="00306649" w14:paraId="4890A027" w14:textId="77777777">
        <w:tc>
          <w:tcPr>
            <w:tcW w:w="4608" w:type="dxa"/>
            <w:tcBorders>
              <w:top w:val="nil"/>
              <w:left w:val="nil"/>
              <w:bottom w:val="nil"/>
              <w:right w:val="nil"/>
            </w:tcBorders>
          </w:tcPr>
          <w:p w14:paraId="476E0E47" w14:textId="5E12AC92" w:rsidR="00FB505B" w:rsidRPr="00306649" w:rsidRDefault="00FB505B">
            <w:pPr>
              <w:tabs>
                <w:tab w:val="right" w:pos="4392"/>
              </w:tabs>
              <w:spacing w:line="360" w:lineRule="auto"/>
              <w:ind w:firstLine="709"/>
              <w:jc w:val="both"/>
              <w:rPr>
                <w:sz w:val="28"/>
                <w:szCs w:val="28"/>
                <w:lang w:val="uk-UA"/>
              </w:rPr>
            </w:pPr>
            <w:r w:rsidRPr="00306649">
              <w:rPr>
                <w:sz w:val="28"/>
                <w:szCs w:val="28"/>
                <w:lang w:val="uk-UA"/>
              </w:rPr>
              <w:drawing>
                <wp:inline distT="0" distB="0" distL="0" distR="0" wp14:anchorId="3587E10C" wp14:editId="14D58316">
                  <wp:extent cx="1924050" cy="1066800"/>
                  <wp:effectExtent l="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24050" cy="1066800"/>
                          </a:xfrm>
                          <a:prstGeom prst="rect">
                            <a:avLst/>
                          </a:prstGeom>
                          <a:noFill/>
                          <a:ln>
                            <a:noFill/>
                          </a:ln>
                        </pic:spPr>
                      </pic:pic>
                    </a:graphicData>
                  </a:graphic>
                </wp:inline>
              </w:drawing>
            </w:r>
          </w:p>
        </w:tc>
        <w:tc>
          <w:tcPr>
            <w:tcW w:w="4963" w:type="dxa"/>
            <w:tcBorders>
              <w:left w:val="nil"/>
            </w:tcBorders>
          </w:tcPr>
          <w:p w14:paraId="6426A098" w14:textId="228AE31B" w:rsidR="00FB505B" w:rsidRPr="00306649" w:rsidRDefault="00FB505B">
            <w:pPr>
              <w:ind w:firstLine="709"/>
              <w:jc w:val="center"/>
              <w:rPr>
                <w:sz w:val="28"/>
                <w:szCs w:val="28"/>
                <w:lang w:val="uk-UA"/>
              </w:rPr>
            </w:pPr>
            <w:r w:rsidRPr="00306649">
              <w:rPr>
                <w:sz w:val="28"/>
                <w:szCs w:val="28"/>
                <w:lang w:val="uk-UA"/>
              </w:rPr>
              <w:drawing>
                <wp:inline distT="0" distB="0" distL="0" distR="0" wp14:anchorId="38D1679F" wp14:editId="47DA736C">
                  <wp:extent cx="2457450" cy="1171575"/>
                  <wp:effectExtent l="0" t="0" r="0" b="0"/>
                  <wp:docPr id="3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a:lum bright="-24000" contrast="36000"/>
                            <a:extLst>
                              <a:ext uri="{28A0092B-C50C-407E-A947-70E740481C1C}">
                                <a14:useLocalDpi xmlns:a14="http://schemas.microsoft.com/office/drawing/2010/main" val="0"/>
                              </a:ext>
                            </a:extLst>
                          </a:blip>
                          <a:srcRect l="2063" t="3418" r="2345" b="3418"/>
                          <a:stretch>
                            <a:fillRect/>
                          </a:stretch>
                        </pic:blipFill>
                        <pic:spPr bwMode="auto">
                          <a:xfrm>
                            <a:off x="0" y="0"/>
                            <a:ext cx="2457450" cy="1171575"/>
                          </a:xfrm>
                          <a:prstGeom prst="rect">
                            <a:avLst/>
                          </a:prstGeom>
                          <a:noFill/>
                          <a:ln>
                            <a:noFill/>
                          </a:ln>
                        </pic:spPr>
                      </pic:pic>
                    </a:graphicData>
                  </a:graphic>
                </wp:inline>
              </w:drawing>
            </w:r>
          </w:p>
          <w:p w14:paraId="38EBC927" w14:textId="77777777" w:rsidR="00FB505B" w:rsidRPr="00306649" w:rsidRDefault="00FB505B">
            <w:pPr>
              <w:ind w:firstLine="709"/>
              <w:jc w:val="center"/>
              <w:rPr>
                <w:sz w:val="28"/>
                <w:szCs w:val="28"/>
                <w:lang w:val="uk-UA"/>
              </w:rPr>
            </w:pPr>
            <w:r w:rsidRPr="00306649">
              <w:rPr>
                <w:sz w:val="28"/>
                <w:szCs w:val="28"/>
                <w:lang w:val="uk-UA"/>
              </w:rPr>
              <w:t>Малюнок 4</w:t>
            </w:r>
          </w:p>
        </w:tc>
      </w:tr>
    </w:tbl>
    <w:p w14:paraId="6F5CE0D7" w14:textId="77777777" w:rsidR="00FB505B" w:rsidRPr="00306649" w:rsidRDefault="00FB505B">
      <w:pPr>
        <w:pStyle w:val="21"/>
        <w:spacing w:line="360" w:lineRule="auto"/>
        <w:ind w:firstLine="709"/>
        <w:rPr>
          <w:szCs w:val="28"/>
          <w:lang w:val="uk-UA"/>
        </w:rPr>
      </w:pPr>
      <w:r w:rsidRPr="00306649">
        <w:rPr>
          <w:szCs w:val="28"/>
          <w:lang w:val="uk-UA"/>
        </w:rPr>
        <w:t>У молекулі фтористого водню HF зв'язок утворений 1s-орбіталлю атома водню і 2р-орбіталлю атома фтору (рис.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5677"/>
      </w:tblGrid>
      <w:tr w:rsidR="0013097E" w:rsidRPr="00306649" w14:paraId="75412364" w14:textId="77777777">
        <w:tc>
          <w:tcPr>
            <w:tcW w:w="4608" w:type="dxa"/>
            <w:tcBorders>
              <w:top w:val="nil"/>
              <w:left w:val="nil"/>
              <w:bottom w:val="nil"/>
              <w:right w:val="nil"/>
            </w:tcBorders>
          </w:tcPr>
          <w:p w14:paraId="592A8ECA" w14:textId="4B69E0FE" w:rsidR="00FB505B" w:rsidRPr="00306649" w:rsidRDefault="00FB505B">
            <w:pPr>
              <w:tabs>
                <w:tab w:val="right" w:pos="3919"/>
              </w:tabs>
              <w:spacing w:line="360" w:lineRule="auto"/>
              <w:ind w:firstLine="709"/>
              <w:jc w:val="both"/>
              <w:rPr>
                <w:sz w:val="28"/>
                <w:szCs w:val="28"/>
                <w:lang w:val="uk-UA"/>
              </w:rPr>
            </w:pPr>
            <w:r w:rsidRPr="00306649">
              <w:rPr>
                <w:sz w:val="28"/>
                <w:szCs w:val="28"/>
                <w:lang w:val="uk-UA"/>
              </w:rPr>
              <w:drawing>
                <wp:inline distT="0" distB="0" distL="0" distR="0" wp14:anchorId="54810591" wp14:editId="2594756F">
                  <wp:extent cx="1943100" cy="933450"/>
                  <wp:effectExtent l="0" t="0" r="0" b="0"/>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43100" cy="933450"/>
                          </a:xfrm>
                          <a:prstGeom prst="rect">
                            <a:avLst/>
                          </a:prstGeom>
                          <a:noFill/>
                          <a:ln>
                            <a:noFill/>
                          </a:ln>
                        </pic:spPr>
                      </pic:pic>
                    </a:graphicData>
                  </a:graphic>
                </wp:inline>
              </w:drawing>
            </w:r>
          </w:p>
        </w:tc>
        <w:tc>
          <w:tcPr>
            <w:tcW w:w="4963" w:type="dxa"/>
            <w:tcBorders>
              <w:top w:val="nil"/>
              <w:left w:val="nil"/>
              <w:bottom w:val="nil"/>
              <w:right w:val="nil"/>
            </w:tcBorders>
          </w:tcPr>
          <w:p w14:paraId="50B4D0CB" w14:textId="09DC2933" w:rsidR="00FB505B" w:rsidRPr="00306649" w:rsidRDefault="00FB505B">
            <w:pPr>
              <w:ind w:firstLine="709"/>
              <w:jc w:val="both"/>
              <w:rPr>
                <w:sz w:val="28"/>
                <w:szCs w:val="28"/>
                <w:lang w:val="uk-UA"/>
              </w:rPr>
            </w:pPr>
            <w:r w:rsidRPr="00306649">
              <w:rPr>
                <w:sz w:val="28"/>
                <w:szCs w:val="28"/>
                <w:lang w:val="uk-UA"/>
              </w:rPr>
              <w:drawing>
                <wp:inline distT="0" distB="0" distL="0" distR="0" wp14:anchorId="74BF7E77" wp14:editId="4966DA94">
                  <wp:extent cx="3038475" cy="981075"/>
                  <wp:effectExtent l="0" t="0" r="0" b="0"/>
                  <wp:docPr id="3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a:lum bright="-18000" contrast="42000"/>
                            <a:extLst>
                              <a:ext uri="{28A0092B-C50C-407E-A947-70E740481C1C}">
                                <a14:useLocalDpi xmlns:a14="http://schemas.microsoft.com/office/drawing/2010/main" val="0"/>
                              </a:ext>
                            </a:extLst>
                          </a:blip>
                          <a:srcRect l="4561" t="6929" r="3909" b="6929"/>
                          <a:stretch>
                            <a:fillRect/>
                          </a:stretch>
                        </pic:blipFill>
                        <pic:spPr bwMode="auto">
                          <a:xfrm>
                            <a:off x="0" y="0"/>
                            <a:ext cx="3038475" cy="981075"/>
                          </a:xfrm>
                          <a:prstGeom prst="rect">
                            <a:avLst/>
                          </a:prstGeom>
                          <a:noFill/>
                          <a:ln>
                            <a:noFill/>
                          </a:ln>
                        </pic:spPr>
                      </pic:pic>
                    </a:graphicData>
                  </a:graphic>
                </wp:inline>
              </w:drawing>
            </w:r>
          </w:p>
          <w:p w14:paraId="43BAEDC9" w14:textId="77777777" w:rsidR="00FB505B" w:rsidRPr="00306649" w:rsidRDefault="00FB505B">
            <w:pPr>
              <w:ind w:firstLine="709"/>
              <w:jc w:val="center"/>
              <w:rPr>
                <w:sz w:val="28"/>
                <w:szCs w:val="28"/>
                <w:lang w:val="uk-UA"/>
              </w:rPr>
            </w:pPr>
            <w:r w:rsidRPr="00306649">
              <w:rPr>
                <w:sz w:val="28"/>
                <w:szCs w:val="28"/>
                <w:lang w:val="uk-UA"/>
              </w:rPr>
              <w:t>Малюнок 5</w:t>
            </w:r>
          </w:p>
        </w:tc>
      </w:tr>
    </w:tbl>
    <w:p w14:paraId="5EF79854" w14:textId="77777777" w:rsidR="00FB505B" w:rsidRPr="00306649" w:rsidRDefault="00FB505B">
      <w:pPr>
        <w:pStyle w:val="a4"/>
        <w:ind w:firstLine="709"/>
        <w:jc w:val="center"/>
        <w:rPr>
          <w:b w:val="0"/>
          <w:i/>
          <w:szCs w:val="28"/>
          <w:lang w:val="uk-UA"/>
        </w:rPr>
      </w:pPr>
    </w:p>
    <w:p w14:paraId="5B9BC906" w14:textId="77777777" w:rsidR="00FB505B" w:rsidRPr="00306649" w:rsidRDefault="00FB505B">
      <w:pPr>
        <w:pStyle w:val="a4"/>
        <w:ind w:firstLine="709"/>
        <w:jc w:val="center"/>
        <w:rPr>
          <w:iCs/>
          <w:szCs w:val="28"/>
          <w:lang w:val="uk-UA"/>
        </w:rPr>
      </w:pPr>
      <w:r w:rsidRPr="00306649">
        <w:rPr>
          <w:iCs/>
          <w:szCs w:val="28"/>
          <w:lang w:val="uk-UA"/>
        </w:rPr>
        <w:t>ГІБРИДИЗАЦІЯ АТОМНИХ ОРБІТАЛЕЙ</w:t>
      </w:r>
    </w:p>
    <w:p w14:paraId="027BC459" w14:textId="77777777" w:rsidR="00FB505B" w:rsidRPr="00306649" w:rsidRDefault="00FB505B">
      <w:pPr>
        <w:pStyle w:val="a4"/>
        <w:ind w:firstLine="709"/>
        <w:rPr>
          <w:b w:val="0"/>
          <w:szCs w:val="28"/>
          <w:lang w:val="uk-UA"/>
        </w:rPr>
      </w:pPr>
      <w:r w:rsidRPr="00306649">
        <w:rPr>
          <w:b w:val="0"/>
          <w:szCs w:val="28"/>
          <w:lang w:val="uk-UA"/>
        </w:rPr>
        <w:t xml:space="preserve">Для пояснення будови деяких молекул методом БК використовується модель гібридизації атомних орбіталей (АО). У деяких елементах (берилій, бор, вуглець) в утворенні ковалентних </w:t>
      </w:r>
      <w:proofErr w:type="spellStart"/>
      <w:r w:rsidRPr="00306649">
        <w:rPr>
          <w:b w:val="0"/>
          <w:szCs w:val="28"/>
          <w:lang w:val="uk-UA"/>
        </w:rPr>
        <w:t>зв'язків</w:t>
      </w:r>
      <w:proofErr w:type="spellEnd"/>
      <w:r w:rsidRPr="00306649">
        <w:rPr>
          <w:b w:val="0"/>
          <w:szCs w:val="28"/>
          <w:lang w:val="uk-UA"/>
        </w:rPr>
        <w:t xml:space="preserve"> беруть участь як s-, так і р-електрони. Ці електрони розташовані на АО, що відрізняються за формою і енергією. Незважаючи на це, зв'язки, що утворюються при їх участі, виявляються рівноцінними і розташовуються симетрично. У молекулах BeC1</w:t>
      </w:r>
      <w:r w:rsidRPr="00306649">
        <w:rPr>
          <w:b w:val="0"/>
          <w:szCs w:val="28"/>
          <w:vertAlign w:val="subscript"/>
          <w:lang w:val="uk-UA"/>
        </w:rPr>
        <w:t>2</w:t>
      </w:r>
      <w:r w:rsidRPr="00306649">
        <w:rPr>
          <w:b w:val="0"/>
          <w:szCs w:val="28"/>
          <w:lang w:val="uk-UA"/>
        </w:rPr>
        <w:t xml:space="preserve">, BC13 і CC14, наприклад, валентний кут C1-E-C1 дорівнює 180, 120 і 109,28°. Значення і енергії довжин </w:t>
      </w:r>
      <w:proofErr w:type="spellStart"/>
      <w:r w:rsidRPr="00306649">
        <w:rPr>
          <w:b w:val="0"/>
          <w:szCs w:val="28"/>
          <w:lang w:val="uk-UA"/>
        </w:rPr>
        <w:t>зв'язків</w:t>
      </w:r>
      <w:proofErr w:type="spellEnd"/>
      <w:r w:rsidRPr="00306649">
        <w:rPr>
          <w:b w:val="0"/>
          <w:szCs w:val="28"/>
          <w:lang w:val="uk-UA"/>
        </w:rPr>
        <w:t xml:space="preserve"> Е-С1 мають однакове значення для кожної з цих молекул.</w:t>
      </w:r>
    </w:p>
    <w:p w14:paraId="612843A7" w14:textId="77777777" w:rsidR="00FB505B" w:rsidRPr="00306649" w:rsidRDefault="00FB505B">
      <w:pPr>
        <w:pStyle w:val="a4"/>
        <w:ind w:firstLine="709"/>
        <w:rPr>
          <w:b w:val="0"/>
          <w:szCs w:val="28"/>
          <w:lang w:val="uk-UA"/>
        </w:rPr>
      </w:pPr>
      <w:r w:rsidRPr="00306649">
        <w:rPr>
          <w:b w:val="0"/>
          <w:szCs w:val="28"/>
          <w:lang w:val="uk-UA"/>
        </w:rPr>
        <w:lastRenderedPageBreak/>
        <w:t>Принцип гібридизації орбіталей полягає в тому, що вихідні АО різної форми і енергії при змішуванні утворюють нові орбіталі тієї ж форми і енергії. Тип гібридизації центрального атома визначає геометричну форму утвореної ним молекули або іона.</w:t>
      </w:r>
    </w:p>
    <w:p w14:paraId="60B835C9" w14:textId="77777777" w:rsidR="00FB505B" w:rsidRPr="00306649" w:rsidRDefault="00FB505B">
      <w:pPr>
        <w:pStyle w:val="a4"/>
        <w:ind w:firstLine="709"/>
        <w:rPr>
          <w:b w:val="0"/>
          <w:szCs w:val="28"/>
          <w:lang w:val="uk-UA"/>
        </w:rPr>
      </w:pPr>
      <w:r w:rsidRPr="00306649">
        <w:rPr>
          <w:b w:val="0"/>
          <w:szCs w:val="28"/>
          <w:lang w:val="uk-UA"/>
        </w:rPr>
        <w:t>Розглянемо будову ряду молекул з позицій гібридизації атомних орбіталей.</w:t>
      </w:r>
    </w:p>
    <w:tbl>
      <w:tblPr>
        <w:tblW w:w="9807" w:type="dxa"/>
        <w:tblLayout w:type="fixed"/>
        <w:tblLook w:val="01E0" w:firstRow="1" w:lastRow="1" w:firstColumn="1" w:lastColumn="1" w:noHBand="0" w:noVBand="0"/>
      </w:tblPr>
      <w:tblGrid>
        <w:gridCol w:w="3168"/>
        <w:gridCol w:w="6639"/>
      </w:tblGrid>
      <w:tr w:rsidR="0013097E" w:rsidRPr="00306649" w14:paraId="7EF10904" w14:textId="77777777">
        <w:trPr>
          <w:trHeight w:val="2789"/>
        </w:trPr>
        <w:tc>
          <w:tcPr>
            <w:tcW w:w="3168" w:type="dxa"/>
          </w:tcPr>
          <w:p w14:paraId="15F441E1" w14:textId="77777777" w:rsidR="00FB505B" w:rsidRPr="00306649" w:rsidRDefault="00FB505B">
            <w:pPr>
              <w:pStyle w:val="a4"/>
              <w:spacing w:line="240" w:lineRule="auto"/>
              <w:rPr>
                <w:sz w:val="26"/>
                <w:szCs w:val="26"/>
                <w:lang w:val="uk-UA"/>
              </w:rPr>
            </w:pPr>
            <w:r w:rsidRPr="00306649">
              <w:rPr>
                <w:sz w:val="26"/>
                <w:szCs w:val="26"/>
                <w:lang w:val="uk-UA"/>
              </w:rPr>
              <w:object w:dxaOrig="4890" w:dyaOrig="990" w14:anchorId="71637F8F">
                <v:shape id="_x0000_i1051" type="#_x0000_t75" style="width:2in;height:29.25pt" o:ole="">
                  <v:imagedata r:id="rId67" o:title=""/>
                </v:shape>
                <o:OLEObject Type="Embed" ProgID="ChemWindow.Document" ShapeID="_x0000_i1051" DrawAspect="Content" ObjectID="_1766573290" r:id="rId68"/>
              </w:object>
            </w:r>
          </w:p>
          <w:p w14:paraId="569010C1" w14:textId="77777777" w:rsidR="00FB505B" w:rsidRPr="00306649" w:rsidRDefault="00FB505B">
            <w:pPr>
              <w:pStyle w:val="a4"/>
              <w:spacing w:line="240" w:lineRule="auto"/>
              <w:jc w:val="center"/>
              <w:rPr>
                <w:sz w:val="26"/>
                <w:szCs w:val="26"/>
                <w:lang w:val="uk-UA"/>
              </w:rPr>
            </w:pPr>
            <w:r w:rsidRPr="00306649">
              <w:rPr>
                <w:sz w:val="26"/>
                <w:szCs w:val="26"/>
                <w:lang w:val="uk-UA"/>
              </w:rPr>
              <w:t>ЛІНІЙНИХ</w:t>
            </w:r>
          </w:p>
          <w:p w14:paraId="6FDFA8E8" w14:textId="77777777" w:rsidR="00FB505B" w:rsidRPr="00306649" w:rsidRDefault="00FB505B">
            <w:pPr>
              <w:pStyle w:val="a4"/>
              <w:spacing w:line="240" w:lineRule="auto"/>
              <w:jc w:val="center"/>
              <w:rPr>
                <w:sz w:val="26"/>
                <w:szCs w:val="26"/>
                <w:lang w:val="uk-UA"/>
              </w:rPr>
            </w:pPr>
            <w:r w:rsidRPr="00306649">
              <w:rPr>
                <w:sz w:val="26"/>
                <w:szCs w:val="26"/>
                <w:lang w:val="uk-UA"/>
              </w:rPr>
              <w:t>МОЛЕКУЛА</w:t>
            </w:r>
          </w:p>
          <w:p w14:paraId="725FC297" w14:textId="77777777" w:rsidR="00FB505B" w:rsidRPr="00306649" w:rsidRDefault="00FB505B">
            <w:pPr>
              <w:pStyle w:val="a4"/>
              <w:spacing w:line="240" w:lineRule="auto"/>
              <w:rPr>
                <w:sz w:val="12"/>
                <w:szCs w:val="26"/>
                <w:lang w:val="uk-UA"/>
              </w:rPr>
            </w:pPr>
            <w:r w:rsidRPr="00306649">
              <w:rPr>
                <w:sz w:val="26"/>
                <w:szCs w:val="26"/>
                <w:lang w:val="uk-UA"/>
              </w:rPr>
              <w:object w:dxaOrig="2745" w:dyaOrig="1275" w14:anchorId="1121732F">
                <v:shape id="_x0000_i1052" type="#_x0000_t75" style="width:137.25pt;height:63.75pt" o:ole="">
                  <v:imagedata r:id="rId69" o:title=""/>
                </v:shape>
                <o:OLEObject Type="Embed" ProgID="ChemWindow.Document" ShapeID="_x0000_i1052" DrawAspect="Content" ObjectID="_1766573291" r:id="rId70"/>
              </w:object>
            </w:r>
          </w:p>
          <w:p w14:paraId="5EB913DD" w14:textId="77777777" w:rsidR="00FB505B" w:rsidRPr="00306649" w:rsidRDefault="00FB505B">
            <w:pPr>
              <w:pStyle w:val="a4"/>
              <w:spacing w:line="240" w:lineRule="auto"/>
              <w:jc w:val="center"/>
              <w:rPr>
                <w:b w:val="0"/>
                <w:sz w:val="26"/>
                <w:szCs w:val="26"/>
                <w:lang w:val="uk-UA"/>
              </w:rPr>
            </w:pPr>
            <w:r w:rsidRPr="00306649">
              <w:rPr>
                <w:sz w:val="26"/>
                <w:szCs w:val="26"/>
                <w:lang w:val="uk-UA"/>
              </w:rPr>
              <w:t>рис. 6</w:t>
            </w:r>
          </w:p>
        </w:tc>
        <w:tc>
          <w:tcPr>
            <w:tcW w:w="6639" w:type="dxa"/>
          </w:tcPr>
          <w:p w14:paraId="7D3BEC9C" w14:textId="77777777" w:rsidR="00FB505B" w:rsidRPr="00306649" w:rsidRDefault="00FB505B">
            <w:pPr>
              <w:pStyle w:val="a4"/>
              <w:spacing w:line="288" w:lineRule="auto"/>
              <w:ind w:firstLine="709"/>
              <w:rPr>
                <w:b w:val="0"/>
                <w:sz w:val="26"/>
                <w:szCs w:val="26"/>
                <w:lang w:val="uk-UA"/>
              </w:rPr>
            </w:pPr>
            <w:r w:rsidRPr="00306649">
              <w:rPr>
                <w:b w:val="0"/>
                <w:sz w:val="26"/>
                <w:szCs w:val="26"/>
                <w:lang w:val="uk-UA"/>
              </w:rPr>
              <w:t xml:space="preserve">У молекулі BeC12 центральним атомом є берилій, валентні електрони якого 2s12p1. Утворені дві </w:t>
            </w:r>
            <w:proofErr w:type="spellStart"/>
            <w:r w:rsidRPr="00306649">
              <w:rPr>
                <w:b w:val="0"/>
                <w:sz w:val="26"/>
                <w:szCs w:val="26"/>
                <w:lang w:val="uk-UA"/>
              </w:rPr>
              <w:t>sp-гібридидні</w:t>
            </w:r>
            <w:proofErr w:type="spellEnd"/>
            <w:r w:rsidRPr="00306649">
              <w:rPr>
                <w:b w:val="0"/>
                <w:sz w:val="26"/>
                <w:szCs w:val="26"/>
                <w:lang w:val="uk-UA"/>
              </w:rPr>
              <w:t xml:space="preserve"> орбіталі розташовані в лінію під кутом 180</w:t>
            </w:r>
            <w:r w:rsidRPr="00306649">
              <w:rPr>
                <w:b w:val="0"/>
                <w:sz w:val="26"/>
                <w:szCs w:val="26"/>
                <w:vertAlign w:val="superscript"/>
                <w:lang w:val="uk-UA"/>
              </w:rPr>
              <w:t>°</w:t>
            </w:r>
            <w:r w:rsidRPr="00306649">
              <w:rPr>
                <w:b w:val="0"/>
                <w:sz w:val="26"/>
                <w:szCs w:val="26"/>
                <w:lang w:val="uk-UA"/>
              </w:rPr>
              <w:t xml:space="preserve">. Таким чином, молекула хлориду берилію має лінійну конфігурацію (рис. 6). Ця ж гібридизація пояснює кут між зв'язками в з'єднаннях </w:t>
            </w:r>
            <w:proofErr w:type="spellStart"/>
            <w:r w:rsidRPr="00306649">
              <w:rPr>
                <w:b w:val="0"/>
                <w:sz w:val="26"/>
                <w:szCs w:val="26"/>
                <w:lang w:val="uk-UA"/>
              </w:rPr>
              <w:t>Mg</w:t>
            </w:r>
            <w:proofErr w:type="spellEnd"/>
            <w:r w:rsidRPr="00306649">
              <w:rPr>
                <w:b w:val="0"/>
                <w:sz w:val="26"/>
                <w:szCs w:val="26"/>
                <w:lang w:val="uk-UA"/>
              </w:rPr>
              <w:t xml:space="preserve">, </w:t>
            </w:r>
            <w:proofErr w:type="spellStart"/>
            <w:r w:rsidRPr="00306649">
              <w:rPr>
                <w:b w:val="0"/>
                <w:sz w:val="26"/>
                <w:szCs w:val="26"/>
                <w:lang w:val="uk-UA"/>
              </w:rPr>
              <w:t>Zn</w:t>
            </w:r>
            <w:proofErr w:type="spellEnd"/>
            <w:r w:rsidRPr="00306649">
              <w:rPr>
                <w:b w:val="0"/>
                <w:sz w:val="26"/>
                <w:szCs w:val="26"/>
                <w:lang w:val="uk-UA"/>
              </w:rPr>
              <w:t xml:space="preserve">, </w:t>
            </w:r>
            <w:proofErr w:type="spellStart"/>
            <w:r w:rsidRPr="00306649">
              <w:rPr>
                <w:b w:val="0"/>
                <w:sz w:val="26"/>
                <w:szCs w:val="26"/>
                <w:lang w:val="uk-UA"/>
              </w:rPr>
              <w:t>Cd</w:t>
            </w:r>
            <w:proofErr w:type="spellEnd"/>
            <w:r w:rsidRPr="00306649">
              <w:rPr>
                <w:b w:val="0"/>
                <w:sz w:val="26"/>
                <w:szCs w:val="26"/>
                <w:lang w:val="uk-UA"/>
              </w:rPr>
              <w:t xml:space="preserve">, </w:t>
            </w:r>
            <w:proofErr w:type="spellStart"/>
            <w:r w:rsidRPr="00306649">
              <w:rPr>
                <w:b w:val="0"/>
                <w:sz w:val="26"/>
                <w:szCs w:val="26"/>
                <w:lang w:val="uk-UA"/>
              </w:rPr>
              <w:t>Hg</w:t>
            </w:r>
            <w:proofErr w:type="spellEnd"/>
            <w:r w:rsidRPr="00306649">
              <w:rPr>
                <w:b w:val="0"/>
                <w:sz w:val="26"/>
                <w:szCs w:val="26"/>
                <w:lang w:val="uk-UA"/>
              </w:rPr>
              <w:t>, C в CO2 і C2H2.</w:t>
            </w:r>
          </w:p>
        </w:tc>
      </w:tr>
      <w:tr w:rsidR="0013097E" w:rsidRPr="00306649" w14:paraId="01015729" w14:textId="77777777">
        <w:trPr>
          <w:trHeight w:val="1258"/>
        </w:trPr>
        <w:tc>
          <w:tcPr>
            <w:tcW w:w="3168" w:type="dxa"/>
          </w:tcPr>
          <w:p w14:paraId="7FF3D177" w14:textId="77777777" w:rsidR="00FB505B" w:rsidRPr="00306649" w:rsidRDefault="00FB505B">
            <w:pPr>
              <w:pStyle w:val="a4"/>
              <w:spacing w:line="240" w:lineRule="auto"/>
              <w:rPr>
                <w:sz w:val="12"/>
                <w:szCs w:val="26"/>
                <w:lang w:val="uk-UA"/>
              </w:rPr>
            </w:pPr>
            <w:r w:rsidRPr="00306649">
              <w:rPr>
                <w:sz w:val="26"/>
                <w:szCs w:val="26"/>
                <w:lang w:val="uk-UA"/>
              </w:rPr>
              <w:object w:dxaOrig="4095" w:dyaOrig="1485" w14:anchorId="4B4C8AA5">
                <v:shape id="_x0000_i1053" type="#_x0000_t75" style="width:155.25pt;height:57pt" o:ole="">
                  <v:imagedata r:id="rId71" o:title=""/>
                </v:shape>
                <o:OLEObject Type="Embed" ProgID="ChemWindow.Document" ShapeID="_x0000_i1053" DrawAspect="Content" ObjectID="_1766573292" r:id="rId72"/>
              </w:object>
            </w:r>
          </w:p>
          <w:p w14:paraId="47B7BB8A" w14:textId="5660BEAC" w:rsidR="00FB505B" w:rsidRPr="00306649" w:rsidRDefault="00FB505B">
            <w:pPr>
              <w:pStyle w:val="a4"/>
              <w:spacing w:line="240" w:lineRule="auto"/>
              <w:rPr>
                <w:sz w:val="26"/>
                <w:szCs w:val="26"/>
                <w:lang w:val="uk-UA"/>
              </w:rPr>
            </w:pPr>
            <w:r w:rsidRPr="00306649">
              <w:rPr>
                <w:sz w:val="26"/>
                <w:szCs w:val="26"/>
                <w:lang w:val="uk-UA"/>
              </w:rPr>
              <w:drawing>
                <wp:inline distT="0" distB="0" distL="0" distR="0" wp14:anchorId="526FBB19" wp14:editId="5AA06572">
                  <wp:extent cx="1428750" cy="1428750"/>
                  <wp:effectExtent l="0" t="0" r="0" b="0"/>
                  <wp:docPr id="41" name="Рисунок 8" descr="Mole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olek_1"/>
                          <pic:cNvPicPr>
                            <a:picLocks noChangeAspect="1" noChangeArrowheads="1"/>
                          </pic:cNvPicPr>
                        </pic:nvPicPr>
                        <pic:blipFill>
                          <a:blip r:embed="rId73" r:link="rId74" cstate="print">
                            <a:grayscl/>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EA279F7" w14:textId="77777777" w:rsidR="00FB505B" w:rsidRPr="00306649" w:rsidRDefault="00FB505B">
            <w:pPr>
              <w:pStyle w:val="a4"/>
              <w:spacing w:line="240" w:lineRule="auto"/>
              <w:jc w:val="center"/>
              <w:rPr>
                <w:sz w:val="26"/>
                <w:szCs w:val="26"/>
                <w:lang w:val="uk-UA"/>
              </w:rPr>
            </w:pPr>
            <w:r w:rsidRPr="00306649">
              <w:rPr>
                <w:sz w:val="26"/>
                <w:szCs w:val="26"/>
                <w:lang w:val="uk-UA"/>
              </w:rPr>
              <w:t>рис. 7</w:t>
            </w:r>
          </w:p>
        </w:tc>
        <w:tc>
          <w:tcPr>
            <w:tcW w:w="6639" w:type="dxa"/>
          </w:tcPr>
          <w:p w14:paraId="6A2DFAF4" w14:textId="77777777" w:rsidR="00FB505B" w:rsidRPr="00306649" w:rsidRDefault="00FB505B">
            <w:pPr>
              <w:pStyle w:val="a4"/>
              <w:spacing w:line="288" w:lineRule="auto"/>
              <w:ind w:firstLine="709"/>
              <w:rPr>
                <w:b w:val="0"/>
                <w:sz w:val="26"/>
                <w:szCs w:val="26"/>
                <w:lang w:val="uk-UA"/>
              </w:rPr>
            </w:pPr>
            <w:r w:rsidRPr="00306649">
              <w:rPr>
                <w:b w:val="0"/>
                <w:sz w:val="26"/>
                <w:szCs w:val="26"/>
                <w:lang w:val="uk-UA"/>
              </w:rPr>
              <w:t xml:space="preserve">При гібридизації однієї s- і двох p-орбіталей утворюються три еквівалентні </w:t>
            </w:r>
            <w:proofErr w:type="spellStart"/>
            <w:r w:rsidRPr="00306649">
              <w:rPr>
                <w:b w:val="0"/>
                <w:sz w:val="26"/>
                <w:szCs w:val="26"/>
                <w:lang w:val="uk-UA"/>
              </w:rPr>
              <w:t>sp</w:t>
            </w:r>
            <w:proofErr w:type="spellEnd"/>
            <w:r w:rsidRPr="00306649">
              <w:rPr>
                <w:b w:val="0"/>
                <w:sz w:val="26"/>
                <w:szCs w:val="26"/>
                <w:lang w:val="uk-UA"/>
              </w:rPr>
              <w:t xml:space="preserve"> 2-гібридидні орбіталі</w:t>
            </w:r>
            <w:r w:rsidRPr="00306649">
              <w:rPr>
                <w:b w:val="0"/>
                <w:sz w:val="26"/>
                <w:szCs w:val="26"/>
                <w:vertAlign w:val="superscript"/>
                <w:lang w:val="uk-UA"/>
              </w:rPr>
              <w:t>, розташовані в просторі під кутом 120°</w:t>
            </w:r>
            <w:r w:rsidRPr="00306649">
              <w:rPr>
                <w:b w:val="0"/>
                <w:sz w:val="26"/>
                <w:szCs w:val="26"/>
                <w:lang w:val="uk-UA"/>
              </w:rPr>
              <w:t xml:space="preserve">. Такий тип гібридизації спостерігається в молекулі BC13. В атомі бору валентні електрони 2s12p2. Завдяки цьому ця молекула має форму плоского трикутника (рис. 7). Такі гібридні орбіталі здійснюють хімічні зв'язки з боку атомів B, </w:t>
            </w:r>
            <w:proofErr w:type="spellStart"/>
            <w:r w:rsidRPr="00306649">
              <w:rPr>
                <w:b w:val="0"/>
                <w:sz w:val="26"/>
                <w:szCs w:val="26"/>
                <w:lang w:val="uk-UA"/>
              </w:rPr>
              <w:t>In</w:t>
            </w:r>
            <w:proofErr w:type="spellEnd"/>
            <w:r w:rsidRPr="00306649">
              <w:rPr>
                <w:b w:val="0"/>
                <w:sz w:val="26"/>
                <w:szCs w:val="26"/>
                <w:lang w:val="uk-UA"/>
              </w:rPr>
              <w:t xml:space="preserve">, </w:t>
            </w:r>
            <w:proofErr w:type="spellStart"/>
            <w:r w:rsidRPr="00306649">
              <w:rPr>
                <w:b w:val="0"/>
                <w:sz w:val="26"/>
                <w:szCs w:val="26"/>
                <w:lang w:val="uk-UA"/>
              </w:rPr>
              <w:t>Tl</w:t>
            </w:r>
            <w:proofErr w:type="spellEnd"/>
            <w:r w:rsidRPr="00306649">
              <w:rPr>
                <w:b w:val="0"/>
                <w:sz w:val="26"/>
                <w:szCs w:val="26"/>
                <w:lang w:val="uk-UA"/>
              </w:rPr>
              <w:t xml:space="preserve"> в молекулах,   наприклад, </w:t>
            </w:r>
            <w:proofErr w:type="spellStart"/>
            <w:r w:rsidRPr="00306649">
              <w:rPr>
                <w:b w:val="0"/>
                <w:sz w:val="26"/>
                <w:szCs w:val="26"/>
                <w:lang w:val="uk-UA"/>
              </w:rPr>
              <w:t>тригалогеніди</w:t>
            </w:r>
            <w:proofErr w:type="spellEnd"/>
            <w:r w:rsidRPr="00306649">
              <w:rPr>
                <w:b w:val="0"/>
                <w:sz w:val="26"/>
                <w:szCs w:val="26"/>
                <w:lang w:val="uk-UA"/>
              </w:rPr>
              <w:t xml:space="preserve"> або вуглець в карбонатному аніоні</w:t>
            </w:r>
            <w:r w:rsidRPr="00306649">
              <w:rPr>
                <w:b w:val="0"/>
                <w:sz w:val="26"/>
                <w:szCs w:val="26"/>
                <w:vertAlign w:val="subscript"/>
                <w:lang w:val="uk-UA"/>
              </w:rPr>
              <w:t>СО32-</w:t>
            </w:r>
            <w:r w:rsidRPr="00306649">
              <w:rPr>
                <w:b w:val="0"/>
                <w:sz w:val="26"/>
                <w:szCs w:val="26"/>
                <w:lang w:val="uk-UA"/>
              </w:rPr>
              <w:t xml:space="preserve"> і в С2Н4.</w:t>
            </w:r>
          </w:p>
        </w:tc>
      </w:tr>
      <w:tr w:rsidR="0013097E" w:rsidRPr="00306649" w14:paraId="57F15FD9" w14:textId="77777777">
        <w:trPr>
          <w:trHeight w:val="359"/>
        </w:trPr>
        <w:tc>
          <w:tcPr>
            <w:tcW w:w="3168" w:type="dxa"/>
          </w:tcPr>
          <w:p w14:paraId="2B795E51" w14:textId="77777777" w:rsidR="00FB505B" w:rsidRPr="00306649" w:rsidRDefault="00FB505B">
            <w:pPr>
              <w:pStyle w:val="a4"/>
              <w:spacing w:line="240" w:lineRule="auto"/>
              <w:rPr>
                <w:sz w:val="12"/>
                <w:szCs w:val="26"/>
                <w:lang w:val="uk-UA"/>
              </w:rPr>
            </w:pPr>
            <w:r w:rsidRPr="00306649">
              <w:rPr>
                <w:sz w:val="26"/>
                <w:szCs w:val="26"/>
                <w:lang w:val="uk-UA"/>
              </w:rPr>
              <w:object w:dxaOrig="4185" w:dyaOrig="1650" w14:anchorId="2369A226">
                <v:shape id="_x0000_i1054" type="#_x0000_t75" style="width:149.25pt;height:58.5pt" o:ole="">
                  <v:imagedata r:id="rId75" o:title=""/>
                </v:shape>
                <o:OLEObject Type="Embed" ProgID="ChemWindow.Document" ShapeID="_x0000_i1054" DrawAspect="Content" ObjectID="_1766573293" r:id="rId76"/>
              </w:object>
            </w:r>
          </w:p>
          <w:p w14:paraId="6A241986" w14:textId="3BAB1DC7" w:rsidR="00FB505B" w:rsidRPr="00306649" w:rsidRDefault="00FB505B">
            <w:pPr>
              <w:pStyle w:val="a4"/>
              <w:spacing w:line="240" w:lineRule="auto"/>
              <w:rPr>
                <w:sz w:val="12"/>
                <w:szCs w:val="26"/>
                <w:lang w:val="uk-UA"/>
              </w:rPr>
            </w:pPr>
            <w:r w:rsidRPr="00306649">
              <w:rPr>
                <w:sz w:val="26"/>
                <w:szCs w:val="26"/>
                <w:lang w:val="uk-UA"/>
              </w:rPr>
              <w:drawing>
                <wp:inline distT="0" distB="0" distL="0" distR="0" wp14:anchorId="267E4D25" wp14:editId="202161A1">
                  <wp:extent cx="1428750" cy="1428750"/>
                  <wp:effectExtent l="0" t="0" r="0" b="0"/>
                  <wp:docPr id="43" name="Рисунок 7" descr="Molek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olek_4"/>
                          <pic:cNvPicPr>
                            <a:picLocks noChangeAspect="1" noChangeArrowheads="1"/>
                          </pic:cNvPicPr>
                        </pic:nvPicPr>
                        <pic:blipFill>
                          <a:blip r:embed="rId77" r:link="rId78" cstate="print">
                            <a:grayscl/>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5F415B1" w14:textId="77777777" w:rsidR="00FB505B" w:rsidRPr="00306649" w:rsidRDefault="00FB505B">
            <w:pPr>
              <w:pStyle w:val="a4"/>
              <w:spacing w:line="240" w:lineRule="auto"/>
              <w:jc w:val="center"/>
              <w:rPr>
                <w:sz w:val="26"/>
                <w:szCs w:val="26"/>
                <w:lang w:val="uk-UA"/>
              </w:rPr>
            </w:pPr>
            <w:r w:rsidRPr="00306649">
              <w:rPr>
                <w:sz w:val="26"/>
                <w:szCs w:val="26"/>
                <w:lang w:val="uk-UA"/>
              </w:rPr>
              <w:t>рис. 8</w:t>
            </w:r>
          </w:p>
        </w:tc>
        <w:tc>
          <w:tcPr>
            <w:tcW w:w="6639" w:type="dxa"/>
          </w:tcPr>
          <w:p w14:paraId="7FF0E796" w14:textId="77777777" w:rsidR="00FB505B" w:rsidRPr="00306649" w:rsidRDefault="00FB505B">
            <w:pPr>
              <w:pStyle w:val="a4"/>
              <w:spacing w:line="288" w:lineRule="auto"/>
              <w:ind w:firstLine="709"/>
              <w:rPr>
                <w:b w:val="0"/>
                <w:sz w:val="26"/>
                <w:szCs w:val="26"/>
                <w:lang w:val="uk-UA"/>
              </w:rPr>
            </w:pPr>
            <w:r w:rsidRPr="00306649">
              <w:rPr>
                <w:b w:val="0"/>
                <w:sz w:val="26"/>
                <w:szCs w:val="26"/>
                <w:lang w:val="uk-UA"/>
              </w:rPr>
              <w:t xml:space="preserve">Якщо в хімічному зв'язку беруть участь одна s- і три р-орбіталі, то в результаті їх гібридизації </w:t>
            </w:r>
            <w:r w:rsidRPr="00306649">
              <w:rPr>
                <w:b w:val="0"/>
                <w:sz w:val="26"/>
                <w:szCs w:val="26"/>
                <w:vertAlign w:val="superscript"/>
                <w:lang w:val="uk-UA"/>
              </w:rPr>
              <w:t xml:space="preserve"> утворюються чотири </w:t>
            </w:r>
            <w:proofErr w:type="spellStart"/>
            <w:r w:rsidRPr="00306649">
              <w:rPr>
                <w:b w:val="0"/>
                <w:sz w:val="26"/>
                <w:szCs w:val="26"/>
                <w:vertAlign w:val="superscript"/>
                <w:lang w:val="uk-UA"/>
              </w:rPr>
              <w:t>sp</w:t>
            </w:r>
            <w:proofErr w:type="spellEnd"/>
            <w:r w:rsidRPr="00306649">
              <w:rPr>
                <w:b w:val="0"/>
                <w:sz w:val="26"/>
                <w:szCs w:val="26"/>
                <w:vertAlign w:val="superscript"/>
                <w:lang w:val="uk-UA"/>
              </w:rPr>
              <w:t xml:space="preserve"> 3-орбіталі</w:t>
            </w:r>
            <w:r w:rsidRPr="00306649">
              <w:rPr>
                <w:b w:val="0"/>
                <w:sz w:val="26"/>
                <w:szCs w:val="26"/>
                <w:lang w:val="uk-UA"/>
              </w:rPr>
              <w:t>, розташовані в просторі під кутом 109°. Цей тип гібридизації характерний для атомів вуглецю (валентних електронів, 2s12p3) в насичених вуглеводнях, азоту в катіоні амонію, титану, кремнію та інших атомів в деяких сполуках. Утворені таким чином сполуки з одним центральним атомом мають форму тетраедра (рис. 8).</w:t>
            </w:r>
          </w:p>
        </w:tc>
      </w:tr>
    </w:tbl>
    <w:p w14:paraId="61F6F97F"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Розглянемо молекулу ацетилену С2Н2 з позицій гібридизації. У молекулі ацетилену кожен атом вуглецю знаходиться в </w:t>
      </w:r>
      <w:proofErr w:type="spellStart"/>
      <w:r w:rsidRPr="00306649">
        <w:rPr>
          <w:sz w:val="28"/>
          <w:szCs w:val="28"/>
          <w:lang w:val="uk-UA"/>
        </w:rPr>
        <w:t>sp</w:t>
      </w:r>
      <w:proofErr w:type="spellEnd"/>
      <w:r w:rsidRPr="00306649">
        <w:rPr>
          <w:sz w:val="28"/>
          <w:szCs w:val="28"/>
          <w:lang w:val="uk-UA"/>
        </w:rPr>
        <w:t xml:space="preserve">-гібридному стані, утворюючи дві гібридні зв'язки, спрямовані під кутом 180° один до одного. В обох випадках </w:t>
      </w:r>
      <w:proofErr w:type="spellStart"/>
      <w:r w:rsidRPr="00306649">
        <w:rPr>
          <w:sz w:val="28"/>
          <w:szCs w:val="28"/>
          <w:lang w:val="uk-UA"/>
        </w:rPr>
        <w:lastRenderedPageBreak/>
        <w:t>зв'язків</w:t>
      </w:r>
      <w:proofErr w:type="spellEnd"/>
      <w:r w:rsidRPr="00306649">
        <w:rPr>
          <w:sz w:val="28"/>
          <w:szCs w:val="28"/>
          <w:lang w:val="uk-UA"/>
        </w:rPr>
        <w:t xml:space="preserve"> С-С і С-Н створюється загальна </w:t>
      </w:r>
      <w:proofErr w:type="spellStart"/>
      <w:r w:rsidRPr="00306649">
        <w:rPr>
          <w:sz w:val="28"/>
          <w:szCs w:val="28"/>
          <w:lang w:val="uk-UA"/>
        </w:rPr>
        <w:t>двоелектронна</w:t>
      </w:r>
      <w:proofErr w:type="spellEnd"/>
      <w:r w:rsidRPr="00306649">
        <w:rPr>
          <w:sz w:val="28"/>
          <w:szCs w:val="28"/>
          <w:lang w:val="uk-UA"/>
        </w:rPr>
        <w:t xml:space="preserve"> хмара, що утворює σ зв'язки. </w:t>
      </w:r>
    </w:p>
    <w:p w14:paraId="5ACE6C07"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А ось в молекулі ацетилену кожен з атомів вуглецю містить ще два р-електрона, які не беруть участі в утворенні σ </w:t>
      </w:r>
      <w:proofErr w:type="spellStart"/>
      <w:r w:rsidRPr="00306649">
        <w:rPr>
          <w:sz w:val="28"/>
          <w:szCs w:val="28"/>
          <w:lang w:val="uk-UA"/>
        </w:rPr>
        <w:t>зв'язків</w:t>
      </w:r>
      <w:proofErr w:type="spellEnd"/>
      <w:r w:rsidRPr="00306649">
        <w:rPr>
          <w:sz w:val="28"/>
          <w:szCs w:val="28"/>
          <w:lang w:val="uk-UA"/>
        </w:rPr>
        <w:t xml:space="preserve">. Молекула ацетилену має плоский лінійний «скелет», тому обидві р-електронні хмари в кожному з атомів вуглецю виступають з площини молекули в напрямку, перпендикулярному їй. При цьому існує і деяка взаємодія електронних хмар, але воно менш сильне.  ніж при формуванні σ </w:t>
      </w:r>
      <w:proofErr w:type="spellStart"/>
      <w:r w:rsidRPr="00306649">
        <w:rPr>
          <w:sz w:val="28"/>
          <w:szCs w:val="28"/>
          <w:lang w:val="uk-UA"/>
        </w:rPr>
        <w:t>зв'язків</w:t>
      </w:r>
      <w:proofErr w:type="spellEnd"/>
      <w:r w:rsidRPr="00306649">
        <w:rPr>
          <w:sz w:val="28"/>
          <w:szCs w:val="28"/>
          <w:lang w:val="uk-UA"/>
        </w:rPr>
        <w:t xml:space="preserve">. В результаті в молекулі ацетилену утворюються ще дві ковалентні вуглець-вуглецеві зв'язки, звані -зв'язками </w:t>
      </w:r>
      <w:r w:rsidRPr="00306649">
        <w:rPr>
          <w:sz w:val="28"/>
          <w:szCs w:val="28"/>
          <w:lang w:val="uk-UA"/>
        </w:rPr>
        <w:sym w:font="Symbol" w:char="F070"/>
      </w:r>
      <w:r w:rsidRPr="00306649">
        <w:rPr>
          <w:sz w:val="28"/>
          <w:szCs w:val="28"/>
          <w:lang w:val="uk-UA"/>
        </w:rPr>
        <w:t>(рис. 9).</w:t>
      </w:r>
    </w:p>
    <w:p w14:paraId="3C134227" w14:textId="6C3F135C" w:rsidR="00FB505B" w:rsidRPr="00306649" w:rsidRDefault="00FB505B">
      <w:pPr>
        <w:pStyle w:val="a4"/>
        <w:jc w:val="center"/>
        <w:rPr>
          <w:sz w:val="24"/>
          <w:szCs w:val="24"/>
          <w:lang w:val="uk-UA"/>
        </w:rPr>
      </w:pPr>
      <w:r w:rsidRPr="00306649">
        <w:rPr>
          <w:sz w:val="20"/>
          <w:szCs w:val="24"/>
          <w:lang w:val="uk-UA"/>
        </w:rPr>
        <mc:AlternateContent>
          <mc:Choice Requires="wps">
            <w:drawing>
              <wp:anchor distT="0" distB="0" distL="114300" distR="114300" simplePos="0" relativeHeight="251673088" behindDoc="0" locked="0" layoutInCell="1" allowOverlap="1" wp14:anchorId="566246E7" wp14:editId="5BFBF6FC">
                <wp:simplePos x="0" y="0"/>
                <wp:positionH relativeFrom="column">
                  <wp:posOffset>2743200</wp:posOffset>
                </wp:positionH>
                <wp:positionV relativeFrom="paragraph">
                  <wp:posOffset>1936750</wp:posOffset>
                </wp:positionV>
                <wp:extent cx="685800" cy="342900"/>
                <wp:effectExtent l="0" t="3175" r="0" b="0"/>
                <wp:wrapNone/>
                <wp:docPr id="13539890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786D" w14:textId="77777777" w:rsidR="00FB505B" w:rsidRDefault="00FB505B">
                            <w:pPr>
                              <w:rPr>
                                <w:sz w:val="28"/>
                              </w:rPr>
                            </w:pPr>
                            <w:r>
                              <w:rPr>
                                <w:sz w:val="28"/>
                              </w:rPr>
                              <w:t>рис.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66246E7">
                <v:stroke joinstyle="miter"/>
                <v:path gradientshapeok="t" o:connecttype="rect"/>
              </v:shapetype>
              <v:shape id="Text Box 165" style="position:absolute;left:0;text-align:left;margin-left:3in;margin-top:152.5pt;width:54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">
                <v:textbox>
                  <w:txbxContent>
                    <w:p w:rsidR="00FB505B" w:rsidRDefault="00FB505B" w14:paraId="7809786D" w14:textId="77777777">
                      <w:pPr>
                        <w:rPr>
                          <w:sz w:val="28"/>
                        </w:rPr>
                      </w:pPr>
                      <w:r>
                        <w:rPr>
                          <w:sz w:val="28"/>
                          <w:lang w:val="Ukrainian"/>
                        </w:rPr>
                        <w:t>рис. 9</w:t>
                      </w:r>
                    </w:p>
                  </w:txbxContent>
                </v:textbox>
              </v:shape>
            </w:pict>
          </mc:Fallback>
        </mc:AlternateContent>
      </w:r>
      <w:r w:rsidRPr="00306649">
        <w:rPr>
          <w:sz w:val="24"/>
          <w:szCs w:val="24"/>
          <w:highlight w:val="black"/>
          <w:lang w:val="uk-UA"/>
        </w:rPr>
        <w:drawing>
          <wp:inline distT="0" distB="0" distL="0" distR="0" wp14:anchorId="1346EA2E" wp14:editId="18F3F2DE">
            <wp:extent cx="2857500" cy="2143125"/>
            <wp:effectExtent l="0" t="0" r="0" b="0"/>
            <wp:docPr id="44" name="Рисунок 6" descr="pic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c_1.40"/>
                    <pic:cNvPicPr>
                      <a:picLocks noChangeAspect="1" noChangeArrowheads="1"/>
                    </pic:cNvPicPr>
                  </pic:nvPicPr>
                  <pic:blipFill>
                    <a:blip r:embed="rId79">
                      <a:grayscl/>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306649">
        <w:rPr>
          <w:sz w:val="24"/>
          <w:szCs w:val="24"/>
          <w:lang w:val="uk-UA"/>
        </w:rPr>
        <w:drawing>
          <wp:inline distT="0" distB="0" distL="0" distR="0" wp14:anchorId="2292AD85" wp14:editId="64E1BCD5">
            <wp:extent cx="2857500" cy="2143125"/>
            <wp:effectExtent l="0" t="0" r="0" b="0"/>
            <wp:docPr id="45" name="Рисунок 5" descr="pic_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_1.41"/>
                    <pic:cNvPicPr>
                      <a:picLocks noChangeAspect="1" noChangeArrowheads="1"/>
                    </pic:cNvPicPr>
                  </pic:nvPicPr>
                  <pic:blipFill>
                    <a:blip r:embed="rId80">
                      <a:grayscl/>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49DDA470" w14:textId="77777777" w:rsidR="00FB505B" w:rsidRPr="00306649" w:rsidRDefault="00FB505B">
      <w:pPr>
        <w:pStyle w:val="a4"/>
        <w:spacing w:before="120"/>
        <w:ind w:firstLine="709"/>
        <w:jc w:val="center"/>
        <w:rPr>
          <w:iCs/>
          <w:szCs w:val="28"/>
          <w:lang w:val="uk-UA"/>
        </w:rPr>
      </w:pPr>
      <w:r w:rsidRPr="00306649">
        <w:rPr>
          <w:iCs/>
          <w:szCs w:val="28"/>
          <w:lang w:val="uk-UA"/>
        </w:rPr>
        <w:t>МЕТОД МОЛЕКУЛЯРНОЇ ОРБІТАЛІ (МО)</w:t>
      </w:r>
    </w:p>
    <w:p w14:paraId="56FA4776" w14:textId="77777777" w:rsidR="00FB505B" w:rsidRPr="00306649" w:rsidRDefault="00FB505B">
      <w:pPr>
        <w:pStyle w:val="a4"/>
        <w:ind w:firstLine="709"/>
        <w:rPr>
          <w:b w:val="0"/>
          <w:szCs w:val="28"/>
          <w:lang w:val="uk-UA"/>
        </w:rPr>
      </w:pPr>
      <w:r w:rsidRPr="00306649">
        <w:rPr>
          <w:b w:val="0"/>
          <w:szCs w:val="28"/>
          <w:lang w:val="uk-UA"/>
        </w:rPr>
        <w:t xml:space="preserve">Метод молекулярних орбіталей заснований на припущенні, що при утворенні хімічного зв'язку атомні орбіталі атомів втрачають свою індивідуальність. В результаті з'єднання цих атомних орбіталей виникають молекулярні орбіталі складної форми, які належать молекулі в цілому, т. Е. Є </w:t>
      </w:r>
      <w:proofErr w:type="spellStart"/>
      <w:r w:rsidRPr="00306649">
        <w:rPr>
          <w:b w:val="0"/>
          <w:szCs w:val="28"/>
          <w:lang w:val="uk-UA"/>
        </w:rPr>
        <w:t>багатоцентровими</w:t>
      </w:r>
      <w:proofErr w:type="spellEnd"/>
      <w:r w:rsidRPr="00306649">
        <w:rPr>
          <w:b w:val="0"/>
          <w:szCs w:val="28"/>
          <w:lang w:val="uk-UA"/>
        </w:rPr>
        <w:t>.</w:t>
      </w:r>
    </w:p>
    <w:p w14:paraId="5A944D7C" w14:textId="77777777" w:rsidR="00FB505B" w:rsidRPr="00306649" w:rsidRDefault="00FB505B">
      <w:pPr>
        <w:pStyle w:val="a4"/>
        <w:ind w:firstLine="709"/>
        <w:rPr>
          <w:b w:val="0"/>
          <w:szCs w:val="28"/>
          <w:lang w:val="uk-UA"/>
        </w:rPr>
      </w:pPr>
      <w:r w:rsidRPr="00306649">
        <w:rPr>
          <w:b w:val="0"/>
          <w:szCs w:val="28"/>
          <w:lang w:val="uk-UA"/>
        </w:rPr>
        <w:t xml:space="preserve">Освіта молекулярних орбіталей з атомних орбіталей зображується у вигляді енергетичних діаграм, де значення енергії нанесені вертикально. Комбінація АТ призводить до двох типів МО. Зв'язувальні МО характеризуються підвищеною концентрацією електронної густини між ядрами атомів і більш низьким рівнем енергії (в порівнянні з вихідними АО). Наявність електронів на таких орбіталях енергетично вигідно і призводить до утворення зв'язку. Розпушують МО характеризуються меншою концентрацією електронної </w:t>
      </w:r>
      <w:r w:rsidRPr="00306649">
        <w:rPr>
          <w:b w:val="0"/>
          <w:szCs w:val="28"/>
          <w:lang w:val="uk-UA"/>
        </w:rPr>
        <w:lastRenderedPageBreak/>
        <w:t>густини між ядрами і більш високим рівнем енергії (в порівнянні з вихідними АО). Наявність електронів на таких орбіталях енергетично невигідно і не призводить до утворення зв'язку. Розпушують МО ще називають антизв'язуючими речовинами.</w:t>
      </w:r>
    </w:p>
    <w:p w14:paraId="066D832A" w14:textId="77777777" w:rsidR="00FB505B" w:rsidRPr="00306649" w:rsidRDefault="00FB505B">
      <w:pPr>
        <w:pStyle w:val="a4"/>
        <w:ind w:firstLine="709"/>
        <w:rPr>
          <w:b w:val="0"/>
          <w:szCs w:val="28"/>
          <w:lang w:val="uk-UA"/>
        </w:rPr>
      </w:pPr>
      <w:r w:rsidRPr="00306649">
        <w:rPr>
          <w:b w:val="0"/>
          <w:szCs w:val="28"/>
          <w:lang w:val="uk-UA"/>
        </w:rPr>
        <w:t xml:space="preserve">Заповнення МО здійснюється в порядку збільшення енергії і узгоджується з принципом Паулі і правилом </w:t>
      </w:r>
      <w:proofErr w:type="spellStart"/>
      <w:r w:rsidRPr="00306649">
        <w:rPr>
          <w:b w:val="0"/>
          <w:szCs w:val="28"/>
          <w:lang w:val="uk-UA"/>
        </w:rPr>
        <w:t>Гунда</w:t>
      </w:r>
      <w:proofErr w:type="spellEnd"/>
      <w:r w:rsidRPr="00306649">
        <w:rPr>
          <w:b w:val="0"/>
          <w:szCs w:val="28"/>
          <w:lang w:val="uk-UA"/>
        </w:rPr>
        <w:t>.</w:t>
      </w:r>
    </w:p>
    <w:p w14:paraId="324D9210" w14:textId="77777777" w:rsidR="00FB505B" w:rsidRPr="00306649" w:rsidRDefault="00FB505B">
      <w:pPr>
        <w:pStyle w:val="a4"/>
        <w:ind w:firstLine="709"/>
        <w:rPr>
          <w:b w:val="0"/>
          <w:szCs w:val="28"/>
          <w:lang w:val="uk-UA"/>
        </w:rPr>
      </w:pPr>
      <w:r w:rsidRPr="00306649">
        <w:rPr>
          <w:b w:val="0"/>
          <w:szCs w:val="28"/>
          <w:lang w:val="uk-UA"/>
        </w:rPr>
        <w:t>З позицій методу МО можна пояснити утворення хімічного зв'язку для частинок з одним електроном, наприклад, Н2+. Можливість і неможливість утворення найпростіших двохатомних молекул методом МО можна розглянути на прикладі Н2 і Н2 (рис.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9"/>
        <w:gridCol w:w="4350"/>
      </w:tblGrid>
      <w:tr w:rsidR="0013097E" w:rsidRPr="00306649" w14:paraId="0704AE57" w14:textId="77777777">
        <w:trPr>
          <w:trHeight w:val="2232"/>
        </w:trPr>
        <w:tc>
          <w:tcPr>
            <w:tcW w:w="5353" w:type="dxa"/>
            <w:tcBorders>
              <w:top w:val="nil"/>
              <w:left w:val="nil"/>
              <w:bottom w:val="nil"/>
              <w:right w:val="nil"/>
            </w:tcBorders>
          </w:tcPr>
          <w:p w14:paraId="64E9454E" w14:textId="08C8252B" w:rsidR="00FB505B" w:rsidRPr="00306649" w:rsidRDefault="00FB505B">
            <w:pPr>
              <w:pStyle w:val="a4"/>
              <w:ind w:firstLine="709"/>
              <w:jc w:val="center"/>
              <w:rPr>
                <w:b w:val="0"/>
                <w:szCs w:val="28"/>
                <w:lang w:val="uk-UA"/>
              </w:rPr>
            </w:pPr>
            <w:r w:rsidRPr="00306649">
              <w:rPr>
                <w:szCs w:val="28"/>
                <w:lang w:val="uk-UA"/>
              </w:rPr>
              <w:drawing>
                <wp:inline distT="0" distB="0" distL="0" distR="0" wp14:anchorId="701793BE" wp14:editId="4B409CB2">
                  <wp:extent cx="2143125" cy="1381125"/>
                  <wp:effectExtent l="0" t="0" r="0"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1">
                            <a:lum bright="-12000" contrast="24000"/>
                            <a:grayscl/>
                            <a:extLst>
                              <a:ext uri="{28A0092B-C50C-407E-A947-70E740481C1C}">
                                <a14:useLocalDpi xmlns:a14="http://schemas.microsoft.com/office/drawing/2010/main" val="0"/>
                              </a:ext>
                            </a:extLst>
                          </a:blip>
                          <a:srcRect/>
                          <a:stretch>
                            <a:fillRect/>
                          </a:stretch>
                        </pic:blipFill>
                        <pic:spPr bwMode="auto">
                          <a:xfrm>
                            <a:off x="0" y="0"/>
                            <a:ext cx="2143125" cy="1381125"/>
                          </a:xfrm>
                          <a:prstGeom prst="rect">
                            <a:avLst/>
                          </a:prstGeom>
                          <a:noFill/>
                          <a:ln>
                            <a:noFill/>
                          </a:ln>
                        </pic:spPr>
                      </pic:pic>
                    </a:graphicData>
                  </a:graphic>
                </wp:inline>
              </w:drawing>
            </w:r>
          </w:p>
        </w:tc>
        <w:tc>
          <w:tcPr>
            <w:tcW w:w="4502" w:type="dxa"/>
            <w:tcBorders>
              <w:top w:val="nil"/>
              <w:left w:val="nil"/>
              <w:bottom w:val="nil"/>
              <w:right w:val="nil"/>
            </w:tcBorders>
          </w:tcPr>
          <w:p w14:paraId="6414A4D7" w14:textId="77777777" w:rsidR="00FB505B" w:rsidRPr="00306649" w:rsidRDefault="00FB505B">
            <w:pPr>
              <w:pStyle w:val="a4"/>
              <w:jc w:val="center"/>
              <w:rPr>
                <w:b w:val="0"/>
                <w:szCs w:val="28"/>
                <w:lang w:val="uk-UA"/>
              </w:rPr>
            </w:pPr>
            <w:r w:rsidRPr="00306649">
              <w:rPr>
                <w:b w:val="0"/>
                <w:szCs w:val="28"/>
                <w:lang w:val="uk-UA"/>
              </w:rPr>
              <w:t>рис. 10. Енергетична діаграма атомарного і молекулярного рівнів водню в молекулі Н2</w:t>
            </w:r>
          </w:p>
        </w:tc>
      </w:tr>
    </w:tbl>
    <w:p w14:paraId="59A0F81A" w14:textId="77777777" w:rsidR="00FB505B" w:rsidRPr="00306649" w:rsidRDefault="00FB505B">
      <w:pPr>
        <w:pStyle w:val="a4"/>
        <w:ind w:firstLine="709"/>
        <w:rPr>
          <w:b w:val="0"/>
          <w:szCs w:val="28"/>
          <w:lang w:val="uk-UA"/>
        </w:rPr>
      </w:pPr>
    </w:p>
    <w:p w14:paraId="0F5AD5A4" w14:textId="42B1148E" w:rsidR="00FB505B" w:rsidRPr="00306649" w:rsidRDefault="00FB505B">
      <w:pPr>
        <w:pStyle w:val="a4"/>
        <w:ind w:firstLine="709"/>
        <w:rPr>
          <w:b w:val="0"/>
          <w:szCs w:val="28"/>
          <w:lang w:val="uk-UA"/>
        </w:rPr>
      </w:pPr>
      <w:r w:rsidRPr="00306649">
        <w:rPr>
          <w:sz w:val="20"/>
          <w:lang w:val="uk-UA"/>
        </w:rPr>
        <mc:AlternateContent>
          <mc:Choice Requires="wps">
            <w:drawing>
              <wp:anchor distT="0" distB="0" distL="114300" distR="114300" simplePos="0" relativeHeight="251675136" behindDoc="0" locked="0" layoutInCell="1" allowOverlap="1" wp14:anchorId="538BC45A" wp14:editId="6D1E690D">
                <wp:simplePos x="0" y="0"/>
                <wp:positionH relativeFrom="column">
                  <wp:posOffset>4686300</wp:posOffset>
                </wp:positionH>
                <wp:positionV relativeFrom="paragraph">
                  <wp:posOffset>2605405</wp:posOffset>
                </wp:positionV>
                <wp:extent cx="800100" cy="342900"/>
                <wp:effectExtent l="0" t="0" r="0" b="4445"/>
                <wp:wrapNone/>
                <wp:docPr id="43674942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CA71E" w14:textId="77777777" w:rsidR="00FB505B" w:rsidRDefault="00FB505B">
                            <w:pPr>
                              <w:rPr>
                                <w:sz w:val="28"/>
                              </w:rPr>
                            </w:pPr>
                            <w:r>
                              <w:rPr>
                                <w:sz w:val="28"/>
                              </w:rPr>
                              <w:t>рис.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67" style="position:absolute;left:0;text-align:left;margin-left:369pt;margin-top:205.15pt;width: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P2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" w14:anchorId="538BC45A">
                <v:textbox>
                  <w:txbxContent>
                    <w:p w:rsidR="00FB505B" w:rsidRDefault="00FB505B" w14:paraId="3E5CA71E" w14:textId="77777777">
                      <w:pPr>
                        <w:rPr>
                          <w:sz w:val="28"/>
                        </w:rPr>
                      </w:pPr>
                      <w:r>
                        <w:rPr>
                          <w:sz w:val="28"/>
                          <w:lang w:val="Ukrainian"/>
                        </w:rPr>
                        <w:t>рис. 11</w:t>
                      </w:r>
                    </w:p>
                  </w:txbxContent>
                </v:textbox>
              </v:shape>
            </w:pict>
          </mc:Fallback>
        </mc:AlternateContent>
      </w:r>
      <w:r w:rsidRPr="00306649">
        <w:rPr>
          <w:sz w:val="20"/>
          <w:lang w:val="uk-UA"/>
        </w:rPr>
        <w:drawing>
          <wp:anchor distT="0" distB="0" distL="114300" distR="114300" simplePos="0" relativeHeight="251674112" behindDoc="0" locked="0" layoutInCell="1" allowOverlap="0" wp14:anchorId="33F892ED" wp14:editId="1693E6B0">
            <wp:simplePos x="0" y="0"/>
            <wp:positionH relativeFrom="column">
              <wp:posOffset>3886200</wp:posOffset>
            </wp:positionH>
            <wp:positionV relativeFrom="paragraph">
              <wp:posOffset>662305</wp:posOffset>
            </wp:positionV>
            <wp:extent cx="2400300" cy="1890395"/>
            <wp:effectExtent l="0" t="0" r="0" b="0"/>
            <wp:wrapThrough wrapText="bothSides">
              <wp:wrapPolygon edited="0">
                <wp:start x="0" y="0"/>
                <wp:lineTo x="0" y="21549"/>
                <wp:lineTo x="21429" y="21549"/>
                <wp:lineTo x="21429" y="0"/>
                <wp:lineTo x="0" y="0"/>
              </wp:wrapPolygon>
            </wp:wrapThrough>
            <wp:docPr id="166" name="Рисунок 19" descr="Рис. 3.10. Енергетична діаграма, що ілюструє неможливість утворення хімічного зв'язку між атомами He методом MO L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Рис. 3.10. Энергетическая диаграмма, иллюстрирующая с помощью метода МО ЛКАО невозможность образования химической связи между атомами He"/>
                    <pic:cNvPicPr>
                      <a:picLocks noChangeAspect="1" noChangeArrowheads="1"/>
                    </pic:cNvPicPr>
                  </pic:nvPicPr>
                  <pic:blipFill>
                    <a:blip r:embed="rId82" r:link="rId83" cstate="print">
                      <a:lum bright="-30000" contrast="60000"/>
                      <a:grayscl/>
                      <a:extLst>
                        <a:ext uri="{28A0092B-C50C-407E-A947-70E740481C1C}">
                          <a14:useLocalDpi xmlns:a14="http://schemas.microsoft.com/office/drawing/2010/main" val="0"/>
                        </a:ext>
                      </a:extLst>
                    </a:blip>
                    <a:srcRect l="11087" t="6160" r="8063" b="3163"/>
                    <a:stretch>
                      <a:fillRect/>
                    </a:stretch>
                  </pic:blipFill>
                  <pic:spPr bwMode="auto">
                    <a:xfrm>
                      <a:off x="0" y="0"/>
                      <a:ext cx="240030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649">
        <w:rPr>
          <w:b w:val="0"/>
          <w:szCs w:val="28"/>
          <w:lang w:val="uk-UA"/>
        </w:rPr>
        <w:t>Для оцінки міцності зв'язку в метод МО вводиться параметр, званий порядком зв'язку. Порядок зв'язку обчислюється як половинна різниця суми електронів на орбіталях зв'язку і розпушення. Чим вище значення порядку зв'язку, тим сильніше молекула і вище енергія зв'язку. Наприклад, в молекулі Н2 (див. Діаграму 3) порядок зв'язку дорівнює 1. У  молекулі He2 порядок зв'язку дорівнює нулю, що означає  що такої молекули не існує, так як енергія системи при її утворенні не змінюється (рис. 11)</w:t>
      </w:r>
    </w:p>
    <w:p w14:paraId="2AC2A00A" w14:textId="77777777" w:rsidR="00FB505B" w:rsidRPr="00306649" w:rsidRDefault="00FB505B">
      <w:pPr>
        <w:pStyle w:val="aa"/>
        <w:spacing w:before="120" w:after="120"/>
        <w:rPr>
          <w:rFonts w:ascii="Times New Roman" w:hAnsi="Times New Roman"/>
          <w:szCs w:val="28"/>
          <w:lang w:val="uk-UA"/>
        </w:rPr>
      </w:pPr>
      <w:r w:rsidRPr="00306649">
        <w:rPr>
          <w:rFonts w:ascii="Times New Roman" w:hAnsi="Times New Roman"/>
          <w:szCs w:val="28"/>
          <w:lang w:val="uk-UA"/>
        </w:rPr>
        <w:t>Лекція 7. Енергія хімічних процесів</w:t>
      </w:r>
    </w:p>
    <w:p w14:paraId="07826099" w14:textId="77777777" w:rsidR="00FB505B" w:rsidRPr="00306649" w:rsidRDefault="00FB505B">
      <w:pPr>
        <w:spacing w:line="360" w:lineRule="auto"/>
        <w:ind w:firstLine="709"/>
        <w:jc w:val="both"/>
        <w:rPr>
          <w:sz w:val="28"/>
          <w:szCs w:val="28"/>
          <w:u w:val="single"/>
          <w:lang w:val="uk-UA"/>
        </w:rPr>
      </w:pPr>
      <w:r w:rsidRPr="00306649">
        <w:rPr>
          <w:sz w:val="28"/>
          <w:szCs w:val="28"/>
          <w:lang w:val="uk-UA"/>
        </w:rPr>
        <w:t xml:space="preserve">Хімічна реакція - це процес, при якому одні сполуки розкладаються, інші утворюються, і в результаті одні хімічні зв'язки замінюються іншими. Як наслідок, хімічні реакції супроводжуються виділенням або поглинанням тепла. </w:t>
      </w:r>
      <w:r w:rsidRPr="00306649">
        <w:rPr>
          <w:i/>
          <w:sz w:val="28"/>
          <w:szCs w:val="28"/>
          <w:lang w:val="uk-UA"/>
        </w:rPr>
        <w:lastRenderedPageBreak/>
        <w:t xml:space="preserve">Реакції, що виділяють тепло в навколишнє середовище, </w:t>
      </w:r>
      <w:r w:rsidRPr="00306649">
        <w:rPr>
          <w:sz w:val="28"/>
          <w:szCs w:val="28"/>
          <w:lang w:val="uk-UA"/>
        </w:rPr>
        <w:t xml:space="preserve">називаються  екзотермічними, </w:t>
      </w:r>
      <w:r w:rsidRPr="00306649">
        <w:rPr>
          <w:b/>
          <w:sz w:val="28"/>
          <w:szCs w:val="28"/>
          <w:lang w:val="uk-UA"/>
        </w:rPr>
        <w:t xml:space="preserve">а ті,  що поглинають тепло, - </w:t>
      </w:r>
      <w:r w:rsidRPr="00306649">
        <w:rPr>
          <w:sz w:val="28"/>
          <w:szCs w:val="28"/>
          <w:lang w:val="uk-UA"/>
        </w:rPr>
        <w:t xml:space="preserve"> </w:t>
      </w:r>
      <w:r w:rsidRPr="00306649">
        <w:rPr>
          <w:i/>
          <w:sz w:val="28"/>
          <w:szCs w:val="28"/>
          <w:lang w:val="uk-UA"/>
        </w:rPr>
        <w:t xml:space="preserve">ендотермічними. </w:t>
      </w:r>
      <w:r w:rsidRPr="00306649">
        <w:rPr>
          <w:sz w:val="28"/>
          <w:szCs w:val="28"/>
          <w:lang w:val="uk-UA"/>
        </w:rPr>
        <w:t>Кількість теплоти, яка виділяється або поглинається в результаті хімічної</w:t>
      </w:r>
      <w:r w:rsidRPr="00306649">
        <w:rPr>
          <w:b/>
          <w:sz w:val="28"/>
          <w:szCs w:val="28"/>
          <w:lang w:val="uk-UA"/>
        </w:rPr>
        <w:t xml:space="preserve"> реакції,  називається </w:t>
      </w:r>
      <w:r w:rsidRPr="00306649">
        <w:rPr>
          <w:i/>
          <w:sz w:val="28"/>
          <w:szCs w:val="28"/>
          <w:lang w:val="uk-UA"/>
        </w:rPr>
        <w:t xml:space="preserve"> тепловим ефектом реакції.</w:t>
      </w:r>
      <w:r w:rsidRPr="00306649">
        <w:rPr>
          <w:b/>
          <w:sz w:val="28"/>
          <w:szCs w:val="28"/>
          <w:lang w:val="uk-UA"/>
        </w:rPr>
        <w:t xml:space="preserve"> </w:t>
      </w:r>
    </w:p>
    <w:p w14:paraId="2FC09391" w14:textId="77777777" w:rsidR="00FB505B" w:rsidRPr="00306649" w:rsidRDefault="00FB505B">
      <w:pPr>
        <w:pStyle w:val="a3"/>
        <w:spacing w:line="360" w:lineRule="auto"/>
        <w:ind w:right="0" w:firstLine="709"/>
        <w:rPr>
          <w:szCs w:val="28"/>
          <w:lang w:val="uk-UA"/>
        </w:rPr>
      </w:pPr>
      <w:r w:rsidRPr="00306649">
        <w:rPr>
          <w:szCs w:val="28"/>
          <w:lang w:val="uk-UA"/>
        </w:rPr>
        <w:t xml:space="preserve">Тепловий ефект реакції, що протікає  в </w:t>
      </w:r>
      <w:r w:rsidRPr="00306649">
        <w:rPr>
          <w:i/>
          <w:szCs w:val="28"/>
          <w:lang w:val="uk-UA"/>
        </w:rPr>
        <w:t xml:space="preserve">умовах p = </w:t>
      </w:r>
      <w:proofErr w:type="spellStart"/>
      <w:r w:rsidRPr="00306649">
        <w:rPr>
          <w:i/>
          <w:szCs w:val="28"/>
          <w:lang w:val="uk-UA"/>
        </w:rPr>
        <w:t>const</w:t>
      </w:r>
      <w:proofErr w:type="spellEnd"/>
      <w:r w:rsidRPr="00306649">
        <w:rPr>
          <w:i/>
          <w:szCs w:val="28"/>
          <w:lang w:val="uk-UA"/>
        </w:rPr>
        <w:t xml:space="preserve">, T = </w:t>
      </w:r>
      <w:proofErr w:type="spellStart"/>
      <w:r w:rsidRPr="00306649">
        <w:rPr>
          <w:i/>
          <w:szCs w:val="28"/>
          <w:lang w:val="uk-UA"/>
        </w:rPr>
        <w:t>const</w:t>
      </w:r>
      <w:proofErr w:type="spellEnd"/>
      <w:r w:rsidRPr="00306649">
        <w:rPr>
          <w:szCs w:val="28"/>
          <w:lang w:val="uk-UA"/>
        </w:rPr>
        <w:t xml:space="preserve">, дорівнює зміні </w:t>
      </w:r>
      <w:r w:rsidRPr="00306649">
        <w:rPr>
          <w:b/>
          <w:szCs w:val="28"/>
          <w:lang w:val="uk-UA"/>
        </w:rPr>
        <w:t xml:space="preserve"> </w:t>
      </w:r>
      <w:proofErr w:type="spellStart"/>
      <w:r w:rsidRPr="00306649">
        <w:rPr>
          <w:b/>
          <w:szCs w:val="28"/>
          <w:lang w:val="uk-UA"/>
        </w:rPr>
        <w:t>ентальпії</w:t>
      </w:r>
      <w:proofErr w:type="spellEnd"/>
      <w:r w:rsidRPr="00306649">
        <w:rPr>
          <w:b/>
          <w:szCs w:val="28"/>
          <w:lang w:val="uk-UA"/>
        </w:rPr>
        <w:t xml:space="preserve"> системи ∆H і вимірюється в кДж. В екзотермічній реакції </w:t>
      </w:r>
      <w:proofErr w:type="spellStart"/>
      <w:r w:rsidRPr="00306649">
        <w:rPr>
          <w:b/>
          <w:szCs w:val="28"/>
          <w:lang w:val="uk-UA"/>
        </w:rPr>
        <w:t>ентальпія</w:t>
      </w:r>
      <w:proofErr w:type="spellEnd"/>
      <w:r w:rsidRPr="00306649">
        <w:rPr>
          <w:b/>
          <w:szCs w:val="28"/>
          <w:lang w:val="uk-UA"/>
        </w:rPr>
        <w:t xml:space="preserve"> системи зменшується і ∆H &lt; 0, а  в ендотермічній реакції </w:t>
      </w:r>
      <w:proofErr w:type="spellStart"/>
      <w:r w:rsidRPr="00306649">
        <w:rPr>
          <w:b/>
          <w:szCs w:val="28"/>
          <w:lang w:val="uk-UA"/>
        </w:rPr>
        <w:t>ентальпія</w:t>
      </w:r>
      <w:proofErr w:type="spellEnd"/>
      <w:r w:rsidRPr="00306649">
        <w:rPr>
          <w:b/>
          <w:szCs w:val="28"/>
          <w:lang w:val="uk-UA"/>
        </w:rPr>
        <w:t xml:space="preserve"> системи збільшується і ∆H &gt; 0.</w:t>
      </w:r>
    </w:p>
    <w:p w14:paraId="09E9EE2E" w14:textId="77777777" w:rsidR="00FB505B" w:rsidRPr="00306649" w:rsidRDefault="00FB505B">
      <w:pPr>
        <w:pStyle w:val="a3"/>
        <w:spacing w:line="360" w:lineRule="auto"/>
        <w:ind w:right="0" w:firstLine="709"/>
        <w:rPr>
          <w:szCs w:val="28"/>
          <w:lang w:val="uk-UA"/>
        </w:rPr>
      </w:pPr>
      <w:r w:rsidRPr="00306649">
        <w:rPr>
          <w:i/>
          <w:szCs w:val="28"/>
          <w:lang w:val="uk-UA"/>
        </w:rPr>
        <w:t xml:space="preserve">Якщо вихідні речовини і продукти реакції знаходяться в стандартному стані, то </w:t>
      </w:r>
      <w:proofErr w:type="spellStart"/>
      <w:r w:rsidRPr="00306649">
        <w:rPr>
          <w:i/>
          <w:szCs w:val="28"/>
          <w:lang w:val="uk-UA"/>
        </w:rPr>
        <w:t>ентальпія</w:t>
      </w:r>
      <w:proofErr w:type="spellEnd"/>
      <w:r w:rsidRPr="00306649">
        <w:rPr>
          <w:i/>
          <w:szCs w:val="28"/>
          <w:lang w:val="uk-UA"/>
        </w:rPr>
        <w:t xml:space="preserve"> реакції</w:t>
      </w:r>
      <w:r w:rsidRPr="00306649">
        <w:rPr>
          <w:szCs w:val="28"/>
          <w:lang w:val="uk-UA"/>
        </w:rPr>
        <w:t xml:space="preserve"> називається </w:t>
      </w:r>
      <w:r w:rsidRPr="00306649">
        <w:rPr>
          <w:b/>
          <w:szCs w:val="28"/>
          <w:lang w:val="uk-UA"/>
        </w:rPr>
        <w:t xml:space="preserve">еталонною </w:t>
      </w:r>
      <w:r w:rsidRPr="00306649">
        <w:rPr>
          <w:szCs w:val="28"/>
          <w:lang w:val="uk-UA"/>
        </w:rPr>
        <w:t xml:space="preserve">і позначається </w:t>
      </w:r>
      <w:r w:rsidRPr="00306649">
        <w:rPr>
          <w:b/>
          <w:szCs w:val="28"/>
          <w:lang w:val="uk-UA"/>
        </w:rPr>
        <w:t xml:space="preserve"> ∆Н0 або ∆</w:t>
      </w:r>
      <w:r w:rsidRPr="00306649">
        <w:rPr>
          <w:b/>
          <w:position w:val="-12"/>
          <w:szCs w:val="28"/>
          <w:lang w:val="uk-UA"/>
        </w:rPr>
        <w:object w:dxaOrig="560" w:dyaOrig="420" w14:anchorId="62296CF5">
          <v:shape id="_x0000_i1055" type="#_x0000_t75" style="width:27.75pt;height:21pt" o:ole="">
            <v:imagedata r:id="rId84" o:title=""/>
          </v:shape>
          <o:OLEObject Type="Embed" ProgID="Equation.3" ShapeID="_x0000_i1055" DrawAspect="Content" ObjectID="_1766573294" r:id="rId85"/>
        </w:object>
      </w:r>
      <w:r w:rsidRPr="00306649">
        <w:rPr>
          <w:b/>
          <w:szCs w:val="28"/>
          <w:lang w:val="uk-UA"/>
        </w:rPr>
        <w:t>.</w:t>
      </w:r>
      <w:r w:rsidRPr="00306649">
        <w:rPr>
          <w:szCs w:val="28"/>
          <w:lang w:val="uk-UA"/>
        </w:rPr>
        <w:t>Верхній індекс відповідає стандартному  тиску (101 кПа), нижній - стандартній температурі, прийнятій міжнародною угодою в 298 К.</w:t>
      </w:r>
    </w:p>
    <w:p w14:paraId="6E631FA4" w14:textId="77777777" w:rsidR="00FB505B" w:rsidRPr="00306649" w:rsidRDefault="00FB505B">
      <w:pPr>
        <w:spacing w:line="360" w:lineRule="auto"/>
        <w:ind w:firstLine="709"/>
        <w:jc w:val="both"/>
        <w:rPr>
          <w:i/>
          <w:sz w:val="28"/>
          <w:szCs w:val="28"/>
          <w:lang w:val="uk-UA"/>
        </w:rPr>
      </w:pPr>
      <w:r w:rsidRPr="00306649">
        <w:rPr>
          <w:i/>
          <w:sz w:val="28"/>
          <w:szCs w:val="28"/>
          <w:lang w:val="uk-UA"/>
        </w:rPr>
        <w:t xml:space="preserve">Рівняння хімічних реакцій, що вказують на зміну </w:t>
      </w:r>
      <w:proofErr w:type="spellStart"/>
      <w:r w:rsidRPr="00306649">
        <w:rPr>
          <w:i/>
          <w:sz w:val="28"/>
          <w:szCs w:val="28"/>
          <w:lang w:val="uk-UA"/>
        </w:rPr>
        <w:t>ентальпії</w:t>
      </w:r>
      <w:proofErr w:type="spellEnd"/>
      <w:r w:rsidRPr="00306649">
        <w:rPr>
          <w:i/>
          <w:sz w:val="28"/>
          <w:szCs w:val="28"/>
          <w:lang w:val="uk-UA"/>
        </w:rPr>
        <w:t xml:space="preserve"> (теплові ефекти реакцій),</w:t>
      </w:r>
      <w:r w:rsidRPr="00306649">
        <w:rPr>
          <w:sz w:val="28"/>
          <w:szCs w:val="28"/>
          <w:lang w:val="uk-UA"/>
        </w:rPr>
        <w:t xml:space="preserve"> називаються </w:t>
      </w:r>
      <w:r w:rsidRPr="00306649">
        <w:rPr>
          <w:b/>
          <w:sz w:val="28"/>
          <w:szCs w:val="28"/>
          <w:lang w:val="uk-UA"/>
        </w:rPr>
        <w:t>термохімічними</w:t>
      </w:r>
      <w:r w:rsidRPr="00306649">
        <w:rPr>
          <w:i/>
          <w:sz w:val="28"/>
          <w:szCs w:val="28"/>
          <w:lang w:val="uk-UA"/>
        </w:rPr>
        <w:t>.</w:t>
      </w:r>
    </w:p>
    <w:p w14:paraId="6BC1DAF9" w14:textId="77777777" w:rsidR="00FB505B" w:rsidRPr="00306649" w:rsidRDefault="00FB505B">
      <w:pPr>
        <w:pStyle w:val="a3"/>
        <w:spacing w:line="360" w:lineRule="auto"/>
        <w:ind w:right="0" w:firstLine="709"/>
        <w:rPr>
          <w:szCs w:val="28"/>
          <w:lang w:val="uk-UA"/>
        </w:rPr>
      </w:pPr>
      <w:r w:rsidRPr="00306649">
        <w:rPr>
          <w:szCs w:val="28"/>
          <w:lang w:val="uk-UA"/>
        </w:rPr>
        <w:t>Наприклад, термохімічне рівняння</w:t>
      </w:r>
    </w:p>
    <w:p w14:paraId="06FA812A" w14:textId="77777777" w:rsidR="00FB505B" w:rsidRPr="00306649" w:rsidRDefault="00FB505B">
      <w:pPr>
        <w:pStyle w:val="a3"/>
        <w:spacing w:line="360" w:lineRule="auto"/>
        <w:ind w:right="0" w:firstLine="709"/>
        <w:jc w:val="center"/>
        <w:rPr>
          <w:szCs w:val="28"/>
          <w:lang w:val="uk-UA"/>
        </w:rPr>
      </w:pPr>
      <w:r w:rsidRPr="00306649">
        <w:rPr>
          <w:szCs w:val="28"/>
          <w:lang w:val="uk-UA"/>
        </w:rPr>
        <w:t>N2 (г) + 3Н2 (г) = 2NH3 (г), ∆ =</w:t>
      </w:r>
      <w:r w:rsidRPr="00306649">
        <w:rPr>
          <w:position w:val="-16"/>
          <w:szCs w:val="28"/>
          <w:lang w:val="uk-UA"/>
        </w:rPr>
        <w:object w:dxaOrig="560" w:dyaOrig="460" w14:anchorId="6A45CB31">
          <v:shape id="_x0000_i1056" type="#_x0000_t75" style="width:27.75pt;height:23.25pt" o:ole="">
            <v:imagedata r:id="rId86" o:title=""/>
          </v:shape>
          <o:OLEObject Type="Embed" ProgID="Equation.3" ShapeID="_x0000_i1056" DrawAspect="Content" ObjectID="_1766573295" r:id="rId87"/>
        </w:object>
      </w:r>
      <w:r w:rsidRPr="00306649">
        <w:rPr>
          <w:szCs w:val="28"/>
          <w:lang w:val="uk-UA"/>
        </w:rPr>
        <w:t xml:space="preserve"> -92,4 кДж.</w:t>
      </w:r>
    </w:p>
    <w:p w14:paraId="5339E1BA" w14:textId="77777777" w:rsidR="00FB505B" w:rsidRPr="00306649" w:rsidRDefault="00FB505B">
      <w:pPr>
        <w:pStyle w:val="a3"/>
        <w:spacing w:line="360" w:lineRule="auto"/>
        <w:ind w:right="0" w:firstLine="0"/>
        <w:rPr>
          <w:szCs w:val="28"/>
          <w:lang w:val="uk-UA"/>
        </w:rPr>
      </w:pPr>
      <w:r w:rsidRPr="00306649">
        <w:rPr>
          <w:szCs w:val="28"/>
          <w:lang w:val="uk-UA"/>
        </w:rPr>
        <w:t>показує, що при взаємодії 1 моль N2 і 3 моль H2 утворюється 2 моль NH3 і виділяється кількість тепла, рівне 92,4 кДж.</w:t>
      </w:r>
    </w:p>
    <w:p w14:paraId="6E95829F" w14:textId="77777777" w:rsidR="00FB505B" w:rsidRPr="00306649" w:rsidRDefault="00FB505B">
      <w:pPr>
        <w:spacing w:line="360" w:lineRule="auto"/>
        <w:ind w:firstLine="709"/>
        <w:jc w:val="both"/>
        <w:rPr>
          <w:b/>
          <w:sz w:val="28"/>
          <w:szCs w:val="28"/>
          <w:lang w:val="uk-UA"/>
        </w:rPr>
      </w:pPr>
      <w:r w:rsidRPr="00306649">
        <w:rPr>
          <w:sz w:val="28"/>
          <w:szCs w:val="28"/>
          <w:lang w:val="uk-UA"/>
        </w:rPr>
        <w:t xml:space="preserve">Термохімічні рівняння підкоряються </w:t>
      </w:r>
      <w:r w:rsidRPr="00306649">
        <w:rPr>
          <w:b/>
          <w:sz w:val="28"/>
          <w:szCs w:val="28"/>
          <w:lang w:val="uk-UA"/>
        </w:rPr>
        <w:t xml:space="preserve"> закону Лавуазьє-Лапласа: </w:t>
      </w:r>
      <w:r w:rsidRPr="00306649">
        <w:rPr>
          <w:b/>
          <w:i/>
          <w:sz w:val="28"/>
          <w:szCs w:val="28"/>
          <w:lang w:val="uk-UA"/>
        </w:rPr>
        <w:t xml:space="preserve"> тепловий ефект прямої реакції рівний за абсолютною величиною і протилежний тепловому ефекту зворотної реакції за знаком.</w:t>
      </w:r>
    </w:p>
    <w:p w14:paraId="78C0F6BC" w14:textId="77777777" w:rsidR="00FB505B" w:rsidRPr="00306649" w:rsidRDefault="00FB505B">
      <w:pPr>
        <w:spacing w:line="360" w:lineRule="auto"/>
        <w:ind w:firstLine="709"/>
        <w:jc w:val="both"/>
        <w:rPr>
          <w:i/>
          <w:sz w:val="28"/>
          <w:szCs w:val="28"/>
          <w:lang w:val="uk-UA"/>
        </w:rPr>
      </w:pPr>
      <w:r w:rsidRPr="00306649">
        <w:rPr>
          <w:sz w:val="28"/>
          <w:szCs w:val="28"/>
          <w:lang w:val="uk-UA"/>
        </w:rPr>
        <w:t xml:space="preserve">Закон Лавуазьє-Лапласа має особливий характер, основою термохімічних розрахунків є фундаментальний закон термохімії – закон </w:t>
      </w:r>
      <w:proofErr w:type="spellStart"/>
      <w:r w:rsidRPr="00306649">
        <w:rPr>
          <w:b/>
          <w:sz w:val="28"/>
          <w:szCs w:val="28"/>
          <w:lang w:val="uk-UA"/>
        </w:rPr>
        <w:t>Гесса</w:t>
      </w:r>
      <w:proofErr w:type="spellEnd"/>
      <w:r w:rsidRPr="00306649">
        <w:rPr>
          <w:sz w:val="28"/>
          <w:szCs w:val="28"/>
          <w:lang w:val="uk-UA"/>
        </w:rPr>
        <w:t xml:space="preserve">: </w:t>
      </w:r>
      <w:r w:rsidRPr="00306649">
        <w:rPr>
          <w:b/>
          <w:i/>
          <w:sz w:val="28"/>
          <w:szCs w:val="28"/>
          <w:lang w:val="uk-UA"/>
        </w:rPr>
        <w:t xml:space="preserve"> тепловий ефект хімічної реакції залежить тільки від початкового і кінцевого станів речовин і не залежить від проміжних стадій процесу.</w:t>
      </w:r>
    </w:p>
    <w:p w14:paraId="1DC6769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Закон </w:t>
      </w:r>
      <w:proofErr w:type="spellStart"/>
      <w:r w:rsidRPr="00306649">
        <w:rPr>
          <w:sz w:val="28"/>
          <w:szCs w:val="28"/>
          <w:lang w:val="uk-UA"/>
        </w:rPr>
        <w:t>Гесса</w:t>
      </w:r>
      <w:proofErr w:type="spellEnd"/>
      <w:r w:rsidRPr="00306649">
        <w:rPr>
          <w:sz w:val="28"/>
          <w:szCs w:val="28"/>
          <w:lang w:val="uk-UA"/>
        </w:rPr>
        <w:t xml:space="preserve"> має два важливих наслідки.</w:t>
      </w:r>
    </w:p>
    <w:p w14:paraId="61BF84A5" w14:textId="77777777" w:rsidR="00FB505B" w:rsidRPr="00306649" w:rsidRDefault="00FB505B">
      <w:pPr>
        <w:spacing w:line="360" w:lineRule="auto"/>
        <w:ind w:firstLine="709"/>
        <w:jc w:val="both"/>
        <w:rPr>
          <w:sz w:val="28"/>
          <w:szCs w:val="28"/>
          <w:lang w:val="uk-UA"/>
        </w:rPr>
      </w:pPr>
      <w:r w:rsidRPr="00306649">
        <w:rPr>
          <w:b/>
          <w:sz w:val="28"/>
          <w:szCs w:val="28"/>
          <w:lang w:val="uk-UA"/>
        </w:rPr>
        <w:t xml:space="preserve">Перший наслідок полягає в тому, що </w:t>
      </w:r>
      <w:r w:rsidRPr="00306649">
        <w:rPr>
          <w:b/>
          <w:i/>
          <w:sz w:val="28"/>
          <w:szCs w:val="28"/>
          <w:lang w:val="uk-UA"/>
        </w:rPr>
        <w:t xml:space="preserve">термічний вплив будь-якої речовини не залежить від способу його виробництва. </w:t>
      </w:r>
      <w:r w:rsidRPr="00306649">
        <w:rPr>
          <w:sz w:val="28"/>
          <w:szCs w:val="28"/>
          <w:lang w:val="uk-UA"/>
        </w:rPr>
        <w:t xml:space="preserve">Оскільки </w:t>
      </w:r>
      <w:proofErr w:type="spellStart"/>
      <w:r w:rsidRPr="00306649">
        <w:rPr>
          <w:sz w:val="28"/>
          <w:szCs w:val="28"/>
          <w:lang w:val="uk-UA"/>
        </w:rPr>
        <w:t>ентальпія</w:t>
      </w:r>
      <w:proofErr w:type="spellEnd"/>
      <w:r w:rsidRPr="00306649">
        <w:rPr>
          <w:sz w:val="28"/>
          <w:szCs w:val="28"/>
          <w:lang w:val="uk-UA"/>
        </w:rPr>
        <w:t xml:space="preserve"> утворення речовини залежить від його стану і від його умов, то всі </w:t>
      </w:r>
      <w:proofErr w:type="spellStart"/>
      <w:r w:rsidRPr="00306649">
        <w:rPr>
          <w:sz w:val="28"/>
          <w:szCs w:val="28"/>
          <w:lang w:val="uk-UA"/>
        </w:rPr>
        <w:t>ентальпійні</w:t>
      </w:r>
      <w:proofErr w:type="spellEnd"/>
      <w:r w:rsidRPr="00306649">
        <w:rPr>
          <w:sz w:val="28"/>
          <w:szCs w:val="28"/>
          <w:lang w:val="uk-UA"/>
        </w:rPr>
        <w:t xml:space="preserve"> освіти віднесені до однакових станів і умов, які називаються </w:t>
      </w:r>
      <w:proofErr w:type="spellStart"/>
      <w:r w:rsidRPr="00306649">
        <w:rPr>
          <w:sz w:val="28"/>
          <w:szCs w:val="28"/>
          <w:lang w:val="uk-UA"/>
        </w:rPr>
        <w:lastRenderedPageBreak/>
        <w:t>стандартними.Стандартна</w:t>
      </w:r>
      <w:proofErr w:type="spellEnd"/>
      <w:r w:rsidRPr="00306649">
        <w:rPr>
          <w:sz w:val="28"/>
          <w:szCs w:val="28"/>
          <w:lang w:val="uk-UA"/>
        </w:rPr>
        <w:t xml:space="preserve"> </w:t>
      </w:r>
      <w:proofErr w:type="spellStart"/>
      <w:r w:rsidRPr="00306649">
        <w:rPr>
          <w:sz w:val="28"/>
          <w:szCs w:val="28"/>
          <w:lang w:val="uk-UA"/>
        </w:rPr>
        <w:t>ентальпійна</w:t>
      </w:r>
      <w:proofErr w:type="spellEnd"/>
      <w:r w:rsidRPr="00306649">
        <w:rPr>
          <w:sz w:val="28"/>
          <w:szCs w:val="28"/>
          <w:lang w:val="uk-UA"/>
        </w:rPr>
        <w:t xml:space="preserve"> реакція утворення </w:t>
      </w:r>
      <w:r w:rsidRPr="00306649">
        <w:rPr>
          <w:i/>
          <w:sz w:val="28"/>
          <w:szCs w:val="28"/>
          <w:lang w:val="uk-UA"/>
        </w:rPr>
        <w:t xml:space="preserve"> 1 моль складної речовини з простих речовин, стійких при 298 К і тиску 101 кПа, називається стандартною </w:t>
      </w:r>
      <w:proofErr w:type="spellStart"/>
      <w:r w:rsidRPr="00306649">
        <w:rPr>
          <w:i/>
          <w:sz w:val="28"/>
          <w:szCs w:val="28"/>
          <w:lang w:val="uk-UA"/>
        </w:rPr>
        <w:t>ентальпією</w:t>
      </w:r>
      <w:proofErr w:type="spellEnd"/>
      <w:r w:rsidRPr="00306649">
        <w:rPr>
          <w:i/>
          <w:sz w:val="28"/>
          <w:szCs w:val="28"/>
          <w:lang w:val="uk-UA"/>
        </w:rPr>
        <w:t xml:space="preserve"> утворення</w:t>
      </w:r>
      <w:r w:rsidRPr="00306649">
        <w:rPr>
          <w:sz w:val="28"/>
          <w:szCs w:val="28"/>
          <w:lang w:val="uk-UA"/>
        </w:rPr>
        <w:t xml:space="preserve"> </w:t>
      </w:r>
      <w:r w:rsidRPr="00306649">
        <w:rPr>
          <w:b/>
          <w:sz w:val="28"/>
          <w:szCs w:val="28"/>
          <w:lang w:val="uk-UA"/>
        </w:rPr>
        <w:t xml:space="preserve"> </w:t>
      </w:r>
      <w:r w:rsidRPr="00306649">
        <w:rPr>
          <w:i/>
          <w:sz w:val="28"/>
          <w:szCs w:val="28"/>
          <w:lang w:val="uk-UA"/>
        </w:rPr>
        <w:t>.</w:t>
      </w:r>
      <w:r w:rsidRPr="00306649">
        <w:rPr>
          <w:sz w:val="28"/>
          <w:szCs w:val="28"/>
          <w:lang w:val="uk-UA"/>
        </w:rPr>
        <w:t xml:space="preserve"> Позначається  ∆</w:t>
      </w:r>
      <w:r w:rsidRPr="00306649">
        <w:rPr>
          <w:b/>
          <w:sz w:val="28"/>
          <w:szCs w:val="28"/>
          <w:lang w:val="uk-UA"/>
        </w:rPr>
        <w:t xml:space="preserve">або  ∆Н0 </w:t>
      </w:r>
      <w:r w:rsidRPr="00306649">
        <w:rPr>
          <w:position w:val="-12"/>
          <w:sz w:val="28"/>
          <w:szCs w:val="28"/>
          <w:lang w:val="uk-UA"/>
        </w:rPr>
        <w:object w:dxaOrig="560" w:dyaOrig="420" w14:anchorId="12910EFD">
          <v:shape id="_x0000_i1057" type="#_x0000_t75" style="width:27.75pt;height:21pt" o:ole="">
            <v:imagedata r:id="rId88" o:title=""/>
          </v:shape>
          <o:OLEObject Type="Embed" ProgID="Equation.3" ShapeID="_x0000_i1057" DrawAspect="Content" ObjectID="_1766573296" r:id="rId89"/>
        </w:object>
      </w:r>
      <w:r w:rsidRPr="00306649">
        <w:rPr>
          <w:i/>
          <w:sz w:val="28"/>
          <w:szCs w:val="28"/>
          <w:lang w:val="uk-UA"/>
        </w:rPr>
        <w:t xml:space="preserve"> </w:t>
      </w:r>
      <w:r w:rsidRPr="00306649">
        <w:rPr>
          <w:sz w:val="28"/>
          <w:szCs w:val="28"/>
          <w:lang w:val="uk-UA"/>
        </w:rPr>
        <w:t xml:space="preserve"> (температура 298 К може бути знижена), вимірюється в кДж/моль. Слід зазначити, що ∆Н0 простих речовин дорівнює нулю.</w:t>
      </w:r>
    </w:p>
    <w:p w14:paraId="0B50A455"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 термохімічних розрахунках частіше використовується </w:t>
      </w:r>
      <w:r w:rsidRPr="00306649">
        <w:rPr>
          <w:b/>
          <w:sz w:val="28"/>
          <w:szCs w:val="28"/>
          <w:lang w:val="uk-UA"/>
        </w:rPr>
        <w:t xml:space="preserve">другий наслідок закону </w:t>
      </w:r>
      <w:proofErr w:type="spellStart"/>
      <w:r w:rsidRPr="00306649">
        <w:rPr>
          <w:b/>
          <w:sz w:val="28"/>
          <w:szCs w:val="28"/>
          <w:lang w:val="uk-UA"/>
        </w:rPr>
        <w:t>Гесса</w:t>
      </w:r>
      <w:proofErr w:type="spellEnd"/>
      <w:r w:rsidRPr="00306649">
        <w:rPr>
          <w:sz w:val="28"/>
          <w:szCs w:val="28"/>
          <w:lang w:val="uk-UA"/>
        </w:rPr>
        <w:t xml:space="preserve">: </w:t>
      </w:r>
      <w:r w:rsidRPr="00306649">
        <w:rPr>
          <w:b/>
          <w:i/>
          <w:sz w:val="28"/>
          <w:szCs w:val="28"/>
          <w:lang w:val="uk-UA"/>
        </w:rPr>
        <w:t xml:space="preserve"> </w:t>
      </w:r>
      <w:proofErr w:type="spellStart"/>
      <w:r w:rsidRPr="00306649">
        <w:rPr>
          <w:b/>
          <w:i/>
          <w:sz w:val="28"/>
          <w:szCs w:val="28"/>
          <w:lang w:val="uk-UA"/>
        </w:rPr>
        <w:t>ентальпія</w:t>
      </w:r>
      <w:proofErr w:type="spellEnd"/>
      <w:r w:rsidRPr="00306649">
        <w:rPr>
          <w:b/>
          <w:i/>
          <w:sz w:val="28"/>
          <w:szCs w:val="28"/>
          <w:lang w:val="uk-UA"/>
        </w:rPr>
        <w:t xml:space="preserve"> хімічної реакції дорівнює сумі </w:t>
      </w:r>
      <w:proofErr w:type="spellStart"/>
      <w:r w:rsidRPr="00306649">
        <w:rPr>
          <w:b/>
          <w:i/>
          <w:sz w:val="28"/>
          <w:szCs w:val="28"/>
          <w:lang w:val="uk-UA"/>
        </w:rPr>
        <w:t>ентальпійних</w:t>
      </w:r>
      <w:proofErr w:type="spellEnd"/>
      <w:r w:rsidRPr="00306649">
        <w:rPr>
          <w:b/>
          <w:i/>
          <w:sz w:val="28"/>
          <w:szCs w:val="28"/>
          <w:lang w:val="uk-UA"/>
        </w:rPr>
        <w:t xml:space="preserve"> утворень продуктів реакції мінус сума </w:t>
      </w:r>
      <w:proofErr w:type="spellStart"/>
      <w:r w:rsidRPr="00306649">
        <w:rPr>
          <w:b/>
          <w:i/>
          <w:sz w:val="28"/>
          <w:szCs w:val="28"/>
          <w:lang w:val="uk-UA"/>
        </w:rPr>
        <w:t>ентальпійних</w:t>
      </w:r>
      <w:proofErr w:type="spellEnd"/>
      <w:r w:rsidRPr="00306649">
        <w:rPr>
          <w:b/>
          <w:i/>
          <w:sz w:val="28"/>
          <w:szCs w:val="28"/>
          <w:lang w:val="uk-UA"/>
        </w:rPr>
        <w:t xml:space="preserve"> утворень вихідних речовин з урахуванням </w:t>
      </w:r>
      <w:proofErr w:type="spellStart"/>
      <w:r w:rsidRPr="00306649">
        <w:rPr>
          <w:b/>
          <w:i/>
          <w:sz w:val="28"/>
          <w:szCs w:val="28"/>
          <w:lang w:val="uk-UA"/>
        </w:rPr>
        <w:t>стехіометричних</w:t>
      </w:r>
      <w:proofErr w:type="spellEnd"/>
      <w:r w:rsidRPr="00306649">
        <w:rPr>
          <w:b/>
          <w:i/>
          <w:sz w:val="28"/>
          <w:szCs w:val="28"/>
          <w:lang w:val="uk-UA"/>
        </w:rPr>
        <w:t xml:space="preserve"> коефіцієнтів реакції. </w:t>
      </w:r>
      <w:r w:rsidRPr="00306649">
        <w:rPr>
          <w:sz w:val="28"/>
          <w:szCs w:val="28"/>
          <w:lang w:val="uk-UA"/>
        </w:rPr>
        <w:t xml:space="preserve">Наприклад, стандартна </w:t>
      </w:r>
      <w:proofErr w:type="spellStart"/>
      <w:r w:rsidRPr="00306649">
        <w:rPr>
          <w:sz w:val="28"/>
          <w:szCs w:val="28"/>
          <w:lang w:val="uk-UA"/>
        </w:rPr>
        <w:t>ентальпія</w:t>
      </w:r>
      <w:proofErr w:type="spellEnd"/>
      <w:r w:rsidRPr="00306649">
        <w:rPr>
          <w:sz w:val="28"/>
          <w:szCs w:val="28"/>
          <w:lang w:val="uk-UA"/>
        </w:rPr>
        <w:t xml:space="preserve"> реакції </w:t>
      </w:r>
      <w:proofErr w:type="spellStart"/>
      <w:r w:rsidRPr="00306649">
        <w:rPr>
          <w:sz w:val="28"/>
          <w:szCs w:val="28"/>
          <w:lang w:val="uk-UA"/>
        </w:rPr>
        <w:t>aA+bB</w:t>
      </w:r>
      <w:proofErr w:type="spellEnd"/>
      <w:r w:rsidRPr="00306649">
        <w:rPr>
          <w:sz w:val="28"/>
          <w:szCs w:val="28"/>
          <w:lang w:val="uk-UA"/>
        </w:rPr>
        <w:t>=</w:t>
      </w:r>
      <w:proofErr w:type="spellStart"/>
      <w:r w:rsidRPr="00306649">
        <w:rPr>
          <w:sz w:val="28"/>
          <w:szCs w:val="28"/>
          <w:lang w:val="uk-UA"/>
        </w:rPr>
        <w:t>cC+dD</w:t>
      </w:r>
      <w:proofErr w:type="spellEnd"/>
      <w:r w:rsidRPr="00306649">
        <w:rPr>
          <w:sz w:val="28"/>
          <w:szCs w:val="28"/>
          <w:lang w:val="uk-UA"/>
        </w:rPr>
        <w:t xml:space="preserve"> визначається за формулою:</w:t>
      </w:r>
    </w:p>
    <w:p w14:paraId="2FBD040E" w14:textId="77777777" w:rsidR="00FB505B" w:rsidRPr="00306649" w:rsidRDefault="00FB505B">
      <w:pPr>
        <w:spacing w:line="360" w:lineRule="auto"/>
        <w:ind w:firstLine="709"/>
        <w:jc w:val="center"/>
        <w:rPr>
          <w:i/>
          <w:sz w:val="28"/>
          <w:szCs w:val="28"/>
          <w:lang w:val="uk-UA"/>
        </w:rPr>
      </w:pPr>
      <w:r w:rsidRPr="00306649">
        <w:rPr>
          <w:position w:val="-16"/>
          <w:sz w:val="28"/>
          <w:szCs w:val="28"/>
          <w:lang w:val="uk-UA"/>
        </w:rPr>
        <w:object w:dxaOrig="5060" w:dyaOrig="460" w14:anchorId="61F8C0DF">
          <v:shape id="_x0000_i1058" type="#_x0000_t75" style="width:252.75pt;height:23.25pt" o:ole="">
            <v:imagedata r:id="rId90" o:title=""/>
          </v:shape>
          <o:OLEObject Type="Embed" ProgID="Equation.3" ShapeID="_x0000_i1058" DrawAspect="Content" ObjectID="_1766573297" r:id="rId91"/>
        </w:object>
      </w:r>
      <w:r w:rsidRPr="00306649">
        <w:rPr>
          <w:sz w:val="28"/>
          <w:szCs w:val="28"/>
          <w:lang w:val="uk-UA"/>
        </w:rPr>
        <w:t>,</w:t>
      </w:r>
    </w:p>
    <w:p w14:paraId="01516940" w14:textId="77777777" w:rsidR="00FB505B" w:rsidRPr="00306649" w:rsidRDefault="00FB505B">
      <w:pPr>
        <w:spacing w:line="360" w:lineRule="auto"/>
        <w:jc w:val="both"/>
        <w:rPr>
          <w:sz w:val="28"/>
          <w:szCs w:val="28"/>
          <w:lang w:val="uk-UA"/>
        </w:rPr>
      </w:pPr>
      <w:r w:rsidRPr="00306649">
        <w:rPr>
          <w:sz w:val="28"/>
          <w:szCs w:val="28"/>
          <w:lang w:val="uk-UA"/>
        </w:rPr>
        <w:t xml:space="preserve">де ∆Н0 - стандартна </w:t>
      </w:r>
      <w:proofErr w:type="spellStart"/>
      <w:r w:rsidRPr="00306649">
        <w:rPr>
          <w:sz w:val="28"/>
          <w:szCs w:val="28"/>
          <w:lang w:val="uk-UA"/>
        </w:rPr>
        <w:t>ентальпія</w:t>
      </w:r>
      <w:proofErr w:type="spellEnd"/>
      <w:r w:rsidRPr="00306649">
        <w:rPr>
          <w:sz w:val="28"/>
          <w:szCs w:val="28"/>
          <w:lang w:val="uk-UA"/>
        </w:rPr>
        <w:t xml:space="preserve"> з'єднання.</w:t>
      </w:r>
    </w:p>
    <w:p w14:paraId="2B3F7FC3" w14:textId="77777777" w:rsidR="00FB505B" w:rsidRPr="00306649" w:rsidRDefault="00FB505B">
      <w:pPr>
        <w:spacing w:line="360" w:lineRule="auto"/>
        <w:ind w:firstLine="709"/>
        <w:jc w:val="both"/>
        <w:rPr>
          <w:sz w:val="28"/>
          <w:szCs w:val="28"/>
          <w:lang w:val="uk-UA"/>
        </w:rPr>
      </w:pPr>
      <w:r w:rsidRPr="00306649">
        <w:rPr>
          <w:i/>
          <w:sz w:val="28"/>
          <w:szCs w:val="28"/>
          <w:lang w:val="uk-UA"/>
        </w:rPr>
        <w:t xml:space="preserve">Напрямок хімічної  реакції </w:t>
      </w:r>
      <w:r w:rsidRPr="00306649">
        <w:rPr>
          <w:sz w:val="28"/>
          <w:szCs w:val="28"/>
          <w:lang w:val="uk-UA"/>
        </w:rPr>
        <w:t xml:space="preserve">визначається  енергією Гіббса (∆G). </w:t>
      </w:r>
      <w:r w:rsidRPr="00306649">
        <w:rPr>
          <w:b/>
          <w:sz w:val="28"/>
          <w:szCs w:val="28"/>
          <w:lang w:val="uk-UA"/>
        </w:rPr>
        <w:t xml:space="preserve">При p = </w:t>
      </w:r>
      <w:proofErr w:type="spellStart"/>
      <w:r w:rsidRPr="00306649">
        <w:rPr>
          <w:b/>
          <w:sz w:val="28"/>
          <w:szCs w:val="28"/>
          <w:lang w:val="uk-UA"/>
        </w:rPr>
        <w:t>const</w:t>
      </w:r>
      <w:proofErr w:type="spellEnd"/>
      <w:r w:rsidRPr="00306649">
        <w:rPr>
          <w:b/>
          <w:sz w:val="28"/>
          <w:szCs w:val="28"/>
          <w:lang w:val="uk-UA"/>
        </w:rPr>
        <w:t xml:space="preserve">, T = </w:t>
      </w:r>
      <w:proofErr w:type="spellStart"/>
      <w:r w:rsidRPr="00306649">
        <w:rPr>
          <w:b/>
          <w:sz w:val="28"/>
          <w:szCs w:val="28"/>
          <w:lang w:val="uk-UA"/>
        </w:rPr>
        <w:t>const</w:t>
      </w:r>
      <w:proofErr w:type="spellEnd"/>
      <w:r w:rsidRPr="00306649">
        <w:rPr>
          <w:sz w:val="28"/>
          <w:szCs w:val="28"/>
          <w:lang w:val="uk-UA"/>
        </w:rPr>
        <w:t xml:space="preserve"> реакція мимовільно протікає в напрямку, відповідному зменшенню енергії Гіббса</w:t>
      </w:r>
      <w:r w:rsidRPr="00306649">
        <w:rPr>
          <w:i/>
          <w:sz w:val="28"/>
          <w:szCs w:val="28"/>
          <w:lang w:val="uk-UA"/>
        </w:rPr>
        <w:t>. Якщо ∆G &lt; 0, то  реакція мимоволі протікає</w:t>
      </w:r>
      <w:r w:rsidRPr="00306649">
        <w:rPr>
          <w:sz w:val="28"/>
          <w:szCs w:val="28"/>
          <w:lang w:val="uk-UA"/>
        </w:rPr>
        <w:t xml:space="preserve"> в прямому напрямку. Якщо ∆G &gt; 0, то мимовільне протікання процесу в прямому напрямку неможливо. Якщо ∆G = 0, </w:t>
      </w:r>
      <w:r w:rsidRPr="00306649">
        <w:rPr>
          <w:i/>
          <w:sz w:val="28"/>
          <w:szCs w:val="28"/>
          <w:lang w:val="uk-UA"/>
        </w:rPr>
        <w:t xml:space="preserve"> </w:t>
      </w:r>
      <w:r w:rsidRPr="00306649">
        <w:rPr>
          <w:sz w:val="28"/>
          <w:szCs w:val="28"/>
          <w:lang w:val="uk-UA"/>
        </w:rPr>
        <w:t>Тоді реакція може протікати як в прямому, так і в зворотному напрямку, а система знаходиться в стані рівноваги. Зміна ∆</w:t>
      </w:r>
      <w:r w:rsidRPr="00306649">
        <w:rPr>
          <w:position w:val="-16"/>
          <w:sz w:val="28"/>
          <w:szCs w:val="28"/>
          <w:lang w:val="uk-UA"/>
        </w:rPr>
        <w:object w:dxaOrig="560" w:dyaOrig="460" w14:anchorId="1F0C175C">
          <v:shape id="_x0000_i1059" type="#_x0000_t75" style="width:27.75pt;height:23.25pt" o:ole="">
            <v:imagedata r:id="rId92" o:title=""/>
          </v:shape>
          <o:OLEObject Type="Embed" ProgID="Equation.3" ShapeID="_x0000_i1059" DrawAspect="Content" ObjectID="_1766573298" r:id="rId93"/>
        </w:object>
      </w:r>
      <w:r w:rsidRPr="00306649">
        <w:rPr>
          <w:sz w:val="28"/>
          <w:szCs w:val="28"/>
          <w:lang w:val="uk-UA"/>
        </w:rPr>
        <w:t xml:space="preserve">не залежить від шляху процесу і може бути обчислена з наслідку закону </w:t>
      </w:r>
      <w:proofErr w:type="spellStart"/>
      <w:r w:rsidRPr="00306649">
        <w:rPr>
          <w:sz w:val="28"/>
          <w:szCs w:val="28"/>
          <w:lang w:val="uk-UA"/>
        </w:rPr>
        <w:t>Гесса</w:t>
      </w:r>
      <w:proofErr w:type="spellEnd"/>
      <w:r w:rsidRPr="00306649">
        <w:rPr>
          <w:sz w:val="28"/>
          <w:szCs w:val="28"/>
          <w:lang w:val="uk-UA"/>
        </w:rPr>
        <w:t xml:space="preserve">: </w:t>
      </w:r>
      <w:r w:rsidRPr="00306649">
        <w:rPr>
          <w:i/>
          <w:sz w:val="28"/>
          <w:szCs w:val="28"/>
          <w:lang w:val="uk-UA"/>
        </w:rPr>
        <w:t xml:space="preserve"> зміна енергії Гіббса в результаті хімічної</w:t>
      </w:r>
      <w:r w:rsidRPr="00306649">
        <w:rPr>
          <w:sz w:val="28"/>
          <w:szCs w:val="28"/>
          <w:lang w:val="uk-UA"/>
        </w:rPr>
        <w:t xml:space="preserve"> реакції дорівнює сумі енергій Гіббса утворення  продуктів реакції мінус сума енергій Гіббса утворення вихідних речовин з урахуванням </w:t>
      </w:r>
      <w:proofErr w:type="spellStart"/>
      <w:r w:rsidRPr="00306649">
        <w:rPr>
          <w:sz w:val="28"/>
          <w:szCs w:val="28"/>
          <w:lang w:val="uk-UA"/>
        </w:rPr>
        <w:t>стехіометричних</w:t>
      </w:r>
      <w:proofErr w:type="spellEnd"/>
      <w:r w:rsidRPr="00306649">
        <w:rPr>
          <w:sz w:val="28"/>
          <w:szCs w:val="28"/>
          <w:lang w:val="uk-UA"/>
        </w:rPr>
        <w:t xml:space="preserve"> коефіцієнтів.</w:t>
      </w:r>
      <w:r w:rsidRPr="00306649">
        <w:rPr>
          <w:i/>
          <w:sz w:val="28"/>
          <w:szCs w:val="28"/>
          <w:lang w:val="uk-UA"/>
        </w:rPr>
        <w:t xml:space="preserve"> </w:t>
      </w:r>
      <w:r w:rsidRPr="00306649">
        <w:rPr>
          <w:sz w:val="28"/>
          <w:szCs w:val="28"/>
          <w:lang w:val="uk-UA"/>
        </w:rPr>
        <w:t xml:space="preserve"> Наприклад, стандартна енергія Гіббса реакції </w:t>
      </w:r>
      <w:proofErr w:type="spellStart"/>
      <w:r w:rsidRPr="00306649">
        <w:rPr>
          <w:sz w:val="28"/>
          <w:szCs w:val="28"/>
          <w:lang w:val="uk-UA"/>
        </w:rPr>
        <w:t>aA</w:t>
      </w:r>
      <w:proofErr w:type="spellEnd"/>
      <w:r w:rsidRPr="00306649">
        <w:rPr>
          <w:sz w:val="28"/>
          <w:szCs w:val="28"/>
          <w:lang w:val="uk-UA"/>
        </w:rPr>
        <w:t xml:space="preserve"> + </w:t>
      </w:r>
      <w:proofErr w:type="spellStart"/>
      <w:r w:rsidRPr="00306649">
        <w:rPr>
          <w:sz w:val="28"/>
          <w:szCs w:val="28"/>
          <w:lang w:val="uk-UA"/>
        </w:rPr>
        <w:t>bB</w:t>
      </w:r>
      <w:proofErr w:type="spellEnd"/>
      <w:r w:rsidRPr="00306649">
        <w:rPr>
          <w:sz w:val="28"/>
          <w:szCs w:val="28"/>
          <w:lang w:val="uk-UA"/>
        </w:rPr>
        <w:t xml:space="preserve"> = </w:t>
      </w:r>
      <w:proofErr w:type="spellStart"/>
      <w:r w:rsidRPr="00306649">
        <w:rPr>
          <w:sz w:val="28"/>
          <w:szCs w:val="28"/>
          <w:lang w:val="uk-UA"/>
        </w:rPr>
        <w:t>cC</w:t>
      </w:r>
      <w:proofErr w:type="spellEnd"/>
    </w:p>
    <w:p w14:paraId="3E152891" w14:textId="77777777" w:rsidR="00FB505B" w:rsidRPr="00306649" w:rsidRDefault="00FB505B">
      <w:pPr>
        <w:spacing w:line="360" w:lineRule="auto"/>
        <w:ind w:firstLine="709"/>
        <w:jc w:val="center"/>
        <w:rPr>
          <w:i/>
          <w:sz w:val="28"/>
          <w:szCs w:val="28"/>
          <w:lang w:val="uk-UA"/>
        </w:rPr>
      </w:pPr>
      <w:r w:rsidRPr="00306649">
        <w:rPr>
          <w:position w:val="-16"/>
          <w:sz w:val="28"/>
          <w:szCs w:val="28"/>
          <w:lang w:val="uk-UA"/>
        </w:rPr>
        <w:object w:dxaOrig="5100" w:dyaOrig="460" w14:anchorId="2DE8F0ED">
          <v:shape id="_x0000_i1060" type="#_x0000_t75" style="width:255pt;height:23.25pt" o:ole="">
            <v:imagedata r:id="rId94" o:title=""/>
          </v:shape>
          <o:OLEObject Type="Embed" ProgID="Equation.3" ShapeID="_x0000_i1060" DrawAspect="Content" ObjectID="_1766573299" r:id="rId95"/>
        </w:object>
      </w:r>
      <w:r w:rsidRPr="00306649">
        <w:rPr>
          <w:i/>
          <w:sz w:val="28"/>
          <w:szCs w:val="28"/>
          <w:lang w:val="uk-UA"/>
        </w:rPr>
        <w:t>,</w:t>
      </w:r>
    </w:p>
    <w:p w14:paraId="4CC22804" w14:textId="77777777" w:rsidR="00FB505B" w:rsidRPr="00306649" w:rsidRDefault="00FB505B">
      <w:pPr>
        <w:spacing w:line="360" w:lineRule="auto"/>
        <w:jc w:val="both"/>
        <w:rPr>
          <w:sz w:val="28"/>
          <w:szCs w:val="28"/>
          <w:lang w:val="uk-UA"/>
        </w:rPr>
      </w:pPr>
      <w:r w:rsidRPr="00306649">
        <w:rPr>
          <w:sz w:val="28"/>
          <w:szCs w:val="28"/>
          <w:lang w:val="uk-UA"/>
        </w:rPr>
        <w:t>де ∆G0 - стандартна енергія Гіббса утворення речовини, кДж/моль. Енергія Гіббса для утворення простих речовин дорівнює нулю. ∆</w:t>
      </w:r>
      <w:r w:rsidRPr="00306649">
        <w:rPr>
          <w:position w:val="-16"/>
          <w:sz w:val="28"/>
          <w:szCs w:val="28"/>
          <w:lang w:val="uk-UA"/>
        </w:rPr>
        <w:object w:dxaOrig="560" w:dyaOrig="460" w14:anchorId="5C6F7908">
          <v:shape id="_x0000_i1061" type="#_x0000_t75" style="width:27.75pt;height:23.25pt" o:ole="">
            <v:imagedata r:id="rId96" o:title=""/>
          </v:shape>
          <o:OLEObject Type="Embed" ProgID="Equation.3" ShapeID="_x0000_i1061" DrawAspect="Content" ObjectID="_1766573300" r:id="rId97"/>
        </w:object>
      </w:r>
      <w:r w:rsidRPr="00306649">
        <w:rPr>
          <w:sz w:val="28"/>
          <w:szCs w:val="28"/>
          <w:lang w:val="uk-UA"/>
        </w:rPr>
        <w:t xml:space="preserve"> має ту ж розмірність, що і </w:t>
      </w:r>
      <w:proofErr w:type="spellStart"/>
      <w:r w:rsidRPr="00306649">
        <w:rPr>
          <w:sz w:val="28"/>
          <w:szCs w:val="28"/>
          <w:lang w:val="uk-UA"/>
        </w:rPr>
        <w:t>ентальпія</w:t>
      </w:r>
      <w:proofErr w:type="spellEnd"/>
      <w:r w:rsidRPr="00306649">
        <w:rPr>
          <w:sz w:val="28"/>
          <w:szCs w:val="28"/>
          <w:lang w:val="uk-UA"/>
        </w:rPr>
        <w:t>, і тому зазвичай виражається в кДж.</w:t>
      </w:r>
    </w:p>
    <w:p w14:paraId="4F8601CF" w14:textId="77777777" w:rsidR="00FB505B" w:rsidRPr="00306649" w:rsidRDefault="00FB505B">
      <w:pPr>
        <w:pStyle w:val="a3"/>
        <w:spacing w:line="360" w:lineRule="auto"/>
        <w:ind w:right="0" w:firstLine="709"/>
        <w:rPr>
          <w:szCs w:val="28"/>
          <w:lang w:val="uk-UA"/>
        </w:rPr>
      </w:pPr>
      <w:r w:rsidRPr="00306649">
        <w:rPr>
          <w:szCs w:val="28"/>
          <w:lang w:val="uk-UA"/>
        </w:rPr>
        <w:t>Зміна стандартної енергії Гіббса хімічної реакції також можна обчислити за допомогою рівняння:</w:t>
      </w:r>
    </w:p>
    <w:p w14:paraId="630052AA" w14:textId="77777777" w:rsidR="00FB505B" w:rsidRPr="00306649" w:rsidRDefault="00FB505B">
      <w:pPr>
        <w:spacing w:line="360" w:lineRule="auto"/>
        <w:ind w:firstLine="709"/>
        <w:jc w:val="center"/>
        <w:rPr>
          <w:b/>
          <w:sz w:val="28"/>
          <w:szCs w:val="28"/>
          <w:lang w:val="uk-UA"/>
        </w:rPr>
      </w:pPr>
      <w:r w:rsidRPr="00306649">
        <w:rPr>
          <w:b/>
          <w:sz w:val="28"/>
          <w:szCs w:val="28"/>
          <w:lang w:val="uk-UA"/>
        </w:rPr>
        <w:lastRenderedPageBreak/>
        <w:t>∆</w:t>
      </w:r>
      <w:r w:rsidRPr="00306649">
        <w:rPr>
          <w:b/>
          <w:position w:val="-16"/>
          <w:sz w:val="28"/>
          <w:szCs w:val="28"/>
          <w:lang w:val="uk-UA"/>
        </w:rPr>
        <w:object w:dxaOrig="600" w:dyaOrig="460" w14:anchorId="3B8305F1">
          <v:shape id="_x0000_i1062" type="#_x0000_t75" style="width:30pt;height:23.25pt" o:ole="">
            <v:imagedata r:id="rId98" o:title=""/>
          </v:shape>
          <o:OLEObject Type="Embed" ProgID="Equation.3" ShapeID="_x0000_i1062" DrawAspect="Content" ObjectID="_1766573301" r:id="rId99"/>
        </w:object>
      </w:r>
      <w:r w:rsidRPr="00306649">
        <w:rPr>
          <w:b/>
          <w:sz w:val="28"/>
          <w:szCs w:val="28"/>
          <w:lang w:val="uk-UA"/>
        </w:rPr>
        <w:t xml:space="preserve"> = ∆</w:t>
      </w:r>
      <w:r w:rsidRPr="00306649">
        <w:rPr>
          <w:b/>
          <w:position w:val="-16"/>
          <w:sz w:val="28"/>
          <w:szCs w:val="28"/>
          <w:lang w:val="uk-UA"/>
        </w:rPr>
        <w:object w:dxaOrig="600" w:dyaOrig="460" w14:anchorId="2C87C6D1">
          <v:shape id="_x0000_i1063" type="#_x0000_t75" style="width:30pt;height:23.25pt" o:ole="">
            <v:imagedata r:id="rId100" o:title=""/>
          </v:shape>
          <o:OLEObject Type="Embed" ProgID="Equation.3" ShapeID="_x0000_i1063" DrawAspect="Content" ObjectID="_1766573302" r:id="rId101"/>
        </w:object>
      </w:r>
      <w:r w:rsidRPr="00306649">
        <w:rPr>
          <w:b/>
          <w:sz w:val="28"/>
          <w:szCs w:val="28"/>
          <w:lang w:val="uk-UA"/>
        </w:rPr>
        <w:t xml:space="preserve"> – Т∆</w:t>
      </w:r>
      <w:r w:rsidRPr="00306649">
        <w:rPr>
          <w:b/>
          <w:position w:val="-16"/>
          <w:sz w:val="28"/>
          <w:szCs w:val="28"/>
          <w:lang w:val="uk-UA"/>
        </w:rPr>
        <w:object w:dxaOrig="520" w:dyaOrig="460" w14:anchorId="6FE318B7">
          <v:shape id="_x0000_i1064" type="#_x0000_t75" style="width:26.25pt;height:23.25pt" o:ole="">
            <v:imagedata r:id="rId102" o:title=""/>
          </v:shape>
          <o:OLEObject Type="Embed" ProgID="Equation.3" ShapeID="_x0000_i1064" DrawAspect="Content" ObjectID="_1766573303" r:id="rId103"/>
        </w:object>
      </w:r>
    </w:p>
    <w:p w14:paraId="1E703640" w14:textId="77777777" w:rsidR="00FB505B" w:rsidRPr="00306649" w:rsidRDefault="00FB505B">
      <w:pPr>
        <w:pStyle w:val="a4"/>
        <w:rPr>
          <w:b w:val="0"/>
          <w:szCs w:val="28"/>
          <w:lang w:val="uk-UA"/>
        </w:rPr>
      </w:pPr>
      <w:r w:rsidRPr="00306649">
        <w:rPr>
          <w:b w:val="0"/>
          <w:szCs w:val="28"/>
          <w:lang w:val="uk-UA"/>
        </w:rPr>
        <w:t>де Т - абсолютна температура, ∆ -</w:t>
      </w:r>
      <w:r w:rsidRPr="00306649">
        <w:rPr>
          <w:position w:val="-16"/>
          <w:szCs w:val="28"/>
          <w:lang w:val="uk-UA"/>
        </w:rPr>
        <w:object w:dxaOrig="480" w:dyaOrig="460" w14:anchorId="763807AF">
          <v:shape id="_x0000_i1065" type="#_x0000_t75" style="width:24pt;height:23.25pt" o:ole="">
            <v:imagedata r:id="rId104" o:title=""/>
          </v:shape>
          <o:OLEObject Type="Embed" ProgID="Equation.3" ShapeID="_x0000_i1065" DrawAspect="Content" ObjectID="_1766573304" r:id="rId105"/>
        </w:object>
      </w:r>
      <w:r w:rsidRPr="00306649">
        <w:rPr>
          <w:b w:val="0"/>
          <w:szCs w:val="28"/>
          <w:lang w:val="uk-UA"/>
        </w:rPr>
        <w:t xml:space="preserve"> </w:t>
      </w:r>
      <w:r w:rsidRPr="00306649">
        <w:rPr>
          <w:b w:val="0"/>
          <w:i/>
          <w:szCs w:val="28"/>
          <w:lang w:val="uk-UA"/>
        </w:rPr>
        <w:t xml:space="preserve"> </w:t>
      </w:r>
      <w:r w:rsidRPr="00306649">
        <w:rPr>
          <w:b w:val="0"/>
          <w:szCs w:val="28"/>
          <w:lang w:val="uk-UA"/>
        </w:rPr>
        <w:t xml:space="preserve"> зміна ентропії.</w:t>
      </w:r>
    </w:p>
    <w:p w14:paraId="51DDFDB4" w14:textId="77777777" w:rsidR="00FB505B" w:rsidRPr="00306649" w:rsidRDefault="00FB505B">
      <w:pPr>
        <w:spacing w:line="360" w:lineRule="auto"/>
        <w:ind w:firstLine="709"/>
        <w:jc w:val="both"/>
        <w:rPr>
          <w:sz w:val="28"/>
          <w:szCs w:val="28"/>
          <w:lang w:val="uk-UA"/>
        </w:rPr>
      </w:pPr>
      <w:r w:rsidRPr="00306649">
        <w:rPr>
          <w:b/>
          <w:sz w:val="28"/>
          <w:szCs w:val="28"/>
          <w:lang w:val="uk-UA"/>
        </w:rPr>
        <w:t>Ентропія - це міра  безладу</w:t>
      </w:r>
      <w:r w:rsidRPr="00306649">
        <w:rPr>
          <w:i/>
          <w:sz w:val="28"/>
          <w:szCs w:val="28"/>
          <w:lang w:val="uk-UA"/>
        </w:rPr>
        <w:t xml:space="preserve"> стану системи; схильність частинок (молекул, іонів, атомів) рухатися хаотично, а також тенденція системи переходити з більш упорядкованого стану в менш впорядкований. Ентропія</w:t>
      </w:r>
      <w:r w:rsidRPr="00306649">
        <w:rPr>
          <w:sz w:val="28"/>
          <w:szCs w:val="28"/>
          <w:lang w:val="uk-UA"/>
        </w:rPr>
        <w:t xml:space="preserve"> зростає зі збільшенням руху частинок при нагріванні, випаровуванні, плавленні, розширенні газу, ослабленні або розриві </w:t>
      </w:r>
      <w:proofErr w:type="spellStart"/>
      <w:r w:rsidRPr="00306649">
        <w:rPr>
          <w:sz w:val="28"/>
          <w:szCs w:val="28"/>
          <w:lang w:val="uk-UA"/>
        </w:rPr>
        <w:t>зв'язків</w:t>
      </w:r>
      <w:proofErr w:type="spellEnd"/>
      <w:r w:rsidRPr="00306649">
        <w:rPr>
          <w:sz w:val="28"/>
          <w:szCs w:val="28"/>
          <w:lang w:val="uk-UA"/>
        </w:rPr>
        <w:t xml:space="preserve"> між атомами і так далі. Процеси, пов'язані з упорядкованістю системи (конденсація, кристалізація, стиснення, зміцнення зв'язку,  полімеризація) супроводжуються зниженням ентропії. Ентропія вимірюється в </w:t>
      </w:r>
      <w:proofErr w:type="spellStart"/>
      <w:r w:rsidRPr="00306649">
        <w:rPr>
          <w:sz w:val="28"/>
          <w:szCs w:val="28"/>
          <w:lang w:val="uk-UA"/>
        </w:rPr>
        <w:t>Дж</w:t>
      </w:r>
      <w:proofErr w:type="spellEnd"/>
      <w:r w:rsidRPr="00306649">
        <w:rPr>
          <w:sz w:val="28"/>
          <w:szCs w:val="28"/>
          <w:lang w:val="uk-UA"/>
        </w:rPr>
        <w:t>/моль</w:t>
      </w:r>
      <w:r w:rsidRPr="00306649">
        <w:rPr>
          <w:sz w:val="28"/>
          <w:szCs w:val="28"/>
          <w:lang w:val="uk-UA"/>
        </w:rPr>
        <w:sym w:font="Symbol" w:char="F0D7"/>
      </w:r>
      <w:r w:rsidRPr="00306649">
        <w:rPr>
          <w:sz w:val="28"/>
          <w:szCs w:val="28"/>
          <w:lang w:val="uk-UA"/>
        </w:rPr>
        <w:t>К.</w:t>
      </w:r>
    </w:p>
    <w:p w14:paraId="4C5AD508" w14:textId="77777777" w:rsidR="00FB505B" w:rsidRPr="00306649" w:rsidRDefault="00FB505B">
      <w:pPr>
        <w:spacing w:line="360" w:lineRule="auto"/>
        <w:ind w:firstLine="709"/>
        <w:jc w:val="both"/>
        <w:rPr>
          <w:sz w:val="28"/>
          <w:szCs w:val="28"/>
          <w:lang w:val="uk-UA"/>
        </w:rPr>
      </w:pPr>
      <w:r w:rsidRPr="00306649">
        <w:rPr>
          <w:i/>
          <w:sz w:val="28"/>
          <w:szCs w:val="28"/>
          <w:lang w:val="uk-UA"/>
        </w:rPr>
        <w:t>Зміна</w:t>
      </w:r>
      <w:r w:rsidRPr="00306649">
        <w:rPr>
          <w:sz w:val="28"/>
          <w:szCs w:val="28"/>
          <w:lang w:val="uk-UA"/>
        </w:rPr>
        <w:t xml:space="preserve"> ентропії системи в результаті хімічної реакції (∆S) (ентропії реакції) дорівнює сумі </w:t>
      </w:r>
      <w:proofErr w:type="spellStart"/>
      <w:r w:rsidRPr="00306649">
        <w:rPr>
          <w:sz w:val="28"/>
          <w:szCs w:val="28"/>
          <w:lang w:val="uk-UA"/>
        </w:rPr>
        <w:t>ентропій</w:t>
      </w:r>
      <w:proofErr w:type="spellEnd"/>
      <w:r w:rsidRPr="00306649">
        <w:rPr>
          <w:sz w:val="28"/>
          <w:szCs w:val="28"/>
          <w:lang w:val="uk-UA"/>
        </w:rPr>
        <w:t xml:space="preserve"> продуктів реакції мінус сума </w:t>
      </w:r>
      <w:proofErr w:type="spellStart"/>
      <w:r w:rsidRPr="00306649">
        <w:rPr>
          <w:sz w:val="28"/>
          <w:szCs w:val="28"/>
          <w:lang w:val="uk-UA"/>
        </w:rPr>
        <w:t>ентропій</w:t>
      </w:r>
      <w:proofErr w:type="spellEnd"/>
      <w:r w:rsidRPr="00306649">
        <w:rPr>
          <w:sz w:val="28"/>
          <w:szCs w:val="28"/>
          <w:lang w:val="uk-UA"/>
        </w:rPr>
        <w:t xml:space="preserve"> вихідних речовин з урахуванням </w:t>
      </w:r>
      <w:proofErr w:type="spellStart"/>
      <w:r w:rsidRPr="00306649">
        <w:rPr>
          <w:sz w:val="28"/>
          <w:szCs w:val="28"/>
          <w:lang w:val="uk-UA"/>
        </w:rPr>
        <w:t>стехіометричних</w:t>
      </w:r>
      <w:proofErr w:type="spellEnd"/>
      <w:r w:rsidRPr="00306649">
        <w:rPr>
          <w:sz w:val="28"/>
          <w:szCs w:val="28"/>
          <w:lang w:val="uk-UA"/>
        </w:rPr>
        <w:t xml:space="preserve"> коефіцієнтів. </w:t>
      </w:r>
      <w:r w:rsidRPr="00306649">
        <w:rPr>
          <w:i/>
          <w:sz w:val="28"/>
          <w:szCs w:val="28"/>
          <w:lang w:val="uk-UA"/>
        </w:rPr>
        <w:t xml:space="preserve"> </w:t>
      </w:r>
      <w:r w:rsidRPr="00306649">
        <w:rPr>
          <w:sz w:val="28"/>
          <w:szCs w:val="28"/>
          <w:lang w:val="uk-UA"/>
        </w:rPr>
        <w:t xml:space="preserve">Зміна ентропії в результаті хімічної реакції </w:t>
      </w:r>
      <w:proofErr w:type="spellStart"/>
      <w:r w:rsidRPr="00306649">
        <w:rPr>
          <w:sz w:val="28"/>
          <w:szCs w:val="28"/>
          <w:lang w:val="uk-UA"/>
        </w:rPr>
        <w:t>aA</w:t>
      </w:r>
      <w:proofErr w:type="spellEnd"/>
      <w:r w:rsidRPr="00306649">
        <w:rPr>
          <w:sz w:val="28"/>
          <w:szCs w:val="28"/>
          <w:lang w:val="uk-UA"/>
        </w:rPr>
        <w:t xml:space="preserve"> + </w:t>
      </w:r>
      <w:proofErr w:type="spellStart"/>
      <w:r w:rsidRPr="00306649">
        <w:rPr>
          <w:sz w:val="28"/>
          <w:szCs w:val="28"/>
          <w:lang w:val="uk-UA"/>
        </w:rPr>
        <w:t>bB</w:t>
      </w:r>
      <w:proofErr w:type="spellEnd"/>
      <w:r w:rsidRPr="00306649">
        <w:rPr>
          <w:sz w:val="28"/>
          <w:szCs w:val="28"/>
          <w:lang w:val="uk-UA"/>
        </w:rPr>
        <w:t xml:space="preserve"> = </w:t>
      </w:r>
      <w:proofErr w:type="spellStart"/>
      <w:r w:rsidRPr="00306649">
        <w:rPr>
          <w:sz w:val="28"/>
          <w:szCs w:val="28"/>
          <w:lang w:val="uk-UA"/>
        </w:rPr>
        <w:t>cC</w:t>
      </w:r>
      <w:proofErr w:type="spellEnd"/>
      <w:r w:rsidRPr="00306649">
        <w:rPr>
          <w:sz w:val="28"/>
          <w:szCs w:val="28"/>
          <w:lang w:val="uk-UA"/>
        </w:rPr>
        <w:t xml:space="preserve"> + </w:t>
      </w:r>
      <w:proofErr w:type="spellStart"/>
      <w:r w:rsidRPr="00306649">
        <w:rPr>
          <w:sz w:val="28"/>
          <w:szCs w:val="28"/>
          <w:lang w:val="uk-UA"/>
        </w:rPr>
        <w:t>dD</w:t>
      </w:r>
      <w:proofErr w:type="spellEnd"/>
      <w:r w:rsidRPr="00306649">
        <w:rPr>
          <w:sz w:val="28"/>
          <w:szCs w:val="28"/>
          <w:lang w:val="uk-UA"/>
        </w:rPr>
        <w:t>:</w:t>
      </w:r>
    </w:p>
    <w:p w14:paraId="53AB6A4C" w14:textId="77777777" w:rsidR="00FB505B" w:rsidRPr="00306649" w:rsidRDefault="00FB505B">
      <w:pPr>
        <w:spacing w:line="360" w:lineRule="auto"/>
        <w:ind w:firstLine="709"/>
        <w:jc w:val="center"/>
        <w:rPr>
          <w:sz w:val="28"/>
          <w:szCs w:val="28"/>
          <w:lang w:val="uk-UA"/>
        </w:rPr>
      </w:pPr>
      <w:r w:rsidRPr="00306649">
        <w:rPr>
          <w:position w:val="-16"/>
          <w:sz w:val="28"/>
          <w:szCs w:val="28"/>
          <w:lang w:val="uk-UA"/>
        </w:rPr>
        <w:object w:dxaOrig="4040" w:dyaOrig="460" w14:anchorId="5E8BB14B">
          <v:shape id="_x0000_i1066" type="#_x0000_t75" style="width:201.75pt;height:23.25pt" o:ole="">
            <v:imagedata r:id="rId106" o:title=""/>
          </v:shape>
          <o:OLEObject Type="Embed" ProgID="Equation.3" ShapeID="_x0000_i1066" DrawAspect="Content" ObjectID="_1766573305" r:id="rId107"/>
        </w:object>
      </w:r>
      <w:r w:rsidRPr="00306649">
        <w:rPr>
          <w:sz w:val="28"/>
          <w:szCs w:val="28"/>
          <w:lang w:val="uk-UA"/>
        </w:rPr>
        <w:t>.</w:t>
      </w:r>
    </w:p>
    <w:p w14:paraId="7219D001"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Ентропія також є критерієм можливості спонтанного процесу:  в </w:t>
      </w:r>
      <w:r w:rsidRPr="00306649">
        <w:rPr>
          <w:i/>
          <w:sz w:val="28"/>
          <w:szCs w:val="28"/>
          <w:lang w:val="uk-UA"/>
        </w:rPr>
        <w:t>ізольованій системі спонтанно можуть протікати тільки ті процеси, які призводять до наростання безладу системи, т. Е. До зростання ентропії.</w:t>
      </w:r>
    </w:p>
    <w:p w14:paraId="634DB3DE"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При хімічній взаємодії одночасно змінюються </w:t>
      </w:r>
      <w:proofErr w:type="spellStart"/>
      <w:r w:rsidRPr="00306649">
        <w:rPr>
          <w:sz w:val="28"/>
          <w:szCs w:val="28"/>
          <w:lang w:val="uk-UA"/>
        </w:rPr>
        <w:t>ентальпія</w:t>
      </w:r>
      <w:proofErr w:type="spellEnd"/>
      <w:r w:rsidRPr="00306649">
        <w:rPr>
          <w:sz w:val="28"/>
          <w:szCs w:val="28"/>
          <w:lang w:val="uk-UA"/>
        </w:rPr>
        <w:t xml:space="preserve">, яка характеризує тенденцію системи до порядку, і ентропія, що характеризує схильність системи до безладу. Якщо тенденції до порядку і безладу в системі однакові, то ∆ </w:t>
      </w:r>
      <w:r w:rsidRPr="00306649">
        <w:rPr>
          <w:position w:val="-16"/>
          <w:sz w:val="28"/>
          <w:szCs w:val="28"/>
          <w:lang w:val="uk-UA"/>
        </w:rPr>
        <w:object w:dxaOrig="560" w:dyaOrig="460" w14:anchorId="301D79AA">
          <v:shape id="_x0000_i1067" type="#_x0000_t75" style="width:27.75pt;height:23.25pt" o:ole="">
            <v:imagedata r:id="rId108" o:title=""/>
          </v:shape>
          <o:OLEObject Type="Embed" ProgID="Equation.3" ShapeID="_x0000_i1067" DrawAspect="Content" ObjectID="_1766573306" r:id="rId109"/>
        </w:object>
      </w:r>
      <w:r w:rsidRPr="00306649">
        <w:rPr>
          <w:sz w:val="28"/>
          <w:szCs w:val="28"/>
          <w:vertAlign w:val="subscript"/>
          <w:lang w:val="uk-UA"/>
        </w:rPr>
        <w:t xml:space="preserve"> </w:t>
      </w:r>
      <w:r w:rsidRPr="00306649">
        <w:rPr>
          <w:sz w:val="28"/>
          <w:szCs w:val="28"/>
          <w:lang w:val="uk-UA"/>
        </w:rPr>
        <w:t>= Т</w:t>
      </w:r>
      <w:r w:rsidRPr="00306649">
        <w:rPr>
          <w:position w:val="-16"/>
          <w:sz w:val="28"/>
          <w:szCs w:val="28"/>
          <w:lang w:val="uk-UA"/>
        </w:rPr>
        <w:object w:dxaOrig="480" w:dyaOrig="460" w14:anchorId="75D14C6A">
          <v:shape id="_x0000_i1068" type="#_x0000_t75" style="width:24pt;height:23.25pt" o:ole="">
            <v:imagedata r:id="rId110" o:title=""/>
          </v:shape>
          <o:OLEObject Type="Embed" ProgID="Equation.3" ShapeID="_x0000_i1068" DrawAspect="Content" ObjectID="_1766573307" r:id="rId111"/>
        </w:object>
      </w:r>
      <w:r w:rsidRPr="00306649">
        <w:rPr>
          <w:sz w:val="28"/>
          <w:szCs w:val="28"/>
          <w:lang w:val="uk-UA"/>
        </w:rPr>
        <w:t>∆, що є умовою рівноважного стану системи. Якщо знехтувати змінами ∆H0x.r. і ∆S0x.p з підвищенням температури, то можна визначити температуру, при якій встановлюється рівновага хімічної реакції для еталона У реактиві зазначено:</w:t>
      </w:r>
    </w:p>
    <w:p w14:paraId="36FA2F14" w14:textId="77777777" w:rsidR="00FB505B" w:rsidRPr="00306649" w:rsidRDefault="00FB505B">
      <w:pPr>
        <w:spacing w:line="360" w:lineRule="auto"/>
        <w:ind w:firstLine="709"/>
        <w:jc w:val="center"/>
        <w:rPr>
          <w:b/>
          <w:sz w:val="28"/>
          <w:szCs w:val="28"/>
          <w:vertAlign w:val="subscript"/>
          <w:lang w:val="uk-UA"/>
        </w:rPr>
      </w:pPr>
      <w:proofErr w:type="spellStart"/>
      <w:r w:rsidRPr="00306649">
        <w:rPr>
          <w:b/>
          <w:sz w:val="28"/>
          <w:szCs w:val="28"/>
          <w:lang w:val="uk-UA"/>
        </w:rPr>
        <w:t>Травн</w:t>
      </w:r>
      <w:proofErr w:type="spellEnd"/>
      <w:r w:rsidRPr="00306649">
        <w:rPr>
          <w:b/>
          <w:sz w:val="28"/>
          <w:szCs w:val="28"/>
          <w:lang w:val="uk-UA"/>
        </w:rPr>
        <w:t>.</w:t>
      </w:r>
      <w:r w:rsidRPr="00306649">
        <w:rPr>
          <w:b/>
          <w:i/>
          <w:sz w:val="28"/>
          <w:szCs w:val="28"/>
          <w:lang w:val="uk-UA"/>
        </w:rPr>
        <w:t>=</w:t>
      </w:r>
      <w:r w:rsidRPr="00306649">
        <w:rPr>
          <w:b/>
          <w:position w:val="-38"/>
          <w:sz w:val="28"/>
          <w:szCs w:val="28"/>
          <w:vertAlign w:val="subscript"/>
          <w:lang w:val="uk-UA"/>
        </w:rPr>
        <w:object w:dxaOrig="840" w:dyaOrig="900" w14:anchorId="796D80A8">
          <v:shape id="_x0000_i1069" type="#_x0000_t75" style="width:42pt;height:45pt" o:ole="">
            <v:imagedata r:id="rId112" o:title=""/>
          </v:shape>
          <o:OLEObject Type="Embed" ProgID="Equation.3" ShapeID="_x0000_i1069" DrawAspect="Content" ObjectID="_1766573308" r:id="rId113"/>
        </w:object>
      </w:r>
    </w:p>
    <w:p w14:paraId="36ECED87" w14:textId="77777777" w:rsidR="00FB505B" w:rsidRPr="00306649" w:rsidRDefault="00FB505B">
      <w:pPr>
        <w:pStyle w:val="a3"/>
        <w:spacing w:before="120" w:after="120" w:line="360" w:lineRule="auto"/>
        <w:ind w:right="0" w:firstLine="0"/>
        <w:jc w:val="center"/>
        <w:rPr>
          <w:b/>
          <w:szCs w:val="28"/>
          <w:lang w:val="uk-UA"/>
        </w:rPr>
      </w:pPr>
      <w:r w:rsidRPr="00306649">
        <w:rPr>
          <w:b/>
          <w:szCs w:val="28"/>
          <w:lang w:val="uk-UA"/>
        </w:rPr>
        <w:t>Лекція 8. Швидкість хімічної реакції</w:t>
      </w:r>
    </w:p>
    <w:p w14:paraId="3A613706" w14:textId="77777777" w:rsidR="00FB505B" w:rsidRPr="00306649" w:rsidRDefault="00FB505B">
      <w:pPr>
        <w:widowControl w:val="0"/>
        <w:spacing w:line="360" w:lineRule="auto"/>
        <w:ind w:firstLine="709"/>
        <w:jc w:val="both"/>
        <w:rPr>
          <w:sz w:val="28"/>
          <w:szCs w:val="28"/>
          <w:lang w:val="uk-UA"/>
        </w:rPr>
      </w:pPr>
      <w:r w:rsidRPr="00306649">
        <w:rPr>
          <w:b/>
          <w:sz w:val="28"/>
          <w:szCs w:val="28"/>
          <w:lang w:val="uk-UA"/>
        </w:rPr>
        <w:lastRenderedPageBreak/>
        <w:t>Швидкість хімічної реакції</w:t>
      </w:r>
      <w:r w:rsidRPr="00306649">
        <w:rPr>
          <w:sz w:val="28"/>
          <w:szCs w:val="28"/>
          <w:lang w:val="uk-UA"/>
        </w:rPr>
        <w:t xml:space="preserve"> - це зміна кількості речовини за одиницю часу на одиницю об'єму (для однорідних реакцій) або на одиничній поверхні розділу (для гетерогенних реакцій). </w:t>
      </w:r>
    </w:p>
    <w:p w14:paraId="3E88B8FF" w14:textId="77777777" w:rsidR="00FB505B" w:rsidRPr="00306649" w:rsidRDefault="00FB505B">
      <w:pPr>
        <w:widowControl w:val="0"/>
        <w:spacing w:line="360" w:lineRule="auto"/>
        <w:jc w:val="center"/>
        <w:rPr>
          <w:b/>
          <w:sz w:val="28"/>
          <w:szCs w:val="28"/>
          <w:lang w:val="uk-UA"/>
        </w:rPr>
      </w:pPr>
      <w:r w:rsidRPr="00306649">
        <w:rPr>
          <w:b/>
          <w:sz w:val="28"/>
          <w:szCs w:val="28"/>
          <w:lang w:val="uk-UA"/>
        </w:rPr>
        <w:t>ФАКТОРИ, ЩО ВПЛИВАЮТЬ НА ШВИДКІСТЬ ХІМІЧНИХ РЕАКЦІЙ.</w:t>
      </w:r>
    </w:p>
    <w:p w14:paraId="1E2DE3FC" w14:textId="77777777" w:rsidR="00FB505B" w:rsidRPr="00306649" w:rsidRDefault="00FB505B">
      <w:pPr>
        <w:pStyle w:val="11"/>
        <w:spacing w:before="0" w:after="0" w:line="360" w:lineRule="auto"/>
        <w:ind w:firstLine="709"/>
        <w:jc w:val="both"/>
        <w:rPr>
          <w:i/>
          <w:sz w:val="28"/>
          <w:szCs w:val="28"/>
          <w:lang w:val="uk-UA"/>
        </w:rPr>
      </w:pPr>
      <w:r w:rsidRPr="00306649">
        <w:rPr>
          <w:i/>
          <w:sz w:val="28"/>
          <w:szCs w:val="28"/>
          <w:lang w:val="uk-UA"/>
        </w:rPr>
        <w:t>1. Природа реагуючих речовин.</w:t>
      </w:r>
    </w:p>
    <w:p w14:paraId="618FE9C0"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Реакції протікають у напрямку розриву більш слабких </w:t>
      </w:r>
      <w:proofErr w:type="spellStart"/>
      <w:r w:rsidRPr="00306649">
        <w:rPr>
          <w:sz w:val="28"/>
          <w:szCs w:val="28"/>
          <w:lang w:val="uk-UA"/>
        </w:rPr>
        <w:t>зв'язків</w:t>
      </w:r>
      <w:proofErr w:type="spellEnd"/>
      <w:r w:rsidRPr="00306649">
        <w:rPr>
          <w:sz w:val="28"/>
          <w:szCs w:val="28"/>
          <w:lang w:val="uk-UA"/>
        </w:rPr>
        <w:t xml:space="preserve"> і утворення речовин з більш міцними зв'язками. Наприклад, для розриву </w:t>
      </w:r>
      <w:proofErr w:type="spellStart"/>
      <w:r w:rsidRPr="00306649">
        <w:rPr>
          <w:sz w:val="28"/>
          <w:szCs w:val="28"/>
          <w:lang w:val="uk-UA"/>
        </w:rPr>
        <w:t>зв'язків</w:t>
      </w:r>
      <w:proofErr w:type="spellEnd"/>
      <w:r w:rsidRPr="00306649">
        <w:rPr>
          <w:sz w:val="28"/>
          <w:szCs w:val="28"/>
          <w:lang w:val="uk-UA"/>
        </w:rPr>
        <w:t xml:space="preserve"> в молекулах H2 і N2 потрібні високі енергії; Такі молекули менш </w:t>
      </w:r>
      <w:proofErr w:type="spellStart"/>
      <w:r w:rsidRPr="00306649">
        <w:rPr>
          <w:sz w:val="28"/>
          <w:szCs w:val="28"/>
          <w:lang w:val="uk-UA"/>
        </w:rPr>
        <w:t>реакційноздатні</w:t>
      </w:r>
      <w:proofErr w:type="spellEnd"/>
      <w:r w:rsidRPr="00306649">
        <w:rPr>
          <w:sz w:val="28"/>
          <w:szCs w:val="28"/>
          <w:lang w:val="uk-UA"/>
        </w:rPr>
        <w:t xml:space="preserve">. Для розриву </w:t>
      </w:r>
      <w:proofErr w:type="spellStart"/>
      <w:r w:rsidRPr="00306649">
        <w:rPr>
          <w:sz w:val="28"/>
          <w:szCs w:val="28"/>
          <w:lang w:val="uk-UA"/>
        </w:rPr>
        <w:t>зв'язків</w:t>
      </w:r>
      <w:proofErr w:type="spellEnd"/>
      <w:r w:rsidRPr="00306649">
        <w:rPr>
          <w:sz w:val="28"/>
          <w:szCs w:val="28"/>
          <w:lang w:val="uk-UA"/>
        </w:rPr>
        <w:t xml:space="preserve"> у сильно полярних молекулах (HCl,H2O) потрібно менше енергії,</w:t>
      </w:r>
      <w:r w:rsidRPr="00306649">
        <w:rPr>
          <w:sz w:val="28"/>
          <w:szCs w:val="28"/>
          <w:vertAlign w:val="subscript"/>
          <w:lang w:val="uk-UA"/>
        </w:rPr>
        <w:t xml:space="preserve"> а швидкість реакції набагато вища. Реакції між іонами в розчинах електролітів відбуваються практично миттєво.</w:t>
      </w:r>
    </w:p>
    <w:p w14:paraId="69075539" w14:textId="77777777" w:rsidR="00FB505B" w:rsidRPr="00306649" w:rsidRDefault="00FB505B">
      <w:pPr>
        <w:pStyle w:val="11"/>
        <w:spacing w:before="0" w:after="0" w:line="360" w:lineRule="auto"/>
        <w:ind w:firstLine="709"/>
        <w:jc w:val="both"/>
        <w:rPr>
          <w:i/>
          <w:sz w:val="28"/>
          <w:szCs w:val="28"/>
          <w:lang w:val="uk-UA"/>
        </w:rPr>
      </w:pPr>
      <w:r w:rsidRPr="00306649">
        <w:rPr>
          <w:i/>
          <w:sz w:val="28"/>
          <w:szCs w:val="28"/>
          <w:lang w:val="uk-UA"/>
        </w:rPr>
        <w:t>2. Концентрація уваги.</w:t>
      </w:r>
    </w:p>
    <w:p w14:paraId="595D49D1" w14:textId="77777777" w:rsidR="00FB505B" w:rsidRPr="00306649" w:rsidRDefault="00FB505B">
      <w:pPr>
        <w:widowControl w:val="0"/>
        <w:spacing w:line="360" w:lineRule="auto"/>
        <w:ind w:firstLine="709"/>
        <w:jc w:val="both"/>
        <w:rPr>
          <w:sz w:val="28"/>
          <w:szCs w:val="28"/>
          <w:lang w:val="uk-UA"/>
        </w:rPr>
      </w:pPr>
      <w:r w:rsidRPr="00306649">
        <w:rPr>
          <w:sz w:val="28"/>
          <w:szCs w:val="28"/>
          <w:lang w:val="uk-UA"/>
        </w:rPr>
        <w:t xml:space="preserve">Залежність швидкості реакції від концентрації виражається </w:t>
      </w:r>
      <w:r w:rsidRPr="00306649">
        <w:rPr>
          <w:b/>
          <w:sz w:val="28"/>
          <w:szCs w:val="28"/>
          <w:lang w:val="uk-UA"/>
        </w:rPr>
        <w:t xml:space="preserve"> законом дії мас: при постійній температурі швидкість хімічної реакції прямо пропорційна добутку концентрацій реагуючих речовин</w:t>
      </w:r>
      <w:r w:rsidRPr="00306649">
        <w:rPr>
          <w:sz w:val="28"/>
          <w:szCs w:val="28"/>
          <w:lang w:val="uk-UA"/>
        </w:rPr>
        <w:t xml:space="preserve">. Для реакції </w:t>
      </w:r>
      <w:proofErr w:type="spellStart"/>
      <w:r w:rsidRPr="00306649">
        <w:rPr>
          <w:sz w:val="28"/>
          <w:szCs w:val="28"/>
          <w:lang w:val="uk-UA"/>
        </w:rPr>
        <w:t>nA</w:t>
      </w:r>
      <w:proofErr w:type="spellEnd"/>
      <w:r w:rsidRPr="00306649">
        <w:rPr>
          <w:sz w:val="28"/>
          <w:szCs w:val="28"/>
          <w:lang w:val="uk-UA"/>
        </w:rPr>
        <w:t xml:space="preserve"> + </w:t>
      </w:r>
      <w:proofErr w:type="spellStart"/>
      <w:r w:rsidRPr="00306649">
        <w:rPr>
          <w:sz w:val="28"/>
          <w:szCs w:val="28"/>
          <w:lang w:val="uk-UA"/>
        </w:rPr>
        <w:t>mB</w:t>
      </w:r>
      <w:proofErr w:type="spellEnd"/>
      <w:r w:rsidRPr="00306649">
        <w:rPr>
          <w:sz w:val="28"/>
          <w:szCs w:val="28"/>
          <w:lang w:val="uk-UA"/>
        </w:rPr>
        <w:t xml:space="preserve"> = </w:t>
      </w:r>
      <w:proofErr w:type="spellStart"/>
      <w:r w:rsidRPr="00306649">
        <w:rPr>
          <w:sz w:val="28"/>
          <w:szCs w:val="28"/>
          <w:lang w:val="uk-UA"/>
        </w:rPr>
        <w:t>qAB</w:t>
      </w:r>
      <w:proofErr w:type="spellEnd"/>
      <w:r w:rsidRPr="00306649">
        <w:rPr>
          <w:sz w:val="28"/>
          <w:szCs w:val="28"/>
          <w:lang w:val="uk-UA"/>
        </w:rPr>
        <w:t xml:space="preserve"> математичний вираз закону дії мас дорівнює: </w:t>
      </w:r>
    </w:p>
    <w:p w14:paraId="6AE5B628" w14:textId="77777777" w:rsidR="00FB505B" w:rsidRPr="00306649" w:rsidRDefault="00FB505B">
      <w:pPr>
        <w:widowControl w:val="0"/>
        <w:spacing w:line="360" w:lineRule="auto"/>
        <w:ind w:firstLine="709"/>
        <w:jc w:val="center"/>
        <w:rPr>
          <w:sz w:val="28"/>
          <w:szCs w:val="28"/>
          <w:lang w:val="uk-UA"/>
        </w:rPr>
      </w:pPr>
      <w:r w:rsidRPr="00306649">
        <w:rPr>
          <w:position w:val="-12"/>
          <w:sz w:val="28"/>
          <w:szCs w:val="28"/>
          <w:lang w:val="uk-UA"/>
        </w:rPr>
        <w:object w:dxaOrig="1780" w:dyaOrig="420" w14:anchorId="78ED9A80">
          <v:shape id="_x0000_i1070" type="#_x0000_t75" style="width:89.25pt;height:21pt" o:ole="">
            <v:imagedata r:id="rId114" o:title=""/>
          </v:shape>
          <o:OLEObject Type="Embed" ProgID="Equation.3" ShapeID="_x0000_i1070" DrawAspect="Content" ObjectID="_1766573309" r:id="rId115"/>
        </w:object>
      </w:r>
      <w:r w:rsidRPr="00306649">
        <w:rPr>
          <w:sz w:val="28"/>
          <w:szCs w:val="28"/>
          <w:lang w:val="uk-UA"/>
        </w:rPr>
        <w:t>,</w:t>
      </w:r>
    </w:p>
    <w:p w14:paraId="098A1791" w14:textId="77777777" w:rsidR="00FB505B" w:rsidRPr="00306649" w:rsidRDefault="00FB505B">
      <w:pPr>
        <w:widowControl w:val="0"/>
        <w:spacing w:line="360" w:lineRule="auto"/>
        <w:jc w:val="both"/>
        <w:rPr>
          <w:sz w:val="28"/>
          <w:szCs w:val="28"/>
          <w:lang w:val="uk-UA"/>
        </w:rPr>
      </w:pPr>
      <w:r w:rsidRPr="00306649">
        <w:rPr>
          <w:sz w:val="28"/>
          <w:szCs w:val="28"/>
          <w:lang w:val="uk-UA"/>
        </w:rPr>
        <w:t xml:space="preserve">де V - швидкість хімічної реакції; СА і СР – концентрації </w:t>
      </w:r>
      <w:proofErr w:type="spellStart"/>
      <w:r w:rsidRPr="00306649">
        <w:rPr>
          <w:sz w:val="28"/>
          <w:szCs w:val="28"/>
          <w:lang w:val="uk-UA"/>
        </w:rPr>
        <w:t>реакційноздатних</w:t>
      </w:r>
      <w:proofErr w:type="spellEnd"/>
      <w:r w:rsidRPr="00306649">
        <w:rPr>
          <w:sz w:val="28"/>
          <w:szCs w:val="28"/>
          <w:lang w:val="uk-UA"/>
        </w:rPr>
        <w:t xml:space="preserve"> речовин; n, m - коефіцієнти в рівнянні реакції; k - постійна швидкість реакції. Величина постійної швидкості не залежить від концентрації реагуючих речовин, а залежить від їх природи і температури.</w:t>
      </w:r>
    </w:p>
    <w:p w14:paraId="11B6D30C" w14:textId="77777777" w:rsidR="00FB505B" w:rsidRPr="00306649" w:rsidRDefault="00FB505B">
      <w:pPr>
        <w:pStyle w:val="a3"/>
        <w:widowControl w:val="0"/>
        <w:spacing w:line="360" w:lineRule="auto"/>
        <w:ind w:right="0" w:firstLine="709"/>
        <w:rPr>
          <w:szCs w:val="28"/>
          <w:lang w:val="uk-UA"/>
        </w:rPr>
      </w:pPr>
      <w:r w:rsidRPr="00306649">
        <w:rPr>
          <w:szCs w:val="28"/>
          <w:lang w:val="uk-UA"/>
        </w:rPr>
        <w:t>У разі гетерогенних реакцій концентрації речовин у твердій фазі зазвичай не змінюються під час реакції і тому не включаються в рівняння закону дії мас. Наприклад, для реакції горіння вуглецю C(k) + O2(g) = CO2(g) закон дії мас записується так: V = k</w:t>
      </w:r>
      <w:r w:rsidRPr="00306649">
        <w:rPr>
          <w:position w:val="-14"/>
          <w:szCs w:val="28"/>
          <w:lang w:val="uk-UA"/>
        </w:rPr>
        <w:object w:dxaOrig="480" w:dyaOrig="380" w14:anchorId="4E4D08E0">
          <v:shape id="_x0000_i1071" type="#_x0000_t75" style="width:24pt;height:18.75pt" o:ole="" fillcolor="window">
            <v:imagedata r:id="rId116" o:title=""/>
          </v:shape>
          <o:OLEObject Type="Embed" ProgID="Equation.3" ShapeID="_x0000_i1071" DrawAspect="Content" ObjectID="_1766573310" r:id="rId117"/>
        </w:object>
      </w:r>
    </w:p>
    <w:p w14:paraId="2DCB1DC5" w14:textId="77777777" w:rsidR="00FB505B" w:rsidRPr="00306649" w:rsidRDefault="00FB505B">
      <w:pPr>
        <w:widowControl w:val="0"/>
        <w:spacing w:line="360" w:lineRule="auto"/>
        <w:ind w:firstLine="709"/>
        <w:rPr>
          <w:sz w:val="28"/>
          <w:szCs w:val="28"/>
          <w:lang w:val="uk-UA"/>
        </w:rPr>
      </w:pPr>
      <w:r w:rsidRPr="00306649">
        <w:rPr>
          <w:i/>
          <w:sz w:val="28"/>
          <w:szCs w:val="28"/>
          <w:lang w:val="uk-UA"/>
        </w:rPr>
        <w:t>3. Температурний режим.</w:t>
      </w:r>
    </w:p>
    <w:p w14:paraId="6441E110" w14:textId="77777777" w:rsidR="00FB505B" w:rsidRPr="00306649" w:rsidRDefault="00FB505B">
      <w:pPr>
        <w:widowControl w:val="0"/>
        <w:spacing w:line="360" w:lineRule="auto"/>
        <w:ind w:firstLine="709"/>
        <w:rPr>
          <w:i/>
          <w:sz w:val="28"/>
          <w:szCs w:val="28"/>
          <w:lang w:val="uk-UA"/>
        </w:rPr>
      </w:pPr>
      <w:r w:rsidRPr="00306649">
        <w:rPr>
          <w:sz w:val="28"/>
          <w:szCs w:val="28"/>
          <w:lang w:val="uk-UA"/>
        </w:rPr>
        <w:t xml:space="preserve">З підвищенням температури швидкість хімічних реакцій зростає. Згідно  з </w:t>
      </w:r>
      <w:r w:rsidRPr="00306649">
        <w:rPr>
          <w:b/>
          <w:sz w:val="28"/>
          <w:szCs w:val="28"/>
          <w:lang w:val="uk-UA"/>
        </w:rPr>
        <w:t xml:space="preserve">правилом Ван </w:t>
      </w:r>
      <w:proofErr w:type="spellStart"/>
      <w:r w:rsidRPr="00306649">
        <w:rPr>
          <w:b/>
          <w:sz w:val="28"/>
          <w:szCs w:val="28"/>
          <w:lang w:val="uk-UA"/>
        </w:rPr>
        <w:t>Хоффа</w:t>
      </w:r>
      <w:proofErr w:type="spellEnd"/>
      <w:r w:rsidRPr="00306649">
        <w:rPr>
          <w:b/>
          <w:sz w:val="28"/>
          <w:szCs w:val="28"/>
          <w:lang w:val="uk-UA"/>
        </w:rPr>
        <w:t xml:space="preserve">, </w:t>
      </w:r>
      <w:r w:rsidRPr="00306649">
        <w:rPr>
          <w:sz w:val="28"/>
          <w:szCs w:val="28"/>
          <w:lang w:val="uk-UA"/>
        </w:rPr>
        <w:t>при підвищенні температури на 10 градусів швидкість реакції збільшується в 2-4 рази:</w:t>
      </w:r>
      <w:r w:rsidRPr="00306649">
        <w:rPr>
          <w:i/>
          <w:sz w:val="28"/>
          <w:szCs w:val="28"/>
          <w:lang w:val="uk-UA"/>
        </w:rPr>
        <w:t xml:space="preserve"> </w:t>
      </w:r>
    </w:p>
    <w:p w14:paraId="4E63FC20" w14:textId="77777777" w:rsidR="00FB505B" w:rsidRPr="00306649" w:rsidRDefault="00FB505B">
      <w:pPr>
        <w:widowControl w:val="0"/>
        <w:spacing w:line="360" w:lineRule="auto"/>
        <w:ind w:firstLine="709"/>
        <w:jc w:val="center"/>
        <w:rPr>
          <w:sz w:val="28"/>
          <w:szCs w:val="28"/>
          <w:lang w:val="uk-UA"/>
        </w:rPr>
      </w:pPr>
      <w:r w:rsidRPr="00306649">
        <w:rPr>
          <w:position w:val="-34"/>
          <w:sz w:val="28"/>
          <w:szCs w:val="28"/>
          <w:lang w:val="uk-UA"/>
        </w:rPr>
        <w:object w:dxaOrig="1320" w:dyaOrig="840" w14:anchorId="7C5A5442">
          <v:shape id="_x0000_i1072" type="#_x0000_t75" style="width:66pt;height:42pt" o:ole="">
            <v:imagedata r:id="rId118" o:title=""/>
          </v:shape>
          <o:OLEObject Type="Embed" ProgID="Equation.3" ShapeID="_x0000_i1072" DrawAspect="Content" ObjectID="_1766573311" r:id="rId119"/>
        </w:object>
      </w:r>
      <w:r w:rsidRPr="00306649">
        <w:rPr>
          <w:sz w:val="28"/>
          <w:szCs w:val="28"/>
          <w:lang w:val="uk-UA"/>
        </w:rPr>
        <w:t>,</w:t>
      </w:r>
    </w:p>
    <w:p w14:paraId="6CCC453E" w14:textId="77777777" w:rsidR="00FB505B" w:rsidRPr="00306649" w:rsidRDefault="00FB505B">
      <w:pPr>
        <w:widowControl w:val="0"/>
        <w:spacing w:line="360" w:lineRule="auto"/>
        <w:jc w:val="both"/>
        <w:rPr>
          <w:sz w:val="28"/>
          <w:szCs w:val="28"/>
          <w:lang w:val="uk-UA"/>
        </w:rPr>
      </w:pPr>
      <w:r w:rsidRPr="00306649">
        <w:rPr>
          <w:sz w:val="28"/>
          <w:szCs w:val="28"/>
          <w:lang w:val="uk-UA"/>
        </w:rPr>
        <w:lastRenderedPageBreak/>
        <w:t>де V2 і V1 - швидкість реакції при температурах Т2 і Т1; γ - температурний коефіцієнт швидкості реакції, який показує, у скільки разів збільшується швидкість реакції при підвищенні температури на 10 градусів.</w:t>
      </w:r>
    </w:p>
    <w:p w14:paraId="738951C2" w14:textId="77777777" w:rsidR="00FB505B" w:rsidRPr="00306649" w:rsidRDefault="00FB505B">
      <w:pPr>
        <w:pStyle w:val="11"/>
        <w:spacing w:before="0" w:after="0" w:line="360" w:lineRule="auto"/>
        <w:ind w:firstLine="709"/>
        <w:jc w:val="both"/>
        <w:rPr>
          <w:i/>
          <w:sz w:val="28"/>
          <w:szCs w:val="28"/>
          <w:lang w:val="uk-UA"/>
        </w:rPr>
      </w:pPr>
      <w:r w:rsidRPr="00306649">
        <w:rPr>
          <w:i/>
          <w:sz w:val="28"/>
          <w:szCs w:val="28"/>
          <w:lang w:val="uk-UA"/>
        </w:rPr>
        <w:t>4. Поверхня контакту реактивних речовин.</w:t>
      </w:r>
    </w:p>
    <w:p w14:paraId="76127197"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Для гетерогенних систем чим більше контактна поверхня, тим швидше протікає реакція. Площа поверхні твердих неперетравлюваних речовин може бути збільшена їх подрібненням, а для розчинних - їх розчиненням.</w:t>
      </w:r>
    </w:p>
    <w:p w14:paraId="3C9CA046" w14:textId="77777777" w:rsidR="00FB505B" w:rsidRPr="00306649" w:rsidRDefault="00FB505B">
      <w:pPr>
        <w:pStyle w:val="a3"/>
        <w:spacing w:line="360" w:lineRule="auto"/>
        <w:ind w:right="0" w:firstLine="709"/>
        <w:rPr>
          <w:i/>
          <w:szCs w:val="28"/>
          <w:lang w:val="uk-UA"/>
        </w:rPr>
      </w:pPr>
      <w:r w:rsidRPr="00306649">
        <w:rPr>
          <w:i/>
          <w:szCs w:val="28"/>
          <w:lang w:val="uk-UA"/>
        </w:rPr>
        <w:t>5. Каталізатори.</w:t>
      </w:r>
    </w:p>
    <w:p w14:paraId="5FBD5EFE" w14:textId="77777777" w:rsidR="00FB505B" w:rsidRPr="00306649" w:rsidRDefault="00FB505B">
      <w:pPr>
        <w:pStyle w:val="a3"/>
        <w:spacing w:line="360" w:lineRule="auto"/>
        <w:ind w:right="0" w:firstLine="709"/>
        <w:rPr>
          <w:szCs w:val="28"/>
          <w:lang w:val="uk-UA"/>
        </w:rPr>
      </w:pPr>
      <w:r w:rsidRPr="00306649">
        <w:rPr>
          <w:i/>
          <w:szCs w:val="28"/>
          <w:lang w:val="uk-UA"/>
        </w:rPr>
        <w:t>Речовини, які беруть участь в реакції і збільшують її швидкість, залишаючись при цьому незмінними в кінці</w:t>
      </w:r>
      <w:r w:rsidRPr="00306649">
        <w:rPr>
          <w:szCs w:val="28"/>
          <w:lang w:val="uk-UA"/>
        </w:rPr>
        <w:t xml:space="preserve"> реакції, називаються </w:t>
      </w:r>
      <w:r w:rsidRPr="00306649">
        <w:rPr>
          <w:b/>
          <w:szCs w:val="28"/>
          <w:lang w:val="uk-UA"/>
        </w:rPr>
        <w:t xml:space="preserve"> каталізаторами.</w:t>
      </w:r>
      <w:r w:rsidRPr="00306649">
        <w:rPr>
          <w:szCs w:val="28"/>
          <w:lang w:val="uk-UA"/>
        </w:rPr>
        <w:t xml:space="preserve"> Зміна швидкості реакції за рахунок каталізаторів називається </w:t>
      </w:r>
      <w:r w:rsidRPr="00306649">
        <w:rPr>
          <w:b/>
          <w:szCs w:val="28"/>
          <w:lang w:val="uk-UA"/>
        </w:rPr>
        <w:t>каталізом</w:t>
      </w:r>
      <w:r w:rsidRPr="00306649">
        <w:rPr>
          <w:szCs w:val="28"/>
          <w:lang w:val="uk-UA"/>
        </w:rPr>
        <w:t xml:space="preserve">. Розрізняють  гомогенний </w:t>
      </w:r>
      <w:r w:rsidRPr="00306649">
        <w:rPr>
          <w:i/>
          <w:szCs w:val="28"/>
          <w:lang w:val="uk-UA"/>
        </w:rPr>
        <w:t xml:space="preserve"> і </w:t>
      </w:r>
      <w:r w:rsidRPr="00306649">
        <w:rPr>
          <w:szCs w:val="28"/>
          <w:lang w:val="uk-UA"/>
        </w:rPr>
        <w:t>гетерогенний</w:t>
      </w:r>
      <w:r w:rsidRPr="00306649">
        <w:rPr>
          <w:i/>
          <w:szCs w:val="28"/>
          <w:lang w:val="uk-UA"/>
        </w:rPr>
        <w:t xml:space="preserve"> каталіз</w:t>
      </w:r>
      <w:r w:rsidRPr="00306649">
        <w:rPr>
          <w:szCs w:val="28"/>
          <w:lang w:val="uk-UA"/>
        </w:rPr>
        <w:t>.</w:t>
      </w:r>
    </w:p>
    <w:p w14:paraId="7EF20DA3" w14:textId="77777777" w:rsidR="00FB505B" w:rsidRPr="00306649" w:rsidRDefault="00FB505B">
      <w:pPr>
        <w:pStyle w:val="a3"/>
        <w:spacing w:line="360" w:lineRule="auto"/>
        <w:ind w:right="0" w:firstLine="709"/>
        <w:rPr>
          <w:szCs w:val="28"/>
          <w:lang w:val="uk-UA"/>
        </w:rPr>
      </w:pPr>
      <w:r w:rsidRPr="00306649">
        <w:rPr>
          <w:szCs w:val="28"/>
          <w:lang w:val="uk-UA"/>
        </w:rPr>
        <w:t xml:space="preserve">Гомогенні </w:t>
      </w:r>
      <w:r w:rsidRPr="00306649">
        <w:rPr>
          <w:b/>
          <w:szCs w:val="28"/>
          <w:lang w:val="uk-UA"/>
        </w:rPr>
        <w:t xml:space="preserve"> - це процеси, при яких каталізатор знаходиться в  тому ж агрегатному стані, що і реагуючі речовини. Дія гомогенного каталізатора полягає в утворенні більш-менш сильних проміжних активних </w:t>
      </w:r>
      <w:proofErr w:type="spellStart"/>
      <w:r w:rsidRPr="00306649">
        <w:rPr>
          <w:b/>
          <w:szCs w:val="28"/>
          <w:lang w:val="uk-UA"/>
        </w:rPr>
        <w:t>сполук</w:t>
      </w:r>
      <w:proofErr w:type="spellEnd"/>
      <w:r w:rsidRPr="00306649">
        <w:rPr>
          <w:b/>
          <w:szCs w:val="28"/>
          <w:lang w:val="uk-UA"/>
        </w:rPr>
        <w:t>, з яких він потім повністю регенерується.</w:t>
      </w:r>
    </w:p>
    <w:p w14:paraId="27021E7A" w14:textId="77777777" w:rsidR="00FB505B" w:rsidRPr="00306649" w:rsidRDefault="00FB505B">
      <w:pPr>
        <w:pStyle w:val="a3"/>
        <w:spacing w:line="360" w:lineRule="auto"/>
        <w:ind w:right="0" w:firstLine="709"/>
        <w:rPr>
          <w:szCs w:val="28"/>
          <w:lang w:val="uk-UA"/>
        </w:rPr>
      </w:pPr>
      <w:r w:rsidRPr="00306649">
        <w:rPr>
          <w:szCs w:val="28"/>
          <w:lang w:val="uk-UA"/>
        </w:rPr>
        <w:t xml:space="preserve"> </w:t>
      </w:r>
      <w:r w:rsidRPr="00306649">
        <w:rPr>
          <w:b/>
          <w:szCs w:val="28"/>
          <w:lang w:val="uk-UA"/>
        </w:rPr>
        <w:t>Гетерогенним</w:t>
      </w:r>
      <w:r w:rsidRPr="00306649">
        <w:rPr>
          <w:szCs w:val="28"/>
          <w:lang w:val="uk-UA"/>
        </w:rPr>
        <w:t xml:space="preserve"> каталізом  називають процеси, при яких каталізатор і реагуючі речовини знаходяться в різних агрегатних станах, а реакція відбувається на поверхні каталізатора. Механізм дії гетерогенних каталізаторів складніший, ніж гомогенних каталізаторів. Значну роль у цих процесах відіграє поглинання газоподібних і рідких речовин на поверхні твердої речовини – явища адсорбції. В результаті адсорбції підвищується концентрація </w:t>
      </w:r>
      <w:proofErr w:type="spellStart"/>
      <w:r w:rsidRPr="00306649">
        <w:rPr>
          <w:szCs w:val="28"/>
          <w:lang w:val="uk-UA"/>
        </w:rPr>
        <w:t>реакційноздатних</w:t>
      </w:r>
      <w:proofErr w:type="spellEnd"/>
      <w:r w:rsidRPr="00306649">
        <w:rPr>
          <w:szCs w:val="28"/>
          <w:lang w:val="uk-UA"/>
        </w:rPr>
        <w:t xml:space="preserve"> речовин,  Їх хімічна активність підвищується, що призводить до збільшення швидкості реакції.</w:t>
      </w:r>
    </w:p>
    <w:p w14:paraId="1757F654" w14:textId="77777777" w:rsidR="00FB505B" w:rsidRPr="00306649" w:rsidRDefault="00FB505B">
      <w:pPr>
        <w:pStyle w:val="a3"/>
        <w:spacing w:before="240" w:after="120" w:line="360" w:lineRule="auto"/>
        <w:ind w:right="0" w:firstLine="0"/>
        <w:jc w:val="center"/>
        <w:rPr>
          <w:b/>
          <w:szCs w:val="28"/>
          <w:lang w:val="uk-UA"/>
        </w:rPr>
      </w:pPr>
      <w:r w:rsidRPr="00306649">
        <w:rPr>
          <w:b/>
          <w:szCs w:val="28"/>
          <w:lang w:val="uk-UA"/>
        </w:rPr>
        <w:t>Лекція 9. Хімічна рівновага</w:t>
      </w:r>
    </w:p>
    <w:p w14:paraId="2491BD59" w14:textId="77777777" w:rsidR="00FB505B" w:rsidRPr="00306649" w:rsidRDefault="00FB505B">
      <w:pPr>
        <w:widowControl w:val="0"/>
        <w:spacing w:line="360" w:lineRule="auto"/>
        <w:ind w:firstLine="709"/>
        <w:jc w:val="both"/>
        <w:rPr>
          <w:sz w:val="28"/>
          <w:szCs w:val="28"/>
          <w:lang w:val="uk-UA"/>
        </w:rPr>
      </w:pPr>
      <w:r w:rsidRPr="00306649">
        <w:rPr>
          <w:sz w:val="28"/>
          <w:szCs w:val="28"/>
          <w:lang w:val="uk-UA"/>
        </w:rPr>
        <w:t xml:space="preserve">Хімічні реакції поділяються на необоротні і оборотні. Необоротні реакції протікають тільки в прямому напрямку (до повного витрачання одного з реагуючих речовин), оборотні протікають як в прямому, так і в зворотному напрямках (при цьому жодне з реагуючих речовин не витрачається повністю). </w:t>
      </w:r>
      <w:r w:rsidRPr="00306649">
        <w:rPr>
          <w:sz w:val="28"/>
          <w:szCs w:val="28"/>
          <w:lang w:val="uk-UA"/>
        </w:rPr>
        <w:lastRenderedPageBreak/>
        <w:t xml:space="preserve">Процес, що протікає зліва направо, називається прямою реакцією, а протилежний -  </w:t>
      </w:r>
      <w:r w:rsidRPr="00306649">
        <w:rPr>
          <w:i/>
          <w:sz w:val="28"/>
          <w:szCs w:val="28"/>
          <w:lang w:val="uk-UA"/>
        </w:rPr>
        <w:t>зворотною</w:t>
      </w:r>
      <w:r w:rsidRPr="00306649">
        <w:rPr>
          <w:sz w:val="28"/>
          <w:szCs w:val="28"/>
          <w:lang w:val="uk-UA"/>
        </w:rPr>
        <w:t>.</w:t>
      </w:r>
    </w:p>
    <w:p w14:paraId="0619C817" w14:textId="6FE8A6C2" w:rsidR="00FB505B" w:rsidRPr="00306649" w:rsidRDefault="00FB505B">
      <w:pPr>
        <w:widowControl w:val="0"/>
        <w:spacing w:line="360" w:lineRule="auto"/>
        <w:ind w:firstLine="709"/>
        <w:jc w:val="both"/>
        <w:rPr>
          <w:sz w:val="28"/>
          <w:szCs w:val="28"/>
          <w:lang w:val="uk-UA"/>
        </w:rPr>
      </w:pPr>
      <w:r w:rsidRPr="00306649">
        <w:rPr>
          <w:i/>
          <w:sz w:val="28"/>
          <w:szCs w:val="28"/>
          <w:lang w:val="uk-UA"/>
        </w:rPr>
        <w:t>Стан оборотного процесу, при якому швидкості прямої і зворотної реакції рівні,</w:t>
      </w:r>
      <w:r w:rsidRPr="00306649">
        <w:rPr>
          <w:sz w:val="28"/>
          <w:szCs w:val="28"/>
          <w:lang w:val="uk-UA"/>
        </w:rPr>
        <w:t xml:space="preserve"> називається </w:t>
      </w:r>
      <w:r w:rsidRPr="00306649">
        <w:rPr>
          <w:b/>
          <w:sz w:val="28"/>
          <w:szCs w:val="28"/>
          <w:lang w:val="uk-UA"/>
        </w:rPr>
        <w:t>хімічною рівновагою</w:t>
      </w:r>
      <w:r w:rsidRPr="00306649">
        <w:rPr>
          <w:sz w:val="28"/>
          <w:szCs w:val="28"/>
          <w:lang w:val="uk-UA"/>
        </w:rPr>
        <w:t xml:space="preserve">. </w:t>
      </w:r>
      <w:r w:rsidRPr="00306649">
        <w:rPr>
          <w:i/>
          <w:sz w:val="28"/>
          <w:szCs w:val="28"/>
          <w:lang w:val="uk-UA"/>
        </w:rPr>
        <w:t>Концентрації реагуючих речовин, які встановлюються при хімічній рівновазі, називаються</w:t>
      </w:r>
      <w:r w:rsidRPr="00306649">
        <w:rPr>
          <w:sz w:val="28"/>
          <w:szCs w:val="28"/>
          <w:lang w:val="uk-UA"/>
        </w:rPr>
        <w:t xml:space="preserve"> </w:t>
      </w:r>
      <w:r w:rsidRPr="00306649">
        <w:rPr>
          <w:b/>
          <w:sz w:val="28"/>
          <w:szCs w:val="28"/>
          <w:lang w:val="uk-UA"/>
        </w:rPr>
        <w:t>рівноважними концентраціями</w:t>
      </w:r>
      <w:r w:rsidRPr="00306649">
        <w:rPr>
          <w:sz w:val="28"/>
          <w:szCs w:val="28"/>
          <w:lang w:val="uk-UA"/>
        </w:rPr>
        <w:t xml:space="preserve">. </w:t>
      </w:r>
      <w:r w:rsidRPr="00306649">
        <w:rPr>
          <w:i/>
          <w:sz w:val="28"/>
          <w:szCs w:val="28"/>
          <w:lang w:val="uk-UA"/>
        </w:rPr>
        <w:t>Для оборотних процесів</w:t>
      </w:r>
      <w:r w:rsidRPr="00306649">
        <w:rPr>
          <w:b/>
          <w:sz w:val="28"/>
          <w:szCs w:val="28"/>
          <w:lang w:val="uk-UA"/>
        </w:rPr>
        <w:t xml:space="preserve"> закон дії мас</w:t>
      </w:r>
      <w:r w:rsidRPr="00306649">
        <w:rPr>
          <w:sz w:val="28"/>
          <w:szCs w:val="28"/>
          <w:lang w:val="uk-UA"/>
        </w:rPr>
        <w:t xml:space="preserve"> можна сформулювати так: </w:t>
      </w:r>
      <w:r w:rsidRPr="00306649">
        <w:rPr>
          <w:b/>
          <w:i/>
          <w:sz w:val="28"/>
          <w:szCs w:val="28"/>
          <w:lang w:val="uk-UA"/>
        </w:rPr>
        <w:t xml:space="preserve"> відношення добутку концентрацій продуктів реакції в степенях, рівних </w:t>
      </w:r>
      <w:proofErr w:type="spellStart"/>
      <w:r w:rsidRPr="00306649">
        <w:rPr>
          <w:b/>
          <w:i/>
          <w:sz w:val="28"/>
          <w:szCs w:val="28"/>
          <w:lang w:val="uk-UA"/>
        </w:rPr>
        <w:t>стехіометричним</w:t>
      </w:r>
      <w:proofErr w:type="spellEnd"/>
      <w:r w:rsidRPr="00306649">
        <w:rPr>
          <w:b/>
          <w:i/>
          <w:sz w:val="28"/>
          <w:szCs w:val="28"/>
          <w:lang w:val="uk-UA"/>
        </w:rPr>
        <w:t xml:space="preserve"> коефіцієнтам, до добутку концентрацій вихідних речовин в степенях, рівних </w:t>
      </w:r>
      <w:proofErr w:type="spellStart"/>
      <w:r w:rsidRPr="00306649">
        <w:rPr>
          <w:b/>
          <w:i/>
          <w:sz w:val="28"/>
          <w:szCs w:val="28"/>
          <w:lang w:val="uk-UA"/>
        </w:rPr>
        <w:t>стехіометричним</w:t>
      </w:r>
      <w:proofErr w:type="spellEnd"/>
      <w:r w:rsidRPr="00306649">
        <w:rPr>
          <w:b/>
          <w:i/>
          <w:sz w:val="28"/>
          <w:szCs w:val="28"/>
          <w:lang w:val="uk-UA"/>
        </w:rPr>
        <w:t xml:space="preserve"> коефіцієнтам, є постійною величиною при даній температурі</w:t>
      </w:r>
      <w:r w:rsidRPr="00306649">
        <w:rPr>
          <w:i/>
          <w:sz w:val="28"/>
          <w:szCs w:val="28"/>
          <w:lang w:val="uk-UA"/>
        </w:rPr>
        <w:t>.</w:t>
      </w:r>
      <w:r w:rsidRPr="00306649">
        <w:rPr>
          <w:sz w:val="28"/>
          <w:szCs w:val="28"/>
          <w:lang w:val="uk-UA"/>
        </w:rPr>
        <w:t xml:space="preserve"> Ця величина називається </w:t>
      </w:r>
      <w:r w:rsidRPr="00306649">
        <w:rPr>
          <w:b/>
          <w:sz w:val="28"/>
          <w:szCs w:val="28"/>
          <w:lang w:val="uk-UA"/>
        </w:rPr>
        <w:t xml:space="preserve"> константою рівноваги. Рівноважні концентрації прийнято позначати не символом «С», а формулою речовини, поміщеної в квадратні дужки, наприклад</w:t>
      </w:r>
      <w:r w:rsidRPr="00306649">
        <w:rPr>
          <w:sz w:val="28"/>
          <w:szCs w:val="28"/>
          <w:lang w:val="uk-UA"/>
        </w:rPr>
        <w:t xml:space="preserve">, , , , , а константа рівноваги, виражена в термінах концентрацій, дорівнює KS. Для оборотної реакції </w:t>
      </w:r>
      <w:proofErr w:type="spellStart"/>
      <w:r w:rsidRPr="00306649">
        <w:rPr>
          <w:sz w:val="28"/>
          <w:szCs w:val="28"/>
          <w:lang w:val="uk-UA"/>
        </w:rPr>
        <w:t>aA+bB</w:t>
      </w:r>
      <w:proofErr w:type="spellEnd"/>
      <w:r w:rsidRPr="00306649">
        <w:rPr>
          <w:sz w:val="28"/>
          <w:szCs w:val="28"/>
          <w:lang w:val="uk-UA"/>
        </w:rPr>
        <w:t xml:space="preserve"> </w:t>
      </w:r>
      <w:r w:rsidRPr="00306649">
        <w:rPr>
          <w:position w:val="-12"/>
          <w:sz w:val="28"/>
          <w:szCs w:val="28"/>
          <w:lang w:val="uk-UA"/>
        </w:rPr>
        <w:object w:dxaOrig="1200" w:dyaOrig="440" w14:anchorId="305F74D8">
          <v:shape id="_x0000_i1073" type="#_x0000_t75" style="width:60pt;height:21.75pt" o:ole="" fillcolor="window">
            <v:imagedata r:id="rId120" o:title=""/>
          </v:shape>
          <o:OLEObject Type="Embed" ProgID="Equation.3" ShapeID="_x0000_i1073" DrawAspect="Content" ObjectID="_1766573312" r:id="rId121"/>
        </w:object>
      </w:r>
      <w:r w:rsidRPr="00306649">
        <w:rPr>
          <w:sz w:val="28"/>
          <w:szCs w:val="28"/>
          <w:lang w:val="uk-UA"/>
        </w:rPr>
        <w:t xml:space="preserve"> </w:t>
      </w:r>
      <w:proofErr w:type="spellStart"/>
      <w:r w:rsidRPr="00306649">
        <w:rPr>
          <w:sz w:val="28"/>
          <w:szCs w:val="28"/>
          <w:lang w:val="uk-UA"/>
        </w:rPr>
        <w:t>dD+fF</w:t>
      </w:r>
      <w:proofErr w:type="spellEnd"/>
      <w:r w:rsidRPr="00306649">
        <w:rPr>
          <w:sz w:val="28"/>
          <w:szCs w:val="28"/>
          <w:lang w:val="uk-UA"/>
        </w:rPr>
        <w:t xml:space="preserve"> математичний вираз закону дії мас має вигляд:</w:t>
      </w:r>
      <w:r w:rsidRPr="00306649">
        <w:rPr>
          <w:sz w:val="28"/>
          <w:szCs w:val="28"/>
          <w:lang w:val="uk-UA"/>
        </w:rPr>
        <w:drawing>
          <wp:inline distT="0" distB="0" distL="0" distR="0" wp14:anchorId="59124887" wp14:editId="23F7AE5B">
            <wp:extent cx="123825" cy="152400"/>
            <wp:effectExtent l="0" t="0" r="0" b="0"/>
            <wp:docPr id="6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14:paraId="261DDC25" w14:textId="77777777" w:rsidR="00FB505B" w:rsidRPr="00306649" w:rsidRDefault="00FB505B">
      <w:pPr>
        <w:widowControl w:val="0"/>
        <w:spacing w:line="360" w:lineRule="auto"/>
        <w:ind w:firstLine="709"/>
        <w:jc w:val="center"/>
        <w:rPr>
          <w:sz w:val="28"/>
          <w:szCs w:val="28"/>
          <w:lang w:val="uk-UA"/>
        </w:rPr>
      </w:pPr>
      <w:r w:rsidRPr="00306649">
        <w:rPr>
          <w:position w:val="-32"/>
          <w:sz w:val="28"/>
          <w:szCs w:val="28"/>
          <w:lang w:val="uk-UA"/>
        </w:rPr>
        <w:object w:dxaOrig="1740" w:dyaOrig="800" w14:anchorId="2D753684">
          <v:shape id="_x0000_i1074" type="#_x0000_t75" style="width:93.75pt;height:42.75pt" o:ole="" fillcolor="window">
            <v:imagedata r:id="rId123" o:title=""/>
          </v:shape>
          <o:OLEObject Type="Embed" ProgID="Equation.3" ShapeID="_x0000_i1074" DrawAspect="Content" ObjectID="_1766573313" r:id="rId124"/>
        </w:object>
      </w:r>
      <w:r w:rsidRPr="00306649">
        <w:rPr>
          <w:sz w:val="28"/>
          <w:szCs w:val="28"/>
          <w:lang w:val="uk-UA"/>
        </w:rPr>
        <w:t>.</w:t>
      </w:r>
    </w:p>
    <w:p w14:paraId="62933D59" w14:textId="77777777" w:rsidR="00FB505B" w:rsidRPr="00306649" w:rsidRDefault="00FB505B">
      <w:pPr>
        <w:widowControl w:val="0"/>
        <w:spacing w:line="360" w:lineRule="auto"/>
        <w:ind w:firstLine="709"/>
        <w:jc w:val="both"/>
        <w:rPr>
          <w:sz w:val="28"/>
          <w:szCs w:val="28"/>
          <w:lang w:val="uk-UA"/>
        </w:rPr>
      </w:pPr>
      <w:r w:rsidRPr="00306649">
        <w:rPr>
          <w:sz w:val="28"/>
          <w:szCs w:val="28"/>
          <w:lang w:val="uk-UA"/>
        </w:rPr>
        <w:t xml:space="preserve">Хімічна рівновага залишається незмінною до тих пір, поки умови рівноваги, при яких воно встановлюється, залишаються постійними. При зміні умов рівноваги пряма і зворотна реакції починають протікати з різною швидкістю, і рівновага порушується. Через деякий час швидкості прямої і зворотної реакцій стануть рівними, і система відновить рівновагу, але вже з новими рівноважними концентраціями всіх речовин. </w:t>
      </w:r>
      <w:r w:rsidRPr="00306649">
        <w:rPr>
          <w:i/>
          <w:sz w:val="28"/>
          <w:szCs w:val="28"/>
          <w:lang w:val="uk-UA"/>
        </w:rPr>
        <w:t xml:space="preserve">Перехід системи з одного рівноважного стану в інший називається рівноважним зсувом. </w:t>
      </w:r>
      <w:r w:rsidRPr="00306649">
        <w:rPr>
          <w:sz w:val="28"/>
          <w:szCs w:val="28"/>
          <w:lang w:val="uk-UA"/>
        </w:rPr>
        <w:t xml:space="preserve">Напрямок рівноважного зміщення визначається принципом </w:t>
      </w:r>
      <w:proofErr w:type="spellStart"/>
      <w:r w:rsidRPr="00306649">
        <w:rPr>
          <w:b/>
          <w:sz w:val="28"/>
          <w:szCs w:val="28"/>
          <w:lang w:val="uk-UA"/>
        </w:rPr>
        <w:t>Ле</w:t>
      </w:r>
      <w:proofErr w:type="spellEnd"/>
      <w:r w:rsidRPr="00306649">
        <w:rPr>
          <w:b/>
          <w:sz w:val="28"/>
          <w:szCs w:val="28"/>
          <w:lang w:val="uk-UA"/>
        </w:rPr>
        <w:t xml:space="preserve"> </w:t>
      </w:r>
      <w:proofErr w:type="spellStart"/>
      <w:r w:rsidRPr="00306649">
        <w:rPr>
          <w:b/>
          <w:sz w:val="28"/>
          <w:szCs w:val="28"/>
          <w:lang w:val="uk-UA"/>
        </w:rPr>
        <w:t>Шательє</w:t>
      </w:r>
      <w:proofErr w:type="spellEnd"/>
      <w:r w:rsidRPr="00306649">
        <w:rPr>
          <w:sz w:val="28"/>
          <w:szCs w:val="28"/>
          <w:lang w:val="uk-UA"/>
        </w:rPr>
        <w:t xml:space="preserve">: </w:t>
      </w:r>
      <w:r w:rsidRPr="00306649">
        <w:rPr>
          <w:b/>
          <w:sz w:val="28"/>
          <w:szCs w:val="28"/>
          <w:lang w:val="uk-UA"/>
        </w:rPr>
        <w:t xml:space="preserve"> якщо на систему, що знаходиться в рівновазі, чиниться зовнішній вплив, то рівновага зміщується в бік, що послаблює дію зовнішнього</w:t>
      </w:r>
      <w:r w:rsidRPr="00306649">
        <w:rPr>
          <w:sz w:val="28"/>
          <w:szCs w:val="28"/>
          <w:lang w:val="uk-UA"/>
        </w:rPr>
        <w:t xml:space="preserve"> впливу.</w:t>
      </w:r>
      <w:r w:rsidRPr="00306649">
        <w:rPr>
          <w:b/>
          <w:i/>
          <w:sz w:val="28"/>
          <w:szCs w:val="28"/>
          <w:lang w:val="uk-UA"/>
        </w:rPr>
        <w:t xml:space="preserve"> </w:t>
      </w:r>
    </w:p>
    <w:p w14:paraId="45A56B3B" w14:textId="77777777" w:rsidR="00FB505B" w:rsidRPr="00306649" w:rsidRDefault="00FB505B">
      <w:pPr>
        <w:pStyle w:val="11"/>
        <w:spacing w:before="0" w:after="0" w:line="360" w:lineRule="auto"/>
        <w:ind w:firstLine="709"/>
        <w:jc w:val="center"/>
        <w:rPr>
          <w:b/>
          <w:bCs/>
          <w:sz w:val="28"/>
          <w:szCs w:val="28"/>
          <w:lang w:val="uk-UA"/>
        </w:rPr>
      </w:pPr>
      <w:r w:rsidRPr="00306649">
        <w:rPr>
          <w:b/>
          <w:bCs/>
          <w:sz w:val="28"/>
          <w:szCs w:val="28"/>
          <w:lang w:val="uk-UA"/>
        </w:rPr>
        <w:t>ФАКТОРИ, ЩО ВПЛИВАЮТЬ НА ЗСУВ РІВНОВАГИ</w:t>
      </w:r>
    </w:p>
    <w:p w14:paraId="760F7F7C" w14:textId="77777777" w:rsidR="00FB505B" w:rsidRPr="00306649" w:rsidRDefault="00FB505B">
      <w:pPr>
        <w:pStyle w:val="11"/>
        <w:spacing w:before="0" w:after="0" w:line="360" w:lineRule="auto"/>
        <w:ind w:firstLine="709"/>
        <w:jc w:val="both"/>
        <w:rPr>
          <w:i/>
          <w:sz w:val="28"/>
          <w:szCs w:val="28"/>
          <w:lang w:val="uk-UA"/>
        </w:rPr>
      </w:pPr>
      <w:r w:rsidRPr="00306649">
        <w:rPr>
          <w:i/>
          <w:sz w:val="28"/>
          <w:szCs w:val="28"/>
          <w:lang w:val="uk-UA"/>
        </w:rPr>
        <w:t>1. Тиск (характерний для газів).</w:t>
      </w:r>
    </w:p>
    <w:p w14:paraId="4B9ABC12" w14:textId="77777777" w:rsidR="00FB505B" w:rsidRPr="00306649" w:rsidRDefault="00FB505B">
      <w:pPr>
        <w:widowControl w:val="0"/>
        <w:spacing w:line="360" w:lineRule="auto"/>
        <w:ind w:firstLine="709"/>
        <w:jc w:val="both"/>
        <w:rPr>
          <w:sz w:val="28"/>
          <w:szCs w:val="28"/>
          <w:lang w:val="uk-UA"/>
        </w:rPr>
      </w:pPr>
      <w:r w:rsidRPr="00306649">
        <w:rPr>
          <w:sz w:val="28"/>
          <w:szCs w:val="28"/>
          <w:lang w:val="uk-UA"/>
        </w:rPr>
        <w:t xml:space="preserve">Коли в реакціях беруть участь гази, рівновага може бути порушено зміною тиску. Зі збільшенням тиску в системі рівновага зміщується в бік реакції, що </w:t>
      </w:r>
      <w:r w:rsidRPr="00306649">
        <w:rPr>
          <w:sz w:val="28"/>
          <w:szCs w:val="28"/>
          <w:lang w:val="uk-UA"/>
        </w:rPr>
        <w:lastRenderedPageBreak/>
        <w:t>зменшує число молекул газу, т. Е. В бік зниження тиску; При зниженні тиску рівновага зміщується в бік реакції, що протікає зі збільшенням числа молекул газу, т. Е. В бік збільшення тиску.</w:t>
      </w:r>
    </w:p>
    <w:p w14:paraId="0A2DDA7B" w14:textId="77777777" w:rsidR="00FB505B" w:rsidRPr="00306649" w:rsidRDefault="00FB505B">
      <w:pPr>
        <w:pStyle w:val="11"/>
        <w:spacing w:before="0" w:after="0" w:line="360" w:lineRule="auto"/>
        <w:ind w:firstLine="709"/>
        <w:jc w:val="both"/>
        <w:rPr>
          <w:i/>
          <w:sz w:val="28"/>
          <w:szCs w:val="28"/>
          <w:lang w:val="uk-UA"/>
        </w:rPr>
      </w:pPr>
      <w:r w:rsidRPr="00306649">
        <w:rPr>
          <w:i/>
          <w:sz w:val="28"/>
          <w:szCs w:val="28"/>
          <w:lang w:val="uk-UA"/>
        </w:rPr>
        <w:t>2. Температурний режим.</w:t>
      </w:r>
    </w:p>
    <w:p w14:paraId="1C234F4B" w14:textId="77777777" w:rsidR="00FB505B" w:rsidRPr="00306649" w:rsidRDefault="00FB505B">
      <w:pPr>
        <w:pStyle w:val="a3"/>
        <w:widowControl w:val="0"/>
        <w:spacing w:line="360" w:lineRule="auto"/>
        <w:ind w:right="0" w:firstLine="709"/>
        <w:rPr>
          <w:szCs w:val="28"/>
          <w:lang w:val="uk-UA"/>
        </w:rPr>
      </w:pPr>
      <w:r w:rsidRPr="00306649">
        <w:rPr>
          <w:szCs w:val="28"/>
          <w:lang w:val="uk-UA"/>
        </w:rPr>
        <w:t xml:space="preserve">При підвищенні температури рівновага зміщується в напрямку ендотермічної реакції, а при зниженні - в бік екзотермічної реакції. </w:t>
      </w:r>
    </w:p>
    <w:p w14:paraId="11A5A2FA" w14:textId="77777777" w:rsidR="00FB505B" w:rsidRPr="00306649" w:rsidRDefault="00FB505B">
      <w:pPr>
        <w:pStyle w:val="11"/>
        <w:spacing w:before="0" w:after="0" w:line="360" w:lineRule="auto"/>
        <w:ind w:firstLine="709"/>
        <w:jc w:val="both"/>
        <w:rPr>
          <w:i/>
          <w:sz w:val="28"/>
          <w:szCs w:val="28"/>
          <w:lang w:val="uk-UA"/>
        </w:rPr>
      </w:pPr>
      <w:r w:rsidRPr="00306649">
        <w:rPr>
          <w:i/>
          <w:sz w:val="28"/>
          <w:szCs w:val="28"/>
          <w:lang w:val="uk-UA"/>
        </w:rPr>
        <w:t>3. Концентрація уваги.</w:t>
      </w:r>
    </w:p>
    <w:p w14:paraId="1A6A032D" w14:textId="77777777" w:rsidR="00FB505B" w:rsidRPr="00306649" w:rsidRDefault="00FB505B">
      <w:pPr>
        <w:widowControl w:val="0"/>
        <w:spacing w:line="360" w:lineRule="auto"/>
        <w:ind w:firstLine="709"/>
        <w:jc w:val="both"/>
        <w:rPr>
          <w:sz w:val="28"/>
          <w:szCs w:val="28"/>
          <w:lang w:val="uk-UA"/>
        </w:rPr>
      </w:pPr>
      <w:r w:rsidRPr="00306649">
        <w:rPr>
          <w:sz w:val="28"/>
          <w:szCs w:val="28"/>
          <w:lang w:val="uk-UA"/>
        </w:rPr>
        <w:t>При збільшенні концентрації вихідних речовин або зменшенні концентрації продуктів реакції рівновага зміщується в бік продуктів реакції (в сторону прямої реакції). При збільшенні концентрацій продуктів реакції або зменшенні концентрацій вихідних речовин рівновага зміщується в бік вихідних речовин (у бік зворотної реакції).</w:t>
      </w:r>
    </w:p>
    <w:p w14:paraId="70088B38" w14:textId="77777777" w:rsidR="00FB505B" w:rsidRPr="00306649" w:rsidRDefault="00FB505B">
      <w:pPr>
        <w:pStyle w:val="a3"/>
        <w:spacing w:line="360" w:lineRule="auto"/>
        <w:ind w:right="0" w:firstLine="709"/>
        <w:rPr>
          <w:i/>
          <w:szCs w:val="28"/>
          <w:lang w:val="uk-UA"/>
        </w:rPr>
      </w:pPr>
      <w:r w:rsidRPr="00306649">
        <w:rPr>
          <w:i/>
          <w:szCs w:val="28"/>
          <w:lang w:val="uk-UA"/>
        </w:rPr>
        <w:t>4. Каталізатори.</w:t>
      </w:r>
    </w:p>
    <w:p w14:paraId="12D1D430" w14:textId="77777777" w:rsidR="00FB505B" w:rsidRPr="00306649" w:rsidRDefault="00FB505B">
      <w:pPr>
        <w:pStyle w:val="a3"/>
        <w:spacing w:line="360" w:lineRule="auto"/>
        <w:ind w:right="0" w:firstLine="709"/>
        <w:rPr>
          <w:szCs w:val="28"/>
          <w:lang w:val="uk-UA"/>
        </w:rPr>
      </w:pPr>
      <w:r w:rsidRPr="00306649">
        <w:rPr>
          <w:szCs w:val="28"/>
          <w:lang w:val="uk-UA"/>
        </w:rPr>
        <w:t>Каталізатори не зміщують рівноваги. Вони скорочують час, необхідний для досягнення рівноваги. У стільки разів, скільки каталізатори прискорюють пряму реакцію, вони прискорюють зворотну реакцію в стільки ж разів.</w:t>
      </w:r>
    </w:p>
    <w:p w14:paraId="16C5FE32" w14:textId="73A0AACE" w:rsidR="00FB505B" w:rsidRPr="00306649" w:rsidRDefault="00FB505B">
      <w:pPr>
        <w:pStyle w:val="a3"/>
        <w:spacing w:before="240" w:after="120" w:line="360" w:lineRule="auto"/>
        <w:ind w:right="0" w:firstLine="0"/>
        <w:jc w:val="center"/>
        <w:rPr>
          <w:b/>
          <w:szCs w:val="28"/>
          <w:lang w:val="uk-UA"/>
        </w:rPr>
      </w:pPr>
      <w:r w:rsidRPr="00306649">
        <w:rPr>
          <w:b/>
          <w:szCs w:val="28"/>
          <w:lang w:val="uk-UA"/>
        </w:rPr>
        <w:t>Лекція 10. Р</w:t>
      </w:r>
      <w:r w:rsidR="00306649">
        <w:rPr>
          <w:b/>
          <w:szCs w:val="28"/>
          <w:lang w:val="uk-UA"/>
        </w:rPr>
        <w:t>озчини</w:t>
      </w:r>
      <w:r w:rsidRPr="00306649">
        <w:rPr>
          <w:b/>
          <w:szCs w:val="28"/>
          <w:lang w:val="uk-UA"/>
        </w:rPr>
        <w:t>. Концентрація розчинів. Основи фізичної теорії роз</w:t>
      </w:r>
      <w:r w:rsidR="00306649">
        <w:rPr>
          <w:b/>
          <w:szCs w:val="28"/>
          <w:lang w:val="uk-UA"/>
        </w:rPr>
        <w:t>чинів</w:t>
      </w:r>
    </w:p>
    <w:p w14:paraId="44B585F3" w14:textId="77777777" w:rsidR="00FB505B" w:rsidRPr="00306649" w:rsidRDefault="00FB505B">
      <w:pPr>
        <w:pStyle w:val="11"/>
        <w:spacing w:before="0" w:after="0" w:line="360" w:lineRule="auto"/>
        <w:ind w:firstLine="709"/>
        <w:jc w:val="both"/>
        <w:rPr>
          <w:sz w:val="28"/>
          <w:szCs w:val="28"/>
          <w:lang w:val="uk-UA"/>
        </w:rPr>
      </w:pPr>
      <w:r w:rsidRPr="00306649">
        <w:rPr>
          <w:b/>
          <w:sz w:val="28"/>
          <w:szCs w:val="28"/>
          <w:lang w:val="uk-UA"/>
        </w:rPr>
        <w:t>Розчин</w:t>
      </w:r>
      <w:r w:rsidRPr="00306649">
        <w:rPr>
          <w:sz w:val="28"/>
          <w:szCs w:val="28"/>
          <w:lang w:val="uk-UA"/>
        </w:rPr>
        <w:t xml:space="preserve"> - це </w:t>
      </w:r>
      <w:r w:rsidRPr="00306649">
        <w:rPr>
          <w:i/>
          <w:sz w:val="28"/>
          <w:szCs w:val="28"/>
          <w:lang w:val="uk-UA"/>
        </w:rPr>
        <w:t xml:space="preserve"> однорідна система, що складається з двох або більше самостійних речовин і продуктів їх взаємодії</w:t>
      </w:r>
      <w:r w:rsidRPr="00306649">
        <w:rPr>
          <w:sz w:val="28"/>
          <w:szCs w:val="28"/>
          <w:lang w:val="uk-UA"/>
        </w:rPr>
        <w:t xml:space="preserve">. Речовина, взяте в надлишку і службовець середовищем, в якій відбувається  </w:t>
      </w:r>
      <w:r w:rsidRPr="00306649">
        <w:rPr>
          <w:i/>
          <w:sz w:val="28"/>
          <w:szCs w:val="28"/>
          <w:lang w:val="uk-UA"/>
        </w:rPr>
        <w:t>розчинення, називається розчинником</w:t>
      </w:r>
      <w:r w:rsidRPr="00306649">
        <w:rPr>
          <w:sz w:val="28"/>
          <w:szCs w:val="28"/>
          <w:lang w:val="uk-UA"/>
        </w:rPr>
        <w:t xml:space="preserve">. Речовина, яка розчиняється, називається </w:t>
      </w:r>
      <w:r w:rsidRPr="00306649">
        <w:rPr>
          <w:i/>
          <w:sz w:val="28"/>
          <w:szCs w:val="28"/>
          <w:lang w:val="uk-UA"/>
        </w:rPr>
        <w:t>розчинною речовиною</w:t>
      </w:r>
      <w:r w:rsidRPr="00306649">
        <w:rPr>
          <w:sz w:val="28"/>
          <w:szCs w:val="28"/>
          <w:lang w:val="uk-UA"/>
        </w:rPr>
        <w:t>.</w:t>
      </w:r>
    </w:p>
    <w:p w14:paraId="02E0A78E"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Розчини  утворюються при взаємодії розчинника і розчиненої речовини. Процес взаємодії розчинника і розчиненої речовини називається сольватацією (</w:t>
      </w:r>
      <w:r w:rsidRPr="00306649">
        <w:rPr>
          <w:b/>
          <w:sz w:val="28"/>
          <w:szCs w:val="28"/>
          <w:lang w:val="uk-UA"/>
        </w:rPr>
        <w:t>якщо розчинником є вода</w:t>
      </w:r>
      <w:r w:rsidRPr="00306649">
        <w:rPr>
          <w:sz w:val="28"/>
          <w:szCs w:val="28"/>
          <w:lang w:val="uk-UA"/>
        </w:rPr>
        <w:t>, гідратація), в результаті якого утворюються продукти різної форми і міцності – сольвати (гідрати).</w:t>
      </w:r>
      <w:r w:rsidRPr="00306649">
        <w:rPr>
          <w:b/>
          <w:sz w:val="28"/>
          <w:szCs w:val="28"/>
          <w:lang w:val="uk-UA"/>
        </w:rPr>
        <w:t xml:space="preserve"> </w:t>
      </w:r>
    </w:p>
    <w:p w14:paraId="7F8891C1" w14:textId="77777777" w:rsidR="00FB505B" w:rsidRPr="00306649" w:rsidRDefault="00FB505B">
      <w:pPr>
        <w:pStyle w:val="11"/>
        <w:spacing w:before="0" w:after="0" w:line="360" w:lineRule="auto"/>
        <w:ind w:firstLine="709"/>
        <w:jc w:val="both"/>
        <w:rPr>
          <w:sz w:val="28"/>
          <w:szCs w:val="28"/>
          <w:lang w:val="uk-UA"/>
        </w:rPr>
      </w:pPr>
      <w:r w:rsidRPr="00306649">
        <w:rPr>
          <w:i/>
          <w:sz w:val="28"/>
          <w:szCs w:val="28"/>
          <w:lang w:val="uk-UA"/>
        </w:rPr>
        <w:t xml:space="preserve">Здатність однієї речовини розчинятися в іншому </w:t>
      </w:r>
      <w:r w:rsidRPr="00306649">
        <w:rPr>
          <w:sz w:val="28"/>
          <w:szCs w:val="28"/>
          <w:lang w:val="uk-UA"/>
        </w:rPr>
        <w:t xml:space="preserve"> називається </w:t>
      </w:r>
      <w:r w:rsidRPr="00306649">
        <w:rPr>
          <w:b/>
          <w:sz w:val="28"/>
          <w:szCs w:val="28"/>
          <w:lang w:val="uk-UA"/>
        </w:rPr>
        <w:t xml:space="preserve"> розчинністю. Кількісною характеристикою розчинності є коефіцієнт розчинності, який виражається масою безводного речовини, розчиненого за </w:t>
      </w:r>
      <w:r w:rsidRPr="00306649">
        <w:rPr>
          <w:b/>
          <w:sz w:val="28"/>
          <w:szCs w:val="28"/>
          <w:lang w:val="uk-UA"/>
        </w:rPr>
        <w:lastRenderedPageBreak/>
        <w:t xml:space="preserve">даних умов у 100 г розчинника з утворенням насиченого розчину. Розчинність </w:t>
      </w:r>
      <w:r w:rsidRPr="00306649">
        <w:rPr>
          <w:sz w:val="28"/>
          <w:szCs w:val="28"/>
          <w:lang w:val="uk-UA"/>
        </w:rPr>
        <w:t xml:space="preserve"> газу визначається об'ємом газу, розчиненого при постійній температурі в одному об'ємі </w:t>
      </w:r>
      <w:r w:rsidRPr="00306649">
        <w:rPr>
          <w:i/>
          <w:sz w:val="28"/>
          <w:szCs w:val="28"/>
          <w:lang w:val="uk-UA"/>
        </w:rPr>
        <w:t>розчинника</w:t>
      </w:r>
      <w:r w:rsidRPr="00306649">
        <w:rPr>
          <w:sz w:val="28"/>
          <w:szCs w:val="28"/>
          <w:lang w:val="uk-UA"/>
        </w:rPr>
        <w:t xml:space="preserve"> з утворенням насиченого Рішення.</w:t>
      </w:r>
    </w:p>
    <w:p w14:paraId="354C8889"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Розчинність залежить від природи розчиненої речовини і розчинника, температури і тиску.</w:t>
      </w:r>
    </w:p>
    <w:p w14:paraId="541EBE12" w14:textId="77777777" w:rsidR="00FB505B" w:rsidRPr="00306649" w:rsidRDefault="00FB505B">
      <w:pPr>
        <w:pStyle w:val="11"/>
        <w:spacing w:before="0" w:after="0" w:line="360" w:lineRule="auto"/>
        <w:ind w:firstLine="709"/>
        <w:jc w:val="both"/>
        <w:rPr>
          <w:b/>
          <w:i/>
          <w:iCs/>
          <w:sz w:val="28"/>
          <w:szCs w:val="28"/>
          <w:lang w:val="uk-UA"/>
        </w:rPr>
      </w:pPr>
      <w:r w:rsidRPr="00306649">
        <w:rPr>
          <w:b/>
          <w:i/>
          <w:iCs/>
          <w:sz w:val="28"/>
          <w:szCs w:val="28"/>
          <w:lang w:val="uk-UA"/>
        </w:rPr>
        <w:t>1. Природа речовини, що розчиняється.</w:t>
      </w:r>
    </w:p>
    <w:p w14:paraId="3A6E8B43"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Кристалічні речовини поділяються на:</w:t>
      </w:r>
    </w:p>
    <w:p w14:paraId="3DE15132" w14:textId="77777777" w:rsidR="00FB505B" w:rsidRPr="00306649" w:rsidRDefault="00FB505B">
      <w:pPr>
        <w:pStyle w:val="H5"/>
        <w:spacing w:before="0" w:after="0" w:line="360" w:lineRule="auto"/>
        <w:ind w:firstLine="709"/>
        <w:jc w:val="both"/>
        <w:rPr>
          <w:sz w:val="28"/>
          <w:szCs w:val="28"/>
          <w:lang w:val="uk-UA"/>
        </w:rPr>
      </w:pPr>
      <w:r w:rsidRPr="00306649">
        <w:rPr>
          <w:sz w:val="28"/>
          <w:szCs w:val="28"/>
          <w:lang w:val="uk-UA"/>
        </w:rPr>
        <w:t xml:space="preserve">Р – </w:t>
      </w:r>
      <w:r w:rsidRPr="00306649">
        <w:rPr>
          <w:b w:val="0"/>
          <w:sz w:val="28"/>
          <w:szCs w:val="28"/>
          <w:lang w:val="uk-UA"/>
        </w:rPr>
        <w:t>добре розчинний (більше 1,0 г на 100 г води);</w:t>
      </w:r>
    </w:p>
    <w:p w14:paraId="07F4CC6D" w14:textId="77777777" w:rsidR="00FB505B" w:rsidRPr="00306649" w:rsidRDefault="00FB505B">
      <w:pPr>
        <w:pStyle w:val="11"/>
        <w:spacing w:before="0" w:after="0" w:line="360" w:lineRule="auto"/>
        <w:ind w:firstLine="709"/>
        <w:jc w:val="both"/>
        <w:rPr>
          <w:sz w:val="28"/>
          <w:szCs w:val="28"/>
          <w:lang w:val="uk-UA"/>
        </w:rPr>
      </w:pPr>
      <w:r w:rsidRPr="00306649">
        <w:rPr>
          <w:b/>
          <w:sz w:val="28"/>
          <w:szCs w:val="28"/>
          <w:lang w:val="uk-UA"/>
        </w:rPr>
        <w:t>М</w:t>
      </w:r>
      <w:r w:rsidRPr="00306649">
        <w:rPr>
          <w:sz w:val="28"/>
          <w:szCs w:val="28"/>
          <w:lang w:val="uk-UA"/>
        </w:rPr>
        <w:t xml:space="preserve"> –  малорозчинні (0,1 г – 1,0 г на 100 г води);</w:t>
      </w:r>
    </w:p>
    <w:p w14:paraId="55531C3B" w14:textId="77777777" w:rsidR="00FB505B" w:rsidRPr="00306649" w:rsidRDefault="00FB505B">
      <w:pPr>
        <w:pStyle w:val="11"/>
        <w:spacing w:before="0" w:after="0" w:line="360" w:lineRule="auto"/>
        <w:ind w:firstLine="709"/>
        <w:jc w:val="both"/>
        <w:rPr>
          <w:sz w:val="28"/>
          <w:szCs w:val="28"/>
          <w:lang w:val="uk-UA"/>
        </w:rPr>
      </w:pPr>
      <w:r w:rsidRPr="00306649">
        <w:rPr>
          <w:b/>
          <w:sz w:val="28"/>
          <w:szCs w:val="28"/>
          <w:lang w:val="uk-UA"/>
        </w:rPr>
        <w:t>Н</w:t>
      </w:r>
      <w:r w:rsidRPr="00306649">
        <w:rPr>
          <w:sz w:val="28"/>
          <w:szCs w:val="28"/>
          <w:lang w:val="uk-UA"/>
        </w:rPr>
        <w:t xml:space="preserve"> – нерозчинний (менше 0,1 г на 100 г води).</w:t>
      </w:r>
    </w:p>
    <w:p w14:paraId="706EEAD5" w14:textId="77777777" w:rsidR="00FB505B" w:rsidRPr="00306649" w:rsidRDefault="00FB505B">
      <w:pPr>
        <w:pStyle w:val="11"/>
        <w:spacing w:before="0" w:after="0" w:line="360" w:lineRule="auto"/>
        <w:ind w:firstLine="709"/>
        <w:jc w:val="both"/>
        <w:rPr>
          <w:b/>
          <w:i/>
          <w:iCs/>
          <w:sz w:val="28"/>
          <w:szCs w:val="28"/>
          <w:lang w:val="uk-UA"/>
        </w:rPr>
      </w:pPr>
      <w:r w:rsidRPr="00306649">
        <w:rPr>
          <w:b/>
          <w:i/>
          <w:iCs/>
          <w:sz w:val="28"/>
          <w:szCs w:val="28"/>
          <w:lang w:val="uk-UA"/>
        </w:rPr>
        <w:t>2. Природа розчинника</w:t>
      </w:r>
    </w:p>
    <w:p w14:paraId="6A33E0B1"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При утворенні розчину зв'язки між частинками кожного з компонентів замінюються зв'язками між частинками різних компонентів. Для того щоб утворилися нові зв'язки, компоненти розчину повинні мати однотипні зв'язки, тобто бути однакової природи. Тому іонні речовини добре розчиняються в полярних розчинниках і погано розчиняються в неполярних розчинниках, тоді як молекулярні речовини протилежні.</w:t>
      </w:r>
    </w:p>
    <w:p w14:paraId="633FD51E" w14:textId="77777777" w:rsidR="00FB505B" w:rsidRPr="00306649" w:rsidRDefault="00FB505B">
      <w:pPr>
        <w:pStyle w:val="11"/>
        <w:spacing w:before="0" w:after="0" w:line="360" w:lineRule="auto"/>
        <w:ind w:firstLine="709"/>
        <w:jc w:val="both"/>
        <w:rPr>
          <w:b/>
          <w:i/>
          <w:iCs/>
          <w:sz w:val="28"/>
          <w:szCs w:val="28"/>
          <w:lang w:val="uk-UA"/>
        </w:rPr>
      </w:pPr>
      <w:r w:rsidRPr="00306649">
        <w:rPr>
          <w:b/>
          <w:i/>
          <w:iCs/>
          <w:sz w:val="28"/>
          <w:szCs w:val="28"/>
          <w:lang w:val="uk-UA"/>
        </w:rPr>
        <w:t>3. Температурний режим</w:t>
      </w:r>
    </w:p>
    <w:p w14:paraId="22DFD28A"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Для більшості солей характерно підвищення розчинності при нагріванні. Розчинність газів у рідинах зменшується з підвищенням температури, а зростає зі зниженням температури.</w:t>
      </w:r>
    </w:p>
    <w:p w14:paraId="7F9CCE86" w14:textId="77777777" w:rsidR="00FB505B" w:rsidRPr="00306649" w:rsidRDefault="00FB505B">
      <w:pPr>
        <w:pStyle w:val="11"/>
        <w:spacing w:before="0" w:after="0" w:line="360" w:lineRule="auto"/>
        <w:ind w:firstLine="709"/>
        <w:jc w:val="both"/>
        <w:rPr>
          <w:b/>
          <w:i/>
          <w:iCs/>
          <w:sz w:val="28"/>
          <w:szCs w:val="28"/>
          <w:lang w:val="uk-UA"/>
        </w:rPr>
      </w:pPr>
      <w:r w:rsidRPr="00306649">
        <w:rPr>
          <w:b/>
          <w:i/>
          <w:iCs/>
          <w:sz w:val="28"/>
          <w:szCs w:val="28"/>
          <w:lang w:val="uk-UA"/>
        </w:rPr>
        <w:t>4. Тиск</w:t>
      </w:r>
    </w:p>
    <w:p w14:paraId="3DABD514"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Зі збільшенням тиску розчинність газів у рідинах зростає, а зі зменшенням тиску – зменшується.</w:t>
      </w:r>
    </w:p>
    <w:p w14:paraId="041A3769" w14:textId="77777777" w:rsidR="00FB505B" w:rsidRPr="00306649" w:rsidRDefault="00FB505B">
      <w:pPr>
        <w:pStyle w:val="6"/>
        <w:spacing w:line="360" w:lineRule="auto"/>
        <w:ind w:right="0" w:firstLine="709"/>
        <w:rPr>
          <w:rFonts w:ascii="Times New Roman" w:hAnsi="Times New Roman"/>
          <w:bCs/>
          <w:szCs w:val="28"/>
          <w:lang w:val="uk-UA"/>
        </w:rPr>
      </w:pPr>
      <w:r w:rsidRPr="00306649">
        <w:rPr>
          <w:rFonts w:ascii="Times New Roman" w:hAnsi="Times New Roman"/>
          <w:bCs/>
          <w:szCs w:val="28"/>
          <w:lang w:val="uk-UA"/>
        </w:rPr>
        <w:t>КОНЦЕНТРАЦІЯ РОЗЧИНУ</w:t>
      </w:r>
    </w:p>
    <w:p w14:paraId="7CCC742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Важливою характеристикою будь-якого розчину є його склад, який визначається кількістю розчиненої речовини і розчинника. </w:t>
      </w:r>
      <w:r w:rsidRPr="00306649">
        <w:rPr>
          <w:i/>
          <w:sz w:val="28"/>
          <w:szCs w:val="28"/>
          <w:lang w:val="uk-UA"/>
        </w:rPr>
        <w:t>Відношення кількості або маси речовини, що міститься в системі, до об'єму або маси цієї системи</w:t>
      </w:r>
      <w:r w:rsidRPr="00306649">
        <w:rPr>
          <w:sz w:val="28"/>
          <w:szCs w:val="28"/>
          <w:lang w:val="uk-UA"/>
        </w:rPr>
        <w:t xml:space="preserve"> називається </w:t>
      </w:r>
      <w:r w:rsidRPr="00306649">
        <w:rPr>
          <w:b/>
          <w:sz w:val="28"/>
          <w:szCs w:val="28"/>
          <w:lang w:val="uk-UA"/>
        </w:rPr>
        <w:t xml:space="preserve"> концентрацією. </w:t>
      </w:r>
      <w:r w:rsidRPr="00306649">
        <w:rPr>
          <w:sz w:val="28"/>
          <w:szCs w:val="28"/>
          <w:lang w:val="uk-UA"/>
        </w:rPr>
        <w:t xml:space="preserve">Існує кілька способів вираження концентрації розчинів. </w:t>
      </w:r>
    </w:p>
    <w:p w14:paraId="4A903702" w14:textId="77777777" w:rsidR="00FB505B" w:rsidRPr="00306649" w:rsidRDefault="00FB505B">
      <w:pPr>
        <w:spacing w:line="360" w:lineRule="auto"/>
        <w:ind w:firstLine="709"/>
        <w:jc w:val="both"/>
        <w:rPr>
          <w:sz w:val="28"/>
          <w:szCs w:val="28"/>
          <w:lang w:val="uk-UA"/>
        </w:rPr>
      </w:pPr>
      <w:r w:rsidRPr="00306649">
        <w:rPr>
          <w:b/>
          <w:sz w:val="28"/>
          <w:szCs w:val="28"/>
          <w:lang w:val="uk-UA"/>
        </w:rPr>
        <w:lastRenderedPageBreak/>
        <w:t xml:space="preserve">Масова частка розчиненої речовини w </w:t>
      </w:r>
      <w:r w:rsidRPr="00306649">
        <w:rPr>
          <w:sz w:val="28"/>
          <w:szCs w:val="28"/>
          <w:lang w:val="uk-UA"/>
        </w:rPr>
        <w:t xml:space="preserve"> - це </w:t>
      </w:r>
      <w:r w:rsidRPr="00306649">
        <w:rPr>
          <w:i/>
          <w:sz w:val="28"/>
          <w:szCs w:val="28"/>
          <w:lang w:val="uk-UA"/>
        </w:rPr>
        <w:t xml:space="preserve"> відношення маси розчиненої речовини до загальної маси розчину</w:t>
      </w:r>
      <w:r w:rsidRPr="00306649">
        <w:rPr>
          <w:sz w:val="28"/>
          <w:szCs w:val="28"/>
          <w:lang w:val="uk-UA"/>
        </w:rPr>
        <w:t>:</w:t>
      </w:r>
    </w:p>
    <w:p w14:paraId="199B2EE8" w14:textId="77777777" w:rsidR="00FB505B" w:rsidRPr="00306649" w:rsidRDefault="00FB505B">
      <w:pPr>
        <w:spacing w:line="360" w:lineRule="auto"/>
        <w:jc w:val="center"/>
        <w:rPr>
          <w:sz w:val="28"/>
          <w:szCs w:val="28"/>
          <w:lang w:val="uk-UA"/>
        </w:rPr>
      </w:pPr>
      <w:r w:rsidRPr="00306649">
        <w:rPr>
          <w:position w:val="-34"/>
          <w:sz w:val="28"/>
          <w:szCs w:val="28"/>
          <w:lang w:val="uk-UA"/>
        </w:rPr>
        <w:object w:dxaOrig="999" w:dyaOrig="800" w14:anchorId="04B926C5">
          <v:shape id="_x0000_i1075" type="#_x0000_t75" style="width:50.25pt;height:39.75pt" o:ole="" fillcolor="window">
            <v:imagedata r:id="rId125" o:title=""/>
          </v:shape>
          <o:OLEObject Type="Embed" ProgID="Equation.3" ShapeID="_x0000_i1075" DrawAspect="Content" ObjectID="_1766573314" r:id="rId126"/>
        </w:object>
      </w:r>
    </w:p>
    <w:p w14:paraId="71633253" w14:textId="77777777" w:rsidR="00FB505B" w:rsidRPr="00306649" w:rsidRDefault="00FB505B">
      <w:pPr>
        <w:spacing w:line="360" w:lineRule="auto"/>
        <w:jc w:val="both"/>
        <w:rPr>
          <w:b/>
          <w:i/>
          <w:sz w:val="28"/>
          <w:szCs w:val="28"/>
          <w:lang w:val="uk-UA"/>
        </w:rPr>
      </w:pPr>
      <w:r w:rsidRPr="00306649">
        <w:rPr>
          <w:sz w:val="28"/>
          <w:szCs w:val="28"/>
          <w:lang w:val="uk-UA"/>
        </w:rPr>
        <w:t xml:space="preserve">де </w:t>
      </w:r>
      <w:proofErr w:type="spellStart"/>
      <w:r w:rsidRPr="00306649">
        <w:rPr>
          <w:sz w:val="28"/>
          <w:szCs w:val="28"/>
          <w:lang w:val="uk-UA"/>
        </w:rPr>
        <w:t>mB</w:t>
      </w:r>
      <w:proofErr w:type="spellEnd"/>
      <w:r w:rsidRPr="00306649">
        <w:rPr>
          <w:sz w:val="28"/>
          <w:szCs w:val="28"/>
          <w:lang w:val="uk-UA"/>
        </w:rPr>
        <w:t xml:space="preserve"> і </w:t>
      </w:r>
      <w:proofErr w:type="spellStart"/>
      <w:r w:rsidRPr="00306649">
        <w:rPr>
          <w:sz w:val="28"/>
          <w:szCs w:val="28"/>
          <w:lang w:val="uk-UA"/>
        </w:rPr>
        <w:t>mp</w:t>
      </w:r>
      <w:proofErr w:type="spellEnd"/>
      <w:r w:rsidRPr="00306649">
        <w:rPr>
          <w:sz w:val="28"/>
          <w:szCs w:val="28"/>
          <w:lang w:val="uk-UA"/>
        </w:rPr>
        <w:t xml:space="preserve"> - маса розчиненої речовини і маса розчину відповідно.</w:t>
      </w:r>
      <w:r w:rsidRPr="00306649">
        <w:rPr>
          <w:i/>
          <w:sz w:val="28"/>
          <w:szCs w:val="28"/>
          <w:lang w:val="uk-UA"/>
        </w:rPr>
        <w:t xml:space="preserve"> Масова частка розчиненої речовини w зазвичай виражається дробом або відсотком.</w:t>
      </w:r>
    </w:p>
    <w:p w14:paraId="058E9543" w14:textId="77777777" w:rsidR="00FB505B" w:rsidRPr="00306649" w:rsidRDefault="00FB505B">
      <w:pPr>
        <w:spacing w:line="360" w:lineRule="auto"/>
        <w:ind w:firstLine="709"/>
        <w:jc w:val="both"/>
        <w:rPr>
          <w:sz w:val="28"/>
          <w:szCs w:val="28"/>
          <w:lang w:val="uk-UA"/>
        </w:rPr>
      </w:pPr>
      <w:r w:rsidRPr="00306649">
        <w:rPr>
          <w:b/>
          <w:sz w:val="28"/>
          <w:szCs w:val="28"/>
          <w:lang w:val="uk-UA"/>
        </w:rPr>
        <w:t>Молярна концентрація См</w:t>
      </w:r>
      <w:r w:rsidRPr="00306649">
        <w:rPr>
          <w:sz w:val="28"/>
          <w:szCs w:val="28"/>
          <w:lang w:val="uk-UA"/>
        </w:rPr>
        <w:t xml:space="preserve"> (</w:t>
      </w:r>
      <w:proofErr w:type="spellStart"/>
      <w:r w:rsidRPr="00306649">
        <w:rPr>
          <w:sz w:val="28"/>
          <w:szCs w:val="28"/>
          <w:lang w:val="uk-UA"/>
        </w:rPr>
        <w:t>молярність</w:t>
      </w:r>
      <w:proofErr w:type="spellEnd"/>
      <w:r w:rsidRPr="00306649">
        <w:rPr>
          <w:sz w:val="28"/>
          <w:szCs w:val="28"/>
          <w:lang w:val="uk-UA"/>
        </w:rPr>
        <w:t xml:space="preserve"> М) - це </w:t>
      </w:r>
      <w:r w:rsidRPr="00306649">
        <w:rPr>
          <w:i/>
          <w:sz w:val="28"/>
          <w:szCs w:val="28"/>
          <w:lang w:val="uk-UA"/>
        </w:rPr>
        <w:t xml:space="preserve"> відношення кількості розчиненої речовини до об'єму розчину</w:t>
      </w:r>
      <w:r w:rsidRPr="00306649">
        <w:rPr>
          <w:sz w:val="28"/>
          <w:szCs w:val="28"/>
          <w:lang w:val="uk-UA"/>
        </w:rPr>
        <w:t>:</w:t>
      </w:r>
    </w:p>
    <w:p w14:paraId="4A00EF99" w14:textId="77777777" w:rsidR="00FB505B" w:rsidRPr="00306649" w:rsidRDefault="00FB505B">
      <w:pPr>
        <w:spacing w:line="360" w:lineRule="auto"/>
        <w:jc w:val="center"/>
        <w:rPr>
          <w:sz w:val="28"/>
          <w:szCs w:val="28"/>
          <w:lang w:val="uk-UA"/>
        </w:rPr>
      </w:pPr>
      <w:r w:rsidRPr="00306649">
        <w:rPr>
          <w:position w:val="-36"/>
          <w:sz w:val="28"/>
          <w:szCs w:val="28"/>
          <w:lang w:val="uk-UA"/>
        </w:rPr>
        <w:object w:dxaOrig="1700" w:dyaOrig="820" w14:anchorId="4E110B9D">
          <v:shape id="_x0000_i1076" type="#_x0000_t75" style="width:84.75pt;height:41.25pt" o:ole="">
            <v:imagedata r:id="rId127" o:title=""/>
          </v:shape>
          <o:OLEObject Type="Embed" ProgID="Equation.3" ShapeID="_x0000_i1076" DrawAspect="Content" ObjectID="_1766573315" r:id="rId128"/>
        </w:object>
      </w:r>
      <w:r w:rsidRPr="00306649">
        <w:rPr>
          <w:sz w:val="28"/>
          <w:szCs w:val="28"/>
          <w:lang w:val="uk-UA"/>
        </w:rPr>
        <w:t>,</w:t>
      </w:r>
    </w:p>
    <w:p w14:paraId="20F4ACA1" w14:textId="77777777" w:rsidR="00FB505B" w:rsidRPr="00306649" w:rsidRDefault="00FB505B">
      <w:pPr>
        <w:spacing w:line="360" w:lineRule="auto"/>
        <w:jc w:val="both"/>
        <w:rPr>
          <w:sz w:val="28"/>
          <w:szCs w:val="28"/>
          <w:lang w:val="uk-UA"/>
        </w:rPr>
      </w:pPr>
      <w:r w:rsidRPr="00306649">
        <w:rPr>
          <w:sz w:val="28"/>
          <w:szCs w:val="28"/>
          <w:lang w:val="uk-UA"/>
        </w:rPr>
        <w:t xml:space="preserve">де </w:t>
      </w:r>
      <w:proofErr w:type="spellStart"/>
      <w:r w:rsidRPr="00306649">
        <w:rPr>
          <w:sz w:val="28"/>
          <w:szCs w:val="28"/>
          <w:lang w:val="uk-UA"/>
        </w:rPr>
        <w:t>m</w:t>
      </w:r>
      <w:r w:rsidRPr="00306649">
        <w:rPr>
          <w:sz w:val="28"/>
          <w:szCs w:val="28"/>
          <w:vertAlign w:val="subscript"/>
          <w:lang w:val="uk-UA"/>
        </w:rPr>
        <w:t>B</w:t>
      </w:r>
      <w:proofErr w:type="spellEnd"/>
      <w:r w:rsidRPr="00306649">
        <w:rPr>
          <w:sz w:val="28"/>
          <w:szCs w:val="28"/>
          <w:vertAlign w:val="subscript"/>
          <w:lang w:val="uk-UA"/>
        </w:rPr>
        <w:t xml:space="preserve"> </w:t>
      </w:r>
      <w:r w:rsidRPr="00306649">
        <w:rPr>
          <w:sz w:val="28"/>
          <w:szCs w:val="28"/>
          <w:lang w:val="uk-UA"/>
        </w:rPr>
        <w:t xml:space="preserve"> - маса розчиненої речовини, MB - молярна маса розчиненої речовини, а P - об'єм розчину. </w:t>
      </w:r>
      <w:r w:rsidRPr="00306649">
        <w:rPr>
          <w:i/>
          <w:sz w:val="28"/>
          <w:szCs w:val="28"/>
          <w:lang w:val="uk-UA"/>
        </w:rPr>
        <w:t>Одиницею виміру молярної концентрації є моль/л.</w:t>
      </w:r>
    </w:p>
    <w:p w14:paraId="658F737A" w14:textId="77777777" w:rsidR="00FB505B" w:rsidRPr="00306649" w:rsidRDefault="00FB505B">
      <w:pPr>
        <w:spacing w:line="360" w:lineRule="auto"/>
        <w:ind w:firstLine="709"/>
        <w:jc w:val="both"/>
        <w:rPr>
          <w:sz w:val="28"/>
          <w:szCs w:val="28"/>
          <w:lang w:val="uk-UA"/>
        </w:rPr>
      </w:pPr>
      <w:r w:rsidRPr="00306649">
        <w:rPr>
          <w:b/>
          <w:sz w:val="28"/>
          <w:szCs w:val="28"/>
          <w:lang w:val="uk-UA"/>
        </w:rPr>
        <w:t>Нормальна концентрація C</w:t>
      </w:r>
      <w:r w:rsidRPr="00306649">
        <w:rPr>
          <w:b/>
          <w:sz w:val="28"/>
          <w:szCs w:val="28"/>
          <w:vertAlign w:val="subscript"/>
          <w:lang w:val="uk-UA"/>
        </w:rPr>
        <w:t xml:space="preserve"> n </w:t>
      </w:r>
      <w:r w:rsidRPr="00306649">
        <w:rPr>
          <w:sz w:val="28"/>
          <w:szCs w:val="28"/>
          <w:lang w:val="uk-UA"/>
        </w:rPr>
        <w:t xml:space="preserve"> (нормальність n) - це </w:t>
      </w:r>
      <w:r w:rsidRPr="00306649">
        <w:rPr>
          <w:i/>
          <w:sz w:val="28"/>
          <w:szCs w:val="28"/>
          <w:lang w:val="uk-UA"/>
        </w:rPr>
        <w:t xml:space="preserve"> відношення числа еквівалентів розчиненої речовини до об'єму розчину</w:t>
      </w:r>
      <w:r w:rsidRPr="00306649">
        <w:rPr>
          <w:sz w:val="28"/>
          <w:szCs w:val="28"/>
          <w:lang w:val="uk-UA"/>
        </w:rPr>
        <w:t>:</w:t>
      </w:r>
    </w:p>
    <w:p w14:paraId="4B4E0B1A" w14:textId="77777777" w:rsidR="00FB505B" w:rsidRPr="00306649" w:rsidRDefault="00FB505B">
      <w:pPr>
        <w:spacing w:line="360" w:lineRule="auto"/>
        <w:jc w:val="center"/>
        <w:rPr>
          <w:sz w:val="28"/>
          <w:szCs w:val="28"/>
          <w:lang w:val="uk-UA"/>
        </w:rPr>
      </w:pPr>
      <w:r w:rsidRPr="00306649">
        <w:rPr>
          <w:position w:val="-36"/>
          <w:sz w:val="28"/>
          <w:szCs w:val="28"/>
          <w:lang w:val="uk-UA"/>
        </w:rPr>
        <w:object w:dxaOrig="1920" w:dyaOrig="820" w14:anchorId="64D2CFA4">
          <v:shape id="_x0000_i1077" type="#_x0000_t75" style="width:96pt;height:41.25pt" o:ole="">
            <v:imagedata r:id="rId129" o:title=""/>
          </v:shape>
          <o:OLEObject Type="Embed" ProgID="Equation.3" ShapeID="_x0000_i1077" DrawAspect="Content" ObjectID="_1766573316" r:id="rId130"/>
        </w:object>
      </w:r>
      <w:r w:rsidRPr="00306649">
        <w:rPr>
          <w:sz w:val="28"/>
          <w:szCs w:val="28"/>
          <w:lang w:val="uk-UA"/>
        </w:rPr>
        <w:t>,</w:t>
      </w:r>
    </w:p>
    <w:p w14:paraId="0C0CC0FC" w14:textId="77777777" w:rsidR="00FB505B" w:rsidRPr="00306649" w:rsidRDefault="00FB505B">
      <w:pPr>
        <w:spacing w:line="360" w:lineRule="auto"/>
        <w:jc w:val="both"/>
        <w:rPr>
          <w:sz w:val="28"/>
          <w:szCs w:val="28"/>
          <w:lang w:val="uk-UA"/>
        </w:rPr>
      </w:pPr>
      <w:r w:rsidRPr="00306649">
        <w:rPr>
          <w:sz w:val="28"/>
          <w:szCs w:val="28"/>
          <w:lang w:val="uk-UA"/>
        </w:rPr>
        <w:t xml:space="preserve">де m B — маса розчиненої речовини, M </w:t>
      </w:r>
      <w:r w:rsidRPr="00306649">
        <w:rPr>
          <w:sz w:val="28"/>
          <w:szCs w:val="28"/>
          <w:vertAlign w:val="subscript"/>
          <w:lang w:val="uk-UA"/>
        </w:rPr>
        <w:t>e(B)</w:t>
      </w:r>
      <w:r w:rsidRPr="00306649">
        <w:rPr>
          <w:sz w:val="28"/>
          <w:szCs w:val="28"/>
          <w:lang w:val="uk-UA"/>
        </w:rPr>
        <w:t xml:space="preserve"> —  молярна маса еквівалентів розчиненої речовини, а P — об'єм розчину.  </w:t>
      </w:r>
      <w:r w:rsidRPr="00306649">
        <w:rPr>
          <w:i/>
          <w:sz w:val="28"/>
          <w:szCs w:val="28"/>
          <w:lang w:val="uk-UA"/>
        </w:rPr>
        <w:t>Одиницею виміру нормальної концентрації є г-</w:t>
      </w:r>
      <w:proofErr w:type="spellStart"/>
      <w:r w:rsidRPr="00306649">
        <w:rPr>
          <w:i/>
          <w:sz w:val="28"/>
          <w:szCs w:val="28"/>
          <w:lang w:val="uk-UA"/>
        </w:rPr>
        <w:t>екв</w:t>
      </w:r>
      <w:proofErr w:type="spellEnd"/>
      <w:r w:rsidRPr="00306649">
        <w:rPr>
          <w:i/>
          <w:sz w:val="28"/>
          <w:szCs w:val="28"/>
          <w:lang w:val="uk-UA"/>
        </w:rPr>
        <w:t>/л.</w:t>
      </w:r>
    </w:p>
    <w:p w14:paraId="60544389" w14:textId="77777777" w:rsidR="00FB505B" w:rsidRPr="00306649" w:rsidRDefault="00FB505B">
      <w:pPr>
        <w:spacing w:line="360" w:lineRule="auto"/>
        <w:ind w:firstLine="709"/>
        <w:jc w:val="both"/>
        <w:rPr>
          <w:sz w:val="28"/>
          <w:szCs w:val="28"/>
          <w:lang w:val="uk-UA"/>
        </w:rPr>
      </w:pPr>
      <w:r w:rsidRPr="00306649">
        <w:rPr>
          <w:b/>
          <w:sz w:val="28"/>
          <w:szCs w:val="28"/>
          <w:lang w:val="uk-UA"/>
        </w:rPr>
        <w:t>Мольна концентрація См</w:t>
      </w:r>
      <w:r w:rsidRPr="00306649">
        <w:rPr>
          <w:sz w:val="28"/>
          <w:szCs w:val="28"/>
          <w:lang w:val="uk-UA"/>
        </w:rPr>
        <w:t xml:space="preserve"> (</w:t>
      </w:r>
      <w:proofErr w:type="spellStart"/>
      <w:r w:rsidRPr="00306649">
        <w:rPr>
          <w:sz w:val="28"/>
          <w:szCs w:val="28"/>
          <w:lang w:val="uk-UA"/>
        </w:rPr>
        <w:t>моляльність</w:t>
      </w:r>
      <w:proofErr w:type="spellEnd"/>
      <w:r w:rsidRPr="00306649">
        <w:rPr>
          <w:sz w:val="28"/>
          <w:szCs w:val="28"/>
          <w:lang w:val="uk-UA"/>
        </w:rPr>
        <w:t xml:space="preserve">) - це </w:t>
      </w:r>
      <w:r w:rsidRPr="00306649">
        <w:rPr>
          <w:i/>
          <w:sz w:val="28"/>
          <w:szCs w:val="28"/>
          <w:lang w:val="uk-UA"/>
        </w:rPr>
        <w:t xml:space="preserve"> відношення кількості розчиненої речовини до маси розчинника</w:t>
      </w:r>
      <w:r w:rsidRPr="00306649">
        <w:rPr>
          <w:sz w:val="28"/>
          <w:szCs w:val="28"/>
          <w:lang w:val="uk-UA"/>
        </w:rPr>
        <w:t>:</w:t>
      </w:r>
    </w:p>
    <w:p w14:paraId="1BAFBD42" w14:textId="77777777" w:rsidR="00FB505B" w:rsidRPr="00306649" w:rsidRDefault="00FB505B">
      <w:pPr>
        <w:spacing w:line="360" w:lineRule="auto"/>
        <w:jc w:val="center"/>
        <w:rPr>
          <w:sz w:val="28"/>
          <w:szCs w:val="28"/>
          <w:lang w:val="uk-UA"/>
        </w:rPr>
      </w:pPr>
      <w:r w:rsidRPr="00306649">
        <w:rPr>
          <w:position w:val="-34"/>
          <w:sz w:val="28"/>
          <w:szCs w:val="28"/>
          <w:lang w:val="uk-UA"/>
        </w:rPr>
        <w:object w:dxaOrig="1880" w:dyaOrig="800" w14:anchorId="0674B733">
          <v:shape id="_x0000_i1078" type="#_x0000_t75" style="width:93.75pt;height:39.75pt" o:ole="">
            <v:imagedata r:id="rId131" o:title=""/>
          </v:shape>
          <o:OLEObject Type="Embed" ProgID="Equation.3" ShapeID="_x0000_i1078" DrawAspect="Content" ObjectID="_1766573317" r:id="rId132"/>
        </w:object>
      </w:r>
      <w:r w:rsidRPr="00306649">
        <w:rPr>
          <w:sz w:val="28"/>
          <w:szCs w:val="28"/>
          <w:lang w:val="uk-UA"/>
        </w:rPr>
        <w:t xml:space="preserve"> ,</w:t>
      </w:r>
    </w:p>
    <w:p w14:paraId="3FFC4253" w14:textId="77777777" w:rsidR="00FB505B" w:rsidRPr="00306649" w:rsidRDefault="00FB505B">
      <w:pPr>
        <w:spacing w:line="360" w:lineRule="auto"/>
        <w:jc w:val="both"/>
        <w:rPr>
          <w:sz w:val="28"/>
          <w:szCs w:val="28"/>
          <w:lang w:val="uk-UA"/>
        </w:rPr>
      </w:pPr>
      <w:r w:rsidRPr="00306649">
        <w:rPr>
          <w:sz w:val="28"/>
          <w:szCs w:val="28"/>
          <w:lang w:val="uk-UA"/>
        </w:rPr>
        <w:t>де m B</w:t>
      </w:r>
      <w:r w:rsidRPr="00306649">
        <w:rPr>
          <w:sz w:val="28"/>
          <w:szCs w:val="28"/>
          <w:vertAlign w:val="subscript"/>
          <w:lang w:val="uk-UA"/>
        </w:rPr>
        <w:t xml:space="preserve"> - маса розчиненої речовини, </w:t>
      </w:r>
      <w:proofErr w:type="spellStart"/>
      <w:r w:rsidRPr="00306649">
        <w:rPr>
          <w:sz w:val="28"/>
          <w:szCs w:val="28"/>
          <w:vertAlign w:val="subscript"/>
          <w:lang w:val="uk-UA"/>
        </w:rPr>
        <w:t>mS</w:t>
      </w:r>
      <w:proofErr w:type="spellEnd"/>
      <w:r w:rsidRPr="00306649">
        <w:rPr>
          <w:sz w:val="28"/>
          <w:szCs w:val="28"/>
          <w:lang w:val="uk-UA"/>
        </w:rPr>
        <w:t xml:space="preserve"> - маса  розчинника, а MB - молярна маса розчиненої речовини. </w:t>
      </w:r>
      <w:r w:rsidRPr="00306649">
        <w:rPr>
          <w:i/>
          <w:sz w:val="28"/>
          <w:szCs w:val="28"/>
          <w:lang w:val="uk-UA"/>
        </w:rPr>
        <w:t xml:space="preserve">Одиницею виміру </w:t>
      </w:r>
      <w:proofErr w:type="spellStart"/>
      <w:r w:rsidRPr="00306649">
        <w:rPr>
          <w:i/>
          <w:sz w:val="28"/>
          <w:szCs w:val="28"/>
          <w:lang w:val="uk-UA"/>
        </w:rPr>
        <w:t>моляльності</w:t>
      </w:r>
      <w:proofErr w:type="spellEnd"/>
      <w:r w:rsidRPr="00306649">
        <w:rPr>
          <w:i/>
          <w:sz w:val="28"/>
          <w:szCs w:val="28"/>
          <w:lang w:val="uk-UA"/>
        </w:rPr>
        <w:t xml:space="preserve"> є моль/кг.</w:t>
      </w:r>
    </w:p>
    <w:p w14:paraId="4B895094" w14:textId="77777777" w:rsidR="00FB505B" w:rsidRPr="00306649" w:rsidRDefault="00FB505B">
      <w:pPr>
        <w:spacing w:line="360" w:lineRule="auto"/>
        <w:ind w:firstLine="709"/>
        <w:jc w:val="both"/>
        <w:rPr>
          <w:sz w:val="28"/>
          <w:szCs w:val="28"/>
          <w:lang w:val="uk-UA"/>
        </w:rPr>
      </w:pPr>
      <w:r w:rsidRPr="00306649">
        <w:rPr>
          <w:b/>
          <w:sz w:val="28"/>
          <w:szCs w:val="28"/>
          <w:lang w:val="uk-UA"/>
        </w:rPr>
        <w:t>Молярна частка N</w:t>
      </w:r>
      <w:r w:rsidRPr="00306649">
        <w:rPr>
          <w:sz w:val="28"/>
          <w:szCs w:val="28"/>
          <w:lang w:val="uk-UA"/>
        </w:rPr>
        <w:t xml:space="preserve"> - це </w:t>
      </w:r>
      <w:r w:rsidRPr="00306649">
        <w:rPr>
          <w:i/>
          <w:sz w:val="28"/>
          <w:szCs w:val="28"/>
          <w:lang w:val="uk-UA"/>
        </w:rPr>
        <w:t xml:space="preserve"> відношення кількості розчиненої речовини або розчинника до загальної кількості всіх речовин, що входять до складу розчину</w:t>
      </w:r>
      <w:r w:rsidRPr="00306649">
        <w:rPr>
          <w:sz w:val="28"/>
          <w:szCs w:val="28"/>
          <w:lang w:val="uk-UA"/>
        </w:rPr>
        <w:t>:</w:t>
      </w:r>
    </w:p>
    <w:p w14:paraId="6DE52337" w14:textId="77777777" w:rsidR="00FB505B" w:rsidRPr="00306649" w:rsidRDefault="00FB505B">
      <w:pPr>
        <w:spacing w:line="360" w:lineRule="auto"/>
        <w:jc w:val="center"/>
        <w:rPr>
          <w:sz w:val="28"/>
          <w:szCs w:val="28"/>
          <w:lang w:val="uk-UA"/>
        </w:rPr>
      </w:pPr>
      <w:r w:rsidRPr="00306649">
        <w:rPr>
          <w:position w:val="-34"/>
          <w:sz w:val="28"/>
          <w:szCs w:val="28"/>
          <w:lang w:val="uk-UA"/>
        </w:rPr>
        <w:object w:dxaOrig="1640" w:dyaOrig="800" w14:anchorId="46A4D33A">
          <v:shape id="_x0000_i1079" type="#_x0000_t75" style="width:81.75pt;height:39.75pt" o:ole="">
            <v:imagedata r:id="rId133" o:title=""/>
          </v:shape>
          <o:OLEObject Type="Embed" ProgID="Equation.3" ShapeID="_x0000_i1079" DrawAspect="Content" ObjectID="_1766573318" r:id="rId134"/>
        </w:object>
      </w:r>
      <w:r w:rsidRPr="00306649">
        <w:rPr>
          <w:sz w:val="28"/>
          <w:szCs w:val="28"/>
          <w:lang w:val="uk-UA"/>
        </w:rPr>
        <w:t xml:space="preserve"> ,  </w:t>
      </w:r>
      <w:r w:rsidRPr="00306649">
        <w:rPr>
          <w:position w:val="-34"/>
          <w:sz w:val="28"/>
          <w:szCs w:val="28"/>
          <w:lang w:val="uk-UA"/>
        </w:rPr>
        <w:object w:dxaOrig="1620" w:dyaOrig="800" w14:anchorId="3C483EA6">
          <v:shape id="_x0000_i1080" type="#_x0000_t75" style="width:81pt;height:39.75pt" o:ole="">
            <v:imagedata r:id="rId135" o:title=""/>
          </v:shape>
          <o:OLEObject Type="Embed" ProgID="Equation.3" ShapeID="_x0000_i1080" DrawAspect="Content" ObjectID="_1766573319" r:id="rId136"/>
        </w:object>
      </w:r>
    </w:p>
    <w:p w14:paraId="0A84F2F0" w14:textId="77777777" w:rsidR="00FB505B" w:rsidRPr="00306649" w:rsidRDefault="00FB505B">
      <w:pPr>
        <w:spacing w:line="360" w:lineRule="auto"/>
        <w:jc w:val="both"/>
        <w:rPr>
          <w:sz w:val="28"/>
          <w:szCs w:val="28"/>
          <w:lang w:val="uk-UA"/>
        </w:rPr>
      </w:pPr>
      <w:r w:rsidRPr="00306649">
        <w:rPr>
          <w:sz w:val="28"/>
          <w:szCs w:val="28"/>
          <w:lang w:val="uk-UA"/>
        </w:rPr>
        <w:lastRenderedPageBreak/>
        <w:t>де NB - мольна частка розчиненої речовини, NS - мольна частка розчинника, n B</w:t>
      </w:r>
      <w:r w:rsidRPr="00306649">
        <w:rPr>
          <w:sz w:val="28"/>
          <w:szCs w:val="28"/>
          <w:vertAlign w:val="subscript"/>
          <w:lang w:val="uk-UA"/>
        </w:rPr>
        <w:t xml:space="preserve"> - число молей розчиненої речовини, n S -</w:t>
      </w:r>
      <w:r w:rsidRPr="00306649">
        <w:rPr>
          <w:sz w:val="28"/>
          <w:szCs w:val="28"/>
          <w:lang w:val="uk-UA"/>
        </w:rPr>
        <w:t xml:space="preserve">  число молей розчинника.</w:t>
      </w:r>
      <w:r w:rsidRPr="00306649">
        <w:rPr>
          <w:i/>
          <w:sz w:val="28"/>
          <w:szCs w:val="28"/>
          <w:lang w:val="uk-UA"/>
        </w:rPr>
        <w:t xml:space="preserve"> Частка родимки прийнято виражати в частках.</w:t>
      </w:r>
    </w:p>
    <w:p w14:paraId="2968A1B4" w14:textId="2142B12E" w:rsidR="00FB505B" w:rsidRPr="00306649" w:rsidRDefault="00FB505B">
      <w:pPr>
        <w:spacing w:line="360" w:lineRule="auto"/>
        <w:ind w:firstLine="709"/>
        <w:jc w:val="center"/>
        <w:rPr>
          <w:b/>
          <w:sz w:val="28"/>
          <w:szCs w:val="28"/>
          <w:lang w:val="uk-UA"/>
        </w:rPr>
      </w:pPr>
      <w:r w:rsidRPr="00306649">
        <w:rPr>
          <w:b/>
          <w:sz w:val="28"/>
          <w:szCs w:val="28"/>
          <w:lang w:val="uk-UA"/>
        </w:rPr>
        <w:t>Основи фізичної теорії роз</w:t>
      </w:r>
      <w:r w:rsidR="00306649">
        <w:rPr>
          <w:b/>
          <w:sz w:val="28"/>
          <w:szCs w:val="28"/>
          <w:lang w:val="uk-UA"/>
        </w:rPr>
        <w:t>чинів</w:t>
      </w:r>
    </w:p>
    <w:p w14:paraId="2E1038EE" w14:textId="77777777" w:rsidR="00FB505B" w:rsidRPr="00306649" w:rsidRDefault="00FB505B">
      <w:pPr>
        <w:spacing w:line="360" w:lineRule="auto"/>
        <w:ind w:firstLine="709"/>
        <w:jc w:val="both"/>
        <w:rPr>
          <w:sz w:val="28"/>
          <w:szCs w:val="28"/>
          <w:lang w:val="uk-UA"/>
        </w:rPr>
      </w:pPr>
      <w:r w:rsidRPr="00306649">
        <w:rPr>
          <w:sz w:val="28"/>
          <w:szCs w:val="28"/>
          <w:lang w:val="uk-UA"/>
        </w:rPr>
        <w:t>Фізична теорія розчинів заснована на аналогії розчинів і сумішей газів, т. Е. Припущенні, що молекули розчиненої речовини і розчинника не взаємодіють один з одним. У фізичній теорії розглядаються такі властивості розчинів, які не залежать від природи частинок розчиненої речовини.</w:t>
      </w:r>
    </w:p>
    <w:p w14:paraId="3F64C153"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Всі розчини, незалежно від агрегатного стану, мають здатність до дифузії. Дифузія </w:t>
      </w:r>
      <w:r w:rsidRPr="00306649">
        <w:rPr>
          <w:b/>
          <w:sz w:val="28"/>
          <w:szCs w:val="28"/>
          <w:lang w:val="uk-UA"/>
        </w:rPr>
        <w:t xml:space="preserve"> - це </w:t>
      </w:r>
      <w:r w:rsidRPr="00306649">
        <w:rPr>
          <w:sz w:val="28"/>
          <w:szCs w:val="28"/>
          <w:lang w:val="uk-UA"/>
        </w:rPr>
        <w:t xml:space="preserve"> властивість речовини рівномірно розподілятися по всьому забезпеченому об'єму</w:t>
      </w:r>
      <w:r w:rsidRPr="00306649">
        <w:rPr>
          <w:i/>
          <w:sz w:val="28"/>
          <w:szCs w:val="28"/>
          <w:lang w:val="uk-UA"/>
        </w:rPr>
        <w:t>. Швидкість дифузії в газах висока, в твердих тілах при звичайних температурах дифузія може тривати роками.</w:t>
      </w:r>
      <w:r w:rsidRPr="00306649">
        <w:rPr>
          <w:sz w:val="28"/>
          <w:szCs w:val="28"/>
          <w:lang w:val="uk-UA"/>
        </w:rPr>
        <w:t xml:space="preserve"> </w:t>
      </w:r>
    </w:p>
    <w:p w14:paraId="17597634" w14:textId="77777777" w:rsidR="00FB505B" w:rsidRPr="00306649" w:rsidRDefault="00FB505B">
      <w:pPr>
        <w:spacing w:line="360" w:lineRule="auto"/>
        <w:ind w:firstLine="709"/>
        <w:jc w:val="both"/>
        <w:rPr>
          <w:b/>
          <w:sz w:val="28"/>
          <w:szCs w:val="28"/>
          <w:lang w:val="uk-UA"/>
        </w:rPr>
      </w:pPr>
      <w:r w:rsidRPr="00306649">
        <w:rPr>
          <w:sz w:val="28"/>
          <w:szCs w:val="28"/>
          <w:lang w:val="uk-UA"/>
        </w:rPr>
        <w:t xml:space="preserve">Якщо в посудину налити концентрований розчин, а зверху налити чистий розчинник, то дифузія буде протікати в обох напрямках: розчинена речовина буде дифундувати в розчинник, а розчинник - в розчин. Якщо розчин і розчинник розділені плівкою, через яку проходять тільки молекули розчинника і не проходять молекули розчиненої </w:t>
      </w:r>
      <w:r w:rsidRPr="00306649">
        <w:rPr>
          <w:i/>
          <w:sz w:val="28"/>
          <w:szCs w:val="28"/>
          <w:lang w:val="uk-UA"/>
        </w:rPr>
        <w:t>речовини (напівпроникна мембрана</w:t>
      </w:r>
      <w:r w:rsidRPr="00306649">
        <w:rPr>
          <w:sz w:val="28"/>
          <w:szCs w:val="28"/>
          <w:lang w:val="uk-UA"/>
        </w:rPr>
        <w:t xml:space="preserve">), то буде спостерігатися тільки одностороння дифузія розчинника в </w:t>
      </w:r>
      <w:proofErr w:type="spellStart"/>
      <w:r w:rsidRPr="00306649">
        <w:rPr>
          <w:sz w:val="28"/>
          <w:szCs w:val="28"/>
          <w:lang w:val="uk-UA"/>
        </w:rPr>
        <w:t>розчин</w:t>
      </w:r>
      <w:r w:rsidRPr="00306649">
        <w:rPr>
          <w:i/>
          <w:sz w:val="28"/>
          <w:szCs w:val="28"/>
          <w:lang w:val="uk-UA"/>
        </w:rPr>
        <w:t>.Процес</w:t>
      </w:r>
      <w:proofErr w:type="spellEnd"/>
      <w:r w:rsidRPr="00306649">
        <w:rPr>
          <w:i/>
          <w:sz w:val="28"/>
          <w:szCs w:val="28"/>
          <w:lang w:val="uk-UA"/>
        </w:rPr>
        <w:t xml:space="preserve"> односторонньої дифузії розчинника в розчин через напівпроникну мембрану </w:t>
      </w:r>
      <w:r w:rsidRPr="00306649">
        <w:rPr>
          <w:sz w:val="28"/>
          <w:szCs w:val="28"/>
          <w:lang w:val="uk-UA"/>
        </w:rPr>
        <w:t xml:space="preserve"> називається </w:t>
      </w:r>
      <w:r w:rsidRPr="00306649">
        <w:rPr>
          <w:b/>
          <w:sz w:val="28"/>
          <w:szCs w:val="28"/>
          <w:lang w:val="uk-UA"/>
        </w:rPr>
        <w:t>осмосом</w:t>
      </w:r>
      <w:r w:rsidRPr="00306649">
        <w:rPr>
          <w:sz w:val="28"/>
          <w:szCs w:val="28"/>
          <w:lang w:val="uk-UA"/>
        </w:rPr>
        <w:t xml:space="preserve">. Процес дифузії буде тривати до тих пір, поки не буде отримана повністю однорідна система, т. Е. До тих пір, поки весь розчинник не перейде в розчин. Однак у міру дифузії розчинника обсяг розчину збільшується і тиск на мембрану з боку розчину збільшується. Таким чином створюється гідростатичний тиск, що перешкоджає дифузії розчинника. У якийсь момент Досягається рівновага: скільки молекул розчинника пройде в розчин, стільки ж буде </w:t>
      </w:r>
      <w:proofErr w:type="spellStart"/>
      <w:r w:rsidRPr="00306649">
        <w:rPr>
          <w:sz w:val="28"/>
          <w:szCs w:val="28"/>
          <w:lang w:val="uk-UA"/>
        </w:rPr>
        <w:t>зміщено</w:t>
      </w:r>
      <w:proofErr w:type="spellEnd"/>
      <w:r w:rsidRPr="00306649">
        <w:rPr>
          <w:sz w:val="28"/>
          <w:szCs w:val="28"/>
          <w:lang w:val="uk-UA"/>
        </w:rPr>
        <w:t xml:space="preserve"> назад під дією підвищеного тиску. </w:t>
      </w:r>
      <w:r w:rsidRPr="00306649">
        <w:rPr>
          <w:i/>
          <w:sz w:val="28"/>
          <w:szCs w:val="28"/>
          <w:lang w:val="uk-UA"/>
        </w:rPr>
        <w:t xml:space="preserve">Рівноважний тиск розчину, що перешкоджає дифузії розчинника через напівпроникну мембрану, </w:t>
      </w:r>
      <w:r w:rsidRPr="00306649">
        <w:rPr>
          <w:sz w:val="28"/>
          <w:szCs w:val="28"/>
          <w:lang w:val="uk-UA"/>
        </w:rPr>
        <w:t xml:space="preserve">називається  осмотичним </w:t>
      </w:r>
      <w:r w:rsidRPr="00306649">
        <w:rPr>
          <w:b/>
          <w:sz w:val="28"/>
          <w:szCs w:val="28"/>
          <w:lang w:val="uk-UA"/>
        </w:rPr>
        <w:t xml:space="preserve">тиском. Осмотичний тиск підкоряється </w:t>
      </w:r>
      <w:r w:rsidRPr="00306649">
        <w:rPr>
          <w:sz w:val="28"/>
          <w:szCs w:val="28"/>
          <w:lang w:val="uk-UA"/>
        </w:rPr>
        <w:t>закону Вант-</w:t>
      </w:r>
      <w:proofErr w:type="spellStart"/>
      <w:r w:rsidRPr="00306649">
        <w:rPr>
          <w:sz w:val="28"/>
          <w:szCs w:val="28"/>
          <w:lang w:val="uk-UA"/>
        </w:rPr>
        <w:t>Гоффа</w:t>
      </w:r>
      <w:proofErr w:type="spellEnd"/>
      <w:r w:rsidRPr="00306649">
        <w:rPr>
          <w:sz w:val="28"/>
          <w:szCs w:val="28"/>
          <w:lang w:val="uk-UA"/>
        </w:rPr>
        <w:t>:</w:t>
      </w:r>
    </w:p>
    <w:p w14:paraId="5E1875B1" w14:textId="77777777" w:rsidR="00FB505B" w:rsidRPr="00306649" w:rsidRDefault="00FB505B">
      <w:pPr>
        <w:spacing w:line="360" w:lineRule="auto"/>
        <w:jc w:val="center"/>
        <w:rPr>
          <w:sz w:val="28"/>
          <w:szCs w:val="28"/>
          <w:lang w:val="uk-UA"/>
        </w:rPr>
      </w:pPr>
      <w:proofErr w:type="spellStart"/>
      <w:r w:rsidRPr="00306649">
        <w:rPr>
          <w:b/>
          <w:sz w:val="28"/>
          <w:szCs w:val="28"/>
          <w:lang w:val="uk-UA"/>
        </w:rPr>
        <w:t>Rosm</w:t>
      </w:r>
      <w:proofErr w:type="spellEnd"/>
      <w:r w:rsidRPr="00306649">
        <w:rPr>
          <w:b/>
          <w:sz w:val="28"/>
          <w:szCs w:val="28"/>
          <w:lang w:val="uk-UA"/>
        </w:rPr>
        <w:t xml:space="preserve"> = C</w:t>
      </w:r>
      <w:r w:rsidRPr="00306649">
        <w:rPr>
          <w:b/>
          <w:sz w:val="28"/>
          <w:szCs w:val="28"/>
          <w:vertAlign w:val="subscript"/>
          <w:lang w:val="uk-UA"/>
        </w:rPr>
        <w:t>M∙R∙T</w:t>
      </w:r>
      <w:r w:rsidRPr="00306649">
        <w:rPr>
          <w:sz w:val="28"/>
          <w:szCs w:val="28"/>
          <w:lang w:val="uk-UA"/>
        </w:rPr>
        <w:t>,</w:t>
      </w:r>
    </w:p>
    <w:p w14:paraId="6B67E81B" w14:textId="77777777" w:rsidR="00FB505B" w:rsidRPr="00306649" w:rsidRDefault="00FB505B">
      <w:pPr>
        <w:spacing w:line="360" w:lineRule="auto"/>
        <w:jc w:val="both"/>
        <w:rPr>
          <w:sz w:val="28"/>
          <w:szCs w:val="28"/>
          <w:lang w:val="uk-UA"/>
        </w:rPr>
      </w:pPr>
      <w:r w:rsidRPr="00306649">
        <w:rPr>
          <w:sz w:val="28"/>
          <w:szCs w:val="28"/>
          <w:lang w:val="uk-UA"/>
        </w:rPr>
        <w:t>де СМ - молярна концентрація, R - газова постійна, Т - температура.</w:t>
      </w:r>
    </w:p>
    <w:p w14:paraId="0C4047BA"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 xml:space="preserve">Якщо підставити вираз молярної концентрації в це </w:t>
      </w:r>
      <w:r w:rsidRPr="00306649">
        <w:rPr>
          <w:position w:val="-36"/>
          <w:sz w:val="28"/>
          <w:szCs w:val="28"/>
          <w:lang w:val="uk-UA"/>
        </w:rPr>
        <w:object w:dxaOrig="1700" w:dyaOrig="820" w14:anchorId="3A983355">
          <v:shape id="_x0000_i1081" type="#_x0000_t75" style="width:84.75pt;height:41.25pt" o:ole="">
            <v:imagedata r:id="rId127" o:title=""/>
          </v:shape>
          <o:OLEObject Type="Embed" ProgID="Equation.3" ShapeID="_x0000_i1081" DrawAspect="Content" ObjectID="_1766573320" r:id="rId137"/>
        </w:object>
      </w:r>
      <w:r w:rsidRPr="00306649">
        <w:rPr>
          <w:sz w:val="28"/>
          <w:szCs w:val="28"/>
          <w:lang w:val="uk-UA"/>
        </w:rPr>
        <w:t xml:space="preserve"> рівняння: (</w:t>
      </w:r>
      <w:proofErr w:type="spellStart"/>
      <w:r w:rsidRPr="00306649">
        <w:rPr>
          <w:sz w:val="28"/>
          <w:szCs w:val="28"/>
          <w:lang w:val="uk-UA"/>
        </w:rPr>
        <w:t>mB</w:t>
      </w:r>
      <w:proofErr w:type="spellEnd"/>
      <w:r w:rsidRPr="00306649">
        <w:rPr>
          <w:sz w:val="28"/>
          <w:szCs w:val="28"/>
          <w:lang w:val="uk-UA"/>
        </w:rPr>
        <w:t xml:space="preserve"> - маса розчиненої речовини, MB -  молярна маса розчиненої речовини, </w:t>
      </w:r>
      <w:proofErr w:type="spellStart"/>
      <w:r w:rsidRPr="00306649">
        <w:rPr>
          <w:sz w:val="28"/>
          <w:szCs w:val="28"/>
          <w:lang w:val="uk-UA"/>
        </w:rPr>
        <w:t>Vp</w:t>
      </w:r>
      <w:proofErr w:type="spellEnd"/>
      <w:r w:rsidRPr="00306649">
        <w:rPr>
          <w:sz w:val="28"/>
          <w:szCs w:val="28"/>
          <w:lang w:val="uk-UA"/>
        </w:rPr>
        <w:t xml:space="preserve"> - об'єм розчину), то отримаємо повну аналогію рівняння Вант-</w:t>
      </w:r>
      <w:proofErr w:type="spellStart"/>
      <w:r w:rsidRPr="00306649">
        <w:rPr>
          <w:sz w:val="28"/>
          <w:szCs w:val="28"/>
          <w:lang w:val="uk-UA"/>
        </w:rPr>
        <w:t>Гоффа</w:t>
      </w:r>
      <w:proofErr w:type="spellEnd"/>
      <w:r w:rsidRPr="00306649">
        <w:rPr>
          <w:sz w:val="28"/>
          <w:szCs w:val="28"/>
          <w:lang w:val="uk-UA"/>
        </w:rPr>
        <w:t xml:space="preserve"> з рівнянням утворення ідеального газу Менделєєва-</w:t>
      </w:r>
      <w:proofErr w:type="spellStart"/>
      <w:r w:rsidRPr="00306649">
        <w:rPr>
          <w:sz w:val="28"/>
          <w:szCs w:val="28"/>
          <w:lang w:val="uk-UA"/>
        </w:rPr>
        <w:t>Клайперона</w:t>
      </w:r>
      <w:proofErr w:type="spellEnd"/>
      <w:r w:rsidRPr="00306649">
        <w:rPr>
          <w:sz w:val="28"/>
          <w:szCs w:val="28"/>
          <w:lang w:val="uk-UA"/>
        </w:rPr>
        <w:t>:</w:t>
      </w:r>
    </w:p>
    <w:p w14:paraId="190C5E0C" w14:textId="77777777" w:rsidR="00FB505B" w:rsidRPr="00306649" w:rsidRDefault="00FB505B">
      <w:pPr>
        <w:spacing w:line="360" w:lineRule="auto"/>
        <w:jc w:val="center"/>
        <w:rPr>
          <w:sz w:val="28"/>
          <w:szCs w:val="28"/>
          <w:lang w:val="uk-UA"/>
        </w:rPr>
      </w:pPr>
      <w:r w:rsidRPr="00306649">
        <w:rPr>
          <w:position w:val="-26"/>
          <w:sz w:val="28"/>
          <w:szCs w:val="28"/>
          <w:lang w:val="uk-UA"/>
        </w:rPr>
        <w:object w:dxaOrig="2280" w:dyaOrig="700" w14:anchorId="7BF6133A">
          <v:shape id="_x0000_i1082" type="#_x0000_t75" style="width:114pt;height:35.25pt" o:ole="">
            <v:imagedata r:id="rId138" o:title=""/>
          </v:shape>
          <o:OLEObject Type="Embed" ProgID="Equation.3" ShapeID="_x0000_i1082" DrawAspect="Content" ObjectID="_1766573321" r:id="rId139"/>
        </w:object>
      </w:r>
    </w:p>
    <w:p w14:paraId="0A80C409" w14:textId="77777777" w:rsidR="00FB505B" w:rsidRPr="00306649" w:rsidRDefault="00FB505B">
      <w:pPr>
        <w:spacing w:line="360" w:lineRule="auto"/>
        <w:jc w:val="both"/>
        <w:rPr>
          <w:sz w:val="28"/>
          <w:szCs w:val="28"/>
          <w:lang w:val="uk-UA"/>
        </w:rPr>
      </w:pPr>
      <w:r w:rsidRPr="00306649">
        <w:rPr>
          <w:sz w:val="28"/>
          <w:szCs w:val="28"/>
          <w:lang w:val="uk-UA"/>
        </w:rPr>
        <w:t xml:space="preserve">Тому </w:t>
      </w:r>
      <w:r w:rsidRPr="00306649">
        <w:rPr>
          <w:b/>
          <w:sz w:val="28"/>
          <w:szCs w:val="28"/>
          <w:lang w:val="uk-UA"/>
        </w:rPr>
        <w:t>закон Ван-</w:t>
      </w:r>
      <w:proofErr w:type="spellStart"/>
      <w:r w:rsidRPr="00306649">
        <w:rPr>
          <w:b/>
          <w:sz w:val="28"/>
          <w:szCs w:val="28"/>
          <w:lang w:val="uk-UA"/>
        </w:rPr>
        <w:t>Гоффа</w:t>
      </w:r>
      <w:proofErr w:type="spellEnd"/>
      <w:r w:rsidRPr="00306649">
        <w:rPr>
          <w:sz w:val="28"/>
          <w:szCs w:val="28"/>
          <w:lang w:val="uk-UA"/>
        </w:rPr>
        <w:t xml:space="preserve"> має наступне формулювання:</w:t>
      </w:r>
    </w:p>
    <w:p w14:paraId="08ED404D" w14:textId="77777777" w:rsidR="00FB505B" w:rsidRPr="00306649" w:rsidRDefault="00FB505B">
      <w:pPr>
        <w:spacing w:line="360" w:lineRule="auto"/>
        <w:ind w:firstLine="709"/>
        <w:jc w:val="both"/>
        <w:rPr>
          <w:b/>
          <w:i/>
          <w:sz w:val="28"/>
          <w:szCs w:val="28"/>
          <w:lang w:val="uk-UA"/>
        </w:rPr>
      </w:pPr>
      <w:r w:rsidRPr="00306649">
        <w:rPr>
          <w:b/>
          <w:i/>
          <w:sz w:val="28"/>
          <w:szCs w:val="28"/>
          <w:lang w:val="uk-UA"/>
        </w:rPr>
        <w:t xml:space="preserve">Осмотичний тиск розбавлених ідеальних розчинів </w:t>
      </w:r>
      <w:proofErr w:type="spellStart"/>
      <w:r w:rsidRPr="00306649">
        <w:rPr>
          <w:b/>
          <w:i/>
          <w:sz w:val="28"/>
          <w:szCs w:val="28"/>
          <w:lang w:val="uk-UA"/>
        </w:rPr>
        <w:t>чисельно</w:t>
      </w:r>
      <w:proofErr w:type="spellEnd"/>
      <w:r w:rsidRPr="00306649">
        <w:rPr>
          <w:b/>
          <w:i/>
          <w:sz w:val="28"/>
          <w:szCs w:val="28"/>
          <w:lang w:val="uk-UA"/>
        </w:rPr>
        <w:t xml:space="preserve"> дорівнює тиску, який чинить розчинена речовина, якщо при даній температурі вона займала об'єм розчину у вигляді газу.</w:t>
      </w:r>
    </w:p>
    <w:p w14:paraId="10C871D6" w14:textId="77777777" w:rsidR="00FB505B" w:rsidRPr="00306649" w:rsidRDefault="00FB505B">
      <w:pPr>
        <w:spacing w:line="360" w:lineRule="auto"/>
        <w:ind w:firstLine="709"/>
        <w:jc w:val="both"/>
        <w:rPr>
          <w:sz w:val="28"/>
          <w:szCs w:val="28"/>
          <w:lang w:val="uk-UA"/>
        </w:rPr>
      </w:pPr>
      <w:r w:rsidRPr="00306649">
        <w:rPr>
          <w:sz w:val="28"/>
          <w:szCs w:val="28"/>
          <w:lang w:val="uk-UA"/>
        </w:rPr>
        <w:t>Важливою характеристикою речовин в рідкому або твердому стані є тиск насиченої пари. Тиск насиченої пари визначає рівновагу між рідким (твердим) і газоподібним станами речовини при заданій температурі, яка встановлюється на межі розділу фаз. У будь-якому розчині концентрація молекул розчинника в поверхневому шарі менше, ніж в чистому розчиннику, і рівновага може бути досягнута при меншому тиску насиченої пари.</w:t>
      </w:r>
    </w:p>
    <w:p w14:paraId="74C3EA7E" w14:textId="77777777" w:rsidR="00FB505B" w:rsidRPr="00306649" w:rsidRDefault="00FB505B">
      <w:pPr>
        <w:spacing w:line="360" w:lineRule="auto"/>
        <w:ind w:firstLine="709"/>
        <w:jc w:val="both"/>
        <w:rPr>
          <w:b/>
          <w:sz w:val="28"/>
          <w:szCs w:val="28"/>
          <w:lang w:val="uk-UA"/>
        </w:rPr>
      </w:pPr>
      <w:r w:rsidRPr="00306649">
        <w:rPr>
          <w:b/>
          <w:sz w:val="28"/>
          <w:szCs w:val="28"/>
          <w:lang w:val="uk-UA"/>
        </w:rPr>
        <w:t xml:space="preserve">Перший закон </w:t>
      </w:r>
      <w:proofErr w:type="spellStart"/>
      <w:r w:rsidRPr="00306649">
        <w:rPr>
          <w:b/>
          <w:sz w:val="28"/>
          <w:szCs w:val="28"/>
          <w:lang w:val="uk-UA"/>
        </w:rPr>
        <w:t>Рауля</w:t>
      </w:r>
      <w:proofErr w:type="spellEnd"/>
      <w:r w:rsidRPr="00306649">
        <w:rPr>
          <w:b/>
          <w:sz w:val="28"/>
          <w:szCs w:val="28"/>
          <w:lang w:val="uk-UA"/>
        </w:rPr>
        <w:t>:</w:t>
      </w:r>
    </w:p>
    <w:p w14:paraId="1B07D61E" w14:textId="77777777" w:rsidR="00FB505B" w:rsidRPr="00306649" w:rsidRDefault="00FB505B">
      <w:pPr>
        <w:spacing w:line="360" w:lineRule="auto"/>
        <w:ind w:firstLine="709"/>
        <w:jc w:val="both"/>
        <w:rPr>
          <w:b/>
          <w:i/>
          <w:sz w:val="28"/>
          <w:szCs w:val="28"/>
          <w:lang w:val="uk-UA"/>
        </w:rPr>
      </w:pPr>
      <w:r w:rsidRPr="00306649">
        <w:rPr>
          <w:b/>
          <w:i/>
          <w:sz w:val="28"/>
          <w:szCs w:val="28"/>
          <w:lang w:val="uk-UA"/>
        </w:rPr>
        <w:t xml:space="preserve">Для розбавлених розчинів відносне зменшення тиску пари розчинника над розчином </w:t>
      </w:r>
      <w:proofErr w:type="spellStart"/>
      <w:r w:rsidRPr="00306649">
        <w:rPr>
          <w:b/>
          <w:i/>
          <w:sz w:val="28"/>
          <w:szCs w:val="28"/>
          <w:lang w:val="uk-UA"/>
        </w:rPr>
        <w:t>чисельно</w:t>
      </w:r>
      <w:proofErr w:type="spellEnd"/>
      <w:r w:rsidRPr="00306649">
        <w:rPr>
          <w:b/>
          <w:i/>
          <w:sz w:val="28"/>
          <w:szCs w:val="28"/>
          <w:lang w:val="uk-UA"/>
        </w:rPr>
        <w:t xml:space="preserve"> дорівнює молярній частці розчиненої речовини.</w:t>
      </w:r>
    </w:p>
    <w:p w14:paraId="16ADF792" w14:textId="77777777" w:rsidR="00FB505B" w:rsidRPr="00306649" w:rsidRDefault="00FB505B">
      <w:pPr>
        <w:spacing w:line="360" w:lineRule="auto"/>
        <w:jc w:val="center"/>
        <w:rPr>
          <w:sz w:val="28"/>
          <w:szCs w:val="28"/>
          <w:lang w:val="uk-UA"/>
        </w:rPr>
      </w:pPr>
      <w:r w:rsidRPr="00306649">
        <w:rPr>
          <w:position w:val="-34"/>
          <w:sz w:val="28"/>
          <w:szCs w:val="28"/>
          <w:lang w:val="uk-UA"/>
        </w:rPr>
        <w:object w:dxaOrig="2200" w:dyaOrig="800" w14:anchorId="2A4C7F9F">
          <v:shape id="_x0000_i1083" type="#_x0000_t75" style="width:110.25pt;height:39.75pt" o:ole="">
            <v:imagedata r:id="rId140" o:title=""/>
          </v:shape>
          <o:OLEObject Type="Embed" ProgID="Equation.3" ShapeID="_x0000_i1083" DrawAspect="Content" ObjectID="_1766573322" r:id="rId141"/>
        </w:object>
      </w:r>
    </w:p>
    <w:p w14:paraId="2AFF5822" w14:textId="77777777" w:rsidR="00FB505B" w:rsidRPr="00306649" w:rsidRDefault="00FB505B">
      <w:pPr>
        <w:spacing w:line="360" w:lineRule="auto"/>
        <w:ind w:firstLine="709"/>
        <w:jc w:val="both"/>
        <w:rPr>
          <w:sz w:val="28"/>
          <w:szCs w:val="28"/>
          <w:lang w:val="uk-UA"/>
        </w:rPr>
      </w:pPr>
      <w:r w:rsidRPr="00306649">
        <w:rPr>
          <w:sz w:val="28"/>
          <w:szCs w:val="28"/>
          <w:lang w:val="uk-UA"/>
        </w:rPr>
        <w:t>Наступна закономірність, що характеризує поведінку розчинів, пов'язана зі зміною температур кристалізації і кипіння при переході від чистого розчинника до розчину.</w:t>
      </w:r>
    </w:p>
    <w:p w14:paraId="20E4DDC1" w14:textId="77777777" w:rsidR="00FB505B" w:rsidRPr="00306649" w:rsidRDefault="00FB505B">
      <w:pPr>
        <w:spacing w:line="360" w:lineRule="auto"/>
        <w:ind w:firstLine="709"/>
        <w:jc w:val="both"/>
        <w:rPr>
          <w:sz w:val="28"/>
          <w:szCs w:val="28"/>
          <w:lang w:val="uk-UA"/>
        </w:rPr>
      </w:pPr>
      <w:r w:rsidRPr="00306649">
        <w:rPr>
          <w:sz w:val="28"/>
          <w:szCs w:val="28"/>
          <w:lang w:val="uk-UA"/>
        </w:rPr>
        <w:t>При зниженні температури тиск пари над розчином зменшується, а коли воно стає рівним тиску пари відповідної твердої фази, рідина замерзає. Тиск пари над розчином нижчий, ніж тиск пари над чистим розчинником, тому розчин замерзне при нижчій температурі, тобто температура кристалізації розчину завжди нижча, ніж температура кристалізації чистого розчинника.</w:t>
      </w:r>
    </w:p>
    <w:p w14:paraId="071C00F2"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З підвищенням температури тиск пари над розчином збільшується, а при досягненні зовнішнього тиску розчин закипає. Тиск пари над розчином нижче, ніж тиск пари над чистим розчинником, тому тиск пари і зовнішній тиск будуть рівні при більш високій температурі, т. Е. Температура кипіння розчину завжди вище температури кипіння чистого розчинника.</w:t>
      </w:r>
    </w:p>
    <w:p w14:paraId="585CF07F" w14:textId="77777777" w:rsidR="00FB505B" w:rsidRPr="00306649" w:rsidRDefault="00FB505B">
      <w:pPr>
        <w:spacing w:line="360" w:lineRule="auto"/>
        <w:ind w:firstLine="709"/>
        <w:jc w:val="both"/>
        <w:rPr>
          <w:b/>
          <w:sz w:val="28"/>
          <w:szCs w:val="28"/>
          <w:lang w:val="uk-UA"/>
        </w:rPr>
      </w:pPr>
      <w:r w:rsidRPr="00306649">
        <w:rPr>
          <w:b/>
          <w:sz w:val="28"/>
          <w:szCs w:val="28"/>
          <w:lang w:val="uk-UA"/>
        </w:rPr>
        <w:t xml:space="preserve">Другий закон </w:t>
      </w:r>
      <w:proofErr w:type="spellStart"/>
      <w:r w:rsidRPr="00306649">
        <w:rPr>
          <w:b/>
          <w:sz w:val="28"/>
          <w:szCs w:val="28"/>
          <w:lang w:val="uk-UA"/>
        </w:rPr>
        <w:t>Рауля</w:t>
      </w:r>
      <w:proofErr w:type="spellEnd"/>
      <w:r w:rsidRPr="00306649">
        <w:rPr>
          <w:b/>
          <w:sz w:val="28"/>
          <w:szCs w:val="28"/>
          <w:lang w:val="uk-UA"/>
        </w:rPr>
        <w:t>:</w:t>
      </w:r>
    </w:p>
    <w:p w14:paraId="008314E7" w14:textId="77777777" w:rsidR="00FB505B" w:rsidRPr="00306649" w:rsidRDefault="00FB505B">
      <w:pPr>
        <w:spacing w:line="360" w:lineRule="auto"/>
        <w:ind w:firstLine="709"/>
        <w:jc w:val="both"/>
        <w:rPr>
          <w:b/>
          <w:i/>
          <w:sz w:val="28"/>
          <w:szCs w:val="28"/>
          <w:lang w:val="uk-UA"/>
        </w:rPr>
      </w:pPr>
      <w:r w:rsidRPr="00306649">
        <w:rPr>
          <w:b/>
          <w:i/>
          <w:sz w:val="28"/>
          <w:szCs w:val="28"/>
          <w:lang w:val="uk-UA"/>
        </w:rPr>
        <w:t xml:space="preserve">Зниження температури кристалізації і підвищення температури кипіння розведеного розчину </w:t>
      </w:r>
      <w:proofErr w:type="spellStart"/>
      <w:r w:rsidRPr="00306649">
        <w:rPr>
          <w:b/>
          <w:i/>
          <w:sz w:val="28"/>
          <w:szCs w:val="28"/>
          <w:lang w:val="uk-UA"/>
        </w:rPr>
        <w:t>пропорційно</w:t>
      </w:r>
      <w:proofErr w:type="spellEnd"/>
      <w:r w:rsidRPr="00306649">
        <w:rPr>
          <w:b/>
          <w:i/>
          <w:sz w:val="28"/>
          <w:szCs w:val="28"/>
          <w:lang w:val="uk-UA"/>
        </w:rPr>
        <w:t xml:space="preserve"> </w:t>
      </w:r>
      <w:proofErr w:type="spellStart"/>
      <w:r w:rsidRPr="00306649">
        <w:rPr>
          <w:b/>
          <w:i/>
          <w:sz w:val="28"/>
          <w:szCs w:val="28"/>
          <w:lang w:val="uk-UA"/>
        </w:rPr>
        <w:t>моляльної</w:t>
      </w:r>
      <w:proofErr w:type="spellEnd"/>
      <w:r w:rsidRPr="00306649">
        <w:rPr>
          <w:b/>
          <w:i/>
          <w:sz w:val="28"/>
          <w:szCs w:val="28"/>
          <w:lang w:val="uk-UA"/>
        </w:rPr>
        <w:t xml:space="preserve"> концентрації розчиненої речовини.</w:t>
      </w:r>
    </w:p>
    <w:p w14:paraId="3FC59073" w14:textId="77777777" w:rsidR="00FB505B" w:rsidRPr="00306649" w:rsidRDefault="00FB505B">
      <w:pPr>
        <w:spacing w:line="360" w:lineRule="auto"/>
        <w:jc w:val="center"/>
        <w:rPr>
          <w:b/>
          <w:sz w:val="28"/>
          <w:szCs w:val="28"/>
          <w:lang w:val="uk-UA"/>
        </w:rPr>
      </w:pPr>
      <w:proofErr w:type="spellStart"/>
      <w:r w:rsidRPr="00306649">
        <w:rPr>
          <w:b/>
          <w:sz w:val="28"/>
          <w:szCs w:val="28"/>
          <w:lang w:val="uk-UA"/>
        </w:rPr>
        <w:t>ΔTcrist</w:t>
      </w:r>
      <w:proofErr w:type="spellEnd"/>
      <w:r w:rsidRPr="00306649">
        <w:rPr>
          <w:b/>
          <w:sz w:val="28"/>
          <w:szCs w:val="28"/>
          <w:lang w:val="uk-UA"/>
        </w:rPr>
        <w:t xml:space="preserve"> = </w:t>
      </w:r>
      <w:proofErr w:type="spellStart"/>
      <w:r w:rsidRPr="00306649">
        <w:rPr>
          <w:b/>
          <w:sz w:val="28"/>
          <w:szCs w:val="28"/>
          <w:lang w:val="uk-UA"/>
        </w:rPr>
        <w:t>K∙C</w:t>
      </w:r>
      <w:r w:rsidRPr="00306649">
        <w:rPr>
          <w:b/>
          <w:sz w:val="28"/>
          <w:szCs w:val="28"/>
          <w:vertAlign w:val="subscript"/>
          <w:lang w:val="uk-UA"/>
        </w:rPr>
        <w:t>m</w:t>
      </w:r>
      <w:proofErr w:type="spellEnd"/>
      <w:r w:rsidRPr="00306649">
        <w:rPr>
          <w:b/>
          <w:sz w:val="28"/>
          <w:szCs w:val="28"/>
          <w:lang w:val="uk-UA"/>
        </w:rPr>
        <w:t xml:space="preserve"> ,</w:t>
      </w:r>
    </w:p>
    <w:p w14:paraId="19435DE7" w14:textId="77777777" w:rsidR="00FB505B" w:rsidRPr="00306649" w:rsidRDefault="00FB505B">
      <w:pPr>
        <w:spacing w:line="360" w:lineRule="auto"/>
        <w:jc w:val="center"/>
        <w:rPr>
          <w:b/>
          <w:sz w:val="28"/>
          <w:szCs w:val="28"/>
          <w:lang w:val="uk-UA"/>
        </w:rPr>
      </w:pPr>
      <w:proofErr w:type="spellStart"/>
      <w:r w:rsidRPr="00306649">
        <w:rPr>
          <w:b/>
          <w:sz w:val="28"/>
          <w:szCs w:val="28"/>
          <w:lang w:val="uk-UA"/>
        </w:rPr>
        <w:t>ΔTkip</w:t>
      </w:r>
      <w:proofErr w:type="spellEnd"/>
      <w:r w:rsidRPr="00306649">
        <w:rPr>
          <w:b/>
          <w:sz w:val="28"/>
          <w:szCs w:val="28"/>
          <w:lang w:val="uk-UA"/>
        </w:rPr>
        <w:t xml:space="preserve"> = </w:t>
      </w:r>
      <w:proofErr w:type="spellStart"/>
      <w:r w:rsidRPr="00306649">
        <w:rPr>
          <w:b/>
          <w:sz w:val="28"/>
          <w:szCs w:val="28"/>
          <w:lang w:val="uk-UA"/>
        </w:rPr>
        <w:t>E∙C</w:t>
      </w:r>
      <w:r w:rsidRPr="00306649">
        <w:rPr>
          <w:b/>
          <w:sz w:val="28"/>
          <w:szCs w:val="28"/>
          <w:vertAlign w:val="subscript"/>
          <w:lang w:val="uk-UA"/>
        </w:rPr>
        <w:t>m</w:t>
      </w:r>
      <w:proofErr w:type="spellEnd"/>
      <w:r w:rsidRPr="00306649">
        <w:rPr>
          <w:b/>
          <w:sz w:val="28"/>
          <w:szCs w:val="28"/>
          <w:lang w:val="uk-UA"/>
        </w:rPr>
        <w:t xml:space="preserve"> ,</w:t>
      </w:r>
    </w:p>
    <w:p w14:paraId="487628DB" w14:textId="77777777" w:rsidR="00FB505B" w:rsidRPr="00306649" w:rsidRDefault="00FB505B">
      <w:pPr>
        <w:spacing w:line="360" w:lineRule="auto"/>
        <w:jc w:val="both"/>
        <w:rPr>
          <w:sz w:val="28"/>
          <w:szCs w:val="28"/>
          <w:lang w:val="uk-UA"/>
        </w:rPr>
      </w:pPr>
      <w:r w:rsidRPr="00306649">
        <w:rPr>
          <w:sz w:val="28"/>
          <w:szCs w:val="28"/>
          <w:lang w:val="uk-UA"/>
        </w:rPr>
        <w:t xml:space="preserve">де Е і К - </w:t>
      </w:r>
      <w:proofErr w:type="spellStart"/>
      <w:r w:rsidRPr="00306649">
        <w:rPr>
          <w:sz w:val="28"/>
          <w:szCs w:val="28"/>
          <w:lang w:val="uk-UA"/>
        </w:rPr>
        <w:t>ебулліоскопічна</w:t>
      </w:r>
      <w:proofErr w:type="spellEnd"/>
      <w:r w:rsidRPr="00306649">
        <w:rPr>
          <w:sz w:val="28"/>
          <w:szCs w:val="28"/>
          <w:lang w:val="uk-UA"/>
        </w:rPr>
        <w:t xml:space="preserve"> і кріоскопічна константи відповідно, що визначаються властивостями розчинника і не залежать від властивостей розчиненої речовини.</w:t>
      </w:r>
    </w:p>
    <w:p w14:paraId="780A2D66" w14:textId="77777777" w:rsidR="00FB505B" w:rsidRPr="00306649" w:rsidRDefault="00FB505B">
      <w:pPr>
        <w:spacing w:before="240" w:after="120" w:line="360" w:lineRule="auto"/>
        <w:jc w:val="center"/>
        <w:rPr>
          <w:b/>
          <w:sz w:val="28"/>
          <w:szCs w:val="28"/>
          <w:lang w:val="uk-UA"/>
        </w:rPr>
      </w:pPr>
      <w:r w:rsidRPr="00306649">
        <w:rPr>
          <w:b/>
          <w:sz w:val="28"/>
          <w:szCs w:val="28"/>
          <w:lang w:val="uk-UA"/>
        </w:rPr>
        <w:t>Лекція 11. Теорія електролітичної дисоціації</w:t>
      </w:r>
    </w:p>
    <w:p w14:paraId="397CAC13" w14:textId="77777777" w:rsidR="00FB505B" w:rsidRPr="00306649" w:rsidRDefault="00FB505B">
      <w:pPr>
        <w:spacing w:line="360" w:lineRule="auto"/>
        <w:ind w:firstLine="709"/>
        <w:jc w:val="both"/>
        <w:rPr>
          <w:sz w:val="28"/>
          <w:szCs w:val="28"/>
          <w:lang w:val="uk-UA"/>
        </w:rPr>
      </w:pPr>
      <w:r w:rsidRPr="00306649">
        <w:rPr>
          <w:b/>
          <w:sz w:val="28"/>
          <w:szCs w:val="28"/>
          <w:lang w:val="uk-UA"/>
        </w:rPr>
        <w:t xml:space="preserve">Електроліти - це  </w:t>
      </w:r>
      <w:r w:rsidRPr="00306649">
        <w:rPr>
          <w:sz w:val="28"/>
          <w:szCs w:val="28"/>
          <w:lang w:val="uk-UA"/>
        </w:rPr>
        <w:t xml:space="preserve"> речовини, розчини яких є електропровідними</w:t>
      </w:r>
      <w:r w:rsidRPr="00306649">
        <w:rPr>
          <w:i/>
          <w:sz w:val="28"/>
          <w:szCs w:val="28"/>
          <w:lang w:val="uk-UA"/>
        </w:rPr>
        <w:t>. До електролітів</w:t>
      </w:r>
      <w:r w:rsidRPr="00306649">
        <w:rPr>
          <w:sz w:val="28"/>
          <w:szCs w:val="28"/>
          <w:lang w:val="uk-UA"/>
        </w:rPr>
        <w:t xml:space="preserve"> відносяться розчини кислот, солей і лугів. Солі і луги проводять електричний струм не тільки в розчинах, але і в розплавах. Неелектроліти </w:t>
      </w:r>
      <w:r w:rsidRPr="00306649">
        <w:rPr>
          <w:b/>
          <w:bCs/>
          <w:sz w:val="28"/>
          <w:szCs w:val="28"/>
          <w:lang w:val="uk-UA"/>
        </w:rPr>
        <w:t xml:space="preserve"> - це </w:t>
      </w:r>
      <w:r w:rsidRPr="00306649">
        <w:rPr>
          <w:sz w:val="28"/>
          <w:szCs w:val="28"/>
          <w:lang w:val="uk-UA"/>
        </w:rPr>
        <w:t xml:space="preserve"> речовини, розчини яких не володіють електропровідністю</w:t>
      </w:r>
      <w:r w:rsidRPr="00306649">
        <w:rPr>
          <w:i/>
          <w:iCs/>
          <w:sz w:val="28"/>
          <w:szCs w:val="28"/>
          <w:lang w:val="uk-UA"/>
        </w:rPr>
        <w:t>. До неелектролітів відносять багато органічних речовин, сухі солі і луги, дистильовану воду.</w:t>
      </w:r>
      <w:r w:rsidRPr="00306649">
        <w:rPr>
          <w:sz w:val="28"/>
          <w:szCs w:val="28"/>
          <w:lang w:val="uk-UA"/>
        </w:rPr>
        <w:t xml:space="preserve"> </w:t>
      </w:r>
    </w:p>
    <w:p w14:paraId="7EE21EDA" w14:textId="77777777" w:rsidR="00FB505B" w:rsidRPr="00306649" w:rsidRDefault="00FB505B">
      <w:pPr>
        <w:pStyle w:val="4"/>
        <w:spacing w:line="360" w:lineRule="auto"/>
        <w:ind w:right="0" w:firstLine="709"/>
        <w:jc w:val="center"/>
        <w:rPr>
          <w:rFonts w:ascii="Times New Roman" w:hAnsi="Times New Roman"/>
          <w:i w:val="0"/>
          <w:szCs w:val="28"/>
          <w:lang w:val="uk-UA"/>
        </w:rPr>
      </w:pPr>
      <w:r w:rsidRPr="00306649">
        <w:rPr>
          <w:rFonts w:ascii="Times New Roman" w:hAnsi="Times New Roman"/>
          <w:i w:val="0"/>
          <w:szCs w:val="28"/>
          <w:lang w:val="uk-UA"/>
        </w:rPr>
        <w:t>ТЕОРІЯ ЕЛЕКТРОЛІТИЧНОЇ ДИСОЦІАЦІЇ</w:t>
      </w:r>
    </w:p>
    <w:p w14:paraId="43C69C1D"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 1887 році шведський вчений </w:t>
      </w:r>
      <w:proofErr w:type="spellStart"/>
      <w:r w:rsidRPr="00306649">
        <w:rPr>
          <w:sz w:val="28"/>
          <w:szCs w:val="28"/>
          <w:lang w:val="uk-UA"/>
        </w:rPr>
        <w:t>Сванте</w:t>
      </w:r>
      <w:proofErr w:type="spellEnd"/>
      <w:r w:rsidRPr="00306649">
        <w:rPr>
          <w:sz w:val="28"/>
          <w:szCs w:val="28"/>
          <w:lang w:val="uk-UA"/>
        </w:rPr>
        <w:t xml:space="preserve"> </w:t>
      </w:r>
      <w:proofErr w:type="spellStart"/>
      <w:r w:rsidRPr="00306649">
        <w:rPr>
          <w:sz w:val="28"/>
          <w:szCs w:val="28"/>
          <w:lang w:val="uk-UA"/>
        </w:rPr>
        <w:t>Арреніус</w:t>
      </w:r>
      <w:proofErr w:type="spellEnd"/>
      <w:r w:rsidRPr="00306649">
        <w:rPr>
          <w:sz w:val="28"/>
          <w:szCs w:val="28"/>
          <w:lang w:val="uk-UA"/>
        </w:rPr>
        <w:t xml:space="preserve"> висунув теорію електролітичної дисоціації. </w:t>
      </w:r>
      <w:r w:rsidRPr="00306649">
        <w:rPr>
          <w:b/>
          <w:sz w:val="28"/>
          <w:szCs w:val="28"/>
          <w:lang w:val="uk-UA"/>
        </w:rPr>
        <w:t>Електролітична дисоціація</w:t>
      </w:r>
      <w:r w:rsidRPr="00306649">
        <w:rPr>
          <w:sz w:val="28"/>
          <w:szCs w:val="28"/>
          <w:lang w:val="uk-UA"/>
        </w:rPr>
        <w:t xml:space="preserve"> - це </w:t>
      </w:r>
      <w:r w:rsidRPr="00306649">
        <w:rPr>
          <w:i/>
          <w:sz w:val="28"/>
          <w:szCs w:val="28"/>
          <w:lang w:val="uk-UA"/>
        </w:rPr>
        <w:t xml:space="preserve">процес розщеплення електроліту на </w:t>
      </w:r>
      <w:proofErr w:type="spellStart"/>
      <w:r w:rsidRPr="00306649">
        <w:rPr>
          <w:i/>
          <w:sz w:val="28"/>
          <w:szCs w:val="28"/>
          <w:lang w:val="uk-UA"/>
        </w:rPr>
        <w:t>сольватовані</w:t>
      </w:r>
      <w:proofErr w:type="spellEnd"/>
      <w:r w:rsidRPr="00306649">
        <w:rPr>
          <w:i/>
          <w:sz w:val="28"/>
          <w:szCs w:val="28"/>
          <w:lang w:val="uk-UA"/>
        </w:rPr>
        <w:t xml:space="preserve"> іони під дією молекул розчинника</w:t>
      </w:r>
      <w:r w:rsidRPr="00306649">
        <w:rPr>
          <w:sz w:val="28"/>
          <w:szCs w:val="28"/>
          <w:lang w:val="uk-UA"/>
        </w:rPr>
        <w:t xml:space="preserve">. Теорія </w:t>
      </w:r>
      <w:proofErr w:type="spellStart"/>
      <w:r w:rsidRPr="00306649">
        <w:rPr>
          <w:sz w:val="28"/>
          <w:szCs w:val="28"/>
          <w:lang w:val="uk-UA"/>
        </w:rPr>
        <w:t>Арреніуса</w:t>
      </w:r>
      <w:proofErr w:type="spellEnd"/>
      <w:r w:rsidRPr="00306649">
        <w:rPr>
          <w:sz w:val="28"/>
          <w:szCs w:val="28"/>
          <w:lang w:val="uk-UA"/>
        </w:rPr>
        <w:t xml:space="preserve"> полягала в наступному:</w:t>
      </w:r>
    </w:p>
    <w:p w14:paraId="355FD562" w14:textId="77777777" w:rsidR="00FB505B" w:rsidRPr="00306649" w:rsidRDefault="00FB505B">
      <w:pPr>
        <w:pStyle w:val="20"/>
        <w:spacing w:line="360" w:lineRule="auto"/>
        <w:ind w:right="0" w:firstLine="709"/>
        <w:rPr>
          <w:szCs w:val="28"/>
          <w:lang w:val="uk-UA"/>
        </w:rPr>
      </w:pPr>
      <w:r w:rsidRPr="00306649">
        <w:rPr>
          <w:szCs w:val="28"/>
          <w:lang w:val="uk-UA"/>
        </w:rPr>
        <w:t>1. При розчиненні у воді (або розплавленні) електроліти розпадаються на позитивно (</w:t>
      </w:r>
      <w:r w:rsidRPr="00306649">
        <w:rPr>
          <w:i/>
          <w:iCs/>
          <w:szCs w:val="28"/>
          <w:lang w:val="uk-UA"/>
        </w:rPr>
        <w:t>катіони</w:t>
      </w:r>
      <w:r w:rsidRPr="00306649">
        <w:rPr>
          <w:szCs w:val="28"/>
          <w:lang w:val="uk-UA"/>
        </w:rPr>
        <w:t>) і негативно (</w:t>
      </w:r>
      <w:r w:rsidRPr="00306649">
        <w:rPr>
          <w:i/>
          <w:iCs/>
          <w:szCs w:val="28"/>
          <w:lang w:val="uk-UA"/>
        </w:rPr>
        <w:t>аніони</w:t>
      </w:r>
      <w:r w:rsidRPr="00306649">
        <w:rPr>
          <w:szCs w:val="28"/>
          <w:lang w:val="uk-UA"/>
        </w:rPr>
        <w:t>) заряджені іони (т. Е. Піддаються електролітичної дисоціації).</w:t>
      </w:r>
    </w:p>
    <w:p w14:paraId="3889EA11" w14:textId="77777777" w:rsidR="00FB505B" w:rsidRPr="00306649" w:rsidRDefault="00FB505B">
      <w:pPr>
        <w:pStyle w:val="20"/>
        <w:spacing w:line="360" w:lineRule="auto"/>
        <w:ind w:right="0" w:firstLine="709"/>
        <w:rPr>
          <w:szCs w:val="28"/>
          <w:lang w:val="uk-UA"/>
        </w:rPr>
      </w:pPr>
      <w:r w:rsidRPr="00306649">
        <w:rPr>
          <w:szCs w:val="28"/>
          <w:lang w:val="uk-UA"/>
        </w:rPr>
        <w:lastRenderedPageBreak/>
        <w:t>2. Під дією електричного струму катіони переміщаються до негативно зарядженого електрода (</w:t>
      </w:r>
      <w:r w:rsidRPr="00306649">
        <w:rPr>
          <w:i/>
          <w:iCs/>
          <w:szCs w:val="28"/>
          <w:lang w:val="uk-UA"/>
        </w:rPr>
        <w:t>катода</w:t>
      </w:r>
      <w:r w:rsidRPr="00306649">
        <w:rPr>
          <w:szCs w:val="28"/>
          <w:lang w:val="uk-UA"/>
        </w:rPr>
        <w:t>), а аніони - до позитивно зарядженого електрода (</w:t>
      </w:r>
      <w:r w:rsidRPr="00306649">
        <w:rPr>
          <w:i/>
          <w:iCs/>
          <w:szCs w:val="28"/>
          <w:lang w:val="uk-UA"/>
        </w:rPr>
        <w:t>анода</w:t>
      </w:r>
      <w:r w:rsidRPr="00306649">
        <w:rPr>
          <w:szCs w:val="28"/>
          <w:lang w:val="uk-UA"/>
        </w:rPr>
        <w:t>).</w:t>
      </w:r>
    </w:p>
    <w:p w14:paraId="1DE5635F"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3. Електролітична дисоціація є оборотним процесом (зворотна реакція називається </w:t>
      </w:r>
      <w:proofErr w:type="spellStart"/>
      <w:r w:rsidRPr="00306649">
        <w:rPr>
          <w:i/>
          <w:iCs/>
          <w:sz w:val="28"/>
          <w:szCs w:val="28"/>
          <w:lang w:val="uk-UA"/>
        </w:rPr>
        <w:t>моляризацією</w:t>
      </w:r>
      <w:proofErr w:type="spellEnd"/>
      <w:r w:rsidRPr="00306649">
        <w:rPr>
          <w:sz w:val="28"/>
          <w:szCs w:val="28"/>
          <w:lang w:val="uk-UA"/>
        </w:rPr>
        <w:t>).</w:t>
      </w:r>
    </w:p>
    <w:p w14:paraId="0421FB26" w14:textId="77777777" w:rsidR="00FB505B" w:rsidRPr="00306649" w:rsidRDefault="00FB505B">
      <w:pPr>
        <w:spacing w:line="360" w:lineRule="auto"/>
        <w:ind w:firstLine="709"/>
        <w:jc w:val="both"/>
        <w:rPr>
          <w:b/>
          <w:sz w:val="28"/>
          <w:szCs w:val="28"/>
          <w:lang w:val="uk-UA"/>
        </w:rPr>
      </w:pPr>
      <w:r w:rsidRPr="00306649">
        <w:rPr>
          <w:b/>
          <w:sz w:val="28"/>
          <w:szCs w:val="28"/>
          <w:lang w:val="uk-UA"/>
        </w:rPr>
        <w:t>Механізм електролітичної дисоціації іонних речовин</w:t>
      </w:r>
    </w:p>
    <w:p w14:paraId="26AC86CC" w14:textId="77777777" w:rsidR="00FB505B" w:rsidRPr="00306649" w:rsidRDefault="00FB505B">
      <w:pPr>
        <w:pStyle w:val="20"/>
        <w:spacing w:line="360" w:lineRule="auto"/>
        <w:ind w:right="0" w:firstLine="709"/>
        <w:rPr>
          <w:lang w:val="uk-UA"/>
        </w:rPr>
      </w:pPr>
      <w:r w:rsidRPr="00306649">
        <w:rPr>
          <w:lang w:val="uk-UA"/>
        </w:rPr>
        <w:t xml:space="preserve">При розчиненні </w:t>
      </w:r>
      <w:proofErr w:type="spellStart"/>
      <w:r w:rsidRPr="00306649">
        <w:rPr>
          <w:lang w:val="uk-UA"/>
        </w:rPr>
        <w:t>сполук</w:t>
      </w:r>
      <w:proofErr w:type="spellEnd"/>
      <w:r w:rsidRPr="00306649">
        <w:rPr>
          <w:lang w:val="uk-UA"/>
        </w:rPr>
        <w:t xml:space="preserve"> з іонними зв'язками (наприклад, </w:t>
      </w:r>
      <w:proofErr w:type="spellStart"/>
      <w:r w:rsidRPr="00306649">
        <w:rPr>
          <w:lang w:val="uk-UA"/>
        </w:rPr>
        <w:t>NaCl</w:t>
      </w:r>
      <w:proofErr w:type="spellEnd"/>
      <w:r w:rsidRPr="00306649">
        <w:rPr>
          <w:lang w:val="uk-UA"/>
        </w:rPr>
        <w:t xml:space="preserve">) починається процес гідратації з орієнтації диполів води навколо всіх виступів і граней кристалів солі. Орієнтуючись навколо іонів кристалічної решітки, молекули води утворюють з ними або водень, або </w:t>
      </w:r>
      <w:proofErr w:type="spellStart"/>
      <w:r w:rsidRPr="00306649">
        <w:rPr>
          <w:lang w:val="uk-UA"/>
        </w:rPr>
        <w:t>донорно</w:t>
      </w:r>
      <w:proofErr w:type="spellEnd"/>
      <w:r w:rsidRPr="00306649">
        <w:rPr>
          <w:lang w:val="uk-UA"/>
        </w:rPr>
        <w:t>-акцепторні зв'язки. Цей процес вивільняє велику кількість енергії, яка називається енергією гідратації. Енергія гідратації, величина якої порівнянна з енергією кристалічної решітки, використовується для руйнування кристалічної решітки. При цьому гідратовані іони пошарово переходять в розчинник і, змішуючись з його молекулами, утворюють розчин.</w:t>
      </w:r>
    </w:p>
    <w:p w14:paraId="43BBF71B" w14:textId="77777777" w:rsidR="00FB505B" w:rsidRPr="00306649" w:rsidRDefault="00FB505B">
      <w:pPr>
        <w:pStyle w:val="20"/>
        <w:spacing w:line="360" w:lineRule="auto"/>
        <w:ind w:right="0" w:firstLine="709"/>
        <w:rPr>
          <w:b/>
          <w:szCs w:val="28"/>
          <w:lang w:val="uk-UA"/>
        </w:rPr>
      </w:pPr>
      <w:r w:rsidRPr="00306649">
        <w:rPr>
          <w:b/>
          <w:lang w:val="uk-UA"/>
        </w:rPr>
        <w:t>Механізм електролітичної дисоціації полярних речовин</w:t>
      </w:r>
    </w:p>
    <w:p w14:paraId="1D03AD17"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Речовини, молекули яких утворені за типом полярного ковалентного зв'язку (полярні молекули), дисоціюють аналогічним чином. Навколо кожної полярної молекули речовини (наприклад, </w:t>
      </w:r>
      <w:proofErr w:type="spellStart"/>
      <w:r w:rsidRPr="00306649">
        <w:rPr>
          <w:sz w:val="28"/>
          <w:szCs w:val="28"/>
          <w:lang w:val="uk-UA"/>
        </w:rPr>
        <w:t>HCl</w:t>
      </w:r>
      <w:proofErr w:type="spellEnd"/>
      <w:r w:rsidRPr="00306649">
        <w:rPr>
          <w:sz w:val="28"/>
          <w:szCs w:val="28"/>
          <w:lang w:val="uk-UA"/>
        </w:rPr>
        <w:t>) певним чином орієнтуються диполі води. В результаті взаємодії з диполями води полярна молекула ще більше поляризується і перетворюється в іонний іон, а потім легко утворюються вільні гідратовані іони.</w:t>
      </w:r>
    </w:p>
    <w:p w14:paraId="3113FC82" w14:textId="77777777" w:rsidR="00FB505B" w:rsidRPr="00306649" w:rsidRDefault="00FB505B">
      <w:pPr>
        <w:spacing w:line="360" w:lineRule="auto"/>
        <w:ind w:firstLine="709"/>
        <w:jc w:val="both"/>
        <w:rPr>
          <w:sz w:val="28"/>
          <w:szCs w:val="28"/>
          <w:lang w:val="uk-UA"/>
        </w:rPr>
      </w:pPr>
      <w:r w:rsidRPr="00306649">
        <w:rPr>
          <w:sz w:val="28"/>
          <w:szCs w:val="28"/>
          <w:lang w:val="uk-UA"/>
        </w:rPr>
        <w:t>Процес електролітичної дисоціації прийнято фіксувати у вигляді діаграми, не розкриваючи його механізм і опускаючи розчинник (Н2О), хоча він є основним учасником:</w:t>
      </w:r>
    </w:p>
    <w:p w14:paraId="66CAE70F" w14:textId="77777777" w:rsidR="00FB505B" w:rsidRPr="00306649" w:rsidRDefault="00FB505B">
      <w:pPr>
        <w:spacing w:line="360" w:lineRule="auto"/>
        <w:ind w:firstLine="709"/>
        <w:jc w:val="center"/>
        <w:rPr>
          <w:sz w:val="28"/>
          <w:szCs w:val="28"/>
          <w:lang w:val="uk-UA"/>
        </w:rPr>
      </w:pPr>
      <w:r w:rsidRPr="00306649">
        <w:rPr>
          <w:sz w:val="28"/>
          <w:szCs w:val="28"/>
          <w:lang w:val="uk-UA"/>
        </w:rPr>
        <w:t>CaCl2 = Ca2+ + 2Clˉ</w:t>
      </w:r>
    </w:p>
    <w:p w14:paraId="110F1081" w14:textId="77777777" w:rsidR="00FB505B" w:rsidRPr="00306649" w:rsidRDefault="00FB505B">
      <w:pPr>
        <w:spacing w:line="360" w:lineRule="auto"/>
        <w:ind w:firstLine="709"/>
        <w:jc w:val="center"/>
        <w:rPr>
          <w:sz w:val="28"/>
          <w:szCs w:val="28"/>
          <w:lang w:val="uk-UA"/>
        </w:rPr>
      </w:pPr>
      <w:r w:rsidRPr="00306649">
        <w:rPr>
          <w:sz w:val="28"/>
          <w:szCs w:val="28"/>
          <w:lang w:val="uk-UA"/>
        </w:rPr>
        <w:t>HNO3 = H+ + NO3ˉ</w:t>
      </w:r>
    </w:p>
    <w:p w14:paraId="09F8E77A" w14:textId="77777777" w:rsidR="00FB505B" w:rsidRPr="00306649" w:rsidRDefault="00FB505B">
      <w:pPr>
        <w:spacing w:line="360" w:lineRule="auto"/>
        <w:ind w:firstLine="709"/>
        <w:jc w:val="center"/>
        <w:rPr>
          <w:sz w:val="28"/>
          <w:szCs w:val="28"/>
          <w:lang w:val="uk-UA"/>
        </w:rPr>
      </w:pPr>
      <w:proofErr w:type="spellStart"/>
      <w:r w:rsidRPr="00306649">
        <w:rPr>
          <w:sz w:val="28"/>
          <w:szCs w:val="28"/>
          <w:lang w:val="uk-UA"/>
        </w:rPr>
        <w:t>Ba</w:t>
      </w:r>
      <w:proofErr w:type="spellEnd"/>
      <w:r w:rsidRPr="00306649">
        <w:rPr>
          <w:sz w:val="28"/>
          <w:szCs w:val="28"/>
          <w:lang w:val="uk-UA"/>
        </w:rPr>
        <w:t xml:space="preserve">(OH)2 </w:t>
      </w:r>
      <w:r w:rsidRPr="00306649">
        <w:rPr>
          <w:sz w:val="28"/>
          <w:szCs w:val="28"/>
          <w:vertAlign w:val="subscript"/>
          <w:lang w:val="uk-UA"/>
        </w:rPr>
        <w:t xml:space="preserve"> = Ba2+ + 2OHˉ</w:t>
      </w:r>
    </w:p>
    <w:p w14:paraId="2CD4F928"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 xml:space="preserve">З </w:t>
      </w:r>
      <w:proofErr w:type="spellStart"/>
      <w:r w:rsidRPr="00306649">
        <w:rPr>
          <w:sz w:val="28"/>
          <w:szCs w:val="28"/>
          <w:lang w:val="uk-UA"/>
        </w:rPr>
        <w:t>електронейтральності</w:t>
      </w:r>
      <w:proofErr w:type="spellEnd"/>
      <w:r w:rsidRPr="00306649">
        <w:rPr>
          <w:sz w:val="28"/>
          <w:szCs w:val="28"/>
          <w:lang w:val="uk-UA"/>
        </w:rPr>
        <w:t xml:space="preserve"> молекул випливає, що сумарний заряд катіонів і аніонів повинен дорівнювати нулю. Наприклад, </w:t>
      </w:r>
      <w:proofErr w:type="spellStart"/>
      <w:r w:rsidRPr="00306649">
        <w:rPr>
          <w:sz w:val="28"/>
          <w:szCs w:val="28"/>
          <w:lang w:val="uk-UA"/>
        </w:rPr>
        <w:t>Al</w:t>
      </w:r>
      <w:proofErr w:type="spellEnd"/>
      <w:r w:rsidRPr="00306649">
        <w:rPr>
          <w:sz w:val="28"/>
          <w:szCs w:val="28"/>
          <w:vertAlign w:val="subscript"/>
          <w:lang w:val="uk-UA"/>
        </w:rPr>
        <w:t xml:space="preserve"> 2(</w:t>
      </w:r>
      <w:r w:rsidRPr="00306649">
        <w:rPr>
          <w:sz w:val="28"/>
          <w:szCs w:val="28"/>
          <w:lang w:val="uk-UA"/>
        </w:rPr>
        <w:t>SO4)</w:t>
      </w:r>
      <w:r w:rsidRPr="00306649">
        <w:rPr>
          <w:sz w:val="28"/>
          <w:szCs w:val="28"/>
          <w:vertAlign w:val="subscript"/>
          <w:lang w:val="uk-UA"/>
        </w:rPr>
        <w:t>3</w:t>
      </w:r>
      <w:r w:rsidRPr="00306649">
        <w:rPr>
          <w:sz w:val="28"/>
          <w:szCs w:val="28"/>
          <w:lang w:val="uk-UA"/>
        </w:rPr>
        <w:t>:2·( +3) + 3· (-2) = +6 – 6 = 0.</w:t>
      </w:r>
    </w:p>
    <w:p w14:paraId="0167321A"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Кількісною характеристикою процесу дисоціації електролітів є ступінь дисоціації. </w:t>
      </w:r>
      <w:r w:rsidRPr="00306649">
        <w:rPr>
          <w:b/>
          <w:bCs/>
          <w:sz w:val="28"/>
          <w:szCs w:val="28"/>
          <w:lang w:val="uk-UA"/>
        </w:rPr>
        <w:t>Ступінь електролітичної дисоціації (α)</w:t>
      </w:r>
      <w:r w:rsidRPr="00306649">
        <w:rPr>
          <w:sz w:val="28"/>
          <w:szCs w:val="28"/>
          <w:lang w:val="uk-UA"/>
        </w:rPr>
        <w:t xml:space="preserve"> залежить від природи електроліту і розчинника, температури і концентрації. </w:t>
      </w:r>
      <w:r w:rsidRPr="00306649">
        <w:rPr>
          <w:i/>
          <w:sz w:val="28"/>
          <w:szCs w:val="28"/>
          <w:lang w:val="uk-UA"/>
        </w:rPr>
        <w:t>Він показує відношення числа молекул, що розпадаються на іони (n), до загального числа молекул, введених в розчин (N)</w:t>
      </w:r>
      <w:r w:rsidRPr="00306649">
        <w:rPr>
          <w:sz w:val="28"/>
          <w:szCs w:val="28"/>
          <w:lang w:val="uk-UA"/>
        </w:rPr>
        <w:t xml:space="preserve"> і виражається в частках одиниці або в %:</w:t>
      </w:r>
    </w:p>
    <w:p w14:paraId="6EF9B641" w14:textId="77777777" w:rsidR="00FB505B" w:rsidRPr="00306649" w:rsidRDefault="00FB505B">
      <w:pPr>
        <w:spacing w:line="360" w:lineRule="auto"/>
        <w:ind w:firstLine="709"/>
        <w:jc w:val="center"/>
        <w:rPr>
          <w:sz w:val="28"/>
          <w:szCs w:val="28"/>
          <w:lang w:val="uk-UA"/>
        </w:rPr>
      </w:pPr>
      <w:r w:rsidRPr="00306649">
        <w:rPr>
          <w:position w:val="-26"/>
          <w:sz w:val="28"/>
          <w:szCs w:val="28"/>
          <w:lang w:val="uk-UA"/>
        </w:rPr>
        <w:object w:dxaOrig="780" w:dyaOrig="700" w14:anchorId="53C8D1CC">
          <v:shape id="_x0000_i1084" type="#_x0000_t75" style="width:39pt;height:35.25pt" o:ole="">
            <v:imagedata r:id="rId142" o:title=""/>
          </v:shape>
          <o:OLEObject Type="Embed" ProgID="Equation.3" ShapeID="_x0000_i1084" DrawAspect="Content" ObjectID="_1766573323" r:id="rId143"/>
        </w:object>
      </w:r>
      <w:r w:rsidRPr="00306649">
        <w:rPr>
          <w:sz w:val="28"/>
          <w:szCs w:val="28"/>
          <w:lang w:val="uk-UA"/>
        </w:rPr>
        <w:t xml:space="preserve">             0&lt;α&lt;1 (або 0&lt;α&lt;100%)</w:t>
      </w:r>
    </w:p>
    <w:p w14:paraId="7CD1DF43"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За ступенем дисоціації всі електроліти діляться на сильні і слабкі. Сильні електроліти </w:t>
      </w:r>
      <w:r w:rsidRPr="00306649">
        <w:rPr>
          <w:b/>
          <w:sz w:val="28"/>
          <w:szCs w:val="28"/>
          <w:lang w:val="uk-UA"/>
        </w:rPr>
        <w:t xml:space="preserve"> - це </w:t>
      </w:r>
      <w:r w:rsidRPr="00306649">
        <w:rPr>
          <w:sz w:val="28"/>
          <w:szCs w:val="28"/>
          <w:lang w:val="uk-UA"/>
        </w:rPr>
        <w:t xml:space="preserve"> речовини, які при розчиненні у воді майже повністю розпадаються на</w:t>
      </w:r>
      <w:r w:rsidRPr="00306649">
        <w:rPr>
          <w:i/>
          <w:sz w:val="28"/>
          <w:szCs w:val="28"/>
          <w:lang w:val="uk-UA"/>
        </w:rPr>
        <w:t xml:space="preserve"> іони. Як правило, до сильних електролітів відносять речовини з іонними або сильно полярними зв'язками: всі важкорозчинні солі, сильні кислоти (</w:t>
      </w:r>
      <w:proofErr w:type="spellStart"/>
      <w:r w:rsidRPr="00306649">
        <w:rPr>
          <w:i/>
          <w:sz w:val="28"/>
          <w:szCs w:val="28"/>
          <w:lang w:val="uk-UA"/>
        </w:rPr>
        <w:t>HCl</w:t>
      </w:r>
      <w:proofErr w:type="spellEnd"/>
      <w:r w:rsidRPr="00306649">
        <w:rPr>
          <w:i/>
          <w:sz w:val="28"/>
          <w:szCs w:val="28"/>
          <w:lang w:val="uk-UA"/>
        </w:rPr>
        <w:t xml:space="preserve">, </w:t>
      </w:r>
      <w:proofErr w:type="spellStart"/>
      <w:r w:rsidRPr="00306649">
        <w:rPr>
          <w:i/>
          <w:sz w:val="28"/>
          <w:szCs w:val="28"/>
          <w:lang w:val="uk-UA"/>
        </w:rPr>
        <w:t>HBr</w:t>
      </w:r>
      <w:proofErr w:type="spellEnd"/>
      <w:r w:rsidRPr="00306649">
        <w:rPr>
          <w:i/>
          <w:sz w:val="28"/>
          <w:szCs w:val="28"/>
          <w:lang w:val="uk-UA"/>
        </w:rPr>
        <w:t>, HI, HClO</w:t>
      </w:r>
      <w:r w:rsidRPr="00306649">
        <w:rPr>
          <w:sz w:val="28"/>
          <w:szCs w:val="28"/>
          <w:lang w:val="uk-UA"/>
        </w:rPr>
        <w:t xml:space="preserve">4, H2SO4, </w:t>
      </w:r>
      <w:r w:rsidRPr="00306649">
        <w:rPr>
          <w:sz w:val="28"/>
          <w:szCs w:val="28"/>
          <w:vertAlign w:val="subscript"/>
          <w:lang w:val="uk-UA"/>
        </w:rPr>
        <w:t xml:space="preserve">HMnO4, HNO3) </w:t>
      </w:r>
      <w:r w:rsidRPr="00306649">
        <w:rPr>
          <w:sz w:val="28"/>
          <w:szCs w:val="28"/>
          <w:lang w:val="uk-UA"/>
        </w:rPr>
        <w:t>і сильні підстави (</w:t>
      </w:r>
      <w:proofErr w:type="spellStart"/>
      <w:r w:rsidRPr="00306649">
        <w:rPr>
          <w:sz w:val="28"/>
          <w:szCs w:val="28"/>
          <w:lang w:val="uk-UA"/>
        </w:rPr>
        <w:t>LiOH</w:t>
      </w:r>
      <w:proofErr w:type="spellEnd"/>
      <w:r w:rsidRPr="00306649">
        <w:rPr>
          <w:sz w:val="28"/>
          <w:szCs w:val="28"/>
          <w:lang w:val="uk-UA"/>
        </w:rPr>
        <w:t xml:space="preserve">, </w:t>
      </w:r>
      <w:proofErr w:type="spellStart"/>
      <w:r w:rsidRPr="00306649">
        <w:rPr>
          <w:sz w:val="28"/>
          <w:szCs w:val="28"/>
          <w:lang w:val="uk-UA"/>
        </w:rPr>
        <w:t>NaOH</w:t>
      </w:r>
      <w:proofErr w:type="spellEnd"/>
      <w:r w:rsidRPr="00306649">
        <w:rPr>
          <w:sz w:val="28"/>
          <w:szCs w:val="28"/>
          <w:lang w:val="uk-UA"/>
        </w:rPr>
        <w:t xml:space="preserve">, KOH, </w:t>
      </w:r>
      <w:proofErr w:type="spellStart"/>
      <w:r w:rsidRPr="00306649">
        <w:rPr>
          <w:sz w:val="28"/>
          <w:szCs w:val="28"/>
          <w:lang w:val="uk-UA"/>
        </w:rPr>
        <w:t>RbOH</w:t>
      </w:r>
      <w:proofErr w:type="spellEnd"/>
      <w:r w:rsidRPr="00306649">
        <w:rPr>
          <w:sz w:val="28"/>
          <w:szCs w:val="28"/>
          <w:lang w:val="uk-UA"/>
        </w:rPr>
        <w:t xml:space="preserve">, </w:t>
      </w:r>
      <w:proofErr w:type="spellStart"/>
      <w:r w:rsidRPr="00306649">
        <w:rPr>
          <w:sz w:val="28"/>
          <w:szCs w:val="28"/>
          <w:lang w:val="uk-UA"/>
        </w:rPr>
        <w:t>CsOH</w:t>
      </w:r>
      <w:proofErr w:type="spellEnd"/>
      <w:r w:rsidRPr="00306649">
        <w:rPr>
          <w:sz w:val="28"/>
          <w:szCs w:val="28"/>
          <w:lang w:val="uk-UA"/>
        </w:rPr>
        <w:t xml:space="preserve">, </w:t>
      </w:r>
      <w:proofErr w:type="spellStart"/>
      <w:r w:rsidRPr="00306649">
        <w:rPr>
          <w:sz w:val="28"/>
          <w:szCs w:val="28"/>
          <w:lang w:val="uk-UA"/>
        </w:rPr>
        <w:t>Ba</w:t>
      </w:r>
      <w:proofErr w:type="spellEnd"/>
      <w:r w:rsidRPr="00306649">
        <w:rPr>
          <w:sz w:val="28"/>
          <w:szCs w:val="28"/>
          <w:vertAlign w:val="subscript"/>
          <w:lang w:val="uk-UA"/>
        </w:rPr>
        <w:t xml:space="preserve">(OH)2, </w:t>
      </w:r>
      <w:proofErr w:type="spellStart"/>
      <w:r w:rsidRPr="00306649">
        <w:rPr>
          <w:sz w:val="28"/>
          <w:szCs w:val="28"/>
          <w:vertAlign w:val="subscript"/>
          <w:lang w:val="uk-UA"/>
        </w:rPr>
        <w:t>Sr</w:t>
      </w:r>
      <w:proofErr w:type="spellEnd"/>
      <w:r w:rsidRPr="00306649">
        <w:rPr>
          <w:sz w:val="28"/>
          <w:szCs w:val="28"/>
          <w:vertAlign w:val="subscript"/>
          <w:lang w:val="uk-UA"/>
        </w:rPr>
        <w:t>(OH)</w:t>
      </w:r>
      <w:r w:rsidRPr="00306649">
        <w:rPr>
          <w:sz w:val="28"/>
          <w:szCs w:val="28"/>
          <w:lang w:val="uk-UA"/>
        </w:rPr>
        <w:t xml:space="preserve">2,  </w:t>
      </w:r>
      <w:proofErr w:type="spellStart"/>
      <w:r w:rsidRPr="00306649">
        <w:rPr>
          <w:sz w:val="28"/>
          <w:szCs w:val="28"/>
          <w:lang w:val="uk-UA"/>
        </w:rPr>
        <w:t>Ca</w:t>
      </w:r>
      <w:proofErr w:type="spellEnd"/>
      <w:r w:rsidRPr="00306649">
        <w:rPr>
          <w:sz w:val="28"/>
          <w:szCs w:val="28"/>
          <w:lang w:val="uk-UA"/>
        </w:rPr>
        <w:t>(OH)</w:t>
      </w:r>
      <w:r w:rsidRPr="00306649">
        <w:rPr>
          <w:sz w:val="28"/>
          <w:szCs w:val="28"/>
          <w:vertAlign w:val="subscript"/>
          <w:lang w:val="uk-UA"/>
        </w:rPr>
        <w:t>2</w:t>
      </w:r>
      <w:r w:rsidRPr="00306649">
        <w:rPr>
          <w:sz w:val="28"/>
          <w:szCs w:val="28"/>
          <w:lang w:val="uk-UA"/>
        </w:rPr>
        <w:t xml:space="preserve">). У розчині сильного електроліту розчинена речовина знаходиться в основному у вигляді іонів (катіонів і аніонів); </w:t>
      </w:r>
      <w:proofErr w:type="spellStart"/>
      <w:r w:rsidRPr="00306649">
        <w:rPr>
          <w:sz w:val="28"/>
          <w:szCs w:val="28"/>
          <w:lang w:val="uk-UA"/>
        </w:rPr>
        <w:t>Недиссоциированние</w:t>
      </w:r>
      <w:proofErr w:type="spellEnd"/>
      <w:r w:rsidRPr="00306649">
        <w:rPr>
          <w:sz w:val="28"/>
          <w:szCs w:val="28"/>
          <w:lang w:val="uk-UA"/>
        </w:rPr>
        <w:t xml:space="preserve"> молекули практично відсутні. Ступінь дисоціації сильних електролітів α&gt;30%.</w:t>
      </w:r>
    </w:p>
    <w:p w14:paraId="1A6EF844" w14:textId="77777777" w:rsidR="00FB505B" w:rsidRPr="00306649" w:rsidRDefault="00FB505B">
      <w:pPr>
        <w:spacing w:line="360" w:lineRule="auto"/>
        <w:ind w:firstLine="709"/>
        <w:jc w:val="both"/>
        <w:rPr>
          <w:sz w:val="28"/>
          <w:szCs w:val="28"/>
          <w:lang w:val="uk-UA"/>
        </w:rPr>
      </w:pPr>
      <w:r w:rsidRPr="00306649">
        <w:rPr>
          <w:b/>
          <w:sz w:val="28"/>
          <w:szCs w:val="28"/>
          <w:lang w:val="uk-UA"/>
        </w:rPr>
        <w:t xml:space="preserve">Слабкі електроліти </w:t>
      </w:r>
      <w:r w:rsidRPr="00306649">
        <w:rPr>
          <w:i/>
          <w:sz w:val="28"/>
          <w:szCs w:val="28"/>
          <w:lang w:val="uk-UA"/>
        </w:rPr>
        <w:t xml:space="preserve">- це </w:t>
      </w:r>
      <w:r w:rsidRPr="00306649">
        <w:rPr>
          <w:sz w:val="28"/>
          <w:szCs w:val="28"/>
          <w:lang w:val="uk-UA"/>
        </w:rPr>
        <w:t>речовини, які частково дисоціюють на іони.</w:t>
      </w:r>
      <w:r w:rsidRPr="00306649">
        <w:rPr>
          <w:i/>
          <w:sz w:val="28"/>
          <w:szCs w:val="28"/>
          <w:lang w:val="uk-UA"/>
        </w:rPr>
        <w:t xml:space="preserve"> </w:t>
      </w:r>
      <w:r w:rsidRPr="00306649">
        <w:rPr>
          <w:sz w:val="28"/>
          <w:szCs w:val="28"/>
          <w:lang w:val="uk-UA"/>
        </w:rPr>
        <w:t xml:space="preserve"> Розчини слабких електролітів містять </w:t>
      </w:r>
      <w:proofErr w:type="spellStart"/>
      <w:r w:rsidRPr="00306649">
        <w:rPr>
          <w:sz w:val="28"/>
          <w:szCs w:val="28"/>
          <w:lang w:val="uk-UA"/>
        </w:rPr>
        <w:t>недиссоційовані</w:t>
      </w:r>
      <w:proofErr w:type="spellEnd"/>
      <w:r w:rsidRPr="00306649">
        <w:rPr>
          <w:sz w:val="28"/>
          <w:szCs w:val="28"/>
          <w:lang w:val="uk-UA"/>
        </w:rPr>
        <w:t xml:space="preserve"> молекули поряд з іонами. Ступінь дисоціації α&lt;3%. До слабких електролітів відносяться майже всі органічні кислоти (СН, </w:t>
      </w:r>
      <w:r w:rsidRPr="00306649">
        <w:rPr>
          <w:sz w:val="28"/>
          <w:szCs w:val="28"/>
          <w:vertAlign w:val="subscript"/>
          <w:lang w:val="uk-UA"/>
        </w:rPr>
        <w:t>3СООН,</w:t>
      </w:r>
      <w:r w:rsidRPr="00306649">
        <w:rPr>
          <w:sz w:val="28"/>
          <w:szCs w:val="28"/>
          <w:lang w:val="uk-UA"/>
        </w:rPr>
        <w:t xml:space="preserve"> C2H5COOH і ін.); деякі неорганічні кислоти (H2CO3, H2SO3, H2SiO3</w:t>
      </w:r>
      <w:r w:rsidRPr="00306649">
        <w:rPr>
          <w:sz w:val="28"/>
          <w:szCs w:val="28"/>
          <w:vertAlign w:val="subscript"/>
          <w:lang w:val="uk-UA"/>
        </w:rPr>
        <w:t>, HCN, HNO2, H3PO4, HF, H2S та ін.); майже всі слаборозчинні у воді солі, основи та гідроксид амонію (Ca3(PO4)</w:t>
      </w:r>
      <w:r w:rsidRPr="00306649">
        <w:rPr>
          <w:sz w:val="28"/>
          <w:szCs w:val="28"/>
          <w:lang w:val="uk-UA"/>
        </w:rPr>
        <w:t xml:space="preserve">2; </w:t>
      </w:r>
      <w:proofErr w:type="spellStart"/>
      <w:r w:rsidRPr="00306649">
        <w:rPr>
          <w:sz w:val="28"/>
          <w:szCs w:val="28"/>
          <w:lang w:val="uk-UA"/>
        </w:rPr>
        <w:t>Cu</w:t>
      </w:r>
      <w:proofErr w:type="spellEnd"/>
      <w:r w:rsidRPr="00306649">
        <w:rPr>
          <w:sz w:val="28"/>
          <w:szCs w:val="28"/>
          <w:lang w:val="uk-UA"/>
        </w:rPr>
        <w:t>(OH)</w:t>
      </w:r>
      <w:r w:rsidRPr="00306649">
        <w:rPr>
          <w:sz w:val="28"/>
          <w:szCs w:val="28"/>
          <w:vertAlign w:val="subscript"/>
          <w:lang w:val="uk-UA"/>
        </w:rPr>
        <w:t>2</w:t>
      </w:r>
      <w:r w:rsidRPr="00306649">
        <w:rPr>
          <w:sz w:val="28"/>
          <w:szCs w:val="28"/>
          <w:lang w:val="uk-UA"/>
        </w:rPr>
        <w:t xml:space="preserve">; </w:t>
      </w:r>
      <w:proofErr w:type="spellStart"/>
      <w:r w:rsidRPr="00306649">
        <w:rPr>
          <w:sz w:val="28"/>
          <w:szCs w:val="28"/>
          <w:lang w:val="uk-UA"/>
        </w:rPr>
        <w:t>Al</w:t>
      </w:r>
      <w:proofErr w:type="spellEnd"/>
      <w:r w:rsidRPr="00306649">
        <w:rPr>
          <w:sz w:val="28"/>
          <w:szCs w:val="28"/>
          <w:lang w:val="uk-UA"/>
        </w:rPr>
        <w:t>(OH)</w:t>
      </w:r>
      <w:r w:rsidRPr="00306649">
        <w:rPr>
          <w:sz w:val="28"/>
          <w:szCs w:val="28"/>
          <w:vertAlign w:val="subscript"/>
          <w:lang w:val="uk-UA"/>
        </w:rPr>
        <w:t>3</w:t>
      </w:r>
      <w:r w:rsidRPr="00306649">
        <w:rPr>
          <w:sz w:val="28"/>
          <w:szCs w:val="28"/>
          <w:lang w:val="uk-UA"/>
        </w:rPr>
        <w:t>; NH4OH); Вода. Вони проводять мало (або мало) електричний струм.</w:t>
      </w:r>
    </w:p>
    <w:p w14:paraId="2E3703F9" w14:textId="77777777" w:rsidR="00FB505B" w:rsidRPr="00306649" w:rsidRDefault="00FB505B">
      <w:pPr>
        <w:pStyle w:val="11"/>
        <w:spacing w:before="0" w:after="0" w:line="360" w:lineRule="auto"/>
        <w:ind w:firstLine="709"/>
        <w:jc w:val="center"/>
        <w:rPr>
          <w:b/>
          <w:sz w:val="28"/>
          <w:szCs w:val="28"/>
          <w:lang w:val="uk-UA"/>
        </w:rPr>
      </w:pPr>
      <w:r w:rsidRPr="00306649">
        <w:rPr>
          <w:b/>
          <w:sz w:val="28"/>
          <w:szCs w:val="28"/>
          <w:lang w:val="uk-UA"/>
        </w:rPr>
        <w:t>ІОНООБМІННІ РЕАКЦІЇ</w:t>
      </w:r>
    </w:p>
    <w:p w14:paraId="0FA034F0" w14:textId="77777777" w:rsidR="00FB505B" w:rsidRPr="00306649" w:rsidRDefault="00FB505B">
      <w:pPr>
        <w:pStyle w:val="11"/>
        <w:spacing w:before="0" w:after="0" w:line="360" w:lineRule="auto"/>
        <w:ind w:firstLine="709"/>
        <w:jc w:val="both"/>
        <w:rPr>
          <w:sz w:val="28"/>
          <w:szCs w:val="28"/>
          <w:lang w:val="uk-UA"/>
        </w:rPr>
      </w:pPr>
      <w:r w:rsidRPr="00306649">
        <w:rPr>
          <w:i/>
          <w:sz w:val="28"/>
          <w:szCs w:val="28"/>
          <w:lang w:val="uk-UA"/>
        </w:rPr>
        <w:t xml:space="preserve">Реакції між іонами, що утворюються в результаті дисоціації електролітів, називаються </w:t>
      </w:r>
      <w:r w:rsidRPr="00306649">
        <w:rPr>
          <w:b/>
          <w:bCs/>
          <w:iCs/>
          <w:sz w:val="28"/>
          <w:szCs w:val="28"/>
          <w:lang w:val="uk-UA"/>
        </w:rPr>
        <w:t>реакціями іонного обміну.</w:t>
      </w:r>
    </w:p>
    <w:p w14:paraId="101B87A0" w14:textId="77777777" w:rsidR="00FB505B" w:rsidRPr="00306649" w:rsidRDefault="00FB505B">
      <w:pPr>
        <w:pStyle w:val="H2"/>
        <w:spacing w:before="0" w:after="0" w:line="360" w:lineRule="auto"/>
        <w:ind w:firstLine="709"/>
        <w:jc w:val="both"/>
        <w:rPr>
          <w:sz w:val="28"/>
          <w:szCs w:val="28"/>
          <w:lang w:val="uk-UA"/>
        </w:rPr>
      </w:pPr>
      <w:r w:rsidRPr="00306649">
        <w:rPr>
          <w:sz w:val="28"/>
          <w:szCs w:val="28"/>
          <w:lang w:val="uk-UA"/>
        </w:rPr>
        <w:lastRenderedPageBreak/>
        <w:t>Правила складання рівнянь іонних реакцій</w:t>
      </w:r>
    </w:p>
    <w:p w14:paraId="0B2EAD97"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1. Нерозчинні у воді сполуки (прості речовини, оксиди, деякі кислоти, основи і солі) не дисоціюють і не підписуються на іони.</w:t>
      </w:r>
    </w:p>
    <w:p w14:paraId="18C630A1"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2. Сума електричних зарядів іонів у лівій і правій частинах рівняння має бути однаковою.</w:t>
      </w:r>
    </w:p>
    <w:p w14:paraId="064461DD" w14:textId="77777777" w:rsidR="00FB505B" w:rsidRPr="00306649" w:rsidRDefault="00FB505B">
      <w:pPr>
        <w:pStyle w:val="H2"/>
        <w:spacing w:before="0" w:after="0" w:line="360" w:lineRule="auto"/>
        <w:ind w:firstLine="709"/>
        <w:jc w:val="both"/>
        <w:rPr>
          <w:sz w:val="28"/>
          <w:szCs w:val="28"/>
          <w:lang w:val="uk-UA"/>
        </w:rPr>
      </w:pPr>
      <w:r w:rsidRPr="00306649">
        <w:rPr>
          <w:sz w:val="28"/>
          <w:szCs w:val="28"/>
          <w:lang w:val="uk-UA"/>
        </w:rPr>
        <w:t>Порядок складання рівнянь іонної реакції</w:t>
      </w:r>
    </w:p>
    <w:p w14:paraId="086B18CE"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1. Запишіть молекулярне рівняння реакції:</w:t>
      </w:r>
    </w:p>
    <w:p w14:paraId="0FA34F2F" w14:textId="77777777" w:rsidR="00FB505B" w:rsidRPr="00306649" w:rsidRDefault="00FB505B">
      <w:pPr>
        <w:pStyle w:val="11"/>
        <w:spacing w:before="0" w:after="0" w:line="360" w:lineRule="auto"/>
        <w:ind w:firstLine="709"/>
        <w:jc w:val="center"/>
        <w:rPr>
          <w:sz w:val="28"/>
          <w:szCs w:val="28"/>
          <w:lang w:val="uk-UA"/>
        </w:rPr>
      </w:pPr>
      <w:r w:rsidRPr="00306649">
        <w:rPr>
          <w:sz w:val="28"/>
          <w:szCs w:val="28"/>
          <w:lang w:val="uk-UA"/>
        </w:rPr>
        <w:t xml:space="preserve">MgCl2 + 2AgNO3 = 2AgCl + </w:t>
      </w:r>
      <w:proofErr w:type="spellStart"/>
      <w:r w:rsidRPr="00306649">
        <w:rPr>
          <w:sz w:val="28"/>
          <w:szCs w:val="28"/>
          <w:lang w:val="uk-UA"/>
        </w:rPr>
        <w:t>Mg</w:t>
      </w:r>
      <w:proofErr w:type="spellEnd"/>
      <w:r w:rsidRPr="00306649">
        <w:rPr>
          <w:sz w:val="28"/>
          <w:szCs w:val="28"/>
          <w:lang w:val="uk-UA"/>
        </w:rPr>
        <w:t>(NO</w:t>
      </w:r>
      <w:r w:rsidRPr="00306649">
        <w:rPr>
          <w:sz w:val="28"/>
          <w:szCs w:val="28"/>
          <w:vertAlign w:val="subscript"/>
          <w:lang w:val="uk-UA"/>
        </w:rPr>
        <w:t>3</w:t>
      </w:r>
      <w:r w:rsidRPr="00306649">
        <w:rPr>
          <w:sz w:val="28"/>
          <w:szCs w:val="28"/>
          <w:lang w:val="uk-UA"/>
        </w:rPr>
        <w:t>)</w:t>
      </w:r>
      <w:r w:rsidRPr="00306649">
        <w:rPr>
          <w:sz w:val="28"/>
          <w:szCs w:val="28"/>
          <w:vertAlign w:val="subscript"/>
          <w:lang w:val="uk-UA"/>
        </w:rPr>
        <w:t>2</w:t>
      </w:r>
    </w:p>
    <w:p w14:paraId="07218855"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2. Визначте розчинність кожної з речовин за допомогою таблиці розчинності:</w:t>
      </w:r>
    </w:p>
    <w:p w14:paraId="2C77D895" w14:textId="77777777" w:rsidR="00FB505B" w:rsidRPr="00306649" w:rsidRDefault="00FB505B">
      <w:pPr>
        <w:pStyle w:val="11"/>
        <w:tabs>
          <w:tab w:val="left" w:pos="960"/>
          <w:tab w:val="left" w:pos="1152"/>
          <w:tab w:val="left" w:pos="2304"/>
          <w:tab w:val="left" w:pos="2496"/>
          <w:tab w:val="left" w:pos="3456"/>
          <w:tab w:val="left" w:pos="3648"/>
        </w:tabs>
        <w:spacing w:before="0" w:after="0"/>
        <w:ind w:firstLine="709"/>
        <w:jc w:val="center"/>
        <w:rPr>
          <w:sz w:val="28"/>
          <w:szCs w:val="28"/>
          <w:lang w:val="uk-UA"/>
        </w:rPr>
      </w:pPr>
      <w:r w:rsidRPr="00306649">
        <w:rPr>
          <w:sz w:val="28"/>
          <w:szCs w:val="28"/>
          <w:lang w:val="uk-UA"/>
        </w:rPr>
        <w:t xml:space="preserve">п </w:t>
      </w:r>
      <w:proofErr w:type="spellStart"/>
      <w:r w:rsidRPr="00306649">
        <w:rPr>
          <w:sz w:val="28"/>
          <w:szCs w:val="28"/>
          <w:lang w:val="uk-UA"/>
        </w:rPr>
        <w:t>п</w:t>
      </w:r>
      <w:proofErr w:type="spellEnd"/>
    </w:p>
    <w:p w14:paraId="0CBC8C59" w14:textId="77777777" w:rsidR="00FB505B" w:rsidRPr="00306649" w:rsidRDefault="00FB505B">
      <w:pPr>
        <w:pStyle w:val="11"/>
        <w:tabs>
          <w:tab w:val="left" w:pos="960"/>
          <w:tab w:val="left" w:pos="1152"/>
          <w:tab w:val="left" w:pos="2304"/>
          <w:tab w:val="left" w:pos="2496"/>
          <w:tab w:val="left" w:pos="3456"/>
          <w:tab w:val="left" w:pos="3648"/>
        </w:tabs>
        <w:spacing w:before="0" w:after="0" w:line="360" w:lineRule="auto"/>
        <w:ind w:firstLine="709"/>
        <w:jc w:val="center"/>
        <w:rPr>
          <w:sz w:val="28"/>
          <w:szCs w:val="28"/>
          <w:lang w:val="uk-UA"/>
        </w:rPr>
      </w:pPr>
      <w:r w:rsidRPr="00306649">
        <w:rPr>
          <w:sz w:val="28"/>
          <w:szCs w:val="28"/>
          <w:lang w:val="uk-UA"/>
        </w:rPr>
        <w:t xml:space="preserve">MgCl2 + 2AgNO3 = 2AgCl↓ + </w:t>
      </w:r>
      <w:proofErr w:type="spellStart"/>
      <w:r w:rsidRPr="00306649">
        <w:rPr>
          <w:sz w:val="28"/>
          <w:szCs w:val="28"/>
          <w:lang w:val="uk-UA"/>
        </w:rPr>
        <w:t>Mg</w:t>
      </w:r>
      <w:proofErr w:type="spellEnd"/>
      <w:r w:rsidRPr="00306649">
        <w:rPr>
          <w:sz w:val="28"/>
          <w:szCs w:val="28"/>
          <w:lang w:val="uk-UA"/>
        </w:rPr>
        <w:t>(NO</w:t>
      </w:r>
      <w:r w:rsidRPr="00306649">
        <w:rPr>
          <w:sz w:val="28"/>
          <w:szCs w:val="28"/>
          <w:vertAlign w:val="subscript"/>
          <w:lang w:val="uk-UA"/>
        </w:rPr>
        <w:t>3</w:t>
      </w:r>
      <w:r w:rsidRPr="00306649">
        <w:rPr>
          <w:sz w:val="28"/>
          <w:szCs w:val="28"/>
          <w:lang w:val="uk-UA"/>
        </w:rPr>
        <w:t>)</w:t>
      </w:r>
      <w:r w:rsidRPr="00306649">
        <w:rPr>
          <w:sz w:val="28"/>
          <w:szCs w:val="28"/>
          <w:vertAlign w:val="subscript"/>
          <w:lang w:val="uk-UA"/>
        </w:rPr>
        <w:t>2</w:t>
      </w:r>
    </w:p>
    <w:p w14:paraId="3860D8FF"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3. Запишіть повне іонне рівняння реакції</w:t>
      </w:r>
    </w:p>
    <w:p w14:paraId="76717DFC" w14:textId="77777777" w:rsidR="00FB505B" w:rsidRPr="00306649" w:rsidRDefault="00FB505B">
      <w:pPr>
        <w:pStyle w:val="11"/>
        <w:spacing w:before="0" w:after="0" w:line="360" w:lineRule="auto"/>
        <w:ind w:firstLine="709"/>
        <w:jc w:val="center"/>
        <w:rPr>
          <w:sz w:val="28"/>
          <w:szCs w:val="28"/>
          <w:lang w:val="uk-UA"/>
        </w:rPr>
      </w:pPr>
      <w:r w:rsidRPr="00306649">
        <w:rPr>
          <w:sz w:val="28"/>
          <w:szCs w:val="28"/>
          <w:lang w:val="uk-UA"/>
        </w:rPr>
        <w:t>Mg2+ + 2Clˉ + 2Ag+ + 2NO3ˉ = 2AgCl↓ + Mg2+ + 2NO3ˉ</w:t>
      </w:r>
    </w:p>
    <w:p w14:paraId="7AFB1418"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5. Складіть скорочене іонне рівняння, скоротивши однакові іони з обох сторін:</w:t>
      </w:r>
    </w:p>
    <w:p w14:paraId="0D3EDE20" w14:textId="77777777" w:rsidR="00FB505B" w:rsidRPr="00306649" w:rsidRDefault="00FB505B">
      <w:pPr>
        <w:pStyle w:val="11"/>
        <w:spacing w:before="0" w:after="0" w:line="360" w:lineRule="auto"/>
        <w:ind w:firstLine="709"/>
        <w:jc w:val="center"/>
        <w:rPr>
          <w:sz w:val="28"/>
          <w:szCs w:val="28"/>
          <w:lang w:val="uk-UA"/>
        </w:rPr>
      </w:pPr>
      <w:r w:rsidRPr="00306649">
        <w:rPr>
          <w:strike/>
          <w:sz w:val="28"/>
          <w:szCs w:val="28"/>
          <w:lang w:val="uk-UA"/>
        </w:rPr>
        <w:t xml:space="preserve">Mg2+ + 2Clˉ +  </w:t>
      </w:r>
      <w:r w:rsidRPr="00306649">
        <w:rPr>
          <w:sz w:val="28"/>
          <w:szCs w:val="28"/>
          <w:lang w:val="uk-UA"/>
        </w:rPr>
        <w:t xml:space="preserve"> 2Ag+ + 2NO3ˉ = 2AgCl↓ + Mg2+ + 2NO3ˉ  </w:t>
      </w:r>
    </w:p>
    <w:p w14:paraId="3FDC196A" w14:textId="77777777" w:rsidR="00FB505B" w:rsidRPr="00306649" w:rsidRDefault="00FB505B">
      <w:pPr>
        <w:pStyle w:val="11"/>
        <w:spacing w:before="0" w:after="0" w:line="360" w:lineRule="auto"/>
        <w:ind w:firstLine="709"/>
        <w:jc w:val="center"/>
        <w:rPr>
          <w:sz w:val="28"/>
          <w:szCs w:val="28"/>
          <w:lang w:val="uk-UA"/>
        </w:rPr>
      </w:pPr>
      <w:proofErr w:type="spellStart"/>
      <w:r w:rsidRPr="00306649">
        <w:rPr>
          <w:sz w:val="28"/>
          <w:szCs w:val="28"/>
          <w:lang w:val="uk-UA"/>
        </w:rPr>
        <w:t>Ag</w:t>
      </w:r>
      <w:proofErr w:type="spellEnd"/>
      <w:r w:rsidRPr="00306649">
        <w:rPr>
          <w:sz w:val="28"/>
          <w:szCs w:val="28"/>
          <w:lang w:val="uk-UA"/>
        </w:rPr>
        <w:t xml:space="preserve">+ + </w:t>
      </w:r>
      <w:proofErr w:type="spellStart"/>
      <w:r w:rsidRPr="00306649">
        <w:rPr>
          <w:sz w:val="28"/>
          <w:szCs w:val="28"/>
          <w:lang w:val="uk-UA"/>
        </w:rPr>
        <w:t>Cl</w:t>
      </w:r>
      <w:proofErr w:type="spellEnd"/>
      <w:r w:rsidRPr="00306649">
        <w:rPr>
          <w:sz w:val="28"/>
          <w:szCs w:val="28"/>
          <w:lang w:val="uk-UA"/>
        </w:rPr>
        <w:t xml:space="preserve">ˉ = </w:t>
      </w:r>
      <w:proofErr w:type="spellStart"/>
      <w:r w:rsidRPr="00306649">
        <w:rPr>
          <w:sz w:val="28"/>
          <w:szCs w:val="28"/>
          <w:lang w:val="uk-UA"/>
        </w:rPr>
        <w:t>AgCl</w:t>
      </w:r>
      <w:proofErr w:type="spellEnd"/>
      <w:r w:rsidRPr="00306649">
        <w:rPr>
          <w:sz w:val="28"/>
          <w:szCs w:val="28"/>
          <w:lang w:val="uk-UA"/>
        </w:rPr>
        <w:t>↓</w:t>
      </w:r>
    </w:p>
    <w:p w14:paraId="79C7BC4A" w14:textId="77777777" w:rsidR="00FB505B" w:rsidRPr="00306649" w:rsidRDefault="00FB505B">
      <w:pPr>
        <w:pStyle w:val="H2"/>
        <w:spacing w:before="0" w:after="0" w:line="360" w:lineRule="auto"/>
        <w:ind w:firstLine="709"/>
        <w:jc w:val="both"/>
        <w:rPr>
          <w:sz w:val="28"/>
          <w:szCs w:val="28"/>
          <w:lang w:val="uk-UA"/>
        </w:rPr>
      </w:pPr>
      <w:r w:rsidRPr="00306649">
        <w:rPr>
          <w:sz w:val="28"/>
          <w:szCs w:val="28"/>
          <w:lang w:val="uk-UA"/>
        </w:rPr>
        <w:t>Умови незворотності іонообмінних реакцій</w:t>
      </w:r>
    </w:p>
    <w:p w14:paraId="7E8F5957"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1. Якщо утворюється осад (↓):</w:t>
      </w:r>
    </w:p>
    <w:p w14:paraId="5C63658D" w14:textId="77777777" w:rsidR="00FB505B" w:rsidRPr="00306649" w:rsidRDefault="00FB505B">
      <w:pPr>
        <w:pStyle w:val="11"/>
        <w:spacing w:before="0" w:after="0" w:line="360" w:lineRule="auto"/>
        <w:ind w:firstLine="709"/>
        <w:jc w:val="center"/>
        <w:rPr>
          <w:sz w:val="28"/>
          <w:szCs w:val="28"/>
          <w:lang w:val="uk-UA"/>
        </w:rPr>
      </w:pPr>
      <w:proofErr w:type="spellStart"/>
      <w:r w:rsidRPr="00306649">
        <w:rPr>
          <w:sz w:val="28"/>
          <w:szCs w:val="28"/>
          <w:lang w:val="uk-UA"/>
        </w:rPr>
        <w:t>Pb</w:t>
      </w:r>
      <w:proofErr w:type="spellEnd"/>
      <w:r w:rsidRPr="00306649">
        <w:rPr>
          <w:sz w:val="28"/>
          <w:szCs w:val="28"/>
          <w:lang w:val="uk-UA"/>
        </w:rPr>
        <w:t>(NO</w:t>
      </w:r>
      <w:r w:rsidRPr="00306649">
        <w:rPr>
          <w:sz w:val="28"/>
          <w:szCs w:val="28"/>
          <w:vertAlign w:val="subscript"/>
          <w:lang w:val="uk-UA"/>
        </w:rPr>
        <w:t>3</w:t>
      </w:r>
      <w:r w:rsidRPr="00306649">
        <w:rPr>
          <w:sz w:val="28"/>
          <w:szCs w:val="28"/>
          <w:lang w:val="uk-UA"/>
        </w:rPr>
        <w:t>)</w:t>
      </w:r>
      <w:r w:rsidRPr="00306649">
        <w:rPr>
          <w:sz w:val="28"/>
          <w:szCs w:val="28"/>
          <w:vertAlign w:val="subscript"/>
          <w:lang w:val="uk-UA"/>
        </w:rPr>
        <w:t xml:space="preserve">2 + </w:t>
      </w:r>
      <w:r w:rsidRPr="00306649">
        <w:rPr>
          <w:sz w:val="28"/>
          <w:szCs w:val="28"/>
          <w:lang w:val="uk-UA"/>
        </w:rPr>
        <w:t xml:space="preserve"> 2KI = </w:t>
      </w:r>
      <w:proofErr w:type="spellStart"/>
      <w:r w:rsidRPr="00306649">
        <w:rPr>
          <w:sz w:val="28"/>
          <w:szCs w:val="28"/>
          <w:lang w:val="uk-UA"/>
        </w:rPr>
        <w:t>PbI</w:t>
      </w:r>
      <w:proofErr w:type="spellEnd"/>
      <w:r w:rsidRPr="00306649">
        <w:rPr>
          <w:sz w:val="28"/>
          <w:szCs w:val="28"/>
          <w:lang w:val="uk-UA"/>
        </w:rPr>
        <w:t xml:space="preserve"> 2</w:t>
      </w:r>
      <w:r w:rsidRPr="00306649">
        <w:rPr>
          <w:sz w:val="28"/>
          <w:szCs w:val="28"/>
          <w:vertAlign w:val="subscript"/>
          <w:lang w:val="uk-UA"/>
        </w:rPr>
        <w:t>↓ + 2KNO3</w:t>
      </w:r>
    </w:p>
    <w:p w14:paraId="6C3BB14E" w14:textId="77777777" w:rsidR="00FB505B" w:rsidRPr="00306649" w:rsidRDefault="00FB505B">
      <w:pPr>
        <w:pStyle w:val="11"/>
        <w:spacing w:before="0" w:after="0" w:line="360" w:lineRule="auto"/>
        <w:ind w:firstLine="709"/>
        <w:jc w:val="center"/>
        <w:rPr>
          <w:sz w:val="28"/>
          <w:szCs w:val="28"/>
          <w:lang w:val="uk-UA"/>
        </w:rPr>
      </w:pPr>
      <w:r w:rsidRPr="00306649">
        <w:rPr>
          <w:sz w:val="28"/>
          <w:szCs w:val="28"/>
          <w:lang w:val="uk-UA"/>
        </w:rPr>
        <w:t>Pb2+ + 2Iˉ = PbI</w:t>
      </w:r>
      <w:r w:rsidRPr="00306649">
        <w:rPr>
          <w:sz w:val="28"/>
          <w:szCs w:val="28"/>
          <w:vertAlign w:val="subscript"/>
          <w:lang w:val="uk-UA"/>
        </w:rPr>
        <w:t>2↓</w:t>
      </w:r>
    </w:p>
    <w:p w14:paraId="490DEA6E"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2. При виділенні газу (↑):</w:t>
      </w:r>
    </w:p>
    <w:p w14:paraId="35E769C9" w14:textId="77777777" w:rsidR="00FB505B" w:rsidRPr="00306649" w:rsidRDefault="00FB505B">
      <w:pPr>
        <w:pStyle w:val="11"/>
        <w:spacing w:before="0" w:after="0" w:line="360" w:lineRule="auto"/>
        <w:ind w:firstLine="709"/>
        <w:jc w:val="center"/>
        <w:rPr>
          <w:sz w:val="28"/>
          <w:szCs w:val="28"/>
          <w:lang w:val="uk-UA"/>
        </w:rPr>
      </w:pPr>
      <w:r w:rsidRPr="00306649">
        <w:rPr>
          <w:sz w:val="28"/>
          <w:szCs w:val="28"/>
          <w:lang w:val="uk-UA"/>
        </w:rPr>
        <w:t>Na2CO3 + H2SO4 = Na2SO4 + H2O + CO2↑</w:t>
      </w:r>
    </w:p>
    <w:p w14:paraId="09D2061C" w14:textId="77777777" w:rsidR="00FB505B" w:rsidRPr="00306649" w:rsidRDefault="00FB505B">
      <w:pPr>
        <w:pStyle w:val="11"/>
        <w:spacing w:before="0" w:after="0" w:line="360" w:lineRule="auto"/>
        <w:ind w:firstLine="709"/>
        <w:jc w:val="center"/>
        <w:rPr>
          <w:sz w:val="28"/>
          <w:szCs w:val="28"/>
          <w:lang w:val="uk-UA"/>
        </w:rPr>
      </w:pPr>
      <w:r w:rsidRPr="00306649">
        <w:rPr>
          <w:sz w:val="28"/>
          <w:szCs w:val="28"/>
          <w:lang w:val="uk-UA"/>
        </w:rPr>
        <w:t>CO32- + 2H+ = H2O + CO2↑</w:t>
      </w:r>
    </w:p>
    <w:p w14:paraId="59411B97"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3. При утворенні </w:t>
      </w:r>
      <w:proofErr w:type="spellStart"/>
      <w:r w:rsidRPr="00306649">
        <w:rPr>
          <w:sz w:val="28"/>
          <w:szCs w:val="28"/>
          <w:lang w:val="uk-UA"/>
        </w:rPr>
        <w:t>малодиссоциированной</w:t>
      </w:r>
      <w:proofErr w:type="spellEnd"/>
      <w:r w:rsidRPr="00306649">
        <w:rPr>
          <w:sz w:val="28"/>
          <w:szCs w:val="28"/>
          <w:lang w:val="uk-UA"/>
        </w:rPr>
        <w:t xml:space="preserve"> речовини (</w:t>
      </w:r>
      <w:r w:rsidRPr="00306649">
        <w:rPr>
          <w:sz w:val="28"/>
          <w:szCs w:val="28"/>
          <w:vertAlign w:val="subscript"/>
          <w:lang w:val="uk-UA"/>
        </w:rPr>
        <w:t>Н2О):</w:t>
      </w:r>
    </w:p>
    <w:p w14:paraId="31CC4B45" w14:textId="77777777" w:rsidR="00FB505B" w:rsidRPr="00306649" w:rsidRDefault="00FB505B">
      <w:pPr>
        <w:pStyle w:val="11"/>
        <w:spacing w:before="0" w:after="0" w:line="360" w:lineRule="auto"/>
        <w:ind w:firstLine="709"/>
        <w:jc w:val="center"/>
        <w:rPr>
          <w:sz w:val="28"/>
          <w:szCs w:val="28"/>
          <w:lang w:val="uk-UA"/>
        </w:rPr>
      </w:pPr>
      <w:proofErr w:type="spellStart"/>
      <w:r w:rsidRPr="00306649">
        <w:rPr>
          <w:sz w:val="28"/>
          <w:szCs w:val="28"/>
          <w:lang w:val="uk-UA"/>
        </w:rPr>
        <w:t>Ca</w:t>
      </w:r>
      <w:proofErr w:type="spellEnd"/>
      <w:r w:rsidRPr="00306649">
        <w:rPr>
          <w:sz w:val="28"/>
          <w:szCs w:val="28"/>
          <w:lang w:val="uk-UA"/>
        </w:rPr>
        <w:t xml:space="preserve">(OH)2 +  2HNO3 = </w:t>
      </w:r>
      <w:proofErr w:type="spellStart"/>
      <w:r w:rsidRPr="00306649">
        <w:rPr>
          <w:sz w:val="28"/>
          <w:szCs w:val="28"/>
          <w:lang w:val="uk-UA"/>
        </w:rPr>
        <w:t>Ca</w:t>
      </w:r>
      <w:proofErr w:type="spellEnd"/>
      <w:r w:rsidRPr="00306649">
        <w:rPr>
          <w:sz w:val="28"/>
          <w:szCs w:val="28"/>
          <w:lang w:val="uk-UA"/>
        </w:rPr>
        <w:t>(NO3)</w:t>
      </w:r>
      <w:r w:rsidRPr="00306649">
        <w:rPr>
          <w:sz w:val="28"/>
          <w:szCs w:val="28"/>
          <w:vertAlign w:val="subscript"/>
          <w:lang w:val="uk-UA"/>
        </w:rPr>
        <w:t>2</w:t>
      </w:r>
      <w:r w:rsidRPr="00306649">
        <w:rPr>
          <w:sz w:val="28"/>
          <w:szCs w:val="28"/>
          <w:lang w:val="uk-UA"/>
        </w:rPr>
        <w:t xml:space="preserve"> + 2H2O </w:t>
      </w:r>
    </w:p>
    <w:p w14:paraId="057060A0" w14:textId="77777777" w:rsidR="00FB505B" w:rsidRPr="00306649" w:rsidRDefault="00FB505B">
      <w:pPr>
        <w:pStyle w:val="11"/>
        <w:spacing w:before="0" w:after="0" w:line="360" w:lineRule="auto"/>
        <w:ind w:firstLine="709"/>
        <w:jc w:val="center"/>
        <w:rPr>
          <w:sz w:val="28"/>
          <w:szCs w:val="28"/>
          <w:lang w:val="uk-UA"/>
        </w:rPr>
      </w:pPr>
      <w:r w:rsidRPr="00306649">
        <w:rPr>
          <w:sz w:val="28"/>
          <w:szCs w:val="28"/>
          <w:lang w:val="uk-UA"/>
        </w:rPr>
        <w:t>Н+ + ОНˉ = Н2О</w:t>
      </w:r>
    </w:p>
    <w:p w14:paraId="43378356"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У тих випадках, коли немає іонів, здатних зв'язуватися між собою, утворюючи осад, газ або </w:t>
      </w:r>
      <w:proofErr w:type="spellStart"/>
      <w:r w:rsidRPr="00306649">
        <w:rPr>
          <w:sz w:val="28"/>
          <w:szCs w:val="28"/>
          <w:lang w:val="uk-UA"/>
        </w:rPr>
        <w:t>низькодисоційовані</w:t>
      </w:r>
      <w:proofErr w:type="spellEnd"/>
      <w:r w:rsidRPr="00306649">
        <w:rPr>
          <w:sz w:val="28"/>
          <w:szCs w:val="28"/>
          <w:lang w:val="uk-UA"/>
        </w:rPr>
        <w:t xml:space="preserve"> сполуки (</w:t>
      </w:r>
      <w:r w:rsidRPr="00306649">
        <w:rPr>
          <w:sz w:val="28"/>
          <w:szCs w:val="28"/>
          <w:vertAlign w:val="subscript"/>
          <w:lang w:val="uk-UA"/>
        </w:rPr>
        <w:t>Н2О), реакції обміну оборотні.</w:t>
      </w:r>
    </w:p>
    <w:p w14:paraId="43B65056" w14:textId="77777777" w:rsidR="00FB505B" w:rsidRPr="00306649" w:rsidRDefault="00FB505B">
      <w:pPr>
        <w:spacing w:line="360" w:lineRule="auto"/>
        <w:ind w:firstLine="709"/>
        <w:jc w:val="center"/>
        <w:rPr>
          <w:b/>
          <w:sz w:val="28"/>
          <w:szCs w:val="28"/>
          <w:lang w:val="uk-UA"/>
        </w:rPr>
      </w:pPr>
      <w:r w:rsidRPr="00306649">
        <w:rPr>
          <w:b/>
          <w:sz w:val="28"/>
          <w:szCs w:val="28"/>
          <w:lang w:val="uk-UA"/>
        </w:rPr>
        <w:lastRenderedPageBreak/>
        <w:t>Теорія кислот і основ</w:t>
      </w:r>
    </w:p>
    <w:p w14:paraId="4434C1C4"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 основі теорії електролітичної дисоціації </w:t>
      </w:r>
      <w:proofErr w:type="spellStart"/>
      <w:r w:rsidRPr="00306649">
        <w:rPr>
          <w:sz w:val="28"/>
          <w:szCs w:val="28"/>
          <w:lang w:val="uk-UA"/>
        </w:rPr>
        <w:t>Арреніус</w:t>
      </w:r>
      <w:proofErr w:type="spellEnd"/>
      <w:r w:rsidRPr="00306649">
        <w:rPr>
          <w:sz w:val="28"/>
          <w:szCs w:val="28"/>
          <w:lang w:val="uk-UA"/>
        </w:rPr>
        <w:t xml:space="preserve"> дав нові визначення підстав, кислот і солей.</w:t>
      </w:r>
    </w:p>
    <w:p w14:paraId="36FA63D4" w14:textId="77777777" w:rsidR="00FB505B" w:rsidRPr="00306649" w:rsidRDefault="00FB505B">
      <w:pPr>
        <w:pStyle w:val="20"/>
        <w:spacing w:line="360" w:lineRule="auto"/>
        <w:ind w:right="0" w:firstLine="709"/>
        <w:rPr>
          <w:szCs w:val="28"/>
          <w:lang w:val="uk-UA"/>
        </w:rPr>
      </w:pPr>
      <w:r w:rsidRPr="00306649">
        <w:rPr>
          <w:b/>
          <w:szCs w:val="28"/>
          <w:lang w:val="uk-UA"/>
        </w:rPr>
        <w:t>Кислоти</w:t>
      </w:r>
      <w:r w:rsidRPr="00306649">
        <w:rPr>
          <w:szCs w:val="28"/>
          <w:lang w:val="uk-UA"/>
        </w:rPr>
        <w:t xml:space="preserve"> - це </w:t>
      </w:r>
      <w:r w:rsidRPr="00306649">
        <w:rPr>
          <w:i/>
          <w:szCs w:val="28"/>
          <w:lang w:val="uk-UA"/>
        </w:rPr>
        <w:t>електроліти, які дисоціюють, утворюючи катіони водню Н+</w:t>
      </w:r>
      <w:r w:rsidRPr="00306649">
        <w:rPr>
          <w:szCs w:val="28"/>
          <w:lang w:val="uk-UA"/>
        </w:rPr>
        <w:t>:</w:t>
      </w:r>
    </w:p>
    <w:p w14:paraId="3ED49DDF" w14:textId="77777777" w:rsidR="00FB505B" w:rsidRPr="00306649" w:rsidRDefault="00FB505B">
      <w:pPr>
        <w:pStyle w:val="20"/>
        <w:spacing w:line="360" w:lineRule="auto"/>
        <w:ind w:right="0" w:firstLine="709"/>
        <w:jc w:val="center"/>
        <w:rPr>
          <w:szCs w:val="28"/>
          <w:lang w:val="uk-UA"/>
        </w:rPr>
      </w:pPr>
      <w:r w:rsidRPr="00306649">
        <w:rPr>
          <w:szCs w:val="28"/>
          <w:lang w:val="uk-UA"/>
        </w:rPr>
        <w:t>HNO3 = H+ + NO3ˉ</w:t>
      </w:r>
    </w:p>
    <w:p w14:paraId="7DB95664" w14:textId="77777777" w:rsidR="00FB505B" w:rsidRPr="00306649" w:rsidRDefault="00FB505B">
      <w:pPr>
        <w:pStyle w:val="20"/>
        <w:spacing w:line="360" w:lineRule="auto"/>
        <w:ind w:right="0" w:firstLine="709"/>
        <w:rPr>
          <w:szCs w:val="28"/>
          <w:lang w:val="uk-UA"/>
        </w:rPr>
      </w:pPr>
      <w:r w:rsidRPr="00306649">
        <w:rPr>
          <w:szCs w:val="28"/>
          <w:lang w:val="uk-UA"/>
        </w:rPr>
        <w:t xml:space="preserve">Дисоціація </w:t>
      </w:r>
      <w:proofErr w:type="spellStart"/>
      <w:r w:rsidRPr="00306649">
        <w:rPr>
          <w:szCs w:val="28"/>
          <w:lang w:val="uk-UA"/>
        </w:rPr>
        <w:t>багатоосновних</w:t>
      </w:r>
      <w:proofErr w:type="spellEnd"/>
      <w:r w:rsidRPr="00306649">
        <w:rPr>
          <w:szCs w:val="28"/>
          <w:lang w:val="uk-UA"/>
        </w:rPr>
        <w:t xml:space="preserve"> кислот протікає поетапно:</w:t>
      </w:r>
    </w:p>
    <w:p w14:paraId="4A342720" w14:textId="77777777" w:rsidR="00FB505B" w:rsidRPr="00306649" w:rsidRDefault="00FB505B">
      <w:pPr>
        <w:spacing w:line="360" w:lineRule="auto"/>
        <w:ind w:firstLine="709"/>
        <w:jc w:val="center"/>
        <w:rPr>
          <w:sz w:val="28"/>
          <w:szCs w:val="28"/>
          <w:lang w:val="uk-UA"/>
        </w:rPr>
      </w:pPr>
      <w:r w:rsidRPr="00306649">
        <w:rPr>
          <w:sz w:val="28"/>
          <w:szCs w:val="28"/>
          <w:lang w:val="uk-UA"/>
        </w:rPr>
        <w:t>H3PO4 = H+ + H2PO4ˉ І стадія</w:t>
      </w:r>
    </w:p>
    <w:p w14:paraId="4DCDC693" w14:textId="77777777" w:rsidR="00FB505B" w:rsidRPr="00306649" w:rsidRDefault="00FB505B">
      <w:pPr>
        <w:spacing w:line="360" w:lineRule="auto"/>
        <w:ind w:firstLine="709"/>
        <w:jc w:val="center"/>
        <w:rPr>
          <w:sz w:val="28"/>
          <w:szCs w:val="28"/>
          <w:lang w:val="uk-UA"/>
        </w:rPr>
      </w:pPr>
      <w:r w:rsidRPr="00306649">
        <w:rPr>
          <w:sz w:val="28"/>
          <w:szCs w:val="28"/>
          <w:lang w:val="uk-UA"/>
        </w:rPr>
        <w:t>H2PO4ˉ = H+ + HPO42ˉ II стадія</w:t>
      </w:r>
    </w:p>
    <w:p w14:paraId="6A47C7F9" w14:textId="77777777" w:rsidR="00FB505B" w:rsidRPr="00306649" w:rsidRDefault="00FB505B">
      <w:pPr>
        <w:spacing w:line="360" w:lineRule="auto"/>
        <w:ind w:firstLine="709"/>
        <w:jc w:val="center"/>
        <w:rPr>
          <w:sz w:val="28"/>
          <w:szCs w:val="28"/>
          <w:lang w:val="uk-UA"/>
        </w:rPr>
      </w:pPr>
      <w:r w:rsidRPr="00306649">
        <w:rPr>
          <w:sz w:val="28"/>
          <w:szCs w:val="28"/>
          <w:lang w:val="uk-UA"/>
        </w:rPr>
        <w:t>HPO42ˉ = H+ + PO43ˉ Стадія III</w:t>
      </w:r>
    </w:p>
    <w:p w14:paraId="5ECF7BBD" w14:textId="77777777" w:rsidR="00FB505B" w:rsidRPr="00306649" w:rsidRDefault="00FB505B">
      <w:pPr>
        <w:spacing w:line="360" w:lineRule="auto"/>
        <w:ind w:firstLine="709"/>
        <w:jc w:val="both"/>
        <w:rPr>
          <w:sz w:val="28"/>
          <w:szCs w:val="28"/>
          <w:lang w:val="uk-UA"/>
        </w:rPr>
      </w:pPr>
      <w:r w:rsidRPr="00306649">
        <w:rPr>
          <w:b/>
          <w:sz w:val="28"/>
          <w:szCs w:val="28"/>
          <w:lang w:val="uk-UA"/>
        </w:rPr>
        <w:t>Підставами</w:t>
      </w:r>
      <w:r w:rsidRPr="00306649">
        <w:rPr>
          <w:sz w:val="28"/>
          <w:szCs w:val="28"/>
          <w:lang w:val="uk-UA"/>
        </w:rPr>
        <w:t xml:space="preserve"> є </w:t>
      </w:r>
      <w:r w:rsidRPr="00306649">
        <w:rPr>
          <w:i/>
          <w:sz w:val="28"/>
          <w:szCs w:val="28"/>
          <w:lang w:val="uk-UA"/>
        </w:rPr>
        <w:t>електроліти, які дисоціюють з утворенням гідроксид-іонів OHˉ:</w:t>
      </w:r>
    </w:p>
    <w:p w14:paraId="58CAEB28" w14:textId="77777777" w:rsidR="00FB505B" w:rsidRPr="00306649" w:rsidRDefault="00FB505B">
      <w:pPr>
        <w:spacing w:line="360" w:lineRule="auto"/>
        <w:ind w:firstLine="709"/>
        <w:jc w:val="center"/>
        <w:rPr>
          <w:sz w:val="28"/>
          <w:szCs w:val="28"/>
          <w:lang w:val="uk-UA"/>
        </w:rPr>
      </w:pPr>
      <w:proofErr w:type="spellStart"/>
      <w:r w:rsidRPr="00306649">
        <w:rPr>
          <w:sz w:val="28"/>
          <w:szCs w:val="28"/>
          <w:lang w:val="uk-UA"/>
        </w:rPr>
        <w:t>NaOH</w:t>
      </w:r>
      <w:proofErr w:type="spellEnd"/>
      <w:r w:rsidRPr="00306649">
        <w:rPr>
          <w:sz w:val="28"/>
          <w:szCs w:val="28"/>
          <w:lang w:val="uk-UA"/>
        </w:rPr>
        <w:t xml:space="preserve"> = </w:t>
      </w:r>
      <w:proofErr w:type="spellStart"/>
      <w:r w:rsidRPr="00306649">
        <w:rPr>
          <w:sz w:val="28"/>
          <w:szCs w:val="28"/>
          <w:lang w:val="uk-UA"/>
        </w:rPr>
        <w:t>Na</w:t>
      </w:r>
      <w:proofErr w:type="spellEnd"/>
      <w:r w:rsidRPr="00306649">
        <w:rPr>
          <w:sz w:val="28"/>
          <w:szCs w:val="28"/>
          <w:lang w:val="uk-UA"/>
        </w:rPr>
        <w:t>+ + OHˉ</w:t>
      </w:r>
    </w:p>
    <w:p w14:paraId="7BAC5424" w14:textId="77777777" w:rsidR="00FB505B" w:rsidRPr="00306649" w:rsidRDefault="00FB505B">
      <w:pPr>
        <w:spacing w:line="360" w:lineRule="auto"/>
        <w:ind w:firstLine="709"/>
        <w:jc w:val="both"/>
        <w:rPr>
          <w:sz w:val="28"/>
          <w:szCs w:val="28"/>
          <w:lang w:val="uk-UA"/>
        </w:rPr>
      </w:pPr>
      <w:r w:rsidRPr="00306649">
        <w:rPr>
          <w:sz w:val="28"/>
          <w:szCs w:val="28"/>
          <w:lang w:val="uk-UA"/>
        </w:rPr>
        <w:t>Якщо основа містить в молекулі кілька гідроксильних груп, то дисоціація буде відбуватися поетапно:</w:t>
      </w:r>
    </w:p>
    <w:p w14:paraId="1D24D786" w14:textId="77777777" w:rsidR="00FB505B" w:rsidRPr="00306649" w:rsidRDefault="00FB505B">
      <w:pPr>
        <w:spacing w:line="360" w:lineRule="auto"/>
        <w:ind w:firstLine="709"/>
        <w:jc w:val="center"/>
        <w:rPr>
          <w:sz w:val="28"/>
          <w:szCs w:val="28"/>
          <w:lang w:val="uk-UA"/>
        </w:rPr>
      </w:pPr>
      <w:proofErr w:type="spellStart"/>
      <w:r w:rsidRPr="00306649">
        <w:rPr>
          <w:sz w:val="28"/>
          <w:szCs w:val="28"/>
          <w:lang w:val="uk-UA"/>
        </w:rPr>
        <w:t>Ca</w:t>
      </w:r>
      <w:proofErr w:type="spellEnd"/>
      <w:r w:rsidRPr="00306649">
        <w:rPr>
          <w:sz w:val="28"/>
          <w:szCs w:val="28"/>
          <w:lang w:val="uk-UA"/>
        </w:rPr>
        <w:t>(OH)</w:t>
      </w:r>
      <w:r w:rsidRPr="00306649">
        <w:rPr>
          <w:sz w:val="28"/>
          <w:szCs w:val="28"/>
          <w:vertAlign w:val="subscript"/>
          <w:lang w:val="uk-UA"/>
        </w:rPr>
        <w:t>2</w:t>
      </w:r>
      <w:r w:rsidRPr="00306649">
        <w:rPr>
          <w:sz w:val="28"/>
          <w:szCs w:val="28"/>
          <w:lang w:val="uk-UA"/>
        </w:rPr>
        <w:t xml:space="preserve"> =</w:t>
      </w:r>
      <w:proofErr w:type="spellStart"/>
      <w:r w:rsidRPr="00306649">
        <w:rPr>
          <w:sz w:val="28"/>
          <w:szCs w:val="28"/>
          <w:lang w:val="uk-UA"/>
        </w:rPr>
        <w:t>CaOH</w:t>
      </w:r>
      <w:proofErr w:type="spellEnd"/>
      <w:r w:rsidRPr="00306649">
        <w:rPr>
          <w:sz w:val="28"/>
          <w:szCs w:val="28"/>
          <w:vertAlign w:val="superscript"/>
          <w:lang w:val="uk-UA"/>
        </w:rPr>
        <w:t>+</w:t>
      </w:r>
      <w:r w:rsidRPr="00306649">
        <w:rPr>
          <w:sz w:val="28"/>
          <w:szCs w:val="28"/>
          <w:lang w:val="uk-UA"/>
        </w:rPr>
        <w:t xml:space="preserve"> + OHˉ I рівень</w:t>
      </w:r>
    </w:p>
    <w:p w14:paraId="296CFFA1" w14:textId="77777777" w:rsidR="00FB505B" w:rsidRPr="00306649" w:rsidRDefault="00FB505B">
      <w:pPr>
        <w:spacing w:line="360" w:lineRule="auto"/>
        <w:ind w:firstLine="709"/>
        <w:jc w:val="center"/>
        <w:rPr>
          <w:sz w:val="28"/>
          <w:szCs w:val="28"/>
          <w:lang w:val="uk-UA"/>
        </w:rPr>
      </w:pPr>
      <w:proofErr w:type="spellStart"/>
      <w:r w:rsidRPr="00306649">
        <w:rPr>
          <w:sz w:val="28"/>
          <w:szCs w:val="28"/>
          <w:lang w:val="uk-UA"/>
        </w:rPr>
        <w:t>CaOH</w:t>
      </w:r>
      <w:proofErr w:type="spellEnd"/>
      <w:r w:rsidRPr="00306649">
        <w:rPr>
          <w:sz w:val="28"/>
          <w:szCs w:val="28"/>
          <w:vertAlign w:val="superscript"/>
          <w:lang w:val="uk-UA"/>
        </w:rPr>
        <w:t>+  =Ca2+ + OHˉ</w:t>
      </w:r>
      <w:r w:rsidRPr="00306649">
        <w:rPr>
          <w:sz w:val="28"/>
          <w:szCs w:val="28"/>
          <w:lang w:val="uk-UA"/>
        </w:rPr>
        <w:t xml:space="preserve"> II стадія</w:t>
      </w:r>
    </w:p>
    <w:p w14:paraId="5597960F" w14:textId="77777777" w:rsidR="00FB505B" w:rsidRPr="00306649" w:rsidRDefault="00FB505B">
      <w:pPr>
        <w:spacing w:line="360" w:lineRule="auto"/>
        <w:ind w:firstLine="709"/>
        <w:jc w:val="both"/>
        <w:rPr>
          <w:sz w:val="28"/>
          <w:szCs w:val="28"/>
          <w:lang w:val="uk-UA"/>
        </w:rPr>
      </w:pPr>
      <w:r w:rsidRPr="00306649">
        <w:rPr>
          <w:sz w:val="28"/>
          <w:szCs w:val="28"/>
          <w:lang w:val="uk-UA"/>
        </w:rPr>
        <w:t>Рівняння повної дисоціації виглядає наступним чином:</w:t>
      </w:r>
    </w:p>
    <w:p w14:paraId="33649DBC" w14:textId="77777777" w:rsidR="00FB505B" w:rsidRPr="00306649" w:rsidRDefault="00FB505B">
      <w:pPr>
        <w:spacing w:line="360" w:lineRule="auto"/>
        <w:ind w:firstLine="709"/>
        <w:jc w:val="center"/>
        <w:rPr>
          <w:sz w:val="28"/>
          <w:szCs w:val="28"/>
          <w:lang w:val="uk-UA"/>
        </w:rPr>
      </w:pPr>
      <w:proofErr w:type="spellStart"/>
      <w:r w:rsidRPr="00306649">
        <w:rPr>
          <w:sz w:val="28"/>
          <w:szCs w:val="28"/>
          <w:lang w:val="uk-UA"/>
        </w:rPr>
        <w:t>Ca</w:t>
      </w:r>
      <w:proofErr w:type="spellEnd"/>
      <w:r w:rsidRPr="00306649">
        <w:rPr>
          <w:sz w:val="28"/>
          <w:szCs w:val="28"/>
          <w:lang w:val="uk-UA"/>
        </w:rPr>
        <w:t xml:space="preserve">(OH)2 </w:t>
      </w:r>
      <w:r w:rsidRPr="00306649">
        <w:rPr>
          <w:sz w:val="28"/>
          <w:szCs w:val="28"/>
          <w:vertAlign w:val="subscript"/>
          <w:lang w:val="uk-UA"/>
        </w:rPr>
        <w:t xml:space="preserve"> = Ca2+ + 2OHˉ</w:t>
      </w:r>
    </w:p>
    <w:p w14:paraId="3603F86F"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Дисоціацію розчиненої частини </w:t>
      </w:r>
      <w:r w:rsidRPr="00306649">
        <w:rPr>
          <w:b/>
          <w:sz w:val="28"/>
          <w:szCs w:val="28"/>
          <w:lang w:val="uk-UA"/>
        </w:rPr>
        <w:t>амфотерного гідроксиду</w:t>
      </w:r>
      <w:r w:rsidRPr="00306649">
        <w:rPr>
          <w:sz w:val="28"/>
          <w:szCs w:val="28"/>
          <w:lang w:val="uk-UA"/>
        </w:rPr>
        <w:t xml:space="preserve"> можна представити наступною схемою:</w:t>
      </w:r>
    </w:p>
    <w:p w14:paraId="515E8A92" w14:textId="252D57F1" w:rsidR="00FB505B" w:rsidRPr="00306649" w:rsidRDefault="00FB505B">
      <w:pPr>
        <w:spacing w:line="360" w:lineRule="auto"/>
        <w:ind w:firstLine="709"/>
        <w:jc w:val="center"/>
        <w:rPr>
          <w:sz w:val="28"/>
          <w:szCs w:val="28"/>
          <w:lang w:val="uk-UA"/>
        </w:rPr>
      </w:pPr>
      <w:r w:rsidRPr="00306649">
        <w:rPr>
          <w:sz w:val="28"/>
          <w:szCs w:val="28"/>
          <w:lang w:val="uk-UA"/>
        </w:rPr>
        <w:t xml:space="preserve">Н+ + </w:t>
      </w:r>
      <w:proofErr w:type="spellStart"/>
      <w:r w:rsidRPr="00306649">
        <w:rPr>
          <w:sz w:val="28"/>
          <w:szCs w:val="28"/>
          <w:lang w:val="uk-UA"/>
        </w:rPr>
        <w:t>МеО</w:t>
      </w:r>
      <w:proofErr w:type="spellEnd"/>
      <w:r w:rsidRPr="00306649">
        <w:rPr>
          <w:sz w:val="28"/>
          <w:szCs w:val="28"/>
          <w:vertAlign w:val="superscript"/>
          <w:lang w:val="uk-UA"/>
        </w:rPr>
        <w:t xml:space="preserve">– = </w:t>
      </w:r>
      <w:proofErr w:type="spellStart"/>
      <w:r w:rsidRPr="00306649">
        <w:rPr>
          <w:sz w:val="28"/>
          <w:szCs w:val="28"/>
          <w:vertAlign w:val="superscript"/>
          <w:lang w:val="uk-UA"/>
        </w:rPr>
        <w:t>МеОН</w:t>
      </w:r>
      <w:proofErr w:type="spellEnd"/>
      <w:r w:rsidRPr="00306649">
        <w:rPr>
          <w:sz w:val="28"/>
          <w:szCs w:val="28"/>
          <w:vertAlign w:val="superscript"/>
          <w:lang w:val="uk-UA"/>
        </w:rPr>
        <w:t xml:space="preserve"> = </w:t>
      </w:r>
      <w:r w:rsidR="00F22B82">
        <w:rPr>
          <w:sz w:val="28"/>
          <w:szCs w:val="28"/>
          <w:vertAlign w:val="superscript"/>
          <w:lang w:val="uk-UA"/>
        </w:rPr>
        <w:t>Н</w:t>
      </w:r>
      <w:r w:rsidRPr="00306649">
        <w:rPr>
          <w:sz w:val="28"/>
          <w:szCs w:val="28"/>
          <w:vertAlign w:val="superscript"/>
          <w:lang w:val="uk-UA"/>
        </w:rPr>
        <w:t>+</w:t>
      </w:r>
      <w:r w:rsidRPr="00306649">
        <w:rPr>
          <w:sz w:val="28"/>
          <w:szCs w:val="28"/>
          <w:lang w:val="uk-UA"/>
        </w:rPr>
        <w:t xml:space="preserve"> </w:t>
      </w:r>
      <w:r w:rsidRPr="00306649">
        <w:rPr>
          <w:sz w:val="28"/>
          <w:szCs w:val="28"/>
          <w:vertAlign w:val="superscript"/>
          <w:lang w:val="uk-UA"/>
        </w:rPr>
        <w:t>+ ОН</w:t>
      </w:r>
      <w:r w:rsidRPr="00306649">
        <w:rPr>
          <w:sz w:val="28"/>
          <w:szCs w:val="28"/>
          <w:lang w:val="uk-UA"/>
        </w:rPr>
        <w:t xml:space="preserve"> –</w:t>
      </w:r>
      <w:r w:rsidRPr="00306649">
        <w:rPr>
          <w:sz w:val="28"/>
          <w:szCs w:val="28"/>
          <w:vertAlign w:val="superscript"/>
          <w:lang w:val="uk-UA"/>
        </w:rPr>
        <w:t>.</w:t>
      </w:r>
      <w:r w:rsidRPr="00306649">
        <w:rPr>
          <w:sz w:val="28"/>
          <w:szCs w:val="28"/>
          <w:lang w:val="uk-UA"/>
        </w:rPr>
        <w:t xml:space="preserve"> </w:t>
      </w:r>
    </w:p>
    <w:p w14:paraId="32F6F17C" w14:textId="77777777" w:rsidR="00FB505B" w:rsidRPr="00306649" w:rsidRDefault="00FB505B">
      <w:pPr>
        <w:spacing w:line="360" w:lineRule="auto"/>
        <w:ind w:firstLine="709"/>
        <w:jc w:val="both"/>
        <w:rPr>
          <w:sz w:val="28"/>
          <w:szCs w:val="28"/>
          <w:lang w:val="uk-UA"/>
        </w:rPr>
      </w:pPr>
      <w:r w:rsidRPr="00306649">
        <w:rPr>
          <w:sz w:val="28"/>
          <w:szCs w:val="28"/>
          <w:lang w:val="uk-UA"/>
        </w:rPr>
        <w:t>У насиченому водному розчині амфотерного гідроксиду іони Н</w:t>
      </w:r>
      <w:r w:rsidRPr="00306649">
        <w:rPr>
          <w:sz w:val="28"/>
          <w:szCs w:val="28"/>
          <w:vertAlign w:val="superscript"/>
          <w:lang w:val="uk-UA"/>
        </w:rPr>
        <w:t xml:space="preserve">+, </w:t>
      </w:r>
      <w:proofErr w:type="spellStart"/>
      <w:r w:rsidRPr="00306649">
        <w:rPr>
          <w:sz w:val="28"/>
          <w:szCs w:val="28"/>
          <w:lang w:val="uk-UA"/>
        </w:rPr>
        <w:t>МеО</w:t>
      </w:r>
      <w:proofErr w:type="spellEnd"/>
      <w:r w:rsidRPr="00306649">
        <w:rPr>
          <w:sz w:val="28"/>
          <w:szCs w:val="28"/>
          <w:vertAlign w:val="superscript"/>
          <w:lang w:val="uk-UA"/>
        </w:rPr>
        <w:t xml:space="preserve">- і  </w:t>
      </w:r>
      <w:proofErr w:type="spellStart"/>
      <w:r w:rsidRPr="00306649">
        <w:rPr>
          <w:sz w:val="28"/>
          <w:szCs w:val="28"/>
          <w:vertAlign w:val="superscript"/>
          <w:lang w:val="uk-UA"/>
        </w:rPr>
        <w:t>Ме</w:t>
      </w:r>
      <w:proofErr w:type="spellEnd"/>
      <w:r w:rsidRPr="00306649">
        <w:rPr>
          <w:sz w:val="28"/>
          <w:szCs w:val="28"/>
          <w:vertAlign w:val="superscript"/>
          <w:lang w:val="uk-UA"/>
        </w:rPr>
        <w:t>+</w:t>
      </w:r>
      <w:r w:rsidRPr="00306649">
        <w:rPr>
          <w:sz w:val="28"/>
          <w:szCs w:val="28"/>
          <w:lang w:val="uk-UA"/>
        </w:rPr>
        <w:t xml:space="preserve">, ОН- </w:t>
      </w:r>
      <w:r w:rsidRPr="00306649">
        <w:rPr>
          <w:sz w:val="28"/>
          <w:szCs w:val="28"/>
          <w:vertAlign w:val="superscript"/>
          <w:lang w:val="uk-UA"/>
        </w:rPr>
        <w:t>знаходяться в стані рівноваги, тому амфотерні гідроксиди взаємодіють як з кислотами, так і з основами. При додаванні кислоти рівновага зміщується в бік дисоціації основного типу, а при додаванні підстави рівновага зміщується в бік дисоціації кислотного типу.</w:t>
      </w:r>
    </w:p>
    <w:p w14:paraId="469AF1D8" w14:textId="77777777" w:rsidR="00FB505B" w:rsidRPr="00306649" w:rsidRDefault="00FB505B">
      <w:pPr>
        <w:pStyle w:val="11"/>
        <w:spacing w:before="0" w:after="0" w:line="360" w:lineRule="auto"/>
        <w:ind w:firstLine="709"/>
        <w:jc w:val="both"/>
        <w:rPr>
          <w:sz w:val="28"/>
          <w:szCs w:val="28"/>
          <w:lang w:val="uk-UA"/>
        </w:rPr>
      </w:pPr>
      <w:r w:rsidRPr="00306649">
        <w:rPr>
          <w:b/>
          <w:sz w:val="28"/>
          <w:szCs w:val="28"/>
          <w:lang w:val="uk-UA"/>
        </w:rPr>
        <w:t xml:space="preserve">Солі </w:t>
      </w:r>
      <w:r w:rsidRPr="00306649">
        <w:rPr>
          <w:sz w:val="28"/>
          <w:szCs w:val="28"/>
          <w:lang w:val="uk-UA"/>
        </w:rPr>
        <w:t xml:space="preserve">- це </w:t>
      </w:r>
      <w:r w:rsidRPr="00306649">
        <w:rPr>
          <w:i/>
          <w:sz w:val="28"/>
          <w:szCs w:val="28"/>
          <w:lang w:val="uk-UA"/>
        </w:rPr>
        <w:t>електроліти, які дисоціюють, утворюючи катіони, відмінні від іонів Н+, і аніонів, відмінних від іонів ОН:</w:t>
      </w:r>
    </w:p>
    <w:p w14:paraId="413CD677" w14:textId="77777777" w:rsidR="00FB505B" w:rsidRPr="00306649" w:rsidRDefault="00FB505B">
      <w:pPr>
        <w:pStyle w:val="11"/>
        <w:spacing w:before="0" w:after="0" w:line="360" w:lineRule="auto"/>
        <w:ind w:firstLine="709"/>
        <w:jc w:val="center"/>
        <w:rPr>
          <w:sz w:val="28"/>
          <w:szCs w:val="28"/>
          <w:lang w:val="uk-UA"/>
        </w:rPr>
      </w:pPr>
      <w:proofErr w:type="spellStart"/>
      <w:r w:rsidRPr="00306649">
        <w:rPr>
          <w:sz w:val="28"/>
          <w:szCs w:val="28"/>
          <w:lang w:val="uk-UA"/>
        </w:rPr>
        <w:t>NaCl</w:t>
      </w:r>
      <w:proofErr w:type="spellEnd"/>
      <w:r w:rsidRPr="00306649">
        <w:rPr>
          <w:sz w:val="28"/>
          <w:szCs w:val="28"/>
          <w:lang w:val="uk-UA"/>
        </w:rPr>
        <w:t xml:space="preserve"> = </w:t>
      </w:r>
      <w:proofErr w:type="spellStart"/>
      <w:r w:rsidRPr="00306649">
        <w:rPr>
          <w:sz w:val="28"/>
          <w:szCs w:val="28"/>
          <w:lang w:val="uk-UA"/>
        </w:rPr>
        <w:t>Na</w:t>
      </w:r>
      <w:proofErr w:type="spellEnd"/>
      <w:r w:rsidRPr="00306649">
        <w:rPr>
          <w:sz w:val="28"/>
          <w:szCs w:val="28"/>
          <w:lang w:val="uk-UA"/>
        </w:rPr>
        <w:t xml:space="preserve">+ + </w:t>
      </w:r>
      <w:proofErr w:type="spellStart"/>
      <w:r w:rsidRPr="00306649">
        <w:rPr>
          <w:sz w:val="28"/>
          <w:szCs w:val="28"/>
          <w:lang w:val="uk-UA"/>
        </w:rPr>
        <w:t>Cl</w:t>
      </w:r>
      <w:proofErr w:type="spellEnd"/>
      <w:r w:rsidRPr="00306649">
        <w:rPr>
          <w:sz w:val="28"/>
          <w:szCs w:val="28"/>
          <w:lang w:val="uk-UA"/>
        </w:rPr>
        <w:t>ˉ</w:t>
      </w:r>
    </w:p>
    <w:p w14:paraId="55FC7BC1" w14:textId="77777777" w:rsidR="00FB505B" w:rsidRPr="00306649" w:rsidRDefault="00FB505B">
      <w:pPr>
        <w:pStyle w:val="11"/>
        <w:spacing w:before="0" w:after="0" w:line="360" w:lineRule="auto"/>
        <w:ind w:firstLine="709"/>
        <w:jc w:val="center"/>
        <w:rPr>
          <w:sz w:val="28"/>
          <w:szCs w:val="28"/>
          <w:lang w:val="uk-UA"/>
        </w:rPr>
      </w:pPr>
      <w:r w:rsidRPr="00306649">
        <w:rPr>
          <w:sz w:val="28"/>
          <w:szCs w:val="28"/>
          <w:lang w:val="uk-UA"/>
        </w:rPr>
        <w:t>KHCO3 = K+ + HCO3ˉ</w:t>
      </w:r>
    </w:p>
    <w:p w14:paraId="522483DD" w14:textId="77777777" w:rsidR="00FB505B" w:rsidRPr="00306649" w:rsidRDefault="00FB505B">
      <w:pPr>
        <w:pStyle w:val="11"/>
        <w:spacing w:before="0" w:after="0" w:line="360" w:lineRule="auto"/>
        <w:ind w:firstLine="709"/>
        <w:jc w:val="center"/>
        <w:rPr>
          <w:b/>
          <w:sz w:val="28"/>
          <w:szCs w:val="28"/>
          <w:lang w:val="uk-UA"/>
        </w:rPr>
      </w:pPr>
      <w:proofErr w:type="spellStart"/>
      <w:r w:rsidRPr="00306649">
        <w:rPr>
          <w:sz w:val="28"/>
          <w:szCs w:val="28"/>
          <w:lang w:val="uk-UA"/>
        </w:rPr>
        <w:lastRenderedPageBreak/>
        <w:t>AlOHCl</w:t>
      </w:r>
      <w:proofErr w:type="spellEnd"/>
      <w:r w:rsidRPr="00306649">
        <w:rPr>
          <w:sz w:val="28"/>
          <w:szCs w:val="28"/>
          <w:lang w:val="uk-UA"/>
        </w:rPr>
        <w:t xml:space="preserve"> 2 </w:t>
      </w:r>
      <w:r w:rsidRPr="00306649">
        <w:rPr>
          <w:sz w:val="28"/>
          <w:szCs w:val="28"/>
          <w:vertAlign w:val="subscript"/>
          <w:lang w:val="uk-UA"/>
        </w:rPr>
        <w:t xml:space="preserve"> = AlOH</w:t>
      </w:r>
      <w:r w:rsidRPr="00306649">
        <w:rPr>
          <w:sz w:val="28"/>
          <w:szCs w:val="28"/>
          <w:lang w:val="uk-UA"/>
        </w:rPr>
        <w:t>2+</w:t>
      </w:r>
      <w:r w:rsidRPr="00306649">
        <w:rPr>
          <w:sz w:val="28"/>
          <w:szCs w:val="28"/>
          <w:vertAlign w:val="superscript"/>
          <w:lang w:val="uk-UA"/>
        </w:rPr>
        <w:t xml:space="preserve"> + 2Clˉ</w:t>
      </w:r>
    </w:p>
    <w:p w14:paraId="5DE38C93" w14:textId="77777777" w:rsidR="00FB505B" w:rsidRPr="00306649" w:rsidRDefault="00FB505B">
      <w:pPr>
        <w:pStyle w:val="11"/>
        <w:spacing w:before="240" w:after="120" w:line="360" w:lineRule="auto"/>
        <w:jc w:val="center"/>
        <w:rPr>
          <w:b/>
          <w:sz w:val="28"/>
          <w:szCs w:val="28"/>
          <w:lang w:val="uk-UA"/>
        </w:rPr>
      </w:pPr>
      <w:r w:rsidRPr="00306649">
        <w:rPr>
          <w:b/>
          <w:sz w:val="28"/>
          <w:szCs w:val="28"/>
          <w:lang w:val="uk-UA"/>
        </w:rPr>
        <w:t>Лекція 12. Гідроліз солей</w:t>
      </w:r>
    </w:p>
    <w:p w14:paraId="7D94D4B1" w14:textId="77777777" w:rsidR="00FB505B" w:rsidRPr="00306649" w:rsidRDefault="00FB505B">
      <w:pPr>
        <w:spacing w:line="360" w:lineRule="auto"/>
        <w:ind w:firstLine="709"/>
        <w:jc w:val="both"/>
        <w:rPr>
          <w:sz w:val="28"/>
          <w:szCs w:val="28"/>
          <w:lang w:val="uk-UA"/>
        </w:rPr>
      </w:pPr>
      <w:r w:rsidRPr="00306649">
        <w:rPr>
          <w:b/>
          <w:sz w:val="28"/>
          <w:szCs w:val="28"/>
          <w:lang w:val="uk-UA"/>
        </w:rPr>
        <w:t>Гідроліз солей</w:t>
      </w:r>
      <w:r w:rsidRPr="00306649">
        <w:rPr>
          <w:sz w:val="28"/>
          <w:szCs w:val="28"/>
          <w:lang w:val="uk-UA"/>
        </w:rPr>
        <w:t xml:space="preserve"> - це </w:t>
      </w:r>
      <w:r w:rsidRPr="00306649">
        <w:rPr>
          <w:i/>
          <w:sz w:val="28"/>
          <w:szCs w:val="28"/>
          <w:lang w:val="uk-UA"/>
        </w:rPr>
        <w:t xml:space="preserve"> обмінна взаємодія іонів солі з водою, що призводить до утворення слабкого електроліту і зазвичай супроводжується зміною </w:t>
      </w:r>
      <w:proofErr w:type="spellStart"/>
      <w:r w:rsidRPr="00306649">
        <w:rPr>
          <w:i/>
          <w:sz w:val="28"/>
          <w:szCs w:val="28"/>
          <w:lang w:val="uk-UA"/>
        </w:rPr>
        <w:t>рН</w:t>
      </w:r>
      <w:proofErr w:type="spellEnd"/>
      <w:r w:rsidRPr="00306649">
        <w:rPr>
          <w:i/>
          <w:sz w:val="28"/>
          <w:szCs w:val="28"/>
          <w:lang w:val="uk-UA"/>
        </w:rPr>
        <w:t xml:space="preserve"> середовища.</w:t>
      </w:r>
    </w:p>
    <w:p w14:paraId="51B07CB7" w14:textId="7C4E22C2" w:rsidR="00FB505B" w:rsidRPr="00306649" w:rsidRDefault="00FB505B">
      <w:pPr>
        <w:spacing w:line="360" w:lineRule="auto"/>
        <w:ind w:firstLine="709"/>
        <w:jc w:val="both"/>
        <w:rPr>
          <w:sz w:val="28"/>
          <w:szCs w:val="28"/>
          <w:lang w:val="uk-UA"/>
        </w:rPr>
      </w:pPr>
      <w:r w:rsidRPr="00306649">
        <w:rPr>
          <w:sz w:val="28"/>
          <w:szCs w:val="28"/>
          <w:lang w:val="uk-UA"/>
        </w:rPr>
        <mc:AlternateContent>
          <mc:Choice Requires="wpg">
            <w:drawing>
              <wp:anchor distT="0" distB="0" distL="114300" distR="114300" simplePos="0" relativeHeight="251670016" behindDoc="0" locked="0" layoutInCell="1" allowOverlap="1" wp14:anchorId="7EF75AC7" wp14:editId="022C65E8">
                <wp:simplePos x="0" y="0"/>
                <wp:positionH relativeFrom="column">
                  <wp:posOffset>1043940</wp:posOffset>
                </wp:positionH>
                <wp:positionV relativeFrom="paragraph">
                  <wp:posOffset>360045</wp:posOffset>
                </wp:positionV>
                <wp:extent cx="357505" cy="381000"/>
                <wp:effectExtent l="0" t="0" r="0" b="1905"/>
                <wp:wrapNone/>
                <wp:docPr id="15721009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381000"/>
                          <a:chOff x="2778" y="7014"/>
                          <a:chExt cx="563" cy="600"/>
                        </a:xfrm>
                      </wpg:grpSpPr>
                      <wps:wsp>
                        <wps:cNvPr id="1792435633" name="Text Box 153"/>
                        <wps:cNvSpPr txBox="1">
                          <a:spLocks noChangeArrowheads="1"/>
                        </wps:cNvSpPr>
                        <wps:spPr bwMode="auto">
                          <a:xfrm>
                            <a:off x="2778" y="701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3AB6" w14:textId="77777777" w:rsidR="00FB505B" w:rsidRDefault="00FB505B">
                              <w:pPr>
                                <w:rPr>
                                  <w:sz w:val="28"/>
                                  <w:szCs w:val="28"/>
                                  <w:lang w:val="en-US"/>
                                </w:rPr>
                              </w:pPr>
                              <w:r>
                                <w:rPr>
                                  <w:sz w:val="28"/>
                                  <w:szCs w:val="28"/>
                                </w:rPr>
                                <w:t>H</w:t>
                              </w:r>
                            </w:p>
                          </w:txbxContent>
                        </wps:txbx>
                        <wps:bodyPr rot="0" vert="horz" wrap="square" lIns="91440" tIns="10800" rIns="91440" bIns="10800" anchor="t" anchorCtr="0" upright="1">
                          <a:noAutofit/>
                        </wps:bodyPr>
                      </wps:wsp>
                      <wps:wsp>
                        <wps:cNvPr id="1256422999" name="Text Box 156"/>
                        <wps:cNvSpPr txBox="1">
                          <a:spLocks noChangeArrowheads="1"/>
                        </wps:cNvSpPr>
                        <wps:spPr bwMode="auto">
                          <a:xfrm>
                            <a:off x="2801" y="72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4D337" w14:textId="77777777" w:rsidR="00FB505B" w:rsidRDefault="00FB505B">
                              <w:pPr>
                                <w:rPr>
                                  <w:sz w:val="28"/>
                                  <w:szCs w:val="28"/>
                                  <w:lang w:val="en-US"/>
                                </w:rPr>
                              </w:pPr>
                              <w:r>
                                <w:rPr>
                                  <w:sz w:val="28"/>
                                  <w:szCs w:val="28"/>
                                </w:rPr>
                                <w:t>-</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57" style="position:absolute;left:0;text-align:left;margin-left:82.2pt;margin-top:28.35pt;width:28.15pt;height:30pt;z-index:251670016" coordsize="563,600" coordorigin="2778,7014"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" w14:anchorId="7EF75AC7">
                <v:shape id="Text Box 153" style="position:absolute;left:2778;top:7014;width:540;height:360;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">
                  <v:textbox inset=",.3mm,,.3mm">
                    <w:txbxContent>
                      <w:p w:rsidR="00FB505B" w:rsidRDefault="00FB505B" w14:paraId="5EC63AB6" w14:textId="77777777">
                        <w:pPr>
                          <w:rPr>
                            <w:sz w:val="28"/>
                            <w:szCs w:val="28"/>
                            <w:lang w:val="en-US"/>
                          </w:rPr>
                        </w:pPr>
                        <w:r>
                          <w:rPr>
                            <w:sz w:val="28"/>
                            <w:szCs w:val="28"/>
                            <w:lang w:val="Ukrainian"/>
                          </w:rPr>
                          <w:t>H</w:t>
                        </w:r>
                      </w:p>
                    </w:txbxContent>
                  </v:textbox>
                </v:shape>
                <v:shape id="Text Box 156" style="position:absolute;left:2801;top:7254;width:540;height:36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">
                  <v:textbox style="layout-flow:vertical">
                    <w:txbxContent>
                      <w:p w:rsidR="00FB505B" w:rsidRDefault="00FB505B" w14:paraId="0BA4D337" w14:textId="77777777">
                        <w:pPr>
                          <w:rPr>
                            <w:sz w:val="28"/>
                            <w:szCs w:val="28"/>
                            <w:lang w:val="en-US"/>
                          </w:rPr>
                        </w:pPr>
                        <w:r>
                          <w:rPr>
                            <w:sz w:val="28"/>
                            <w:szCs w:val="28"/>
                            <w:lang w:val="Ukrainian"/>
                          </w:rPr>
                          <w:t>-</w:t>
                        </w:r>
                      </w:p>
                    </w:txbxContent>
                  </v:textbox>
                </v:shape>
              </v:group>
            </w:pict>
          </mc:Fallback>
        </mc:AlternateContent>
      </w:r>
      <w:r w:rsidRPr="00306649">
        <w:rPr>
          <w:sz w:val="28"/>
          <w:szCs w:val="28"/>
          <w:lang w:val="uk-UA"/>
        </w:rPr>
        <w:t xml:space="preserve">Взаємодія катіонів з водою відбувається за </w:t>
      </w:r>
      <w:proofErr w:type="spellStart"/>
      <w:r w:rsidRPr="00306649">
        <w:rPr>
          <w:sz w:val="28"/>
          <w:szCs w:val="28"/>
          <w:lang w:val="uk-UA"/>
        </w:rPr>
        <w:t>донорно</w:t>
      </w:r>
      <w:proofErr w:type="spellEnd"/>
      <w:r w:rsidRPr="00306649">
        <w:rPr>
          <w:sz w:val="28"/>
          <w:szCs w:val="28"/>
          <w:lang w:val="uk-UA"/>
        </w:rPr>
        <w:t>-акцепторним механізмом:</w:t>
      </w:r>
    </w:p>
    <w:p w14:paraId="7AAD6067" w14:textId="3B040FC9" w:rsidR="00FB505B" w:rsidRPr="00306649" w:rsidRDefault="00FB505B">
      <w:pPr>
        <w:spacing w:line="360" w:lineRule="auto"/>
        <w:ind w:firstLine="709"/>
        <w:jc w:val="both"/>
        <w:rPr>
          <w:sz w:val="28"/>
          <w:szCs w:val="28"/>
          <w:lang w:val="uk-UA"/>
        </w:rPr>
      </w:pPr>
      <w:r w:rsidRPr="00306649">
        <w:rPr>
          <w:sz w:val="28"/>
          <w:szCs w:val="28"/>
          <w:lang w:val="uk-UA"/>
        </w:rPr>
        <mc:AlternateContent>
          <mc:Choice Requires="wps">
            <w:drawing>
              <wp:anchor distT="0" distB="0" distL="114300" distR="114300" simplePos="0" relativeHeight="251671040" behindDoc="0" locked="0" layoutInCell="1" allowOverlap="1" wp14:anchorId="72626ED7" wp14:editId="03D5C570">
                <wp:simplePos x="0" y="0"/>
                <wp:positionH relativeFrom="column">
                  <wp:posOffset>800100</wp:posOffset>
                </wp:positionH>
                <wp:positionV relativeFrom="paragraph">
                  <wp:posOffset>13970</wp:posOffset>
                </wp:positionV>
                <wp:extent cx="114300" cy="151130"/>
                <wp:effectExtent l="9525" t="13970" r="9525" b="6350"/>
                <wp:wrapNone/>
                <wp:docPr id="101220223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0" style="position:absolute;margin-left:63pt;margin-top:1.1pt;width:9pt;height:1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" w14:anchorId="0DAC0688"/>
            </w:pict>
          </mc:Fallback>
        </mc:AlternateContent>
      </w:r>
      <w:r w:rsidRPr="00306649">
        <w:rPr>
          <w:sz w:val="28"/>
          <w:szCs w:val="28"/>
          <w:lang w:val="uk-UA"/>
        </w:rPr>
        <w:t xml:space="preserve">Cu2+ + :O-H = </w:t>
      </w:r>
      <w:proofErr w:type="spellStart"/>
      <w:r w:rsidRPr="00306649">
        <w:rPr>
          <w:sz w:val="28"/>
          <w:szCs w:val="28"/>
          <w:lang w:val="uk-UA"/>
        </w:rPr>
        <w:t>CuOH</w:t>
      </w:r>
      <w:proofErr w:type="spellEnd"/>
      <w:r w:rsidRPr="00306649">
        <w:rPr>
          <w:sz w:val="28"/>
          <w:szCs w:val="28"/>
          <w:vertAlign w:val="superscript"/>
          <w:lang w:val="uk-UA"/>
        </w:rPr>
        <w:t xml:space="preserve">+ </w:t>
      </w:r>
      <w:r w:rsidRPr="00306649">
        <w:rPr>
          <w:sz w:val="28"/>
          <w:szCs w:val="28"/>
          <w:lang w:val="uk-UA"/>
        </w:rPr>
        <w:t xml:space="preserve"> + H+.</w:t>
      </w:r>
    </w:p>
    <w:p w14:paraId="68584D25" w14:textId="60FCA2DE" w:rsidR="00FB505B" w:rsidRPr="00306649" w:rsidRDefault="00FB505B">
      <w:pPr>
        <w:spacing w:line="360" w:lineRule="auto"/>
        <w:ind w:firstLine="709"/>
        <w:jc w:val="both"/>
        <w:rPr>
          <w:sz w:val="28"/>
          <w:szCs w:val="28"/>
          <w:lang w:val="uk-UA"/>
        </w:rPr>
      </w:pPr>
      <w:r w:rsidRPr="00306649">
        <w:rPr>
          <w:sz w:val="28"/>
          <w:szCs w:val="28"/>
          <w:lang w:val="uk-UA"/>
        </w:rPr>
        <mc:AlternateContent>
          <mc:Choice Requires="wpg">
            <w:drawing>
              <wp:anchor distT="0" distB="0" distL="114300" distR="114300" simplePos="0" relativeHeight="251672064" behindDoc="0" locked="0" layoutInCell="1" allowOverlap="1" wp14:anchorId="45431355" wp14:editId="0FA5A6CC">
                <wp:simplePos x="0" y="0"/>
                <wp:positionH relativeFrom="column">
                  <wp:posOffset>1257300</wp:posOffset>
                </wp:positionH>
                <wp:positionV relativeFrom="paragraph">
                  <wp:posOffset>393065</wp:posOffset>
                </wp:positionV>
                <wp:extent cx="342900" cy="381000"/>
                <wp:effectExtent l="0" t="2540" r="0" b="0"/>
                <wp:wrapNone/>
                <wp:docPr id="23230902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81000"/>
                          <a:chOff x="2778" y="7014"/>
                          <a:chExt cx="563" cy="600"/>
                        </a:xfrm>
                      </wpg:grpSpPr>
                      <wps:wsp>
                        <wps:cNvPr id="288964370" name="Text Box 162"/>
                        <wps:cNvSpPr txBox="1">
                          <a:spLocks noChangeArrowheads="1"/>
                        </wps:cNvSpPr>
                        <wps:spPr bwMode="auto">
                          <a:xfrm>
                            <a:off x="2778" y="701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76906" w14:textId="77777777" w:rsidR="00FB505B" w:rsidRDefault="00FB505B">
                              <w:pPr>
                                <w:rPr>
                                  <w:sz w:val="28"/>
                                  <w:szCs w:val="28"/>
                                  <w:lang w:val="en-US"/>
                                </w:rPr>
                              </w:pPr>
                              <w:r>
                                <w:rPr>
                                  <w:sz w:val="28"/>
                                  <w:szCs w:val="28"/>
                                </w:rPr>
                                <w:t>H</w:t>
                              </w:r>
                            </w:p>
                          </w:txbxContent>
                        </wps:txbx>
                        <wps:bodyPr rot="0" vert="horz" wrap="square" lIns="91440" tIns="10800" rIns="91440" bIns="10800" anchor="t" anchorCtr="0" upright="1">
                          <a:noAutofit/>
                        </wps:bodyPr>
                      </wps:wsp>
                      <wps:wsp>
                        <wps:cNvPr id="2134979549" name="Text Box 163"/>
                        <wps:cNvSpPr txBox="1">
                          <a:spLocks noChangeArrowheads="1"/>
                        </wps:cNvSpPr>
                        <wps:spPr bwMode="auto">
                          <a:xfrm>
                            <a:off x="2801" y="72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78AC" w14:textId="77777777" w:rsidR="00FB505B" w:rsidRDefault="00FB505B">
                              <w:pPr>
                                <w:rPr>
                                  <w:sz w:val="28"/>
                                  <w:szCs w:val="28"/>
                                  <w:lang w:val="en-US"/>
                                </w:rPr>
                              </w:pPr>
                              <w:r>
                                <w:rPr>
                                  <w:sz w:val="28"/>
                                  <w:szCs w:val="28"/>
                                </w:rPr>
                                <w:t>-</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61" style="position:absolute;left:0;text-align:left;margin-left:99pt;margin-top:30.95pt;width:27pt;height:30pt;z-index:251672064" coordsize="563,600" coordorigin="2778,7014" o:spid="_x0000_s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" w14:anchorId="45431355">
                <v:shape id="Text Box 162" style="position:absolute;left:2778;top:7014;width:540;height:36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">
                  <v:textbox inset=",.3mm,,.3mm">
                    <w:txbxContent>
                      <w:p w:rsidR="00FB505B" w:rsidRDefault="00FB505B" w14:paraId="76E76906" w14:textId="77777777">
                        <w:pPr>
                          <w:rPr>
                            <w:sz w:val="28"/>
                            <w:szCs w:val="28"/>
                            <w:lang w:val="en-US"/>
                          </w:rPr>
                        </w:pPr>
                        <w:r>
                          <w:rPr>
                            <w:sz w:val="28"/>
                            <w:szCs w:val="28"/>
                            <w:lang w:val="Ukrainian"/>
                          </w:rPr>
                          <w:t>H</w:t>
                        </w:r>
                      </w:p>
                    </w:txbxContent>
                  </v:textbox>
                </v:shape>
                <v:shape id="Text Box 163" style="position:absolute;left:2801;top:7254;width:540;height:360;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">
                  <v:textbox style="layout-flow:vertical">
                    <w:txbxContent>
                      <w:p w:rsidR="00FB505B" w:rsidRDefault="00FB505B" w14:paraId="156178AC" w14:textId="77777777">
                        <w:pPr>
                          <w:rPr>
                            <w:sz w:val="28"/>
                            <w:szCs w:val="28"/>
                            <w:lang w:val="en-US"/>
                          </w:rPr>
                        </w:pPr>
                        <w:r>
                          <w:rPr>
                            <w:sz w:val="28"/>
                            <w:szCs w:val="28"/>
                            <w:lang w:val="Ukrainian"/>
                          </w:rPr>
                          <w:t>-</w:t>
                        </w:r>
                      </w:p>
                    </w:txbxContent>
                  </v:textbox>
                </v:shape>
              </v:group>
            </w:pict>
          </mc:Fallback>
        </mc:AlternateContent>
      </w:r>
      <w:r w:rsidRPr="00306649">
        <w:rPr>
          <w:sz w:val="28"/>
          <w:szCs w:val="28"/>
          <w:lang w:val="uk-UA"/>
        </w:rPr>
        <w:t>Взаємодія аніонів з водою відбувається з утворенням водневого зв'язку:</w:t>
      </w:r>
    </w:p>
    <w:p w14:paraId="1E947CDB"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CO32- + </w:t>
      </w:r>
      <w:r w:rsidRPr="00306649">
        <w:rPr>
          <w:sz w:val="28"/>
          <w:szCs w:val="28"/>
          <w:vertAlign w:val="superscript"/>
          <w:lang w:val="uk-UA"/>
        </w:rPr>
        <w:t>N-O</w:t>
      </w:r>
      <w:r w:rsidRPr="00306649">
        <w:rPr>
          <w:sz w:val="28"/>
          <w:szCs w:val="28"/>
          <w:lang w:val="uk-UA"/>
        </w:rPr>
        <w:t xml:space="preserve"> = HCO</w:t>
      </w:r>
      <w:r w:rsidRPr="00306649">
        <w:rPr>
          <w:sz w:val="28"/>
          <w:szCs w:val="28"/>
          <w:vertAlign w:val="subscript"/>
          <w:lang w:val="uk-UA"/>
        </w:rPr>
        <w:t xml:space="preserve">3 ̄ </w:t>
      </w:r>
      <w:r w:rsidRPr="00306649">
        <w:rPr>
          <w:sz w:val="28"/>
          <w:szCs w:val="28"/>
          <w:lang w:val="uk-UA"/>
        </w:rPr>
        <w:t xml:space="preserve"> + OH ̄.</w:t>
      </w:r>
    </w:p>
    <w:p w14:paraId="41868D10" w14:textId="77777777" w:rsidR="00FB505B" w:rsidRPr="00306649" w:rsidRDefault="00FB505B">
      <w:pPr>
        <w:spacing w:line="360" w:lineRule="auto"/>
        <w:ind w:firstLine="709"/>
        <w:jc w:val="both"/>
        <w:rPr>
          <w:sz w:val="28"/>
          <w:szCs w:val="28"/>
          <w:lang w:val="uk-UA"/>
        </w:rPr>
      </w:pPr>
      <w:r w:rsidRPr="00306649">
        <w:rPr>
          <w:sz w:val="28"/>
          <w:szCs w:val="28"/>
          <w:lang w:val="uk-UA"/>
        </w:rPr>
        <w:t>Сильні катіони основ і сильні кислотні аніони не утворюють слабких електролітів, тому не піддаються гідролізу.</w:t>
      </w:r>
    </w:p>
    <w:p w14:paraId="61DE7ECB" w14:textId="77777777" w:rsidR="00FB505B" w:rsidRPr="00306649" w:rsidRDefault="00FB505B">
      <w:pPr>
        <w:spacing w:line="360" w:lineRule="auto"/>
        <w:ind w:firstLine="709"/>
        <w:jc w:val="both"/>
        <w:rPr>
          <w:sz w:val="28"/>
          <w:szCs w:val="28"/>
          <w:lang w:val="uk-UA"/>
        </w:rPr>
      </w:pPr>
      <w:r w:rsidRPr="00306649">
        <w:rPr>
          <w:sz w:val="28"/>
          <w:szCs w:val="28"/>
          <w:lang w:val="uk-UA"/>
        </w:rPr>
        <w:t>Залежно від іонів, що входять до складу солей, в розчині може встановитися наступна рівновага:</w:t>
      </w:r>
    </w:p>
    <w:p w14:paraId="2FB325BD" w14:textId="77777777" w:rsidR="00FB505B" w:rsidRPr="00306649" w:rsidRDefault="00FB505B">
      <w:pPr>
        <w:spacing w:line="360" w:lineRule="auto"/>
        <w:ind w:firstLine="709"/>
        <w:jc w:val="both"/>
        <w:rPr>
          <w:sz w:val="28"/>
          <w:szCs w:val="28"/>
          <w:lang w:val="uk-UA"/>
        </w:rPr>
      </w:pPr>
      <w:r w:rsidRPr="00306649">
        <w:rPr>
          <w:sz w:val="28"/>
          <w:szCs w:val="28"/>
          <w:lang w:val="uk-UA"/>
        </w:rPr>
        <w:t>а) При гідролізі аніона (A ̄) слабкої кислоти: A</w:t>
      </w:r>
      <w:r w:rsidRPr="00306649">
        <w:rPr>
          <w:sz w:val="28"/>
          <w:szCs w:val="28"/>
          <w:vertAlign w:val="superscript"/>
          <w:lang w:val="uk-UA"/>
        </w:rPr>
        <w:t xml:space="preserve"> ̄+ </w:t>
      </w:r>
      <w:r w:rsidRPr="00306649">
        <w:rPr>
          <w:sz w:val="28"/>
          <w:szCs w:val="28"/>
          <w:lang w:val="uk-UA"/>
        </w:rPr>
        <w:t>HOH = HA + OH ̄</w:t>
      </w:r>
    </w:p>
    <w:p w14:paraId="06BB7E08"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(Утворюються іони ОН, середовище лужне, </w:t>
      </w:r>
      <w:proofErr w:type="spellStart"/>
      <w:r w:rsidRPr="00306649">
        <w:rPr>
          <w:sz w:val="28"/>
          <w:szCs w:val="28"/>
          <w:lang w:val="uk-UA"/>
        </w:rPr>
        <w:t>рН</w:t>
      </w:r>
      <w:proofErr w:type="spellEnd"/>
      <w:r w:rsidRPr="00306649">
        <w:rPr>
          <w:sz w:val="28"/>
          <w:szCs w:val="28"/>
          <w:lang w:val="uk-UA"/>
        </w:rPr>
        <w:t>&gt;7);</w:t>
      </w:r>
    </w:p>
    <w:p w14:paraId="61DEBF7D" w14:textId="77777777" w:rsidR="00FB505B" w:rsidRPr="00306649" w:rsidRDefault="00FB505B">
      <w:pPr>
        <w:spacing w:line="360" w:lineRule="auto"/>
        <w:ind w:firstLine="709"/>
        <w:jc w:val="both"/>
        <w:rPr>
          <w:sz w:val="28"/>
          <w:szCs w:val="28"/>
          <w:lang w:val="uk-UA"/>
        </w:rPr>
      </w:pPr>
      <w:r w:rsidRPr="00306649">
        <w:rPr>
          <w:sz w:val="28"/>
          <w:szCs w:val="28"/>
          <w:lang w:val="uk-UA"/>
        </w:rPr>
        <w:t>б) при гідролізі катіона слабкої основи (В+): В+ + HOH = БОН + Н+</w:t>
      </w:r>
    </w:p>
    <w:p w14:paraId="3964FC4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(Утворюються іони Н+, середовище кисле, </w:t>
      </w:r>
      <w:proofErr w:type="spellStart"/>
      <w:r w:rsidRPr="00306649">
        <w:rPr>
          <w:sz w:val="28"/>
          <w:szCs w:val="28"/>
          <w:lang w:val="uk-UA"/>
        </w:rPr>
        <w:t>рН</w:t>
      </w:r>
      <w:proofErr w:type="spellEnd"/>
      <w:r w:rsidRPr="00306649">
        <w:rPr>
          <w:sz w:val="28"/>
          <w:szCs w:val="28"/>
          <w:lang w:val="uk-UA"/>
        </w:rPr>
        <w:t>&lt;7);</w:t>
      </w:r>
    </w:p>
    <w:p w14:paraId="722FB9EF" w14:textId="77777777" w:rsidR="00FB505B" w:rsidRPr="00306649" w:rsidRDefault="00FB505B">
      <w:pPr>
        <w:spacing w:line="360" w:lineRule="auto"/>
        <w:ind w:firstLine="709"/>
        <w:jc w:val="both"/>
        <w:rPr>
          <w:sz w:val="28"/>
          <w:szCs w:val="28"/>
          <w:lang w:val="uk-UA"/>
        </w:rPr>
      </w:pPr>
      <w:r w:rsidRPr="00306649">
        <w:rPr>
          <w:sz w:val="28"/>
          <w:szCs w:val="28"/>
          <w:lang w:val="uk-UA"/>
        </w:rPr>
        <w:t>в) при гідролізі катіона слабкої основи і слабкого кислотного аніона:</w:t>
      </w:r>
    </w:p>
    <w:p w14:paraId="2BFD0D39" w14:textId="77777777" w:rsidR="00FB505B" w:rsidRPr="00306649" w:rsidRDefault="00FB505B">
      <w:pPr>
        <w:spacing w:line="360" w:lineRule="auto"/>
        <w:ind w:firstLine="709"/>
        <w:jc w:val="center"/>
        <w:rPr>
          <w:sz w:val="28"/>
          <w:szCs w:val="28"/>
          <w:vertAlign w:val="superscript"/>
          <w:lang w:val="uk-UA"/>
        </w:rPr>
      </w:pPr>
      <w:r w:rsidRPr="00306649">
        <w:rPr>
          <w:sz w:val="28"/>
          <w:szCs w:val="28"/>
          <w:lang w:val="uk-UA"/>
        </w:rPr>
        <w:t xml:space="preserve">A ̄ + NON = NA + OH </w:t>
      </w:r>
      <w:r w:rsidRPr="00306649">
        <w:rPr>
          <w:sz w:val="28"/>
          <w:szCs w:val="28"/>
          <w:vertAlign w:val="superscript"/>
          <w:lang w:val="uk-UA"/>
        </w:rPr>
        <w:t xml:space="preserve"> ̄</w:t>
      </w:r>
      <w:r w:rsidRPr="00306649">
        <w:rPr>
          <w:sz w:val="28"/>
          <w:szCs w:val="28"/>
          <w:lang w:val="uk-UA"/>
        </w:rPr>
        <w:t xml:space="preserve">, B+ + </w:t>
      </w:r>
      <w:r w:rsidRPr="00306649">
        <w:rPr>
          <w:sz w:val="28"/>
          <w:szCs w:val="28"/>
          <w:vertAlign w:val="superscript"/>
          <w:lang w:val="uk-UA"/>
        </w:rPr>
        <w:t xml:space="preserve"> NON = WON + H+</w:t>
      </w:r>
    </w:p>
    <w:p w14:paraId="25F0FFE0"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Гідроліз солей, утворених </w:t>
      </w:r>
      <w:proofErr w:type="spellStart"/>
      <w:r w:rsidRPr="00306649">
        <w:rPr>
          <w:sz w:val="28"/>
          <w:szCs w:val="28"/>
          <w:lang w:val="uk-UA"/>
        </w:rPr>
        <w:t>багатоосновними</w:t>
      </w:r>
      <w:proofErr w:type="spellEnd"/>
      <w:r w:rsidRPr="00306649">
        <w:rPr>
          <w:sz w:val="28"/>
          <w:szCs w:val="28"/>
          <w:lang w:val="uk-UA"/>
        </w:rPr>
        <w:t xml:space="preserve"> кислотами або </w:t>
      </w:r>
      <w:proofErr w:type="spellStart"/>
      <w:r w:rsidRPr="00306649">
        <w:rPr>
          <w:sz w:val="28"/>
          <w:szCs w:val="28"/>
          <w:lang w:val="uk-UA"/>
        </w:rPr>
        <w:t>багатокислотними</w:t>
      </w:r>
      <w:proofErr w:type="spellEnd"/>
      <w:r w:rsidRPr="00306649">
        <w:rPr>
          <w:sz w:val="28"/>
          <w:szCs w:val="28"/>
          <w:lang w:val="uk-UA"/>
        </w:rPr>
        <w:t xml:space="preserve"> основами, протікає поетапно, з утворенням кислих або основних солей, переважно на першій стадії.</w:t>
      </w:r>
    </w:p>
    <w:p w14:paraId="299508BF" w14:textId="77777777" w:rsidR="00FB505B" w:rsidRPr="00306649" w:rsidRDefault="00FB505B">
      <w:pPr>
        <w:spacing w:line="360" w:lineRule="auto"/>
        <w:ind w:firstLine="709"/>
        <w:jc w:val="both"/>
        <w:rPr>
          <w:sz w:val="28"/>
          <w:szCs w:val="28"/>
          <w:lang w:val="uk-UA"/>
        </w:rPr>
      </w:pPr>
      <w:r w:rsidRPr="00306649">
        <w:rPr>
          <w:sz w:val="28"/>
          <w:szCs w:val="28"/>
          <w:lang w:val="uk-UA"/>
        </w:rPr>
        <w:t>Таким чином, можна виділити три види гідролізу:</w:t>
      </w:r>
    </w:p>
    <w:p w14:paraId="557D4F18" w14:textId="77777777" w:rsidR="00FB505B" w:rsidRPr="00306649" w:rsidRDefault="00FB505B">
      <w:pPr>
        <w:numPr>
          <w:ilvl w:val="0"/>
          <w:numId w:val="28"/>
        </w:numPr>
        <w:spacing w:line="360" w:lineRule="auto"/>
        <w:jc w:val="both"/>
        <w:rPr>
          <w:sz w:val="28"/>
          <w:szCs w:val="28"/>
          <w:lang w:val="uk-UA"/>
        </w:rPr>
      </w:pPr>
      <w:r w:rsidRPr="00306649">
        <w:rPr>
          <w:b/>
          <w:sz w:val="28"/>
          <w:szCs w:val="28"/>
          <w:lang w:val="uk-UA"/>
        </w:rPr>
        <w:t>Аніонний</w:t>
      </w:r>
      <w:r w:rsidRPr="00306649">
        <w:rPr>
          <w:sz w:val="28"/>
          <w:szCs w:val="28"/>
          <w:lang w:val="uk-UA"/>
        </w:rPr>
        <w:t xml:space="preserve"> гідроліз  – цьому гідролізу піддаються солі, утворені сильним катіоном основи і </w:t>
      </w:r>
      <w:proofErr w:type="spellStart"/>
      <w:r w:rsidRPr="00306649">
        <w:rPr>
          <w:sz w:val="28"/>
          <w:szCs w:val="28"/>
          <w:lang w:val="uk-UA"/>
        </w:rPr>
        <w:t>слабокислим</w:t>
      </w:r>
      <w:proofErr w:type="spellEnd"/>
      <w:r w:rsidRPr="00306649">
        <w:rPr>
          <w:sz w:val="28"/>
          <w:szCs w:val="28"/>
          <w:lang w:val="uk-UA"/>
        </w:rPr>
        <w:t xml:space="preserve"> аніоном:</w:t>
      </w:r>
    </w:p>
    <w:p w14:paraId="43501F0A" w14:textId="77777777" w:rsidR="00FB505B" w:rsidRPr="00306649" w:rsidRDefault="00FB505B">
      <w:pPr>
        <w:spacing w:line="360" w:lineRule="auto"/>
        <w:ind w:left="357"/>
        <w:jc w:val="both"/>
        <w:rPr>
          <w:sz w:val="28"/>
          <w:szCs w:val="28"/>
          <w:lang w:val="uk-UA"/>
        </w:rPr>
      </w:pPr>
      <w:r w:rsidRPr="00306649">
        <w:rPr>
          <w:sz w:val="28"/>
          <w:szCs w:val="28"/>
          <w:lang w:val="uk-UA"/>
        </w:rPr>
        <w:t>Na2CO3 + H2O =</w:t>
      </w:r>
    </w:p>
    <w:p w14:paraId="73C39BDF" w14:textId="77777777" w:rsidR="00FB505B" w:rsidRPr="00306649" w:rsidRDefault="00FB505B">
      <w:pPr>
        <w:spacing w:line="360" w:lineRule="auto"/>
        <w:jc w:val="both"/>
        <w:rPr>
          <w:sz w:val="28"/>
          <w:szCs w:val="28"/>
          <w:lang w:val="uk-UA"/>
        </w:rPr>
      </w:pPr>
      <w:r w:rsidRPr="00306649">
        <w:rPr>
          <w:sz w:val="24"/>
          <w:szCs w:val="24"/>
          <w:lang w:val="uk-UA"/>
        </w:rPr>
        <w:t>(особливість написання реакцій гідролізу: спочатку пишуть іонні реакції, а потім молекулярне рівняння)</w:t>
      </w:r>
    </w:p>
    <w:p w14:paraId="323FA0AA" w14:textId="77777777" w:rsidR="00FB505B" w:rsidRPr="00306649" w:rsidRDefault="00FB505B">
      <w:pPr>
        <w:spacing w:line="360" w:lineRule="auto"/>
        <w:ind w:left="357"/>
        <w:jc w:val="both"/>
        <w:rPr>
          <w:sz w:val="28"/>
          <w:szCs w:val="28"/>
          <w:lang w:val="uk-UA"/>
        </w:rPr>
      </w:pPr>
      <w:r w:rsidRPr="00306649">
        <w:rPr>
          <w:sz w:val="28"/>
          <w:szCs w:val="28"/>
          <w:lang w:val="uk-UA"/>
        </w:rPr>
        <w:t>2Na+ + CO32- + HOH = 2Na+ + HCO3 ̄ + OH ̄</w:t>
      </w:r>
    </w:p>
    <w:p w14:paraId="4E036DE7" w14:textId="77777777" w:rsidR="00FB505B" w:rsidRPr="00306649" w:rsidRDefault="00FB505B">
      <w:pPr>
        <w:spacing w:line="360" w:lineRule="auto"/>
        <w:ind w:left="357"/>
        <w:jc w:val="both"/>
        <w:rPr>
          <w:sz w:val="28"/>
          <w:szCs w:val="28"/>
          <w:lang w:val="uk-UA"/>
        </w:rPr>
      </w:pPr>
      <w:r w:rsidRPr="00306649">
        <w:rPr>
          <w:sz w:val="28"/>
          <w:szCs w:val="28"/>
          <w:lang w:val="uk-UA"/>
        </w:rPr>
        <w:lastRenderedPageBreak/>
        <w:t>CO32- + HOH = HCO3 ̄ + OH ̄ (</w:t>
      </w:r>
      <w:proofErr w:type="spellStart"/>
      <w:r w:rsidRPr="00306649">
        <w:rPr>
          <w:sz w:val="28"/>
          <w:szCs w:val="28"/>
          <w:lang w:val="uk-UA"/>
        </w:rPr>
        <w:t>рН</w:t>
      </w:r>
      <w:proofErr w:type="spellEnd"/>
      <w:r w:rsidRPr="00306649">
        <w:rPr>
          <w:sz w:val="28"/>
          <w:szCs w:val="28"/>
          <w:lang w:val="uk-UA"/>
        </w:rPr>
        <w:t xml:space="preserve"> &gt; 7)</w:t>
      </w:r>
    </w:p>
    <w:p w14:paraId="749C1014" w14:textId="77777777" w:rsidR="00FB505B" w:rsidRPr="00306649" w:rsidRDefault="00FB505B">
      <w:pPr>
        <w:spacing w:line="360" w:lineRule="auto"/>
        <w:ind w:left="357"/>
        <w:jc w:val="both"/>
        <w:rPr>
          <w:sz w:val="28"/>
          <w:szCs w:val="28"/>
          <w:lang w:val="uk-UA"/>
        </w:rPr>
      </w:pPr>
      <w:r w:rsidRPr="00306649">
        <w:rPr>
          <w:sz w:val="28"/>
          <w:szCs w:val="28"/>
          <w:lang w:val="uk-UA"/>
        </w:rPr>
        <w:t xml:space="preserve">Na2CO3 + H2O = NaHCO3 + </w:t>
      </w:r>
      <w:proofErr w:type="spellStart"/>
      <w:r w:rsidRPr="00306649">
        <w:rPr>
          <w:sz w:val="28"/>
          <w:szCs w:val="28"/>
          <w:lang w:val="uk-UA"/>
        </w:rPr>
        <w:t>NaOH</w:t>
      </w:r>
      <w:proofErr w:type="spellEnd"/>
    </w:p>
    <w:p w14:paraId="2221D551" w14:textId="77777777" w:rsidR="00FB505B" w:rsidRPr="00306649" w:rsidRDefault="00FB505B">
      <w:pPr>
        <w:numPr>
          <w:ilvl w:val="0"/>
          <w:numId w:val="28"/>
        </w:numPr>
        <w:spacing w:line="360" w:lineRule="auto"/>
        <w:jc w:val="both"/>
        <w:rPr>
          <w:sz w:val="28"/>
          <w:szCs w:val="28"/>
          <w:lang w:val="uk-UA"/>
        </w:rPr>
      </w:pPr>
      <w:r w:rsidRPr="00306649">
        <w:rPr>
          <w:b/>
          <w:sz w:val="28"/>
          <w:szCs w:val="28"/>
          <w:lang w:val="uk-UA"/>
        </w:rPr>
        <w:t>Катіонний гідроліз</w:t>
      </w:r>
      <w:r w:rsidRPr="00306649">
        <w:rPr>
          <w:sz w:val="28"/>
          <w:szCs w:val="28"/>
          <w:lang w:val="uk-UA"/>
        </w:rPr>
        <w:t xml:space="preserve"> – солі, утворені катіоном зі слабкою основою і сильним кислотним аніоном, піддаються:</w:t>
      </w:r>
    </w:p>
    <w:p w14:paraId="07013642" w14:textId="77777777" w:rsidR="00FB505B" w:rsidRPr="00306649" w:rsidRDefault="00FB505B">
      <w:pPr>
        <w:spacing w:line="360" w:lineRule="auto"/>
        <w:ind w:left="357"/>
        <w:jc w:val="both"/>
        <w:rPr>
          <w:sz w:val="28"/>
          <w:szCs w:val="28"/>
          <w:lang w:val="uk-UA"/>
        </w:rPr>
      </w:pPr>
      <w:r w:rsidRPr="00306649">
        <w:rPr>
          <w:sz w:val="28"/>
          <w:szCs w:val="28"/>
          <w:lang w:val="uk-UA"/>
        </w:rPr>
        <w:t xml:space="preserve">CuSO4 + H2O = </w:t>
      </w:r>
    </w:p>
    <w:p w14:paraId="548B2D6F" w14:textId="77777777" w:rsidR="00FB505B" w:rsidRPr="00306649" w:rsidRDefault="00FB505B">
      <w:pPr>
        <w:spacing w:line="360" w:lineRule="auto"/>
        <w:ind w:left="357"/>
        <w:jc w:val="both"/>
        <w:rPr>
          <w:sz w:val="28"/>
          <w:szCs w:val="28"/>
          <w:lang w:val="uk-UA"/>
        </w:rPr>
      </w:pPr>
      <w:r w:rsidRPr="00306649">
        <w:rPr>
          <w:sz w:val="28"/>
          <w:szCs w:val="28"/>
          <w:lang w:val="uk-UA"/>
        </w:rPr>
        <w:t xml:space="preserve">Cu2+ + SO42- + HOH = </w:t>
      </w:r>
      <w:proofErr w:type="spellStart"/>
      <w:r w:rsidRPr="00306649">
        <w:rPr>
          <w:sz w:val="28"/>
          <w:szCs w:val="28"/>
          <w:lang w:val="uk-UA"/>
        </w:rPr>
        <w:t>CuOH</w:t>
      </w:r>
      <w:proofErr w:type="spellEnd"/>
      <w:r w:rsidRPr="00306649">
        <w:rPr>
          <w:sz w:val="28"/>
          <w:szCs w:val="28"/>
          <w:lang w:val="uk-UA"/>
        </w:rPr>
        <w:t>+ + SO42- + H+</w:t>
      </w:r>
    </w:p>
    <w:p w14:paraId="7A5AE2A6" w14:textId="77777777" w:rsidR="00FB505B" w:rsidRPr="00306649" w:rsidRDefault="00FB505B">
      <w:pPr>
        <w:spacing w:line="360" w:lineRule="auto"/>
        <w:ind w:left="357"/>
        <w:jc w:val="both"/>
        <w:rPr>
          <w:sz w:val="28"/>
          <w:szCs w:val="28"/>
          <w:lang w:val="uk-UA"/>
        </w:rPr>
      </w:pPr>
      <w:r w:rsidRPr="00306649">
        <w:rPr>
          <w:sz w:val="28"/>
          <w:szCs w:val="28"/>
          <w:lang w:val="uk-UA"/>
        </w:rPr>
        <w:t xml:space="preserve">Cu2+ + HOH = </w:t>
      </w:r>
      <w:proofErr w:type="spellStart"/>
      <w:r w:rsidRPr="00306649">
        <w:rPr>
          <w:sz w:val="28"/>
          <w:szCs w:val="28"/>
          <w:lang w:val="uk-UA"/>
        </w:rPr>
        <w:t>CuOH</w:t>
      </w:r>
      <w:proofErr w:type="spellEnd"/>
      <w:r w:rsidRPr="00306649">
        <w:rPr>
          <w:sz w:val="28"/>
          <w:szCs w:val="28"/>
          <w:lang w:val="uk-UA"/>
        </w:rPr>
        <w:t xml:space="preserve">+ </w:t>
      </w:r>
      <w:r w:rsidRPr="00306649">
        <w:rPr>
          <w:sz w:val="28"/>
          <w:szCs w:val="28"/>
          <w:vertAlign w:val="superscript"/>
          <w:lang w:val="uk-UA"/>
        </w:rPr>
        <w:t xml:space="preserve"> + H+ (</w:t>
      </w:r>
      <w:proofErr w:type="spellStart"/>
      <w:r w:rsidRPr="00306649">
        <w:rPr>
          <w:sz w:val="28"/>
          <w:szCs w:val="28"/>
          <w:vertAlign w:val="superscript"/>
          <w:lang w:val="uk-UA"/>
        </w:rPr>
        <w:t>рН</w:t>
      </w:r>
      <w:proofErr w:type="spellEnd"/>
      <w:r w:rsidRPr="00306649">
        <w:rPr>
          <w:sz w:val="28"/>
          <w:szCs w:val="28"/>
          <w:vertAlign w:val="superscript"/>
          <w:lang w:val="uk-UA"/>
        </w:rPr>
        <w:t xml:space="preserve"> &lt; 7)</w:t>
      </w:r>
    </w:p>
    <w:p w14:paraId="0BB5E6A8" w14:textId="77777777" w:rsidR="00FB505B" w:rsidRPr="00306649" w:rsidRDefault="00FB505B">
      <w:pPr>
        <w:spacing w:line="360" w:lineRule="auto"/>
        <w:ind w:left="357"/>
        <w:jc w:val="both"/>
        <w:rPr>
          <w:sz w:val="28"/>
          <w:szCs w:val="28"/>
          <w:lang w:val="uk-UA"/>
        </w:rPr>
      </w:pPr>
      <w:r w:rsidRPr="00306649">
        <w:rPr>
          <w:sz w:val="28"/>
          <w:szCs w:val="28"/>
          <w:lang w:val="uk-UA"/>
        </w:rPr>
        <w:t>2CuSO4 + 2H2O = (</w:t>
      </w:r>
      <w:proofErr w:type="spellStart"/>
      <w:r w:rsidRPr="00306649">
        <w:rPr>
          <w:sz w:val="28"/>
          <w:szCs w:val="28"/>
          <w:lang w:val="uk-UA"/>
        </w:rPr>
        <w:t>CuOH</w:t>
      </w:r>
      <w:proofErr w:type="spellEnd"/>
      <w:r w:rsidRPr="00306649">
        <w:rPr>
          <w:sz w:val="28"/>
          <w:szCs w:val="28"/>
          <w:lang w:val="uk-UA"/>
        </w:rPr>
        <w:t xml:space="preserve">)2SO4 + H2SO4 </w:t>
      </w:r>
    </w:p>
    <w:p w14:paraId="5C5E6151" w14:textId="77777777" w:rsidR="00FB505B" w:rsidRPr="00306649" w:rsidRDefault="00FB505B">
      <w:pPr>
        <w:numPr>
          <w:ilvl w:val="0"/>
          <w:numId w:val="28"/>
        </w:numPr>
        <w:spacing w:line="360" w:lineRule="auto"/>
        <w:jc w:val="both"/>
        <w:rPr>
          <w:sz w:val="28"/>
          <w:szCs w:val="28"/>
          <w:lang w:val="uk-UA"/>
        </w:rPr>
      </w:pPr>
      <w:r w:rsidRPr="00306649">
        <w:rPr>
          <w:b/>
          <w:sz w:val="28"/>
          <w:szCs w:val="28"/>
          <w:lang w:val="uk-UA"/>
        </w:rPr>
        <w:t xml:space="preserve">Гідроліз катіоном і аніоном </w:t>
      </w:r>
      <w:r w:rsidRPr="00306649">
        <w:rPr>
          <w:sz w:val="28"/>
          <w:szCs w:val="28"/>
          <w:lang w:val="uk-UA"/>
        </w:rPr>
        <w:t xml:space="preserve"> – піддаються солі, утворені катіоном слабкої основи і слабким кислотним аніоном:</w:t>
      </w:r>
    </w:p>
    <w:p w14:paraId="2BC859A9" w14:textId="77777777" w:rsidR="00FB505B" w:rsidRPr="00306649" w:rsidRDefault="00FB505B">
      <w:pPr>
        <w:spacing w:line="360" w:lineRule="auto"/>
        <w:ind w:left="357"/>
        <w:jc w:val="both"/>
        <w:rPr>
          <w:sz w:val="28"/>
          <w:szCs w:val="28"/>
          <w:lang w:val="uk-UA"/>
        </w:rPr>
      </w:pPr>
      <w:r w:rsidRPr="00306649">
        <w:rPr>
          <w:sz w:val="28"/>
          <w:szCs w:val="28"/>
          <w:lang w:val="uk-UA"/>
        </w:rPr>
        <w:t xml:space="preserve">CH3COONH4 + Н2О = </w:t>
      </w:r>
    </w:p>
    <w:p w14:paraId="40247E30" w14:textId="77777777" w:rsidR="00FB505B" w:rsidRPr="00306649" w:rsidRDefault="00FB505B">
      <w:pPr>
        <w:spacing w:line="360" w:lineRule="auto"/>
        <w:ind w:left="357"/>
        <w:jc w:val="both"/>
        <w:rPr>
          <w:sz w:val="28"/>
          <w:szCs w:val="28"/>
          <w:lang w:val="uk-UA"/>
        </w:rPr>
      </w:pPr>
      <w:r w:rsidRPr="00306649">
        <w:rPr>
          <w:sz w:val="28"/>
          <w:szCs w:val="28"/>
          <w:lang w:val="uk-UA"/>
        </w:rPr>
        <w:t>CH3COO ̄ + NH4+ + HOH = CH3COOH + NH4OH (pH≈7)</w:t>
      </w:r>
    </w:p>
    <w:p w14:paraId="5309D074" w14:textId="77777777" w:rsidR="00FB505B" w:rsidRPr="00306649" w:rsidRDefault="00FB505B">
      <w:pPr>
        <w:spacing w:line="360" w:lineRule="auto"/>
        <w:ind w:left="357"/>
        <w:jc w:val="both"/>
        <w:rPr>
          <w:sz w:val="28"/>
          <w:szCs w:val="28"/>
          <w:lang w:val="uk-UA"/>
        </w:rPr>
      </w:pPr>
      <w:r w:rsidRPr="00306649">
        <w:rPr>
          <w:sz w:val="28"/>
          <w:szCs w:val="28"/>
          <w:lang w:val="uk-UA"/>
        </w:rPr>
        <w:t>CH3COONH4 + H2O = CH3COOH + NH4OH</w:t>
      </w:r>
    </w:p>
    <w:p w14:paraId="3A8EC3E3"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Гідроліз є оборотним процесом. Згідно з принципом </w:t>
      </w:r>
      <w:proofErr w:type="spellStart"/>
      <w:r w:rsidRPr="00306649">
        <w:rPr>
          <w:sz w:val="28"/>
          <w:szCs w:val="28"/>
          <w:lang w:val="uk-UA"/>
        </w:rPr>
        <w:t>Ле</w:t>
      </w:r>
      <w:proofErr w:type="spellEnd"/>
      <w:r w:rsidRPr="00306649">
        <w:rPr>
          <w:sz w:val="28"/>
          <w:szCs w:val="28"/>
          <w:lang w:val="uk-UA"/>
        </w:rPr>
        <w:t xml:space="preserve"> </w:t>
      </w:r>
      <w:proofErr w:type="spellStart"/>
      <w:r w:rsidRPr="00306649">
        <w:rPr>
          <w:sz w:val="28"/>
          <w:szCs w:val="28"/>
          <w:lang w:val="uk-UA"/>
        </w:rPr>
        <w:t>Шательє</w:t>
      </w:r>
      <w:proofErr w:type="spellEnd"/>
      <w:r w:rsidRPr="00306649">
        <w:rPr>
          <w:sz w:val="28"/>
          <w:szCs w:val="28"/>
          <w:lang w:val="uk-UA"/>
        </w:rPr>
        <w:t>, введення в</w:t>
      </w:r>
      <w:r w:rsidRPr="00306649">
        <w:rPr>
          <w:sz w:val="28"/>
          <w:szCs w:val="28"/>
          <w:vertAlign w:val="superscript"/>
          <w:lang w:val="uk-UA"/>
        </w:rPr>
        <w:t xml:space="preserve"> рівноважну систему додаткових іонів Н+ або ОН+ може посилити або пригнічувати процес гідролізу. Гідроліз є ендотермічним процесом, тому підвищення температури призводить до посилення гідролізу.</w:t>
      </w:r>
    </w:p>
    <w:p w14:paraId="11FDBBD3" w14:textId="77777777" w:rsidR="00FB505B" w:rsidRPr="00306649" w:rsidRDefault="00FB505B">
      <w:pPr>
        <w:spacing w:before="240" w:after="120" w:line="360" w:lineRule="auto"/>
        <w:jc w:val="center"/>
        <w:rPr>
          <w:sz w:val="28"/>
          <w:szCs w:val="28"/>
          <w:lang w:val="uk-UA"/>
        </w:rPr>
      </w:pPr>
      <w:r w:rsidRPr="00306649">
        <w:rPr>
          <w:b/>
          <w:sz w:val="28"/>
          <w:szCs w:val="28"/>
          <w:lang w:val="uk-UA"/>
        </w:rPr>
        <w:t>Лекція 13. Дисперсні системи</w:t>
      </w:r>
    </w:p>
    <w:p w14:paraId="4E1B57C2" w14:textId="77777777" w:rsidR="00FB505B" w:rsidRPr="00306649" w:rsidRDefault="00FB505B">
      <w:pPr>
        <w:spacing w:line="360" w:lineRule="auto"/>
        <w:ind w:firstLine="709"/>
        <w:jc w:val="both"/>
        <w:rPr>
          <w:sz w:val="28"/>
          <w:szCs w:val="28"/>
          <w:lang w:val="uk-UA"/>
        </w:rPr>
      </w:pPr>
      <w:r w:rsidRPr="00306649">
        <w:rPr>
          <w:i/>
          <w:sz w:val="28"/>
          <w:szCs w:val="28"/>
          <w:lang w:val="uk-UA"/>
        </w:rPr>
        <w:t xml:space="preserve">Системи, в яких одна речовина розподілена в дрібно подрібненому стані  в середовищі іншого, називаються дисперсними. </w:t>
      </w:r>
      <w:r w:rsidRPr="00306649">
        <w:rPr>
          <w:sz w:val="28"/>
          <w:szCs w:val="28"/>
          <w:lang w:val="uk-UA"/>
        </w:rPr>
        <w:t xml:space="preserve">Розподілена речовина </w:t>
      </w:r>
      <w:r w:rsidRPr="00306649">
        <w:rPr>
          <w:b/>
          <w:sz w:val="28"/>
          <w:szCs w:val="28"/>
          <w:lang w:val="uk-UA"/>
        </w:rPr>
        <w:t xml:space="preserve"> називається дисперсною фазою, а середовище, в якій розподіляється дисперсна фаза, - дисперсійним середовищем. Неодмінною умовою існування дисперсних систем є взаємна нерівність речовин, при цьому взаємодія дисперсної фази і </w:t>
      </w:r>
      <w:r w:rsidRPr="00306649">
        <w:rPr>
          <w:sz w:val="28"/>
          <w:szCs w:val="28"/>
          <w:lang w:val="uk-UA"/>
        </w:rPr>
        <w:t xml:space="preserve"> </w:t>
      </w:r>
      <w:r w:rsidRPr="00306649">
        <w:rPr>
          <w:b/>
          <w:sz w:val="28"/>
          <w:szCs w:val="28"/>
          <w:lang w:val="uk-UA"/>
        </w:rPr>
        <w:t xml:space="preserve"> </w:t>
      </w:r>
      <w:r w:rsidRPr="00306649">
        <w:rPr>
          <w:sz w:val="28"/>
          <w:szCs w:val="28"/>
          <w:lang w:val="uk-UA"/>
        </w:rPr>
        <w:t xml:space="preserve"> дисперсійного середовища відбувається за рахунок міжмолекулярні сили на межі розділу фаз.</w:t>
      </w:r>
    </w:p>
    <w:p w14:paraId="0A02799B" w14:textId="77777777" w:rsidR="00FB505B" w:rsidRPr="00306649" w:rsidRDefault="00FB505B">
      <w:pPr>
        <w:spacing w:line="360" w:lineRule="auto"/>
        <w:ind w:firstLine="709"/>
        <w:jc w:val="both"/>
        <w:rPr>
          <w:sz w:val="28"/>
          <w:szCs w:val="28"/>
          <w:lang w:val="uk-UA"/>
        </w:rPr>
      </w:pPr>
      <w:r w:rsidRPr="00306649">
        <w:rPr>
          <w:i/>
          <w:sz w:val="28"/>
          <w:szCs w:val="28"/>
          <w:lang w:val="uk-UA"/>
        </w:rPr>
        <w:t>Дисперсні системи з розміром твердих частинок від 1 до 100 нм</w:t>
      </w:r>
      <w:r w:rsidRPr="00306649">
        <w:rPr>
          <w:sz w:val="28"/>
          <w:szCs w:val="28"/>
          <w:lang w:val="uk-UA"/>
        </w:rPr>
        <w:t xml:space="preserve"> називаються </w:t>
      </w:r>
      <w:r w:rsidRPr="00306649">
        <w:rPr>
          <w:b/>
          <w:sz w:val="28"/>
          <w:szCs w:val="28"/>
          <w:lang w:val="uk-UA"/>
        </w:rPr>
        <w:t>колоїдними розчинами</w:t>
      </w:r>
      <w:r w:rsidRPr="00306649">
        <w:rPr>
          <w:sz w:val="28"/>
          <w:szCs w:val="28"/>
          <w:lang w:val="uk-UA"/>
        </w:rPr>
        <w:t xml:space="preserve"> або </w:t>
      </w:r>
      <w:proofErr w:type="spellStart"/>
      <w:r w:rsidRPr="00306649">
        <w:rPr>
          <w:b/>
          <w:sz w:val="28"/>
          <w:szCs w:val="28"/>
          <w:lang w:val="uk-UA"/>
        </w:rPr>
        <w:t>золями</w:t>
      </w:r>
      <w:proofErr w:type="spellEnd"/>
      <w:r w:rsidRPr="00306649">
        <w:rPr>
          <w:b/>
          <w:sz w:val="28"/>
          <w:szCs w:val="28"/>
          <w:lang w:val="uk-UA"/>
        </w:rPr>
        <w:t xml:space="preserve">. </w:t>
      </w:r>
      <w:r w:rsidRPr="00306649">
        <w:rPr>
          <w:sz w:val="28"/>
          <w:szCs w:val="28"/>
          <w:lang w:val="uk-UA"/>
        </w:rPr>
        <w:t xml:space="preserve">За типом взаємодії дисперсійного середовища і дисперсної фази колоїдні розчини поділяють на  ліофобні </w:t>
      </w:r>
      <w:r w:rsidRPr="00306649">
        <w:rPr>
          <w:i/>
          <w:sz w:val="28"/>
          <w:szCs w:val="28"/>
          <w:lang w:val="uk-UA"/>
        </w:rPr>
        <w:t xml:space="preserve"> і </w:t>
      </w:r>
      <w:r w:rsidRPr="00306649">
        <w:rPr>
          <w:sz w:val="28"/>
          <w:szCs w:val="28"/>
          <w:lang w:val="uk-UA"/>
        </w:rPr>
        <w:t>ліофільні</w:t>
      </w:r>
      <w:r w:rsidRPr="00306649">
        <w:rPr>
          <w:i/>
          <w:sz w:val="28"/>
          <w:szCs w:val="28"/>
          <w:lang w:val="uk-UA"/>
        </w:rPr>
        <w:t xml:space="preserve">. </w:t>
      </w:r>
      <w:r w:rsidRPr="00306649">
        <w:rPr>
          <w:b/>
          <w:sz w:val="28"/>
          <w:szCs w:val="28"/>
          <w:lang w:val="uk-UA"/>
        </w:rPr>
        <w:t>Ліофобні колоїдні розчини</w:t>
      </w:r>
      <w:r w:rsidRPr="00306649">
        <w:rPr>
          <w:sz w:val="28"/>
          <w:szCs w:val="28"/>
          <w:lang w:val="uk-UA"/>
        </w:rPr>
        <w:t xml:space="preserve">  характеризуються слабкою взаємодією речовин, в той час як частинки дисперсної фази мають молекулярну </w:t>
      </w:r>
      <w:r w:rsidRPr="00306649">
        <w:rPr>
          <w:sz w:val="28"/>
          <w:szCs w:val="28"/>
          <w:lang w:val="uk-UA"/>
        </w:rPr>
        <w:lastRenderedPageBreak/>
        <w:t xml:space="preserve">або іонну кристалічну решітку. Такі системи є незворотними, тому що осад, що залишився після руйнування системи, не утворює знову колоїдний розчин при контакті з дисперсійним середовищем. </w:t>
      </w:r>
      <w:r w:rsidRPr="00306649">
        <w:rPr>
          <w:b/>
          <w:sz w:val="28"/>
          <w:szCs w:val="28"/>
          <w:lang w:val="uk-UA"/>
        </w:rPr>
        <w:t xml:space="preserve">Ліофільні колоїдні розчини </w:t>
      </w:r>
      <w:r w:rsidRPr="00306649">
        <w:rPr>
          <w:sz w:val="28"/>
          <w:szCs w:val="28"/>
          <w:lang w:val="uk-UA"/>
        </w:rPr>
        <w:t xml:space="preserve"> характеризуються сильною взаємодією речовин, в той час як частинки дисперсної фази є високомолекулярними речовинами, молекули яких мають розмір колоїдних частинок. Такі системи оборотні, тому що відкладення, що залишилися після руйнування системи, при контакті з дисперсійним середовищем знову утворюють колоїдний розчин.</w:t>
      </w:r>
    </w:p>
    <w:p w14:paraId="1BFFF7C4"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Дисперсна фаза в колоїдному розчині представлена частинками, до складу яких входить ядро, що складається з </w:t>
      </w:r>
      <w:proofErr w:type="spellStart"/>
      <w:r w:rsidRPr="00306649">
        <w:rPr>
          <w:sz w:val="28"/>
          <w:szCs w:val="28"/>
          <w:lang w:val="uk-UA"/>
        </w:rPr>
        <w:t>електронейтрального</w:t>
      </w:r>
      <w:proofErr w:type="spellEnd"/>
      <w:r w:rsidRPr="00306649">
        <w:rPr>
          <w:sz w:val="28"/>
          <w:szCs w:val="28"/>
          <w:lang w:val="uk-UA"/>
        </w:rPr>
        <w:t xml:space="preserve"> агрегату частинок, з адсорбованими на ньому </w:t>
      </w:r>
      <w:proofErr w:type="spellStart"/>
      <w:r w:rsidRPr="00306649">
        <w:rPr>
          <w:sz w:val="28"/>
          <w:szCs w:val="28"/>
          <w:lang w:val="uk-UA"/>
        </w:rPr>
        <w:t>зарядоутворюючими</w:t>
      </w:r>
      <w:proofErr w:type="spellEnd"/>
      <w:r w:rsidRPr="00306649">
        <w:rPr>
          <w:sz w:val="28"/>
          <w:szCs w:val="28"/>
          <w:lang w:val="uk-UA"/>
        </w:rPr>
        <w:t xml:space="preserve"> іонами і </w:t>
      </w:r>
      <w:proofErr w:type="spellStart"/>
      <w:r w:rsidRPr="00306649">
        <w:rPr>
          <w:sz w:val="28"/>
          <w:szCs w:val="28"/>
          <w:lang w:val="uk-UA"/>
        </w:rPr>
        <w:t>протиіонами</w:t>
      </w:r>
      <w:proofErr w:type="spellEnd"/>
      <w:r w:rsidRPr="00306649">
        <w:rPr>
          <w:sz w:val="28"/>
          <w:szCs w:val="28"/>
          <w:lang w:val="uk-UA"/>
        </w:rPr>
        <w:t>.</w:t>
      </w:r>
    </w:p>
    <w:p w14:paraId="45D0E67B"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Як приклад розглянемо будову колоїдної частинки золю хлориду срібла, отриманої дією надлишкового розчину </w:t>
      </w:r>
      <w:proofErr w:type="spellStart"/>
      <w:r w:rsidRPr="00306649">
        <w:rPr>
          <w:sz w:val="28"/>
          <w:szCs w:val="28"/>
          <w:lang w:val="uk-UA"/>
        </w:rPr>
        <w:t>AgNO</w:t>
      </w:r>
      <w:proofErr w:type="spellEnd"/>
      <w:r w:rsidRPr="00306649">
        <w:rPr>
          <w:sz w:val="28"/>
          <w:szCs w:val="28"/>
          <w:lang w:val="uk-UA"/>
        </w:rPr>
        <w:t xml:space="preserve"> 3 на розчин </w:t>
      </w:r>
      <w:proofErr w:type="spellStart"/>
      <w:r w:rsidRPr="00306649">
        <w:rPr>
          <w:sz w:val="28"/>
          <w:szCs w:val="28"/>
          <w:lang w:val="uk-UA"/>
        </w:rPr>
        <w:t>NaCl</w:t>
      </w:r>
      <w:proofErr w:type="spellEnd"/>
      <w:r w:rsidRPr="00306649">
        <w:rPr>
          <w:sz w:val="28"/>
          <w:szCs w:val="28"/>
          <w:lang w:val="uk-UA"/>
        </w:rPr>
        <w:t xml:space="preserve">. </w:t>
      </w:r>
      <w:r w:rsidRPr="00306649">
        <w:rPr>
          <w:sz w:val="28"/>
          <w:szCs w:val="28"/>
          <w:vertAlign w:val="subscript"/>
          <w:lang w:val="uk-UA"/>
        </w:rPr>
        <w:t xml:space="preserve"> Реакція протікає за рівнянням</w:t>
      </w:r>
      <w:r w:rsidRPr="00306649">
        <w:rPr>
          <w:sz w:val="28"/>
          <w:szCs w:val="28"/>
          <w:lang w:val="uk-UA"/>
        </w:rPr>
        <w:t xml:space="preserve"> </w:t>
      </w:r>
      <w:proofErr w:type="spellStart"/>
      <w:r w:rsidRPr="00306649">
        <w:rPr>
          <w:sz w:val="28"/>
          <w:szCs w:val="28"/>
          <w:lang w:val="uk-UA"/>
        </w:rPr>
        <w:t>AgNO</w:t>
      </w:r>
      <w:proofErr w:type="spellEnd"/>
      <w:r w:rsidRPr="00306649">
        <w:rPr>
          <w:sz w:val="28"/>
          <w:szCs w:val="28"/>
          <w:lang w:val="uk-UA"/>
        </w:rPr>
        <w:t xml:space="preserve"> 3 + </w:t>
      </w:r>
      <w:proofErr w:type="spellStart"/>
      <w:r w:rsidRPr="00306649">
        <w:rPr>
          <w:sz w:val="28"/>
          <w:szCs w:val="28"/>
          <w:lang w:val="uk-UA"/>
        </w:rPr>
        <w:t>NaCl</w:t>
      </w:r>
      <w:proofErr w:type="spellEnd"/>
      <w:r w:rsidRPr="00306649">
        <w:rPr>
          <w:sz w:val="28"/>
          <w:szCs w:val="28"/>
          <w:lang w:val="uk-UA"/>
        </w:rPr>
        <w:t xml:space="preserve"> = </w:t>
      </w:r>
      <w:proofErr w:type="spellStart"/>
      <w:r w:rsidRPr="00306649">
        <w:rPr>
          <w:sz w:val="28"/>
          <w:szCs w:val="28"/>
          <w:lang w:val="uk-UA"/>
        </w:rPr>
        <w:t>AgCl</w:t>
      </w:r>
      <w:proofErr w:type="spellEnd"/>
      <w:r w:rsidRPr="00306649">
        <w:rPr>
          <w:sz w:val="28"/>
          <w:szCs w:val="28"/>
          <w:lang w:val="uk-UA"/>
        </w:rPr>
        <w:t xml:space="preserve">  + </w:t>
      </w:r>
      <w:proofErr w:type="spellStart"/>
      <w:r w:rsidRPr="00306649">
        <w:rPr>
          <w:sz w:val="28"/>
          <w:szCs w:val="28"/>
          <w:lang w:val="uk-UA"/>
        </w:rPr>
        <w:t>NaNO</w:t>
      </w:r>
      <w:proofErr w:type="spellEnd"/>
      <w:r w:rsidRPr="00306649">
        <w:rPr>
          <w:sz w:val="28"/>
          <w:szCs w:val="28"/>
          <w:vertAlign w:val="subscript"/>
          <w:lang w:val="uk-UA"/>
        </w:rPr>
        <w:t xml:space="preserve"> </w:t>
      </w:r>
      <w:r w:rsidRPr="00306649">
        <w:rPr>
          <w:sz w:val="28"/>
          <w:szCs w:val="28"/>
          <w:lang w:val="uk-UA"/>
        </w:rPr>
        <w:t xml:space="preserve">3. При утворенні </w:t>
      </w:r>
      <w:proofErr w:type="spellStart"/>
      <w:r w:rsidRPr="00306649">
        <w:rPr>
          <w:sz w:val="28"/>
          <w:szCs w:val="28"/>
          <w:lang w:val="uk-UA"/>
        </w:rPr>
        <w:t>хлоридного</w:t>
      </w:r>
      <w:proofErr w:type="spellEnd"/>
      <w:r w:rsidRPr="00306649">
        <w:rPr>
          <w:sz w:val="28"/>
          <w:szCs w:val="28"/>
          <w:lang w:val="uk-UA"/>
        </w:rPr>
        <w:t xml:space="preserve"> </w:t>
      </w:r>
      <w:proofErr w:type="spellStart"/>
      <w:r w:rsidRPr="00306649">
        <w:rPr>
          <w:sz w:val="28"/>
          <w:szCs w:val="28"/>
          <w:lang w:val="uk-UA"/>
        </w:rPr>
        <w:t>зольу</w:t>
      </w:r>
      <w:proofErr w:type="spellEnd"/>
      <w:r w:rsidRPr="00306649">
        <w:rPr>
          <w:sz w:val="28"/>
          <w:szCs w:val="28"/>
          <w:lang w:val="uk-UA"/>
        </w:rPr>
        <w:t xml:space="preserve"> срібла молекули </w:t>
      </w:r>
      <w:proofErr w:type="spellStart"/>
      <w:r w:rsidRPr="00306649">
        <w:rPr>
          <w:sz w:val="28"/>
          <w:szCs w:val="28"/>
          <w:lang w:val="uk-UA"/>
        </w:rPr>
        <w:t>AgCl</w:t>
      </w:r>
      <w:proofErr w:type="spellEnd"/>
      <w:r w:rsidRPr="00306649">
        <w:rPr>
          <w:sz w:val="28"/>
          <w:szCs w:val="28"/>
          <w:lang w:val="uk-UA"/>
        </w:rPr>
        <w:t xml:space="preserve"> з'єднуються між собою, утворюючи більші частинки: </w:t>
      </w:r>
      <w:proofErr w:type="spellStart"/>
      <w:r w:rsidRPr="00306649">
        <w:rPr>
          <w:sz w:val="28"/>
          <w:szCs w:val="28"/>
          <w:lang w:val="uk-UA"/>
        </w:rPr>
        <w:t>mAgCl</w:t>
      </w:r>
      <w:proofErr w:type="spellEnd"/>
      <w:r w:rsidRPr="00306649">
        <w:rPr>
          <w:sz w:val="28"/>
          <w:szCs w:val="28"/>
          <w:lang w:val="uk-UA"/>
        </w:rPr>
        <w:t xml:space="preserve"> → (</w:t>
      </w:r>
      <w:proofErr w:type="spellStart"/>
      <w:r w:rsidRPr="00306649">
        <w:rPr>
          <w:sz w:val="28"/>
          <w:szCs w:val="28"/>
          <w:lang w:val="uk-UA"/>
        </w:rPr>
        <w:t>mAgCl</w:t>
      </w:r>
      <w:proofErr w:type="spellEnd"/>
      <w:r w:rsidRPr="00306649">
        <w:rPr>
          <w:sz w:val="28"/>
          <w:szCs w:val="28"/>
          <w:lang w:val="uk-UA"/>
        </w:rPr>
        <w:t xml:space="preserve">). Отриманий кристал </w:t>
      </w:r>
      <w:proofErr w:type="spellStart"/>
      <w:r w:rsidRPr="00306649">
        <w:rPr>
          <w:sz w:val="28"/>
          <w:szCs w:val="28"/>
          <w:lang w:val="uk-UA"/>
        </w:rPr>
        <w:t>AgCl</w:t>
      </w:r>
      <w:proofErr w:type="spellEnd"/>
      <w:r w:rsidRPr="00306649">
        <w:rPr>
          <w:sz w:val="28"/>
          <w:szCs w:val="28"/>
          <w:lang w:val="uk-UA"/>
        </w:rPr>
        <w:t xml:space="preserve"> називається </w:t>
      </w:r>
      <w:r w:rsidRPr="00306649">
        <w:rPr>
          <w:b/>
          <w:i/>
          <w:sz w:val="28"/>
          <w:szCs w:val="28"/>
          <w:lang w:val="uk-UA"/>
        </w:rPr>
        <w:t xml:space="preserve"> </w:t>
      </w:r>
      <w:r w:rsidRPr="00306649">
        <w:rPr>
          <w:sz w:val="28"/>
          <w:szCs w:val="28"/>
          <w:lang w:val="uk-UA"/>
        </w:rPr>
        <w:t xml:space="preserve">ядром. На його поверхні адсорбуються </w:t>
      </w:r>
      <w:proofErr w:type="spellStart"/>
      <w:r w:rsidRPr="00306649">
        <w:rPr>
          <w:sz w:val="28"/>
          <w:szCs w:val="28"/>
          <w:lang w:val="uk-UA"/>
        </w:rPr>
        <w:t>зарядоутворюючі</w:t>
      </w:r>
      <w:proofErr w:type="spellEnd"/>
      <w:r w:rsidRPr="00306649">
        <w:rPr>
          <w:sz w:val="28"/>
          <w:szCs w:val="28"/>
          <w:lang w:val="uk-UA"/>
        </w:rPr>
        <w:t xml:space="preserve"> іони. В якості </w:t>
      </w:r>
      <w:proofErr w:type="spellStart"/>
      <w:r w:rsidRPr="00306649">
        <w:rPr>
          <w:sz w:val="28"/>
          <w:szCs w:val="28"/>
          <w:lang w:val="uk-UA"/>
        </w:rPr>
        <w:t>зарядоутворюючих</w:t>
      </w:r>
      <w:proofErr w:type="spellEnd"/>
      <w:r w:rsidRPr="00306649">
        <w:rPr>
          <w:sz w:val="28"/>
          <w:szCs w:val="28"/>
          <w:lang w:val="uk-UA"/>
        </w:rPr>
        <w:t xml:space="preserve"> іонів виступають ті іони, які знаходяться в надлишку в розчині і відносяться до елемента, що входить до складу ядра. У нашому прикладі іонами, що утворюють заряд, є</w:t>
      </w:r>
      <w:r w:rsidRPr="00306649">
        <w:rPr>
          <w:sz w:val="28"/>
          <w:szCs w:val="28"/>
          <w:vertAlign w:val="superscript"/>
          <w:lang w:val="uk-UA"/>
        </w:rPr>
        <w:t xml:space="preserve"> іони </w:t>
      </w:r>
      <w:proofErr w:type="spellStart"/>
      <w:r w:rsidRPr="00306649">
        <w:rPr>
          <w:sz w:val="28"/>
          <w:szCs w:val="28"/>
          <w:vertAlign w:val="superscript"/>
          <w:lang w:val="uk-UA"/>
        </w:rPr>
        <w:t>Ag</w:t>
      </w:r>
      <w:proofErr w:type="spellEnd"/>
      <w:r w:rsidRPr="00306649">
        <w:rPr>
          <w:sz w:val="28"/>
          <w:szCs w:val="28"/>
          <w:vertAlign w:val="superscript"/>
          <w:lang w:val="uk-UA"/>
        </w:rPr>
        <w:t xml:space="preserve">+. </w:t>
      </w:r>
      <w:r w:rsidRPr="00306649">
        <w:rPr>
          <w:sz w:val="28"/>
          <w:szCs w:val="28"/>
          <w:lang w:val="uk-UA"/>
        </w:rPr>
        <w:t xml:space="preserve">Позитивно заряджені іони срібла притягують з дисперсійного середовища </w:t>
      </w:r>
      <w:proofErr w:type="spellStart"/>
      <w:r w:rsidRPr="00306649">
        <w:rPr>
          <w:sz w:val="28"/>
          <w:szCs w:val="28"/>
          <w:lang w:val="uk-UA"/>
        </w:rPr>
        <w:t>протиіони</w:t>
      </w:r>
      <w:proofErr w:type="spellEnd"/>
      <w:r w:rsidRPr="00306649">
        <w:rPr>
          <w:sz w:val="28"/>
          <w:szCs w:val="28"/>
          <w:lang w:val="uk-UA"/>
        </w:rPr>
        <w:t xml:space="preserve"> (NO3</w:t>
      </w:r>
      <w:r w:rsidRPr="00306649">
        <w:rPr>
          <w:sz w:val="28"/>
          <w:szCs w:val="28"/>
          <w:vertAlign w:val="superscript"/>
          <w:lang w:val="uk-UA"/>
        </w:rPr>
        <w:t xml:space="preserve"> ̅</w:t>
      </w:r>
      <w:r w:rsidRPr="00306649">
        <w:rPr>
          <w:sz w:val="28"/>
          <w:szCs w:val="28"/>
          <w:lang w:val="uk-UA"/>
        </w:rPr>
        <w:t xml:space="preserve">) і молекули води. </w:t>
      </w:r>
      <w:proofErr w:type="spellStart"/>
      <w:r w:rsidRPr="00306649">
        <w:rPr>
          <w:sz w:val="28"/>
          <w:szCs w:val="28"/>
          <w:lang w:val="uk-UA"/>
        </w:rPr>
        <w:t>Зарядоутворюючі</w:t>
      </w:r>
      <w:proofErr w:type="spellEnd"/>
      <w:r w:rsidRPr="00306649">
        <w:rPr>
          <w:sz w:val="28"/>
          <w:szCs w:val="28"/>
          <w:lang w:val="uk-UA"/>
        </w:rPr>
        <w:t xml:space="preserve"> іони і </w:t>
      </w:r>
      <w:proofErr w:type="spellStart"/>
      <w:r w:rsidRPr="00306649">
        <w:rPr>
          <w:sz w:val="28"/>
          <w:szCs w:val="28"/>
          <w:lang w:val="uk-UA"/>
        </w:rPr>
        <w:t>протиіони</w:t>
      </w:r>
      <w:proofErr w:type="spellEnd"/>
      <w:r w:rsidRPr="00306649">
        <w:rPr>
          <w:sz w:val="28"/>
          <w:szCs w:val="28"/>
          <w:lang w:val="uk-UA"/>
        </w:rPr>
        <w:t xml:space="preserve"> з розчинником складають адсорбований шар. Так утворюється колоїдна частинка золю </w:t>
      </w:r>
      <w:proofErr w:type="spellStart"/>
      <w:r w:rsidRPr="00306649">
        <w:rPr>
          <w:sz w:val="28"/>
          <w:szCs w:val="28"/>
          <w:lang w:val="uk-UA"/>
        </w:rPr>
        <w:t>AgCl</w:t>
      </w:r>
      <w:proofErr w:type="spellEnd"/>
      <w:r w:rsidRPr="00306649">
        <w:rPr>
          <w:sz w:val="28"/>
          <w:szCs w:val="28"/>
          <w:lang w:val="uk-UA"/>
        </w:rPr>
        <w:t xml:space="preserve">, звана  гранулою. </w:t>
      </w:r>
      <w:proofErr w:type="spellStart"/>
      <w:r w:rsidRPr="00306649">
        <w:rPr>
          <w:sz w:val="28"/>
          <w:szCs w:val="28"/>
          <w:lang w:val="uk-UA"/>
        </w:rPr>
        <w:t>Зарядоутворюючі</w:t>
      </w:r>
      <w:proofErr w:type="spellEnd"/>
      <w:r w:rsidRPr="00306649">
        <w:rPr>
          <w:sz w:val="28"/>
          <w:szCs w:val="28"/>
          <w:lang w:val="uk-UA"/>
        </w:rPr>
        <w:t xml:space="preserve"> іони притягують дещо меншу кількість </w:t>
      </w:r>
      <w:proofErr w:type="spellStart"/>
      <w:r w:rsidRPr="00306649">
        <w:rPr>
          <w:sz w:val="28"/>
          <w:szCs w:val="28"/>
          <w:lang w:val="uk-UA"/>
        </w:rPr>
        <w:t>протиіонів</w:t>
      </w:r>
      <w:proofErr w:type="spellEnd"/>
      <w:r w:rsidRPr="00306649">
        <w:rPr>
          <w:sz w:val="28"/>
          <w:szCs w:val="28"/>
          <w:lang w:val="uk-UA"/>
        </w:rPr>
        <w:t>, тому колоїдні частинки мають позитивний або негативний заряд. Приблизний склад гранули в цьому випадку можна виразити формулою:</w:t>
      </w:r>
    </w:p>
    <w:p w14:paraId="7A26D313" w14:textId="77777777" w:rsidR="00FB505B" w:rsidRPr="00306649" w:rsidRDefault="00FB505B">
      <w:pPr>
        <w:spacing w:line="360" w:lineRule="auto"/>
        <w:ind w:firstLine="709"/>
        <w:jc w:val="center"/>
        <w:rPr>
          <w:sz w:val="28"/>
          <w:szCs w:val="28"/>
          <w:lang w:val="uk-UA"/>
        </w:rPr>
      </w:pPr>
      <w:r w:rsidRPr="00306649">
        <w:rPr>
          <w:sz w:val="28"/>
          <w:szCs w:val="28"/>
          <w:lang w:val="uk-UA"/>
        </w:rPr>
        <w:t>[(</w:t>
      </w:r>
      <w:proofErr w:type="spellStart"/>
      <w:r w:rsidRPr="00306649">
        <w:rPr>
          <w:sz w:val="28"/>
          <w:szCs w:val="28"/>
          <w:lang w:val="uk-UA"/>
        </w:rPr>
        <w:t>mAgCl</w:t>
      </w:r>
      <w:proofErr w:type="spellEnd"/>
      <w:r w:rsidRPr="00306649">
        <w:rPr>
          <w:sz w:val="28"/>
          <w:szCs w:val="28"/>
          <w:lang w:val="uk-UA"/>
        </w:rPr>
        <w:t>)</w:t>
      </w:r>
      <w:proofErr w:type="spellStart"/>
      <w:r w:rsidRPr="00306649">
        <w:rPr>
          <w:sz w:val="28"/>
          <w:szCs w:val="28"/>
          <w:lang w:val="uk-UA"/>
        </w:rPr>
        <w:t>nAg</w:t>
      </w:r>
      <w:proofErr w:type="spellEnd"/>
      <w:r w:rsidRPr="00306649">
        <w:rPr>
          <w:sz w:val="28"/>
          <w:szCs w:val="28"/>
          <w:vertAlign w:val="superscript"/>
          <w:lang w:val="uk-UA"/>
        </w:rPr>
        <w:t xml:space="preserve">+ </w:t>
      </w:r>
      <w:r w:rsidRPr="00306649">
        <w:rPr>
          <w:sz w:val="28"/>
          <w:szCs w:val="28"/>
          <w:lang w:val="uk-UA"/>
        </w:rPr>
        <w:t xml:space="preserve"> (n-x)NO</w:t>
      </w:r>
      <w:r w:rsidRPr="00306649">
        <w:rPr>
          <w:sz w:val="28"/>
          <w:szCs w:val="28"/>
          <w:vertAlign w:val="subscript"/>
          <w:lang w:val="uk-UA"/>
        </w:rPr>
        <w:t>3</w:t>
      </w:r>
      <w:r w:rsidRPr="00306649">
        <w:rPr>
          <w:sz w:val="28"/>
          <w:szCs w:val="28"/>
          <w:vertAlign w:val="superscript"/>
          <w:lang w:val="uk-UA"/>
        </w:rPr>
        <w:t xml:space="preserve"> ̅</w:t>
      </w:r>
      <w:r w:rsidRPr="00306649">
        <w:rPr>
          <w:sz w:val="28"/>
          <w:szCs w:val="28"/>
          <w:lang w:val="uk-UA"/>
        </w:rPr>
        <w:t xml:space="preserve"> ∙ yH2O]</w:t>
      </w:r>
      <w:r w:rsidRPr="00306649">
        <w:rPr>
          <w:sz w:val="28"/>
          <w:szCs w:val="28"/>
          <w:vertAlign w:val="superscript"/>
          <w:lang w:val="uk-UA"/>
        </w:rPr>
        <w:t>x+</w:t>
      </w:r>
    </w:p>
    <w:p w14:paraId="3E7C6A4D"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Навколо гранули є дифузний шар </w:t>
      </w:r>
      <w:proofErr w:type="spellStart"/>
      <w:r w:rsidRPr="00306649">
        <w:rPr>
          <w:sz w:val="28"/>
          <w:szCs w:val="28"/>
          <w:lang w:val="uk-UA"/>
        </w:rPr>
        <w:t>протиіонів</w:t>
      </w:r>
      <w:proofErr w:type="spellEnd"/>
      <w:r w:rsidRPr="00306649">
        <w:rPr>
          <w:sz w:val="28"/>
          <w:szCs w:val="28"/>
          <w:lang w:val="uk-UA"/>
        </w:rPr>
        <w:t xml:space="preserve">, заряд яких дорівнює заряду колоїдної частинки. Гранула і дифузний шар утворюють </w:t>
      </w:r>
      <w:proofErr w:type="spellStart"/>
      <w:r w:rsidRPr="00306649">
        <w:rPr>
          <w:sz w:val="28"/>
          <w:szCs w:val="28"/>
          <w:lang w:val="uk-UA"/>
        </w:rPr>
        <w:t>електронейтральну</w:t>
      </w:r>
      <w:proofErr w:type="spellEnd"/>
      <w:r w:rsidRPr="00306649">
        <w:rPr>
          <w:sz w:val="28"/>
          <w:szCs w:val="28"/>
          <w:lang w:val="uk-UA"/>
        </w:rPr>
        <w:t xml:space="preserve">  міцелу</w:t>
      </w:r>
      <w:r w:rsidRPr="00306649">
        <w:rPr>
          <w:b/>
          <w:i/>
          <w:sz w:val="28"/>
          <w:szCs w:val="28"/>
          <w:lang w:val="uk-UA"/>
        </w:rPr>
        <w:t xml:space="preserve">. Приблизний склад міцели хлориду срібла виражається формулою: </w:t>
      </w:r>
    </w:p>
    <w:p w14:paraId="4606E31D" w14:textId="77777777" w:rsidR="00FB505B" w:rsidRPr="00306649" w:rsidRDefault="00FB505B">
      <w:pPr>
        <w:spacing w:line="360" w:lineRule="auto"/>
        <w:ind w:firstLine="709"/>
        <w:jc w:val="center"/>
        <w:rPr>
          <w:sz w:val="28"/>
          <w:szCs w:val="28"/>
          <w:lang w:val="uk-UA"/>
        </w:rPr>
      </w:pPr>
      <w:r w:rsidRPr="00306649">
        <w:rPr>
          <w:sz w:val="28"/>
          <w:szCs w:val="28"/>
          <w:lang w:val="uk-UA"/>
        </w:rPr>
        <w:lastRenderedPageBreak/>
        <w:t>{[(</w:t>
      </w:r>
      <w:proofErr w:type="spellStart"/>
      <w:r w:rsidRPr="00306649">
        <w:rPr>
          <w:sz w:val="28"/>
          <w:szCs w:val="28"/>
          <w:lang w:val="uk-UA"/>
        </w:rPr>
        <w:t>mAgCl</w:t>
      </w:r>
      <w:proofErr w:type="spellEnd"/>
      <w:r w:rsidRPr="00306649">
        <w:rPr>
          <w:sz w:val="28"/>
          <w:szCs w:val="28"/>
          <w:lang w:val="uk-UA"/>
        </w:rPr>
        <w:t>)</w:t>
      </w:r>
      <w:proofErr w:type="spellStart"/>
      <w:r w:rsidRPr="00306649">
        <w:rPr>
          <w:sz w:val="28"/>
          <w:szCs w:val="28"/>
          <w:lang w:val="uk-UA"/>
        </w:rPr>
        <w:t>nAg</w:t>
      </w:r>
      <w:proofErr w:type="spellEnd"/>
      <w:r w:rsidRPr="00306649">
        <w:rPr>
          <w:sz w:val="28"/>
          <w:szCs w:val="28"/>
          <w:vertAlign w:val="superscript"/>
          <w:lang w:val="uk-UA"/>
        </w:rPr>
        <w:t>+  (n-x)</w:t>
      </w:r>
      <w:r w:rsidRPr="00306649">
        <w:rPr>
          <w:sz w:val="28"/>
          <w:szCs w:val="28"/>
          <w:lang w:val="uk-UA"/>
        </w:rPr>
        <w:t xml:space="preserve">NO 3 ̅ ∙ </w:t>
      </w:r>
      <w:proofErr w:type="spellStart"/>
      <w:r w:rsidRPr="00306649">
        <w:rPr>
          <w:sz w:val="28"/>
          <w:szCs w:val="28"/>
          <w:lang w:val="uk-UA"/>
        </w:rPr>
        <w:t>yH</w:t>
      </w:r>
      <w:proofErr w:type="spellEnd"/>
      <w:r w:rsidRPr="00306649">
        <w:rPr>
          <w:sz w:val="28"/>
          <w:szCs w:val="28"/>
          <w:lang w:val="uk-UA"/>
        </w:rPr>
        <w:t xml:space="preserve"> 2O]</w:t>
      </w:r>
      <w:r w:rsidRPr="00306649">
        <w:rPr>
          <w:sz w:val="28"/>
          <w:szCs w:val="28"/>
          <w:vertAlign w:val="subscript"/>
          <w:lang w:val="uk-UA"/>
        </w:rPr>
        <w:t>x+</w:t>
      </w:r>
      <w:r w:rsidRPr="00306649">
        <w:rPr>
          <w:sz w:val="28"/>
          <w:szCs w:val="28"/>
          <w:vertAlign w:val="superscript"/>
          <w:lang w:val="uk-UA"/>
        </w:rPr>
        <w:t xml:space="preserve"> · xNO</w:t>
      </w:r>
      <w:r w:rsidRPr="00306649">
        <w:rPr>
          <w:sz w:val="28"/>
          <w:szCs w:val="28"/>
          <w:lang w:val="uk-UA"/>
        </w:rPr>
        <w:t xml:space="preserve">3 ̅ </w:t>
      </w:r>
      <w:r w:rsidRPr="00306649">
        <w:rPr>
          <w:sz w:val="28"/>
          <w:szCs w:val="28"/>
          <w:vertAlign w:val="subscript"/>
          <w:lang w:val="uk-UA"/>
        </w:rPr>
        <w:t xml:space="preserve"> ∙ </w:t>
      </w:r>
      <w:proofErr w:type="spellStart"/>
      <w:r w:rsidRPr="00306649">
        <w:rPr>
          <w:sz w:val="28"/>
          <w:szCs w:val="28"/>
          <w:vertAlign w:val="subscript"/>
          <w:lang w:val="uk-UA"/>
        </w:rPr>
        <w:t>zH</w:t>
      </w:r>
      <w:proofErr w:type="spellEnd"/>
      <w:r w:rsidRPr="00306649">
        <w:rPr>
          <w:sz w:val="28"/>
          <w:szCs w:val="28"/>
          <w:lang w:val="uk-UA"/>
        </w:rPr>
        <w:t xml:space="preserve"> </w:t>
      </w:r>
      <w:r w:rsidRPr="00306649">
        <w:rPr>
          <w:sz w:val="28"/>
          <w:szCs w:val="28"/>
          <w:vertAlign w:val="subscript"/>
          <w:lang w:val="uk-UA"/>
        </w:rPr>
        <w:t>2O}</w:t>
      </w:r>
      <w:r w:rsidRPr="00306649">
        <w:rPr>
          <w:sz w:val="28"/>
          <w:szCs w:val="28"/>
          <w:lang w:val="uk-UA"/>
        </w:rPr>
        <w:t>0</w:t>
      </w:r>
    </w:p>
    <w:p w14:paraId="1143B2E5" w14:textId="77777777" w:rsidR="00FB505B" w:rsidRPr="00306649" w:rsidRDefault="00FB505B">
      <w:pPr>
        <w:spacing w:line="360" w:lineRule="auto"/>
        <w:ind w:firstLine="709"/>
        <w:jc w:val="both"/>
        <w:rPr>
          <w:sz w:val="28"/>
          <w:szCs w:val="28"/>
          <w:lang w:val="uk-UA"/>
        </w:rPr>
      </w:pPr>
      <w:r w:rsidRPr="00306649">
        <w:rPr>
          <w:sz w:val="28"/>
          <w:szCs w:val="28"/>
          <w:lang w:val="uk-UA"/>
        </w:rPr>
        <w:t>Для отримання колоїдних розчинів застосовують дисперсійний і конденсаційний методи.</w:t>
      </w:r>
    </w:p>
    <w:p w14:paraId="6D32A91F" w14:textId="77777777" w:rsidR="00FB505B" w:rsidRPr="00306649" w:rsidRDefault="00FB505B">
      <w:pPr>
        <w:spacing w:line="360" w:lineRule="auto"/>
        <w:ind w:firstLine="709"/>
        <w:jc w:val="both"/>
        <w:rPr>
          <w:sz w:val="28"/>
          <w:szCs w:val="28"/>
          <w:lang w:val="uk-UA"/>
        </w:rPr>
      </w:pPr>
      <w:r w:rsidRPr="00306649">
        <w:rPr>
          <w:b/>
          <w:sz w:val="28"/>
          <w:szCs w:val="28"/>
          <w:lang w:val="uk-UA"/>
        </w:rPr>
        <w:t xml:space="preserve">Дисперсійний метод  полягає в дробленні речовини, що діє як дисперсна фаза, на розмір колоїдних частинок. Зокрема, для отримання металевих золів широко використовується електричне напилення металів: під дією електричної дуги метал випаровується, пари металу конденсуються в дисперсійному середовищі і утворюють </w:t>
      </w:r>
      <w:proofErr w:type="spellStart"/>
      <w:r w:rsidRPr="00306649">
        <w:rPr>
          <w:b/>
          <w:sz w:val="28"/>
          <w:szCs w:val="28"/>
          <w:lang w:val="uk-UA"/>
        </w:rPr>
        <w:t>мікрокристали</w:t>
      </w:r>
      <w:proofErr w:type="spellEnd"/>
      <w:r w:rsidRPr="00306649">
        <w:rPr>
          <w:b/>
          <w:sz w:val="28"/>
          <w:szCs w:val="28"/>
          <w:lang w:val="uk-UA"/>
        </w:rPr>
        <w:t>, які утворюють колоїдні частинки.</w:t>
      </w:r>
      <w:r w:rsidRPr="00306649">
        <w:rPr>
          <w:sz w:val="28"/>
          <w:szCs w:val="28"/>
          <w:lang w:val="uk-UA"/>
        </w:rPr>
        <w:t xml:space="preserve"> </w:t>
      </w:r>
    </w:p>
    <w:p w14:paraId="4B8EF15D" w14:textId="77777777" w:rsidR="00FB505B" w:rsidRPr="00306649" w:rsidRDefault="00FB505B">
      <w:pPr>
        <w:spacing w:line="360" w:lineRule="auto"/>
        <w:ind w:firstLine="709"/>
        <w:jc w:val="both"/>
        <w:rPr>
          <w:sz w:val="28"/>
          <w:szCs w:val="28"/>
          <w:lang w:val="uk-UA"/>
        </w:rPr>
      </w:pPr>
      <w:r w:rsidRPr="00306649">
        <w:rPr>
          <w:b/>
          <w:sz w:val="28"/>
          <w:szCs w:val="28"/>
          <w:lang w:val="uk-UA"/>
        </w:rPr>
        <w:t>Метод конденсації</w:t>
      </w:r>
      <w:r w:rsidRPr="00306649">
        <w:rPr>
          <w:sz w:val="28"/>
          <w:szCs w:val="28"/>
          <w:lang w:val="uk-UA"/>
        </w:rPr>
        <w:t xml:space="preserve">  заснований на тому, що частинки дисперсної фази утворюються шляхом з'єднання молекул речовини в </w:t>
      </w:r>
      <w:proofErr w:type="spellStart"/>
      <w:r w:rsidRPr="00306649">
        <w:rPr>
          <w:sz w:val="28"/>
          <w:szCs w:val="28"/>
          <w:lang w:val="uk-UA"/>
        </w:rPr>
        <w:t>асоціати</w:t>
      </w:r>
      <w:proofErr w:type="spellEnd"/>
      <w:r w:rsidRPr="00306649">
        <w:rPr>
          <w:sz w:val="28"/>
          <w:szCs w:val="28"/>
          <w:lang w:val="uk-UA"/>
        </w:rPr>
        <w:t>. Важливою умовою застосування цього методу є перенасиченість системи по відношенню до дисперсного речовини і наявність умов для утворення кристалів. Цей метод включає в себе метод зміни розчинника і застосування хімічних реакцій. Метод зміни розчинника полягає у виборі розчинника, за допомогою якого утворюється дисперсна речовина Справжнє рішення, при цьому сам розчинник розчиняється в дисперсійному середовищі. Якщо такий розчин додати в дисперсійне середовище, то колоїдний розчин виходить в результаті осадження дисперсного речовини і з'єднання його молекул. Хімічні реакції, в результаті яких утворюються погано розчинні речовини, дозволяють отримати максимально однорідні колоїдні системи.</w:t>
      </w:r>
    </w:p>
    <w:p w14:paraId="45CE543A"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Стійкість колоїдних систем визначається розмірами колоїдних частинок і властивостями питомої поверхні. Кількісною характеристикою стійкості є ступінь дисперсності (D), яка є оберненою до середнього діаметра частинок  (d): </w:t>
      </w:r>
      <w:r w:rsidRPr="00306649">
        <w:rPr>
          <w:b/>
          <w:sz w:val="28"/>
          <w:szCs w:val="28"/>
          <w:lang w:val="uk-UA"/>
        </w:rPr>
        <w:t>D = 1/d</w:t>
      </w:r>
      <w:r w:rsidRPr="00306649">
        <w:rPr>
          <w:sz w:val="28"/>
          <w:szCs w:val="28"/>
          <w:lang w:val="uk-UA"/>
        </w:rPr>
        <w:t xml:space="preserve">. Розрізняють кінетичну (частинки не осідають) і </w:t>
      </w:r>
      <w:proofErr w:type="spellStart"/>
      <w:r w:rsidRPr="00306649">
        <w:rPr>
          <w:sz w:val="28"/>
          <w:szCs w:val="28"/>
          <w:lang w:val="uk-UA"/>
        </w:rPr>
        <w:t>агрегативну</w:t>
      </w:r>
      <w:proofErr w:type="spellEnd"/>
      <w:r w:rsidRPr="00306649">
        <w:rPr>
          <w:sz w:val="28"/>
          <w:szCs w:val="28"/>
          <w:lang w:val="uk-UA"/>
        </w:rPr>
        <w:t xml:space="preserve"> (частинки не прилипають один до одного) стійкість.</w:t>
      </w:r>
    </w:p>
    <w:p w14:paraId="17820DF0"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Стабільність колоїдного розчину може бути порушена шляхом нейтралізації електричних зарядів колоїдних частинок, що призводить до розширення частинок в більш складні агрегати. Цей процес </w:t>
      </w:r>
      <w:r w:rsidRPr="00306649">
        <w:rPr>
          <w:b/>
          <w:sz w:val="28"/>
          <w:szCs w:val="28"/>
          <w:lang w:val="uk-UA"/>
        </w:rPr>
        <w:t xml:space="preserve"> називається коагуляцією. Речовини, що викликають коагуляцію, називаються </w:t>
      </w:r>
      <w:r w:rsidRPr="00306649">
        <w:rPr>
          <w:sz w:val="28"/>
          <w:szCs w:val="28"/>
          <w:lang w:val="uk-UA"/>
        </w:rPr>
        <w:t xml:space="preserve"> </w:t>
      </w:r>
      <w:r w:rsidRPr="00306649">
        <w:rPr>
          <w:sz w:val="28"/>
          <w:szCs w:val="28"/>
          <w:lang w:val="uk-UA"/>
        </w:rPr>
        <w:lastRenderedPageBreak/>
        <w:t xml:space="preserve">коагулянтами; До них відносяться різноманітні електроліти. При додаванні електроліту колоїдна частинка адсорбує іони протилежного </w:t>
      </w:r>
      <w:proofErr w:type="spellStart"/>
      <w:r w:rsidRPr="00306649">
        <w:rPr>
          <w:sz w:val="28"/>
          <w:szCs w:val="28"/>
          <w:lang w:val="uk-UA"/>
        </w:rPr>
        <w:t>знака</w:t>
      </w:r>
      <w:proofErr w:type="spellEnd"/>
      <w:r w:rsidRPr="00306649">
        <w:rPr>
          <w:sz w:val="28"/>
          <w:szCs w:val="28"/>
          <w:lang w:val="uk-UA"/>
        </w:rPr>
        <w:t xml:space="preserve">, що викликає нейтралізацію зарядів. Чим менший заряд </w:t>
      </w:r>
      <w:proofErr w:type="spellStart"/>
      <w:r w:rsidRPr="00306649">
        <w:rPr>
          <w:sz w:val="28"/>
          <w:szCs w:val="28"/>
          <w:lang w:val="uk-UA"/>
        </w:rPr>
        <w:t>коагулюючого</w:t>
      </w:r>
      <w:proofErr w:type="spellEnd"/>
      <w:r w:rsidRPr="00306649">
        <w:rPr>
          <w:sz w:val="28"/>
          <w:szCs w:val="28"/>
          <w:lang w:val="uk-UA"/>
        </w:rPr>
        <w:t xml:space="preserve"> іона,  Тим більше іонів потрібно для коагуляції колоїду.</w:t>
      </w:r>
    </w:p>
    <w:p w14:paraId="735D73FF" w14:textId="77777777" w:rsidR="00FB505B" w:rsidRPr="00306649" w:rsidRDefault="00FB505B">
      <w:pPr>
        <w:spacing w:line="360" w:lineRule="auto"/>
        <w:ind w:firstLine="709"/>
        <w:jc w:val="both"/>
        <w:rPr>
          <w:sz w:val="28"/>
          <w:szCs w:val="28"/>
          <w:lang w:val="uk-UA"/>
        </w:rPr>
      </w:pPr>
      <w:r w:rsidRPr="00306649">
        <w:rPr>
          <w:sz w:val="28"/>
          <w:szCs w:val="28"/>
          <w:lang w:val="uk-UA"/>
        </w:rPr>
        <w:t>Колоїдні розчини мають оптичні та електричні властивості.</w:t>
      </w:r>
    </w:p>
    <w:p w14:paraId="6337E63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При пропущенні постійного електричного струму через колоїдний розчин всі колоїдні частинки переміщаються на один електрод, а </w:t>
      </w:r>
      <w:proofErr w:type="spellStart"/>
      <w:r w:rsidRPr="00306649">
        <w:rPr>
          <w:sz w:val="28"/>
          <w:szCs w:val="28"/>
          <w:lang w:val="uk-UA"/>
        </w:rPr>
        <w:t>протиіони</w:t>
      </w:r>
      <w:proofErr w:type="spellEnd"/>
      <w:r w:rsidRPr="00306649">
        <w:rPr>
          <w:sz w:val="28"/>
          <w:szCs w:val="28"/>
          <w:lang w:val="uk-UA"/>
        </w:rPr>
        <w:t xml:space="preserve"> - на інший. Рух колоїдних частинок під впливом електричного струму називається  електрофорезом. </w:t>
      </w:r>
      <w:r w:rsidRPr="00306649">
        <w:rPr>
          <w:b/>
          <w:sz w:val="28"/>
          <w:szCs w:val="28"/>
          <w:lang w:val="uk-UA"/>
        </w:rPr>
        <w:t>Процес електрофорезу використовується для осадження колоїдних частинок на поверхню металів для створення ізоляційних або антикорозійних покриттів.</w:t>
      </w:r>
    </w:p>
    <w:p w14:paraId="72887B83" w14:textId="77777777" w:rsidR="00FB505B" w:rsidRPr="00306649" w:rsidRDefault="00FB505B">
      <w:pPr>
        <w:spacing w:line="360" w:lineRule="auto"/>
        <w:ind w:firstLine="709"/>
        <w:jc w:val="both"/>
        <w:rPr>
          <w:sz w:val="28"/>
          <w:szCs w:val="28"/>
          <w:lang w:val="uk-UA"/>
        </w:rPr>
      </w:pPr>
      <w:r w:rsidRPr="00306649">
        <w:rPr>
          <w:sz w:val="28"/>
          <w:szCs w:val="28"/>
          <w:lang w:val="uk-UA"/>
        </w:rPr>
        <w:t>Оптичні властивості колоїдних систем полягають у тому, що розчини розсіюють світло. Це пов'язано з тим, що міцели більші за атоми, тому розчин буде опалесцентним у відбитому світлі. Інтенсивність розсіювання світла зростає зі збільшенням розмірів колоїдних частинок і їх концентрації. Явище розсіювання світла використовується при дослідженні колоїдних розчинів.</w:t>
      </w:r>
    </w:p>
    <w:p w14:paraId="78F74A1F" w14:textId="77777777" w:rsidR="00FB505B" w:rsidRPr="00306649" w:rsidRDefault="00FB505B">
      <w:pPr>
        <w:pStyle w:val="a3"/>
        <w:spacing w:before="240" w:after="120" w:line="360" w:lineRule="auto"/>
        <w:ind w:right="0" w:firstLine="0"/>
        <w:jc w:val="center"/>
        <w:rPr>
          <w:b/>
          <w:szCs w:val="28"/>
          <w:lang w:val="uk-UA"/>
        </w:rPr>
      </w:pPr>
      <w:r w:rsidRPr="00306649">
        <w:rPr>
          <w:b/>
          <w:szCs w:val="28"/>
          <w:lang w:val="uk-UA"/>
        </w:rPr>
        <w:t>Лекція 11. Окислювально-відновні реакції</w:t>
      </w:r>
    </w:p>
    <w:p w14:paraId="41E37914" w14:textId="77777777" w:rsidR="00FB505B" w:rsidRPr="00306649" w:rsidRDefault="00FB505B">
      <w:pPr>
        <w:pStyle w:val="11"/>
        <w:spacing w:before="0" w:after="0" w:line="360" w:lineRule="auto"/>
        <w:ind w:firstLine="709"/>
        <w:jc w:val="both"/>
        <w:rPr>
          <w:sz w:val="28"/>
          <w:szCs w:val="28"/>
          <w:lang w:val="uk-UA"/>
        </w:rPr>
      </w:pPr>
      <w:r w:rsidRPr="00306649">
        <w:rPr>
          <w:i/>
          <w:sz w:val="28"/>
          <w:szCs w:val="28"/>
          <w:lang w:val="uk-UA"/>
        </w:rPr>
        <w:t xml:space="preserve">Реакції, що змінюють ступінь окислення елементів, </w:t>
      </w:r>
      <w:r w:rsidRPr="00306649">
        <w:rPr>
          <w:sz w:val="28"/>
          <w:szCs w:val="28"/>
          <w:lang w:val="uk-UA"/>
        </w:rPr>
        <w:t>називаються</w:t>
      </w:r>
      <w:r w:rsidRPr="00306649">
        <w:rPr>
          <w:b/>
          <w:sz w:val="28"/>
          <w:szCs w:val="28"/>
          <w:lang w:val="uk-UA"/>
        </w:rPr>
        <w:t xml:space="preserve"> окислювально-відновними реакціями</w:t>
      </w:r>
      <w:r w:rsidRPr="00306649">
        <w:rPr>
          <w:sz w:val="28"/>
          <w:szCs w:val="28"/>
          <w:lang w:val="uk-UA"/>
        </w:rPr>
        <w:t xml:space="preserve">. </w:t>
      </w:r>
      <w:r w:rsidRPr="00306649">
        <w:rPr>
          <w:b/>
          <w:sz w:val="28"/>
          <w:szCs w:val="28"/>
          <w:lang w:val="uk-UA"/>
        </w:rPr>
        <w:t xml:space="preserve">Ступінь   окислення </w:t>
      </w:r>
      <w:r w:rsidRPr="00306649">
        <w:rPr>
          <w:i/>
          <w:sz w:val="28"/>
          <w:szCs w:val="28"/>
          <w:lang w:val="uk-UA"/>
        </w:rPr>
        <w:t xml:space="preserve">— це </w:t>
      </w:r>
      <w:r w:rsidRPr="00306649">
        <w:rPr>
          <w:sz w:val="28"/>
          <w:szCs w:val="28"/>
          <w:lang w:val="uk-UA"/>
        </w:rPr>
        <w:t xml:space="preserve"> умовний заряд атома в молекулі, обчислений на основі припущення, що молекула складається з іонів і, як правило, є </w:t>
      </w:r>
      <w:proofErr w:type="spellStart"/>
      <w:r w:rsidRPr="00306649">
        <w:rPr>
          <w:sz w:val="28"/>
          <w:szCs w:val="28"/>
          <w:lang w:val="uk-UA"/>
        </w:rPr>
        <w:t>електронейтральною</w:t>
      </w:r>
      <w:proofErr w:type="spellEnd"/>
      <w:r w:rsidRPr="00306649">
        <w:rPr>
          <w:i/>
          <w:sz w:val="28"/>
          <w:szCs w:val="28"/>
          <w:lang w:val="uk-UA"/>
        </w:rPr>
        <w:t xml:space="preserve">. Найбільш електронегативні елементи в з'єднанні мають негативні ступені окислення, тоді як атоми елементів з меншою </w:t>
      </w:r>
      <w:proofErr w:type="spellStart"/>
      <w:r w:rsidRPr="00306649">
        <w:rPr>
          <w:i/>
          <w:sz w:val="28"/>
          <w:szCs w:val="28"/>
          <w:lang w:val="uk-UA"/>
        </w:rPr>
        <w:t>електронегативністю</w:t>
      </w:r>
      <w:proofErr w:type="spellEnd"/>
      <w:r w:rsidRPr="00306649">
        <w:rPr>
          <w:i/>
          <w:sz w:val="28"/>
          <w:szCs w:val="28"/>
          <w:lang w:val="uk-UA"/>
        </w:rPr>
        <w:t xml:space="preserve"> мають позитивні ступені окислення.</w:t>
      </w:r>
      <w:r w:rsidRPr="00306649">
        <w:rPr>
          <w:sz w:val="28"/>
          <w:szCs w:val="28"/>
          <w:lang w:val="uk-UA"/>
        </w:rPr>
        <w:t xml:space="preserve"> </w:t>
      </w:r>
    </w:p>
    <w:p w14:paraId="4EA8CACF" w14:textId="77777777" w:rsidR="00FB505B" w:rsidRPr="00306649" w:rsidRDefault="00FB505B">
      <w:pPr>
        <w:spacing w:line="360" w:lineRule="auto"/>
        <w:ind w:firstLine="709"/>
        <w:jc w:val="both"/>
        <w:rPr>
          <w:i/>
          <w:sz w:val="28"/>
          <w:szCs w:val="28"/>
          <w:lang w:val="uk-UA"/>
        </w:rPr>
      </w:pPr>
      <w:r w:rsidRPr="00306649">
        <w:rPr>
          <w:i/>
          <w:sz w:val="28"/>
          <w:szCs w:val="28"/>
          <w:lang w:val="uk-UA"/>
        </w:rPr>
        <w:t>Ступінь окислення визначають за допомогою таких положень:</w:t>
      </w:r>
    </w:p>
    <w:p w14:paraId="3C79392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1. Ступінь окислення елемента в простій речовині, наприклад, </w:t>
      </w:r>
      <w:proofErr w:type="spellStart"/>
      <w:r w:rsidRPr="00306649">
        <w:rPr>
          <w:sz w:val="28"/>
          <w:szCs w:val="28"/>
          <w:lang w:val="uk-UA"/>
        </w:rPr>
        <w:t>Zn</w:t>
      </w:r>
      <w:proofErr w:type="spellEnd"/>
      <w:r w:rsidRPr="00306649">
        <w:rPr>
          <w:sz w:val="28"/>
          <w:szCs w:val="28"/>
          <w:lang w:val="uk-UA"/>
        </w:rPr>
        <w:t xml:space="preserve">, </w:t>
      </w:r>
      <w:proofErr w:type="spellStart"/>
      <w:r w:rsidRPr="00306649">
        <w:rPr>
          <w:sz w:val="28"/>
          <w:szCs w:val="28"/>
          <w:lang w:val="uk-UA"/>
        </w:rPr>
        <w:t>Ca</w:t>
      </w:r>
      <w:proofErr w:type="spellEnd"/>
      <w:r w:rsidRPr="00306649">
        <w:rPr>
          <w:sz w:val="28"/>
          <w:szCs w:val="28"/>
          <w:lang w:val="uk-UA"/>
        </w:rPr>
        <w:t xml:space="preserve">, H2, Bg2, S, O2, дорівнює нулю (Na0; </w:t>
      </w:r>
      <w:r w:rsidRPr="00306649">
        <w:rPr>
          <w:position w:val="-12"/>
          <w:sz w:val="28"/>
          <w:szCs w:val="28"/>
          <w:lang w:val="uk-UA"/>
        </w:rPr>
        <w:object w:dxaOrig="380" w:dyaOrig="420" w14:anchorId="5A25738C">
          <v:shape id="_x0000_i1085" type="#_x0000_t75" style="width:18.75pt;height:21pt" o:ole="">
            <v:imagedata r:id="rId144" o:title=""/>
          </v:shape>
          <o:OLEObject Type="Embed" ProgID="Equation.3" ShapeID="_x0000_i1085" DrawAspect="Content" ObjectID="_1766573324" r:id="rId145"/>
        </w:object>
      </w:r>
      <w:r w:rsidRPr="00306649">
        <w:rPr>
          <w:sz w:val="28"/>
          <w:szCs w:val="28"/>
          <w:lang w:val="uk-UA"/>
        </w:rPr>
        <w:t>).</w:t>
      </w:r>
    </w:p>
    <w:p w14:paraId="11931BE3" w14:textId="77777777" w:rsidR="00FB505B" w:rsidRPr="00306649" w:rsidRDefault="00FB505B">
      <w:pPr>
        <w:spacing w:line="360" w:lineRule="auto"/>
        <w:ind w:firstLine="709"/>
        <w:jc w:val="both"/>
        <w:rPr>
          <w:sz w:val="28"/>
          <w:szCs w:val="28"/>
          <w:lang w:val="uk-UA"/>
        </w:rPr>
      </w:pPr>
      <w:r w:rsidRPr="00306649">
        <w:rPr>
          <w:sz w:val="28"/>
          <w:szCs w:val="28"/>
          <w:lang w:val="uk-UA"/>
        </w:rPr>
        <w:t>2. Лужні метали мають постійну ступінь окислення в з'єднаннях (+1); лужноземельні метали, цинк і кадмій (+2); алюміній (+3); Фтор (-1).</w:t>
      </w:r>
    </w:p>
    <w:p w14:paraId="53A19134"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3. Швидкість окислення кисню в з'єднаннях зазвичай дорівнює -2. Виняток становлять пероксиди Н</w:t>
      </w:r>
      <w:r w:rsidRPr="00306649">
        <w:rPr>
          <w:sz w:val="28"/>
          <w:szCs w:val="28"/>
          <w:vertAlign w:val="subscript"/>
          <w:lang w:val="uk-UA"/>
        </w:rPr>
        <w:t xml:space="preserve">  2 + 1 О2 - 1</w:t>
      </w:r>
      <w:r w:rsidRPr="00306649">
        <w:rPr>
          <w:sz w:val="28"/>
          <w:szCs w:val="28"/>
          <w:vertAlign w:val="superscript"/>
          <w:lang w:val="uk-UA"/>
        </w:rPr>
        <w:t>, Na2 + 1</w:t>
      </w:r>
      <w:r w:rsidRPr="00306649">
        <w:rPr>
          <w:sz w:val="28"/>
          <w:szCs w:val="28"/>
          <w:lang w:val="uk-UA"/>
        </w:rPr>
        <w:t xml:space="preserve"> - 1 і фторид кисню О+ 2 Ф2 ̄.</w:t>
      </w:r>
    </w:p>
    <w:p w14:paraId="784C6B80"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4. Ступінь окислення водню в більшості </w:t>
      </w:r>
      <w:proofErr w:type="spellStart"/>
      <w:r w:rsidRPr="00306649">
        <w:rPr>
          <w:sz w:val="28"/>
          <w:szCs w:val="28"/>
          <w:lang w:val="uk-UA"/>
        </w:rPr>
        <w:t>сполук</w:t>
      </w:r>
      <w:proofErr w:type="spellEnd"/>
      <w:r w:rsidRPr="00306649">
        <w:rPr>
          <w:sz w:val="28"/>
          <w:szCs w:val="28"/>
          <w:lang w:val="uk-UA"/>
        </w:rPr>
        <w:t xml:space="preserve"> +1, за винятком </w:t>
      </w:r>
      <w:proofErr w:type="spellStart"/>
      <w:r w:rsidRPr="00306649">
        <w:rPr>
          <w:sz w:val="28"/>
          <w:szCs w:val="28"/>
          <w:lang w:val="uk-UA"/>
        </w:rPr>
        <w:t>солеподібних</w:t>
      </w:r>
      <w:proofErr w:type="spellEnd"/>
      <w:r w:rsidRPr="00306649">
        <w:rPr>
          <w:sz w:val="28"/>
          <w:szCs w:val="28"/>
          <w:lang w:val="uk-UA"/>
        </w:rPr>
        <w:t xml:space="preserve"> гідридів, наприклад Na</w:t>
      </w:r>
      <w:r w:rsidRPr="00306649">
        <w:rPr>
          <w:sz w:val="28"/>
          <w:szCs w:val="28"/>
          <w:vertAlign w:val="superscript"/>
          <w:lang w:val="uk-UA"/>
        </w:rPr>
        <w:t>+1H-1</w:t>
      </w:r>
      <w:r w:rsidRPr="00306649">
        <w:rPr>
          <w:sz w:val="28"/>
          <w:szCs w:val="28"/>
          <w:lang w:val="uk-UA"/>
        </w:rPr>
        <w:t>.</w:t>
      </w:r>
    </w:p>
    <w:p w14:paraId="26C5181F" w14:textId="77777777" w:rsidR="00FB505B" w:rsidRPr="00306649" w:rsidRDefault="00FB505B">
      <w:pPr>
        <w:spacing w:line="360" w:lineRule="auto"/>
        <w:ind w:firstLine="709"/>
        <w:jc w:val="both"/>
        <w:rPr>
          <w:sz w:val="28"/>
          <w:szCs w:val="28"/>
          <w:lang w:val="uk-UA"/>
        </w:rPr>
      </w:pPr>
      <w:r w:rsidRPr="00306649">
        <w:rPr>
          <w:sz w:val="28"/>
          <w:szCs w:val="28"/>
          <w:lang w:val="uk-UA"/>
        </w:rPr>
        <w:t>5. Алгебраїчна сума ступенів окислення елементів у нейтральній молекулі дорівнює нулю, а в комплексному іоні дорівнює заряду іона (Na+</w:t>
      </w:r>
      <w:r w:rsidRPr="00306649">
        <w:rPr>
          <w:sz w:val="28"/>
          <w:szCs w:val="28"/>
          <w:vertAlign w:val="superscript"/>
          <w:lang w:val="uk-UA"/>
        </w:rPr>
        <w:t>O-2H+</w:t>
      </w:r>
      <w:r w:rsidRPr="00306649">
        <w:rPr>
          <w:sz w:val="28"/>
          <w:szCs w:val="28"/>
          <w:lang w:val="uk-UA"/>
        </w:rPr>
        <w:t xml:space="preserve">, </w:t>
      </w:r>
      <w:r w:rsidRPr="00306649">
        <w:rPr>
          <w:position w:val="-12"/>
          <w:sz w:val="28"/>
          <w:szCs w:val="28"/>
          <w:lang w:val="uk-UA"/>
        </w:rPr>
        <w:object w:dxaOrig="1219" w:dyaOrig="420" w14:anchorId="69CEA609">
          <v:shape id="_x0000_i1086" type="#_x0000_t75" style="width:60.75pt;height:21pt" o:ole="">
            <v:imagedata r:id="rId146" o:title=""/>
          </v:shape>
          <o:OLEObject Type="Embed" ProgID="Equation.3" ShapeID="_x0000_i1086" DrawAspect="Content" ObjectID="_1766573325" r:id="rId147"/>
        </w:object>
      </w:r>
      <w:r w:rsidRPr="00306649">
        <w:rPr>
          <w:sz w:val="28"/>
          <w:szCs w:val="28"/>
          <w:lang w:val="uk-UA"/>
        </w:rPr>
        <w:t>).</w:t>
      </w:r>
    </w:p>
    <w:p w14:paraId="723B123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Ступені окислення атомів інших елементів обчислюються виходячи з відомих ступенів окислення елементів і </w:t>
      </w:r>
      <w:proofErr w:type="spellStart"/>
      <w:r w:rsidRPr="00306649">
        <w:rPr>
          <w:sz w:val="28"/>
          <w:szCs w:val="28"/>
          <w:lang w:val="uk-UA"/>
        </w:rPr>
        <w:t>електронейтральності</w:t>
      </w:r>
      <w:proofErr w:type="spellEnd"/>
      <w:r w:rsidRPr="00306649">
        <w:rPr>
          <w:sz w:val="28"/>
          <w:szCs w:val="28"/>
          <w:lang w:val="uk-UA"/>
        </w:rPr>
        <w:t xml:space="preserve"> молекули.</w:t>
      </w:r>
    </w:p>
    <w:p w14:paraId="5F3771BE"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 </w:t>
      </w:r>
      <w:r w:rsidRPr="00306649">
        <w:rPr>
          <w:sz w:val="28"/>
          <w:szCs w:val="28"/>
          <w:vertAlign w:val="subscript"/>
          <w:lang w:val="uk-UA"/>
        </w:rPr>
        <w:t>Як приклад розрахуємо ступінь окислення хрому в з'єднанні K2Cr2O7 і азоту в аніоні (</w:t>
      </w:r>
      <w:r w:rsidRPr="00306649">
        <w:rPr>
          <w:sz w:val="28"/>
          <w:szCs w:val="28"/>
          <w:lang w:val="uk-UA"/>
        </w:rPr>
        <w:t>NO2)</w:t>
      </w:r>
      <w:r w:rsidRPr="00306649">
        <w:rPr>
          <w:sz w:val="28"/>
          <w:szCs w:val="28"/>
          <w:vertAlign w:val="superscript"/>
          <w:lang w:val="uk-UA"/>
        </w:rPr>
        <w:t xml:space="preserve"> ̄</w:t>
      </w:r>
      <w:r w:rsidRPr="00306649">
        <w:rPr>
          <w:sz w:val="28"/>
          <w:szCs w:val="28"/>
          <w:lang w:val="uk-UA"/>
        </w:rPr>
        <w:t>:</w:t>
      </w:r>
    </w:p>
    <w:p w14:paraId="6D13803B" w14:textId="77777777" w:rsidR="00FB505B" w:rsidRPr="00306649" w:rsidRDefault="00FB505B">
      <w:pPr>
        <w:spacing w:line="360" w:lineRule="auto"/>
        <w:ind w:firstLine="709"/>
        <w:jc w:val="both"/>
        <w:rPr>
          <w:sz w:val="28"/>
          <w:szCs w:val="28"/>
          <w:lang w:val="uk-UA"/>
        </w:rPr>
      </w:pPr>
      <w:r w:rsidRPr="00306649">
        <w:rPr>
          <w:sz w:val="28"/>
          <w:szCs w:val="28"/>
          <w:lang w:val="uk-UA"/>
        </w:rPr>
        <w:t>K2+1 Cr</w:t>
      </w:r>
      <w:r w:rsidRPr="00306649">
        <w:rPr>
          <w:sz w:val="28"/>
          <w:szCs w:val="28"/>
          <w:vertAlign w:val="subscript"/>
          <w:lang w:val="uk-UA"/>
        </w:rPr>
        <w:t xml:space="preserve">2x </w:t>
      </w:r>
      <w:r w:rsidRPr="00306649">
        <w:rPr>
          <w:sz w:val="28"/>
          <w:szCs w:val="28"/>
          <w:lang w:val="uk-UA"/>
        </w:rPr>
        <w:t xml:space="preserve">O7 </w:t>
      </w:r>
      <w:r w:rsidRPr="00306649">
        <w:rPr>
          <w:sz w:val="28"/>
          <w:szCs w:val="28"/>
          <w:vertAlign w:val="superscript"/>
          <w:lang w:val="uk-UA"/>
        </w:rPr>
        <w:t xml:space="preserve"> –2  (NO</w:t>
      </w:r>
      <w:r w:rsidRPr="00306649">
        <w:rPr>
          <w:sz w:val="28"/>
          <w:szCs w:val="28"/>
          <w:lang w:val="uk-UA"/>
        </w:rPr>
        <w:t>2</w:t>
      </w:r>
      <w:r w:rsidRPr="00306649">
        <w:rPr>
          <w:sz w:val="28"/>
          <w:szCs w:val="28"/>
          <w:vertAlign w:val="subscript"/>
          <w:lang w:val="uk-UA"/>
        </w:rPr>
        <w:t>)</w:t>
      </w:r>
      <w:r w:rsidRPr="00306649">
        <w:rPr>
          <w:sz w:val="28"/>
          <w:szCs w:val="28"/>
          <w:lang w:val="uk-UA"/>
        </w:rPr>
        <w:t xml:space="preserve"> – </w:t>
      </w:r>
      <w:r w:rsidRPr="00306649">
        <w:rPr>
          <w:sz w:val="28"/>
          <w:szCs w:val="28"/>
          <w:vertAlign w:val="superscript"/>
          <w:lang w:val="uk-UA"/>
        </w:rPr>
        <w:t xml:space="preserve"> </w:t>
      </w:r>
    </w:p>
    <w:p w14:paraId="202B3B17" w14:textId="77777777" w:rsidR="00FB505B" w:rsidRPr="00306649" w:rsidRDefault="00FB505B">
      <w:pPr>
        <w:spacing w:line="360" w:lineRule="auto"/>
        <w:ind w:firstLine="709"/>
        <w:jc w:val="both"/>
        <w:rPr>
          <w:sz w:val="28"/>
          <w:szCs w:val="28"/>
          <w:lang w:val="uk-UA"/>
        </w:rPr>
      </w:pPr>
      <w:r w:rsidRPr="00306649">
        <w:rPr>
          <w:sz w:val="28"/>
          <w:szCs w:val="28"/>
          <w:lang w:val="uk-UA"/>
        </w:rPr>
        <w:t>2(+1)</w:t>
      </w:r>
      <w:r w:rsidRPr="00306649">
        <w:rPr>
          <w:i/>
          <w:sz w:val="28"/>
          <w:szCs w:val="28"/>
          <w:lang w:val="uk-UA"/>
        </w:rPr>
        <w:t xml:space="preserve">+ 2 х + 7 (–2) = 0 х = + 6 х + 2  (–2) = –1 </w:t>
      </w:r>
      <w:r w:rsidRPr="00306649">
        <w:rPr>
          <w:sz w:val="28"/>
          <w:szCs w:val="28"/>
          <w:lang w:val="uk-UA"/>
        </w:rPr>
        <w:t>х</w:t>
      </w:r>
      <w:r w:rsidRPr="00306649">
        <w:rPr>
          <w:i/>
          <w:sz w:val="28"/>
          <w:szCs w:val="28"/>
          <w:lang w:val="uk-UA"/>
        </w:rPr>
        <w:t xml:space="preserve">  = + </w:t>
      </w:r>
      <w:r w:rsidRPr="00306649">
        <w:rPr>
          <w:sz w:val="28"/>
          <w:szCs w:val="28"/>
          <w:lang w:val="uk-UA"/>
        </w:rPr>
        <w:t xml:space="preserve"> 3</w:t>
      </w:r>
    </w:p>
    <w:p w14:paraId="3586AB50" w14:textId="77777777" w:rsidR="00FB505B" w:rsidRPr="00306649" w:rsidRDefault="00FB505B">
      <w:pPr>
        <w:pStyle w:val="21"/>
        <w:spacing w:line="360" w:lineRule="auto"/>
        <w:ind w:firstLine="709"/>
        <w:rPr>
          <w:szCs w:val="28"/>
          <w:lang w:val="uk-UA"/>
        </w:rPr>
      </w:pPr>
      <w:r w:rsidRPr="00306649">
        <w:rPr>
          <w:szCs w:val="28"/>
          <w:lang w:val="uk-UA"/>
        </w:rPr>
        <w:t xml:space="preserve">Будь-яку окислювально-відновну реакцію можна розділити на дві </w:t>
      </w:r>
      <w:proofErr w:type="spellStart"/>
      <w:r w:rsidRPr="00306649">
        <w:rPr>
          <w:szCs w:val="28"/>
          <w:lang w:val="uk-UA"/>
        </w:rPr>
        <w:t>напівреакції</w:t>
      </w:r>
      <w:proofErr w:type="spellEnd"/>
      <w:r w:rsidRPr="00306649">
        <w:rPr>
          <w:szCs w:val="28"/>
          <w:lang w:val="uk-UA"/>
        </w:rPr>
        <w:t xml:space="preserve">: окислювальну і відновну, наприклад: </w:t>
      </w:r>
    </w:p>
    <w:p w14:paraId="0A66DA42" w14:textId="77777777" w:rsidR="00FB505B" w:rsidRPr="00306649" w:rsidRDefault="00FB505B">
      <w:pPr>
        <w:spacing w:line="360" w:lineRule="auto"/>
        <w:ind w:firstLine="709"/>
        <w:jc w:val="center"/>
        <w:rPr>
          <w:sz w:val="28"/>
          <w:szCs w:val="28"/>
          <w:vertAlign w:val="superscript"/>
          <w:lang w:val="uk-UA"/>
        </w:rPr>
      </w:pPr>
      <w:r w:rsidRPr="00306649">
        <w:rPr>
          <w:sz w:val="28"/>
          <w:szCs w:val="28"/>
          <w:lang w:val="uk-UA"/>
        </w:rPr>
        <w:t>Ca0 + Cl20 = Ca+2Cl2</w:t>
      </w:r>
      <w:r w:rsidRPr="00306649">
        <w:rPr>
          <w:sz w:val="28"/>
          <w:szCs w:val="28"/>
          <w:vertAlign w:val="superscript"/>
          <w:lang w:val="uk-UA"/>
        </w:rPr>
        <w:t>–1</w:t>
      </w:r>
    </w:p>
    <w:p w14:paraId="26CFC050" w14:textId="77777777" w:rsidR="00FB505B" w:rsidRPr="00306649" w:rsidRDefault="00FB505B">
      <w:pPr>
        <w:ind w:firstLine="709"/>
        <w:jc w:val="both"/>
        <w:rPr>
          <w:sz w:val="28"/>
          <w:szCs w:val="28"/>
          <w:lang w:val="uk-UA"/>
        </w:rPr>
      </w:pPr>
      <w:r w:rsidRPr="00306649">
        <w:rPr>
          <w:sz w:val="28"/>
          <w:szCs w:val="28"/>
          <w:lang w:val="uk-UA"/>
        </w:rPr>
        <w:t xml:space="preserve"> відновник Ca</w:t>
      </w:r>
      <w:r w:rsidRPr="00306649">
        <w:rPr>
          <w:sz w:val="28"/>
          <w:szCs w:val="28"/>
          <w:vertAlign w:val="superscript"/>
          <w:lang w:val="uk-UA"/>
        </w:rPr>
        <w:t xml:space="preserve">0 </w:t>
      </w:r>
      <w:r w:rsidRPr="00306649">
        <w:rPr>
          <w:sz w:val="28"/>
          <w:szCs w:val="28"/>
          <w:lang w:val="uk-UA"/>
        </w:rPr>
        <w:t xml:space="preserve"> – 2ē →</w:t>
      </w:r>
      <w:r w:rsidRPr="00306649">
        <w:rPr>
          <w:sz w:val="28"/>
          <w:szCs w:val="28"/>
          <w:vertAlign w:val="superscript"/>
          <w:lang w:val="uk-UA"/>
        </w:rPr>
        <w:t xml:space="preserve"> окислення</w:t>
      </w:r>
      <w:r w:rsidRPr="00306649">
        <w:rPr>
          <w:sz w:val="28"/>
          <w:szCs w:val="28"/>
          <w:lang w:val="uk-UA"/>
        </w:rPr>
        <w:t xml:space="preserve"> Ca+2</w:t>
      </w:r>
    </w:p>
    <w:p w14:paraId="0B118898" w14:textId="77777777" w:rsidR="00FB505B" w:rsidRPr="00306649" w:rsidRDefault="00FB505B">
      <w:pPr>
        <w:ind w:firstLine="709"/>
        <w:jc w:val="both"/>
        <w:rPr>
          <w:sz w:val="28"/>
          <w:szCs w:val="28"/>
          <w:lang w:val="uk-UA"/>
        </w:rPr>
      </w:pPr>
      <w:r w:rsidRPr="00306649">
        <w:rPr>
          <w:sz w:val="28"/>
          <w:szCs w:val="28"/>
          <w:lang w:val="uk-UA"/>
        </w:rPr>
        <w:t xml:space="preserve"> </w:t>
      </w:r>
      <w:proofErr w:type="spellStart"/>
      <w:r w:rsidRPr="00306649">
        <w:rPr>
          <w:sz w:val="28"/>
          <w:szCs w:val="28"/>
          <w:lang w:val="uk-UA"/>
        </w:rPr>
        <w:t>окислювач</w:t>
      </w:r>
      <w:proofErr w:type="spellEnd"/>
      <w:r w:rsidRPr="00306649">
        <w:rPr>
          <w:sz w:val="28"/>
          <w:szCs w:val="28"/>
          <w:lang w:val="uk-UA"/>
        </w:rPr>
        <w:t xml:space="preserve"> Cl20 + 2ē → 2Cl </w:t>
      </w:r>
      <w:r w:rsidRPr="00306649">
        <w:rPr>
          <w:sz w:val="28"/>
          <w:szCs w:val="28"/>
          <w:vertAlign w:val="superscript"/>
          <w:lang w:val="uk-UA"/>
        </w:rPr>
        <w:t>–</w:t>
      </w:r>
      <w:r w:rsidRPr="00306649">
        <w:rPr>
          <w:sz w:val="28"/>
          <w:szCs w:val="28"/>
          <w:lang w:val="uk-UA"/>
        </w:rPr>
        <w:t xml:space="preserve"> відновлення.</w:t>
      </w:r>
    </w:p>
    <w:p w14:paraId="3AB1E64B" w14:textId="77777777" w:rsidR="00FB505B" w:rsidRPr="00306649" w:rsidRDefault="00FB505B">
      <w:pPr>
        <w:spacing w:line="360" w:lineRule="auto"/>
        <w:ind w:firstLine="709"/>
        <w:jc w:val="both"/>
        <w:rPr>
          <w:i/>
          <w:sz w:val="28"/>
          <w:szCs w:val="28"/>
          <w:lang w:val="uk-UA"/>
        </w:rPr>
      </w:pPr>
      <w:r w:rsidRPr="00306649">
        <w:rPr>
          <w:b/>
          <w:sz w:val="28"/>
          <w:szCs w:val="28"/>
          <w:lang w:val="uk-UA"/>
        </w:rPr>
        <w:t xml:space="preserve">Окислення  - це </w:t>
      </w:r>
      <w:r w:rsidRPr="00306649">
        <w:rPr>
          <w:sz w:val="28"/>
          <w:szCs w:val="28"/>
          <w:lang w:val="uk-UA"/>
        </w:rPr>
        <w:t xml:space="preserve"> процес донорства електронів</w:t>
      </w:r>
      <w:r w:rsidRPr="00306649">
        <w:rPr>
          <w:i/>
          <w:sz w:val="28"/>
          <w:szCs w:val="28"/>
          <w:lang w:val="uk-UA"/>
        </w:rPr>
        <w:t xml:space="preserve">, </w:t>
      </w:r>
      <w:r w:rsidRPr="00306649">
        <w:rPr>
          <w:sz w:val="28"/>
          <w:szCs w:val="28"/>
          <w:lang w:val="uk-UA"/>
        </w:rPr>
        <w:t xml:space="preserve">що супроводжується підвищенням ступеня окислення елемента. </w:t>
      </w:r>
      <w:r w:rsidRPr="00306649">
        <w:rPr>
          <w:i/>
          <w:sz w:val="28"/>
          <w:szCs w:val="28"/>
          <w:lang w:val="uk-UA"/>
        </w:rPr>
        <w:t xml:space="preserve"> </w:t>
      </w:r>
      <w:r w:rsidRPr="00306649">
        <w:rPr>
          <w:b/>
          <w:sz w:val="28"/>
          <w:szCs w:val="28"/>
          <w:lang w:val="uk-UA"/>
        </w:rPr>
        <w:t xml:space="preserve">Відновлення - це </w:t>
      </w:r>
      <w:r w:rsidRPr="00306649">
        <w:rPr>
          <w:i/>
          <w:sz w:val="28"/>
          <w:szCs w:val="28"/>
          <w:lang w:val="uk-UA"/>
        </w:rPr>
        <w:t xml:space="preserve"> процес приєднання електронів, що супроводжується зниженням ступеня окислення елемента.</w:t>
      </w:r>
      <w:r w:rsidRPr="00306649">
        <w:rPr>
          <w:sz w:val="28"/>
          <w:szCs w:val="28"/>
          <w:lang w:val="uk-UA"/>
        </w:rPr>
        <w:t xml:space="preserve"> Окислення і відновлення - взаємопов'язані процеси, що відбуваються одночасно. </w:t>
      </w:r>
      <w:proofErr w:type="spellStart"/>
      <w:r w:rsidRPr="00306649">
        <w:rPr>
          <w:b/>
          <w:sz w:val="28"/>
          <w:szCs w:val="28"/>
          <w:lang w:val="uk-UA"/>
        </w:rPr>
        <w:t>Окислювачі</w:t>
      </w:r>
      <w:proofErr w:type="spellEnd"/>
      <w:r w:rsidRPr="00306649">
        <w:rPr>
          <w:sz w:val="28"/>
          <w:szCs w:val="28"/>
          <w:lang w:val="uk-UA"/>
        </w:rPr>
        <w:t xml:space="preserve"> - це речовини (атоми, молекули або іони), які приєднують електрони в процесі реакції,</w:t>
      </w:r>
      <w:r w:rsidRPr="00306649">
        <w:rPr>
          <w:i/>
          <w:sz w:val="28"/>
          <w:szCs w:val="28"/>
          <w:lang w:val="uk-UA"/>
        </w:rPr>
        <w:t xml:space="preserve"> відновні речовини</w:t>
      </w:r>
      <w:r w:rsidRPr="00306649">
        <w:rPr>
          <w:sz w:val="28"/>
          <w:szCs w:val="28"/>
          <w:lang w:val="uk-UA"/>
        </w:rPr>
        <w:t xml:space="preserve"> - це </w:t>
      </w:r>
      <w:r w:rsidRPr="00306649">
        <w:rPr>
          <w:b/>
          <w:sz w:val="28"/>
          <w:szCs w:val="28"/>
          <w:lang w:val="uk-UA"/>
        </w:rPr>
        <w:t>речовини, що віддають електрони.</w:t>
      </w:r>
      <w:r w:rsidRPr="00306649">
        <w:rPr>
          <w:sz w:val="28"/>
          <w:szCs w:val="28"/>
          <w:lang w:val="uk-UA"/>
        </w:rPr>
        <w:t xml:space="preserve"> </w:t>
      </w:r>
      <w:r w:rsidRPr="00306649">
        <w:rPr>
          <w:i/>
          <w:sz w:val="28"/>
          <w:szCs w:val="28"/>
          <w:lang w:val="uk-UA"/>
        </w:rPr>
        <w:t xml:space="preserve"> </w:t>
      </w:r>
    </w:p>
    <w:p w14:paraId="55DC9221"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Сполуки, що містять атоми елементів з максимальним ступенем окислення (HN+5O3, KMn+7O4, </w:t>
      </w:r>
      <w:r w:rsidRPr="00306649">
        <w:rPr>
          <w:sz w:val="28"/>
          <w:szCs w:val="28"/>
          <w:vertAlign w:val="superscript"/>
          <w:lang w:val="uk-UA"/>
        </w:rPr>
        <w:t xml:space="preserve">K2Cr2+6O7), можуть бути </w:t>
      </w:r>
      <w:proofErr w:type="spellStart"/>
      <w:r w:rsidRPr="00306649">
        <w:rPr>
          <w:sz w:val="28"/>
          <w:szCs w:val="28"/>
          <w:vertAlign w:val="superscript"/>
          <w:lang w:val="uk-UA"/>
        </w:rPr>
        <w:t>окислювачами</w:t>
      </w:r>
      <w:proofErr w:type="spellEnd"/>
      <w:r w:rsidRPr="00306649">
        <w:rPr>
          <w:sz w:val="28"/>
          <w:szCs w:val="28"/>
          <w:vertAlign w:val="superscript"/>
          <w:lang w:val="uk-UA"/>
        </w:rPr>
        <w:t xml:space="preserve"> тільки за рахунок цих атомів, оскільки вони вже віддали всі свої валентні електрони і здатні приймати лише електрони. Сполуки, що містять атоми елементів з мінімальним ступенем окислення (HCl-1,</w:t>
      </w:r>
      <w:r w:rsidRPr="00306649">
        <w:rPr>
          <w:sz w:val="28"/>
          <w:szCs w:val="28"/>
          <w:lang w:val="uk-UA"/>
        </w:rPr>
        <w:t xml:space="preserve"> </w:t>
      </w:r>
      <w:r w:rsidRPr="00306649">
        <w:rPr>
          <w:sz w:val="28"/>
          <w:szCs w:val="28"/>
          <w:vertAlign w:val="superscript"/>
          <w:lang w:val="uk-UA"/>
        </w:rPr>
        <w:t>H2S-2</w:t>
      </w:r>
      <w:r w:rsidRPr="00306649">
        <w:rPr>
          <w:sz w:val="28"/>
          <w:szCs w:val="28"/>
          <w:lang w:val="uk-UA"/>
        </w:rPr>
        <w:t xml:space="preserve">) можуть служити тільки відновниками, так як вони здатні віддавати тільки електрони, тому що зовнішній енергетичний рівень таких атомів завершується вісьмома електронами. Сполуки, що містять атоми </w:t>
      </w:r>
      <w:r w:rsidRPr="00306649">
        <w:rPr>
          <w:sz w:val="28"/>
          <w:szCs w:val="28"/>
          <w:lang w:val="uk-UA"/>
        </w:rPr>
        <w:lastRenderedPageBreak/>
        <w:t xml:space="preserve">елементів з проміжним ступенем окислення (Na2S+4O3, KN+3O2), можуть бути як </w:t>
      </w:r>
      <w:proofErr w:type="spellStart"/>
      <w:r w:rsidRPr="00306649">
        <w:rPr>
          <w:sz w:val="28"/>
          <w:szCs w:val="28"/>
          <w:lang w:val="uk-UA"/>
        </w:rPr>
        <w:t>окислювачами</w:t>
      </w:r>
      <w:proofErr w:type="spellEnd"/>
      <w:r w:rsidRPr="00306649">
        <w:rPr>
          <w:sz w:val="28"/>
          <w:szCs w:val="28"/>
          <w:lang w:val="uk-UA"/>
        </w:rPr>
        <w:t>, так і відновниками залежно від партнера, з яким вони взаємодіють, і від умов реакції, тобто виявляють окислювально-відновну подвійність.</w:t>
      </w:r>
    </w:p>
    <w:p w14:paraId="09DECF63" w14:textId="77777777" w:rsidR="00FB505B" w:rsidRPr="00306649" w:rsidRDefault="00FB505B">
      <w:pPr>
        <w:pStyle w:val="4"/>
        <w:spacing w:line="360" w:lineRule="auto"/>
        <w:ind w:right="0" w:firstLine="709"/>
        <w:jc w:val="center"/>
        <w:rPr>
          <w:rFonts w:ascii="Times New Roman" w:hAnsi="Times New Roman"/>
          <w:i w:val="0"/>
          <w:szCs w:val="28"/>
          <w:lang w:val="uk-UA"/>
        </w:rPr>
      </w:pPr>
      <w:r w:rsidRPr="00306649">
        <w:rPr>
          <w:rFonts w:ascii="Times New Roman" w:hAnsi="Times New Roman"/>
          <w:i w:val="0"/>
          <w:szCs w:val="28"/>
          <w:lang w:val="uk-UA"/>
        </w:rPr>
        <w:t>Класифікація окислювально-відновних реакцій</w:t>
      </w:r>
    </w:p>
    <w:p w14:paraId="43C6C2CF"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1. </w:t>
      </w:r>
      <w:r w:rsidRPr="00306649">
        <w:rPr>
          <w:b/>
          <w:sz w:val="28"/>
          <w:szCs w:val="28"/>
          <w:lang w:val="uk-UA"/>
        </w:rPr>
        <w:t>Міжмолекулярні</w:t>
      </w:r>
      <w:r w:rsidRPr="00306649">
        <w:rPr>
          <w:sz w:val="28"/>
          <w:szCs w:val="28"/>
          <w:lang w:val="uk-UA"/>
        </w:rPr>
        <w:t xml:space="preserve"> окислювально-відновні реакції</w:t>
      </w:r>
    </w:p>
    <w:p w14:paraId="3B2C61BB" w14:textId="77777777" w:rsidR="00FB505B" w:rsidRPr="00306649" w:rsidRDefault="00FB505B">
      <w:pPr>
        <w:spacing w:line="360" w:lineRule="auto"/>
        <w:ind w:firstLine="709"/>
        <w:jc w:val="both"/>
        <w:rPr>
          <w:sz w:val="28"/>
          <w:szCs w:val="28"/>
          <w:lang w:val="uk-UA"/>
        </w:rPr>
      </w:pPr>
      <w:proofErr w:type="spellStart"/>
      <w:r w:rsidRPr="00306649">
        <w:rPr>
          <w:sz w:val="28"/>
          <w:szCs w:val="28"/>
          <w:lang w:val="uk-UA"/>
        </w:rPr>
        <w:t>Окислювач</w:t>
      </w:r>
      <w:proofErr w:type="spellEnd"/>
      <w:r w:rsidRPr="00306649">
        <w:rPr>
          <w:sz w:val="28"/>
          <w:szCs w:val="28"/>
          <w:lang w:val="uk-UA"/>
        </w:rPr>
        <w:t xml:space="preserve"> і відновник містяться в різних речовинах; Обмін електронами в цих реакціях відбувається між різними атомами або молекулами:</w:t>
      </w:r>
    </w:p>
    <w:p w14:paraId="30AE174E" w14:textId="77777777" w:rsidR="00FB505B" w:rsidRPr="00306649" w:rsidRDefault="00FB505B">
      <w:pPr>
        <w:spacing w:line="360" w:lineRule="auto"/>
        <w:ind w:firstLine="709"/>
        <w:jc w:val="center"/>
        <w:rPr>
          <w:sz w:val="28"/>
          <w:szCs w:val="28"/>
          <w:lang w:val="uk-UA"/>
        </w:rPr>
      </w:pPr>
      <w:r w:rsidRPr="00306649">
        <w:rPr>
          <w:sz w:val="28"/>
          <w:szCs w:val="28"/>
          <w:lang w:val="uk-UA"/>
        </w:rPr>
        <w:t>S + O2 = S + 4O2</w:t>
      </w:r>
    </w:p>
    <w:p w14:paraId="21C0D30B" w14:textId="77777777" w:rsidR="00FB505B" w:rsidRPr="00306649" w:rsidRDefault="00FB505B">
      <w:pPr>
        <w:spacing w:line="360" w:lineRule="auto"/>
        <w:ind w:firstLine="709"/>
        <w:jc w:val="center"/>
        <w:rPr>
          <w:sz w:val="28"/>
          <w:szCs w:val="28"/>
          <w:lang w:val="uk-UA"/>
        </w:rPr>
      </w:pPr>
      <w:r w:rsidRPr="00306649">
        <w:rPr>
          <w:sz w:val="28"/>
          <w:szCs w:val="28"/>
          <w:lang w:val="uk-UA"/>
        </w:rPr>
        <w:t xml:space="preserve">S – відновник; О2 є </w:t>
      </w:r>
      <w:proofErr w:type="spellStart"/>
      <w:r w:rsidRPr="00306649">
        <w:rPr>
          <w:sz w:val="28"/>
          <w:szCs w:val="28"/>
          <w:lang w:val="uk-UA"/>
        </w:rPr>
        <w:t>окислювачем</w:t>
      </w:r>
      <w:proofErr w:type="spellEnd"/>
      <w:r w:rsidRPr="00306649">
        <w:rPr>
          <w:sz w:val="28"/>
          <w:szCs w:val="28"/>
          <w:lang w:val="uk-UA"/>
        </w:rPr>
        <w:t>.</w:t>
      </w:r>
    </w:p>
    <w:p w14:paraId="7D6D2050"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Окремим випадком є  реакції </w:t>
      </w:r>
      <w:r w:rsidRPr="00306649">
        <w:rPr>
          <w:b/>
          <w:sz w:val="28"/>
          <w:szCs w:val="28"/>
          <w:lang w:val="uk-UA"/>
        </w:rPr>
        <w:t xml:space="preserve">конфігурації </w:t>
      </w:r>
      <w:r w:rsidRPr="00306649">
        <w:rPr>
          <w:sz w:val="28"/>
          <w:szCs w:val="28"/>
          <w:lang w:val="uk-UA"/>
        </w:rPr>
        <w:t xml:space="preserve"> (</w:t>
      </w:r>
      <w:proofErr w:type="spellStart"/>
      <w:r w:rsidRPr="00306649">
        <w:rPr>
          <w:sz w:val="28"/>
          <w:szCs w:val="28"/>
          <w:lang w:val="uk-UA"/>
        </w:rPr>
        <w:t>окислювач</w:t>
      </w:r>
      <w:proofErr w:type="spellEnd"/>
      <w:r w:rsidRPr="00306649">
        <w:rPr>
          <w:sz w:val="28"/>
          <w:szCs w:val="28"/>
          <w:lang w:val="uk-UA"/>
        </w:rPr>
        <w:t xml:space="preserve"> і відновник - це один і той же елемент, атоми якого знаходяться в різних молекулах):</w:t>
      </w:r>
    </w:p>
    <w:p w14:paraId="5E7D9CAA" w14:textId="77777777" w:rsidR="00FB505B" w:rsidRPr="00306649" w:rsidRDefault="00FB505B">
      <w:pPr>
        <w:spacing w:line="360" w:lineRule="auto"/>
        <w:ind w:firstLine="709"/>
        <w:jc w:val="center"/>
        <w:rPr>
          <w:sz w:val="28"/>
          <w:szCs w:val="28"/>
          <w:lang w:val="uk-UA"/>
        </w:rPr>
      </w:pPr>
      <w:r w:rsidRPr="00306649">
        <w:rPr>
          <w:sz w:val="28"/>
          <w:szCs w:val="28"/>
          <w:lang w:val="uk-UA"/>
        </w:rPr>
        <w:t>2KMnO4 + 3MnSO4 + 4H2SO4 = 5MnO2 + 3KNSO4 + 2H2O</w:t>
      </w:r>
    </w:p>
    <w:p w14:paraId="13F00C7D" w14:textId="77777777" w:rsidR="00FB505B" w:rsidRPr="00306649" w:rsidRDefault="00FB505B">
      <w:pPr>
        <w:spacing w:line="360" w:lineRule="auto"/>
        <w:ind w:firstLine="709"/>
        <w:jc w:val="center"/>
        <w:rPr>
          <w:sz w:val="28"/>
          <w:szCs w:val="28"/>
          <w:lang w:val="uk-UA"/>
        </w:rPr>
      </w:pPr>
      <w:r w:rsidRPr="00306649">
        <w:rPr>
          <w:sz w:val="28"/>
          <w:szCs w:val="28"/>
          <w:lang w:val="uk-UA"/>
        </w:rPr>
        <w:t xml:space="preserve">Mn+7 – </w:t>
      </w:r>
      <w:proofErr w:type="spellStart"/>
      <w:r w:rsidRPr="00306649">
        <w:rPr>
          <w:sz w:val="28"/>
          <w:szCs w:val="28"/>
          <w:lang w:val="uk-UA"/>
        </w:rPr>
        <w:t>окислювач</w:t>
      </w:r>
      <w:proofErr w:type="spellEnd"/>
      <w:r w:rsidRPr="00306649">
        <w:rPr>
          <w:sz w:val="28"/>
          <w:szCs w:val="28"/>
          <w:lang w:val="uk-UA"/>
        </w:rPr>
        <w:t>, Mn+2 – відновник.</w:t>
      </w:r>
    </w:p>
    <w:p w14:paraId="7B1BCC0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2. </w:t>
      </w:r>
      <w:proofErr w:type="spellStart"/>
      <w:r w:rsidRPr="00306649">
        <w:rPr>
          <w:b/>
          <w:sz w:val="28"/>
          <w:szCs w:val="28"/>
          <w:lang w:val="uk-UA"/>
        </w:rPr>
        <w:t>Внутрішньомолекулярні</w:t>
      </w:r>
      <w:proofErr w:type="spellEnd"/>
      <w:r w:rsidRPr="00306649">
        <w:rPr>
          <w:sz w:val="28"/>
          <w:szCs w:val="28"/>
          <w:lang w:val="uk-UA"/>
        </w:rPr>
        <w:t xml:space="preserve"> окислювально-відновні реакції</w:t>
      </w:r>
    </w:p>
    <w:p w14:paraId="746E563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 </w:t>
      </w:r>
      <w:proofErr w:type="spellStart"/>
      <w:r w:rsidRPr="00306649">
        <w:rPr>
          <w:sz w:val="28"/>
          <w:szCs w:val="28"/>
          <w:lang w:val="uk-UA"/>
        </w:rPr>
        <w:t>внутрішньомолекулярних</w:t>
      </w:r>
      <w:proofErr w:type="spellEnd"/>
      <w:r w:rsidRPr="00306649">
        <w:rPr>
          <w:sz w:val="28"/>
          <w:szCs w:val="28"/>
          <w:lang w:val="uk-UA"/>
        </w:rPr>
        <w:t xml:space="preserve"> реакціях </w:t>
      </w:r>
      <w:proofErr w:type="spellStart"/>
      <w:r w:rsidRPr="00306649">
        <w:rPr>
          <w:sz w:val="28"/>
          <w:szCs w:val="28"/>
          <w:lang w:val="uk-UA"/>
        </w:rPr>
        <w:t>окислювач</w:t>
      </w:r>
      <w:proofErr w:type="spellEnd"/>
      <w:r w:rsidRPr="00306649">
        <w:rPr>
          <w:sz w:val="28"/>
          <w:szCs w:val="28"/>
          <w:lang w:val="uk-UA"/>
        </w:rPr>
        <w:t xml:space="preserve"> і відновник знаходяться в одній молекулі. </w:t>
      </w:r>
      <w:proofErr w:type="spellStart"/>
      <w:r w:rsidRPr="00306649">
        <w:rPr>
          <w:sz w:val="28"/>
          <w:szCs w:val="28"/>
          <w:lang w:val="uk-UA"/>
        </w:rPr>
        <w:t>Внутрішньомолекулярні</w:t>
      </w:r>
      <w:proofErr w:type="spellEnd"/>
      <w:r w:rsidRPr="00306649">
        <w:rPr>
          <w:sz w:val="28"/>
          <w:szCs w:val="28"/>
          <w:lang w:val="uk-UA"/>
        </w:rPr>
        <w:t xml:space="preserve"> реакції зазвичай відбуваються при термічному розкладанні речовин, що містять </w:t>
      </w:r>
      <w:proofErr w:type="spellStart"/>
      <w:r w:rsidRPr="00306649">
        <w:rPr>
          <w:sz w:val="28"/>
          <w:szCs w:val="28"/>
          <w:lang w:val="uk-UA"/>
        </w:rPr>
        <w:t>окислювач</w:t>
      </w:r>
      <w:proofErr w:type="spellEnd"/>
      <w:r w:rsidRPr="00306649">
        <w:rPr>
          <w:sz w:val="28"/>
          <w:szCs w:val="28"/>
          <w:lang w:val="uk-UA"/>
        </w:rPr>
        <w:t xml:space="preserve"> і відновник.</w:t>
      </w:r>
    </w:p>
    <w:p w14:paraId="47EDA48A" w14:textId="77777777" w:rsidR="00FB505B" w:rsidRPr="00306649" w:rsidRDefault="00FB505B">
      <w:pPr>
        <w:spacing w:line="360" w:lineRule="auto"/>
        <w:ind w:firstLine="709"/>
        <w:jc w:val="center"/>
        <w:rPr>
          <w:sz w:val="28"/>
          <w:szCs w:val="28"/>
          <w:lang w:val="uk-UA"/>
        </w:rPr>
      </w:pPr>
      <w:r w:rsidRPr="00306649">
        <w:rPr>
          <w:sz w:val="28"/>
          <w:szCs w:val="28"/>
          <w:lang w:val="uk-UA"/>
        </w:rPr>
        <w:t>2KClO3 = 2KCl + 3O2</w:t>
      </w:r>
    </w:p>
    <w:p w14:paraId="02CE1D06" w14:textId="77777777" w:rsidR="00FB505B" w:rsidRPr="00306649" w:rsidRDefault="00FB505B">
      <w:pPr>
        <w:spacing w:line="360" w:lineRule="auto"/>
        <w:ind w:firstLine="709"/>
        <w:jc w:val="center"/>
        <w:rPr>
          <w:sz w:val="28"/>
          <w:szCs w:val="28"/>
          <w:lang w:val="uk-UA"/>
        </w:rPr>
      </w:pPr>
      <w:r w:rsidRPr="00306649">
        <w:rPr>
          <w:sz w:val="28"/>
          <w:szCs w:val="28"/>
          <w:lang w:val="uk-UA"/>
        </w:rPr>
        <w:t xml:space="preserve">Cl+5 – </w:t>
      </w:r>
      <w:proofErr w:type="spellStart"/>
      <w:r w:rsidRPr="00306649">
        <w:rPr>
          <w:sz w:val="28"/>
          <w:szCs w:val="28"/>
          <w:lang w:val="uk-UA"/>
        </w:rPr>
        <w:t>окислювач</w:t>
      </w:r>
      <w:proofErr w:type="spellEnd"/>
      <w:r w:rsidRPr="00306649">
        <w:rPr>
          <w:sz w:val="28"/>
          <w:szCs w:val="28"/>
          <w:lang w:val="uk-UA"/>
        </w:rPr>
        <w:t xml:space="preserve">; </w:t>
      </w:r>
      <w:r w:rsidRPr="00306649">
        <w:rPr>
          <w:sz w:val="28"/>
          <w:szCs w:val="28"/>
          <w:vertAlign w:val="superscript"/>
          <w:lang w:val="uk-UA"/>
        </w:rPr>
        <w:t>О-2</w:t>
      </w:r>
      <w:r w:rsidRPr="00306649">
        <w:rPr>
          <w:sz w:val="28"/>
          <w:szCs w:val="28"/>
          <w:lang w:val="uk-UA"/>
        </w:rPr>
        <w:t xml:space="preserve"> – відновник</w:t>
      </w:r>
    </w:p>
    <w:p w14:paraId="383C2F52" w14:textId="77777777" w:rsidR="00FB505B" w:rsidRPr="00306649" w:rsidRDefault="00FB505B">
      <w:pPr>
        <w:pStyle w:val="20"/>
        <w:spacing w:line="360" w:lineRule="auto"/>
        <w:ind w:right="0" w:firstLine="709"/>
        <w:rPr>
          <w:szCs w:val="28"/>
          <w:lang w:val="uk-UA"/>
        </w:rPr>
      </w:pPr>
      <w:r w:rsidRPr="00306649">
        <w:rPr>
          <w:szCs w:val="28"/>
          <w:lang w:val="uk-UA"/>
        </w:rPr>
        <w:t>Окремим випадком є реакції співвідношення</w:t>
      </w:r>
      <w:r w:rsidRPr="00306649">
        <w:rPr>
          <w:b/>
          <w:szCs w:val="28"/>
          <w:lang w:val="uk-UA"/>
        </w:rPr>
        <w:t xml:space="preserve">, </w:t>
      </w:r>
      <w:r w:rsidRPr="00306649">
        <w:rPr>
          <w:szCs w:val="28"/>
          <w:lang w:val="uk-UA"/>
        </w:rPr>
        <w:t xml:space="preserve"> що представляють собою окислювально-відновні реакції, в яких один і той же елемент одночасно підвищує і знижує ступінь окислення.</w:t>
      </w:r>
    </w:p>
    <w:p w14:paraId="77F022D9" w14:textId="77777777" w:rsidR="00FB505B" w:rsidRPr="00306649" w:rsidRDefault="00FB505B">
      <w:pPr>
        <w:spacing w:line="360" w:lineRule="auto"/>
        <w:ind w:firstLine="709"/>
        <w:jc w:val="center"/>
        <w:rPr>
          <w:sz w:val="28"/>
          <w:szCs w:val="28"/>
          <w:lang w:val="uk-UA"/>
        </w:rPr>
      </w:pPr>
      <w:r w:rsidRPr="00306649">
        <w:rPr>
          <w:sz w:val="28"/>
          <w:szCs w:val="28"/>
          <w:lang w:val="uk-UA"/>
        </w:rPr>
        <w:t xml:space="preserve">Cl2 + 2KOH = </w:t>
      </w:r>
      <w:proofErr w:type="spellStart"/>
      <w:r w:rsidRPr="00306649">
        <w:rPr>
          <w:sz w:val="28"/>
          <w:szCs w:val="28"/>
          <w:lang w:val="uk-UA"/>
        </w:rPr>
        <w:t>KClO</w:t>
      </w:r>
      <w:proofErr w:type="spellEnd"/>
      <w:r w:rsidRPr="00306649">
        <w:rPr>
          <w:sz w:val="28"/>
          <w:szCs w:val="28"/>
          <w:lang w:val="uk-UA"/>
        </w:rPr>
        <w:t xml:space="preserve"> + </w:t>
      </w:r>
      <w:proofErr w:type="spellStart"/>
      <w:r w:rsidRPr="00306649">
        <w:rPr>
          <w:sz w:val="28"/>
          <w:szCs w:val="28"/>
          <w:lang w:val="uk-UA"/>
        </w:rPr>
        <w:t>KCl</w:t>
      </w:r>
      <w:proofErr w:type="spellEnd"/>
      <w:r w:rsidRPr="00306649">
        <w:rPr>
          <w:sz w:val="28"/>
          <w:szCs w:val="28"/>
          <w:lang w:val="uk-UA"/>
        </w:rPr>
        <w:t xml:space="preserve"> + H 2O</w:t>
      </w:r>
    </w:p>
    <w:p w14:paraId="5275C94E" w14:textId="77777777" w:rsidR="00FB505B" w:rsidRPr="00306649" w:rsidRDefault="00FB505B">
      <w:pPr>
        <w:spacing w:line="360" w:lineRule="auto"/>
        <w:ind w:firstLine="709"/>
        <w:jc w:val="center"/>
        <w:rPr>
          <w:sz w:val="28"/>
          <w:lang w:val="uk-UA"/>
        </w:rPr>
      </w:pPr>
      <w:r w:rsidRPr="00306649">
        <w:rPr>
          <w:sz w:val="28"/>
          <w:lang w:val="uk-UA"/>
        </w:rPr>
        <w:t xml:space="preserve">Cl2 – </w:t>
      </w:r>
      <w:proofErr w:type="spellStart"/>
      <w:r w:rsidRPr="00306649">
        <w:rPr>
          <w:sz w:val="28"/>
          <w:lang w:val="uk-UA"/>
        </w:rPr>
        <w:t>окислювач</w:t>
      </w:r>
      <w:proofErr w:type="spellEnd"/>
      <w:r w:rsidRPr="00306649">
        <w:rPr>
          <w:sz w:val="28"/>
          <w:lang w:val="uk-UA"/>
        </w:rPr>
        <w:t xml:space="preserve"> і відновник</w:t>
      </w:r>
    </w:p>
    <w:p w14:paraId="0BB89386" w14:textId="77777777" w:rsidR="00FB505B" w:rsidRPr="00306649" w:rsidRDefault="00FB505B">
      <w:pPr>
        <w:spacing w:line="360" w:lineRule="auto"/>
        <w:ind w:firstLine="709"/>
        <w:jc w:val="center"/>
        <w:rPr>
          <w:b/>
          <w:sz w:val="28"/>
          <w:szCs w:val="28"/>
          <w:lang w:val="uk-UA"/>
        </w:rPr>
      </w:pPr>
      <w:r w:rsidRPr="00306649">
        <w:rPr>
          <w:b/>
          <w:sz w:val="28"/>
          <w:szCs w:val="28"/>
          <w:lang w:val="uk-UA"/>
        </w:rPr>
        <w:t>Рівняння окислювально-відновних реакцій</w:t>
      </w:r>
    </w:p>
    <w:p w14:paraId="43003B85" w14:textId="77777777" w:rsidR="00FB505B" w:rsidRPr="00306649" w:rsidRDefault="00FB505B">
      <w:pPr>
        <w:pStyle w:val="20"/>
        <w:spacing w:line="360" w:lineRule="auto"/>
        <w:ind w:right="0" w:firstLine="709"/>
        <w:rPr>
          <w:szCs w:val="28"/>
          <w:lang w:val="uk-UA"/>
        </w:rPr>
      </w:pPr>
      <w:r w:rsidRPr="00306649">
        <w:rPr>
          <w:szCs w:val="28"/>
          <w:lang w:val="uk-UA"/>
        </w:rPr>
        <w:t xml:space="preserve">При складанні рівнянь окислювально-відновних реакцій використовується метод електронного балансу. </w:t>
      </w:r>
      <w:r w:rsidRPr="00306649">
        <w:rPr>
          <w:b/>
          <w:szCs w:val="28"/>
          <w:lang w:val="uk-UA"/>
        </w:rPr>
        <w:t>Електронна рівновага</w:t>
      </w:r>
      <w:r w:rsidRPr="00306649">
        <w:rPr>
          <w:szCs w:val="28"/>
          <w:lang w:val="uk-UA"/>
        </w:rPr>
        <w:t xml:space="preserve"> </w:t>
      </w:r>
      <w:r w:rsidRPr="00306649">
        <w:rPr>
          <w:i/>
          <w:szCs w:val="28"/>
          <w:lang w:val="uk-UA"/>
        </w:rPr>
        <w:t xml:space="preserve"> - це метод знаходження коефіцієнтів в рівняннях окислювально-відновних реакцій, який розглядає обмін електронами між атомами елементів, що змінюють ступінь окислення. Число </w:t>
      </w:r>
      <w:r w:rsidRPr="00306649">
        <w:rPr>
          <w:i/>
          <w:szCs w:val="28"/>
          <w:lang w:val="uk-UA"/>
        </w:rPr>
        <w:lastRenderedPageBreak/>
        <w:t xml:space="preserve">електронів, відданих відновником, дорівнює числу електронів, що виробляються </w:t>
      </w:r>
      <w:proofErr w:type="spellStart"/>
      <w:r w:rsidRPr="00306649">
        <w:rPr>
          <w:i/>
          <w:szCs w:val="28"/>
          <w:lang w:val="uk-UA"/>
        </w:rPr>
        <w:t>окислювачем</w:t>
      </w:r>
      <w:proofErr w:type="spellEnd"/>
      <w:r w:rsidRPr="00306649">
        <w:rPr>
          <w:i/>
          <w:szCs w:val="28"/>
          <w:lang w:val="uk-UA"/>
        </w:rPr>
        <w:t>.</w:t>
      </w:r>
    </w:p>
    <w:p w14:paraId="7AF82DDC" w14:textId="77777777" w:rsidR="00FB505B" w:rsidRPr="00306649" w:rsidRDefault="00FB505B">
      <w:pPr>
        <w:spacing w:line="360" w:lineRule="auto"/>
        <w:ind w:firstLine="709"/>
        <w:jc w:val="both"/>
        <w:rPr>
          <w:sz w:val="28"/>
          <w:szCs w:val="28"/>
          <w:lang w:val="uk-UA"/>
        </w:rPr>
      </w:pPr>
      <w:r w:rsidRPr="00306649">
        <w:rPr>
          <w:sz w:val="28"/>
          <w:szCs w:val="28"/>
          <w:lang w:val="uk-UA"/>
        </w:rPr>
        <w:t>Рівняння складається в кілька етапів:</w:t>
      </w:r>
    </w:p>
    <w:p w14:paraId="1E045B3E" w14:textId="77777777" w:rsidR="00FB505B" w:rsidRPr="00306649" w:rsidRDefault="00FB505B">
      <w:pPr>
        <w:pStyle w:val="20"/>
        <w:spacing w:line="360" w:lineRule="auto"/>
        <w:ind w:right="0" w:firstLine="709"/>
        <w:rPr>
          <w:szCs w:val="28"/>
          <w:lang w:val="uk-UA"/>
        </w:rPr>
      </w:pPr>
      <w:r w:rsidRPr="00306649">
        <w:rPr>
          <w:szCs w:val="28"/>
          <w:lang w:val="uk-UA"/>
        </w:rPr>
        <w:t>1. Запишіть схему реакції:</w:t>
      </w:r>
    </w:p>
    <w:p w14:paraId="282D18FD" w14:textId="77777777" w:rsidR="00FB505B" w:rsidRPr="00306649" w:rsidRDefault="00FB505B">
      <w:pPr>
        <w:spacing w:line="360" w:lineRule="auto"/>
        <w:ind w:firstLine="709"/>
        <w:jc w:val="center"/>
        <w:rPr>
          <w:sz w:val="28"/>
          <w:szCs w:val="28"/>
          <w:lang w:val="uk-UA"/>
        </w:rPr>
      </w:pPr>
      <w:r w:rsidRPr="00306649">
        <w:rPr>
          <w:sz w:val="28"/>
          <w:szCs w:val="28"/>
          <w:lang w:val="uk-UA"/>
        </w:rPr>
        <w:t>KMnO</w:t>
      </w:r>
      <w:r w:rsidRPr="00306649">
        <w:rPr>
          <w:sz w:val="28"/>
          <w:szCs w:val="28"/>
          <w:vertAlign w:val="subscript"/>
          <w:lang w:val="uk-UA"/>
        </w:rPr>
        <w:t>4</w:t>
      </w:r>
      <w:r w:rsidRPr="00306649">
        <w:rPr>
          <w:sz w:val="28"/>
          <w:szCs w:val="28"/>
          <w:lang w:val="uk-UA"/>
        </w:rPr>
        <w:t xml:space="preserve"> + </w:t>
      </w:r>
      <w:proofErr w:type="spellStart"/>
      <w:r w:rsidRPr="00306649">
        <w:rPr>
          <w:sz w:val="28"/>
          <w:szCs w:val="28"/>
          <w:lang w:val="uk-UA"/>
        </w:rPr>
        <w:t>HCl</w:t>
      </w:r>
      <w:proofErr w:type="spellEnd"/>
      <w:r w:rsidRPr="00306649">
        <w:rPr>
          <w:sz w:val="28"/>
          <w:szCs w:val="28"/>
          <w:lang w:val="uk-UA"/>
        </w:rPr>
        <w:t xml:space="preserve">  = </w:t>
      </w:r>
      <w:proofErr w:type="spellStart"/>
      <w:r w:rsidRPr="00306649">
        <w:rPr>
          <w:sz w:val="28"/>
          <w:szCs w:val="28"/>
          <w:lang w:val="uk-UA"/>
        </w:rPr>
        <w:t>KCl</w:t>
      </w:r>
      <w:proofErr w:type="spellEnd"/>
      <w:r w:rsidRPr="00306649">
        <w:rPr>
          <w:sz w:val="28"/>
          <w:szCs w:val="28"/>
          <w:lang w:val="uk-UA"/>
        </w:rPr>
        <w:t xml:space="preserve"> + MnCl</w:t>
      </w:r>
      <w:r w:rsidRPr="00306649">
        <w:rPr>
          <w:sz w:val="28"/>
          <w:szCs w:val="28"/>
          <w:vertAlign w:val="subscript"/>
          <w:lang w:val="uk-UA"/>
        </w:rPr>
        <w:t>2</w:t>
      </w:r>
      <w:r w:rsidRPr="00306649">
        <w:rPr>
          <w:sz w:val="28"/>
          <w:szCs w:val="28"/>
          <w:lang w:val="uk-UA"/>
        </w:rPr>
        <w:t xml:space="preserve"> +  Cl2↑ + H2O</w:t>
      </w:r>
    </w:p>
    <w:p w14:paraId="652475FA" w14:textId="77777777" w:rsidR="00FB505B" w:rsidRPr="00306649" w:rsidRDefault="00FB505B">
      <w:pPr>
        <w:spacing w:line="360" w:lineRule="auto"/>
        <w:ind w:firstLine="709"/>
        <w:jc w:val="both"/>
        <w:rPr>
          <w:sz w:val="28"/>
          <w:szCs w:val="28"/>
          <w:lang w:val="uk-UA"/>
        </w:rPr>
      </w:pPr>
      <w:r w:rsidRPr="00306649">
        <w:rPr>
          <w:sz w:val="28"/>
          <w:szCs w:val="28"/>
          <w:lang w:val="uk-UA"/>
        </w:rPr>
        <w:t>2. Призначте ступені окислення над елементами, які його змінюють:</w:t>
      </w:r>
    </w:p>
    <w:p w14:paraId="42CEF061" w14:textId="77777777" w:rsidR="00FB505B" w:rsidRPr="00306649" w:rsidRDefault="00FB505B">
      <w:pPr>
        <w:spacing w:line="360" w:lineRule="auto"/>
        <w:ind w:firstLine="709"/>
        <w:jc w:val="center"/>
        <w:rPr>
          <w:sz w:val="28"/>
          <w:szCs w:val="28"/>
          <w:lang w:val="uk-UA"/>
        </w:rPr>
      </w:pPr>
      <w:r w:rsidRPr="00306649">
        <w:rPr>
          <w:sz w:val="28"/>
          <w:szCs w:val="28"/>
          <w:lang w:val="uk-UA"/>
        </w:rPr>
        <w:t xml:space="preserve">KMn+7O4 + HCl-1  = </w:t>
      </w:r>
      <w:proofErr w:type="spellStart"/>
      <w:r w:rsidRPr="00306649">
        <w:rPr>
          <w:sz w:val="28"/>
          <w:szCs w:val="28"/>
          <w:lang w:val="uk-UA"/>
        </w:rPr>
        <w:t>KCl</w:t>
      </w:r>
      <w:proofErr w:type="spellEnd"/>
      <w:r w:rsidRPr="00306649">
        <w:rPr>
          <w:sz w:val="28"/>
          <w:szCs w:val="28"/>
          <w:lang w:val="uk-UA"/>
        </w:rPr>
        <w:t xml:space="preserve"> + Mn</w:t>
      </w:r>
      <w:r w:rsidRPr="00306649">
        <w:rPr>
          <w:sz w:val="28"/>
          <w:szCs w:val="28"/>
          <w:vertAlign w:val="superscript"/>
          <w:lang w:val="uk-UA"/>
        </w:rPr>
        <w:t xml:space="preserve">+2Cl2 + </w:t>
      </w:r>
      <w:r w:rsidRPr="00306649">
        <w:rPr>
          <w:sz w:val="28"/>
          <w:szCs w:val="28"/>
          <w:lang w:val="uk-UA"/>
        </w:rPr>
        <w:t>↑ + H2O</w:t>
      </w:r>
      <w:r w:rsidRPr="00306649">
        <w:rPr>
          <w:position w:val="-12"/>
          <w:sz w:val="28"/>
          <w:szCs w:val="28"/>
          <w:lang w:val="uk-UA"/>
        </w:rPr>
        <w:object w:dxaOrig="440" w:dyaOrig="420" w14:anchorId="37C4A1DA">
          <v:shape id="_x0000_i1087" type="#_x0000_t75" style="width:21.75pt;height:21pt" o:ole="" fillcolor="window">
            <v:imagedata r:id="rId148" o:title=""/>
          </v:shape>
          <o:OLEObject Type="Embed" ProgID="Equation.3" ShapeID="_x0000_i1087" DrawAspect="Content" ObjectID="_1766573326" r:id="rId149"/>
        </w:object>
      </w:r>
      <w:r w:rsidRPr="00306649">
        <w:rPr>
          <w:sz w:val="28"/>
          <w:szCs w:val="28"/>
          <w:lang w:val="uk-UA"/>
        </w:rPr>
        <w:t xml:space="preserve"> </w:t>
      </w:r>
    </w:p>
    <w:p w14:paraId="17E89D0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3. Визначте число електронів, придбаних </w:t>
      </w:r>
      <w:proofErr w:type="spellStart"/>
      <w:r w:rsidRPr="00306649">
        <w:rPr>
          <w:sz w:val="28"/>
          <w:szCs w:val="28"/>
          <w:lang w:val="uk-UA"/>
        </w:rPr>
        <w:t>окислювачем</w:t>
      </w:r>
      <w:proofErr w:type="spellEnd"/>
      <w:r w:rsidRPr="00306649">
        <w:rPr>
          <w:sz w:val="28"/>
          <w:szCs w:val="28"/>
          <w:lang w:val="uk-UA"/>
        </w:rPr>
        <w:t xml:space="preserve"> і відданих відновником:</w:t>
      </w:r>
    </w:p>
    <w:p w14:paraId="51DD86BD" w14:textId="77777777" w:rsidR="00FB505B" w:rsidRPr="00306649" w:rsidRDefault="00FB505B">
      <w:pPr>
        <w:ind w:firstLine="709"/>
        <w:jc w:val="center"/>
        <w:rPr>
          <w:sz w:val="28"/>
          <w:szCs w:val="28"/>
          <w:lang w:val="uk-UA"/>
        </w:rPr>
      </w:pPr>
      <w:r w:rsidRPr="00306649">
        <w:rPr>
          <w:sz w:val="28"/>
          <w:szCs w:val="28"/>
          <w:lang w:val="uk-UA"/>
        </w:rPr>
        <w:t>Mn+7 + 5ē → Mn+2</w:t>
      </w:r>
    </w:p>
    <w:p w14:paraId="3A86CF09" w14:textId="77777777" w:rsidR="00FB505B" w:rsidRPr="00306649" w:rsidRDefault="00FB505B">
      <w:pPr>
        <w:ind w:firstLine="709"/>
        <w:jc w:val="center"/>
        <w:rPr>
          <w:sz w:val="28"/>
          <w:szCs w:val="28"/>
          <w:lang w:val="uk-UA"/>
        </w:rPr>
      </w:pPr>
      <w:r w:rsidRPr="00306649">
        <w:rPr>
          <w:sz w:val="28"/>
          <w:szCs w:val="28"/>
          <w:lang w:val="uk-UA"/>
        </w:rPr>
        <w:t xml:space="preserve">2Clˉ – 2ē → </w:t>
      </w:r>
      <w:r w:rsidRPr="00306649">
        <w:rPr>
          <w:position w:val="-12"/>
          <w:sz w:val="28"/>
          <w:szCs w:val="28"/>
          <w:lang w:val="uk-UA"/>
        </w:rPr>
        <w:object w:dxaOrig="440" w:dyaOrig="420" w14:anchorId="0D820855">
          <v:shape id="_x0000_i1088" type="#_x0000_t75" style="width:21.75pt;height:21pt" o:ole="" fillcolor="window">
            <v:imagedata r:id="rId148" o:title=""/>
          </v:shape>
          <o:OLEObject Type="Embed" ProgID="Equation.3" ShapeID="_x0000_i1088" DrawAspect="Content" ObjectID="_1766573327" r:id="rId150"/>
        </w:object>
      </w:r>
      <w:r w:rsidRPr="00306649">
        <w:rPr>
          <w:sz w:val="28"/>
          <w:szCs w:val="28"/>
          <w:lang w:val="uk-UA"/>
        </w:rPr>
        <w:t>↑</w:t>
      </w:r>
    </w:p>
    <w:p w14:paraId="60C165F5" w14:textId="77777777" w:rsidR="00FB505B" w:rsidRPr="00306649" w:rsidRDefault="00FB505B">
      <w:pPr>
        <w:pStyle w:val="20"/>
        <w:spacing w:line="360" w:lineRule="auto"/>
        <w:ind w:right="0" w:firstLine="709"/>
        <w:rPr>
          <w:szCs w:val="28"/>
          <w:lang w:val="uk-UA"/>
        </w:rPr>
      </w:pPr>
      <w:r w:rsidRPr="00306649">
        <w:rPr>
          <w:szCs w:val="28"/>
          <w:lang w:val="uk-UA"/>
        </w:rPr>
        <w:t xml:space="preserve">4. Зрівняти число придбаних і даних електронів, встановивши тим самим коефіцієнти для </w:t>
      </w:r>
      <w:proofErr w:type="spellStart"/>
      <w:r w:rsidRPr="00306649">
        <w:rPr>
          <w:szCs w:val="28"/>
          <w:lang w:val="uk-UA"/>
        </w:rPr>
        <w:t>сполук</w:t>
      </w:r>
      <w:proofErr w:type="spellEnd"/>
      <w:r w:rsidRPr="00306649">
        <w:rPr>
          <w:szCs w:val="28"/>
          <w:lang w:val="uk-UA"/>
        </w:rPr>
        <w:t>, в яких присутні елементи, що змінюють ступінь окислення:</w:t>
      </w:r>
    </w:p>
    <w:p w14:paraId="76715219" w14:textId="31FD7677" w:rsidR="00FB505B" w:rsidRPr="00306649" w:rsidRDefault="00FB505B">
      <w:pPr>
        <w:rPr>
          <w:sz w:val="28"/>
          <w:szCs w:val="28"/>
          <w:lang w:val="uk-UA"/>
        </w:rPr>
      </w:pPr>
      <w:r w:rsidRPr="00306649">
        <w:rPr>
          <w:sz w:val="28"/>
          <w:szCs w:val="28"/>
          <w:lang w:val="uk-UA"/>
        </w:rPr>
        <mc:AlternateContent>
          <mc:Choice Requires="wps">
            <w:drawing>
              <wp:anchor distT="0" distB="0" distL="114300" distR="114300" simplePos="0" relativeHeight="251668992" behindDoc="0" locked="0" layoutInCell="0" allowOverlap="1" wp14:anchorId="39498D01" wp14:editId="2647F7E3">
                <wp:simplePos x="0" y="0"/>
                <wp:positionH relativeFrom="column">
                  <wp:posOffset>3657600</wp:posOffset>
                </wp:positionH>
                <wp:positionV relativeFrom="paragraph">
                  <wp:posOffset>36195</wp:posOffset>
                </wp:positionV>
                <wp:extent cx="0" cy="377825"/>
                <wp:effectExtent l="9525" t="7620" r="9525" b="5080"/>
                <wp:wrapNone/>
                <wp:docPr id="169212736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" from="4in,2.85pt" to="4in,32.6pt" w14:anchorId="3AB7C2F8"/>
            </w:pict>
          </mc:Fallback>
        </mc:AlternateContent>
      </w:r>
      <w:r w:rsidRPr="00306649">
        <w:rPr>
          <w:sz w:val="28"/>
          <w:szCs w:val="28"/>
          <w:lang w:val="uk-UA"/>
        </w:rPr>
        <mc:AlternateContent>
          <mc:Choice Requires="wps">
            <w:drawing>
              <wp:anchor distT="0" distB="0" distL="114300" distR="114300" simplePos="0" relativeHeight="251667968" behindDoc="0" locked="0" layoutInCell="0" allowOverlap="1" wp14:anchorId="55B33322" wp14:editId="55F54407">
                <wp:simplePos x="0" y="0"/>
                <wp:positionH relativeFrom="column">
                  <wp:posOffset>3314700</wp:posOffset>
                </wp:positionH>
                <wp:positionV relativeFrom="paragraph">
                  <wp:posOffset>107950</wp:posOffset>
                </wp:positionV>
                <wp:extent cx="457200" cy="367030"/>
                <wp:effectExtent l="0" t="3175" r="0" b="1270"/>
                <wp:wrapNone/>
                <wp:docPr id="126787260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A8FE" w14:textId="77777777" w:rsidR="00FB505B" w:rsidRDefault="00FB505B">
                            <w:pPr>
                              <w:pStyle w:val="10"/>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25" style="position:absolute;margin-left:261pt;margin-top:8.5pt;width:36pt;height:2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" w14:anchorId="55B33322">
                <v:textbox>
                  <w:txbxContent>
                    <w:p w:rsidR="00FB505B" w:rsidRDefault="00FB505B" w14:paraId="4F7CA8FE" w14:textId="77777777">
                      <w:pPr>
                        <w:pStyle w:val="10"/>
                      </w:pPr>
                      <w:r>
                        <w:rPr>
                          <w:lang w:val="Ukrainian"/>
                        </w:rPr>
                        <w:t>10</w:t>
                      </w:r>
                    </w:p>
                  </w:txbxContent>
                </v:textbox>
              </v:shape>
            </w:pict>
          </mc:Fallback>
        </mc:AlternateContent>
      </w:r>
      <w:r w:rsidRPr="00306649">
        <w:rPr>
          <w:sz w:val="28"/>
          <w:szCs w:val="28"/>
          <w:lang w:val="uk-UA"/>
        </w:rPr>
        <mc:AlternateContent>
          <mc:Choice Requires="wps">
            <w:drawing>
              <wp:anchor distT="0" distB="0" distL="114300" distR="114300" simplePos="0" relativeHeight="251666944" behindDoc="0" locked="0" layoutInCell="0" allowOverlap="1" wp14:anchorId="56BD7C09" wp14:editId="6A5A86DA">
                <wp:simplePos x="0" y="0"/>
                <wp:positionH relativeFrom="column">
                  <wp:posOffset>3276600</wp:posOffset>
                </wp:positionH>
                <wp:positionV relativeFrom="paragraph">
                  <wp:posOffset>36195</wp:posOffset>
                </wp:positionV>
                <wp:extent cx="0" cy="377825"/>
                <wp:effectExtent l="9525" t="7620" r="9525" b="5080"/>
                <wp:wrapNone/>
                <wp:docPr id="136378847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24"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" from="258pt,2.85pt" to="258pt,32.6pt" w14:anchorId="2C04EC61"/>
            </w:pict>
          </mc:Fallback>
        </mc:AlternateContent>
      </w:r>
      <w:r w:rsidRPr="00306649">
        <w:rPr>
          <w:sz w:val="28"/>
          <w:szCs w:val="28"/>
          <w:lang w:val="uk-UA"/>
        </w:rPr>
        <w:t xml:space="preserve"> окислення  2Clˉ – 2ē → </w:t>
      </w:r>
      <w:r w:rsidRPr="00306649">
        <w:rPr>
          <w:position w:val="-12"/>
          <w:sz w:val="28"/>
          <w:szCs w:val="28"/>
          <w:lang w:val="uk-UA"/>
        </w:rPr>
        <w:object w:dxaOrig="440" w:dyaOrig="420" w14:anchorId="50865A14">
          <v:shape id="_x0000_i1089" type="#_x0000_t75" style="width:21.75pt;height:21pt" o:ole="" fillcolor="window">
            <v:imagedata r:id="rId148" o:title=""/>
          </v:shape>
          <o:OLEObject Type="Embed" ProgID="Equation.3" ShapeID="_x0000_i1089" DrawAspect="Content" ObjectID="_1766573328" r:id="rId151"/>
        </w:object>
      </w:r>
      <w:r w:rsidRPr="00306649">
        <w:rPr>
          <w:sz w:val="28"/>
          <w:szCs w:val="28"/>
          <w:lang w:val="uk-UA"/>
        </w:rPr>
        <w:t xml:space="preserve">↑ 5 </w:t>
      </w:r>
      <w:proofErr w:type="spellStart"/>
      <w:r w:rsidRPr="00306649">
        <w:rPr>
          <w:sz w:val="28"/>
          <w:szCs w:val="28"/>
          <w:lang w:val="uk-UA"/>
        </w:rPr>
        <w:t>Cl</w:t>
      </w:r>
      <w:proofErr w:type="spellEnd"/>
      <w:r w:rsidRPr="00306649">
        <w:rPr>
          <w:sz w:val="28"/>
          <w:szCs w:val="28"/>
          <w:vertAlign w:val="superscript"/>
          <w:lang w:val="uk-UA"/>
        </w:rPr>
        <w:t>ˉ</w:t>
      </w:r>
      <w:r w:rsidRPr="00306649">
        <w:rPr>
          <w:sz w:val="28"/>
          <w:szCs w:val="28"/>
          <w:lang w:val="uk-UA"/>
        </w:rPr>
        <w:t xml:space="preserve"> – відновник</w:t>
      </w:r>
    </w:p>
    <w:p w14:paraId="74679113" w14:textId="77777777" w:rsidR="00FB505B" w:rsidRPr="00306649" w:rsidRDefault="00FB505B">
      <w:pPr>
        <w:rPr>
          <w:sz w:val="28"/>
          <w:szCs w:val="28"/>
          <w:lang w:val="uk-UA"/>
        </w:rPr>
      </w:pPr>
      <w:r w:rsidRPr="00306649">
        <w:rPr>
          <w:sz w:val="28"/>
          <w:szCs w:val="28"/>
          <w:lang w:val="uk-UA"/>
        </w:rPr>
        <w:t xml:space="preserve">         відновлення Mn+7 + 5ē → Mn+2 2 Mn+7 – </w:t>
      </w:r>
      <w:proofErr w:type="spellStart"/>
      <w:r w:rsidRPr="00306649">
        <w:rPr>
          <w:sz w:val="28"/>
          <w:szCs w:val="28"/>
          <w:lang w:val="uk-UA"/>
        </w:rPr>
        <w:t>окислювач</w:t>
      </w:r>
      <w:proofErr w:type="spellEnd"/>
    </w:p>
    <w:p w14:paraId="443579D1" w14:textId="77777777" w:rsidR="00FB505B" w:rsidRPr="00306649" w:rsidRDefault="00FB505B">
      <w:pPr>
        <w:spacing w:before="120" w:line="360" w:lineRule="auto"/>
        <w:ind w:firstLine="709"/>
        <w:jc w:val="both"/>
        <w:rPr>
          <w:sz w:val="28"/>
          <w:szCs w:val="28"/>
          <w:lang w:val="uk-UA"/>
        </w:rPr>
      </w:pPr>
      <w:r w:rsidRPr="00306649">
        <w:rPr>
          <w:sz w:val="28"/>
          <w:szCs w:val="28"/>
          <w:lang w:val="uk-UA"/>
        </w:rPr>
        <w:t>5. Виберіть коефіцієнти для всіх інших учасників реакції.</w:t>
      </w:r>
    </w:p>
    <w:p w14:paraId="528F20C4" w14:textId="77777777" w:rsidR="00FB505B" w:rsidRPr="00306649" w:rsidRDefault="00FB505B">
      <w:pPr>
        <w:spacing w:line="360" w:lineRule="auto"/>
        <w:ind w:firstLine="709"/>
        <w:jc w:val="center"/>
        <w:rPr>
          <w:sz w:val="28"/>
          <w:szCs w:val="28"/>
          <w:lang w:val="uk-UA"/>
        </w:rPr>
      </w:pPr>
      <w:r w:rsidRPr="00306649">
        <w:rPr>
          <w:sz w:val="28"/>
          <w:szCs w:val="28"/>
          <w:lang w:val="uk-UA"/>
        </w:rPr>
        <w:t>2KMnO4 + 16HCl = 2KCl + 2MnCl2 + 5Cl2 + 8H2O</w:t>
      </w:r>
    </w:p>
    <w:p w14:paraId="57E8D0E0" w14:textId="77777777" w:rsidR="00FB505B" w:rsidRPr="00306649" w:rsidRDefault="00FB505B">
      <w:pPr>
        <w:pStyle w:val="11"/>
        <w:spacing w:before="240" w:after="120" w:line="360" w:lineRule="auto"/>
        <w:jc w:val="center"/>
        <w:rPr>
          <w:b/>
          <w:sz w:val="28"/>
          <w:szCs w:val="28"/>
          <w:lang w:val="uk-UA"/>
        </w:rPr>
      </w:pPr>
    </w:p>
    <w:p w14:paraId="19A1FAC4" w14:textId="77777777" w:rsidR="00FB505B" w:rsidRPr="00306649" w:rsidRDefault="00FB505B">
      <w:pPr>
        <w:pStyle w:val="11"/>
        <w:spacing w:before="240" w:after="120" w:line="360" w:lineRule="auto"/>
        <w:jc w:val="center"/>
        <w:rPr>
          <w:b/>
          <w:sz w:val="28"/>
          <w:szCs w:val="28"/>
          <w:lang w:val="uk-UA"/>
        </w:rPr>
      </w:pPr>
      <w:r w:rsidRPr="00306649">
        <w:rPr>
          <w:b/>
          <w:sz w:val="28"/>
          <w:szCs w:val="28"/>
          <w:lang w:val="uk-UA"/>
        </w:rPr>
        <w:t>Лекція 15. Електрохімічні системи</w:t>
      </w:r>
    </w:p>
    <w:p w14:paraId="761DFF6D" w14:textId="77777777" w:rsidR="00FB505B" w:rsidRPr="00306649" w:rsidRDefault="00FB505B">
      <w:pPr>
        <w:pStyle w:val="11"/>
        <w:spacing w:before="0" w:after="0" w:line="360" w:lineRule="auto"/>
        <w:ind w:firstLine="709"/>
        <w:jc w:val="center"/>
        <w:rPr>
          <w:b/>
          <w:sz w:val="28"/>
          <w:szCs w:val="28"/>
          <w:lang w:val="uk-UA"/>
        </w:rPr>
      </w:pPr>
      <w:r w:rsidRPr="00306649">
        <w:rPr>
          <w:b/>
          <w:sz w:val="28"/>
          <w:szCs w:val="28"/>
          <w:lang w:val="uk-UA"/>
        </w:rPr>
        <w:t>ЕЛЕКТРОДИ</w:t>
      </w:r>
    </w:p>
    <w:p w14:paraId="77DCEAB6"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Кожні два метали при зануренні в розчини своїх солей, які сполучаються між собою за допомогою соляного містка, заповненого електролітом, утворюють </w:t>
      </w:r>
      <w:bookmarkStart w:id="1" w:name="galvan_elements"/>
      <w:r w:rsidRPr="00306649">
        <w:rPr>
          <w:b/>
          <w:bCs/>
          <w:sz w:val="28"/>
          <w:szCs w:val="28"/>
          <w:lang w:val="uk-UA"/>
        </w:rPr>
        <w:t xml:space="preserve">гальванічний елемент. </w:t>
      </w:r>
      <w:bookmarkEnd w:id="1"/>
      <w:r w:rsidRPr="00306649">
        <w:rPr>
          <w:sz w:val="28"/>
          <w:szCs w:val="28"/>
          <w:lang w:val="uk-UA"/>
        </w:rPr>
        <w:t xml:space="preserve">Металеві пластини, занурені в розчини, називаються  комірчастими </w:t>
      </w:r>
      <w:r w:rsidRPr="00306649">
        <w:rPr>
          <w:b/>
          <w:sz w:val="28"/>
          <w:szCs w:val="28"/>
          <w:lang w:val="uk-UA"/>
        </w:rPr>
        <w:t>електродами</w:t>
      </w:r>
      <w:r w:rsidRPr="00306649">
        <w:rPr>
          <w:sz w:val="28"/>
          <w:szCs w:val="28"/>
          <w:lang w:val="uk-UA"/>
        </w:rPr>
        <w:t xml:space="preserve"> і характеризуються певними значеннями  </w:t>
      </w:r>
      <w:r w:rsidRPr="00306649">
        <w:rPr>
          <w:b/>
          <w:sz w:val="28"/>
          <w:szCs w:val="28"/>
          <w:lang w:val="uk-UA"/>
        </w:rPr>
        <w:t xml:space="preserve">електродних потенціалів </w:t>
      </w:r>
      <w:r w:rsidRPr="00306649">
        <w:rPr>
          <w:sz w:val="28"/>
          <w:szCs w:val="28"/>
          <w:lang w:val="uk-UA"/>
        </w:rPr>
        <w:t xml:space="preserve"> (тобто різницею потенціалів на межі двох фаз різної природи – </w:t>
      </w:r>
      <w:proofErr w:type="spellStart"/>
      <w:r w:rsidRPr="00306649">
        <w:rPr>
          <w:sz w:val="28"/>
          <w:szCs w:val="28"/>
          <w:lang w:val="uk-UA"/>
        </w:rPr>
        <w:t>метал│електроліт</w:t>
      </w:r>
      <w:proofErr w:type="spellEnd"/>
      <w:r w:rsidRPr="00306649">
        <w:rPr>
          <w:sz w:val="28"/>
          <w:szCs w:val="28"/>
          <w:lang w:val="uk-UA"/>
        </w:rPr>
        <w:t>).</w:t>
      </w:r>
    </w:p>
    <w:p w14:paraId="71253A88"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Абсолютне значення електродного потенціалу (Е) виміряти неможливо, але можна виміряти різницю потенціалів між двома різними електродами. Тому </w:t>
      </w:r>
      <w:r w:rsidRPr="00306649">
        <w:rPr>
          <w:sz w:val="28"/>
          <w:szCs w:val="28"/>
          <w:lang w:val="uk-UA"/>
        </w:rPr>
        <w:lastRenderedPageBreak/>
        <w:t>значення електродних потенціалів визначають відносно деякого електрода, потенціал якого умовно приймають за нуль.</w:t>
      </w:r>
    </w:p>
    <w:p w14:paraId="3C435B55" w14:textId="7D8C9BA4" w:rsidR="00FB505B" w:rsidRPr="00306649" w:rsidRDefault="00FB505B">
      <w:pPr>
        <w:pStyle w:val="a3"/>
        <w:spacing w:line="360" w:lineRule="auto"/>
        <w:ind w:right="0" w:firstLine="709"/>
        <w:rPr>
          <w:szCs w:val="28"/>
          <w:lang w:val="uk-UA"/>
        </w:rPr>
      </w:pPr>
      <w:r w:rsidRPr="00306649">
        <w:rPr>
          <w:lang w:val="uk-UA"/>
        </w:rPr>
        <w:t>Еталонним електродом, для якого потенціал приймається рівним нулю</w:t>
      </w:r>
      <w:r w:rsidRPr="00306649">
        <w:rPr>
          <w:b/>
          <w:lang w:val="uk-UA"/>
        </w:rPr>
        <w:t>, є водневий електрод в стандартних умовах. Будова водневого електрода наступна: платиновий електрод</w:t>
      </w:r>
      <w:r w:rsidRPr="00306649">
        <w:rPr>
          <w:lang w:val="uk-UA"/>
        </w:rPr>
        <w:t xml:space="preserve">,  покритий дрібнодисперсною платиною (платиновим </w:t>
      </w:r>
      <w:proofErr w:type="spellStart"/>
      <w:r w:rsidRPr="00306649">
        <w:rPr>
          <w:lang w:val="uk-UA"/>
        </w:rPr>
        <w:t>niello</w:t>
      </w:r>
      <w:proofErr w:type="spellEnd"/>
      <w:r w:rsidRPr="00306649">
        <w:rPr>
          <w:lang w:val="uk-UA"/>
        </w:rPr>
        <w:t xml:space="preserve">), занурений в розчин сірчаної кислоти з активністю іонів водню 1 моль/л, продувається струменем газоподібного водню під тиском 101 кПа при температурі Т = 298 К. Благородні метали не створюють різниці потенціалів за рахунок виходу позитивні іони за рахунок високої енергії іонізації. Платиновий електрод, покритий пухкої платиною, адсорбує атомарний водень. При насиченні платини воднем встановлюється рівновага: Н2 </w:t>
      </w:r>
      <w:r w:rsidRPr="00306649">
        <w:rPr>
          <w:lang w:val="uk-UA"/>
        </w:rPr>
        <w:drawing>
          <wp:inline distT="0" distB="0" distL="0" distR="0" wp14:anchorId="4D3A89C1" wp14:editId="197A2290">
            <wp:extent cx="123825" cy="152400"/>
            <wp:effectExtent l="0" t="0" r="0" b="0"/>
            <wp:docPr id="8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306649">
        <w:rPr>
          <w:lang w:val="uk-UA"/>
        </w:rPr>
        <w:t xml:space="preserve"> 2Н. </w:t>
      </w:r>
      <w:r w:rsidRPr="00306649">
        <w:rPr>
          <w:szCs w:val="28"/>
          <w:lang w:val="uk-UA"/>
        </w:rPr>
        <w:t xml:space="preserve">При знаходженні такого електрода в розчині, що містить іони водню Н+, встановлюється наступна рівновага: </w:t>
      </w:r>
      <w:r w:rsidRPr="00306649">
        <w:rPr>
          <w:bCs/>
          <w:szCs w:val="28"/>
          <w:lang w:val="uk-UA"/>
        </w:rPr>
        <w:t xml:space="preserve">Н </w:t>
      </w:r>
      <w:r w:rsidRPr="00306649">
        <w:rPr>
          <w:szCs w:val="28"/>
          <w:lang w:val="uk-UA"/>
        </w:rPr>
        <w:drawing>
          <wp:inline distT="0" distB="0" distL="0" distR="0" wp14:anchorId="59C39ECF" wp14:editId="40BB046A">
            <wp:extent cx="123825" cy="152400"/>
            <wp:effectExtent l="0" t="0" r="0"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306649">
        <w:rPr>
          <w:bCs/>
          <w:szCs w:val="28"/>
          <w:lang w:val="uk-UA"/>
        </w:rPr>
        <w:t xml:space="preserve"> </w:t>
      </w:r>
      <w:proofErr w:type="spellStart"/>
      <w:r w:rsidRPr="00306649">
        <w:rPr>
          <w:bCs/>
          <w:szCs w:val="28"/>
          <w:lang w:val="uk-UA"/>
        </w:rPr>
        <w:t>Н</w:t>
      </w:r>
      <w:proofErr w:type="spellEnd"/>
      <w:r w:rsidRPr="00306649">
        <w:rPr>
          <w:bCs/>
          <w:szCs w:val="28"/>
          <w:lang w:val="uk-UA"/>
        </w:rPr>
        <w:t xml:space="preserve"> </w:t>
      </w:r>
      <w:r w:rsidRPr="00306649">
        <w:rPr>
          <w:bCs/>
          <w:szCs w:val="28"/>
          <w:vertAlign w:val="superscript"/>
          <w:lang w:val="uk-UA"/>
        </w:rPr>
        <w:t>+</w:t>
      </w:r>
      <w:r w:rsidRPr="00306649">
        <w:rPr>
          <w:bCs/>
          <w:szCs w:val="28"/>
          <w:lang w:val="uk-UA"/>
        </w:rPr>
        <w:t xml:space="preserve"> + ē. </w:t>
      </w:r>
      <w:r w:rsidRPr="00306649">
        <w:rPr>
          <w:szCs w:val="28"/>
          <w:lang w:val="uk-UA"/>
        </w:rPr>
        <w:t>Загальний процес, що відбувається на електроді, можна виразити рівнянням:</w:t>
      </w:r>
    </w:p>
    <w:p w14:paraId="7F13A351" w14:textId="77777777" w:rsidR="00FB505B" w:rsidRPr="00306649" w:rsidRDefault="00FB505B">
      <w:pPr>
        <w:spacing w:line="360" w:lineRule="auto"/>
        <w:ind w:firstLine="709"/>
        <w:jc w:val="center"/>
        <w:rPr>
          <w:bCs/>
          <w:sz w:val="28"/>
          <w:szCs w:val="28"/>
          <w:lang w:val="uk-UA"/>
        </w:rPr>
      </w:pPr>
      <w:r w:rsidRPr="00306649">
        <w:rPr>
          <w:bCs/>
          <w:sz w:val="28"/>
          <w:szCs w:val="28"/>
          <w:lang w:val="uk-UA"/>
        </w:rPr>
        <w:t>2Н + + 2 = Н2.</w:t>
      </w:r>
    </w:p>
    <w:p w14:paraId="2F6D59A8" w14:textId="77777777" w:rsidR="00FB505B" w:rsidRPr="00306649" w:rsidRDefault="00FB505B">
      <w:pPr>
        <w:pStyle w:val="a3"/>
        <w:spacing w:line="360" w:lineRule="auto"/>
        <w:ind w:right="0" w:firstLine="709"/>
        <w:rPr>
          <w:szCs w:val="28"/>
          <w:lang w:val="uk-UA"/>
        </w:rPr>
      </w:pPr>
      <w:r w:rsidRPr="00306649">
        <w:rPr>
          <w:szCs w:val="28"/>
          <w:lang w:val="uk-UA"/>
        </w:rPr>
        <w:t>Електроди маркуються ланцюгами. Спочатку пишеться метал, потім розчин електроліту, вертикальна смужка, що зображує фазу розділу між металом і розчином електроліту. Схему водневого електрода можна записати так:</w:t>
      </w:r>
    </w:p>
    <w:p w14:paraId="111545FF" w14:textId="77777777" w:rsidR="00FB505B" w:rsidRPr="00306649" w:rsidRDefault="00FB505B">
      <w:pPr>
        <w:spacing w:line="360" w:lineRule="auto"/>
        <w:ind w:firstLine="709"/>
        <w:jc w:val="center"/>
        <w:rPr>
          <w:b/>
          <w:bCs/>
          <w:sz w:val="28"/>
          <w:szCs w:val="28"/>
          <w:lang w:val="uk-UA"/>
        </w:rPr>
      </w:pPr>
      <w:bookmarkStart w:id="2" w:name="H_electrode"/>
      <w:r w:rsidRPr="00306649">
        <w:rPr>
          <w:b/>
          <w:bCs/>
          <w:sz w:val="28"/>
          <w:szCs w:val="28"/>
          <w:lang w:val="uk-UA"/>
        </w:rPr>
        <w:t xml:space="preserve">H2, </w:t>
      </w:r>
      <w:proofErr w:type="spellStart"/>
      <w:r w:rsidRPr="00306649">
        <w:rPr>
          <w:b/>
          <w:bCs/>
          <w:sz w:val="28"/>
          <w:szCs w:val="28"/>
          <w:lang w:val="uk-UA"/>
        </w:rPr>
        <w:t>Pt</w:t>
      </w:r>
      <w:proofErr w:type="spellEnd"/>
      <w:r w:rsidRPr="00306649">
        <w:rPr>
          <w:b/>
          <w:bCs/>
          <w:sz w:val="28"/>
          <w:szCs w:val="28"/>
          <w:lang w:val="uk-UA"/>
        </w:rPr>
        <w:t xml:space="preserve"> | 2Н+, Е0 = 0 В.</w:t>
      </w:r>
      <w:bookmarkEnd w:id="2"/>
    </w:p>
    <w:p w14:paraId="782AF172" w14:textId="77777777" w:rsidR="00FB505B" w:rsidRPr="00306649" w:rsidRDefault="00FB505B">
      <w:pPr>
        <w:spacing w:line="360" w:lineRule="auto"/>
        <w:ind w:firstLine="709"/>
        <w:jc w:val="both"/>
        <w:rPr>
          <w:sz w:val="28"/>
          <w:szCs w:val="28"/>
          <w:lang w:val="uk-UA"/>
        </w:rPr>
      </w:pPr>
      <w:r w:rsidRPr="00306649">
        <w:rPr>
          <w:i/>
          <w:sz w:val="28"/>
          <w:szCs w:val="28"/>
          <w:lang w:val="uk-UA"/>
        </w:rPr>
        <w:t>Електродний потенціал, виміряний в стандартних умовах (тобто при температурі 250 ° С і концентрації речовин, що беруть участь в електродному процесі, що дорівнює 1 моль / л) по відношенню до стандартного водневого електрода, називається стандартним електродним потенціалом.</w:t>
      </w:r>
      <w:r w:rsidRPr="00306649">
        <w:rPr>
          <w:sz w:val="28"/>
          <w:szCs w:val="28"/>
          <w:lang w:val="uk-UA"/>
        </w:rPr>
        <w:t xml:space="preserve"> </w:t>
      </w:r>
      <w:bookmarkStart w:id="3" w:name="Standar_potencial"/>
      <w:bookmarkEnd w:id="3"/>
    </w:p>
    <w:p w14:paraId="227D89E4"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Електродний потенціал металу в умовах, відмінних від стандартних, обчислюється за  </w:t>
      </w:r>
      <w:bookmarkStart w:id="4" w:name="Nernst"/>
      <w:r w:rsidRPr="00306649">
        <w:rPr>
          <w:b/>
          <w:bCs/>
          <w:sz w:val="28"/>
          <w:szCs w:val="28"/>
          <w:lang w:val="uk-UA"/>
        </w:rPr>
        <w:t xml:space="preserve">рівнянням </w:t>
      </w:r>
      <w:proofErr w:type="spellStart"/>
      <w:r w:rsidRPr="00306649">
        <w:rPr>
          <w:b/>
          <w:bCs/>
          <w:sz w:val="28"/>
          <w:szCs w:val="28"/>
          <w:lang w:val="uk-UA"/>
        </w:rPr>
        <w:t>Нернста</w:t>
      </w:r>
      <w:bookmarkEnd w:id="4"/>
      <w:proofErr w:type="spellEnd"/>
      <w:r w:rsidRPr="00306649">
        <w:rPr>
          <w:sz w:val="28"/>
          <w:szCs w:val="28"/>
          <w:lang w:val="uk-UA"/>
        </w:rPr>
        <w:t>, яке враховує залежність електродного потенціалу від концентрацій речовин, що беруть участь в електродних процесах, і температури:</w:t>
      </w:r>
    </w:p>
    <w:p w14:paraId="451FC3D3" w14:textId="77777777" w:rsidR="00FB505B" w:rsidRPr="00306649" w:rsidRDefault="00FB505B">
      <w:pPr>
        <w:pStyle w:val="11"/>
        <w:spacing w:before="0" w:after="0" w:line="360" w:lineRule="auto"/>
        <w:jc w:val="center"/>
        <w:rPr>
          <w:sz w:val="28"/>
          <w:szCs w:val="28"/>
          <w:lang w:val="uk-UA"/>
        </w:rPr>
      </w:pPr>
      <w:r w:rsidRPr="00306649">
        <w:rPr>
          <w:position w:val="-32"/>
          <w:sz w:val="28"/>
          <w:szCs w:val="28"/>
          <w:lang w:val="uk-UA"/>
        </w:rPr>
        <w:object w:dxaOrig="2900" w:dyaOrig="760" w14:anchorId="40B0420B">
          <v:shape id="_x0000_i1090" type="#_x0000_t75" style="width:144.75pt;height:38.25pt" o:ole="">
            <v:imagedata r:id="rId152" o:title=""/>
          </v:shape>
          <o:OLEObject Type="Embed" ProgID="Equation.3" ShapeID="_x0000_i1090" DrawAspect="Content" ObjectID="_1766573329" r:id="rId153"/>
        </w:object>
      </w:r>
    </w:p>
    <w:p w14:paraId="6EA840E1" w14:textId="77777777" w:rsidR="00FB505B" w:rsidRPr="00306649" w:rsidRDefault="00FB505B">
      <w:pPr>
        <w:pStyle w:val="11"/>
        <w:spacing w:before="0" w:after="0" w:line="360" w:lineRule="auto"/>
        <w:jc w:val="both"/>
        <w:rPr>
          <w:sz w:val="28"/>
          <w:szCs w:val="28"/>
          <w:lang w:val="uk-UA"/>
        </w:rPr>
      </w:pPr>
      <w:r w:rsidRPr="00306649">
        <w:rPr>
          <w:sz w:val="28"/>
          <w:szCs w:val="28"/>
          <w:lang w:val="uk-UA"/>
        </w:rPr>
        <w:lastRenderedPageBreak/>
        <w:t xml:space="preserve">де </w:t>
      </w:r>
      <w:r w:rsidRPr="00306649">
        <w:rPr>
          <w:b/>
          <w:bCs/>
          <w:sz w:val="28"/>
          <w:szCs w:val="28"/>
          <w:lang w:val="uk-UA"/>
        </w:rPr>
        <w:t xml:space="preserve">E - шуканий електродний потенціал, </w:t>
      </w:r>
      <w:r w:rsidRPr="00306649">
        <w:rPr>
          <w:sz w:val="28"/>
          <w:szCs w:val="28"/>
          <w:lang w:val="uk-UA"/>
        </w:rPr>
        <w:t xml:space="preserve">E0 - стандартний електродний потенціал, </w:t>
      </w:r>
      <w:r w:rsidRPr="00306649">
        <w:rPr>
          <w:b/>
          <w:bCs/>
          <w:sz w:val="28"/>
          <w:szCs w:val="28"/>
          <w:lang w:val="uk-UA"/>
        </w:rPr>
        <w:t>R</w:t>
      </w:r>
      <w:r w:rsidRPr="00306649">
        <w:rPr>
          <w:sz w:val="28"/>
          <w:szCs w:val="28"/>
          <w:lang w:val="uk-UA"/>
        </w:rPr>
        <w:t xml:space="preserve"> -  газова постійна, </w:t>
      </w:r>
      <w:r w:rsidRPr="00306649">
        <w:rPr>
          <w:b/>
          <w:bCs/>
          <w:sz w:val="28"/>
          <w:szCs w:val="28"/>
          <w:lang w:val="uk-UA"/>
        </w:rPr>
        <w:t>T</w:t>
      </w:r>
      <w:r w:rsidRPr="00306649">
        <w:rPr>
          <w:sz w:val="28"/>
          <w:szCs w:val="28"/>
          <w:lang w:val="uk-UA"/>
        </w:rPr>
        <w:t xml:space="preserve"> -  абсолютна температура</w:t>
      </w:r>
      <w:r w:rsidRPr="00306649">
        <w:rPr>
          <w:b/>
          <w:bCs/>
          <w:sz w:val="28"/>
          <w:szCs w:val="28"/>
          <w:lang w:val="uk-UA"/>
        </w:rPr>
        <w:t>, F</w:t>
      </w:r>
      <w:r w:rsidRPr="00306649">
        <w:rPr>
          <w:sz w:val="28"/>
          <w:szCs w:val="28"/>
          <w:lang w:val="uk-UA"/>
        </w:rPr>
        <w:t xml:space="preserve"> - число  Фарадея, </w:t>
      </w:r>
      <w:r w:rsidRPr="00306649">
        <w:rPr>
          <w:b/>
          <w:bCs/>
          <w:sz w:val="28"/>
          <w:szCs w:val="28"/>
          <w:lang w:val="uk-UA"/>
        </w:rPr>
        <w:t>n</w:t>
      </w:r>
      <w:r w:rsidRPr="00306649">
        <w:rPr>
          <w:sz w:val="28"/>
          <w:szCs w:val="28"/>
          <w:lang w:val="uk-UA"/>
        </w:rPr>
        <w:t xml:space="preserve"> - число електронів, що беруть участь в електродному процесі </w:t>
      </w:r>
      <w:r w:rsidRPr="00306649">
        <w:rPr>
          <w:b/>
          <w:bCs/>
          <w:sz w:val="28"/>
          <w:szCs w:val="28"/>
          <w:lang w:val="uk-UA"/>
        </w:rPr>
        <w:t xml:space="preserve"> , </w:t>
      </w:r>
      <w:r w:rsidRPr="00306649">
        <w:rPr>
          <w:sz w:val="28"/>
          <w:szCs w:val="28"/>
          <w:lang w:val="uk-UA"/>
        </w:rPr>
        <w:t xml:space="preserve"> [</w:t>
      </w:r>
      <w:proofErr w:type="spellStart"/>
      <w:r w:rsidRPr="00306649">
        <w:rPr>
          <w:sz w:val="28"/>
          <w:szCs w:val="28"/>
          <w:lang w:val="uk-UA"/>
        </w:rPr>
        <w:t>Ox</w:t>
      </w:r>
      <w:proofErr w:type="spellEnd"/>
      <w:r w:rsidRPr="00306649">
        <w:rPr>
          <w:sz w:val="28"/>
          <w:szCs w:val="28"/>
          <w:lang w:val="uk-UA"/>
        </w:rPr>
        <w:t xml:space="preserve">]  і </w:t>
      </w:r>
      <w:r w:rsidRPr="00306649">
        <w:rPr>
          <w:b/>
          <w:bCs/>
          <w:sz w:val="28"/>
          <w:szCs w:val="28"/>
          <w:lang w:val="uk-UA"/>
        </w:rPr>
        <w:t>[</w:t>
      </w:r>
      <w:proofErr w:type="spellStart"/>
      <w:r w:rsidRPr="00306649">
        <w:rPr>
          <w:b/>
          <w:bCs/>
          <w:sz w:val="28"/>
          <w:szCs w:val="28"/>
          <w:lang w:val="uk-UA"/>
        </w:rPr>
        <w:t>Red</w:t>
      </w:r>
      <w:proofErr w:type="spellEnd"/>
      <w:r w:rsidRPr="00306649">
        <w:rPr>
          <w:b/>
          <w:bCs/>
          <w:sz w:val="28"/>
          <w:szCs w:val="28"/>
          <w:lang w:val="uk-UA"/>
        </w:rPr>
        <w:t>]</w:t>
      </w:r>
      <w:r w:rsidRPr="00306649">
        <w:rPr>
          <w:sz w:val="28"/>
          <w:szCs w:val="28"/>
          <w:lang w:val="uk-UA"/>
        </w:rPr>
        <w:t xml:space="preserve">  – концентрації речовин, що беруть участь у відповідній </w:t>
      </w:r>
      <w:proofErr w:type="spellStart"/>
      <w:r w:rsidRPr="00306649">
        <w:rPr>
          <w:sz w:val="28"/>
          <w:szCs w:val="28"/>
          <w:lang w:val="uk-UA"/>
        </w:rPr>
        <w:t>напівреакції</w:t>
      </w:r>
      <w:proofErr w:type="spellEnd"/>
      <w:r w:rsidRPr="00306649">
        <w:rPr>
          <w:sz w:val="28"/>
          <w:szCs w:val="28"/>
          <w:lang w:val="uk-UA"/>
        </w:rPr>
        <w:t xml:space="preserve"> в окисленій і відновленій формах відповідно.</w:t>
      </w:r>
    </w:p>
    <w:p w14:paraId="47CDDFAA"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Перейшовши від натуральних логарифмів до десяткових логарифмів і підставляючи числові значення F, R і T, отримаємо більш зручну формулу для обчислень рівняння </w:t>
      </w:r>
      <w:proofErr w:type="spellStart"/>
      <w:r w:rsidRPr="00306649">
        <w:rPr>
          <w:sz w:val="28"/>
          <w:szCs w:val="28"/>
          <w:lang w:val="uk-UA"/>
        </w:rPr>
        <w:t>Нернста</w:t>
      </w:r>
      <w:proofErr w:type="spellEnd"/>
      <w:r w:rsidRPr="00306649">
        <w:rPr>
          <w:sz w:val="28"/>
          <w:szCs w:val="28"/>
          <w:lang w:val="uk-UA"/>
        </w:rPr>
        <w:t>:</w:t>
      </w:r>
    </w:p>
    <w:p w14:paraId="400A5433" w14:textId="77777777" w:rsidR="00FB505B" w:rsidRPr="00306649" w:rsidRDefault="00FB505B">
      <w:pPr>
        <w:spacing w:line="360" w:lineRule="auto"/>
        <w:jc w:val="center"/>
        <w:rPr>
          <w:sz w:val="28"/>
          <w:szCs w:val="28"/>
          <w:lang w:val="uk-UA"/>
        </w:rPr>
      </w:pPr>
      <w:r w:rsidRPr="00306649">
        <w:rPr>
          <w:position w:val="-32"/>
          <w:sz w:val="28"/>
          <w:szCs w:val="28"/>
          <w:lang w:val="uk-UA"/>
        </w:rPr>
        <w:object w:dxaOrig="2780" w:dyaOrig="760" w14:anchorId="44E2677A">
          <v:shape id="_x0000_i1091" type="#_x0000_t75" style="width:138.75pt;height:38.25pt" o:ole="">
            <v:imagedata r:id="rId154" o:title=""/>
          </v:shape>
          <o:OLEObject Type="Embed" ProgID="Equation.3" ShapeID="_x0000_i1091" DrawAspect="Content" ObjectID="_1766573330" r:id="rId155"/>
        </w:object>
      </w:r>
    </w:p>
    <w:p w14:paraId="674D0164" w14:textId="77777777" w:rsidR="00FB505B" w:rsidRPr="00306649" w:rsidRDefault="00FB505B">
      <w:pPr>
        <w:spacing w:line="360" w:lineRule="auto"/>
        <w:ind w:firstLine="709"/>
        <w:jc w:val="both"/>
        <w:rPr>
          <w:bCs/>
          <w:sz w:val="28"/>
          <w:szCs w:val="28"/>
          <w:lang w:val="uk-UA"/>
        </w:rPr>
      </w:pPr>
      <w:r w:rsidRPr="00306649">
        <w:rPr>
          <w:bCs/>
          <w:sz w:val="28"/>
          <w:szCs w:val="28"/>
          <w:lang w:val="uk-UA"/>
        </w:rPr>
        <w:t>Слід підкреслити, що:</w:t>
      </w:r>
    </w:p>
    <w:p w14:paraId="103B4381" w14:textId="77777777" w:rsidR="00FB505B" w:rsidRPr="00306649" w:rsidRDefault="00FB505B">
      <w:pPr>
        <w:numPr>
          <w:ilvl w:val="0"/>
          <w:numId w:val="29"/>
        </w:numPr>
        <w:spacing w:line="360" w:lineRule="auto"/>
        <w:jc w:val="both"/>
        <w:outlineLvl w:val="0"/>
        <w:rPr>
          <w:bCs/>
          <w:sz w:val="28"/>
          <w:szCs w:val="28"/>
          <w:lang w:val="uk-UA"/>
        </w:rPr>
      </w:pPr>
      <w:r w:rsidRPr="00306649">
        <w:rPr>
          <w:bCs/>
          <w:sz w:val="28"/>
          <w:szCs w:val="28"/>
          <w:lang w:val="uk-UA"/>
        </w:rPr>
        <w:t xml:space="preserve">Було вирішено, що рівняння </w:t>
      </w:r>
      <w:proofErr w:type="spellStart"/>
      <w:r w:rsidRPr="00306649">
        <w:rPr>
          <w:bCs/>
          <w:sz w:val="28"/>
          <w:szCs w:val="28"/>
          <w:lang w:val="uk-UA"/>
        </w:rPr>
        <w:t>Нернста</w:t>
      </w:r>
      <w:proofErr w:type="spellEnd"/>
      <w:r w:rsidRPr="00306649">
        <w:rPr>
          <w:bCs/>
          <w:sz w:val="28"/>
          <w:szCs w:val="28"/>
          <w:lang w:val="uk-UA"/>
        </w:rPr>
        <w:t xml:space="preserve"> одного електрода слід записувати для процесу відновлення незалежно від того, в який бік </w:t>
      </w:r>
      <w:proofErr w:type="spellStart"/>
      <w:r w:rsidRPr="00306649">
        <w:rPr>
          <w:bCs/>
          <w:sz w:val="28"/>
          <w:szCs w:val="28"/>
          <w:lang w:val="uk-UA"/>
        </w:rPr>
        <w:t>зміщено</w:t>
      </w:r>
      <w:proofErr w:type="spellEnd"/>
      <w:r w:rsidRPr="00306649">
        <w:rPr>
          <w:bCs/>
          <w:sz w:val="28"/>
          <w:szCs w:val="28"/>
          <w:lang w:val="uk-UA"/>
        </w:rPr>
        <w:t xml:space="preserve"> рівновагу, тобто під знаком логарифма в рівнянні </w:t>
      </w:r>
      <w:proofErr w:type="spellStart"/>
      <w:r w:rsidRPr="00306649">
        <w:rPr>
          <w:bCs/>
          <w:sz w:val="28"/>
          <w:szCs w:val="28"/>
          <w:lang w:val="uk-UA"/>
        </w:rPr>
        <w:t>Нернста</w:t>
      </w:r>
      <w:proofErr w:type="spellEnd"/>
      <w:r w:rsidRPr="00306649">
        <w:rPr>
          <w:bCs/>
          <w:sz w:val="28"/>
          <w:szCs w:val="28"/>
          <w:lang w:val="uk-UA"/>
        </w:rPr>
        <w:t xml:space="preserve"> чисельником завжди є окислена форма металу, а знаменником - редукована форма.</w:t>
      </w:r>
    </w:p>
    <w:p w14:paraId="4C996E19" w14:textId="77777777" w:rsidR="00FB505B" w:rsidRPr="00306649" w:rsidRDefault="00FB505B">
      <w:pPr>
        <w:numPr>
          <w:ilvl w:val="0"/>
          <w:numId w:val="29"/>
        </w:numPr>
        <w:spacing w:line="360" w:lineRule="auto"/>
        <w:jc w:val="both"/>
        <w:outlineLvl w:val="0"/>
        <w:rPr>
          <w:sz w:val="28"/>
          <w:szCs w:val="28"/>
          <w:lang w:val="uk-UA"/>
        </w:rPr>
      </w:pPr>
      <w:r w:rsidRPr="00306649">
        <w:rPr>
          <w:bCs/>
          <w:sz w:val="28"/>
          <w:szCs w:val="28"/>
          <w:lang w:val="uk-UA"/>
        </w:rPr>
        <w:t xml:space="preserve">Активність твердих тіл не входить в рівняння </w:t>
      </w:r>
      <w:proofErr w:type="spellStart"/>
      <w:r w:rsidRPr="00306649">
        <w:rPr>
          <w:bCs/>
          <w:sz w:val="28"/>
          <w:szCs w:val="28"/>
          <w:lang w:val="uk-UA"/>
        </w:rPr>
        <w:t>Нернста</w:t>
      </w:r>
      <w:proofErr w:type="spellEnd"/>
      <w:r w:rsidRPr="00306649">
        <w:rPr>
          <w:bCs/>
          <w:sz w:val="28"/>
          <w:szCs w:val="28"/>
          <w:lang w:val="uk-UA"/>
        </w:rPr>
        <w:t xml:space="preserve">. </w:t>
      </w:r>
      <w:r w:rsidRPr="00306649">
        <w:rPr>
          <w:sz w:val="28"/>
          <w:szCs w:val="28"/>
          <w:lang w:val="uk-UA"/>
        </w:rPr>
        <w:t xml:space="preserve">Концентрація твердого тіла приймається як одиниця, тому у випадку з металевим електродом рівняння </w:t>
      </w:r>
      <w:proofErr w:type="spellStart"/>
      <w:r w:rsidRPr="00306649">
        <w:rPr>
          <w:sz w:val="28"/>
          <w:szCs w:val="28"/>
          <w:lang w:val="uk-UA"/>
        </w:rPr>
        <w:t>Нернста</w:t>
      </w:r>
      <w:proofErr w:type="spellEnd"/>
      <w:r w:rsidRPr="00306649">
        <w:rPr>
          <w:sz w:val="28"/>
          <w:szCs w:val="28"/>
          <w:lang w:val="uk-UA"/>
        </w:rPr>
        <w:t xml:space="preserve"> спрощується:</w:t>
      </w:r>
    </w:p>
    <w:p w14:paraId="3521A4CD" w14:textId="77777777" w:rsidR="00FB505B" w:rsidRPr="00306649" w:rsidRDefault="00FB505B">
      <w:pPr>
        <w:spacing w:line="360" w:lineRule="auto"/>
        <w:jc w:val="center"/>
        <w:rPr>
          <w:sz w:val="28"/>
          <w:szCs w:val="28"/>
          <w:lang w:val="uk-UA"/>
        </w:rPr>
      </w:pPr>
      <w:r w:rsidRPr="00306649">
        <w:rPr>
          <w:position w:val="-26"/>
          <w:sz w:val="28"/>
          <w:szCs w:val="28"/>
          <w:lang w:val="uk-UA"/>
        </w:rPr>
        <w:object w:dxaOrig="2260" w:dyaOrig="700" w14:anchorId="3CA89819">
          <v:shape id="_x0000_i1092" type="#_x0000_t75" style="width:113.25pt;height:35.25pt" o:ole="">
            <v:imagedata r:id="rId156" o:title=""/>
          </v:shape>
          <o:OLEObject Type="Embed" ProgID="Equation.3" ShapeID="_x0000_i1092" DrawAspect="Content" ObjectID="_1766573331" r:id="rId157"/>
        </w:object>
      </w:r>
    </w:p>
    <w:p w14:paraId="66BC1FA4" w14:textId="77777777" w:rsidR="00FB505B" w:rsidRPr="00306649" w:rsidRDefault="00FB505B">
      <w:pPr>
        <w:spacing w:line="360" w:lineRule="auto"/>
        <w:jc w:val="both"/>
        <w:rPr>
          <w:b/>
          <w:bCs/>
          <w:sz w:val="28"/>
          <w:szCs w:val="28"/>
          <w:lang w:val="uk-UA"/>
        </w:rPr>
      </w:pPr>
      <w:r w:rsidRPr="00306649">
        <w:rPr>
          <w:sz w:val="28"/>
          <w:szCs w:val="28"/>
          <w:lang w:val="uk-UA"/>
        </w:rPr>
        <w:t>де С - концентрація іонів металів в розчині.</w:t>
      </w:r>
    </w:p>
    <w:p w14:paraId="5A16C83E"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Відповідно до величини стандартного електродного потенціалу метали зазвичай розташовуються в ряді </w:t>
      </w:r>
      <w:bookmarkStart w:id="5" w:name="tension_row"/>
      <w:r w:rsidRPr="00306649">
        <w:rPr>
          <w:b/>
          <w:sz w:val="28"/>
          <w:szCs w:val="28"/>
          <w:lang w:val="uk-UA"/>
        </w:rPr>
        <w:t>напружень металу</w:t>
      </w:r>
      <w:bookmarkEnd w:id="5"/>
      <w:r w:rsidRPr="00306649">
        <w:rPr>
          <w:sz w:val="28"/>
          <w:szCs w:val="28"/>
          <w:lang w:val="uk-UA"/>
        </w:rPr>
        <w:t>:</w:t>
      </w:r>
    </w:p>
    <w:tbl>
      <w:tblPr>
        <w:tblW w:w="9463" w:type="dxa"/>
        <w:jc w:val="center"/>
        <w:tblLayout w:type="fixed"/>
        <w:tblCellMar>
          <w:left w:w="0" w:type="dxa"/>
          <w:right w:w="0" w:type="dxa"/>
        </w:tblCellMar>
        <w:tblLook w:val="0000" w:firstRow="0" w:lastRow="0" w:firstColumn="0" w:lastColumn="0" w:noHBand="0" w:noVBand="0"/>
      </w:tblPr>
      <w:tblGrid>
        <w:gridCol w:w="9463"/>
      </w:tblGrid>
      <w:tr w:rsidR="0013097E" w:rsidRPr="00306649" w14:paraId="0430991F" w14:textId="77777777">
        <w:trPr>
          <w:trHeight w:val="759"/>
          <w:jc w:val="center"/>
        </w:trPr>
        <w:tc>
          <w:tcPr>
            <w:tcW w:w="9463" w:type="dxa"/>
            <w:tcBorders>
              <w:top w:val="threeDEmboss" w:sz="6" w:space="0" w:color="auto"/>
              <w:left w:val="threeDEmboss" w:sz="6" w:space="0" w:color="auto"/>
              <w:bottom w:val="threeDEmboss" w:sz="6" w:space="0" w:color="auto"/>
              <w:right w:val="threeDEmboss" w:sz="6" w:space="0" w:color="auto"/>
            </w:tcBorders>
            <w:tcMar>
              <w:top w:w="57" w:type="dxa"/>
            </w:tcMar>
            <w:vAlign w:val="bottom"/>
          </w:tcPr>
          <w:p w14:paraId="370CE16B" w14:textId="77777777" w:rsidR="00FB505B" w:rsidRPr="00306649" w:rsidRDefault="00FB505B">
            <w:pPr>
              <w:pStyle w:val="11"/>
              <w:spacing w:before="0" w:after="0" w:line="360" w:lineRule="auto"/>
              <w:ind w:firstLine="709"/>
              <w:jc w:val="center"/>
              <w:rPr>
                <w:b/>
                <w:bCs/>
                <w:snapToGrid/>
                <w:kern w:val="20"/>
                <w:sz w:val="28"/>
                <w:szCs w:val="28"/>
                <w:lang w:val="uk-UA"/>
                <w14:shadow w14:blurRad="50800" w14:dist="38100" w14:dir="2700000" w14:sx="100000" w14:sy="100000" w14:kx="0" w14:ky="0" w14:algn="tl">
                  <w14:srgbClr w14:val="000000">
                    <w14:alpha w14:val="60000"/>
                  </w14:srgbClr>
                </w14:shadow>
              </w:rPr>
            </w:pP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Li</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Rb</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K,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Ba</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Sr</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Ca</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Na</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Mg</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Al</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Mn</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Zn</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Cr</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Fe</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Cd</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Co</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Ni</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Sn</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Pb</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H,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Sb</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Bi</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Cu</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Hg</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Ag</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Pd</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Pt</w:t>
            </w:r>
            <w:proofErr w:type="spellEnd"/>
            <w:r w:rsidRPr="00306649">
              <w:rPr>
                <w:b/>
                <w:bCs/>
                <w:snapToGrid/>
                <w:kern w:val="20"/>
                <w:sz w:val="28"/>
                <w:szCs w:val="28"/>
                <w:lang w:val="uk-UA"/>
                <w14:shadow w14:blurRad="50800" w14:dist="38100" w14:dir="2700000" w14:sx="100000" w14:sy="100000" w14:kx="0" w14:ky="0" w14:algn="tl">
                  <w14:srgbClr w14:val="000000">
                    <w14:alpha w14:val="60000"/>
                  </w14:srgbClr>
                </w14:shadow>
              </w:rPr>
              <w:t xml:space="preserve">, </w:t>
            </w:r>
            <w:proofErr w:type="spellStart"/>
            <w:r w:rsidRPr="00306649">
              <w:rPr>
                <w:b/>
                <w:bCs/>
                <w:snapToGrid/>
                <w:kern w:val="20"/>
                <w:sz w:val="28"/>
                <w:szCs w:val="28"/>
                <w:lang w:val="uk-UA"/>
                <w14:shadow w14:blurRad="50800" w14:dist="38100" w14:dir="2700000" w14:sx="100000" w14:sy="100000" w14:kx="0" w14:ky="0" w14:algn="tl">
                  <w14:srgbClr w14:val="000000">
                    <w14:alpha w14:val="60000"/>
                  </w14:srgbClr>
                </w14:shadow>
              </w:rPr>
              <w:t>Au</w:t>
            </w:r>
            <w:proofErr w:type="spellEnd"/>
          </w:p>
        </w:tc>
      </w:tr>
    </w:tbl>
    <w:p w14:paraId="576EE62B" w14:textId="77777777" w:rsidR="00FB505B" w:rsidRPr="00306649" w:rsidRDefault="00FB505B">
      <w:pPr>
        <w:pStyle w:val="11"/>
        <w:spacing w:before="120" w:after="0" w:line="360" w:lineRule="auto"/>
        <w:ind w:firstLine="709"/>
        <w:jc w:val="center"/>
        <w:rPr>
          <w:b/>
          <w:sz w:val="28"/>
          <w:szCs w:val="28"/>
          <w:lang w:val="uk-UA"/>
        </w:rPr>
      </w:pPr>
      <w:r w:rsidRPr="00306649">
        <w:rPr>
          <w:b/>
          <w:sz w:val="28"/>
          <w:szCs w:val="28"/>
          <w:lang w:val="uk-UA"/>
        </w:rPr>
        <w:t>Ряд напружень характеризує хімічні властивості металів:</w:t>
      </w:r>
    </w:p>
    <w:p w14:paraId="5480EA65"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1. Чим далі вліво метал знаходиться в ряду напружень, тим сильніше його відновна здатність і тим слабкіше окислювальна здатність його іона в розчині (т. </w:t>
      </w:r>
      <w:r w:rsidRPr="00306649">
        <w:rPr>
          <w:sz w:val="28"/>
          <w:szCs w:val="28"/>
          <w:lang w:val="uk-UA"/>
        </w:rPr>
        <w:lastRenderedPageBreak/>
        <w:t>Е. Чим легше віддавати електрони (окислюватися) і тим важче його іонам приєднувати електрони назад (відновлюються)).</w:t>
      </w:r>
    </w:p>
    <w:p w14:paraId="70ACF84F"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2. Кожен метал здатний витісняти з розчинів солей тільки ті метали, які знаходяться в ряду напружень праворуч від нього, т. Е. Зводить іони наступних металів в </w:t>
      </w:r>
      <w:proofErr w:type="spellStart"/>
      <w:r w:rsidRPr="00306649">
        <w:rPr>
          <w:sz w:val="28"/>
          <w:szCs w:val="28"/>
          <w:lang w:val="uk-UA"/>
        </w:rPr>
        <w:t>електронейтральні</w:t>
      </w:r>
      <w:proofErr w:type="spellEnd"/>
      <w:r w:rsidRPr="00306649">
        <w:rPr>
          <w:sz w:val="28"/>
          <w:szCs w:val="28"/>
          <w:lang w:val="uk-UA"/>
        </w:rPr>
        <w:t xml:space="preserve"> атоми, віддаючи електрони і сам перетворюючись в іони.</w:t>
      </w:r>
    </w:p>
    <w:p w14:paraId="36BEE3D0"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3. Тільки метали ліворуч від водню (Н) в ряду напружень здатні витіснити його з розчинів кислот (наприклад, </w:t>
      </w:r>
      <w:proofErr w:type="spellStart"/>
      <w:r w:rsidRPr="00306649">
        <w:rPr>
          <w:sz w:val="28"/>
          <w:szCs w:val="28"/>
          <w:lang w:val="uk-UA"/>
        </w:rPr>
        <w:t>Zn</w:t>
      </w:r>
      <w:proofErr w:type="spellEnd"/>
      <w:r w:rsidRPr="00306649">
        <w:rPr>
          <w:sz w:val="28"/>
          <w:szCs w:val="28"/>
          <w:lang w:val="uk-UA"/>
        </w:rPr>
        <w:t xml:space="preserve">, </w:t>
      </w:r>
      <w:proofErr w:type="spellStart"/>
      <w:r w:rsidRPr="00306649">
        <w:rPr>
          <w:sz w:val="28"/>
          <w:szCs w:val="28"/>
          <w:lang w:val="uk-UA"/>
        </w:rPr>
        <w:t>Fe</w:t>
      </w:r>
      <w:proofErr w:type="spellEnd"/>
      <w:r w:rsidRPr="00306649">
        <w:rPr>
          <w:sz w:val="28"/>
          <w:szCs w:val="28"/>
          <w:lang w:val="uk-UA"/>
        </w:rPr>
        <w:t xml:space="preserve">, </w:t>
      </w:r>
      <w:proofErr w:type="spellStart"/>
      <w:r w:rsidRPr="00306649">
        <w:rPr>
          <w:sz w:val="28"/>
          <w:szCs w:val="28"/>
          <w:lang w:val="uk-UA"/>
        </w:rPr>
        <w:t>Pb</w:t>
      </w:r>
      <w:proofErr w:type="spellEnd"/>
      <w:r w:rsidRPr="00306649">
        <w:rPr>
          <w:sz w:val="28"/>
          <w:szCs w:val="28"/>
          <w:lang w:val="uk-UA"/>
        </w:rPr>
        <w:t xml:space="preserve">, але не </w:t>
      </w:r>
      <w:proofErr w:type="spellStart"/>
      <w:r w:rsidRPr="00306649">
        <w:rPr>
          <w:sz w:val="28"/>
          <w:szCs w:val="28"/>
          <w:lang w:val="uk-UA"/>
        </w:rPr>
        <w:t>Cu</w:t>
      </w:r>
      <w:proofErr w:type="spellEnd"/>
      <w:r w:rsidRPr="00306649">
        <w:rPr>
          <w:sz w:val="28"/>
          <w:szCs w:val="28"/>
          <w:lang w:val="uk-UA"/>
        </w:rPr>
        <w:t xml:space="preserve">, </w:t>
      </w:r>
      <w:proofErr w:type="spellStart"/>
      <w:r w:rsidRPr="00306649">
        <w:rPr>
          <w:sz w:val="28"/>
          <w:szCs w:val="28"/>
          <w:lang w:val="uk-UA"/>
        </w:rPr>
        <w:t>Hg</w:t>
      </w:r>
      <w:proofErr w:type="spellEnd"/>
      <w:r w:rsidRPr="00306649">
        <w:rPr>
          <w:sz w:val="28"/>
          <w:szCs w:val="28"/>
          <w:lang w:val="uk-UA"/>
        </w:rPr>
        <w:t xml:space="preserve">, </w:t>
      </w:r>
      <w:proofErr w:type="spellStart"/>
      <w:r w:rsidRPr="00306649">
        <w:rPr>
          <w:sz w:val="28"/>
          <w:szCs w:val="28"/>
          <w:lang w:val="uk-UA"/>
        </w:rPr>
        <w:t>Ag</w:t>
      </w:r>
      <w:proofErr w:type="spellEnd"/>
      <w:r w:rsidRPr="00306649">
        <w:rPr>
          <w:sz w:val="28"/>
          <w:szCs w:val="28"/>
          <w:lang w:val="uk-UA"/>
        </w:rPr>
        <w:t>).</w:t>
      </w:r>
    </w:p>
    <w:p w14:paraId="543678CE" w14:textId="77777777" w:rsidR="00FB505B" w:rsidRPr="00306649" w:rsidRDefault="00FB505B">
      <w:pPr>
        <w:spacing w:line="360" w:lineRule="auto"/>
        <w:ind w:firstLine="709"/>
        <w:jc w:val="center"/>
        <w:rPr>
          <w:b/>
          <w:sz w:val="28"/>
          <w:szCs w:val="28"/>
          <w:lang w:val="uk-UA"/>
        </w:rPr>
      </w:pPr>
      <w:r w:rsidRPr="00306649">
        <w:rPr>
          <w:b/>
          <w:bCs/>
          <w:sz w:val="28"/>
          <w:szCs w:val="28"/>
          <w:lang w:val="uk-UA"/>
        </w:rPr>
        <w:t>ГАЛЬВАНІЧНІ ЕЛЕМЕНТИ</w:t>
      </w:r>
    </w:p>
    <w:p w14:paraId="48C5534C"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У замкнутому гальванічному елементі відбувається взаємодія між металом і розчином солі іншого металу, які безпосередньо не контактують один з одним. Атоми першого металу, віддаючи електрони, перетворюються в іони, а іони другого металу, приєднуючись до електронів, перетворюються в атоми. Перший метал витісняє другий з розчину своєї солі. Електрод, на якому відбувається окислення, є негативним електродом і називається </w:t>
      </w:r>
      <w:bookmarkStart w:id="6" w:name="anode_catode"/>
      <w:bookmarkEnd w:id="6"/>
      <w:r w:rsidRPr="00306649">
        <w:rPr>
          <w:b/>
          <w:bCs/>
          <w:sz w:val="28"/>
          <w:szCs w:val="28"/>
          <w:lang w:val="uk-UA"/>
        </w:rPr>
        <w:t>анодом</w:t>
      </w:r>
      <w:r w:rsidRPr="00306649">
        <w:rPr>
          <w:sz w:val="28"/>
          <w:szCs w:val="28"/>
          <w:lang w:val="uk-UA"/>
        </w:rPr>
        <w:t xml:space="preserve">. Електрод, на якому відбувається відновлення, є позитивним електродом і називається  </w:t>
      </w:r>
      <w:r w:rsidRPr="00306649">
        <w:rPr>
          <w:b/>
          <w:bCs/>
          <w:sz w:val="28"/>
          <w:szCs w:val="28"/>
          <w:lang w:val="uk-UA"/>
        </w:rPr>
        <w:t>катодом</w:t>
      </w:r>
      <w:r w:rsidRPr="00306649">
        <w:rPr>
          <w:sz w:val="28"/>
          <w:szCs w:val="28"/>
          <w:lang w:val="uk-UA"/>
        </w:rPr>
        <w:t>.</w:t>
      </w:r>
    </w:p>
    <w:p w14:paraId="551969FE"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Наприклад, при роботі гальванічного елемента, що складається з цинку і свинцю, занурених в розчини </w:t>
      </w:r>
      <w:proofErr w:type="spellStart"/>
      <w:r w:rsidRPr="00306649">
        <w:rPr>
          <w:sz w:val="28"/>
          <w:szCs w:val="28"/>
          <w:lang w:val="uk-UA"/>
        </w:rPr>
        <w:t>Zn</w:t>
      </w:r>
      <w:proofErr w:type="spellEnd"/>
      <w:r w:rsidRPr="00306649">
        <w:rPr>
          <w:sz w:val="28"/>
          <w:szCs w:val="28"/>
          <w:lang w:val="uk-UA"/>
        </w:rPr>
        <w:t xml:space="preserve">(NO3)2 і </w:t>
      </w:r>
      <w:bookmarkStart w:id="7" w:name="Zn_Pb"/>
      <w:bookmarkEnd w:id="7"/>
      <w:r w:rsidRPr="00306649">
        <w:rPr>
          <w:sz w:val="28"/>
          <w:szCs w:val="28"/>
          <w:vertAlign w:val="subscript"/>
          <w:lang w:val="uk-UA"/>
        </w:rPr>
        <w:t xml:space="preserve"> </w:t>
      </w:r>
      <w:proofErr w:type="spellStart"/>
      <w:r w:rsidRPr="00306649">
        <w:rPr>
          <w:sz w:val="28"/>
          <w:szCs w:val="28"/>
          <w:vertAlign w:val="subscript"/>
          <w:lang w:val="uk-UA"/>
        </w:rPr>
        <w:t>Pb</w:t>
      </w:r>
      <w:proofErr w:type="spellEnd"/>
      <w:r w:rsidRPr="00306649">
        <w:rPr>
          <w:sz w:val="28"/>
          <w:szCs w:val="28"/>
          <w:vertAlign w:val="subscript"/>
          <w:lang w:val="uk-UA"/>
        </w:rPr>
        <w:t>(NO3)</w:t>
      </w:r>
      <w:r w:rsidRPr="00306649">
        <w:rPr>
          <w:sz w:val="28"/>
          <w:szCs w:val="28"/>
          <w:lang w:val="uk-UA"/>
        </w:rPr>
        <w:t xml:space="preserve">2 відповідно,  на електродах відбуваються такі процеси: цинк, як більш активний метал (по ряду </w:t>
      </w:r>
      <w:proofErr w:type="spellStart"/>
      <w:r w:rsidRPr="00306649">
        <w:rPr>
          <w:sz w:val="28"/>
          <w:szCs w:val="28"/>
          <w:lang w:val="uk-UA"/>
        </w:rPr>
        <w:t>напруг</w:t>
      </w:r>
      <w:proofErr w:type="spellEnd"/>
      <w:r w:rsidRPr="00306649">
        <w:rPr>
          <w:sz w:val="28"/>
          <w:szCs w:val="28"/>
          <w:lang w:val="uk-UA"/>
        </w:rPr>
        <w:t>), буде окислюватися, а іони свинцю з розчину солі відновлюються:</w:t>
      </w:r>
    </w:p>
    <w:p w14:paraId="4B0417E1" w14:textId="77777777" w:rsidR="00FB505B" w:rsidRPr="00306649" w:rsidRDefault="00FB505B">
      <w:pPr>
        <w:pStyle w:val="11"/>
        <w:spacing w:before="0" w:after="0" w:line="360" w:lineRule="auto"/>
        <w:ind w:firstLine="709"/>
        <w:jc w:val="center"/>
        <w:rPr>
          <w:sz w:val="28"/>
          <w:szCs w:val="28"/>
          <w:lang w:val="uk-UA"/>
        </w:rPr>
      </w:pPr>
      <w:proofErr w:type="spellStart"/>
      <w:r w:rsidRPr="00306649">
        <w:rPr>
          <w:sz w:val="28"/>
          <w:szCs w:val="28"/>
          <w:lang w:val="uk-UA"/>
        </w:rPr>
        <w:t>Zn</w:t>
      </w:r>
      <w:proofErr w:type="spellEnd"/>
      <w:r w:rsidRPr="00306649">
        <w:rPr>
          <w:sz w:val="28"/>
          <w:szCs w:val="28"/>
          <w:lang w:val="uk-UA"/>
        </w:rPr>
        <w:t xml:space="preserve"> – 2ē → Zn2+</w:t>
      </w:r>
    </w:p>
    <w:p w14:paraId="7714EE13" w14:textId="77777777" w:rsidR="00FB505B" w:rsidRPr="00306649" w:rsidRDefault="00FB505B">
      <w:pPr>
        <w:pStyle w:val="11"/>
        <w:spacing w:before="0" w:after="0" w:line="360" w:lineRule="auto"/>
        <w:ind w:firstLine="709"/>
        <w:jc w:val="center"/>
        <w:rPr>
          <w:sz w:val="28"/>
          <w:szCs w:val="28"/>
          <w:lang w:val="uk-UA"/>
        </w:rPr>
      </w:pPr>
      <w:r w:rsidRPr="00306649">
        <w:rPr>
          <w:sz w:val="28"/>
          <w:szCs w:val="28"/>
          <w:lang w:val="uk-UA"/>
        </w:rPr>
        <w:t xml:space="preserve">Pb2+ + 2ē → </w:t>
      </w:r>
      <w:proofErr w:type="spellStart"/>
      <w:r w:rsidRPr="00306649">
        <w:rPr>
          <w:sz w:val="28"/>
          <w:szCs w:val="28"/>
          <w:lang w:val="uk-UA"/>
        </w:rPr>
        <w:t>Pb</w:t>
      </w:r>
      <w:proofErr w:type="spellEnd"/>
      <w:r w:rsidRPr="00306649">
        <w:rPr>
          <w:sz w:val="28"/>
          <w:szCs w:val="28"/>
          <w:lang w:val="uk-UA"/>
        </w:rPr>
        <w:t>.</w:t>
      </w:r>
    </w:p>
    <w:p w14:paraId="78FE38D9"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Підсумовуючи обидва процеси, отримаємо рівняння, що виражає реакцію, що протікає в гальванічному елементі в іонній формі:</w:t>
      </w:r>
    </w:p>
    <w:p w14:paraId="4BD7D70A" w14:textId="77777777" w:rsidR="00FB505B" w:rsidRPr="00306649" w:rsidRDefault="00FB505B">
      <w:pPr>
        <w:pStyle w:val="11"/>
        <w:spacing w:before="0" w:after="0" w:line="360" w:lineRule="auto"/>
        <w:ind w:firstLine="709"/>
        <w:jc w:val="center"/>
        <w:rPr>
          <w:sz w:val="28"/>
          <w:szCs w:val="28"/>
          <w:lang w:val="uk-UA"/>
        </w:rPr>
      </w:pPr>
      <w:proofErr w:type="spellStart"/>
      <w:r w:rsidRPr="00306649">
        <w:rPr>
          <w:sz w:val="28"/>
          <w:szCs w:val="28"/>
          <w:lang w:val="uk-UA"/>
        </w:rPr>
        <w:t>Zn</w:t>
      </w:r>
      <w:proofErr w:type="spellEnd"/>
      <w:r w:rsidRPr="00306649">
        <w:rPr>
          <w:sz w:val="28"/>
          <w:szCs w:val="28"/>
          <w:lang w:val="uk-UA"/>
        </w:rPr>
        <w:t xml:space="preserve"> + Pb2+ → </w:t>
      </w:r>
      <w:proofErr w:type="spellStart"/>
      <w:r w:rsidRPr="00306649">
        <w:rPr>
          <w:sz w:val="28"/>
          <w:szCs w:val="28"/>
          <w:lang w:val="uk-UA"/>
        </w:rPr>
        <w:t>Pb</w:t>
      </w:r>
      <w:proofErr w:type="spellEnd"/>
      <w:r w:rsidRPr="00306649">
        <w:rPr>
          <w:sz w:val="28"/>
          <w:szCs w:val="28"/>
          <w:lang w:val="uk-UA"/>
        </w:rPr>
        <w:t xml:space="preserve"> + Zn2+.</w:t>
      </w:r>
    </w:p>
    <w:p w14:paraId="32617E5D" w14:textId="77777777" w:rsidR="00FB505B" w:rsidRPr="00306649" w:rsidRDefault="00FB505B">
      <w:pPr>
        <w:pStyle w:val="11"/>
        <w:spacing w:before="0" w:after="0" w:line="360" w:lineRule="auto"/>
        <w:jc w:val="both"/>
        <w:rPr>
          <w:sz w:val="28"/>
          <w:szCs w:val="28"/>
          <w:lang w:val="uk-UA"/>
        </w:rPr>
      </w:pPr>
      <w:r w:rsidRPr="00306649">
        <w:rPr>
          <w:sz w:val="28"/>
          <w:szCs w:val="28"/>
          <w:lang w:val="uk-UA"/>
        </w:rPr>
        <w:t>Молекулярне рівняння однієї і тієї ж реакції буде таким:</w:t>
      </w:r>
    </w:p>
    <w:p w14:paraId="6139868E" w14:textId="77777777" w:rsidR="00FB505B" w:rsidRPr="00306649" w:rsidRDefault="00FB505B">
      <w:pPr>
        <w:pStyle w:val="11"/>
        <w:spacing w:before="0" w:after="0" w:line="360" w:lineRule="auto"/>
        <w:ind w:firstLine="709"/>
        <w:jc w:val="center"/>
        <w:rPr>
          <w:sz w:val="28"/>
          <w:szCs w:val="28"/>
          <w:lang w:val="uk-UA"/>
        </w:rPr>
      </w:pPr>
      <w:proofErr w:type="spellStart"/>
      <w:r w:rsidRPr="00306649">
        <w:rPr>
          <w:sz w:val="28"/>
          <w:szCs w:val="28"/>
          <w:lang w:val="uk-UA"/>
        </w:rPr>
        <w:t>Zn</w:t>
      </w:r>
      <w:proofErr w:type="spellEnd"/>
      <w:r w:rsidRPr="00306649">
        <w:rPr>
          <w:sz w:val="28"/>
          <w:szCs w:val="28"/>
          <w:lang w:val="uk-UA"/>
        </w:rPr>
        <w:t xml:space="preserve"> + </w:t>
      </w:r>
      <w:proofErr w:type="spellStart"/>
      <w:r w:rsidRPr="00306649">
        <w:rPr>
          <w:sz w:val="28"/>
          <w:szCs w:val="28"/>
          <w:lang w:val="uk-UA"/>
        </w:rPr>
        <w:t>Pb</w:t>
      </w:r>
      <w:proofErr w:type="spellEnd"/>
      <w:r w:rsidRPr="00306649">
        <w:rPr>
          <w:sz w:val="28"/>
          <w:szCs w:val="28"/>
          <w:lang w:val="uk-UA"/>
        </w:rPr>
        <w:t>(NO 3</w:t>
      </w:r>
      <w:r w:rsidRPr="00306649">
        <w:rPr>
          <w:sz w:val="28"/>
          <w:szCs w:val="28"/>
          <w:vertAlign w:val="subscript"/>
          <w:lang w:val="uk-UA"/>
        </w:rPr>
        <w:t xml:space="preserve">)2 </w:t>
      </w:r>
      <w:r w:rsidRPr="00306649">
        <w:rPr>
          <w:sz w:val="28"/>
          <w:szCs w:val="28"/>
          <w:lang w:val="uk-UA"/>
        </w:rPr>
        <w:t xml:space="preserve"> → </w:t>
      </w:r>
      <w:proofErr w:type="spellStart"/>
      <w:r w:rsidRPr="00306649">
        <w:rPr>
          <w:sz w:val="28"/>
          <w:szCs w:val="28"/>
          <w:lang w:val="uk-UA"/>
        </w:rPr>
        <w:t>Pb</w:t>
      </w:r>
      <w:proofErr w:type="spellEnd"/>
      <w:r w:rsidRPr="00306649">
        <w:rPr>
          <w:sz w:val="28"/>
          <w:szCs w:val="28"/>
          <w:lang w:val="uk-UA"/>
        </w:rPr>
        <w:t xml:space="preserve"> + </w:t>
      </w:r>
      <w:proofErr w:type="spellStart"/>
      <w:r w:rsidRPr="00306649">
        <w:rPr>
          <w:sz w:val="28"/>
          <w:szCs w:val="28"/>
          <w:lang w:val="uk-UA"/>
        </w:rPr>
        <w:t>Zn</w:t>
      </w:r>
      <w:proofErr w:type="spellEnd"/>
      <w:r w:rsidRPr="00306649">
        <w:rPr>
          <w:sz w:val="28"/>
          <w:szCs w:val="28"/>
          <w:lang w:val="uk-UA"/>
        </w:rPr>
        <w:t>(NO3)</w:t>
      </w:r>
      <w:r w:rsidRPr="00306649">
        <w:rPr>
          <w:sz w:val="28"/>
          <w:szCs w:val="28"/>
          <w:vertAlign w:val="subscript"/>
          <w:lang w:val="uk-UA"/>
        </w:rPr>
        <w:t>2</w:t>
      </w:r>
      <w:r w:rsidRPr="00306649">
        <w:rPr>
          <w:sz w:val="28"/>
          <w:szCs w:val="28"/>
          <w:lang w:val="uk-UA"/>
        </w:rPr>
        <w:t xml:space="preserve">. </w:t>
      </w:r>
    </w:p>
    <w:p w14:paraId="76EBEE71" w14:textId="77777777" w:rsidR="00FB505B" w:rsidRPr="00306649" w:rsidRDefault="00FB505B">
      <w:pPr>
        <w:pStyle w:val="a3"/>
        <w:spacing w:line="360" w:lineRule="auto"/>
        <w:ind w:right="0" w:firstLine="709"/>
        <w:rPr>
          <w:szCs w:val="28"/>
          <w:lang w:val="uk-UA"/>
        </w:rPr>
      </w:pPr>
      <w:r w:rsidRPr="00306649">
        <w:rPr>
          <w:szCs w:val="28"/>
          <w:lang w:val="uk-UA"/>
        </w:rPr>
        <w:t xml:space="preserve">Гальванічний елемент позначається </w:t>
      </w:r>
      <w:bookmarkStart w:id="8" w:name="galvan_element"/>
      <w:r w:rsidRPr="00306649">
        <w:rPr>
          <w:b/>
          <w:szCs w:val="28"/>
          <w:lang w:val="uk-UA"/>
        </w:rPr>
        <w:t>схемою</w:t>
      </w:r>
      <w:bookmarkEnd w:id="8"/>
      <w:r w:rsidRPr="00306649">
        <w:rPr>
          <w:szCs w:val="28"/>
          <w:lang w:val="uk-UA"/>
        </w:rPr>
        <w:t>. Зліва анод Zn|Zn2+, де є надлишок електронів і процес окислення, є негативним полюсом (–). Праворуч знаходиться катод Pb2+|</w:t>
      </w:r>
      <w:proofErr w:type="spellStart"/>
      <w:r w:rsidRPr="00306649">
        <w:rPr>
          <w:szCs w:val="28"/>
          <w:lang w:val="uk-UA"/>
        </w:rPr>
        <w:t>Pb</w:t>
      </w:r>
      <w:proofErr w:type="spellEnd"/>
      <w:r w:rsidRPr="00306649">
        <w:rPr>
          <w:szCs w:val="28"/>
          <w:lang w:val="uk-UA"/>
        </w:rPr>
        <w:t xml:space="preserve"> - електрод з нестачею електронів, позитивний полюс </w:t>
      </w:r>
      <w:r w:rsidRPr="00306649">
        <w:rPr>
          <w:szCs w:val="28"/>
          <w:lang w:val="uk-UA"/>
        </w:rPr>
        <w:lastRenderedPageBreak/>
        <w:t>(+). На одній вертикальній смужці зображена межа розділу фаз між металом і розчином електроліту. Подвійна вертикальна лінія відокремлює анодний простір від катодного простору. Електрони в зовнішній частині ланцюга, металевому провіднику, йдуть від негативного полюса до позитивного. Зовнішня схема на схемі не зображена. У дужках знаками плюс і мінус позначені полюси електродів. У цьому прикладі ця схема буде виглядати так:</w:t>
      </w:r>
    </w:p>
    <w:p w14:paraId="542764BA" w14:textId="77777777" w:rsidR="00FB505B" w:rsidRPr="00306649" w:rsidRDefault="00FB505B">
      <w:pPr>
        <w:tabs>
          <w:tab w:val="left" w:pos="834"/>
          <w:tab w:val="left" w:pos="6730"/>
          <w:tab w:val="left" w:pos="7572"/>
        </w:tabs>
        <w:spacing w:line="360" w:lineRule="auto"/>
        <w:ind w:firstLine="709"/>
        <w:jc w:val="center"/>
        <w:rPr>
          <w:snapToGrid w:val="0"/>
          <w:sz w:val="28"/>
          <w:szCs w:val="28"/>
          <w:lang w:val="uk-UA"/>
        </w:rPr>
      </w:pPr>
      <w:r w:rsidRPr="00306649">
        <w:rPr>
          <w:snapToGrid w:val="0"/>
          <w:sz w:val="28"/>
          <w:szCs w:val="28"/>
          <w:lang w:val="uk-UA"/>
        </w:rPr>
        <w:t>(–)Zn|Zn</w:t>
      </w:r>
      <w:r w:rsidRPr="00306649">
        <w:rPr>
          <w:snapToGrid w:val="0"/>
          <w:sz w:val="28"/>
          <w:szCs w:val="28"/>
          <w:vertAlign w:val="superscript"/>
          <w:lang w:val="uk-UA"/>
        </w:rPr>
        <w:t>2+||Pb2+|</w:t>
      </w:r>
      <w:proofErr w:type="spellStart"/>
      <w:r w:rsidRPr="00306649">
        <w:rPr>
          <w:snapToGrid w:val="0"/>
          <w:sz w:val="28"/>
          <w:szCs w:val="28"/>
          <w:vertAlign w:val="superscript"/>
          <w:lang w:val="uk-UA"/>
        </w:rPr>
        <w:t>Pb</w:t>
      </w:r>
      <w:proofErr w:type="spellEnd"/>
      <w:r w:rsidRPr="00306649">
        <w:rPr>
          <w:snapToGrid w:val="0"/>
          <w:sz w:val="28"/>
          <w:szCs w:val="28"/>
          <w:lang w:val="uk-UA"/>
        </w:rPr>
        <w:t>(+) або (–)</w:t>
      </w:r>
      <w:proofErr w:type="spellStart"/>
      <w:r w:rsidRPr="00306649">
        <w:rPr>
          <w:snapToGrid w:val="0"/>
          <w:sz w:val="28"/>
          <w:szCs w:val="28"/>
          <w:lang w:val="uk-UA"/>
        </w:rPr>
        <w:t>Zn|Zn</w:t>
      </w:r>
      <w:proofErr w:type="spellEnd"/>
      <w:r w:rsidRPr="00306649">
        <w:rPr>
          <w:sz w:val="28"/>
          <w:szCs w:val="28"/>
          <w:lang w:val="uk-UA"/>
        </w:rPr>
        <w:t>(NO3)</w:t>
      </w:r>
      <w:r w:rsidRPr="00306649">
        <w:rPr>
          <w:sz w:val="28"/>
          <w:szCs w:val="28"/>
          <w:vertAlign w:val="subscript"/>
          <w:lang w:val="uk-UA"/>
        </w:rPr>
        <w:t>2||</w:t>
      </w:r>
      <w:proofErr w:type="spellStart"/>
      <w:r w:rsidRPr="00306649">
        <w:rPr>
          <w:sz w:val="28"/>
          <w:szCs w:val="28"/>
          <w:vertAlign w:val="subscript"/>
          <w:lang w:val="uk-UA"/>
        </w:rPr>
        <w:t>Pb</w:t>
      </w:r>
      <w:proofErr w:type="spellEnd"/>
      <w:r w:rsidRPr="00306649">
        <w:rPr>
          <w:sz w:val="28"/>
          <w:szCs w:val="28"/>
          <w:lang w:val="uk-UA"/>
        </w:rPr>
        <w:t>(NO3)</w:t>
      </w:r>
      <w:r w:rsidRPr="00306649">
        <w:rPr>
          <w:sz w:val="28"/>
          <w:szCs w:val="28"/>
          <w:vertAlign w:val="subscript"/>
          <w:lang w:val="uk-UA"/>
        </w:rPr>
        <w:t>2|Pb</w:t>
      </w:r>
      <w:r w:rsidRPr="00306649">
        <w:rPr>
          <w:snapToGrid w:val="0"/>
          <w:sz w:val="28"/>
          <w:szCs w:val="28"/>
          <w:lang w:val="uk-UA"/>
        </w:rPr>
        <w:t>(+).</w:t>
      </w:r>
    </w:p>
    <w:p w14:paraId="06502132" w14:textId="77777777" w:rsidR="00FB505B" w:rsidRPr="00306649" w:rsidRDefault="00FB505B">
      <w:pPr>
        <w:pStyle w:val="11"/>
        <w:spacing w:before="0" w:after="0" w:line="360" w:lineRule="auto"/>
        <w:ind w:firstLine="709"/>
        <w:jc w:val="both"/>
        <w:rPr>
          <w:sz w:val="28"/>
          <w:szCs w:val="28"/>
          <w:lang w:val="uk-UA"/>
        </w:rPr>
      </w:pPr>
      <w:r w:rsidRPr="00306649">
        <w:rPr>
          <w:bCs/>
          <w:sz w:val="28"/>
          <w:szCs w:val="28"/>
          <w:lang w:val="uk-UA"/>
        </w:rPr>
        <w:t>Гальванічні елементи характеризуються</w:t>
      </w:r>
      <w:r w:rsidRPr="00306649">
        <w:rPr>
          <w:b/>
          <w:bCs/>
          <w:sz w:val="28"/>
          <w:szCs w:val="28"/>
          <w:lang w:val="uk-UA"/>
        </w:rPr>
        <w:t xml:space="preserve"> електрорушійною силою (ЕРС), </w:t>
      </w:r>
      <w:r w:rsidRPr="00306649">
        <w:rPr>
          <w:bCs/>
          <w:sz w:val="28"/>
          <w:szCs w:val="28"/>
          <w:lang w:val="uk-UA"/>
        </w:rPr>
        <w:t xml:space="preserve">яка  </w:t>
      </w:r>
      <w:r w:rsidRPr="00306649">
        <w:rPr>
          <w:sz w:val="28"/>
          <w:szCs w:val="28"/>
          <w:lang w:val="uk-UA"/>
        </w:rPr>
        <w:t>дорівнює різниці потенціалів між двома його електродами. При його визначенні від більшого потенціалу завжди віднімають менший.</w:t>
      </w:r>
    </w:p>
    <w:p w14:paraId="4B1624AD"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Наприклад, електрорушійна сила розглянутого елемента (за умови, що метали занурені в розчини, в яких концентрація іонів дорівнює 1 моль/л) становить:</w:t>
      </w:r>
    </w:p>
    <w:p w14:paraId="2B89CC74" w14:textId="77777777" w:rsidR="00FB505B" w:rsidRPr="00306649" w:rsidRDefault="00FB505B">
      <w:pPr>
        <w:pStyle w:val="11"/>
        <w:tabs>
          <w:tab w:val="left" w:pos="1528"/>
          <w:tab w:val="left" w:pos="2488"/>
          <w:tab w:val="left" w:pos="2680"/>
          <w:tab w:val="left" w:pos="4024"/>
          <w:tab w:val="left" w:pos="5560"/>
        </w:tabs>
        <w:spacing w:before="0" w:after="0" w:line="360" w:lineRule="auto"/>
        <w:ind w:firstLine="709"/>
        <w:jc w:val="center"/>
        <w:rPr>
          <w:sz w:val="28"/>
          <w:szCs w:val="28"/>
          <w:lang w:val="uk-UA"/>
        </w:rPr>
      </w:pPr>
      <w:r w:rsidRPr="00306649">
        <w:rPr>
          <w:sz w:val="28"/>
          <w:szCs w:val="28"/>
          <w:lang w:val="uk-UA"/>
        </w:rPr>
        <w:t>ЕРС = E(</w:t>
      </w:r>
      <w:proofErr w:type="spellStart"/>
      <w:r w:rsidRPr="00306649">
        <w:rPr>
          <w:sz w:val="28"/>
          <w:szCs w:val="28"/>
          <w:lang w:val="uk-UA"/>
        </w:rPr>
        <w:t>Pb</w:t>
      </w:r>
      <w:proofErr w:type="spellEnd"/>
      <w:r w:rsidRPr="00306649">
        <w:rPr>
          <w:sz w:val="28"/>
          <w:szCs w:val="28"/>
          <w:lang w:val="uk-UA"/>
        </w:rPr>
        <w:t>) – E(</w:t>
      </w:r>
      <w:proofErr w:type="spellStart"/>
      <w:r w:rsidRPr="00306649">
        <w:rPr>
          <w:sz w:val="28"/>
          <w:szCs w:val="28"/>
          <w:lang w:val="uk-UA"/>
        </w:rPr>
        <w:t>Zn</w:t>
      </w:r>
      <w:proofErr w:type="spellEnd"/>
      <w:r w:rsidRPr="00306649">
        <w:rPr>
          <w:sz w:val="28"/>
          <w:szCs w:val="28"/>
          <w:lang w:val="uk-UA"/>
        </w:rPr>
        <w:t>) = -0,13 + (-0,76) = 0,63 В</w:t>
      </w:r>
    </w:p>
    <w:p w14:paraId="60753C2E" w14:textId="77777777" w:rsidR="00FB505B" w:rsidRPr="00306649" w:rsidRDefault="00FB505B">
      <w:pPr>
        <w:pStyle w:val="H2"/>
        <w:spacing w:before="0" w:after="0" w:line="360" w:lineRule="auto"/>
        <w:ind w:firstLine="709"/>
        <w:jc w:val="center"/>
        <w:rPr>
          <w:sz w:val="28"/>
          <w:szCs w:val="28"/>
          <w:lang w:val="uk-UA"/>
        </w:rPr>
      </w:pPr>
      <w:r w:rsidRPr="00306649">
        <w:rPr>
          <w:sz w:val="28"/>
          <w:szCs w:val="28"/>
          <w:lang w:val="uk-UA"/>
        </w:rPr>
        <w:t>ХІМІЧНІ ДЖЕРЕЛА СТРУМУ</w:t>
      </w:r>
    </w:p>
    <w:p w14:paraId="0C9299D7"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Якщо процеси окислення і відновлення просторово розділені, то будь-яка окислювально-відновна реакція може бути використана для отримання електричної енергії. Прилади, що дозволяють перетворювати енергію хімічної реакції в електричну, називаються хімічними </w:t>
      </w:r>
      <w:r w:rsidRPr="00306649">
        <w:rPr>
          <w:b/>
          <w:sz w:val="28"/>
          <w:szCs w:val="28"/>
          <w:lang w:val="uk-UA"/>
        </w:rPr>
        <w:t xml:space="preserve"> </w:t>
      </w:r>
      <w:r w:rsidRPr="00306649">
        <w:rPr>
          <w:b/>
          <w:bCs/>
          <w:sz w:val="28"/>
          <w:szCs w:val="28"/>
          <w:lang w:val="uk-UA"/>
        </w:rPr>
        <w:t xml:space="preserve">джерелами </w:t>
      </w:r>
      <w:r w:rsidRPr="00306649">
        <w:rPr>
          <w:sz w:val="28"/>
          <w:szCs w:val="28"/>
          <w:lang w:val="uk-UA"/>
        </w:rPr>
        <w:t>струму.</w:t>
      </w:r>
    </w:p>
    <w:p w14:paraId="6F247A82" w14:textId="77777777" w:rsidR="00FB505B" w:rsidRPr="00306649" w:rsidRDefault="00FB505B">
      <w:pPr>
        <w:pStyle w:val="a3"/>
        <w:spacing w:line="360" w:lineRule="auto"/>
        <w:ind w:right="0" w:firstLine="709"/>
        <w:rPr>
          <w:szCs w:val="28"/>
          <w:lang w:val="uk-UA"/>
        </w:rPr>
      </w:pPr>
      <w:r w:rsidRPr="00306649">
        <w:rPr>
          <w:szCs w:val="28"/>
          <w:lang w:val="uk-UA"/>
        </w:rPr>
        <w:t>В принципі, будь-який гальванічний елемент може служити джерелом струму, так як дозволяє перетворювати енергію хімічної реакції в електричну енергію. Але лише деякі з них відповідають вимогам, які роблять можливим їх технічне використання.</w:t>
      </w:r>
    </w:p>
    <w:p w14:paraId="657CD046"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Всі хімічні джерела струму діляться на </w:t>
      </w:r>
      <w:r w:rsidRPr="00306649">
        <w:rPr>
          <w:b/>
          <w:bCs/>
          <w:sz w:val="28"/>
          <w:szCs w:val="28"/>
          <w:lang w:val="uk-UA"/>
        </w:rPr>
        <w:t>первинні</w:t>
      </w:r>
      <w:r w:rsidRPr="00306649">
        <w:rPr>
          <w:sz w:val="28"/>
          <w:szCs w:val="28"/>
          <w:lang w:val="uk-UA"/>
        </w:rPr>
        <w:t xml:space="preserve"> і </w:t>
      </w:r>
      <w:r w:rsidRPr="00306649">
        <w:rPr>
          <w:b/>
          <w:bCs/>
          <w:sz w:val="28"/>
          <w:szCs w:val="28"/>
          <w:lang w:val="uk-UA"/>
        </w:rPr>
        <w:t>вторинні</w:t>
      </w:r>
      <w:r w:rsidRPr="00306649">
        <w:rPr>
          <w:sz w:val="28"/>
          <w:szCs w:val="28"/>
          <w:lang w:val="uk-UA"/>
        </w:rPr>
        <w:t xml:space="preserve">. </w:t>
      </w:r>
      <w:r w:rsidRPr="00306649">
        <w:rPr>
          <w:b/>
          <w:bCs/>
          <w:sz w:val="28"/>
          <w:szCs w:val="28"/>
          <w:lang w:val="uk-UA"/>
        </w:rPr>
        <w:t>Першоджерела</w:t>
      </w:r>
      <w:r w:rsidRPr="00306649">
        <w:rPr>
          <w:sz w:val="28"/>
          <w:szCs w:val="28"/>
          <w:lang w:val="uk-UA"/>
        </w:rPr>
        <w:t xml:space="preserve"> - це ті, які стають непридатними для подальшого використання після повної розрядки. </w:t>
      </w:r>
      <w:r w:rsidRPr="00306649">
        <w:rPr>
          <w:b/>
          <w:bCs/>
          <w:sz w:val="28"/>
          <w:szCs w:val="28"/>
          <w:lang w:val="uk-UA"/>
        </w:rPr>
        <w:t>Вторинні</w:t>
      </w:r>
      <w:r w:rsidRPr="00306649">
        <w:rPr>
          <w:sz w:val="28"/>
          <w:szCs w:val="28"/>
          <w:lang w:val="uk-UA"/>
        </w:rPr>
        <w:t xml:space="preserve"> – акумулятори являють собою такі джерела струму, які представляють собою оборотні багаторазові гальванічні елементи. При пропущенні через них електричного струму (зарядці) вони накопичують хімічну енергію, яка потім віддається споживачеві у вигляді електричної енергії при їх роботі (розряді).</w:t>
      </w:r>
    </w:p>
    <w:p w14:paraId="004F01CC" w14:textId="77777777" w:rsidR="00FB505B" w:rsidRPr="00306649" w:rsidRDefault="00FB505B">
      <w:pPr>
        <w:pStyle w:val="a3"/>
        <w:spacing w:line="360" w:lineRule="auto"/>
        <w:ind w:right="0" w:firstLine="709"/>
        <w:rPr>
          <w:szCs w:val="28"/>
          <w:lang w:val="uk-UA"/>
        </w:rPr>
      </w:pPr>
      <w:r w:rsidRPr="00306649">
        <w:rPr>
          <w:szCs w:val="28"/>
          <w:lang w:val="uk-UA"/>
        </w:rPr>
        <w:lastRenderedPageBreak/>
        <w:t>Первинні джерела струму називаються клітинами. Осередок являє собою чашку з металу, яка служить анодом, заповнену електролітом, насиченим до драглистого стану крохмалем, в електроліт вставлений вугільний стрижень, який виконує роль струмоприймача.</w:t>
      </w:r>
    </w:p>
    <w:p w14:paraId="7204A5F4" w14:textId="77777777" w:rsidR="00FB505B" w:rsidRPr="00306649" w:rsidRDefault="00FB505B">
      <w:pPr>
        <w:pStyle w:val="a3"/>
        <w:spacing w:line="360" w:lineRule="auto"/>
        <w:ind w:right="0" w:firstLine="709"/>
        <w:rPr>
          <w:szCs w:val="28"/>
          <w:lang w:val="uk-UA"/>
        </w:rPr>
      </w:pPr>
      <w:r w:rsidRPr="00306649">
        <w:rPr>
          <w:szCs w:val="28"/>
          <w:lang w:val="uk-UA"/>
        </w:rPr>
        <w:t xml:space="preserve">Деякі сухі батареї засновані на схемі елементів </w:t>
      </w:r>
      <w:proofErr w:type="spellStart"/>
      <w:r w:rsidRPr="00306649">
        <w:rPr>
          <w:szCs w:val="28"/>
          <w:lang w:val="uk-UA"/>
        </w:rPr>
        <w:t>Лекланше</w:t>
      </w:r>
      <w:proofErr w:type="spellEnd"/>
      <w:r w:rsidRPr="00306649">
        <w:rPr>
          <w:szCs w:val="28"/>
          <w:lang w:val="uk-UA"/>
        </w:rPr>
        <w:t>:</w:t>
      </w:r>
    </w:p>
    <w:p w14:paraId="375F8059" w14:textId="77777777" w:rsidR="00FB505B" w:rsidRPr="00306649" w:rsidRDefault="00FB505B">
      <w:pPr>
        <w:spacing w:line="360" w:lineRule="auto"/>
        <w:ind w:firstLine="709"/>
        <w:jc w:val="center"/>
        <w:rPr>
          <w:bCs/>
          <w:sz w:val="28"/>
          <w:szCs w:val="28"/>
          <w:lang w:val="uk-UA"/>
        </w:rPr>
      </w:pPr>
      <w:r w:rsidRPr="00306649">
        <w:rPr>
          <w:bCs/>
          <w:sz w:val="28"/>
          <w:szCs w:val="28"/>
          <w:lang w:val="uk-UA"/>
        </w:rPr>
        <w:t>Zn|NH4Cl|MnO</w:t>
      </w:r>
      <w:r w:rsidRPr="00306649">
        <w:rPr>
          <w:bCs/>
          <w:sz w:val="28"/>
          <w:szCs w:val="28"/>
          <w:vertAlign w:val="subscript"/>
          <w:lang w:val="uk-UA"/>
        </w:rPr>
        <w:t>2</w:t>
      </w:r>
      <w:r w:rsidRPr="00306649">
        <w:rPr>
          <w:bCs/>
          <w:sz w:val="28"/>
          <w:szCs w:val="28"/>
          <w:lang w:val="uk-UA"/>
        </w:rPr>
        <w:t>.</w:t>
      </w:r>
    </w:p>
    <w:p w14:paraId="65CB9E30" w14:textId="77777777" w:rsidR="00FB505B" w:rsidRPr="00306649" w:rsidRDefault="00FB505B">
      <w:pPr>
        <w:spacing w:line="360" w:lineRule="auto"/>
        <w:ind w:firstLine="709"/>
        <w:jc w:val="both"/>
        <w:rPr>
          <w:sz w:val="28"/>
          <w:szCs w:val="28"/>
          <w:lang w:val="uk-UA"/>
        </w:rPr>
      </w:pPr>
      <w:r w:rsidRPr="00306649">
        <w:rPr>
          <w:sz w:val="28"/>
          <w:szCs w:val="28"/>
          <w:lang w:val="uk-UA"/>
        </w:rPr>
        <w:t>Цинк - анод, активна речовина катода - оксид марганцю (IV), в який втиснутий вугільний стрижень, який виконує роль струмоприймача. Батарея працює за рахунок реакції, що протікає в ній:</w:t>
      </w:r>
    </w:p>
    <w:p w14:paraId="4F8078B2" w14:textId="77777777" w:rsidR="00FB505B" w:rsidRPr="00306649" w:rsidRDefault="00FB505B">
      <w:pPr>
        <w:spacing w:line="360" w:lineRule="auto"/>
        <w:ind w:firstLine="709"/>
        <w:jc w:val="center"/>
        <w:rPr>
          <w:sz w:val="28"/>
          <w:szCs w:val="28"/>
          <w:lang w:val="uk-UA"/>
        </w:rPr>
      </w:pPr>
      <w:proofErr w:type="spellStart"/>
      <w:r w:rsidRPr="00306649">
        <w:rPr>
          <w:sz w:val="28"/>
          <w:szCs w:val="28"/>
          <w:lang w:val="uk-UA"/>
        </w:rPr>
        <w:t>Zn</w:t>
      </w:r>
      <w:proofErr w:type="spellEnd"/>
      <w:r w:rsidRPr="00306649">
        <w:rPr>
          <w:sz w:val="28"/>
          <w:szCs w:val="28"/>
          <w:lang w:val="uk-UA"/>
        </w:rPr>
        <w:t xml:space="preserve"> + 2MnO2 +  2NH4Cl = </w:t>
      </w:r>
      <w:proofErr w:type="spellStart"/>
      <w:r w:rsidRPr="00306649">
        <w:rPr>
          <w:sz w:val="28"/>
          <w:szCs w:val="28"/>
          <w:lang w:val="uk-UA"/>
        </w:rPr>
        <w:t>Zn</w:t>
      </w:r>
      <w:proofErr w:type="spellEnd"/>
      <w:r w:rsidRPr="00306649">
        <w:rPr>
          <w:sz w:val="28"/>
          <w:szCs w:val="28"/>
          <w:lang w:val="uk-UA"/>
        </w:rPr>
        <w:t>(NH</w:t>
      </w:r>
      <w:r w:rsidRPr="00306649">
        <w:rPr>
          <w:sz w:val="28"/>
          <w:szCs w:val="28"/>
          <w:vertAlign w:val="subscript"/>
          <w:lang w:val="uk-UA"/>
        </w:rPr>
        <w:t>3</w:t>
      </w:r>
      <w:r w:rsidRPr="00306649">
        <w:rPr>
          <w:sz w:val="28"/>
          <w:szCs w:val="28"/>
          <w:lang w:val="uk-UA"/>
        </w:rPr>
        <w:t>)</w:t>
      </w:r>
      <w:r w:rsidRPr="00306649">
        <w:rPr>
          <w:sz w:val="28"/>
          <w:szCs w:val="28"/>
          <w:vertAlign w:val="subscript"/>
          <w:lang w:val="uk-UA"/>
        </w:rPr>
        <w:t>2Cl2</w:t>
      </w:r>
      <w:r w:rsidRPr="00306649">
        <w:rPr>
          <w:sz w:val="28"/>
          <w:szCs w:val="28"/>
          <w:lang w:val="uk-UA"/>
        </w:rPr>
        <w:t xml:space="preserve"> + 2MnO(OH), ЕРС = 1,5 В. </w:t>
      </w:r>
    </w:p>
    <w:p w14:paraId="0EA315AA" w14:textId="77777777" w:rsidR="00FB505B" w:rsidRPr="00306649" w:rsidRDefault="00FB505B">
      <w:pPr>
        <w:pStyle w:val="a9"/>
        <w:spacing w:line="360" w:lineRule="auto"/>
        <w:ind w:right="0" w:firstLine="709"/>
        <w:rPr>
          <w:rFonts w:ascii="Times New Roman" w:hAnsi="Times New Roman"/>
          <w:sz w:val="28"/>
          <w:szCs w:val="28"/>
          <w:lang w:val="uk-UA"/>
        </w:rPr>
      </w:pPr>
      <w:r w:rsidRPr="00306649">
        <w:rPr>
          <w:rFonts w:ascii="Times New Roman" w:hAnsi="Times New Roman"/>
          <w:sz w:val="28"/>
          <w:szCs w:val="28"/>
          <w:lang w:val="uk-UA"/>
        </w:rPr>
        <w:t>БАТАРЕЇ</w:t>
      </w:r>
    </w:p>
    <w:p w14:paraId="2182DBCC" w14:textId="77777777" w:rsidR="00FB505B" w:rsidRPr="00306649" w:rsidRDefault="00FB505B">
      <w:pPr>
        <w:spacing w:line="360" w:lineRule="auto"/>
        <w:ind w:firstLine="709"/>
        <w:jc w:val="both"/>
        <w:rPr>
          <w:sz w:val="28"/>
          <w:szCs w:val="28"/>
          <w:lang w:val="uk-UA"/>
        </w:rPr>
      </w:pPr>
      <w:r w:rsidRPr="00306649">
        <w:rPr>
          <w:sz w:val="28"/>
          <w:szCs w:val="28"/>
          <w:lang w:val="uk-UA"/>
        </w:rPr>
        <w:t>З акумуляторів найбільш поширені два - кислотні (свинцеві) і лужні.</w:t>
      </w:r>
    </w:p>
    <w:p w14:paraId="3436EE10" w14:textId="77777777" w:rsidR="00FB505B" w:rsidRPr="00306649" w:rsidRDefault="00FB505B">
      <w:pPr>
        <w:spacing w:line="360" w:lineRule="auto"/>
        <w:ind w:firstLine="709"/>
        <w:jc w:val="both"/>
        <w:rPr>
          <w:sz w:val="28"/>
          <w:szCs w:val="28"/>
          <w:lang w:val="uk-UA"/>
        </w:rPr>
      </w:pPr>
      <w:r w:rsidRPr="00306649">
        <w:rPr>
          <w:sz w:val="28"/>
          <w:szCs w:val="28"/>
          <w:lang w:val="uk-UA"/>
        </w:rPr>
        <w:t>У свинцевому акумуляторі анод складається зі свинцю і являє собою систему перфорованих пластин, заповнених губчастим свинцем, катод виконаний з діоксиду свинцю, спресованого в свинцеві сітки. Електроліт являє собою розчин H2SO4 (32-39%), в якому PbSO4 і PbO2 слабо розчиняються.</w:t>
      </w:r>
    </w:p>
    <w:p w14:paraId="3A57A432" w14:textId="77777777" w:rsidR="00FB505B" w:rsidRPr="00306649" w:rsidRDefault="00FB505B">
      <w:pPr>
        <w:spacing w:line="360" w:lineRule="auto"/>
        <w:ind w:firstLine="709"/>
        <w:jc w:val="both"/>
        <w:rPr>
          <w:sz w:val="28"/>
          <w:szCs w:val="28"/>
          <w:lang w:val="uk-UA"/>
        </w:rPr>
      </w:pPr>
      <w:r w:rsidRPr="00306649">
        <w:rPr>
          <w:sz w:val="28"/>
          <w:szCs w:val="28"/>
          <w:lang w:val="uk-UA"/>
        </w:rPr>
        <w:t>Схему батареї можна зобразити так:</w:t>
      </w:r>
    </w:p>
    <w:p w14:paraId="4F42D779" w14:textId="77777777" w:rsidR="00FB505B" w:rsidRPr="00306649" w:rsidRDefault="00FB505B">
      <w:pPr>
        <w:spacing w:line="360" w:lineRule="auto"/>
        <w:ind w:firstLine="709"/>
        <w:jc w:val="center"/>
        <w:rPr>
          <w:bCs/>
          <w:sz w:val="28"/>
          <w:szCs w:val="28"/>
          <w:lang w:val="uk-UA"/>
        </w:rPr>
      </w:pPr>
      <w:r w:rsidRPr="00306649">
        <w:rPr>
          <w:bCs/>
          <w:sz w:val="28"/>
          <w:szCs w:val="28"/>
          <w:lang w:val="uk-UA"/>
        </w:rPr>
        <w:t>Pb|H2SO4|PbO2, ЕРС = 2 В.</w:t>
      </w:r>
    </w:p>
    <w:p w14:paraId="52511778" w14:textId="77777777" w:rsidR="00FB505B" w:rsidRPr="00306649" w:rsidRDefault="00FB505B">
      <w:pPr>
        <w:spacing w:line="360" w:lineRule="auto"/>
        <w:ind w:firstLine="709"/>
        <w:jc w:val="both"/>
        <w:rPr>
          <w:bCs/>
          <w:sz w:val="28"/>
          <w:szCs w:val="28"/>
          <w:lang w:val="uk-UA"/>
        </w:rPr>
      </w:pPr>
      <w:r w:rsidRPr="00306649">
        <w:rPr>
          <w:sz w:val="28"/>
          <w:szCs w:val="28"/>
          <w:lang w:val="uk-UA"/>
        </w:rPr>
        <w:t xml:space="preserve">Анодний процес роботи акумуляторної батареї: </w:t>
      </w:r>
      <w:r w:rsidRPr="00306649">
        <w:rPr>
          <w:bCs/>
          <w:sz w:val="28"/>
          <w:szCs w:val="28"/>
          <w:lang w:val="uk-UA"/>
        </w:rPr>
        <w:t xml:space="preserve"> </w:t>
      </w:r>
      <w:proofErr w:type="spellStart"/>
      <w:r w:rsidRPr="00306649">
        <w:rPr>
          <w:bCs/>
          <w:sz w:val="28"/>
          <w:szCs w:val="28"/>
          <w:lang w:val="uk-UA"/>
        </w:rPr>
        <w:t>Pb</w:t>
      </w:r>
      <w:proofErr w:type="spellEnd"/>
      <w:r w:rsidRPr="00306649">
        <w:rPr>
          <w:bCs/>
          <w:sz w:val="28"/>
          <w:szCs w:val="28"/>
          <w:lang w:val="uk-UA"/>
        </w:rPr>
        <w:t xml:space="preserve"> + SO42- – 2ē = PbSO4,</w:t>
      </w:r>
    </w:p>
    <w:p w14:paraId="0BFE409F" w14:textId="77777777" w:rsidR="00FB505B" w:rsidRPr="00306649" w:rsidRDefault="00FB505B">
      <w:pPr>
        <w:spacing w:line="360" w:lineRule="auto"/>
        <w:ind w:firstLine="709"/>
        <w:jc w:val="both"/>
        <w:rPr>
          <w:bCs/>
          <w:sz w:val="28"/>
          <w:szCs w:val="28"/>
          <w:lang w:val="uk-UA"/>
        </w:rPr>
      </w:pPr>
      <w:r w:rsidRPr="00306649">
        <w:rPr>
          <w:sz w:val="28"/>
          <w:szCs w:val="28"/>
          <w:lang w:val="uk-UA"/>
        </w:rPr>
        <w:t xml:space="preserve">катодний процес:  PbO2 + </w:t>
      </w:r>
      <w:r w:rsidRPr="00306649">
        <w:rPr>
          <w:bCs/>
          <w:sz w:val="28"/>
          <w:szCs w:val="28"/>
          <w:lang w:val="uk-UA"/>
        </w:rPr>
        <w:t xml:space="preserve"> 4H+ + SO42- + 2ē = PbSO4 + 2H2O.</w:t>
      </w:r>
    </w:p>
    <w:p w14:paraId="3401C810" w14:textId="77777777" w:rsidR="00FB505B" w:rsidRPr="00306649" w:rsidRDefault="00FB505B">
      <w:pPr>
        <w:spacing w:line="360" w:lineRule="auto"/>
        <w:ind w:firstLine="709"/>
        <w:jc w:val="both"/>
        <w:rPr>
          <w:sz w:val="28"/>
          <w:szCs w:val="28"/>
          <w:lang w:val="uk-UA"/>
        </w:rPr>
      </w:pPr>
      <w:r w:rsidRPr="00306649">
        <w:rPr>
          <w:sz w:val="28"/>
          <w:szCs w:val="28"/>
          <w:lang w:val="uk-UA"/>
        </w:rPr>
        <w:t>Таким способом в свинцевому акумуляторі здійснюються такі реакції:</w:t>
      </w:r>
    </w:p>
    <w:p w14:paraId="4364DF69" w14:textId="77777777" w:rsidR="00FB505B" w:rsidRPr="00306649" w:rsidRDefault="00FB505B">
      <w:pPr>
        <w:spacing w:line="360" w:lineRule="auto"/>
        <w:ind w:firstLine="709"/>
        <w:jc w:val="center"/>
        <w:rPr>
          <w:bCs/>
          <w:sz w:val="28"/>
          <w:szCs w:val="28"/>
          <w:lang w:val="uk-UA"/>
        </w:rPr>
      </w:pPr>
      <w:proofErr w:type="spellStart"/>
      <w:r w:rsidRPr="00306649">
        <w:rPr>
          <w:bCs/>
          <w:sz w:val="28"/>
          <w:szCs w:val="28"/>
          <w:lang w:val="uk-UA"/>
        </w:rPr>
        <w:t>Pb</w:t>
      </w:r>
      <w:proofErr w:type="spellEnd"/>
      <w:r w:rsidRPr="00306649">
        <w:rPr>
          <w:bCs/>
          <w:sz w:val="28"/>
          <w:szCs w:val="28"/>
          <w:lang w:val="uk-UA"/>
        </w:rPr>
        <w:t xml:space="preserve"> + 2H2SO4 + PbO2 = 2PbSO4 + 2H2O.</w:t>
      </w:r>
    </w:p>
    <w:p w14:paraId="0FDB9192"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Під час роботи акумулятора концентрація кислоти падає, а отже, падає і ЕРС. Коли ЕРС досягає 1,85 В, батарея вважається розрядженою. При більш низькій ЕРС пластини покриваються тонким шаром PbSO4 і батарея розряджається необоротно. Щоб цього уникнути, акумулятор періодично заряджають. При заряді акумулятора відбувається зворотна реакція. Через високу перенапругу водню на свинці катодний процес зводиться до відновлення катіонів свинцю, і тільки після завершення цього процесу виділяється водень і одночасно на аноді виділяється кисень. Початок електролізу води </w:t>
      </w:r>
      <w:r w:rsidRPr="00306649">
        <w:rPr>
          <w:sz w:val="28"/>
          <w:szCs w:val="28"/>
          <w:lang w:val="uk-UA"/>
        </w:rPr>
        <w:lastRenderedPageBreak/>
        <w:t>супроводжується різким підвищенням напруги на затискачах і свідчить про закінчення зарядки акумулятора.</w:t>
      </w:r>
    </w:p>
    <w:p w14:paraId="756C3A05" w14:textId="77777777" w:rsidR="00FB505B" w:rsidRPr="00306649" w:rsidRDefault="00FB505B">
      <w:pPr>
        <w:spacing w:line="360" w:lineRule="auto"/>
        <w:ind w:firstLine="709"/>
        <w:jc w:val="both"/>
        <w:rPr>
          <w:sz w:val="28"/>
          <w:szCs w:val="28"/>
          <w:lang w:val="uk-UA"/>
        </w:rPr>
      </w:pPr>
      <w:r w:rsidRPr="00306649">
        <w:rPr>
          <w:sz w:val="28"/>
          <w:szCs w:val="28"/>
          <w:lang w:val="uk-UA"/>
        </w:rPr>
        <w:t>Як приклад лужних батарейок розглянемо нікель-кадмієву лужну батарейку.</w:t>
      </w:r>
    </w:p>
    <w:p w14:paraId="53FAC38F" w14:textId="77777777" w:rsidR="00FB505B" w:rsidRPr="00306649" w:rsidRDefault="00FB505B">
      <w:pPr>
        <w:spacing w:line="360" w:lineRule="auto"/>
        <w:ind w:firstLine="709"/>
        <w:jc w:val="both"/>
        <w:rPr>
          <w:sz w:val="28"/>
          <w:szCs w:val="28"/>
          <w:lang w:val="uk-UA"/>
        </w:rPr>
      </w:pPr>
      <w:r w:rsidRPr="00306649">
        <w:rPr>
          <w:sz w:val="28"/>
          <w:szCs w:val="28"/>
          <w:lang w:val="uk-UA"/>
        </w:rPr>
        <w:t>У зарядженому лужному нікель-кадмієвому акумуляторі негативним електродом (анодом) є губчастий кадмій, діючою речовиною позитивного електрода - нікель, оточений оксидом нікелю (III), а електролітом - 30% розчин КОН:</w:t>
      </w:r>
    </w:p>
    <w:p w14:paraId="562D1499" w14:textId="77777777" w:rsidR="00FB505B" w:rsidRPr="00306649" w:rsidRDefault="00FB505B">
      <w:pPr>
        <w:spacing w:line="360" w:lineRule="auto"/>
        <w:ind w:firstLine="709"/>
        <w:jc w:val="center"/>
        <w:rPr>
          <w:bCs/>
          <w:sz w:val="28"/>
          <w:szCs w:val="28"/>
          <w:lang w:val="uk-UA"/>
        </w:rPr>
      </w:pPr>
      <w:proofErr w:type="spellStart"/>
      <w:r w:rsidRPr="00306649">
        <w:rPr>
          <w:bCs/>
          <w:sz w:val="28"/>
          <w:szCs w:val="28"/>
          <w:lang w:val="uk-UA"/>
        </w:rPr>
        <w:t>Cd|KOH</w:t>
      </w:r>
      <w:proofErr w:type="spellEnd"/>
      <w:r w:rsidRPr="00306649">
        <w:rPr>
          <w:bCs/>
          <w:sz w:val="28"/>
          <w:szCs w:val="28"/>
          <w:lang w:val="uk-UA"/>
        </w:rPr>
        <w:t>||Ni2O3|Ні</w:t>
      </w:r>
    </w:p>
    <w:p w14:paraId="1A7C0EA5"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При роботі акумулятора на аноді відбувається окислення кадмію, а на катоді відновлюється оксид нікелю (III), загальний процес виражається реакцією: </w:t>
      </w:r>
    </w:p>
    <w:p w14:paraId="244A9A59" w14:textId="77777777" w:rsidR="00FB505B" w:rsidRPr="00306649" w:rsidRDefault="00FB505B">
      <w:pPr>
        <w:spacing w:line="360" w:lineRule="auto"/>
        <w:ind w:firstLine="709"/>
        <w:jc w:val="center"/>
        <w:rPr>
          <w:sz w:val="28"/>
          <w:szCs w:val="28"/>
          <w:lang w:val="uk-UA"/>
        </w:rPr>
      </w:pPr>
      <w:proofErr w:type="spellStart"/>
      <w:r w:rsidRPr="00306649">
        <w:rPr>
          <w:sz w:val="28"/>
          <w:szCs w:val="28"/>
          <w:lang w:val="uk-UA"/>
        </w:rPr>
        <w:t>Cd</w:t>
      </w:r>
      <w:proofErr w:type="spellEnd"/>
      <w:r w:rsidRPr="00306649">
        <w:rPr>
          <w:sz w:val="28"/>
          <w:szCs w:val="28"/>
          <w:lang w:val="uk-UA"/>
        </w:rPr>
        <w:t xml:space="preserve"> + Ni2O3 +3H2O = </w:t>
      </w:r>
      <w:proofErr w:type="spellStart"/>
      <w:r w:rsidRPr="00306649">
        <w:rPr>
          <w:sz w:val="28"/>
          <w:szCs w:val="28"/>
          <w:lang w:val="uk-UA"/>
        </w:rPr>
        <w:t>Cd</w:t>
      </w:r>
      <w:proofErr w:type="spellEnd"/>
      <w:r w:rsidRPr="00306649">
        <w:rPr>
          <w:sz w:val="28"/>
          <w:szCs w:val="28"/>
          <w:vertAlign w:val="subscript"/>
          <w:lang w:val="uk-UA"/>
        </w:rPr>
        <w:t xml:space="preserve">(OH)2 </w:t>
      </w:r>
      <w:r w:rsidRPr="00306649">
        <w:rPr>
          <w:sz w:val="28"/>
          <w:szCs w:val="28"/>
          <w:lang w:val="uk-UA"/>
        </w:rPr>
        <w:t xml:space="preserve"> + 2Ni(OH)2</w:t>
      </w:r>
    </w:p>
    <w:p w14:paraId="5D1009F8" w14:textId="77777777" w:rsidR="00FB505B" w:rsidRPr="00306649" w:rsidRDefault="00FB505B">
      <w:pPr>
        <w:spacing w:line="360" w:lineRule="auto"/>
        <w:ind w:firstLine="709"/>
        <w:jc w:val="both"/>
        <w:rPr>
          <w:sz w:val="28"/>
          <w:szCs w:val="28"/>
          <w:lang w:val="uk-UA"/>
        </w:rPr>
      </w:pPr>
      <w:r w:rsidRPr="00306649">
        <w:rPr>
          <w:sz w:val="28"/>
          <w:szCs w:val="28"/>
          <w:lang w:val="uk-UA"/>
        </w:rPr>
        <w:t>Акумулятор розряджається при напрузі близько 1,3 В, при досягненні 1,0 В його зупиняють. Цей елемент отримав широке застосування завдяки невеликій вазі, тривалому терміну служби і простоті обслуговування.</w:t>
      </w:r>
    </w:p>
    <w:p w14:paraId="4B5B4D6E" w14:textId="57937A90" w:rsidR="00FB505B" w:rsidRPr="00306649" w:rsidRDefault="00FB505B">
      <w:pPr>
        <w:spacing w:line="360" w:lineRule="auto"/>
        <w:ind w:firstLine="709"/>
        <w:jc w:val="center"/>
        <w:rPr>
          <w:b/>
          <w:sz w:val="28"/>
          <w:szCs w:val="28"/>
          <w:lang w:val="uk-UA"/>
        </w:rPr>
      </w:pPr>
      <w:r w:rsidRPr="00306649">
        <w:rPr>
          <w:b/>
          <w:sz w:val="28"/>
          <w:szCs w:val="28"/>
          <w:lang w:val="uk-UA"/>
        </w:rPr>
        <w:t>ЕЛЕКТРОЛІЗ</w:t>
      </w:r>
    </w:p>
    <w:p w14:paraId="08B642BD" w14:textId="77777777" w:rsidR="00FB505B" w:rsidRPr="00306649" w:rsidRDefault="00FB505B">
      <w:pPr>
        <w:pStyle w:val="11"/>
        <w:spacing w:before="0" w:after="0" w:line="360" w:lineRule="auto"/>
        <w:ind w:firstLine="709"/>
        <w:jc w:val="both"/>
        <w:rPr>
          <w:sz w:val="28"/>
          <w:szCs w:val="28"/>
          <w:lang w:val="uk-UA"/>
        </w:rPr>
      </w:pPr>
      <w:r w:rsidRPr="00306649">
        <w:rPr>
          <w:b/>
          <w:sz w:val="28"/>
          <w:szCs w:val="28"/>
          <w:lang w:val="uk-UA"/>
        </w:rPr>
        <w:t xml:space="preserve">Електроліз </w:t>
      </w:r>
      <w:r w:rsidRPr="00306649">
        <w:rPr>
          <w:sz w:val="28"/>
          <w:szCs w:val="28"/>
          <w:lang w:val="uk-UA"/>
        </w:rPr>
        <w:t xml:space="preserve">- це  </w:t>
      </w:r>
      <w:r w:rsidRPr="00306649">
        <w:rPr>
          <w:i/>
          <w:sz w:val="28"/>
          <w:szCs w:val="28"/>
          <w:lang w:val="uk-UA"/>
        </w:rPr>
        <w:t>сукупність процесів, що відбуваються при проходженні постійного електричного струму через електрохімічну систему, що складається з двох електродів і розчину розплаву або електроліту</w:t>
      </w:r>
      <w:r w:rsidRPr="00306649">
        <w:rPr>
          <w:sz w:val="28"/>
          <w:szCs w:val="28"/>
          <w:lang w:val="uk-UA"/>
        </w:rPr>
        <w:t>.</w:t>
      </w:r>
    </w:p>
    <w:p w14:paraId="532B14F7" w14:textId="77777777" w:rsidR="00FB505B" w:rsidRPr="00306649" w:rsidRDefault="00FB505B">
      <w:pPr>
        <w:pStyle w:val="11"/>
        <w:spacing w:before="0" w:after="0" w:line="360" w:lineRule="auto"/>
        <w:ind w:firstLine="709"/>
        <w:jc w:val="both"/>
        <w:rPr>
          <w:sz w:val="28"/>
          <w:szCs w:val="28"/>
          <w:lang w:val="uk-UA"/>
        </w:rPr>
      </w:pPr>
      <w:r w:rsidRPr="00306649">
        <w:rPr>
          <w:bCs/>
          <w:snapToGrid/>
          <w:sz w:val="28"/>
          <w:szCs w:val="28"/>
          <w:lang w:val="uk-UA"/>
        </w:rPr>
        <w:t>Суть електролізу</w:t>
      </w:r>
      <w:r w:rsidRPr="00306649">
        <w:rPr>
          <w:sz w:val="28"/>
          <w:szCs w:val="28"/>
          <w:lang w:val="uk-UA"/>
        </w:rPr>
        <w:t xml:space="preserve"> полягає в тому, що при пропусканні струму через розчин електроліту (або розплавлений електроліт) позитивно заряджені іони переміщаються до позитивно зарядженого електрода, а негативно заряджені іони - до негативно зарядженого електрода.</w:t>
      </w:r>
    </w:p>
    <w:p w14:paraId="36D02C6F"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Як і у випадку з хімічним джерелом електричної енергії, електрод, на якому відбувається відновлення, називається </w:t>
      </w:r>
      <w:r w:rsidRPr="00306649">
        <w:rPr>
          <w:b/>
          <w:bCs/>
          <w:sz w:val="28"/>
          <w:szCs w:val="28"/>
          <w:lang w:val="uk-UA"/>
        </w:rPr>
        <w:t>катодом</w:t>
      </w:r>
      <w:r w:rsidRPr="00306649">
        <w:rPr>
          <w:sz w:val="28"/>
          <w:szCs w:val="28"/>
          <w:lang w:val="uk-UA"/>
        </w:rPr>
        <w:t xml:space="preserve">, електрод, на якому відбувається окислення, називається </w:t>
      </w:r>
      <w:r w:rsidRPr="00306649">
        <w:rPr>
          <w:b/>
          <w:bCs/>
          <w:sz w:val="28"/>
          <w:szCs w:val="28"/>
          <w:lang w:val="uk-UA"/>
        </w:rPr>
        <w:t>анодом</w:t>
      </w:r>
      <w:r w:rsidRPr="00306649">
        <w:rPr>
          <w:sz w:val="28"/>
          <w:szCs w:val="28"/>
          <w:lang w:val="uk-UA"/>
        </w:rPr>
        <w:t xml:space="preserve">. Але при електролізі катод заряджається негативно, а анод заряджений позитивно, тобто розподіл знаків заряду електрода протилежно такому у гальванічного елемента. Причина цього полягає в тому, що процеси, що відбуваються під час електролізу, В принципі, </w:t>
      </w:r>
      <w:r w:rsidRPr="00306649">
        <w:rPr>
          <w:sz w:val="28"/>
          <w:szCs w:val="28"/>
          <w:lang w:val="uk-UA"/>
        </w:rPr>
        <w:lastRenderedPageBreak/>
        <w:t>вони протилежні процесам, які відбуваються під час роботи гальванічного елемента. При електролізі хімічна реакція здійснюється за допомогою енергії електричного струму, що подається ззовні, в той час як при роботі гальванічного елемента енергія спонтанної реакції перетворюється в електричну.</w:t>
      </w:r>
    </w:p>
    <w:p w14:paraId="6B457CF5" w14:textId="77777777" w:rsidR="00FB505B" w:rsidRPr="00306649" w:rsidRDefault="00FB505B">
      <w:pPr>
        <w:spacing w:line="360" w:lineRule="auto"/>
        <w:ind w:firstLine="709"/>
        <w:jc w:val="both"/>
        <w:rPr>
          <w:sz w:val="28"/>
          <w:szCs w:val="28"/>
          <w:lang w:val="uk-UA"/>
        </w:rPr>
      </w:pPr>
      <w:r w:rsidRPr="00306649">
        <w:rPr>
          <w:sz w:val="28"/>
          <w:szCs w:val="28"/>
          <w:lang w:val="uk-UA"/>
        </w:rPr>
        <w:t>В результаті плавлення електроліт розпадається на іони (піддається електролітичної дисоціації). Під впливом електричного струму катіони переміщаються на негативний електрод – катод, де іони металів відновлюються. Аніони переміщаються на позитивний електрод, анод, де аніони окислюються.</w:t>
      </w:r>
    </w:p>
    <w:p w14:paraId="63D7ACA7" w14:textId="77777777" w:rsidR="00FB505B" w:rsidRPr="00306649" w:rsidRDefault="00FB505B">
      <w:pPr>
        <w:spacing w:line="360" w:lineRule="auto"/>
        <w:ind w:firstLine="709"/>
        <w:jc w:val="both"/>
        <w:rPr>
          <w:sz w:val="28"/>
          <w:szCs w:val="28"/>
          <w:lang w:val="uk-UA"/>
        </w:rPr>
      </w:pPr>
      <w:r w:rsidRPr="00306649">
        <w:rPr>
          <w:sz w:val="28"/>
          <w:szCs w:val="28"/>
          <w:lang w:val="uk-UA"/>
        </w:rPr>
        <w:t>Розглядаючи електроліз водних розчинів, не слід забувати, що крім іонів електроліту існують також іони, які є продуктом дисоціації води: Н+ і ОН-. Таким чином, катіони електроліту і іони водню можуть розряджатися на катоді, а аніони електроліту і гідроксид-іони - на аноді. Крім того, молекули води також можуть піддаватися електрохімічному окисленню або відновленню.</w:t>
      </w:r>
    </w:p>
    <w:p w14:paraId="64076100" w14:textId="77777777" w:rsidR="00FB505B" w:rsidRPr="00306649" w:rsidRDefault="00FB505B">
      <w:pPr>
        <w:spacing w:line="360" w:lineRule="auto"/>
        <w:ind w:firstLine="709"/>
        <w:jc w:val="both"/>
        <w:rPr>
          <w:sz w:val="28"/>
          <w:szCs w:val="28"/>
          <w:lang w:val="uk-UA"/>
        </w:rPr>
      </w:pPr>
      <w:r w:rsidRPr="00306649">
        <w:rPr>
          <w:sz w:val="28"/>
          <w:szCs w:val="28"/>
          <w:lang w:val="uk-UA"/>
        </w:rPr>
        <w:t>Які процеси будуть відбуватися при електролізі електродів, в першу чергу буде залежати від відносних значень електродних потенціалів відповідних електрохімічних систем.</w:t>
      </w:r>
    </w:p>
    <w:p w14:paraId="0A213124" w14:textId="77777777" w:rsidR="00FB505B" w:rsidRPr="00306649" w:rsidRDefault="00FB505B">
      <w:pPr>
        <w:pStyle w:val="11"/>
        <w:spacing w:before="0" w:after="0" w:line="360" w:lineRule="auto"/>
        <w:ind w:firstLine="709"/>
        <w:jc w:val="center"/>
        <w:rPr>
          <w:b/>
          <w:bCs/>
          <w:sz w:val="28"/>
          <w:szCs w:val="28"/>
          <w:lang w:val="uk-UA"/>
        </w:rPr>
      </w:pPr>
      <w:r w:rsidRPr="00306649">
        <w:rPr>
          <w:b/>
          <w:bCs/>
          <w:sz w:val="28"/>
          <w:szCs w:val="28"/>
          <w:lang w:val="uk-UA"/>
        </w:rPr>
        <w:t>Катодний процес</w:t>
      </w:r>
    </w:p>
    <w:p w14:paraId="3666FA63"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Ступінь легкості розряду іонів металів (приєднаних електронів) визначається положенням металів в ряду напружень. Чим далі лівіше металу в ряду напружень, тим більше його негативний потенціал (або менший позитивний потенціал), тим важче розряджатися його іонам за інших рівних умов (іони Au3+, </w:t>
      </w:r>
      <w:proofErr w:type="spellStart"/>
      <w:r w:rsidRPr="00306649">
        <w:rPr>
          <w:sz w:val="28"/>
          <w:szCs w:val="28"/>
          <w:lang w:val="uk-UA"/>
        </w:rPr>
        <w:t>Ag</w:t>
      </w:r>
      <w:proofErr w:type="spellEnd"/>
      <w:r w:rsidRPr="00306649">
        <w:rPr>
          <w:sz w:val="28"/>
          <w:szCs w:val="28"/>
          <w:lang w:val="uk-UA"/>
        </w:rPr>
        <w:t xml:space="preserve">+ найлегше розряджаються; </w:t>
      </w:r>
      <w:proofErr w:type="spellStart"/>
      <w:r w:rsidRPr="00306649">
        <w:rPr>
          <w:sz w:val="28"/>
          <w:szCs w:val="28"/>
          <w:lang w:val="uk-UA"/>
        </w:rPr>
        <w:t>Li</w:t>
      </w:r>
      <w:proofErr w:type="spellEnd"/>
      <w:r w:rsidRPr="00306649">
        <w:rPr>
          <w:sz w:val="28"/>
          <w:szCs w:val="28"/>
          <w:lang w:val="uk-UA"/>
        </w:rPr>
        <w:t xml:space="preserve">+, </w:t>
      </w:r>
      <w:proofErr w:type="spellStart"/>
      <w:r w:rsidRPr="00306649">
        <w:rPr>
          <w:sz w:val="28"/>
          <w:szCs w:val="28"/>
          <w:lang w:val="uk-UA"/>
        </w:rPr>
        <w:t>Rb</w:t>
      </w:r>
      <w:proofErr w:type="spellEnd"/>
      <w:r w:rsidRPr="00306649">
        <w:rPr>
          <w:sz w:val="28"/>
          <w:szCs w:val="28"/>
          <w:lang w:val="uk-UA"/>
        </w:rPr>
        <w:t>+, K+ найважче розряджаються).</w:t>
      </w:r>
    </w:p>
    <w:p w14:paraId="27A0664F" w14:textId="77777777" w:rsidR="00FB505B" w:rsidRPr="00306649" w:rsidRDefault="00FB505B">
      <w:pPr>
        <w:spacing w:line="360" w:lineRule="auto"/>
        <w:ind w:firstLine="709"/>
        <w:jc w:val="both"/>
        <w:rPr>
          <w:sz w:val="28"/>
          <w:szCs w:val="28"/>
          <w:lang w:val="uk-UA"/>
        </w:rPr>
      </w:pPr>
      <w:r w:rsidRPr="00306649">
        <w:rPr>
          <w:sz w:val="28"/>
          <w:szCs w:val="28"/>
          <w:lang w:val="uk-UA"/>
        </w:rPr>
        <w:t>1) при електролізі розчинів солей металів аж до алюмінію включно на катоді буде відбуватися відновлення водню з води:</w:t>
      </w:r>
    </w:p>
    <w:p w14:paraId="4F819CF8" w14:textId="77777777" w:rsidR="00FB505B" w:rsidRPr="00306649" w:rsidRDefault="00FB505B">
      <w:pPr>
        <w:spacing w:line="360" w:lineRule="auto"/>
        <w:ind w:firstLine="709"/>
        <w:jc w:val="both"/>
        <w:rPr>
          <w:sz w:val="28"/>
          <w:szCs w:val="28"/>
          <w:lang w:val="uk-UA"/>
        </w:rPr>
      </w:pPr>
      <w:r w:rsidRPr="00306649">
        <w:rPr>
          <w:sz w:val="28"/>
          <w:szCs w:val="28"/>
          <w:lang w:val="uk-UA"/>
        </w:rPr>
        <w:t>2H2O +2ē = H2 + 2OH-</w:t>
      </w:r>
    </w:p>
    <w:p w14:paraId="3A6FBFBE" w14:textId="77777777" w:rsidR="00FB505B" w:rsidRPr="00306649" w:rsidRDefault="00FB505B">
      <w:pPr>
        <w:pStyle w:val="a3"/>
        <w:spacing w:line="360" w:lineRule="auto"/>
        <w:ind w:right="0" w:firstLine="709"/>
        <w:rPr>
          <w:szCs w:val="28"/>
          <w:lang w:val="uk-UA"/>
        </w:rPr>
      </w:pPr>
      <w:r w:rsidRPr="00306649">
        <w:rPr>
          <w:szCs w:val="28"/>
          <w:lang w:val="uk-UA"/>
        </w:rPr>
        <w:t>2) при електролізі розчинів солей металів, що стоять в ряду напружень за воднем, на катоді відбувається відновлення металу</w:t>
      </w:r>
    </w:p>
    <w:p w14:paraId="6C1BBA35"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 xml:space="preserve">3) При електролізі розчинів солей металів, розташованих між алюмінієм і воднем, на катоді буде відновлюватися і метал, і водень, але переважає відновлення металу. Іони водню будуть розряджатися легше, ніж іони всіх </w:t>
      </w:r>
      <w:r w:rsidRPr="00306649">
        <w:rPr>
          <w:sz w:val="28"/>
          <w:szCs w:val="28"/>
          <w:lang w:val="uk-UA"/>
        </w:rPr>
        <w:lastRenderedPageBreak/>
        <w:t>металів, що передують водню в ряду напружень. Однак через незначну концентрацію іонів водню при електролізі катод виділяє метал, а не водень.</w:t>
      </w:r>
    </w:p>
    <w:p w14:paraId="7EC36974"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4) Якщо в розчині одночасно присутні іони декількох металів, то в першу чергу розряджаються іони металу з негативним потенціалом (або позитивним потенціалом більше). Наприклад, металеву мідь спочатку відокремлюють від розчину, що містить іони Zn2+ і Cu2+.</w:t>
      </w:r>
    </w:p>
    <w:p w14:paraId="29B17E0E" w14:textId="77777777" w:rsidR="00FB505B" w:rsidRPr="00306649" w:rsidRDefault="00FB505B">
      <w:pPr>
        <w:pStyle w:val="11"/>
        <w:spacing w:before="0" w:after="0" w:line="360" w:lineRule="auto"/>
        <w:ind w:firstLine="709"/>
        <w:jc w:val="center"/>
        <w:rPr>
          <w:b/>
          <w:bCs/>
          <w:sz w:val="28"/>
          <w:szCs w:val="28"/>
          <w:lang w:val="uk-UA"/>
        </w:rPr>
      </w:pPr>
      <w:r w:rsidRPr="00306649">
        <w:rPr>
          <w:b/>
          <w:bCs/>
          <w:sz w:val="28"/>
          <w:szCs w:val="28"/>
          <w:lang w:val="uk-UA"/>
        </w:rPr>
        <w:t>Анодний процес</w:t>
      </w:r>
    </w:p>
    <w:p w14:paraId="193D9CC1"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Розглядаючи анодні процеси, слід мати на увазі, що матеріал анода може окислюватися в процесі електролізу. У зв'язку з цим розрізняють електроліз  з інертним анодом і </w:t>
      </w:r>
      <w:r w:rsidRPr="00306649">
        <w:rPr>
          <w:b/>
          <w:bCs/>
          <w:sz w:val="28"/>
          <w:szCs w:val="28"/>
          <w:lang w:val="uk-UA"/>
        </w:rPr>
        <w:t xml:space="preserve"> з </w:t>
      </w:r>
      <w:r w:rsidRPr="00306649">
        <w:rPr>
          <w:sz w:val="28"/>
          <w:szCs w:val="28"/>
          <w:lang w:val="uk-UA"/>
        </w:rPr>
        <w:t xml:space="preserve"> активним анодом. Інертний анод - це анод, матеріал </w:t>
      </w:r>
      <w:r w:rsidRPr="00306649">
        <w:rPr>
          <w:b/>
          <w:bCs/>
          <w:sz w:val="28"/>
          <w:szCs w:val="28"/>
          <w:lang w:val="uk-UA"/>
        </w:rPr>
        <w:t xml:space="preserve"> якого не змінюється в процесі електролізу. В якості матеріалів для інертного анода</w:t>
      </w:r>
      <w:r w:rsidRPr="00306649">
        <w:rPr>
          <w:sz w:val="28"/>
          <w:szCs w:val="28"/>
          <w:lang w:val="uk-UA"/>
        </w:rPr>
        <w:t xml:space="preserve"> найчастіше використовують графіт, вугілля і платину. Активний анод називається анодом,  матеріал якого може окислюватися в процесі електролізу.</w:t>
      </w:r>
    </w:p>
    <w:p w14:paraId="6BB35E65"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1) При електролізі водних розчинів безкисневих кислот і їх солей на аноді розряджаються аніони кислот. Зокрема, при електролізі розчинів </w:t>
      </w:r>
      <w:proofErr w:type="spellStart"/>
      <w:r w:rsidRPr="00306649">
        <w:rPr>
          <w:sz w:val="28"/>
          <w:szCs w:val="28"/>
          <w:lang w:val="uk-UA"/>
        </w:rPr>
        <w:t>галогідрогенних</w:t>
      </w:r>
      <w:proofErr w:type="spellEnd"/>
      <w:r w:rsidRPr="00306649">
        <w:rPr>
          <w:sz w:val="28"/>
          <w:szCs w:val="28"/>
          <w:lang w:val="uk-UA"/>
        </w:rPr>
        <w:t xml:space="preserve"> кислот і їх солей виділяється відповідний галоген.</w:t>
      </w:r>
    </w:p>
    <w:p w14:paraId="5B393111"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2) Якщо піддати електролізу сіль кисневмісної кислоти або саму кислоту (а також фтористий і фтористий водень), то відбувається окислення молекул води:</w:t>
      </w:r>
    </w:p>
    <w:p w14:paraId="3C1C3410" w14:textId="77777777" w:rsidR="00FB505B" w:rsidRPr="00306649" w:rsidRDefault="00FB505B">
      <w:pPr>
        <w:spacing w:line="360" w:lineRule="auto"/>
        <w:ind w:firstLine="709"/>
        <w:jc w:val="center"/>
        <w:rPr>
          <w:sz w:val="28"/>
          <w:szCs w:val="28"/>
          <w:lang w:val="uk-UA"/>
        </w:rPr>
      </w:pPr>
      <w:r w:rsidRPr="00306649">
        <w:rPr>
          <w:bCs/>
          <w:sz w:val="28"/>
          <w:szCs w:val="28"/>
          <w:lang w:val="uk-UA"/>
        </w:rPr>
        <w:t>2H2O – 4ē = 4H+ + O2</w:t>
      </w:r>
      <w:r w:rsidRPr="00306649">
        <w:rPr>
          <w:sz w:val="28"/>
          <w:szCs w:val="28"/>
          <w:lang w:val="uk-UA"/>
        </w:rPr>
        <w:t>.</w:t>
      </w:r>
    </w:p>
    <w:p w14:paraId="21063051" w14:textId="77777777" w:rsidR="00FB505B" w:rsidRPr="00306649" w:rsidRDefault="00FB505B">
      <w:pPr>
        <w:spacing w:line="360" w:lineRule="auto"/>
        <w:ind w:firstLine="709"/>
        <w:jc w:val="both"/>
        <w:rPr>
          <w:sz w:val="28"/>
          <w:szCs w:val="28"/>
          <w:lang w:val="uk-UA"/>
        </w:rPr>
      </w:pPr>
      <w:r w:rsidRPr="00306649">
        <w:rPr>
          <w:sz w:val="28"/>
          <w:szCs w:val="28"/>
          <w:lang w:val="uk-UA"/>
        </w:rPr>
        <w:t>3) Електроліз протікає особливим чином, коли анод виготовлений з того ж металу, сіль якого знаходиться в розчині. При цьому іони на аноді не розряджаються, але сам анод поступово розчиняється, посилаючи іони в розчин і віддаючи електрони джерелу струму.</w:t>
      </w:r>
    </w:p>
    <w:p w14:paraId="0578597D"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4) У разі активного анода число конкуруючих окислювальних процесів збільшується до трьох: електрохімічне окислення води, аніонний розряд, електрохімічне окислення анодного металу (анодне розчинення металу). З цих можливих процесів настане той, який є найбільш енергетично вигідним. Якщо анодний метал розташувати в ряду стандартних електродних потенціалів раніше </w:t>
      </w:r>
      <w:r w:rsidRPr="00306649">
        <w:rPr>
          <w:sz w:val="28"/>
          <w:szCs w:val="28"/>
          <w:lang w:val="uk-UA"/>
        </w:rPr>
        <w:lastRenderedPageBreak/>
        <w:t>двох інших електрохімічних систем, то буде спостерігатися анодне розчинення металу. В іншому випадку відбудеться викид кисню або розряд аніона.</w:t>
      </w:r>
    </w:p>
    <w:p w14:paraId="750DBD84" w14:textId="77777777" w:rsidR="00FB505B" w:rsidRPr="00306649" w:rsidRDefault="00FB505B">
      <w:pPr>
        <w:spacing w:line="360" w:lineRule="auto"/>
        <w:ind w:firstLine="709"/>
        <w:jc w:val="both"/>
        <w:rPr>
          <w:sz w:val="28"/>
          <w:szCs w:val="28"/>
          <w:lang w:val="uk-UA"/>
        </w:rPr>
      </w:pPr>
      <w:r w:rsidRPr="00306649">
        <w:rPr>
          <w:sz w:val="28"/>
          <w:szCs w:val="28"/>
          <w:lang w:val="uk-UA"/>
        </w:rPr>
        <w:t>З кількісної точки зору процес електролізу вперше вивчив англійський фізик Фарадей, який в результаті своїх досліджень встановив наступні закони:</w:t>
      </w:r>
    </w:p>
    <w:p w14:paraId="2B2C5822" w14:textId="77777777" w:rsidR="00FB505B" w:rsidRPr="00306649" w:rsidRDefault="00FB505B">
      <w:pPr>
        <w:pStyle w:val="a3"/>
        <w:spacing w:line="360" w:lineRule="auto"/>
        <w:ind w:right="0" w:firstLine="709"/>
        <w:rPr>
          <w:szCs w:val="28"/>
          <w:lang w:val="uk-UA"/>
        </w:rPr>
      </w:pPr>
      <w:r w:rsidRPr="00306649">
        <w:rPr>
          <w:szCs w:val="28"/>
          <w:lang w:val="uk-UA"/>
        </w:rPr>
        <w:t>1. Маса речовини, що утворюється при електролізі, пропорційна кількості електрики, що пройшла через розчин.</w:t>
      </w:r>
    </w:p>
    <w:p w14:paraId="5F3DC879" w14:textId="77777777" w:rsidR="00FB505B" w:rsidRPr="00306649" w:rsidRDefault="00FB505B">
      <w:pPr>
        <w:spacing w:line="360" w:lineRule="auto"/>
        <w:ind w:firstLine="709"/>
        <w:jc w:val="center"/>
        <w:rPr>
          <w:b/>
          <w:bCs/>
          <w:sz w:val="28"/>
          <w:szCs w:val="28"/>
          <w:lang w:val="uk-UA"/>
        </w:rPr>
      </w:pPr>
      <w:r w:rsidRPr="00306649">
        <w:rPr>
          <w:b/>
          <w:bCs/>
          <w:sz w:val="28"/>
          <w:szCs w:val="28"/>
          <w:lang w:val="uk-UA"/>
        </w:rPr>
        <w:t xml:space="preserve">m = k· Q = k· </w:t>
      </w:r>
      <w:proofErr w:type="spellStart"/>
      <w:r w:rsidRPr="00306649">
        <w:rPr>
          <w:b/>
          <w:bCs/>
          <w:sz w:val="28"/>
          <w:szCs w:val="28"/>
          <w:lang w:val="uk-UA"/>
        </w:rPr>
        <w:t>І·т</w:t>
      </w:r>
      <w:proofErr w:type="spellEnd"/>
    </w:p>
    <w:p w14:paraId="6040A5AB" w14:textId="77777777" w:rsidR="00FB505B" w:rsidRPr="00306649" w:rsidRDefault="00FB505B">
      <w:pPr>
        <w:pStyle w:val="11"/>
        <w:spacing w:before="0" w:after="0" w:line="360" w:lineRule="auto"/>
        <w:jc w:val="both"/>
        <w:rPr>
          <w:sz w:val="28"/>
          <w:szCs w:val="28"/>
          <w:lang w:val="uk-UA"/>
        </w:rPr>
      </w:pPr>
      <w:r w:rsidRPr="00306649">
        <w:rPr>
          <w:sz w:val="28"/>
          <w:szCs w:val="28"/>
          <w:lang w:val="uk-UA"/>
        </w:rPr>
        <w:t>де m - кількість відновленого або окисленого речовини, I - сила струму, що пропускається, t - час електролізу.</w:t>
      </w:r>
    </w:p>
    <w:p w14:paraId="2B20778D"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Цей закон випливає з суті електролізу. Як уже згадувалося, в точці контакту металу з розчином відбувається електрохімічний процес, тобто взаємодія іонів або молекул електроліту з електронами металу, так що електрохімічне утворення речовини є результатом цього процесу. Зрозуміло, що кількість речовини, виробленої електродом, завжди буде </w:t>
      </w:r>
      <w:proofErr w:type="spellStart"/>
      <w:r w:rsidRPr="00306649">
        <w:rPr>
          <w:sz w:val="28"/>
          <w:szCs w:val="28"/>
          <w:lang w:val="uk-UA"/>
        </w:rPr>
        <w:t>пропорційно</w:t>
      </w:r>
      <w:proofErr w:type="spellEnd"/>
      <w:r w:rsidRPr="00306649">
        <w:rPr>
          <w:sz w:val="28"/>
          <w:szCs w:val="28"/>
          <w:lang w:val="uk-UA"/>
        </w:rPr>
        <w:t xml:space="preserve"> числу електронів, що проходять через ланцюг, т. Е. Кількості електрики.</w:t>
      </w:r>
    </w:p>
    <w:p w14:paraId="17971B51" w14:textId="77777777" w:rsidR="00FB505B" w:rsidRPr="00306649" w:rsidRDefault="00FB505B">
      <w:pPr>
        <w:spacing w:line="360" w:lineRule="auto"/>
        <w:ind w:firstLine="709"/>
        <w:jc w:val="both"/>
        <w:rPr>
          <w:b/>
          <w:sz w:val="28"/>
          <w:szCs w:val="28"/>
          <w:lang w:val="uk-UA"/>
        </w:rPr>
      </w:pPr>
      <w:r w:rsidRPr="00306649">
        <w:rPr>
          <w:b/>
          <w:sz w:val="28"/>
          <w:szCs w:val="28"/>
          <w:lang w:val="uk-UA"/>
        </w:rPr>
        <w:t xml:space="preserve">2. При електролізі різних хімічних </w:t>
      </w:r>
      <w:proofErr w:type="spellStart"/>
      <w:r w:rsidRPr="00306649">
        <w:rPr>
          <w:b/>
          <w:sz w:val="28"/>
          <w:szCs w:val="28"/>
          <w:lang w:val="uk-UA"/>
        </w:rPr>
        <w:t>сполук</w:t>
      </w:r>
      <w:proofErr w:type="spellEnd"/>
      <w:r w:rsidRPr="00306649">
        <w:rPr>
          <w:b/>
          <w:sz w:val="28"/>
          <w:szCs w:val="28"/>
          <w:lang w:val="uk-UA"/>
        </w:rPr>
        <w:t xml:space="preserve"> рівні кількості призводять до електрохімічного перетворення еквівалентних кількостей речовин.</w:t>
      </w:r>
    </w:p>
    <w:p w14:paraId="1AFFA3A8" w14:textId="77777777" w:rsidR="00FB505B" w:rsidRPr="00306649" w:rsidRDefault="00FB505B">
      <w:pPr>
        <w:pStyle w:val="11"/>
        <w:spacing w:before="0" w:after="0" w:line="360" w:lineRule="auto"/>
        <w:ind w:firstLine="709"/>
        <w:jc w:val="center"/>
        <w:rPr>
          <w:sz w:val="28"/>
          <w:szCs w:val="28"/>
          <w:lang w:val="uk-UA"/>
        </w:rPr>
      </w:pPr>
      <w:r w:rsidRPr="00306649">
        <w:rPr>
          <w:position w:val="-26"/>
          <w:sz w:val="28"/>
          <w:szCs w:val="28"/>
          <w:lang w:val="uk-UA"/>
        </w:rPr>
        <w:object w:dxaOrig="1359" w:dyaOrig="700" w14:anchorId="18BA306C">
          <v:shape id="_x0000_i1093" type="#_x0000_t75" style="width:68.25pt;height:35.25pt" o:ole="">
            <v:imagedata r:id="rId158" o:title=""/>
          </v:shape>
          <o:OLEObject Type="Embed" ProgID="Equation.3" ShapeID="_x0000_i1093" DrawAspect="Content" ObjectID="_1766573332" r:id="rId159"/>
        </w:object>
      </w:r>
    </w:p>
    <w:p w14:paraId="5C362478"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З другого закону можна вивести наступний наслідок:</w:t>
      </w:r>
    </w:p>
    <w:p w14:paraId="2421F187" w14:textId="77777777" w:rsidR="00FB505B" w:rsidRPr="00306649" w:rsidRDefault="00FB505B">
      <w:pPr>
        <w:pStyle w:val="11"/>
        <w:spacing w:before="0" w:after="0" w:line="360" w:lineRule="auto"/>
        <w:jc w:val="both"/>
        <w:rPr>
          <w:b/>
          <w:bCs/>
          <w:sz w:val="28"/>
          <w:szCs w:val="28"/>
          <w:lang w:val="uk-UA"/>
        </w:rPr>
      </w:pPr>
      <w:r w:rsidRPr="00306649">
        <w:rPr>
          <w:b/>
          <w:bCs/>
          <w:sz w:val="28"/>
          <w:szCs w:val="28"/>
          <w:lang w:val="uk-UA"/>
        </w:rPr>
        <w:t>Щоб витягти з розчину електроліту один грам-еквівалент будь-якої речовини, через розчин необхідно пропустити 96 500 кулонів електрики.</w:t>
      </w:r>
    </w:p>
    <w:p w14:paraId="453B8B07"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Виходячи з цих законів, можна зробити ряд розрахунків, пов'язаних з процесом електролізу, наприклад:</w:t>
      </w:r>
    </w:p>
    <w:p w14:paraId="18517438"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1. Обчислити кількості речовин, що виділяються або розкладаються певною кількістю електрики;</w:t>
      </w:r>
    </w:p>
    <w:p w14:paraId="07E458AC"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2. Знайти силу струму за кількістю речовини, що виділяється, і часу, витраченого на його виділення;</w:t>
      </w:r>
    </w:p>
    <w:p w14:paraId="5E2A672B" w14:textId="77777777" w:rsidR="00FB505B" w:rsidRPr="00306649" w:rsidRDefault="00FB505B">
      <w:pPr>
        <w:pStyle w:val="11"/>
        <w:spacing w:before="0" w:after="0" w:line="360" w:lineRule="auto"/>
        <w:ind w:firstLine="709"/>
        <w:jc w:val="both"/>
        <w:rPr>
          <w:sz w:val="28"/>
          <w:szCs w:val="28"/>
          <w:lang w:val="uk-UA"/>
        </w:rPr>
      </w:pPr>
      <w:r w:rsidRPr="00306649">
        <w:rPr>
          <w:sz w:val="28"/>
          <w:szCs w:val="28"/>
          <w:lang w:val="uk-UA"/>
        </w:rPr>
        <w:t>3. Визначте, скільки часу знадобиться, щоб вивільнити певну кількість речовини при даному струмі.</w:t>
      </w:r>
    </w:p>
    <w:p w14:paraId="1BC4CEAA" w14:textId="77777777" w:rsidR="00FB505B" w:rsidRPr="00306649" w:rsidRDefault="00FB505B">
      <w:pPr>
        <w:pStyle w:val="a3"/>
        <w:spacing w:line="360" w:lineRule="auto"/>
        <w:ind w:right="0" w:firstLine="709"/>
        <w:jc w:val="center"/>
        <w:rPr>
          <w:b/>
          <w:bCs/>
          <w:szCs w:val="28"/>
          <w:lang w:val="uk-UA"/>
        </w:rPr>
      </w:pPr>
      <w:r w:rsidRPr="00306649">
        <w:rPr>
          <w:b/>
          <w:bCs/>
          <w:szCs w:val="28"/>
          <w:lang w:val="uk-UA"/>
        </w:rPr>
        <w:lastRenderedPageBreak/>
        <w:t>КОРОЗІЯ МЕТАЛУ</w:t>
      </w:r>
    </w:p>
    <w:p w14:paraId="683914C4" w14:textId="77777777" w:rsidR="00FB505B" w:rsidRPr="00306649" w:rsidRDefault="00FB505B">
      <w:pPr>
        <w:pStyle w:val="a3"/>
        <w:spacing w:line="360" w:lineRule="auto"/>
        <w:ind w:right="0" w:firstLine="709"/>
        <w:rPr>
          <w:szCs w:val="28"/>
          <w:lang w:val="uk-UA"/>
        </w:rPr>
      </w:pPr>
      <w:r w:rsidRPr="00306649">
        <w:rPr>
          <w:b/>
          <w:bCs/>
          <w:szCs w:val="28"/>
          <w:lang w:val="uk-UA"/>
        </w:rPr>
        <w:t xml:space="preserve">Корозія металу - це </w:t>
      </w:r>
      <w:r w:rsidRPr="00306649">
        <w:rPr>
          <w:bCs/>
          <w:i/>
          <w:szCs w:val="28"/>
          <w:lang w:val="uk-UA"/>
        </w:rPr>
        <w:t xml:space="preserve"> процес мимовільного руйнування металів під впливом навколишнього середовища</w:t>
      </w:r>
      <w:r w:rsidRPr="00306649">
        <w:rPr>
          <w:b/>
          <w:bCs/>
          <w:szCs w:val="28"/>
          <w:lang w:val="uk-UA"/>
        </w:rPr>
        <w:t>.</w:t>
      </w:r>
    </w:p>
    <w:p w14:paraId="70DE8834" w14:textId="77777777" w:rsidR="00FB505B" w:rsidRPr="00306649" w:rsidRDefault="00FB505B">
      <w:pPr>
        <w:pStyle w:val="a3"/>
        <w:spacing w:line="360" w:lineRule="auto"/>
        <w:ind w:right="0" w:firstLine="709"/>
        <w:rPr>
          <w:szCs w:val="28"/>
          <w:lang w:val="uk-UA"/>
        </w:rPr>
      </w:pPr>
      <w:r w:rsidRPr="00306649">
        <w:rPr>
          <w:szCs w:val="28"/>
          <w:lang w:val="uk-UA"/>
        </w:rPr>
        <w:t xml:space="preserve">Середовище, в якому метал піддається корозії, називається корозійним </w:t>
      </w:r>
      <w:r w:rsidRPr="00306649">
        <w:rPr>
          <w:b/>
          <w:bCs/>
          <w:szCs w:val="28"/>
          <w:lang w:val="uk-UA"/>
        </w:rPr>
        <w:t>або корозійним середовищем</w:t>
      </w:r>
      <w:r w:rsidRPr="00306649">
        <w:rPr>
          <w:szCs w:val="28"/>
          <w:lang w:val="uk-UA"/>
        </w:rPr>
        <w:t>.</w:t>
      </w:r>
    </w:p>
    <w:p w14:paraId="241C2D67" w14:textId="77777777" w:rsidR="00FB505B" w:rsidRPr="00306649" w:rsidRDefault="00FB505B">
      <w:pPr>
        <w:pStyle w:val="a3"/>
        <w:spacing w:line="360" w:lineRule="auto"/>
        <w:ind w:right="0" w:firstLine="709"/>
        <w:rPr>
          <w:iCs/>
          <w:szCs w:val="28"/>
          <w:lang w:val="uk-UA"/>
        </w:rPr>
      </w:pPr>
      <w:r w:rsidRPr="00306649">
        <w:rPr>
          <w:iCs/>
          <w:szCs w:val="28"/>
          <w:lang w:val="uk-UA"/>
        </w:rPr>
        <w:t>Корозія - це окислювально-відновний процес, який відбувається на межі двох фаз: металу і корозійного середовища, тобто є неоднорідним процесом. Руйнування металу починається з поверхні і проникає глибше.</w:t>
      </w:r>
    </w:p>
    <w:p w14:paraId="68067B4B" w14:textId="77777777" w:rsidR="00FB505B" w:rsidRPr="00306649" w:rsidRDefault="00FB505B">
      <w:pPr>
        <w:pStyle w:val="a3"/>
        <w:spacing w:line="360" w:lineRule="auto"/>
        <w:ind w:right="0" w:firstLine="709"/>
        <w:rPr>
          <w:iCs/>
          <w:szCs w:val="28"/>
          <w:lang w:val="uk-UA"/>
        </w:rPr>
      </w:pPr>
      <w:r w:rsidRPr="00306649">
        <w:rPr>
          <w:iCs/>
          <w:szCs w:val="28"/>
          <w:lang w:val="uk-UA"/>
        </w:rPr>
        <w:t xml:space="preserve">За характером корозійного руйнування розрізняють  </w:t>
      </w:r>
      <w:r w:rsidRPr="00306649">
        <w:rPr>
          <w:b/>
          <w:iCs/>
          <w:szCs w:val="28"/>
          <w:lang w:val="uk-UA"/>
        </w:rPr>
        <w:t xml:space="preserve">суцільну (рівномірну) і </w:t>
      </w:r>
      <w:r w:rsidRPr="00306649">
        <w:rPr>
          <w:iCs/>
          <w:szCs w:val="28"/>
          <w:lang w:val="uk-UA"/>
        </w:rPr>
        <w:t>локальну (нерівномірну)</w:t>
      </w:r>
      <w:r w:rsidRPr="00306649">
        <w:rPr>
          <w:b/>
          <w:iCs/>
          <w:szCs w:val="28"/>
          <w:lang w:val="uk-UA"/>
        </w:rPr>
        <w:t xml:space="preserve"> корозію. Локальне корозійне пошкодження зачіпає поверхневі шари металу і має вигляд плям, при їх поширенні вглиб металу з'являються вогнища ураження у вигляді точок.</w:t>
      </w:r>
      <w:r w:rsidRPr="00306649">
        <w:rPr>
          <w:iCs/>
          <w:szCs w:val="28"/>
          <w:lang w:val="uk-UA"/>
        </w:rPr>
        <w:t xml:space="preserve"> </w:t>
      </w:r>
    </w:p>
    <w:p w14:paraId="5BB4D2E6" w14:textId="77777777" w:rsidR="00FB505B" w:rsidRPr="00306649" w:rsidRDefault="00FB505B">
      <w:pPr>
        <w:pStyle w:val="a3"/>
        <w:spacing w:line="360" w:lineRule="auto"/>
        <w:ind w:right="0" w:firstLine="709"/>
        <w:rPr>
          <w:iCs/>
          <w:szCs w:val="28"/>
          <w:lang w:val="uk-UA"/>
        </w:rPr>
      </w:pPr>
      <w:r w:rsidRPr="00306649">
        <w:rPr>
          <w:iCs/>
          <w:szCs w:val="28"/>
          <w:lang w:val="uk-UA"/>
        </w:rPr>
        <w:t xml:space="preserve">Залежно від того, яка частина сплаву піддається  корозії, розрізняють селективну </w:t>
      </w:r>
      <w:r w:rsidRPr="00306649">
        <w:rPr>
          <w:b/>
          <w:iCs/>
          <w:szCs w:val="28"/>
          <w:lang w:val="uk-UA"/>
        </w:rPr>
        <w:t xml:space="preserve"> і  </w:t>
      </w:r>
      <w:proofErr w:type="spellStart"/>
      <w:r w:rsidRPr="00306649">
        <w:rPr>
          <w:b/>
          <w:iCs/>
          <w:szCs w:val="28"/>
          <w:lang w:val="uk-UA"/>
        </w:rPr>
        <w:t>міжкристалітну</w:t>
      </w:r>
      <w:proofErr w:type="spellEnd"/>
      <w:r w:rsidRPr="00306649">
        <w:rPr>
          <w:b/>
          <w:iCs/>
          <w:szCs w:val="28"/>
          <w:lang w:val="uk-UA"/>
        </w:rPr>
        <w:t xml:space="preserve"> корозію. У разі </w:t>
      </w:r>
      <w:r w:rsidRPr="00306649">
        <w:rPr>
          <w:iCs/>
          <w:szCs w:val="28"/>
          <w:lang w:val="uk-UA"/>
        </w:rPr>
        <w:t>селективної</w:t>
      </w:r>
      <w:r w:rsidRPr="00306649">
        <w:rPr>
          <w:b/>
          <w:iCs/>
          <w:szCs w:val="28"/>
          <w:lang w:val="uk-UA"/>
        </w:rPr>
        <w:t xml:space="preserve"> корозії  руйнуються зерна тільки одного компонента сплаву, в той час як при </w:t>
      </w:r>
      <w:proofErr w:type="spellStart"/>
      <w:r w:rsidRPr="00306649">
        <w:rPr>
          <w:b/>
          <w:iCs/>
          <w:szCs w:val="28"/>
          <w:lang w:val="uk-UA"/>
        </w:rPr>
        <w:t>міжкристалітної</w:t>
      </w:r>
      <w:proofErr w:type="spellEnd"/>
      <w:r w:rsidRPr="00306649">
        <w:rPr>
          <w:b/>
          <w:iCs/>
          <w:szCs w:val="28"/>
          <w:lang w:val="uk-UA"/>
        </w:rPr>
        <w:t xml:space="preserve"> корозії руйнуються </w:t>
      </w:r>
      <w:proofErr w:type="spellStart"/>
      <w:r w:rsidRPr="00306649">
        <w:rPr>
          <w:b/>
          <w:iCs/>
          <w:szCs w:val="28"/>
          <w:lang w:val="uk-UA"/>
        </w:rPr>
        <w:t>міжкристалітні</w:t>
      </w:r>
      <w:proofErr w:type="spellEnd"/>
      <w:r w:rsidRPr="00306649">
        <w:rPr>
          <w:b/>
          <w:iCs/>
          <w:szCs w:val="28"/>
          <w:lang w:val="uk-UA"/>
        </w:rPr>
        <w:t xml:space="preserve"> прикордонні ділянки.</w:t>
      </w:r>
    </w:p>
    <w:p w14:paraId="430B958D"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За механізмом корозійного руйнування розрізняють хімічну </w:t>
      </w:r>
      <w:r w:rsidRPr="00306649">
        <w:rPr>
          <w:b/>
          <w:bCs/>
          <w:sz w:val="28"/>
          <w:szCs w:val="28"/>
          <w:lang w:val="uk-UA"/>
        </w:rPr>
        <w:t xml:space="preserve"> </w:t>
      </w:r>
      <w:r w:rsidRPr="00306649">
        <w:rPr>
          <w:sz w:val="28"/>
          <w:szCs w:val="28"/>
          <w:lang w:val="uk-UA"/>
        </w:rPr>
        <w:t xml:space="preserve"> та </w:t>
      </w:r>
      <w:r w:rsidRPr="00306649">
        <w:rPr>
          <w:b/>
          <w:bCs/>
          <w:sz w:val="28"/>
          <w:szCs w:val="28"/>
          <w:lang w:val="uk-UA"/>
        </w:rPr>
        <w:t>електрохімічну</w:t>
      </w:r>
      <w:r w:rsidRPr="00306649">
        <w:rPr>
          <w:sz w:val="28"/>
          <w:szCs w:val="28"/>
          <w:lang w:val="uk-UA"/>
        </w:rPr>
        <w:t xml:space="preserve"> корозію.</w:t>
      </w:r>
    </w:p>
    <w:p w14:paraId="2E750D74" w14:textId="77777777" w:rsidR="00FB505B" w:rsidRPr="00306649" w:rsidRDefault="00FB505B">
      <w:pPr>
        <w:spacing w:line="360" w:lineRule="auto"/>
        <w:ind w:firstLine="709"/>
        <w:jc w:val="both"/>
        <w:rPr>
          <w:sz w:val="28"/>
          <w:szCs w:val="28"/>
          <w:lang w:val="uk-UA"/>
        </w:rPr>
      </w:pPr>
      <w:r w:rsidRPr="00306649">
        <w:rPr>
          <w:b/>
          <w:bCs/>
          <w:iCs/>
          <w:sz w:val="28"/>
          <w:szCs w:val="28"/>
          <w:lang w:val="uk-UA"/>
        </w:rPr>
        <w:t>Хімічна корозія</w:t>
      </w:r>
      <w:r w:rsidRPr="00306649">
        <w:rPr>
          <w:iCs/>
          <w:sz w:val="28"/>
          <w:szCs w:val="28"/>
          <w:lang w:val="uk-UA"/>
        </w:rPr>
        <w:t xml:space="preserve"> - це процес  руйнування металу при взаємодії з агресивним середовищем, це проста хімічна реакція окислення металу, яка не супроводжується виникненням електричного струму в </w:t>
      </w:r>
      <w:proofErr w:type="spellStart"/>
      <w:r w:rsidRPr="00306649">
        <w:rPr>
          <w:iCs/>
          <w:sz w:val="28"/>
          <w:szCs w:val="28"/>
          <w:lang w:val="uk-UA"/>
        </w:rPr>
        <w:t>системі.</w:t>
      </w:r>
      <w:r w:rsidRPr="00306649">
        <w:rPr>
          <w:sz w:val="28"/>
          <w:szCs w:val="28"/>
          <w:lang w:val="uk-UA"/>
        </w:rPr>
        <w:t>Хімічна</w:t>
      </w:r>
      <w:proofErr w:type="spellEnd"/>
      <w:r w:rsidRPr="00306649">
        <w:rPr>
          <w:sz w:val="28"/>
          <w:szCs w:val="28"/>
          <w:lang w:val="uk-UA"/>
        </w:rPr>
        <w:t xml:space="preserve"> корозія  виникає при взаємодії металів з агресивними газами при високій температурі (газова корозія</w:t>
      </w:r>
      <w:r w:rsidRPr="00306649">
        <w:rPr>
          <w:bCs/>
          <w:sz w:val="28"/>
          <w:szCs w:val="28"/>
          <w:lang w:val="uk-UA"/>
        </w:rPr>
        <w:t>) і з органічними неелектролітами (корозія в неелектролітах).</w:t>
      </w:r>
    </w:p>
    <w:p w14:paraId="5B91DCB4" w14:textId="77777777" w:rsidR="00FB505B" w:rsidRPr="00306649" w:rsidRDefault="00FB505B">
      <w:pPr>
        <w:spacing w:line="360" w:lineRule="auto"/>
        <w:ind w:firstLine="709"/>
        <w:jc w:val="both"/>
        <w:rPr>
          <w:sz w:val="28"/>
          <w:szCs w:val="28"/>
          <w:lang w:val="uk-UA"/>
        </w:rPr>
      </w:pPr>
      <w:r w:rsidRPr="00306649">
        <w:rPr>
          <w:b/>
          <w:bCs/>
          <w:sz w:val="28"/>
          <w:szCs w:val="28"/>
          <w:lang w:val="uk-UA"/>
        </w:rPr>
        <w:t>Ріжучі</w:t>
      </w:r>
      <w:r w:rsidRPr="00306649">
        <w:rPr>
          <w:sz w:val="28"/>
          <w:szCs w:val="28"/>
          <w:lang w:val="uk-UA"/>
        </w:rPr>
        <w:t xml:space="preserve"> інструменти при високих швидкостях обробки металу, лопатки газових турбін, вихлопні труби та інші елементи реактивних двигунів схильні до газової корозії, газова корозія спостерігається і в електроплавильних печах. Результатом газової корозії є утворення оксидної плівки на поверхні металу. Якщо плівка міцна, компактна і добре зчіплюється з поверхнею металу, вона надає металу деяку пасивність при низьких температурах, так як ускладнює </w:t>
      </w:r>
      <w:r w:rsidRPr="00306649">
        <w:rPr>
          <w:sz w:val="28"/>
          <w:szCs w:val="28"/>
          <w:lang w:val="uk-UA"/>
        </w:rPr>
        <w:lastRenderedPageBreak/>
        <w:t>доступ до нього кисню до поверхні металу (такі плівки утворюються на поверхні танталу, берилію, алюмінію та ін.).</w:t>
      </w:r>
    </w:p>
    <w:p w14:paraId="05CCBCC3"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Найбільш поширеним випадком  </w:t>
      </w:r>
      <w:r w:rsidRPr="00306649">
        <w:rPr>
          <w:b/>
          <w:bCs/>
          <w:sz w:val="28"/>
          <w:szCs w:val="28"/>
          <w:lang w:val="uk-UA"/>
        </w:rPr>
        <w:t>корозії в неелектролітах є корозія</w:t>
      </w:r>
      <w:r w:rsidRPr="00306649">
        <w:rPr>
          <w:sz w:val="28"/>
          <w:szCs w:val="28"/>
          <w:lang w:val="uk-UA"/>
        </w:rPr>
        <w:t xml:space="preserve"> в рідкому паливі</w:t>
      </w:r>
      <w:r w:rsidRPr="00306649">
        <w:rPr>
          <w:b/>
          <w:bCs/>
          <w:sz w:val="28"/>
          <w:szCs w:val="28"/>
          <w:lang w:val="uk-UA"/>
        </w:rPr>
        <w:t>, наприклад, руйнування циліндрів двигунів внутрішнього згоряння. Самі по собі вуглеводні не руйнують метали, корозійний ефект обумовлений домішками, особливо сіркою і її сполуками. При згорянні палива сполуки сірки перетворюються в оксиди сірки SO2 і SO3, які є агресивними речовинами.</w:t>
      </w:r>
      <w:r w:rsidRPr="00306649">
        <w:rPr>
          <w:sz w:val="28"/>
          <w:szCs w:val="28"/>
          <w:lang w:val="uk-UA"/>
        </w:rPr>
        <w:t xml:space="preserve"> </w:t>
      </w:r>
    </w:p>
    <w:p w14:paraId="1A723060"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Найбільш поширеною </w:t>
      </w:r>
      <w:r w:rsidRPr="00306649">
        <w:rPr>
          <w:b/>
          <w:bCs/>
          <w:sz w:val="28"/>
          <w:szCs w:val="28"/>
          <w:lang w:val="uk-UA"/>
        </w:rPr>
        <w:t xml:space="preserve"> є електрохімічна корозія  – це руйнування металу в середовищі електроліту, що супроводжується виникненням електричного струму в системі</w:t>
      </w:r>
      <w:r w:rsidRPr="00306649">
        <w:rPr>
          <w:sz w:val="28"/>
          <w:szCs w:val="28"/>
          <w:lang w:val="uk-UA"/>
        </w:rPr>
        <w:t>. Атмосферна</w:t>
      </w:r>
      <w:r w:rsidRPr="00306649">
        <w:rPr>
          <w:bCs/>
          <w:sz w:val="28"/>
          <w:szCs w:val="28"/>
          <w:lang w:val="uk-UA"/>
        </w:rPr>
        <w:t xml:space="preserve"> і </w:t>
      </w:r>
      <w:proofErr w:type="spellStart"/>
      <w:r w:rsidRPr="00306649">
        <w:rPr>
          <w:sz w:val="28"/>
          <w:szCs w:val="28"/>
          <w:lang w:val="uk-UA"/>
        </w:rPr>
        <w:t>грунтова</w:t>
      </w:r>
      <w:proofErr w:type="spellEnd"/>
      <w:r w:rsidRPr="00306649">
        <w:rPr>
          <w:bCs/>
          <w:sz w:val="28"/>
          <w:szCs w:val="28"/>
          <w:lang w:val="uk-UA"/>
        </w:rPr>
        <w:t xml:space="preserve"> корозія, корозія в електролітах, корозія під</w:t>
      </w:r>
      <w:r w:rsidRPr="00306649">
        <w:rPr>
          <w:sz w:val="28"/>
          <w:szCs w:val="28"/>
          <w:lang w:val="uk-UA"/>
        </w:rPr>
        <w:t xml:space="preserve"> </w:t>
      </w:r>
      <w:r w:rsidRPr="00306649">
        <w:rPr>
          <w:bCs/>
          <w:sz w:val="28"/>
          <w:szCs w:val="28"/>
          <w:lang w:val="uk-UA"/>
        </w:rPr>
        <w:t xml:space="preserve"> впливом блукаючих струмів протікають</w:t>
      </w:r>
      <w:r w:rsidRPr="00306649">
        <w:rPr>
          <w:sz w:val="28"/>
          <w:szCs w:val="28"/>
          <w:lang w:val="uk-UA"/>
        </w:rPr>
        <w:t xml:space="preserve"> через електрохімічний</w:t>
      </w:r>
      <w:r w:rsidRPr="00306649">
        <w:rPr>
          <w:bCs/>
          <w:sz w:val="28"/>
          <w:szCs w:val="28"/>
          <w:lang w:val="uk-UA"/>
        </w:rPr>
        <w:t xml:space="preserve"> механізм.</w:t>
      </w:r>
      <w:r w:rsidRPr="00306649">
        <w:rPr>
          <w:sz w:val="28"/>
          <w:szCs w:val="28"/>
          <w:lang w:val="uk-UA"/>
        </w:rPr>
        <w:t xml:space="preserve"> </w:t>
      </w:r>
    </w:p>
    <w:p w14:paraId="29B69ACF" w14:textId="77777777" w:rsidR="00FB505B" w:rsidRPr="00306649" w:rsidRDefault="00FB505B">
      <w:pPr>
        <w:pStyle w:val="a3"/>
        <w:spacing w:line="360" w:lineRule="auto"/>
        <w:ind w:right="0" w:firstLine="709"/>
        <w:rPr>
          <w:lang w:val="uk-UA"/>
        </w:rPr>
      </w:pPr>
      <w:r w:rsidRPr="00306649">
        <w:rPr>
          <w:lang w:val="uk-UA"/>
        </w:rPr>
        <w:t xml:space="preserve">Електрохімічна взаємодія складається з анодного окислення і катодного відновлення. Суть електрохімічної корозії полягає в процесі анодного розчинення металу. У присутності електропровідної рідини місця контакту металів з різними потенціалами (наприклад, в неоднорідних металевих сплавах, в частинах виробу, що пройшли різні термічні або механічні обробки і </w:t>
      </w:r>
      <w:proofErr w:type="spellStart"/>
      <w:r w:rsidRPr="00306649">
        <w:rPr>
          <w:lang w:val="uk-UA"/>
        </w:rPr>
        <w:t>т.д</w:t>
      </w:r>
      <w:proofErr w:type="spellEnd"/>
      <w:r w:rsidRPr="00306649">
        <w:rPr>
          <w:lang w:val="uk-UA"/>
        </w:rPr>
        <w:t xml:space="preserve">.) будуть схильні до корозії. На поверхні металевих виробів з'являються локальні </w:t>
      </w:r>
      <w:proofErr w:type="spellStart"/>
      <w:r w:rsidRPr="00306649">
        <w:rPr>
          <w:lang w:val="uk-UA"/>
        </w:rPr>
        <w:t>мікрогальванічні</w:t>
      </w:r>
      <w:proofErr w:type="spellEnd"/>
      <w:r w:rsidRPr="00306649">
        <w:rPr>
          <w:lang w:val="uk-UA"/>
        </w:rPr>
        <w:t xml:space="preserve"> елементи. Ділянки з більшим електронегативним потенціалом стануть анодом і почнуть розчинятися, а більш електропозитивні ділянки – катоди – </w:t>
      </w:r>
      <w:proofErr w:type="spellStart"/>
      <w:r w:rsidRPr="00306649">
        <w:rPr>
          <w:lang w:val="uk-UA"/>
        </w:rPr>
        <w:t>піддадуться</w:t>
      </w:r>
      <w:proofErr w:type="spellEnd"/>
      <w:r w:rsidRPr="00306649">
        <w:rPr>
          <w:lang w:val="uk-UA"/>
        </w:rPr>
        <w:t xml:space="preserve"> відновленню, що сповільнить або повністю зупинить власну корозію.</w:t>
      </w:r>
    </w:p>
    <w:p w14:paraId="5D5DB90F"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Наприклад, при корозії заліза мідними включеннями в електроліті H2SO4 утворюється </w:t>
      </w:r>
      <w:proofErr w:type="spellStart"/>
      <w:r w:rsidRPr="00306649">
        <w:rPr>
          <w:sz w:val="28"/>
          <w:szCs w:val="28"/>
          <w:lang w:val="uk-UA"/>
        </w:rPr>
        <w:t>мікрогальванічний</w:t>
      </w:r>
      <w:proofErr w:type="spellEnd"/>
      <w:r w:rsidRPr="00306649">
        <w:rPr>
          <w:sz w:val="28"/>
          <w:szCs w:val="28"/>
          <w:lang w:val="uk-UA"/>
        </w:rPr>
        <w:t xml:space="preserve"> елемент, який зображений на схемі:</w:t>
      </w:r>
    </w:p>
    <w:p w14:paraId="6F9167B0" w14:textId="77777777" w:rsidR="00FB505B" w:rsidRPr="00306649" w:rsidRDefault="00FB505B">
      <w:pPr>
        <w:spacing w:line="360" w:lineRule="auto"/>
        <w:ind w:firstLine="709"/>
        <w:jc w:val="center"/>
        <w:rPr>
          <w:bCs/>
          <w:sz w:val="28"/>
          <w:szCs w:val="28"/>
          <w:lang w:val="uk-UA"/>
        </w:rPr>
      </w:pPr>
      <w:r w:rsidRPr="00306649">
        <w:rPr>
          <w:bCs/>
          <w:sz w:val="28"/>
          <w:szCs w:val="28"/>
          <w:lang w:val="uk-UA"/>
        </w:rPr>
        <w:t>Fe|H2SO4|У.о.</w:t>
      </w:r>
    </w:p>
    <w:p w14:paraId="3843B2B7" w14:textId="77777777" w:rsidR="00FB505B" w:rsidRPr="00306649" w:rsidRDefault="00FB505B">
      <w:pPr>
        <w:spacing w:line="360" w:lineRule="auto"/>
        <w:ind w:firstLine="709"/>
        <w:jc w:val="both"/>
        <w:rPr>
          <w:sz w:val="28"/>
          <w:szCs w:val="28"/>
          <w:lang w:val="uk-UA"/>
        </w:rPr>
      </w:pPr>
      <w:r w:rsidRPr="00306649">
        <w:rPr>
          <w:sz w:val="28"/>
          <w:szCs w:val="28"/>
          <w:lang w:val="uk-UA"/>
        </w:rPr>
        <w:t>Залізо, як більш активний метал, буде окислюватися, а на міді відновлюватися іони водню:</w:t>
      </w:r>
    </w:p>
    <w:p w14:paraId="182BDFFD" w14:textId="77777777" w:rsidR="00FB505B" w:rsidRPr="00306649" w:rsidRDefault="00FB505B">
      <w:pPr>
        <w:spacing w:line="360" w:lineRule="auto"/>
        <w:ind w:firstLine="709"/>
        <w:jc w:val="center"/>
        <w:rPr>
          <w:bCs/>
          <w:sz w:val="28"/>
          <w:szCs w:val="28"/>
          <w:lang w:val="uk-UA"/>
        </w:rPr>
      </w:pPr>
      <w:proofErr w:type="spellStart"/>
      <w:r w:rsidRPr="00306649">
        <w:rPr>
          <w:bCs/>
          <w:sz w:val="28"/>
          <w:szCs w:val="28"/>
          <w:lang w:val="uk-UA"/>
        </w:rPr>
        <w:t>Fe</w:t>
      </w:r>
      <w:proofErr w:type="spellEnd"/>
      <w:r w:rsidRPr="00306649">
        <w:rPr>
          <w:bCs/>
          <w:sz w:val="28"/>
          <w:szCs w:val="28"/>
          <w:lang w:val="uk-UA"/>
        </w:rPr>
        <w:t xml:space="preserve"> – 2ē = Fe+2 (анодний процес)</w:t>
      </w:r>
    </w:p>
    <w:p w14:paraId="663CA7A7" w14:textId="77777777" w:rsidR="00FB505B" w:rsidRPr="00306649" w:rsidRDefault="00FB505B">
      <w:pPr>
        <w:spacing w:line="360" w:lineRule="auto"/>
        <w:ind w:firstLine="709"/>
        <w:jc w:val="center"/>
        <w:rPr>
          <w:bCs/>
          <w:sz w:val="28"/>
          <w:szCs w:val="28"/>
          <w:lang w:val="uk-UA"/>
        </w:rPr>
      </w:pPr>
      <w:r w:rsidRPr="00306649">
        <w:rPr>
          <w:bCs/>
          <w:sz w:val="28"/>
          <w:szCs w:val="28"/>
          <w:lang w:val="uk-UA"/>
        </w:rPr>
        <w:t>2H+ + 2ē = H2 (катодний процес)</w:t>
      </w:r>
    </w:p>
    <w:p w14:paraId="3FF89B18"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 xml:space="preserve">Запобігти корозії металевих виробів можна за допомогою різних захисних покриттів: </w:t>
      </w:r>
      <w:r w:rsidRPr="00306649">
        <w:rPr>
          <w:bCs/>
          <w:sz w:val="28"/>
          <w:szCs w:val="28"/>
          <w:lang w:val="uk-UA"/>
        </w:rPr>
        <w:t>неметалевих</w:t>
      </w:r>
      <w:r w:rsidRPr="00306649">
        <w:rPr>
          <w:sz w:val="28"/>
          <w:szCs w:val="28"/>
          <w:lang w:val="uk-UA"/>
        </w:rPr>
        <w:t xml:space="preserve"> (лаки, фарби, смоли і </w:t>
      </w:r>
      <w:proofErr w:type="spellStart"/>
      <w:r w:rsidRPr="00306649">
        <w:rPr>
          <w:sz w:val="28"/>
          <w:szCs w:val="28"/>
          <w:lang w:val="uk-UA"/>
        </w:rPr>
        <w:t>т.д</w:t>
      </w:r>
      <w:proofErr w:type="spellEnd"/>
      <w:r w:rsidRPr="00306649">
        <w:rPr>
          <w:sz w:val="28"/>
          <w:szCs w:val="28"/>
          <w:lang w:val="uk-UA"/>
        </w:rPr>
        <w:t xml:space="preserve">.), </w:t>
      </w:r>
      <w:r w:rsidRPr="00306649">
        <w:rPr>
          <w:bCs/>
          <w:sz w:val="28"/>
          <w:szCs w:val="28"/>
          <w:lang w:val="uk-UA"/>
        </w:rPr>
        <w:t>хімічних</w:t>
      </w:r>
      <w:r w:rsidRPr="00306649">
        <w:rPr>
          <w:sz w:val="28"/>
          <w:szCs w:val="28"/>
          <w:lang w:val="uk-UA"/>
        </w:rPr>
        <w:t xml:space="preserve"> (міцні плівки оксидів, фосфатів і </w:t>
      </w:r>
      <w:proofErr w:type="spellStart"/>
      <w:r w:rsidRPr="00306649">
        <w:rPr>
          <w:sz w:val="28"/>
          <w:szCs w:val="28"/>
          <w:lang w:val="uk-UA"/>
        </w:rPr>
        <w:t>т.д</w:t>
      </w:r>
      <w:proofErr w:type="spellEnd"/>
      <w:r w:rsidRPr="00306649">
        <w:rPr>
          <w:sz w:val="28"/>
          <w:szCs w:val="28"/>
          <w:lang w:val="uk-UA"/>
        </w:rPr>
        <w:t xml:space="preserve">.), </w:t>
      </w:r>
      <w:r w:rsidRPr="00306649">
        <w:rPr>
          <w:bCs/>
          <w:sz w:val="28"/>
          <w:szCs w:val="28"/>
          <w:lang w:val="uk-UA"/>
        </w:rPr>
        <w:t>металевих</w:t>
      </w:r>
      <w:r w:rsidRPr="00306649">
        <w:rPr>
          <w:sz w:val="28"/>
          <w:szCs w:val="28"/>
          <w:lang w:val="uk-UA"/>
        </w:rPr>
        <w:t xml:space="preserve"> (міднення, лудіння, цинкування і </w:t>
      </w:r>
      <w:proofErr w:type="spellStart"/>
      <w:r w:rsidRPr="00306649">
        <w:rPr>
          <w:sz w:val="28"/>
          <w:szCs w:val="28"/>
          <w:lang w:val="uk-UA"/>
        </w:rPr>
        <w:t>т.д</w:t>
      </w:r>
      <w:proofErr w:type="spellEnd"/>
      <w:r w:rsidRPr="00306649">
        <w:rPr>
          <w:sz w:val="28"/>
          <w:szCs w:val="28"/>
          <w:lang w:val="uk-UA"/>
        </w:rPr>
        <w:t>.).</w:t>
      </w:r>
    </w:p>
    <w:p w14:paraId="3F62B100"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Захисна дія  </w:t>
      </w:r>
      <w:r w:rsidRPr="00306649">
        <w:rPr>
          <w:b/>
          <w:bCs/>
          <w:sz w:val="28"/>
          <w:szCs w:val="28"/>
          <w:lang w:val="uk-UA"/>
        </w:rPr>
        <w:t>хімічних</w:t>
      </w:r>
      <w:r w:rsidRPr="00306649">
        <w:rPr>
          <w:sz w:val="28"/>
          <w:szCs w:val="28"/>
          <w:lang w:val="uk-UA"/>
        </w:rPr>
        <w:t xml:space="preserve"> і </w:t>
      </w:r>
      <w:r w:rsidRPr="00306649">
        <w:rPr>
          <w:b/>
          <w:bCs/>
          <w:sz w:val="28"/>
          <w:szCs w:val="28"/>
          <w:lang w:val="uk-UA"/>
        </w:rPr>
        <w:t>неметалевих</w:t>
      </w:r>
      <w:r w:rsidRPr="00306649">
        <w:rPr>
          <w:sz w:val="28"/>
          <w:szCs w:val="28"/>
          <w:lang w:val="uk-UA"/>
        </w:rPr>
        <w:t xml:space="preserve"> плівок обумовлена тим, що вони ізолюють метал від агресивного середовища.</w:t>
      </w:r>
    </w:p>
    <w:p w14:paraId="482D1934" w14:textId="77777777" w:rsidR="00FB505B" w:rsidRPr="00306649" w:rsidRDefault="00FB505B">
      <w:pPr>
        <w:spacing w:line="360" w:lineRule="auto"/>
        <w:ind w:firstLine="709"/>
        <w:jc w:val="both"/>
        <w:rPr>
          <w:sz w:val="28"/>
          <w:szCs w:val="28"/>
          <w:lang w:val="uk-UA"/>
        </w:rPr>
      </w:pPr>
      <w:r w:rsidRPr="00306649">
        <w:rPr>
          <w:b/>
          <w:bCs/>
          <w:sz w:val="28"/>
          <w:szCs w:val="28"/>
          <w:lang w:val="uk-UA"/>
        </w:rPr>
        <w:t>Металеві</w:t>
      </w:r>
      <w:r w:rsidRPr="00306649">
        <w:rPr>
          <w:sz w:val="28"/>
          <w:szCs w:val="28"/>
          <w:lang w:val="uk-UA"/>
        </w:rPr>
        <w:t xml:space="preserve"> покриття поділяються на </w:t>
      </w:r>
      <w:r w:rsidRPr="00306649">
        <w:rPr>
          <w:b/>
          <w:bCs/>
          <w:sz w:val="28"/>
          <w:szCs w:val="28"/>
          <w:lang w:val="uk-UA"/>
        </w:rPr>
        <w:t>анодні</w:t>
      </w:r>
      <w:r w:rsidRPr="00306649">
        <w:rPr>
          <w:sz w:val="28"/>
          <w:szCs w:val="28"/>
          <w:lang w:val="uk-UA"/>
        </w:rPr>
        <w:t xml:space="preserve"> і </w:t>
      </w:r>
      <w:r w:rsidRPr="00306649">
        <w:rPr>
          <w:b/>
          <w:bCs/>
          <w:sz w:val="28"/>
          <w:szCs w:val="28"/>
          <w:lang w:val="uk-UA"/>
        </w:rPr>
        <w:t>катодні</w:t>
      </w:r>
      <w:r w:rsidRPr="00306649">
        <w:rPr>
          <w:sz w:val="28"/>
          <w:szCs w:val="28"/>
          <w:lang w:val="uk-UA"/>
        </w:rPr>
        <w:t>.</w:t>
      </w:r>
    </w:p>
    <w:p w14:paraId="052CAF52" w14:textId="77777777" w:rsidR="00FB505B" w:rsidRPr="00306649" w:rsidRDefault="00FB505B">
      <w:pPr>
        <w:spacing w:line="360" w:lineRule="auto"/>
        <w:ind w:firstLine="709"/>
        <w:jc w:val="both"/>
        <w:rPr>
          <w:sz w:val="28"/>
          <w:szCs w:val="28"/>
          <w:lang w:val="uk-UA"/>
        </w:rPr>
      </w:pPr>
      <w:r w:rsidRPr="00306649">
        <w:rPr>
          <w:b/>
          <w:bCs/>
          <w:sz w:val="28"/>
          <w:szCs w:val="28"/>
          <w:lang w:val="uk-UA"/>
        </w:rPr>
        <w:t>Катодне</w:t>
      </w:r>
      <w:r w:rsidRPr="00306649">
        <w:rPr>
          <w:sz w:val="28"/>
          <w:szCs w:val="28"/>
          <w:lang w:val="uk-UA"/>
        </w:rPr>
        <w:t xml:space="preserve"> металеве покриття - це покриття металом,  електродний потенціал якого в цих умовах більш позитивний, ніж потенціал металу, що захищається. Наприклад, луджене залізо - це захисне покриття заліза з шаром олова </w:t>
      </w:r>
      <w:r w:rsidRPr="00306649">
        <w:rPr>
          <w:bCs/>
          <w:sz w:val="28"/>
          <w:szCs w:val="28"/>
          <w:lang w:val="uk-UA"/>
        </w:rPr>
        <w:t xml:space="preserve"> (Е0 (олово) = -0,14 В, Е0 (залізо) = -0,44 В).</w:t>
      </w:r>
    </w:p>
    <w:p w14:paraId="1E4E7E96"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Захисна функція покриття виконується тільки до тих пір, поки цілісність покриття не порушена. При руйнуванні катодне покриття прискорить корозію заліза, так як утворюється </w:t>
      </w:r>
      <w:proofErr w:type="spellStart"/>
      <w:r w:rsidRPr="00306649">
        <w:rPr>
          <w:sz w:val="28"/>
          <w:szCs w:val="28"/>
          <w:lang w:val="uk-UA"/>
        </w:rPr>
        <w:t>мікрогальванічний</w:t>
      </w:r>
      <w:proofErr w:type="spellEnd"/>
      <w:r w:rsidRPr="00306649">
        <w:rPr>
          <w:sz w:val="28"/>
          <w:szCs w:val="28"/>
          <w:lang w:val="uk-UA"/>
        </w:rPr>
        <w:t xml:space="preserve"> елемент, де залізо грає роль анода і буде окислюватися.</w:t>
      </w:r>
    </w:p>
    <w:p w14:paraId="445AF0E5" w14:textId="77777777" w:rsidR="00FB505B" w:rsidRPr="00306649" w:rsidRDefault="00FB505B">
      <w:pPr>
        <w:spacing w:line="360" w:lineRule="auto"/>
        <w:ind w:firstLine="709"/>
        <w:jc w:val="both"/>
        <w:rPr>
          <w:sz w:val="28"/>
          <w:szCs w:val="28"/>
          <w:lang w:val="uk-UA"/>
        </w:rPr>
      </w:pPr>
      <w:r w:rsidRPr="00306649">
        <w:rPr>
          <w:b/>
          <w:bCs/>
          <w:sz w:val="28"/>
          <w:szCs w:val="28"/>
          <w:lang w:val="uk-UA"/>
        </w:rPr>
        <w:t>Анодне</w:t>
      </w:r>
      <w:r w:rsidRPr="00306649">
        <w:rPr>
          <w:sz w:val="28"/>
          <w:szCs w:val="28"/>
          <w:lang w:val="uk-UA"/>
        </w:rPr>
        <w:t xml:space="preserve"> металеве покриття - це покриття металом,  електродний потенціал якого в даних умовах більш негативний, ніж потенціал металу, що захищається. Наприклад, оцинковане залізо - це захисне покриття заліза з шаром олова </w:t>
      </w:r>
      <w:r w:rsidRPr="00306649">
        <w:rPr>
          <w:bCs/>
          <w:sz w:val="28"/>
          <w:szCs w:val="28"/>
          <w:lang w:val="uk-UA"/>
        </w:rPr>
        <w:t xml:space="preserve"> (Е0 (цинк) = -0,76 В, Е0 (залізо) = -0,44 В).</w:t>
      </w:r>
    </w:p>
    <w:p w14:paraId="6FD86811" w14:textId="77777777" w:rsidR="00FB505B" w:rsidRPr="00306649" w:rsidRDefault="00FB505B">
      <w:pPr>
        <w:spacing w:line="360" w:lineRule="auto"/>
        <w:ind w:firstLine="709"/>
        <w:jc w:val="both"/>
        <w:rPr>
          <w:sz w:val="28"/>
          <w:szCs w:val="28"/>
          <w:lang w:val="uk-UA"/>
        </w:rPr>
      </w:pPr>
      <w:r w:rsidRPr="00306649">
        <w:rPr>
          <w:sz w:val="28"/>
          <w:szCs w:val="28"/>
          <w:lang w:val="uk-UA"/>
        </w:rPr>
        <w:t>При частковому руйнуванні анодного покриття на залізному виробі з'являється гальванічний елемент, де катодом є залізо, а анодом - цинк. В електролітному середовищі цинк буде окислюватися, а на залізі буде відбуватися відновлення, і він не буде руйнуватися. Таким чином, анодне покриття продовжує відігравати захисну роль по відношенню до основного металу навіть при його порушенні.</w:t>
      </w:r>
    </w:p>
    <w:p w14:paraId="5C1D3D13"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Для гальмування корозійних процесів вдаються до різних методів зміни властивостей корозійного </w:t>
      </w:r>
      <w:r w:rsidRPr="00306649">
        <w:rPr>
          <w:b/>
          <w:bCs/>
          <w:sz w:val="28"/>
          <w:szCs w:val="28"/>
          <w:lang w:val="uk-UA"/>
        </w:rPr>
        <w:t xml:space="preserve"> середовища: деаерації і введення інгібіторів корозії. </w:t>
      </w:r>
      <w:r w:rsidRPr="00306649">
        <w:rPr>
          <w:sz w:val="28"/>
          <w:szCs w:val="28"/>
          <w:lang w:val="uk-UA"/>
        </w:rPr>
        <w:t xml:space="preserve"> Деаерація - це </w:t>
      </w:r>
      <w:r w:rsidRPr="00306649">
        <w:rPr>
          <w:b/>
          <w:sz w:val="28"/>
          <w:szCs w:val="28"/>
          <w:lang w:val="uk-UA"/>
        </w:rPr>
        <w:t xml:space="preserve"> виділення прісної води і нейтральних сольових середовищ з розчиненого кисню. Деаерація досягається кип'ятінням, дистиляцією або барботуванням інертного газу.</w:t>
      </w:r>
      <w:r w:rsidRPr="00306649">
        <w:rPr>
          <w:sz w:val="28"/>
          <w:szCs w:val="28"/>
          <w:lang w:val="uk-UA"/>
        </w:rPr>
        <w:t xml:space="preserve"> </w:t>
      </w:r>
    </w:p>
    <w:p w14:paraId="68BCE721" w14:textId="77777777" w:rsidR="00FB505B" w:rsidRPr="00306649" w:rsidRDefault="00FB505B">
      <w:pPr>
        <w:spacing w:line="360" w:lineRule="auto"/>
        <w:ind w:firstLine="709"/>
        <w:jc w:val="both"/>
        <w:rPr>
          <w:sz w:val="28"/>
          <w:szCs w:val="28"/>
          <w:lang w:val="uk-UA"/>
        </w:rPr>
      </w:pPr>
      <w:r w:rsidRPr="00306649">
        <w:rPr>
          <w:sz w:val="28"/>
          <w:szCs w:val="28"/>
          <w:lang w:val="uk-UA"/>
        </w:rPr>
        <w:lastRenderedPageBreak/>
        <w:t xml:space="preserve">Інгібітори корозії за хімічним складом поділяються на анодні і катодні. </w:t>
      </w:r>
      <w:r w:rsidRPr="00306649">
        <w:rPr>
          <w:b/>
          <w:bCs/>
          <w:sz w:val="28"/>
          <w:szCs w:val="28"/>
          <w:lang w:val="uk-UA"/>
        </w:rPr>
        <w:t>Інгібітори анодів</w:t>
      </w:r>
      <w:r w:rsidRPr="00306649">
        <w:rPr>
          <w:sz w:val="28"/>
          <w:szCs w:val="28"/>
          <w:lang w:val="uk-UA"/>
        </w:rPr>
        <w:t xml:space="preserve"> –  карбонати, фосфати, силікати лужних металів – поляризують анодні ділянки і зменшують кількість розчиненого металу за рахунок утворення плівки погано розчинного з'єднання металу, що захищається. </w:t>
      </w:r>
      <w:r w:rsidRPr="00306649">
        <w:rPr>
          <w:b/>
          <w:bCs/>
          <w:sz w:val="28"/>
          <w:szCs w:val="28"/>
          <w:lang w:val="uk-UA"/>
        </w:rPr>
        <w:t>Інгібітори катодів – солі</w:t>
      </w:r>
      <w:r w:rsidRPr="00306649">
        <w:rPr>
          <w:sz w:val="28"/>
          <w:szCs w:val="28"/>
          <w:lang w:val="uk-UA"/>
        </w:rPr>
        <w:t xml:space="preserve">  магнію, нікелю, цинку – поляризують катодні ділянки.</w:t>
      </w:r>
    </w:p>
    <w:p w14:paraId="31FBC60A" w14:textId="77777777" w:rsidR="00FB505B" w:rsidRPr="00306649" w:rsidRDefault="00FB505B">
      <w:pPr>
        <w:spacing w:line="360" w:lineRule="auto"/>
        <w:ind w:firstLine="709"/>
        <w:jc w:val="both"/>
        <w:rPr>
          <w:sz w:val="28"/>
          <w:szCs w:val="28"/>
          <w:lang w:val="uk-UA"/>
        </w:rPr>
      </w:pPr>
      <w:r w:rsidRPr="00306649">
        <w:rPr>
          <w:sz w:val="28"/>
          <w:lang w:val="uk-UA"/>
        </w:rPr>
        <w:t xml:space="preserve">Найбільш ефективними  методами захисту від корозії є електрохімічні методи. </w:t>
      </w:r>
      <w:r w:rsidRPr="00306649">
        <w:rPr>
          <w:b/>
          <w:bCs/>
          <w:sz w:val="28"/>
          <w:szCs w:val="28"/>
          <w:lang w:val="uk-UA"/>
        </w:rPr>
        <w:t xml:space="preserve">Електрохімічні методи полягають у тому, що структура, що захищається, штучно виявляється катодним ділянкою електрохімічної системи. Розрізняють катодний  і </w:t>
      </w:r>
      <w:r w:rsidRPr="00306649">
        <w:rPr>
          <w:sz w:val="28"/>
          <w:szCs w:val="28"/>
          <w:lang w:val="uk-UA"/>
        </w:rPr>
        <w:t>протекторний захист</w:t>
      </w:r>
      <w:r w:rsidRPr="00306649">
        <w:rPr>
          <w:b/>
          <w:bCs/>
          <w:sz w:val="28"/>
          <w:szCs w:val="28"/>
          <w:lang w:val="uk-UA"/>
        </w:rPr>
        <w:t>.</w:t>
      </w:r>
    </w:p>
    <w:p w14:paraId="22E93A70" w14:textId="77777777" w:rsidR="00FB505B" w:rsidRPr="00306649" w:rsidRDefault="00FB505B">
      <w:pPr>
        <w:pStyle w:val="a3"/>
        <w:spacing w:line="360" w:lineRule="auto"/>
        <w:ind w:right="0" w:firstLine="709"/>
        <w:rPr>
          <w:iCs/>
          <w:szCs w:val="28"/>
          <w:lang w:val="uk-UA"/>
        </w:rPr>
      </w:pPr>
      <w:r w:rsidRPr="00306649">
        <w:rPr>
          <w:iCs/>
          <w:szCs w:val="28"/>
          <w:lang w:val="uk-UA"/>
        </w:rPr>
        <w:t xml:space="preserve">У </w:t>
      </w:r>
      <w:r w:rsidRPr="00306649">
        <w:rPr>
          <w:b/>
          <w:bCs/>
          <w:iCs/>
          <w:szCs w:val="28"/>
          <w:lang w:val="uk-UA"/>
        </w:rPr>
        <w:t xml:space="preserve">катодному захисті </w:t>
      </w:r>
      <w:r w:rsidRPr="00306649">
        <w:rPr>
          <w:iCs/>
          <w:szCs w:val="28"/>
          <w:lang w:val="uk-UA"/>
        </w:rPr>
        <w:t xml:space="preserve">конструкція штучно перетворюється на катод шляхом подачі постійного струму від зовнішнього джерела. Залізний брухт, поміщений в ту ж середу, приєднується до анода джерела струму. </w:t>
      </w:r>
      <w:r w:rsidRPr="00306649">
        <w:rPr>
          <w:b/>
          <w:bCs/>
          <w:iCs/>
          <w:szCs w:val="28"/>
          <w:lang w:val="uk-UA"/>
        </w:rPr>
        <w:t>Захист протектора</w:t>
      </w:r>
      <w:r w:rsidRPr="00306649">
        <w:rPr>
          <w:iCs/>
          <w:szCs w:val="28"/>
          <w:lang w:val="uk-UA"/>
        </w:rPr>
        <w:t xml:space="preserve"> полягає в утворенні  </w:t>
      </w:r>
      <w:proofErr w:type="spellStart"/>
      <w:r w:rsidRPr="00306649">
        <w:rPr>
          <w:iCs/>
          <w:szCs w:val="28"/>
          <w:lang w:val="uk-UA"/>
        </w:rPr>
        <w:t>макрогальванічної</w:t>
      </w:r>
      <w:proofErr w:type="spellEnd"/>
      <w:r w:rsidRPr="00306649">
        <w:rPr>
          <w:iCs/>
          <w:szCs w:val="28"/>
          <w:lang w:val="uk-UA"/>
        </w:rPr>
        <w:t xml:space="preserve"> пари, в якій метал, що захищається, грає роль катодної секції, а анод </w:t>
      </w:r>
      <w:r w:rsidRPr="00306649">
        <w:rPr>
          <w:b/>
          <w:bCs/>
          <w:iCs/>
          <w:szCs w:val="28"/>
          <w:lang w:val="uk-UA"/>
        </w:rPr>
        <w:t xml:space="preserve"> – протектор – більш  активний метал або сплав (алюміній, магній, цинк, їх сплави). Протектори клепаються або з'єднуються металевим дротом з конструкцією, що захищається.</w:t>
      </w:r>
      <w:r w:rsidRPr="00306649">
        <w:rPr>
          <w:iCs/>
          <w:szCs w:val="28"/>
          <w:lang w:val="uk-UA"/>
        </w:rPr>
        <w:t xml:space="preserve"> </w:t>
      </w:r>
    </w:p>
    <w:p w14:paraId="68739521" w14:textId="77777777" w:rsidR="00FB505B" w:rsidRPr="00306649" w:rsidRDefault="00FB505B">
      <w:pPr>
        <w:pStyle w:val="a3"/>
        <w:spacing w:line="360" w:lineRule="auto"/>
        <w:ind w:right="0" w:firstLine="709"/>
        <w:rPr>
          <w:b/>
          <w:bCs/>
          <w:iCs/>
          <w:szCs w:val="28"/>
          <w:lang w:val="uk-UA"/>
        </w:rPr>
      </w:pPr>
      <w:r w:rsidRPr="00306649">
        <w:rPr>
          <w:b/>
          <w:bCs/>
          <w:iCs/>
          <w:szCs w:val="28"/>
          <w:lang w:val="uk-UA"/>
        </w:rPr>
        <w:t>Захист від блукаючих струмів</w:t>
      </w:r>
    </w:p>
    <w:p w14:paraId="352D06E7" w14:textId="77777777" w:rsidR="00FB505B" w:rsidRPr="00306649" w:rsidRDefault="00FB505B">
      <w:pPr>
        <w:pStyle w:val="a3"/>
        <w:spacing w:line="360" w:lineRule="auto"/>
        <w:ind w:right="0" w:firstLine="709"/>
        <w:rPr>
          <w:iCs/>
          <w:szCs w:val="28"/>
          <w:lang w:val="uk-UA"/>
        </w:rPr>
      </w:pPr>
      <w:r w:rsidRPr="00306649">
        <w:rPr>
          <w:iCs/>
          <w:szCs w:val="28"/>
          <w:lang w:val="uk-UA"/>
        </w:rPr>
        <w:t xml:space="preserve">Електричний дренаж використовується для захисту від блукаючих струмів. </w:t>
      </w:r>
      <w:r w:rsidRPr="00306649">
        <w:rPr>
          <w:b/>
          <w:bCs/>
          <w:iCs/>
          <w:szCs w:val="28"/>
          <w:lang w:val="uk-UA"/>
        </w:rPr>
        <w:t>Цей метод також відноситься до електрохімічних методів захисту від корозії. Електричний дренаж здійснюється наступним чином. Анодні ділянки з'єднуються з металевими провідниками з джерелом блукаючих струмів, струм проходить по металевому провіднику, в результаті чого усувається різниця потенціалів між землею і рейкою, а значить, і небезпека корозії.</w:t>
      </w:r>
      <w:r w:rsidRPr="00306649">
        <w:rPr>
          <w:iCs/>
          <w:szCs w:val="28"/>
          <w:lang w:val="uk-UA"/>
        </w:rPr>
        <w:t xml:space="preserve">  </w:t>
      </w:r>
    </w:p>
    <w:p w14:paraId="1B6EA5AF" w14:textId="77777777" w:rsidR="00FB505B" w:rsidRPr="00306649" w:rsidRDefault="00FB505B">
      <w:pPr>
        <w:spacing w:before="240" w:after="120" w:line="360" w:lineRule="auto"/>
        <w:jc w:val="center"/>
        <w:rPr>
          <w:b/>
          <w:sz w:val="28"/>
          <w:szCs w:val="28"/>
          <w:lang w:val="uk-UA"/>
        </w:rPr>
      </w:pPr>
      <w:r w:rsidRPr="00306649">
        <w:rPr>
          <w:b/>
          <w:sz w:val="28"/>
          <w:szCs w:val="28"/>
          <w:lang w:val="uk-UA"/>
        </w:rPr>
        <w:t>Лекція 16. Полімери</w:t>
      </w:r>
    </w:p>
    <w:p w14:paraId="7ED6F546" w14:textId="77777777" w:rsidR="00FB505B" w:rsidRPr="00306649" w:rsidRDefault="00FB505B">
      <w:pPr>
        <w:spacing w:line="360" w:lineRule="auto"/>
        <w:ind w:firstLine="709"/>
        <w:jc w:val="both"/>
        <w:rPr>
          <w:sz w:val="28"/>
          <w:szCs w:val="28"/>
          <w:lang w:val="uk-UA"/>
        </w:rPr>
      </w:pPr>
      <w:r w:rsidRPr="00306649">
        <w:rPr>
          <w:b/>
          <w:sz w:val="28"/>
          <w:szCs w:val="28"/>
          <w:lang w:val="uk-UA"/>
        </w:rPr>
        <w:t>Полімери</w:t>
      </w:r>
      <w:r w:rsidRPr="00306649">
        <w:rPr>
          <w:sz w:val="28"/>
          <w:szCs w:val="28"/>
          <w:lang w:val="uk-UA"/>
        </w:rPr>
        <w:t xml:space="preserve"> - це високомолекулярні сполуки, які характеризуються  молекулярною масою від декількох тисяч до багатьох мільйонів. Молекули полімерів характеризуються повторенням певних груп атомів, які називаються </w:t>
      </w:r>
      <w:r w:rsidRPr="00306649">
        <w:rPr>
          <w:b/>
          <w:sz w:val="28"/>
          <w:szCs w:val="28"/>
          <w:lang w:val="uk-UA"/>
        </w:rPr>
        <w:t xml:space="preserve">складовими одиницями, і </w:t>
      </w:r>
      <w:r w:rsidRPr="00306649">
        <w:rPr>
          <w:sz w:val="28"/>
          <w:szCs w:val="28"/>
          <w:lang w:val="uk-UA"/>
        </w:rPr>
        <w:t xml:space="preserve">мають такі властивості, що вони залишаються </w:t>
      </w:r>
      <w:r w:rsidRPr="00306649">
        <w:rPr>
          <w:sz w:val="28"/>
          <w:szCs w:val="28"/>
          <w:lang w:val="uk-UA"/>
        </w:rPr>
        <w:lastRenderedPageBreak/>
        <w:t xml:space="preserve">практично незмінними при додаванні або видаленні однієї або декількох складових одиниць. Вихідні речовини, що використовуються для виробництва полімерів і утворюють один або кілька складових одиниць, які називаються </w:t>
      </w:r>
      <w:r w:rsidRPr="00306649">
        <w:rPr>
          <w:b/>
          <w:sz w:val="28"/>
          <w:szCs w:val="28"/>
          <w:lang w:val="uk-UA"/>
        </w:rPr>
        <w:t xml:space="preserve">мономерами. </w:t>
      </w:r>
    </w:p>
    <w:p w14:paraId="178C824E"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Індивідуальні властивості полімеру визначаються розмірами його макромолекули і його структурою. Розмір макромолекули характеризується числом повторюваних складових одиниць, званим </w:t>
      </w:r>
      <w:r w:rsidRPr="00306649">
        <w:rPr>
          <w:b/>
          <w:sz w:val="28"/>
          <w:szCs w:val="28"/>
          <w:lang w:val="uk-UA"/>
        </w:rPr>
        <w:t xml:space="preserve"> ступенем полімеризації (n). Тому узагальнену формулу макромолекули полімеру записують, вказуючи в дужках складову одиницю </w:t>
      </w:r>
      <w:r w:rsidRPr="00306649">
        <w:rPr>
          <w:sz w:val="28"/>
          <w:szCs w:val="28"/>
          <w:lang w:val="uk-UA"/>
        </w:rPr>
        <w:t xml:space="preserve"> (SZ) і ступінь полімеризації  n</w:t>
      </w:r>
      <w:r w:rsidRPr="00306649">
        <w:rPr>
          <w:b/>
          <w:sz w:val="28"/>
          <w:szCs w:val="28"/>
          <w:lang w:val="uk-UA"/>
        </w:rPr>
        <w:t>: – (–SZ–)n</w:t>
      </w:r>
      <w:r w:rsidRPr="00306649">
        <w:rPr>
          <w:sz w:val="28"/>
          <w:szCs w:val="28"/>
          <w:vertAlign w:val="subscript"/>
          <w:lang w:val="uk-UA"/>
        </w:rPr>
        <w:t>–.</w:t>
      </w:r>
    </w:p>
    <w:p w14:paraId="046FB831" w14:textId="77777777" w:rsidR="00FB505B" w:rsidRPr="00306649" w:rsidRDefault="00FB505B">
      <w:pPr>
        <w:spacing w:line="360" w:lineRule="auto"/>
        <w:ind w:firstLine="709"/>
        <w:jc w:val="both"/>
        <w:rPr>
          <w:sz w:val="28"/>
          <w:szCs w:val="28"/>
          <w:lang w:val="uk-UA"/>
        </w:rPr>
      </w:pPr>
      <w:r w:rsidRPr="00306649">
        <w:rPr>
          <w:sz w:val="28"/>
          <w:szCs w:val="28"/>
          <w:lang w:val="uk-UA"/>
        </w:rPr>
        <w:t>Будова макромолекули визначається складом і числом атомів, що входять до складу складової одиниці, характером зв'язку складових одиниць між собою, просторовим розташуванням окремих частин макромолекули щодо інших її частин.</w:t>
      </w:r>
    </w:p>
    <w:p w14:paraId="4CF9D8B6"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За характером зв'язку складових одиниць у складі макромолекули розрізняють </w:t>
      </w:r>
      <w:r w:rsidRPr="00306649">
        <w:rPr>
          <w:b/>
          <w:sz w:val="28"/>
          <w:szCs w:val="28"/>
          <w:lang w:val="uk-UA"/>
        </w:rPr>
        <w:t>лінійні, розгалужені та сітчасті  полімери.</w:t>
      </w:r>
    </w:p>
    <w:p w14:paraId="27FB9EB4" w14:textId="77777777" w:rsidR="00FB505B" w:rsidRPr="00306649" w:rsidRDefault="00FB505B">
      <w:pPr>
        <w:spacing w:line="360" w:lineRule="auto"/>
        <w:ind w:firstLine="709"/>
        <w:jc w:val="both"/>
        <w:rPr>
          <w:b/>
          <w:sz w:val="28"/>
          <w:szCs w:val="28"/>
          <w:lang w:val="uk-UA"/>
        </w:rPr>
      </w:pPr>
      <w:r w:rsidRPr="00306649">
        <w:rPr>
          <w:sz w:val="28"/>
          <w:szCs w:val="28"/>
          <w:lang w:val="uk-UA"/>
        </w:rPr>
        <w:t xml:space="preserve">По відношенню до нагріву розрізняють термопластичні і термоактивні полімери. </w:t>
      </w:r>
      <w:proofErr w:type="spellStart"/>
      <w:r w:rsidRPr="00306649">
        <w:rPr>
          <w:sz w:val="28"/>
          <w:szCs w:val="28"/>
          <w:lang w:val="uk-UA"/>
        </w:rPr>
        <w:t>Термопластичність</w:t>
      </w:r>
      <w:proofErr w:type="spellEnd"/>
      <w:r w:rsidRPr="00306649">
        <w:rPr>
          <w:sz w:val="28"/>
          <w:szCs w:val="28"/>
          <w:lang w:val="uk-UA"/>
        </w:rPr>
        <w:t xml:space="preserve"> - це здатність полімеру розм'якшуватися при нагріванні і тверднути при охолодженні без хімічних перетворень. Лінійні полімери мають високі термопластичні властивості. У міру розгалуження полімерів термопластичні властивості стають менш вираженими. При утворенні сітчастої структури </w:t>
      </w:r>
      <w:proofErr w:type="spellStart"/>
      <w:r w:rsidRPr="00306649">
        <w:rPr>
          <w:sz w:val="28"/>
          <w:szCs w:val="28"/>
          <w:lang w:val="uk-UA"/>
        </w:rPr>
        <w:t>термопластичність</w:t>
      </w:r>
      <w:proofErr w:type="spellEnd"/>
      <w:r w:rsidRPr="00306649">
        <w:rPr>
          <w:sz w:val="28"/>
          <w:szCs w:val="28"/>
          <w:lang w:val="uk-UA"/>
        </w:rPr>
        <w:t xml:space="preserve"> втрачається. Такі полімери не можуть бути переведені в первісний стан, вони не володіють термопластичні властивості і називаються термоактивними </w:t>
      </w:r>
      <w:r w:rsidRPr="00306649">
        <w:rPr>
          <w:b/>
          <w:sz w:val="28"/>
          <w:szCs w:val="28"/>
          <w:lang w:val="uk-UA"/>
        </w:rPr>
        <w:t>полімерами.</w:t>
      </w:r>
    </w:p>
    <w:p w14:paraId="7B041808" w14:textId="77777777" w:rsidR="00FB505B" w:rsidRPr="00306649" w:rsidRDefault="00FB505B">
      <w:pPr>
        <w:spacing w:line="360" w:lineRule="auto"/>
        <w:ind w:firstLine="709"/>
        <w:jc w:val="both"/>
        <w:rPr>
          <w:sz w:val="28"/>
          <w:szCs w:val="28"/>
          <w:lang w:val="uk-UA"/>
        </w:rPr>
      </w:pPr>
      <w:r w:rsidRPr="00306649">
        <w:rPr>
          <w:sz w:val="28"/>
          <w:szCs w:val="28"/>
          <w:lang w:val="uk-UA"/>
        </w:rPr>
        <w:t>Полімери отримують шляхом полімеризації або поліконденсації.</w:t>
      </w:r>
    </w:p>
    <w:p w14:paraId="671AF765" w14:textId="77777777" w:rsidR="00FB505B" w:rsidRPr="00306649" w:rsidRDefault="00FB505B">
      <w:pPr>
        <w:spacing w:line="360" w:lineRule="auto"/>
        <w:ind w:firstLine="709"/>
        <w:jc w:val="both"/>
        <w:rPr>
          <w:sz w:val="28"/>
          <w:szCs w:val="28"/>
          <w:lang w:val="uk-UA"/>
        </w:rPr>
      </w:pPr>
      <w:r w:rsidRPr="00306649">
        <w:rPr>
          <w:b/>
          <w:sz w:val="28"/>
          <w:szCs w:val="28"/>
          <w:lang w:val="uk-UA"/>
        </w:rPr>
        <w:t xml:space="preserve">Полімеризація - це реакція з утворенням полімерів шляхом  послідовного приєднання молекул мономерів один до одного шляхом перебудови ковалентних </w:t>
      </w:r>
      <w:proofErr w:type="spellStart"/>
      <w:r w:rsidRPr="00306649">
        <w:rPr>
          <w:b/>
          <w:sz w:val="28"/>
          <w:szCs w:val="28"/>
          <w:lang w:val="uk-UA"/>
        </w:rPr>
        <w:t>зв'язків</w:t>
      </w:r>
      <w:proofErr w:type="spellEnd"/>
      <w:r w:rsidRPr="00306649">
        <w:rPr>
          <w:b/>
          <w:sz w:val="28"/>
          <w:szCs w:val="28"/>
          <w:lang w:val="uk-UA"/>
        </w:rPr>
        <w:t xml:space="preserve">. Полімеризація в основному характерна для з'єднань з множинними (подвійними або потрійними) зв'язками. У процесі полімеризації розриваються множинні зв'язки або відкриваються </w:t>
      </w:r>
      <w:r w:rsidRPr="00306649">
        <w:rPr>
          <w:b/>
          <w:sz w:val="28"/>
          <w:szCs w:val="28"/>
          <w:lang w:val="uk-UA"/>
        </w:rPr>
        <w:lastRenderedPageBreak/>
        <w:t>цикли в мономерах і утворюються хімічні зв'язки між групами, утворюючи, наприклад</w:t>
      </w:r>
      <w:r w:rsidRPr="00306649">
        <w:rPr>
          <w:sz w:val="28"/>
          <w:szCs w:val="28"/>
          <w:lang w:val="uk-UA"/>
        </w:rPr>
        <w:t>, полімери</w:t>
      </w:r>
    </w:p>
    <w:p w14:paraId="1091CDB6" w14:textId="77777777" w:rsidR="00FB505B" w:rsidRPr="00306649" w:rsidRDefault="00FB505B">
      <w:pPr>
        <w:spacing w:line="360" w:lineRule="auto"/>
        <w:ind w:firstLine="709"/>
        <w:jc w:val="both"/>
        <w:rPr>
          <w:sz w:val="28"/>
          <w:szCs w:val="28"/>
          <w:lang w:val="uk-UA"/>
        </w:rPr>
      </w:pPr>
      <w:proofErr w:type="spellStart"/>
      <w:r w:rsidRPr="00306649">
        <w:rPr>
          <w:sz w:val="28"/>
          <w:szCs w:val="28"/>
          <w:lang w:val="uk-UA"/>
        </w:rPr>
        <w:t>nCH</w:t>
      </w:r>
      <w:proofErr w:type="spellEnd"/>
      <w:r w:rsidRPr="00306649">
        <w:rPr>
          <w:sz w:val="28"/>
          <w:szCs w:val="28"/>
          <w:lang w:val="uk-UA"/>
        </w:rPr>
        <w:t xml:space="preserve"> 2=CH2 </w:t>
      </w:r>
      <w:r w:rsidRPr="00306649">
        <w:rPr>
          <w:sz w:val="28"/>
          <w:szCs w:val="28"/>
          <w:vertAlign w:val="subscript"/>
          <w:lang w:val="uk-UA"/>
        </w:rPr>
        <w:t>( – CH</w:t>
      </w:r>
      <w:r w:rsidRPr="00306649">
        <w:rPr>
          <w:sz w:val="28"/>
          <w:szCs w:val="28"/>
          <w:lang w:val="uk-UA"/>
        </w:rPr>
        <w:sym w:font="Symbol" w:char="F0AE"/>
      </w:r>
      <w:r w:rsidRPr="00306649">
        <w:rPr>
          <w:sz w:val="28"/>
          <w:szCs w:val="28"/>
          <w:vertAlign w:val="subscript"/>
          <w:lang w:val="uk-UA"/>
        </w:rPr>
        <w:t xml:space="preserve">        </w:t>
      </w:r>
      <w:r w:rsidRPr="00306649">
        <w:rPr>
          <w:sz w:val="28"/>
          <w:szCs w:val="28"/>
          <w:lang w:val="uk-UA"/>
        </w:rPr>
        <w:t xml:space="preserve">2 – </w:t>
      </w:r>
      <w:r w:rsidRPr="00306649">
        <w:rPr>
          <w:sz w:val="28"/>
          <w:szCs w:val="28"/>
          <w:vertAlign w:val="subscript"/>
          <w:lang w:val="uk-UA"/>
        </w:rPr>
        <w:t xml:space="preserve"> CH2 – )</w:t>
      </w:r>
      <w:r w:rsidRPr="00306649">
        <w:rPr>
          <w:sz w:val="28"/>
          <w:szCs w:val="28"/>
          <w:lang w:val="uk-UA"/>
        </w:rPr>
        <w:t xml:space="preserve">n </w:t>
      </w:r>
      <w:r w:rsidRPr="00306649">
        <w:rPr>
          <w:sz w:val="28"/>
          <w:szCs w:val="28"/>
          <w:vertAlign w:val="subscript"/>
          <w:lang w:val="uk-UA"/>
        </w:rPr>
        <w:t xml:space="preserve"> </w:t>
      </w:r>
    </w:p>
    <w:p w14:paraId="448D87CC" w14:textId="77777777" w:rsidR="00FB505B" w:rsidRPr="00306649" w:rsidRDefault="00FB505B">
      <w:pPr>
        <w:tabs>
          <w:tab w:val="left" w:pos="3765"/>
        </w:tabs>
        <w:spacing w:line="360" w:lineRule="auto"/>
        <w:ind w:firstLine="709"/>
        <w:jc w:val="both"/>
        <w:rPr>
          <w:sz w:val="28"/>
          <w:szCs w:val="28"/>
          <w:vertAlign w:val="superscript"/>
          <w:lang w:val="uk-UA"/>
        </w:rPr>
      </w:pPr>
      <w:r w:rsidRPr="00306649">
        <w:rPr>
          <w:sz w:val="28"/>
          <w:szCs w:val="28"/>
          <w:lang w:val="uk-UA"/>
        </w:rPr>
        <w:t xml:space="preserve">    </w:t>
      </w:r>
      <w:r w:rsidRPr="00306649">
        <w:rPr>
          <w:sz w:val="28"/>
          <w:szCs w:val="28"/>
          <w:vertAlign w:val="superscript"/>
          <w:lang w:val="uk-UA"/>
        </w:rPr>
        <w:t>Поліетилен етиленовий</w:t>
      </w:r>
    </w:p>
    <w:p w14:paraId="049F7E4C" w14:textId="43F1F695" w:rsidR="00FB505B" w:rsidRPr="00306649" w:rsidRDefault="00FB505B">
      <w:pPr>
        <w:spacing w:before="120" w:line="360" w:lineRule="auto"/>
        <w:ind w:firstLine="709"/>
        <w:jc w:val="both"/>
        <w:rPr>
          <w:sz w:val="28"/>
          <w:szCs w:val="28"/>
          <w:lang w:val="uk-UA"/>
        </w:rPr>
      </w:pPr>
      <w:r w:rsidRPr="00306649">
        <w:rPr>
          <w:sz w:val="28"/>
          <w:szCs w:val="28"/>
          <w:lang w:val="uk-UA"/>
        </w:rPr>
        <mc:AlternateContent>
          <mc:Choice Requires="wps">
            <w:drawing>
              <wp:anchor distT="0" distB="0" distL="114300" distR="114300" simplePos="0" relativeHeight="251640320" behindDoc="0" locked="0" layoutInCell="1" allowOverlap="1" wp14:anchorId="3E4C598F" wp14:editId="3361A489">
                <wp:simplePos x="0" y="0"/>
                <wp:positionH relativeFrom="column">
                  <wp:posOffset>1828800</wp:posOffset>
                </wp:positionH>
                <wp:positionV relativeFrom="paragraph">
                  <wp:posOffset>19050</wp:posOffset>
                </wp:positionV>
                <wp:extent cx="114300" cy="571500"/>
                <wp:effectExtent l="9525" t="9525" r="9525" b="9525"/>
                <wp:wrapNone/>
                <wp:docPr id="24960960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85" coordsize="21600,21600" filled="f" o:spt="85" adj="1800" path="m21600,qx0@0l0@1qy21600,21600e" w14:anchorId="69230500">
                <v:formulas>
                  <v:f eqn="val #0"/>
                  <v:f eqn="sum 21600 0 #0"/>
                  <v:f eqn="prod #0 9598 32768"/>
                  <v:f eqn="sum 21600 0 @2"/>
                </v:formulas>
                <v:path textboxrect="6326,@2,21600,@3" arrowok="t" gradientshapeok="t" o:connecttype="custom" o:connectlocs="21600,0;0,10800;21600,21600"/>
                <v:handles>
                  <v:h position="topLeft,#0" yrange="0,10800"/>
                </v:handles>
              </v:shapetype>
              <v:shape id="AutoShape 20" style="position:absolute;margin-left:2in;margin-top:1.5pt;width:9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"/>
            </w:pict>
          </mc:Fallback>
        </mc:AlternateContent>
      </w:r>
      <w:r w:rsidRPr="00306649">
        <w:rPr>
          <w:sz w:val="28"/>
          <w:szCs w:val="28"/>
          <w:lang w:val="uk-UA"/>
        </w:rPr>
        <mc:AlternateContent>
          <mc:Choice Requires="wps">
            <w:drawing>
              <wp:anchor distT="0" distB="0" distL="114300" distR="114300" simplePos="0" relativeHeight="251642368" behindDoc="0" locked="0" layoutInCell="1" allowOverlap="1" wp14:anchorId="12149932" wp14:editId="17869204">
                <wp:simplePos x="0" y="0"/>
                <wp:positionH relativeFrom="column">
                  <wp:posOffset>2971800</wp:posOffset>
                </wp:positionH>
                <wp:positionV relativeFrom="paragraph">
                  <wp:posOffset>19050</wp:posOffset>
                </wp:positionV>
                <wp:extent cx="114300" cy="571500"/>
                <wp:effectExtent l="9525" t="9525" r="9525" b="9525"/>
                <wp:wrapNone/>
                <wp:docPr id="10042177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86" coordsize="21600,21600" filled="f" o:spt="86" adj="1800" path="m,qx21600@0l21600@1qy,21600e" w14:anchorId="75F2E0D2">
                <v:formulas>
                  <v:f eqn="val #0"/>
                  <v:f eqn="sum 21600 0 #0"/>
                  <v:f eqn="prod #0 9598 32768"/>
                  <v:f eqn="sum 21600 0 @2"/>
                </v:formulas>
                <v:path textboxrect="0,@2,15274,@3" arrowok="t" gradientshapeok="t" o:connecttype="custom" o:connectlocs="0,0;0,21600;21600,10800"/>
                <v:handles>
                  <v:h position="bottomRight,#0" yrange="0,10800"/>
                </v:handles>
              </v:shapetype>
              <v:shape id="AutoShape 22" style="position:absolute;margin-left:234pt;margin-top:1.5pt;width:9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"/>
            </w:pict>
          </mc:Fallback>
        </mc:AlternateContent>
      </w:r>
      <w:r w:rsidRPr="00306649">
        <w:rPr>
          <w:sz w:val="28"/>
          <w:szCs w:val="28"/>
          <w:lang w:val="uk-UA"/>
        </w:rPr>
        <mc:AlternateContent>
          <mc:Choice Requires="wps">
            <w:drawing>
              <wp:anchor distT="0" distB="0" distL="114300" distR="114300" simplePos="0" relativeHeight="251643392" behindDoc="0" locked="0" layoutInCell="1" allowOverlap="1" wp14:anchorId="3B45C943" wp14:editId="1CC4BC46">
                <wp:simplePos x="0" y="0"/>
                <wp:positionH relativeFrom="column">
                  <wp:posOffset>1143000</wp:posOffset>
                </wp:positionH>
                <wp:positionV relativeFrom="paragraph">
                  <wp:posOffset>211455</wp:posOffset>
                </wp:positionV>
                <wp:extent cx="0" cy="114300"/>
                <wp:effectExtent l="9525" t="11430" r="9525" b="7620"/>
                <wp:wrapNone/>
                <wp:docPr id="9320843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3"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" from="90pt,16.65pt" to="90pt,25.65pt" w14:anchorId="4E57737F"/>
            </w:pict>
          </mc:Fallback>
        </mc:AlternateContent>
      </w:r>
      <w:r w:rsidRPr="00306649">
        <w:rPr>
          <w:sz w:val="28"/>
          <w:szCs w:val="28"/>
          <w:lang w:val="uk-UA"/>
        </w:rPr>
        <mc:AlternateContent>
          <mc:Choice Requires="wps">
            <w:drawing>
              <wp:anchor distT="0" distB="0" distL="114300" distR="114300" simplePos="0" relativeHeight="251641344" behindDoc="0" locked="0" layoutInCell="1" allowOverlap="1" wp14:anchorId="7F46EEB8" wp14:editId="4CDB7DAC">
                <wp:simplePos x="0" y="0"/>
                <wp:positionH relativeFrom="column">
                  <wp:posOffset>2628900</wp:posOffset>
                </wp:positionH>
                <wp:positionV relativeFrom="paragraph">
                  <wp:posOffset>211455</wp:posOffset>
                </wp:positionV>
                <wp:extent cx="0" cy="114300"/>
                <wp:effectExtent l="9525" t="11430" r="9525" b="7620"/>
                <wp:wrapNone/>
                <wp:docPr id="135200030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1"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" from="207pt,16.65pt" to="207pt,25.65pt" w14:anchorId="063A0BE3"/>
            </w:pict>
          </mc:Fallback>
        </mc:AlternateContent>
      </w:r>
      <w:r w:rsidRPr="00306649">
        <w:rPr>
          <w:sz w:val="28"/>
          <w:szCs w:val="28"/>
          <w:lang w:val="uk-UA"/>
        </w:rPr>
        <w:t xml:space="preserve">nCH2 = </w:t>
      </w:r>
      <w:r w:rsidRPr="00306649">
        <w:rPr>
          <w:sz w:val="28"/>
          <w:szCs w:val="28"/>
          <w:lang w:val="uk-UA"/>
        </w:rPr>
        <w:sym w:font="Symbol" w:char="F0AE"/>
      </w:r>
      <w:r w:rsidRPr="00306649">
        <w:rPr>
          <w:sz w:val="28"/>
          <w:szCs w:val="28"/>
          <w:lang w:val="uk-UA"/>
        </w:rPr>
        <w:t xml:space="preserve"> CH –  CH2 – CH – </w:t>
      </w:r>
    </w:p>
    <w:p w14:paraId="75BCCD46"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t xml:space="preserve">             С6Н5 С6 Н5    </w:t>
      </w:r>
      <w:r w:rsidRPr="00306649">
        <w:rPr>
          <w:sz w:val="28"/>
          <w:szCs w:val="28"/>
          <w:lang w:val="uk-UA"/>
        </w:rPr>
        <w:tab/>
        <w:t>n</w:t>
      </w:r>
    </w:p>
    <w:p w14:paraId="671BE1F3"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vertAlign w:val="superscript"/>
          <w:lang w:val="uk-UA"/>
        </w:rPr>
        <w:t xml:space="preserve">          Стирольний полістирол   </w:t>
      </w:r>
    </w:p>
    <w:p w14:paraId="33B81A4B" w14:textId="58D47C3C" w:rsidR="00FB505B" w:rsidRPr="00306649" w:rsidRDefault="00FB505B">
      <w:pPr>
        <w:tabs>
          <w:tab w:val="left" w:pos="4200"/>
        </w:tabs>
        <w:spacing w:before="120" w:line="360" w:lineRule="auto"/>
        <w:ind w:firstLine="709"/>
        <w:jc w:val="both"/>
        <w:rPr>
          <w:sz w:val="28"/>
          <w:szCs w:val="28"/>
          <w:vertAlign w:val="subscript"/>
          <w:lang w:val="uk-UA"/>
        </w:rPr>
      </w:pPr>
      <w:r w:rsidRPr="00306649">
        <w:rPr>
          <w:sz w:val="28"/>
          <w:szCs w:val="28"/>
          <w:lang w:val="uk-UA"/>
        </w:rPr>
        <mc:AlternateContent>
          <mc:Choice Requires="wps">
            <w:drawing>
              <wp:anchor distT="0" distB="0" distL="114300" distR="114300" simplePos="0" relativeHeight="251645440" behindDoc="0" locked="0" layoutInCell="1" allowOverlap="1" wp14:anchorId="5F4111D0" wp14:editId="6B528C12">
                <wp:simplePos x="0" y="0"/>
                <wp:positionH relativeFrom="column">
                  <wp:posOffset>1028700</wp:posOffset>
                </wp:positionH>
                <wp:positionV relativeFrom="paragraph">
                  <wp:posOffset>242570</wp:posOffset>
                </wp:positionV>
                <wp:extent cx="114300" cy="114300"/>
                <wp:effectExtent l="9525" t="13970" r="9525" b="5080"/>
                <wp:wrapNone/>
                <wp:docPr id="16553678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5"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" from="81pt,19.1pt" to="90pt,28.1pt" w14:anchorId="178A89FD"/>
            </w:pict>
          </mc:Fallback>
        </mc:AlternateContent>
      </w:r>
      <w:r w:rsidRPr="00306649">
        <w:rPr>
          <w:sz w:val="28"/>
          <w:szCs w:val="28"/>
          <w:lang w:val="uk-UA"/>
        </w:rPr>
        <mc:AlternateContent>
          <mc:Choice Requires="wps">
            <w:drawing>
              <wp:anchor distT="0" distB="0" distL="114300" distR="114300" simplePos="0" relativeHeight="251644416" behindDoc="0" locked="0" layoutInCell="1" allowOverlap="1" wp14:anchorId="5E5533E6" wp14:editId="4620F88B">
                <wp:simplePos x="0" y="0"/>
                <wp:positionH relativeFrom="column">
                  <wp:posOffset>800100</wp:posOffset>
                </wp:positionH>
                <wp:positionV relativeFrom="paragraph">
                  <wp:posOffset>242570</wp:posOffset>
                </wp:positionV>
                <wp:extent cx="114300" cy="114300"/>
                <wp:effectExtent l="9525" t="13970" r="9525" b="5080"/>
                <wp:wrapNone/>
                <wp:docPr id="17360111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4"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" from="63pt,19.1pt" to="1in,28.1pt" w14:anchorId="1F2C173B"/>
            </w:pict>
          </mc:Fallback>
        </mc:AlternateContent>
      </w:r>
      <w:r w:rsidRPr="00306649">
        <w:rPr>
          <w:sz w:val="28"/>
          <w:szCs w:val="28"/>
          <w:lang w:val="uk-UA"/>
        </w:rPr>
        <w:t>nCH2 – CH2  ( – CH</w:t>
      </w:r>
      <w:r w:rsidRPr="00306649">
        <w:rPr>
          <w:sz w:val="28"/>
          <w:szCs w:val="28"/>
          <w:lang w:val="uk-UA"/>
        </w:rPr>
        <w:sym w:font="Symbol" w:char="F0AE"/>
      </w:r>
      <w:r w:rsidRPr="00306649">
        <w:rPr>
          <w:sz w:val="28"/>
          <w:szCs w:val="28"/>
          <w:lang w:val="uk-UA"/>
        </w:rPr>
        <w:t xml:space="preserve">2 – </w:t>
      </w:r>
      <w:r w:rsidRPr="00306649">
        <w:rPr>
          <w:sz w:val="28"/>
          <w:szCs w:val="28"/>
          <w:vertAlign w:val="subscript"/>
          <w:lang w:val="uk-UA"/>
        </w:rPr>
        <w:t xml:space="preserve"> CH2O – )</w:t>
      </w:r>
      <w:r w:rsidRPr="00306649">
        <w:rPr>
          <w:sz w:val="28"/>
          <w:szCs w:val="28"/>
          <w:lang w:val="uk-UA"/>
        </w:rPr>
        <w:t xml:space="preserve">n </w:t>
      </w:r>
      <w:r w:rsidRPr="00306649">
        <w:rPr>
          <w:sz w:val="28"/>
          <w:szCs w:val="28"/>
          <w:vertAlign w:val="subscript"/>
          <w:lang w:val="uk-UA"/>
        </w:rPr>
        <w:t xml:space="preserve">  </w:t>
      </w:r>
    </w:p>
    <w:p w14:paraId="38D5821E" w14:textId="77777777" w:rsidR="00FB505B" w:rsidRPr="00306649" w:rsidRDefault="00FB505B">
      <w:pPr>
        <w:tabs>
          <w:tab w:val="left" w:pos="4200"/>
        </w:tabs>
        <w:spacing w:line="360" w:lineRule="auto"/>
        <w:ind w:firstLine="709"/>
        <w:jc w:val="both"/>
        <w:rPr>
          <w:sz w:val="28"/>
          <w:szCs w:val="28"/>
          <w:vertAlign w:val="superscript"/>
          <w:lang w:val="uk-UA"/>
        </w:rPr>
      </w:pPr>
      <w:r w:rsidRPr="00306649">
        <w:rPr>
          <w:sz w:val="28"/>
          <w:szCs w:val="28"/>
          <w:lang w:val="uk-UA"/>
        </w:rPr>
        <w:t xml:space="preserve">        O                      </w:t>
      </w:r>
      <w:proofErr w:type="spellStart"/>
      <w:r w:rsidRPr="00306649">
        <w:rPr>
          <w:sz w:val="28"/>
          <w:szCs w:val="28"/>
          <w:vertAlign w:val="superscript"/>
          <w:lang w:val="uk-UA"/>
        </w:rPr>
        <w:t>Поліетиленоксид</w:t>
      </w:r>
      <w:proofErr w:type="spellEnd"/>
    </w:p>
    <w:p w14:paraId="71ED8EB0" w14:textId="77777777" w:rsidR="00FB505B" w:rsidRPr="00306649" w:rsidRDefault="00FB505B">
      <w:pPr>
        <w:tabs>
          <w:tab w:val="left" w:pos="4200"/>
        </w:tabs>
        <w:spacing w:line="360" w:lineRule="auto"/>
        <w:ind w:firstLine="709"/>
        <w:jc w:val="both"/>
        <w:rPr>
          <w:sz w:val="28"/>
          <w:szCs w:val="28"/>
          <w:vertAlign w:val="superscript"/>
          <w:lang w:val="uk-UA"/>
        </w:rPr>
      </w:pPr>
      <w:r w:rsidRPr="00306649">
        <w:rPr>
          <w:sz w:val="28"/>
          <w:szCs w:val="28"/>
          <w:vertAlign w:val="superscript"/>
          <w:lang w:val="uk-UA"/>
        </w:rPr>
        <w:t xml:space="preserve">    етиленоксид</w:t>
      </w:r>
    </w:p>
    <w:p w14:paraId="4187F551" w14:textId="77777777" w:rsidR="00FB505B" w:rsidRPr="00306649" w:rsidRDefault="00FB505B">
      <w:pPr>
        <w:tabs>
          <w:tab w:val="left" w:pos="4200"/>
        </w:tabs>
        <w:spacing w:before="120" w:line="360" w:lineRule="auto"/>
        <w:ind w:firstLine="709"/>
        <w:jc w:val="both"/>
        <w:rPr>
          <w:sz w:val="28"/>
          <w:szCs w:val="28"/>
          <w:lang w:val="uk-UA"/>
        </w:rPr>
      </w:pPr>
      <w:r w:rsidRPr="00306649">
        <w:rPr>
          <w:sz w:val="28"/>
          <w:szCs w:val="28"/>
          <w:lang w:val="uk-UA"/>
        </w:rPr>
        <w:t xml:space="preserve">nСН2 = СН – СН=СН2 ( – СН2 – СН=СН – СН2 – </w:t>
      </w:r>
      <w:r w:rsidRPr="00306649">
        <w:rPr>
          <w:sz w:val="28"/>
          <w:szCs w:val="28"/>
          <w:lang w:val="uk-UA"/>
        </w:rPr>
        <w:sym w:font="Symbol" w:char="F0AE"/>
      </w:r>
      <w:r w:rsidRPr="00306649">
        <w:rPr>
          <w:sz w:val="28"/>
          <w:szCs w:val="28"/>
          <w:lang w:val="uk-UA"/>
        </w:rPr>
        <w:t xml:space="preserve"> )</w:t>
      </w:r>
      <w:r w:rsidRPr="00306649">
        <w:rPr>
          <w:sz w:val="28"/>
          <w:szCs w:val="28"/>
          <w:vertAlign w:val="subscript"/>
          <w:lang w:val="uk-UA"/>
        </w:rPr>
        <w:t>n</w:t>
      </w:r>
    </w:p>
    <w:p w14:paraId="17DAF62D" w14:textId="77777777" w:rsidR="00FB505B" w:rsidRPr="00306649" w:rsidRDefault="00FB505B">
      <w:pPr>
        <w:tabs>
          <w:tab w:val="left" w:pos="4200"/>
        </w:tabs>
        <w:spacing w:line="360" w:lineRule="auto"/>
        <w:ind w:firstLine="709"/>
        <w:jc w:val="both"/>
        <w:rPr>
          <w:sz w:val="28"/>
          <w:szCs w:val="28"/>
          <w:vertAlign w:val="superscript"/>
          <w:lang w:val="uk-UA"/>
        </w:rPr>
      </w:pPr>
      <w:r w:rsidRPr="00306649">
        <w:rPr>
          <w:sz w:val="28"/>
          <w:szCs w:val="28"/>
          <w:vertAlign w:val="superscript"/>
          <w:lang w:val="uk-UA"/>
        </w:rPr>
        <w:t xml:space="preserve">       Бутадієн полібутадієн (бутадієновий каучук)</w:t>
      </w:r>
    </w:p>
    <w:p w14:paraId="4622D658" w14:textId="77777777" w:rsidR="00FB505B" w:rsidRPr="00306649" w:rsidRDefault="00FB505B">
      <w:pPr>
        <w:tabs>
          <w:tab w:val="left" w:pos="4200"/>
        </w:tabs>
        <w:spacing w:before="120" w:line="360" w:lineRule="auto"/>
        <w:ind w:firstLine="709"/>
        <w:jc w:val="both"/>
        <w:rPr>
          <w:sz w:val="28"/>
          <w:szCs w:val="28"/>
          <w:lang w:val="uk-UA"/>
        </w:rPr>
      </w:pPr>
      <w:r w:rsidRPr="00306649">
        <w:rPr>
          <w:sz w:val="28"/>
          <w:szCs w:val="28"/>
          <w:lang w:val="uk-UA"/>
        </w:rPr>
        <w:t xml:space="preserve">За кількістю мономерів, що беруть участь, розрізняють </w:t>
      </w:r>
      <w:proofErr w:type="spellStart"/>
      <w:r w:rsidRPr="00306649">
        <w:rPr>
          <w:sz w:val="28"/>
          <w:szCs w:val="28"/>
          <w:lang w:val="uk-UA"/>
        </w:rPr>
        <w:t>гомополімеризацію</w:t>
      </w:r>
      <w:proofErr w:type="spellEnd"/>
      <w:r w:rsidRPr="00306649">
        <w:rPr>
          <w:sz w:val="28"/>
          <w:szCs w:val="28"/>
          <w:lang w:val="uk-UA"/>
        </w:rPr>
        <w:t xml:space="preserve"> (один тип мономера) і </w:t>
      </w:r>
      <w:proofErr w:type="spellStart"/>
      <w:r w:rsidRPr="00306649">
        <w:rPr>
          <w:sz w:val="28"/>
          <w:szCs w:val="28"/>
          <w:lang w:val="uk-UA"/>
        </w:rPr>
        <w:t>кополімеризацію</w:t>
      </w:r>
      <w:proofErr w:type="spellEnd"/>
      <w:r w:rsidRPr="00306649">
        <w:rPr>
          <w:sz w:val="28"/>
          <w:szCs w:val="28"/>
          <w:lang w:val="uk-UA"/>
        </w:rPr>
        <w:t xml:space="preserve"> (два або більше типів мономерів).</w:t>
      </w:r>
    </w:p>
    <w:p w14:paraId="4185B813"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t xml:space="preserve">Полімеризація - спонтанний екзотермічний процес (ΔG &lt;0;   Δ H &lt;0), так як розрив подвійних </w:t>
      </w:r>
      <w:proofErr w:type="spellStart"/>
      <w:r w:rsidRPr="00306649">
        <w:rPr>
          <w:sz w:val="28"/>
          <w:szCs w:val="28"/>
          <w:lang w:val="uk-UA"/>
        </w:rPr>
        <w:t>зв'язків</w:t>
      </w:r>
      <w:proofErr w:type="spellEnd"/>
      <w:r w:rsidRPr="00306649">
        <w:rPr>
          <w:sz w:val="28"/>
          <w:szCs w:val="28"/>
          <w:lang w:val="uk-UA"/>
        </w:rPr>
        <w:t xml:space="preserve"> призводить до зниження енергії системи. Однак без зовнішніх впливів (ініціаторів, каталізаторів і т. Д.) Полімеризація протікає дуже повільно. Полімеризація - цінна реакція. Шляхом полімеризації отримують 3/4 вироблених полімерів.</w:t>
      </w:r>
    </w:p>
    <w:p w14:paraId="41F37D08"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t xml:space="preserve">Поліконденсація - реакція утворення полімерів з мономерів з двома і більше функціональними групами, що супроводжується виділенням низькомолекулярних продуктів (H2O, NH3, </w:t>
      </w:r>
      <w:proofErr w:type="spellStart"/>
      <w:r w:rsidRPr="00306649">
        <w:rPr>
          <w:sz w:val="28"/>
          <w:szCs w:val="28"/>
          <w:lang w:val="uk-UA"/>
        </w:rPr>
        <w:t>HCl</w:t>
      </w:r>
      <w:proofErr w:type="spellEnd"/>
      <w:r w:rsidRPr="00306649">
        <w:rPr>
          <w:sz w:val="28"/>
          <w:szCs w:val="28"/>
          <w:lang w:val="uk-UA"/>
        </w:rPr>
        <w:t xml:space="preserve"> і ін.)</w:t>
      </w:r>
    </w:p>
    <w:p w14:paraId="3510645D" w14:textId="70D8295F"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mc:AlternateContent>
          <mc:Choice Requires="wps">
            <w:drawing>
              <wp:anchor distT="0" distB="0" distL="114300" distR="114300" simplePos="0" relativeHeight="251646464" behindDoc="0" locked="0" layoutInCell="1" allowOverlap="1" wp14:anchorId="05B4E882" wp14:editId="4B7F61CF">
                <wp:simplePos x="0" y="0"/>
                <wp:positionH relativeFrom="column">
                  <wp:posOffset>3789045</wp:posOffset>
                </wp:positionH>
                <wp:positionV relativeFrom="paragraph">
                  <wp:posOffset>762635</wp:posOffset>
                </wp:positionV>
                <wp:extent cx="0" cy="158750"/>
                <wp:effectExtent l="7620" t="10160" r="11430" b="12065"/>
                <wp:wrapNone/>
                <wp:docPr id="10283960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" from="298.35pt,60.05pt" to="298.35pt,72.55pt" w14:anchorId="392D1A15"/>
            </w:pict>
          </mc:Fallback>
        </mc:AlternateContent>
      </w:r>
      <w:r w:rsidRPr="00306649">
        <w:rPr>
          <w:sz w:val="28"/>
          <w:szCs w:val="28"/>
          <w:lang w:val="uk-UA"/>
        </w:rPr>
        <w:t xml:space="preserve">При поліконденсації </w:t>
      </w:r>
      <w:proofErr w:type="spellStart"/>
      <w:r w:rsidRPr="00306649">
        <w:rPr>
          <w:sz w:val="28"/>
          <w:szCs w:val="28"/>
          <w:lang w:val="uk-UA"/>
        </w:rPr>
        <w:t>біофункціональних</w:t>
      </w:r>
      <w:proofErr w:type="spellEnd"/>
      <w:r w:rsidRPr="00306649">
        <w:rPr>
          <w:sz w:val="28"/>
          <w:szCs w:val="28"/>
          <w:lang w:val="uk-UA"/>
        </w:rPr>
        <w:t xml:space="preserve"> </w:t>
      </w:r>
      <w:proofErr w:type="spellStart"/>
      <w:r w:rsidRPr="00306649">
        <w:rPr>
          <w:sz w:val="28"/>
          <w:szCs w:val="28"/>
          <w:lang w:val="uk-UA"/>
        </w:rPr>
        <w:t>сполук</w:t>
      </w:r>
      <w:proofErr w:type="spellEnd"/>
      <w:r w:rsidRPr="00306649">
        <w:rPr>
          <w:sz w:val="28"/>
          <w:szCs w:val="28"/>
          <w:lang w:val="uk-UA"/>
        </w:rPr>
        <w:t xml:space="preserve"> утворюються лінійні полімери, наприклад, NH2–(CH2)</w:t>
      </w:r>
      <w:r w:rsidRPr="00306649">
        <w:rPr>
          <w:sz w:val="28"/>
          <w:szCs w:val="28"/>
          <w:vertAlign w:val="subscript"/>
          <w:lang w:val="uk-UA"/>
        </w:rPr>
        <w:t>5</w:t>
      </w:r>
      <w:r w:rsidRPr="00306649">
        <w:rPr>
          <w:sz w:val="28"/>
          <w:szCs w:val="28"/>
          <w:lang w:val="uk-UA"/>
        </w:rPr>
        <w:t xml:space="preserve">–COOH (амінокапронова кислота) має дві функціональні групи (NH2 – і – C=O) при поліконденсації </w:t>
      </w:r>
    </w:p>
    <w:p w14:paraId="50E71010"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t xml:space="preserve">                                                                         АХ</w:t>
      </w:r>
    </w:p>
    <w:p w14:paraId="4B600C34" w14:textId="77777777" w:rsidR="00FB505B" w:rsidRPr="00306649" w:rsidRDefault="00FB505B">
      <w:pPr>
        <w:tabs>
          <w:tab w:val="left" w:pos="4200"/>
        </w:tabs>
        <w:spacing w:line="360" w:lineRule="auto"/>
        <w:jc w:val="both"/>
        <w:rPr>
          <w:sz w:val="28"/>
          <w:szCs w:val="28"/>
          <w:lang w:val="uk-UA"/>
        </w:rPr>
      </w:pPr>
      <w:r w:rsidRPr="00306649">
        <w:rPr>
          <w:sz w:val="28"/>
          <w:szCs w:val="28"/>
          <w:lang w:val="uk-UA"/>
        </w:rPr>
        <w:t xml:space="preserve">За рахунок цих груп утворюються молекули води і виходить полімер – </w:t>
      </w:r>
      <w:proofErr w:type="spellStart"/>
      <w:r w:rsidRPr="00306649">
        <w:rPr>
          <w:sz w:val="28"/>
          <w:szCs w:val="28"/>
          <w:lang w:val="uk-UA"/>
        </w:rPr>
        <w:t>полікапроамід</w:t>
      </w:r>
      <w:proofErr w:type="spellEnd"/>
      <w:r w:rsidRPr="00306649">
        <w:rPr>
          <w:sz w:val="28"/>
          <w:szCs w:val="28"/>
          <w:lang w:val="uk-UA"/>
        </w:rPr>
        <w:t xml:space="preserve">. </w:t>
      </w:r>
    </w:p>
    <w:p w14:paraId="3EC1114A"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lastRenderedPageBreak/>
        <w:t xml:space="preserve">При поліконденсації ланцюг зростає поступово: спочатку вихідні мономери взаємодіють один з одним, потім утворене з'єднання вступає в реакцію з молекулами того ж мономера, в кінцевому підсумку утворюючи полімер. В даному прикладі </w:t>
      </w:r>
      <w:proofErr w:type="spellStart"/>
      <w:r w:rsidRPr="00306649">
        <w:rPr>
          <w:sz w:val="28"/>
          <w:szCs w:val="28"/>
          <w:lang w:val="uk-UA"/>
        </w:rPr>
        <w:t>полімероутворення</w:t>
      </w:r>
      <w:proofErr w:type="spellEnd"/>
      <w:r w:rsidRPr="00306649">
        <w:rPr>
          <w:sz w:val="28"/>
          <w:szCs w:val="28"/>
          <w:lang w:val="uk-UA"/>
        </w:rPr>
        <w:t xml:space="preserve"> протікає наступним чином:</w:t>
      </w:r>
    </w:p>
    <w:p w14:paraId="0FC11B07" w14:textId="77777777" w:rsidR="00FB505B" w:rsidRPr="00306649" w:rsidRDefault="00FB505B">
      <w:pPr>
        <w:tabs>
          <w:tab w:val="left" w:pos="4200"/>
        </w:tabs>
        <w:spacing w:before="120" w:line="360" w:lineRule="auto"/>
        <w:ind w:firstLine="709"/>
        <w:jc w:val="both"/>
        <w:rPr>
          <w:sz w:val="28"/>
          <w:szCs w:val="28"/>
          <w:lang w:val="uk-UA"/>
        </w:rPr>
      </w:pPr>
      <w:r w:rsidRPr="00306649">
        <w:rPr>
          <w:sz w:val="28"/>
          <w:szCs w:val="28"/>
          <w:lang w:val="uk-UA"/>
        </w:rPr>
        <w:t xml:space="preserve">2NH2 – (CH2)5 – COOH  NH2 – CH2 – CO – NH – (CH2)5COOH </w:t>
      </w:r>
      <w:r w:rsidRPr="00306649">
        <w:rPr>
          <w:sz w:val="28"/>
          <w:szCs w:val="28"/>
          <w:lang w:val="uk-UA"/>
        </w:rPr>
        <w:sym w:font="Symbol" w:char="F0AE"/>
      </w:r>
      <w:r w:rsidRPr="00306649">
        <w:rPr>
          <w:sz w:val="28"/>
          <w:szCs w:val="28"/>
          <w:vertAlign w:val="subscript"/>
          <w:lang w:val="uk-UA"/>
        </w:rPr>
        <w:t xml:space="preserve"> + H2O; </w:t>
      </w:r>
      <w:r w:rsidRPr="00306649">
        <w:rPr>
          <w:sz w:val="28"/>
          <w:szCs w:val="28"/>
          <w:lang w:val="uk-UA"/>
        </w:rPr>
        <w:t xml:space="preserve"> </w:t>
      </w:r>
    </w:p>
    <w:p w14:paraId="7E369888"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t>NH2 – (CH2)5 – CO – NH – (CH2)5COOH + NH2 –  NH2 – (CH2)</w:t>
      </w:r>
      <w:r w:rsidRPr="00306649">
        <w:rPr>
          <w:sz w:val="28"/>
          <w:szCs w:val="28"/>
          <w:vertAlign w:val="subscript"/>
          <w:lang w:val="uk-UA"/>
        </w:rPr>
        <w:t xml:space="preserve">5 </w:t>
      </w:r>
      <w:r w:rsidRPr="00306649">
        <w:rPr>
          <w:sz w:val="28"/>
          <w:szCs w:val="28"/>
          <w:lang w:val="uk-UA"/>
        </w:rPr>
        <w:t xml:space="preserve">– </w:t>
      </w:r>
      <w:r w:rsidRPr="00306649">
        <w:rPr>
          <w:sz w:val="28"/>
          <w:szCs w:val="28"/>
          <w:vertAlign w:val="subscript"/>
          <w:lang w:val="uk-UA"/>
        </w:rPr>
        <w:t>COOH</w:t>
      </w:r>
      <w:r w:rsidRPr="00306649">
        <w:rPr>
          <w:sz w:val="28"/>
          <w:szCs w:val="28"/>
          <w:lang w:val="uk-UA"/>
        </w:rPr>
        <w:t xml:space="preserve"> </w:t>
      </w:r>
      <w:r w:rsidRPr="00306649">
        <w:rPr>
          <w:sz w:val="28"/>
          <w:szCs w:val="28"/>
          <w:lang w:val="uk-UA"/>
        </w:rPr>
        <w:sym w:font="Symbol" w:char="F0AE"/>
      </w:r>
    </w:p>
    <w:p w14:paraId="0F869411"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t xml:space="preserve">             </w:t>
      </w:r>
      <w:r w:rsidRPr="00306649">
        <w:rPr>
          <w:sz w:val="28"/>
          <w:szCs w:val="28"/>
          <w:lang w:val="uk-UA"/>
        </w:rPr>
        <w:sym w:font="Symbol" w:char="F0AE"/>
      </w:r>
      <w:r w:rsidRPr="00306649">
        <w:rPr>
          <w:sz w:val="28"/>
          <w:szCs w:val="28"/>
          <w:lang w:val="uk-UA"/>
        </w:rPr>
        <w:t>NH2 – (CH2)5CO – NH – (CH2</w:t>
      </w:r>
      <w:r w:rsidRPr="00306649">
        <w:rPr>
          <w:sz w:val="28"/>
          <w:szCs w:val="28"/>
          <w:vertAlign w:val="subscript"/>
          <w:lang w:val="uk-UA"/>
        </w:rPr>
        <w:t>)</w:t>
      </w:r>
      <w:r w:rsidRPr="00306649">
        <w:rPr>
          <w:sz w:val="28"/>
          <w:szCs w:val="28"/>
          <w:lang w:val="uk-UA"/>
        </w:rPr>
        <w:t>5</w:t>
      </w:r>
      <w:r w:rsidRPr="00306649">
        <w:rPr>
          <w:sz w:val="28"/>
          <w:szCs w:val="28"/>
          <w:vertAlign w:val="subscript"/>
          <w:lang w:val="uk-UA"/>
        </w:rPr>
        <w:t xml:space="preserve"> – COOH +</w:t>
      </w:r>
      <w:r w:rsidRPr="00306649">
        <w:rPr>
          <w:sz w:val="28"/>
          <w:szCs w:val="28"/>
          <w:lang w:val="uk-UA"/>
        </w:rPr>
        <w:t xml:space="preserve">H2O </w:t>
      </w:r>
      <w:r w:rsidRPr="00306649">
        <w:rPr>
          <w:sz w:val="28"/>
          <w:szCs w:val="28"/>
          <w:vertAlign w:val="subscript"/>
          <w:lang w:val="uk-UA"/>
        </w:rPr>
        <w:t xml:space="preserve">тощо. </w:t>
      </w:r>
      <w:r w:rsidRPr="00306649">
        <w:rPr>
          <w:sz w:val="28"/>
          <w:szCs w:val="28"/>
          <w:lang w:val="uk-UA"/>
        </w:rPr>
        <w:t xml:space="preserve">  </w:t>
      </w:r>
    </w:p>
    <w:p w14:paraId="38EB10FD" w14:textId="77777777" w:rsidR="00FB505B" w:rsidRPr="00306649" w:rsidRDefault="00FB505B">
      <w:pPr>
        <w:tabs>
          <w:tab w:val="left" w:pos="4200"/>
        </w:tabs>
        <w:spacing w:before="120" w:line="360" w:lineRule="auto"/>
        <w:ind w:firstLine="709"/>
        <w:jc w:val="both"/>
        <w:rPr>
          <w:sz w:val="28"/>
          <w:szCs w:val="28"/>
          <w:lang w:val="uk-UA"/>
        </w:rPr>
      </w:pPr>
      <w:r w:rsidRPr="00306649">
        <w:rPr>
          <w:sz w:val="28"/>
          <w:szCs w:val="28"/>
          <w:lang w:val="uk-UA"/>
        </w:rPr>
        <w:t xml:space="preserve">Кінцевим продуктом буде </w:t>
      </w:r>
      <w:proofErr w:type="spellStart"/>
      <w:r w:rsidRPr="00306649">
        <w:rPr>
          <w:sz w:val="28"/>
          <w:szCs w:val="28"/>
          <w:lang w:val="uk-UA"/>
        </w:rPr>
        <w:t>полікапроамід</w:t>
      </w:r>
      <w:proofErr w:type="spellEnd"/>
      <w:r w:rsidRPr="00306649">
        <w:rPr>
          <w:sz w:val="28"/>
          <w:szCs w:val="28"/>
          <w:lang w:val="uk-UA"/>
        </w:rPr>
        <w:t xml:space="preserve"> (Капрон). Всього процес поліконденсації буде зафіксований:</w:t>
      </w:r>
    </w:p>
    <w:p w14:paraId="2CF79852" w14:textId="77777777" w:rsidR="00FB505B" w:rsidRPr="00306649" w:rsidRDefault="00FB505B">
      <w:pPr>
        <w:tabs>
          <w:tab w:val="left" w:pos="4200"/>
        </w:tabs>
        <w:spacing w:before="120" w:line="360" w:lineRule="auto"/>
        <w:ind w:firstLine="709"/>
        <w:jc w:val="both"/>
        <w:rPr>
          <w:sz w:val="28"/>
          <w:szCs w:val="28"/>
          <w:lang w:val="uk-UA"/>
        </w:rPr>
      </w:pPr>
      <w:r w:rsidRPr="00306649">
        <w:rPr>
          <w:sz w:val="28"/>
          <w:szCs w:val="28"/>
          <w:lang w:val="uk-UA"/>
        </w:rPr>
        <w:t>n NH2 – (CH2</w:t>
      </w:r>
      <w:r w:rsidRPr="00306649">
        <w:rPr>
          <w:sz w:val="28"/>
          <w:szCs w:val="28"/>
          <w:vertAlign w:val="subscript"/>
          <w:lang w:val="uk-UA"/>
        </w:rPr>
        <w:t xml:space="preserve">)5 –  COOH </w:t>
      </w:r>
      <w:r w:rsidRPr="00306649">
        <w:rPr>
          <w:sz w:val="28"/>
          <w:szCs w:val="28"/>
          <w:lang w:val="uk-UA"/>
        </w:rPr>
        <w:t xml:space="preserve"> (–  NH – (</w:t>
      </w:r>
      <w:r w:rsidRPr="00306649">
        <w:rPr>
          <w:sz w:val="28"/>
          <w:szCs w:val="28"/>
          <w:lang w:val="uk-UA"/>
        </w:rPr>
        <w:sym w:font="Symbol" w:char="F0AE"/>
      </w:r>
      <w:r w:rsidRPr="00306649">
        <w:rPr>
          <w:sz w:val="28"/>
          <w:szCs w:val="28"/>
          <w:lang w:val="uk-UA"/>
        </w:rPr>
        <w:t>CH 2)</w:t>
      </w:r>
      <w:r w:rsidRPr="00306649">
        <w:rPr>
          <w:sz w:val="28"/>
          <w:szCs w:val="28"/>
          <w:vertAlign w:val="subscript"/>
          <w:lang w:val="uk-UA"/>
        </w:rPr>
        <w:t>5</w:t>
      </w:r>
      <w:r w:rsidRPr="00306649">
        <w:rPr>
          <w:sz w:val="28"/>
          <w:szCs w:val="28"/>
          <w:lang w:val="uk-UA"/>
        </w:rPr>
        <w:t xml:space="preserve"> – </w:t>
      </w:r>
      <w:r w:rsidRPr="00306649">
        <w:rPr>
          <w:sz w:val="28"/>
          <w:szCs w:val="28"/>
          <w:vertAlign w:val="subscript"/>
          <w:lang w:val="uk-UA"/>
        </w:rPr>
        <w:t xml:space="preserve"> CO – )</w:t>
      </w:r>
      <w:r w:rsidRPr="00306649">
        <w:rPr>
          <w:sz w:val="28"/>
          <w:szCs w:val="28"/>
          <w:lang w:val="uk-UA"/>
        </w:rPr>
        <w:t>n</w:t>
      </w:r>
      <w:r w:rsidRPr="00306649">
        <w:rPr>
          <w:sz w:val="28"/>
          <w:szCs w:val="28"/>
          <w:vertAlign w:val="subscript"/>
          <w:lang w:val="uk-UA"/>
        </w:rPr>
        <w:t xml:space="preserve"> + nH</w:t>
      </w:r>
      <w:r w:rsidRPr="00306649">
        <w:rPr>
          <w:sz w:val="28"/>
          <w:szCs w:val="28"/>
          <w:lang w:val="uk-UA"/>
        </w:rPr>
        <w:t>2O</w:t>
      </w:r>
    </w:p>
    <w:p w14:paraId="319B5689" w14:textId="77777777" w:rsidR="00FB505B" w:rsidRPr="00306649" w:rsidRDefault="00FB505B">
      <w:pPr>
        <w:tabs>
          <w:tab w:val="left" w:pos="4200"/>
        </w:tabs>
        <w:spacing w:line="360" w:lineRule="auto"/>
        <w:ind w:firstLine="709"/>
        <w:jc w:val="both"/>
        <w:rPr>
          <w:sz w:val="28"/>
          <w:szCs w:val="28"/>
          <w:vertAlign w:val="superscript"/>
          <w:lang w:val="uk-UA"/>
        </w:rPr>
      </w:pPr>
      <w:r w:rsidRPr="00306649">
        <w:rPr>
          <w:sz w:val="28"/>
          <w:szCs w:val="28"/>
          <w:vertAlign w:val="superscript"/>
          <w:lang w:val="uk-UA"/>
        </w:rPr>
        <w:t xml:space="preserve">     </w:t>
      </w:r>
      <w:proofErr w:type="spellStart"/>
      <w:r w:rsidRPr="00306649">
        <w:rPr>
          <w:sz w:val="28"/>
          <w:szCs w:val="28"/>
          <w:vertAlign w:val="superscript"/>
          <w:lang w:val="uk-UA"/>
        </w:rPr>
        <w:t>полікапронова</w:t>
      </w:r>
      <w:proofErr w:type="spellEnd"/>
      <w:r w:rsidRPr="00306649">
        <w:rPr>
          <w:sz w:val="28"/>
          <w:szCs w:val="28"/>
          <w:vertAlign w:val="superscript"/>
          <w:lang w:val="uk-UA"/>
        </w:rPr>
        <w:t xml:space="preserve"> кислота амінокапронова кислота</w:t>
      </w:r>
    </w:p>
    <w:p w14:paraId="2F5389F5" w14:textId="77777777" w:rsidR="00FB505B" w:rsidRPr="00306649" w:rsidRDefault="00FB505B">
      <w:pPr>
        <w:tabs>
          <w:tab w:val="left" w:pos="4200"/>
        </w:tabs>
        <w:spacing w:before="120" w:line="360" w:lineRule="auto"/>
        <w:ind w:firstLine="709"/>
        <w:jc w:val="both"/>
        <w:rPr>
          <w:sz w:val="28"/>
          <w:szCs w:val="28"/>
          <w:lang w:val="uk-UA"/>
        </w:rPr>
      </w:pPr>
      <w:r w:rsidRPr="00306649">
        <w:rPr>
          <w:sz w:val="28"/>
          <w:szCs w:val="28"/>
          <w:lang w:val="uk-UA"/>
        </w:rPr>
        <w:t>Поліконденсація з'єднань з трьома і більше функціональними групами дає сітчасті полімери, прикладом такої поліконденсації є взаємодія сечовини і формальдегіду.</w:t>
      </w:r>
    </w:p>
    <w:p w14:paraId="32E03AB8" w14:textId="2755DCC4" w:rsidR="00FB505B" w:rsidRPr="00306649" w:rsidRDefault="00FB505B">
      <w:pPr>
        <w:tabs>
          <w:tab w:val="left" w:pos="4200"/>
        </w:tabs>
        <w:spacing w:before="120" w:line="360" w:lineRule="auto"/>
        <w:ind w:firstLine="709"/>
        <w:jc w:val="both"/>
        <w:rPr>
          <w:sz w:val="28"/>
          <w:szCs w:val="28"/>
          <w:lang w:val="uk-UA"/>
        </w:rPr>
      </w:pPr>
      <w:r w:rsidRPr="00306649">
        <w:rPr>
          <w:sz w:val="28"/>
          <w:szCs w:val="28"/>
          <w:lang w:val="uk-UA"/>
        </w:rPr>
        <mc:AlternateContent>
          <mc:Choice Requires="wps">
            <w:drawing>
              <wp:anchor distT="0" distB="0" distL="114300" distR="114300" simplePos="0" relativeHeight="251647488" behindDoc="0" locked="0" layoutInCell="1" allowOverlap="1" wp14:anchorId="08487090" wp14:editId="32E21BEB">
                <wp:simplePos x="0" y="0"/>
                <wp:positionH relativeFrom="column">
                  <wp:posOffset>2286000</wp:posOffset>
                </wp:positionH>
                <wp:positionV relativeFrom="paragraph">
                  <wp:posOffset>186690</wp:posOffset>
                </wp:positionV>
                <wp:extent cx="114300" cy="114300"/>
                <wp:effectExtent l="9525" t="5715" r="9525" b="13335"/>
                <wp:wrapNone/>
                <wp:docPr id="154356440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7"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" from="180pt,14.7pt" to="189pt,23.7pt" w14:anchorId="7C166F1D"/>
            </w:pict>
          </mc:Fallback>
        </mc:AlternateContent>
      </w:r>
      <w:r w:rsidRPr="00306649">
        <w:rPr>
          <w:sz w:val="28"/>
          <w:szCs w:val="28"/>
          <w:lang w:val="uk-UA"/>
        </w:rPr>
        <w:t xml:space="preserve">NH2 – CO – NH2 + H – C = O NH2 – CO </w:t>
      </w:r>
      <w:r w:rsidRPr="00306649">
        <w:rPr>
          <w:sz w:val="28"/>
          <w:szCs w:val="28"/>
          <w:lang w:val="uk-UA"/>
        </w:rPr>
        <w:sym w:font="Symbol" w:char="F0AE"/>
      </w:r>
      <w:r w:rsidRPr="00306649">
        <w:rPr>
          <w:sz w:val="28"/>
          <w:szCs w:val="28"/>
          <w:lang w:val="uk-UA"/>
        </w:rPr>
        <w:t xml:space="preserve"> –  NH – CH2OH;</w:t>
      </w:r>
    </w:p>
    <w:p w14:paraId="5F397FF4"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t xml:space="preserve">          </w:t>
      </w:r>
      <w:r w:rsidRPr="00306649">
        <w:rPr>
          <w:sz w:val="28"/>
          <w:szCs w:val="28"/>
          <w:vertAlign w:val="superscript"/>
          <w:lang w:val="uk-UA"/>
        </w:rPr>
        <w:t xml:space="preserve">Сечовина        </w:t>
      </w:r>
      <w:r w:rsidRPr="00306649">
        <w:rPr>
          <w:sz w:val="28"/>
          <w:szCs w:val="28"/>
          <w:lang w:val="uk-UA"/>
        </w:rPr>
        <w:t xml:space="preserve">               Н</w:t>
      </w:r>
    </w:p>
    <w:p w14:paraId="3BEEAF0C" w14:textId="77777777" w:rsidR="00FB505B" w:rsidRPr="00306649" w:rsidRDefault="00FB505B">
      <w:pPr>
        <w:tabs>
          <w:tab w:val="left" w:pos="4200"/>
        </w:tabs>
        <w:spacing w:line="360" w:lineRule="auto"/>
        <w:ind w:firstLine="709"/>
        <w:jc w:val="both"/>
        <w:rPr>
          <w:sz w:val="28"/>
          <w:szCs w:val="28"/>
          <w:lang w:val="uk-UA"/>
        </w:rPr>
      </w:pPr>
      <w:r w:rsidRPr="00306649">
        <w:rPr>
          <w:sz w:val="28"/>
          <w:szCs w:val="28"/>
          <w:lang w:val="uk-UA"/>
        </w:rPr>
        <w:t xml:space="preserve">                                  </w:t>
      </w:r>
      <w:r w:rsidRPr="00306649">
        <w:rPr>
          <w:sz w:val="28"/>
          <w:szCs w:val="28"/>
          <w:vertAlign w:val="superscript"/>
          <w:lang w:val="uk-UA"/>
        </w:rPr>
        <w:t xml:space="preserve">Формальдегід </w:t>
      </w:r>
    </w:p>
    <w:p w14:paraId="4EBE3F6B" w14:textId="0800E49B" w:rsidR="00FB505B" w:rsidRPr="00306649" w:rsidRDefault="00FB505B">
      <w:pPr>
        <w:tabs>
          <w:tab w:val="left" w:pos="4200"/>
        </w:tabs>
        <w:spacing w:line="360" w:lineRule="auto"/>
        <w:jc w:val="center"/>
        <w:rPr>
          <w:sz w:val="28"/>
          <w:szCs w:val="28"/>
          <w:lang w:val="uk-UA"/>
        </w:rPr>
      </w:pPr>
      <w:r w:rsidRPr="00306649">
        <w:rPr>
          <w:sz w:val="28"/>
          <w:szCs w:val="28"/>
          <w:lang w:val="uk-UA"/>
        </w:rPr>
        <mc:AlternateContent>
          <mc:Choice Requires="wps">
            <w:drawing>
              <wp:anchor distT="0" distB="0" distL="114300" distR="114300" simplePos="0" relativeHeight="251648512" behindDoc="0" locked="0" layoutInCell="1" allowOverlap="1" wp14:anchorId="5E12F3AA" wp14:editId="30996693">
                <wp:simplePos x="0" y="0"/>
                <wp:positionH relativeFrom="column">
                  <wp:posOffset>2664460</wp:posOffset>
                </wp:positionH>
                <wp:positionV relativeFrom="paragraph">
                  <wp:posOffset>198120</wp:posOffset>
                </wp:positionV>
                <wp:extent cx="114300" cy="114300"/>
                <wp:effectExtent l="6985" t="7620" r="12065" b="11430"/>
                <wp:wrapNone/>
                <wp:docPr id="25810966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8"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" from="209.8pt,15.6pt" to="218.8pt,24.6pt" w14:anchorId="0ACBEF10"/>
            </w:pict>
          </mc:Fallback>
        </mc:AlternateContent>
      </w:r>
      <w:r w:rsidRPr="00306649">
        <w:rPr>
          <w:sz w:val="28"/>
          <w:szCs w:val="28"/>
          <w:lang w:val="uk-UA"/>
        </w:rPr>
        <w:t xml:space="preserve">NH2 – CO – NH – CH2OH + H – C = O CH2OH – NH – CO – NH – CH2OH </w:t>
      </w:r>
      <w:r w:rsidRPr="00306649">
        <w:rPr>
          <w:sz w:val="28"/>
          <w:szCs w:val="28"/>
          <w:lang w:val="uk-UA"/>
        </w:rPr>
        <w:sym w:font="Symbol" w:char="F0AE"/>
      </w:r>
      <w:r w:rsidRPr="00306649">
        <w:rPr>
          <w:sz w:val="28"/>
          <w:szCs w:val="28"/>
          <w:lang w:val="uk-UA"/>
        </w:rPr>
        <w:t xml:space="preserve"> </w:t>
      </w:r>
    </w:p>
    <w:p w14:paraId="7393C076"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                                                   H</w:t>
      </w:r>
    </w:p>
    <w:p w14:paraId="064B71D8" w14:textId="77777777" w:rsidR="00FB505B" w:rsidRPr="00306649" w:rsidRDefault="00FB505B">
      <w:pPr>
        <w:spacing w:before="120" w:line="360" w:lineRule="auto"/>
        <w:ind w:firstLine="709"/>
        <w:jc w:val="both"/>
        <w:rPr>
          <w:sz w:val="28"/>
          <w:szCs w:val="28"/>
          <w:lang w:val="uk-UA"/>
        </w:rPr>
      </w:pPr>
      <w:r w:rsidRPr="00306649">
        <w:rPr>
          <w:sz w:val="28"/>
          <w:szCs w:val="28"/>
          <w:lang w:val="uk-UA"/>
        </w:rPr>
        <w:t xml:space="preserve">               2CH2OH – NH – CO – NH – CH2OH </w:t>
      </w:r>
      <w:r w:rsidRPr="00306649">
        <w:rPr>
          <w:sz w:val="28"/>
          <w:szCs w:val="28"/>
          <w:lang w:val="uk-UA"/>
        </w:rPr>
        <w:sym w:font="Symbol" w:char="F0AE"/>
      </w:r>
      <w:r w:rsidRPr="00306649">
        <w:rPr>
          <w:sz w:val="28"/>
          <w:szCs w:val="28"/>
          <w:lang w:val="uk-UA"/>
        </w:rPr>
        <w:t xml:space="preserve"> </w:t>
      </w:r>
    </w:p>
    <w:p w14:paraId="175B326E" w14:textId="77777777" w:rsidR="00FB505B" w:rsidRPr="00306649" w:rsidRDefault="00FB505B">
      <w:pPr>
        <w:spacing w:line="360" w:lineRule="auto"/>
        <w:jc w:val="both"/>
        <w:rPr>
          <w:sz w:val="28"/>
          <w:szCs w:val="28"/>
          <w:lang w:val="uk-UA"/>
        </w:rPr>
      </w:pPr>
      <w:r w:rsidRPr="00306649">
        <w:rPr>
          <w:sz w:val="28"/>
          <w:szCs w:val="28"/>
          <w:lang w:val="uk-UA"/>
        </w:rPr>
        <w:sym w:font="Symbol" w:char="F0AE"/>
      </w:r>
      <w:r w:rsidRPr="00306649">
        <w:rPr>
          <w:sz w:val="28"/>
          <w:szCs w:val="28"/>
          <w:lang w:val="uk-UA"/>
        </w:rPr>
        <w:t xml:space="preserve"> СН2ОН – НХ – СО – НХ – СН2 – О – СН2 – НХ – СО – НХ – СН2ОН + Н2О </w:t>
      </w:r>
    </w:p>
    <w:p w14:paraId="20AA59F7" w14:textId="77777777" w:rsidR="00FB505B" w:rsidRPr="00306649" w:rsidRDefault="00FB505B">
      <w:pPr>
        <w:spacing w:before="120" w:line="360" w:lineRule="auto"/>
        <w:ind w:firstLine="709"/>
        <w:jc w:val="both"/>
        <w:rPr>
          <w:sz w:val="28"/>
          <w:szCs w:val="28"/>
          <w:lang w:val="uk-UA"/>
        </w:rPr>
      </w:pPr>
      <w:r w:rsidRPr="00306649">
        <w:rPr>
          <w:sz w:val="28"/>
          <w:szCs w:val="28"/>
          <w:lang w:val="uk-UA"/>
        </w:rPr>
        <w:t xml:space="preserve">На першому етапі отримано </w:t>
      </w:r>
      <w:proofErr w:type="spellStart"/>
      <w:r w:rsidRPr="00306649">
        <w:rPr>
          <w:sz w:val="28"/>
          <w:szCs w:val="28"/>
          <w:lang w:val="uk-UA"/>
        </w:rPr>
        <w:t>олігомер</w:t>
      </w:r>
      <w:proofErr w:type="spellEnd"/>
      <w:r w:rsidRPr="00306649">
        <w:rPr>
          <w:sz w:val="28"/>
          <w:szCs w:val="28"/>
          <w:lang w:val="uk-UA"/>
        </w:rPr>
        <w:t xml:space="preserve"> лінійної структури: </w:t>
      </w:r>
    </w:p>
    <w:p w14:paraId="424A0E74" w14:textId="77777777" w:rsidR="00FB505B" w:rsidRPr="00306649" w:rsidRDefault="00FB505B">
      <w:pPr>
        <w:spacing w:line="360" w:lineRule="auto"/>
        <w:ind w:firstLine="709"/>
        <w:jc w:val="both"/>
        <w:rPr>
          <w:sz w:val="28"/>
          <w:szCs w:val="28"/>
          <w:lang w:val="uk-UA"/>
        </w:rPr>
      </w:pPr>
      <w:r w:rsidRPr="00306649">
        <w:rPr>
          <w:sz w:val="28"/>
          <w:szCs w:val="28"/>
          <w:lang w:val="uk-UA"/>
        </w:rPr>
        <w:t xml:space="preserve"> ( – CH</w:t>
      </w:r>
      <w:r w:rsidRPr="00306649">
        <w:rPr>
          <w:sz w:val="28"/>
          <w:szCs w:val="28"/>
          <w:vertAlign w:val="subscript"/>
          <w:lang w:val="uk-UA"/>
        </w:rPr>
        <w:t>2</w:t>
      </w:r>
      <w:r w:rsidRPr="00306649">
        <w:rPr>
          <w:sz w:val="28"/>
          <w:szCs w:val="28"/>
          <w:lang w:val="uk-UA"/>
        </w:rPr>
        <w:t xml:space="preserve"> –  NH – CO – NH – CH2 – O – )</w:t>
      </w:r>
      <w:r w:rsidRPr="00306649">
        <w:rPr>
          <w:sz w:val="28"/>
          <w:szCs w:val="28"/>
          <w:vertAlign w:val="subscript"/>
          <w:lang w:val="uk-UA"/>
        </w:rPr>
        <w:t>n</w:t>
      </w:r>
    </w:p>
    <w:p w14:paraId="2E195B0C" w14:textId="77777777" w:rsidR="00FB505B" w:rsidRPr="00306649" w:rsidRDefault="00FB505B">
      <w:pPr>
        <w:spacing w:before="120" w:line="360" w:lineRule="auto"/>
        <w:ind w:firstLine="709"/>
        <w:jc w:val="both"/>
        <w:rPr>
          <w:sz w:val="28"/>
          <w:szCs w:val="28"/>
          <w:lang w:val="uk-UA"/>
        </w:rPr>
      </w:pPr>
      <w:r w:rsidRPr="00306649">
        <w:rPr>
          <w:sz w:val="28"/>
          <w:szCs w:val="28"/>
          <w:lang w:val="uk-UA"/>
        </w:rPr>
        <w:t xml:space="preserve">На другій стадії при нагріванні в кислому середовищі відбувається подальша поліконденсація </w:t>
      </w:r>
      <w:proofErr w:type="spellStart"/>
      <w:r w:rsidRPr="00306649">
        <w:rPr>
          <w:sz w:val="28"/>
          <w:szCs w:val="28"/>
          <w:lang w:val="uk-UA"/>
        </w:rPr>
        <w:t>олігомера</w:t>
      </w:r>
      <w:proofErr w:type="spellEnd"/>
      <w:r w:rsidRPr="00306649">
        <w:rPr>
          <w:sz w:val="28"/>
          <w:szCs w:val="28"/>
          <w:lang w:val="uk-UA"/>
        </w:rPr>
        <w:t xml:space="preserve"> з виділенням СН2О і утворенням сітчастої структури: </w:t>
      </w:r>
    </w:p>
    <w:p w14:paraId="1DC6AC36" w14:textId="6E7CB788" w:rsidR="00FB505B" w:rsidRPr="00306649" w:rsidRDefault="00FB505B">
      <w:pPr>
        <w:spacing w:line="360" w:lineRule="auto"/>
        <w:ind w:firstLine="709"/>
        <w:jc w:val="both"/>
        <w:rPr>
          <w:sz w:val="12"/>
          <w:szCs w:val="12"/>
          <w:lang w:val="uk-UA"/>
        </w:rPr>
      </w:pPr>
      <w:r w:rsidRPr="00306649">
        <w:rPr>
          <w:sz w:val="12"/>
          <w:szCs w:val="12"/>
          <w:lang w:val="uk-UA"/>
        </w:rPr>
        <mc:AlternateContent>
          <mc:Choice Requires="wps">
            <w:drawing>
              <wp:anchor distT="0" distB="0" distL="114300" distR="114300" simplePos="0" relativeHeight="251661824" behindDoc="0" locked="0" layoutInCell="1" allowOverlap="1" wp14:anchorId="181AB92C" wp14:editId="5B873EAF">
                <wp:simplePos x="0" y="0"/>
                <wp:positionH relativeFrom="column">
                  <wp:posOffset>3024505</wp:posOffset>
                </wp:positionH>
                <wp:positionV relativeFrom="paragraph">
                  <wp:posOffset>-5715</wp:posOffset>
                </wp:positionV>
                <wp:extent cx="0" cy="114300"/>
                <wp:effectExtent l="5080" t="13335" r="13970" b="5715"/>
                <wp:wrapNone/>
                <wp:docPr id="47659098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2"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" from="238.15pt,-.45pt" to="238.15pt,8.55pt" w14:anchorId="17140AC5"/>
            </w:pict>
          </mc:Fallback>
        </mc:AlternateContent>
      </w:r>
      <w:r w:rsidRPr="00306649">
        <w:rPr>
          <w:sz w:val="12"/>
          <w:szCs w:val="12"/>
          <w:lang w:val="uk-UA"/>
        </w:rPr>
        <mc:AlternateContent>
          <mc:Choice Requires="wps">
            <w:drawing>
              <wp:anchor distT="0" distB="0" distL="114300" distR="114300" simplePos="0" relativeHeight="251662848" behindDoc="0" locked="0" layoutInCell="1" allowOverlap="1" wp14:anchorId="543E7C7D" wp14:editId="539E8E00">
                <wp:simplePos x="0" y="0"/>
                <wp:positionH relativeFrom="column">
                  <wp:posOffset>1485900</wp:posOffset>
                </wp:positionH>
                <wp:positionV relativeFrom="paragraph">
                  <wp:posOffset>-5715</wp:posOffset>
                </wp:positionV>
                <wp:extent cx="0" cy="114300"/>
                <wp:effectExtent l="9525" t="13335" r="9525" b="5715"/>
                <wp:wrapNone/>
                <wp:docPr id="124851957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3"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" from="117pt,-.45pt" to="117pt,8.55pt" w14:anchorId="7DD1AD94"/>
            </w:pict>
          </mc:Fallback>
        </mc:AlternateContent>
      </w:r>
    </w:p>
    <w:p w14:paraId="69C946B7" w14:textId="5DAE617D" w:rsidR="00FB505B" w:rsidRPr="00306649" w:rsidRDefault="00FB505B">
      <w:pPr>
        <w:spacing w:line="360" w:lineRule="auto"/>
        <w:ind w:firstLine="709"/>
        <w:jc w:val="both"/>
        <w:rPr>
          <w:sz w:val="28"/>
          <w:szCs w:val="28"/>
          <w:lang w:val="uk-UA"/>
        </w:rPr>
      </w:pPr>
      <w:r w:rsidRPr="00306649">
        <w:rPr>
          <w:sz w:val="28"/>
          <w:szCs w:val="28"/>
          <w:lang w:val="uk-UA"/>
        </w:rPr>
        <mc:AlternateContent>
          <mc:Choice Requires="wps">
            <w:drawing>
              <wp:anchor distT="0" distB="0" distL="114300" distR="114300" simplePos="0" relativeHeight="251649536" behindDoc="0" locked="0" layoutInCell="1" allowOverlap="1" wp14:anchorId="7C3AA764" wp14:editId="73D8C299">
                <wp:simplePos x="0" y="0"/>
                <wp:positionH relativeFrom="column">
                  <wp:posOffset>1490345</wp:posOffset>
                </wp:positionH>
                <wp:positionV relativeFrom="paragraph">
                  <wp:posOffset>165735</wp:posOffset>
                </wp:positionV>
                <wp:extent cx="0" cy="114300"/>
                <wp:effectExtent l="13970" t="13335" r="5080" b="5715"/>
                <wp:wrapNone/>
                <wp:docPr id="20885053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0"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" from="117.35pt,13.05pt" to="117.35pt,22.05pt" w14:anchorId="6B005DE5"/>
            </w:pict>
          </mc:Fallback>
        </mc:AlternateContent>
      </w:r>
      <w:r w:rsidRPr="00306649">
        <w:rPr>
          <w:sz w:val="28"/>
          <w:szCs w:val="28"/>
          <w:lang w:val="uk-UA"/>
        </w:rPr>
        <mc:AlternateContent>
          <mc:Choice Requires="wps">
            <w:drawing>
              <wp:anchor distT="0" distB="0" distL="114300" distR="114300" simplePos="0" relativeHeight="251650560" behindDoc="0" locked="0" layoutInCell="1" allowOverlap="1" wp14:anchorId="71349B50" wp14:editId="144B078D">
                <wp:simplePos x="0" y="0"/>
                <wp:positionH relativeFrom="column">
                  <wp:posOffset>3024505</wp:posOffset>
                </wp:positionH>
                <wp:positionV relativeFrom="paragraph">
                  <wp:posOffset>175260</wp:posOffset>
                </wp:positionV>
                <wp:extent cx="0" cy="114300"/>
                <wp:effectExtent l="5080" t="13335" r="13970" b="5715"/>
                <wp:wrapNone/>
                <wp:docPr id="11665723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1"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" from="238.15pt,13.8pt" to="238.15pt,22.8pt" w14:anchorId="1D2A2298"/>
            </w:pict>
          </mc:Fallback>
        </mc:AlternateContent>
      </w:r>
      <w:r w:rsidRPr="00306649">
        <w:rPr>
          <w:sz w:val="28"/>
          <w:szCs w:val="28"/>
          <w:lang w:val="uk-UA"/>
        </w:rPr>
        <w:t xml:space="preserve">                      С=О С=О</w:t>
      </w:r>
    </w:p>
    <w:p w14:paraId="69AAD609" w14:textId="003D11E0" w:rsidR="00FB505B" w:rsidRPr="00306649" w:rsidRDefault="00FB505B">
      <w:pPr>
        <w:spacing w:line="360" w:lineRule="auto"/>
        <w:ind w:firstLine="709"/>
        <w:jc w:val="both"/>
        <w:rPr>
          <w:sz w:val="28"/>
          <w:szCs w:val="28"/>
          <w:lang w:val="uk-UA"/>
        </w:rPr>
      </w:pPr>
      <w:r w:rsidRPr="00306649">
        <w:rPr>
          <w:sz w:val="28"/>
          <w:szCs w:val="28"/>
          <w:lang w:val="uk-UA"/>
        </w:rPr>
        <w:lastRenderedPageBreak/>
        <mc:AlternateContent>
          <mc:Choice Requires="wps">
            <w:drawing>
              <wp:anchor distT="0" distB="0" distL="114300" distR="114300" simplePos="0" relativeHeight="251653632" behindDoc="0" locked="0" layoutInCell="1" allowOverlap="1" wp14:anchorId="0A375329" wp14:editId="67DC0F1F">
                <wp:simplePos x="0" y="0"/>
                <wp:positionH relativeFrom="column">
                  <wp:posOffset>3886200</wp:posOffset>
                </wp:positionH>
                <wp:positionV relativeFrom="paragraph">
                  <wp:posOffset>211455</wp:posOffset>
                </wp:positionV>
                <wp:extent cx="0" cy="114300"/>
                <wp:effectExtent l="9525" t="11430" r="9525" b="7620"/>
                <wp:wrapNone/>
                <wp:docPr id="2537217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4"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" from="306pt,16.65pt" to="306pt,25.65pt" w14:anchorId="1670F002"/>
            </w:pict>
          </mc:Fallback>
        </mc:AlternateContent>
      </w:r>
      <w:r w:rsidRPr="00306649">
        <w:rPr>
          <w:sz w:val="28"/>
          <w:szCs w:val="28"/>
          <w:lang w:val="uk-UA"/>
        </w:rPr>
        <mc:AlternateContent>
          <mc:Choice Requires="wps">
            <w:drawing>
              <wp:anchor distT="0" distB="0" distL="114300" distR="114300" simplePos="0" relativeHeight="251652608" behindDoc="0" locked="0" layoutInCell="1" allowOverlap="1" wp14:anchorId="077E128E" wp14:editId="5993D168">
                <wp:simplePos x="0" y="0"/>
                <wp:positionH relativeFrom="column">
                  <wp:posOffset>2286000</wp:posOffset>
                </wp:positionH>
                <wp:positionV relativeFrom="paragraph">
                  <wp:posOffset>211455</wp:posOffset>
                </wp:positionV>
                <wp:extent cx="0" cy="114300"/>
                <wp:effectExtent l="9525" t="11430" r="9525" b="7620"/>
                <wp:wrapNone/>
                <wp:docPr id="84096048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3"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" from="180pt,16.65pt" to="180pt,25.65pt" w14:anchorId="56FC0F52"/>
            </w:pict>
          </mc:Fallback>
        </mc:AlternateContent>
      </w:r>
      <w:r w:rsidRPr="00306649">
        <w:rPr>
          <w:sz w:val="28"/>
          <w:szCs w:val="28"/>
          <w:lang w:val="uk-UA"/>
        </w:rPr>
        <mc:AlternateContent>
          <mc:Choice Requires="wps">
            <w:drawing>
              <wp:anchor distT="0" distB="0" distL="114300" distR="114300" simplePos="0" relativeHeight="251651584" behindDoc="0" locked="0" layoutInCell="1" allowOverlap="1" wp14:anchorId="0A9A9014" wp14:editId="4C83AB73">
                <wp:simplePos x="0" y="0"/>
                <wp:positionH relativeFrom="column">
                  <wp:posOffset>685800</wp:posOffset>
                </wp:positionH>
                <wp:positionV relativeFrom="paragraph">
                  <wp:posOffset>211455</wp:posOffset>
                </wp:positionV>
                <wp:extent cx="0" cy="114300"/>
                <wp:effectExtent l="9525" t="11430" r="9525" b="7620"/>
                <wp:wrapNone/>
                <wp:docPr id="25705939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2"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" from="54pt,16.65pt" to="54pt,25.65pt" w14:anchorId="0040C88A"/>
            </w:pict>
          </mc:Fallback>
        </mc:AlternateContent>
      </w:r>
      <w:r w:rsidRPr="00306649">
        <w:rPr>
          <w:sz w:val="28"/>
          <w:szCs w:val="28"/>
          <w:lang w:val="uk-UA"/>
        </w:rPr>
        <w:t xml:space="preserve"> – N – CH2 – N – CH2 – N – CH2 – N – CH2 – N – CH2 – </w:t>
      </w:r>
    </w:p>
    <w:p w14:paraId="59E20543" w14:textId="76A20099" w:rsidR="00FB505B" w:rsidRPr="00306649" w:rsidRDefault="00FB505B">
      <w:pPr>
        <w:spacing w:line="360" w:lineRule="auto"/>
        <w:ind w:firstLine="709"/>
        <w:jc w:val="both"/>
        <w:rPr>
          <w:sz w:val="28"/>
          <w:szCs w:val="28"/>
          <w:lang w:val="uk-UA"/>
        </w:rPr>
      </w:pPr>
      <w:r w:rsidRPr="00306649">
        <w:rPr>
          <w:sz w:val="28"/>
          <w:szCs w:val="28"/>
          <w:lang w:val="uk-UA"/>
        </w:rPr>
        <mc:AlternateContent>
          <mc:Choice Requires="wps">
            <w:drawing>
              <wp:anchor distT="0" distB="0" distL="114300" distR="114300" simplePos="0" relativeHeight="251656704" behindDoc="0" locked="0" layoutInCell="1" allowOverlap="1" wp14:anchorId="66961579" wp14:editId="74F1ADB5">
                <wp:simplePos x="0" y="0"/>
                <wp:positionH relativeFrom="column">
                  <wp:posOffset>3886200</wp:posOffset>
                </wp:positionH>
                <wp:positionV relativeFrom="paragraph">
                  <wp:posOffset>161925</wp:posOffset>
                </wp:positionV>
                <wp:extent cx="0" cy="114300"/>
                <wp:effectExtent l="9525" t="9525" r="9525" b="9525"/>
                <wp:wrapNone/>
                <wp:docPr id="2105603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" from="306pt,12.75pt" to="306pt,21.75pt" w14:anchorId="694929CC"/>
            </w:pict>
          </mc:Fallback>
        </mc:AlternateContent>
      </w:r>
      <w:r w:rsidRPr="00306649">
        <w:rPr>
          <w:sz w:val="28"/>
          <w:szCs w:val="28"/>
          <w:lang w:val="uk-UA"/>
        </w:rPr>
        <mc:AlternateContent>
          <mc:Choice Requires="wps">
            <w:drawing>
              <wp:anchor distT="0" distB="0" distL="114300" distR="114300" simplePos="0" relativeHeight="251655680" behindDoc="0" locked="0" layoutInCell="1" allowOverlap="1" wp14:anchorId="26C2A45E" wp14:editId="3CCE636C">
                <wp:simplePos x="0" y="0"/>
                <wp:positionH relativeFrom="column">
                  <wp:posOffset>2286000</wp:posOffset>
                </wp:positionH>
                <wp:positionV relativeFrom="paragraph">
                  <wp:posOffset>161925</wp:posOffset>
                </wp:positionV>
                <wp:extent cx="0" cy="114300"/>
                <wp:effectExtent l="9525" t="9525" r="9525" b="9525"/>
                <wp:wrapNone/>
                <wp:docPr id="202940130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" from="180pt,12.75pt" to="180pt,21.75pt" w14:anchorId="13310D66"/>
            </w:pict>
          </mc:Fallback>
        </mc:AlternateContent>
      </w:r>
      <w:r w:rsidRPr="00306649">
        <w:rPr>
          <w:sz w:val="28"/>
          <w:szCs w:val="28"/>
          <w:lang w:val="uk-UA"/>
        </w:rPr>
        <mc:AlternateContent>
          <mc:Choice Requires="wps">
            <w:drawing>
              <wp:anchor distT="0" distB="0" distL="114300" distR="114300" simplePos="0" relativeHeight="251654656" behindDoc="0" locked="0" layoutInCell="1" allowOverlap="1" wp14:anchorId="142862B9" wp14:editId="5D7D317A">
                <wp:simplePos x="0" y="0"/>
                <wp:positionH relativeFrom="column">
                  <wp:posOffset>683895</wp:posOffset>
                </wp:positionH>
                <wp:positionV relativeFrom="paragraph">
                  <wp:posOffset>161925</wp:posOffset>
                </wp:positionV>
                <wp:extent cx="0" cy="114300"/>
                <wp:effectExtent l="7620" t="9525" r="11430" b="9525"/>
                <wp:wrapNone/>
                <wp:docPr id="6168318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5"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" from="53.85pt,12.75pt" to="53.85pt,21.75pt" w14:anchorId="257306E7"/>
            </w:pict>
          </mc:Fallback>
        </mc:AlternateContent>
      </w:r>
      <w:r w:rsidRPr="00306649">
        <w:rPr>
          <w:sz w:val="28"/>
          <w:szCs w:val="28"/>
          <w:lang w:val="uk-UA"/>
        </w:rPr>
        <w:t xml:space="preserve">    С = О С = О С = О        </w:t>
      </w:r>
    </w:p>
    <w:p w14:paraId="4EF0CE0E" w14:textId="163C6F19" w:rsidR="00FB505B" w:rsidRPr="00306649" w:rsidRDefault="00FB505B">
      <w:pPr>
        <w:spacing w:line="360" w:lineRule="auto"/>
        <w:ind w:firstLine="709"/>
        <w:jc w:val="both"/>
        <w:rPr>
          <w:sz w:val="28"/>
          <w:szCs w:val="28"/>
          <w:lang w:val="uk-UA"/>
        </w:rPr>
      </w:pPr>
      <w:r w:rsidRPr="00306649">
        <w:rPr>
          <w:sz w:val="28"/>
          <w:szCs w:val="28"/>
          <w:lang w:val="uk-UA"/>
        </w:rPr>
        <mc:AlternateContent>
          <mc:Choice Requires="wps">
            <w:drawing>
              <wp:anchor distT="0" distB="0" distL="114300" distR="114300" simplePos="0" relativeHeight="251657728" behindDoc="0" locked="0" layoutInCell="1" allowOverlap="1" wp14:anchorId="6C600C00" wp14:editId="1FD7008A">
                <wp:simplePos x="0" y="0"/>
                <wp:positionH relativeFrom="column">
                  <wp:posOffset>3060700</wp:posOffset>
                </wp:positionH>
                <wp:positionV relativeFrom="paragraph">
                  <wp:posOffset>169545</wp:posOffset>
                </wp:positionV>
                <wp:extent cx="0" cy="114300"/>
                <wp:effectExtent l="12700" t="7620" r="6350" b="11430"/>
                <wp:wrapNone/>
                <wp:docPr id="12849015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" from="241pt,13.35pt" to="241pt,22.35pt" w14:anchorId="3129065E"/>
            </w:pict>
          </mc:Fallback>
        </mc:AlternateContent>
      </w:r>
      <w:r w:rsidRPr="00306649">
        <w:rPr>
          <w:sz w:val="28"/>
          <w:szCs w:val="28"/>
          <w:lang w:val="uk-UA"/>
        </w:rPr>
        <mc:AlternateContent>
          <mc:Choice Requires="wps">
            <w:drawing>
              <wp:anchor distT="0" distB="0" distL="114300" distR="114300" simplePos="0" relativeHeight="251658752" behindDoc="0" locked="0" layoutInCell="1" allowOverlap="1" wp14:anchorId="3BB95011" wp14:editId="2AA397CF">
                <wp:simplePos x="0" y="0"/>
                <wp:positionH relativeFrom="column">
                  <wp:posOffset>1485900</wp:posOffset>
                </wp:positionH>
                <wp:positionV relativeFrom="paragraph">
                  <wp:posOffset>169545</wp:posOffset>
                </wp:positionV>
                <wp:extent cx="0" cy="114300"/>
                <wp:effectExtent l="9525" t="7620" r="9525" b="11430"/>
                <wp:wrapNone/>
                <wp:docPr id="2302489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" from="117pt,13.35pt" to="117pt,22.35pt" w14:anchorId="7E4AA81F"/>
            </w:pict>
          </mc:Fallback>
        </mc:AlternateContent>
      </w:r>
      <w:r w:rsidRPr="00306649">
        <w:rPr>
          <w:sz w:val="28"/>
          <w:szCs w:val="28"/>
          <w:lang w:val="uk-UA"/>
        </w:rPr>
        <w:t xml:space="preserve"> – N – CH2 – N – CH2 – N – CH2 – N – CH2 – N – CH2 – </w:t>
      </w:r>
    </w:p>
    <w:p w14:paraId="071DCC73" w14:textId="1D507114" w:rsidR="00FB505B" w:rsidRPr="00306649" w:rsidRDefault="00FB505B">
      <w:pPr>
        <w:spacing w:line="360" w:lineRule="auto"/>
        <w:ind w:firstLine="709"/>
        <w:jc w:val="both"/>
        <w:rPr>
          <w:sz w:val="28"/>
          <w:szCs w:val="28"/>
          <w:lang w:val="uk-UA"/>
        </w:rPr>
      </w:pPr>
      <w:r w:rsidRPr="00306649">
        <w:rPr>
          <w:sz w:val="28"/>
          <w:szCs w:val="28"/>
          <w:lang w:val="uk-UA"/>
        </w:rPr>
        <mc:AlternateContent>
          <mc:Choice Requires="wps">
            <w:drawing>
              <wp:anchor distT="0" distB="0" distL="114300" distR="114300" simplePos="0" relativeHeight="251659776" behindDoc="0" locked="0" layoutInCell="1" allowOverlap="1" wp14:anchorId="4F415D96" wp14:editId="7E5EFE58">
                <wp:simplePos x="0" y="0"/>
                <wp:positionH relativeFrom="column">
                  <wp:posOffset>1485900</wp:posOffset>
                </wp:positionH>
                <wp:positionV relativeFrom="paragraph">
                  <wp:posOffset>205740</wp:posOffset>
                </wp:positionV>
                <wp:extent cx="0" cy="114300"/>
                <wp:effectExtent l="9525" t="5715" r="9525" b="13335"/>
                <wp:wrapNone/>
                <wp:docPr id="212986886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0"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" from="117pt,16.2pt" to="117pt,25.2pt" w14:anchorId="477DFE7B"/>
            </w:pict>
          </mc:Fallback>
        </mc:AlternateContent>
      </w:r>
      <w:r w:rsidRPr="00306649">
        <w:rPr>
          <w:sz w:val="28"/>
          <w:szCs w:val="28"/>
          <w:lang w:val="uk-UA"/>
        </w:rPr>
        <mc:AlternateContent>
          <mc:Choice Requires="wps">
            <w:drawing>
              <wp:anchor distT="0" distB="0" distL="114300" distR="114300" simplePos="0" relativeHeight="251660800" behindDoc="0" locked="0" layoutInCell="1" allowOverlap="1" wp14:anchorId="19B0334A" wp14:editId="7A80766F">
                <wp:simplePos x="0" y="0"/>
                <wp:positionH relativeFrom="column">
                  <wp:posOffset>3060700</wp:posOffset>
                </wp:positionH>
                <wp:positionV relativeFrom="paragraph">
                  <wp:posOffset>205740</wp:posOffset>
                </wp:positionV>
                <wp:extent cx="0" cy="114300"/>
                <wp:effectExtent l="12700" t="5715" r="6350" b="13335"/>
                <wp:wrapNone/>
                <wp:docPr id="15323705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1"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" from="241pt,16.2pt" to="241pt,25.2pt" w14:anchorId="257063CF"/>
            </w:pict>
          </mc:Fallback>
        </mc:AlternateContent>
      </w:r>
      <w:r w:rsidRPr="00306649">
        <w:rPr>
          <w:sz w:val="28"/>
          <w:szCs w:val="28"/>
          <w:lang w:val="uk-UA"/>
        </w:rPr>
        <w:t xml:space="preserve">                      С=О С=О</w:t>
      </w:r>
    </w:p>
    <w:p w14:paraId="1D3917B2" w14:textId="77777777" w:rsidR="00FB505B" w:rsidRPr="00306649" w:rsidRDefault="00FB505B">
      <w:pPr>
        <w:spacing w:line="360" w:lineRule="auto"/>
        <w:ind w:firstLine="709"/>
        <w:jc w:val="both"/>
        <w:rPr>
          <w:sz w:val="28"/>
          <w:szCs w:val="28"/>
          <w:lang w:val="uk-UA"/>
        </w:rPr>
      </w:pPr>
    </w:p>
    <w:p w14:paraId="324EB8D1" w14:textId="77777777" w:rsidR="00FB505B" w:rsidRPr="00306649" w:rsidRDefault="00FB505B">
      <w:pPr>
        <w:spacing w:line="360" w:lineRule="auto"/>
        <w:ind w:firstLine="709"/>
        <w:jc w:val="both"/>
        <w:rPr>
          <w:sz w:val="28"/>
          <w:szCs w:val="28"/>
          <w:lang w:val="uk-UA"/>
        </w:rPr>
      </w:pPr>
      <w:r w:rsidRPr="00306649">
        <w:rPr>
          <w:sz w:val="28"/>
          <w:szCs w:val="28"/>
          <w:lang w:val="uk-UA"/>
        </w:rPr>
        <w:t>Так як в процесі поліконденсації поряд з високомолекулярними сполуками утворюються низькомолекулярні продукти, то склади полімерів і вихідних речовин не збігаються. У цьому полягає відмінність поліконденсації від полімеризації.</w:t>
      </w:r>
    </w:p>
    <w:p w14:paraId="111509C3" w14:textId="77777777" w:rsidR="00FB505B" w:rsidRPr="00306649" w:rsidRDefault="00FB505B">
      <w:pPr>
        <w:spacing w:before="240" w:after="120" w:line="360" w:lineRule="auto"/>
        <w:jc w:val="center"/>
        <w:rPr>
          <w:b/>
          <w:sz w:val="28"/>
          <w:szCs w:val="28"/>
          <w:lang w:val="uk-UA"/>
        </w:rPr>
      </w:pPr>
      <w:r w:rsidRPr="00306649">
        <w:rPr>
          <w:b/>
          <w:sz w:val="28"/>
          <w:szCs w:val="28"/>
          <w:lang w:val="uk-UA"/>
        </w:rPr>
        <w:t>Лекція 17. Хімічна ідентифікація</w:t>
      </w:r>
    </w:p>
    <w:p w14:paraId="6F243D87" w14:textId="77777777" w:rsidR="00FB505B" w:rsidRPr="00306649" w:rsidRDefault="00FB505B">
      <w:pPr>
        <w:tabs>
          <w:tab w:val="left" w:pos="5310"/>
        </w:tabs>
        <w:spacing w:line="360" w:lineRule="auto"/>
        <w:ind w:firstLine="709"/>
        <w:jc w:val="both"/>
        <w:rPr>
          <w:sz w:val="28"/>
          <w:szCs w:val="28"/>
          <w:lang w:val="uk-UA"/>
        </w:rPr>
      </w:pPr>
      <w:r w:rsidRPr="00306649">
        <w:rPr>
          <w:sz w:val="28"/>
          <w:szCs w:val="28"/>
          <w:lang w:val="uk-UA"/>
        </w:rPr>
        <w:t xml:space="preserve">Хімічна ідентифікація передбачає аналіз речовин, що підлягають тестуванню. Хімічний аналіз заснований на вимірюванні аналітичного сигналу від речовини, що перевіряється. </w:t>
      </w:r>
      <w:r w:rsidRPr="00306649">
        <w:rPr>
          <w:b/>
          <w:sz w:val="28"/>
          <w:szCs w:val="28"/>
          <w:lang w:val="uk-UA"/>
        </w:rPr>
        <w:t>Аналітичний сигнал</w:t>
      </w:r>
      <w:r w:rsidRPr="00306649">
        <w:rPr>
          <w:sz w:val="28"/>
          <w:szCs w:val="28"/>
          <w:lang w:val="uk-UA"/>
        </w:rPr>
        <w:t xml:space="preserve"> - це </w:t>
      </w:r>
      <w:r w:rsidRPr="00306649">
        <w:rPr>
          <w:i/>
          <w:sz w:val="28"/>
          <w:szCs w:val="28"/>
          <w:lang w:val="uk-UA"/>
        </w:rPr>
        <w:t xml:space="preserve">вимірювана властивість аналізованого об'єкта, яка залежить від природи і концентрації </w:t>
      </w:r>
      <w:proofErr w:type="spellStart"/>
      <w:r w:rsidRPr="00306649">
        <w:rPr>
          <w:i/>
          <w:sz w:val="28"/>
          <w:szCs w:val="28"/>
          <w:lang w:val="uk-UA"/>
        </w:rPr>
        <w:t>аналіту</w:t>
      </w:r>
      <w:proofErr w:type="spellEnd"/>
      <w:r w:rsidRPr="00306649">
        <w:rPr>
          <w:sz w:val="28"/>
          <w:szCs w:val="28"/>
          <w:lang w:val="uk-UA"/>
        </w:rPr>
        <w:t>.</w:t>
      </w:r>
    </w:p>
    <w:p w14:paraId="5C594D04" w14:textId="77777777" w:rsidR="00FB505B" w:rsidRPr="00306649" w:rsidRDefault="00FB505B">
      <w:pPr>
        <w:tabs>
          <w:tab w:val="left" w:pos="5310"/>
        </w:tabs>
        <w:spacing w:line="360" w:lineRule="auto"/>
        <w:ind w:firstLine="709"/>
        <w:jc w:val="both"/>
        <w:rPr>
          <w:sz w:val="28"/>
          <w:szCs w:val="28"/>
          <w:lang w:val="uk-UA"/>
        </w:rPr>
      </w:pPr>
      <w:r w:rsidRPr="00306649">
        <w:rPr>
          <w:sz w:val="28"/>
          <w:szCs w:val="28"/>
          <w:lang w:val="uk-UA"/>
        </w:rPr>
        <w:t xml:space="preserve">Розрізняють </w:t>
      </w:r>
      <w:r w:rsidRPr="00306649">
        <w:rPr>
          <w:i/>
          <w:sz w:val="28"/>
          <w:szCs w:val="28"/>
          <w:lang w:val="uk-UA"/>
        </w:rPr>
        <w:t>якісний</w:t>
      </w:r>
      <w:r w:rsidRPr="00306649">
        <w:rPr>
          <w:sz w:val="28"/>
          <w:szCs w:val="28"/>
          <w:lang w:val="uk-UA"/>
        </w:rPr>
        <w:t xml:space="preserve"> і </w:t>
      </w:r>
      <w:r w:rsidRPr="00306649">
        <w:rPr>
          <w:i/>
          <w:sz w:val="28"/>
          <w:szCs w:val="28"/>
          <w:lang w:val="uk-UA"/>
        </w:rPr>
        <w:t>кількісний</w:t>
      </w:r>
      <w:r w:rsidRPr="00306649">
        <w:rPr>
          <w:sz w:val="28"/>
          <w:szCs w:val="28"/>
          <w:lang w:val="uk-UA"/>
        </w:rPr>
        <w:t xml:space="preserve"> аналіз речовин. </w:t>
      </w:r>
      <w:r w:rsidRPr="00306649">
        <w:rPr>
          <w:b/>
          <w:sz w:val="28"/>
          <w:szCs w:val="28"/>
          <w:lang w:val="uk-UA"/>
        </w:rPr>
        <w:t>Якісний аналіз</w:t>
      </w:r>
      <w:r w:rsidRPr="00306649">
        <w:rPr>
          <w:sz w:val="28"/>
          <w:szCs w:val="28"/>
          <w:lang w:val="uk-UA"/>
        </w:rPr>
        <w:t xml:space="preserve"> дає можливість </w:t>
      </w:r>
      <w:r w:rsidRPr="00306649">
        <w:rPr>
          <w:i/>
          <w:sz w:val="28"/>
          <w:szCs w:val="28"/>
          <w:lang w:val="uk-UA"/>
        </w:rPr>
        <w:t xml:space="preserve"> встановити наявність елемента або компонентів речовини в аналізованому об'єкті</w:t>
      </w:r>
      <w:r w:rsidRPr="00306649">
        <w:rPr>
          <w:sz w:val="28"/>
          <w:szCs w:val="28"/>
          <w:lang w:val="uk-UA"/>
        </w:rPr>
        <w:t xml:space="preserve">. </w:t>
      </w:r>
      <w:r w:rsidRPr="00306649">
        <w:rPr>
          <w:b/>
          <w:sz w:val="28"/>
          <w:szCs w:val="28"/>
          <w:lang w:val="uk-UA"/>
        </w:rPr>
        <w:t>Кількісний аналіз</w:t>
      </w:r>
      <w:r w:rsidRPr="00306649">
        <w:rPr>
          <w:sz w:val="28"/>
          <w:szCs w:val="28"/>
          <w:lang w:val="uk-UA"/>
        </w:rPr>
        <w:t xml:space="preserve"> дає можливість </w:t>
      </w:r>
      <w:r w:rsidRPr="00306649">
        <w:rPr>
          <w:i/>
          <w:sz w:val="28"/>
          <w:szCs w:val="28"/>
          <w:lang w:val="uk-UA"/>
        </w:rPr>
        <w:t>визначити, в яких кількостях або кількісних співвідношеннях містяться окремі елементи або сполуки в аналізованому об'єкті</w:t>
      </w:r>
      <w:r w:rsidRPr="00306649">
        <w:rPr>
          <w:sz w:val="28"/>
          <w:szCs w:val="28"/>
          <w:lang w:val="uk-UA"/>
        </w:rPr>
        <w:t>.</w:t>
      </w:r>
    </w:p>
    <w:p w14:paraId="68EC7EB9" w14:textId="77777777" w:rsidR="00FB505B" w:rsidRPr="00306649" w:rsidRDefault="00FB505B">
      <w:pPr>
        <w:tabs>
          <w:tab w:val="left" w:pos="5310"/>
        </w:tabs>
        <w:spacing w:line="360" w:lineRule="auto"/>
        <w:ind w:firstLine="709"/>
        <w:jc w:val="both"/>
        <w:rPr>
          <w:sz w:val="28"/>
          <w:szCs w:val="28"/>
          <w:lang w:val="uk-UA"/>
        </w:rPr>
      </w:pPr>
      <w:r w:rsidRPr="00306649">
        <w:rPr>
          <w:sz w:val="28"/>
          <w:szCs w:val="28"/>
          <w:lang w:val="uk-UA"/>
        </w:rPr>
        <w:t>Всі методи аналізу діляться на хімічні, фізико-хімічні та фізичні.</w:t>
      </w:r>
    </w:p>
    <w:p w14:paraId="53C66B1A" w14:textId="77777777" w:rsidR="00FB505B" w:rsidRPr="00306649" w:rsidRDefault="00FB505B">
      <w:pPr>
        <w:tabs>
          <w:tab w:val="left" w:pos="5310"/>
        </w:tabs>
        <w:spacing w:line="360" w:lineRule="auto"/>
        <w:ind w:firstLine="709"/>
        <w:jc w:val="both"/>
        <w:rPr>
          <w:sz w:val="28"/>
          <w:szCs w:val="28"/>
          <w:lang w:val="uk-UA"/>
        </w:rPr>
      </w:pPr>
      <w:r w:rsidRPr="00306649">
        <w:rPr>
          <w:sz w:val="28"/>
          <w:szCs w:val="28"/>
          <w:lang w:val="uk-UA"/>
        </w:rPr>
        <w:t xml:space="preserve">Хімічні методи </w:t>
      </w:r>
      <w:r w:rsidRPr="00306649">
        <w:rPr>
          <w:b/>
          <w:sz w:val="28"/>
          <w:szCs w:val="28"/>
          <w:lang w:val="uk-UA"/>
        </w:rPr>
        <w:t xml:space="preserve">засновані на </w:t>
      </w:r>
      <w:r w:rsidRPr="00306649">
        <w:rPr>
          <w:sz w:val="28"/>
          <w:szCs w:val="28"/>
          <w:lang w:val="uk-UA"/>
        </w:rPr>
        <w:t xml:space="preserve">  хімічній реакції: кожна речовина має набір характерних властивостей, що відрізняють одну речовину від іншої. До таких методів відносяться </w:t>
      </w:r>
      <w:r w:rsidRPr="00306649">
        <w:rPr>
          <w:b/>
          <w:bCs/>
          <w:sz w:val="28"/>
          <w:szCs w:val="28"/>
          <w:lang w:val="uk-UA"/>
        </w:rPr>
        <w:t xml:space="preserve">гравіметричний і </w:t>
      </w:r>
      <w:proofErr w:type="spellStart"/>
      <w:r w:rsidRPr="00306649">
        <w:rPr>
          <w:b/>
          <w:bCs/>
          <w:sz w:val="28"/>
          <w:szCs w:val="28"/>
          <w:lang w:val="uk-UA"/>
        </w:rPr>
        <w:t>титриметричний</w:t>
      </w:r>
      <w:proofErr w:type="spellEnd"/>
      <w:r w:rsidRPr="00306649">
        <w:rPr>
          <w:sz w:val="28"/>
          <w:szCs w:val="28"/>
          <w:lang w:val="uk-UA"/>
        </w:rPr>
        <w:t xml:space="preserve"> </w:t>
      </w:r>
      <w:r w:rsidRPr="00306649">
        <w:rPr>
          <w:b/>
          <w:bCs/>
          <w:sz w:val="28"/>
          <w:szCs w:val="28"/>
          <w:lang w:val="uk-UA"/>
        </w:rPr>
        <w:t>методи</w:t>
      </w:r>
      <w:r w:rsidRPr="00306649">
        <w:rPr>
          <w:sz w:val="28"/>
          <w:szCs w:val="28"/>
          <w:lang w:val="uk-UA"/>
        </w:rPr>
        <w:t xml:space="preserve"> аналізу. </w:t>
      </w:r>
      <w:r w:rsidRPr="00306649">
        <w:rPr>
          <w:i/>
          <w:iCs/>
          <w:sz w:val="28"/>
          <w:szCs w:val="28"/>
          <w:lang w:val="uk-UA"/>
        </w:rPr>
        <w:t>Гравіметричні</w:t>
      </w:r>
      <w:r w:rsidRPr="00306649">
        <w:rPr>
          <w:sz w:val="28"/>
          <w:szCs w:val="28"/>
          <w:lang w:val="uk-UA"/>
        </w:rPr>
        <w:t xml:space="preserve"> методи засновані на утворенні елементом, що визначається, погано розчинних </w:t>
      </w:r>
      <w:proofErr w:type="spellStart"/>
      <w:r w:rsidRPr="00306649">
        <w:rPr>
          <w:sz w:val="28"/>
          <w:szCs w:val="28"/>
          <w:lang w:val="uk-UA"/>
        </w:rPr>
        <w:t>сполук.</w:t>
      </w:r>
      <w:r w:rsidRPr="00306649">
        <w:rPr>
          <w:i/>
          <w:iCs/>
          <w:sz w:val="28"/>
          <w:szCs w:val="28"/>
          <w:lang w:val="uk-UA"/>
        </w:rPr>
        <w:t>Титриметричні</w:t>
      </w:r>
      <w:proofErr w:type="spellEnd"/>
      <w:r w:rsidRPr="00306649">
        <w:rPr>
          <w:sz w:val="28"/>
          <w:szCs w:val="28"/>
          <w:lang w:val="uk-UA"/>
        </w:rPr>
        <w:t xml:space="preserve"> методи засновані на утворенні кольорових з'єднань елементом, що підлягає визначенню.</w:t>
      </w:r>
    </w:p>
    <w:p w14:paraId="7E07B3DC" w14:textId="77777777" w:rsidR="00FB505B" w:rsidRPr="00306649" w:rsidRDefault="00FB505B">
      <w:pPr>
        <w:tabs>
          <w:tab w:val="left" w:pos="5310"/>
        </w:tabs>
        <w:spacing w:line="360" w:lineRule="auto"/>
        <w:ind w:firstLine="709"/>
        <w:jc w:val="both"/>
        <w:rPr>
          <w:sz w:val="28"/>
          <w:szCs w:val="28"/>
          <w:lang w:val="uk-UA"/>
        </w:rPr>
      </w:pPr>
      <w:r w:rsidRPr="00306649">
        <w:rPr>
          <w:sz w:val="28"/>
          <w:szCs w:val="28"/>
          <w:lang w:val="uk-UA"/>
        </w:rPr>
        <w:t xml:space="preserve">Фізичні методи </w:t>
      </w:r>
      <w:r w:rsidRPr="00306649">
        <w:rPr>
          <w:b/>
          <w:bCs/>
          <w:sz w:val="28"/>
          <w:szCs w:val="28"/>
          <w:lang w:val="uk-UA"/>
        </w:rPr>
        <w:t xml:space="preserve">засновані на </w:t>
      </w:r>
      <w:r w:rsidRPr="00306649">
        <w:rPr>
          <w:sz w:val="28"/>
          <w:szCs w:val="28"/>
          <w:lang w:val="uk-UA"/>
        </w:rPr>
        <w:t xml:space="preserve"> різниці  фізичних властивостей досліджуваних речовин. До таких методів належать </w:t>
      </w:r>
      <w:r w:rsidRPr="00306649">
        <w:rPr>
          <w:b/>
          <w:bCs/>
          <w:sz w:val="28"/>
          <w:szCs w:val="28"/>
          <w:lang w:val="uk-UA"/>
        </w:rPr>
        <w:t xml:space="preserve"> спектроскопія ядерного </w:t>
      </w:r>
      <w:r w:rsidRPr="00306649">
        <w:rPr>
          <w:b/>
          <w:bCs/>
          <w:sz w:val="28"/>
          <w:szCs w:val="28"/>
          <w:lang w:val="uk-UA"/>
        </w:rPr>
        <w:lastRenderedPageBreak/>
        <w:t>магнітного резонансу (ЯМР), спектроскопія електронного парамагнітного резонансу (ЕПР), інфрачервона та рентгенівська дифракційна спектроскопія</w:t>
      </w:r>
      <w:r w:rsidRPr="00306649">
        <w:rPr>
          <w:sz w:val="28"/>
          <w:szCs w:val="28"/>
          <w:lang w:val="uk-UA"/>
        </w:rPr>
        <w:t xml:space="preserve">. </w:t>
      </w:r>
      <w:r w:rsidRPr="00306649">
        <w:rPr>
          <w:i/>
          <w:iCs/>
          <w:sz w:val="28"/>
          <w:szCs w:val="28"/>
          <w:lang w:val="uk-UA"/>
        </w:rPr>
        <w:t>Рентгеноструктурна спектроскопія</w:t>
      </w:r>
      <w:r w:rsidRPr="00306649">
        <w:rPr>
          <w:sz w:val="28"/>
          <w:szCs w:val="28"/>
          <w:lang w:val="uk-UA"/>
        </w:rPr>
        <w:t xml:space="preserve"> заснована на інтерференції рентгенівських променів за рахунок їх відбиття від електронних оболонок атомів елементів. </w:t>
      </w:r>
      <w:r w:rsidRPr="00306649">
        <w:rPr>
          <w:i/>
          <w:iCs/>
          <w:sz w:val="28"/>
          <w:szCs w:val="28"/>
          <w:lang w:val="uk-UA"/>
        </w:rPr>
        <w:t>Інфрачервона спектроскопія</w:t>
      </w:r>
      <w:r w:rsidRPr="00306649">
        <w:rPr>
          <w:sz w:val="28"/>
          <w:szCs w:val="28"/>
          <w:lang w:val="uk-UA"/>
        </w:rPr>
        <w:t xml:space="preserve"> заснована на вивченні коливальних спектрів атомів елементів. </w:t>
      </w:r>
      <w:r w:rsidRPr="00306649">
        <w:rPr>
          <w:i/>
          <w:iCs/>
          <w:sz w:val="28"/>
          <w:szCs w:val="28"/>
          <w:lang w:val="uk-UA"/>
        </w:rPr>
        <w:t xml:space="preserve">Методи магнітної радіоспектроскопії  ЯМР і ЕПР </w:t>
      </w:r>
      <w:r w:rsidRPr="00306649">
        <w:rPr>
          <w:sz w:val="28"/>
          <w:szCs w:val="28"/>
          <w:lang w:val="uk-UA"/>
        </w:rPr>
        <w:t xml:space="preserve">засновані на тому, що магнітні рівні </w:t>
      </w:r>
      <w:proofErr w:type="spellStart"/>
      <w:r w:rsidRPr="00306649">
        <w:rPr>
          <w:sz w:val="28"/>
          <w:szCs w:val="28"/>
          <w:lang w:val="uk-UA"/>
        </w:rPr>
        <w:t>ядер</w:t>
      </w:r>
      <w:proofErr w:type="spellEnd"/>
      <w:r w:rsidRPr="00306649">
        <w:rPr>
          <w:sz w:val="28"/>
          <w:szCs w:val="28"/>
          <w:lang w:val="uk-UA"/>
        </w:rPr>
        <w:t xml:space="preserve"> (ЯМР) і електронів (ЕПР) </w:t>
      </w:r>
      <w:proofErr w:type="spellStart"/>
      <w:r w:rsidRPr="00306649">
        <w:rPr>
          <w:sz w:val="28"/>
          <w:szCs w:val="28"/>
          <w:lang w:val="uk-UA"/>
        </w:rPr>
        <w:t>індукуються</w:t>
      </w:r>
      <w:proofErr w:type="spellEnd"/>
      <w:r w:rsidRPr="00306649">
        <w:rPr>
          <w:sz w:val="28"/>
          <w:szCs w:val="28"/>
          <w:lang w:val="uk-UA"/>
        </w:rPr>
        <w:t xml:space="preserve"> в речовині, поміщеній в сильне магнітне поле.</w:t>
      </w:r>
    </w:p>
    <w:p w14:paraId="088C02F3" w14:textId="77777777" w:rsidR="00FB505B" w:rsidRPr="00306649" w:rsidRDefault="00FB505B">
      <w:pPr>
        <w:tabs>
          <w:tab w:val="left" w:pos="5310"/>
        </w:tabs>
        <w:spacing w:line="360" w:lineRule="auto"/>
        <w:ind w:firstLine="709"/>
        <w:jc w:val="both"/>
        <w:rPr>
          <w:sz w:val="28"/>
          <w:szCs w:val="28"/>
          <w:lang w:val="uk-UA"/>
        </w:rPr>
      </w:pPr>
      <w:r w:rsidRPr="00306649">
        <w:rPr>
          <w:b/>
          <w:bCs/>
          <w:sz w:val="28"/>
          <w:szCs w:val="28"/>
          <w:lang w:val="uk-UA"/>
        </w:rPr>
        <w:t>Фізико-хімічні</w:t>
      </w:r>
      <w:r w:rsidRPr="00306649">
        <w:rPr>
          <w:sz w:val="28"/>
          <w:szCs w:val="28"/>
          <w:lang w:val="uk-UA"/>
        </w:rPr>
        <w:t xml:space="preserve"> методи засновані на залежності фізичних властивостей від  складу досліджуваного об'єкта. Ці методи, в залежності від того, яка фізична властивість лежить в основі, поділяються на </w:t>
      </w:r>
      <w:r w:rsidRPr="00306649">
        <w:rPr>
          <w:b/>
          <w:bCs/>
          <w:sz w:val="28"/>
          <w:szCs w:val="28"/>
          <w:lang w:val="uk-UA"/>
        </w:rPr>
        <w:t>оптичні, електрохімічні та хроматографічні</w:t>
      </w:r>
      <w:r w:rsidRPr="00306649">
        <w:rPr>
          <w:sz w:val="28"/>
          <w:szCs w:val="28"/>
          <w:lang w:val="uk-UA"/>
        </w:rPr>
        <w:t>.</w:t>
      </w:r>
    </w:p>
    <w:p w14:paraId="7E59D9D9" w14:textId="77777777" w:rsidR="00FB505B" w:rsidRPr="00306649" w:rsidRDefault="00FB505B">
      <w:pPr>
        <w:pStyle w:val="7"/>
        <w:tabs>
          <w:tab w:val="left" w:pos="5310"/>
        </w:tabs>
        <w:spacing w:line="360" w:lineRule="auto"/>
        <w:rPr>
          <w:bCs/>
          <w:szCs w:val="28"/>
          <w:lang w:val="uk-UA"/>
        </w:rPr>
      </w:pPr>
      <w:r w:rsidRPr="00306649">
        <w:rPr>
          <w:bCs/>
          <w:szCs w:val="28"/>
          <w:lang w:val="uk-UA"/>
        </w:rPr>
        <w:t>Оптичні методи</w:t>
      </w:r>
    </w:p>
    <w:p w14:paraId="5807552A" w14:textId="77777777" w:rsidR="00FB505B" w:rsidRPr="00306649" w:rsidRDefault="00FB505B">
      <w:pPr>
        <w:tabs>
          <w:tab w:val="left" w:pos="5310"/>
        </w:tabs>
        <w:spacing w:line="360" w:lineRule="auto"/>
        <w:ind w:firstLine="709"/>
        <w:jc w:val="both"/>
        <w:rPr>
          <w:sz w:val="28"/>
          <w:szCs w:val="28"/>
          <w:lang w:val="uk-UA"/>
        </w:rPr>
      </w:pPr>
      <w:r w:rsidRPr="00306649">
        <w:rPr>
          <w:sz w:val="28"/>
          <w:szCs w:val="28"/>
          <w:lang w:val="uk-UA"/>
        </w:rPr>
        <w:t xml:space="preserve"> </w:t>
      </w:r>
      <w:r w:rsidRPr="00306649">
        <w:rPr>
          <w:i/>
          <w:iCs/>
          <w:sz w:val="28"/>
          <w:szCs w:val="28"/>
          <w:lang w:val="uk-UA"/>
        </w:rPr>
        <w:t xml:space="preserve">До оптичних методів </w:t>
      </w:r>
      <w:r w:rsidRPr="00306649">
        <w:rPr>
          <w:sz w:val="28"/>
          <w:szCs w:val="28"/>
          <w:lang w:val="uk-UA"/>
        </w:rPr>
        <w:t xml:space="preserve"> аналізу відносяться </w:t>
      </w:r>
      <w:proofErr w:type="spellStart"/>
      <w:r w:rsidRPr="00306649">
        <w:rPr>
          <w:b/>
          <w:bCs/>
          <w:sz w:val="28"/>
          <w:szCs w:val="28"/>
          <w:lang w:val="uk-UA"/>
        </w:rPr>
        <w:t>фотоколориметрія</w:t>
      </w:r>
      <w:proofErr w:type="spellEnd"/>
      <w:r w:rsidRPr="00306649">
        <w:rPr>
          <w:b/>
          <w:bCs/>
          <w:sz w:val="28"/>
          <w:szCs w:val="28"/>
          <w:lang w:val="uk-UA"/>
        </w:rPr>
        <w:t xml:space="preserve">, </w:t>
      </w:r>
      <w:r w:rsidRPr="00306649">
        <w:rPr>
          <w:sz w:val="28"/>
          <w:szCs w:val="28"/>
          <w:lang w:val="uk-UA"/>
        </w:rPr>
        <w:t>спектрофотометрія</w:t>
      </w:r>
      <w:r w:rsidRPr="00306649">
        <w:rPr>
          <w:b/>
          <w:bCs/>
          <w:sz w:val="28"/>
          <w:szCs w:val="28"/>
          <w:lang w:val="uk-UA"/>
        </w:rPr>
        <w:t xml:space="preserve"> (заснована на залежності інтенсивності поглинання світла забарвленого з'єднання елемента, </w:t>
      </w:r>
      <w:r w:rsidRPr="00306649">
        <w:rPr>
          <w:sz w:val="28"/>
          <w:szCs w:val="28"/>
          <w:lang w:val="uk-UA"/>
        </w:rPr>
        <w:t xml:space="preserve"> що визначається від його концентрації), атомно-абсорбційна (заснована на  залежності інтенсивності поглинання світла досліджуваним </w:t>
      </w:r>
      <w:proofErr w:type="spellStart"/>
      <w:r w:rsidRPr="00306649">
        <w:rPr>
          <w:sz w:val="28"/>
          <w:szCs w:val="28"/>
          <w:lang w:val="uk-UA"/>
        </w:rPr>
        <w:t>розпилюваним</w:t>
      </w:r>
      <w:proofErr w:type="spellEnd"/>
      <w:r w:rsidRPr="00306649">
        <w:rPr>
          <w:sz w:val="28"/>
          <w:szCs w:val="28"/>
          <w:lang w:val="uk-UA"/>
        </w:rPr>
        <w:t xml:space="preserve"> речовиною від його вмісту речовини в аналізованому об'єкті), </w:t>
      </w:r>
      <w:r w:rsidRPr="00306649">
        <w:rPr>
          <w:b/>
          <w:bCs/>
          <w:sz w:val="28"/>
          <w:szCs w:val="28"/>
          <w:lang w:val="uk-UA"/>
        </w:rPr>
        <w:t xml:space="preserve"> атомна емісія</w:t>
      </w:r>
      <w:r w:rsidRPr="00306649">
        <w:rPr>
          <w:sz w:val="28"/>
          <w:szCs w:val="28"/>
          <w:lang w:val="uk-UA"/>
        </w:rPr>
        <w:t xml:space="preserve"> (  засновані на залежності інтенсивності випромінювання світла </w:t>
      </w:r>
      <w:proofErr w:type="spellStart"/>
      <w:r w:rsidRPr="00306649">
        <w:rPr>
          <w:sz w:val="28"/>
          <w:szCs w:val="28"/>
          <w:lang w:val="uk-UA"/>
        </w:rPr>
        <w:t>атомізованою</w:t>
      </w:r>
      <w:proofErr w:type="spellEnd"/>
      <w:r w:rsidRPr="00306649">
        <w:rPr>
          <w:sz w:val="28"/>
          <w:szCs w:val="28"/>
          <w:lang w:val="uk-UA"/>
        </w:rPr>
        <w:t xml:space="preserve"> досліджуваною речовиною від вмісту її речовини в аналізованому об'єкті) і </w:t>
      </w:r>
      <w:proofErr w:type="spellStart"/>
      <w:r w:rsidRPr="00306649">
        <w:rPr>
          <w:b/>
          <w:bCs/>
          <w:sz w:val="28"/>
          <w:szCs w:val="28"/>
          <w:lang w:val="uk-UA"/>
        </w:rPr>
        <w:t>рентгенофлуоресцентні</w:t>
      </w:r>
      <w:proofErr w:type="spellEnd"/>
      <w:r w:rsidRPr="00306649">
        <w:rPr>
          <w:sz w:val="28"/>
          <w:szCs w:val="28"/>
          <w:lang w:val="uk-UA"/>
        </w:rPr>
        <w:t xml:space="preserve"> (засновані на залежності інтенсивності флуоресценції </w:t>
      </w:r>
      <w:proofErr w:type="spellStart"/>
      <w:r w:rsidRPr="00306649">
        <w:rPr>
          <w:sz w:val="28"/>
          <w:szCs w:val="28"/>
          <w:lang w:val="uk-UA"/>
        </w:rPr>
        <w:t>аналіту</w:t>
      </w:r>
      <w:proofErr w:type="spellEnd"/>
      <w:r w:rsidRPr="00306649">
        <w:rPr>
          <w:sz w:val="28"/>
          <w:szCs w:val="28"/>
          <w:lang w:val="uk-UA"/>
        </w:rPr>
        <w:t xml:space="preserve"> від його вмісту в досліджуваному об'єкті) методи аналізу.</w:t>
      </w:r>
    </w:p>
    <w:p w14:paraId="2C5B0580" w14:textId="77777777" w:rsidR="00FB505B" w:rsidRPr="00306649" w:rsidRDefault="00FB505B">
      <w:pPr>
        <w:pStyle w:val="7"/>
        <w:spacing w:line="360" w:lineRule="auto"/>
        <w:rPr>
          <w:bCs/>
          <w:szCs w:val="28"/>
          <w:lang w:val="uk-UA"/>
        </w:rPr>
      </w:pPr>
      <w:r w:rsidRPr="00306649">
        <w:rPr>
          <w:bCs/>
          <w:szCs w:val="28"/>
          <w:lang w:val="uk-UA"/>
        </w:rPr>
        <w:t>Електрохімічні методи</w:t>
      </w:r>
    </w:p>
    <w:p w14:paraId="3AEEBFCA" w14:textId="77777777" w:rsidR="00FB505B" w:rsidRPr="00306649" w:rsidRDefault="00FB505B">
      <w:pPr>
        <w:spacing w:line="360" w:lineRule="auto"/>
        <w:ind w:firstLine="709"/>
        <w:jc w:val="both"/>
        <w:rPr>
          <w:bCs/>
          <w:sz w:val="28"/>
          <w:szCs w:val="28"/>
          <w:lang w:val="uk-UA"/>
        </w:rPr>
      </w:pPr>
      <w:r w:rsidRPr="00306649">
        <w:rPr>
          <w:bCs/>
          <w:i/>
          <w:iCs/>
          <w:sz w:val="28"/>
          <w:szCs w:val="28"/>
          <w:lang w:val="uk-UA"/>
        </w:rPr>
        <w:t>Електрохімічні</w:t>
      </w:r>
      <w:r w:rsidRPr="00306649">
        <w:rPr>
          <w:bCs/>
          <w:sz w:val="28"/>
          <w:szCs w:val="28"/>
          <w:lang w:val="uk-UA"/>
        </w:rPr>
        <w:t xml:space="preserve"> методи аналізу засновані на процесах,  що відбуваються на електродах або в електродному процесі. До таких методів відносяться </w:t>
      </w:r>
      <w:proofErr w:type="spellStart"/>
      <w:r w:rsidRPr="00306649">
        <w:rPr>
          <w:b/>
          <w:sz w:val="28"/>
          <w:szCs w:val="28"/>
          <w:lang w:val="uk-UA"/>
        </w:rPr>
        <w:t>електрогравіметрія</w:t>
      </w:r>
      <w:proofErr w:type="spellEnd"/>
      <w:r w:rsidRPr="00306649">
        <w:rPr>
          <w:bCs/>
          <w:sz w:val="28"/>
          <w:szCs w:val="28"/>
          <w:lang w:val="uk-UA"/>
        </w:rPr>
        <w:t xml:space="preserve"> (заснована на  законах електролізу), </w:t>
      </w:r>
      <w:r w:rsidRPr="00306649">
        <w:rPr>
          <w:b/>
          <w:sz w:val="28"/>
          <w:szCs w:val="28"/>
          <w:lang w:val="uk-UA"/>
        </w:rPr>
        <w:t>полярографія</w:t>
      </w:r>
      <w:r w:rsidRPr="00306649">
        <w:rPr>
          <w:bCs/>
          <w:sz w:val="28"/>
          <w:szCs w:val="28"/>
          <w:lang w:val="uk-UA"/>
        </w:rPr>
        <w:t xml:space="preserve"> або </w:t>
      </w:r>
      <w:proofErr w:type="spellStart"/>
      <w:r w:rsidRPr="00306649">
        <w:rPr>
          <w:b/>
          <w:sz w:val="28"/>
          <w:szCs w:val="28"/>
          <w:lang w:val="uk-UA"/>
        </w:rPr>
        <w:t>вольтамперометрія</w:t>
      </w:r>
      <w:proofErr w:type="spellEnd"/>
      <w:r w:rsidRPr="00306649">
        <w:rPr>
          <w:bCs/>
          <w:sz w:val="28"/>
          <w:szCs w:val="28"/>
          <w:lang w:val="uk-UA"/>
        </w:rPr>
        <w:t xml:space="preserve"> (заснована на залежності поляризації електродів від концентрації аналізованого розчину), </w:t>
      </w:r>
      <w:r w:rsidRPr="00306649">
        <w:rPr>
          <w:b/>
          <w:sz w:val="28"/>
          <w:szCs w:val="28"/>
          <w:lang w:val="uk-UA"/>
        </w:rPr>
        <w:t>потенціометрія</w:t>
      </w:r>
      <w:r w:rsidRPr="00306649">
        <w:rPr>
          <w:bCs/>
          <w:sz w:val="28"/>
          <w:szCs w:val="28"/>
          <w:lang w:val="uk-UA"/>
        </w:rPr>
        <w:t xml:space="preserve"> (  метод заснований на залежності електродного потенціалу від концентрації </w:t>
      </w:r>
      <w:proofErr w:type="spellStart"/>
      <w:r w:rsidRPr="00306649">
        <w:rPr>
          <w:bCs/>
          <w:sz w:val="28"/>
          <w:szCs w:val="28"/>
          <w:lang w:val="uk-UA"/>
        </w:rPr>
        <w:t>аналіту</w:t>
      </w:r>
      <w:proofErr w:type="spellEnd"/>
      <w:r w:rsidRPr="00306649">
        <w:rPr>
          <w:bCs/>
          <w:sz w:val="28"/>
          <w:szCs w:val="28"/>
          <w:lang w:val="uk-UA"/>
        </w:rPr>
        <w:t xml:space="preserve"> в розчині), </w:t>
      </w:r>
      <w:r w:rsidRPr="00306649">
        <w:rPr>
          <w:b/>
          <w:sz w:val="28"/>
          <w:szCs w:val="28"/>
          <w:lang w:val="uk-UA"/>
        </w:rPr>
        <w:lastRenderedPageBreak/>
        <w:t>кондуктометрія</w:t>
      </w:r>
      <w:r w:rsidRPr="00306649">
        <w:rPr>
          <w:bCs/>
          <w:sz w:val="28"/>
          <w:szCs w:val="28"/>
          <w:lang w:val="uk-UA"/>
        </w:rPr>
        <w:t xml:space="preserve"> (метод заснований на залежності електропровідності розчину від концентрації </w:t>
      </w:r>
      <w:proofErr w:type="spellStart"/>
      <w:r w:rsidRPr="00306649">
        <w:rPr>
          <w:bCs/>
          <w:sz w:val="28"/>
          <w:szCs w:val="28"/>
          <w:lang w:val="uk-UA"/>
        </w:rPr>
        <w:t>аналіту</w:t>
      </w:r>
      <w:proofErr w:type="spellEnd"/>
      <w:r w:rsidRPr="00306649">
        <w:rPr>
          <w:bCs/>
          <w:sz w:val="28"/>
          <w:szCs w:val="28"/>
          <w:lang w:val="uk-UA"/>
        </w:rPr>
        <w:t xml:space="preserve"> в ньому).</w:t>
      </w:r>
    </w:p>
    <w:p w14:paraId="74407C60" w14:textId="77777777" w:rsidR="00FB505B" w:rsidRPr="00306649" w:rsidRDefault="00FB505B">
      <w:pPr>
        <w:pStyle w:val="7"/>
        <w:spacing w:line="360" w:lineRule="auto"/>
        <w:rPr>
          <w:szCs w:val="28"/>
          <w:lang w:val="uk-UA"/>
        </w:rPr>
      </w:pPr>
      <w:r w:rsidRPr="00306649">
        <w:rPr>
          <w:szCs w:val="28"/>
          <w:lang w:val="uk-UA"/>
        </w:rPr>
        <w:t>Хроматографічні методики</w:t>
      </w:r>
    </w:p>
    <w:p w14:paraId="68F06077" w14:textId="77777777" w:rsidR="00FB505B" w:rsidRPr="00306649" w:rsidRDefault="00FB505B">
      <w:pPr>
        <w:spacing w:line="360" w:lineRule="auto"/>
        <w:ind w:firstLine="709"/>
        <w:jc w:val="both"/>
        <w:rPr>
          <w:bCs/>
          <w:sz w:val="28"/>
          <w:szCs w:val="28"/>
          <w:lang w:val="uk-UA"/>
        </w:rPr>
      </w:pPr>
      <w:r w:rsidRPr="00306649">
        <w:rPr>
          <w:bCs/>
          <w:sz w:val="28"/>
          <w:szCs w:val="28"/>
          <w:lang w:val="uk-UA"/>
        </w:rPr>
        <w:t xml:space="preserve">Хроматографічні методи використовуються для аналізу сумішей газів, рідин або розчинених речовин і засновані на різниці в розподілі компонентів суміші між двома фазами – стаціонарною (адсорбент, сорбент) і рухомою (розчинник або розчинна суміш). Залежно від агрегатного стану </w:t>
      </w:r>
      <w:proofErr w:type="spellStart"/>
      <w:r w:rsidRPr="00306649">
        <w:rPr>
          <w:bCs/>
          <w:sz w:val="28"/>
          <w:szCs w:val="28"/>
          <w:lang w:val="uk-UA"/>
        </w:rPr>
        <w:t>аналітів</w:t>
      </w:r>
      <w:proofErr w:type="spellEnd"/>
      <w:r w:rsidRPr="00306649">
        <w:rPr>
          <w:bCs/>
          <w:sz w:val="28"/>
          <w:szCs w:val="28"/>
          <w:lang w:val="uk-UA"/>
        </w:rPr>
        <w:t xml:space="preserve"> і розчинника розрізняють газову  хроматографію і </w:t>
      </w:r>
      <w:r w:rsidRPr="00306649">
        <w:rPr>
          <w:b/>
          <w:sz w:val="28"/>
          <w:szCs w:val="28"/>
          <w:lang w:val="uk-UA"/>
        </w:rPr>
        <w:t>рідинну хроматографію</w:t>
      </w:r>
      <w:r w:rsidRPr="00306649">
        <w:rPr>
          <w:bCs/>
          <w:sz w:val="28"/>
          <w:szCs w:val="28"/>
          <w:lang w:val="uk-UA"/>
        </w:rPr>
        <w:t>.</w:t>
      </w:r>
      <w:r w:rsidRPr="00306649">
        <w:rPr>
          <w:b/>
          <w:sz w:val="28"/>
          <w:szCs w:val="28"/>
          <w:lang w:val="uk-UA"/>
        </w:rPr>
        <w:t xml:space="preserve">  </w:t>
      </w:r>
    </w:p>
    <w:p w14:paraId="68B19D27" w14:textId="77777777" w:rsidR="00FB505B" w:rsidRPr="00306649" w:rsidRDefault="00FB505B">
      <w:pPr>
        <w:spacing w:line="360" w:lineRule="auto"/>
        <w:ind w:firstLine="709"/>
        <w:jc w:val="both"/>
        <w:rPr>
          <w:bCs/>
          <w:sz w:val="28"/>
          <w:szCs w:val="28"/>
          <w:lang w:val="uk-UA"/>
        </w:rPr>
      </w:pPr>
    </w:p>
    <w:sectPr w:rsidR="00FB505B" w:rsidRPr="00306649">
      <w:headerReference w:type="even" r:id="rId160"/>
      <w:headerReference w:type="default" r:id="rId161"/>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E2CE" w14:textId="77777777" w:rsidR="00FB505B" w:rsidRDefault="00FB505B">
      <w:r>
        <w:separator/>
      </w:r>
    </w:p>
  </w:endnote>
  <w:endnote w:type="continuationSeparator" w:id="0">
    <w:p w14:paraId="0E6CF1A6" w14:textId="77777777" w:rsidR="00FB505B" w:rsidRDefault="00FB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8794" w14:textId="77777777" w:rsidR="00FB505B" w:rsidRDefault="00FB505B">
      <w:r>
        <w:separator/>
      </w:r>
    </w:p>
  </w:footnote>
  <w:footnote w:type="continuationSeparator" w:id="0">
    <w:p w14:paraId="581FF335" w14:textId="77777777" w:rsidR="00FB505B" w:rsidRDefault="00FB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E080" w14:textId="77777777" w:rsidR="00FB505B" w:rsidRDefault="00FB505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F86198" w14:textId="77777777" w:rsidR="00FB505B" w:rsidRDefault="00FB505B">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7A06" w14:textId="77777777" w:rsidR="00FB505B" w:rsidRDefault="00FB505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16C0B0C" w14:textId="77777777" w:rsidR="00FB505B" w:rsidRDefault="00FB505B">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651C34"/>
    <w:multiLevelType w:val="multilevel"/>
    <w:tmpl w:val="3CA6119E"/>
    <w:lvl w:ilvl="0">
      <w:start w:val="10"/>
      <w:numFmt w:val="decimal"/>
      <w:lvlText w:val="%1"/>
      <w:lvlJc w:val="left"/>
      <w:pPr>
        <w:tabs>
          <w:tab w:val="num" w:pos="1080"/>
        </w:tabs>
        <w:ind w:left="1080" w:hanging="1080"/>
      </w:pPr>
      <w:rPr>
        <w:rFonts w:hint="default"/>
        <w:sz w:val="24"/>
      </w:rPr>
    </w:lvl>
    <w:lvl w:ilvl="1">
      <w:start w:val="81"/>
      <w:numFmt w:val="decimal"/>
      <w:lvlText w:val="%1.%2"/>
      <w:lvlJc w:val="left"/>
      <w:pPr>
        <w:tabs>
          <w:tab w:val="num" w:pos="1080"/>
        </w:tabs>
        <w:ind w:left="1080" w:hanging="1080"/>
      </w:pPr>
      <w:rPr>
        <w:rFonts w:hint="default"/>
        <w:sz w:val="24"/>
      </w:rPr>
    </w:lvl>
    <w:lvl w:ilvl="2">
      <w:start w:val="1"/>
      <w:numFmt w:val="decimal"/>
      <w:lvlText w:val="%1.%2.%3"/>
      <w:lvlJc w:val="left"/>
      <w:pPr>
        <w:tabs>
          <w:tab w:val="num" w:pos="1080"/>
        </w:tabs>
        <w:ind w:left="1080" w:hanging="108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 w15:restartNumberingAfterBreak="0">
    <w:nsid w:val="095A675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CF7AA9"/>
    <w:multiLevelType w:val="hybridMultilevel"/>
    <w:tmpl w:val="7B0AC7D4"/>
    <w:lvl w:ilvl="0" w:tplc="02C80BFE">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2D47BA2"/>
    <w:multiLevelType w:val="multilevel"/>
    <w:tmpl w:val="8A3EEC7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2006"/>
        </w:tabs>
        <w:ind w:left="2006" w:hanging="360"/>
      </w:pPr>
    </w:lvl>
    <w:lvl w:ilvl="2">
      <w:start w:val="1"/>
      <w:numFmt w:val="lowerRoman"/>
      <w:lvlText w:val="%3."/>
      <w:lvlJc w:val="right"/>
      <w:pPr>
        <w:tabs>
          <w:tab w:val="num" w:pos="2726"/>
        </w:tabs>
        <w:ind w:left="272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166"/>
        </w:tabs>
        <w:ind w:left="4166" w:hanging="360"/>
      </w:pPr>
    </w:lvl>
    <w:lvl w:ilvl="5">
      <w:start w:val="1"/>
      <w:numFmt w:val="lowerRoman"/>
      <w:lvlText w:val="%6."/>
      <w:lvlJc w:val="right"/>
      <w:pPr>
        <w:tabs>
          <w:tab w:val="num" w:pos="4886"/>
        </w:tabs>
        <w:ind w:left="4886" w:hanging="180"/>
      </w:pPr>
    </w:lvl>
    <w:lvl w:ilvl="6">
      <w:start w:val="1"/>
      <w:numFmt w:val="decimal"/>
      <w:lvlText w:val="%7."/>
      <w:lvlJc w:val="left"/>
      <w:pPr>
        <w:tabs>
          <w:tab w:val="num" w:pos="5606"/>
        </w:tabs>
        <w:ind w:left="5606" w:hanging="360"/>
      </w:pPr>
    </w:lvl>
    <w:lvl w:ilvl="7">
      <w:start w:val="1"/>
      <w:numFmt w:val="lowerLetter"/>
      <w:lvlText w:val="%8."/>
      <w:lvlJc w:val="left"/>
      <w:pPr>
        <w:tabs>
          <w:tab w:val="num" w:pos="6326"/>
        </w:tabs>
        <w:ind w:left="6326" w:hanging="360"/>
      </w:pPr>
    </w:lvl>
    <w:lvl w:ilvl="8">
      <w:start w:val="1"/>
      <w:numFmt w:val="lowerRoman"/>
      <w:lvlText w:val="%9."/>
      <w:lvlJc w:val="right"/>
      <w:pPr>
        <w:tabs>
          <w:tab w:val="num" w:pos="7046"/>
        </w:tabs>
        <w:ind w:left="7046" w:hanging="180"/>
      </w:pPr>
    </w:lvl>
  </w:abstractNum>
  <w:abstractNum w:abstractNumId="5" w15:restartNumberingAfterBreak="0">
    <w:nsid w:val="135A2110"/>
    <w:multiLevelType w:val="multilevel"/>
    <w:tmpl w:val="24DA3DB4"/>
    <w:lvl w:ilvl="0">
      <w:start w:val="6"/>
      <w:numFmt w:val="decimal"/>
      <w:lvlText w:val="%1"/>
      <w:lvlJc w:val="left"/>
      <w:pPr>
        <w:tabs>
          <w:tab w:val="num" w:pos="1320"/>
        </w:tabs>
        <w:ind w:left="1320" w:hanging="1320"/>
      </w:pPr>
      <w:rPr>
        <w:rFonts w:hint="default"/>
        <w:sz w:val="24"/>
      </w:rPr>
    </w:lvl>
    <w:lvl w:ilvl="1">
      <w:start w:val="941"/>
      <w:numFmt w:val="decimal"/>
      <w:lvlText w:val="%1.%2"/>
      <w:lvlJc w:val="left"/>
      <w:pPr>
        <w:tabs>
          <w:tab w:val="num" w:pos="1320"/>
        </w:tabs>
        <w:ind w:left="1320" w:hanging="1320"/>
      </w:pPr>
      <w:rPr>
        <w:rFonts w:hint="default"/>
        <w:sz w:val="24"/>
      </w:rPr>
    </w:lvl>
    <w:lvl w:ilvl="2">
      <w:start w:val="1"/>
      <w:numFmt w:val="decimal"/>
      <w:lvlText w:val="%1.%2.%3"/>
      <w:lvlJc w:val="left"/>
      <w:pPr>
        <w:tabs>
          <w:tab w:val="num" w:pos="1320"/>
        </w:tabs>
        <w:ind w:left="1320" w:hanging="1320"/>
      </w:pPr>
      <w:rPr>
        <w:rFonts w:hint="default"/>
        <w:sz w:val="24"/>
      </w:rPr>
    </w:lvl>
    <w:lvl w:ilvl="3">
      <w:start w:val="1"/>
      <w:numFmt w:val="decimal"/>
      <w:lvlText w:val="%1.%2.%3.%4"/>
      <w:lvlJc w:val="left"/>
      <w:pPr>
        <w:tabs>
          <w:tab w:val="num" w:pos="1320"/>
        </w:tabs>
        <w:ind w:left="1320" w:hanging="1320"/>
      </w:pPr>
      <w:rPr>
        <w:rFonts w:hint="default"/>
        <w:sz w:val="24"/>
      </w:rPr>
    </w:lvl>
    <w:lvl w:ilvl="4">
      <w:start w:val="1"/>
      <w:numFmt w:val="decimal"/>
      <w:lvlText w:val="%1.%2.%3.%4.%5"/>
      <w:lvlJc w:val="left"/>
      <w:pPr>
        <w:tabs>
          <w:tab w:val="num" w:pos="1320"/>
        </w:tabs>
        <w:ind w:left="1320" w:hanging="1320"/>
      </w:pPr>
      <w:rPr>
        <w:rFonts w:hint="default"/>
        <w:sz w:val="24"/>
      </w:rPr>
    </w:lvl>
    <w:lvl w:ilvl="5">
      <w:start w:val="1"/>
      <w:numFmt w:val="decimal"/>
      <w:lvlText w:val="%1.%2.%3.%4.%5.%6"/>
      <w:lvlJc w:val="left"/>
      <w:pPr>
        <w:tabs>
          <w:tab w:val="num" w:pos="1320"/>
        </w:tabs>
        <w:ind w:left="1320" w:hanging="1320"/>
      </w:pPr>
      <w:rPr>
        <w:rFonts w:hint="default"/>
        <w:sz w:val="24"/>
      </w:rPr>
    </w:lvl>
    <w:lvl w:ilvl="6">
      <w:start w:val="1"/>
      <w:numFmt w:val="decimal"/>
      <w:lvlText w:val="%1.%2.%3.%4.%5.%6.%7"/>
      <w:lvlJc w:val="left"/>
      <w:pPr>
        <w:tabs>
          <w:tab w:val="num" w:pos="1320"/>
        </w:tabs>
        <w:ind w:left="1320" w:hanging="132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19E40746"/>
    <w:multiLevelType w:val="hybridMultilevel"/>
    <w:tmpl w:val="115EC1DE"/>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15:restartNumberingAfterBreak="0">
    <w:nsid w:val="22D56DC3"/>
    <w:multiLevelType w:val="hybridMultilevel"/>
    <w:tmpl w:val="00B0AABA"/>
    <w:lvl w:ilvl="0" w:tplc="F7C61EAC">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2E44FB4"/>
    <w:multiLevelType w:val="singleLevel"/>
    <w:tmpl w:val="BEECFD4A"/>
    <w:lvl w:ilvl="0">
      <w:start w:val="1829"/>
      <w:numFmt w:val="bullet"/>
      <w:lvlText w:val="-"/>
      <w:lvlJc w:val="left"/>
      <w:pPr>
        <w:tabs>
          <w:tab w:val="num" w:pos="927"/>
        </w:tabs>
        <w:ind w:left="927" w:hanging="360"/>
      </w:pPr>
      <w:rPr>
        <w:rFonts w:hint="default"/>
      </w:rPr>
    </w:lvl>
  </w:abstractNum>
  <w:abstractNum w:abstractNumId="9" w15:restartNumberingAfterBreak="0">
    <w:nsid w:val="24EF1A99"/>
    <w:multiLevelType w:val="multilevel"/>
    <w:tmpl w:val="247635D8"/>
    <w:lvl w:ilvl="0">
      <w:start w:val="1"/>
      <w:numFmt w:val="decimal"/>
      <w:lvlText w:val="%1)"/>
      <w:lvlJc w:val="left"/>
      <w:pPr>
        <w:tabs>
          <w:tab w:val="num" w:pos="794"/>
        </w:tabs>
        <w:ind w:left="794" w:hanging="454"/>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15:restartNumberingAfterBreak="0">
    <w:nsid w:val="26303302"/>
    <w:multiLevelType w:val="hybridMultilevel"/>
    <w:tmpl w:val="2FBA5426"/>
    <w:lvl w:ilvl="0" w:tplc="3444A70A">
      <w:start w:val="1"/>
      <w:numFmt w:val="decimal"/>
      <w:lvlText w:val="%1."/>
      <w:lvlJc w:val="left"/>
      <w:pPr>
        <w:tabs>
          <w:tab w:val="num" w:pos="357"/>
        </w:tabs>
        <w:ind w:left="357" w:firstLine="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417009"/>
    <w:multiLevelType w:val="multilevel"/>
    <w:tmpl w:val="8E9C9C54"/>
    <w:lvl w:ilvl="0">
      <w:start w:val="12"/>
      <w:numFmt w:val="decimal"/>
      <w:lvlText w:val="%1"/>
      <w:lvlJc w:val="left"/>
      <w:pPr>
        <w:tabs>
          <w:tab w:val="num" w:pos="1080"/>
        </w:tabs>
        <w:ind w:left="1080" w:hanging="1080"/>
      </w:pPr>
      <w:rPr>
        <w:rFonts w:hint="default"/>
        <w:sz w:val="24"/>
      </w:rPr>
    </w:lvl>
    <w:lvl w:ilvl="1">
      <w:start w:val="11"/>
      <w:numFmt w:val="decimalZero"/>
      <w:lvlText w:val="%1.%2"/>
      <w:lvlJc w:val="left"/>
      <w:pPr>
        <w:tabs>
          <w:tab w:val="num" w:pos="1080"/>
        </w:tabs>
        <w:ind w:left="1080" w:hanging="1080"/>
      </w:pPr>
      <w:rPr>
        <w:rFonts w:hint="default"/>
        <w:sz w:val="24"/>
      </w:rPr>
    </w:lvl>
    <w:lvl w:ilvl="2">
      <w:start w:val="1"/>
      <w:numFmt w:val="decimal"/>
      <w:lvlText w:val="%1.%2.%3"/>
      <w:lvlJc w:val="left"/>
      <w:pPr>
        <w:tabs>
          <w:tab w:val="num" w:pos="1080"/>
        </w:tabs>
        <w:ind w:left="1080" w:hanging="108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12" w15:restartNumberingAfterBreak="0">
    <w:nsid w:val="33446F46"/>
    <w:multiLevelType w:val="hybridMultilevel"/>
    <w:tmpl w:val="BBB215E8"/>
    <w:lvl w:ilvl="0" w:tplc="9A3A3D5E">
      <w:start w:val="4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FC27C0"/>
    <w:multiLevelType w:val="hybridMultilevel"/>
    <w:tmpl w:val="B0343A7A"/>
    <w:lvl w:ilvl="0" w:tplc="E1F2B8CE">
      <w:start w:val="1829"/>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F5C49"/>
    <w:multiLevelType w:val="hybridMultilevel"/>
    <w:tmpl w:val="CC22DA5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39FF2ADA"/>
    <w:multiLevelType w:val="hybridMultilevel"/>
    <w:tmpl w:val="A224B4C4"/>
    <w:lvl w:ilvl="0" w:tplc="130E4E3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F16EF5"/>
    <w:multiLevelType w:val="multilevel"/>
    <w:tmpl w:val="F37211A6"/>
    <w:lvl w:ilvl="0">
      <w:start w:val="151"/>
      <w:numFmt w:val="decimal"/>
      <w:lvlText w:val="%1"/>
      <w:lvlJc w:val="left"/>
      <w:pPr>
        <w:tabs>
          <w:tab w:val="num" w:pos="855"/>
        </w:tabs>
        <w:ind w:left="855" w:hanging="855"/>
      </w:pPr>
      <w:rPr>
        <w:rFonts w:hint="default"/>
        <w:sz w:val="24"/>
      </w:rPr>
    </w:lvl>
    <w:lvl w:ilvl="1">
      <w:start w:val="96"/>
      <w:numFmt w:val="decimal"/>
      <w:lvlText w:val="%1.%2"/>
      <w:lvlJc w:val="left"/>
      <w:pPr>
        <w:tabs>
          <w:tab w:val="num" w:pos="855"/>
        </w:tabs>
        <w:ind w:left="855" w:hanging="855"/>
      </w:pPr>
      <w:rPr>
        <w:rFonts w:hint="default"/>
        <w:sz w:val="24"/>
      </w:rPr>
    </w:lvl>
    <w:lvl w:ilvl="2">
      <w:start w:val="1"/>
      <w:numFmt w:val="decimal"/>
      <w:lvlText w:val="%1.%2.%3"/>
      <w:lvlJc w:val="left"/>
      <w:pPr>
        <w:tabs>
          <w:tab w:val="num" w:pos="855"/>
        </w:tabs>
        <w:ind w:left="855" w:hanging="855"/>
      </w:pPr>
      <w:rPr>
        <w:rFonts w:hint="default"/>
        <w:sz w:val="24"/>
      </w:rPr>
    </w:lvl>
    <w:lvl w:ilvl="3">
      <w:start w:val="1"/>
      <w:numFmt w:val="decimal"/>
      <w:lvlText w:val="%1.%2.%3.%4"/>
      <w:lvlJc w:val="left"/>
      <w:pPr>
        <w:tabs>
          <w:tab w:val="num" w:pos="855"/>
        </w:tabs>
        <w:ind w:left="855" w:hanging="855"/>
      </w:pPr>
      <w:rPr>
        <w:rFonts w:hint="default"/>
        <w:sz w:val="24"/>
      </w:rPr>
    </w:lvl>
    <w:lvl w:ilvl="4">
      <w:start w:val="1"/>
      <w:numFmt w:val="decimal"/>
      <w:lvlText w:val="%1.%2.%3.%4.%5"/>
      <w:lvlJc w:val="left"/>
      <w:pPr>
        <w:tabs>
          <w:tab w:val="num" w:pos="855"/>
        </w:tabs>
        <w:ind w:left="855" w:hanging="855"/>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7" w15:restartNumberingAfterBreak="0">
    <w:nsid w:val="3FE73780"/>
    <w:multiLevelType w:val="singleLevel"/>
    <w:tmpl w:val="D3143E9E"/>
    <w:lvl w:ilvl="0">
      <w:start w:val="1"/>
      <w:numFmt w:val="decimal"/>
      <w:lvlText w:val="%1."/>
      <w:lvlJc w:val="left"/>
      <w:pPr>
        <w:tabs>
          <w:tab w:val="num" w:pos="454"/>
        </w:tabs>
        <w:ind w:left="454" w:hanging="454"/>
      </w:pPr>
      <w:rPr>
        <w:rFonts w:hint="default"/>
      </w:rPr>
    </w:lvl>
  </w:abstractNum>
  <w:abstractNum w:abstractNumId="18" w15:restartNumberingAfterBreak="0">
    <w:nsid w:val="430E2F14"/>
    <w:multiLevelType w:val="multilevel"/>
    <w:tmpl w:val="A060F546"/>
    <w:lvl w:ilvl="0">
      <w:start w:val="9"/>
      <w:numFmt w:val="decimal"/>
      <w:lvlText w:val="%1"/>
      <w:lvlJc w:val="left"/>
      <w:pPr>
        <w:tabs>
          <w:tab w:val="num" w:pos="1320"/>
        </w:tabs>
        <w:ind w:left="1320" w:hanging="1320"/>
      </w:pPr>
      <w:rPr>
        <w:rFonts w:hint="default"/>
        <w:sz w:val="24"/>
      </w:rPr>
    </w:lvl>
    <w:lvl w:ilvl="1">
      <w:start w:val="1218"/>
      <w:numFmt w:val="decimalZero"/>
      <w:lvlText w:val="%1.%2"/>
      <w:lvlJc w:val="left"/>
      <w:pPr>
        <w:tabs>
          <w:tab w:val="num" w:pos="1320"/>
        </w:tabs>
        <w:ind w:left="1320" w:hanging="1320"/>
      </w:pPr>
      <w:rPr>
        <w:rFonts w:hint="default"/>
        <w:sz w:val="24"/>
      </w:rPr>
    </w:lvl>
    <w:lvl w:ilvl="2">
      <w:start w:val="1"/>
      <w:numFmt w:val="decimal"/>
      <w:lvlText w:val="%1.%2.%3"/>
      <w:lvlJc w:val="left"/>
      <w:pPr>
        <w:tabs>
          <w:tab w:val="num" w:pos="1320"/>
        </w:tabs>
        <w:ind w:left="1320" w:hanging="1320"/>
      </w:pPr>
      <w:rPr>
        <w:rFonts w:hint="default"/>
        <w:sz w:val="24"/>
      </w:rPr>
    </w:lvl>
    <w:lvl w:ilvl="3">
      <w:start w:val="1"/>
      <w:numFmt w:val="decimal"/>
      <w:lvlText w:val="%1.%2.%3.%4"/>
      <w:lvlJc w:val="left"/>
      <w:pPr>
        <w:tabs>
          <w:tab w:val="num" w:pos="1320"/>
        </w:tabs>
        <w:ind w:left="1320" w:hanging="1320"/>
      </w:pPr>
      <w:rPr>
        <w:rFonts w:hint="default"/>
        <w:sz w:val="24"/>
      </w:rPr>
    </w:lvl>
    <w:lvl w:ilvl="4">
      <w:start w:val="1"/>
      <w:numFmt w:val="decimal"/>
      <w:lvlText w:val="%1.%2.%3.%4.%5"/>
      <w:lvlJc w:val="left"/>
      <w:pPr>
        <w:tabs>
          <w:tab w:val="num" w:pos="1320"/>
        </w:tabs>
        <w:ind w:left="1320" w:hanging="132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19" w15:restartNumberingAfterBreak="0">
    <w:nsid w:val="480825A1"/>
    <w:multiLevelType w:val="singleLevel"/>
    <w:tmpl w:val="977ABC2C"/>
    <w:lvl w:ilvl="0">
      <w:numFmt w:val="bullet"/>
      <w:lvlText w:val=""/>
      <w:lvlJc w:val="left"/>
      <w:pPr>
        <w:tabs>
          <w:tab w:val="num" w:pos="750"/>
        </w:tabs>
        <w:ind w:left="750" w:hanging="750"/>
      </w:pPr>
      <w:rPr>
        <w:rFonts w:ascii="Symbol" w:hAnsi="Symbol" w:hint="default"/>
      </w:rPr>
    </w:lvl>
  </w:abstractNum>
  <w:abstractNum w:abstractNumId="20" w15:restartNumberingAfterBreak="0">
    <w:nsid w:val="4B92658C"/>
    <w:multiLevelType w:val="hybridMultilevel"/>
    <w:tmpl w:val="DD76A3D4"/>
    <w:lvl w:ilvl="0" w:tplc="998E4E58">
      <w:start w:val="24"/>
      <w:numFmt w:val="decimal"/>
      <w:lvlText w:val="%1."/>
      <w:lvlJc w:val="left"/>
      <w:pPr>
        <w:tabs>
          <w:tab w:val="num" w:pos="720"/>
        </w:tabs>
        <w:ind w:left="720" w:hanging="360"/>
      </w:pPr>
      <w:rPr>
        <w:rFonts w:hint="default"/>
        <w:b/>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133232"/>
    <w:multiLevelType w:val="hybridMultilevel"/>
    <w:tmpl w:val="B0343A7A"/>
    <w:lvl w:ilvl="0" w:tplc="A2C60EC2">
      <w:start w:val="1829"/>
      <w:numFmt w:val="bullet"/>
      <w:lvlText w:val="-"/>
      <w:lvlJc w:val="left"/>
      <w:pPr>
        <w:tabs>
          <w:tab w:val="num" w:pos="360"/>
        </w:tabs>
        <w:ind w:left="284" w:hanging="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651682"/>
    <w:multiLevelType w:val="multilevel"/>
    <w:tmpl w:val="7B0AC7D4"/>
    <w:lvl w:ilvl="0">
      <w:start w:val="1"/>
      <w:numFmt w:val="decimal"/>
      <w:lvlText w:val="%1."/>
      <w:lvlJc w:val="left"/>
      <w:pPr>
        <w:tabs>
          <w:tab w:val="num" w:pos="1879"/>
        </w:tabs>
        <w:ind w:left="1879" w:hanging="11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15:restartNumberingAfterBreak="0">
    <w:nsid w:val="685E1B4B"/>
    <w:multiLevelType w:val="hybridMultilevel"/>
    <w:tmpl w:val="9238FB10"/>
    <w:lvl w:ilvl="0" w:tplc="1A383D6E">
      <w:start w:val="8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FB009FC"/>
    <w:multiLevelType w:val="multilevel"/>
    <w:tmpl w:val="5C12A79A"/>
    <w:lvl w:ilvl="0">
      <w:start w:val="140"/>
      <w:numFmt w:val="decimal"/>
      <w:lvlText w:val="%1"/>
      <w:lvlJc w:val="left"/>
      <w:pPr>
        <w:tabs>
          <w:tab w:val="num" w:pos="840"/>
        </w:tabs>
        <w:ind w:left="840" w:hanging="840"/>
      </w:pPr>
      <w:rPr>
        <w:rFonts w:hint="default"/>
        <w:sz w:val="24"/>
      </w:rPr>
    </w:lvl>
    <w:lvl w:ilvl="1">
      <w:start w:val="12"/>
      <w:numFmt w:val="decimal"/>
      <w:lvlText w:val="%1.%2"/>
      <w:lvlJc w:val="left"/>
      <w:pPr>
        <w:tabs>
          <w:tab w:val="num" w:pos="840"/>
        </w:tabs>
        <w:ind w:left="840" w:hanging="840"/>
      </w:pPr>
      <w:rPr>
        <w:rFonts w:hint="default"/>
        <w:sz w:val="24"/>
      </w:rPr>
    </w:lvl>
    <w:lvl w:ilvl="2">
      <w:start w:val="1"/>
      <w:numFmt w:val="decimal"/>
      <w:lvlText w:val="%1.%2.%3"/>
      <w:lvlJc w:val="left"/>
      <w:pPr>
        <w:tabs>
          <w:tab w:val="num" w:pos="840"/>
        </w:tabs>
        <w:ind w:left="840" w:hanging="840"/>
      </w:pPr>
      <w:rPr>
        <w:rFonts w:hint="default"/>
        <w:sz w:val="24"/>
      </w:rPr>
    </w:lvl>
    <w:lvl w:ilvl="3">
      <w:start w:val="1"/>
      <w:numFmt w:val="decimal"/>
      <w:lvlText w:val="%1.%2.%3.%4"/>
      <w:lvlJc w:val="left"/>
      <w:pPr>
        <w:tabs>
          <w:tab w:val="num" w:pos="840"/>
        </w:tabs>
        <w:ind w:left="840" w:hanging="840"/>
      </w:pPr>
      <w:rPr>
        <w:rFonts w:hint="default"/>
        <w:sz w:val="24"/>
      </w:rPr>
    </w:lvl>
    <w:lvl w:ilvl="4">
      <w:start w:val="1"/>
      <w:numFmt w:val="decimal"/>
      <w:lvlText w:val="%1.%2.%3.%4.%5"/>
      <w:lvlJc w:val="left"/>
      <w:pPr>
        <w:tabs>
          <w:tab w:val="num" w:pos="840"/>
        </w:tabs>
        <w:ind w:left="840" w:hanging="84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5" w15:restartNumberingAfterBreak="0">
    <w:nsid w:val="72185BF4"/>
    <w:multiLevelType w:val="hybridMultilevel"/>
    <w:tmpl w:val="92DA2E3C"/>
    <w:lvl w:ilvl="0" w:tplc="60DC40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49D0F4C"/>
    <w:multiLevelType w:val="multilevel"/>
    <w:tmpl w:val="380EB9A6"/>
    <w:lvl w:ilvl="0">
      <w:start w:val="1"/>
      <w:numFmt w:val="decimal"/>
      <w:lvlText w:val="%1)"/>
      <w:lvlJc w:val="left"/>
      <w:pPr>
        <w:tabs>
          <w:tab w:val="num" w:pos="1813"/>
        </w:tabs>
        <w:ind w:left="1813" w:hanging="1104"/>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79AC1C13"/>
    <w:multiLevelType w:val="multilevel"/>
    <w:tmpl w:val="0F407274"/>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1429"/>
        </w:tabs>
        <w:ind w:left="1429" w:hanging="720"/>
      </w:pPr>
      <w:rPr>
        <w:rFonts w:hint="default"/>
        <w:b/>
      </w:rPr>
    </w:lvl>
    <w:lvl w:ilvl="2">
      <w:start w:val="1"/>
      <w:numFmt w:val="decimal"/>
      <w:isLgl/>
      <w:lvlText w:val="%1.%2.%3."/>
      <w:lvlJc w:val="left"/>
      <w:pPr>
        <w:tabs>
          <w:tab w:val="num" w:pos="1429"/>
        </w:tabs>
        <w:ind w:left="1429" w:hanging="720"/>
      </w:pPr>
      <w:rPr>
        <w:rFonts w:hint="default"/>
        <w:b/>
      </w:rPr>
    </w:lvl>
    <w:lvl w:ilvl="3">
      <w:start w:val="1"/>
      <w:numFmt w:val="decimal"/>
      <w:isLgl/>
      <w:lvlText w:val="%1.%2.%3.%4."/>
      <w:lvlJc w:val="left"/>
      <w:pPr>
        <w:tabs>
          <w:tab w:val="num" w:pos="1789"/>
        </w:tabs>
        <w:ind w:left="1789" w:hanging="1080"/>
      </w:pPr>
      <w:rPr>
        <w:rFonts w:hint="default"/>
        <w:b/>
      </w:rPr>
    </w:lvl>
    <w:lvl w:ilvl="4">
      <w:start w:val="1"/>
      <w:numFmt w:val="decimal"/>
      <w:isLgl/>
      <w:lvlText w:val="%1.%2.%3.%4.%5."/>
      <w:lvlJc w:val="left"/>
      <w:pPr>
        <w:tabs>
          <w:tab w:val="num" w:pos="1789"/>
        </w:tabs>
        <w:ind w:left="1789" w:hanging="1080"/>
      </w:pPr>
      <w:rPr>
        <w:rFonts w:hint="default"/>
        <w:b/>
      </w:rPr>
    </w:lvl>
    <w:lvl w:ilvl="5">
      <w:start w:val="1"/>
      <w:numFmt w:val="decimal"/>
      <w:isLgl/>
      <w:lvlText w:val="%1.%2.%3.%4.%5.%6."/>
      <w:lvlJc w:val="left"/>
      <w:pPr>
        <w:tabs>
          <w:tab w:val="num" w:pos="2149"/>
        </w:tabs>
        <w:ind w:left="2149" w:hanging="1440"/>
      </w:pPr>
      <w:rPr>
        <w:rFonts w:hint="default"/>
        <w:b/>
      </w:rPr>
    </w:lvl>
    <w:lvl w:ilvl="6">
      <w:start w:val="1"/>
      <w:numFmt w:val="decimal"/>
      <w:isLgl/>
      <w:lvlText w:val="%1.%2.%3.%4.%5.%6.%7."/>
      <w:lvlJc w:val="left"/>
      <w:pPr>
        <w:tabs>
          <w:tab w:val="num" w:pos="2509"/>
        </w:tabs>
        <w:ind w:left="2509" w:hanging="1800"/>
      </w:pPr>
      <w:rPr>
        <w:rFonts w:hint="default"/>
        <w:b/>
      </w:rPr>
    </w:lvl>
    <w:lvl w:ilvl="7">
      <w:start w:val="1"/>
      <w:numFmt w:val="decimal"/>
      <w:isLgl/>
      <w:lvlText w:val="%1.%2.%3.%4.%5.%6.%7.%8."/>
      <w:lvlJc w:val="left"/>
      <w:pPr>
        <w:tabs>
          <w:tab w:val="num" w:pos="2509"/>
        </w:tabs>
        <w:ind w:left="2509" w:hanging="1800"/>
      </w:pPr>
      <w:rPr>
        <w:rFonts w:hint="default"/>
        <w:b/>
      </w:rPr>
    </w:lvl>
    <w:lvl w:ilvl="8">
      <w:start w:val="1"/>
      <w:numFmt w:val="decimal"/>
      <w:isLgl/>
      <w:lvlText w:val="%1.%2.%3.%4.%5.%6.%7.%8.%9."/>
      <w:lvlJc w:val="left"/>
      <w:pPr>
        <w:tabs>
          <w:tab w:val="num" w:pos="2869"/>
        </w:tabs>
        <w:ind w:left="2869" w:hanging="2160"/>
      </w:pPr>
      <w:rPr>
        <w:rFonts w:hint="default"/>
        <w:b/>
      </w:rPr>
    </w:lvl>
  </w:abstractNum>
  <w:abstractNum w:abstractNumId="28" w15:restartNumberingAfterBreak="0">
    <w:nsid w:val="7FD1400E"/>
    <w:multiLevelType w:val="multilevel"/>
    <w:tmpl w:val="43744676"/>
    <w:lvl w:ilvl="0">
      <w:start w:val="150"/>
      <w:numFmt w:val="decimal"/>
      <w:lvlText w:val="%1"/>
      <w:lvlJc w:val="left"/>
      <w:pPr>
        <w:tabs>
          <w:tab w:val="num" w:pos="825"/>
        </w:tabs>
        <w:ind w:left="825" w:hanging="825"/>
      </w:pPr>
      <w:rPr>
        <w:rFonts w:hint="default"/>
        <w:sz w:val="24"/>
      </w:rPr>
    </w:lvl>
    <w:lvl w:ilvl="1">
      <w:start w:val="4"/>
      <w:numFmt w:val="decimal"/>
      <w:lvlText w:val="%1.%2"/>
      <w:lvlJc w:val="left"/>
      <w:pPr>
        <w:tabs>
          <w:tab w:val="num" w:pos="825"/>
        </w:tabs>
        <w:ind w:left="825" w:hanging="825"/>
      </w:pPr>
      <w:rPr>
        <w:rFonts w:hint="default"/>
        <w:sz w:val="24"/>
      </w:rPr>
    </w:lvl>
    <w:lvl w:ilvl="2">
      <w:start w:val="1"/>
      <w:numFmt w:val="decimal"/>
      <w:lvlText w:val="%1.%2.%3"/>
      <w:lvlJc w:val="left"/>
      <w:pPr>
        <w:tabs>
          <w:tab w:val="num" w:pos="825"/>
        </w:tabs>
        <w:ind w:left="825" w:hanging="825"/>
      </w:pPr>
      <w:rPr>
        <w:rFonts w:hint="default"/>
        <w:sz w:val="24"/>
      </w:rPr>
    </w:lvl>
    <w:lvl w:ilvl="3">
      <w:start w:val="1"/>
      <w:numFmt w:val="decimal"/>
      <w:lvlText w:val="%1.%2.%3.%4"/>
      <w:lvlJc w:val="left"/>
      <w:pPr>
        <w:tabs>
          <w:tab w:val="num" w:pos="825"/>
        </w:tabs>
        <w:ind w:left="825" w:hanging="825"/>
      </w:pPr>
      <w:rPr>
        <w:rFonts w:hint="default"/>
        <w:sz w:val="24"/>
      </w:rPr>
    </w:lvl>
    <w:lvl w:ilvl="4">
      <w:start w:val="1"/>
      <w:numFmt w:val="decimal"/>
      <w:lvlText w:val="%1.%2.%3.%4.%5"/>
      <w:lvlJc w:val="left"/>
      <w:pPr>
        <w:tabs>
          <w:tab w:val="num" w:pos="825"/>
        </w:tabs>
        <w:ind w:left="825" w:hanging="825"/>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num w:numId="1" w16cid:durableId="302973927">
    <w:abstractNumId w:val="4"/>
  </w:num>
  <w:num w:numId="2" w16cid:durableId="1863859675">
    <w:abstractNumId w:val="17"/>
  </w:num>
  <w:num w:numId="3" w16cid:durableId="702828513">
    <w:abstractNumId w:val="14"/>
  </w:num>
  <w:num w:numId="4" w16cid:durableId="953291817">
    <w:abstractNumId w:val="20"/>
  </w:num>
  <w:num w:numId="5" w16cid:durableId="628317709">
    <w:abstractNumId w:val="12"/>
  </w:num>
  <w:num w:numId="6" w16cid:durableId="1512841566">
    <w:abstractNumId w:val="15"/>
  </w:num>
  <w:num w:numId="7" w16cid:durableId="1009673012">
    <w:abstractNumId w:val="23"/>
  </w:num>
  <w:num w:numId="8" w16cid:durableId="36665264">
    <w:abstractNumId w:val="7"/>
  </w:num>
  <w:num w:numId="9" w16cid:durableId="1815291285">
    <w:abstractNumId w:val="5"/>
  </w:num>
  <w:num w:numId="10" w16cid:durableId="2064015677">
    <w:abstractNumId w:val="18"/>
  </w:num>
  <w:num w:numId="11" w16cid:durableId="816873397">
    <w:abstractNumId w:val="1"/>
  </w:num>
  <w:num w:numId="12" w16cid:durableId="172502982">
    <w:abstractNumId w:val="11"/>
  </w:num>
  <w:num w:numId="13" w16cid:durableId="2060010176">
    <w:abstractNumId w:val="24"/>
  </w:num>
  <w:num w:numId="14" w16cid:durableId="1921717627">
    <w:abstractNumId w:val="28"/>
  </w:num>
  <w:num w:numId="15" w16cid:durableId="920869404">
    <w:abstractNumId w:val="16"/>
  </w:num>
  <w:num w:numId="16" w16cid:durableId="794493557">
    <w:abstractNumId w:val="19"/>
  </w:num>
  <w:num w:numId="17" w16cid:durableId="19550758">
    <w:abstractNumId w:val="6"/>
  </w:num>
  <w:num w:numId="18" w16cid:durableId="880169460">
    <w:abstractNumId w:val="26"/>
  </w:num>
  <w:num w:numId="19" w16cid:durableId="944195371">
    <w:abstractNumId w:val="9"/>
  </w:num>
  <w:num w:numId="20" w16cid:durableId="314801213">
    <w:abstractNumId w:val="8"/>
  </w:num>
  <w:num w:numId="21" w16cid:durableId="2140998890">
    <w:abstractNumId w:val="21"/>
  </w:num>
  <w:num w:numId="22" w16cid:durableId="234584735">
    <w:abstractNumId w:val="13"/>
  </w:num>
  <w:num w:numId="23" w16cid:durableId="2105110654">
    <w:abstractNumId w:val="27"/>
  </w:num>
  <w:num w:numId="24" w16cid:durableId="141531734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409147">
    <w:abstractNumId w:val="25"/>
  </w:num>
  <w:num w:numId="26" w16cid:durableId="386610767">
    <w:abstractNumId w:val="3"/>
  </w:num>
  <w:num w:numId="27" w16cid:durableId="769546979">
    <w:abstractNumId w:val="22"/>
  </w:num>
  <w:num w:numId="28" w16cid:durableId="1866793726">
    <w:abstractNumId w:val="10"/>
  </w:num>
  <w:num w:numId="29" w16cid:durableId="65806807">
    <w:abstractNumId w:val="0"/>
    <w:lvlOverride w:ilvl="0">
      <w:lvl w:ilvl="0">
        <w:start w:val="1"/>
        <w:numFmt w:val="decimal"/>
        <w:lvlText w:val="%1."/>
        <w:lvlJc w:val="left"/>
        <w:pPr>
          <w:tabs>
            <w:tab w:val="num" w:pos="340"/>
          </w:tabs>
          <w:ind w:left="340" w:hanging="340"/>
        </w:pPr>
        <w:rPr>
          <w:rFonts w:hint="default"/>
          <w:color w:val="auto"/>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30" w16cid:durableId="1717507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5B"/>
    <w:rsid w:val="0013097E"/>
    <w:rsid w:val="00306649"/>
    <w:rsid w:val="00AC543A"/>
    <w:rsid w:val="00F22B82"/>
    <w:rsid w:val="00F235E5"/>
    <w:rsid w:val="00FB505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4:docId w14:val="657F738C"/>
  <w15:chartTrackingRefBased/>
  <w15:docId w15:val="{85D7AD84-9EBC-46C1-85BD-709FFEEA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paragraph" w:styleId="1">
    <w:name w:val="heading 1"/>
    <w:basedOn w:val="a"/>
    <w:next w:val="a"/>
    <w:qFormat/>
    <w:pPr>
      <w:keepNext/>
      <w:spacing w:line="288" w:lineRule="auto"/>
      <w:jc w:val="center"/>
      <w:outlineLvl w:val="0"/>
    </w:pPr>
    <w:rPr>
      <w:rFonts w:ascii="Arial" w:hAnsi="Arial"/>
      <w:b/>
      <w:sz w:val="56"/>
    </w:rPr>
  </w:style>
  <w:style w:type="paragraph" w:styleId="2">
    <w:name w:val="heading 2"/>
    <w:basedOn w:val="a"/>
    <w:next w:val="a"/>
    <w:qFormat/>
    <w:pPr>
      <w:keepNext/>
      <w:spacing w:line="360" w:lineRule="auto"/>
      <w:ind w:firstLine="720"/>
      <w:jc w:val="both"/>
      <w:outlineLvl w:val="1"/>
    </w:pPr>
    <w:rPr>
      <w:sz w:val="28"/>
    </w:rPr>
  </w:style>
  <w:style w:type="paragraph" w:styleId="3">
    <w:name w:val="heading 3"/>
    <w:basedOn w:val="a"/>
    <w:next w:val="a"/>
    <w:qFormat/>
    <w:pPr>
      <w:keepNext/>
      <w:spacing w:line="400" w:lineRule="atLeast"/>
      <w:ind w:right="-64" w:firstLine="720"/>
      <w:jc w:val="center"/>
      <w:outlineLvl w:val="2"/>
    </w:pPr>
    <w:rPr>
      <w:rFonts w:ascii="Arial" w:hAnsi="Arial"/>
      <w:b/>
      <w:sz w:val="32"/>
    </w:rPr>
  </w:style>
  <w:style w:type="paragraph" w:styleId="4">
    <w:name w:val="heading 4"/>
    <w:basedOn w:val="a"/>
    <w:next w:val="a"/>
    <w:qFormat/>
    <w:pPr>
      <w:keepNext/>
      <w:spacing w:line="400" w:lineRule="atLeast"/>
      <w:ind w:right="-64" w:firstLine="720"/>
      <w:jc w:val="both"/>
      <w:outlineLvl w:val="3"/>
    </w:pPr>
    <w:rPr>
      <w:rFonts w:ascii="Arial" w:hAnsi="Arial"/>
      <w:b/>
      <w:i/>
      <w:sz w:val="28"/>
    </w:rPr>
  </w:style>
  <w:style w:type="paragraph" w:styleId="5">
    <w:name w:val="heading 5"/>
    <w:basedOn w:val="a"/>
    <w:next w:val="a"/>
    <w:qFormat/>
    <w:pPr>
      <w:keepNext/>
      <w:spacing w:line="400" w:lineRule="atLeast"/>
      <w:ind w:right="-64"/>
      <w:jc w:val="both"/>
      <w:outlineLvl w:val="4"/>
    </w:pPr>
    <w:rPr>
      <w:rFonts w:ascii="Arial" w:hAnsi="Arial"/>
      <w:b/>
      <w:i/>
      <w:sz w:val="28"/>
    </w:rPr>
  </w:style>
  <w:style w:type="paragraph" w:styleId="6">
    <w:name w:val="heading 6"/>
    <w:basedOn w:val="a"/>
    <w:next w:val="a"/>
    <w:qFormat/>
    <w:pPr>
      <w:keepNext/>
      <w:spacing w:line="288" w:lineRule="auto"/>
      <w:ind w:right="-64"/>
      <w:jc w:val="center"/>
      <w:outlineLvl w:val="5"/>
    </w:pPr>
    <w:rPr>
      <w:rFonts w:ascii="Arial" w:hAnsi="Arial"/>
      <w:b/>
      <w:sz w:val="28"/>
    </w:rPr>
  </w:style>
  <w:style w:type="paragraph" w:styleId="7">
    <w:name w:val="heading 7"/>
    <w:basedOn w:val="a"/>
    <w:next w:val="a"/>
    <w:qFormat/>
    <w:pPr>
      <w:keepNext/>
      <w:spacing w:line="312" w:lineRule="auto"/>
      <w:ind w:firstLine="709"/>
      <w:jc w:val="both"/>
      <w:outlineLvl w:val="6"/>
    </w:pPr>
    <w:rPr>
      <w:b/>
      <w:sz w:val="28"/>
    </w:rPr>
  </w:style>
  <w:style w:type="paragraph" w:styleId="8">
    <w:name w:val="heading 8"/>
    <w:basedOn w:val="a"/>
    <w:next w:val="a"/>
    <w:qFormat/>
    <w:pPr>
      <w:keepNext/>
      <w:spacing w:line="26" w:lineRule="atLeast"/>
      <w:ind w:right="-39"/>
      <w:jc w:val="both"/>
      <w:outlineLvl w:val="7"/>
    </w:pPr>
    <w:rPr>
      <w:sz w:val="28"/>
    </w:rPr>
  </w:style>
  <w:style w:type="paragraph" w:styleId="9">
    <w:name w:val="heading 9"/>
    <w:basedOn w:val="a"/>
    <w:next w:val="a"/>
    <w:qFormat/>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88" w:lineRule="auto"/>
      <w:ind w:right="361" w:firstLine="851"/>
      <w:jc w:val="both"/>
    </w:pPr>
    <w:rPr>
      <w:sz w:val="28"/>
    </w:rPr>
  </w:style>
  <w:style w:type="paragraph" w:styleId="20">
    <w:name w:val="Body Text Indent 2"/>
    <w:basedOn w:val="a"/>
    <w:semiHidden/>
    <w:pPr>
      <w:spacing w:line="26" w:lineRule="atLeast"/>
      <w:ind w:right="-64" w:firstLine="720"/>
      <w:jc w:val="both"/>
    </w:pPr>
    <w:rPr>
      <w:sz w:val="28"/>
    </w:rPr>
  </w:style>
  <w:style w:type="paragraph" w:styleId="a4">
    <w:name w:val="Body Text"/>
    <w:basedOn w:val="a"/>
    <w:semiHidden/>
    <w:pPr>
      <w:spacing w:line="360" w:lineRule="auto"/>
      <w:jc w:val="both"/>
    </w:pPr>
    <w:rPr>
      <w:b/>
      <w:sz w:val="28"/>
    </w:rPr>
  </w:style>
  <w:style w:type="paragraph" w:styleId="30">
    <w:name w:val="Body Text Indent 3"/>
    <w:basedOn w:val="a"/>
    <w:semiHidden/>
    <w:pPr>
      <w:spacing w:line="400" w:lineRule="atLeast"/>
      <w:ind w:right="-62" w:firstLine="720"/>
      <w:jc w:val="both"/>
    </w:pPr>
    <w:rPr>
      <w:sz w:val="28"/>
    </w:rPr>
  </w:style>
  <w:style w:type="paragraph" w:styleId="a5">
    <w:name w:val="Block Text"/>
    <w:basedOn w:val="a"/>
    <w:semiHidden/>
    <w:pPr>
      <w:ind w:left="926" w:right="-64" w:hanging="206"/>
      <w:jc w:val="both"/>
    </w:pPr>
    <w:rPr>
      <w:sz w:val="28"/>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 w:type="paragraph" w:styleId="a9">
    <w:name w:val="Title"/>
    <w:basedOn w:val="a"/>
    <w:qFormat/>
    <w:pPr>
      <w:spacing w:line="288" w:lineRule="auto"/>
      <w:ind w:right="-64"/>
      <w:jc w:val="center"/>
    </w:pPr>
    <w:rPr>
      <w:rFonts w:ascii="Arial" w:hAnsi="Arial"/>
      <w:b/>
      <w:sz w:val="24"/>
    </w:rPr>
  </w:style>
  <w:style w:type="paragraph" w:styleId="21">
    <w:name w:val="Body Text 2"/>
    <w:basedOn w:val="a"/>
    <w:semiHidden/>
    <w:pPr>
      <w:spacing w:line="312" w:lineRule="auto"/>
      <w:jc w:val="both"/>
    </w:pPr>
    <w:rPr>
      <w:sz w:val="28"/>
    </w:rPr>
  </w:style>
  <w:style w:type="paragraph" w:styleId="aa">
    <w:name w:val="caption"/>
    <w:basedOn w:val="a"/>
    <w:qFormat/>
    <w:pPr>
      <w:spacing w:line="360" w:lineRule="auto"/>
      <w:jc w:val="center"/>
    </w:pPr>
    <w:rPr>
      <w:rFonts w:ascii="Arial" w:hAnsi="Arial"/>
      <w:b/>
      <w:sz w:val="28"/>
    </w:rPr>
  </w:style>
  <w:style w:type="paragraph" w:styleId="31">
    <w:name w:val="Body Text 3"/>
    <w:basedOn w:val="a"/>
    <w:semiHidden/>
    <w:pPr>
      <w:spacing w:line="26" w:lineRule="atLeast"/>
      <w:ind w:right="-39"/>
      <w:jc w:val="both"/>
    </w:pPr>
    <w:rPr>
      <w:sz w:val="28"/>
    </w:rPr>
  </w:style>
  <w:style w:type="paragraph" w:customStyle="1" w:styleId="Web">
    <w:name w:val="Обычный (Web)"/>
    <w:basedOn w:val="a"/>
    <w:pPr>
      <w:spacing w:before="100" w:after="100"/>
    </w:pPr>
    <w:rPr>
      <w:sz w:val="24"/>
    </w:rPr>
  </w:style>
  <w:style w:type="character" w:customStyle="1" w:styleId="bold">
    <w:name w:val="bold"/>
    <w:basedOn w:val="a0"/>
  </w:style>
  <w:style w:type="character" w:styleId="ab">
    <w:name w:val="Hyperlink"/>
    <w:basedOn w:val="a0"/>
    <w:semiHidden/>
    <w:rPr>
      <w:rFonts w:ascii="Tahoma" w:hAnsi="Tahoma" w:cs="Tahoma" w:hint="default"/>
      <w:color w:val="1D2900"/>
      <w:u w:val="single"/>
    </w:rPr>
  </w:style>
  <w:style w:type="character" w:styleId="ac">
    <w:name w:val="Strong"/>
    <w:basedOn w:val="a0"/>
    <w:qFormat/>
    <w:rPr>
      <w:b/>
      <w:bCs/>
    </w:rPr>
  </w:style>
  <w:style w:type="character" w:customStyle="1" w:styleId="decision">
    <w:name w:val="decision"/>
    <w:basedOn w:val="a0"/>
  </w:style>
  <w:style w:type="paragraph" w:styleId="ad">
    <w:name w:val="Normal (Web)"/>
    <w:basedOn w:val="a"/>
    <w:semiHidden/>
    <w:pPr>
      <w:spacing w:before="100" w:after="100"/>
    </w:pPr>
    <w:rPr>
      <w:sz w:val="24"/>
    </w:rPr>
  </w:style>
  <w:style w:type="paragraph" w:styleId="10">
    <w:name w:val="toc 1"/>
    <w:basedOn w:val="a"/>
    <w:next w:val="a"/>
    <w:autoRedefine/>
    <w:semiHidden/>
    <w:rPr>
      <w:sz w:val="28"/>
      <w:szCs w:val="28"/>
    </w:rPr>
  </w:style>
  <w:style w:type="paragraph" w:customStyle="1" w:styleId="11">
    <w:name w:val="Обычный1"/>
    <w:pPr>
      <w:spacing w:before="100" w:after="100"/>
    </w:pPr>
    <w:rPr>
      <w:snapToGrid w:val="0"/>
      <w:sz w:val="24"/>
      <w:lang w:val="ru-RU" w:eastAsia="ru-RU"/>
    </w:rPr>
  </w:style>
  <w:style w:type="paragraph" w:customStyle="1" w:styleId="H2">
    <w:name w:val="H2"/>
    <w:basedOn w:val="11"/>
    <w:next w:val="11"/>
    <w:pPr>
      <w:keepNext/>
      <w:outlineLvl w:val="2"/>
    </w:pPr>
    <w:rPr>
      <w:b/>
      <w:sz w:val="36"/>
    </w:rPr>
  </w:style>
  <w:style w:type="paragraph" w:customStyle="1" w:styleId="H3">
    <w:name w:val="H3"/>
    <w:basedOn w:val="11"/>
    <w:next w:val="11"/>
    <w:pPr>
      <w:keepNext/>
      <w:outlineLvl w:val="3"/>
    </w:pPr>
    <w:rPr>
      <w:b/>
      <w:sz w:val="28"/>
    </w:rPr>
  </w:style>
  <w:style w:type="paragraph" w:customStyle="1" w:styleId="H4">
    <w:name w:val="H4"/>
    <w:basedOn w:val="11"/>
    <w:next w:val="11"/>
    <w:pPr>
      <w:keepNext/>
      <w:outlineLvl w:val="4"/>
    </w:pPr>
    <w:rPr>
      <w:b/>
    </w:rPr>
  </w:style>
  <w:style w:type="paragraph" w:customStyle="1" w:styleId="H1">
    <w:name w:val="H1"/>
    <w:basedOn w:val="11"/>
    <w:next w:val="11"/>
    <w:pPr>
      <w:keepNext/>
      <w:outlineLvl w:val="1"/>
    </w:pPr>
    <w:rPr>
      <w:b/>
      <w:kern w:val="36"/>
      <w:sz w:val="48"/>
    </w:rPr>
  </w:style>
  <w:style w:type="paragraph" w:customStyle="1" w:styleId="H5">
    <w:name w:val="H5"/>
    <w:basedOn w:val="11"/>
    <w:next w:val="11"/>
    <w:pPr>
      <w:keepNext/>
      <w:outlineLvl w:val="5"/>
    </w:pPr>
    <w:rPr>
      <w:b/>
      <w:sz w:val="20"/>
    </w:rPr>
  </w:style>
  <w:style w:type="paragraph" w:customStyle="1" w:styleId="H6">
    <w:name w:val="H6"/>
    <w:basedOn w:val="11"/>
    <w:next w:val="11"/>
    <w:pPr>
      <w:keepNext/>
      <w:outlineLvl w:val="6"/>
    </w:pPr>
    <w:rPr>
      <w:b/>
      <w:sz w:val="16"/>
    </w:rPr>
  </w:style>
  <w:style w:type="character" w:styleId="ae">
    <w:name w:val="Placeholder Text"/>
    <w:basedOn w:val="a0"/>
    <w:uiPriority w:val="99"/>
    <w:semiHidden/>
    <w:rsid w:val="00AC543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1" Type="http://schemas.openxmlformats.org/officeDocument/2006/relationships/oleObject" Target="embeddings/oleObject7.bin"/><Relationship Id="rId42" Type="http://schemas.openxmlformats.org/officeDocument/2006/relationships/oleObject" Target="embeddings/oleObject15.bin"/><Relationship Id="rId63" Type="http://schemas.openxmlformats.org/officeDocument/2006/relationships/image" Target="media/image32.png"/><Relationship Id="rId84" Type="http://schemas.openxmlformats.org/officeDocument/2006/relationships/image" Target="media/image46.wmf"/><Relationship Id="rId138" Type="http://schemas.openxmlformats.org/officeDocument/2006/relationships/image" Target="media/image73.wmf"/><Relationship Id="rId159" Type="http://schemas.openxmlformats.org/officeDocument/2006/relationships/oleObject" Target="embeddings/oleObject68.bin"/><Relationship Id="rId107" Type="http://schemas.openxmlformats.org/officeDocument/2006/relationships/oleObject" Target="embeddings/oleObject41.bin"/><Relationship Id="rId11" Type="http://schemas.openxmlformats.org/officeDocument/2006/relationships/image" Target="media/image3.wmf"/><Relationship Id="rId32" Type="http://schemas.openxmlformats.org/officeDocument/2006/relationships/oleObject" Target="embeddings/oleObject10.bin"/><Relationship Id="rId53" Type="http://schemas.openxmlformats.org/officeDocument/2006/relationships/image" Target="media/image27.wmf"/><Relationship Id="rId74" Type="http://schemas.openxmlformats.org/officeDocument/2006/relationships/image" Target="http://www.scherbakov.biz/drakin/Molek_1.gif" TargetMode="External"/><Relationship Id="rId128" Type="http://schemas.openxmlformats.org/officeDocument/2006/relationships/oleObject" Target="embeddings/oleObject51.bin"/><Relationship Id="rId149" Type="http://schemas.openxmlformats.org/officeDocument/2006/relationships/oleObject" Target="embeddings/oleObject62.bin"/><Relationship Id="rId5" Type="http://schemas.openxmlformats.org/officeDocument/2006/relationships/footnotes" Target="footnotes.xml"/><Relationship Id="rId95" Type="http://schemas.openxmlformats.org/officeDocument/2006/relationships/oleObject" Target="embeddings/oleObject35.bin"/><Relationship Id="rId160" Type="http://schemas.openxmlformats.org/officeDocument/2006/relationships/header" Target="header1.xml"/><Relationship Id="rId22" Type="http://schemas.openxmlformats.org/officeDocument/2006/relationships/image" Target="media/image9.png"/><Relationship Id="rId43" Type="http://schemas.openxmlformats.org/officeDocument/2006/relationships/image" Target="media/image22.wmf"/><Relationship Id="rId64" Type="http://schemas.openxmlformats.org/officeDocument/2006/relationships/image" Target="media/image33.png"/><Relationship Id="rId118" Type="http://schemas.openxmlformats.org/officeDocument/2006/relationships/image" Target="media/image63.wmf"/><Relationship Id="rId139" Type="http://schemas.openxmlformats.org/officeDocument/2006/relationships/oleObject" Target="embeddings/oleObject57.bin"/><Relationship Id="rId85" Type="http://schemas.openxmlformats.org/officeDocument/2006/relationships/oleObject" Target="embeddings/oleObject30.bin"/><Relationship Id="rId150" Type="http://schemas.openxmlformats.org/officeDocument/2006/relationships/oleObject" Target="embeddings/oleObject63.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7.wmf"/><Relationship Id="rId38" Type="http://schemas.openxmlformats.org/officeDocument/2006/relationships/oleObject" Target="embeddings/oleObject13.bin"/><Relationship Id="rId59" Type="http://schemas.openxmlformats.org/officeDocument/2006/relationships/image" Target="media/image30.wmf"/><Relationship Id="rId103" Type="http://schemas.openxmlformats.org/officeDocument/2006/relationships/oleObject" Target="embeddings/oleObject39.bin"/><Relationship Id="rId108" Type="http://schemas.openxmlformats.org/officeDocument/2006/relationships/image" Target="media/image58.wmf"/><Relationship Id="rId124" Type="http://schemas.openxmlformats.org/officeDocument/2006/relationships/oleObject" Target="embeddings/oleObject49.bin"/><Relationship Id="rId129" Type="http://schemas.openxmlformats.org/officeDocument/2006/relationships/image" Target="media/image69.wmf"/><Relationship Id="rId54" Type="http://schemas.openxmlformats.org/officeDocument/2006/relationships/oleObject" Target="embeddings/oleObject21.bin"/><Relationship Id="rId70" Type="http://schemas.openxmlformats.org/officeDocument/2006/relationships/oleObject" Target="embeddings/oleObject27.bin"/><Relationship Id="rId75" Type="http://schemas.openxmlformats.org/officeDocument/2006/relationships/image" Target="media/image40.wmf"/><Relationship Id="rId91" Type="http://schemas.openxmlformats.org/officeDocument/2006/relationships/oleObject" Target="embeddings/oleObject33.bin"/><Relationship Id="rId96" Type="http://schemas.openxmlformats.org/officeDocument/2006/relationships/image" Target="media/image52.wmf"/><Relationship Id="rId140" Type="http://schemas.openxmlformats.org/officeDocument/2006/relationships/image" Target="media/image74.wmf"/><Relationship Id="rId145" Type="http://schemas.openxmlformats.org/officeDocument/2006/relationships/oleObject" Target="embeddings/oleObject60.bin"/><Relationship Id="rId16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png"/><Relationship Id="rId28" Type="http://schemas.openxmlformats.org/officeDocument/2006/relationships/oleObject" Target="embeddings/oleObject8.bin"/><Relationship Id="rId49" Type="http://schemas.openxmlformats.org/officeDocument/2006/relationships/image" Target="media/image25.wmf"/><Relationship Id="rId114" Type="http://schemas.openxmlformats.org/officeDocument/2006/relationships/image" Target="media/image61.wmf"/><Relationship Id="rId119" Type="http://schemas.openxmlformats.org/officeDocument/2006/relationships/oleObject" Target="embeddings/oleObject47.bin"/><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34.png"/><Relationship Id="rId81" Type="http://schemas.openxmlformats.org/officeDocument/2006/relationships/image" Target="media/image44.png"/><Relationship Id="rId86" Type="http://schemas.openxmlformats.org/officeDocument/2006/relationships/image" Target="media/image47.wmf"/><Relationship Id="rId130" Type="http://schemas.openxmlformats.org/officeDocument/2006/relationships/oleObject" Target="embeddings/oleObject52.bin"/><Relationship Id="rId135" Type="http://schemas.openxmlformats.org/officeDocument/2006/relationships/image" Target="media/image72.wmf"/><Relationship Id="rId151" Type="http://schemas.openxmlformats.org/officeDocument/2006/relationships/oleObject" Target="embeddings/oleObject64.bin"/><Relationship Id="rId156" Type="http://schemas.openxmlformats.org/officeDocument/2006/relationships/image" Target="media/image81.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0.wmf"/><Relationship Id="rId109" Type="http://schemas.openxmlformats.org/officeDocument/2006/relationships/oleObject" Target="embeddings/oleObject42.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oleObject" Target="embeddings/oleObject29.bin"/><Relationship Id="rId97" Type="http://schemas.openxmlformats.org/officeDocument/2006/relationships/oleObject" Target="embeddings/oleObject36.bin"/><Relationship Id="rId104" Type="http://schemas.openxmlformats.org/officeDocument/2006/relationships/image" Target="media/image56.wmf"/><Relationship Id="rId120" Type="http://schemas.openxmlformats.org/officeDocument/2006/relationships/image" Target="media/image64.wmf"/><Relationship Id="rId125" Type="http://schemas.openxmlformats.org/officeDocument/2006/relationships/image" Target="media/image67.wmf"/><Relationship Id="rId141" Type="http://schemas.openxmlformats.org/officeDocument/2006/relationships/oleObject" Target="embeddings/oleObject58.bin"/><Relationship Id="rId146" Type="http://schemas.openxmlformats.org/officeDocument/2006/relationships/image" Target="media/image77.wmf"/><Relationship Id="rId7" Type="http://schemas.openxmlformats.org/officeDocument/2006/relationships/image" Target="media/image1.wmf"/><Relationship Id="rId71" Type="http://schemas.openxmlformats.org/officeDocument/2006/relationships/image" Target="media/image38.wmf"/><Relationship Id="rId92" Type="http://schemas.openxmlformats.org/officeDocument/2006/relationships/image" Target="media/image50.wmf"/><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1.png"/><Relationship Id="rId40" Type="http://schemas.openxmlformats.org/officeDocument/2006/relationships/oleObject" Target="embeddings/oleObject14.bin"/><Relationship Id="rId45" Type="http://schemas.openxmlformats.org/officeDocument/2006/relationships/image" Target="media/image23.wmf"/><Relationship Id="rId66" Type="http://schemas.openxmlformats.org/officeDocument/2006/relationships/image" Target="media/image35.png"/><Relationship Id="rId87" Type="http://schemas.openxmlformats.org/officeDocument/2006/relationships/oleObject" Target="embeddings/oleObject31.bin"/><Relationship Id="rId110" Type="http://schemas.openxmlformats.org/officeDocument/2006/relationships/image" Target="media/image59.wmf"/><Relationship Id="rId115" Type="http://schemas.openxmlformats.org/officeDocument/2006/relationships/oleObject" Target="embeddings/oleObject45.bin"/><Relationship Id="rId131" Type="http://schemas.openxmlformats.org/officeDocument/2006/relationships/image" Target="media/image70.wmf"/><Relationship Id="rId136" Type="http://schemas.openxmlformats.org/officeDocument/2006/relationships/oleObject" Target="embeddings/oleObject55.bin"/><Relationship Id="rId157" Type="http://schemas.openxmlformats.org/officeDocument/2006/relationships/oleObject" Target="embeddings/oleObject67.bin"/><Relationship Id="rId61" Type="http://schemas.openxmlformats.org/officeDocument/2006/relationships/image" Target="media/image31.wmf"/><Relationship Id="rId82" Type="http://schemas.openxmlformats.org/officeDocument/2006/relationships/image" Target="media/image45.jpeg"/><Relationship Id="rId152" Type="http://schemas.openxmlformats.org/officeDocument/2006/relationships/image" Target="media/image79.wmf"/><Relationship Id="rId19" Type="http://schemas.openxmlformats.org/officeDocument/2006/relationships/image" Target="media/image7.png"/><Relationship Id="rId14" Type="http://schemas.openxmlformats.org/officeDocument/2006/relationships/oleObject" Target="embeddings/oleObject4.bin"/><Relationship Id="rId30" Type="http://schemas.openxmlformats.org/officeDocument/2006/relationships/oleObject" Target="embeddings/oleObject9.bin"/><Relationship Id="rId35" Type="http://schemas.openxmlformats.org/officeDocument/2006/relationships/image" Target="media/image18.wmf"/><Relationship Id="rId56" Type="http://schemas.openxmlformats.org/officeDocument/2006/relationships/oleObject" Target="embeddings/oleObject22.bin"/><Relationship Id="rId77" Type="http://schemas.openxmlformats.org/officeDocument/2006/relationships/image" Target="media/image41.png"/><Relationship Id="rId100" Type="http://schemas.openxmlformats.org/officeDocument/2006/relationships/image" Target="media/image54.wmf"/><Relationship Id="rId105" Type="http://schemas.openxmlformats.org/officeDocument/2006/relationships/oleObject" Target="embeddings/oleObject40.bin"/><Relationship Id="rId126" Type="http://schemas.openxmlformats.org/officeDocument/2006/relationships/oleObject" Target="embeddings/oleObject50.bin"/><Relationship Id="rId147" Type="http://schemas.openxmlformats.org/officeDocument/2006/relationships/oleObject" Target="embeddings/oleObject61.bin"/><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28.bin"/><Relationship Id="rId93" Type="http://schemas.openxmlformats.org/officeDocument/2006/relationships/oleObject" Target="embeddings/oleObject34.bin"/><Relationship Id="rId98" Type="http://schemas.openxmlformats.org/officeDocument/2006/relationships/image" Target="media/image53.wmf"/><Relationship Id="rId121" Type="http://schemas.openxmlformats.org/officeDocument/2006/relationships/oleObject" Target="embeddings/oleObject48.bin"/><Relationship Id="rId142" Type="http://schemas.openxmlformats.org/officeDocument/2006/relationships/image" Target="media/image75.wmf"/><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2.png"/><Relationship Id="rId46" Type="http://schemas.openxmlformats.org/officeDocument/2006/relationships/oleObject" Target="embeddings/oleObject17.bin"/><Relationship Id="rId67" Type="http://schemas.openxmlformats.org/officeDocument/2006/relationships/image" Target="media/image36.wmf"/><Relationship Id="rId116" Type="http://schemas.openxmlformats.org/officeDocument/2006/relationships/image" Target="media/image62.wmf"/><Relationship Id="rId137" Type="http://schemas.openxmlformats.org/officeDocument/2006/relationships/oleObject" Target="embeddings/oleObject56.bin"/><Relationship Id="rId158" Type="http://schemas.openxmlformats.org/officeDocument/2006/relationships/image" Target="media/image82.wmf"/><Relationship Id="rId20" Type="http://schemas.openxmlformats.org/officeDocument/2006/relationships/image" Target="media/image8.png"/><Relationship Id="rId41" Type="http://schemas.openxmlformats.org/officeDocument/2006/relationships/image" Target="media/image21.wmf"/><Relationship Id="rId62" Type="http://schemas.openxmlformats.org/officeDocument/2006/relationships/oleObject" Target="embeddings/oleObject25.bin"/><Relationship Id="rId83" Type="http://schemas.openxmlformats.org/officeDocument/2006/relationships/image" Target="http://him.1september.ru/2004/26/17-1.jpg" TargetMode="External"/><Relationship Id="rId88" Type="http://schemas.openxmlformats.org/officeDocument/2006/relationships/image" Target="media/image48.wmf"/><Relationship Id="rId111" Type="http://schemas.openxmlformats.org/officeDocument/2006/relationships/oleObject" Target="embeddings/oleObject43.bin"/><Relationship Id="rId132" Type="http://schemas.openxmlformats.org/officeDocument/2006/relationships/oleObject" Target="embeddings/oleObject53.bin"/><Relationship Id="rId153" Type="http://schemas.openxmlformats.org/officeDocument/2006/relationships/oleObject" Target="embeddings/oleObject65.bin"/><Relationship Id="rId15" Type="http://schemas.openxmlformats.org/officeDocument/2006/relationships/image" Target="media/image5.wmf"/><Relationship Id="rId36" Type="http://schemas.openxmlformats.org/officeDocument/2006/relationships/oleObject" Target="embeddings/oleObject12.bin"/><Relationship Id="rId57" Type="http://schemas.openxmlformats.org/officeDocument/2006/relationships/image" Target="media/image29.wmf"/><Relationship Id="rId106" Type="http://schemas.openxmlformats.org/officeDocument/2006/relationships/image" Target="media/image57.wmf"/><Relationship Id="rId127" Type="http://schemas.openxmlformats.org/officeDocument/2006/relationships/image" Target="media/image68.wmf"/><Relationship Id="rId10" Type="http://schemas.openxmlformats.org/officeDocument/2006/relationships/oleObject" Target="embeddings/oleObject2.bin"/><Relationship Id="rId31" Type="http://schemas.openxmlformats.org/officeDocument/2006/relationships/image" Target="media/image16.wmf"/><Relationship Id="rId52" Type="http://schemas.openxmlformats.org/officeDocument/2006/relationships/oleObject" Target="embeddings/oleObject20.bin"/><Relationship Id="rId73" Type="http://schemas.openxmlformats.org/officeDocument/2006/relationships/image" Target="media/image39.png"/><Relationship Id="rId78" Type="http://schemas.openxmlformats.org/officeDocument/2006/relationships/image" Target="http://www.scherbakov.biz/drakin/Molek_4.gif" TargetMode="External"/><Relationship Id="rId94" Type="http://schemas.openxmlformats.org/officeDocument/2006/relationships/image" Target="media/image51.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image" Target="media/image65.png"/><Relationship Id="rId143" Type="http://schemas.openxmlformats.org/officeDocument/2006/relationships/oleObject" Target="embeddings/oleObject59.bin"/><Relationship Id="rId148" Type="http://schemas.openxmlformats.org/officeDocument/2006/relationships/image" Target="media/image78.w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3.png"/><Relationship Id="rId47" Type="http://schemas.openxmlformats.org/officeDocument/2006/relationships/image" Target="media/image24.wmf"/><Relationship Id="rId68" Type="http://schemas.openxmlformats.org/officeDocument/2006/relationships/oleObject" Target="embeddings/oleObject26.bin"/><Relationship Id="rId89" Type="http://schemas.openxmlformats.org/officeDocument/2006/relationships/oleObject" Target="embeddings/oleObject32.bin"/><Relationship Id="rId112" Type="http://schemas.openxmlformats.org/officeDocument/2006/relationships/image" Target="media/image60.wmf"/><Relationship Id="rId133" Type="http://schemas.openxmlformats.org/officeDocument/2006/relationships/image" Target="media/image71.wmf"/><Relationship Id="rId154" Type="http://schemas.openxmlformats.org/officeDocument/2006/relationships/image" Target="media/image80.wmf"/><Relationship Id="rId16" Type="http://schemas.openxmlformats.org/officeDocument/2006/relationships/oleObject" Target="embeddings/oleObject5.bin"/><Relationship Id="rId37" Type="http://schemas.openxmlformats.org/officeDocument/2006/relationships/image" Target="media/image19.wmf"/><Relationship Id="rId58" Type="http://schemas.openxmlformats.org/officeDocument/2006/relationships/oleObject" Target="embeddings/oleObject23.bin"/><Relationship Id="rId79" Type="http://schemas.openxmlformats.org/officeDocument/2006/relationships/image" Target="media/image42.png"/><Relationship Id="rId102" Type="http://schemas.openxmlformats.org/officeDocument/2006/relationships/image" Target="media/image55.wmf"/><Relationship Id="rId123" Type="http://schemas.openxmlformats.org/officeDocument/2006/relationships/image" Target="media/image66.wmf"/><Relationship Id="rId144" Type="http://schemas.openxmlformats.org/officeDocument/2006/relationships/image" Target="media/image76.wmf"/><Relationship Id="rId90" Type="http://schemas.openxmlformats.org/officeDocument/2006/relationships/image" Target="media/image49.wmf"/><Relationship Id="rId27" Type="http://schemas.openxmlformats.org/officeDocument/2006/relationships/image" Target="media/image14.wmf"/><Relationship Id="rId48" Type="http://schemas.openxmlformats.org/officeDocument/2006/relationships/oleObject" Target="embeddings/oleObject18.bin"/><Relationship Id="rId69" Type="http://schemas.openxmlformats.org/officeDocument/2006/relationships/image" Target="media/image37.wmf"/><Relationship Id="rId113" Type="http://schemas.openxmlformats.org/officeDocument/2006/relationships/oleObject" Target="embeddings/oleObject44.bin"/><Relationship Id="rId134" Type="http://schemas.openxmlformats.org/officeDocument/2006/relationships/oleObject" Target="embeddings/oleObject54.bin"/><Relationship Id="rId80" Type="http://schemas.openxmlformats.org/officeDocument/2006/relationships/image" Target="media/image43.png"/><Relationship Id="rId155" Type="http://schemas.openxmlformats.org/officeDocument/2006/relationships/oleObject" Target="embeddings/oleObject6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68</Pages>
  <Words>15339</Words>
  <Characters>99498</Characters>
  <Application>Microsoft Office Word</Application>
  <DocSecurity>0</DocSecurity>
  <Lines>829</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114608</CharactersWithSpaces>
  <SharedDoc>false</SharedDoc>
  <HLinks>
    <vt:vector size="102" baseType="variant">
      <vt:variant>
        <vt:i4>70583372</vt:i4>
      </vt:variant>
      <vt:variant>
        <vt:i4>39338</vt:i4>
      </vt:variant>
      <vt:variant>
        <vt:i4>1045</vt:i4>
      </vt:variant>
      <vt:variant>
        <vt:i4>1</vt:i4>
      </vt:variant>
      <vt:variant>
        <vt:lpwstr>Безымянный</vt:lpwstr>
      </vt:variant>
      <vt:variant>
        <vt:lpwstr/>
      </vt:variant>
      <vt:variant>
        <vt:i4>70583372</vt:i4>
      </vt:variant>
      <vt:variant>
        <vt:i4>44792</vt:i4>
      </vt:variant>
      <vt:variant>
        <vt:i4>1046</vt:i4>
      </vt:variant>
      <vt:variant>
        <vt:i4>1</vt:i4>
      </vt:variant>
      <vt:variant>
        <vt:lpwstr>Безымянный</vt:lpwstr>
      </vt:variant>
      <vt:variant>
        <vt:lpwstr/>
      </vt:variant>
      <vt:variant>
        <vt:i4>70583372</vt:i4>
      </vt:variant>
      <vt:variant>
        <vt:i4>45542</vt:i4>
      </vt:variant>
      <vt:variant>
        <vt:i4>1047</vt:i4>
      </vt:variant>
      <vt:variant>
        <vt:i4>1</vt:i4>
      </vt:variant>
      <vt:variant>
        <vt:lpwstr>Безымянный3</vt:lpwstr>
      </vt:variant>
      <vt:variant>
        <vt:lpwstr/>
      </vt:variant>
      <vt:variant>
        <vt:i4>70583372</vt:i4>
      </vt:variant>
      <vt:variant>
        <vt:i4>46130</vt:i4>
      </vt:variant>
      <vt:variant>
        <vt:i4>1048</vt:i4>
      </vt:variant>
      <vt:variant>
        <vt:i4>1</vt:i4>
      </vt:variant>
      <vt:variant>
        <vt:lpwstr>Безымянный4</vt:lpwstr>
      </vt:variant>
      <vt:variant>
        <vt:lpwstr/>
      </vt:variant>
      <vt:variant>
        <vt:i4>70583372</vt:i4>
      </vt:variant>
      <vt:variant>
        <vt:i4>46168</vt:i4>
      </vt:variant>
      <vt:variant>
        <vt:i4>1049</vt:i4>
      </vt:variant>
      <vt:variant>
        <vt:i4>1</vt:i4>
      </vt:variant>
      <vt:variant>
        <vt:lpwstr>Безымянный5</vt:lpwstr>
      </vt:variant>
      <vt:variant>
        <vt:lpwstr/>
      </vt:variant>
      <vt:variant>
        <vt:i4>70583372</vt:i4>
      </vt:variant>
      <vt:variant>
        <vt:i4>46898</vt:i4>
      </vt:variant>
      <vt:variant>
        <vt:i4>1050</vt:i4>
      </vt:variant>
      <vt:variant>
        <vt:i4>1</vt:i4>
      </vt:variant>
      <vt:variant>
        <vt:lpwstr>Безымянный6</vt:lpwstr>
      </vt:variant>
      <vt:variant>
        <vt:lpwstr/>
      </vt:variant>
      <vt:variant>
        <vt:i4>70583372</vt:i4>
      </vt:variant>
      <vt:variant>
        <vt:i4>47444</vt:i4>
      </vt:variant>
      <vt:variant>
        <vt:i4>1051</vt:i4>
      </vt:variant>
      <vt:variant>
        <vt:i4>1</vt:i4>
      </vt:variant>
      <vt:variant>
        <vt:lpwstr>Безымянный6</vt:lpwstr>
      </vt:variant>
      <vt:variant>
        <vt:lpwstr/>
      </vt:variant>
      <vt:variant>
        <vt:i4>7208963</vt:i4>
      </vt:variant>
      <vt:variant>
        <vt:i4>77398</vt:i4>
      </vt:variant>
      <vt:variant>
        <vt:i4>1052</vt:i4>
      </vt:variant>
      <vt:variant>
        <vt:i4>1</vt:i4>
      </vt:variant>
      <vt:variant>
        <vt:lpwstr>no21_02</vt:lpwstr>
      </vt:variant>
      <vt:variant>
        <vt:lpwstr/>
      </vt:variant>
      <vt:variant>
        <vt:i4>7208963</vt:i4>
      </vt:variant>
      <vt:variant>
        <vt:i4>77586</vt:i4>
      </vt:variant>
      <vt:variant>
        <vt:i4>1053</vt:i4>
      </vt:variant>
      <vt:variant>
        <vt:i4>1</vt:i4>
      </vt:variant>
      <vt:variant>
        <vt:lpwstr>no21_03</vt:lpwstr>
      </vt:variant>
      <vt:variant>
        <vt:lpwstr/>
      </vt:variant>
      <vt:variant>
        <vt:i4>7208963</vt:i4>
      </vt:variant>
      <vt:variant>
        <vt:i4>78006</vt:i4>
      </vt:variant>
      <vt:variant>
        <vt:i4>1054</vt:i4>
      </vt:variant>
      <vt:variant>
        <vt:i4>1</vt:i4>
      </vt:variant>
      <vt:variant>
        <vt:lpwstr>no21_04</vt:lpwstr>
      </vt:variant>
      <vt:variant>
        <vt:lpwstr/>
      </vt:variant>
      <vt:variant>
        <vt:i4>7208963</vt:i4>
      </vt:variant>
      <vt:variant>
        <vt:i4>78194</vt:i4>
      </vt:variant>
      <vt:variant>
        <vt:i4>1055</vt:i4>
      </vt:variant>
      <vt:variant>
        <vt:i4>1</vt:i4>
      </vt:variant>
      <vt:variant>
        <vt:lpwstr>no21_05</vt:lpwstr>
      </vt:variant>
      <vt:variant>
        <vt:lpwstr/>
      </vt:variant>
      <vt:variant>
        <vt:i4>589920</vt:i4>
      </vt:variant>
      <vt:variant>
        <vt:i4>81238</vt:i4>
      </vt:variant>
      <vt:variant>
        <vt:i4>1056</vt:i4>
      </vt:variant>
      <vt:variant>
        <vt:i4>1</vt:i4>
      </vt:variant>
      <vt:variant>
        <vt:lpwstr>http://www.scherbakov.biz/drakin/Molek_1.gif</vt:lpwstr>
      </vt:variant>
      <vt:variant>
        <vt:lpwstr/>
      </vt:variant>
      <vt:variant>
        <vt:i4>786528</vt:i4>
      </vt:variant>
      <vt:variant>
        <vt:i4>82468</vt:i4>
      </vt:variant>
      <vt:variant>
        <vt:i4>1057</vt:i4>
      </vt:variant>
      <vt:variant>
        <vt:i4>1</vt:i4>
      </vt:variant>
      <vt:variant>
        <vt:lpwstr>http://www.scherbakov.biz/drakin/Molek_4.gif</vt:lpwstr>
      </vt:variant>
      <vt:variant>
        <vt:lpwstr/>
      </vt:variant>
      <vt:variant>
        <vt:i4>3538963</vt:i4>
      </vt:variant>
      <vt:variant>
        <vt:i4>85334</vt:i4>
      </vt:variant>
      <vt:variant>
        <vt:i4>1027</vt:i4>
      </vt:variant>
      <vt:variant>
        <vt:i4>1</vt:i4>
      </vt:variant>
      <vt:variant>
        <vt:lpwstr>pic_1</vt:lpwstr>
      </vt:variant>
      <vt:variant>
        <vt:lpwstr/>
      </vt:variant>
      <vt:variant>
        <vt:i4>3538963</vt:i4>
      </vt:variant>
      <vt:variant>
        <vt:i4>85508</vt:i4>
      </vt:variant>
      <vt:variant>
        <vt:i4>1028</vt:i4>
      </vt:variant>
      <vt:variant>
        <vt:i4>1</vt:i4>
      </vt:variant>
      <vt:variant>
        <vt:lpwstr>pic_1</vt:lpwstr>
      </vt:variant>
      <vt:variant>
        <vt:lpwstr/>
      </vt:variant>
      <vt:variant>
        <vt:i4>3735661</vt:i4>
      </vt:variant>
      <vt:variant>
        <vt:i4>88656</vt:i4>
      </vt:variant>
      <vt:variant>
        <vt:i4>1029</vt:i4>
      </vt:variant>
      <vt:variant>
        <vt:i4>1</vt:i4>
      </vt:variant>
      <vt:variant>
        <vt:lpwstr>image3</vt:lpwstr>
      </vt:variant>
      <vt:variant>
        <vt:lpwstr/>
      </vt:variant>
      <vt:variant>
        <vt:i4>262160</vt:i4>
      </vt:variant>
      <vt:variant>
        <vt:i4>-1</vt:i4>
      </vt:variant>
      <vt:variant>
        <vt:i4>1190</vt:i4>
      </vt:variant>
      <vt:variant>
        <vt:i4>1</vt:i4>
      </vt:variant>
      <vt:variant>
        <vt:lpwstr>http://him.1september.ru/2004/26/17-1.jpg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Алла Миколаївна Корогодська</cp:lastModifiedBy>
  <cp:revision>2</cp:revision>
  <cp:lastPrinted>2007-11-16T16:01:00Z</cp:lastPrinted>
  <dcterms:created xsi:type="dcterms:W3CDTF">2024-01-12T10:41:00Z</dcterms:created>
  <dcterms:modified xsi:type="dcterms:W3CDTF">2024-01-12T11:51:00Z</dcterms:modified>
</cp:coreProperties>
</file>