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0A" w:rsidRPr="002B3F2C" w:rsidRDefault="0065570A" w:rsidP="0065570A">
      <w:pPr>
        <w:jc w:val="right"/>
        <w:rPr>
          <w:rFonts w:ascii="Times New Roman" w:eastAsia="Times New Roman" w:hAnsi="Times New Roman" w:cs="Times New Roman"/>
        </w:rPr>
      </w:pPr>
    </w:p>
    <w:p w:rsidR="00960232" w:rsidRPr="00960232" w:rsidRDefault="00960232" w:rsidP="00960232">
      <w:pPr>
        <w:widowControl w:val="0"/>
        <w:autoSpaceDE w:val="0"/>
        <w:autoSpaceDN w:val="0"/>
        <w:spacing w:before="72"/>
        <w:ind w:left="9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9602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МІНІСТЕРСТВО</w:t>
      </w:r>
      <w:r w:rsidRPr="0096023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ОСВІТИ</w:t>
      </w:r>
      <w:r w:rsidRPr="009602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І</w:t>
      </w:r>
      <w:r w:rsidRPr="0096023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НАУКИ</w:t>
      </w:r>
      <w:r w:rsidRPr="0096023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УКРАЇНИ</w:t>
      </w:r>
    </w:p>
    <w:p w:rsidR="00960232" w:rsidRPr="00960232" w:rsidRDefault="00960232" w:rsidP="00960232">
      <w:pPr>
        <w:widowControl w:val="0"/>
        <w:autoSpaceDE w:val="0"/>
        <w:autoSpaceDN w:val="0"/>
        <w:spacing w:before="4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960232" w:rsidRPr="00960232" w:rsidRDefault="00960232" w:rsidP="00960232">
      <w:pPr>
        <w:widowControl w:val="0"/>
        <w:autoSpaceDE w:val="0"/>
        <w:autoSpaceDN w:val="0"/>
        <w:ind w:left="89"/>
        <w:jc w:val="center"/>
        <w:rPr>
          <w:rFonts w:ascii="Times New Roman" w:eastAsia="Times New Roman" w:hAnsi="Times New Roman" w:cs="Times New Roman"/>
          <w:b/>
          <w:sz w:val="28"/>
          <w:szCs w:val="22"/>
          <w:lang w:val="uk-UA" w:eastAsia="en-US"/>
        </w:rPr>
      </w:pPr>
      <w:r w:rsidRPr="00960232">
        <w:rPr>
          <w:rFonts w:ascii="Times New Roman" w:eastAsia="Times New Roman" w:hAnsi="Times New Roman" w:cs="Times New Roman"/>
          <w:b/>
          <w:sz w:val="28"/>
          <w:szCs w:val="22"/>
          <w:lang w:val="uk-UA" w:eastAsia="en-US"/>
        </w:rPr>
        <w:t>НАЦІОНАЛЬНИЙ</w:t>
      </w:r>
      <w:r w:rsidRPr="00960232">
        <w:rPr>
          <w:rFonts w:ascii="Times New Roman" w:eastAsia="Times New Roman" w:hAnsi="Times New Roman" w:cs="Times New Roman"/>
          <w:b/>
          <w:spacing w:val="-7"/>
          <w:sz w:val="28"/>
          <w:szCs w:val="22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b/>
          <w:sz w:val="28"/>
          <w:szCs w:val="22"/>
          <w:lang w:val="uk-UA" w:eastAsia="en-US"/>
        </w:rPr>
        <w:t>ТЕХНІЧНИЙ</w:t>
      </w:r>
      <w:r w:rsidRPr="00960232">
        <w:rPr>
          <w:rFonts w:ascii="Times New Roman" w:eastAsia="Times New Roman" w:hAnsi="Times New Roman" w:cs="Times New Roman"/>
          <w:b/>
          <w:spacing w:val="-6"/>
          <w:sz w:val="28"/>
          <w:szCs w:val="22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b/>
          <w:sz w:val="28"/>
          <w:szCs w:val="22"/>
          <w:lang w:val="uk-UA" w:eastAsia="en-US"/>
        </w:rPr>
        <w:t>УНІВЕРСИТЕТ</w:t>
      </w:r>
    </w:p>
    <w:p w:rsidR="00960232" w:rsidRPr="00960232" w:rsidRDefault="00960232" w:rsidP="00960232">
      <w:pPr>
        <w:widowControl w:val="0"/>
        <w:autoSpaceDE w:val="0"/>
        <w:autoSpaceDN w:val="0"/>
        <w:spacing w:before="1"/>
        <w:ind w:left="9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9602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«ХАРКІВСЬКИЙ</w:t>
      </w:r>
      <w:r w:rsidRPr="0096023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ПОЛІТЕХНІЧНИЙ</w:t>
      </w:r>
      <w:r w:rsidRPr="0096023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ІНСТИТУТ»</w:t>
      </w:r>
    </w:p>
    <w:p w:rsidR="00960232" w:rsidRPr="00960232" w:rsidRDefault="00960232" w:rsidP="00960232">
      <w:pPr>
        <w:widowControl w:val="0"/>
        <w:autoSpaceDE w:val="0"/>
        <w:autoSpaceDN w:val="0"/>
        <w:spacing w:before="5"/>
        <w:rPr>
          <w:rFonts w:ascii="Times New Roman" w:eastAsia="Times New Roman" w:hAnsi="Times New Roman" w:cs="Times New Roman"/>
          <w:b/>
          <w:sz w:val="27"/>
          <w:szCs w:val="28"/>
          <w:lang w:val="uk-UA" w:eastAsia="en-US"/>
        </w:rPr>
      </w:pPr>
    </w:p>
    <w:p w:rsidR="00960232" w:rsidRPr="00960232" w:rsidRDefault="00960232" w:rsidP="00960232">
      <w:pPr>
        <w:widowControl w:val="0"/>
        <w:tabs>
          <w:tab w:val="left" w:pos="1773"/>
        </w:tabs>
        <w:autoSpaceDE w:val="0"/>
        <w:autoSpaceDN w:val="0"/>
        <w:spacing w:before="1"/>
        <w:ind w:left="333" w:right="1296"/>
        <w:rPr>
          <w:rFonts w:ascii="Times New Roman" w:eastAsia="Times New Roman" w:hAnsi="Times New Roman" w:cs="Times New Roman"/>
          <w:i/>
          <w:sz w:val="26"/>
          <w:szCs w:val="22"/>
          <w:lang w:val="uk-UA" w:eastAsia="en-US"/>
        </w:rPr>
      </w:pPr>
      <w:r w:rsidRPr="00960232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 xml:space="preserve">Кафедра </w:t>
      </w:r>
      <w:r w:rsidRPr="00960232">
        <w:rPr>
          <w:rFonts w:ascii="Times New Roman" w:eastAsia="Times New Roman" w:hAnsi="Times New Roman" w:cs="Times New Roman"/>
          <w:i/>
          <w:sz w:val="26"/>
          <w:szCs w:val="22"/>
          <w:u w:val="single"/>
          <w:lang w:val="uk-UA" w:eastAsia="en-US"/>
        </w:rPr>
        <w:t>педагогіки і психології управління соціальними системами ім. акад.</w:t>
      </w:r>
      <w:r w:rsidRPr="00960232">
        <w:rPr>
          <w:rFonts w:ascii="Times New Roman" w:eastAsia="Times New Roman" w:hAnsi="Times New Roman" w:cs="Times New Roman"/>
          <w:i/>
          <w:spacing w:val="-63"/>
          <w:sz w:val="26"/>
          <w:szCs w:val="22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i/>
          <w:sz w:val="26"/>
          <w:szCs w:val="22"/>
          <w:u w:val="single"/>
          <w:lang w:val="uk-UA" w:eastAsia="en-US"/>
        </w:rPr>
        <w:t>І.А. Зязюна</w:t>
      </w:r>
      <w:r w:rsidRPr="00960232">
        <w:rPr>
          <w:rFonts w:ascii="Times New Roman" w:eastAsia="Times New Roman" w:hAnsi="Times New Roman" w:cs="Times New Roman"/>
          <w:i/>
          <w:sz w:val="26"/>
          <w:szCs w:val="22"/>
          <w:u w:val="single"/>
          <w:lang w:val="uk-UA" w:eastAsia="en-US"/>
        </w:rPr>
        <w:tab/>
      </w:r>
    </w:p>
    <w:p w:rsidR="00960232" w:rsidRPr="00960232" w:rsidRDefault="00960232" w:rsidP="00960232">
      <w:pPr>
        <w:widowControl w:val="0"/>
        <w:autoSpaceDE w:val="0"/>
        <w:autoSpaceDN w:val="0"/>
        <w:spacing w:before="228" w:line="299" w:lineRule="exact"/>
        <w:ind w:left="333"/>
        <w:rPr>
          <w:rFonts w:ascii="Times New Roman" w:eastAsia="Times New Roman" w:hAnsi="Times New Roman" w:cs="Times New Roman"/>
          <w:sz w:val="26"/>
          <w:szCs w:val="22"/>
          <w:lang w:val="uk-UA" w:eastAsia="en-US"/>
        </w:rPr>
      </w:pPr>
      <w:r w:rsidRPr="00960232">
        <w:rPr>
          <w:rFonts w:ascii="Times New Roman" w:eastAsia="Times New Roman" w:hAnsi="Times New Roman" w:cs="Times New Roman"/>
          <w:sz w:val="26"/>
          <w:szCs w:val="22"/>
          <w:lang w:val="uk-UA" w:eastAsia="en-US"/>
        </w:rPr>
        <w:t>«</w:t>
      </w:r>
      <w:r w:rsidRPr="00960232">
        <w:rPr>
          <w:rFonts w:ascii="Times New Roman" w:eastAsia="Times New Roman" w:hAnsi="Times New Roman" w:cs="Times New Roman"/>
          <w:b/>
          <w:sz w:val="26"/>
          <w:szCs w:val="22"/>
          <w:lang w:val="uk-UA" w:eastAsia="en-US"/>
        </w:rPr>
        <w:t>ЗАТВЕРДЖУЮ</w:t>
      </w:r>
      <w:r w:rsidRPr="00960232">
        <w:rPr>
          <w:rFonts w:ascii="Times New Roman" w:eastAsia="Times New Roman" w:hAnsi="Times New Roman" w:cs="Times New Roman"/>
          <w:sz w:val="26"/>
          <w:szCs w:val="22"/>
          <w:lang w:val="uk-UA" w:eastAsia="en-US"/>
        </w:rPr>
        <w:t>»</w:t>
      </w:r>
    </w:p>
    <w:p w:rsidR="00960232" w:rsidRPr="00960232" w:rsidRDefault="00960232" w:rsidP="00960232">
      <w:pPr>
        <w:widowControl w:val="0"/>
        <w:tabs>
          <w:tab w:val="left" w:pos="2546"/>
        </w:tabs>
        <w:autoSpaceDE w:val="0"/>
        <w:autoSpaceDN w:val="0"/>
        <w:ind w:left="333" w:right="560"/>
        <w:rPr>
          <w:rFonts w:ascii="Times New Roman" w:eastAsia="Times New Roman" w:hAnsi="Times New Roman" w:cs="Times New Roman"/>
          <w:i/>
          <w:sz w:val="26"/>
          <w:szCs w:val="22"/>
          <w:lang w:val="uk-UA" w:eastAsia="en-US"/>
        </w:rPr>
      </w:pPr>
      <w:r w:rsidRPr="00960232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 xml:space="preserve">Завідувач кафедри </w:t>
      </w:r>
      <w:r w:rsidRPr="00960232">
        <w:rPr>
          <w:rFonts w:ascii="Times New Roman" w:eastAsia="Times New Roman" w:hAnsi="Times New Roman" w:cs="Times New Roman"/>
          <w:i/>
          <w:sz w:val="22"/>
          <w:szCs w:val="22"/>
          <w:lang w:val="uk-UA" w:eastAsia="en-US"/>
        </w:rPr>
        <w:t>_</w:t>
      </w:r>
      <w:r w:rsidRPr="00960232">
        <w:rPr>
          <w:rFonts w:ascii="Times New Roman" w:eastAsia="Times New Roman" w:hAnsi="Times New Roman" w:cs="Times New Roman"/>
          <w:i/>
          <w:sz w:val="22"/>
          <w:szCs w:val="22"/>
          <w:u w:val="single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i/>
          <w:sz w:val="26"/>
          <w:szCs w:val="22"/>
          <w:u w:val="single"/>
          <w:lang w:val="uk-UA" w:eastAsia="en-US"/>
        </w:rPr>
        <w:t>педагогіки і психології управління соціальними системами ім.</w:t>
      </w:r>
      <w:r w:rsidRPr="00960232">
        <w:rPr>
          <w:rFonts w:ascii="Times New Roman" w:eastAsia="Times New Roman" w:hAnsi="Times New Roman" w:cs="Times New Roman"/>
          <w:i/>
          <w:spacing w:val="-62"/>
          <w:sz w:val="26"/>
          <w:szCs w:val="22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i/>
          <w:sz w:val="26"/>
          <w:szCs w:val="22"/>
          <w:u w:val="single"/>
          <w:lang w:val="uk-UA" w:eastAsia="en-US"/>
        </w:rPr>
        <w:t>акад.</w:t>
      </w:r>
      <w:r w:rsidRPr="00960232">
        <w:rPr>
          <w:rFonts w:ascii="Times New Roman" w:eastAsia="Times New Roman" w:hAnsi="Times New Roman" w:cs="Times New Roman"/>
          <w:i/>
          <w:spacing w:val="-2"/>
          <w:sz w:val="26"/>
          <w:szCs w:val="22"/>
          <w:u w:val="single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i/>
          <w:sz w:val="26"/>
          <w:szCs w:val="22"/>
          <w:u w:val="single"/>
          <w:lang w:val="uk-UA" w:eastAsia="en-US"/>
        </w:rPr>
        <w:t>І.А.</w:t>
      </w:r>
      <w:r w:rsidRPr="00960232">
        <w:rPr>
          <w:rFonts w:ascii="Times New Roman" w:eastAsia="Times New Roman" w:hAnsi="Times New Roman" w:cs="Times New Roman"/>
          <w:i/>
          <w:spacing w:val="1"/>
          <w:sz w:val="26"/>
          <w:szCs w:val="22"/>
          <w:u w:val="single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i/>
          <w:sz w:val="26"/>
          <w:szCs w:val="22"/>
          <w:u w:val="single"/>
          <w:lang w:val="uk-UA" w:eastAsia="en-US"/>
        </w:rPr>
        <w:t>Зязюна</w:t>
      </w:r>
      <w:r w:rsidRPr="00960232">
        <w:rPr>
          <w:rFonts w:ascii="Times New Roman" w:eastAsia="Times New Roman" w:hAnsi="Times New Roman" w:cs="Times New Roman"/>
          <w:i/>
          <w:sz w:val="26"/>
          <w:szCs w:val="22"/>
          <w:u w:val="single"/>
          <w:lang w:val="uk-UA" w:eastAsia="en-US"/>
        </w:rPr>
        <w:tab/>
      </w:r>
    </w:p>
    <w:p w:rsidR="00960232" w:rsidRPr="00960232" w:rsidRDefault="00960232" w:rsidP="00960232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i/>
          <w:sz w:val="16"/>
          <w:szCs w:val="28"/>
          <w:lang w:val="uk-UA" w:eastAsia="en-US"/>
        </w:rPr>
      </w:pPr>
    </w:p>
    <w:p w:rsidR="00960232" w:rsidRPr="00960232" w:rsidRDefault="00960232" w:rsidP="00960232">
      <w:pPr>
        <w:widowControl w:val="0"/>
        <w:tabs>
          <w:tab w:val="left" w:pos="6815"/>
        </w:tabs>
        <w:autoSpaceDE w:val="0"/>
        <w:autoSpaceDN w:val="0"/>
        <w:spacing w:before="90"/>
        <w:ind w:left="4832"/>
        <w:rPr>
          <w:rFonts w:ascii="Times New Roman" w:eastAsia="Times New Roman" w:hAnsi="Times New Roman" w:cs="Times New Roman"/>
          <w:sz w:val="24"/>
          <w:szCs w:val="22"/>
          <w:lang w:val="uk-UA" w:eastAsia="en-US"/>
        </w:rPr>
      </w:pPr>
      <w:r w:rsidRPr="00960232">
        <w:rPr>
          <w:rFonts w:ascii="Times New Roman" w:eastAsia="Times New Roman" w:hAnsi="Times New Roman" w:cs="Times New Roman"/>
          <w:sz w:val="24"/>
          <w:szCs w:val="22"/>
          <w:u w:val="double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sz w:val="24"/>
          <w:szCs w:val="22"/>
          <w:u w:val="double"/>
          <w:lang w:val="uk-UA" w:eastAsia="en-US"/>
        </w:rPr>
        <w:tab/>
        <w:t>Олександр</w:t>
      </w:r>
      <w:r w:rsidRPr="00960232">
        <w:rPr>
          <w:rFonts w:ascii="Times New Roman" w:eastAsia="Times New Roman" w:hAnsi="Times New Roman" w:cs="Times New Roman"/>
          <w:spacing w:val="-8"/>
          <w:sz w:val="24"/>
          <w:szCs w:val="22"/>
          <w:u w:val="double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sz w:val="24"/>
          <w:szCs w:val="22"/>
          <w:u w:val="double"/>
          <w:lang w:val="uk-UA" w:eastAsia="en-US"/>
        </w:rPr>
        <w:t>РОМАНОВСЬКИЙ</w:t>
      </w:r>
    </w:p>
    <w:p w:rsidR="00960232" w:rsidRPr="00960232" w:rsidRDefault="00960232" w:rsidP="00960232">
      <w:pPr>
        <w:widowControl w:val="0"/>
        <w:autoSpaceDE w:val="0"/>
        <w:autoSpaceDN w:val="0"/>
        <w:spacing w:before="6" w:line="229" w:lineRule="exact"/>
        <w:ind w:left="6474"/>
        <w:rPr>
          <w:rFonts w:ascii="Times New Roman" w:eastAsia="Times New Roman" w:hAnsi="Times New Roman" w:cs="Times New Roman"/>
          <w:szCs w:val="22"/>
          <w:lang w:val="uk-UA" w:eastAsia="en-US"/>
        </w:rPr>
      </w:pPr>
      <w:r w:rsidRPr="00960232">
        <w:rPr>
          <w:rFonts w:ascii="Times New Roman" w:eastAsia="Times New Roman" w:hAnsi="Times New Roman" w:cs="Times New Roman"/>
          <w:szCs w:val="22"/>
          <w:lang w:val="uk-UA" w:eastAsia="en-US"/>
        </w:rPr>
        <w:t>(підпис)</w:t>
      </w:r>
    </w:p>
    <w:p w:rsidR="00960232" w:rsidRPr="00960232" w:rsidRDefault="00960232" w:rsidP="00960232">
      <w:pPr>
        <w:widowControl w:val="0"/>
        <w:tabs>
          <w:tab w:val="left" w:pos="1172"/>
          <w:tab w:val="left" w:pos="2986"/>
          <w:tab w:val="left" w:pos="4168"/>
        </w:tabs>
        <w:autoSpaceDE w:val="0"/>
        <w:autoSpaceDN w:val="0"/>
        <w:spacing w:line="321" w:lineRule="exact"/>
        <w:ind w:left="333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023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</w:t>
      </w:r>
      <w:r w:rsidRPr="0096023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ab/>
      </w:r>
      <w:r w:rsidRPr="0096023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»</w:t>
      </w:r>
      <w:r w:rsidRPr="0096023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ab/>
      </w:r>
      <w:r w:rsidRPr="0096023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20</w:t>
      </w:r>
      <w:r w:rsidRPr="0096023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ab/>
      </w:r>
      <w:r w:rsidRPr="0096023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року</w:t>
      </w:r>
    </w:p>
    <w:p w:rsidR="00960232" w:rsidRPr="00960232" w:rsidRDefault="00960232" w:rsidP="0096023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8"/>
          <w:lang w:val="uk-UA" w:eastAsia="en-US"/>
        </w:rPr>
      </w:pPr>
    </w:p>
    <w:p w:rsidR="00960232" w:rsidRPr="00960232" w:rsidRDefault="00960232" w:rsidP="00960232">
      <w:pPr>
        <w:widowControl w:val="0"/>
        <w:autoSpaceDE w:val="0"/>
        <w:autoSpaceDN w:val="0"/>
        <w:spacing w:before="10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960232" w:rsidRPr="00960232" w:rsidRDefault="00960232" w:rsidP="00960232">
      <w:pPr>
        <w:widowControl w:val="0"/>
        <w:autoSpaceDE w:val="0"/>
        <w:autoSpaceDN w:val="0"/>
        <w:spacing w:before="87"/>
        <w:ind w:left="9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9602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РОБОЧА</w:t>
      </w:r>
      <w:r w:rsidRPr="0096023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ПРОГРАМА</w:t>
      </w:r>
      <w:r w:rsidRPr="0096023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НАВЧАЛЬНОЇ</w:t>
      </w:r>
      <w:r w:rsidRPr="009602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ДИСЦИПЛІНИ</w:t>
      </w:r>
    </w:p>
    <w:p w:rsidR="00960232" w:rsidRPr="00960232" w:rsidRDefault="00960232" w:rsidP="00960232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960232" w:rsidRPr="00960232" w:rsidRDefault="00960232" w:rsidP="00960232">
      <w:pPr>
        <w:widowControl w:val="0"/>
        <w:tabs>
          <w:tab w:val="left" w:pos="3019"/>
          <w:tab w:val="left" w:pos="9804"/>
        </w:tabs>
        <w:autoSpaceDE w:val="0"/>
        <w:autoSpaceDN w:val="0"/>
        <w:spacing w:before="1"/>
        <w:ind w:left="10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en-US"/>
        </w:rPr>
        <w:t>ПСИХОФІЗІОЛОГІЯ</w:t>
      </w:r>
    </w:p>
    <w:p w:rsidR="00960232" w:rsidRPr="00960232" w:rsidRDefault="00960232" w:rsidP="00960232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Cs w:val="28"/>
          <w:lang w:val="uk-UA" w:eastAsia="en-US"/>
        </w:rPr>
      </w:pPr>
    </w:p>
    <w:p w:rsidR="00960232" w:rsidRPr="00960232" w:rsidRDefault="00960232" w:rsidP="00960232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Cs w:val="28"/>
          <w:lang w:val="uk-UA" w:eastAsia="en-US"/>
        </w:rPr>
      </w:pPr>
    </w:p>
    <w:p w:rsidR="00960232" w:rsidRPr="00960232" w:rsidRDefault="00960232" w:rsidP="00960232">
      <w:pPr>
        <w:widowControl w:val="0"/>
        <w:tabs>
          <w:tab w:val="left" w:pos="3214"/>
          <w:tab w:val="left" w:pos="9696"/>
        </w:tabs>
        <w:autoSpaceDE w:val="0"/>
        <w:autoSpaceDN w:val="0"/>
        <w:spacing w:before="252"/>
        <w:ind w:left="333"/>
        <w:rPr>
          <w:rFonts w:ascii="Times New Roman" w:eastAsia="Times New Roman" w:hAnsi="Times New Roman" w:cs="Times New Roman"/>
          <w:i/>
          <w:sz w:val="28"/>
          <w:szCs w:val="22"/>
          <w:lang w:val="uk-UA" w:eastAsia="en-US"/>
        </w:rPr>
      </w:pPr>
      <w:r w:rsidRPr="00960232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рівень</w:t>
      </w:r>
      <w:r w:rsidRPr="00960232">
        <w:rPr>
          <w:rFonts w:ascii="Times New Roman" w:eastAsia="Times New Roman" w:hAnsi="Times New Roman" w:cs="Times New Roman"/>
          <w:spacing w:val="-4"/>
          <w:sz w:val="28"/>
          <w:szCs w:val="22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вищої</w:t>
      </w:r>
      <w:r w:rsidRPr="00960232">
        <w:rPr>
          <w:rFonts w:ascii="Times New Roman" w:eastAsia="Times New Roman" w:hAnsi="Times New Roman" w:cs="Times New Roman"/>
          <w:spacing w:val="-6"/>
          <w:sz w:val="28"/>
          <w:szCs w:val="22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освіти</w:t>
      </w:r>
      <w:r w:rsidRPr="00960232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ab/>
      </w:r>
      <w:r w:rsidRPr="00960232">
        <w:rPr>
          <w:rFonts w:ascii="Times New Roman" w:eastAsia="Times New Roman" w:hAnsi="Times New Roman" w:cs="Times New Roman"/>
          <w:i/>
          <w:sz w:val="28"/>
          <w:szCs w:val="22"/>
          <w:u w:val="single"/>
          <w:lang w:val="uk-UA" w:eastAsia="en-US"/>
        </w:rPr>
        <w:t>перший</w:t>
      </w:r>
      <w:r w:rsidRPr="00960232">
        <w:rPr>
          <w:rFonts w:ascii="Times New Roman" w:eastAsia="Times New Roman" w:hAnsi="Times New Roman" w:cs="Times New Roman"/>
          <w:i/>
          <w:spacing w:val="-3"/>
          <w:sz w:val="28"/>
          <w:szCs w:val="22"/>
          <w:u w:val="single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i/>
          <w:sz w:val="28"/>
          <w:szCs w:val="22"/>
          <w:u w:val="single"/>
          <w:lang w:val="uk-UA" w:eastAsia="en-US"/>
        </w:rPr>
        <w:t>(бакалаврський)</w:t>
      </w:r>
      <w:r w:rsidRPr="00960232">
        <w:rPr>
          <w:rFonts w:ascii="Times New Roman" w:eastAsia="Times New Roman" w:hAnsi="Times New Roman" w:cs="Times New Roman"/>
          <w:i/>
          <w:sz w:val="28"/>
          <w:szCs w:val="22"/>
          <w:u w:val="single"/>
          <w:lang w:val="uk-UA" w:eastAsia="en-US"/>
        </w:rPr>
        <w:tab/>
      </w:r>
    </w:p>
    <w:p w:rsidR="00960232" w:rsidRPr="00960232" w:rsidRDefault="00960232" w:rsidP="00960232">
      <w:pPr>
        <w:widowControl w:val="0"/>
        <w:autoSpaceDE w:val="0"/>
        <w:autoSpaceDN w:val="0"/>
        <w:spacing w:before="2"/>
        <w:ind w:left="3958"/>
        <w:rPr>
          <w:rFonts w:ascii="Times New Roman" w:eastAsia="Times New Roman" w:hAnsi="Times New Roman" w:cs="Times New Roman"/>
          <w:szCs w:val="22"/>
          <w:lang w:val="uk-UA" w:eastAsia="en-US"/>
        </w:rPr>
      </w:pPr>
      <w:r w:rsidRPr="00960232">
        <w:rPr>
          <w:rFonts w:ascii="Times New Roman" w:eastAsia="Times New Roman" w:hAnsi="Times New Roman" w:cs="Times New Roman"/>
          <w:szCs w:val="22"/>
          <w:lang w:val="uk-UA" w:eastAsia="en-US"/>
        </w:rPr>
        <w:t>перший</w:t>
      </w:r>
      <w:r w:rsidRPr="00960232">
        <w:rPr>
          <w:rFonts w:ascii="Times New Roman" w:eastAsia="Times New Roman" w:hAnsi="Times New Roman" w:cs="Times New Roman"/>
          <w:spacing w:val="-6"/>
          <w:szCs w:val="22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szCs w:val="22"/>
          <w:lang w:val="uk-UA" w:eastAsia="en-US"/>
        </w:rPr>
        <w:t>(бакалаврський)</w:t>
      </w:r>
      <w:r w:rsidRPr="00960232">
        <w:rPr>
          <w:rFonts w:ascii="Times New Roman" w:eastAsia="Times New Roman" w:hAnsi="Times New Roman" w:cs="Times New Roman"/>
          <w:spacing w:val="-4"/>
          <w:szCs w:val="22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szCs w:val="22"/>
          <w:lang w:val="uk-UA" w:eastAsia="en-US"/>
        </w:rPr>
        <w:t>/</w:t>
      </w:r>
      <w:r w:rsidRPr="00960232">
        <w:rPr>
          <w:rFonts w:ascii="Times New Roman" w:eastAsia="Times New Roman" w:hAnsi="Times New Roman" w:cs="Times New Roman"/>
          <w:spacing w:val="-1"/>
          <w:szCs w:val="22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szCs w:val="22"/>
          <w:lang w:val="uk-UA" w:eastAsia="en-US"/>
        </w:rPr>
        <w:t>другий</w:t>
      </w:r>
      <w:r w:rsidRPr="00960232">
        <w:rPr>
          <w:rFonts w:ascii="Times New Roman" w:eastAsia="Times New Roman" w:hAnsi="Times New Roman" w:cs="Times New Roman"/>
          <w:spacing w:val="-6"/>
          <w:szCs w:val="22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szCs w:val="22"/>
          <w:lang w:val="uk-UA" w:eastAsia="en-US"/>
        </w:rPr>
        <w:t>(магістерський)</w:t>
      </w:r>
    </w:p>
    <w:p w:rsidR="00960232" w:rsidRPr="00960232" w:rsidRDefault="00960232" w:rsidP="0096023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2"/>
          <w:szCs w:val="28"/>
          <w:lang w:val="uk-UA" w:eastAsia="en-US"/>
        </w:rPr>
      </w:pPr>
    </w:p>
    <w:p w:rsidR="00960232" w:rsidRPr="00960232" w:rsidRDefault="00960232" w:rsidP="00960232">
      <w:pPr>
        <w:widowControl w:val="0"/>
        <w:autoSpaceDE w:val="0"/>
        <w:autoSpaceDN w:val="0"/>
        <w:spacing w:before="10"/>
        <w:rPr>
          <w:rFonts w:ascii="Times New Roman" w:eastAsia="Times New Roman" w:hAnsi="Times New Roman" w:cs="Times New Roman"/>
          <w:sz w:val="17"/>
          <w:szCs w:val="28"/>
          <w:lang w:val="uk-UA" w:eastAsia="en-US"/>
        </w:rPr>
      </w:pPr>
    </w:p>
    <w:p w:rsidR="00960232" w:rsidRPr="00960232" w:rsidRDefault="00960232" w:rsidP="00960232">
      <w:pPr>
        <w:widowControl w:val="0"/>
        <w:tabs>
          <w:tab w:val="left" w:pos="3214"/>
          <w:tab w:val="left" w:pos="9696"/>
        </w:tabs>
        <w:autoSpaceDE w:val="0"/>
        <w:autoSpaceDN w:val="0"/>
        <w:ind w:left="333"/>
        <w:rPr>
          <w:rFonts w:ascii="Times New Roman" w:eastAsia="Times New Roman" w:hAnsi="Times New Roman" w:cs="Times New Roman"/>
          <w:i/>
          <w:sz w:val="28"/>
          <w:szCs w:val="22"/>
          <w:lang w:val="uk-UA" w:eastAsia="en-US"/>
        </w:rPr>
      </w:pPr>
      <w:r w:rsidRPr="00960232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галузь</w:t>
      </w:r>
      <w:r w:rsidRPr="00960232">
        <w:rPr>
          <w:rFonts w:ascii="Times New Roman" w:eastAsia="Times New Roman" w:hAnsi="Times New Roman" w:cs="Times New Roman"/>
          <w:spacing w:val="-4"/>
          <w:sz w:val="28"/>
          <w:szCs w:val="22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знань</w:t>
      </w:r>
      <w:r w:rsidRPr="00960232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ab/>
      </w:r>
      <w:r w:rsidRPr="00960232">
        <w:rPr>
          <w:rFonts w:ascii="Times New Roman" w:eastAsia="Times New Roman" w:hAnsi="Times New Roman" w:cs="Times New Roman"/>
          <w:i/>
          <w:sz w:val="28"/>
          <w:szCs w:val="22"/>
          <w:u w:val="single"/>
          <w:lang w:val="uk-UA" w:eastAsia="en-US"/>
        </w:rPr>
        <w:t>05</w:t>
      </w:r>
      <w:r w:rsidRPr="00960232">
        <w:rPr>
          <w:rFonts w:ascii="Times New Roman" w:eastAsia="Times New Roman" w:hAnsi="Times New Roman" w:cs="Times New Roman"/>
          <w:i/>
          <w:spacing w:val="-4"/>
          <w:sz w:val="28"/>
          <w:szCs w:val="22"/>
          <w:u w:val="single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i/>
          <w:sz w:val="28"/>
          <w:szCs w:val="22"/>
          <w:u w:val="single"/>
          <w:lang w:val="uk-UA" w:eastAsia="en-US"/>
        </w:rPr>
        <w:t>Соціальні</w:t>
      </w:r>
      <w:r w:rsidRPr="00960232">
        <w:rPr>
          <w:rFonts w:ascii="Times New Roman" w:eastAsia="Times New Roman" w:hAnsi="Times New Roman" w:cs="Times New Roman"/>
          <w:i/>
          <w:spacing w:val="-4"/>
          <w:sz w:val="28"/>
          <w:szCs w:val="22"/>
          <w:u w:val="single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i/>
          <w:sz w:val="28"/>
          <w:szCs w:val="22"/>
          <w:u w:val="single"/>
          <w:lang w:val="uk-UA" w:eastAsia="en-US"/>
        </w:rPr>
        <w:t>та</w:t>
      </w:r>
      <w:r w:rsidRPr="00960232">
        <w:rPr>
          <w:rFonts w:ascii="Times New Roman" w:eastAsia="Times New Roman" w:hAnsi="Times New Roman" w:cs="Times New Roman"/>
          <w:i/>
          <w:spacing w:val="-3"/>
          <w:sz w:val="28"/>
          <w:szCs w:val="22"/>
          <w:u w:val="single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i/>
          <w:sz w:val="28"/>
          <w:szCs w:val="22"/>
          <w:u w:val="single"/>
          <w:lang w:val="uk-UA" w:eastAsia="en-US"/>
        </w:rPr>
        <w:t>поведінкові</w:t>
      </w:r>
      <w:r w:rsidRPr="00960232">
        <w:rPr>
          <w:rFonts w:ascii="Times New Roman" w:eastAsia="Times New Roman" w:hAnsi="Times New Roman" w:cs="Times New Roman"/>
          <w:i/>
          <w:spacing w:val="-4"/>
          <w:sz w:val="28"/>
          <w:szCs w:val="22"/>
          <w:u w:val="single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i/>
          <w:sz w:val="28"/>
          <w:szCs w:val="22"/>
          <w:u w:val="single"/>
          <w:lang w:val="uk-UA" w:eastAsia="en-US"/>
        </w:rPr>
        <w:t>науки</w:t>
      </w:r>
      <w:r w:rsidRPr="00960232">
        <w:rPr>
          <w:rFonts w:ascii="Times New Roman" w:eastAsia="Times New Roman" w:hAnsi="Times New Roman" w:cs="Times New Roman"/>
          <w:i/>
          <w:sz w:val="28"/>
          <w:szCs w:val="22"/>
          <w:u w:val="single"/>
          <w:lang w:val="uk-UA" w:eastAsia="en-US"/>
        </w:rPr>
        <w:tab/>
      </w:r>
    </w:p>
    <w:p w:rsidR="00960232" w:rsidRPr="00960232" w:rsidRDefault="00960232" w:rsidP="00960232">
      <w:pPr>
        <w:widowControl w:val="0"/>
        <w:autoSpaceDE w:val="0"/>
        <w:autoSpaceDN w:val="0"/>
        <w:spacing w:before="2"/>
        <w:rPr>
          <w:rFonts w:ascii="Times New Roman" w:eastAsia="Times New Roman" w:hAnsi="Times New Roman" w:cs="Times New Roman"/>
          <w:i/>
          <w:sz w:val="15"/>
          <w:szCs w:val="28"/>
          <w:lang w:val="uk-UA" w:eastAsia="en-US"/>
        </w:rPr>
      </w:pPr>
      <w:r w:rsidRPr="0096023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135890</wp:posOffset>
                </wp:positionV>
                <wp:extent cx="914400" cy="6350"/>
                <wp:effectExtent l="0" t="0" r="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FA79D1" id="Rectangle 1" o:spid="_x0000_s1026" style="position:absolute;margin-left:56.65pt;margin-top:10.7pt;width:1in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960232" w:rsidRPr="00960232" w:rsidRDefault="00960232" w:rsidP="00960232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Cs w:val="28"/>
          <w:lang w:val="uk-UA" w:eastAsia="en-US"/>
        </w:rPr>
      </w:pPr>
    </w:p>
    <w:p w:rsidR="00960232" w:rsidRPr="00960232" w:rsidRDefault="00960232" w:rsidP="00960232">
      <w:pPr>
        <w:widowControl w:val="0"/>
        <w:tabs>
          <w:tab w:val="left" w:pos="3214"/>
          <w:tab w:val="left" w:pos="9696"/>
        </w:tabs>
        <w:autoSpaceDE w:val="0"/>
        <w:autoSpaceDN w:val="0"/>
        <w:spacing w:before="209"/>
        <w:ind w:left="333"/>
        <w:rPr>
          <w:rFonts w:ascii="Times New Roman" w:eastAsia="Times New Roman" w:hAnsi="Times New Roman" w:cs="Times New Roman"/>
          <w:i/>
          <w:sz w:val="28"/>
          <w:szCs w:val="22"/>
          <w:lang w:val="uk-UA" w:eastAsia="en-US"/>
        </w:rPr>
      </w:pPr>
      <w:r w:rsidRPr="00960232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спеціальність</w:t>
      </w:r>
      <w:r w:rsidRPr="00960232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ab/>
      </w:r>
      <w:r w:rsidRPr="00960232">
        <w:rPr>
          <w:rFonts w:ascii="Times New Roman" w:eastAsia="Times New Roman" w:hAnsi="Times New Roman" w:cs="Times New Roman"/>
          <w:i/>
          <w:sz w:val="28"/>
          <w:szCs w:val="22"/>
          <w:u w:val="single"/>
          <w:lang w:val="uk-UA" w:eastAsia="en-US"/>
        </w:rPr>
        <w:t>053</w:t>
      </w:r>
      <w:r w:rsidRPr="00960232">
        <w:rPr>
          <w:rFonts w:ascii="Times New Roman" w:eastAsia="Times New Roman" w:hAnsi="Times New Roman" w:cs="Times New Roman"/>
          <w:i/>
          <w:spacing w:val="-10"/>
          <w:sz w:val="28"/>
          <w:szCs w:val="22"/>
          <w:u w:val="single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i/>
          <w:sz w:val="28"/>
          <w:szCs w:val="22"/>
          <w:u w:val="single"/>
          <w:lang w:val="uk-UA" w:eastAsia="en-US"/>
        </w:rPr>
        <w:t>Психологія</w:t>
      </w:r>
      <w:r w:rsidRPr="00960232">
        <w:rPr>
          <w:rFonts w:ascii="Times New Roman" w:eastAsia="Times New Roman" w:hAnsi="Times New Roman" w:cs="Times New Roman"/>
          <w:i/>
          <w:sz w:val="28"/>
          <w:szCs w:val="22"/>
          <w:u w:val="single"/>
          <w:lang w:val="uk-UA" w:eastAsia="en-US"/>
        </w:rPr>
        <w:tab/>
      </w:r>
    </w:p>
    <w:p w:rsidR="00960232" w:rsidRPr="00960232" w:rsidRDefault="00960232" w:rsidP="00960232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Cs w:val="28"/>
          <w:lang w:val="uk-UA" w:eastAsia="en-US"/>
        </w:rPr>
      </w:pPr>
    </w:p>
    <w:p w:rsidR="00960232" w:rsidRPr="00960232" w:rsidRDefault="00960232" w:rsidP="00960232">
      <w:pPr>
        <w:widowControl w:val="0"/>
        <w:autoSpaceDE w:val="0"/>
        <w:autoSpaceDN w:val="0"/>
        <w:spacing w:before="2"/>
        <w:rPr>
          <w:rFonts w:ascii="Times New Roman" w:eastAsia="Times New Roman" w:hAnsi="Times New Roman" w:cs="Times New Roman"/>
          <w:i/>
          <w:sz w:val="24"/>
          <w:szCs w:val="28"/>
          <w:lang w:val="uk-UA" w:eastAsia="en-US"/>
        </w:rPr>
      </w:pPr>
    </w:p>
    <w:p w:rsidR="00960232" w:rsidRPr="00960232" w:rsidRDefault="00960232" w:rsidP="00960232">
      <w:pPr>
        <w:widowControl w:val="0"/>
        <w:tabs>
          <w:tab w:val="left" w:pos="3214"/>
          <w:tab w:val="left" w:pos="6815"/>
        </w:tabs>
        <w:autoSpaceDE w:val="0"/>
        <w:autoSpaceDN w:val="0"/>
        <w:spacing w:before="87"/>
        <w:ind w:left="333"/>
        <w:rPr>
          <w:rFonts w:ascii="Times New Roman" w:eastAsia="Times New Roman" w:hAnsi="Times New Roman" w:cs="Times New Roman"/>
          <w:i/>
          <w:sz w:val="28"/>
          <w:szCs w:val="22"/>
          <w:lang w:val="uk-UA" w:eastAsia="en-US"/>
        </w:rPr>
      </w:pPr>
      <w:r w:rsidRPr="00960232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освітня</w:t>
      </w:r>
      <w:r w:rsidRPr="00960232">
        <w:rPr>
          <w:rFonts w:ascii="Times New Roman" w:eastAsia="Times New Roman" w:hAnsi="Times New Roman" w:cs="Times New Roman"/>
          <w:spacing w:val="-3"/>
          <w:sz w:val="28"/>
          <w:szCs w:val="22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програма</w:t>
      </w:r>
      <w:r w:rsidRPr="00960232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ab/>
      </w:r>
      <w:r w:rsidRPr="00960232">
        <w:rPr>
          <w:rFonts w:ascii="Times New Roman" w:eastAsia="Times New Roman" w:hAnsi="Times New Roman" w:cs="Times New Roman"/>
          <w:i/>
          <w:sz w:val="28"/>
          <w:szCs w:val="22"/>
          <w:u w:val="single"/>
          <w:lang w:val="uk-UA" w:eastAsia="en-US"/>
        </w:rPr>
        <w:t>053</w:t>
      </w:r>
      <w:r w:rsidRPr="00960232">
        <w:rPr>
          <w:rFonts w:ascii="Times New Roman" w:eastAsia="Times New Roman" w:hAnsi="Times New Roman" w:cs="Times New Roman"/>
          <w:i/>
          <w:spacing w:val="-4"/>
          <w:sz w:val="28"/>
          <w:szCs w:val="22"/>
          <w:u w:val="single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i/>
          <w:sz w:val="28"/>
          <w:szCs w:val="22"/>
          <w:u w:val="single"/>
          <w:lang w:val="uk-UA" w:eastAsia="en-US"/>
        </w:rPr>
        <w:t>Психологія</w:t>
      </w:r>
      <w:r w:rsidRPr="00960232">
        <w:rPr>
          <w:rFonts w:ascii="Times New Roman" w:eastAsia="Times New Roman" w:hAnsi="Times New Roman" w:cs="Times New Roman"/>
          <w:i/>
          <w:sz w:val="28"/>
          <w:szCs w:val="22"/>
          <w:u w:val="single"/>
          <w:lang w:val="uk-UA" w:eastAsia="en-US"/>
        </w:rPr>
        <w:tab/>
      </w:r>
    </w:p>
    <w:p w:rsidR="00960232" w:rsidRPr="00960232" w:rsidRDefault="00960232" w:rsidP="00960232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Cs w:val="28"/>
          <w:lang w:val="uk-UA" w:eastAsia="en-US"/>
        </w:rPr>
      </w:pPr>
    </w:p>
    <w:p w:rsidR="00960232" w:rsidRPr="00960232" w:rsidRDefault="00960232" w:rsidP="00960232">
      <w:pPr>
        <w:widowControl w:val="0"/>
        <w:tabs>
          <w:tab w:val="left" w:pos="3214"/>
          <w:tab w:val="left" w:pos="8256"/>
        </w:tabs>
        <w:autoSpaceDE w:val="0"/>
        <w:autoSpaceDN w:val="0"/>
        <w:spacing w:before="231"/>
        <w:ind w:left="333"/>
        <w:rPr>
          <w:rFonts w:ascii="Times New Roman" w:eastAsia="Times New Roman" w:hAnsi="Times New Roman" w:cs="Times New Roman"/>
          <w:i/>
          <w:sz w:val="28"/>
          <w:szCs w:val="22"/>
          <w:lang w:val="uk-UA" w:eastAsia="en-US"/>
        </w:rPr>
      </w:pPr>
      <w:r w:rsidRPr="00960232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вид</w:t>
      </w:r>
      <w:r w:rsidRPr="00960232">
        <w:rPr>
          <w:rFonts w:ascii="Times New Roman" w:eastAsia="Times New Roman" w:hAnsi="Times New Roman" w:cs="Times New Roman"/>
          <w:spacing w:val="-3"/>
          <w:sz w:val="28"/>
          <w:szCs w:val="22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дисципліни</w:t>
      </w:r>
      <w:r w:rsidRPr="00960232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ab/>
      </w:r>
      <w:r w:rsidRPr="00960232">
        <w:rPr>
          <w:rFonts w:ascii="Times New Roman" w:eastAsia="Times New Roman" w:hAnsi="Times New Roman" w:cs="Times New Roman"/>
          <w:i/>
          <w:sz w:val="28"/>
          <w:szCs w:val="22"/>
          <w:u w:val="single"/>
          <w:lang w:val="uk-UA" w:eastAsia="en-US"/>
        </w:rPr>
        <w:t>загальна</w:t>
      </w:r>
      <w:r w:rsidRPr="00960232">
        <w:rPr>
          <w:rFonts w:ascii="Times New Roman" w:eastAsia="Times New Roman" w:hAnsi="Times New Roman" w:cs="Times New Roman"/>
          <w:i/>
          <w:spacing w:val="-4"/>
          <w:sz w:val="28"/>
          <w:szCs w:val="22"/>
          <w:u w:val="single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i/>
          <w:sz w:val="28"/>
          <w:szCs w:val="22"/>
          <w:u w:val="single"/>
          <w:lang w:val="uk-UA" w:eastAsia="en-US"/>
        </w:rPr>
        <w:t>підготовка</w:t>
      </w:r>
      <w:r w:rsidRPr="00960232">
        <w:rPr>
          <w:rFonts w:ascii="Times New Roman" w:eastAsia="Times New Roman" w:hAnsi="Times New Roman" w:cs="Times New Roman"/>
          <w:i/>
          <w:sz w:val="28"/>
          <w:szCs w:val="22"/>
          <w:u w:val="single"/>
          <w:lang w:val="uk-UA" w:eastAsia="en-US"/>
        </w:rPr>
        <w:tab/>
      </w:r>
    </w:p>
    <w:p w:rsidR="00960232" w:rsidRPr="00960232" w:rsidRDefault="00960232" w:rsidP="00960232">
      <w:pPr>
        <w:widowControl w:val="0"/>
        <w:autoSpaceDE w:val="0"/>
        <w:autoSpaceDN w:val="0"/>
        <w:spacing w:before="2"/>
        <w:ind w:left="3642"/>
        <w:rPr>
          <w:rFonts w:ascii="Times New Roman" w:eastAsia="Times New Roman" w:hAnsi="Times New Roman" w:cs="Times New Roman"/>
          <w:szCs w:val="22"/>
          <w:lang w:val="uk-UA" w:eastAsia="en-US"/>
        </w:rPr>
      </w:pPr>
      <w:r w:rsidRPr="00960232">
        <w:rPr>
          <w:rFonts w:ascii="Times New Roman" w:eastAsia="Times New Roman" w:hAnsi="Times New Roman" w:cs="Times New Roman"/>
          <w:szCs w:val="22"/>
          <w:lang w:val="uk-UA" w:eastAsia="en-US"/>
        </w:rPr>
        <w:t>(загальна</w:t>
      </w:r>
      <w:r w:rsidRPr="00960232">
        <w:rPr>
          <w:rFonts w:ascii="Times New Roman" w:eastAsia="Times New Roman" w:hAnsi="Times New Roman" w:cs="Times New Roman"/>
          <w:spacing w:val="-8"/>
          <w:szCs w:val="22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szCs w:val="22"/>
          <w:lang w:val="uk-UA" w:eastAsia="en-US"/>
        </w:rPr>
        <w:t>підготовка</w:t>
      </w:r>
      <w:r w:rsidRPr="00960232">
        <w:rPr>
          <w:rFonts w:ascii="Times New Roman" w:eastAsia="Times New Roman" w:hAnsi="Times New Roman" w:cs="Times New Roman"/>
          <w:spacing w:val="-4"/>
          <w:szCs w:val="22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szCs w:val="22"/>
          <w:lang w:val="uk-UA" w:eastAsia="en-US"/>
        </w:rPr>
        <w:t>/</w:t>
      </w:r>
      <w:r w:rsidRPr="00960232">
        <w:rPr>
          <w:rFonts w:ascii="Times New Roman" w:eastAsia="Times New Roman" w:hAnsi="Times New Roman" w:cs="Times New Roman"/>
          <w:spacing w:val="-8"/>
          <w:szCs w:val="22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szCs w:val="22"/>
          <w:lang w:val="uk-UA" w:eastAsia="en-US"/>
        </w:rPr>
        <w:t>професійна</w:t>
      </w:r>
      <w:r w:rsidRPr="00960232">
        <w:rPr>
          <w:rFonts w:ascii="Times New Roman" w:eastAsia="Times New Roman" w:hAnsi="Times New Roman" w:cs="Times New Roman"/>
          <w:spacing w:val="-3"/>
          <w:szCs w:val="22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szCs w:val="22"/>
          <w:lang w:val="uk-UA" w:eastAsia="en-US"/>
        </w:rPr>
        <w:t>підготовка;</w:t>
      </w:r>
      <w:r w:rsidRPr="00960232">
        <w:rPr>
          <w:rFonts w:ascii="Times New Roman" w:eastAsia="Times New Roman" w:hAnsi="Times New Roman" w:cs="Times New Roman"/>
          <w:spacing w:val="-4"/>
          <w:szCs w:val="22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szCs w:val="22"/>
          <w:lang w:val="uk-UA" w:eastAsia="en-US"/>
        </w:rPr>
        <w:t>обов’язкова/вибіркова)</w:t>
      </w:r>
    </w:p>
    <w:p w:rsidR="00960232" w:rsidRPr="00960232" w:rsidRDefault="00960232" w:rsidP="0096023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2"/>
          <w:szCs w:val="28"/>
          <w:lang w:val="uk-UA" w:eastAsia="en-US"/>
        </w:rPr>
      </w:pPr>
    </w:p>
    <w:p w:rsidR="00960232" w:rsidRPr="00960232" w:rsidRDefault="00960232" w:rsidP="00960232">
      <w:pPr>
        <w:widowControl w:val="0"/>
        <w:autoSpaceDE w:val="0"/>
        <w:autoSpaceDN w:val="0"/>
        <w:spacing w:before="10"/>
        <w:rPr>
          <w:rFonts w:ascii="Times New Roman" w:eastAsia="Times New Roman" w:hAnsi="Times New Roman" w:cs="Times New Roman"/>
          <w:sz w:val="17"/>
          <w:szCs w:val="28"/>
          <w:lang w:val="uk-UA" w:eastAsia="en-US"/>
        </w:rPr>
      </w:pPr>
    </w:p>
    <w:p w:rsidR="00960232" w:rsidRPr="00960232" w:rsidRDefault="00960232" w:rsidP="00960232">
      <w:pPr>
        <w:widowControl w:val="0"/>
        <w:tabs>
          <w:tab w:val="left" w:pos="3214"/>
          <w:tab w:val="left" w:pos="9696"/>
        </w:tabs>
        <w:autoSpaceDE w:val="0"/>
        <w:autoSpaceDN w:val="0"/>
        <w:spacing w:before="1"/>
        <w:ind w:left="333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023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форма</w:t>
      </w:r>
      <w:r w:rsidRPr="00960232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навчання</w:t>
      </w:r>
      <w:r w:rsidRPr="0096023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ab/>
      </w:r>
      <w:r w:rsidRPr="00960232">
        <w:rPr>
          <w:rFonts w:ascii="Times New Roman" w:eastAsia="Times New Roman" w:hAnsi="Times New Roman" w:cs="Times New Roman"/>
          <w:i/>
          <w:w w:val="95"/>
          <w:sz w:val="28"/>
          <w:szCs w:val="28"/>
          <w:u w:val="single"/>
          <w:lang w:val="uk-UA" w:eastAsia="en-US"/>
        </w:rPr>
        <w:t>денна</w:t>
      </w:r>
      <w:r w:rsidRPr="00960232">
        <w:rPr>
          <w:rFonts w:ascii="Times New Roman" w:eastAsia="Times New Roman" w:hAnsi="Times New Roman" w:cs="Times New Roman"/>
          <w:i/>
          <w:spacing w:val="-15"/>
          <w:w w:val="95"/>
          <w:sz w:val="28"/>
          <w:szCs w:val="28"/>
          <w:u w:val="single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w w:val="95"/>
          <w:sz w:val="28"/>
          <w:szCs w:val="28"/>
          <w:u w:val="single"/>
          <w:lang w:val="uk-UA" w:eastAsia="en-US"/>
        </w:rPr>
        <w:t>,</w:t>
      </w:r>
      <w:r w:rsidRPr="00960232">
        <w:rPr>
          <w:rFonts w:ascii="Times New Roman" w:eastAsia="Times New Roman" w:hAnsi="Times New Roman" w:cs="Times New Roman"/>
          <w:spacing w:val="31"/>
          <w:w w:val="95"/>
          <w:sz w:val="28"/>
          <w:szCs w:val="28"/>
          <w:u w:val="single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w w:val="95"/>
          <w:sz w:val="28"/>
          <w:szCs w:val="28"/>
          <w:u w:val="single"/>
          <w:lang w:val="uk-UA" w:eastAsia="en-US"/>
        </w:rPr>
        <w:t>заочна</w:t>
      </w:r>
      <w:r w:rsidRPr="0096023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ab/>
      </w:r>
    </w:p>
    <w:p w:rsidR="00960232" w:rsidRPr="00960232" w:rsidRDefault="00960232" w:rsidP="0096023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8"/>
          <w:lang w:val="uk-UA" w:eastAsia="en-US"/>
        </w:rPr>
      </w:pPr>
    </w:p>
    <w:p w:rsidR="00960232" w:rsidRPr="00960232" w:rsidRDefault="00960232" w:rsidP="0096023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8"/>
          <w:lang w:val="uk-UA" w:eastAsia="en-US"/>
        </w:rPr>
      </w:pPr>
    </w:p>
    <w:p w:rsidR="00960232" w:rsidRPr="00960232" w:rsidRDefault="00960232" w:rsidP="00960232">
      <w:pPr>
        <w:widowControl w:val="0"/>
        <w:autoSpaceDE w:val="0"/>
        <w:autoSpaceDN w:val="0"/>
        <w:spacing w:before="231"/>
        <w:ind w:left="9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023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Харків</w:t>
      </w:r>
      <w:r w:rsidRPr="0096023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</w:t>
      </w:r>
      <w:r w:rsidRPr="00960232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2021__</w:t>
      </w:r>
      <w:r w:rsidRPr="00960232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рік</w:t>
      </w:r>
    </w:p>
    <w:p w:rsidR="00960232" w:rsidRPr="00960232" w:rsidRDefault="00960232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2"/>
          <w:szCs w:val="22"/>
          <w:lang w:val="uk-UA" w:eastAsia="en-US"/>
        </w:rPr>
        <w:sectPr w:rsidR="00960232" w:rsidRPr="00960232" w:rsidSect="00960232">
          <w:pgSz w:w="11910" w:h="16840"/>
          <w:pgMar w:top="1400" w:right="900" w:bottom="280" w:left="800" w:header="708" w:footer="708" w:gutter="0"/>
          <w:cols w:space="720"/>
        </w:sectPr>
      </w:pPr>
    </w:p>
    <w:p w:rsidR="001C663F" w:rsidRPr="001C663F" w:rsidRDefault="0065570A" w:rsidP="001C663F">
      <w:pPr>
        <w:pStyle w:val="1"/>
        <w:spacing w:before="69"/>
        <w:ind w:left="9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6"/>
          <w:lang w:val="uk-UA"/>
        </w:rPr>
        <w:lastRenderedPageBreak/>
        <w:t xml:space="preserve"> </w:t>
      </w:r>
      <w:r w:rsidR="001C663F" w:rsidRPr="001C663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en-US"/>
        </w:rPr>
        <w:t>ЛИСТ</w:t>
      </w:r>
      <w:r w:rsidR="001C663F" w:rsidRPr="001C663F">
        <w:rPr>
          <w:rFonts w:ascii="Times New Roman" w:eastAsia="Times New Roman" w:hAnsi="Times New Roman" w:cs="Times New Roman"/>
          <w:b/>
          <w:bCs/>
          <w:color w:val="auto"/>
          <w:spacing w:val="-6"/>
          <w:sz w:val="28"/>
          <w:szCs w:val="28"/>
          <w:lang w:val="uk-UA" w:eastAsia="en-US"/>
        </w:rPr>
        <w:t xml:space="preserve"> </w:t>
      </w:r>
      <w:r w:rsidR="001C663F" w:rsidRPr="001C663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en-US"/>
        </w:rPr>
        <w:t>ЗАТВЕРДЖЕННЯ</w:t>
      </w:r>
    </w:p>
    <w:p w:rsidR="001C663F" w:rsidRPr="001C663F" w:rsidRDefault="001C663F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30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spacing w:before="250" w:line="322" w:lineRule="exact"/>
        <w:ind w:left="333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Робоча</w:t>
      </w:r>
      <w:r w:rsidRPr="001C663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програма</w:t>
      </w:r>
      <w:r w:rsidRPr="001C663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1C663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навчальної</w:t>
      </w:r>
      <w:r w:rsidRPr="001C663F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дисципліни</w:t>
      </w:r>
    </w:p>
    <w:p w:rsidR="001C663F" w:rsidRPr="001C663F" w:rsidRDefault="001C663F" w:rsidP="001C663F">
      <w:pPr>
        <w:widowControl w:val="0"/>
        <w:tabs>
          <w:tab w:val="left" w:pos="1950"/>
          <w:tab w:val="left" w:pos="3979"/>
          <w:tab w:val="left" w:pos="5495"/>
          <w:tab w:val="left" w:pos="6095"/>
          <w:tab w:val="left" w:pos="6983"/>
          <w:tab w:val="left" w:pos="7549"/>
          <w:tab w:val="left" w:pos="8663"/>
        </w:tabs>
        <w:autoSpaceDE w:val="0"/>
        <w:autoSpaceDN w:val="0"/>
        <w:ind w:left="333" w:right="233"/>
        <w:rPr>
          <w:rFonts w:ascii="Times New Roman" w:eastAsia="Times New Roman" w:hAnsi="Times New Roman" w:cs="Times New Roman"/>
          <w:sz w:val="26"/>
          <w:szCs w:val="22"/>
          <w:lang w:val="uk-UA" w:eastAsia="en-US"/>
        </w:rPr>
      </w:pPr>
      <w:r>
        <w:rPr>
          <w:rFonts w:ascii="Times New Roman" w:eastAsia="Times New Roman" w:hAnsi="Times New Roman" w:cs="Times New Roman"/>
          <w:sz w:val="26"/>
          <w:szCs w:val="22"/>
          <w:u w:val="single"/>
          <w:lang w:val="uk-UA" w:eastAsia="en-US"/>
        </w:rPr>
        <w:t>ПСИХОФІЗІОЛОГІЯ</w:t>
      </w:r>
      <w:r w:rsidRPr="001C663F">
        <w:rPr>
          <w:rFonts w:ascii="Times New Roman" w:eastAsia="Times New Roman" w:hAnsi="Times New Roman" w:cs="Times New Roman"/>
          <w:sz w:val="26"/>
          <w:szCs w:val="22"/>
          <w:u w:val="single"/>
          <w:lang w:val="uk-UA" w:eastAsia="en-US"/>
        </w:rPr>
        <w:tab/>
      </w:r>
      <w:r w:rsidRPr="001C663F">
        <w:rPr>
          <w:rFonts w:ascii="Times New Roman" w:eastAsia="Times New Roman" w:hAnsi="Times New Roman" w:cs="Times New Roman"/>
          <w:sz w:val="26"/>
          <w:szCs w:val="22"/>
          <w:u w:val="single"/>
          <w:lang w:val="uk-UA" w:eastAsia="en-US"/>
        </w:rPr>
        <w:tab/>
      </w:r>
      <w:r w:rsidRPr="001C663F">
        <w:rPr>
          <w:rFonts w:ascii="Times New Roman" w:eastAsia="Times New Roman" w:hAnsi="Times New Roman" w:cs="Times New Roman"/>
          <w:sz w:val="26"/>
          <w:szCs w:val="22"/>
          <w:u w:val="single"/>
          <w:lang w:val="uk-UA" w:eastAsia="en-US"/>
        </w:rPr>
        <w:tab/>
      </w:r>
      <w:r w:rsidRPr="001C663F">
        <w:rPr>
          <w:rFonts w:ascii="Times New Roman" w:eastAsia="Times New Roman" w:hAnsi="Times New Roman" w:cs="Times New Roman"/>
          <w:sz w:val="26"/>
          <w:szCs w:val="22"/>
          <w:u w:val="single"/>
          <w:lang w:val="uk-UA" w:eastAsia="en-US"/>
        </w:rPr>
        <w:tab/>
      </w:r>
    </w:p>
    <w:p w:rsidR="001C663F" w:rsidRPr="001C663F" w:rsidRDefault="001C663F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spacing w:before="206"/>
        <w:ind w:left="333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Розробники:</w:t>
      </w:r>
    </w:p>
    <w:p w:rsidR="001C663F" w:rsidRPr="001C663F" w:rsidRDefault="001C663F" w:rsidP="001C663F">
      <w:pPr>
        <w:widowControl w:val="0"/>
        <w:autoSpaceDE w:val="0"/>
        <w:autoSpaceDN w:val="0"/>
        <w:spacing w:before="6"/>
        <w:rPr>
          <w:rFonts w:ascii="Times New Roman" w:eastAsia="Times New Roman" w:hAnsi="Times New Roman" w:cs="Times New Roman"/>
          <w:sz w:val="18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18"/>
          <w:szCs w:val="22"/>
          <w:lang w:val="uk-UA" w:eastAsia="en-US"/>
        </w:rPr>
        <w:sectPr w:rsidR="001C663F" w:rsidRPr="001C663F">
          <w:pgSz w:w="11910" w:h="16840"/>
          <w:pgMar w:top="760" w:right="900" w:bottom="280" w:left="800" w:header="708" w:footer="708" w:gutter="0"/>
          <w:cols w:space="720"/>
        </w:sectPr>
      </w:pPr>
    </w:p>
    <w:p w:rsidR="001C663F" w:rsidRPr="001C663F" w:rsidRDefault="001C663F" w:rsidP="001C663F">
      <w:pPr>
        <w:widowControl w:val="0"/>
        <w:tabs>
          <w:tab w:val="left" w:pos="4150"/>
          <w:tab w:val="left" w:pos="4837"/>
          <w:tab w:val="left" w:pos="6702"/>
        </w:tabs>
        <w:autoSpaceDE w:val="0"/>
        <w:autoSpaceDN w:val="0"/>
        <w:spacing w:before="126"/>
        <w:ind w:left="333"/>
        <w:rPr>
          <w:rFonts w:ascii="Times New Roman" w:eastAsia="Times New Roman" w:hAnsi="Times New Roman" w:cs="Times New Roman"/>
          <w:sz w:val="22"/>
          <w:szCs w:val="22"/>
          <w:lang w:val="uk-UA" w:eastAsia="en-US"/>
        </w:rPr>
      </w:pPr>
      <w:r w:rsidRPr="001C663F">
        <w:rPr>
          <w:rFonts w:ascii="Times New Roman" w:eastAsia="Times New Roman" w:hAnsi="Times New Roman" w:cs="Times New Roman"/>
          <w:sz w:val="22"/>
          <w:szCs w:val="22"/>
          <w:u w:val="single"/>
          <w:lang w:val="uk-UA" w:eastAsia="en-US"/>
        </w:rPr>
        <w:lastRenderedPageBreak/>
        <w:t xml:space="preserve">    </w:t>
      </w:r>
      <w:r w:rsidRPr="001C663F">
        <w:rPr>
          <w:rFonts w:ascii="Times New Roman" w:eastAsia="Times New Roman" w:hAnsi="Times New Roman" w:cs="Times New Roman"/>
          <w:i/>
          <w:sz w:val="22"/>
          <w:szCs w:val="22"/>
          <w:u w:val="single"/>
          <w:lang w:val="uk-UA" w:eastAsia="en-US"/>
        </w:rPr>
        <w:t>доцент,</w:t>
      </w:r>
      <w:r w:rsidRPr="001C663F">
        <w:rPr>
          <w:rFonts w:ascii="Times New Roman" w:eastAsia="Times New Roman" w:hAnsi="Times New Roman" w:cs="Times New Roman"/>
          <w:i/>
          <w:spacing w:val="-2"/>
          <w:sz w:val="22"/>
          <w:szCs w:val="22"/>
          <w:u w:val="single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i/>
          <w:sz w:val="22"/>
          <w:szCs w:val="22"/>
          <w:u w:val="single"/>
          <w:lang w:val="uk-UA" w:eastAsia="en-US"/>
        </w:rPr>
        <w:t>к.пед.н.</w:t>
      </w:r>
      <w:r w:rsidRPr="001C663F">
        <w:rPr>
          <w:rFonts w:ascii="Times New Roman" w:eastAsia="Times New Roman" w:hAnsi="Times New Roman" w:cs="Times New Roman"/>
          <w:i/>
          <w:sz w:val="22"/>
          <w:szCs w:val="22"/>
          <w:u w:val="single"/>
          <w:lang w:val="uk-UA" w:eastAsia="en-US"/>
        </w:rPr>
        <w:tab/>
      </w:r>
      <w:r w:rsidRPr="001C663F">
        <w:rPr>
          <w:rFonts w:ascii="Times New Roman" w:eastAsia="Times New Roman" w:hAnsi="Times New Roman" w:cs="Times New Roman"/>
          <w:i/>
          <w:sz w:val="22"/>
          <w:szCs w:val="22"/>
          <w:lang w:val="uk-UA" w:eastAsia="en-US"/>
        </w:rPr>
        <w:tab/>
      </w:r>
      <w:r w:rsidRPr="001C663F">
        <w:rPr>
          <w:rFonts w:ascii="Times New Roman" w:eastAsia="Times New Roman" w:hAnsi="Times New Roman" w:cs="Times New Roman"/>
          <w:sz w:val="22"/>
          <w:szCs w:val="22"/>
          <w:u w:val="single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2"/>
          <w:szCs w:val="22"/>
          <w:u w:val="single"/>
          <w:lang w:val="uk-UA" w:eastAsia="en-US"/>
        </w:rPr>
        <w:tab/>
      </w:r>
    </w:p>
    <w:p w:rsidR="001C663F" w:rsidRPr="001C663F" w:rsidRDefault="001C663F" w:rsidP="001C663F">
      <w:pPr>
        <w:widowControl w:val="0"/>
        <w:tabs>
          <w:tab w:val="left" w:pos="2613"/>
        </w:tabs>
        <w:autoSpaceDE w:val="0"/>
        <w:autoSpaceDN w:val="0"/>
        <w:spacing w:before="89"/>
        <w:ind w:left="333"/>
        <w:rPr>
          <w:rFonts w:ascii="Times New Roman" w:eastAsia="Times New Roman" w:hAnsi="Times New Roman" w:cs="Times New Roman"/>
          <w:i/>
          <w:sz w:val="26"/>
          <w:szCs w:val="22"/>
          <w:lang w:val="uk-UA" w:eastAsia="en-US"/>
        </w:rPr>
      </w:pPr>
      <w:r w:rsidRPr="001C663F">
        <w:rPr>
          <w:rFonts w:ascii="Times New Roman" w:eastAsia="Times New Roman" w:hAnsi="Times New Roman" w:cs="Times New Roman"/>
          <w:sz w:val="22"/>
          <w:szCs w:val="22"/>
          <w:lang w:val="uk-UA" w:eastAsia="en-US"/>
        </w:rPr>
        <w:br w:type="column"/>
      </w:r>
      <w:r w:rsidRPr="001C663F">
        <w:rPr>
          <w:rFonts w:ascii="Times New Roman" w:eastAsia="Times New Roman" w:hAnsi="Times New Roman" w:cs="Times New Roman"/>
          <w:i/>
          <w:sz w:val="26"/>
          <w:szCs w:val="22"/>
          <w:u w:val="single"/>
          <w:lang w:val="uk-UA" w:eastAsia="en-US"/>
        </w:rPr>
        <w:lastRenderedPageBreak/>
        <w:t>Ірина</w:t>
      </w:r>
      <w:r w:rsidRPr="001C663F">
        <w:rPr>
          <w:rFonts w:ascii="Times New Roman" w:eastAsia="Times New Roman" w:hAnsi="Times New Roman" w:cs="Times New Roman"/>
          <w:i/>
          <w:spacing w:val="-4"/>
          <w:sz w:val="26"/>
          <w:szCs w:val="22"/>
          <w:u w:val="single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i/>
          <w:sz w:val="26"/>
          <w:szCs w:val="22"/>
          <w:u w:val="single"/>
          <w:lang w:val="uk-UA" w:eastAsia="en-US"/>
        </w:rPr>
        <w:t>ХАВІНА</w:t>
      </w:r>
      <w:r w:rsidRPr="001C663F">
        <w:rPr>
          <w:rFonts w:ascii="Times New Roman" w:eastAsia="Times New Roman" w:hAnsi="Times New Roman" w:cs="Times New Roman"/>
          <w:i/>
          <w:sz w:val="26"/>
          <w:szCs w:val="22"/>
          <w:u w:val="single"/>
          <w:lang w:val="uk-UA" w:eastAsia="en-US"/>
        </w:rPr>
        <w:tab/>
      </w:r>
    </w:p>
    <w:p w:rsidR="001C663F" w:rsidRPr="001C663F" w:rsidRDefault="001C663F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2"/>
          <w:lang w:val="uk-UA" w:eastAsia="en-US"/>
        </w:rPr>
        <w:sectPr w:rsidR="001C663F" w:rsidRPr="001C663F">
          <w:type w:val="continuous"/>
          <w:pgSz w:w="11910" w:h="16840"/>
          <w:pgMar w:top="1400" w:right="900" w:bottom="280" w:left="800" w:header="708" w:footer="708" w:gutter="0"/>
          <w:cols w:num="2" w:space="720" w:equalWidth="0">
            <w:col w:w="6743" w:space="340"/>
            <w:col w:w="3127"/>
          </w:cols>
        </w:sectPr>
      </w:pPr>
    </w:p>
    <w:p w:rsidR="001C663F" w:rsidRPr="001C663F" w:rsidRDefault="001C663F" w:rsidP="001C663F">
      <w:pPr>
        <w:widowControl w:val="0"/>
        <w:tabs>
          <w:tab w:val="left" w:pos="5495"/>
          <w:tab w:val="left" w:pos="7617"/>
        </w:tabs>
        <w:autoSpaceDE w:val="0"/>
        <w:autoSpaceDN w:val="0"/>
        <w:spacing w:before="2"/>
        <w:ind w:left="333"/>
        <w:rPr>
          <w:rFonts w:ascii="Times New Roman" w:eastAsia="Times New Roman" w:hAnsi="Times New Roman" w:cs="Times New Roman"/>
          <w:szCs w:val="22"/>
          <w:lang w:val="uk-UA" w:eastAsia="en-US"/>
        </w:rPr>
      </w:pPr>
      <w:r w:rsidRPr="001C663F">
        <w:rPr>
          <w:rFonts w:ascii="Times New Roman" w:eastAsia="Times New Roman" w:hAnsi="Times New Roman" w:cs="Times New Roman"/>
          <w:szCs w:val="22"/>
          <w:lang w:val="uk-UA" w:eastAsia="en-US"/>
        </w:rPr>
        <w:lastRenderedPageBreak/>
        <w:t>(посада,</w:t>
      </w:r>
      <w:r w:rsidRPr="001C663F">
        <w:rPr>
          <w:rFonts w:ascii="Times New Roman" w:eastAsia="Times New Roman" w:hAnsi="Times New Roman" w:cs="Times New Roman"/>
          <w:spacing w:val="-1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Cs w:val="22"/>
          <w:lang w:val="uk-UA" w:eastAsia="en-US"/>
        </w:rPr>
        <w:t>науковий</w:t>
      </w:r>
      <w:r w:rsidRPr="001C663F">
        <w:rPr>
          <w:rFonts w:ascii="Times New Roman" w:eastAsia="Times New Roman" w:hAnsi="Times New Roman" w:cs="Times New Roman"/>
          <w:spacing w:val="-3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Cs w:val="22"/>
          <w:lang w:val="uk-UA" w:eastAsia="en-US"/>
        </w:rPr>
        <w:t>ступінь</w:t>
      </w:r>
      <w:r w:rsidRPr="001C663F">
        <w:rPr>
          <w:rFonts w:ascii="Times New Roman" w:eastAsia="Times New Roman" w:hAnsi="Times New Roman" w:cs="Times New Roman"/>
          <w:spacing w:val="-3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Cs w:val="22"/>
          <w:lang w:val="uk-UA" w:eastAsia="en-US"/>
        </w:rPr>
        <w:t>та</w:t>
      </w:r>
      <w:r w:rsidRPr="001C663F">
        <w:rPr>
          <w:rFonts w:ascii="Times New Roman" w:eastAsia="Times New Roman" w:hAnsi="Times New Roman" w:cs="Times New Roman"/>
          <w:spacing w:val="-1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Cs w:val="22"/>
          <w:lang w:val="uk-UA" w:eastAsia="en-US"/>
        </w:rPr>
        <w:t>вчене</w:t>
      </w:r>
      <w:r w:rsidRPr="001C663F">
        <w:rPr>
          <w:rFonts w:ascii="Times New Roman" w:eastAsia="Times New Roman" w:hAnsi="Times New Roman" w:cs="Times New Roman"/>
          <w:spacing w:val="-4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Cs w:val="22"/>
          <w:lang w:val="uk-UA" w:eastAsia="en-US"/>
        </w:rPr>
        <w:t>звання)</w:t>
      </w:r>
      <w:r w:rsidRPr="001C663F">
        <w:rPr>
          <w:rFonts w:ascii="Times New Roman" w:eastAsia="Times New Roman" w:hAnsi="Times New Roman" w:cs="Times New Roman"/>
          <w:szCs w:val="22"/>
          <w:lang w:val="uk-UA" w:eastAsia="en-US"/>
        </w:rPr>
        <w:tab/>
        <w:t>(підпис)</w:t>
      </w:r>
      <w:r w:rsidRPr="001C663F">
        <w:rPr>
          <w:rFonts w:ascii="Times New Roman" w:eastAsia="Times New Roman" w:hAnsi="Times New Roman" w:cs="Times New Roman"/>
          <w:szCs w:val="22"/>
          <w:lang w:val="uk-UA" w:eastAsia="en-US"/>
        </w:rPr>
        <w:tab/>
        <w:t>(ініціали</w:t>
      </w:r>
      <w:r w:rsidRPr="001C663F">
        <w:rPr>
          <w:rFonts w:ascii="Times New Roman" w:eastAsia="Times New Roman" w:hAnsi="Times New Roman" w:cs="Times New Roman"/>
          <w:spacing w:val="-4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Cs w:val="22"/>
          <w:lang w:val="uk-UA" w:eastAsia="en-US"/>
        </w:rPr>
        <w:t>та</w:t>
      </w:r>
      <w:r w:rsidRPr="001C663F">
        <w:rPr>
          <w:rFonts w:ascii="Times New Roman" w:eastAsia="Times New Roman" w:hAnsi="Times New Roman" w:cs="Times New Roman"/>
          <w:spacing w:val="-5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Cs w:val="22"/>
          <w:lang w:val="uk-UA" w:eastAsia="en-US"/>
        </w:rPr>
        <w:t>прізвище)</w:t>
      </w:r>
    </w:p>
    <w:p w:rsidR="001C663F" w:rsidRPr="001C663F" w:rsidRDefault="001C663F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8"/>
          <w:lang w:val="uk-UA" w:eastAsia="en-US"/>
        </w:rPr>
      </w:pPr>
      <w:r w:rsidRPr="001C663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170815</wp:posOffset>
                </wp:positionV>
                <wp:extent cx="4016375" cy="17780"/>
                <wp:effectExtent l="5080" t="635" r="7620" b="1016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6375" cy="17780"/>
                          <a:chOff x="1133" y="269"/>
                          <a:chExt cx="6325" cy="28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3" y="284"/>
                            <a:ext cx="431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638" y="291"/>
                            <a:ext cx="1814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445" y="269"/>
                            <a:ext cx="201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89B9E68" id="Group 5" o:spid="_x0000_s1026" style="position:absolute;margin-left:56.65pt;margin-top:13.45pt;width:316.25pt;height:1.4pt;z-index:-251655168;mso-wrap-distance-left:0;mso-wrap-distance-right:0;mso-position-horizontal-relative:page" coordorigin="1133,269" coordsize="6325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">
                <v:line id="Line 4" o:spid="_x0000_s1027" style="position:absolute;visibility:visible;mso-wrap-style:square" from="1133,284" to="5445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WnYcIAAADaAAAADwAAAGRycy9kb3ducmV2LnhtbESPQWsCMRSE74X+h/AKXopmrbDV1ShS&#10;EDx4UXvQ2yN57i5uXpYkuuu/N4WCx2FmvmEWq9424k4+1I4VjEcZCGLtTM2lgt/jZjgFESKywcYx&#10;KXhQgNXy/W2BhXEd7+l+iKVIEA4FKqhibAspg67IYhi5ljh5F+ctxiR9KY3HLsFtI7+yLJcWa04L&#10;Fbb0U5G+Hm5WgfvOPmenzVjr4HPqut150tStUoOPfj0HEamPr/B/e2sU5PB3Jd0A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0WnYcIAAADaAAAADwAAAAAAAAAAAAAA&#10;AAChAgAAZHJzL2Rvd25yZXYueG1sUEsFBgAAAAAEAAQA+QAAAJADAAAAAA==&#10;" strokeweight=".15578mm"/>
                <v:line id="Line 5" o:spid="_x0000_s1028" style="position:absolute;visibility:visible;mso-wrap-style:square" from="5638,291" to="7452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mUhcMAAADaAAAADwAAAGRycy9kb3ducmV2LnhtbESPT2sCMRTE70K/Q3iF3jRbCyqrUVQo&#10;FW/+KfX43LxuFjcvS5K6229vBMHjMDO/YWaLztbiSj5UjhW8DzIQxIXTFZcKjofP/gREiMgaa8ek&#10;4J8CLOYvvRnm2rW8o+s+liJBOOSowMTY5FKGwpDFMHANcfJ+nbcYk/Sl1B7bBLe1HGbZSFqsOC0Y&#10;bGhtqLjs/6yC0A631fm83Hx/mN2XP42PP5dVptTba7ecgojUxWf40d5oBWO4X0k3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5lIXDAAAA2gAAAA8AAAAAAAAAAAAA&#10;AAAAoQIAAGRycy9kb3ducmV2LnhtbFBLBQYAAAAABAAEAPkAAACRAwAAAAA=&#10;" strokeweight=".18289mm"/>
                <v:rect id="Rectangle 6" o:spid="_x0000_s1029" style="position:absolute;left:5445;top:269;width:201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w10:wrap type="topAndBottom" anchorx="page"/>
              </v:group>
            </w:pict>
          </mc:Fallback>
        </mc:AlternateContent>
      </w:r>
      <w:r w:rsidRPr="001C663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5217160</wp:posOffset>
                </wp:positionH>
                <wp:positionV relativeFrom="paragraph">
                  <wp:posOffset>170815</wp:posOffset>
                </wp:positionV>
                <wp:extent cx="1402715" cy="17780"/>
                <wp:effectExtent l="6985" t="635" r="9525" b="1016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2715" cy="17780"/>
                          <a:chOff x="8216" y="269"/>
                          <a:chExt cx="2209" cy="28"/>
                        </a:xfrm>
                      </wpg:grpSpPr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216" y="291"/>
                            <a:ext cx="2203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216" y="269"/>
                            <a:ext cx="220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082B58F" id="Group 2" o:spid="_x0000_s1026" style="position:absolute;margin-left:410.8pt;margin-top:13.45pt;width:110.45pt;height:1.4pt;z-index:-251654144;mso-wrap-distance-left:0;mso-wrap-distance-right:0;mso-position-horizontal-relative:page" coordorigin="8216,269" coordsize="2209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">
                <v:line id="Line 8" o:spid="_x0000_s1027" style="position:absolute;visibility:visible;mso-wrap-style:square" from="8216,291" to="10419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KShsIAAADaAAAADwAAAGRycy9kb3ducmV2LnhtbESPQWsCMRSE7wX/Q3iCt5pVoS2rUVQo&#10;ijetosfn5rlZ3LwsSequ/74pFHocZuYbZrbobC0e5EPlWMFomIEgLpyuuFRw/Pp8/QARIrLG2jEp&#10;eFKAxbz3MsNcu5b39DjEUiQIhxwVmBibXMpQGLIYhq4hTt7NeYsxSV9K7bFNcFvLcZa9SYsVpwWD&#10;Da0NFffDt1UQ2vGuul6X29PE7Df+8n4831eZUoN+t5yCiNTF//Bfe6sVTOD3SroBcv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KShsIAAADaAAAADwAAAAAAAAAAAAAA&#10;AAChAgAAZHJzL2Rvd25yZXYueG1sUEsFBgAAAAAEAAQA+QAAAJADAAAAAA==&#10;" strokeweight=".18289mm"/>
                <v:rect id="Rectangle 9" o:spid="_x0000_s1028" style="position:absolute;left:8216;top:269;width:220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</w:p>
    <w:p w:rsidR="001C663F" w:rsidRPr="001C663F" w:rsidRDefault="001C663F" w:rsidP="001C663F">
      <w:pPr>
        <w:widowControl w:val="0"/>
        <w:tabs>
          <w:tab w:val="left" w:pos="5495"/>
          <w:tab w:val="left" w:pos="7617"/>
        </w:tabs>
        <w:autoSpaceDE w:val="0"/>
        <w:autoSpaceDN w:val="0"/>
        <w:spacing w:line="202" w:lineRule="exact"/>
        <w:ind w:left="333"/>
        <w:rPr>
          <w:rFonts w:ascii="Times New Roman" w:eastAsia="Times New Roman" w:hAnsi="Times New Roman" w:cs="Times New Roman"/>
          <w:szCs w:val="22"/>
          <w:lang w:val="uk-UA" w:eastAsia="en-US"/>
        </w:rPr>
      </w:pPr>
      <w:r w:rsidRPr="001C663F">
        <w:rPr>
          <w:rFonts w:ascii="Times New Roman" w:eastAsia="Times New Roman" w:hAnsi="Times New Roman" w:cs="Times New Roman"/>
          <w:szCs w:val="22"/>
          <w:lang w:val="uk-UA" w:eastAsia="en-US"/>
        </w:rPr>
        <w:t>(посада,</w:t>
      </w:r>
      <w:r w:rsidRPr="001C663F">
        <w:rPr>
          <w:rFonts w:ascii="Times New Roman" w:eastAsia="Times New Roman" w:hAnsi="Times New Roman" w:cs="Times New Roman"/>
          <w:spacing w:val="-1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Cs w:val="22"/>
          <w:lang w:val="uk-UA" w:eastAsia="en-US"/>
        </w:rPr>
        <w:t>науковий</w:t>
      </w:r>
      <w:r w:rsidRPr="001C663F">
        <w:rPr>
          <w:rFonts w:ascii="Times New Roman" w:eastAsia="Times New Roman" w:hAnsi="Times New Roman" w:cs="Times New Roman"/>
          <w:spacing w:val="-3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Cs w:val="22"/>
          <w:lang w:val="uk-UA" w:eastAsia="en-US"/>
        </w:rPr>
        <w:t>ступінь</w:t>
      </w:r>
      <w:r w:rsidRPr="001C663F">
        <w:rPr>
          <w:rFonts w:ascii="Times New Roman" w:eastAsia="Times New Roman" w:hAnsi="Times New Roman" w:cs="Times New Roman"/>
          <w:spacing w:val="-3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Cs w:val="22"/>
          <w:lang w:val="uk-UA" w:eastAsia="en-US"/>
        </w:rPr>
        <w:t>та</w:t>
      </w:r>
      <w:r w:rsidRPr="001C663F">
        <w:rPr>
          <w:rFonts w:ascii="Times New Roman" w:eastAsia="Times New Roman" w:hAnsi="Times New Roman" w:cs="Times New Roman"/>
          <w:spacing w:val="-1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Cs w:val="22"/>
          <w:lang w:val="uk-UA" w:eastAsia="en-US"/>
        </w:rPr>
        <w:t>вчене</w:t>
      </w:r>
      <w:r w:rsidRPr="001C663F">
        <w:rPr>
          <w:rFonts w:ascii="Times New Roman" w:eastAsia="Times New Roman" w:hAnsi="Times New Roman" w:cs="Times New Roman"/>
          <w:spacing w:val="-4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Cs w:val="22"/>
          <w:lang w:val="uk-UA" w:eastAsia="en-US"/>
        </w:rPr>
        <w:t>звання)</w:t>
      </w:r>
      <w:r w:rsidRPr="001C663F">
        <w:rPr>
          <w:rFonts w:ascii="Times New Roman" w:eastAsia="Times New Roman" w:hAnsi="Times New Roman" w:cs="Times New Roman"/>
          <w:szCs w:val="22"/>
          <w:lang w:val="uk-UA" w:eastAsia="en-US"/>
        </w:rPr>
        <w:tab/>
        <w:t>(підпис)</w:t>
      </w:r>
      <w:r w:rsidRPr="001C663F">
        <w:rPr>
          <w:rFonts w:ascii="Times New Roman" w:eastAsia="Times New Roman" w:hAnsi="Times New Roman" w:cs="Times New Roman"/>
          <w:szCs w:val="22"/>
          <w:lang w:val="uk-UA" w:eastAsia="en-US"/>
        </w:rPr>
        <w:tab/>
        <w:t>(ініціали</w:t>
      </w:r>
      <w:r w:rsidRPr="001C663F">
        <w:rPr>
          <w:rFonts w:ascii="Times New Roman" w:eastAsia="Times New Roman" w:hAnsi="Times New Roman" w:cs="Times New Roman"/>
          <w:spacing w:val="-4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Cs w:val="22"/>
          <w:lang w:val="uk-UA" w:eastAsia="en-US"/>
        </w:rPr>
        <w:t>та</w:t>
      </w:r>
      <w:r w:rsidRPr="001C663F">
        <w:rPr>
          <w:rFonts w:ascii="Times New Roman" w:eastAsia="Times New Roman" w:hAnsi="Times New Roman" w:cs="Times New Roman"/>
          <w:spacing w:val="-5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Cs w:val="22"/>
          <w:lang w:val="uk-UA" w:eastAsia="en-US"/>
        </w:rPr>
        <w:t>прізвище)</w:t>
      </w:r>
    </w:p>
    <w:p w:rsidR="001C663F" w:rsidRPr="001C663F" w:rsidRDefault="001C663F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2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2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2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2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32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spacing w:before="1"/>
        <w:ind w:left="333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Робоча</w:t>
      </w:r>
      <w:r w:rsidRPr="001C663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програма</w:t>
      </w:r>
      <w:r w:rsidRPr="001C663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розглянута</w:t>
      </w:r>
      <w:r w:rsidRPr="001C663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1C663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затверджена</w:t>
      </w:r>
      <w:r w:rsidRPr="001C663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1C663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засіданні</w:t>
      </w:r>
      <w:r w:rsidRPr="001C663F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кафедри</w:t>
      </w:r>
    </w:p>
    <w:p w:rsidR="001C663F" w:rsidRPr="001C663F" w:rsidRDefault="001C663F" w:rsidP="001C663F">
      <w:pPr>
        <w:widowControl w:val="0"/>
        <w:autoSpaceDE w:val="0"/>
        <w:autoSpaceDN w:val="0"/>
        <w:spacing w:before="181"/>
        <w:ind w:left="669"/>
        <w:rPr>
          <w:rFonts w:ascii="Times New Roman" w:eastAsia="Times New Roman" w:hAnsi="Times New Roman" w:cs="Times New Roman"/>
          <w:i/>
          <w:sz w:val="26"/>
          <w:szCs w:val="22"/>
          <w:lang w:val="uk-UA" w:eastAsia="en-US"/>
        </w:rPr>
      </w:pPr>
      <w:r w:rsidRPr="001C663F">
        <w:rPr>
          <w:rFonts w:ascii="Times New Roman" w:eastAsia="Times New Roman" w:hAnsi="Times New Roman" w:cs="Times New Roman"/>
          <w:i/>
          <w:sz w:val="22"/>
          <w:szCs w:val="22"/>
          <w:lang w:val="uk-UA" w:eastAsia="en-US"/>
        </w:rPr>
        <w:t>_</w:t>
      </w:r>
      <w:r w:rsidRPr="001C663F">
        <w:rPr>
          <w:rFonts w:ascii="Times New Roman" w:eastAsia="Times New Roman" w:hAnsi="Times New Roman" w:cs="Times New Roman"/>
          <w:i/>
          <w:spacing w:val="12"/>
          <w:sz w:val="22"/>
          <w:szCs w:val="22"/>
          <w:u w:val="single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i/>
          <w:sz w:val="26"/>
          <w:szCs w:val="22"/>
          <w:u w:val="single"/>
          <w:lang w:val="uk-UA" w:eastAsia="en-US"/>
        </w:rPr>
        <w:t>педагогіки</w:t>
      </w:r>
      <w:r w:rsidRPr="001C663F">
        <w:rPr>
          <w:rFonts w:ascii="Times New Roman" w:eastAsia="Times New Roman" w:hAnsi="Times New Roman" w:cs="Times New Roman"/>
          <w:i/>
          <w:spacing w:val="-2"/>
          <w:sz w:val="26"/>
          <w:szCs w:val="22"/>
          <w:u w:val="single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i/>
          <w:sz w:val="26"/>
          <w:szCs w:val="22"/>
          <w:u w:val="single"/>
          <w:lang w:val="uk-UA" w:eastAsia="en-US"/>
        </w:rPr>
        <w:t>і</w:t>
      </w:r>
      <w:r w:rsidRPr="001C663F">
        <w:rPr>
          <w:rFonts w:ascii="Times New Roman" w:eastAsia="Times New Roman" w:hAnsi="Times New Roman" w:cs="Times New Roman"/>
          <w:i/>
          <w:spacing w:val="-3"/>
          <w:sz w:val="26"/>
          <w:szCs w:val="22"/>
          <w:u w:val="single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i/>
          <w:sz w:val="26"/>
          <w:szCs w:val="22"/>
          <w:u w:val="single"/>
          <w:lang w:val="uk-UA" w:eastAsia="en-US"/>
        </w:rPr>
        <w:t>психології</w:t>
      </w:r>
      <w:r w:rsidRPr="001C663F">
        <w:rPr>
          <w:rFonts w:ascii="Times New Roman" w:eastAsia="Times New Roman" w:hAnsi="Times New Roman" w:cs="Times New Roman"/>
          <w:i/>
          <w:spacing w:val="-3"/>
          <w:sz w:val="26"/>
          <w:szCs w:val="22"/>
          <w:u w:val="single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i/>
          <w:sz w:val="26"/>
          <w:szCs w:val="22"/>
          <w:u w:val="single"/>
          <w:lang w:val="uk-UA" w:eastAsia="en-US"/>
        </w:rPr>
        <w:t>управління</w:t>
      </w:r>
      <w:r w:rsidRPr="001C663F">
        <w:rPr>
          <w:rFonts w:ascii="Times New Roman" w:eastAsia="Times New Roman" w:hAnsi="Times New Roman" w:cs="Times New Roman"/>
          <w:i/>
          <w:spacing w:val="1"/>
          <w:sz w:val="26"/>
          <w:szCs w:val="22"/>
          <w:u w:val="single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i/>
          <w:sz w:val="26"/>
          <w:szCs w:val="22"/>
          <w:u w:val="single"/>
          <w:lang w:val="uk-UA" w:eastAsia="en-US"/>
        </w:rPr>
        <w:t>соціальними</w:t>
      </w:r>
      <w:r w:rsidRPr="001C663F">
        <w:rPr>
          <w:rFonts w:ascii="Times New Roman" w:eastAsia="Times New Roman" w:hAnsi="Times New Roman" w:cs="Times New Roman"/>
          <w:i/>
          <w:spacing w:val="-2"/>
          <w:sz w:val="26"/>
          <w:szCs w:val="22"/>
          <w:u w:val="single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i/>
          <w:sz w:val="26"/>
          <w:szCs w:val="22"/>
          <w:u w:val="single"/>
          <w:lang w:val="uk-UA" w:eastAsia="en-US"/>
        </w:rPr>
        <w:t>системами ім.</w:t>
      </w:r>
      <w:r w:rsidRPr="001C663F">
        <w:rPr>
          <w:rFonts w:ascii="Times New Roman" w:eastAsia="Times New Roman" w:hAnsi="Times New Roman" w:cs="Times New Roman"/>
          <w:i/>
          <w:spacing w:val="-1"/>
          <w:sz w:val="26"/>
          <w:szCs w:val="22"/>
          <w:u w:val="single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i/>
          <w:sz w:val="26"/>
          <w:szCs w:val="22"/>
          <w:u w:val="single"/>
          <w:lang w:val="uk-UA" w:eastAsia="en-US"/>
        </w:rPr>
        <w:t>акад.</w:t>
      </w:r>
      <w:r w:rsidRPr="001C663F">
        <w:rPr>
          <w:rFonts w:ascii="Times New Roman" w:eastAsia="Times New Roman" w:hAnsi="Times New Roman" w:cs="Times New Roman"/>
          <w:i/>
          <w:spacing w:val="-1"/>
          <w:sz w:val="26"/>
          <w:szCs w:val="22"/>
          <w:u w:val="single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i/>
          <w:sz w:val="26"/>
          <w:szCs w:val="22"/>
          <w:u w:val="single"/>
          <w:lang w:val="uk-UA" w:eastAsia="en-US"/>
        </w:rPr>
        <w:t>І.А.</w:t>
      </w:r>
      <w:r w:rsidRPr="001C663F">
        <w:rPr>
          <w:rFonts w:ascii="Times New Roman" w:eastAsia="Times New Roman" w:hAnsi="Times New Roman" w:cs="Times New Roman"/>
          <w:i/>
          <w:spacing w:val="3"/>
          <w:sz w:val="26"/>
          <w:szCs w:val="22"/>
          <w:u w:val="single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i/>
          <w:sz w:val="26"/>
          <w:szCs w:val="22"/>
          <w:u w:val="single"/>
          <w:lang w:val="uk-UA" w:eastAsia="en-US"/>
        </w:rPr>
        <w:t>Зязюна</w:t>
      </w:r>
    </w:p>
    <w:p w:rsidR="001C663F" w:rsidRPr="001C663F" w:rsidRDefault="001C663F" w:rsidP="001C663F">
      <w:pPr>
        <w:widowControl w:val="0"/>
        <w:autoSpaceDE w:val="0"/>
        <w:autoSpaceDN w:val="0"/>
        <w:spacing w:before="3"/>
        <w:rPr>
          <w:rFonts w:ascii="Times New Roman" w:eastAsia="Times New Roman" w:hAnsi="Times New Roman" w:cs="Times New Roman"/>
          <w:i/>
          <w:sz w:val="18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tabs>
          <w:tab w:val="left" w:pos="2824"/>
          <w:tab w:val="left" w:pos="3382"/>
          <w:tab w:val="left" w:pos="5503"/>
          <w:tab w:val="left" w:pos="6543"/>
          <w:tab w:val="left" w:pos="7795"/>
          <w:tab w:val="left" w:pos="8560"/>
        </w:tabs>
        <w:autoSpaceDE w:val="0"/>
        <w:autoSpaceDN w:val="0"/>
        <w:spacing w:before="87"/>
        <w:ind w:left="333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Протокол</w:t>
      </w:r>
      <w:r w:rsidRPr="001C663F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</w:t>
      </w:r>
      <w:r w:rsidRPr="001C663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«_01</w:t>
      </w:r>
      <w:r w:rsidRPr="001C663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ab/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»</w:t>
      </w:r>
      <w:r w:rsidRPr="001C663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ab/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липня</w:t>
      </w:r>
      <w:r w:rsidRPr="001C663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ab/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2021</w:t>
      </w:r>
      <w:r w:rsidRPr="001C663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ab/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року</w:t>
      </w:r>
      <w:r w:rsidRPr="001C663F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№</w:t>
      </w:r>
      <w:r w:rsidRPr="001C663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ab/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14_</w:t>
      </w:r>
      <w:r w:rsidRPr="001C663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ab/>
      </w:r>
    </w:p>
    <w:p w:rsidR="001C663F" w:rsidRPr="001C663F" w:rsidRDefault="001C663F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spacing w:before="8"/>
        <w:rPr>
          <w:rFonts w:ascii="Times New Roman" w:eastAsia="Times New Roman" w:hAnsi="Times New Roman" w:cs="Times New Roman"/>
          <w:sz w:val="26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spacing w:before="87"/>
        <w:ind w:left="333" w:right="557"/>
        <w:rPr>
          <w:rFonts w:ascii="Times New Roman" w:eastAsia="Times New Roman" w:hAnsi="Times New Roman" w:cs="Times New Roman"/>
          <w:i/>
          <w:sz w:val="26"/>
          <w:szCs w:val="22"/>
          <w:lang w:val="uk-UA" w:eastAsia="en-US"/>
        </w:rPr>
      </w:pP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 xml:space="preserve">Завідувач кафедри </w:t>
      </w:r>
      <w:r w:rsidRPr="001C663F">
        <w:rPr>
          <w:rFonts w:ascii="Times New Roman" w:eastAsia="Times New Roman" w:hAnsi="Times New Roman" w:cs="Times New Roman"/>
          <w:i/>
          <w:sz w:val="22"/>
          <w:szCs w:val="22"/>
          <w:lang w:val="uk-UA" w:eastAsia="en-US"/>
        </w:rPr>
        <w:t>_</w:t>
      </w:r>
      <w:r w:rsidRPr="001C663F">
        <w:rPr>
          <w:rFonts w:ascii="Times New Roman" w:eastAsia="Times New Roman" w:hAnsi="Times New Roman" w:cs="Times New Roman"/>
          <w:i/>
          <w:sz w:val="22"/>
          <w:szCs w:val="22"/>
          <w:u w:val="single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i/>
          <w:sz w:val="26"/>
          <w:szCs w:val="22"/>
          <w:u w:val="single"/>
          <w:lang w:val="uk-UA" w:eastAsia="en-US"/>
        </w:rPr>
        <w:t>педагогіки і психології управління соціальними системами ім.</w:t>
      </w:r>
      <w:r w:rsidRPr="001C663F">
        <w:rPr>
          <w:rFonts w:ascii="Times New Roman" w:eastAsia="Times New Roman" w:hAnsi="Times New Roman" w:cs="Times New Roman"/>
          <w:i/>
          <w:spacing w:val="-62"/>
          <w:sz w:val="26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i/>
          <w:sz w:val="26"/>
          <w:szCs w:val="22"/>
          <w:u w:val="single"/>
          <w:lang w:val="uk-UA" w:eastAsia="en-US"/>
        </w:rPr>
        <w:t>акад.</w:t>
      </w:r>
      <w:r w:rsidRPr="001C663F">
        <w:rPr>
          <w:rFonts w:ascii="Times New Roman" w:eastAsia="Times New Roman" w:hAnsi="Times New Roman" w:cs="Times New Roman"/>
          <w:i/>
          <w:spacing w:val="2"/>
          <w:sz w:val="26"/>
          <w:szCs w:val="22"/>
          <w:u w:val="single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i/>
          <w:sz w:val="26"/>
          <w:szCs w:val="22"/>
          <w:u w:val="single"/>
          <w:lang w:val="uk-UA" w:eastAsia="en-US"/>
        </w:rPr>
        <w:t>І.А.</w:t>
      </w:r>
      <w:r w:rsidRPr="001C663F">
        <w:rPr>
          <w:rFonts w:ascii="Times New Roman" w:eastAsia="Times New Roman" w:hAnsi="Times New Roman" w:cs="Times New Roman"/>
          <w:i/>
          <w:spacing w:val="6"/>
          <w:sz w:val="26"/>
          <w:szCs w:val="22"/>
          <w:u w:val="single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i/>
          <w:sz w:val="26"/>
          <w:szCs w:val="22"/>
          <w:u w:val="single"/>
          <w:lang w:val="uk-UA" w:eastAsia="en-US"/>
        </w:rPr>
        <w:t>Зязюна</w:t>
      </w:r>
    </w:p>
    <w:p w:rsidR="001C663F" w:rsidRPr="001C663F" w:rsidRDefault="001C663F" w:rsidP="001C663F">
      <w:pPr>
        <w:widowControl w:val="0"/>
        <w:autoSpaceDE w:val="0"/>
        <w:autoSpaceDN w:val="0"/>
        <w:spacing w:line="321" w:lineRule="exact"/>
        <w:ind w:left="6282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Олександр</w:t>
      </w:r>
      <w:r w:rsidRPr="001C663F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РОМАНОВСЬКИЙ</w:t>
      </w:r>
    </w:p>
    <w:p w:rsidR="001C663F" w:rsidRPr="001C663F" w:rsidRDefault="001C663F" w:rsidP="001C663F">
      <w:pPr>
        <w:widowControl w:val="0"/>
        <w:autoSpaceDE w:val="0"/>
        <w:autoSpaceDN w:val="0"/>
        <w:spacing w:line="321" w:lineRule="exact"/>
        <w:rPr>
          <w:rFonts w:ascii="Times New Roman" w:eastAsia="Times New Roman" w:hAnsi="Times New Roman" w:cs="Times New Roman"/>
          <w:sz w:val="22"/>
          <w:szCs w:val="22"/>
          <w:lang w:val="uk-UA" w:eastAsia="en-US"/>
        </w:rPr>
        <w:sectPr w:rsidR="001C663F" w:rsidRPr="001C663F">
          <w:type w:val="continuous"/>
          <w:pgSz w:w="11910" w:h="16840"/>
          <w:pgMar w:top="1400" w:right="900" w:bottom="280" w:left="800" w:header="708" w:footer="708" w:gutter="0"/>
          <w:cols w:space="720"/>
        </w:sectPr>
      </w:pPr>
    </w:p>
    <w:p w:rsidR="001C663F" w:rsidRPr="001C663F" w:rsidRDefault="001C663F" w:rsidP="001C663F">
      <w:pPr>
        <w:widowControl w:val="0"/>
        <w:autoSpaceDE w:val="0"/>
        <w:autoSpaceDN w:val="0"/>
        <w:spacing w:before="74"/>
        <w:ind w:left="9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bookmarkStart w:id="0" w:name="ЛИСТ_ПОГОДЖЕННЯ"/>
      <w:bookmarkEnd w:id="0"/>
      <w:r w:rsidRPr="001C66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lastRenderedPageBreak/>
        <w:t>ЛИСТ</w:t>
      </w:r>
      <w:r w:rsidRPr="001C663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ПОГОДЖЕННЯ</w:t>
      </w:r>
    </w:p>
    <w:p w:rsidR="001C663F" w:rsidRPr="001C663F" w:rsidRDefault="001C663F" w:rsidP="001C663F">
      <w:pPr>
        <w:widowControl w:val="0"/>
        <w:autoSpaceDE w:val="0"/>
        <w:autoSpaceDN w:val="0"/>
        <w:spacing w:before="8"/>
        <w:rPr>
          <w:rFonts w:ascii="Times New Roman" w:eastAsia="Times New Roman" w:hAnsi="Times New Roman" w:cs="Times New Roman"/>
          <w:b/>
          <w:sz w:val="27"/>
          <w:szCs w:val="28"/>
          <w:lang w:val="uk-UA" w:eastAsia="en-US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4"/>
        <w:gridCol w:w="3284"/>
        <w:gridCol w:w="3284"/>
      </w:tblGrid>
      <w:tr w:rsidR="001C663F" w:rsidRPr="001C663F" w:rsidTr="000B34CA">
        <w:trPr>
          <w:trHeight w:val="647"/>
        </w:trPr>
        <w:tc>
          <w:tcPr>
            <w:tcW w:w="3284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322" w:lineRule="exact"/>
              <w:ind w:left="1075" w:right="152" w:hanging="903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Шифр</w:t>
            </w:r>
            <w:r w:rsidRPr="001C663F">
              <w:rPr>
                <w:rFonts w:ascii="Times New Roman" w:eastAsia="Times New Roman" w:hAnsi="Times New Roman" w:cs="Times New Roman"/>
                <w:spacing w:val="-6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та</w:t>
            </w:r>
            <w:r w:rsidRPr="001C663F">
              <w:rPr>
                <w:rFonts w:ascii="Times New Roman" w:eastAsia="Times New Roman" w:hAnsi="Times New Roman" w:cs="Times New Roman"/>
                <w:spacing w:val="-4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назва</w:t>
            </w:r>
            <w:r w:rsidRPr="001C663F">
              <w:rPr>
                <w:rFonts w:ascii="Times New Roman" w:eastAsia="Times New Roman" w:hAnsi="Times New Roman" w:cs="Times New Roman"/>
                <w:spacing w:val="-4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освітньої</w:t>
            </w:r>
            <w:r w:rsidRPr="001C663F">
              <w:rPr>
                <w:rFonts w:ascii="Times New Roman" w:eastAsia="Times New Roman" w:hAnsi="Times New Roman" w:cs="Times New Roman"/>
                <w:spacing w:val="-67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програми</w:t>
            </w:r>
          </w:p>
        </w:tc>
        <w:tc>
          <w:tcPr>
            <w:tcW w:w="3284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160"/>
              <w:ind w:right="658"/>
              <w:jc w:val="right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ПІБ</w:t>
            </w:r>
            <w:r w:rsidRPr="001C663F">
              <w:rPr>
                <w:rFonts w:ascii="Times New Roman" w:eastAsia="Times New Roman" w:hAnsi="Times New Roman" w:cs="Times New Roman"/>
                <w:spacing w:val="-4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Гаранта</w:t>
            </w:r>
            <w:r w:rsidRPr="001C663F">
              <w:rPr>
                <w:rFonts w:ascii="Times New Roman" w:eastAsia="Times New Roman" w:hAnsi="Times New Roman" w:cs="Times New Roman"/>
                <w:spacing w:val="-1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ОП</w:t>
            </w:r>
          </w:p>
        </w:tc>
        <w:tc>
          <w:tcPr>
            <w:tcW w:w="3284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160"/>
              <w:ind w:left="889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Підпис,</w:t>
            </w:r>
            <w:r w:rsidRPr="001C663F">
              <w:rPr>
                <w:rFonts w:ascii="Times New Roman" w:eastAsia="Times New Roman" w:hAnsi="Times New Roman" w:cs="Times New Roman"/>
                <w:spacing w:val="-3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дата</w:t>
            </w:r>
          </w:p>
        </w:tc>
      </w:tr>
      <w:tr w:rsidR="001C663F" w:rsidRPr="001C663F" w:rsidTr="000B34CA">
        <w:trPr>
          <w:trHeight w:val="864"/>
        </w:trPr>
        <w:tc>
          <w:tcPr>
            <w:tcW w:w="3284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2"/>
              <w:ind w:left="412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uk-UA" w:eastAsia="en-US"/>
              </w:rPr>
              <w:t>053</w:t>
            </w:r>
            <w:r w:rsidRPr="001C663F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uk-UA" w:eastAsia="en-US"/>
              </w:rPr>
              <w:t>ПСИХОЛОГІЯ</w:t>
            </w:r>
          </w:p>
        </w:tc>
        <w:tc>
          <w:tcPr>
            <w:tcW w:w="3284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ind w:right="71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uk-UA" w:eastAsia="en-US"/>
              </w:rPr>
              <w:t>Жанна</w:t>
            </w:r>
            <w:r w:rsidRPr="001C663F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uk-UA" w:eastAsia="en-US"/>
              </w:rPr>
              <w:t>Богдан</w:t>
            </w:r>
          </w:p>
        </w:tc>
        <w:tc>
          <w:tcPr>
            <w:tcW w:w="3284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</w:p>
        </w:tc>
      </w:tr>
    </w:tbl>
    <w:p w:rsidR="001C663F" w:rsidRPr="001C663F" w:rsidRDefault="001C663F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30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spacing w:before="8"/>
        <w:rPr>
          <w:rFonts w:ascii="Times New Roman" w:eastAsia="Times New Roman" w:hAnsi="Times New Roman" w:cs="Times New Roman"/>
          <w:b/>
          <w:sz w:val="25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ind w:left="333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bookmarkStart w:id="1" w:name="Голова_групи_забезпечення"/>
      <w:bookmarkEnd w:id="1"/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Голова</w:t>
      </w:r>
      <w:r w:rsidRPr="001C663F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групи</w:t>
      </w:r>
      <w:r w:rsidRPr="001C663F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забезпечення</w:t>
      </w:r>
    </w:p>
    <w:p w:rsidR="001C663F" w:rsidRPr="001C663F" w:rsidRDefault="001C663F" w:rsidP="001C663F">
      <w:pPr>
        <w:widowControl w:val="0"/>
        <w:tabs>
          <w:tab w:val="left" w:pos="7536"/>
        </w:tabs>
        <w:autoSpaceDE w:val="0"/>
        <w:autoSpaceDN w:val="0"/>
        <w:spacing w:before="5"/>
        <w:ind w:left="333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bookmarkStart w:id="2" w:name="спеціальності_053_«Психологія»_____Ніна_"/>
      <w:bookmarkEnd w:id="2"/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спеціальності</w:t>
      </w:r>
      <w:r w:rsidRPr="001C663F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053</w:t>
      </w:r>
      <w:r w:rsidRPr="001C663F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«Психологія»                                    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Ніна</w:t>
      </w:r>
      <w:r w:rsidRPr="001C663F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ПІДБУЦЬКА</w:t>
      </w:r>
    </w:p>
    <w:p w:rsidR="001C663F" w:rsidRPr="001C663F" w:rsidRDefault="001C663F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30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sz w:val="30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tabs>
          <w:tab w:val="left" w:pos="750"/>
          <w:tab w:val="left" w:pos="1590"/>
          <w:tab w:val="left" w:pos="2498"/>
          <w:tab w:val="left" w:pos="5198"/>
          <w:tab w:val="left" w:pos="6250"/>
        </w:tabs>
        <w:autoSpaceDE w:val="0"/>
        <w:autoSpaceDN w:val="0"/>
        <w:ind w:left="333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bookmarkStart w:id="3" w:name="«___24___»______червня______________2021"/>
      <w:bookmarkEnd w:id="3"/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</w:t>
      </w:r>
      <w:r w:rsidRPr="001C663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ab/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_24</w:t>
      </w:r>
      <w:r w:rsidRPr="001C663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ab/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»</w:t>
      </w:r>
      <w:r w:rsidRPr="001C663F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_</w:t>
      </w:r>
      <w:r w:rsidRPr="001C663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ab/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червня</w:t>
      </w:r>
      <w:r w:rsidRPr="001C663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ab/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2021</w:t>
      </w:r>
      <w:r w:rsidRPr="001C663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ab/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р.</w:t>
      </w:r>
    </w:p>
    <w:p w:rsidR="001C663F" w:rsidRPr="001C663F" w:rsidRDefault="001C663F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30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30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30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30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spacing w:before="219"/>
        <w:ind w:left="10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1C66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ЛИСТ</w:t>
      </w:r>
      <w:r w:rsidRPr="001C663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ПЕРЕЗАТВЕРДЖЕННЯ</w:t>
      </w:r>
      <w:r w:rsidRPr="001C66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РОБОЧОЇ</w:t>
      </w:r>
      <w:r w:rsidRPr="001C663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НАВЧАЛЬНОЇ</w:t>
      </w:r>
      <w:r w:rsidRPr="001C663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ПРОГРАМИ</w:t>
      </w:r>
    </w:p>
    <w:p w:rsidR="001C663F" w:rsidRPr="001C663F" w:rsidRDefault="001C663F" w:rsidP="001C663F">
      <w:pPr>
        <w:widowControl w:val="0"/>
        <w:autoSpaceDE w:val="0"/>
        <w:autoSpaceDN w:val="0"/>
        <w:spacing w:before="1" w:after="1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6"/>
        <w:gridCol w:w="1277"/>
        <w:gridCol w:w="1272"/>
        <w:gridCol w:w="4839"/>
      </w:tblGrid>
      <w:tr w:rsidR="001C663F" w:rsidRPr="001C663F" w:rsidTr="000B34CA">
        <w:trPr>
          <w:trHeight w:val="1934"/>
        </w:trPr>
        <w:tc>
          <w:tcPr>
            <w:tcW w:w="2276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1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ind w:left="196" w:right="186" w:hanging="1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Дата засідання</w:t>
            </w:r>
            <w:r w:rsidRPr="001C663F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кафедри</w:t>
            </w:r>
            <w:r w:rsidRPr="001C663F">
              <w:rPr>
                <w:rFonts w:ascii="Times New Roman" w:eastAsia="Times New Roman" w:hAnsi="Times New Roman" w:cs="Times New Roman"/>
                <w:spacing w:val="3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–</w:t>
            </w:r>
            <w:r w:rsidRPr="001C663F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розробника</w:t>
            </w:r>
            <w:r w:rsidRPr="001C663F">
              <w:rPr>
                <w:rFonts w:ascii="Times New Roman" w:eastAsia="Times New Roman" w:hAnsi="Times New Roman" w:cs="Times New Roman"/>
                <w:spacing w:val="-8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РПНД</w:t>
            </w:r>
          </w:p>
        </w:tc>
        <w:tc>
          <w:tcPr>
            <w:tcW w:w="1277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1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ind w:left="158" w:right="152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Номер</w:t>
            </w:r>
            <w:r w:rsidRPr="001C663F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протокол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у</w:t>
            </w:r>
          </w:p>
        </w:tc>
        <w:tc>
          <w:tcPr>
            <w:tcW w:w="1272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1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ind w:left="125" w:right="118" w:firstLine="1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Підпис</w:t>
            </w:r>
            <w:r w:rsidRPr="001C663F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завідувач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pacing w:val="-1"/>
                <w:sz w:val="24"/>
                <w:szCs w:val="22"/>
                <w:lang w:val="uk-UA" w:eastAsia="en-US"/>
              </w:rPr>
              <w:t>а</w:t>
            </w:r>
            <w:r w:rsidRPr="001C663F">
              <w:rPr>
                <w:rFonts w:ascii="Times New Roman" w:eastAsia="Times New Roman" w:hAnsi="Times New Roman" w:cs="Times New Roman"/>
                <w:spacing w:val="-12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pacing w:val="-1"/>
                <w:sz w:val="24"/>
                <w:szCs w:val="22"/>
                <w:lang w:val="uk-UA" w:eastAsia="en-US"/>
              </w:rPr>
              <w:t>кафедри</w:t>
            </w:r>
          </w:p>
        </w:tc>
        <w:tc>
          <w:tcPr>
            <w:tcW w:w="4839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ind w:left="279" w:right="272" w:firstLine="1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Підпис голови НМК (для дисциплін</w:t>
            </w:r>
            <w:r w:rsidRPr="001C663F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загальної підготовки та дисциплін</w:t>
            </w:r>
            <w:r w:rsidRPr="001C663F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професійної</w:t>
            </w:r>
            <w:r w:rsidRPr="001C663F">
              <w:rPr>
                <w:rFonts w:ascii="Times New Roman" w:eastAsia="Times New Roman" w:hAnsi="Times New Roman" w:cs="Times New Roman"/>
                <w:spacing w:val="-12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підготовки</w:t>
            </w:r>
            <w:r w:rsidRPr="001C663F">
              <w:rPr>
                <w:rFonts w:ascii="Times New Roman" w:eastAsia="Times New Roman" w:hAnsi="Times New Roman" w:cs="Times New Roman"/>
                <w:spacing w:val="-3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за</w:t>
            </w:r>
            <w:r w:rsidRPr="001C663F">
              <w:rPr>
                <w:rFonts w:ascii="Times New Roman" w:eastAsia="Times New Roman" w:hAnsi="Times New Roman" w:cs="Times New Roman"/>
                <w:spacing w:val="-10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спеціальністю)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або завідувача випускової кафедри (для</w:t>
            </w:r>
            <w:r w:rsidRPr="001C663F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дисциплін професійної підготовки зі</w:t>
            </w:r>
            <w:r w:rsidRPr="001C663F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спеціалізації, якщо</w:t>
            </w:r>
            <w:r w:rsidRPr="001C663F">
              <w:rPr>
                <w:rFonts w:ascii="Times New Roman" w:eastAsia="Times New Roman" w:hAnsi="Times New Roman" w:cs="Times New Roman"/>
                <w:spacing w:val="-2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РПНД</w:t>
            </w:r>
            <w:r w:rsidRPr="001C663F">
              <w:rPr>
                <w:rFonts w:ascii="Times New Roman" w:eastAsia="Times New Roman" w:hAnsi="Times New Roman" w:cs="Times New Roman"/>
                <w:spacing w:val="-3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розроблена</w:t>
            </w:r>
            <w:r w:rsidRPr="001C663F">
              <w:rPr>
                <w:rFonts w:ascii="Times New Roman" w:eastAsia="Times New Roman" w:hAnsi="Times New Roman" w:cs="Times New Roman"/>
                <w:spacing w:val="-3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не</w:t>
            </w: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262" w:lineRule="exact"/>
              <w:ind w:left="1192" w:right="1189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випусковою</w:t>
            </w:r>
            <w:r w:rsidRPr="001C663F">
              <w:rPr>
                <w:rFonts w:ascii="Times New Roman" w:eastAsia="Times New Roman" w:hAnsi="Times New Roman" w:cs="Times New Roman"/>
                <w:spacing w:val="-5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кафедрою)</w:t>
            </w:r>
          </w:p>
        </w:tc>
      </w:tr>
      <w:tr w:rsidR="001C663F" w:rsidRPr="001C663F" w:rsidTr="000B34CA">
        <w:trPr>
          <w:trHeight w:val="642"/>
        </w:trPr>
        <w:tc>
          <w:tcPr>
            <w:tcW w:w="2276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</w:p>
        </w:tc>
        <w:tc>
          <w:tcPr>
            <w:tcW w:w="1277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</w:p>
        </w:tc>
        <w:tc>
          <w:tcPr>
            <w:tcW w:w="1272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</w:p>
        </w:tc>
        <w:tc>
          <w:tcPr>
            <w:tcW w:w="4839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</w:p>
        </w:tc>
      </w:tr>
      <w:tr w:rsidR="001C663F" w:rsidRPr="001C663F" w:rsidTr="000B34CA">
        <w:trPr>
          <w:trHeight w:val="642"/>
        </w:trPr>
        <w:tc>
          <w:tcPr>
            <w:tcW w:w="2276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</w:p>
        </w:tc>
        <w:tc>
          <w:tcPr>
            <w:tcW w:w="1277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</w:p>
        </w:tc>
        <w:tc>
          <w:tcPr>
            <w:tcW w:w="1272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</w:p>
        </w:tc>
        <w:tc>
          <w:tcPr>
            <w:tcW w:w="4839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</w:p>
        </w:tc>
      </w:tr>
      <w:tr w:rsidR="001C663F" w:rsidRPr="001C663F" w:rsidTr="000B34CA">
        <w:trPr>
          <w:trHeight w:val="648"/>
        </w:trPr>
        <w:tc>
          <w:tcPr>
            <w:tcW w:w="2276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</w:p>
        </w:tc>
        <w:tc>
          <w:tcPr>
            <w:tcW w:w="1277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</w:p>
        </w:tc>
        <w:tc>
          <w:tcPr>
            <w:tcW w:w="1272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</w:p>
        </w:tc>
        <w:tc>
          <w:tcPr>
            <w:tcW w:w="4839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</w:p>
        </w:tc>
      </w:tr>
      <w:tr w:rsidR="001C663F" w:rsidRPr="001C663F" w:rsidTr="000B34CA">
        <w:trPr>
          <w:trHeight w:val="642"/>
        </w:trPr>
        <w:tc>
          <w:tcPr>
            <w:tcW w:w="2276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</w:p>
        </w:tc>
        <w:tc>
          <w:tcPr>
            <w:tcW w:w="1277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</w:p>
        </w:tc>
        <w:tc>
          <w:tcPr>
            <w:tcW w:w="1272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</w:p>
        </w:tc>
        <w:tc>
          <w:tcPr>
            <w:tcW w:w="4839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</w:p>
        </w:tc>
      </w:tr>
      <w:tr w:rsidR="001C663F" w:rsidRPr="001C663F" w:rsidTr="000B34CA">
        <w:trPr>
          <w:trHeight w:val="643"/>
        </w:trPr>
        <w:tc>
          <w:tcPr>
            <w:tcW w:w="2276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</w:p>
        </w:tc>
        <w:tc>
          <w:tcPr>
            <w:tcW w:w="1277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</w:p>
        </w:tc>
        <w:tc>
          <w:tcPr>
            <w:tcW w:w="1272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</w:p>
        </w:tc>
        <w:tc>
          <w:tcPr>
            <w:tcW w:w="4839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</w:p>
        </w:tc>
      </w:tr>
    </w:tbl>
    <w:p w:rsidR="0065570A" w:rsidRPr="002B3F2C" w:rsidRDefault="0065570A" w:rsidP="001C663F">
      <w:pPr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br w:type="page"/>
      </w:r>
    </w:p>
    <w:p w:rsidR="0065570A" w:rsidRPr="002B3F2C" w:rsidRDefault="0065570A" w:rsidP="0065570A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65570A" w:rsidRDefault="0065570A" w:rsidP="0065570A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t>МЕТА, КОМПЕТЕНТНОСТІ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, </w:t>
      </w: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t xml:space="preserve">РЕЗУЛЬТАТИ НАВЧАННЯ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br/>
      </w: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t xml:space="preserve">ТА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СТРУКТУРНО-ЛОГІЧНА СХЕМА ВИВЧЕННЯ</w:t>
      </w: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t xml:space="preserve"> НАВЧАЛЬНОЇ ДИСЦИПЛІНИ</w:t>
      </w:r>
    </w:p>
    <w:p w:rsidR="0065570A" w:rsidRPr="002B3F2C" w:rsidRDefault="0065570A" w:rsidP="0065570A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7C455E" w:rsidRDefault="005F37F5" w:rsidP="007C455E">
      <w:pPr>
        <w:widowControl w:val="0"/>
        <w:suppressAutoHyphens/>
        <w:spacing w:after="120"/>
        <w:jc w:val="both"/>
        <w:rPr>
          <w:rFonts w:ascii="Times New Roman" w:eastAsia="Times New Roman" w:hAnsi="Times New Roman" w:cs="Times New Roman"/>
          <w:color w:val="00000A"/>
          <w:sz w:val="28"/>
          <w:szCs w:val="21"/>
          <w:lang w:val="uk-UA" w:eastAsia="zh-CN" w:bidi="hi-IN"/>
        </w:rPr>
      </w:pPr>
      <w:r w:rsidRPr="005F37F5">
        <w:rPr>
          <w:rFonts w:ascii="Times New Roman" w:eastAsia="Times New Roman" w:hAnsi="Times New Roman" w:cs="Times New Roman"/>
          <w:b/>
          <w:bCs/>
          <w:color w:val="00000A"/>
          <w:sz w:val="28"/>
          <w:szCs w:val="21"/>
          <w:lang w:val="uk-UA" w:eastAsia="zh-CN" w:bidi="hi-IN"/>
        </w:rPr>
        <w:t>Мета</w:t>
      </w:r>
      <w:r w:rsidRPr="005F37F5">
        <w:rPr>
          <w:rFonts w:ascii="Times New Roman" w:eastAsia="Times New Roman" w:hAnsi="Times New Roman" w:cs="Times New Roman"/>
          <w:color w:val="00000A"/>
          <w:sz w:val="28"/>
          <w:szCs w:val="21"/>
          <w:lang w:val="uk-UA" w:eastAsia="zh-CN" w:bidi="hi-IN"/>
        </w:rPr>
        <w:t xml:space="preserve">: </w:t>
      </w:r>
    </w:p>
    <w:p w:rsidR="005F37F5" w:rsidRPr="005F37F5" w:rsidRDefault="005F37F5" w:rsidP="007C455E">
      <w:pPr>
        <w:widowControl w:val="0"/>
        <w:suppressAutoHyphens/>
        <w:spacing w:after="120"/>
        <w:ind w:firstLine="708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  <w:lang w:val="uk-UA" w:eastAsia="zh-CN" w:bidi="hi-IN"/>
        </w:rPr>
      </w:pPr>
      <w:r w:rsidRPr="005F37F5">
        <w:rPr>
          <w:rFonts w:ascii="Times New Roman" w:eastAsia="Droid Sans Fallback" w:hAnsi="Times New Roman" w:cs="Times New Roman"/>
          <w:color w:val="00000A"/>
          <w:sz w:val="28"/>
          <w:szCs w:val="28"/>
          <w:lang w:val="uk-UA" w:eastAsia="zh-CN" w:bidi="hi-IN"/>
        </w:rPr>
        <w:t>Мета викладання навчальної дисципліни «Психофізіологія» полягає у досліджені мозкових механізмів індивідуальних процесів та станів; дослідження фізіологічних механізмів психічних явищ на молекулярному та нейронному рівнях; дослідження мозкових механізмів індивідуальних процесів та станів (сприйняття, увага, пам’ять, емоції, мислення, мова, сумління та інш.)</w:t>
      </w:r>
    </w:p>
    <w:p w:rsidR="005F37F5" w:rsidRPr="005F37F5" w:rsidRDefault="005F37F5" w:rsidP="005F37F5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 w:bidi="hi-IN"/>
        </w:rPr>
      </w:pPr>
    </w:p>
    <w:p w:rsidR="001C663F" w:rsidRPr="001C663F" w:rsidRDefault="001C663F" w:rsidP="001C663F">
      <w:pPr>
        <w:widowControl w:val="0"/>
        <w:autoSpaceDE w:val="0"/>
        <w:autoSpaceDN w:val="0"/>
        <w:spacing w:line="322" w:lineRule="exact"/>
        <w:ind w:left="1053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Компетентності:</w:t>
      </w:r>
    </w:p>
    <w:p w:rsidR="001C663F" w:rsidRPr="001C663F" w:rsidRDefault="001C663F" w:rsidP="001C663F">
      <w:pPr>
        <w:widowControl w:val="0"/>
        <w:autoSpaceDE w:val="0"/>
        <w:autoSpaceDN w:val="0"/>
        <w:ind w:left="333"/>
        <w:rPr>
          <w:rFonts w:ascii="Times New Roman" w:eastAsia="Times New Roman" w:hAnsi="Times New Roman" w:cs="Times New Roman"/>
          <w:i/>
          <w:sz w:val="28"/>
          <w:szCs w:val="22"/>
          <w:lang w:val="uk-UA" w:eastAsia="en-US"/>
        </w:rPr>
      </w:pPr>
      <w:r w:rsidRPr="001C663F">
        <w:rPr>
          <w:rFonts w:ascii="Times New Roman" w:eastAsia="Times New Roman" w:hAnsi="Times New Roman" w:cs="Times New Roman"/>
          <w:i/>
          <w:sz w:val="28"/>
          <w:szCs w:val="22"/>
          <w:lang w:val="uk-UA" w:eastAsia="en-US"/>
        </w:rPr>
        <w:t>Загальні</w:t>
      </w:r>
      <w:r w:rsidRPr="001C663F">
        <w:rPr>
          <w:rFonts w:ascii="Times New Roman" w:eastAsia="Times New Roman" w:hAnsi="Times New Roman" w:cs="Times New Roman"/>
          <w:i/>
          <w:spacing w:val="-7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i/>
          <w:sz w:val="28"/>
          <w:szCs w:val="22"/>
          <w:lang w:val="uk-UA" w:eastAsia="en-US"/>
        </w:rPr>
        <w:t>компетентності:</w:t>
      </w:r>
    </w:p>
    <w:p w:rsidR="001C663F" w:rsidRPr="001C663F" w:rsidRDefault="001C663F" w:rsidP="001C663F">
      <w:pPr>
        <w:widowControl w:val="0"/>
        <w:numPr>
          <w:ilvl w:val="0"/>
          <w:numId w:val="4"/>
        </w:numPr>
        <w:tabs>
          <w:tab w:val="left" w:pos="603"/>
        </w:tabs>
        <w:autoSpaceDE w:val="0"/>
        <w:autoSpaceDN w:val="0"/>
        <w:spacing w:line="242" w:lineRule="auto"/>
        <w:ind w:right="241"/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</w:pP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ЗК13.</w:t>
      </w:r>
      <w:r w:rsidRPr="001C663F">
        <w:rPr>
          <w:rFonts w:ascii="Times New Roman" w:eastAsia="Times New Roman" w:hAnsi="Times New Roman" w:cs="Times New Roman"/>
          <w:spacing w:val="36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Здатність</w:t>
      </w:r>
      <w:r w:rsidRPr="001C663F">
        <w:rPr>
          <w:rFonts w:ascii="Times New Roman" w:eastAsia="Times New Roman" w:hAnsi="Times New Roman" w:cs="Times New Roman"/>
          <w:spacing w:val="33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застосовувати</w:t>
      </w:r>
      <w:r w:rsidRPr="001C663F">
        <w:rPr>
          <w:rFonts w:ascii="Times New Roman" w:eastAsia="Times New Roman" w:hAnsi="Times New Roman" w:cs="Times New Roman"/>
          <w:spacing w:val="34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знання</w:t>
      </w:r>
      <w:r w:rsidRPr="001C663F">
        <w:rPr>
          <w:rFonts w:ascii="Times New Roman" w:eastAsia="Times New Roman" w:hAnsi="Times New Roman" w:cs="Times New Roman"/>
          <w:spacing w:val="35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біологічних</w:t>
      </w:r>
      <w:r w:rsidRPr="001C663F">
        <w:rPr>
          <w:rFonts w:ascii="Times New Roman" w:eastAsia="Times New Roman" w:hAnsi="Times New Roman" w:cs="Times New Roman"/>
          <w:spacing w:val="35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і</w:t>
      </w:r>
      <w:r w:rsidRPr="001C663F">
        <w:rPr>
          <w:rFonts w:ascii="Times New Roman" w:eastAsia="Times New Roman" w:hAnsi="Times New Roman" w:cs="Times New Roman"/>
          <w:spacing w:val="30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фізіологічних</w:t>
      </w:r>
      <w:r w:rsidRPr="001C663F">
        <w:rPr>
          <w:rFonts w:ascii="Times New Roman" w:eastAsia="Times New Roman" w:hAnsi="Times New Roman" w:cs="Times New Roman"/>
          <w:spacing w:val="30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основ</w:t>
      </w:r>
      <w:r w:rsidRPr="001C663F">
        <w:rPr>
          <w:rFonts w:ascii="Times New Roman" w:eastAsia="Times New Roman" w:hAnsi="Times New Roman" w:cs="Times New Roman"/>
          <w:spacing w:val="-67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психіки</w:t>
      </w:r>
      <w:r w:rsidRPr="001C663F">
        <w:rPr>
          <w:rFonts w:ascii="Times New Roman" w:eastAsia="Times New Roman" w:hAnsi="Times New Roman" w:cs="Times New Roman"/>
          <w:spacing w:val="-1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людини для</w:t>
      </w:r>
      <w:r w:rsidRPr="001C663F">
        <w:rPr>
          <w:rFonts w:ascii="Times New Roman" w:eastAsia="Times New Roman" w:hAnsi="Times New Roman" w:cs="Times New Roman"/>
          <w:spacing w:val="2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використання</w:t>
      </w:r>
      <w:r w:rsidRPr="001C663F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психологічній практиці.</w:t>
      </w:r>
    </w:p>
    <w:p w:rsidR="001C663F" w:rsidRPr="001C663F" w:rsidRDefault="001C663F" w:rsidP="001C663F">
      <w:pPr>
        <w:widowControl w:val="0"/>
        <w:numPr>
          <w:ilvl w:val="0"/>
          <w:numId w:val="4"/>
        </w:numPr>
        <w:tabs>
          <w:tab w:val="left" w:pos="593"/>
        </w:tabs>
        <w:autoSpaceDE w:val="0"/>
        <w:autoSpaceDN w:val="0"/>
        <w:ind w:right="242"/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</w:pP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ЗК15.</w:t>
      </w:r>
      <w:r w:rsidRPr="001C663F">
        <w:rPr>
          <w:rFonts w:ascii="Times New Roman" w:eastAsia="Times New Roman" w:hAnsi="Times New Roman" w:cs="Times New Roman"/>
          <w:spacing w:val="25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Здатність</w:t>
      </w:r>
      <w:r w:rsidRPr="001C663F">
        <w:rPr>
          <w:rFonts w:ascii="Times New Roman" w:eastAsia="Times New Roman" w:hAnsi="Times New Roman" w:cs="Times New Roman"/>
          <w:spacing w:val="21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до</w:t>
      </w:r>
      <w:r w:rsidRPr="001C663F">
        <w:rPr>
          <w:rFonts w:ascii="Times New Roman" w:eastAsia="Times New Roman" w:hAnsi="Times New Roman" w:cs="Times New Roman"/>
          <w:spacing w:val="23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аналізу</w:t>
      </w:r>
      <w:r w:rsidRPr="001C663F">
        <w:rPr>
          <w:rFonts w:ascii="Times New Roman" w:eastAsia="Times New Roman" w:hAnsi="Times New Roman" w:cs="Times New Roman"/>
          <w:spacing w:val="18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особливостей</w:t>
      </w:r>
      <w:r w:rsidRPr="001C663F">
        <w:rPr>
          <w:rFonts w:ascii="Times New Roman" w:eastAsia="Times New Roman" w:hAnsi="Times New Roman" w:cs="Times New Roman"/>
          <w:spacing w:val="23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розвитку</w:t>
      </w:r>
      <w:r w:rsidRPr="001C663F">
        <w:rPr>
          <w:rFonts w:ascii="Times New Roman" w:eastAsia="Times New Roman" w:hAnsi="Times New Roman" w:cs="Times New Roman"/>
          <w:spacing w:val="18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психічних</w:t>
      </w:r>
      <w:r w:rsidRPr="001C663F">
        <w:rPr>
          <w:rFonts w:ascii="Times New Roman" w:eastAsia="Times New Roman" w:hAnsi="Times New Roman" w:cs="Times New Roman"/>
          <w:spacing w:val="18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процесів</w:t>
      </w:r>
      <w:r w:rsidRPr="001C663F">
        <w:rPr>
          <w:rFonts w:ascii="Times New Roman" w:eastAsia="Times New Roman" w:hAnsi="Times New Roman" w:cs="Times New Roman"/>
          <w:spacing w:val="26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в</w:t>
      </w:r>
      <w:r w:rsidRPr="001C663F">
        <w:rPr>
          <w:rFonts w:ascii="Times New Roman" w:eastAsia="Times New Roman" w:hAnsi="Times New Roman" w:cs="Times New Roman"/>
          <w:spacing w:val="-67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процесі</w:t>
      </w:r>
      <w:r w:rsidRPr="001C663F">
        <w:rPr>
          <w:rFonts w:ascii="Times New Roman" w:eastAsia="Times New Roman" w:hAnsi="Times New Roman" w:cs="Times New Roman"/>
          <w:spacing w:val="-5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взаємодії</w:t>
      </w:r>
      <w:r w:rsidRPr="001C663F">
        <w:rPr>
          <w:rFonts w:ascii="Times New Roman" w:eastAsia="Times New Roman" w:hAnsi="Times New Roman" w:cs="Times New Roman"/>
          <w:spacing w:val="-2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людини з</w:t>
      </w:r>
      <w:r w:rsidRPr="001C663F">
        <w:rPr>
          <w:rFonts w:ascii="Times New Roman" w:eastAsia="Times New Roman" w:hAnsi="Times New Roman" w:cs="Times New Roman"/>
          <w:spacing w:val="2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навколишнім</w:t>
      </w:r>
      <w:r w:rsidRPr="001C663F">
        <w:rPr>
          <w:rFonts w:ascii="Times New Roman" w:eastAsia="Times New Roman" w:hAnsi="Times New Roman" w:cs="Times New Roman"/>
          <w:spacing w:val="2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середовищем.</w:t>
      </w:r>
    </w:p>
    <w:p w:rsidR="001C663F" w:rsidRPr="001C663F" w:rsidRDefault="001C663F" w:rsidP="001C663F">
      <w:pPr>
        <w:widowControl w:val="0"/>
        <w:autoSpaceDE w:val="0"/>
        <w:autoSpaceDN w:val="0"/>
        <w:spacing w:before="9"/>
        <w:rPr>
          <w:rFonts w:ascii="Times New Roman" w:eastAsia="Times New Roman" w:hAnsi="Times New Roman" w:cs="Times New Roman"/>
          <w:sz w:val="27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spacing w:line="322" w:lineRule="exact"/>
        <w:ind w:left="333"/>
        <w:rPr>
          <w:rFonts w:ascii="Times New Roman" w:eastAsia="Times New Roman" w:hAnsi="Times New Roman" w:cs="Times New Roman"/>
          <w:i/>
          <w:sz w:val="28"/>
          <w:szCs w:val="22"/>
          <w:lang w:val="uk-UA" w:eastAsia="en-US"/>
        </w:rPr>
      </w:pPr>
      <w:r w:rsidRPr="001C663F">
        <w:rPr>
          <w:rFonts w:ascii="Times New Roman" w:eastAsia="Times New Roman" w:hAnsi="Times New Roman" w:cs="Times New Roman"/>
          <w:i/>
          <w:sz w:val="28"/>
          <w:szCs w:val="22"/>
          <w:lang w:val="uk-UA" w:eastAsia="en-US"/>
        </w:rPr>
        <w:t>Компетентності</w:t>
      </w:r>
      <w:r w:rsidRPr="001C663F">
        <w:rPr>
          <w:rFonts w:ascii="Times New Roman" w:eastAsia="Times New Roman" w:hAnsi="Times New Roman" w:cs="Times New Roman"/>
          <w:i/>
          <w:spacing w:val="-8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i/>
          <w:sz w:val="28"/>
          <w:szCs w:val="22"/>
          <w:lang w:val="uk-UA" w:eastAsia="en-US"/>
        </w:rPr>
        <w:t>спеціалізації:</w:t>
      </w:r>
    </w:p>
    <w:p w:rsidR="001C663F" w:rsidRPr="001C663F" w:rsidRDefault="001C663F" w:rsidP="001C663F">
      <w:pPr>
        <w:widowControl w:val="0"/>
        <w:tabs>
          <w:tab w:val="left" w:pos="1053"/>
        </w:tabs>
        <w:autoSpaceDE w:val="0"/>
        <w:autoSpaceDN w:val="0"/>
        <w:ind w:left="333" w:right="281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bookmarkStart w:id="4" w:name="−_СК2._Здатність_до_ретроспективного_ана"/>
      <w:bookmarkEnd w:id="4"/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−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ab/>
        <w:t>СК2. Здатність до ретроспективного аналізу вітчизняного та зарубіжного</w:t>
      </w:r>
      <w:r w:rsidRPr="001C663F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досвіду</w:t>
      </w:r>
      <w:r w:rsidRPr="001C663F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розуміння</w:t>
      </w:r>
      <w:r w:rsidRPr="001C663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природи</w:t>
      </w:r>
      <w:r w:rsidRPr="001C663F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виникнення,</w:t>
      </w:r>
      <w:r w:rsidRPr="001C663F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функціонування</w:t>
      </w:r>
      <w:r w:rsidRPr="001C663F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1C663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розвитку</w:t>
      </w:r>
      <w:r w:rsidRPr="001C663F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психічних</w:t>
      </w:r>
      <w:r w:rsidRPr="001C663F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явищ.</w:t>
      </w:r>
    </w:p>
    <w:p w:rsidR="001C663F" w:rsidRPr="001C663F" w:rsidRDefault="001C663F" w:rsidP="001C663F">
      <w:pPr>
        <w:widowControl w:val="0"/>
        <w:tabs>
          <w:tab w:val="left" w:pos="1053"/>
        </w:tabs>
        <w:autoSpaceDE w:val="0"/>
        <w:autoSpaceDN w:val="0"/>
        <w:spacing w:line="321" w:lineRule="exact"/>
        <w:ind w:left="333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bookmarkStart w:id="5" w:name="−_СК3._Здатність_до_розуміння_природи_по"/>
      <w:bookmarkEnd w:id="5"/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−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ab/>
        <w:t>СК3.</w:t>
      </w:r>
      <w:r w:rsidRPr="001C663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Здатність</w:t>
      </w:r>
      <w:r w:rsidRPr="001C663F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 w:rsidRPr="001C663F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розуміння</w:t>
      </w:r>
      <w:r w:rsidRPr="001C663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природи</w:t>
      </w:r>
      <w:r w:rsidRPr="001C663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поведінки,</w:t>
      </w:r>
      <w:r w:rsidRPr="001C663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діяльності</w:t>
      </w:r>
      <w:r w:rsidRPr="001C663F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1C663F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вчинків.</w:t>
      </w:r>
    </w:p>
    <w:p w:rsidR="001C663F" w:rsidRPr="001C663F" w:rsidRDefault="001C663F" w:rsidP="001C663F">
      <w:pPr>
        <w:widowControl w:val="0"/>
        <w:numPr>
          <w:ilvl w:val="0"/>
          <w:numId w:val="4"/>
        </w:numPr>
        <w:tabs>
          <w:tab w:val="left" w:pos="497"/>
        </w:tabs>
        <w:autoSpaceDE w:val="0"/>
        <w:autoSpaceDN w:val="0"/>
        <w:ind w:right="1485"/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</w:pP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СК7.</w:t>
      </w:r>
      <w:r w:rsidRPr="001C663F">
        <w:rPr>
          <w:rFonts w:ascii="Times New Roman" w:eastAsia="Times New Roman" w:hAnsi="Times New Roman" w:cs="Times New Roman"/>
          <w:spacing w:val="-5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Здатність</w:t>
      </w:r>
      <w:r w:rsidRPr="001C663F">
        <w:rPr>
          <w:rFonts w:ascii="Times New Roman" w:eastAsia="Times New Roman" w:hAnsi="Times New Roman" w:cs="Times New Roman"/>
          <w:spacing w:val="-9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аналізувати</w:t>
      </w:r>
      <w:r w:rsidRPr="001C663F">
        <w:rPr>
          <w:rFonts w:ascii="Times New Roman" w:eastAsia="Times New Roman" w:hAnsi="Times New Roman" w:cs="Times New Roman"/>
          <w:spacing w:val="-7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та</w:t>
      </w:r>
      <w:r w:rsidRPr="001C663F">
        <w:rPr>
          <w:rFonts w:ascii="Times New Roman" w:eastAsia="Times New Roman" w:hAnsi="Times New Roman" w:cs="Times New Roman"/>
          <w:spacing w:val="-6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систематизувати</w:t>
      </w:r>
      <w:r w:rsidRPr="001C663F">
        <w:rPr>
          <w:rFonts w:ascii="Times New Roman" w:eastAsia="Times New Roman" w:hAnsi="Times New Roman" w:cs="Times New Roman"/>
          <w:spacing w:val="-7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одержані</w:t>
      </w:r>
      <w:r w:rsidRPr="001C663F">
        <w:rPr>
          <w:rFonts w:ascii="Times New Roman" w:eastAsia="Times New Roman" w:hAnsi="Times New Roman" w:cs="Times New Roman"/>
          <w:spacing w:val="-12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результати,</w:t>
      </w:r>
      <w:r w:rsidRPr="001C663F">
        <w:rPr>
          <w:rFonts w:ascii="Times New Roman" w:eastAsia="Times New Roman" w:hAnsi="Times New Roman" w:cs="Times New Roman"/>
          <w:spacing w:val="-67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формулювати</w:t>
      </w:r>
      <w:r w:rsidRPr="001C663F">
        <w:rPr>
          <w:rFonts w:ascii="Times New Roman" w:eastAsia="Times New Roman" w:hAnsi="Times New Roman" w:cs="Times New Roman"/>
          <w:spacing w:val="-1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аргументовані</w:t>
      </w:r>
      <w:r w:rsidRPr="001C663F">
        <w:rPr>
          <w:rFonts w:ascii="Times New Roman" w:eastAsia="Times New Roman" w:hAnsi="Times New Roman" w:cs="Times New Roman"/>
          <w:spacing w:val="-5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висновки та рекомендації.</w:t>
      </w:r>
    </w:p>
    <w:p w:rsidR="001C663F" w:rsidRPr="001C663F" w:rsidRDefault="001C663F" w:rsidP="001C663F">
      <w:pPr>
        <w:widowControl w:val="0"/>
        <w:numPr>
          <w:ilvl w:val="0"/>
          <w:numId w:val="4"/>
        </w:numPr>
        <w:tabs>
          <w:tab w:val="left" w:pos="630"/>
          <w:tab w:val="left" w:pos="631"/>
          <w:tab w:val="left" w:pos="1560"/>
          <w:tab w:val="left" w:pos="2883"/>
          <w:tab w:val="left" w:pos="3372"/>
          <w:tab w:val="left" w:pos="5266"/>
          <w:tab w:val="left" w:pos="5716"/>
          <w:tab w:val="left" w:pos="7544"/>
        </w:tabs>
        <w:autoSpaceDE w:val="0"/>
        <w:autoSpaceDN w:val="0"/>
        <w:ind w:right="248"/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</w:pP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СК11.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ab/>
        <w:t>Здатність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ab/>
        <w:t>до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ab/>
        <w:t>особистісного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ab/>
        <w:t>та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ab/>
        <w:t>професійного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ab/>
      </w:r>
      <w:r w:rsidRPr="001C663F">
        <w:rPr>
          <w:rFonts w:ascii="Times New Roman" w:eastAsia="Times New Roman" w:hAnsi="Times New Roman" w:cs="Times New Roman"/>
          <w:spacing w:val="-1"/>
          <w:sz w:val="28"/>
          <w:szCs w:val="22"/>
          <w:lang w:val="uk-UA" w:eastAsia="en-US"/>
        </w:rPr>
        <w:t>самовдосконалення,</w:t>
      </w:r>
      <w:r w:rsidRPr="001C663F">
        <w:rPr>
          <w:rFonts w:ascii="Times New Roman" w:eastAsia="Times New Roman" w:hAnsi="Times New Roman" w:cs="Times New Roman"/>
          <w:spacing w:val="-67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навчання</w:t>
      </w:r>
      <w:r w:rsidRPr="001C663F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та</w:t>
      </w:r>
      <w:r w:rsidRPr="001C663F">
        <w:rPr>
          <w:rFonts w:ascii="Times New Roman" w:eastAsia="Times New Roman" w:hAnsi="Times New Roman" w:cs="Times New Roman"/>
          <w:spacing w:val="2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саморозвитку.</w:t>
      </w:r>
    </w:p>
    <w:p w:rsidR="001C663F" w:rsidRPr="001C663F" w:rsidRDefault="001C663F" w:rsidP="001C663F">
      <w:pPr>
        <w:widowControl w:val="0"/>
        <w:numPr>
          <w:ilvl w:val="0"/>
          <w:numId w:val="4"/>
        </w:numPr>
        <w:tabs>
          <w:tab w:val="left" w:pos="497"/>
        </w:tabs>
        <w:autoSpaceDE w:val="0"/>
        <w:autoSpaceDN w:val="0"/>
        <w:spacing w:before="3" w:line="322" w:lineRule="exact"/>
        <w:ind w:left="496" w:hanging="164"/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</w:pP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СК12.</w:t>
      </w:r>
      <w:r w:rsidRPr="001C663F">
        <w:rPr>
          <w:rFonts w:ascii="Times New Roman" w:eastAsia="Times New Roman" w:hAnsi="Times New Roman" w:cs="Times New Roman"/>
          <w:spacing w:val="-1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Знати</w:t>
      </w:r>
      <w:r w:rsidRPr="001C663F">
        <w:rPr>
          <w:rFonts w:ascii="Times New Roman" w:eastAsia="Times New Roman" w:hAnsi="Times New Roman" w:cs="Times New Roman"/>
          <w:spacing w:val="65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та</w:t>
      </w:r>
      <w:r w:rsidRPr="001C663F">
        <w:rPr>
          <w:rFonts w:ascii="Times New Roman" w:eastAsia="Times New Roman" w:hAnsi="Times New Roman" w:cs="Times New Roman"/>
          <w:spacing w:val="-2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розуміти</w:t>
      </w:r>
      <w:r w:rsidRPr="001C663F">
        <w:rPr>
          <w:rFonts w:ascii="Times New Roman" w:eastAsia="Times New Roman" w:hAnsi="Times New Roman" w:cs="Times New Roman"/>
          <w:spacing w:val="65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предметну</w:t>
      </w:r>
      <w:r w:rsidRPr="001C663F">
        <w:rPr>
          <w:rFonts w:ascii="Times New Roman" w:eastAsia="Times New Roman" w:hAnsi="Times New Roman" w:cs="Times New Roman"/>
          <w:spacing w:val="-7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галузь</w:t>
      </w:r>
      <w:r w:rsidRPr="001C663F">
        <w:rPr>
          <w:rFonts w:ascii="Times New Roman" w:eastAsia="Times New Roman" w:hAnsi="Times New Roman" w:cs="Times New Roman"/>
          <w:spacing w:val="-5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та</w:t>
      </w:r>
      <w:r w:rsidRPr="001C663F">
        <w:rPr>
          <w:rFonts w:ascii="Times New Roman" w:eastAsia="Times New Roman" w:hAnsi="Times New Roman" w:cs="Times New Roman"/>
          <w:spacing w:val="-2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розуміти</w:t>
      </w:r>
      <w:r w:rsidRPr="001C663F">
        <w:rPr>
          <w:rFonts w:ascii="Times New Roman" w:eastAsia="Times New Roman" w:hAnsi="Times New Roman" w:cs="Times New Roman"/>
          <w:spacing w:val="-3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майбутню</w:t>
      </w:r>
      <w:r w:rsidRPr="001C663F">
        <w:rPr>
          <w:rFonts w:ascii="Times New Roman" w:eastAsia="Times New Roman" w:hAnsi="Times New Roman" w:cs="Times New Roman"/>
          <w:spacing w:val="-5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професію.</w:t>
      </w:r>
    </w:p>
    <w:p w:rsidR="001C663F" w:rsidRPr="001C663F" w:rsidRDefault="001C663F" w:rsidP="001C663F">
      <w:pPr>
        <w:widowControl w:val="0"/>
        <w:numPr>
          <w:ilvl w:val="0"/>
          <w:numId w:val="4"/>
        </w:numPr>
        <w:tabs>
          <w:tab w:val="left" w:pos="550"/>
        </w:tabs>
        <w:autoSpaceDE w:val="0"/>
        <w:autoSpaceDN w:val="0"/>
        <w:ind w:right="238"/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</w:pP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СК16.</w:t>
      </w:r>
      <w:r w:rsidRPr="001C663F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Здатність</w:t>
      </w:r>
      <w:r w:rsidRPr="001C663F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визначати</w:t>
      </w:r>
      <w:r w:rsidRPr="001C663F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психологічні особливості людини</w:t>
      </w:r>
      <w:r w:rsidRPr="001C663F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та</w:t>
      </w:r>
      <w:r w:rsidRPr="001C663F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джерела</w:t>
      </w:r>
      <w:r w:rsidRPr="001C663F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їх</w:t>
      </w:r>
      <w:r w:rsidRPr="001C663F">
        <w:rPr>
          <w:rFonts w:ascii="Times New Roman" w:eastAsia="Times New Roman" w:hAnsi="Times New Roman" w:cs="Times New Roman"/>
          <w:spacing w:val="-67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походження на індивідному,</w:t>
      </w:r>
      <w:r w:rsidRPr="001C663F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особистісному</w:t>
      </w:r>
      <w:r w:rsidRPr="001C663F">
        <w:rPr>
          <w:rFonts w:ascii="Times New Roman" w:eastAsia="Times New Roman" w:hAnsi="Times New Roman" w:cs="Times New Roman"/>
          <w:spacing w:val="-5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та</w:t>
      </w:r>
      <w:r w:rsidRPr="001C663F">
        <w:rPr>
          <w:rFonts w:ascii="Times New Roman" w:eastAsia="Times New Roman" w:hAnsi="Times New Roman" w:cs="Times New Roman"/>
          <w:spacing w:val="4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індивідуальному</w:t>
      </w:r>
      <w:r w:rsidRPr="001C663F">
        <w:rPr>
          <w:rFonts w:ascii="Times New Roman" w:eastAsia="Times New Roman" w:hAnsi="Times New Roman" w:cs="Times New Roman"/>
          <w:spacing w:val="-5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рівні.</w:t>
      </w:r>
    </w:p>
    <w:p w:rsidR="001C663F" w:rsidRPr="001C663F" w:rsidRDefault="001C663F" w:rsidP="001C663F">
      <w:pPr>
        <w:widowControl w:val="0"/>
        <w:autoSpaceDE w:val="0"/>
        <w:autoSpaceDN w:val="0"/>
        <w:spacing w:before="4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ind w:left="33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1C66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Нормативний</w:t>
      </w:r>
      <w:r w:rsidRPr="001C663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зміст</w:t>
      </w:r>
      <w:r w:rsidRPr="001C663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підготовки</w:t>
      </w:r>
      <w:r w:rsidRPr="001C663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здобувачів</w:t>
      </w:r>
      <w:r w:rsidRPr="001C663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вищої</w:t>
      </w:r>
      <w:r w:rsidRPr="001C663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освіти,</w:t>
      </w:r>
      <w:r w:rsidRPr="001C663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сформульований</w:t>
      </w:r>
      <w:r w:rsidRPr="001C663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у</w:t>
      </w:r>
      <w:r w:rsidRPr="001C663F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термінах</w:t>
      </w:r>
      <w:r w:rsidRPr="001C663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результатів</w:t>
      </w:r>
      <w:r w:rsidRPr="001C66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навчання</w:t>
      </w:r>
    </w:p>
    <w:p w:rsidR="001C663F" w:rsidRPr="001C663F" w:rsidRDefault="001C663F" w:rsidP="001C663F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336"/>
        <w:gridCol w:w="8057"/>
      </w:tblGrid>
      <w:tr w:rsidR="001C663F" w:rsidRPr="001C663F" w:rsidTr="000B34CA">
        <w:trPr>
          <w:trHeight w:val="436"/>
        </w:trPr>
        <w:tc>
          <w:tcPr>
            <w:tcW w:w="1191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50"/>
              <w:ind w:left="215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Шифр</w:t>
            </w:r>
          </w:p>
        </w:tc>
        <w:tc>
          <w:tcPr>
            <w:tcW w:w="8393" w:type="dxa"/>
            <w:gridSpan w:val="2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50"/>
              <w:ind w:left="3826" w:right="3875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Зміст</w:t>
            </w:r>
          </w:p>
        </w:tc>
      </w:tr>
      <w:tr w:rsidR="001C663F" w:rsidRPr="001C663F" w:rsidTr="000B34CA">
        <w:trPr>
          <w:trHeight w:val="460"/>
        </w:trPr>
        <w:tc>
          <w:tcPr>
            <w:tcW w:w="9584" w:type="dxa"/>
            <w:gridSpan w:val="3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315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Спеціальна</w:t>
            </w:r>
            <w:r w:rsidRPr="001C663F">
              <w:rPr>
                <w:rFonts w:ascii="Times New Roman" w:eastAsia="Times New Roman" w:hAnsi="Times New Roman" w:cs="Times New Roman"/>
                <w:spacing w:val="-7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(фахова)</w:t>
            </w:r>
            <w:r w:rsidRPr="001C663F">
              <w:rPr>
                <w:rFonts w:ascii="Times New Roman" w:eastAsia="Times New Roman" w:hAnsi="Times New Roman" w:cs="Times New Roman"/>
                <w:spacing w:val="-8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підготовка</w:t>
            </w:r>
          </w:p>
        </w:tc>
      </w:tr>
      <w:tr w:rsidR="001C663F" w:rsidRPr="001C663F" w:rsidTr="000B34CA">
        <w:trPr>
          <w:trHeight w:val="1032"/>
        </w:trPr>
        <w:tc>
          <w:tcPr>
            <w:tcW w:w="1527" w:type="dxa"/>
            <w:gridSpan w:val="2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315" w:lineRule="exact"/>
              <w:ind w:left="446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ПР21</w:t>
            </w:r>
          </w:p>
        </w:tc>
        <w:tc>
          <w:tcPr>
            <w:tcW w:w="8057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32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Застосовувати</w:t>
            </w:r>
            <w:r w:rsidRPr="001C663F">
              <w:rPr>
                <w:rFonts w:ascii="Times New Roman" w:eastAsia="Times New Roman" w:hAnsi="Times New Roman" w:cs="Times New Roman"/>
                <w:spacing w:val="35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природничо-науковий</w:t>
            </w:r>
            <w:r w:rsidRPr="001C663F">
              <w:rPr>
                <w:rFonts w:ascii="Times New Roman" w:eastAsia="Times New Roman" w:hAnsi="Times New Roman" w:cs="Times New Roman"/>
                <w:spacing w:val="103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підхід,</w:t>
            </w:r>
            <w:r w:rsidRPr="001C663F">
              <w:rPr>
                <w:rFonts w:ascii="Times New Roman" w:eastAsia="Times New Roman" w:hAnsi="Times New Roman" w:cs="Times New Roman"/>
                <w:spacing w:val="106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що</w:t>
            </w:r>
            <w:r w:rsidRPr="001C663F">
              <w:rPr>
                <w:rFonts w:ascii="Times New Roman" w:eastAsia="Times New Roman" w:hAnsi="Times New Roman" w:cs="Times New Roman"/>
                <w:spacing w:val="105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базується</w:t>
            </w:r>
            <w:r w:rsidRPr="001C663F">
              <w:rPr>
                <w:rFonts w:ascii="Times New Roman" w:eastAsia="Times New Roman" w:hAnsi="Times New Roman" w:cs="Times New Roman"/>
                <w:spacing w:val="105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на</w:t>
            </w: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5" w:line="34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порівняльному</w:t>
            </w:r>
            <w:r w:rsidRPr="001C663F">
              <w:rPr>
                <w:rFonts w:ascii="Times New Roman" w:eastAsia="Times New Roman" w:hAnsi="Times New Roman" w:cs="Times New Roman"/>
                <w:spacing w:val="8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аналізі,</w:t>
            </w:r>
            <w:r w:rsidRPr="001C663F">
              <w:rPr>
                <w:rFonts w:ascii="Times New Roman" w:eastAsia="Times New Roman" w:hAnsi="Times New Roman" w:cs="Times New Roman"/>
                <w:spacing w:val="15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під</w:t>
            </w:r>
            <w:r w:rsidRPr="001C663F">
              <w:rPr>
                <w:rFonts w:ascii="Times New Roman" w:eastAsia="Times New Roman" w:hAnsi="Times New Roman" w:cs="Times New Roman"/>
                <w:spacing w:val="16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час</w:t>
            </w:r>
            <w:r w:rsidRPr="001C663F">
              <w:rPr>
                <w:rFonts w:ascii="Times New Roman" w:eastAsia="Times New Roman" w:hAnsi="Times New Roman" w:cs="Times New Roman"/>
                <w:spacing w:val="13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вирішування</w:t>
            </w:r>
            <w:r w:rsidRPr="001C663F">
              <w:rPr>
                <w:rFonts w:ascii="Times New Roman" w:eastAsia="Times New Roman" w:hAnsi="Times New Roman" w:cs="Times New Roman"/>
                <w:spacing w:val="13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проблем</w:t>
            </w:r>
            <w:r w:rsidRPr="001C663F">
              <w:rPr>
                <w:rFonts w:ascii="Times New Roman" w:eastAsia="Times New Roman" w:hAnsi="Times New Roman" w:cs="Times New Roman"/>
                <w:spacing w:val="15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та</w:t>
            </w:r>
            <w:r w:rsidRPr="001C663F">
              <w:rPr>
                <w:rFonts w:ascii="Times New Roman" w:eastAsia="Times New Roman" w:hAnsi="Times New Roman" w:cs="Times New Roman"/>
                <w:spacing w:val="24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пошуку</w:t>
            </w:r>
            <w:r w:rsidRPr="001C663F">
              <w:rPr>
                <w:rFonts w:ascii="Times New Roman" w:eastAsia="Times New Roman" w:hAnsi="Times New Roman" w:cs="Times New Roman"/>
                <w:spacing w:val="-67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нестандартних</w:t>
            </w:r>
            <w:r w:rsidRPr="001C663F">
              <w:rPr>
                <w:rFonts w:ascii="Times New Roman" w:eastAsia="Times New Roman" w:hAnsi="Times New Roman" w:cs="Times New Roman"/>
                <w:spacing w:val="-5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рішень</w:t>
            </w:r>
            <w:r w:rsidRPr="001C663F">
              <w:rPr>
                <w:rFonts w:ascii="Times New Roman" w:eastAsia="Times New Roman" w:hAnsi="Times New Roman" w:cs="Times New Roman"/>
                <w:spacing w:val="-2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в</w:t>
            </w:r>
            <w:r w:rsidRPr="001C663F">
              <w:rPr>
                <w:rFonts w:ascii="Times New Roman" w:eastAsia="Times New Roman" w:hAnsi="Times New Roman" w:cs="Times New Roman"/>
                <w:spacing w:val="-1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своїй фаховій діяльності.</w:t>
            </w:r>
          </w:p>
        </w:tc>
      </w:tr>
      <w:tr w:rsidR="001C663F" w:rsidRPr="001C663F" w:rsidTr="000B34CA">
        <w:trPr>
          <w:trHeight w:val="642"/>
        </w:trPr>
        <w:tc>
          <w:tcPr>
            <w:tcW w:w="1527" w:type="dxa"/>
            <w:gridSpan w:val="2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315" w:lineRule="exact"/>
              <w:ind w:left="446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ПР22</w:t>
            </w:r>
          </w:p>
        </w:tc>
        <w:tc>
          <w:tcPr>
            <w:tcW w:w="8057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315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Аналізувати</w:t>
            </w:r>
            <w:r w:rsidRPr="001C663F">
              <w:rPr>
                <w:rFonts w:ascii="Times New Roman" w:eastAsia="Times New Roman" w:hAnsi="Times New Roman" w:cs="Times New Roman"/>
                <w:spacing w:val="-5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біологічні</w:t>
            </w:r>
            <w:r w:rsidRPr="001C663F">
              <w:rPr>
                <w:rFonts w:ascii="Times New Roman" w:eastAsia="Times New Roman" w:hAnsi="Times New Roman" w:cs="Times New Roman"/>
                <w:spacing w:val="-4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та</w:t>
            </w:r>
            <w:r w:rsidRPr="001C663F">
              <w:rPr>
                <w:rFonts w:ascii="Times New Roman" w:eastAsia="Times New Roman" w:hAnsi="Times New Roman" w:cs="Times New Roman"/>
                <w:spacing w:val="-3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фізіологічні</w:t>
            </w:r>
            <w:r w:rsidRPr="001C663F">
              <w:rPr>
                <w:rFonts w:ascii="Times New Roman" w:eastAsia="Times New Roman" w:hAnsi="Times New Roman" w:cs="Times New Roman"/>
                <w:spacing w:val="-9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основи</w:t>
            </w:r>
            <w:r w:rsidRPr="001C663F">
              <w:rPr>
                <w:rFonts w:ascii="Times New Roman" w:eastAsia="Times New Roman" w:hAnsi="Times New Roman" w:cs="Times New Roman"/>
                <w:spacing w:val="-4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психічної</w:t>
            </w: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діяльності</w:t>
            </w:r>
            <w:r w:rsidRPr="001C663F">
              <w:rPr>
                <w:rFonts w:ascii="Times New Roman" w:eastAsia="Times New Roman" w:hAnsi="Times New Roman" w:cs="Times New Roman"/>
                <w:spacing w:val="-10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людини.</w:t>
            </w:r>
          </w:p>
        </w:tc>
      </w:tr>
      <w:tr w:rsidR="001C663F" w:rsidRPr="001C663F" w:rsidTr="000B34CA">
        <w:trPr>
          <w:trHeight w:val="686"/>
        </w:trPr>
        <w:tc>
          <w:tcPr>
            <w:tcW w:w="1527" w:type="dxa"/>
            <w:gridSpan w:val="2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315" w:lineRule="exact"/>
              <w:ind w:left="446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ПР23</w:t>
            </w:r>
          </w:p>
        </w:tc>
        <w:tc>
          <w:tcPr>
            <w:tcW w:w="8057" w:type="dxa"/>
          </w:tcPr>
          <w:p w:rsidR="001C663F" w:rsidRPr="001C663F" w:rsidRDefault="001C663F" w:rsidP="001C663F">
            <w:pPr>
              <w:widowControl w:val="0"/>
              <w:tabs>
                <w:tab w:val="left" w:pos="2011"/>
                <w:tab w:val="left" w:pos="3738"/>
                <w:tab w:val="left" w:pos="4424"/>
                <w:tab w:val="left" w:pos="6999"/>
              </w:tabs>
              <w:autoSpaceDE w:val="0"/>
              <w:autoSpaceDN w:val="0"/>
              <w:spacing w:line="32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Аналізувати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ab/>
              <w:t>теоретичні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ab/>
              <w:t>та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ab/>
              <w:t>експериментальні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ab/>
              <w:t>підходи</w:t>
            </w: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23"/>
              <w:ind w:left="100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дослідження</w:t>
            </w:r>
            <w:r w:rsidRPr="001C663F">
              <w:rPr>
                <w:rFonts w:ascii="Times New Roman" w:eastAsia="Times New Roman" w:hAnsi="Times New Roman" w:cs="Times New Roman"/>
                <w:spacing w:val="-3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психічних</w:t>
            </w:r>
            <w:r w:rsidRPr="001C663F">
              <w:rPr>
                <w:rFonts w:ascii="Times New Roman" w:eastAsia="Times New Roman" w:hAnsi="Times New Roman" w:cs="Times New Roman"/>
                <w:spacing w:val="-7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процесів</w:t>
            </w:r>
            <w:r w:rsidRPr="001C663F">
              <w:rPr>
                <w:rFonts w:ascii="Times New Roman" w:eastAsia="Times New Roman" w:hAnsi="Times New Roman" w:cs="Times New Roman"/>
                <w:spacing w:val="-5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особистості</w:t>
            </w:r>
            <w:r w:rsidRPr="001C663F">
              <w:rPr>
                <w:rFonts w:ascii="Times New Roman" w:eastAsia="Times New Roman" w:hAnsi="Times New Roman" w:cs="Times New Roman"/>
                <w:spacing w:val="-9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в</w:t>
            </w:r>
            <w:r w:rsidRPr="001C663F">
              <w:rPr>
                <w:rFonts w:ascii="Times New Roman" w:eastAsia="Times New Roman" w:hAnsi="Times New Roman" w:cs="Times New Roman"/>
                <w:spacing w:val="-5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онтогенезі.</w:t>
            </w:r>
          </w:p>
        </w:tc>
      </w:tr>
    </w:tbl>
    <w:p w:rsidR="001C663F" w:rsidRPr="001C663F" w:rsidRDefault="001C663F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sectPr w:rsidR="001C663F" w:rsidRPr="001C663F">
          <w:pgSz w:w="11910" w:h="16840"/>
          <w:pgMar w:top="760" w:right="900" w:bottom="280" w:left="800" w:header="708" w:footer="708" w:gutter="0"/>
          <w:cols w:space="720"/>
        </w:sectPr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8057"/>
      </w:tblGrid>
      <w:tr w:rsidR="001C663F" w:rsidRPr="001C663F" w:rsidTr="000B34CA">
        <w:trPr>
          <w:trHeight w:val="969"/>
        </w:trPr>
        <w:tc>
          <w:tcPr>
            <w:tcW w:w="1527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306" w:lineRule="exact"/>
              <w:ind w:left="446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lastRenderedPageBreak/>
              <w:t>ПР24</w:t>
            </w:r>
          </w:p>
        </w:tc>
        <w:tc>
          <w:tcPr>
            <w:tcW w:w="8057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306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Самостійно</w:t>
            </w:r>
            <w:r w:rsidRPr="001C663F">
              <w:rPr>
                <w:rFonts w:ascii="Times New Roman" w:eastAsia="Times New Roman" w:hAnsi="Times New Roman" w:cs="Times New Roman"/>
                <w:spacing w:val="-5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аналізувати</w:t>
            </w:r>
            <w:r w:rsidRPr="001C663F">
              <w:rPr>
                <w:rFonts w:ascii="Times New Roman" w:eastAsia="Times New Roman" w:hAnsi="Times New Roman" w:cs="Times New Roman"/>
                <w:spacing w:val="-5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факти,</w:t>
            </w:r>
            <w:r w:rsidRPr="001C663F">
              <w:rPr>
                <w:rFonts w:ascii="Times New Roman" w:eastAsia="Times New Roman" w:hAnsi="Times New Roman" w:cs="Times New Roman"/>
                <w:spacing w:val="-3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явища</w:t>
            </w:r>
            <w:r w:rsidRPr="001C663F">
              <w:rPr>
                <w:rFonts w:ascii="Times New Roman" w:eastAsia="Times New Roman" w:hAnsi="Times New Roman" w:cs="Times New Roman"/>
                <w:spacing w:val="-4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та</w:t>
            </w:r>
            <w:r w:rsidRPr="001C663F">
              <w:rPr>
                <w:rFonts w:ascii="Times New Roman" w:eastAsia="Times New Roman" w:hAnsi="Times New Roman" w:cs="Times New Roman"/>
                <w:spacing w:val="-4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процеси</w:t>
            </w:r>
            <w:r w:rsidRPr="001C663F">
              <w:rPr>
                <w:rFonts w:ascii="Times New Roman" w:eastAsia="Times New Roman" w:hAnsi="Times New Roman" w:cs="Times New Roman"/>
                <w:spacing w:val="-5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в</w:t>
            </w:r>
            <w:r w:rsidRPr="001C663F">
              <w:rPr>
                <w:rFonts w:ascii="Times New Roman" w:eastAsia="Times New Roman" w:hAnsi="Times New Roman" w:cs="Times New Roman"/>
                <w:spacing w:val="-5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системі</w:t>
            </w: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326" w:lineRule="exact"/>
              <w:ind w:left="100" w:right="39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«людина-світ»</w:t>
            </w:r>
            <w:r w:rsidRPr="001C663F">
              <w:rPr>
                <w:rFonts w:ascii="Times New Roman" w:eastAsia="Times New Roman" w:hAnsi="Times New Roman" w:cs="Times New Roman"/>
                <w:spacing w:val="-4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в</w:t>
            </w:r>
            <w:r w:rsidRPr="001C663F">
              <w:rPr>
                <w:rFonts w:ascii="Times New Roman" w:eastAsia="Times New Roman" w:hAnsi="Times New Roman" w:cs="Times New Roman"/>
                <w:spacing w:val="-5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їх</w:t>
            </w:r>
            <w:r w:rsidRPr="001C663F">
              <w:rPr>
                <w:rFonts w:ascii="Times New Roman" w:eastAsia="Times New Roman" w:hAnsi="Times New Roman" w:cs="Times New Roman"/>
                <w:spacing w:val="-9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діалектичному</w:t>
            </w:r>
            <w:r w:rsidRPr="001C663F">
              <w:rPr>
                <w:rFonts w:ascii="Times New Roman" w:eastAsia="Times New Roman" w:hAnsi="Times New Roman" w:cs="Times New Roman"/>
                <w:spacing w:val="-8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взаємозв’язку</w:t>
            </w:r>
            <w:r w:rsidRPr="001C663F">
              <w:rPr>
                <w:rFonts w:ascii="Times New Roman" w:eastAsia="Times New Roman" w:hAnsi="Times New Roman" w:cs="Times New Roman"/>
                <w:spacing w:val="-7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та</w:t>
            </w:r>
            <w:r w:rsidRPr="001C663F">
              <w:rPr>
                <w:rFonts w:ascii="Times New Roman" w:eastAsia="Times New Roman" w:hAnsi="Times New Roman" w:cs="Times New Roman"/>
                <w:spacing w:val="-3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урахування</w:t>
            </w:r>
            <w:r w:rsidRPr="001C663F">
              <w:rPr>
                <w:rFonts w:ascii="Times New Roman" w:eastAsia="Times New Roman" w:hAnsi="Times New Roman" w:cs="Times New Roman"/>
                <w:spacing w:val="-67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тих</w:t>
            </w:r>
            <w:r w:rsidRPr="001C663F">
              <w:rPr>
                <w:rFonts w:ascii="Times New Roman" w:eastAsia="Times New Roman" w:hAnsi="Times New Roman" w:cs="Times New Roman"/>
                <w:spacing w:val="-4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тенденцій,</w:t>
            </w:r>
            <w:r w:rsidRPr="001C663F">
              <w:rPr>
                <w:rFonts w:ascii="Times New Roman" w:eastAsia="Times New Roman" w:hAnsi="Times New Roman" w:cs="Times New Roman"/>
                <w:spacing w:val="3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які</w:t>
            </w:r>
            <w:r w:rsidRPr="001C663F">
              <w:rPr>
                <w:rFonts w:ascii="Times New Roman" w:eastAsia="Times New Roman" w:hAnsi="Times New Roman" w:cs="Times New Roman"/>
                <w:spacing w:val="-1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відбудуватися</w:t>
            </w:r>
            <w:r w:rsidRPr="001C663F">
              <w:rPr>
                <w:rFonts w:ascii="Times New Roman" w:eastAsia="Times New Roman" w:hAnsi="Times New Roman" w:cs="Times New Roman"/>
                <w:spacing w:val="3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у</w:t>
            </w:r>
            <w:r w:rsidRPr="001C663F">
              <w:rPr>
                <w:rFonts w:ascii="Times New Roman" w:eastAsia="Times New Roman" w:hAnsi="Times New Roman" w:cs="Times New Roman"/>
                <w:spacing w:val="-4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світі</w:t>
            </w:r>
          </w:p>
        </w:tc>
      </w:tr>
    </w:tbl>
    <w:p w:rsidR="001C663F" w:rsidRPr="001C663F" w:rsidRDefault="001C663F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b/>
          <w:sz w:val="27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spacing w:before="87"/>
        <w:ind w:left="333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Структурно-логічна</w:t>
      </w:r>
      <w:r w:rsidRPr="001C663F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схема</w:t>
      </w:r>
      <w:r w:rsidRPr="001C663F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вивчення</w:t>
      </w:r>
      <w:r w:rsidRPr="001C663F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навчальної</w:t>
      </w:r>
      <w:r w:rsidRPr="001C663F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дисципліни</w:t>
      </w:r>
    </w:p>
    <w:p w:rsidR="001C663F" w:rsidRPr="001C663F" w:rsidRDefault="001C663F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11"/>
          <w:szCs w:val="28"/>
          <w:lang w:val="uk-UA" w:eastAsia="en-US"/>
        </w:rPr>
      </w:pPr>
    </w:p>
    <w:tbl>
      <w:tblPr>
        <w:tblW w:w="966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0"/>
        <w:gridCol w:w="4825"/>
      </w:tblGrid>
      <w:tr w:rsidR="001C663F" w:rsidRPr="001C663F" w:rsidTr="001C663F">
        <w:trPr>
          <w:trHeight w:val="277"/>
        </w:trPr>
        <w:tc>
          <w:tcPr>
            <w:tcW w:w="4840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258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Попередні</w:t>
            </w:r>
            <w:r w:rsidRPr="001C663F">
              <w:rPr>
                <w:rFonts w:ascii="Times New Roman" w:eastAsia="Times New Roman" w:hAnsi="Times New Roman" w:cs="Times New Roman"/>
                <w:spacing w:val="-12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дисципліни:</w:t>
            </w:r>
          </w:p>
        </w:tc>
        <w:tc>
          <w:tcPr>
            <w:tcW w:w="4825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258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Наступні</w:t>
            </w:r>
            <w:r w:rsidRPr="001C663F">
              <w:rPr>
                <w:rFonts w:ascii="Times New Roman" w:eastAsia="Times New Roman" w:hAnsi="Times New Roman" w:cs="Times New Roman"/>
                <w:spacing w:val="-9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дисципліни:</w:t>
            </w:r>
          </w:p>
        </w:tc>
      </w:tr>
      <w:tr w:rsidR="001C663F" w:rsidRPr="001C663F" w:rsidTr="001C663F">
        <w:trPr>
          <w:trHeight w:val="273"/>
        </w:trPr>
        <w:tc>
          <w:tcPr>
            <w:tcW w:w="4840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Анатомія ЦНС та ВНД</w:t>
            </w:r>
          </w:p>
        </w:tc>
        <w:tc>
          <w:tcPr>
            <w:tcW w:w="4825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253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Загальна</w:t>
            </w:r>
            <w:r w:rsidRPr="001C663F">
              <w:rPr>
                <w:rFonts w:ascii="Times New Roman" w:eastAsia="Times New Roman" w:hAnsi="Times New Roman" w:cs="Times New Roman"/>
                <w:spacing w:val="-6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психологія</w:t>
            </w:r>
          </w:p>
        </w:tc>
      </w:tr>
      <w:tr w:rsidR="001C663F" w:rsidRPr="001C663F" w:rsidTr="001C663F">
        <w:trPr>
          <w:trHeight w:val="277"/>
        </w:trPr>
        <w:tc>
          <w:tcPr>
            <w:tcW w:w="4840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Зоопсихологія</w:t>
            </w:r>
          </w:p>
        </w:tc>
        <w:tc>
          <w:tcPr>
            <w:tcW w:w="4825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258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Диференційна</w:t>
            </w:r>
            <w:r w:rsidRPr="001C663F">
              <w:rPr>
                <w:rFonts w:ascii="Times New Roman" w:eastAsia="Times New Roman" w:hAnsi="Times New Roman" w:cs="Times New Roman"/>
                <w:spacing w:val="-8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психологія</w:t>
            </w:r>
          </w:p>
        </w:tc>
      </w:tr>
    </w:tbl>
    <w:p w:rsidR="001C663F" w:rsidRPr="001C663F" w:rsidRDefault="001C663F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30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spacing w:before="8"/>
        <w:rPr>
          <w:rFonts w:ascii="Times New Roman" w:eastAsia="Times New Roman" w:hAnsi="Times New Roman" w:cs="Times New Roman"/>
          <w:sz w:val="25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spacing w:line="319" w:lineRule="exact"/>
        <w:ind w:left="1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1C66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ОПИС</w:t>
      </w:r>
      <w:r w:rsidRPr="001C663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НАВЧАЛЬНОЇ</w:t>
      </w:r>
      <w:r w:rsidRPr="001C663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ДИСЦИПЛІНИ</w:t>
      </w:r>
    </w:p>
    <w:p w:rsidR="001C663F" w:rsidRPr="001C663F" w:rsidRDefault="001C663F" w:rsidP="001C663F">
      <w:pPr>
        <w:widowControl w:val="0"/>
        <w:autoSpaceDE w:val="0"/>
        <w:autoSpaceDN w:val="0"/>
        <w:spacing w:line="319" w:lineRule="exact"/>
        <w:ind w:left="9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(розподіл</w:t>
      </w:r>
      <w:r w:rsidRPr="001C663F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навчального</w:t>
      </w:r>
      <w:r w:rsidRPr="001C663F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часу</w:t>
      </w:r>
      <w:r w:rsidRPr="001C663F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1C663F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семестрами</w:t>
      </w:r>
      <w:r w:rsidRPr="001C663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1C663F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видами</w:t>
      </w:r>
      <w:r w:rsidRPr="001C663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навчальних</w:t>
      </w:r>
      <w:r w:rsidRPr="001C663F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занять)</w:t>
      </w:r>
    </w:p>
    <w:p w:rsidR="001C663F" w:rsidRPr="001C663F" w:rsidRDefault="001C663F" w:rsidP="001C663F">
      <w:pPr>
        <w:widowControl w:val="0"/>
        <w:autoSpaceDE w:val="0"/>
        <w:autoSpaceDN w:val="0"/>
        <w:spacing w:before="7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11"/>
        <w:gridCol w:w="783"/>
        <w:gridCol w:w="778"/>
        <w:gridCol w:w="851"/>
        <w:gridCol w:w="856"/>
        <w:gridCol w:w="851"/>
        <w:gridCol w:w="851"/>
        <w:gridCol w:w="1278"/>
        <w:gridCol w:w="990"/>
        <w:gridCol w:w="1014"/>
      </w:tblGrid>
      <w:tr w:rsidR="001C663F" w:rsidRPr="001C663F" w:rsidTr="000B34CA">
        <w:trPr>
          <w:trHeight w:val="551"/>
        </w:trPr>
        <w:tc>
          <w:tcPr>
            <w:tcW w:w="710" w:type="dxa"/>
            <w:vMerge w:val="restart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8"/>
              <w:rPr>
                <w:rFonts w:ascii="Times New Roman" w:eastAsia="Times New Roman" w:hAnsi="Times New Roman" w:cs="Times New Roman"/>
                <w:sz w:val="35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1" w:line="237" w:lineRule="auto"/>
              <w:ind w:left="138" w:right="104" w:firstLine="9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Сем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естр</w:t>
            </w:r>
          </w:p>
        </w:tc>
        <w:tc>
          <w:tcPr>
            <w:tcW w:w="711" w:type="dxa"/>
            <w:vMerge w:val="restart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sz w:val="31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1"/>
              <w:ind w:left="115" w:right="95" w:hanging="8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Зага</w:t>
            </w:r>
            <w:r w:rsidRPr="001C663F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льни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й</w:t>
            </w:r>
            <w:r w:rsidRPr="001C663F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обся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г</w:t>
            </w:r>
            <w:r w:rsidRPr="001C663F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(год</w:t>
            </w:r>
            <w:r w:rsidRPr="001C663F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ин)</w:t>
            </w:r>
            <w:r w:rsidRPr="001C663F">
              <w:rPr>
                <w:rFonts w:ascii="Times New Roman" w:eastAsia="Times New Roman" w:hAnsi="Times New Roman" w:cs="Times New Roman"/>
                <w:spacing w:val="3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/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кред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итів</w:t>
            </w:r>
            <w:r w:rsidRPr="001C663F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ECT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S</w:t>
            </w:r>
          </w:p>
        </w:tc>
        <w:tc>
          <w:tcPr>
            <w:tcW w:w="1561" w:type="dxa"/>
            <w:gridSpan w:val="2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131"/>
              <w:ind w:left="504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З</w:t>
            </w:r>
            <w:r w:rsidRPr="001C663F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них</w:t>
            </w:r>
          </w:p>
        </w:tc>
        <w:tc>
          <w:tcPr>
            <w:tcW w:w="2558" w:type="dxa"/>
            <w:gridSpan w:val="3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268" w:lineRule="exact"/>
              <w:ind w:left="111" w:right="104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За</w:t>
            </w:r>
            <w:r w:rsidRPr="001C663F">
              <w:rPr>
                <w:rFonts w:ascii="Times New Roman" w:eastAsia="Times New Roman" w:hAnsi="Times New Roman" w:cs="Times New Roman"/>
                <w:spacing w:val="-4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видами аудиторних</w:t>
            </w: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2" w:line="261" w:lineRule="exact"/>
              <w:ind w:left="106" w:right="104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занять</w:t>
            </w:r>
            <w:r w:rsidRPr="001C663F">
              <w:rPr>
                <w:rFonts w:ascii="Times New Roman" w:eastAsia="Times New Roman" w:hAnsi="Times New Roman" w:cs="Times New Roman"/>
                <w:spacing w:val="-2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(годин)</w:t>
            </w:r>
          </w:p>
        </w:tc>
        <w:tc>
          <w:tcPr>
            <w:tcW w:w="851" w:type="dxa"/>
            <w:vMerge w:val="restart"/>
            <w:textDirection w:val="btLr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195" w:line="247" w:lineRule="auto"/>
              <w:ind w:left="912" w:right="164" w:hanging="735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Індивідуальні завдання студентів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(КП,</w:t>
            </w:r>
            <w:r w:rsidRPr="001C663F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КР,</w:t>
            </w:r>
            <w:r w:rsidRPr="001C663F">
              <w:rPr>
                <w:rFonts w:ascii="Times New Roman" w:eastAsia="Times New Roman" w:hAnsi="Times New Roman" w:cs="Times New Roman"/>
                <w:spacing w:val="-1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РГ,</w:t>
            </w:r>
            <w:r w:rsidRPr="001C663F">
              <w:rPr>
                <w:rFonts w:ascii="Times New Roman" w:eastAsia="Times New Roman" w:hAnsi="Times New Roman" w:cs="Times New Roman"/>
                <w:spacing w:val="2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Р,</w:t>
            </w:r>
            <w:r w:rsidRPr="001C663F">
              <w:rPr>
                <w:rFonts w:ascii="Times New Roman" w:eastAsia="Times New Roman" w:hAnsi="Times New Roman" w:cs="Times New Roman"/>
                <w:spacing w:val="3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РЕ)</w:t>
            </w:r>
          </w:p>
        </w:tc>
        <w:tc>
          <w:tcPr>
            <w:tcW w:w="1278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Поточний</w:t>
            </w: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2" w:line="261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контроль</w:t>
            </w:r>
          </w:p>
        </w:tc>
        <w:tc>
          <w:tcPr>
            <w:tcW w:w="2004" w:type="dxa"/>
            <w:gridSpan w:val="2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268" w:lineRule="exact"/>
              <w:ind w:left="297" w:right="309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Семестровий</w:t>
            </w: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2" w:line="261" w:lineRule="exact"/>
              <w:ind w:left="297" w:right="300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контроль</w:t>
            </w:r>
          </w:p>
        </w:tc>
      </w:tr>
      <w:tr w:rsidR="001C663F" w:rsidRPr="001C663F" w:rsidTr="000B34CA">
        <w:trPr>
          <w:trHeight w:val="3216"/>
        </w:trPr>
        <w:tc>
          <w:tcPr>
            <w:tcW w:w="710" w:type="dxa"/>
            <w:vMerge/>
            <w:tcBorders>
              <w:top w:val="nil"/>
            </w:tcBorders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  <w:lang w:val="uk-UA" w:eastAsia="en-US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  <w:lang w:val="uk-UA" w:eastAsia="en-US"/>
              </w:rPr>
            </w:pPr>
          </w:p>
        </w:tc>
        <w:tc>
          <w:tcPr>
            <w:tcW w:w="783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176"/>
              <w:ind w:left="115" w:right="104" w:hanging="6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Ауди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торні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занят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тя</w:t>
            </w:r>
            <w:r w:rsidRPr="001C663F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(годи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н)</w:t>
            </w:r>
          </w:p>
        </w:tc>
        <w:tc>
          <w:tcPr>
            <w:tcW w:w="778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z w:val="29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ind w:left="110" w:right="105" w:hanging="4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Само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стійн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а</w:t>
            </w:r>
            <w:r w:rsidRPr="001C663F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робо</w:t>
            </w:r>
            <w:r w:rsidRPr="001C663F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та</w:t>
            </w:r>
            <w:r w:rsidRPr="001C663F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(годи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н)</w:t>
            </w:r>
          </w:p>
        </w:tc>
        <w:tc>
          <w:tcPr>
            <w:tcW w:w="851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 w:cs="Times New Roman"/>
                <w:sz w:val="37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237" w:lineRule="auto"/>
              <w:ind w:left="393" w:right="106" w:hanging="260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Лекці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ї</w:t>
            </w:r>
          </w:p>
        </w:tc>
        <w:tc>
          <w:tcPr>
            <w:tcW w:w="856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7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ind w:left="109" w:right="101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Лабор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аторн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і</w:t>
            </w: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5" w:line="237" w:lineRule="auto"/>
              <w:ind w:left="108" w:right="101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занят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тя</w:t>
            </w:r>
          </w:p>
        </w:tc>
        <w:tc>
          <w:tcPr>
            <w:tcW w:w="851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176"/>
              <w:ind w:left="107" w:right="112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pacing w:val="-1"/>
                <w:sz w:val="24"/>
                <w:szCs w:val="22"/>
                <w:lang w:val="uk-UA" w:eastAsia="en-US"/>
              </w:rPr>
              <w:t>Практ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ичні</w:t>
            </w:r>
            <w:r w:rsidRPr="001C663F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занят</w:t>
            </w:r>
            <w:r w:rsidRPr="001C663F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тя,</w:t>
            </w:r>
            <w:r w:rsidRPr="001C663F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семін</w:t>
            </w:r>
            <w:r w:rsidRPr="001C663F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ари</w:t>
            </w: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  <w:lang w:val="uk-UA" w:eastAsia="en-US"/>
              </w:rPr>
            </w:pPr>
          </w:p>
        </w:tc>
        <w:tc>
          <w:tcPr>
            <w:tcW w:w="1278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151"/>
              <w:ind w:left="139" w:right="135" w:firstLine="4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Контроль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ні роботи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pacing w:val="-1"/>
                <w:sz w:val="24"/>
                <w:szCs w:val="22"/>
                <w:lang w:val="uk-UA" w:eastAsia="en-US"/>
              </w:rPr>
              <w:t>(кількість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робіт)</w:t>
            </w:r>
          </w:p>
        </w:tc>
        <w:tc>
          <w:tcPr>
            <w:tcW w:w="990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ind w:left="203" w:right="206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Залік</w:t>
            </w:r>
          </w:p>
        </w:tc>
        <w:tc>
          <w:tcPr>
            <w:tcW w:w="1014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 w:cs="Times New Roman"/>
                <w:sz w:val="37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237" w:lineRule="auto"/>
              <w:ind w:left="435" w:right="124" w:hanging="298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Екзаме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н</w:t>
            </w:r>
          </w:p>
        </w:tc>
      </w:tr>
      <w:tr w:rsidR="001C663F" w:rsidRPr="001C663F" w:rsidTr="000B34CA">
        <w:trPr>
          <w:trHeight w:val="321"/>
        </w:trPr>
        <w:tc>
          <w:tcPr>
            <w:tcW w:w="710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268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1</w:t>
            </w:r>
          </w:p>
        </w:tc>
        <w:tc>
          <w:tcPr>
            <w:tcW w:w="711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268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2</w:t>
            </w:r>
          </w:p>
        </w:tc>
        <w:tc>
          <w:tcPr>
            <w:tcW w:w="783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26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3</w:t>
            </w:r>
          </w:p>
        </w:tc>
        <w:tc>
          <w:tcPr>
            <w:tcW w:w="778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268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4</w:t>
            </w:r>
          </w:p>
        </w:tc>
        <w:tc>
          <w:tcPr>
            <w:tcW w:w="851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5</w:t>
            </w:r>
          </w:p>
        </w:tc>
        <w:tc>
          <w:tcPr>
            <w:tcW w:w="856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268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6</w:t>
            </w:r>
          </w:p>
        </w:tc>
        <w:tc>
          <w:tcPr>
            <w:tcW w:w="851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7</w:t>
            </w:r>
          </w:p>
        </w:tc>
        <w:tc>
          <w:tcPr>
            <w:tcW w:w="851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26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8</w:t>
            </w:r>
          </w:p>
        </w:tc>
        <w:tc>
          <w:tcPr>
            <w:tcW w:w="1278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268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9</w:t>
            </w:r>
          </w:p>
        </w:tc>
        <w:tc>
          <w:tcPr>
            <w:tcW w:w="990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268" w:lineRule="exact"/>
              <w:ind w:left="203" w:right="203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10</w:t>
            </w:r>
          </w:p>
        </w:tc>
        <w:tc>
          <w:tcPr>
            <w:tcW w:w="1014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268" w:lineRule="exact"/>
              <w:ind w:left="362" w:right="361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11</w:t>
            </w:r>
          </w:p>
        </w:tc>
      </w:tr>
      <w:tr w:rsidR="001C663F" w:rsidRPr="001C663F" w:rsidTr="000B34CA">
        <w:trPr>
          <w:trHeight w:val="642"/>
        </w:trPr>
        <w:tc>
          <w:tcPr>
            <w:tcW w:w="710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160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2"/>
                <w:lang w:val="uk-UA" w:eastAsia="en-US"/>
              </w:rPr>
              <w:t>2</w:t>
            </w:r>
          </w:p>
        </w:tc>
        <w:tc>
          <w:tcPr>
            <w:tcW w:w="711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319" w:lineRule="exact"/>
              <w:ind w:left="128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uk-UA" w:eastAsia="en-US"/>
              </w:rPr>
              <w:t>150</w:t>
            </w: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303" w:lineRule="exact"/>
              <w:ind w:left="128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uk-UA" w:eastAsia="en-US"/>
              </w:rPr>
              <w:t>/5</w:t>
            </w:r>
          </w:p>
        </w:tc>
        <w:tc>
          <w:tcPr>
            <w:tcW w:w="783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160"/>
              <w:ind w:left="228" w:right="2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uk-UA" w:eastAsia="en-US"/>
              </w:rPr>
              <w:t>64</w:t>
            </w:r>
          </w:p>
        </w:tc>
        <w:tc>
          <w:tcPr>
            <w:tcW w:w="778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160"/>
              <w:ind w:left="224" w:right="2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uk-UA" w:eastAsia="en-US"/>
              </w:rPr>
              <w:t>86</w:t>
            </w:r>
          </w:p>
        </w:tc>
        <w:tc>
          <w:tcPr>
            <w:tcW w:w="851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160"/>
              <w:ind w:left="107" w:right="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uk-UA" w:eastAsia="en-US"/>
              </w:rPr>
              <w:t>32</w:t>
            </w:r>
          </w:p>
        </w:tc>
        <w:tc>
          <w:tcPr>
            <w:tcW w:w="856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</w:p>
        </w:tc>
        <w:tc>
          <w:tcPr>
            <w:tcW w:w="851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160"/>
              <w:ind w:left="107" w:righ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uk-UA" w:eastAsia="en-US"/>
              </w:rPr>
              <w:t>32</w:t>
            </w:r>
          </w:p>
        </w:tc>
        <w:tc>
          <w:tcPr>
            <w:tcW w:w="851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156"/>
              <w:ind w:left="107" w:right="112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РЕ</w:t>
            </w:r>
          </w:p>
        </w:tc>
        <w:tc>
          <w:tcPr>
            <w:tcW w:w="1278" w:type="dxa"/>
          </w:tcPr>
          <w:p w:rsidR="001C663F" w:rsidRPr="001C663F" w:rsidRDefault="00A371F7" w:rsidP="001C663F">
            <w:pPr>
              <w:widowControl w:val="0"/>
              <w:autoSpaceDE w:val="0"/>
              <w:autoSpaceDN w:val="0"/>
              <w:spacing w:before="156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2"/>
                <w:lang w:val="uk-UA" w:eastAsia="en-US"/>
              </w:rPr>
              <w:t>2</w:t>
            </w:r>
          </w:p>
        </w:tc>
        <w:tc>
          <w:tcPr>
            <w:tcW w:w="990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</w:p>
        </w:tc>
        <w:tc>
          <w:tcPr>
            <w:tcW w:w="1014" w:type="dxa"/>
          </w:tcPr>
          <w:p w:rsidR="001C663F" w:rsidRPr="001C663F" w:rsidRDefault="000B34CA" w:rsidP="001C663F">
            <w:pPr>
              <w:widowControl w:val="0"/>
              <w:autoSpaceDE w:val="0"/>
              <w:autoSpaceDN w:val="0"/>
              <w:spacing w:before="160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2"/>
                <w:lang w:val="uk-UA" w:eastAsia="en-US"/>
              </w:rPr>
              <w:t>1</w:t>
            </w:r>
          </w:p>
        </w:tc>
      </w:tr>
    </w:tbl>
    <w:p w:rsidR="001C663F" w:rsidRPr="001C663F" w:rsidRDefault="001C663F" w:rsidP="001C663F">
      <w:pPr>
        <w:widowControl w:val="0"/>
        <w:autoSpaceDE w:val="0"/>
        <w:autoSpaceDN w:val="0"/>
        <w:spacing w:before="4"/>
        <w:rPr>
          <w:rFonts w:ascii="Times New Roman" w:eastAsia="Times New Roman" w:hAnsi="Times New Roman" w:cs="Times New Roman"/>
          <w:sz w:val="27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ind w:left="333" w:firstLine="710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Співвідношення</w:t>
      </w:r>
      <w:r w:rsidRPr="001C663F">
        <w:rPr>
          <w:rFonts w:ascii="Times New Roman" w:eastAsia="Times New Roman" w:hAnsi="Times New Roman" w:cs="Times New Roman"/>
          <w:spacing w:val="22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кількості</w:t>
      </w:r>
      <w:r w:rsidRPr="001C663F">
        <w:rPr>
          <w:rFonts w:ascii="Times New Roman" w:eastAsia="Times New Roman" w:hAnsi="Times New Roman" w:cs="Times New Roman"/>
          <w:spacing w:val="17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годин</w:t>
      </w:r>
      <w:r w:rsidRPr="001C663F">
        <w:rPr>
          <w:rFonts w:ascii="Times New Roman" w:eastAsia="Times New Roman" w:hAnsi="Times New Roman" w:cs="Times New Roman"/>
          <w:spacing w:val="21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аудиторних</w:t>
      </w:r>
      <w:r w:rsidRPr="001C663F">
        <w:rPr>
          <w:rFonts w:ascii="Times New Roman" w:eastAsia="Times New Roman" w:hAnsi="Times New Roman" w:cs="Times New Roman"/>
          <w:spacing w:val="18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занять</w:t>
      </w:r>
      <w:r w:rsidRPr="001C663F"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 w:rsidRPr="001C663F">
        <w:rPr>
          <w:rFonts w:ascii="Times New Roman" w:eastAsia="Times New Roman" w:hAnsi="Times New Roman" w:cs="Times New Roman"/>
          <w:spacing w:val="21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загального</w:t>
      </w:r>
      <w:r w:rsidRPr="001C663F">
        <w:rPr>
          <w:rFonts w:ascii="Times New Roman" w:eastAsia="Times New Roman" w:hAnsi="Times New Roman" w:cs="Times New Roman"/>
          <w:spacing w:val="22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обсягу</w:t>
      </w:r>
      <w:r w:rsidRPr="001C663F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складає</w:t>
      </w:r>
      <w:r w:rsidRPr="001C663F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42,66</w:t>
      </w:r>
      <w:r w:rsidRPr="001C663F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(%).</w:t>
      </w:r>
    </w:p>
    <w:p w:rsidR="0065570A" w:rsidRPr="002B3F2C" w:rsidRDefault="0065570A" w:rsidP="0065570A">
      <w:pPr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5570A" w:rsidRPr="002B3F2C" w:rsidRDefault="0065570A" w:rsidP="0065570A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page"/>
      </w:r>
    </w:p>
    <w:p w:rsidR="0065570A" w:rsidRPr="002B3F2C" w:rsidRDefault="0065570A" w:rsidP="0065570A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5570A" w:rsidRPr="002B3F2C" w:rsidRDefault="0065570A" w:rsidP="0065570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СТРУКТУРА НАВЧАЛЬНОЇ ДИСЦИПЛІНИ</w:t>
      </w:r>
    </w:p>
    <w:p w:rsidR="0065570A" w:rsidRPr="009E5635" w:rsidRDefault="0065570A" w:rsidP="0065570A">
      <w:pPr>
        <w:ind w:firstLine="600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28" w:type="dxa"/>
        </w:tblCellMar>
        <w:tblLook w:val="0000" w:firstRow="0" w:lastRow="0" w:firstColumn="0" w:lastColumn="0" w:noHBand="0" w:noVBand="0"/>
      </w:tblPr>
      <w:tblGrid>
        <w:gridCol w:w="628"/>
        <w:gridCol w:w="684"/>
        <w:gridCol w:w="734"/>
        <w:gridCol w:w="6570"/>
        <w:gridCol w:w="1045"/>
      </w:tblGrid>
      <w:tr w:rsidR="005F37F5" w:rsidRPr="005F37F5" w:rsidTr="007C455E">
        <w:trPr>
          <w:cantSplit/>
          <w:trHeight w:hRule="exact" w:val="2709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textDirection w:val="btLr"/>
            <w:vAlign w:val="center"/>
          </w:tcPr>
          <w:p w:rsidR="005F37F5" w:rsidRPr="005F37F5" w:rsidRDefault="005F37F5" w:rsidP="005F37F5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з/п.</w:t>
            </w: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textDirection w:val="btLr"/>
            <w:vAlign w:val="center"/>
          </w:tcPr>
          <w:p w:rsidR="005F37F5" w:rsidRPr="005F37F5" w:rsidRDefault="005F37F5" w:rsidP="005F37F5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Види навчальних занять (Л, ЛЗ, ПЗ, СР)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textDirection w:val="btLr"/>
            <w:vAlign w:val="center"/>
          </w:tcPr>
          <w:p w:rsidR="005F37F5" w:rsidRPr="005F37F5" w:rsidRDefault="005F37F5" w:rsidP="005F37F5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6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5F37F5" w:rsidRPr="005F37F5" w:rsidRDefault="005F37F5" w:rsidP="005F3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Номер семестру (якщо дисципліна викладається </w:t>
            </w:r>
            <w:r w:rsidRPr="005F37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у декількох семестрах).</w:t>
            </w:r>
          </w:p>
          <w:p w:rsidR="005F37F5" w:rsidRPr="005F37F5" w:rsidRDefault="005F37F5" w:rsidP="005F3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Назви змістових модулів.</w:t>
            </w:r>
          </w:p>
          <w:p w:rsidR="005F37F5" w:rsidRPr="005F37F5" w:rsidRDefault="005F37F5" w:rsidP="005F3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тем та питань кожного заняття.</w:t>
            </w:r>
          </w:p>
          <w:p w:rsidR="005F37F5" w:rsidRPr="005F37F5" w:rsidRDefault="005F37F5" w:rsidP="005F3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 на самостійну роботу.</w:t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textDirection w:val="btLr"/>
            <w:vAlign w:val="center"/>
          </w:tcPr>
          <w:p w:rsidR="005F37F5" w:rsidRPr="005F37F5" w:rsidRDefault="005F37F5" w:rsidP="005F37F5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Рекомендована література (базова, допоміжна)</w:t>
            </w:r>
          </w:p>
        </w:tc>
      </w:tr>
      <w:tr w:rsidR="005F37F5" w:rsidRPr="005F37F5" w:rsidTr="005F37F5">
        <w:trPr>
          <w:trHeight w:val="352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F37F5" w:rsidRPr="005F37F5" w:rsidTr="005F37F5">
        <w:trPr>
          <w:trHeight w:val="41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57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Змістовий модуль № 1 Фізіологічні основи психічних процесів та станів</w:t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37F5" w:rsidRPr="005F37F5" w:rsidTr="005F37F5">
        <w:trPr>
          <w:trHeight w:val="61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57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1. Предмет психофізіології, її задачі та напрямки. Сучасні методи дослідження у психофізіології</w:t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37F5" w:rsidRPr="000E2F05" w:rsidTr="005F37F5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" w:name="__DdeLink__3759_490044399"/>
            <w:bookmarkEnd w:id="6"/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психофізіології, її завдання та напрямки. Сучасні методи психофізіологічних досліджень. Фіксування імпульсної активності нервових клітин.</w:t>
            </w: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Електроенцефалографія. Магнитоенцефалографія. Томографія мозку. Ядерно-магнітна резонансна інтроскопія. Електроокулограма. Електрична активність шкіри.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37F5" w:rsidRPr="005F37F5" w:rsidTr="005F37F5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Методологія досліджень психофізіології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37F5" w:rsidRPr="005F37F5" w:rsidTr="007C455E">
        <w:trPr>
          <w:trHeight w:val="320"/>
        </w:trPr>
        <w:tc>
          <w:tcPr>
            <w:tcW w:w="62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Робота детектора лжи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0B34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37F5" w:rsidRPr="005F37F5" w:rsidTr="005F37F5">
        <w:trPr>
          <w:trHeight w:val="2831"/>
        </w:trPr>
        <w:tc>
          <w:tcPr>
            <w:tcW w:w="62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</w:t>
            </w:r>
          </w:p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0B34CA" w:rsidRDefault="000B34CA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2. Загальні властивості сенсорних систем.</w:t>
            </w: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властивості сенсорних систем. Психофізіологічна характеристика зорової сенсорної системи. Психофізіологічна характеристика слухової сенсорної системи.</w:t>
            </w: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Психофізіологічна характеристика вестибулярної сенсорної системи. Психофізіологічна характеристика сомато-сенсорної системи. Психофізіологічна характеристика сенсорної системи ідентифікації запаху. Психофізіологічна характеристика смакової системи. Вісцеральна сенсорна система.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Адаптація сенсорної системи. Психофізіологічна характеристика сомато-сенсорної системи.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37F5" w:rsidRPr="005F37F5" w:rsidTr="005F37F5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455E" w:rsidRPr="005F37F5" w:rsidRDefault="007C455E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455E" w:rsidRDefault="007C455E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0B34CA" w:rsidRDefault="000B34CA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3. Передача та опрацювання сенсорних сигналів</w:t>
            </w: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Відділи нервової системи. Характеристика відділів головного мозку.</w:t>
            </w: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Анатомія нейрону. Характеристика нейроглії. Принципи нейрорецепції. Сприйняття та його властивості. Загальна схема структурної організації сенсорних систем. Етапи опрацювання інформації на рівні сенсорної клітини.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Ідентифікація запаху. 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смакової та вісцеральної систем.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37F5" w:rsidRPr="005F37F5" w:rsidTr="005F37F5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0B34CA" w:rsidRDefault="000B34CA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</w:t>
            </w: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0B34CA" w:rsidRDefault="000B34CA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4. Ідентифікація та диференціація сигналів</w:t>
            </w: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Ідентифікація та диференціація сигналів. Фізіологічне опрацювання сенсорних сигналів. Типи утворення коду сенсорної інформації. Детектування сигналів. Розпізнання образів. Адаптація сенсорної системи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Психофізіологічні основи сприйняття.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Лемнісковий і спиноталамічний путь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37F5" w:rsidRPr="005F37F5" w:rsidTr="005F37F5">
        <w:trPr>
          <w:trHeight w:val="610"/>
        </w:trPr>
        <w:tc>
          <w:tcPr>
            <w:tcW w:w="62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0B34CA" w:rsidRDefault="000B34CA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</w:t>
            </w:r>
          </w:p>
          <w:p w:rsidR="000B34CA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МКР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  <w:p w:rsidR="000B34CA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0B34CA" w:rsidRDefault="000B34CA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5. Загальні характеристики сенсорних систем</w:t>
            </w: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Психофізіологія сенсорних процесів: зорова, слухова, вестибулярна, сомато-сенсорна, смакова, нюхова, вісцеральна системи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Больова рецепція.</w:t>
            </w:r>
          </w:p>
          <w:p w:rsidR="000B34CA" w:rsidRPr="000B34CA" w:rsidRDefault="000B34CA" w:rsidP="000B34CA">
            <w:pPr>
              <w:widowControl w:val="0"/>
              <w:autoSpaceDE w:val="0"/>
              <w:autoSpaceDN w:val="0"/>
              <w:spacing w:before="3"/>
              <w:ind w:left="28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0B34CA">
              <w:rPr>
                <w:rFonts w:ascii="Times New Roman" w:eastAsia="Times New Roman" w:hAnsi="Times New Roman" w:cs="Times New Roman"/>
                <w:color w:val="000009"/>
                <w:sz w:val="24"/>
                <w:szCs w:val="22"/>
                <w:lang w:val="uk-UA" w:eastAsia="en-US"/>
              </w:rPr>
              <w:t>Модульна</w:t>
            </w:r>
            <w:r w:rsidRPr="000B34CA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2"/>
                <w:lang w:val="uk-UA" w:eastAsia="en-US"/>
              </w:rPr>
              <w:t xml:space="preserve"> </w:t>
            </w:r>
            <w:r w:rsidRPr="000B34CA">
              <w:rPr>
                <w:rFonts w:ascii="Times New Roman" w:eastAsia="Times New Roman" w:hAnsi="Times New Roman" w:cs="Times New Roman"/>
                <w:color w:val="000009"/>
                <w:sz w:val="24"/>
                <w:szCs w:val="22"/>
                <w:lang w:val="uk-UA" w:eastAsia="en-US"/>
              </w:rPr>
              <w:t>контрольна</w:t>
            </w:r>
            <w:r w:rsidRPr="000B34CA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2"/>
                <w:lang w:val="uk-UA" w:eastAsia="en-US"/>
              </w:rPr>
              <w:t xml:space="preserve"> </w:t>
            </w:r>
            <w:r w:rsidRPr="000B34CA">
              <w:rPr>
                <w:rFonts w:ascii="Times New Roman" w:eastAsia="Times New Roman" w:hAnsi="Times New Roman" w:cs="Times New Roman"/>
                <w:color w:val="000009"/>
                <w:sz w:val="24"/>
                <w:szCs w:val="22"/>
                <w:lang w:val="uk-UA" w:eastAsia="en-US"/>
              </w:rPr>
              <w:t>робота</w:t>
            </w:r>
            <w:r w:rsidRPr="000B34CA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2"/>
                <w:lang w:val="uk-UA" w:eastAsia="en-US"/>
              </w:rPr>
              <w:t xml:space="preserve"> </w:t>
            </w:r>
            <w:r w:rsidRPr="000B34CA">
              <w:rPr>
                <w:rFonts w:ascii="Times New Roman" w:eastAsia="Times New Roman" w:hAnsi="Times New Roman" w:cs="Times New Roman"/>
                <w:color w:val="000009"/>
                <w:sz w:val="24"/>
                <w:szCs w:val="22"/>
                <w:lang w:val="uk-UA" w:eastAsia="en-US"/>
              </w:rPr>
              <w:t>№1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Температурна чутливість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37F5" w:rsidRPr="007C455E" w:rsidTr="005F37F5">
        <w:trPr>
          <w:trHeight w:val="471"/>
        </w:trPr>
        <w:tc>
          <w:tcPr>
            <w:tcW w:w="62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0B34CA" w:rsidRDefault="000B34CA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34CA" w:rsidRDefault="000B34CA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Змістовий модуль 2. Функціональні стани організму та вищої нервової діяльності</w:t>
            </w: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6. Когнітивні процеси</w:t>
            </w: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Мислення та  його роль в організації поведінки. Особливості мислення та понять мислення. Типи мислення. Розвиток мислення. Операції мислення. Структури мозку у розв’язуванні задач мислення. Індивідуальні характеристики мислення. Мислення та його роль в організації поведінки... 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Психофізіологія мислення.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мислення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37F5" w:rsidRPr="005F37F5" w:rsidTr="005F37F5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0B34CA" w:rsidRDefault="000B34CA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7. Увага</w:t>
            </w: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уваги. Формування уваги. Структури мозку пов’язані із забезпеченням уваги.</w:t>
            </w:r>
          </w:p>
          <w:p w:rsidR="005F37F5" w:rsidRPr="005F37F5" w:rsidRDefault="005F37F5" w:rsidP="005F37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Увага та її властивості.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Орієнтовна реакція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37F5" w:rsidRPr="007C455E" w:rsidTr="005F37F5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  <w:p w:rsid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455E" w:rsidRDefault="007C455E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455E" w:rsidRPr="005F37F5" w:rsidRDefault="007C455E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455E" w:rsidRDefault="007C455E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455E" w:rsidRPr="005F37F5" w:rsidRDefault="007C455E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0B34CA" w:rsidRDefault="000B34CA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8. Потреби та мотивація.</w:t>
            </w:r>
          </w:p>
          <w:p w:rsidR="005F37F5" w:rsidRPr="005F37F5" w:rsidRDefault="007C455E" w:rsidP="005F37F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потреб </w:t>
            </w: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їх класифікація </w:t>
            </w:r>
            <w:r w:rsidR="005F37F5"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Ієрархія потреб Маслоу. Мотивація та її види. Фізіологія формування потреб та мотивації.</w:t>
            </w: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Мотивації: механізм формування та фази розвитку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Нейрофізіологічне забезпечення домінуючих мотивацій.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Фізіологічні основи потреб та мотивацій.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Оптимум мотивації та її вплив.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37F5" w:rsidRPr="000B34CA" w:rsidTr="005F37F5">
        <w:trPr>
          <w:trHeight w:val="345"/>
        </w:trPr>
        <w:tc>
          <w:tcPr>
            <w:tcW w:w="62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0B34CA" w:rsidRDefault="000B34CA" w:rsidP="007C455E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7C455E" w:rsidRDefault="005F37F5" w:rsidP="007C455E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5F37F5" w:rsidRPr="00960232" w:rsidTr="005F37F5">
        <w:trPr>
          <w:trHeight w:val="360"/>
        </w:trPr>
        <w:tc>
          <w:tcPr>
            <w:tcW w:w="62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0B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</w:t>
            </w:r>
          </w:p>
          <w:p w:rsidR="007C455E" w:rsidRPr="005F37F5" w:rsidRDefault="007C455E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0B34CA" w:rsidP="000B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7C455E" w:rsidRPr="005F37F5" w:rsidRDefault="007C455E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9. Психофізіологія пам’яті</w:t>
            </w: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Біологічна пам'ять та її види. Організація пам’яті за часом.</w:t>
            </w: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З</w:t>
            </w:r>
            <w:r w:rsidR="00F969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в'язок коротко часової та довго</w:t>
            </w: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часової пам’яті. </w:t>
            </w:r>
            <w:r w:rsidR="00E246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Синоптичні процеси формування ен</w:t>
            </w: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 пам’я</w:t>
            </w:r>
            <w:r w:rsidR="00A371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ті. Молекулярні механізми довго</w:t>
            </w: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часової пам’яті. Пам'ять та електроенцефалограма.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механізмів спадкової та індивідуальної пам’яті.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Пам’ять та електроенцефалограма.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37F5" w:rsidRPr="000E2F05" w:rsidTr="005F37F5">
        <w:trPr>
          <w:trHeight w:val="360"/>
        </w:trPr>
        <w:tc>
          <w:tcPr>
            <w:tcW w:w="62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455E" w:rsidRPr="005F37F5" w:rsidRDefault="007C455E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000B" w:rsidRPr="005F37F5" w:rsidRDefault="004A000B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455E" w:rsidRPr="005F37F5" w:rsidRDefault="007C455E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0B34CA" w:rsidRDefault="000B34CA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10. Психофізіологія поведінки: активізація, програмування, регулювання</w:t>
            </w: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Рухи та їх класифікація. Принципи керування рухами. Функціональна схема організації акту руху. Рівні організації рухів. Стратегія та тактика рухів. Рухові програми.. Формування рухової програми.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Фізіологічні основи регулювання поведінки людини.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 ініціації рухів. Координація рухів.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0B34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37F5" w:rsidRPr="005F37F5" w:rsidTr="004A000B">
        <w:trPr>
          <w:trHeight w:val="282"/>
        </w:trPr>
        <w:tc>
          <w:tcPr>
            <w:tcW w:w="62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</w:t>
            </w:r>
          </w:p>
          <w:p w:rsidR="004A000B" w:rsidRPr="005F37F5" w:rsidRDefault="004A000B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4A000B" w:rsidRPr="005F37F5" w:rsidRDefault="004A000B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0B34CA" w:rsidRDefault="000B34CA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11. Психофізіологія мовлення</w:t>
            </w: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Мовлення та її функції. Розвиток другої сигнальної системи. Зони та центри кори великих півкуль другої сигнальної системи. Асиметрії великих півкуль в організації мовлення. 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Структури мозку, які беруть участь в керуванні голосовими реакціями. 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мовного сигналу та апарату мовлення.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37F5" w:rsidRPr="005F37F5" w:rsidTr="005F37F5">
        <w:trPr>
          <w:trHeight w:val="360"/>
        </w:trPr>
        <w:tc>
          <w:tcPr>
            <w:tcW w:w="62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  <w:p w:rsid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000B" w:rsidRDefault="004A000B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000B" w:rsidRPr="005F37F5" w:rsidRDefault="004A000B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371F7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000B" w:rsidRPr="005F37F5" w:rsidRDefault="004A000B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371F7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0B34CA" w:rsidRDefault="000B34CA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12. Психофізіологія емоцій</w:t>
            </w: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Емоції та їх класифікація. Функції емоцій. Функціональна схема організації емоцій. Емоції та індивідуальні відмінності. Розвиток емоцій. </w:t>
            </w:r>
            <w:r w:rsidR="004A000B"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Функціональні стани.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Системи мозку, які забезпечують формування та прояв емоцій. 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Моделююча система мозку.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37F5" w:rsidRPr="005F37F5" w:rsidTr="005F37F5">
        <w:trPr>
          <w:trHeight w:val="360"/>
        </w:trPr>
        <w:tc>
          <w:tcPr>
            <w:tcW w:w="62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371F7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371F7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371F7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5F37F5" w:rsidRPr="005F37F5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371F7" w:rsidRDefault="00A371F7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13. Психофізіологія научіння</w:t>
            </w: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навчання – неасоціативне, асоціативне та когнітивне.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Психофізіологічні основи формування особистості.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Реактивне, когнітивне научіння.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37F5" w:rsidRPr="005F37F5" w:rsidTr="005F37F5">
        <w:trPr>
          <w:trHeight w:val="360"/>
        </w:trPr>
        <w:tc>
          <w:tcPr>
            <w:tcW w:w="62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371F7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  <w:p w:rsid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000B" w:rsidRDefault="004A000B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000B" w:rsidRPr="005F37F5" w:rsidRDefault="004A000B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371F7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000B" w:rsidRPr="005F37F5" w:rsidRDefault="004A000B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371F7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5F37F5" w:rsidRPr="005F37F5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371F7" w:rsidRDefault="00A371F7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14. Сон і сновидіння</w:t>
            </w: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Активний наступ сну, позбавлення неспання. Єдиний процес або різні стану сну. Стадії повільного сну і швидкого сну. Сон в онто- і філогенезі людини. Пот</w:t>
            </w:r>
            <w:r w:rsidR="004A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реба уві сні. </w:t>
            </w:r>
            <w:r w:rsidR="004A000B"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новидіння. Функціональне значення сну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</w:t>
            </w:r>
            <w:r w:rsidR="004A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сну.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Депрівація сну.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37F5" w:rsidRPr="005F37F5" w:rsidTr="005F37F5">
        <w:trPr>
          <w:trHeight w:val="405"/>
        </w:trPr>
        <w:tc>
          <w:tcPr>
            <w:tcW w:w="62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371F7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4A000B" w:rsidRPr="005F37F5" w:rsidRDefault="004A000B" w:rsidP="00A371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4A00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371F7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371F7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</w:t>
            </w:r>
          </w:p>
          <w:p w:rsidR="004A000B" w:rsidRPr="005F37F5" w:rsidRDefault="004A000B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4A000B" w:rsidRPr="005F37F5" w:rsidRDefault="004A000B" w:rsidP="00A371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4A00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371F7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371F7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4A000B" w:rsidRPr="005F37F5" w:rsidRDefault="004A000B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371F7" w:rsidRDefault="00A371F7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15. Психофізіологія та молекулярна генетика мозку</w:t>
            </w: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Еволюційний аспект формування психіки. Філогенез нервової системи та мислення. Еволюція геному та еволюція мозку. Нейроеволюція та її зв'язок з психологією. Активність генів та когнітивний контроль. Молекулярно-генетичний рівень на учіння.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Асиметрія головного мозку та її значення у психічних процесах.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Структура свідомості. Несвідоме та його роль у формуванні поведінки. Функціональна асиметрія півкуль мозку та несвідоме. Феномен психологічного захисту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37F5" w:rsidRPr="005F37F5" w:rsidTr="005F37F5">
        <w:trPr>
          <w:trHeight w:val="180"/>
        </w:trPr>
        <w:tc>
          <w:tcPr>
            <w:tcW w:w="62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371F7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371F7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</w:t>
            </w:r>
          </w:p>
          <w:p w:rsidR="00A371F7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МКР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371F7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  <w:p w:rsidR="00A371F7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  <w:p w:rsidR="005F37F5" w:rsidRPr="005F37F5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371F7" w:rsidRDefault="00A371F7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16. Системна психофізіологія.</w:t>
            </w: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Активність та реактивність. Системна детермінація активності нейронів. Суб’єктивність відображення. Системогенез. Проекція індивідуального опиту на структури мозку в нормі та патології. Характеристики індивідуальності. Інтегральна індивідуальність та її структура.</w:t>
            </w:r>
          </w:p>
          <w:p w:rsid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Феномен психологічного захисту.</w:t>
            </w:r>
          </w:p>
          <w:p w:rsidR="00A371F7" w:rsidRPr="005F37F5" w:rsidRDefault="00A371F7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1F7">
              <w:rPr>
                <w:rFonts w:ascii="Times New Roman" w:eastAsia="Times New Roman" w:hAnsi="Times New Roman" w:cs="Times New Roman"/>
                <w:color w:val="000009"/>
                <w:sz w:val="24"/>
                <w:szCs w:val="22"/>
                <w:lang w:val="uk-UA" w:eastAsia="en-US"/>
              </w:rPr>
              <w:t>Модульна</w:t>
            </w:r>
            <w:r w:rsidRPr="00A371F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color w:val="000009"/>
                <w:sz w:val="24"/>
                <w:szCs w:val="22"/>
                <w:lang w:val="uk-UA" w:eastAsia="en-US"/>
              </w:rPr>
              <w:t>контрольна</w:t>
            </w:r>
            <w:r w:rsidRPr="00A371F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color w:val="000009"/>
                <w:sz w:val="24"/>
                <w:szCs w:val="22"/>
                <w:lang w:val="uk-UA" w:eastAsia="en-US"/>
              </w:rPr>
              <w:t>робота</w:t>
            </w:r>
            <w:r w:rsidRPr="00A371F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color w:val="000009"/>
                <w:sz w:val="24"/>
                <w:szCs w:val="22"/>
                <w:lang w:val="uk-UA"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2"/>
                <w:lang w:val="uk-UA" w:eastAsia="en-US"/>
              </w:rPr>
              <w:t>2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Еволюційні аспекти шизофренії та депресії.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37F5" w:rsidRPr="005F37F5" w:rsidTr="005F37F5">
        <w:trPr>
          <w:trHeight w:val="361"/>
        </w:trPr>
        <w:tc>
          <w:tcPr>
            <w:tcW w:w="6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eastAsia="Nimbus Roman No9 L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eastAsia="Nimbus Roman No9 L" w:hAnsi="Times New Roman" w:cs="Times New Roman"/>
                <w:b/>
                <w:sz w:val="24"/>
                <w:szCs w:val="24"/>
                <w:lang w:val="uk-UA"/>
              </w:rPr>
              <w:t>∑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  <w:r w:rsidR="005F37F5"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728A4" w:rsidRDefault="00F728A4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28A4" w:rsidRDefault="00F728A4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28A4" w:rsidRDefault="00F728A4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28A4" w:rsidRDefault="00F728A4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28A4" w:rsidRDefault="00F728A4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28A4" w:rsidRDefault="00F728A4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28A4" w:rsidRDefault="00F728A4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28A4" w:rsidRDefault="00F728A4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28A4" w:rsidRDefault="00F728A4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28A4" w:rsidRDefault="00F728A4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28A4" w:rsidRDefault="00F728A4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28A4" w:rsidRDefault="00F728A4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28A4" w:rsidRDefault="00F728A4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28A4" w:rsidRDefault="00F728A4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28A4" w:rsidRDefault="00F728A4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28A4" w:rsidRDefault="00F728A4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28A4" w:rsidRDefault="00F728A4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28A4" w:rsidRDefault="00F728A4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28A4" w:rsidRDefault="00F728A4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28A4" w:rsidRDefault="00F728A4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28A4" w:rsidRDefault="00F728A4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28A4" w:rsidRDefault="00F728A4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28A4" w:rsidRDefault="00F728A4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28A4" w:rsidRDefault="00F728A4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28A4" w:rsidRDefault="00F728A4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28A4" w:rsidRDefault="00F728A4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28A4" w:rsidRDefault="00F728A4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28A4" w:rsidRDefault="00F728A4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28A4" w:rsidRDefault="00F728A4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28A4" w:rsidRDefault="00F728A4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28A4" w:rsidRDefault="00F728A4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28A4" w:rsidRDefault="00F728A4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28A4" w:rsidRDefault="00F728A4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28A4" w:rsidRDefault="00F728A4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28A4" w:rsidRDefault="00F728A4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28A4" w:rsidRDefault="00F728A4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28A4" w:rsidRDefault="00F728A4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28A4" w:rsidRDefault="00F728A4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28A4" w:rsidRDefault="00F728A4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28A4" w:rsidRDefault="00F728A4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5570A" w:rsidRPr="00C151E0" w:rsidRDefault="0065570A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151E0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Примітки</w:t>
      </w:r>
    </w:p>
    <w:p w:rsidR="00F728A4" w:rsidRDefault="0065570A" w:rsidP="0065570A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65570A" w:rsidRDefault="0065570A" w:rsidP="0065570A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Номер семестру вказують, якщо дисципліна викладається у декількох семестрах.</w:t>
      </w:r>
    </w:p>
    <w:p w:rsidR="00F728A4" w:rsidRDefault="0065570A" w:rsidP="0065570A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C151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показнику «Разом (годин)» кількість годин буде відрізнятися </w:t>
      </w:r>
    </w:p>
    <w:p w:rsidR="0065570A" w:rsidRPr="00C151E0" w:rsidRDefault="0065570A" w:rsidP="0065570A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151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загальної кількості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аудиторних </w:t>
      </w:r>
      <w:r w:rsidRPr="00C151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годин на кількість годин, що відведена на вивчення тем та питань, які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вивчаються студентом самостійно</w:t>
      </w:r>
      <w:r w:rsidRPr="00C151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(п. 3 додатку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C151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). </w:t>
      </w:r>
    </w:p>
    <w:p w:rsidR="0065570A" w:rsidRPr="004314EC" w:rsidRDefault="0065570A" w:rsidP="0065570A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314EC">
        <w:rPr>
          <w:rFonts w:ascii="Times New Roman" w:eastAsia="Times New Roman" w:hAnsi="Times New Roman" w:cs="Times New Roman"/>
          <w:sz w:val="24"/>
          <w:szCs w:val="24"/>
          <w:lang w:val="uk-UA"/>
        </w:rPr>
        <w:t>3.</w:t>
      </w:r>
      <w:r w:rsidRPr="004314E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У графі 5 вказується номер відповідно до Додатку 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4314E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5570A" w:rsidRPr="002B3F2C" w:rsidRDefault="0065570A" w:rsidP="0065570A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page"/>
      </w:r>
    </w:p>
    <w:p w:rsidR="0065570A" w:rsidRPr="002B3F2C" w:rsidRDefault="0065570A" w:rsidP="0065570A">
      <w:pPr>
        <w:ind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5570A" w:rsidRPr="002B3F2C" w:rsidRDefault="0065570A" w:rsidP="0065570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САМОСТІЙНА РОБОТА</w:t>
      </w:r>
    </w:p>
    <w:p w:rsidR="0065570A" w:rsidRPr="002B3F2C" w:rsidRDefault="0065570A" w:rsidP="0065570A">
      <w:pPr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7669"/>
        <w:gridCol w:w="1292"/>
      </w:tblGrid>
      <w:tr w:rsidR="00A371F7" w:rsidRPr="00A371F7" w:rsidTr="009657D8">
        <w:trPr>
          <w:trHeight w:val="1286"/>
        </w:trPr>
        <w:tc>
          <w:tcPr>
            <w:tcW w:w="701" w:type="dxa"/>
          </w:tcPr>
          <w:p w:rsidR="00A371F7" w:rsidRPr="00A371F7" w:rsidRDefault="00A371F7" w:rsidP="00A371F7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7"/>
                <w:szCs w:val="22"/>
                <w:lang w:val="uk-UA" w:eastAsia="en-US"/>
              </w:rPr>
            </w:pPr>
          </w:p>
          <w:p w:rsidR="00A371F7" w:rsidRPr="00A371F7" w:rsidRDefault="00A371F7" w:rsidP="00A371F7">
            <w:pPr>
              <w:widowControl w:val="0"/>
              <w:autoSpaceDE w:val="0"/>
              <w:autoSpaceDN w:val="0"/>
              <w:spacing w:before="1"/>
              <w:ind w:left="182" w:right="167" w:firstLine="33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№</w:t>
            </w:r>
            <w:r w:rsidRPr="00A371F7">
              <w:rPr>
                <w:rFonts w:ascii="Times New Roman" w:eastAsia="Times New Roman" w:hAnsi="Times New Roman" w:cs="Times New Roman"/>
                <w:spacing w:val="-67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w w:val="95"/>
                <w:sz w:val="28"/>
                <w:szCs w:val="22"/>
                <w:lang w:val="uk-UA" w:eastAsia="en-US"/>
              </w:rPr>
              <w:t>з/п</w:t>
            </w:r>
          </w:p>
        </w:tc>
        <w:tc>
          <w:tcPr>
            <w:tcW w:w="7669" w:type="dxa"/>
          </w:tcPr>
          <w:p w:rsidR="00A371F7" w:rsidRPr="00A371F7" w:rsidRDefault="00A371F7" w:rsidP="00A371F7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 w:cs="Times New Roman"/>
                <w:b/>
                <w:sz w:val="41"/>
                <w:szCs w:val="22"/>
                <w:lang w:val="uk-UA" w:eastAsia="en-US"/>
              </w:rPr>
            </w:pPr>
          </w:p>
          <w:p w:rsidR="00A371F7" w:rsidRPr="00A371F7" w:rsidRDefault="00A371F7" w:rsidP="00A371F7">
            <w:pPr>
              <w:widowControl w:val="0"/>
              <w:autoSpaceDE w:val="0"/>
              <w:autoSpaceDN w:val="0"/>
              <w:ind w:left="1944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Назва</w:t>
            </w:r>
            <w:r w:rsidRPr="00A371F7">
              <w:rPr>
                <w:rFonts w:ascii="Times New Roman" w:eastAsia="Times New Roman" w:hAnsi="Times New Roman" w:cs="Times New Roman"/>
                <w:spacing w:val="-4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видів</w:t>
            </w:r>
            <w:r w:rsidRPr="00A371F7">
              <w:rPr>
                <w:rFonts w:ascii="Times New Roman" w:eastAsia="Times New Roman" w:hAnsi="Times New Roman" w:cs="Times New Roman"/>
                <w:spacing w:val="-5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самостійної</w:t>
            </w:r>
            <w:r w:rsidRPr="00A371F7">
              <w:rPr>
                <w:rFonts w:ascii="Times New Roman" w:eastAsia="Times New Roman" w:hAnsi="Times New Roman" w:cs="Times New Roman"/>
                <w:spacing w:val="-9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роботи</w:t>
            </w:r>
          </w:p>
        </w:tc>
        <w:tc>
          <w:tcPr>
            <w:tcW w:w="1292" w:type="dxa"/>
          </w:tcPr>
          <w:p w:rsidR="00A371F7" w:rsidRPr="00A371F7" w:rsidRDefault="00A371F7" w:rsidP="00A371F7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7"/>
                <w:szCs w:val="22"/>
                <w:lang w:val="uk-UA" w:eastAsia="en-US"/>
              </w:rPr>
            </w:pPr>
          </w:p>
          <w:p w:rsidR="00A371F7" w:rsidRPr="00A371F7" w:rsidRDefault="00A371F7" w:rsidP="00A371F7">
            <w:pPr>
              <w:widowControl w:val="0"/>
              <w:autoSpaceDE w:val="0"/>
              <w:autoSpaceDN w:val="0"/>
              <w:spacing w:before="1"/>
              <w:ind w:left="301" w:right="61" w:hanging="212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A371F7">
              <w:rPr>
                <w:rFonts w:ascii="Times New Roman" w:eastAsia="Times New Roman" w:hAnsi="Times New Roman" w:cs="Times New Roman"/>
                <w:spacing w:val="-1"/>
                <w:sz w:val="28"/>
                <w:szCs w:val="22"/>
                <w:lang w:val="uk-UA" w:eastAsia="en-US"/>
              </w:rPr>
              <w:t>Кількість</w:t>
            </w:r>
            <w:r w:rsidRPr="00A371F7">
              <w:rPr>
                <w:rFonts w:ascii="Times New Roman" w:eastAsia="Times New Roman" w:hAnsi="Times New Roman" w:cs="Times New Roman"/>
                <w:spacing w:val="-67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годин</w:t>
            </w:r>
          </w:p>
        </w:tc>
      </w:tr>
      <w:tr w:rsidR="00A371F7" w:rsidRPr="00A371F7" w:rsidTr="009657D8">
        <w:trPr>
          <w:trHeight w:val="325"/>
        </w:trPr>
        <w:tc>
          <w:tcPr>
            <w:tcW w:w="701" w:type="dxa"/>
          </w:tcPr>
          <w:p w:rsidR="00A371F7" w:rsidRPr="00A371F7" w:rsidRDefault="00A371F7" w:rsidP="00A371F7">
            <w:pPr>
              <w:widowControl w:val="0"/>
              <w:autoSpaceDE w:val="0"/>
              <w:autoSpaceDN w:val="0"/>
              <w:spacing w:line="3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A371F7">
              <w:rPr>
                <w:rFonts w:ascii="Times New Roman" w:eastAsia="Times New Roman" w:hAnsi="Times New Roman" w:cs="Times New Roman"/>
                <w:w w:val="95"/>
                <w:sz w:val="28"/>
                <w:szCs w:val="22"/>
                <w:lang w:val="uk-UA" w:eastAsia="en-US"/>
              </w:rPr>
              <w:t>1</w:t>
            </w:r>
          </w:p>
        </w:tc>
        <w:tc>
          <w:tcPr>
            <w:tcW w:w="7669" w:type="dxa"/>
          </w:tcPr>
          <w:p w:rsidR="00A371F7" w:rsidRPr="00A371F7" w:rsidRDefault="00A371F7" w:rsidP="00A371F7">
            <w:pPr>
              <w:widowControl w:val="0"/>
              <w:autoSpaceDE w:val="0"/>
              <w:autoSpaceDN w:val="0"/>
              <w:spacing w:line="306" w:lineRule="exact"/>
              <w:ind w:left="62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Опрацьовування</w:t>
            </w:r>
            <w:r w:rsidRPr="00A371F7">
              <w:rPr>
                <w:rFonts w:ascii="Times New Roman" w:eastAsia="Times New Roman" w:hAnsi="Times New Roman" w:cs="Times New Roman"/>
                <w:spacing w:val="-5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лекційного</w:t>
            </w:r>
            <w:r w:rsidRPr="00A371F7">
              <w:rPr>
                <w:rFonts w:ascii="Times New Roman" w:eastAsia="Times New Roman" w:hAnsi="Times New Roman" w:cs="Times New Roman"/>
                <w:spacing w:val="-7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матеріалу</w:t>
            </w:r>
          </w:p>
        </w:tc>
        <w:tc>
          <w:tcPr>
            <w:tcW w:w="1292" w:type="dxa"/>
          </w:tcPr>
          <w:p w:rsidR="00A371F7" w:rsidRPr="00A371F7" w:rsidRDefault="00A371F7" w:rsidP="00A371F7">
            <w:pPr>
              <w:widowControl w:val="0"/>
              <w:autoSpaceDE w:val="0"/>
              <w:autoSpaceDN w:val="0"/>
              <w:spacing w:line="306" w:lineRule="exact"/>
              <w:ind w:left="487" w:right="474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16</w:t>
            </w:r>
          </w:p>
        </w:tc>
      </w:tr>
      <w:tr w:rsidR="00A371F7" w:rsidRPr="00A371F7" w:rsidTr="009657D8">
        <w:trPr>
          <w:trHeight w:val="321"/>
        </w:trPr>
        <w:tc>
          <w:tcPr>
            <w:tcW w:w="701" w:type="dxa"/>
          </w:tcPr>
          <w:p w:rsidR="00A371F7" w:rsidRPr="00A371F7" w:rsidRDefault="00A371F7" w:rsidP="00A371F7">
            <w:pPr>
              <w:widowControl w:val="0"/>
              <w:autoSpaceDE w:val="0"/>
              <w:autoSpaceDN w:val="0"/>
              <w:spacing w:line="3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A371F7">
              <w:rPr>
                <w:rFonts w:ascii="Times New Roman" w:eastAsia="Times New Roman" w:hAnsi="Times New Roman" w:cs="Times New Roman"/>
                <w:w w:val="95"/>
                <w:sz w:val="28"/>
                <w:szCs w:val="22"/>
                <w:lang w:val="uk-UA" w:eastAsia="en-US"/>
              </w:rPr>
              <w:t>2</w:t>
            </w:r>
          </w:p>
        </w:tc>
        <w:tc>
          <w:tcPr>
            <w:tcW w:w="7669" w:type="dxa"/>
          </w:tcPr>
          <w:p w:rsidR="00A371F7" w:rsidRPr="00A371F7" w:rsidRDefault="00A371F7" w:rsidP="00A371F7">
            <w:pPr>
              <w:widowControl w:val="0"/>
              <w:autoSpaceDE w:val="0"/>
              <w:autoSpaceDN w:val="0"/>
              <w:spacing w:line="301" w:lineRule="exact"/>
              <w:ind w:left="62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Підготовка</w:t>
            </w:r>
            <w:r w:rsidRPr="00A371F7">
              <w:rPr>
                <w:rFonts w:ascii="Times New Roman" w:eastAsia="Times New Roman" w:hAnsi="Times New Roman" w:cs="Times New Roman"/>
                <w:spacing w:val="-4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до</w:t>
            </w:r>
            <w:r w:rsidRPr="00A371F7">
              <w:rPr>
                <w:rFonts w:ascii="Times New Roman" w:eastAsia="Times New Roman" w:hAnsi="Times New Roman" w:cs="Times New Roman"/>
                <w:spacing w:val="-3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практичних</w:t>
            </w:r>
            <w:r w:rsidRPr="00A371F7">
              <w:rPr>
                <w:rFonts w:ascii="Times New Roman" w:eastAsia="Times New Roman" w:hAnsi="Times New Roman" w:cs="Times New Roman"/>
                <w:spacing w:val="-8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(лабораторних)</w:t>
            </w:r>
            <w:r w:rsidRPr="00A371F7">
              <w:rPr>
                <w:rFonts w:ascii="Times New Roman" w:eastAsia="Times New Roman" w:hAnsi="Times New Roman" w:cs="Times New Roman"/>
                <w:spacing w:val="-5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занять</w:t>
            </w:r>
          </w:p>
        </w:tc>
        <w:tc>
          <w:tcPr>
            <w:tcW w:w="1292" w:type="dxa"/>
          </w:tcPr>
          <w:p w:rsidR="00A371F7" w:rsidRPr="00A371F7" w:rsidRDefault="00A371F7" w:rsidP="00A371F7">
            <w:pPr>
              <w:widowControl w:val="0"/>
              <w:autoSpaceDE w:val="0"/>
              <w:autoSpaceDN w:val="0"/>
              <w:spacing w:line="301" w:lineRule="exact"/>
              <w:ind w:left="487" w:right="474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16</w:t>
            </w:r>
          </w:p>
        </w:tc>
      </w:tr>
      <w:tr w:rsidR="00A371F7" w:rsidRPr="00A371F7" w:rsidTr="009657D8">
        <w:trPr>
          <w:trHeight w:val="642"/>
        </w:trPr>
        <w:tc>
          <w:tcPr>
            <w:tcW w:w="701" w:type="dxa"/>
          </w:tcPr>
          <w:p w:rsidR="00A371F7" w:rsidRPr="00A371F7" w:rsidRDefault="00A371F7" w:rsidP="00A371F7">
            <w:pPr>
              <w:widowControl w:val="0"/>
              <w:autoSpaceDE w:val="0"/>
              <w:autoSpaceDN w:val="0"/>
              <w:spacing w:before="151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A371F7">
              <w:rPr>
                <w:rFonts w:ascii="Times New Roman" w:eastAsia="Times New Roman" w:hAnsi="Times New Roman" w:cs="Times New Roman"/>
                <w:w w:val="95"/>
                <w:sz w:val="28"/>
                <w:szCs w:val="22"/>
                <w:lang w:val="uk-UA" w:eastAsia="en-US"/>
              </w:rPr>
              <w:t>3</w:t>
            </w:r>
          </w:p>
        </w:tc>
        <w:tc>
          <w:tcPr>
            <w:tcW w:w="7669" w:type="dxa"/>
          </w:tcPr>
          <w:p w:rsidR="00A371F7" w:rsidRPr="00A371F7" w:rsidRDefault="00A371F7" w:rsidP="00A371F7">
            <w:pPr>
              <w:widowControl w:val="0"/>
              <w:autoSpaceDE w:val="0"/>
              <w:autoSpaceDN w:val="0"/>
              <w:spacing w:line="315" w:lineRule="exact"/>
              <w:ind w:left="62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Самостійне</w:t>
            </w:r>
            <w:r w:rsidRPr="00A371F7">
              <w:rPr>
                <w:rFonts w:ascii="Times New Roman" w:eastAsia="Times New Roman" w:hAnsi="Times New Roman" w:cs="Times New Roman"/>
                <w:spacing w:val="-4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вивчення</w:t>
            </w:r>
            <w:r w:rsidRPr="00A371F7">
              <w:rPr>
                <w:rFonts w:ascii="Times New Roman" w:eastAsia="Times New Roman" w:hAnsi="Times New Roman" w:cs="Times New Roman"/>
                <w:spacing w:val="-4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тем</w:t>
            </w:r>
            <w:r w:rsidRPr="00A371F7">
              <w:rPr>
                <w:rFonts w:ascii="Times New Roman" w:eastAsia="Times New Roman" w:hAnsi="Times New Roman" w:cs="Times New Roman"/>
                <w:spacing w:val="-3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та</w:t>
            </w:r>
            <w:r w:rsidRPr="00A371F7">
              <w:rPr>
                <w:rFonts w:ascii="Times New Roman" w:eastAsia="Times New Roman" w:hAnsi="Times New Roman" w:cs="Times New Roman"/>
                <w:spacing w:val="-4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питань,</w:t>
            </w:r>
            <w:r w:rsidRPr="00A371F7">
              <w:rPr>
                <w:rFonts w:ascii="Times New Roman" w:eastAsia="Times New Roman" w:hAnsi="Times New Roman" w:cs="Times New Roman"/>
                <w:spacing w:val="-2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які</w:t>
            </w:r>
            <w:r w:rsidRPr="00A371F7">
              <w:rPr>
                <w:rFonts w:ascii="Times New Roman" w:eastAsia="Times New Roman" w:hAnsi="Times New Roman" w:cs="Times New Roman"/>
                <w:spacing w:val="-10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не</w:t>
            </w:r>
            <w:r w:rsidRPr="00A371F7">
              <w:rPr>
                <w:rFonts w:ascii="Times New Roman" w:eastAsia="Times New Roman" w:hAnsi="Times New Roman" w:cs="Times New Roman"/>
                <w:spacing w:val="-4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викладаються</w:t>
            </w:r>
          </w:p>
          <w:p w:rsidR="00A371F7" w:rsidRPr="00A371F7" w:rsidRDefault="00A371F7" w:rsidP="00A371F7">
            <w:pPr>
              <w:widowControl w:val="0"/>
              <w:autoSpaceDE w:val="0"/>
              <w:autoSpaceDN w:val="0"/>
              <w:spacing w:line="308" w:lineRule="exact"/>
              <w:ind w:left="62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на</w:t>
            </w:r>
            <w:r w:rsidRPr="00A371F7">
              <w:rPr>
                <w:rFonts w:ascii="Times New Roman" w:eastAsia="Times New Roman" w:hAnsi="Times New Roman" w:cs="Times New Roman"/>
                <w:spacing w:val="-1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лекційних</w:t>
            </w:r>
            <w:r w:rsidRPr="00A371F7">
              <w:rPr>
                <w:rFonts w:ascii="Times New Roman" w:eastAsia="Times New Roman" w:hAnsi="Times New Roman" w:cs="Times New Roman"/>
                <w:spacing w:val="-6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заняттях</w:t>
            </w:r>
          </w:p>
        </w:tc>
        <w:tc>
          <w:tcPr>
            <w:tcW w:w="1292" w:type="dxa"/>
          </w:tcPr>
          <w:p w:rsidR="00A371F7" w:rsidRPr="00A371F7" w:rsidRDefault="00A371F7" w:rsidP="00A371F7">
            <w:pPr>
              <w:widowControl w:val="0"/>
              <w:autoSpaceDE w:val="0"/>
              <w:autoSpaceDN w:val="0"/>
              <w:spacing w:line="315" w:lineRule="exact"/>
              <w:ind w:left="487" w:right="474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30</w:t>
            </w:r>
          </w:p>
        </w:tc>
      </w:tr>
      <w:tr w:rsidR="00A371F7" w:rsidRPr="00A371F7" w:rsidTr="009657D8">
        <w:trPr>
          <w:trHeight w:val="321"/>
        </w:trPr>
        <w:tc>
          <w:tcPr>
            <w:tcW w:w="701" w:type="dxa"/>
          </w:tcPr>
          <w:p w:rsidR="00A371F7" w:rsidRPr="00A371F7" w:rsidRDefault="00A371F7" w:rsidP="00A371F7">
            <w:pPr>
              <w:widowControl w:val="0"/>
              <w:autoSpaceDE w:val="0"/>
              <w:autoSpaceDN w:val="0"/>
              <w:spacing w:line="3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A371F7">
              <w:rPr>
                <w:rFonts w:ascii="Times New Roman" w:eastAsia="Times New Roman" w:hAnsi="Times New Roman" w:cs="Times New Roman"/>
                <w:w w:val="95"/>
                <w:sz w:val="28"/>
                <w:szCs w:val="22"/>
                <w:lang w:val="uk-UA" w:eastAsia="en-US"/>
              </w:rPr>
              <w:t>4</w:t>
            </w:r>
          </w:p>
        </w:tc>
        <w:tc>
          <w:tcPr>
            <w:tcW w:w="7669" w:type="dxa"/>
          </w:tcPr>
          <w:p w:rsidR="00A371F7" w:rsidRPr="00A371F7" w:rsidRDefault="00A371F7" w:rsidP="00A371F7">
            <w:pPr>
              <w:widowControl w:val="0"/>
              <w:autoSpaceDE w:val="0"/>
              <w:autoSpaceDN w:val="0"/>
              <w:spacing w:line="301" w:lineRule="exact"/>
              <w:ind w:left="62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Виконання</w:t>
            </w:r>
            <w:r w:rsidRPr="00A371F7">
              <w:rPr>
                <w:rFonts w:ascii="Times New Roman" w:eastAsia="Times New Roman" w:hAnsi="Times New Roman" w:cs="Times New Roman"/>
                <w:spacing w:val="-3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індивідуального</w:t>
            </w:r>
            <w:r w:rsidRPr="00A371F7">
              <w:rPr>
                <w:rFonts w:ascii="Times New Roman" w:eastAsia="Times New Roman" w:hAnsi="Times New Roman" w:cs="Times New Roman"/>
                <w:spacing w:val="-8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завдання</w:t>
            </w:r>
            <w:r w:rsidRPr="00A371F7">
              <w:rPr>
                <w:rFonts w:ascii="Times New Roman" w:eastAsia="Times New Roman" w:hAnsi="Times New Roman" w:cs="Times New Roman"/>
                <w:spacing w:val="-1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(РЕ)</w:t>
            </w:r>
          </w:p>
        </w:tc>
        <w:tc>
          <w:tcPr>
            <w:tcW w:w="1292" w:type="dxa"/>
          </w:tcPr>
          <w:p w:rsidR="00A371F7" w:rsidRPr="00A371F7" w:rsidRDefault="00A371F7" w:rsidP="00A371F7">
            <w:pPr>
              <w:widowControl w:val="0"/>
              <w:autoSpaceDE w:val="0"/>
              <w:autoSpaceDN w:val="0"/>
              <w:spacing w:line="301" w:lineRule="exact"/>
              <w:ind w:left="487" w:right="474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24</w:t>
            </w:r>
          </w:p>
        </w:tc>
      </w:tr>
      <w:tr w:rsidR="00A371F7" w:rsidRPr="00A371F7" w:rsidTr="009657D8">
        <w:trPr>
          <w:trHeight w:val="321"/>
        </w:trPr>
        <w:tc>
          <w:tcPr>
            <w:tcW w:w="701" w:type="dxa"/>
          </w:tcPr>
          <w:p w:rsidR="00A371F7" w:rsidRPr="00A371F7" w:rsidRDefault="00A371F7" w:rsidP="00A371F7">
            <w:pPr>
              <w:widowControl w:val="0"/>
              <w:autoSpaceDE w:val="0"/>
              <w:autoSpaceDN w:val="0"/>
              <w:spacing w:line="30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A371F7">
              <w:rPr>
                <w:rFonts w:ascii="Times New Roman" w:eastAsia="Times New Roman" w:hAnsi="Times New Roman" w:cs="Times New Roman"/>
                <w:w w:val="95"/>
                <w:sz w:val="28"/>
                <w:szCs w:val="22"/>
                <w:lang w:val="uk-UA" w:eastAsia="en-US"/>
              </w:rPr>
              <w:t>5</w:t>
            </w:r>
          </w:p>
        </w:tc>
        <w:tc>
          <w:tcPr>
            <w:tcW w:w="7669" w:type="dxa"/>
          </w:tcPr>
          <w:p w:rsidR="00A371F7" w:rsidRPr="00A371F7" w:rsidRDefault="00A371F7" w:rsidP="00A371F7">
            <w:pPr>
              <w:widowControl w:val="0"/>
              <w:autoSpaceDE w:val="0"/>
              <w:autoSpaceDN w:val="0"/>
              <w:spacing w:line="302" w:lineRule="exact"/>
              <w:ind w:left="62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Інші</w:t>
            </w:r>
            <w:r w:rsidRPr="00A371F7">
              <w:rPr>
                <w:rFonts w:ascii="Times New Roman" w:eastAsia="Times New Roman" w:hAnsi="Times New Roman" w:cs="Times New Roman"/>
                <w:spacing w:val="-8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види</w:t>
            </w:r>
            <w:r w:rsidRPr="00A371F7">
              <w:rPr>
                <w:rFonts w:ascii="Times New Roman" w:eastAsia="Times New Roman" w:hAnsi="Times New Roman" w:cs="Times New Roman"/>
                <w:spacing w:val="-2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самостійної</w:t>
            </w:r>
            <w:r w:rsidRPr="00A371F7">
              <w:rPr>
                <w:rFonts w:ascii="Times New Roman" w:eastAsia="Times New Roman" w:hAnsi="Times New Roman" w:cs="Times New Roman"/>
                <w:spacing w:val="-8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роботи</w:t>
            </w:r>
          </w:p>
        </w:tc>
        <w:tc>
          <w:tcPr>
            <w:tcW w:w="1292" w:type="dxa"/>
          </w:tcPr>
          <w:p w:rsidR="00A371F7" w:rsidRPr="00A371F7" w:rsidRDefault="00A371F7" w:rsidP="00A371F7">
            <w:pPr>
              <w:widowControl w:val="0"/>
              <w:autoSpaceDE w:val="0"/>
              <w:autoSpaceDN w:val="0"/>
              <w:spacing w:line="30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A371F7">
              <w:rPr>
                <w:rFonts w:ascii="Times New Roman" w:eastAsia="Times New Roman" w:hAnsi="Times New Roman" w:cs="Times New Roman"/>
                <w:w w:val="99"/>
                <w:sz w:val="28"/>
                <w:szCs w:val="22"/>
                <w:lang w:val="uk-UA" w:eastAsia="en-US"/>
              </w:rPr>
              <w:t>-</w:t>
            </w:r>
          </w:p>
        </w:tc>
      </w:tr>
      <w:tr w:rsidR="00A371F7" w:rsidRPr="00A371F7" w:rsidTr="009657D8">
        <w:trPr>
          <w:trHeight w:val="325"/>
        </w:trPr>
        <w:tc>
          <w:tcPr>
            <w:tcW w:w="701" w:type="dxa"/>
          </w:tcPr>
          <w:p w:rsidR="00A371F7" w:rsidRPr="00A371F7" w:rsidRDefault="00A371F7" w:rsidP="00A371F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</w:p>
        </w:tc>
        <w:tc>
          <w:tcPr>
            <w:tcW w:w="7669" w:type="dxa"/>
          </w:tcPr>
          <w:p w:rsidR="00A371F7" w:rsidRPr="00A371F7" w:rsidRDefault="00A371F7" w:rsidP="00A371F7">
            <w:pPr>
              <w:widowControl w:val="0"/>
              <w:autoSpaceDE w:val="0"/>
              <w:autoSpaceDN w:val="0"/>
              <w:spacing w:line="306" w:lineRule="exact"/>
              <w:ind w:left="62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uk-UA" w:eastAsia="en-US"/>
              </w:rPr>
            </w:pPr>
            <w:r w:rsidRPr="00A371F7"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uk-UA" w:eastAsia="en-US"/>
              </w:rPr>
              <w:t>Разом</w:t>
            </w:r>
          </w:p>
        </w:tc>
        <w:tc>
          <w:tcPr>
            <w:tcW w:w="1292" w:type="dxa"/>
          </w:tcPr>
          <w:p w:rsidR="00A371F7" w:rsidRPr="00A371F7" w:rsidRDefault="00A371F7" w:rsidP="00A371F7">
            <w:pPr>
              <w:widowControl w:val="0"/>
              <w:autoSpaceDE w:val="0"/>
              <w:autoSpaceDN w:val="0"/>
              <w:spacing w:line="306" w:lineRule="exact"/>
              <w:ind w:left="487" w:right="474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86</w:t>
            </w:r>
          </w:p>
        </w:tc>
      </w:tr>
    </w:tbl>
    <w:p w:rsidR="0065570A" w:rsidRPr="002B3F2C" w:rsidRDefault="0065570A" w:rsidP="005F37F5">
      <w:pPr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5570A" w:rsidRPr="002B3F2C" w:rsidRDefault="0065570A" w:rsidP="0065570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5570A" w:rsidRDefault="0065570A" w:rsidP="0065570A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5570A" w:rsidRDefault="0065570A" w:rsidP="0065570A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5570A" w:rsidRDefault="0065570A" w:rsidP="0065570A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5570A" w:rsidRDefault="0065570A" w:rsidP="0065570A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5570A" w:rsidRPr="002B3F2C" w:rsidRDefault="0065570A" w:rsidP="0065570A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5570A" w:rsidRPr="002B3F2C" w:rsidRDefault="0065570A" w:rsidP="0065570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ІНДИВІДУАЛЬНІ ЗАВДАННЯ </w:t>
      </w:r>
    </w:p>
    <w:p w:rsidR="0065570A" w:rsidRPr="002B3F2C" w:rsidRDefault="0065570A" w:rsidP="0065570A">
      <w:pPr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5570A" w:rsidRPr="002B3F2C" w:rsidRDefault="0065570A" w:rsidP="0065570A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______________________________________</w:t>
      </w:r>
      <w:r w:rsidR="00A371F7">
        <w:rPr>
          <w:rFonts w:ascii="Times New Roman" w:eastAsia="Times New Roman" w:hAnsi="Times New Roman" w:cs="Times New Roman"/>
          <w:sz w:val="28"/>
          <w:szCs w:val="28"/>
          <w:lang w:val="uk-UA"/>
        </w:rPr>
        <w:t>РЕФЕРАТ</w:t>
      </w:r>
      <w:r>
        <w:rPr>
          <w:rFonts w:ascii="Times New Roman" w:eastAsia="Times New Roman" w:hAnsi="Times New Roman" w:cs="Times New Roman"/>
          <w:lang w:val="uk-UA"/>
        </w:rPr>
        <w:t>__________________________________</w:t>
      </w:r>
      <w:r>
        <w:rPr>
          <w:rFonts w:ascii="Times New Roman" w:eastAsia="Times New Roman" w:hAnsi="Times New Roman" w:cs="Times New Roman"/>
          <w:lang w:val="uk-UA"/>
        </w:rPr>
        <w:br/>
      </w:r>
      <w:r w:rsidRPr="002B3F2C">
        <w:rPr>
          <w:rFonts w:ascii="Times New Roman" w:eastAsia="Times New Roman" w:hAnsi="Times New Roman" w:cs="Times New Roman"/>
          <w:lang w:val="uk-UA"/>
        </w:rPr>
        <w:t xml:space="preserve"> (</w:t>
      </w:r>
      <w:r>
        <w:rPr>
          <w:rFonts w:ascii="Times New Roman" w:eastAsia="Times New Roman" w:hAnsi="Times New Roman" w:cs="Times New Roman"/>
          <w:lang w:val="uk-UA"/>
        </w:rPr>
        <w:t>в</w:t>
      </w:r>
      <w:r w:rsidRPr="002B3F2C">
        <w:rPr>
          <w:rFonts w:ascii="Times New Roman" w:eastAsia="Times New Roman" w:hAnsi="Times New Roman" w:cs="Times New Roman"/>
          <w:lang w:val="uk-UA"/>
        </w:rPr>
        <w:t>ид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2B3F2C">
        <w:rPr>
          <w:rFonts w:ascii="Times New Roman" w:eastAsia="Times New Roman" w:hAnsi="Times New Roman" w:cs="Times New Roman"/>
          <w:lang w:val="uk-UA"/>
        </w:rPr>
        <w:t>індивідуального завдання)</w:t>
      </w:r>
    </w:p>
    <w:p w:rsidR="0065570A" w:rsidRPr="002B3F2C" w:rsidRDefault="0065570A" w:rsidP="0065570A">
      <w:pPr>
        <w:ind w:firstLine="600"/>
        <w:jc w:val="center"/>
        <w:rPr>
          <w:rFonts w:ascii="Times New Roman" w:eastAsia="Times New Roman" w:hAnsi="Times New Roman" w:cs="Times New Roman"/>
          <w:lang w:val="uk-UA"/>
        </w:rPr>
      </w:pPr>
    </w:p>
    <w:p w:rsidR="0065570A" w:rsidRPr="002B3F2C" w:rsidRDefault="0065570A" w:rsidP="00A371F7">
      <w:pPr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0232" w:rsidRPr="009657D8" w:rsidRDefault="00A371F7" w:rsidP="009657D8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7D8">
        <w:rPr>
          <w:rFonts w:ascii="Times New Roman" w:hAnsi="Times New Roman" w:cs="Times New Roman"/>
          <w:sz w:val="28"/>
          <w:szCs w:val="28"/>
          <w:lang w:val="uk-UA"/>
        </w:rPr>
        <w:t>Сучасні методи дослідження у психофізіології</w:t>
      </w:r>
    </w:p>
    <w:p w:rsidR="00A371F7" w:rsidRPr="009657D8" w:rsidRDefault="00A371F7" w:rsidP="009657D8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7D8">
        <w:rPr>
          <w:rFonts w:ascii="Times New Roman" w:hAnsi="Times New Roman" w:cs="Times New Roman"/>
          <w:sz w:val="28"/>
          <w:szCs w:val="28"/>
          <w:lang w:val="uk-UA"/>
        </w:rPr>
        <w:t>Властивості сенсорних систем</w:t>
      </w:r>
    </w:p>
    <w:p w:rsidR="00A371F7" w:rsidRPr="009657D8" w:rsidRDefault="00A371F7" w:rsidP="009657D8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7D8">
        <w:rPr>
          <w:rFonts w:ascii="Times New Roman" w:hAnsi="Times New Roman" w:cs="Times New Roman"/>
          <w:sz w:val="28"/>
          <w:szCs w:val="28"/>
          <w:lang w:val="uk-UA"/>
        </w:rPr>
        <w:t>Мислення та  його роль в організації поведінки.</w:t>
      </w:r>
    </w:p>
    <w:p w:rsidR="00A371F7" w:rsidRPr="009657D8" w:rsidRDefault="00A371F7" w:rsidP="009657D8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7D8">
        <w:rPr>
          <w:rFonts w:ascii="Times New Roman" w:hAnsi="Times New Roman" w:cs="Times New Roman"/>
          <w:sz w:val="28"/>
          <w:szCs w:val="28"/>
          <w:lang w:val="uk-UA"/>
        </w:rPr>
        <w:t>Фізіологія формування потреб та мотивації.</w:t>
      </w:r>
    </w:p>
    <w:p w:rsidR="00A371F7" w:rsidRPr="009657D8" w:rsidRDefault="00F969DD" w:rsidP="009657D8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7D8">
        <w:rPr>
          <w:rFonts w:ascii="Times New Roman" w:hAnsi="Times New Roman" w:cs="Times New Roman"/>
          <w:sz w:val="28"/>
          <w:szCs w:val="28"/>
          <w:lang w:val="uk-UA"/>
        </w:rPr>
        <w:t>Синоптичні процеси формування енграм пам’яті.</w:t>
      </w:r>
    </w:p>
    <w:p w:rsidR="00F969DD" w:rsidRPr="009657D8" w:rsidRDefault="00F969DD" w:rsidP="009657D8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7D8">
        <w:rPr>
          <w:rFonts w:ascii="Times New Roman" w:hAnsi="Times New Roman" w:cs="Times New Roman"/>
          <w:sz w:val="28"/>
          <w:szCs w:val="28"/>
          <w:lang w:val="uk-UA"/>
        </w:rPr>
        <w:t>Функціональна схема організації акту руху.</w:t>
      </w:r>
    </w:p>
    <w:p w:rsidR="00F969DD" w:rsidRPr="009657D8" w:rsidRDefault="009657D8" w:rsidP="009657D8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7D8">
        <w:rPr>
          <w:rFonts w:ascii="Times New Roman" w:hAnsi="Times New Roman" w:cs="Times New Roman"/>
          <w:sz w:val="28"/>
          <w:szCs w:val="28"/>
          <w:lang w:val="uk-UA"/>
        </w:rPr>
        <w:t>Характеристика мовного сигналу та апарату мовлення.</w:t>
      </w:r>
    </w:p>
    <w:p w:rsidR="009657D8" w:rsidRPr="009657D8" w:rsidRDefault="009657D8" w:rsidP="009657D8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7D8">
        <w:rPr>
          <w:rFonts w:ascii="Times New Roman" w:hAnsi="Times New Roman" w:cs="Times New Roman"/>
          <w:sz w:val="28"/>
          <w:szCs w:val="28"/>
          <w:lang w:val="uk-UA"/>
        </w:rPr>
        <w:t>Функціональна схема організації емоцій.</w:t>
      </w:r>
    </w:p>
    <w:p w:rsidR="009657D8" w:rsidRPr="009657D8" w:rsidRDefault="009657D8" w:rsidP="009657D8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7D8">
        <w:rPr>
          <w:rFonts w:ascii="Times New Roman" w:hAnsi="Times New Roman" w:cs="Times New Roman"/>
          <w:sz w:val="28"/>
          <w:szCs w:val="28"/>
          <w:lang w:val="uk-UA"/>
        </w:rPr>
        <w:t>Сновидіння. Функціональне значення сну</w:t>
      </w:r>
    </w:p>
    <w:p w:rsidR="00A371F7" w:rsidRDefault="00A371F7" w:rsidP="00A371F7">
      <w:pPr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371F7" w:rsidRDefault="00A371F7" w:rsidP="00A371F7">
      <w:pPr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371F7" w:rsidRDefault="00A371F7" w:rsidP="00A371F7">
      <w:pPr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371F7" w:rsidRDefault="00A371F7" w:rsidP="00A371F7">
      <w:pPr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353E7" w:rsidRDefault="00F353E7" w:rsidP="00A371F7">
      <w:pPr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57D8" w:rsidRPr="009657D8" w:rsidRDefault="009657D8" w:rsidP="009657D8">
      <w:pPr>
        <w:widowControl w:val="0"/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МЕТОДИ</w:t>
      </w:r>
      <w:r w:rsidRPr="009657D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НАВЧАННЯ</w:t>
      </w:r>
    </w:p>
    <w:p w:rsidR="009657D8" w:rsidRPr="009657D8" w:rsidRDefault="009657D8" w:rsidP="009657D8">
      <w:pPr>
        <w:widowControl w:val="0"/>
        <w:autoSpaceDE w:val="0"/>
        <w:autoSpaceDN w:val="0"/>
        <w:spacing w:before="10"/>
        <w:rPr>
          <w:rFonts w:ascii="Times New Roman" w:eastAsia="Times New Roman" w:hAnsi="Times New Roman" w:cs="Times New Roman"/>
          <w:b/>
          <w:sz w:val="35"/>
          <w:szCs w:val="28"/>
          <w:lang w:val="uk-UA" w:eastAsia="en-US"/>
        </w:rPr>
      </w:pPr>
    </w:p>
    <w:p w:rsidR="009657D8" w:rsidRPr="009657D8" w:rsidRDefault="009657D8" w:rsidP="009657D8">
      <w:pPr>
        <w:widowControl w:val="0"/>
        <w:autoSpaceDE w:val="0"/>
        <w:autoSpaceDN w:val="0"/>
        <w:spacing w:line="276" w:lineRule="auto"/>
        <w:ind w:right="2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викладанні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навчальної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дисципліни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для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активізації</w:t>
      </w:r>
      <w:r w:rsidRPr="009657D8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навчального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процесу передбачено застосування сучасних навчальних технологій, таких, як: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проблемні лекції; робота в малих групах; семінари-дискусії; кейс-метод; ділові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ігри.</w:t>
      </w:r>
    </w:p>
    <w:p w:rsidR="009657D8" w:rsidRPr="009657D8" w:rsidRDefault="009657D8" w:rsidP="009657D8">
      <w:pPr>
        <w:widowControl w:val="0"/>
        <w:autoSpaceDE w:val="0"/>
        <w:autoSpaceDN w:val="0"/>
        <w:spacing w:line="276" w:lineRule="auto"/>
        <w:ind w:right="23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Проблемні лекції</w:t>
      </w:r>
      <w:r w:rsidRPr="009657D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спрямовані на розвиток логічного мислення студентів.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Коло питань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теми лекції обмежується двома-трьома ключовими моментами,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увага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lastRenderedPageBreak/>
        <w:t>студентів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концентрується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матеріалі,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знайшов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широкого</w:t>
      </w:r>
      <w:r w:rsidRPr="009657D8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відображення в підручниках, використовується досвід закордонних навчальних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закладів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роздаванням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студентам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лекцій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друкованого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матеріалу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виділенням головних висновків з питань, що розглядаються.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 викладанні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лекційного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матеріалу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студентам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пропонуються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питання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для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самостійного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розмірковування. При цьому лектор задає запитання, які спонукають студента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шукати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розв'язання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проблемної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ситуації.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система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примушує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студентів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сконцентруватися</w:t>
      </w:r>
      <w:r w:rsidRPr="009657D8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9657D8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почати</w:t>
      </w:r>
      <w:r w:rsidRPr="009657D8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активно</w:t>
      </w:r>
      <w:r w:rsidRPr="009657D8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мислити</w:t>
      </w:r>
      <w:r w:rsidRPr="009657D8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9657D8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пошуках</w:t>
      </w:r>
      <w:r w:rsidRPr="009657D8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правильної</w:t>
      </w:r>
      <w:r w:rsidRPr="009657D8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відповіді.</w:t>
      </w:r>
    </w:p>
    <w:p w:rsidR="009657D8" w:rsidRPr="009657D8" w:rsidRDefault="009657D8" w:rsidP="009657D8">
      <w:pPr>
        <w:widowControl w:val="0"/>
        <w:autoSpaceDE w:val="0"/>
        <w:autoSpaceDN w:val="0"/>
        <w:spacing w:before="1" w:line="276" w:lineRule="auto"/>
        <w:ind w:right="2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 початку проведення проблемної лекції необхідно чітко сформулювати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проблему,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яку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необхідно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вирішити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студентам.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викладанні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лекційного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матеріалу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слід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уникати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прямої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відповіді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поставлені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запитання,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висвітлювати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лекційний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матеріал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таким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чином,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щоб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отриману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інформацію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студент</w:t>
      </w:r>
      <w:r w:rsidRPr="009657D8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міг</w:t>
      </w:r>
      <w:r w:rsidRPr="009657D8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використовувати при розв’язанні</w:t>
      </w:r>
      <w:r w:rsidRPr="009657D8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проблеми.</w:t>
      </w:r>
    </w:p>
    <w:p w:rsidR="00F353E7" w:rsidRDefault="00F353E7" w:rsidP="009657D8">
      <w:pPr>
        <w:widowControl w:val="0"/>
        <w:autoSpaceDE w:val="0"/>
        <w:autoSpaceDN w:val="0"/>
        <w:spacing w:before="2" w:line="276" w:lineRule="auto"/>
        <w:ind w:right="23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9657D8" w:rsidRPr="009657D8" w:rsidRDefault="009657D8" w:rsidP="009657D8">
      <w:pPr>
        <w:widowControl w:val="0"/>
        <w:autoSpaceDE w:val="0"/>
        <w:autoSpaceDN w:val="0"/>
        <w:spacing w:before="2" w:line="276" w:lineRule="auto"/>
        <w:ind w:right="2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Міні-лекції</w:t>
      </w:r>
      <w:r w:rsidRPr="009657D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передбачають викладення навчального матеріалу за короткий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проміжок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часу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й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характеризуються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значною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ємністю,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складністю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логічних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побудов,</w:t>
      </w:r>
      <w:r w:rsidRPr="009657D8">
        <w:rPr>
          <w:rFonts w:ascii="Times New Roman" w:eastAsia="Times New Roman" w:hAnsi="Times New Roman" w:cs="Times New Roman"/>
          <w:spacing w:val="29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образів,</w:t>
      </w:r>
      <w:r w:rsidRPr="009657D8">
        <w:rPr>
          <w:rFonts w:ascii="Times New Roman" w:eastAsia="Times New Roman" w:hAnsi="Times New Roman" w:cs="Times New Roman"/>
          <w:spacing w:val="30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доказів</w:t>
      </w:r>
      <w:r w:rsidRPr="009657D8">
        <w:rPr>
          <w:rFonts w:ascii="Times New Roman" w:eastAsia="Times New Roman" w:hAnsi="Times New Roman" w:cs="Times New Roman"/>
          <w:spacing w:val="26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9657D8">
        <w:rPr>
          <w:rFonts w:ascii="Times New Roman" w:eastAsia="Times New Roman" w:hAnsi="Times New Roman" w:cs="Times New Roman"/>
          <w:spacing w:val="29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узагальнень.</w:t>
      </w:r>
      <w:r w:rsidRPr="009657D8">
        <w:rPr>
          <w:rFonts w:ascii="Times New Roman" w:eastAsia="Times New Roman" w:hAnsi="Times New Roman" w:cs="Times New Roman"/>
          <w:spacing w:val="30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Міні-лекції</w:t>
      </w:r>
      <w:r w:rsidRPr="009657D8">
        <w:rPr>
          <w:rFonts w:ascii="Times New Roman" w:eastAsia="Times New Roman" w:hAnsi="Times New Roman" w:cs="Times New Roman"/>
          <w:spacing w:val="2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проводяться,</w:t>
      </w:r>
      <w:r w:rsidRPr="009657D8">
        <w:rPr>
          <w:rFonts w:ascii="Times New Roman" w:eastAsia="Times New Roman" w:hAnsi="Times New Roman" w:cs="Times New Roman"/>
          <w:spacing w:val="30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</w:t>
      </w:r>
      <w:r w:rsidRPr="009657D8">
        <w:rPr>
          <w:rFonts w:ascii="Times New Roman" w:eastAsia="Times New Roman" w:hAnsi="Times New Roman" w:cs="Times New Roman"/>
          <w:spacing w:val="2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правило,</w:t>
      </w:r>
      <w:r w:rsidRPr="009657D8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частина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заняття-дослідження.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початку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проведення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міні-лекції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вказаними темами лектор акцентує увагу студентів на необхідності представити</w:t>
      </w:r>
      <w:r w:rsidRPr="009657D8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викладений лекційний матеріал</w:t>
      </w:r>
      <w:r w:rsidRPr="009657D8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 так званому структурно-логічному вигляді.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розгляд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виносяться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питання,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які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зафіксовані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плані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лекцій,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але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викладаються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вони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стисло.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Лекційне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заняття,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проведене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такий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спосіб,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пробуджує у студента активність та увагу при сприйнятті матеріалу, а також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спрямовує</w:t>
      </w:r>
      <w:r w:rsidRPr="009657D8">
        <w:rPr>
          <w:rFonts w:ascii="Times New Roman" w:eastAsia="Times New Roman" w:hAnsi="Times New Roman" w:cs="Times New Roman"/>
          <w:spacing w:val="4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його</w:t>
      </w:r>
      <w:r w:rsidRPr="009657D8">
        <w:rPr>
          <w:rFonts w:ascii="Times New Roman" w:eastAsia="Times New Roman" w:hAnsi="Times New Roman" w:cs="Times New Roman"/>
          <w:spacing w:val="4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9657D8">
        <w:rPr>
          <w:rFonts w:ascii="Times New Roman" w:eastAsia="Times New Roman" w:hAnsi="Times New Roman" w:cs="Times New Roman"/>
          <w:spacing w:val="4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використання</w:t>
      </w:r>
      <w:r w:rsidRPr="009657D8">
        <w:rPr>
          <w:rFonts w:ascii="Times New Roman" w:eastAsia="Times New Roman" w:hAnsi="Times New Roman" w:cs="Times New Roman"/>
          <w:spacing w:val="4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системного</w:t>
      </w:r>
      <w:r w:rsidRPr="009657D8">
        <w:rPr>
          <w:rFonts w:ascii="Times New Roman" w:eastAsia="Times New Roman" w:hAnsi="Times New Roman" w:cs="Times New Roman"/>
          <w:spacing w:val="4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підходу</w:t>
      </w:r>
      <w:r w:rsidRPr="009657D8">
        <w:rPr>
          <w:rFonts w:ascii="Times New Roman" w:eastAsia="Times New Roman" w:hAnsi="Times New Roman" w:cs="Times New Roman"/>
          <w:spacing w:val="3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</w:t>
      </w:r>
      <w:r w:rsidRPr="009657D8">
        <w:rPr>
          <w:rFonts w:ascii="Times New Roman" w:eastAsia="Times New Roman" w:hAnsi="Times New Roman" w:cs="Times New Roman"/>
          <w:spacing w:val="4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відтворенні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інформації,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яку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він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одержав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викладача.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Проблемні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лекції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міні-лекції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доцільно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поєднувати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такою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формою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активізації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навчального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процесу,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робота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 малих</w:t>
      </w:r>
      <w:r w:rsidRPr="009657D8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групах.</w:t>
      </w:r>
    </w:p>
    <w:p w:rsidR="00F353E7" w:rsidRDefault="00F353E7" w:rsidP="009657D8">
      <w:pPr>
        <w:widowControl w:val="0"/>
        <w:autoSpaceDE w:val="0"/>
        <w:autoSpaceDN w:val="0"/>
        <w:spacing w:line="276" w:lineRule="auto"/>
        <w:ind w:right="23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9657D8" w:rsidRPr="009657D8" w:rsidRDefault="009657D8" w:rsidP="009657D8">
      <w:pPr>
        <w:widowControl w:val="0"/>
        <w:autoSpaceDE w:val="0"/>
        <w:autoSpaceDN w:val="0"/>
        <w:spacing w:line="276" w:lineRule="auto"/>
        <w:ind w:right="2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Робота в малих групах</w:t>
      </w:r>
      <w:r w:rsidRPr="009657D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дає змогу структурувати лекційні або лабораторні</w:t>
      </w:r>
      <w:r w:rsidRPr="009657D8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заняття</w:t>
      </w:r>
      <w:r w:rsidRPr="009657D8">
        <w:rPr>
          <w:rFonts w:ascii="Times New Roman" w:eastAsia="Times New Roman" w:hAnsi="Times New Roman" w:cs="Times New Roman"/>
          <w:spacing w:val="13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9657D8">
        <w:rPr>
          <w:rFonts w:ascii="Times New Roman" w:eastAsia="Times New Roman" w:hAnsi="Times New Roman" w:cs="Times New Roman"/>
          <w:spacing w:val="13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формою</w:t>
      </w:r>
      <w:r w:rsidRPr="009657D8">
        <w:rPr>
          <w:rFonts w:ascii="Times New Roman" w:eastAsia="Times New Roman" w:hAnsi="Times New Roman" w:cs="Times New Roman"/>
          <w:spacing w:val="15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9657D8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змістом,</w:t>
      </w:r>
      <w:r w:rsidRPr="009657D8">
        <w:rPr>
          <w:rFonts w:ascii="Times New Roman" w:eastAsia="Times New Roman" w:hAnsi="Times New Roman" w:cs="Times New Roman"/>
          <w:spacing w:val="14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створює</w:t>
      </w:r>
      <w:r w:rsidRPr="009657D8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можливості</w:t>
      </w:r>
      <w:r w:rsidRPr="009657D8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для</w:t>
      </w:r>
      <w:r w:rsidRPr="009657D8">
        <w:rPr>
          <w:rFonts w:ascii="Times New Roman" w:eastAsia="Times New Roman" w:hAnsi="Times New Roman" w:cs="Times New Roman"/>
          <w:spacing w:val="18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участі</w:t>
      </w:r>
      <w:r w:rsidRPr="009657D8">
        <w:rPr>
          <w:rFonts w:ascii="Times New Roman" w:eastAsia="Times New Roman" w:hAnsi="Times New Roman" w:cs="Times New Roman"/>
          <w:spacing w:val="1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кожного</w:t>
      </w:r>
      <w:r w:rsidRPr="009657D8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студента</w:t>
      </w:r>
      <w:r w:rsidRPr="009657D8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 роботі за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темою заняття,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забезпечує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формування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особистісних якостей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досвіду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соціального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спілкування.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Після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висвітлення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проблеми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(при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використанні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проблемних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лекцій)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або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стислого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викладання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матеріалу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(при</w:t>
      </w:r>
      <w:r w:rsidRPr="009657D8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використанні міні-лекцій) студентам пропонується об'єднуватися у групи по 5-6</w:t>
      </w:r>
      <w:r w:rsidRPr="009657D8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осіб</w:t>
      </w:r>
      <w:r w:rsidRPr="009657D8">
        <w:rPr>
          <w:rFonts w:ascii="Times New Roman" w:eastAsia="Times New Roman" w:hAnsi="Times New Roman" w:cs="Times New Roman"/>
          <w:spacing w:val="63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965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презентувати</w:t>
      </w:r>
      <w:r w:rsidRPr="009657D8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наприкінці</w:t>
      </w:r>
      <w:r w:rsidRPr="009657D8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заняття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своє</w:t>
      </w:r>
      <w:r w:rsidRPr="00965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бачення</w:t>
      </w:r>
      <w:r w:rsidRPr="00965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965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сприйняття</w:t>
      </w:r>
      <w:r w:rsidRPr="009657D8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матеріалу.</w:t>
      </w:r>
    </w:p>
    <w:p w:rsidR="00F353E7" w:rsidRDefault="00F353E7" w:rsidP="009657D8">
      <w:pPr>
        <w:widowControl w:val="0"/>
        <w:autoSpaceDE w:val="0"/>
        <w:autoSpaceDN w:val="0"/>
        <w:spacing w:line="276" w:lineRule="auto"/>
        <w:ind w:right="23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9657D8" w:rsidRPr="009657D8" w:rsidRDefault="009657D8" w:rsidP="009657D8">
      <w:pPr>
        <w:widowControl w:val="0"/>
        <w:autoSpaceDE w:val="0"/>
        <w:autoSpaceDN w:val="0"/>
        <w:spacing w:line="276" w:lineRule="auto"/>
        <w:ind w:right="23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Презентації</w:t>
      </w:r>
      <w:r w:rsidRPr="009657D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виступи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перед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аудиторією,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використовуються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для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представлення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певних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досягнень,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результатів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роботи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групи,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звіту</w:t>
      </w:r>
      <w:r w:rsidRPr="009657D8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виконання індивідуальних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завдань. Однією з позитивних рис презентації та її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переваг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використанні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навчальному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процесі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є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обмін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досвідом,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який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здобули студенти при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роботі у</w:t>
      </w:r>
      <w:r w:rsidRPr="00965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певній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малій групі.</w:t>
      </w:r>
    </w:p>
    <w:p w:rsidR="00F353E7" w:rsidRDefault="00F353E7" w:rsidP="009657D8">
      <w:pPr>
        <w:widowControl w:val="0"/>
        <w:autoSpaceDE w:val="0"/>
        <w:autoSpaceDN w:val="0"/>
        <w:spacing w:line="276" w:lineRule="auto"/>
        <w:ind w:right="23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9657D8" w:rsidRPr="009657D8" w:rsidRDefault="009657D8" w:rsidP="009657D8">
      <w:pPr>
        <w:widowControl w:val="0"/>
        <w:autoSpaceDE w:val="0"/>
        <w:autoSpaceDN w:val="0"/>
        <w:spacing w:line="276" w:lineRule="auto"/>
        <w:ind w:right="23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Лабораторні заняття (з елементами семінарської дискусії )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дозволяють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lastRenderedPageBreak/>
        <w:t>формувати у студентів навички особистого експериментального дослідження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фізичних процесів що відбуваються під час роботи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компонентів операційної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системи,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проводити аналіз умов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її функціонування, а також розробляти нові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елементи та системні компоненти відповідно до вимог, що пред’являються до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них,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узагальнювати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отримані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результати,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формулювати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висновки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думки,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вести подальший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обмін думками та поглядами з іншими учасниками щодо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отриманих результатів досліджень з даної теми, а також розвивають творче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мислення, допомагають формувати погляди і переконання, вчать об’єктивно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оцінювати результати і пропозиції опонентів, критично підходити до власних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результатів</w:t>
      </w:r>
      <w:r w:rsidRPr="009657D8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9657D8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поглядів.</w:t>
      </w:r>
    </w:p>
    <w:p w:rsidR="00F353E7" w:rsidRDefault="00F353E7" w:rsidP="009657D8">
      <w:pPr>
        <w:widowControl w:val="0"/>
        <w:autoSpaceDE w:val="0"/>
        <w:autoSpaceDN w:val="0"/>
        <w:spacing w:line="276" w:lineRule="auto"/>
        <w:ind w:right="23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9657D8" w:rsidRPr="009657D8" w:rsidRDefault="009657D8" w:rsidP="009657D8">
      <w:pPr>
        <w:widowControl w:val="0"/>
        <w:autoSpaceDE w:val="0"/>
        <w:autoSpaceDN w:val="0"/>
        <w:spacing w:line="276" w:lineRule="auto"/>
        <w:ind w:right="2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Ділові та рольові ігри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 форма активізації студентів, за якої вони задіяні в</w:t>
      </w:r>
      <w:r w:rsidRPr="009657D8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процесі інсценізації певної виробничої ситуації у ролі безпосередніх учасників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подій.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Наприклад,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проведенні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лабораторного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заняття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темою</w:t>
      </w:r>
      <w:r w:rsidRPr="009657D8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“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Безпечність персональних конфіденціальних даних на базі секретного диску та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захищеної</w:t>
      </w:r>
      <w:r w:rsidRPr="009657D8">
        <w:rPr>
          <w:rFonts w:ascii="Times New Roman" w:eastAsia="Times New Roman" w:hAnsi="Times New Roman" w:cs="Times New Roman"/>
          <w:spacing w:val="1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електронної</w:t>
      </w:r>
      <w:r w:rsidRPr="009657D8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пошти</w:t>
      </w:r>
      <w:r w:rsidRPr="009657D8">
        <w:rPr>
          <w:rFonts w:ascii="Times New Roman" w:eastAsia="Times New Roman" w:hAnsi="Times New Roman" w:cs="Times New Roman"/>
          <w:spacing w:val="16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PGP</w:t>
      </w:r>
      <w:r w:rsidRPr="009657D8">
        <w:rPr>
          <w:rFonts w:ascii="Times New Roman" w:eastAsia="Times New Roman" w:hAnsi="Times New Roman" w:cs="Times New Roman"/>
          <w:spacing w:val="1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”</w:t>
      </w:r>
      <w:r w:rsidRPr="009657D8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слід</w:t>
      </w:r>
      <w:r w:rsidRPr="009657D8">
        <w:rPr>
          <w:rFonts w:ascii="Times New Roman" w:eastAsia="Times New Roman" w:hAnsi="Times New Roman" w:cs="Times New Roman"/>
          <w:spacing w:val="14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поділити</w:t>
      </w:r>
      <w:r w:rsidRPr="009657D8">
        <w:rPr>
          <w:rFonts w:ascii="Times New Roman" w:eastAsia="Times New Roman" w:hAnsi="Times New Roman" w:cs="Times New Roman"/>
          <w:spacing w:val="1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аудиторію</w:t>
      </w:r>
      <w:r w:rsidRPr="009657D8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9657D8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групи,</w:t>
      </w:r>
      <w:r w:rsidRPr="009657D8">
        <w:rPr>
          <w:rFonts w:ascii="Times New Roman" w:eastAsia="Times New Roman" w:hAnsi="Times New Roman" w:cs="Times New Roman"/>
          <w:spacing w:val="13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кожній</w:t>
      </w:r>
      <w:r w:rsidRPr="009657D8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яких</w:t>
      </w:r>
      <w:r w:rsidRPr="009657D8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дати завдання</w:t>
      </w:r>
      <w:r w:rsidRPr="009657D8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використовуючи поштові</w:t>
      </w:r>
      <w:r w:rsidRPr="009657D8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протоколи.</w:t>
      </w:r>
    </w:p>
    <w:p w:rsidR="00F353E7" w:rsidRDefault="00F353E7" w:rsidP="009657D8">
      <w:pPr>
        <w:widowControl w:val="0"/>
        <w:autoSpaceDE w:val="0"/>
        <w:autoSpaceDN w:val="0"/>
        <w:spacing w:line="276" w:lineRule="auto"/>
        <w:ind w:right="23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9657D8" w:rsidRPr="009657D8" w:rsidRDefault="009657D8" w:rsidP="009657D8">
      <w:pPr>
        <w:widowControl w:val="0"/>
        <w:autoSpaceDE w:val="0"/>
        <w:autoSpaceDN w:val="0"/>
        <w:spacing w:line="276" w:lineRule="auto"/>
        <w:ind w:right="2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Кейс-метод</w:t>
      </w:r>
      <w:r w:rsidRPr="009657D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метод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аналізу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конкретних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ситуацій,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який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дає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змогу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наблизити процес навчання до реальної практичної діяльності спеціалістів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передбачає розгляд виробничих,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управлінських та інших ситуацій, складних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конфліктних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випадків,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проблемних ситуацій,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інцидентів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 процесі вивчення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навчального матеріалу.</w:t>
      </w:r>
    </w:p>
    <w:p w:rsidR="009657D8" w:rsidRPr="009657D8" w:rsidRDefault="009657D8" w:rsidP="009657D8">
      <w:pPr>
        <w:widowControl w:val="0"/>
        <w:autoSpaceDE w:val="0"/>
        <w:autoSpaceDN w:val="0"/>
        <w:spacing w:before="8"/>
        <w:rPr>
          <w:rFonts w:ascii="Times New Roman" w:eastAsia="Times New Roman" w:hAnsi="Times New Roman" w:cs="Times New Roman"/>
          <w:sz w:val="33"/>
          <w:szCs w:val="28"/>
          <w:lang w:val="uk-UA" w:eastAsia="en-US"/>
        </w:rPr>
      </w:pPr>
    </w:p>
    <w:p w:rsidR="00F353E7" w:rsidRDefault="00F353E7" w:rsidP="009657D8">
      <w:pPr>
        <w:widowControl w:val="0"/>
        <w:autoSpaceDE w:val="0"/>
        <w:autoSpaceDN w:val="0"/>
        <w:spacing w:line="285" w:lineRule="auto"/>
        <w:ind w:right="8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</w:p>
    <w:p w:rsidR="00F353E7" w:rsidRDefault="00F353E7" w:rsidP="009657D8">
      <w:pPr>
        <w:widowControl w:val="0"/>
        <w:autoSpaceDE w:val="0"/>
        <w:autoSpaceDN w:val="0"/>
        <w:spacing w:line="285" w:lineRule="auto"/>
        <w:ind w:right="8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</w:p>
    <w:p w:rsidR="009657D8" w:rsidRDefault="009657D8" w:rsidP="009657D8">
      <w:pPr>
        <w:widowControl w:val="0"/>
        <w:autoSpaceDE w:val="0"/>
        <w:autoSpaceDN w:val="0"/>
        <w:spacing w:line="285" w:lineRule="auto"/>
        <w:ind w:right="8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Розподіл форм та методів активізації процесу навчання за темами</w:t>
      </w:r>
      <w:r w:rsidRPr="009657D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навчальної дисципліни</w:t>
      </w:r>
    </w:p>
    <w:p w:rsidR="00F353E7" w:rsidRDefault="00F353E7" w:rsidP="009657D8">
      <w:pPr>
        <w:widowControl w:val="0"/>
        <w:autoSpaceDE w:val="0"/>
        <w:autoSpaceDN w:val="0"/>
        <w:spacing w:line="285" w:lineRule="auto"/>
        <w:ind w:right="8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</w:p>
    <w:p w:rsidR="00F353E7" w:rsidRPr="009657D8" w:rsidRDefault="00F353E7" w:rsidP="009657D8">
      <w:pPr>
        <w:widowControl w:val="0"/>
        <w:autoSpaceDE w:val="0"/>
        <w:autoSpaceDN w:val="0"/>
        <w:spacing w:line="285" w:lineRule="auto"/>
        <w:ind w:right="8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9"/>
        <w:gridCol w:w="5863"/>
      </w:tblGrid>
      <w:tr w:rsidR="009657D8" w:rsidRPr="009657D8" w:rsidTr="009657D8">
        <w:trPr>
          <w:trHeight w:val="316"/>
        </w:trPr>
        <w:tc>
          <w:tcPr>
            <w:tcW w:w="3909" w:type="dxa"/>
          </w:tcPr>
          <w:p w:rsidR="009657D8" w:rsidRDefault="009657D8" w:rsidP="009657D8">
            <w:pPr>
              <w:widowControl w:val="0"/>
              <w:autoSpaceDE w:val="0"/>
              <w:autoSpaceDN w:val="0"/>
              <w:spacing w:line="264" w:lineRule="exact"/>
              <w:ind w:right="16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uk-UA" w:eastAsia="en-US"/>
              </w:rPr>
            </w:pPr>
          </w:p>
          <w:p w:rsidR="009657D8" w:rsidRPr="009657D8" w:rsidRDefault="009657D8" w:rsidP="009657D8">
            <w:pPr>
              <w:widowControl w:val="0"/>
              <w:autoSpaceDE w:val="0"/>
              <w:autoSpaceDN w:val="0"/>
              <w:spacing w:line="264" w:lineRule="exact"/>
              <w:ind w:right="16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uk-UA" w:eastAsia="en-US"/>
              </w:rPr>
              <w:t>Тема</w:t>
            </w:r>
          </w:p>
        </w:tc>
        <w:tc>
          <w:tcPr>
            <w:tcW w:w="5863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uk-UA" w:eastAsia="en-US"/>
              </w:rPr>
              <w:t>Практичне</w:t>
            </w:r>
            <w:r w:rsidRPr="009657D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uk-UA" w:eastAsia="en-US"/>
              </w:rPr>
              <w:t>застосування</w:t>
            </w:r>
            <w:r w:rsidRPr="009657D8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uk-UA" w:eastAsia="en-US"/>
              </w:rPr>
              <w:t>навчальних</w:t>
            </w:r>
            <w:r w:rsidRPr="009657D8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uk-UA" w:eastAsia="en-US"/>
              </w:rPr>
              <w:t>технологій</w:t>
            </w:r>
          </w:p>
        </w:tc>
      </w:tr>
      <w:tr w:rsidR="009657D8" w:rsidRPr="009657D8" w:rsidTr="009657D8">
        <w:trPr>
          <w:trHeight w:val="637"/>
        </w:trPr>
        <w:tc>
          <w:tcPr>
            <w:tcW w:w="3909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before="41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uk-UA" w:eastAsia="en-US"/>
              </w:rPr>
              <w:t>ТЕМА</w:t>
            </w:r>
            <w:r w:rsidRPr="009657D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2"/>
                <w:lang w:val="uk-UA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uk-UA" w:eastAsia="en-US"/>
              </w:rPr>
              <w:t>1</w:t>
            </w:r>
            <w:r w:rsidRPr="009657D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uk-UA" w:eastAsia="en-US"/>
              </w:rPr>
              <w:t>методи дослідження у психофізіології</w:t>
            </w:r>
          </w:p>
        </w:tc>
        <w:tc>
          <w:tcPr>
            <w:tcW w:w="5863" w:type="dxa"/>
          </w:tcPr>
          <w:p w:rsidR="009657D8" w:rsidRPr="009657D8" w:rsidRDefault="009657D8" w:rsidP="00965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методи дослідження у психофізіології</w:t>
            </w:r>
          </w:p>
        </w:tc>
      </w:tr>
      <w:tr w:rsidR="009657D8" w:rsidRPr="009657D8" w:rsidTr="009657D8">
        <w:trPr>
          <w:trHeight w:val="686"/>
        </w:trPr>
        <w:tc>
          <w:tcPr>
            <w:tcW w:w="3909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line="237" w:lineRule="auto"/>
              <w:ind w:right="126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uk-UA" w:eastAsia="en-US"/>
              </w:rPr>
              <w:t>ТЕМА 2</w:t>
            </w:r>
            <w:r w:rsidRPr="009657D8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uk-UA" w:eastAsia="en-US"/>
              </w:rPr>
              <w:t xml:space="preserve"> Властивості сенсорних систем.</w:t>
            </w:r>
          </w:p>
        </w:tc>
        <w:tc>
          <w:tcPr>
            <w:tcW w:w="5863" w:type="dxa"/>
          </w:tcPr>
          <w:p w:rsidR="009657D8" w:rsidRDefault="009657D8" w:rsidP="009657D8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</w:t>
            </w:r>
            <w:r w:rsidRPr="008A3A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сенсорних систем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сучасними методами</w:t>
            </w:r>
          </w:p>
        </w:tc>
      </w:tr>
      <w:tr w:rsidR="009657D8" w:rsidRPr="009657D8" w:rsidTr="009657D8">
        <w:trPr>
          <w:trHeight w:val="661"/>
        </w:trPr>
        <w:tc>
          <w:tcPr>
            <w:tcW w:w="3909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uk-UA" w:eastAsia="en-US"/>
              </w:rPr>
              <w:t>Тема 6. Когнітивні процеси</w:t>
            </w:r>
          </w:p>
        </w:tc>
        <w:tc>
          <w:tcPr>
            <w:tcW w:w="5863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before="55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Методи активації мислення, пам’яті. Вплив емоцій на повсягденне життя</w:t>
            </w:r>
          </w:p>
        </w:tc>
      </w:tr>
      <w:tr w:rsidR="009657D8" w:rsidRPr="009657D8" w:rsidTr="009657D8">
        <w:trPr>
          <w:trHeight w:val="830"/>
        </w:trPr>
        <w:tc>
          <w:tcPr>
            <w:tcW w:w="3909" w:type="dxa"/>
          </w:tcPr>
          <w:p w:rsidR="009657D8" w:rsidRPr="009657D8" w:rsidRDefault="009657D8" w:rsidP="009657D8">
            <w:pPr>
              <w:widowControl w:val="0"/>
              <w:tabs>
                <w:tab w:val="left" w:pos="1313"/>
                <w:tab w:val="left" w:pos="2924"/>
              </w:tabs>
              <w:autoSpaceDE w:val="0"/>
              <w:autoSpaceDN w:val="0"/>
              <w:spacing w:line="274" w:lineRule="exact"/>
              <w:ind w:right="101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uk-UA" w:eastAsia="en-US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uk-UA" w:eastAsia="en-US"/>
              </w:rPr>
              <w:tab/>
              <w:t>14</w:t>
            </w:r>
            <w:r w:rsidRPr="009657D8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uk-UA" w:eastAsia="en-US"/>
              </w:rPr>
              <w:t>.</w:t>
            </w:r>
            <w:r w:rsidRPr="009657D8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uk-UA" w:eastAsia="en-US"/>
              </w:rPr>
              <w:tab/>
              <w:t>Сон і сновидіння</w:t>
            </w:r>
          </w:p>
        </w:tc>
        <w:tc>
          <w:tcPr>
            <w:tcW w:w="5863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Дослідження с</w:t>
            </w:r>
            <w:r w:rsidRPr="009657D8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у</w:t>
            </w:r>
            <w:r w:rsidRPr="009657D8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 xml:space="preserve"> в онто- і філогенезі людини.</w:t>
            </w:r>
          </w:p>
        </w:tc>
      </w:tr>
    </w:tbl>
    <w:p w:rsidR="009657D8" w:rsidRPr="009657D8" w:rsidRDefault="009657D8" w:rsidP="009657D8">
      <w:pPr>
        <w:widowControl w:val="0"/>
        <w:autoSpaceDE w:val="0"/>
        <w:autoSpaceDN w:val="0"/>
        <w:spacing w:before="7"/>
        <w:rPr>
          <w:rFonts w:ascii="Times New Roman" w:eastAsia="Times New Roman" w:hAnsi="Times New Roman" w:cs="Times New Roman"/>
          <w:b/>
          <w:sz w:val="23"/>
          <w:szCs w:val="28"/>
          <w:lang w:val="uk-UA" w:eastAsia="en-US"/>
        </w:rPr>
      </w:pPr>
    </w:p>
    <w:p w:rsidR="00F353E7" w:rsidRDefault="00F353E7" w:rsidP="009657D8">
      <w:pPr>
        <w:widowControl w:val="0"/>
        <w:autoSpaceDE w:val="0"/>
        <w:autoSpaceDN w:val="0"/>
        <w:spacing w:before="87"/>
        <w:jc w:val="center"/>
        <w:rPr>
          <w:rFonts w:ascii="Times New Roman" w:eastAsia="Times New Roman" w:hAnsi="Times New Roman" w:cs="Times New Roman"/>
          <w:b/>
          <w:sz w:val="28"/>
          <w:szCs w:val="22"/>
          <w:lang w:val="uk-UA" w:eastAsia="en-US"/>
        </w:rPr>
      </w:pPr>
    </w:p>
    <w:p w:rsidR="00F353E7" w:rsidRDefault="00F353E7" w:rsidP="009657D8">
      <w:pPr>
        <w:widowControl w:val="0"/>
        <w:autoSpaceDE w:val="0"/>
        <w:autoSpaceDN w:val="0"/>
        <w:spacing w:before="87"/>
        <w:jc w:val="center"/>
        <w:rPr>
          <w:rFonts w:ascii="Times New Roman" w:eastAsia="Times New Roman" w:hAnsi="Times New Roman" w:cs="Times New Roman"/>
          <w:b/>
          <w:sz w:val="28"/>
          <w:szCs w:val="22"/>
          <w:lang w:val="uk-UA" w:eastAsia="en-US"/>
        </w:rPr>
      </w:pPr>
    </w:p>
    <w:p w:rsidR="009657D8" w:rsidRPr="009657D8" w:rsidRDefault="009657D8" w:rsidP="009657D8">
      <w:pPr>
        <w:widowControl w:val="0"/>
        <w:autoSpaceDE w:val="0"/>
        <w:autoSpaceDN w:val="0"/>
        <w:spacing w:before="87"/>
        <w:jc w:val="center"/>
        <w:rPr>
          <w:rFonts w:ascii="Times New Roman" w:eastAsia="Times New Roman" w:hAnsi="Times New Roman" w:cs="Times New Roman"/>
          <w:b/>
          <w:sz w:val="28"/>
          <w:szCs w:val="22"/>
          <w:lang w:val="uk-UA" w:eastAsia="en-US"/>
        </w:rPr>
      </w:pPr>
      <w:r w:rsidRPr="009657D8">
        <w:rPr>
          <w:rFonts w:ascii="Times New Roman" w:eastAsia="Times New Roman" w:hAnsi="Times New Roman" w:cs="Times New Roman"/>
          <w:b/>
          <w:sz w:val="28"/>
          <w:szCs w:val="22"/>
          <w:lang w:val="uk-UA" w:eastAsia="en-US"/>
        </w:rPr>
        <w:lastRenderedPageBreak/>
        <w:t>МЕТОДИ</w:t>
      </w:r>
      <w:r w:rsidRPr="009657D8">
        <w:rPr>
          <w:rFonts w:ascii="Times New Roman" w:eastAsia="Times New Roman" w:hAnsi="Times New Roman" w:cs="Times New Roman"/>
          <w:b/>
          <w:spacing w:val="-5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sz w:val="28"/>
          <w:szCs w:val="22"/>
          <w:lang w:val="uk-UA" w:eastAsia="en-US"/>
        </w:rPr>
        <w:t>КОНТРОЛЮ</w:t>
      </w:r>
    </w:p>
    <w:p w:rsidR="009657D8" w:rsidRDefault="009657D8" w:rsidP="009657D8">
      <w:pPr>
        <w:widowControl w:val="0"/>
        <w:autoSpaceDE w:val="0"/>
        <w:autoSpaceDN w:val="0"/>
        <w:spacing w:before="10"/>
        <w:rPr>
          <w:rFonts w:ascii="Times New Roman" w:eastAsia="Times New Roman" w:hAnsi="Times New Roman" w:cs="Times New Roman"/>
          <w:b/>
          <w:sz w:val="35"/>
          <w:szCs w:val="28"/>
          <w:lang w:val="uk-UA" w:eastAsia="en-US"/>
        </w:rPr>
      </w:pPr>
    </w:p>
    <w:p w:rsidR="00F353E7" w:rsidRPr="009657D8" w:rsidRDefault="00F353E7" w:rsidP="009657D8">
      <w:pPr>
        <w:widowControl w:val="0"/>
        <w:autoSpaceDE w:val="0"/>
        <w:autoSpaceDN w:val="0"/>
        <w:spacing w:before="10"/>
        <w:rPr>
          <w:rFonts w:ascii="Times New Roman" w:eastAsia="Times New Roman" w:hAnsi="Times New Roman" w:cs="Times New Roman"/>
          <w:b/>
          <w:sz w:val="35"/>
          <w:szCs w:val="28"/>
          <w:lang w:val="uk-UA" w:eastAsia="en-US"/>
        </w:rPr>
      </w:pPr>
    </w:p>
    <w:p w:rsidR="009657D8" w:rsidRPr="009657D8" w:rsidRDefault="009657D8" w:rsidP="009657D8">
      <w:pPr>
        <w:widowControl w:val="0"/>
        <w:autoSpaceDE w:val="0"/>
        <w:autoSpaceDN w:val="0"/>
        <w:spacing w:line="278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Система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оцінювання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знань,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вмінь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навичок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студентів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передбачає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виставлення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оцінок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усіма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формами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проведення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занять.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Перевірка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оцінювання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знань</w:t>
      </w:r>
      <w:r w:rsidRPr="009657D8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студентів</w:t>
      </w:r>
      <w:r w:rsidRPr="009657D8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може</w:t>
      </w:r>
      <w:r w:rsidRPr="009657D8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проводитись</w:t>
      </w:r>
      <w:r w:rsidRPr="009657D8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965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таких</w:t>
      </w:r>
    </w:p>
    <w:p w:rsidR="009657D8" w:rsidRPr="009657D8" w:rsidRDefault="009657D8" w:rsidP="009657D8">
      <w:pPr>
        <w:widowControl w:val="0"/>
        <w:autoSpaceDE w:val="0"/>
        <w:autoSpaceDN w:val="0"/>
        <w:spacing w:line="316" w:lineRule="exact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формах:</w:t>
      </w:r>
    </w:p>
    <w:p w:rsidR="009657D8" w:rsidRPr="009657D8" w:rsidRDefault="009657D8" w:rsidP="009657D8">
      <w:pPr>
        <w:widowControl w:val="0"/>
        <w:numPr>
          <w:ilvl w:val="1"/>
          <w:numId w:val="10"/>
        </w:numPr>
        <w:tabs>
          <w:tab w:val="left" w:pos="1328"/>
        </w:tabs>
        <w:autoSpaceDE w:val="0"/>
        <w:autoSpaceDN w:val="0"/>
        <w:spacing w:before="48"/>
        <w:ind w:hanging="285"/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Оцінювання</w:t>
      </w:r>
      <w:r w:rsidRPr="009657D8">
        <w:rPr>
          <w:rFonts w:ascii="Times New Roman" w:eastAsia="Times New Roman" w:hAnsi="Times New Roman" w:cs="Times New Roman"/>
          <w:spacing w:val="-3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роботи</w:t>
      </w:r>
      <w:r w:rsidRPr="009657D8">
        <w:rPr>
          <w:rFonts w:ascii="Times New Roman" w:eastAsia="Times New Roman" w:hAnsi="Times New Roman" w:cs="Times New Roman"/>
          <w:spacing w:val="-3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студентів</w:t>
      </w:r>
      <w:r w:rsidRPr="009657D8">
        <w:rPr>
          <w:rFonts w:ascii="Times New Roman" w:eastAsia="Times New Roman" w:hAnsi="Times New Roman" w:cs="Times New Roman"/>
          <w:spacing w:val="-5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у</w:t>
      </w:r>
      <w:r w:rsidRPr="009657D8">
        <w:rPr>
          <w:rFonts w:ascii="Times New Roman" w:eastAsia="Times New Roman" w:hAnsi="Times New Roman" w:cs="Times New Roman"/>
          <w:spacing w:val="-8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процесі</w:t>
      </w:r>
      <w:r w:rsidRPr="009657D8">
        <w:rPr>
          <w:rFonts w:ascii="Times New Roman" w:eastAsia="Times New Roman" w:hAnsi="Times New Roman" w:cs="Times New Roman"/>
          <w:spacing w:val="-8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лабораторних</w:t>
      </w:r>
      <w:r w:rsidRPr="009657D8">
        <w:rPr>
          <w:rFonts w:ascii="Times New Roman" w:eastAsia="Times New Roman" w:hAnsi="Times New Roman" w:cs="Times New Roman"/>
          <w:spacing w:val="-7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занять.</w:t>
      </w:r>
    </w:p>
    <w:p w:rsidR="009657D8" w:rsidRPr="009657D8" w:rsidRDefault="009657D8" w:rsidP="009657D8">
      <w:pPr>
        <w:widowControl w:val="0"/>
        <w:numPr>
          <w:ilvl w:val="1"/>
          <w:numId w:val="10"/>
        </w:numPr>
        <w:tabs>
          <w:tab w:val="left" w:pos="1328"/>
        </w:tabs>
        <w:autoSpaceDE w:val="0"/>
        <w:autoSpaceDN w:val="0"/>
        <w:spacing w:before="48"/>
        <w:ind w:hanging="285"/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Проведення</w:t>
      </w:r>
      <w:r w:rsidRPr="009657D8">
        <w:rPr>
          <w:rFonts w:ascii="Times New Roman" w:eastAsia="Times New Roman" w:hAnsi="Times New Roman" w:cs="Times New Roman"/>
          <w:spacing w:val="-13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проміжного</w:t>
      </w:r>
      <w:r w:rsidRPr="009657D8">
        <w:rPr>
          <w:rFonts w:ascii="Times New Roman" w:eastAsia="Times New Roman" w:hAnsi="Times New Roman" w:cs="Times New Roman"/>
          <w:spacing w:val="-13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контролю.</w:t>
      </w:r>
    </w:p>
    <w:p w:rsidR="009657D8" w:rsidRPr="009657D8" w:rsidRDefault="009657D8" w:rsidP="009657D8">
      <w:pPr>
        <w:widowControl w:val="0"/>
        <w:numPr>
          <w:ilvl w:val="1"/>
          <w:numId w:val="10"/>
        </w:numPr>
        <w:tabs>
          <w:tab w:val="left" w:pos="1328"/>
        </w:tabs>
        <w:autoSpaceDE w:val="0"/>
        <w:autoSpaceDN w:val="0"/>
        <w:spacing w:before="47"/>
        <w:ind w:hanging="285"/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Проведення</w:t>
      </w:r>
      <w:r w:rsidRPr="009657D8">
        <w:rPr>
          <w:rFonts w:ascii="Times New Roman" w:eastAsia="Times New Roman" w:hAnsi="Times New Roman" w:cs="Times New Roman"/>
          <w:spacing w:val="-13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модульного</w:t>
      </w:r>
      <w:r w:rsidRPr="009657D8">
        <w:rPr>
          <w:rFonts w:ascii="Times New Roman" w:eastAsia="Times New Roman" w:hAnsi="Times New Roman" w:cs="Times New Roman"/>
          <w:spacing w:val="-13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контролю.</w:t>
      </w:r>
    </w:p>
    <w:p w:rsidR="009657D8" w:rsidRPr="009657D8" w:rsidRDefault="009657D8" w:rsidP="009657D8">
      <w:pPr>
        <w:widowControl w:val="0"/>
        <w:autoSpaceDE w:val="0"/>
        <w:autoSpaceDN w:val="0"/>
        <w:spacing w:before="48" w:line="278" w:lineRule="auto"/>
        <w:ind w:right="2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Загальна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модульна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оцінка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складається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поточної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оцінки,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яку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студент</w:t>
      </w:r>
      <w:r w:rsidRPr="009657D8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отримує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лабораторних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занять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оцінки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виконання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модульної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контрольної</w:t>
      </w:r>
      <w:r w:rsidRPr="009657D8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роботи.</w:t>
      </w:r>
    </w:p>
    <w:p w:rsidR="009657D8" w:rsidRPr="009657D8" w:rsidRDefault="009657D8" w:rsidP="009657D8">
      <w:pPr>
        <w:widowControl w:val="0"/>
        <w:autoSpaceDE w:val="0"/>
        <w:autoSpaceDN w:val="0"/>
        <w:spacing w:line="276" w:lineRule="auto"/>
        <w:ind w:right="2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Загальна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оцінка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дисципліни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визначається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середнє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арифметичне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модульних</w:t>
      </w:r>
      <w:r w:rsidRPr="00965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оцінок.</w:t>
      </w:r>
    </w:p>
    <w:p w:rsidR="009657D8" w:rsidRDefault="009657D8" w:rsidP="009657D8">
      <w:pPr>
        <w:widowControl w:val="0"/>
        <w:autoSpaceDE w:val="0"/>
        <w:autoSpaceDN w:val="0"/>
        <w:spacing w:before="10"/>
        <w:rPr>
          <w:rFonts w:ascii="Times New Roman" w:eastAsia="Times New Roman" w:hAnsi="Times New Roman" w:cs="Times New Roman"/>
          <w:sz w:val="31"/>
          <w:szCs w:val="28"/>
          <w:lang w:val="uk-UA" w:eastAsia="en-US"/>
        </w:rPr>
      </w:pPr>
    </w:p>
    <w:p w:rsidR="00F353E7" w:rsidRPr="009657D8" w:rsidRDefault="00F353E7" w:rsidP="009657D8">
      <w:pPr>
        <w:widowControl w:val="0"/>
        <w:autoSpaceDE w:val="0"/>
        <w:autoSpaceDN w:val="0"/>
        <w:spacing w:before="10"/>
        <w:rPr>
          <w:rFonts w:ascii="Times New Roman" w:eastAsia="Times New Roman" w:hAnsi="Times New Roman" w:cs="Times New Roman"/>
          <w:sz w:val="31"/>
          <w:szCs w:val="28"/>
          <w:lang w:val="uk-UA" w:eastAsia="en-US"/>
        </w:rPr>
      </w:pPr>
    </w:p>
    <w:p w:rsidR="009657D8" w:rsidRPr="009657D8" w:rsidRDefault="009657D8" w:rsidP="009657D8">
      <w:pPr>
        <w:widowControl w:val="0"/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Порядок</w:t>
      </w:r>
      <w:r w:rsidRPr="009657D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поточного</w:t>
      </w:r>
      <w:r w:rsidRPr="009657D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оцінювання</w:t>
      </w:r>
      <w:r w:rsidRPr="009657D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знань</w:t>
      </w:r>
      <w:r w:rsidRPr="009657D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студентів</w:t>
      </w:r>
    </w:p>
    <w:p w:rsidR="009657D8" w:rsidRPr="009657D8" w:rsidRDefault="009657D8" w:rsidP="009657D8">
      <w:pPr>
        <w:widowControl w:val="0"/>
        <w:autoSpaceDE w:val="0"/>
        <w:autoSpaceDN w:val="0"/>
        <w:spacing w:before="44" w:line="278" w:lineRule="auto"/>
        <w:ind w:right="2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Поточне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оцінювання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здійснюється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проведення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лабораторних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занять і має на меті перевірку рівня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підготовленості студента до виконання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конкретної</w:t>
      </w:r>
      <w:r w:rsidRPr="009657D8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роботи.</w:t>
      </w:r>
      <w:r w:rsidRPr="009657D8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Об'єктами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поточного</w:t>
      </w:r>
      <w:r w:rsidRPr="009657D8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контролю</w:t>
      </w:r>
      <w:r w:rsidRPr="009657D8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є:</w:t>
      </w:r>
    </w:p>
    <w:p w:rsidR="009657D8" w:rsidRPr="009657D8" w:rsidRDefault="009657D8" w:rsidP="009657D8">
      <w:pPr>
        <w:widowControl w:val="0"/>
        <w:numPr>
          <w:ilvl w:val="0"/>
          <w:numId w:val="9"/>
        </w:numPr>
        <w:tabs>
          <w:tab w:val="left" w:pos="1361"/>
        </w:tabs>
        <w:autoSpaceDE w:val="0"/>
        <w:autoSpaceDN w:val="0"/>
        <w:spacing w:line="276" w:lineRule="auto"/>
        <w:ind w:right="243" w:firstLine="710"/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активність</w:t>
      </w:r>
      <w:r w:rsidRPr="009657D8">
        <w:rPr>
          <w:rFonts w:ascii="Times New Roman" w:eastAsia="Times New Roman" w:hAnsi="Times New Roman" w:cs="Times New Roman"/>
          <w:spacing w:val="4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та</w:t>
      </w:r>
      <w:r w:rsidRPr="009657D8">
        <w:rPr>
          <w:rFonts w:ascii="Times New Roman" w:eastAsia="Times New Roman" w:hAnsi="Times New Roman" w:cs="Times New Roman"/>
          <w:spacing w:val="7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результативність</w:t>
      </w:r>
      <w:r w:rsidRPr="009657D8">
        <w:rPr>
          <w:rFonts w:ascii="Times New Roman" w:eastAsia="Times New Roman" w:hAnsi="Times New Roman" w:cs="Times New Roman"/>
          <w:spacing w:val="5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роботи</w:t>
      </w:r>
      <w:r w:rsidRPr="009657D8">
        <w:rPr>
          <w:rFonts w:ascii="Times New Roman" w:eastAsia="Times New Roman" w:hAnsi="Times New Roman" w:cs="Times New Roman"/>
          <w:spacing w:val="6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студента</w:t>
      </w:r>
      <w:r w:rsidRPr="009657D8">
        <w:rPr>
          <w:rFonts w:ascii="Times New Roman" w:eastAsia="Times New Roman" w:hAnsi="Times New Roman" w:cs="Times New Roman"/>
          <w:spacing w:val="7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протягом</w:t>
      </w:r>
      <w:r w:rsidRPr="009657D8">
        <w:rPr>
          <w:rFonts w:ascii="Times New Roman" w:eastAsia="Times New Roman" w:hAnsi="Times New Roman" w:cs="Times New Roman"/>
          <w:spacing w:val="8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семестру</w:t>
      </w:r>
      <w:r w:rsidRPr="009657D8">
        <w:rPr>
          <w:rFonts w:ascii="Times New Roman" w:eastAsia="Times New Roman" w:hAnsi="Times New Roman" w:cs="Times New Roman"/>
          <w:spacing w:val="3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над</w:t>
      </w:r>
      <w:r w:rsidRPr="009657D8">
        <w:rPr>
          <w:rFonts w:ascii="Times New Roman" w:eastAsia="Times New Roman" w:hAnsi="Times New Roman" w:cs="Times New Roman"/>
          <w:spacing w:val="-67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вивченням програмного</w:t>
      </w:r>
      <w:r w:rsidRPr="009657D8">
        <w:rPr>
          <w:rFonts w:ascii="Times New Roman" w:eastAsia="Times New Roman" w:hAnsi="Times New Roman" w:cs="Times New Roman"/>
          <w:spacing w:val="-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матеріалу</w:t>
      </w:r>
      <w:r w:rsidRPr="009657D8">
        <w:rPr>
          <w:rFonts w:ascii="Times New Roman" w:eastAsia="Times New Roman" w:hAnsi="Times New Roman" w:cs="Times New Roman"/>
          <w:spacing w:val="-5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дисципліни;</w:t>
      </w:r>
      <w:r w:rsidRPr="009657D8">
        <w:rPr>
          <w:rFonts w:ascii="Times New Roman" w:eastAsia="Times New Roman" w:hAnsi="Times New Roman" w:cs="Times New Roman"/>
          <w:spacing w:val="-2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відвідування занять;</w:t>
      </w:r>
    </w:p>
    <w:p w:rsidR="009657D8" w:rsidRPr="009657D8" w:rsidRDefault="009657D8" w:rsidP="009657D8">
      <w:pPr>
        <w:widowControl w:val="0"/>
        <w:numPr>
          <w:ilvl w:val="0"/>
          <w:numId w:val="9"/>
        </w:numPr>
        <w:tabs>
          <w:tab w:val="left" w:pos="1347"/>
        </w:tabs>
        <w:autoSpaceDE w:val="0"/>
        <w:autoSpaceDN w:val="0"/>
        <w:spacing w:line="321" w:lineRule="exact"/>
        <w:ind w:left="1346" w:hanging="304"/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виконання</w:t>
      </w:r>
      <w:r w:rsidRPr="009657D8">
        <w:rPr>
          <w:rFonts w:ascii="Times New Roman" w:eastAsia="Times New Roman" w:hAnsi="Times New Roman" w:cs="Times New Roman"/>
          <w:spacing w:val="-5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проміжного</w:t>
      </w:r>
      <w:r w:rsidRPr="009657D8">
        <w:rPr>
          <w:rFonts w:ascii="Times New Roman" w:eastAsia="Times New Roman" w:hAnsi="Times New Roman" w:cs="Times New Roman"/>
          <w:spacing w:val="-5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контролю;</w:t>
      </w:r>
    </w:p>
    <w:p w:rsidR="009657D8" w:rsidRPr="009657D8" w:rsidRDefault="009657D8" w:rsidP="009657D8">
      <w:pPr>
        <w:widowControl w:val="0"/>
        <w:numPr>
          <w:ilvl w:val="0"/>
          <w:numId w:val="9"/>
        </w:numPr>
        <w:tabs>
          <w:tab w:val="left" w:pos="1347"/>
        </w:tabs>
        <w:autoSpaceDE w:val="0"/>
        <w:autoSpaceDN w:val="0"/>
        <w:spacing w:before="40"/>
        <w:ind w:left="1346" w:hanging="304"/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виконання</w:t>
      </w:r>
      <w:r w:rsidRPr="009657D8">
        <w:rPr>
          <w:rFonts w:ascii="Times New Roman" w:eastAsia="Times New Roman" w:hAnsi="Times New Roman" w:cs="Times New Roman"/>
          <w:spacing w:val="-6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модульного</w:t>
      </w:r>
      <w:r w:rsidRPr="009657D8">
        <w:rPr>
          <w:rFonts w:ascii="Times New Roman" w:eastAsia="Times New Roman" w:hAnsi="Times New Roman" w:cs="Times New Roman"/>
          <w:spacing w:val="-7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контрольного</w:t>
      </w:r>
      <w:r w:rsidRPr="009657D8">
        <w:rPr>
          <w:rFonts w:ascii="Times New Roman" w:eastAsia="Times New Roman" w:hAnsi="Times New Roman" w:cs="Times New Roman"/>
          <w:spacing w:val="-7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завдання.</w:t>
      </w:r>
    </w:p>
    <w:p w:rsidR="009657D8" w:rsidRDefault="009657D8" w:rsidP="009657D8">
      <w:pPr>
        <w:widowControl w:val="0"/>
        <w:autoSpaceDE w:val="0"/>
        <w:autoSpaceDN w:val="0"/>
        <w:spacing w:before="8"/>
        <w:rPr>
          <w:rFonts w:ascii="Times New Roman" w:eastAsia="Times New Roman" w:hAnsi="Times New Roman" w:cs="Times New Roman"/>
          <w:sz w:val="36"/>
          <w:szCs w:val="28"/>
          <w:lang w:val="uk-UA" w:eastAsia="en-US"/>
        </w:rPr>
      </w:pPr>
    </w:p>
    <w:p w:rsidR="00F353E7" w:rsidRPr="009657D8" w:rsidRDefault="00F353E7" w:rsidP="009657D8">
      <w:pPr>
        <w:widowControl w:val="0"/>
        <w:autoSpaceDE w:val="0"/>
        <w:autoSpaceDN w:val="0"/>
        <w:spacing w:before="8"/>
        <w:rPr>
          <w:rFonts w:ascii="Times New Roman" w:eastAsia="Times New Roman" w:hAnsi="Times New Roman" w:cs="Times New Roman"/>
          <w:sz w:val="36"/>
          <w:szCs w:val="28"/>
          <w:lang w:val="uk-UA" w:eastAsia="en-US"/>
        </w:rPr>
      </w:pPr>
    </w:p>
    <w:p w:rsidR="009657D8" w:rsidRPr="009657D8" w:rsidRDefault="009657D8" w:rsidP="009657D8">
      <w:pPr>
        <w:widowControl w:val="0"/>
        <w:tabs>
          <w:tab w:val="left" w:pos="2607"/>
          <w:tab w:val="left" w:pos="4961"/>
          <w:tab w:val="left" w:pos="6678"/>
          <w:tab w:val="left" w:pos="8477"/>
          <w:tab w:val="left" w:pos="9681"/>
        </w:tabs>
        <w:autoSpaceDE w:val="0"/>
        <w:autoSpaceDN w:val="0"/>
        <w:spacing w:line="278" w:lineRule="auto"/>
        <w:ind w:right="24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Контроль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ab/>
        <w:t>систематичного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ab/>
        <w:t>виконання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ab/>
        <w:t>самостійної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ab/>
        <w:t>роботи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ab/>
        <w:t>та</w:t>
      </w:r>
      <w:r w:rsidRPr="009657D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активності на</w:t>
      </w:r>
      <w:r w:rsidRPr="009657D8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практичних</w:t>
      </w:r>
      <w:r w:rsidRPr="009657D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заняттях</w:t>
      </w:r>
    </w:p>
    <w:p w:rsidR="009657D8" w:rsidRPr="009657D8" w:rsidRDefault="009657D8" w:rsidP="009657D8">
      <w:pPr>
        <w:widowControl w:val="0"/>
        <w:autoSpaceDE w:val="0"/>
        <w:autoSpaceDN w:val="0"/>
        <w:spacing w:line="315" w:lineRule="exact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Оцінювання</w:t>
      </w:r>
      <w:r w:rsidRPr="009657D8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проводиться</w:t>
      </w:r>
      <w:r w:rsidRPr="009657D8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9657D8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5-бальною</w:t>
      </w:r>
      <w:r w:rsidRPr="009657D8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шкалою</w:t>
      </w:r>
      <w:r w:rsidRPr="009657D8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9657D8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такими</w:t>
      </w:r>
      <w:r w:rsidRPr="009657D8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критеріями:</w:t>
      </w:r>
    </w:p>
    <w:p w:rsidR="009657D8" w:rsidRPr="009657D8" w:rsidRDefault="009657D8" w:rsidP="009657D8">
      <w:pPr>
        <w:widowControl w:val="0"/>
        <w:numPr>
          <w:ilvl w:val="0"/>
          <w:numId w:val="8"/>
        </w:numPr>
        <w:tabs>
          <w:tab w:val="left" w:pos="636"/>
        </w:tabs>
        <w:autoSpaceDE w:val="0"/>
        <w:autoSpaceDN w:val="0"/>
        <w:spacing w:before="48" w:line="276" w:lineRule="auto"/>
        <w:ind w:right="1953" w:firstLine="0"/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розуміння, ступінь засвоєння теорії та методології проблем, що</w:t>
      </w:r>
      <w:r w:rsidRPr="009657D8">
        <w:rPr>
          <w:rFonts w:ascii="Times New Roman" w:eastAsia="Times New Roman" w:hAnsi="Times New Roman" w:cs="Times New Roman"/>
          <w:spacing w:val="-67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розглядаються;</w:t>
      </w:r>
    </w:p>
    <w:p w:rsidR="009657D8" w:rsidRPr="009657D8" w:rsidRDefault="009657D8" w:rsidP="009657D8">
      <w:pPr>
        <w:widowControl w:val="0"/>
        <w:numPr>
          <w:ilvl w:val="0"/>
          <w:numId w:val="8"/>
        </w:numPr>
        <w:tabs>
          <w:tab w:val="left" w:pos="636"/>
        </w:tabs>
        <w:autoSpaceDE w:val="0"/>
        <w:autoSpaceDN w:val="0"/>
        <w:spacing w:line="321" w:lineRule="exact"/>
        <w:ind w:left="635"/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ступінь</w:t>
      </w:r>
      <w:r w:rsidRPr="009657D8">
        <w:rPr>
          <w:rFonts w:ascii="Times New Roman" w:eastAsia="Times New Roman" w:hAnsi="Times New Roman" w:cs="Times New Roman"/>
          <w:spacing w:val="-6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засвоєння</w:t>
      </w:r>
      <w:r w:rsidRPr="009657D8">
        <w:rPr>
          <w:rFonts w:ascii="Times New Roman" w:eastAsia="Times New Roman" w:hAnsi="Times New Roman" w:cs="Times New Roman"/>
          <w:spacing w:val="-3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матеріалу</w:t>
      </w:r>
      <w:r w:rsidRPr="009657D8">
        <w:rPr>
          <w:rFonts w:ascii="Times New Roman" w:eastAsia="Times New Roman" w:hAnsi="Times New Roman" w:cs="Times New Roman"/>
          <w:spacing w:val="-8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дисципліни;</w:t>
      </w:r>
    </w:p>
    <w:p w:rsidR="009657D8" w:rsidRPr="009657D8" w:rsidRDefault="009657D8" w:rsidP="009657D8">
      <w:pPr>
        <w:widowControl w:val="0"/>
        <w:numPr>
          <w:ilvl w:val="0"/>
          <w:numId w:val="8"/>
        </w:numPr>
        <w:tabs>
          <w:tab w:val="left" w:pos="799"/>
        </w:tabs>
        <w:autoSpaceDE w:val="0"/>
        <w:autoSpaceDN w:val="0"/>
        <w:spacing w:before="64" w:line="276" w:lineRule="auto"/>
        <w:ind w:right="242" w:firstLine="0"/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ознайомлення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з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рекомендованою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літературою,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також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із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сучасною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літературою</w:t>
      </w:r>
      <w:r w:rsidRPr="009657D8">
        <w:rPr>
          <w:rFonts w:ascii="Times New Roman" w:eastAsia="Times New Roman" w:hAnsi="Times New Roman" w:cs="Times New Roman"/>
          <w:spacing w:val="-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з</w:t>
      </w:r>
      <w:r w:rsidRPr="009657D8">
        <w:rPr>
          <w:rFonts w:ascii="Times New Roman" w:eastAsia="Times New Roman" w:hAnsi="Times New Roman" w:cs="Times New Roman"/>
          <w:spacing w:val="2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питань,</w:t>
      </w:r>
      <w:r w:rsidRPr="009657D8">
        <w:rPr>
          <w:rFonts w:ascii="Times New Roman" w:eastAsia="Times New Roman" w:hAnsi="Times New Roman" w:cs="Times New Roman"/>
          <w:spacing w:val="3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що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розглядаються;</w:t>
      </w:r>
    </w:p>
    <w:p w:rsidR="009657D8" w:rsidRPr="009657D8" w:rsidRDefault="009657D8" w:rsidP="009657D8">
      <w:pPr>
        <w:widowControl w:val="0"/>
        <w:numPr>
          <w:ilvl w:val="0"/>
          <w:numId w:val="8"/>
        </w:numPr>
        <w:tabs>
          <w:tab w:val="left" w:pos="679"/>
        </w:tabs>
        <w:autoSpaceDE w:val="0"/>
        <w:autoSpaceDN w:val="0"/>
        <w:spacing w:before="4" w:line="276" w:lineRule="auto"/>
        <w:ind w:right="240" w:firstLine="0"/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уміння поєднувати теорію з практикою при розгляді виробничих ситуацій,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розв'язанні задач, проведенні розрахунків при виконанні завдань,   винесених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для</w:t>
      </w:r>
      <w:r w:rsidRPr="009657D8">
        <w:rPr>
          <w:rFonts w:ascii="Times New Roman" w:eastAsia="Times New Roman" w:hAnsi="Times New Roman" w:cs="Times New Roman"/>
          <w:spacing w:val="-2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самостійного</w:t>
      </w:r>
      <w:r w:rsidRPr="009657D8">
        <w:rPr>
          <w:rFonts w:ascii="Times New Roman" w:eastAsia="Times New Roman" w:hAnsi="Times New Roman" w:cs="Times New Roman"/>
          <w:spacing w:val="-3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опрацювання, та</w:t>
      </w:r>
      <w:r w:rsidRPr="009657D8">
        <w:rPr>
          <w:rFonts w:ascii="Times New Roman" w:eastAsia="Times New Roman" w:hAnsi="Times New Roman" w:cs="Times New Roman"/>
          <w:spacing w:val="-3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завдань,</w:t>
      </w:r>
      <w:r w:rsidRPr="009657D8">
        <w:rPr>
          <w:rFonts w:ascii="Times New Roman" w:eastAsia="Times New Roman" w:hAnsi="Times New Roman" w:cs="Times New Roman"/>
          <w:spacing w:val="-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винесених</w:t>
      </w:r>
      <w:r w:rsidRPr="009657D8">
        <w:rPr>
          <w:rFonts w:ascii="Times New Roman" w:eastAsia="Times New Roman" w:hAnsi="Times New Roman" w:cs="Times New Roman"/>
          <w:spacing w:val="-7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на</w:t>
      </w:r>
      <w:r w:rsidRPr="009657D8">
        <w:rPr>
          <w:rFonts w:ascii="Times New Roman" w:eastAsia="Times New Roman" w:hAnsi="Times New Roman" w:cs="Times New Roman"/>
          <w:spacing w:val="-2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розгляд</w:t>
      </w:r>
      <w:r w:rsidRPr="009657D8">
        <w:rPr>
          <w:rFonts w:ascii="Times New Roman" w:eastAsia="Times New Roman" w:hAnsi="Times New Roman" w:cs="Times New Roman"/>
          <w:spacing w:val="-2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в</w:t>
      </w:r>
      <w:r w:rsidRPr="009657D8">
        <w:rPr>
          <w:rFonts w:ascii="Times New Roman" w:eastAsia="Times New Roman" w:hAnsi="Times New Roman" w:cs="Times New Roman"/>
          <w:spacing w:val="-4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аудиторії;</w:t>
      </w:r>
    </w:p>
    <w:p w:rsidR="009657D8" w:rsidRPr="009657D8" w:rsidRDefault="009657D8" w:rsidP="009657D8">
      <w:pPr>
        <w:widowControl w:val="0"/>
        <w:numPr>
          <w:ilvl w:val="0"/>
          <w:numId w:val="8"/>
        </w:numPr>
        <w:tabs>
          <w:tab w:val="left" w:pos="732"/>
        </w:tabs>
        <w:autoSpaceDE w:val="0"/>
        <w:autoSpaceDN w:val="0"/>
        <w:spacing w:line="276" w:lineRule="auto"/>
        <w:ind w:right="237" w:firstLine="0"/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логіка,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структура,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стиль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викладу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матеріалу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в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письмових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роботах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і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при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виступах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в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аудиторії,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вміння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обґрунтовувати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свою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позицію,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здійснювати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узагальнення</w:t>
      </w:r>
      <w:r w:rsidRPr="009657D8">
        <w:rPr>
          <w:rFonts w:ascii="Times New Roman" w:eastAsia="Times New Roman" w:hAnsi="Times New Roman" w:cs="Times New Roman"/>
          <w:spacing w:val="6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інформації</w:t>
      </w:r>
      <w:r w:rsidRPr="009657D8">
        <w:rPr>
          <w:rFonts w:ascii="Times New Roman" w:eastAsia="Times New Roman" w:hAnsi="Times New Roman" w:cs="Times New Roman"/>
          <w:spacing w:val="-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та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робити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висновки.</w:t>
      </w:r>
    </w:p>
    <w:p w:rsidR="009657D8" w:rsidRPr="009657D8" w:rsidRDefault="009657D8" w:rsidP="009657D8">
      <w:pPr>
        <w:widowControl w:val="0"/>
        <w:autoSpaceDE w:val="0"/>
        <w:autoSpaceDN w:val="0"/>
        <w:spacing w:line="278" w:lineRule="auto"/>
        <w:ind w:right="24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Оцінка "відмінно" ставиться за умови відповідності виконаного завдання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студента або його</w:t>
      </w:r>
      <w:r w:rsidRPr="009657D8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усної</w:t>
      </w:r>
      <w:r w:rsidRPr="009657D8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відповіді</w:t>
      </w:r>
      <w:r w:rsidRPr="009657D8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 всіх</w:t>
      </w:r>
      <w:r w:rsidRPr="009657D8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п'яти зазначених</w:t>
      </w:r>
      <w:r w:rsidRPr="00965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критеріїв.</w:t>
      </w:r>
    </w:p>
    <w:p w:rsidR="009657D8" w:rsidRPr="009657D8" w:rsidRDefault="009657D8" w:rsidP="009657D8">
      <w:pPr>
        <w:widowControl w:val="0"/>
        <w:autoSpaceDE w:val="0"/>
        <w:autoSpaceDN w:val="0"/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lastRenderedPageBreak/>
        <w:t>Відсутність</w:t>
      </w:r>
      <w:r w:rsidRPr="009657D8">
        <w:rPr>
          <w:rFonts w:ascii="Times New Roman" w:eastAsia="Times New Roman" w:hAnsi="Times New Roman" w:cs="Times New Roman"/>
          <w:spacing w:val="9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тієї</w:t>
      </w:r>
      <w:r w:rsidRPr="009657D8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чи</w:t>
      </w:r>
      <w:r w:rsidRPr="009657D8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іншої</w:t>
      </w:r>
      <w:r w:rsidRPr="009657D8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складової</w:t>
      </w:r>
      <w:r w:rsidRPr="009657D8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знижує</w:t>
      </w:r>
      <w:r w:rsidRPr="009657D8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оцінку</w:t>
      </w:r>
      <w:r w:rsidRPr="009657D8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9657D8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відповідну</w:t>
      </w:r>
      <w:r w:rsidRPr="009657D8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кількість</w:t>
      </w:r>
    </w:p>
    <w:p w:rsidR="009657D8" w:rsidRPr="009657D8" w:rsidRDefault="009657D8" w:rsidP="009657D8">
      <w:pPr>
        <w:widowControl w:val="0"/>
        <w:autoSpaceDE w:val="0"/>
        <w:autoSpaceDN w:val="0"/>
        <w:spacing w:before="44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балів.</w:t>
      </w:r>
    </w:p>
    <w:p w:rsidR="009657D8" w:rsidRPr="009657D8" w:rsidRDefault="009657D8" w:rsidP="009657D8">
      <w:pPr>
        <w:widowControl w:val="0"/>
        <w:autoSpaceDE w:val="0"/>
        <w:autoSpaceDN w:val="0"/>
        <w:spacing w:before="48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оцінюванні</w:t>
      </w:r>
      <w:r w:rsidRPr="00965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практичних</w:t>
      </w:r>
      <w:r w:rsidRPr="00965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завдань</w:t>
      </w:r>
      <w:r w:rsidRPr="009657D8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увага</w:t>
      </w:r>
      <w:r w:rsidRPr="009657D8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приділяється</w:t>
      </w:r>
      <w:r w:rsidRPr="009657D8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також</w:t>
      </w:r>
      <w:r w:rsidRPr="009657D8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їх</w:t>
      </w:r>
      <w:r w:rsidRPr="00965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якості</w:t>
      </w:r>
      <w:r w:rsidRPr="00965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</w:p>
    <w:p w:rsidR="009657D8" w:rsidRPr="009657D8" w:rsidRDefault="009657D8" w:rsidP="009657D8">
      <w:pPr>
        <w:widowControl w:val="0"/>
        <w:autoSpaceDE w:val="0"/>
        <w:autoSpaceDN w:val="0"/>
        <w:spacing w:before="48" w:line="276" w:lineRule="auto"/>
        <w:ind w:right="2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самостійності,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своєчасності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здачі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виконаних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завдань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викладачу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(згідно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графіком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навчального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процесу).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Якщо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якась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із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вимог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буде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виконана,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то</w:t>
      </w:r>
      <w:r w:rsidRPr="009657D8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оцінка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буде</w:t>
      </w:r>
      <w:r w:rsidRPr="009657D8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знижена.</w:t>
      </w:r>
    </w:p>
    <w:p w:rsidR="009657D8" w:rsidRPr="009657D8" w:rsidRDefault="009657D8" w:rsidP="009657D8">
      <w:pPr>
        <w:widowControl w:val="0"/>
        <w:autoSpaceDE w:val="0"/>
        <w:autoSpaceDN w:val="0"/>
        <w:spacing w:before="9"/>
        <w:rPr>
          <w:rFonts w:ascii="Times New Roman" w:eastAsia="Times New Roman" w:hAnsi="Times New Roman" w:cs="Times New Roman"/>
          <w:sz w:val="32"/>
          <w:szCs w:val="28"/>
          <w:lang w:val="uk-UA" w:eastAsia="en-US"/>
        </w:rPr>
      </w:pPr>
    </w:p>
    <w:p w:rsidR="009657D8" w:rsidRPr="009657D8" w:rsidRDefault="009657D8" w:rsidP="009657D8">
      <w:pPr>
        <w:widowControl w:val="0"/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Проміжний</w:t>
      </w:r>
      <w:r w:rsidRPr="009657D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модульний</w:t>
      </w:r>
      <w:r w:rsidRPr="009657D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контроль</w:t>
      </w:r>
    </w:p>
    <w:p w:rsidR="009657D8" w:rsidRPr="009657D8" w:rsidRDefault="009657D8" w:rsidP="009657D8">
      <w:pPr>
        <w:widowControl w:val="0"/>
        <w:autoSpaceDE w:val="0"/>
        <w:autoSpaceDN w:val="0"/>
        <w:spacing w:before="43" w:line="276" w:lineRule="auto"/>
        <w:ind w:right="2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Проміжний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модульний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контроль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рівня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знань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передбачає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виявлення</w:t>
      </w:r>
      <w:r w:rsidRPr="009657D8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опанування студентом матеріалу лекційного модуля та вміння застосовувати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його для вирішення практичної ситуації і проводиться у вигляді контрольної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роботи за</w:t>
      </w:r>
      <w:r w:rsidRPr="009657D8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темами 1-го</w:t>
      </w:r>
      <w:r w:rsidRPr="009657D8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9657D8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2-го модулю.</w:t>
      </w:r>
    </w:p>
    <w:p w:rsidR="00F353E7" w:rsidRDefault="00F353E7" w:rsidP="009657D8">
      <w:pPr>
        <w:widowControl w:val="0"/>
        <w:autoSpaceDE w:val="0"/>
        <w:autoSpaceDN w:val="0"/>
        <w:spacing w:before="3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</w:p>
    <w:p w:rsidR="009657D8" w:rsidRPr="009657D8" w:rsidRDefault="009657D8" w:rsidP="009657D8">
      <w:pPr>
        <w:widowControl w:val="0"/>
        <w:autoSpaceDE w:val="0"/>
        <w:autoSpaceDN w:val="0"/>
        <w:spacing w:before="3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Проведення</w:t>
      </w:r>
      <w:r w:rsidRPr="009657D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модульного</w:t>
      </w:r>
      <w:r w:rsidRPr="009657D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контролю</w:t>
      </w:r>
    </w:p>
    <w:p w:rsidR="009657D8" w:rsidRPr="009657D8" w:rsidRDefault="009657D8" w:rsidP="009657D8">
      <w:pPr>
        <w:widowControl w:val="0"/>
        <w:autoSpaceDE w:val="0"/>
        <w:autoSpaceDN w:val="0"/>
        <w:spacing w:before="43" w:line="278" w:lineRule="auto"/>
        <w:ind w:right="2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Модульний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контроль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здійснюється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оцінюється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допомогою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проведення контрольної</w:t>
      </w:r>
      <w:r w:rsidRPr="009657D8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роботи за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всіма</w:t>
      </w:r>
      <w:r w:rsidRPr="009657D8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темами дисципліни.</w:t>
      </w:r>
    </w:p>
    <w:p w:rsidR="009657D8" w:rsidRPr="009657D8" w:rsidRDefault="009657D8" w:rsidP="009657D8">
      <w:pPr>
        <w:widowControl w:val="0"/>
        <w:autoSpaceDE w:val="0"/>
        <w:autoSpaceDN w:val="0"/>
        <w:spacing w:line="276" w:lineRule="auto"/>
        <w:ind w:right="2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Підсумкова оцінка з дисципліни розраховується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 середня з кількох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складових,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враховує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оцінки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кожного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виду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контролю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(дві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оцінки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результатами поточного модульного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контролю, оцінку за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курсовий проект і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підсумкову</w:t>
      </w:r>
      <w:r w:rsidRPr="00965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контрольну</w:t>
      </w:r>
      <w:r w:rsidRPr="009657D8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роботу).</w:t>
      </w:r>
    </w:p>
    <w:p w:rsidR="009657D8" w:rsidRDefault="009657D8" w:rsidP="009657D8">
      <w:pPr>
        <w:widowControl w:val="0"/>
        <w:autoSpaceDE w:val="0"/>
        <w:autoSpaceDN w:val="0"/>
        <w:spacing w:before="5"/>
        <w:rPr>
          <w:rFonts w:ascii="Times New Roman" w:eastAsia="Times New Roman" w:hAnsi="Times New Roman" w:cs="Times New Roman"/>
          <w:sz w:val="19"/>
          <w:szCs w:val="28"/>
          <w:lang w:val="uk-UA" w:eastAsia="en-US"/>
        </w:rPr>
      </w:pPr>
    </w:p>
    <w:p w:rsidR="00F353E7" w:rsidRDefault="00F353E7" w:rsidP="00F353E7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sz w:val="32"/>
          <w:szCs w:val="28"/>
          <w:lang w:val="uk-UA" w:eastAsia="en-US"/>
        </w:rPr>
      </w:pPr>
    </w:p>
    <w:p w:rsidR="00F353E7" w:rsidRDefault="00F353E7" w:rsidP="00F353E7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sz w:val="32"/>
          <w:szCs w:val="28"/>
          <w:lang w:val="uk-UA" w:eastAsia="en-US"/>
        </w:rPr>
      </w:pPr>
    </w:p>
    <w:p w:rsidR="00F353E7" w:rsidRPr="009657D8" w:rsidRDefault="00F353E7" w:rsidP="00F353E7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sz w:val="32"/>
          <w:szCs w:val="28"/>
          <w:lang w:val="uk-UA" w:eastAsia="en-US"/>
        </w:rPr>
      </w:pPr>
    </w:p>
    <w:p w:rsidR="00F353E7" w:rsidRPr="009657D8" w:rsidRDefault="00F353E7" w:rsidP="00F353E7">
      <w:pPr>
        <w:widowControl w:val="0"/>
        <w:autoSpaceDE w:val="0"/>
        <w:autoSpaceDN w:val="0"/>
        <w:spacing w:line="278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РОЗПОДІЛ</w:t>
      </w:r>
      <w:r w:rsidRPr="009657D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БАЛІВ,</w:t>
      </w:r>
      <w:r w:rsidRPr="009657D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ЯКІ</w:t>
      </w:r>
      <w:r w:rsidRPr="009657D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ОТРИМУЮТЬ</w:t>
      </w:r>
      <w:r w:rsidRPr="009657D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СТУДЕНТИ,</w:t>
      </w:r>
      <w:r w:rsidRPr="009657D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ТА</w:t>
      </w:r>
      <w:r w:rsidRPr="009657D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ШКАЛА</w:t>
      </w:r>
      <w:r w:rsidRPr="009657D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ОЦІНЮВАННЯ</w:t>
      </w:r>
      <w:r w:rsidRPr="009657D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ЗНАНЬ</w:t>
      </w:r>
      <w:r w:rsidRPr="009657D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ТА</w:t>
      </w:r>
      <w:r w:rsidRPr="009657D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УМІНЬ</w:t>
      </w:r>
      <w:r w:rsidRPr="009657D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(НАЦІОНАЛЬНА</w:t>
      </w:r>
      <w:r w:rsidRPr="009657D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ТА</w:t>
      </w:r>
      <w:r w:rsidRPr="009657D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ECTS)</w:t>
      </w:r>
    </w:p>
    <w:p w:rsidR="00F353E7" w:rsidRPr="009657D8" w:rsidRDefault="00F353E7" w:rsidP="00F353E7">
      <w:pPr>
        <w:widowControl w:val="0"/>
        <w:autoSpaceDE w:val="0"/>
        <w:autoSpaceDN w:val="0"/>
        <w:spacing w:before="6"/>
        <w:rPr>
          <w:rFonts w:ascii="Times New Roman" w:eastAsia="Times New Roman" w:hAnsi="Times New Roman" w:cs="Times New Roman"/>
          <w:b/>
          <w:sz w:val="41"/>
          <w:szCs w:val="28"/>
          <w:lang w:val="uk-UA" w:eastAsia="en-US"/>
        </w:rPr>
      </w:pPr>
    </w:p>
    <w:p w:rsidR="00F353E7" w:rsidRPr="009657D8" w:rsidRDefault="00F353E7" w:rsidP="00F353E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bookmarkStart w:id="7" w:name="Таблиця_1._–_Розподіл_балів_для_оцінюван"/>
      <w:bookmarkEnd w:id="7"/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Таблиця</w:t>
      </w:r>
      <w:r w:rsidRPr="009657D8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1. –</w:t>
      </w:r>
      <w:r w:rsidRPr="009657D8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Розподіл</w:t>
      </w:r>
      <w:r w:rsidRPr="009657D8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балів</w:t>
      </w:r>
      <w:r w:rsidRPr="009657D8"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для</w:t>
      </w:r>
      <w:r w:rsidRPr="009657D8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оцінювання</w:t>
      </w:r>
      <w:r w:rsidRPr="009657D8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успішності</w:t>
      </w:r>
      <w:r w:rsidRPr="009657D8">
        <w:rPr>
          <w:rFonts w:ascii="Times New Roman" w:eastAsia="Times New Roman" w:hAnsi="Times New Roman" w:cs="Times New Roman"/>
          <w:spacing w:val="-9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студента</w:t>
      </w:r>
      <w:r w:rsidRPr="009657D8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для</w:t>
      </w:r>
      <w:r w:rsidRPr="009657D8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іспиту</w:t>
      </w:r>
    </w:p>
    <w:p w:rsidR="00F353E7" w:rsidRPr="009657D8" w:rsidRDefault="00F353E7" w:rsidP="00F353E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8"/>
          <w:lang w:val="uk-UA" w:eastAsia="en-US"/>
        </w:rPr>
      </w:pPr>
    </w:p>
    <w:p w:rsidR="00F353E7" w:rsidRPr="009657D8" w:rsidRDefault="00F353E7" w:rsidP="00F353E7">
      <w:pPr>
        <w:widowControl w:val="0"/>
        <w:autoSpaceDE w:val="0"/>
        <w:autoSpaceDN w:val="0"/>
        <w:spacing w:before="3" w:after="1"/>
        <w:rPr>
          <w:rFonts w:ascii="Times New Roman" w:eastAsia="Times New Roman" w:hAnsi="Times New Roman" w:cs="Times New Roman"/>
          <w:sz w:val="22"/>
          <w:szCs w:val="28"/>
          <w:lang w:val="uk-UA" w:eastAsia="en-US"/>
        </w:rPr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413"/>
        <w:gridCol w:w="413"/>
        <w:gridCol w:w="413"/>
        <w:gridCol w:w="408"/>
        <w:gridCol w:w="413"/>
        <w:gridCol w:w="413"/>
        <w:gridCol w:w="466"/>
        <w:gridCol w:w="452"/>
        <w:gridCol w:w="442"/>
        <w:gridCol w:w="414"/>
        <w:gridCol w:w="414"/>
        <w:gridCol w:w="409"/>
        <w:gridCol w:w="414"/>
        <w:gridCol w:w="414"/>
        <w:gridCol w:w="414"/>
        <w:gridCol w:w="423"/>
        <w:gridCol w:w="411"/>
        <w:gridCol w:w="15"/>
        <w:gridCol w:w="425"/>
        <w:gridCol w:w="7"/>
        <w:gridCol w:w="560"/>
        <w:gridCol w:w="51"/>
        <w:gridCol w:w="1225"/>
        <w:gridCol w:w="29"/>
      </w:tblGrid>
      <w:tr w:rsidR="00F353E7" w:rsidRPr="009657D8" w:rsidTr="009B3B8D">
        <w:trPr>
          <w:trHeight w:val="465"/>
        </w:trPr>
        <w:tc>
          <w:tcPr>
            <w:tcW w:w="8617" w:type="dxa"/>
            <w:gridSpan w:val="23"/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25" w:lineRule="exact"/>
              <w:ind w:right="2510"/>
              <w:jc w:val="center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Поточне</w:t>
            </w:r>
            <w:r w:rsidRPr="009657D8">
              <w:rPr>
                <w:rFonts w:ascii="Times New Roman" w:eastAsia="Times New Roman" w:hAnsi="Times New Roman" w:cs="Times New Roman"/>
                <w:spacing w:val="-6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тестування</w:t>
            </w:r>
            <w:r w:rsidRPr="009657D8">
              <w:rPr>
                <w:rFonts w:ascii="Times New Roman" w:eastAsia="Times New Roman" w:hAnsi="Times New Roman" w:cs="Times New Roman"/>
                <w:spacing w:val="-4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та</w:t>
            </w:r>
            <w:r w:rsidRPr="009657D8">
              <w:rPr>
                <w:rFonts w:ascii="Times New Roman" w:eastAsia="Times New Roman" w:hAnsi="Times New Roman" w:cs="Times New Roman"/>
                <w:spacing w:val="-1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самостійна робота</w:t>
            </w:r>
          </w:p>
        </w:tc>
        <w:tc>
          <w:tcPr>
            <w:tcW w:w="1254" w:type="dxa"/>
            <w:gridSpan w:val="2"/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30" w:lineRule="exact"/>
              <w:ind w:right="127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pacing w:val="-1"/>
                <w:szCs w:val="22"/>
                <w:lang w:val="uk-UA" w:eastAsia="en-US"/>
              </w:rPr>
              <w:t>Підсумкова</w:t>
            </w:r>
            <w:r w:rsidRPr="009657D8">
              <w:rPr>
                <w:rFonts w:ascii="Times New Roman" w:eastAsia="Times New Roman" w:hAnsi="Times New Roman" w:cs="Times New Roman"/>
                <w:spacing w:val="-47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кіл-ть</w:t>
            </w:r>
            <w:r w:rsidRPr="009657D8">
              <w:rPr>
                <w:rFonts w:ascii="Times New Roman" w:eastAsia="Times New Roman" w:hAnsi="Times New Roman" w:cs="Times New Roman"/>
                <w:spacing w:val="-10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балів</w:t>
            </w:r>
          </w:p>
        </w:tc>
      </w:tr>
      <w:tr w:rsidR="00F353E7" w:rsidRPr="009657D8" w:rsidTr="009B3B8D">
        <w:trPr>
          <w:trHeight w:val="460"/>
        </w:trPr>
        <w:tc>
          <w:tcPr>
            <w:tcW w:w="2886" w:type="dxa"/>
            <w:gridSpan w:val="7"/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Змістовний</w:t>
            </w:r>
            <w:r w:rsidRPr="009657D8">
              <w:rPr>
                <w:rFonts w:ascii="Times New Roman" w:eastAsia="Times New Roman" w:hAnsi="Times New Roman" w:cs="Times New Roman"/>
                <w:spacing w:val="-6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модуль№1</w:t>
            </w:r>
          </w:p>
        </w:tc>
        <w:tc>
          <w:tcPr>
            <w:tcW w:w="1360" w:type="dxa"/>
            <w:gridSpan w:val="3"/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30" w:lineRule="atLeast"/>
              <w:ind w:right="169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pacing w:val="-1"/>
                <w:szCs w:val="22"/>
                <w:lang w:val="uk-UA" w:eastAsia="en-US"/>
              </w:rPr>
              <w:t>Змістовний</w:t>
            </w:r>
            <w:r w:rsidRPr="009657D8">
              <w:rPr>
                <w:rFonts w:ascii="Times New Roman" w:eastAsia="Times New Roman" w:hAnsi="Times New Roman" w:cs="Times New Roman"/>
                <w:spacing w:val="-47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модуль№2</w:t>
            </w:r>
          </w:p>
        </w:tc>
        <w:tc>
          <w:tcPr>
            <w:tcW w:w="2479" w:type="dxa"/>
            <w:gridSpan w:val="6"/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Змістовний</w:t>
            </w:r>
            <w:r w:rsidRPr="009657D8">
              <w:rPr>
                <w:rFonts w:ascii="Times New Roman" w:eastAsia="Times New Roman" w:hAnsi="Times New Roman" w:cs="Times New Roman"/>
                <w:spacing w:val="-6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модуль№3</w:t>
            </w:r>
          </w:p>
        </w:tc>
        <w:tc>
          <w:tcPr>
            <w:tcW w:w="834" w:type="dxa"/>
            <w:gridSpan w:val="2"/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ind w:right="272"/>
              <w:jc w:val="center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КР</w:t>
            </w:r>
          </w:p>
        </w:tc>
        <w:tc>
          <w:tcPr>
            <w:tcW w:w="447" w:type="dxa"/>
            <w:gridSpan w:val="3"/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ІЗ</w:t>
            </w:r>
          </w:p>
        </w:tc>
        <w:tc>
          <w:tcPr>
            <w:tcW w:w="611" w:type="dxa"/>
            <w:gridSpan w:val="2"/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30" w:lineRule="atLeast"/>
              <w:ind w:right="107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pacing w:val="-1"/>
                <w:szCs w:val="22"/>
                <w:lang w:val="uk-UA" w:eastAsia="en-US"/>
              </w:rPr>
              <w:t>Іспи</w:t>
            </w:r>
            <w:r w:rsidRPr="009657D8">
              <w:rPr>
                <w:rFonts w:ascii="Times New Roman" w:eastAsia="Times New Roman" w:hAnsi="Times New Roman" w:cs="Times New Roman"/>
                <w:spacing w:val="-47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т</w:t>
            </w:r>
          </w:p>
        </w:tc>
        <w:tc>
          <w:tcPr>
            <w:tcW w:w="1254" w:type="dxa"/>
            <w:gridSpan w:val="2"/>
            <w:tcBorders>
              <w:bottom w:val="nil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en-US"/>
              </w:rPr>
            </w:pPr>
          </w:p>
          <w:p w:rsidR="00F353E7" w:rsidRPr="009657D8" w:rsidRDefault="00F353E7" w:rsidP="009B3B8D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18"/>
                <w:szCs w:val="22"/>
                <w:lang w:val="uk-UA" w:eastAsia="en-US"/>
              </w:rPr>
            </w:pPr>
          </w:p>
          <w:p w:rsidR="00F353E7" w:rsidRPr="00F353E7" w:rsidRDefault="00F353E7" w:rsidP="009B3B8D">
            <w:pPr>
              <w:widowControl w:val="0"/>
              <w:autoSpaceDE w:val="0"/>
              <w:autoSpaceDN w:val="0"/>
              <w:ind w:right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35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100</w:t>
            </w:r>
          </w:p>
        </w:tc>
      </w:tr>
      <w:tr w:rsidR="00F353E7" w:rsidRPr="009657D8" w:rsidTr="009B3B8D">
        <w:trPr>
          <w:gridAfter w:val="1"/>
          <w:wAfter w:w="29" w:type="dxa"/>
          <w:trHeight w:val="926"/>
        </w:trPr>
        <w:tc>
          <w:tcPr>
            <w:tcW w:w="413" w:type="dxa"/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45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П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З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1</w:t>
            </w:r>
          </w:p>
        </w:tc>
        <w:tc>
          <w:tcPr>
            <w:tcW w:w="413" w:type="dxa"/>
            <w:tcBorders>
              <w:right w:val="single" w:sz="6" w:space="0" w:color="000000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42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П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З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2</w:t>
            </w:r>
          </w:p>
        </w:tc>
        <w:tc>
          <w:tcPr>
            <w:tcW w:w="413" w:type="dxa"/>
            <w:tcBorders>
              <w:left w:val="single" w:sz="6" w:space="0" w:color="000000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45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П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З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3</w:t>
            </w:r>
          </w:p>
        </w:tc>
        <w:tc>
          <w:tcPr>
            <w:tcW w:w="413" w:type="dxa"/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45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П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З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4</w:t>
            </w:r>
          </w:p>
        </w:tc>
        <w:tc>
          <w:tcPr>
            <w:tcW w:w="408" w:type="dxa"/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45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П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З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5</w:t>
            </w:r>
          </w:p>
        </w:tc>
        <w:tc>
          <w:tcPr>
            <w:tcW w:w="413" w:type="dxa"/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45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П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З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6</w:t>
            </w:r>
          </w:p>
        </w:tc>
        <w:tc>
          <w:tcPr>
            <w:tcW w:w="413" w:type="dxa"/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45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П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З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7</w:t>
            </w:r>
          </w:p>
        </w:tc>
        <w:tc>
          <w:tcPr>
            <w:tcW w:w="466" w:type="dxa"/>
            <w:tcBorders>
              <w:right w:val="single" w:sz="6" w:space="0" w:color="000000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ind w:right="79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ПЗ</w:t>
            </w:r>
            <w:r w:rsidRPr="009657D8">
              <w:rPr>
                <w:rFonts w:ascii="Times New Roman" w:eastAsia="Times New Roman" w:hAnsi="Times New Roman" w:cs="Times New Roman"/>
                <w:spacing w:val="-2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8</w:t>
            </w:r>
          </w:p>
        </w:tc>
        <w:tc>
          <w:tcPr>
            <w:tcW w:w="452" w:type="dxa"/>
            <w:tcBorders>
              <w:left w:val="single" w:sz="6" w:space="0" w:color="000000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84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П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З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9</w:t>
            </w:r>
          </w:p>
        </w:tc>
        <w:tc>
          <w:tcPr>
            <w:tcW w:w="442" w:type="dxa"/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23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П</w:t>
            </w:r>
            <w:r w:rsidRPr="009657D8">
              <w:rPr>
                <w:rFonts w:ascii="Times New Roman" w:eastAsia="Times New Roman" w:hAnsi="Times New Roman" w:cs="Times New Roman"/>
                <w:spacing w:val="1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З</w:t>
            </w:r>
            <w:r w:rsidRPr="009657D8">
              <w:rPr>
                <w:rFonts w:ascii="Times New Roman" w:eastAsia="Times New Roman" w:hAnsi="Times New Roman" w:cs="Times New Roman"/>
                <w:spacing w:val="1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10</w:t>
            </w:r>
          </w:p>
        </w:tc>
        <w:tc>
          <w:tcPr>
            <w:tcW w:w="414" w:type="dxa"/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47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П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З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1</w:t>
            </w:r>
          </w:p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09" w:lineRule="exact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1</w:t>
            </w:r>
          </w:p>
        </w:tc>
        <w:tc>
          <w:tcPr>
            <w:tcW w:w="414" w:type="dxa"/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53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П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З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1</w:t>
            </w:r>
          </w:p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09" w:lineRule="exact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2</w:t>
            </w:r>
          </w:p>
        </w:tc>
        <w:tc>
          <w:tcPr>
            <w:tcW w:w="409" w:type="dxa"/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49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П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З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1</w:t>
            </w:r>
          </w:p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09" w:lineRule="exact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3</w:t>
            </w:r>
          </w:p>
        </w:tc>
        <w:tc>
          <w:tcPr>
            <w:tcW w:w="414" w:type="dxa"/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50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П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З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1</w:t>
            </w:r>
          </w:p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09" w:lineRule="exact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4</w:t>
            </w:r>
          </w:p>
        </w:tc>
        <w:tc>
          <w:tcPr>
            <w:tcW w:w="414" w:type="dxa"/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51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П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З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1</w:t>
            </w:r>
          </w:p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09" w:lineRule="exact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5</w:t>
            </w:r>
          </w:p>
        </w:tc>
        <w:tc>
          <w:tcPr>
            <w:tcW w:w="414" w:type="dxa"/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52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П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З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1</w:t>
            </w:r>
          </w:p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09" w:lineRule="exact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6</w:t>
            </w:r>
          </w:p>
        </w:tc>
        <w:tc>
          <w:tcPr>
            <w:tcW w:w="423" w:type="dxa"/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ind w:right="-87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№</w:t>
            </w:r>
            <w:r w:rsidRPr="009657D8">
              <w:rPr>
                <w:rFonts w:ascii="Times New Roman" w:eastAsia="Times New Roman" w:hAnsi="Times New Roman" w:cs="Times New Roman"/>
                <w:spacing w:val="-47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1</w:t>
            </w:r>
          </w:p>
        </w:tc>
        <w:tc>
          <w:tcPr>
            <w:tcW w:w="426" w:type="dxa"/>
            <w:gridSpan w:val="2"/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ind w:right="11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№</w:t>
            </w:r>
            <w:r w:rsidRPr="009657D8">
              <w:rPr>
                <w:rFonts w:ascii="Times New Roman" w:eastAsia="Times New Roman" w:hAnsi="Times New Roman" w:cs="Times New Roman"/>
                <w:spacing w:val="-47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2</w:t>
            </w:r>
          </w:p>
        </w:tc>
        <w:tc>
          <w:tcPr>
            <w:tcW w:w="425" w:type="dxa"/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</w:tc>
        <w:tc>
          <w:tcPr>
            <w:tcW w:w="567" w:type="dxa"/>
            <w:gridSpan w:val="2"/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  <w:lang w:val="uk-UA" w:eastAsia="en-US"/>
              </w:rPr>
            </w:pPr>
          </w:p>
        </w:tc>
      </w:tr>
      <w:tr w:rsidR="00F353E7" w:rsidRPr="009657D8" w:rsidTr="009B3B8D">
        <w:trPr>
          <w:gridAfter w:val="1"/>
          <w:wAfter w:w="29" w:type="dxa"/>
          <w:trHeight w:val="92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45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42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45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45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3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45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45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45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ind w:right="79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84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23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47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53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49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50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51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52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ind w:right="-87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ind w:right="11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22"/>
                <w:lang w:val="uk-UA" w:eastAsia="en-US"/>
              </w:rPr>
            </w:pPr>
          </w:p>
        </w:tc>
      </w:tr>
    </w:tbl>
    <w:p w:rsidR="00F353E7" w:rsidRPr="009657D8" w:rsidRDefault="00F353E7" w:rsidP="00F353E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"/>
          <w:szCs w:val="2"/>
          <w:lang w:val="uk-UA" w:eastAsia="en-US"/>
        </w:rPr>
        <w:sectPr w:rsidR="00F353E7" w:rsidRPr="009657D8">
          <w:pgSz w:w="11910" w:h="16840"/>
          <w:pgMar w:top="760" w:right="900" w:bottom="280" w:left="800" w:header="708" w:footer="708" w:gutter="0"/>
          <w:cols w:space="720"/>
        </w:sectPr>
      </w:pPr>
    </w:p>
    <w:p w:rsidR="00F353E7" w:rsidRPr="009657D8" w:rsidRDefault="00F353E7" w:rsidP="009657D8">
      <w:pPr>
        <w:widowControl w:val="0"/>
        <w:autoSpaceDE w:val="0"/>
        <w:autoSpaceDN w:val="0"/>
        <w:spacing w:before="5"/>
        <w:rPr>
          <w:rFonts w:ascii="Times New Roman" w:eastAsia="Times New Roman" w:hAnsi="Times New Roman" w:cs="Times New Roman"/>
          <w:sz w:val="19"/>
          <w:szCs w:val="28"/>
          <w:lang w:val="uk-UA" w:eastAsia="en-US"/>
        </w:rPr>
      </w:pPr>
    </w:p>
    <w:p w:rsidR="009657D8" w:rsidRPr="009657D8" w:rsidRDefault="009657D8" w:rsidP="009657D8">
      <w:pPr>
        <w:widowControl w:val="0"/>
        <w:autoSpaceDE w:val="0"/>
        <w:autoSpaceDN w:val="0"/>
        <w:spacing w:before="87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bookmarkStart w:id="8" w:name="*_На_залік_виділення_балів_не_обов’язков"/>
      <w:bookmarkEnd w:id="8"/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*</w:t>
      </w:r>
      <w:r w:rsidRPr="009657D8">
        <w:rPr>
          <w:rFonts w:ascii="Times New Roman" w:eastAsia="Times New Roman" w:hAnsi="Times New Roman" w:cs="Times New Roman"/>
          <w:spacing w:val="18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На</w:t>
      </w:r>
      <w:r w:rsidRPr="009657D8">
        <w:rPr>
          <w:rFonts w:ascii="Times New Roman" w:eastAsia="Times New Roman" w:hAnsi="Times New Roman" w:cs="Times New Roman"/>
          <w:spacing w:val="23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залік</w:t>
      </w:r>
      <w:r w:rsidRPr="009657D8">
        <w:rPr>
          <w:rFonts w:ascii="Times New Roman" w:eastAsia="Times New Roman" w:hAnsi="Times New Roman" w:cs="Times New Roman"/>
          <w:spacing w:val="21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виділення</w:t>
      </w:r>
      <w:r w:rsidRPr="009657D8">
        <w:rPr>
          <w:rFonts w:ascii="Times New Roman" w:eastAsia="Times New Roman" w:hAnsi="Times New Roman" w:cs="Times New Roman"/>
          <w:spacing w:val="23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балів</w:t>
      </w:r>
      <w:r w:rsidRPr="009657D8">
        <w:rPr>
          <w:rFonts w:ascii="Times New Roman" w:eastAsia="Times New Roman" w:hAnsi="Times New Roman" w:cs="Times New Roman"/>
          <w:spacing w:val="20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не</w:t>
      </w:r>
      <w:r w:rsidRPr="009657D8">
        <w:rPr>
          <w:rFonts w:ascii="Times New Roman" w:eastAsia="Times New Roman" w:hAnsi="Times New Roman" w:cs="Times New Roman"/>
          <w:spacing w:val="23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обов’язково.</w:t>
      </w:r>
      <w:r w:rsidRPr="009657D8">
        <w:rPr>
          <w:rFonts w:ascii="Times New Roman" w:eastAsia="Times New Roman" w:hAnsi="Times New Roman" w:cs="Times New Roman"/>
          <w:spacing w:val="24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Залік</w:t>
      </w:r>
      <w:r w:rsidRPr="009657D8">
        <w:rPr>
          <w:rFonts w:ascii="Times New Roman" w:eastAsia="Times New Roman" w:hAnsi="Times New Roman" w:cs="Times New Roman"/>
          <w:spacing w:val="21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може</w:t>
      </w:r>
      <w:r w:rsidRPr="009657D8">
        <w:rPr>
          <w:rFonts w:ascii="Times New Roman" w:eastAsia="Times New Roman" w:hAnsi="Times New Roman" w:cs="Times New Roman"/>
          <w:spacing w:val="23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бути</w:t>
      </w:r>
      <w:r w:rsidRPr="009657D8">
        <w:rPr>
          <w:rFonts w:ascii="Times New Roman" w:eastAsia="Times New Roman" w:hAnsi="Times New Roman" w:cs="Times New Roman"/>
          <w:spacing w:val="22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отримано</w:t>
      </w:r>
      <w:r w:rsidRPr="009657D8">
        <w:rPr>
          <w:rFonts w:ascii="Times New Roman" w:eastAsia="Times New Roman" w:hAnsi="Times New Roman" w:cs="Times New Roman"/>
          <w:spacing w:val="22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за</w:t>
      </w:r>
      <w:r w:rsidRPr="009657D8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накопиченням</w:t>
      </w:r>
      <w:r w:rsidRPr="009657D8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балів.</w:t>
      </w:r>
    </w:p>
    <w:p w:rsidR="009657D8" w:rsidRPr="009657D8" w:rsidRDefault="009657D8" w:rsidP="009657D8">
      <w:pPr>
        <w:widowControl w:val="0"/>
        <w:autoSpaceDE w:val="0"/>
        <w:autoSpaceDN w:val="0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bookmarkStart w:id="9" w:name="**_На_іспит_потрібно_обов’язково_виділит"/>
      <w:bookmarkEnd w:id="9"/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** На іспит потрібно обов’язково виділити бали (кількість балів індивідуально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для кожної дисципліни на розсуд викладача). Кількість балів розраховується: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іспит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дорівнює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25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балів,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поточне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тестування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та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самостійна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робота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у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сумі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дорівнює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75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балів,</w:t>
      </w:r>
      <w:r w:rsidRPr="009657D8">
        <w:rPr>
          <w:rFonts w:ascii="Times New Roman" w:eastAsia="Times New Roman" w:hAnsi="Times New Roman" w:cs="Times New Roman"/>
          <w:spacing w:val="4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не</w:t>
      </w:r>
      <w:r w:rsidRPr="009657D8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менш.</w:t>
      </w:r>
    </w:p>
    <w:p w:rsidR="009657D8" w:rsidRPr="009657D8" w:rsidRDefault="009657D8" w:rsidP="009657D8">
      <w:pPr>
        <w:widowControl w:val="0"/>
        <w:autoSpaceDE w:val="0"/>
        <w:autoSpaceDN w:val="0"/>
        <w:spacing w:before="5"/>
        <w:rPr>
          <w:rFonts w:ascii="Times New Roman" w:eastAsia="Times New Roman" w:hAnsi="Times New Roman" w:cs="Times New Roman"/>
          <w:sz w:val="24"/>
          <w:szCs w:val="28"/>
          <w:lang w:val="uk-UA" w:eastAsia="en-US"/>
        </w:rPr>
      </w:pPr>
    </w:p>
    <w:p w:rsidR="009657D8" w:rsidRPr="009657D8" w:rsidRDefault="009657D8" w:rsidP="009657D8">
      <w:pPr>
        <w:widowControl w:val="0"/>
        <w:autoSpaceDE w:val="0"/>
        <w:autoSpaceDN w:val="0"/>
        <w:spacing w:before="8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Таблиця</w:t>
      </w:r>
      <w:r w:rsidRPr="009657D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2</w:t>
      </w:r>
      <w:r w:rsidRPr="009657D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–</w:t>
      </w:r>
      <w:r w:rsidRPr="009657D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Шкала</w:t>
      </w:r>
      <w:r w:rsidRPr="009657D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оцінювання</w:t>
      </w:r>
      <w:r w:rsidRPr="009657D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знань</w:t>
      </w:r>
      <w:r w:rsidRPr="009657D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та</w:t>
      </w:r>
      <w:r w:rsidRPr="009657D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умінь:</w:t>
      </w:r>
      <w:r w:rsidRPr="009657D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національна</w:t>
      </w:r>
      <w:r w:rsidRPr="009657D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та</w:t>
      </w:r>
      <w:r w:rsidRPr="009657D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ЄКТС</w:t>
      </w:r>
    </w:p>
    <w:p w:rsidR="009657D8" w:rsidRPr="009657D8" w:rsidRDefault="009657D8" w:rsidP="009657D8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Cs w:val="28"/>
          <w:lang w:val="uk-UA" w:eastAsia="en-US"/>
        </w:rPr>
      </w:pPr>
    </w:p>
    <w:p w:rsidR="009657D8" w:rsidRPr="009657D8" w:rsidRDefault="009657D8" w:rsidP="009657D8">
      <w:pPr>
        <w:widowControl w:val="0"/>
        <w:autoSpaceDE w:val="0"/>
        <w:autoSpaceDN w:val="0"/>
        <w:spacing w:before="11"/>
        <w:rPr>
          <w:rFonts w:ascii="Times New Roman" w:eastAsia="Times New Roman" w:hAnsi="Times New Roman" w:cs="Times New Roman"/>
          <w:b/>
          <w:sz w:val="16"/>
          <w:szCs w:val="28"/>
          <w:lang w:val="uk-UA" w:eastAsia="en-US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6"/>
        <w:gridCol w:w="2838"/>
        <w:gridCol w:w="3702"/>
      </w:tblGrid>
      <w:tr w:rsidR="009657D8" w:rsidRPr="009657D8" w:rsidTr="009657D8">
        <w:trPr>
          <w:trHeight w:val="906"/>
        </w:trPr>
        <w:tc>
          <w:tcPr>
            <w:tcW w:w="3126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before="74" w:line="278" w:lineRule="auto"/>
              <w:ind w:right="93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Сума</w:t>
            </w:r>
            <w:r w:rsidRPr="009657D8">
              <w:rPr>
                <w:rFonts w:ascii="Times New Roman" w:eastAsia="Times New Roman" w:hAnsi="Times New Roman" w:cs="Times New Roman"/>
                <w:spacing w:val="57"/>
                <w:sz w:val="2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балів</w:t>
            </w:r>
            <w:r w:rsidRPr="009657D8">
              <w:rPr>
                <w:rFonts w:ascii="Times New Roman" w:eastAsia="Times New Roman" w:hAnsi="Times New Roman" w:cs="Times New Roman"/>
                <w:spacing w:val="54"/>
                <w:sz w:val="2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за</w:t>
            </w:r>
            <w:r w:rsidRPr="009657D8">
              <w:rPr>
                <w:rFonts w:ascii="Times New Roman" w:eastAsia="Times New Roman" w:hAnsi="Times New Roman" w:cs="Times New Roman"/>
                <w:spacing w:val="62"/>
                <w:sz w:val="2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всі</w:t>
            </w:r>
            <w:r w:rsidRPr="009657D8">
              <w:rPr>
                <w:rFonts w:ascii="Times New Roman" w:eastAsia="Times New Roman" w:hAnsi="Times New Roman" w:cs="Times New Roman"/>
                <w:spacing w:val="51"/>
                <w:sz w:val="2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види</w:t>
            </w:r>
            <w:r w:rsidRPr="009657D8">
              <w:rPr>
                <w:rFonts w:ascii="Times New Roman" w:eastAsia="Times New Roman" w:hAnsi="Times New Roman" w:cs="Times New Roman"/>
                <w:spacing w:val="-67"/>
                <w:sz w:val="2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навчальної</w:t>
            </w:r>
            <w:r w:rsidRPr="009657D8">
              <w:rPr>
                <w:rFonts w:ascii="Times New Roman" w:eastAsia="Times New Roman" w:hAnsi="Times New Roman" w:cs="Times New Roman"/>
                <w:spacing w:val="-6"/>
                <w:sz w:val="2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діяльності</w:t>
            </w:r>
          </w:p>
        </w:tc>
        <w:tc>
          <w:tcPr>
            <w:tcW w:w="2838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before="261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Оцінка</w:t>
            </w:r>
            <w:r w:rsidRPr="009657D8">
              <w:rPr>
                <w:rFonts w:ascii="Times New Roman" w:eastAsia="Times New Roman" w:hAnsi="Times New Roman" w:cs="Times New Roman"/>
                <w:spacing w:val="-5"/>
                <w:sz w:val="2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ECTS</w:t>
            </w:r>
          </w:p>
        </w:tc>
        <w:tc>
          <w:tcPr>
            <w:tcW w:w="3702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before="74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Оцінка</w:t>
            </w:r>
          </w:p>
          <w:p w:rsidR="009657D8" w:rsidRPr="009657D8" w:rsidRDefault="009657D8" w:rsidP="009657D8">
            <w:pPr>
              <w:widowControl w:val="0"/>
              <w:autoSpaceDE w:val="0"/>
              <w:autoSpaceDN w:val="0"/>
              <w:spacing w:before="53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за</w:t>
            </w:r>
            <w:r w:rsidRPr="009657D8">
              <w:rPr>
                <w:rFonts w:ascii="Times New Roman" w:eastAsia="Times New Roman" w:hAnsi="Times New Roman" w:cs="Times New Roman"/>
                <w:spacing w:val="-4"/>
                <w:sz w:val="2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національною</w:t>
            </w:r>
            <w:r w:rsidRPr="009657D8">
              <w:rPr>
                <w:rFonts w:ascii="Times New Roman" w:eastAsia="Times New Roman" w:hAnsi="Times New Roman" w:cs="Times New Roman"/>
                <w:spacing w:val="-6"/>
                <w:sz w:val="2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шкалою</w:t>
            </w:r>
          </w:p>
        </w:tc>
      </w:tr>
      <w:tr w:rsidR="009657D8" w:rsidRPr="009657D8" w:rsidTr="009657D8">
        <w:trPr>
          <w:trHeight w:val="374"/>
        </w:trPr>
        <w:tc>
          <w:tcPr>
            <w:tcW w:w="3126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line="315" w:lineRule="exact"/>
              <w:ind w:right="1116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90–100</w:t>
            </w:r>
          </w:p>
        </w:tc>
        <w:tc>
          <w:tcPr>
            <w:tcW w:w="2838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w w:val="99"/>
                <w:sz w:val="28"/>
                <w:szCs w:val="22"/>
                <w:lang w:val="uk-UA" w:eastAsia="en-US"/>
              </w:rPr>
              <w:t>A</w:t>
            </w:r>
          </w:p>
        </w:tc>
        <w:tc>
          <w:tcPr>
            <w:tcW w:w="3702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line="315" w:lineRule="exact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відмінно</w:t>
            </w:r>
          </w:p>
        </w:tc>
      </w:tr>
      <w:tr w:rsidR="009657D8" w:rsidRPr="009657D8" w:rsidTr="009657D8">
        <w:trPr>
          <w:trHeight w:val="369"/>
        </w:trPr>
        <w:tc>
          <w:tcPr>
            <w:tcW w:w="3126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line="315" w:lineRule="exact"/>
              <w:ind w:right="1111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82–89</w:t>
            </w:r>
          </w:p>
        </w:tc>
        <w:tc>
          <w:tcPr>
            <w:tcW w:w="2838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w w:val="99"/>
                <w:sz w:val="28"/>
                <w:szCs w:val="22"/>
                <w:lang w:val="uk-UA" w:eastAsia="en-US"/>
              </w:rPr>
              <w:t>B</w:t>
            </w:r>
          </w:p>
        </w:tc>
        <w:tc>
          <w:tcPr>
            <w:tcW w:w="3702" w:type="dxa"/>
            <w:vMerge w:val="restart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line="315" w:lineRule="exact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добре</w:t>
            </w:r>
          </w:p>
        </w:tc>
      </w:tr>
      <w:tr w:rsidR="009657D8" w:rsidRPr="009657D8" w:rsidTr="009657D8">
        <w:trPr>
          <w:trHeight w:val="369"/>
        </w:trPr>
        <w:tc>
          <w:tcPr>
            <w:tcW w:w="3126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line="315" w:lineRule="exact"/>
              <w:ind w:right="1111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75–81</w:t>
            </w:r>
          </w:p>
        </w:tc>
        <w:tc>
          <w:tcPr>
            <w:tcW w:w="2838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w w:val="99"/>
                <w:sz w:val="28"/>
                <w:szCs w:val="22"/>
                <w:lang w:val="uk-UA" w:eastAsia="en-US"/>
              </w:rPr>
              <w:t>C</w:t>
            </w:r>
          </w:p>
        </w:tc>
        <w:tc>
          <w:tcPr>
            <w:tcW w:w="3702" w:type="dxa"/>
            <w:vMerge/>
            <w:tcBorders>
              <w:top w:val="nil"/>
            </w:tcBorders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  <w:lang w:val="uk-UA" w:eastAsia="en-US"/>
              </w:rPr>
            </w:pPr>
          </w:p>
        </w:tc>
      </w:tr>
      <w:tr w:rsidR="009657D8" w:rsidRPr="009657D8" w:rsidTr="009657D8">
        <w:trPr>
          <w:trHeight w:val="369"/>
        </w:trPr>
        <w:tc>
          <w:tcPr>
            <w:tcW w:w="3126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line="315" w:lineRule="exact"/>
              <w:ind w:right="1111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64–74</w:t>
            </w:r>
          </w:p>
        </w:tc>
        <w:tc>
          <w:tcPr>
            <w:tcW w:w="2838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w w:val="99"/>
                <w:sz w:val="28"/>
                <w:szCs w:val="22"/>
                <w:lang w:val="uk-UA" w:eastAsia="en-US"/>
              </w:rPr>
              <w:t>D</w:t>
            </w:r>
          </w:p>
        </w:tc>
        <w:tc>
          <w:tcPr>
            <w:tcW w:w="3702" w:type="dxa"/>
            <w:vMerge w:val="restart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line="315" w:lineRule="exact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задовільно</w:t>
            </w:r>
          </w:p>
        </w:tc>
      </w:tr>
      <w:tr w:rsidR="009657D8" w:rsidRPr="009657D8" w:rsidTr="009657D8">
        <w:trPr>
          <w:trHeight w:val="369"/>
        </w:trPr>
        <w:tc>
          <w:tcPr>
            <w:tcW w:w="3126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line="315" w:lineRule="exact"/>
              <w:ind w:right="1111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60–63</w:t>
            </w:r>
          </w:p>
        </w:tc>
        <w:tc>
          <w:tcPr>
            <w:tcW w:w="2838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w w:val="99"/>
                <w:sz w:val="28"/>
                <w:szCs w:val="22"/>
                <w:lang w:val="uk-UA" w:eastAsia="en-US"/>
              </w:rPr>
              <w:t>E</w:t>
            </w:r>
          </w:p>
        </w:tc>
        <w:tc>
          <w:tcPr>
            <w:tcW w:w="3702" w:type="dxa"/>
            <w:vMerge/>
            <w:tcBorders>
              <w:top w:val="nil"/>
            </w:tcBorders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  <w:lang w:val="uk-UA" w:eastAsia="en-US"/>
              </w:rPr>
            </w:pPr>
          </w:p>
        </w:tc>
      </w:tr>
      <w:tr w:rsidR="009657D8" w:rsidRPr="009657D8" w:rsidTr="009657D8">
        <w:trPr>
          <w:trHeight w:val="743"/>
        </w:trPr>
        <w:tc>
          <w:tcPr>
            <w:tcW w:w="3126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before="180"/>
              <w:ind w:right="1111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35–59</w:t>
            </w:r>
          </w:p>
        </w:tc>
        <w:tc>
          <w:tcPr>
            <w:tcW w:w="2838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before="180"/>
              <w:ind w:right="1214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FX</w:t>
            </w:r>
          </w:p>
        </w:tc>
        <w:tc>
          <w:tcPr>
            <w:tcW w:w="3702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line="315" w:lineRule="exact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незадовільно</w:t>
            </w:r>
            <w:r w:rsidRPr="009657D8">
              <w:rPr>
                <w:rFonts w:ascii="Times New Roman" w:eastAsia="Times New Roman" w:hAnsi="Times New Roman" w:cs="Times New Roman"/>
                <w:spacing w:val="-5"/>
                <w:sz w:val="2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з</w:t>
            </w:r>
            <w:r w:rsidRPr="009657D8">
              <w:rPr>
                <w:rFonts w:ascii="Times New Roman" w:eastAsia="Times New Roman" w:hAnsi="Times New Roman" w:cs="Times New Roman"/>
                <w:spacing w:val="-4"/>
                <w:sz w:val="2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можливістю</w:t>
            </w:r>
          </w:p>
          <w:p w:rsidR="009657D8" w:rsidRPr="009657D8" w:rsidRDefault="009657D8" w:rsidP="009657D8">
            <w:pPr>
              <w:widowControl w:val="0"/>
              <w:autoSpaceDE w:val="0"/>
              <w:autoSpaceDN w:val="0"/>
              <w:spacing w:before="52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повторного</w:t>
            </w:r>
            <w:r w:rsidRPr="009657D8">
              <w:rPr>
                <w:rFonts w:ascii="Times New Roman" w:eastAsia="Times New Roman" w:hAnsi="Times New Roman" w:cs="Times New Roman"/>
                <w:spacing w:val="-7"/>
                <w:sz w:val="2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складання</w:t>
            </w:r>
          </w:p>
        </w:tc>
      </w:tr>
      <w:tr w:rsidR="009657D8" w:rsidRPr="009657D8" w:rsidTr="009657D8">
        <w:trPr>
          <w:trHeight w:val="1108"/>
        </w:trPr>
        <w:tc>
          <w:tcPr>
            <w:tcW w:w="3126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b/>
                <w:sz w:val="31"/>
                <w:szCs w:val="22"/>
                <w:lang w:val="uk-UA" w:eastAsia="en-US"/>
              </w:rPr>
            </w:pPr>
          </w:p>
          <w:p w:rsidR="009657D8" w:rsidRPr="009657D8" w:rsidRDefault="009657D8" w:rsidP="009657D8">
            <w:pPr>
              <w:widowControl w:val="0"/>
              <w:autoSpaceDE w:val="0"/>
              <w:autoSpaceDN w:val="0"/>
              <w:spacing w:before="1"/>
              <w:ind w:right="1116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0–34</w:t>
            </w:r>
          </w:p>
        </w:tc>
        <w:tc>
          <w:tcPr>
            <w:tcW w:w="2838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b/>
                <w:sz w:val="31"/>
                <w:szCs w:val="22"/>
                <w:lang w:val="uk-UA" w:eastAsia="en-US"/>
              </w:rPr>
            </w:pPr>
          </w:p>
          <w:p w:rsidR="009657D8" w:rsidRPr="009657D8" w:rsidRDefault="009657D8" w:rsidP="009657D8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w w:val="99"/>
                <w:sz w:val="28"/>
                <w:szCs w:val="22"/>
                <w:lang w:val="uk-UA" w:eastAsia="en-US"/>
              </w:rPr>
              <w:t>F</w:t>
            </w:r>
          </w:p>
        </w:tc>
        <w:tc>
          <w:tcPr>
            <w:tcW w:w="3702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line="315" w:lineRule="exact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незадовільно</w:t>
            </w:r>
            <w:r w:rsidRPr="009657D8">
              <w:rPr>
                <w:rFonts w:ascii="Times New Roman" w:eastAsia="Times New Roman" w:hAnsi="Times New Roman" w:cs="Times New Roman"/>
                <w:spacing w:val="-6"/>
                <w:sz w:val="2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з</w:t>
            </w:r>
            <w:r w:rsidRPr="009657D8">
              <w:rPr>
                <w:rFonts w:ascii="Times New Roman" w:eastAsia="Times New Roman" w:hAnsi="Times New Roman" w:cs="Times New Roman"/>
                <w:spacing w:val="-5"/>
                <w:sz w:val="2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обов’язковим</w:t>
            </w:r>
          </w:p>
          <w:p w:rsidR="009657D8" w:rsidRPr="009657D8" w:rsidRDefault="009657D8" w:rsidP="009657D8">
            <w:pPr>
              <w:widowControl w:val="0"/>
              <w:autoSpaceDE w:val="0"/>
              <w:autoSpaceDN w:val="0"/>
              <w:spacing w:line="370" w:lineRule="atLeast"/>
              <w:ind w:right="928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повторним</w:t>
            </w:r>
            <w:r w:rsidRPr="009657D8">
              <w:rPr>
                <w:rFonts w:ascii="Times New Roman" w:eastAsia="Times New Roman" w:hAnsi="Times New Roman" w:cs="Times New Roman"/>
                <w:spacing w:val="-18"/>
                <w:sz w:val="2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вивченням</w:t>
            </w:r>
            <w:r w:rsidRPr="009657D8">
              <w:rPr>
                <w:rFonts w:ascii="Times New Roman" w:eastAsia="Times New Roman" w:hAnsi="Times New Roman" w:cs="Times New Roman"/>
                <w:spacing w:val="-67"/>
                <w:sz w:val="2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дисципліни</w:t>
            </w:r>
          </w:p>
        </w:tc>
      </w:tr>
    </w:tbl>
    <w:p w:rsidR="009657D8" w:rsidRPr="009657D8" w:rsidRDefault="009657D8" w:rsidP="009657D8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Cs w:val="28"/>
          <w:lang w:val="uk-UA" w:eastAsia="en-US"/>
        </w:rPr>
      </w:pPr>
    </w:p>
    <w:p w:rsidR="009657D8" w:rsidRPr="009657D8" w:rsidRDefault="009657D8" w:rsidP="009657D8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Cs w:val="28"/>
          <w:lang w:val="uk-UA" w:eastAsia="en-US"/>
        </w:rPr>
      </w:pPr>
    </w:p>
    <w:p w:rsidR="009657D8" w:rsidRPr="009657D8" w:rsidRDefault="009657D8" w:rsidP="009657D8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Cs w:val="28"/>
          <w:lang w:val="uk-UA" w:eastAsia="en-US"/>
        </w:rPr>
      </w:pPr>
    </w:p>
    <w:p w:rsidR="009657D8" w:rsidRPr="009657D8" w:rsidRDefault="009657D8" w:rsidP="009657D8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b/>
          <w:sz w:val="29"/>
          <w:szCs w:val="28"/>
          <w:lang w:val="uk-UA" w:eastAsia="en-US"/>
        </w:rPr>
      </w:pPr>
    </w:p>
    <w:p w:rsidR="009657D8" w:rsidRPr="009657D8" w:rsidRDefault="009657D8" w:rsidP="00F353E7">
      <w:pPr>
        <w:widowControl w:val="0"/>
        <w:autoSpaceDE w:val="0"/>
        <w:autoSpaceDN w:val="0"/>
        <w:spacing w:before="87" w:line="276" w:lineRule="auto"/>
        <w:ind w:right="1961" w:firstLine="993"/>
        <w:jc w:val="center"/>
        <w:rPr>
          <w:rFonts w:ascii="Times New Roman" w:eastAsia="Times New Roman" w:hAnsi="Times New Roman" w:cs="Times New Roman"/>
          <w:b/>
          <w:sz w:val="28"/>
          <w:szCs w:val="22"/>
          <w:lang w:val="uk-UA" w:eastAsia="en-US"/>
        </w:rPr>
      </w:pPr>
      <w:r w:rsidRPr="009657D8">
        <w:rPr>
          <w:rFonts w:ascii="Times New Roman" w:eastAsia="Times New Roman" w:hAnsi="Times New Roman" w:cs="Times New Roman"/>
          <w:b/>
          <w:sz w:val="28"/>
          <w:szCs w:val="22"/>
          <w:lang w:val="uk-UA" w:eastAsia="en-US"/>
        </w:rPr>
        <w:t>НАВЧАЛЬНО-МЕТОДИЧНЕ</w:t>
      </w:r>
      <w:r w:rsidRPr="009657D8">
        <w:rPr>
          <w:rFonts w:ascii="Times New Roman" w:eastAsia="Times New Roman" w:hAnsi="Times New Roman" w:cs="Times New Roman"/>
          <w:b/>
          <w:spacing w:val="-16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sz w:val="28"/>
          <w:szCs w:val="22"/>
          <w:lang w:val="uk-UA" w:eastAsia="en-US"/>
        </w:rPr>
        <w:t>ЗАБЕЗПЕЧЕННЯ</w:t>
      </w:r>
      <w:r w:rsidRPr="009657D8">
        <w:rPr>
          <w:rFonts w:ascii="Times New Roman" w:eastAsia="Times New Roman" w:hAnsi="Times New Roman" w:cs="Times New Roman"/>
          <w:b/>
          <w:spacing w:val="-67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sz w:val="28"/>
          <w:szCs w:val="22"/>
          <w:lang w:val="uk-UA" w:eastAsia="en-US"/>
        </w:rPr>
        <w:t>НАВЧАЛЬНОЇ</w:t>
      </w:r>
      <w:r w:rsidRPr="009657D8">
        <w:rPr>
          <w:rFonts w:ascii="Times New Roman" w:eastAsia="Times New Roman" w:hAnsi="Times New Roman" w:cs="Times New Roman"/>
          <w:b/>
          <w:spacing w:val="2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sz w:val="28"/>
          <w:szCs w:val="22"/>
          <w:lang w:val="uk-UA" w:eastAsia="en-US"/>
        </w:rPr>
        <w:t>ДИСЦИПЛІНИ</w:t>
      </w:r>
    </w:p>
    <w:p w:rsidR="009657D8" w:rsidRPr="009657D8" w:rsidRDefault="009657D8" w:rsidP="009657D8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b/>
          <w:sz w:val="32"/>
          <w:szCs w:val="28"/>
          <w:lang w:val="uk-UA" w:eastAsia="en-US"/>
        </w:rPr>
      </w:pPr>
    </w:p>
    <w:p w:rsidR="009657D8" w:rsidRPr="009657D8" w:rsidRDefault="009657D8" w:rsidP="009657D8">
      <w:pPr>
        <w:widowControl w:val="0"/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РЕКОМЕНДОВАНА</w:t>
      </w:r>
      <w:r w:rsidRPr="009657D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ЛІТЕРАТУРА</w:t>
      </w:r>
    </w:p>
    <w:p w:rsidR="009657D8" w:rsidRPr="009657D8" w:rsidRDefault="009657D8" w:rsidP="009657D8">
      <w:pPr>
        <w:widowControl w:val="0"/>
        <w:autoSpaceDE w:val="0"/>
        <w:autoSpaceDN w:val="0"/>
        <w:spacing w:before="10"/>
        <w:rPr>
          <w:rFonts w:ascii="Times New Roman" w:eastAsia="Times New Roman" w:hAnsi="Times New Roman" w:cs="Times New Roman"/>
          <w:b/>
          <w:sz w:val="35"/>
          <w:szCs w:val="28"/>
          <w:lang w:val="uk-UA" w:eastAsia="en-US"/>
        </w:rPr>
      </w:pPr>
    </w:p>
    <w:p w:rsidR="009657D8" w:rsidRPr="009657D8" w:rsidRDefault="009657D8" w:rsidP="009657D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Базова</w:t>
      </w:r>
      <w:r w:rsidRPr="009657D8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література</w:t>
      </w:r>
    </w:p>
    <w:p w:rsidR="00AB552A" w:rsidRPr="00AB552A" w:rsidRDefault="00AB552A" w:rsidP="00AB552A">
      <w:pPr>
        <w:widowControl w:val="0"/>
        <w:suppressAutoHyphens/>
        <w:ind w:firstLine="60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 w:bidi="hi-IN"/>
        </w:rPr>
      </w:pPr>
    </w:p>
    <w:p w:rsidR="00AB552A" w:rsidRPr="00AB552A" w:rsidRDefault="00AB552A" w:rsidP="00AB552A">
      <w:pPr>
        <w:widowControl w:val="0"/>
        <w:suppressAutoHyphens/>
        <w:ind w:firstLine="600"/>
        <w:jc w:val="center"/>
        <w:rPr>
          <w:rFonts w:ascii="Times New Roman" w:eastAsia="Times New Roman" w:hAnsi="Times New Roman" w:cs="Times New Roman"/>
          <w:color w:val="00000A"/>
          <w:sz w:val="28"/>
          <w:szCs w:val="24"/>
          <w:lang w:val="uk-UA" w:eastAsia="zh-CN" w:bidi="hi-IN"/>
        </w:rPr>
      </w:pPr>
    </w:p>
    <w:p w:rsidR="00415769" w:rsidRPr="00415769" w:rsidRDefault="00415769" w:rsidP="00415769">
      <w:pPr>
        <w:widowControl w:val="0"/>
        <w:numPr>
          <w:ilvl w:val="0"/>
          <w:numId w:val="3"/>
        </w:numPr>
        <w:suppressAutoHyphens/>
        <w:jc w:val="both"/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</w:pPr>
      <w:r w:rsidRPr="00415769"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  <w:t>Хавіна І.В. Методичні вказівки та контрольні завдання з курсу «Психофізіологія»: для студентів освітньо-кваліфікаційного рівня «Бакалавр» зі спеціальності 053 «Психологія» денної та заочної форм навчання / уклад. І.В. Хавіна, Ю.Г. Чебакова. – Харків : НТУ «ХПІ», 2020. – 27 с.</w:t>
      </w:r>
    </w:p>
    <w:p w:rsidR="00415769" w:rsidRPr="00415769" w:rsidRDefault="00415769" w:rsidP="00415769">
      <w:pPr>
        <w:widowControl w:val="0"/>
        <w:numPr>
          <w:ilvl w:val="0"/>
          <w:numId w:val="3"/>
        </w:numPr>
        <w:suppressAutoHyphens/>
        <w:jc w:val="both"/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</w:pPr>
      <w:r w:rsidRPr="00415769"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  <w:t>Хавіна І.В. Конспект лекцій з курсу «Психофізіологія»: для студентів освітньо-кваліфікаційного рівня «Бакалавр» зі спеціальності 053 «Психологія» денної та заочної форм навчання / уклад. І.В. Хавіна, Ю.Г. Чебакова. – Харків : НТУ «ХПІ», 2020. – 62 с.</w:t>
      </w:r>
    </w:p>
    <w:p w:rsidR="00415769" w:rsidRPr="00AB552A" w:rsidRDefault="00415769" w:rsidP="00415769">
      <w:pPr>
        <w:widowControl w:val="0"/>
        <w:suppressAutoHyphens/>
        <w:ind w:left="960"/>
        <w:jc w:val="both"/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</w:pPr>
    </w:p>
    <w:p w:rsidR="00AB552A" w:rsidRPr="00AB552A" w:rsidRDefault="00AB552A" w:rsidP="00AB552A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lang w:val="uk-UA" w:eastAsia="zh-CN" w:bidi="hi-IN"/>
        </w:rPr>
      </w:pPr>
    </w:p>
    <w:p w:rsidR="00AB552A" w:rsidRPr="00AB552A" w:rsidRDefault="00F353E7" w:rsidP="00AB552A">
      <w:pPr>
        <w:widowControl w:val="0"/>
        <w:suppressAutoHyphens/>
        <w:spacing w:after="120"/>
        <w:jc w:val="center"/>
        <w:rPr>
          <w:rFonts w:ascii="Times New Roman" w:eastAsia="Times New Roman" w:hAnsi="Times New Roman" w:cs="Times New Roman"/>
          <w:color w:val="00000A"/>
          <w:sz w:val="28"/>
          <w:szCs w:val="24"/>
          <w:lang w:val="uk-UA" w:eastAsia="zh-CN" w:bidi="hi-I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4"/>
          <w:lang w:val="uk-UA" w:eastAsia="zh-CN" w:bidi="hi-IN"/>
        </w:rPr>
        <w:t>Додаткова</w:t>
      </w:r>
      <w:r w:rsidR="00AB552A" w:rsidRPr="00AB552A">
        <w:rPr>
          <w:rFonts w:ascii="Times New Roman" w:eastAsia="Times New Roman" w:hAnsi="Times New Roman" w:cs="Times New Roman"/>
          <w:color w:val="00000A"/>
          <w:sz w:val="28"/>
          <w:szCs w:val="24"/>
          <w:lang w:val="uk-UA" w:eastAsia="zh-CN" w:bidi="hi-IN"/>
        </w:rPr>
        <w:t xml:space="preserve"> література</w:t>
      </w:r>
    </w:p>
    <w:p w:rsidR="00AB552A" w:rsidRPr="000E2F05" w:rsidRDefault="000E2F05" w:rsidP="000E2F05">
      <w:pPr>
        <w:pStyle w:val="aa"/>
        <w:widowControl w:val="0"/>
        <w:numPr>
          <w:ilvl w:val="0"/>
          <w:numId w:val="11"/>
        </w:numPr>
        <w:suppressAutoHyphens/>
        <w:jc w:val="both"/>
        <w:rPr>
          <w:rFonts w:ascii="Times New Roman" w:eastAsia="Droid Sans Fallback" w:hAnsi="Times New Roman" w:cs="Times New Roman"/>
          <w:color w:val="000000"/>
          <w:sz w:val="24"/>
          <w:szCs w:val="24"/>
          <w:lang w:val="uk-UA" w:eastAsia="zh-CN" w:bidi="hi-IN"/>
        </w:rPr>
      </w:pPr>
      <w:proofErr w:type="spellStart"/>
      <w:r w:rsidRPr="000E2F05">
        <w:rPr>
          <w:rFonts w:ascii="Times New Roman" w:eastAsia="Droid Sans Fallback" w:hAnsi="Times New Roman" w:cs="Times New Roman"/>
          <w:color w:val="000000"/>
          <w:sz w:val="24"/>
          <w:szCs w:val="24"/>
          <w:lang w:val="uk-UA" w:eastAsia="zh-CN" w:bidi="hi-IN"/>
        </w:rPr>
        <w:lastRenderedPageBreak/>
        <w:t>Малхазов</w:t>
      </w:r>
      <w:proofErr w:type="spellEnd"/>
      <w:r w:rsidRPr="000E2F05">
        <w:rPr>
          <w:rFonts w:ascii="Times New Roman" w:eastAsia="Droid Sans Fallback" w:hAnsi="Times New Roman" w:cs="Times New Roman"/>
          <w:color w:val="000000"/>
          <w:sz w:val="24"/>
          <w:szCs w:val="24"/>
          <w:lang w:val="uk-UA" w:eastAsia="zh-CN" w:bidi="hi-IN"/>
        </w:rPr>
        <w:t xml:space="preserve"> О.Р. Психологія та психофізіологія управління руховою діяльністю. </w:t>
      </w:r>
      <w:r>
        <w:rPr>
          <w:rFonts w:ascii="Times New Roman" w:eastAsia="Droid Sans Fallback" w:hAnsi="Times New Roman" w:cs="Times New Roman"/>
          <w:color w:val="000000"/>
          <w:sz w:val="24"/>
          <w:szCs w:val="24"/>
          <w:lang w:val="uk-UA" w:eastAsia="zh-CN" w:bidi="hi-IN"/>
        </w:rPr>
        <w:t>–</w:t>
      </w:r>
      <w:r w:rsidRPr="000E2F05">
        <w:rPr>
          <w:rFonts w:ascii="Times New Roman" w:eastAsia="Droid Sans Fallback" w:hAnsi="Times New Roman" w:cs="Times New Roman"/>
          <w:color w:val="000000"/>
          <w:sz w:val="24"/>
          <w:szCs w:val="24"/>
          <w:lang w:val="uk-UA" w:eastAsia="zh-CN" w:bidi="hi-IN"/>
        </w:rPr>
        <w:t xml:space="preserve"> К.: Євролінія, 2002. </w:t>
      </w:r>
      <w:r>
        <w:rPr>
          <w:rFonts w:ascii="Times New Roman" w:eastAsia="Droid Sans Fallback" w:hAnsi="Times New Roman" w:cs="Times New Roman"/>
          <w:color w:val="000000"/>
          <w:sz w:val="24"/>
          <w:szCs w:val="24"/>
          <w:lang w:val="uk-UA" w:eastAsia="zh-CN" w:bidi="hi-IN"/>
        </w:rPr>
        <w:t>–</w:t>
      </w:r>
      <w:r w:rsidRPr="000E2F05">
        <w:rPr>
          <w:rFonts w:ascii="Times New Roman" w:eastAsia="Droid Sans Fallback" w:hAnsi="Times New Roman" w:cs="Times New Roman"/>
          <w:color w:val="000000"/>
          <w:sz w:val="24"/>
          <w:szCs w:val="24"/>
          <w:lang w:val="uk-UA" w:eastAsia="zh-CN" w:bidi="hi-IN"/>
        </w:rPr>
        <w:t xml:space="preserve"> 320 с</w:t>
      </w:r>
    </w:p>
    <w:p w:rsidR="000E2F05" w:rsidRPr="000E2F05" w:rsidRDefault="000E2F05" w:rsidP="000E2F05">
      <w:pPr>
        <w:pStyle w:val="aa"/>
        <w:widowControl w:val="0"/>
        <w:numPr>
          <w:ilvl w:val="0"/>
          <w:numId w:val="11"/>
        </w:numPr>
        <w:suppressAutoHyphens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Клименко В.В. Механізми </w:t>
      </w:r>
      <w:proofErr w:type="spellStart"/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психомоторики</w:t>
      </w:r>
      <w:proofErr w:type="spellEnd"/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людини.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–</w:t>
      </w:r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К., 1997.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–</w:t>
      </w:r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192 с. </w:t>
      </w:r>
    </w:p>
    <w:p w:rsidR="000E2F05" w:rsidRPr="000E2F05" w:rsidRDefault="000E2F05" w:rsidP="000E2F05">
      <w:pPr>
        <w:pStyle w:val="aa"/>
        <w:widowControl w:val="0"/>
        <w:numPr>
          <w:ilvl w:val="0"/>
          <w:numId w:val="11"/>
        </w:numPr>
        <w:suppressAutoHyphens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  <w:proofErr w:type="spellStart"/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Кокун</w:t>
      </w:r>
      <w:proofErr w:type="spellEnd"/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О.М. Оптимізація адаптаційних можливостей людини: психофізіологічний аспект забезпечення діяльності: Монографія.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–</w:t>
      </w:r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К.: Міленіум, 2004.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–</w:t>
      </w:r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265 с.</w:t>
      </w:r>
    </w:p>
    <w:p w:rsidR="000E2F05" w:rsidRPr="000E2F05" w:rsidRDefault="000E2F05" w:rsidP="000E2F05">
      <w:pPr>
        <w:pStyle w:val="aa"/>
        <w:widowControl w:val="0"/>
        <w:numPr>
          <w:ilvl w:val="0"/>
          <w:numId w:val="11"/>
        </w:numPr>
        <w:suppressAutoHyphens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  <w:proofErr w:type="spellStart"/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Корольчук</w:t>
      </w:r>
      <w:proofErr w:type="spellEnd"/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М.С. Психофізіологія діял</w:t>
      </w:r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ьності: Підручник для студентів </w:t>
      </w:r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вищих навчальних закладів.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–</w:t>
      </w:r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К: </w:t>
      </w:r>
      <w:proofErr w:type="spellStart"/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Ельга</w:t>
      </w:r>
      <w:proofErr w:type="spellEnd"/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, </w:t>
      </w:r>
      <w:proofErr w:type="spellStart"/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Ніка-</w:t>
      </w:r>
      <w:proofErr w:type="spellEnd"/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Центр, 2003.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–</w:t>
      </w:r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400 с.</w:t>
      </w:r>
    </w:p>
    <w:p w:rsidR="000E2F05" w:rsidRPr="000E2F05" w:rsidRDefault="000E2F05" w:rsidP="000E2F05">
      <w:pPr>
        <w:pStyle w:val="aa"/>
        <w:widowControl w:val="0"/>
        <w:numPr>
          <w:ilvl w:val="0"/>
          <w:numId w:val="11"/>
        </w:numPr>
        <w:suppressAutoHyphens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Макаренко М.В., Лизогуб B.C. Комп'ютерна система "Діагност-1" для визначення </w:t>
      </w:r>
      <w:proofErr w:type="spellStart"/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нейродинамічних</w:t>
      </w:r>
      <w:proofErr w:type="spellEnd"/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властивосте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й вищої нервової діяльності /</w:t>
      </w:r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/ </w:t>
      </w:r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Особливості формування та становл</w:t>
      </w:r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ення психофізіологічних функцій </w:t>
      </w:r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в онтогенезі: </w:t>
      </w:r>
      <w:proofErr w:type="spellStart"/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Матер</w:t>
      </w:r>
      <w:proofErr w:type="spellEnd"/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. </w:t>
      </w:r>
      <w:proofErr w:type="spellStart"/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Всеукр</w:t>
      </w:r>
      <w:proofErr w:type="spellEnd"/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. наук, симпозіуму / За ред. М.В. Макаренка.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–</w:t>
      </w:r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Ч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еркаси: ЧДУ, 2003. –</w:t>
      </w:r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60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с</w:t>
      </w:r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.</w:t>
      </w:r>
    </w:p>
    <w:p w:rsidR="000E2F05" w:rsidRPr="000E2F05" w:rsidRDefault="000E2F05" w:rsidP="000E2F05">
      <w:pPr>
        <w:pStyle w:val="aa"/>
        <w:widowControl w:val="0"/>
        <w:numPr>
          <w:ilvl w:val="0"/>
          <w:numId w:val="11"/>
        </w:numPr>
        <w:suppressAutoHyphens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  <w:proofErr w:type="spellStart"/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Фжппов</w:t>
      </w:r>
      <w:proofErr w:type="spellEnd"/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ММ. Психофізіологія людини: </w:t>
      </w:r>
      <w:proofErr w:type="spellStart"/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Навч</w:t>
      </w:r>
      <w:proofErr w:type="spellEnd"/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посій.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–</w:t>
      </w:r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К: МАУП, 2003.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– </w:t>
      </w:r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136 с.</w:t>
      </w:r>
    </w:p>
    <w:p w:rsidR="000E2F05" w:rsidRPr="000E2F05" w:rsidRDefault="000E2F05" w:rsidP="000E2F05">
      <w:pPr>
        <w:pStyle w:val="aa"/>
        <w:widowControl w:val="0"/>
        <w:numPr>
          <w:ilvl w:val="0"/>
          <w:numId w:val="11"/>
        </w:numPr>
        <w:suppressAutoHyphens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  <w:proofErr w:type="spellStart"/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Чайчепко</w:t>
      </w:r>
      <w:proofErr w:type="spellEnd"/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Г.М., Цибенко В.О., </w:t>
      </w:r>
      <w:proofErr w:type="spellStart"/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Сокур</w:t>
      </w:r>
      <w:proofErr w:type="spellEnd"/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В</w:t>
      </w:r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Д. Фізіологія людини і тварини: </w:t>
      </w:r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Підручник для </w:t>
      </w:r>
      <w:proofErr w:type="spellStart"/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студ</w:t>
      </w:r>
      <w:proofErr w:type="spellEnd"/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. біол. спец. </w:t>
      </w:r>
      <w:proofErr w:type="spellStart"/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вищ</w:t>
      </w:r>
      <w:proofErr w:type="spellEnd"/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.</w:t>
      </w:r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</w:t>
      </w:r>
      <w:proofErr w:type="spellStart"/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навч</w:t>
      </w:r>
      <w:proofErr w:type="spellEnd"/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. </w:t>
      </w:r>
      <w:proofErr w:type="spellStart"/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закл</w:t>
      </w:r>
      <w:proofErr w:type="spellEnd"/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–</w:t>
      </w:r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К. : Вища школа, </w:t>
      </w:r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2003.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–</w:t>
      </w:r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4</w:t>
      </w:r>
      <w:bookmarkStart w:id="10" w:name="_GoBack"/>
      <w:bookmarkEnd w:id="10"/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64 с. </w:t>
      </w:r>
      <w:r w:rsidRPr="000E2F0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cr/>
      </w:r>
    </w:p>
    <w:p w:rsidR="000E2F05" w:rsidRDefault="000E2F05" w:rsidP="00AB552A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4"/>
          <w:lang w:val="uk-UA" w:eastAsia="zh-CN" w:bidi="hi-IN"/>
        </w:rPr>
      </w:pPr>
    </w:p>
    <w:p w:rsidR="000E2F05" w:rsidRDefault="000E2F05" w:rsidP="00AB552A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4"/>
          <w:lang w:val="uk-UA" w:eastAsia="zh-CN" w:bidi="hi-IN"/>
        </w:rPr>
      </w:pPr>
    </w:p>
    <w:p w:rsidR="000E2F05" w:rsidRDefault="000E2F05" w:rsidP="00AB552A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4"/>
          <w:lang w:val="uk-UA" w:eastAsia="zh-CN" w:bidi="hi-IN"/>
        </w:rPr>
      </w:pPr>
    </w:p>
    <w:p w:rsidR="00AB552A" w:rsidRPr="00AB552A" w:rsidRDefault="00AB552A" w:rsidP="00AB552A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4"/>
          <w:lang w:val="uk-UA" w:eastAsia="zh-CN" w:bidi="hi-IN"/>
        </w:rPr>
      </w:pPr>
      <w:r w:rsidRPr="00AB552A">
        <w:rPr>
          <w:rFonts w:ascii="Times New Roman" w:eastAsia="Times New Roman" w:hAnsi="Times New Roman" w:cs="Times New Roman"/>
          <w:b/>
          <w:color w:val="00000A"/>
          <w:sz w:val="28"/>
          <w:szCs w:val="24"/>
          <w:lang w:val="uk-UA" w:eastAsia="zh-CN" w:bidi="hi-IN"/>
        </w:rPr>
        <w:t>ІНФОРМАЦІЙНІ РЕСУРСИ В ІНТЕРНЕТІ</w:t>
      </w:r>
    </w:p>
    <w:p w:rsidR="00AB552A" w:rsidRPr="00AB552A" w:rsidRDefault="00AB552A" w:rsidP="00AB552A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4"/>
          <w:lang w:val="uk-UA" w:eastAsia="zh-CN" w:bidi="hi-IN"/>
        </w:rPr>
      </w:pPr>
    </w:p>
    <w:p w:rsidR="00AB552A" w:rsidRPr="00AB552A" w:rsidRDefault="00AB552A" w:rsidP="00AB552A">
      <w:pPr>
        <w:widowControl w:val="0"/>
        <w:suppressAutoHyphens/>
        <w:jc w:val="center"/>
        <w:rPr>
          <w:rFonts w:ascii="Times New Roman" w:eastAsia="Times New Roman" w:hAnsi="Times New Roman" w:cs="Times New Roman"/>
          <w:color w:val="00000A"/>
          <w:sz w:val="28"/>
          <w:szCs w:val="24"/>
          <w:lang w:val="uk-UA" w:eastAsia="zh-CN" w:bidi="hi-IN"/>
        </w:rPr>
      </w:pPr>
      <w:r w:rsidRPr="00AB552A">
        <w:rPr>
          <w:rFonts w:ascii="Times New Roman" w:eastAsia="Times New Roman" w:hAnsi="Times New Roman" w:cs="Times New Roman"/>
          <w:color w:val="00000A"/>
          <w:sz w:val="28"/>
          <w:szCs w:val="24"/>
          <w:lang w:val="uk-UA" w:eastAsia="zh-CN" w:bidi="hi-IN"/>
        </w:rPr>
        <w:t>(перелік інформаційних ресурсів)</w:t>
      </w:r>
    </w:p>
    <w:p w:rsidR="00AB552A" w:rsidRPr="00AB552A" w:rsidRDefault="00AB552A" w:rsidP="00AB552A">
      <w:pPr>
        <w:widowControl w:val="0"/>
        <w:suppressAutoHyphens/>
        <w:ind w:firstLine="60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4"/>
          <w:lang w:val="uk-UA" w:eastAsia="zh-CN" w:bidi="hi-IN"/>
        </w:rPr>
      </w:pPr>
    </w:p>
    <w:p w:rsidR="00AB552A" w:rsidRPr="00AB552A" w:rsidRDefault="007D5DC5" w:rsidP="00AB552A">
      <w:pPr>
        <w:widowControl w:val="0"/>
        <w:tabs>
          <w:tab w:val="left" w:pos="6323"/>
        </w:tabs>
        <w:suppressAutoHyphens/>
        <w:ind w:left="284" w:hanging="284"/>
        <w:contextualSpacing/>
        <w:jc w:val="both"/>
        <w:rPr>
          <w:rFonts w:ascii="Liberation Serif" w:eastAsia="Droid Sans Fallback" w:hAnsi="Liberation Serif" w:cs="Mangal"/>
          <w:color w:val="00000A"/>
          <w:sz w:val="28"/>
          <w:szCs w:val="28"/>
          <w:lang w:val="uk-UA" w:eastAsia="zh-CN" w:bidi="hi-IN"/>
        </w:rPr>
      </w:pPr>
      <w:hyperlink r:id="rId8" w:history="1">
        <w:r w:rsidR="00AB552A" w:rsidRPr="00AB552A">
          <w:rPr>
            <w:rFonts w:ascii="Liberation Serif" w:eastAsia="Droid Sans Fallback" w:hAnsi="Liberation Serif" w:cs="Mangal"/>
            <w:color w:val="0000FF"/>
            <w:sz w:val="28"/>
            <w:szCs w:val="28"/>
            <w:u w:val="single"/>
            <w:lang w:val="en-US" w:eastAsia="zh-CN" w:bidi="hi-IN"/>
          </w:rPr>
          <w:t>www</w:t>
        </w:r>
        <w:r w:rsidR="00AB552A" w:rsidRPr="00AB552A">
          <w:rPr>
            <w:rFonts w:ascii="Liberation Serif" w:eastAsia="Droid Sans Fallback" w:hAnsi="Liberation Serif" w:cs="Mangal"/>
            <w:color w:val="0000FF"/>
            <w:sz w:val="28"/>
            <w:szCs w:val="28"/>
            <w:u w:val="single"/>
            <w:lang w:val="uk-UA" w:eastAsia="zh-CN" w:bidi="hi-IN"/>
          </w:rPr>
          <w:t>.</w:t>
        </w:r>
        <w:proofErr w:type="spellStart"/>
        <w:r w:rsidR="00AB552A" w:rsidRPr="00AB552A">
          <w:rPr>
            <w:rFonts w:ascii="Liberation Serif" w:eastAsia="Droid Sans Fallback" w:hAnsi="Liberation Serif" w:cs="Mangal"/>
            <w:color w:val="0000FF"/>
            <w:sz w:val="28"/>
            <w:szCs w:val="28"/>
            <w:u w:val="single"/>
            <w:lang w:val="en-US" w:eastAsia="zh-CN" w:bidi="hi-IN"/>
          </w:rPr>
          <w:t>Psychlit</w:t>
        </w:r>
        <w:proofErr w:type="spellEnd"/>
      </w:hyperlink>
    </w:p>
    <w:p w:rsidR="00AB552A" w:rsidRPr="00AB552A" w:rsidRDefault="007D5DC5" w:rsidP="00AB552A">
      <w:pPr>
        <w:widowControl w:val="0"/>
        <w:tabs>
          <w:tab w:val="left" w:pos="6323"/>
        </w:tabs>
        <w:suppressAutoHyphens/>
        <w:ind w:left="284" w:hanging="284"/>
        <w:contextualSpacing/>
        <w:jc w:val="both"/>
        <w:rPr>
          <w:rFonts w:ascii="Liberation Serif" w:eastAsia="Droid Sans Fallback" w:hAnsi="Liberation Serif" w:cs="Mangal"/>
          <w:color w:val="00000A"/>
          <w:sz w:val="28"/>
          <w:szCs w:val="28"/>
          <w:lang w:val="uk-UA" w:eastAsia="zh-CN" w:bidi="hi-IN"/>
        </w:rPr>
      </w:pPr>
      <w:hyperlink r:id="rId9" w:history="1">
        <w:r w:rsidR="00AB552A" w:rsidRPr="00AB552A">
          <w:rPr>
            <w:rFonts w:ascii="Liberation Serif" w:eastAsia="Droid Sans Fallback" w:hAnsi="Liberation Serif" w:cs="Mangal"/>
            <w:color w:val="0000FF"/>
            <w:sz w:val="28"/>
            <w:szCs w:val="28"/>
            <w:u w:val="single"/>
            <w:lang w:val="en-US" w:eastAsia="zh-CN" w:bidi="hi-IN"/>
          </w:rPr>
          <w:t>www</w:t>
        </w:r>
        <w:r w:rsidR="00AB552A" w:rsidRPr="00AB552A">
          <w:rPr>
            <w:rFonts w:ascii="Liberation Serif" w:eastAsia="Droid Sans Fallback" w:hAnsi="Liberation Serif" w:cs="Mangal"/>
            <w:color w:val="0000FF"/>
            <w:sz w:val="28"/>
            <w:szCs w:val="28"/>
            <w:u w:val="single"/>
            <w:lang w:val="uk-UA" w:eastAsia="zh-CN" w:bidi="hi-IN"/>
          </w:rPr>
          <w:t>.</w:t>
        </w:r>
        <w:proofErr w:type="spellStart"/>
        <w:r w:rsidR="00AB552A" w:rsidRPr="00AB552A">
          <w:rPr>
            <w:rFonts w:ascii="Liberation Serif" w:eastAsia="Droid Sans Fallback" w:hAnsi="Liberation Serif" w:cs="Mangal"/>
            <w:color w:val="0000FF"/>
            <w:sz w:val="28"/>
            <w:szCs w:val="28"/>
            <w:u w:val="single"/>
            <w:lang w:val="en-US" w:eastAsia="zh-CN" w:bidi="hi-IN"/>
          </w:rPr>
          <w:t>Psychinfo</w:t>
        </w:r>
        <w:proofErr w:type="spellEnd"/>
      </w:hyperlink>
    </w:p>
    <w:p w:rsidR="00AB552A" w:rsidRPr="00AB552A" w:rsidRDefault="00AB552A" w:rsidP="00AB552A">
      <w:pPr>
        <w:widowControl w:val="0"/>
        <w:tabs>
          <w:tab w:val="left" w:pos="284"/>
          <w:tab w:val="left" w:pos="426"/>
        </w:tabs>
        <w:suppressAutoHyphens/>
        <w:ind w:left="284" w:hanging="284"/>
        <w:contextualSpacing/>
        <w:rPr>
          <w:rFonts w:ascii="Liberation Serif" w:eastAsia="Droid Sans Fallback" w:hAnsi="Liberation Serif" w:cs="FreeSans"/>
          <w:color w:val="00000A"/>
          <w:sz w:val="28"/>
          <w:szCs w:val="28"/>
          <w:lang w:val="uk-UA" w:eastAsia="zh-CN" w:bidi="hi-IN"/>
        </w:rPr>
      </w:pPr>
      <w:proofErr w:type="spellStart"/>
      <w:r w:rsidRPr="00AB552A">
        <w:rPr>
          <w:rFonts w:ascii="Liberation Serif" w:eastAsia="Droid Sans Fallback" w:hAnsi="Liberation Serif" w:cs="FreeSans"/>
          <w:color w:val="00000A"/>
          <w:sz w:val="28"/>
          <w:szCs w:val="28"/>
          <w:lang w:eastAsia="zh-CN" w:bidi="hi-IN"/>
        </w:rPr>
        <w:t>http</w:t>
      </w:r>
      <w:proofErr w:type="spellEnd"/>
      <w:r w:rsidRPr="00AB552A">
        <w:rPr>
          <w:rFonts w:ascii="Liberation Serif" w:eastAsia="Droid Sans Fallback" w:hAnsi="Liberation Serif" w:cs="FreeSans"/>
          <w:color w:val="00000A"/>
          <w:sz w:val="28"/>
          <w:szCs w:val="28"/>
          <w:lang w:val="uk-UA" w:eastAsia="zh-CN" w:bidi="hi-IN"/>
        </w:rPr>
        <w:t>://</w:t>
      </w:r>
      <w:proofErr w:type="spellStart"/>
      <w:r w:rsidRPr="00AB552A">
        <w:rPr>
          <w:rFonts w:ascii="Liberation Serif" w:eastAsia="Droid Sans Fallback" w:hAnsi="Liberation Serif" w:cs="FreeSans"/>
          <w:color w:val="00000A"/>
          <w:sz w:val="28"/>
          <w:szCs w:val="28"/>
          <w:lang w:eastAsia="zh-CN" w:bidi="hi-IN"/>
        </w:rPr>
        <w:t>psychlib</w:t>
      </w:r>
      <w:proofErr w:type="spellEnd"/>
      <w:r w:rsidRPr="00AB552A">
        <w:rPr>
          <w:rFonts w:ascii="Liberation Serif" w:eastAsia="Droid Sans Fallback" w:hAnsi="Liberation Serif" w:cs="FreeSans"/>
          <w:color w:val="00000A"/>
          <w:sz w:val="28"/>
          <w:szCs w:val="28"/>
          <w:lang w:val="uk-UA" w:eastAsia="zh-CN" w:bidi="hi-IN"/>
        </w:rPr>
        <w:t>.</w:t>
      </w:r>
      <w:proofErr w:type="spellStart"/>
      <w:r w:rsidRPr="00AB552A">
        <w:rPr>
          <w:rFonts w:ascii="Liberation Serif" w:eastAsia="Droid Sans Fallback" w:hAnsi="Liberation Serif" w:cs="FreeSans"/>
          <w:color w:val="00000A"/>
          <w:sz w:val="28"/>
          <w:szCs w:val="28"/>
          <w:lang w:eastAsia="zh-CN" w:bidi="hi-IN"/>
        </w:rPr>
        <w:t>com</w:t>
      </w:r>
      <w:proofErr w:type="spellEnd"/>
      <w:r w:rsidRPr="00AB552A">
        <w:rPr>
          <w:rFonts w:ascii="Liberation Serif" w:eastAsia="Droid Sans Fallback" w:hAnsi="Liberation Serif" w:cs="FreeSans"/>
          <w:color w:val="00000A"/>
          <w:sz w:val="28"/>
          <w:szCs w:val="28"/>
          <w:lang w:val="uk-UA" w:eastAsia="zh-CN" w:bidi="hi-IN"/>
        </w:rPr>
        <w:t>.</w:t>
      </w:r>
      <w:proofErr w:type="spellStart"/>
      <w:r w:rsidRPr="00AB552A">
        <w:rPr>
          <w:rFonts w:ascii="Liberation Serif" w:eastAsia="Droid Sans Fallback" w:hAnsi="Liberation Serif" w:cs="FreeSans"/>
          <w:color w:val="00000A"/>
          <w:sz w:val="28"/>
          <w:szCs w:val="28"/>
          <w:lang w:eastAsia="zh-CN" w:bidi="hi-IN"/>
        </w:rPr>
        <w:t>ua</w:t>
      </w:r>
      <w:proofErr w:type="spellEnd"/>
      <w:r w:rsidRPr="00AB552A">
        <w:rPr>
          <w:rFonts w:ascii="Liberation Serif" w:eastAsia="Droid Sans Fallback" w:hAnsi="Liberation Serif" w:cs="FreeSans"/>
          <w:color w:val="00000A"/>
          <w:sz w:val="28"/>
          <w:szCs w:val="28"/>
          <w:lang w:val="uk-UA" w:eastAsia="zh-CN" w:bidi="hi-IN"/>
        </w:rPr>
        <w:t>/</w:t>
      </w:r>
    </w:p>
    <w:p w:rsidR="00AB552A" w:rsidRPr="00AB552A" w:rsidRDefault="007D5DC5" w:rsidP="00AB552A">
      <w:pPr>
        <w:widowControl w:val="0"/>
        <w:tabs>
          <w:tab w:val="left" w:pos="284"/>
          <w:tab w:val="left" w:pos="426"/>
        </w:tabs>
        <w:suppressAutoHyphens/>
        <w:ind w:left="284" w:hanging="284"/>
        <w:contextualSpacing/>
        <w:rPr>
          <w:rFonts w:ascii="Liberation Serif" w:eastAsia="Droid Sans Fallback" w:hAnsi="Liberation Serif" w:cs="FreeSans"/>
          <w:color w:val="00000A"/>
          <w:sz w:val="28"/>
          <w:szCs w:val="28"/>
          <w:lang w:val="uk-UA" w:eastAsia="zh-CN" w:bidi="hi-IN"/>
        </w:rPr>
      </w:pPr>
      <w:hyperlink r:id="rId10" w:history="1"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eastAsia="zh-CN" w:bidi="hi-IN"/>
          </w:rPr>
          <w:t>http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val="uk-UA" w:eastAsia="zh-CN" w:bidi="hi-IN"/>
          </w:rPr>
          <w:t>://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eastAsia="zh-CN" w:bidi="hi-IN"/>
          </w:rPr>
          <w:t>pidruchniki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val="uk-UA" w:eastAsia="zh-CN" w:bidi="hi-IN"/>
          </w:rPr>
          <w:t>.</w:t>
        </w:r>
        <w:proofErr w:type="spellStart"/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eastAsia="zh-CN" w:bidi="hi-IN"/>
          </w:rPr>
          <w:t>ws</w:t>
        </w:r>
        <w:proofErr w:type="spellEnd"/>
      </w:hyperlink>
    </w:p>
    <w:p w:rsidR="00AB552A" w:rsidRPr="00AB552A" w:rsidRDefault="007D5DC5" w:rsidP="00AB552A">
      <w:pPr>
        <w:widowControl w:val="0"/>
        <w:tabs>
          <w:tab w:val="left" w:pos="284"/>
          <w:tab w:val="left" w:pos="426"/>
        </w:tabs>
        <w:suppressAutoHyphens/>
        <w:ind w:left="284" w:hanging="284"/>
        <w:contextualSpacing/>
        <w:rPr>
          <w:rFonts w:ascii="Liberation Serif" w:eastAsia="Droid Sans Fallback" w:hAnsi="Liberation Serif" w:cs="FreeSans"/>
          <w:color w:val="00000A"/>
          <w:sz w:val="28"/>
          <w:szCs w:val="28"/>
          <w:lang w:val="uk-UA" w:eastAsia="zh-CN" w:bidi="hi-IN"/>
        </w:rPr>
      </w:pPr>
      <w:hyperlink r:id="rId11" w:history="1"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eastAsia="zh-CN" w:bidi="hi-IN"/>
          </w:rPr>
          <w:t>http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val="uk-UA" w:eastAsia="zh-CN" w:bidi="hi-IN"/>
          </w:rPr>
          <w:t>://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eastAsia="zh-CN" w:bidi="hi-IN"/>
          </w:rPr>
          <w:t>psylib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val="uk-UA" w:eastAsia="zh-CN" w:bidi="hi-IN"/>
          </w:rPr>
          <w:t>.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eastAsia="zh-CN" w:bidi="hi-IN"/>
          </w:rPr>
          <w:t>ukrweb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val="uk-UA" w:eastAsia="zh-CN" w:bidi="hi-IN"/>
          </w:rPr>
          <w:t>.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eastAsia="zh-CN" w:bidi="hi-IN"/>
          </w:rPr>
          <w:t>net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val="uk-UA" w:eastAsia="zh-CN" w:bidi="hi-IN"/>
          </w:rPr>
          <w:t>/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eastAsia="zh-CN" w:bidi="hi-IN"/>
          </w:rPr>
          <w:t>books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val="uk-UA" w:eastAsia="zh-CN" w:bidi="hi-IN"/>
          </w:rPr>
          <w:t>/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eastAsia="zh-CN" w:bidi="hi-IN"/>
          </w:rPr>
          <w:t>beloo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val="uk-UA" w:eastAsia="zh-CN" w:bidi="hi-IN"/>
          </w:rPr>
          <w:t>01/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eastAsia="zh-CN" w:bidi="hi-IN"/>
          </w:rPr>
          <w:t>index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val="uk-UA" w:eastAsia="zh-CN" w:bidi="hi-IN"/>
          </w:rPr>
          <w:t>.</w:t>
        </w:r>
        <w:proofErr w:type="spellStart"/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eastAsia="zh-CN" w:bidi="hi-IN"/>
          </w:rPr>
          <w:t>htm</w:t>
        </w:r>
        <w:proofErr w:type="spellEnd"/>
      </w:hyperlink>
    </w:p>
    <w:p w:rsidR="00AB552A" w:rsidRPr="00AB552A" w:rsidRDefault="007D5DC5" w:rsidP="00AB552A">
      <w:pPr>
        <w:widowControl w:val="0"/>
        <w:tabs>
          <w:tab w:val="left" w:pos="284"/>
          <w:tab w:val="left" w:pos="426"/>
        </w:tabs>
        <w:suppressAutoHyphens/>
        <w:ind w:left="284" w:hanging="284"/>
        <w:contextualSpacing/>
        <w:rPr>
          <w:rFonts w:ascii="Liberation Serif" w:eastAsia="Droid Sans Fallback" w:hAnsi="Liberation Serif" w:cs="FreeSans"/>
          <w:color w:val="00000A"/>
          <w:sz w:val="28"/>
          <w:szCs w:val="28"/>
          <w:lang w:val="uk-UA" w:eastAsia="zh-CN" w:bidi="hi-IN"/>
        </w:rPr>
      </w:pPr>
      <w:hyperlink r:id="rId12" w:history="1"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eastAsia="zh-CN" w:bidi="hi-IN"/>
          </w:rPr>
          <w:t>http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val="uk-UA" w:eastAsia="zh-CN" w:bidi="hi-IN"/>
          </w:rPr>
          <w:t>://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eastAsia="zh-CN" w:bidi="hi-IN"/>
          </w:rPr>
          <w:t>www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val="uk-UA" w:eastAsia="zh-CN" w:bidi="hi-IN"/>
          </w:rPr>
          <w:t>.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eastAsia="zh-CN" w:bidi="hi-IN"/>
          </w:rPr>
          <w:t>bookzone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val="uk-UA" w:eastAsia="zh-CN" w:bidi="hi-IN"/>
          </w:rPr>
          <w:t>.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eastAsia="zh-CN" w:bidi="hi-IN"/>
          </w:rPr>
          <w:t>com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val="uk-UA" w:eastAsia="zh-CN" w:bidi="hi-IN"/>
          </w:rPr>
          <w:t>.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eastAsia="zh-CN" w:bidi="hi-IN"/>
          </w:rPr>
          <w:t>ua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val="uk-UA" w:eastAsia="zh-CN" w:bidi="hi-IN"/>
          </w:rPr>
          <w:t>/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eastAsia="zh-CN" w:bidi="hi-IN"/>
          </w:rPr>
          <w:t>books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val="uk-UA" w:eastAsia="zh-CN" w:bidi="hi-IN"/>
          </w:rPr>
          <w:t>/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eastAsia="zh-CN" w:bidi="hi-IN"/>
          </w:rPr>
          <w:t>psychology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val="uk-UA" w:eastAsia="zh-CN" w:bidi="hi-IN"/>
          </w:rPr>
          <w:t>/</w:t>
        </w:r>
      </w:hyperlink>
    </w:p>
    <w:p w:rsidR="00AB552A" w:rsidRPr="00AB552A" w:rsidRDefault="007D5DC5" w:rsidP="00AB552A">
      <w:pPr>
        <w:widowControl w:val="0"/>
        <w:tabs>
          <w:tab w:val="left" w:pos="284"/>
          <w:tab w:val="left" w:pos="426"/>
        </w:tabs>
        <w:suppressAutoHyphens/>
        <w:ind w:left="284" w:hanging="284"/>
        <w:contextualSpacing/>
        <w:rPr>
          <w:rFonts w:ascii="Liberation Serif" w:eastAsia="Droid Sans Fallback" w:hAnsi="Liberation Serif" w:cs="FreeSans"/>
          <w:color w:val="00000A"/>
          <w:sz w:val="28"/>
          <w:szCs w:val="28"/>
          <w:lang w:val="en-US" w:eastAsia="zh-CN" w:bidi="hi-IN"/>
        </w:rPr>
      </w:pPr>
      <w:hyperlink r:id="rId13" w:history="1"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eastAsia="zh-CN" w:bidi="hi-IN"/>
          </w:rPr>
          <w:t>http://www.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val="en-US" w:eastAsia="zh-CN" w:bidi="hi-IN"/>
          </w:rPr>
          <w:t>mindmeister.com/</w:t>
        </w:r>
      </w:hyperlink>
      <w:r w:rsidR="00AB552A" w:rsidRPr="00AB552A">
        <w:rPr>
          <w:rFonts w:ascii="Liberation Serif" w:eastAsia="Droid Sans Fallback" w:hAnsi="Liberation Serif" w:cs="FreeSans"/>
          <w:color w:val="00000A"/>
          <w:sz w:val="28"/>
          <w:szCs w:val="28"/>
          <w:lang w:val="en-US" w:eastAsia="zh-CN" w:bidi="hi-IN"/>
        </w:rPr>
        <w:t xml:space="preserve"> 153116145/_</w:t>
      </w:r>
    </w:p>
    <w:p w:rsidR="00AB552A" w:rsidRPr="00AB552A" w:rsidRDefault="00AB552A" w:rsidP="00AB552A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</w:pPr>
    </w:p>
    <w:p w:rsidR="0065570A" w:rsidRPr="002B3F2C" w:rsidRDefault="0065570A" w:rsidP="00AB552A">
      <w:pPr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65570A" w:rsidRPr="002B3F2C" w:rsidSect="005F37F5">
      <w:headerReference w:type="even" r:id="rId14"/>
      <w:footerReference w:type="even" r:id="rId15"/>
      <w:footerReference w:type="default" r:id="rId16"/>
      <w:pgSz w:w="11900" w:h="16840" w:code="9"/>
      <w:pgMar w:top="851" w:right="1134" w:bottom="851" w:left="1134" w:header="284" w:footer="51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DC5" w:rsidRDefault="007D5DC5">
      <w:r>
        <w:separator/>
      </w:r>
    </w:p>
  </w:endnote>
  <w:endnote w:type="continuationSeparator" w:id="0">
    <w:p w:rsidR="007D5DC5" w:rsidRDefault="007D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Nimbus Roman No9 L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D8" w:rsidRDefault="009657D8" w:rsidP="005F37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57D8" w:rsidRDefault="009657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D8" w:rsidRPr="00144669" w:rsidRDefault="009657D8" w:rsidP="005F37F5">
    <w:pPr>
      <w:pStyle w:val="a5"/>
      <w:framePr w:wrap="around" w:vAnchor="text" w:hAnchor="margin" w:xAlign="center" w:y="1"/>
      <w:rPr>
        <w:rStyle w:val="a7"/>
        <w:rFonts w:ascii="Times New Roman" w:hAnsi="Times New Roman" w:cs="Times New Roman"/>
        <w:sz w:val="28"/>
        <w:szCs w:val="28"/>
      </w:rPr>
    </w:pPr>
    <w:r w:rsidRPr="00144669">
      <w:rPr>
        <w:rStyle w:val="a7"/>
        <w:rFonts w:ascii="Times New Roman" w:hAnsi="Times New Roman" w:cs="Times New Roman"/>
        <w:sz w:val="28"/>
        <w:szCs w:val="28"/>
      </w:rPr>
      <w:fldChar w:fldCharType="begin"/>
    </w:r>
    <w:r w:rsidRPr="00144669">
      <w:rPr>
        <w:rStyle w:val="a7"/>
        <w:rFonts w:ascii="Times New Roman" w:hAnsi="Times New Roman" w:cs="Times New Roman"/>
        <w:sz w:val="28"/>
        <w:szCs w:val="28"/>
      </w:rPr>
      <w:instrText xml:space="preserve">PAGE  </w:instrText>
    </w:r>
    <w:r w:rsidRPr="00144669">
      <w:rPr>
        <w:rStyle w:val="a7"/>
        <w:rFonts w:ascii="Times New Roman" w:hAnsi="Times New Roman" w:cs="Times New Roman"/>
        <w:sz w:val="28"/>
        <w:szCs w:val="28"/>
      </w:rPr>
      <w:fldChar w:fldCharType="separate"/>
    </w:r>
    <w:r w:rsidR="000E2F05">
      <w:rPr>
        <w:rStyle w:val="a7"/>
        <w:rFonts w:ascii="Times New Roman" w:hAnsi="Times New Roman" w:cs="Times New Roman"/>
        <w:noProof/>
        <w:sz w:val="28"/>
        <w:szCs w:val="28"/>
      </w:rPr>
      <w:t>16</w:t>
    </w:r>
    <w:r w:rsidRPr="00144669">
      <w:rPr>
        <w:rStyle w:val="a7"/>
        <w:rFonts w:ascii="Times New Roman" w:hAnsi="Times New Roman" w:cs="Times New Roman"/>
        <w:sz w:val="28"/>
        <w:szCs w:val="28"/>
      </w:rPr>
      <w:fldChar w:fldCharType="end"/>
    </w:r>
  </w:p>
  <w:p w:rsidR="009657D8" w:rsidRDefault="009657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DC5" w:rsidRDefault="007D5DC5">
      <w:r>
        <w:separator/>
      </w:r>
    </w:p>
  </w:footnote>
  <w:footnote w:type="continuationSeparator" w:id="0">
    <w:p w:rsidR="007D5DC5" w:rsidRDefault="007D5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D8" w:rsidRDefault="009657D8" w:rsidP="005F37F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:rsidR="009657D8" w:rsidRDefault="009657D8" w:rsidP="005F37F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0359"/>
    <w:multiLevelType w:val="hybridMultilevel"/>
    <w:tmpl w:val="4B6E4218"/>
    <w:lvl w:ilvl="0" w:tplc="18B2A79E">
      <w:start w:val="1"/>
      <w:numFmt w:val="decimal"/>
      <w:lvlText w:val="%1."/>
      <w:lvlJc w:val="left"/>
      <w:pPr>
        <w:ind w:left="1116" w:hanging="423"/>
        <w:jc w:val="left"/>
      </w:pPr>
      <w:rPr>
        <w:rFonts w:hint="default"/>
        <w:b/>
        <w:bCs/>
        <w:w w:val="99"/>
        <w:lang w:val="uk-UA" w:eastAsia="en-US" w:bidi="ar-SA"/>
      </w:rPr>
    </w:lvl>
    <w:lvl w:ilvl="1" w:tplc="EE34DC74">
      <w:numFmt w:val="bullet"/>
      <w:lvlText w:val="•"/>
      <w:lvlJc w:val="left"/>
      <w:pPr>
        <w:ind w:left="2028" w:hanging="423"/>
      </w:pPr>
      <w:rPr>
        <w:rFonts w:hint="default"/>
        <w:lang w:val="uk-UA" w:eastAsia="en-US" w:bidi="ar-SA"/>
      </w:rPr>
    </w:lvl>
    <w:lvl w:ilvl="2" w:tplc="DB862846">
      <w:numFmt w:val="bullet"/>
      <w:lvlText w:val="•"/>
      <w:lvlJc w:val="left"/>
      <w:pPr>
        <w:ind w:left="2936" w:hanging="423"/>
      </w:pPr>
      <w:rPr>
        <w:rFonts w:hint="default"/>
        <w:lang w:val="uk-UA" w:eastAsia="en-US" w:bidi="ar-SA"/>
      </w:rPr>
    </w:lvl>
    <w:lvl w:ilvl="3" w:tplc="8A5ECF44">
      <w:numFmt w:val="bullet"/>
      <w:lvlText w:val="•"/>
      <w:lvlJc w:val="left"/>
      <w:pPr>
        <w:ind w:left="3845" w:hanging="423"/>
      </w:pPr>
      <w:rPr>
        <w:rFonts w:hint="default"/>
        <w:lang w:val="uk-UA" w:eastAsia="en-US" w:bidi="ar-SA"/>
      </w:rPr>
    </w:lvl>
    <w:lvl w:ilvl="4" w:tplc="061A679A">
      <w:numFmt w:val="bullet"/>
      <w:lvlText w:val="•"/>
      <w:lvlJc w:val="left"/>
      <w:pPr>
        <w:ind w:left="4753" w:hanging="423"/>
      </w:pPr>
      <w:rPr>
        <w:rFonts w:hint="default"/>
        <w:lang w:val="uk-UA" w:eastAsia="en-US" w:bidi="ar-SA"/>
      </w:rPr>
    </w:lvl>
    <w:lvl w:ilvl="5" w:tplc="FD205AEA">
      <w:numFmt w:val="bullet"/>
      <w:lvlText w:val="•"/>
      <w:lvlJc w:val="left"/>
      <w:pPr>
        <w:ind w:left="5662" w:hanging="423"/>
      </w:pPr>
      <w:rPr>
        <w:rFonts w:hint="default"/>
        <w:lang w:val="uk-UA" w:eastAsia="en-US" w:bidi="ar-SA"/>
      </w:rPr>
    </w:lvl>
    <w:lvl w:ilvl="6" w:tplc="2AAED496">
      <w:numFmt w:val="bullet"/>
      <w:lvlText w:val="•"/>
      <w:lvlJc w:val="left"/>
      <w:pPr>
        <w:ind w:left="6570" w:hanging="423"/>
      </w:pPr>
      <w:rPr>
        <w:rFonts w:hint="default"/>
        <w:lang w:val="uk-UA" w:eastAsia="en-US" w:bidi="ar-SA"/>
      </w:rPr>
    </w:lvl>
    <w:lvl w:ilvl="7" w:tplc="3CB413BA">
      <w:numFmt w:val="bullet"/>
      <w:lvlText w:val="•"/>
      <w:lvlJc w:val="left"/>
      <w:pPr>
        <w:ind w:left="7478" w:hanging="423"/>
      </w:pPr>
      <w:rPr>
        <w:rFonts w:hint="default"/>
        <w:lang w:val="uk-UA" w:eastAsia="en-US" w:bidi="ar-SA"/>
      </w:rPr>
    </w:lvl>
    <w:lvl w:ilvl="8" w:tplc="384C339C">
      <w:numFmt w:val="bullet"/>
      <w:lvlText w:val="•"/>
      <w:lvlJc w:val="left"/>
      <w:pPr>
        <w:ind w:left="8387" w:hanging="423"/>
      </w:pPr>
      <w:rPr>
        <w:rFonts w:hint="default"/>
        <w:lang w:val="uk-UA" w:eastAsia="en-US" w:bidi="ar-SA"/>
      </w:rPr>
    </w:lvl>
  </w:abstractNum>
  <w:abstractNum w:abstractNumId="1">
    <w:nsid w:val="25F5518D"/>
    <w:multiLevelType w:val="hybridMultilevel"/>
    <w:tmpl w:val="9DF2C5FE"/>
    <w:lvl w:ilvl="0" w:tplc="12DCC6BC">
      <w:start w:val="1"/>
      <w:numFmt w:val="decimal"/>
      <w:lvlText w:val="%1."/>
      <w:lvlJc w:val="left"/>
      <w:pPr>
        <w:ind w:left="105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792D5CE">
      <w:start w:val="1"/>
      <w:numFmt w:val="decimal"/>
      <w:lvlText w:val="%2."/>
      <w:lvlJc w:val="left"/>
      <w:pPr>
        <w:ind w:left="1327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E382817E">
      <w:numFmt w:val="bullet"/>
      <w:lvlText w:val="•"/>
      <w:lvlJc w:val="left"/>
      <w:pPr>
        <w:ind w:left="2307" w:hanging="284"/>
      </w:pPr>
      <w:rPr>
        <w:rFonts w:hint="default"/>
        <w:lang w:val="uk-UA" w:eastAsia="en-US" w:bidi="ar-SA"/>
      </w:rPr>
    </w:lvl>
    <w:lvl w:ilvl="3" w:tplc="435A5B5C">
      <w:numFmt w:val="bullet"/>
      <w:lvlText w:val="•"/>
      <w:lvlJc w:val="left"/>
      <w:pPr>
        <w:ind w:left="3294" w:hanging="284"/>
      </w:pPr>
      <w:rPr>
        <w:rFonts w:hint="default"/>
        <w:lang w:val="uk-UA" w:eastAsia="en-US" w:bidi="ar-SA"/>
      </w:rPr>
    </w:lvl>
    <w:lvl w:ilvl="4" w:tplc="40C67F56">
      <w:numFmt w:val="bullet"/>
      <w:lvlText w:val="•"/>
      <w:lvlJc w:val="left"/>
      <w:pPr>
        <w:ind w:left="4281" w:hanging="284"/>
      </w:pPr>
      <w:rPr>
        <w:rFonts w:hint="default"/>
        <w:lang w:val="uk-UA" w:eastAsia="en-US" w:bidi="ar-SA"/>
      </w:rPr>
    </w:lvl>
    <w:lvl w:ilvl="5" w:tplc="957C32C4">
      <w:numFmt w:val="bullet"/>
      <w:lvlText w:val="•"/>
      <w:lvlJc w:val="left"/>
      <w:pPr>
        <w:ind w:left="5268" w:hanging="284"/>
      </w:pPr>
      <w:rPr>
        <w:rFonts w:hint="default"/>
        <w:lang w:val="uk-UA" w:eastAsia="en-US" w:bidi="ar-SA"/>
      </w:rPr>
    </w:lvl>
    <w:lvl w:ilvl="6" w:tplc="DF58C89C">
      <w:numFmt w:val="bullet"/>
      <w:lvlText w:val="•"/>
      <w:lvlJc w:val="left"/>
      <w:pPr>
        <w:ind w:left="6255" w:hanging="284"/>
      </w:pPr>
      <w:rPr>
        <w:rFonts w:hint="default"/>
        <w:lang w:val="uk-UA" w:eastAsia="en-US" w:bidi="ar-SA"/>
      </w:rPr>
    </w:lvl>
    <w:lvl w:ilvl="7" w:tplc="84566B6A">
      <w:numFmt w:val="bullet"/>
      <w:lvlText w:val="•"/>
      <w:lvlJc w:val="left"/>
      <w:pPr>
        <w:ind w:left="7242" w:hanging="284"/>
      </w:pPr>
      <w:rPr>
        <w:rFonts w:hint="default"/>
        <w:lang w:val="uk-UA" w:eastAsia="en-US" w:bidi="ar-SA"/>
      </w:rPr>
    </w:lvl>
    <w:lvl w:ilvl="8" w:tplc="2FF2C762">
      <w:numFmt w:val="bullet"/>
      <w:lvlText w:val="•"/>
      <w:lvlJc w:val="left"/>
      <w:pPr>
        <w:ind w:left="8229" w:hanging="284"/>
      </w:pPr>
      <w:rPr>
        <w:rFonts w:hint="default"/>
        <w:lang w:val="uk-UA" w:eastAsia="en-US" w:bidi="ar-SA"/>
      </w:rPr>
    </w:lvl>
  </w:abstractNum>
  <w:abstractNum w:abstractNumId="2">
    <w:nsid w:val="3878224B"/>
    <w:multiLevelType w:val="hybridMultilevel"/>
    <w:tmpl w:val="903E022C"/>
    <w:lvl w:ilvl="0" w:tplc="B7107092">
      <w:start w:val="1"/>
      <w:numFmt w:val="decimal"/>
      <w:lvlText w:val="%1."/>
      <w:lvlJc w:val="left"/>
      <w:pPr>
        <w:ind w:left="333" w:hanging="72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222DF2E">
      <w:start w:val="1"/>
      <w:numFmt w:val="decimal"/>
      <w:lvlText w:val="%2."/>
      <w:lvlJc w:val="left"/>
      <w:pPr>
        <w:ind w:left="105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848C948C">
      <w:numFmt w:val="bullet"/>
      <w:lvlText w:val="•"/>
      <w:lvlJc w:val="left"/>
      <w:pPr>
        <w:ind w:left="2076" w:hanging="361"/>
      </w:pPr>
      <w:rPr>
        <w:rFonts w:hint="default"/>
        <w:lang w:val="uk-UA" w:eastAsia="en-US" w:bidi="ar-SA"/>
      </w:rPr>
    </w:lvl>
    <w:lvl w:ilvl="3" w:tplc="2600338E">
      <w:numFmt w:val="bullet"/>
      <w:lvlText w:val="•"/>
      <w:lvlJc w:val="left"/>
      <w:pPr>
        <w:ind w:left="3092" w:hanging="361"/>
      </w:pPr>
      <w:rPr>
        <w:rFonts w:hint="default"/>
        <w:lang w:val="uk-UA" w:eastAsia="en-US" w:bidi="ar-SA"/>
      </w:rPr>
    </w:lvl>
    <w:lvl w:ilvl="4" w:tplc="328A655E">
      <w:numFmt w:val="bullet"/>
      <w:lvlText w:val="•"/>
      <w:lvlJc w:val="left"/>
      <w:pPr>
        <w:ind w:left="4108" w:hanging="361"/>
      </w:pPr>
      <w:rPr>
        <w:rFonts w:hint="default"/>
        <w:lang w:val="uk-UA" w:eastAsia="en-US" w:bidi="ar-SA"/>
      </w:rPr>
    </w:lvl>
    <w:lvl w:ilvl="5" w:tplc="2FFAE220">
      <w:numFmt w:val="bullet"/>
      <w:lvlText w:val="•"/>
      <w:lvlJc w:val="left"/>
      <w:pPr>
        <w:ind w:left="5124" w:hanging="361"/>
      </w:pPr>
      <w:rPr>
        <w:rFonts w:hint="default"/>
        <w:lang w:val="uk-UA" w:eastAsia="en-US" w:bidi="ar-SA"/>
      </w:rPr>
    </w:lvl>
    <w:lvl w:ilvl="6" w:tplc="94FE6888">
      <w:numFmt w:val="bullet"/>
      <w:lvlText w:val="•"/>
      <w:lvlJc w:val="left"/>
      <w:pPr>
        <w:ind w:left="6140" w:hanging="361"/>
      </w:pPr>
      <w:rPr>
        <w:rFonts w:hint="default"/>
        <w:lang w:val="uk-UA" w:eastAsia="en-US" w:bidi="ar-SA"/>
      </w:rPr>
    </w:lvl>
    <w:lvl w:ilvl="7" w:tplc="A9F464B6">
      <w:numFmt w:val="bullet"/>
      <w:lvlText w:val="•"/>
      <w:lvlJc w:val="left"/>
      <w:pPr>
        <w:ind w:left="7156" w:hanging="361"/>
      </w:pPr>
      <w:rPr>
        <w:rFonts w:hint="default"/>
        <w:lang w:val="uk-UA" w:eastAsia="en-US" w:bidi="ar-SA"/>
      </w:rPr>
    </w:lvl>
    <w:lvl w:ilvl="8" w:tplc="F280A594">
      <w:numFmt w:val="bullet"/>
      <w:lvlText w:val="•"/>
      <w:lvlJc w:val="left"/>
      <w:pPr>
        <w:ind w:left="8172" w:hanging="361"/>
      </w:pPr>
      <w:rPr>
        <w:rFonts w:hint="default"/>
        <w:lang w:val="uk-UA" w:eastAsia="en-US" w:bidi="ar-SA"/>
      </w:rPr>
    </w:lvl>
  </w:abstractNum>
  <w:abstractNum w:abstractNumId="3">
    <w:nsid w:val="3E15729C"/>
    <w:multiLevelType w:val="hybridMultilevel"/>
    <w:tmpl w:val="275C6432"/>
    <w:lvl w:ilvl="0" w:tplc="0E30A6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>
    <w:nsid w:val="4B912C60"/>
    <w:multiLevelType w:val="hybridMultilevel"/>
    <w:tmpl w:val="4C942B4E"/>
    <w:lvl w:ilvl="0" w:tplc="BF7EF948">
      <w:start w:val="1"/>
      <w:numFmt w:val="decimal"/>
      <w:lvlText w:val="%1)"/>
      <w:lvlJc w:val="left"/>
      <w:pPr>
        <w:ind w:left="33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6DEC436">
      <w:numFmt w:val="bullet"/>
      <w:lvlText w:val="•"/>
      <w:lvlJc w:val="left"/>
      <w:pPr>
        <w:ind w:left="1326" w:hanging="303"/>
      </w:pPr>
      <w:rPr>
        <w:rFonts w:hint="default"/>
        <w:lang w:val="uk-UA" w:eastAsia="en-US" w:bidi="ar-SA"/>
      </w:rPr>
    </w:lvl>
    <w:lvl w:ilvl="2" w:tplc="FFE20F84">
      <w:numFmt w:val="bullet"/>
      <w:lvlText w:val="•"/>
      <w:lvlJc w:val="left"/>
      <w:pPr>
        <w:ind w:left="2312" w:hanging="303"/>
      </w:pPr>
      <w:rPr>
        <w:rFonts w:hint="default"/>
        <w:lang w:val="uk-UA" w:eastAsia="en-US" w:bidi="ar-SA"/>
      </w:rPr>
    </w:lvl>
    <w:lvl w:ilvl="3" w:tplc="8FF41AF0">
      <w:numFmt w:val="bullet"/>
      <w:lvlText w:val="•"/>
      <w:lvlJc w:val="left"/>
      <w:pPr>
        <w:ind w:left="3299" w:hanging="303"/>
      </w:pPr>
      <w:rPr>
        <w:rFonts w:hint="default"/>
        <w:lang w:val="uk-UA" w:eastAsia="en-US" w:bidi="ar-SA"/>
      </w:rPr>
    </w:lvl>
    <w:lvl w:ilvl="4" w:tplc="CE74E69C">
      <w:numFmt w:val="bullet"/>
      <w:lvlText w:val="•"/>
      <w:lvlJc w:val="left"/>
      <w:pPr>
        <w:ind w:left="4285" w:hanging="303"/>
      </w:pPr>
      <w:rPr>
        <w:rFonts w:hint="default"/>
        <w:lang w:val="uk-UA" w:eastAsia="en-US" w:bidi="ar-SA"/>
      </w:rPr>
    </w:lvl>
    <w:lvl w:ilvl="5" w:tplc="8A24FA5E">
      <w:numFmt w:val="bullet"/>
      <w:lvlText w:val="•"/>
      <w:lvlJc w:val="left"/>
      <w:pPr>
        <w:ind w:left="5272" w:hanging="303"/>
      </w:pPr>
      <w:rPr>
        <w:rFonts w:hint="default"/>
        <w:lang w:val="uk-UA" w:eastAsia="en-US" w:bidi="ar-SA"/>
      </w:rPr>
    </w:lvl>
    <w:lvl w:ilvl="6" w:tplc="8D4AB584">
      <w:numFmt w:val="bullet"/>
      <w:lvlText w:val="•"/>
      <w:lvlJc w:val="left"/>
      <w:pPr>
        <w:ind w:left="6258" w:hanging="303"/>
      </w:pPr>
      <w:rPr>
        <w:rFonts w:hint="default"/>
        <w:lang w:val="uk-UA" w:eastAsia="en-US" w:bidi="ar-SA"/>
      </w:rPr>
    </w:lvl>
    <w:lvl w:ilvl="7" w:tplc="13448854">
      <w:numFmt w:val="bullet"/>
      <w:lvlText w:val="•"/>
      <w:lvlJc w:val="left"/>
      <w:pPr>
        <w:ind w:left="7244" w:hanging="303"/>
      </w:pPr>
      <w:rPr>
        <w:rFonts w:hint="default"/>
        <w:lang w:val="uk-UA" w:eastAsia="en-US" w:bidi="ar-SA"/>
      </w:rPr>
    </w:lvl>
    <w:lvl w:ilvl="8" w:tplc="A16087EC">
      <w:numFmt w:val="bullet"/>
      <w:lvlText w:val="•"/>
      <w:lvlJc w:val="left"/>
      <w:pPr>
        <w:ind w:left="8231" w:hanging="303"/>
      </w:pPr>
      <w:rPr>
        <w:rFonts w:hint="default"/>
        <w:lang w:val="uk-UA" w:eastAsia="en-US" w:bidi="ar-SA"/>
      </w:rPr>
    </w:lvl>
  </w:abstractNum>
  <w:abstractNum w:abstractNumId="5">
    <w:nsid w:val="4DF577BD"/>
    <w:multiLevelType w:val="hybridMultilevel"/>
    <w:tmpl w:val="D91A658C"/>
    <w:lvl w:ilvl="0" w:tplc="4B1859F0">
      <w:numFmt w:val="bullet"/>
      <w:lvlText w:val="-"/>
      <w:lvlJc w:val="left"/>
      <w:pPr>
        <w:ind w:left="333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9C04E2C">
      <w:numFmt w:val="bullet"/>
      <w:lvlText w:val="•"/>
      <w:lvlJc w:val="left"/>
      <w:pPr>
        <w:ind w:left="1326" w:hanging="269"/>
      </w:pPr>
      <w:rPr>
        <w:rFonts w:hint="default"/>
        <w:lang w:val="uk-UA" w:eastAsia="en-US" w:bidi="ar-SA"/>
      </w:rPr>
    </w:lvl>
    <w:lvl w:ilvl="2" w:tplc="595A23B8">
      <w:numFmt w:val="bullet"/>
      <w:lvlText w:val="•"/>
      <w:lvlJc w:val="left"/>
      <w:pPr>
        <w:ind w:left="2312" w:hanging="269"/>
      </w:pPr>
      <w:rPr>
        <w:rFonts w:hint="default"/>
        <w:lang w:val="uk-UA" w:eastAsia="en-US" w:bidi="ar-SA"/>
      </w:rPr>
    </w:lvl>
    <w:lvl w:ilvl="3" w:tplc="9E86049C">
      <w:numFmt w:val="bullet"/>
      <w:lvlText w:val="•"/>
      <w:lvlJc w:val="left"/>
      <w:pPr>
        <w:ind w:left="3299" w:hanging="269"/>
      </w:pPr>
      <w:rPr>
        <w:rFonts w:hint="default"/>
        <w:lang w:val="uk-UA" w:eastAsia="en-US" w:bidi="ar-SA"/>
      </w:rPr>
    </w:lvl>
    <w:lvl w:ilvl="4" w:tplc="18B09A60">
      <w:numFmt w:val="bullet"/>
      <w:lvlText w:val="•"/>
      <w:lvlJc w:val="left"/>
      <w:pPr>
        <w:ind w:left="4285" w:hanging="269"/>
      </w:pPr>
      <w:rPr>
        <w:rFonts w:hint="default"/>
        <w:lang w:val="uk-UA" w:eastAsia="en-US" w:bidi="ar-SA"/>
      </w:rPr>
    </w:lvl>
    <w:lvl w:ilvl="5" w:tplc="BCAEF5EA">
      <w:numFmt w:val="bullet"/>
      <w:lvlText w:val="•"/>
      <w:lvlJc w:val="left"/>
      <w:pPr>
        <w:ind w:left="5272" w:hanging="269"/>
      </w:pPr>
      <w:rPr>
        <w:rFonts w:hint="default"/>
        <w:lang w:val="uk-UA" w:eastAsia="en-US" w:bidi="ar-SA"/>
      </w:rPr>
    </w:lvl>
    <w:lvl w:ilvl="6" w:tplc="B546BF54">
      <w:numFmt w:val="bullet"/>
      <w:lvlText w:val="•"/>
      <w:lvlJc w:val="left"/>
      <w:pPr>
        <w:ind w:left="6258" w:hanging="269"/>
      </w:pPr>
      <w:rPr>
        <w:rFonts w:hint="default"/>
        <w:lang w:val="uk-UA" w:eastAsia="en-US" w:bidi="ar-SA"/>
      </w:rPr>
    </w:lvl>
    <w:lvl w:ilvl="7" w:tplc="7A3CBFD2">
      <w:numFmt w:val="bullet"/>
      <w:lvlText w:val="•"/>
      <w:lvlJc w:val="left"/>
      <w:pPr>
        <w:ind w:left="7244" w:hanging="269"/>
      </w:pPr>
      <w:rPr>
        <w:rFonts w:hint="default"/>
        <w:lang w:val="uk-UA" w:eastAsia="en-US" w:bidi="ar-SA"/>
      </w:rPr>
    </w:lvl>
    <w:lvl w:ilvl="8" w:tplc="80E66CF4">
      <w:numFmt w:val="bullet"/>
      <w:lvlText w:val="•"/>
      <w:lvlJc w:val="left"/>
      <w:pPr>
        <w:ind w:left="8231" w:hanging="269"/>
      </w:pPr>
      <w:rPr>
        <w:rFonts w:hint="default"/>
        <w:lang w:val="uk-UA" w:eastAsia="en-US" w:bidi="ar-SA"/>
      </w:rPr>
    </w:lvl>
  </w:abstractNum>
  <w:abstractNum w:abstractNumId="6">
    <w:nsid w:val="5FFF1693"/>
    <w:multiLevelType w:val="hybridMultilevel"/>
    <w:tmpl w:val="7F12735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67F61811"/>
    <w:multiLevelType w:val="hybridMultilevel"/>
    <w:tmpl w:val="D23CC70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FC80DA5"/>
    <w:multiLevelType w:val="hybridMultilevel"/>
    <w:tmpl w:val="24CAD7E0"/>
    <w:lvl w:ilvl="0" w:tplc="586E0ADC">
      <w:start w:val="1"/>
      <w:numFmt w:val="decimal"/>
      <w:lvlText w:val="%1)"/>
      <w:lvlJc w:val="left"/>
      <w:pPr>
        <w:ind w:left="333" w:hanging="3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1DEF844">
      <w:numFmt w:val="bullet"/>
      <w:lvlText w:val="•"/>
      <w:lvlJc w:val="left"/>
      <w:pPr>
        <w:ind w:left="1326" w:hanging="317"/>
      </w:pPr>
      <w:rPr>
        <w:rFonts w:hint="default"/>
        <w:lang w:val="uk-UA" w:eastAsia="en-US" w:bidi="ar-SA"/>
      </w:rPr>
    </w:lvl>
    <w:lvl w:ilvl="2" w:tplc="042422CA">
      <w:numFmt w:val="bullet"/>
      <w:lvlText w:val="•"/>
      <w:lvlJc w:val="left"/>
      <w:pPr>
        <w:ind w:left="2312" w:hanging="317"/>
      </w:pPr>
      <w:rPr>
        <w:rFonts w:hint="default"/>
        <w:lang w:val="uk-UA" w:eastAsia="en-US" w:bidi="ar-SA"/>
      </w:rPr>
    </w:lvl>
    <w:lvl w:ilvl="3" w:tplc="210625F6">
      <w:numFmt w:val="bullet"/>
      <w:lvlText w:val="•"/>
      <w:lvlJc w:val="left"/>
      <w:pPr>
        <w:ind w:left="3299" w:hanging="317"/>
      </w:pPr>
      <w:rPr>
        <w:rFonts w:hint="default"/>
        <w:lang w:val="uk-UA" w:eastAsia="en-US" w:bidi="ar-SA"/>
      </w:rPr>
    </w:lvl>
    <w:lvl w:ilvl="4" w:tplc="C906A042">
      <w:numFmt w:val="bullet"/>
      <w:lvlText w:val="•"/>
      <w:lvlJc w:val="left"/>
      <w:pPr>
        <w:ind w:left="4285" w:hanging="317"/>
      </w:pPr>
      <w:rPr>
        <w:rFonts w:hint="default"/>
        <w:lang w:val="uk-UA" w:eastAsia="en-US" w:bidi="ar-SA"/>
      </w:rPr>
    </w:lvl>
    <w:lvl w:ilvl="5" w:tplc="921CA492">
      <w:numFmt w:val="bullet"/>
      <w:lvlText w:val="•"/>
      <w:lvlJc w:val="left"/>
      <w:pPr>
        <w:ind w:left="5272" w:hanging="317"/>
      </w:pPr>
      <w:rPr>
        <w:rFonts w:hint="default"/>
        <w:lang w:val="uk-UA" w:eastAsia="en-US" w:bidi="ar-SA"/>
      </w:rPr>
    </w:lvl>
    <w:lvl w:ilvl="6" w:tplc="E2128C48">
      <w:numFmt w:val="bullet"/>
      <w:lvlText w:val="•"/>
      <w:lvlJc w:val="left"/>
      <w:pPr>
        <w:ind w:left="6258" w:hanging="317"/>
      </w:pPr>
      <w:rPr>
        <w:rFonts w:hint="default"/>
        <w:lang w:val="uk-UA" w:eastAsia="en-US" w:bidi="ar-SA"/>
      </w:rPr>
    </w:lvl>
    <w:lvl w:ilvl="7" w:tplc="52AA9F64">
      <w:numFmt w:val="bullet"/>
      <w:lvlText w:val="•"/>
      <w:lvlJc w:val="left"/>
      <w:pPr>
        <w:ind w:left="7244" w:hanging="317"/>
      </w:pPr>
      <w:rPr>
        <w:rFonts w:hint="default"/>
        <w:lang w:val="uk-UA" w:eastAsia="en-US" w:bidi="ar-SA"/>
      </w:rPr>
    </w:lvl>
    <w:lvl w:ilvl="8" w:tplc="6EE82F92">
      <w:numFmt w:val="bullet"/>
      <w:lvlText w:val="•"/>
      <w:lvlJc w:val="left"/>
      <w:pPr>
        <w:ind w:left="8231" w:hanging="317"/>
      </w:pPr>
      <w:rPr>
        <w:rFonts w:hint="default"/>
        <w:lang w:val="uk-UA" w:eastAsia="en-US" w:bidi="ar-SA"/>
      </w:rPr>
    </w:lvl>
  </w:abstractNum>
  <w:abstractNum w:abstractNumId="9">
    <w:nsid w:val="73596C7C"/>
    <w:multiLevelType w:val="hybridMultilevel"/>
    <w:tmpl w:val="BAE8CB60"/>
    <w:lvl w:ilvl="0" w:tplc="8E805E3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B5"/>
    <w:rsid w:val="000A1177"/>
    <w:rsid w:val="000B34CA"/>
    <w:rsid w:val="000E2F05"/>
    <w:rsid w:val="0015119F"/>
    <w:rsid w:val="001C663F"/>
    <w:rsid w:val="00415769"/>
    <w:rsid w:val="004A000B"/>
    <w:rsid w:val="005F37F5"/>
    <w:rsid w:val="0065570A"/>
    <w:rsid w:val="007C455E"/>
    <w:rsid w:val="007D5DC5"/>
    <w:rsid w:val="00960232"/>
    <w:rsid w:val="009657D8"/>
    <w:rsid w:val="00A371F7"/>
    <w:rsid w:val="00AB552A"/>
    <w:rsid w:val="00E24686"/>
    <w:rsid w:val="00ED50B5"/>
    <w:rsid w:val="00F31B5D"/>
    <w:rsid w:val="00F353E7"/>
    <w:rsid w:val="00F728A4"/>
    <w:rsid w:val="00F939DB"/>
    <w:rsid w:val="00F9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0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9602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uiPriority w:val="9"/>
    <w:qFormat/>
    <w:rsid w:val="005F37F5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57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570A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rsid w:val="006557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570A"/>
    <w:rPr>
      <w:rFonts w:ascii="Calibri" w:eastAsia="Calibri" w:hAnsi="Calibri" w:cs="Arial"/>
      <w:sz w:val="20"/>
      <w:szCs w:val="20"/>
      <w:lang w:eastAsia="ru-RU"/>
    </w:rPr>
  </w:style>
  <w:style w:type="character" w:styleId="a7">
    <w:name w:val="page number"/>
    <w:basedOn w:val="a0"/>
    <w:rsid w:val="0065570A"/>
  </w:style>
  <w:style w:type="paragraph" w:styleId="a8">
    <w:name w:val="Body Text"/>
    <w:basedOn w:val="a"/>
    <w:link w:val="a9"/>
    <w:uiPriority w:val="1"/>
    <w:qFormat/>
    <w:rsid w:val="0065570A"/>
    <w:pPr>
      <w:spacing w:after="120"/>
    </w:pPr>
  </w:style>
  <w:style w:type="character" w:customStyle="1" w:styleId="a9">
    <w:name w:val="Основной текст Знак"/>
    <w:basedOn w:val="a0"/>
    <w:link w:val="a8"/>
    <w:rsid w:val="0065570A"/>
    <w:rPr>
      <w:rFonts w:ascii="Calibri" w:eastAsia="Calibri" w:hAnsi="Calibri" w:cs="Arial"/>
      <w:sz w:val="20"/>
      <w:szCs w:val="20"/>
      <w:lang w:eastAsia="ru-RU"/>
    </w:rPr>
  </w:style>
  <w:style w:type="character" w:customStyle="1" w:styleId="2">
    <w:name w:val="Подпись к таблице (2)"/>
    <w:basedOn w:val="a0"/>
    <w:uiPriority w:val="99"/>
    <w:rsid w:val="0065570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90">
    <w:name w:val="Заголовок 9 Знак"/>
    <w:basedOn w:val="a0"/>
    <w:link w:val="9"/>
    <w:uiPriority w:val="9"/>
    <w:rsid w:val="005F37F5"/>
    <w:rPr>
      <w:rFonts w:ascii="Cambria" w:eastAsia="Times New Roman" w:hAnsi="Cambria" w:cs="Times New Roman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602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List Paragraph"/>
    <w:basedOn w:val="a"/>
    <w:uiPriority w:val="1"/>
    <w:qFormat/>
    <w:rsid w:val="009657D8"/>
    <w:pPr>
      <w:ind w:left="720"/>
      <w:contextualSpacing/>
    </w:pPr>
  </w:style>
  <w:style w:type="numbering" w:customStyle="1" w:styleId="NoList1">
    <w:name w:val="No List1"/>
    <w:next w:val="a2"/>
    <w:uiPriority w:val="99"/>
    <w:semiHidden/>
    <w:unhideWhenUsed/>
    <w:rsid w:val="009657D8"/>
  </w:style>
  <w:style w:type="paragraph" w:styleId="ab">
    <w:name w:val="Title"/>
    <w:basedOn w:val="a"/>
    <w:link w:val="ac"/>
    <w:uiPriority w:val="1"/>
    <w:qFormat/>
    <w:rsid w:val="009657D8"/>
    <w:pPr>
      <w:widowControl w:val="0"/>
      <w:autoSpaceDE w:val="0"/>
      <w:autoSpaceDN w:val="0"/>
      <w:spacing w:before="1"/>
      <w:ind w:left="104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 w:eastAsia="en-US"/>
    </w:rPr>
  </w:style>
  <w:style w:type="character" w:customStyle="1" w:styleId="ac">
    <w:name w:val="Название Знак"/>
    <w:basedOn w:val="a0"/>
    <w:link w:val="ab"/>
    <w:uiPriority w:val="1"/>
    <w:rsid w:val="009657D8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9657D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0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9602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uiPriority w:val="9"/>
    <w:qFormat/>
    <w:rsid w:val="005F37F5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57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570A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rsid w:val="006557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570A"/>
    <w:rPr>
      <w:rFonts w:ascii="Calibri" w:eastAsia="Calibri" w:hAnsi="Calibri" w:cs="Arial"/>
      <w:sz w:val="20"/>
      <w:szCs w:val="20"/>
      <w:lang w:eastAsia="ru-RU"/>
    </w:rPr>
  </w:style>
  <w:style w:type="character" w:styleId="a7">
    <w:name w:val="page number"/>
    <w:basedOn w:val="a0"/>
    <w:rsid w:val="0065570A"/>
  </w:style>
  <w:style w:type="paragraph" w:styleId="a8">
    <w:name w:val="Body Text"/>
    <w:basedOn w:val="a"/>
    <w:link w:val="a9"/>
    <w:uiPriority w:val="1"/>
    <w:qFormat/>
    <w:rsid w:val="0065570A"/>
    <w:pPr>
      <w:spacing w:after="120"/>
    </w:pPr>
  </w:style>
  <w:style w:type="character" w:customStyle="1" w:styleId="a9">
    <w:name w:val="Основной текст Знак"/>
    <w:basedOn w:val="a0"/>
    <w:link w:val="a8"/>
    <w:rsid w:val="0065570A"/>
    <w:rPr>
      <w:rFonts w:ascii="Calibri" w:eastAsia="Calibri" w:hAnsi="Calibri" w:cs="Arial"/>
      <w:sz w:val="20"/>
      <w:szCs w:val="20"/>
      <w:lang w:eastAsia="ru-RU"/>
    </w:rPr>
  </w:style>
  <w:style w:type="character" w:customStyle="1" w:styleId="2">
    <w:name w:val="Подпись к таблице (2)"/>
    <w:basedOn w:val="a0"/>
    <w:uiPriority w:val="99"/>
    <w:rsid w:val="0065570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90">
    <w:name w:val="Заголовок 9 Знак"/>
    <w:basedOn w:val="a0"/>
    <w:link w:val="9"/>
    <w:uiPriority w:val="9"/>
    <w:rsid w:val="005F37F5"/>
    <w:rPr>
      <w:rFonts w:ascii="Cambria" w:eastAsia="Times New Roman" w:hAnsi="Cambria" w:cs="Times New Roman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602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List Paragraph"/>
    <w:basedOn w:val="a"/>
    <w:uiPriority w:val="1"/>
    <w:qFormat/>
    <w:rsid w:val="009657D8"/>
    <w:pPr>
      <w:ind w:left="720"/>
      <w:contextualSpacing/>
    </w:pPr>
  </w:style>
  <w:style w:type="numbering" w:customStyle="1" w:styleId="NoList1">
    <w:name w:val="No List1"/>
    <w:next w:val="a2"/>
    <w:uiPriority w:val="99"/>
    <w:semiHidden/>
    <w:unhideWhenUsed/>
    <w:rsid w:val="009657D8"/>
  </w:style>
  <w:style w:type="paragraph" w:styleId="ab">
    <w:name w:val="Title"/>
    <w:basedOn w:val="a"/>
    <w:link w:val="ac"/>
    <w:uiPriority w:val="1"/>
    <w:qFormat/>
    <w:rsid w:val="009657D8"/>
    <w:pPr>
      <w:widowControl w:val="0"/>
      <w:autoSpaceDE w:val="0"/>
      <w:autoSpaceDN w:val="0"/>
      <w:spacing w:before="1"/>
      <w:ind w:left="104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 w:eastAsia="en-US"/>
    </w:rPr>
  </w:style>
  <w:style w:type="character" w:customStyle="1" w:styleId="ac">
    <w:name w:val="Название Знак"/>
    <w:basedOn w:val="a0"/>
    <w:link w:val="ab"/>
    <w:uiPriority w:val="1"/>
    <w:rsid w:val="009657D8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9657D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lit/" TargetMode="External"/><Relationship Id="rId13" Type="http://schemas.openxmlformats.org/officeDocument/2006/relationships/hyperlink" Target="http://www.mindmeister.com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ookzone.com.ua/books/psycholog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sylib.ukrweb.net/books/beloo01/index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idruchniki.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info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16</Pages>
  <Words>3603</Words>
  <Characters>20538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9</cp:revision>
  <dcterms:created xsi:type="dcterms:W3CDTF">2021-06-01T11:05:00Z</dcterms:created>
  <dcterms:modified xsi:type="dcterms:W3CDTF">2022-11-20T08:13:00Z</dcterms:modified>
</cp:coreProperties>
</file>