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58" w:rsidRDefault="002E3358" w:rsidP="002E3358">
      <w:pPr>
        <w:pStyle w:val="1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2E3358" w:rsidRDefault="002E3358" w:rsidP="002E3358">
      <w:pPr>
        <w:pStyle w:val="a3"/>
        <w:spacing w:before="6"/>
        <w:rPr>
          <w:b/>
          <w:sz w:val="24"/>
        </w:rPr>
      </w:pPr>
    </w:p>
    <w:tbl>
      <w:tblPr>
        <w:tblStyle w:val="TableNormal"/>
        <w:tblW w:w="9527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298"/>
      </w:tblGrid>
      <w:tr w:rsidR="002E3358" w:rsidRPr="002E3358" w:rsidTr="0059716E">
        <w:trPr>
          <w:trHeight w:val="323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304" w:lineRule="exact"/>
              <w:ind w:left="578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Назва</w:t>
            </w:r>
            <w:r w:rsidRPr="002E3358">
              <w:rPr>
                <w:spacing w:val="-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показників</w:t>
            </w:r>
          </w:p>
        </w:tc>
        <w:tc>
          <w:tcPr>
            <w:tcW w:w="6298" w:type="dxa"/>
          </w:tcPr>
          <w:p w:rsidR="002E3358" w:rsidRPr="002E3358" w:rsidRDefault="002E3358" w:rsidP="00E14283">
            <w:pPr>
              <w:pStyle w:val="TableParagraph"/>
              <w:spacing w:line="304" w:lineRule="exact"/>
              <w:ind w:left="2190" w:right="2182"/>
              <w:jc w:val="center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Характеристика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Повна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назва</w:t>
            </w:r>
            <w:r w:rsidRPr="002E3358">
              <w:rPr>
                <w:spacing w:val="-5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дисципліни</w:t>
            </w:r>
          </w:p>
        </w:tc>
        <w:tc>
          <w:tcPr>
            <w:tcW w:w="6298" w:type="dxa"/>
          </w:tcPr>
          <w:p w:rsidR="002E3358" w:rsidRPr="002E3358" w:rsidRDefault="00585D20" w:rsidP="00E14283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Фасилітаційна</w:t>
            </w:r>
            <w:proofErr w:type="spellEnd"/>
            <w:r>
              <w:rPr>
                <w:sz w:val="24"/>
                <w:szCs w:val="24"/>
              </w:rPr>
              <w:t xml:space="preserve"> педагогіка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Викладацький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склад</w:t>
            </w:r>
          </w:p>
        </w:tc>
        <w:tc>
          <w:tcPr>
            <w:tcW w:w="6298" w:type="dxa"/>
          </w:tcPr>
          <w:p w:rsidR="002E3358" w:rsidRPr="002E3358" w:rsidRDefault="00284F11" w:rsidP="0059716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доц. </w:t>
            </w:r>
            <w:r w:rsidR="0059716E">
              <w:rPr>
                <w:sz w:val="24"/>
                <w:szCs w:val="24"/>
              </w:rPr>
              <w:t>Воробйова Є.В.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6298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011 «Освітні, п</w:t>
            </w:r>
            <w:bookmarkStart w:id="0" w:name="_GoBack"/>
            <w:bookmarkEnd w:id="0"/>
            <w:r w:rsidRPr="002E3358">
              <w:rPr>
                <w:sz w:val="24"/>
                <w:szCs w:val="24"/>
              </w:rPr>
              <w:t>едагогічні науки»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Освітня</w:t>
            </w:r>
            <w:r w:rsidRPr="002E3358">
              <w:rPr>
                <w:spacing w:val="-3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програма</w:t>
            </w:r>
          </w:p>
        </w:tc>
        <w:tc>
          <w:tcPr>
            <w:tcW w:w="6298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Педагогіка вищої школи</w:t>
            </w:r>
          </w:p>
        </w:tc>
      </w:tr>
      <w:tr w:rsidR="002E3358" w:rsidRPr="002E3358" w:rsidTr="0059716E">
        <w:trPr>
          <w:trHeight w:val="277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Кількість</w:t>
            </w:r>
            <w:r w:rsidRPr="002E3358">
              <w:rPr>
                <w:spacing w:val="-2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годин</w:t>
            </w:r>
          </w:p>
        </w:tc>
        <w:tc>
          <w:tcPr>
            <w:tcW w:w="6298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Кредити</w:t>
            </w:r>
            <w:r w:rsidRPr="002E3358">
              <w:rPr>
                <w:spacing w:val="-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ECTS</w:t>
            </w:r>
          </w:p>
        </w:tc>
        <w:tc>
          <w:tcPr>
            <w:tcW w:w="6298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E3358" w:rsidRPr="002E3358" w:rsidTr="004A01B7">
        <w:trPr>
          <w:trHeight w:val="1408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Опис</w:t>
            </w:r>
          </w:p>
        </w:tc>
        <w:tc>
          <w:tcPr>
            <w:tcW w:w="6298" w:type="dxa"/>
          </w:tcPr>
          <w:p w:rsidR="00585D20" w:rsidRPr="004A01B7" w:rsidRDefault="002E3358" w:rsidP="00585D20">
            <w:pPr>
              <w:ind w:left="61" w:firstLine="709"/>
              <w:jc w:val="both"/>
              <w:rPr>
                <w:i/>
                <w:iCs/>
              </w:rPr>
            </w:pPr>
            <w:r w:rsidRPr="004A01B7">
              <w:t xml:space="preserve">В рамках курсу </w:t>
            </w:r>
            <w:r w:rsidR="00585E53" w:rsidRPr="004A01B7">
              <w:t xml:space="preserve">здобувачі зможуть </w:t>
            </w:r>
            <w:r w:rsidR="00F17AD8" w:rsidRPr="004A01B7">
              <w:t>опану</w:t>
            </w:r>
            <w:r w:rsidR="00585E53" w:rsidRPr="004A01B7">
              <w:t>вати</w:t>
            </w:r>
            <w:r w:rsidR="00F17AD8" w:rsidRPr="004A01B7">
              <w:t xml:space="preserve"> </w:t>
            </w:r>
            <w:r w:rsidR="00896932" w:rsidRPr="004A01B7">
              <w:t>сучасні підходи</w:t>
            </w:r>
            <w:r w:rsidR="00585D20" w:rsidRPr="004A01B7">
              <w:t xml:space="preserve"> до </w:t>
            </w:r>
            <w:r w:rsidR="00585D20" w:rsidRPr="004A01B7">
              <w:t>форм</w:t>
            </w:r>
            <w:r w:rsidR="00585D20" w:rsidRPr="004A01B7">
              <w:t>у</w:t>
            </w:r>
            <w:r w:rsidR="00585D20" w:rsidRPr="004A01B7">
              <w:t xml:space="preserve">вання у студентів загальної </w:t>
            </w:r>
            <w:r w:rsidR="00585D20" w:rsidRPr="004A01B7">
              <w:t>к</w:t>
            </w:r>
            <w:r w:rsidR="00585D20" w:rsidRPr="004A01B7">
              <w:t xml:space="preserve">омпетентності щодо теоретичних основ з педагогіки та практичного </w:t>
            </w:r>
            <w:r w:rsidR="00585D20" w:rsidRPr="004A01B7">
              <w:t>д</w:t>
            </w:r>
            <w:r w:rsidR="00585D20" w:rsidRPr="004A01B7">
              <w:t xml:space="preserve">освіду </w:t>
            </w:r>
            <w:proofErr w:type="spellStart"/>
            <w:r w:rsidR="00585D20" w:rsidRPr="004A01B7">
              <w:t>фислітативного</w:t>
            </w:r>
            <w:proofErr w:type="spellEnd"/>
            <w:r w:rsidR="00585D20" w:rsidRPr="004A01B7">
              <w:t xml:space="preserve"> підходу в навчанні, зокрема у закладах </w:t>
            </w:r>
            <w:r w:rsidR="00585D20" w:rsidRPr="004A01B7">
              <w:t>в</w:t>
            </w:r>
            <w:r w:rsidR="00585D20" w:rsidRPr="004A01B7">
              <w:t>ищої освіти</w:t>
            </w:r>
            <w:r w:rsidR="00585D20" w:rsidRPr="004A01B7">
              <w:t>, також з</w:t>
            </w:r>
            <w:r w:rsidR="00585D20" w:rsidRPr="004A01B7">
              <w:t>датність до ад</w:t>
            </w:r>
            <w:r w:rsidR="00585D20" w:rsidRPr="004A01B7">
              <w:t>аптації та дії в новій ситуації, з</w:t>
            </w:r>
            <w:r w:rsidR="00585D20" w:rsidRPr="004A01B7">
              <w:t xml:space="preserve">датність виявляти, ставити та розв’язувати </w:t>
            </w:r>
            <w:r w:rsidR="00585D20" w:rsidRPr="004A01B7">
              <w:t>проблеми, з</w:t>
            </w:r>
            <w:r w:rsidR="00585D20" w:rsidRPr="004A01B7">
              <w:t>датніс</w:t>
            </w:r>
            <w:r w:rsidR="00585D20" w:rsidRPr="004A01B7">
              <w:t xml:space="preserve">ть до міжособистісної взаємодії, </w:t>
            </w:r>
            <w:r w:rsidR="00585D20" w:rsidRPr="004A01B7">
              <w:rPr>
                <w:color w:val="000000"/>
              </w:rPr>
              <w:t>з</w:t>
            </w:r>
            <w:r w:rsidR="00585D20" w:rsidRPr="004A01B7">
              <w:rPr>
                <w:color w:val="000000"/>
              </w:rPr>
              <w:t>датність враховувати різноманітність, індивідуальні особливості студентів у плануванні та реалізації освітнього процесу в закладі осві</w:t>
            </w:r>
            <w:r w:rsidR="00585D20" w:rsidRPr="004A01B7">
              <w:rPr>
                <w:color w:val="000000"/>
              </w:rPr>
              <w:t>ти, з</w:t>
            </w:r>
            <w:r w:rsidR="00585D20" w:rsidRPr="004A01B7">
              <w:t>датність управляти стратегічним розвитком команди в педагогі</w:t>
            </w:r>
            <w:r w:rsidR="00585D20" w:rsidRPr="004A01B7">
              <w:t>ч</w:t>
            </w:r>
            <w:r w:rsidR="00585D20" w:rsidRPr="004A01B7">
              <w:t>ній, науково-педа</w:t>
            </w:r>
            <w:r w:rsidR="00585D20" w:rsidRPr="004A01B7">
              <w:t>гогічній та науковій діяльності,  з</w:t>
            </w:r>
            <w:r w:rsidR="00585D20" w:rsidRPr="004A01B7">
              <w:t xml:space="preserve">датність </w:t>
            </w:r>
            <w:r w:rsidR="00585D20" w:rsidRPr="004A01B7">
              <w:rPr>
                <w:shd w:val="clear" w:color="auto" w:fill="FFFFFF"/>
              </w:rPr>
              <w:t>супроводжувати зростання студента, спрямовувати на ефективне досягнення важливих для нього цілей в конкретні терміни, створювати партнерське комунікативне співробітництво.</w:t>
            </w:r>
          </w:p>
          <w:p w:rsidR="002E3358" w:rsidRPr="004A01B7" w:rsidRDefault="002E3358" w:rsidP="00284F11">
            <w:pPr>
              <w:pStyle w:val="TableParagraph"/>
              <w:ind w:left="203" w:right="187" w:firstLine="425"/>
              <w:jc w:val="both"/>
            </w:pPr>
          </w:p>
          <w:p w:rsidR="0059716E" w:rsidRPr="004A01B7" w:rsidRDefault="002E3358" w:rsidP="00585D20">
            <w:pPr>
              <w:pStyle w:val="1"/>
              <w:ind w:left="61" w:firstLine="72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4A01B7">
              <w:rPr>
                <w:sz w:val="22"/>
                <w:szCs w:val="22"/>
              </w:rPr>
              <w:t>Мета</w:t>
            </w:r>
            <w:r w:rsidRPr="004A01B7">
              <w:rPr>
                <w:spacing w:val="-2"/>
                <w:sz w:val="22"/>
                <w:szCs w:val="22"/>
              </w:rPr>
              <w:t xml:space="preserve"> </w:t>
            </w:r>
            <w:r w:rsidRPr="004A01B7">
              <w:rPr>
                <w:sz w:val="22"/>
                <w:szCs w:val="22"/>
              </w:rPr>
              <w:t>вивчення</w:t>
            </w:r>
            <w:r w:rsidRPr="004A01B7">
              <w:rPr>
                <w:spacing w:val="-2"/>
                <w:sz w:val="22"/>
                <w:szCs w:val="22"/>
              </w:rPr>
              <w:t xml:space="preserve"> </w:t>
            </w:r>
            <w:r w:rsidRPr="004A01B7">
              <w:rPr>
                <w:sz w:val="22"/>
                <w:szCs w:val="22"/>
              </w:rPr>
              <w:t>дисципліни</w:t>
            </w:r>
            <w:r w:rsidRPr="004A01B7">
              <w:rPr>
                <w:spacing w:val="2"/>
                <w:sz w:val="22"/>
                <w:szCs w:val="22"/>
              </w:rPr>
              <w:t xml:space="preserve"> </w:t>
            </w:r>
            <w:r w:rsidRPr="004A01B7">
              <w:rPr>
                <w:sz w:val="22"/>
                <w:szCs w:val="22"/>
              </w:rPr>
              <w:t xml:space="preserve">– </w:t>
            </w:r>
            <w:r w:rsidR="00585D20" w:rsidRPr="004A01B7">
              <w:rPr>
                <w:sz w:val="22"/>
                <w:szCs w:val="22"/>
              </w:rPr>
              <w:t xml:space="preserve">є формування у студентів сучасного педагогічного мислення на засадах </w:t>
            </w:r>
            <w:proofErr w:type="spellStart"/>
            <w:r w:rsidR="00585D20" w:rsidRPr="004A01B7">
              <w:rPr>
                <w:sz w:val="22"/>
                <w:szCs w:val="22"/>
              </w:rPr>
              <w:t>фасилітативного</w:t>
            </w:r>
            <w:proofErr w:type="spellEnd"/>
            <w:r w:rsidR="00585D20" w:rsidRPr="004A01B7">
              <w:rPr>
                <w:sz w:val="22"/>
                <w:szCs w:val="22"/>
              </w:rPr>
              <w:t xml:space="preserve"> підходу, основ викладання у вищій школі із використання технол</w:t>
            </w:r>
            <w:r w:rsidR="00585D20" w:rsidRPr="004A01B7">
              <w:rPr>
                <w:sz w:val="22"/>
                <w:szCs w:val="22"/>
              </w:rPr>
              <w:t>о</w:t>
            </w:r>
            <w:r w:rsidR="00585D20" w:rsidRPr="004A01B7">
              <w:rPr>
                <w:sz w:val="22"/>
                <w:szCs w:val="22"/>
              </w:rPr>
              <w:t xml:space="preserve">гій </w:t>
            </w:r>
            <w:proofErr w:type="spellStart"/>
            <w:r w:rsidR="00585D20" w:rsidRPr="004A01B7">
              <w:rPr>
                <w:sz w:val="22"/>
                <w:szCs w:val="22"/>
              </w:rPr>
              <w:t>фасилітації</w:t>
            </w:r>
            <w:proofErr w:type="spellEnd"/>
            <w:r w:rsidR="00585D20" w:rsidRPr="004A01B7">
              <w:rPr>
                <w:sz w:val="22"/>
                <w:szCs w:val="22"/>
              </w:rPr>
              <w:t xml:space="preserve">, опанування </w:t>
            </w:r>
            <w:proofErr w:type="spellStart"/>
            <w:r w:rsidR="00585D20" w:rsidRPr="004A01B7">
              <w:rPr>
                <w:sz w:val="22"/>
                <w:szCs w:val="22"/>
              </w:rPr>
              <w:t>тренінговими</w:t>
            </w:r>
            <w:proofErr w:type="spellEnd"/>
            <w:r w:rsidR="00585D20" w:rsidRPr="004A01B7">
              <w:rPr>
                <w:sz w:val="22"/>
                <w:szCs w:val="22"/>
              </w:rPr>
              <w:t xml:space="preserve"> технологіями з елементами </w:t>
            </w:r>
            <w:proofErr w:type="spellStart"/>
            <w:r w:rsidR="00585D20" w:rsidRPr="004A01B7">
              <w:rPr>
                <w:sz w:val="22"/>
                <w:szCs w:val="22"/>
              </w:rPr>
              <w:t>фасилітації</w:t>
            </w:r>
            <w:proofErr w:type="spellEnd"/>
            <w:r w:rsidR="00585D20" w:rsidRPr="004A01B7">
              <w:rPr>
                <w:sz w:val="22"/>
                <w:szCs w:val="22"/>
              </w:rPr>
              <w:t xml:space="preserve"> для проведення відповідних занять психолого-педагогічної спрямованості, форм</w:t>
            </w:r>
            <w:r w:rsidR="00585D20" w:rsidRPr="004A01B7">
              <w:rPr>
                <w:sz w:val="22"/>
                <w:szCs w:val="22"/>
              </w:rPr>
              <w:t>у</w:t>
            </w:r>
            <w:r w:rsidR="00585D20" w:rsidRPr="004A01B7">
              <w:rPr>
                <w:sz w:val="22"/>
                <w:szCs w:val="22"/>
              </w:rPr>
              <w:t>вання професійно-психологічної компетентності для проведення тренінгів із вик</w:t>
            </w:r>
            <w:r w:rsidR="00585D20" w:rsidRPr="004A01B7">
              <w:rPr>
                <w:sz w:val="22"/>
                <w:szCs w:val="22"/>
              </w:rPr>
              <w:t>о</w:t>
            </w:r>
            <w:r w:rsidR="00585D20" w:rsidRPr="004A01B7">
              <w:rPr>
                <w:sz w:val="22"/>
                <w:szCs w:val="22"/>
              </w:rPr>
              <w:t>ристанням сучасних підходів на засадах співпраці та підтримки</w:t>
            </w:r>
            <w:r w:rsidR="0059716E" w:rsidRPr="004A01B7">
              <w:rPr>
                <w:rFonts w:eastAsia="Calibri"/>
                <w:sz w:val="22"/>
                <w:szCs w:val="22"/>
                <w:lang w:eastAsia="zh-CN"/>
              </w:rPr>
              <w:t>.</w:t>
            </w:r>
          </w:p>
          <w:p w:rsidR="002E3358" w:rsidRPr="004A01B7" w:rsidRDefault="002E3358" w:rsidP="00284F11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</w:pPr>
          </w:p>
          <w:p w:rsidR="0032202C" w:rsidRPr="004A01B7" w:rsidRDefault="002E3358" w:rsidP="004A01B7">
            <w:pPr>
              <w:pStyle w:val="10"/>
              <w:keepNext/>
              <w:keepLines/>
              <w:spacing w:after="0" w:line="240" w:lineRule="auto"/>
              <w:ind w:left="61" w:firstLine="709"/>
              <w:contextualSpacing/>
              <w:jc w:val="both"/>
              <w:rPr>
                <w:rFonts w:ascii="Times New Roman" w:hAnsi="Times New Roman" w:cs="Times New Roman"/>
                <w:lang w:val="uk-UA" w:eastAsia="en-US"/>
              </w:rPr>
            </w:pPr>
            <w:r w:rsidRPr="004A01B7">
              <w:rPr>
                <w:rFonts w:ascii="Times New Roman" w:hAnsi="Times New Roman" w:cs="Times New Roman"/>
                <w:lang w:val="uk-UA"/>
              </w:rPr>
              <w:t>Результати</w:t>
            </w:r>
            <w:r w:rsidRPr="004A01B7">
              <w:rPr>
                <w:rFonts w:ascii="Times New Roman" w:hAnsi="Times New Roman" w:cs="Times New Roman"/>
                <w:spacing w:val="-4"/>
                <w:lang w:val="uk-UA"/>
              </w:rPr>
              <w:t xml:space="preserve"> </w:t>
            </w:r>
            <w:r w:rsidRPr="004A01B7">
              <w:rPr>
                <w:rFonts w:ascii="Times New Roman" w:hAnsi="Times New Roman" w:cs="Times New Roman"/>
                <w:lang w:val="uk-UA"/>
              </w:rPr>
              <w:t>навчання</w:t>
            </w:r>
            <w:r w:rsidRPr="004A01B7">
              <w:rPr>
                <w:rFonts w:ascii="Times New Roman" w:hAnsi="Times New Roman" w:cs="Times New Roman"/>
                <w:spacing w:val="-5"/>
                <w:lang w:val="uk-UA"/>
              </w:rPr>
              <w:t xml:space="preserve"> </w:t>
            </w:r>
            <w:r w:rsidRPr="004A01B7">
              <w:rPr>
                <w:rFonts w:ascii="Times New Roman" w:hAnsi="Times New Roman" w:cs="Times New Roman"/>
                <w:lang w:val="uk-UA"/>
              </w:rPr>
              <w:t>полягають</w:t>
            </w:r>
            <w:r w:rsidRPr="004A01B7">
              <w:rPr>
                <w:rFonts w:ascii="Times New Roman" w:hAnsi="Times New Roman" w:cs="Times New Roman"/>
                <w:spacing w:val="-2"/>
                <w:lang w:val="uk-UA"/>
              </w:rPr>
              <w:t xml:space="preserve"> </w:t>
            </w:r>
            <w:r w:rsidRPr="004A01B7">
              <w:rPr>
                <w:rFonts w:ascii="Times New Roman" w:hAnsi="Times New Roman" w:cs="Times New Roman"/>
                <w:lang w:val="uk-UA"/>
              </w:rPr>
              <w:t>у</w:t>
            </w:r>
            <w:r w:rsidRPr="004A01B7">
              <w:rPr>
                <w:rFonts w:ascii="Times New Roman" w:hAnsi="Times New Roman" w:cs="Times New Roman"/>
                <w:spacing w:val="-12"/>
                <w:lang w:val="uk-UA"/>
              </w:rPr>
              <w:t xml:space="preserve"> </w:t>
            </w:r>
            <w:r w:rsidRPr="004A01B7">
              <w:rPr>
                <w:rFonts w:ascii="Times New Roman" w:hAnsi="Times New Roman" w:cs="Times New Roman"/>
                <w:lang w:val="uk-UA"/>
              </w:rPr>
              <w:t>наступному:</w:t>
            </w:r>
            <w:r w:rsidRPr="004A01B7">
              <w:rPr>
                <w:rFonts w:ascii="Times New Roman" w:hAnsi="Times New Roman" w:cs="Times New Roman"/>
                <w:spacing w:val="-57"/>
                <w:lang w:val="uk-UA"/>
              </w:rPr>
              <w:t xml:space="preserve">  </w:t>
            </w:r>
            <w:r w:rsidR="0032202C" w:rsidRPr="004A01B7">
              <w:rPr>
                <w:rFonts w:ascii="Times New Roman" w:hAnsi="Times New Roman" w:cs="Times New Roman"/>
                <w:bCs/>
                <w:lang w:val="uk-UA"/>
              </w:rPr>
              <w:t>Формувати педагогічно доцільну партнерську міжособистісну вз</w:t>
            </w:r>
            <w:r w:rsidR="0032202C" w:rsidRPr="004A01B7">
              <w:rPr>
                <w:rFonts w:ascii="Times New Roman" w:hAnsi="Times New Roman" w:cs="Times New Roman"/>
                <w:bCs/>
                <w:lang w:val="uk-UA"/>
              </w:rPr>
              <w:t>а</w:t>
            </w:r>
            <w:r w:rsidR="0032202C" w:rsidRPr="004A01B7">
              <w:rPr>
                <w:rFonts w:ascii="Times New Roman" w:hAnsi="Times New Roman" w:cs="Times New Roman"/>
                <w:bCs/>
                <w:lang w:val="uk-UA"/>
              </w:rPr>
              <w:t>ємодію, здійснювати ділову комунікацію, зрозуміло і недвозначно дон</w:t>
            </w:r>
            <w:r w:rsidR="0032202C" w:rsidRPr="004A01B7">
              <w:rPr>
                <w:rFonts w:ascii="Times New Roman" w:hAnsi="Times New Roman" w:cs="Times New Roman"/>
                <w:bCs/>
                <w:lang w:val="uk-UA"/>
              </w:rPr>
              <w:t>о</w:t>
            </w:r>
            <w:r w:rsidR="0032202C" w:rsidRPr="004A01B7">
              <w:rPr>
                <w:rFonts w:ascii="Times New Roman" w:hAnsi="Times New Roman" w:cs="Times New Roman"/>
                <w:bCs/>
                <w:lang w:val="uk-UA"/>
              </w:rPr>
              <w:t>сити власні міркування, висновки та аргументацію з питань освіти і п</w:t>
            </w:r>
            <w:r w:rsidR="0032202C" w:rsidRPr="004A01B7">
              <w:rPr>
                <w:rFonts w:ascii="Times New Roman" w:hAnsi="Times New Roman" w:cs="Times New Roman"/>
                <w:bCs/>
                <w:lang w:val="uk-UA"/>
              </w:rPr>
              <w:t>е</w:t>
            </w:r>
            <w:r w:rsidR="0032202C" w:rsidRPr="004A01B7">
              <w:rPr>
                <w:rFonts w:ascii="Times New Roman" w:hAnsi="Times New Roman" w:cs="Times New Roman"/>
                <w:bCs/>
                <w:lang w:val="uk-UA"/>
              </w:rPr>
              <w:t>дагогіки до фахівців і широкого загалу, вести проблемно-тематичну дискусію.</w:t>
            </w:r>
            <w:r w:rsidR="0032202C" w:rsidRPr="004A01B7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="0032202C" w:rsidRPr="004A01B7">
              <w:rPr>
                <w:rFonts w:ascii="Times New Roman" w:hAnsi="Times New Roman" w:cs="Times New Roman"/>
                <w:bCs/>
                <w:lang w:val="uk-UA"/>
              </w:rPr>
              <w:t xml:space="preserve">Організовувати освітній процес на основі </w:t>
            </w:r>
            <w:proofErr w:type="spellStart"/>
            <w:r w:rsidR="0032202C" w:rsidRPr="004A01B7">
              <w:rPr>
                <w:rFonts w:ascii="Times New Roman" w:hAnsi="Times New Roman" w:cs="Times New Roman"/>
                <w:bCs/>
                <w:lang w:val="uk-UA"/>
              </w:rPr>
              <w:t>студентоцентрованого</w:t>
            </w:r>
            <w:proofErr w:type="spellEnd"/>
            <w:r w:rsidR="0032202C" w:rsidRPr="004A01B7">
              <w:rPr>
                <w:rFonts w:ascii="Times New Roman" w:hAnsi="Times New Roman" w:cs="Times New Roman"/>
                <w:bCs/>
                <w:lang w:val="uk-UA"/>
              </w:rPr>
              <w:t xml:space="preserve">, </w:t>
            </w:r>
            <w:proofErr w:type="spellStart"/>
            <w:r w:rsidR="0032202C" w:rsidRPr="004A01B7">
              <w:rPr>
                <w:rFonts w:ascii="Times New Roman" w:hAnsi="Times New Roman" w:cs="Times New Roman"/>
                <w:bCs/>
                <w:lang w:val="uk-UA"/>
              </w:rPr>
              <w:t>компетентнісного</w:t>
            </w:r>
            <w:proofErr w:type="spellEnd"/>
            <w:r w:rsidR="0032202C" w:rsidRPr="004A01B7">
              <w:rPr>
                <w:rFonts w:ascii="Times New Roman" w:hAnsi="Times New Roman" w:cs="Times New Roman"/>
                <w:bCs/>
                <w:lang w:val="uk-UA"/>
              </w:rPr>
              <w:t>, контекстного підходів та сучасних досягнень осві</w:t>
            </w:r>
            <w:r w:rsidR="0032202C" w:rsidRPr="004A01B7">
              <w:rPr>
                <w:rFonts w:ascii="Times New Roman" w:hAnsi="Times New Roman" w:cs="Times New Roman"/>
                <w:bCs/>
                <w:lang w:val="uk-UA"/>
              </w:rPr>
              <w:t>т</w:t>
            </w:r>
            <w:r w:rsidR="0032202C" w:rsidRPr="004A01B7">
              <w:rPr>
                <w:rFonts w:ascii="Times New Roman" w:hAnsi="Times New Roman" w:cs="Times New Roman"/>
                <w:bCs/>
                <w:lang w:val="uk-UA"/>
              </w:rPr>
              <w:t>ніх, педагогічних наук, управляти навчально-пізнавальною діяльністю, об’єктивно оцінювати результати навчання здобувачів освіти</w:t>
            </w:r>
            <w:r w:rsidR="0032202C" w:rsidRPr="004A01B7">
              <w:rPr>
                <w:rFonts w:ascii="Times New Roman" w:hAnsi="Times New Roman" w:cs="Times New Roman"/>
                <w:bCs/>
                <w:lang w:val="uk-UA"/>
              </w:rPr>
              <w:t xml:space="preserve">. </w:t>
            </w:r>
            <w:r w:rsidR="0032202C" w:rsidRPr="004A01B7">
              <w:rPr>
                <w:rFonts w:ascii="Times New Roman" w:hAnsi="Times New Roman" w:cs="Times New Roman"/>
                <w:lang w:val="uk-UA"/>
              </w:rPr>
              <w:t>Уміти враховувати в навчально-виховному процесі вікові та і</w:t>
            </w:r>
            <w:r w:rsidR="0032202C" w:rsidRPr="004A01B7">
              <w:rPr>
                <w:rFonts w:ascii="Times New Roman" w:hAnsi="Times New Roman" w:cs="Times New Roman"/>
                <w:lang w:val="uk-UA"/>
              </w:rPr>
              <w:t>н</w:t>
            </w:r>
            <w:r w:rsidR="0032202C" w:rsidRPr="004A01B7">
              <w:rPr>
                <w:rFonts w:ascii="Times New Roman" w:hAnsi="Times New Roman" w:cs="Times New Roman"/>
                <w:lang w:val="uk-UA"/>
              </w:rPr>
              <w:t>дивідуальні особливості студентів, здійснювати педагогічний і психол</w:t>
            </w:r>
            <w:r w:rsidR="0032202C" w:rsidRPr="004A01B7">
              <w:rPr>
                <w:rFonts w:ascii="Times New Roman" w:hAnsi="Times New Roman" w:cs="Times New Roman"/>
                <w:lang w:val="uk-UA"/>
              </w:rPr>
              <w:t>о</w:t>
            </w:r>
            <w:r w:rsidR="0032202C" w:rsidRPr="004A01B7">
              <w:rPr>
                <w:rFonts w:ascii="Times New Roman" w:hAnsi="Times New Roman" w:cs="Times New Roman"/>
                <w:lang w:val="uk-UA"/>
              </w:rPr>
              <w:t>гічний супровід їх навчально-професійної діяльності.</w:t>
            </w:r>
            <w:r w:rsidR="004A01B7" w:rsidRPr="004A01B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2202C" w:rsidRPr="004A01B7">
              <w:rPr>
                <w:rFonts w:ascii="Times New Roman" w:hAnsi="Times New Roman" w:cs="Times New Roman"/>
                <w:lang w:val="uk-UA"/>
              </w:rPr>
              <w:t xml:space="preserve">Вміти створювати </w:t>
            </w:r>
            <w:r w:rsidR="0032202C" w:rsidRPr="004A01B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супровід для зростання студента, вміти спр</w:t>
            </w:r>
            <w:r w:rsidR="0032202C" w:rsidRPr="004A01B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я</w:t>
            </w:r>
            <w:r w:rsidR="0032202C" w:rsidRPr="004A01B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мовувати його  на ефективне досягнення важливих цілей, вміти створ</w:t>
            </w:r>
            <w:r w:rsidR="0032202C" w:rsidRPr="004A01B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ю</w:t>
            </w:r>
            <w:r w:rsidR="0032202C" w:rsidRPr="004A01B7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вати партнерське комунікативне співробітництво</w:t>
            </w:r>
          </w:p>
          <w:p w:rsidR="002E3358" w:rsidRPr="004A01B7" w:rsidRDefault="002E3358" w:rsidP="00284F11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3" w:right="187" w:firstLine="425"/>
              <w:jc w:val="both"/>
              <w:rPr>
                <w:bCs/>
              </w:rPr>
            </w:pPr>
          </w:p>
          <w:p w:rsidR="002E3358" w:rsidRPr="002E3358" w:rsidRDefault="002E3358" w:rsidP="00896932">
            <w:pPr>
              <w:ind w:left="203" w:right="187" w:firstLine="425"/>
              <w:jc w:val="both"/>
              <w:rPr>
                <w:sz w:val="24"/>
                <w:szCs w:val="24"/>
              </w:rPr>
            </w:pPr>
            <w:r w:rsidRPr="004A01B7">
              <w:t xml:space="preserve">Методи навчання: </w:t>
            </w:r>
            <w:r w:rsidR="00F17AD8" w:rsidRPr="004A01B7">
              <w:t xml:space="preserve">словесні (бесіда, дискусія, лекція, робота з книгою); наочні (ілюстрація практичними прикладами, презентація); ігрові (рольові, ділові); документальні (робота з документами, аналіз, складання </w:t>
            </w:r>
            <w:r w:rsidR="00F17AD8" w:rsidRPr="004A01B7">
              <w:lastRenderedPageBreak/>
              <w:t>документів); інтерактивні (підбір та обговорення відеоматеріалів, виступи-презентації); самостійні (опрацювання лекційного матеріалу та фахової літератури);  дослідницькі (теоретичний аналіз наукових джерел, емпіричне дослідження).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lastRenderedPageBreak/>
              <w:t>Тип</w:t>
            </w:r>
            <w:r w:rsidRPr="002E3358">
              <w:rPr>
                <w:spacing w:val="-3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дисципліни</w:t>
            </w:r>
          </w:p>
        </w:tc>
        <w:tc>
          <w:tcPr>
            <w:tcW w:w="6298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E3358">
              <w:rPr>
                <w:sz w:val="24"/>
                <w:szCs w:val="24"/>
              </w:rPr>
              <w:t>ибіркова</w:t>
            </w:r>
          </w:p>
        </w:tc>
      </w:tr>
      <w:tr w:rsidR="002E3358" w:rsidRPr="002E3358" w:rsidTr="0059716E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Підсумковий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контроль</w:t>
            </w:r>
          </w:p>
        </w:tc>
        <w:tc>
          <w:tcPr>
            <w:tcW w:w="6298" w:type="dxa"/>
          </w:tcPr>
          <w:p w:rsidR="002E3358" w:rsidRPr="002E3358" w:rsidRDefault="002E3358" w:rsidP="005971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E3358">
              <w:rPr>
                <w:sz w:val="24"/>
                <w:szCs w:val="24"/>
              </w:rPr>
              <w:t>алік</w:t>
            </w:r>
            <w:r w:rsidRPr="002E3358">
              <w:rPr>
                <w:spacing w:val="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у</w:t>
            </w:r>
            <w:r w:rsidRPr="002E3358">
              <w:rPr>
                <w:spacing w:val="-10"/>
                <w:sz w:val="24"/>
                <w:szCs w:val="24"/>
              </w:rPr>
              <w:t xml:space="preserve"> </w:t>
            </w:r>
            <w:r w:rsidR="0059716E">
              <w:rPr>
                <w:sz w:val="24"/>
                <w:szCs w:val="24"/>
              </w:rPr>
              <w:t>2</w:t>
            </w:r>
            <w:r w:rsidRPr="002E3358">
              <w:rPr>
                <w:spacing w:val="2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семестрі</w:t>
            </w:r>
          </w:p>
        </w:tc>
      </w:tr>
    </w:tbl>
    <w:p w:rsidR="00D44081" w:rsidRDefault="00D44081"/>
    <w:sectPr w:rsidR="00D44081" w:rsidSect="00A632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671"/>
    <w:multiLevelType w:val="hybridMultilevel"/>
    <w:tmpl w:val="ED38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94915"/>
    <w:multiLevelType w:val="hybridMultilevel"/>
    <w:tmpl w:val="FB044D18"/>
    <w:lvl w:ilvl="0" w:tplc="DF3A4D04">
      <w:start w:val="4"/>
      <w:numFmt w:val="bullet"/>
      <w:lvlText w:val="–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">
    <w:nsid w:val="4E2F2FBC"/>
    <w:multiLevelType w:val="hybridMultilevel"/>
    <w:tmpl w:val="D43C9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F44F9F"/>
    <w:multiLevelType w:val="hybridMultilevel"/>
    <w:tmpl w:val="910278FE"/>
    <w:lvl w:ilvl="0" w:tplc="B232B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E2188"/>
    <w:multiLevelType w:val="hybridMultilevel"/>
    <w:tmpl w:val="179C06C4"/>
    <w:lvl w:ilvl="0" w:tplc="B232BC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58"/>
    <w:rsid w:val="000241F9"/>
    <w:rsid w:val="00284F11"/>
    <w:rsid w:val="002E3358"/>
    <w:rsid w:val="003211F3"/>
    <w:rsid w:val="0032202C"/>
    <w:rsid w:val="004A01B7"/>
    <w:rsid w:val="00585D20"/>
    <w:rsid w:val="00585E53"/>
    <w:rsid w:val="0059716E"/>
    <w:rsid w:val="00896932"/>
    <w:rsid w:val="00A632AE"/>
    <w:rsid w:val="00AE1572"/>
    <w:rsid w:val="00D44081"/>
    <w:rsid w:val="00EC5613"/>
    <w:rsid w:val="00F1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358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358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35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2E3358"/>
  </w:style>
  <w:style w:type="character" w:styleId="a5">
    <w:name w:val="Hyperlink"/>
    <w:rsid w:val="002E3358"/>
    <w:rPr>
      <w:color w:val="0000FF"/>
      <w:u w:val="single"/>
    </w:rPr>
  </w:style>
  <w:style w:type="paragraph" w:customStyle="1" w:styleId="1">
    <w:name w:val="Обычный1"/>
    <w:uiPriority w:val="99"/>
    <w:rsid w:val="0059716E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List Paragraph"/>
    <w:basedOn w:val="a"/>
    <w:uiPriority w:val="34"/>
    <w:qFormat/>
    <w:rsid w:val="0059716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10">
    <w:name w:val="Звичайний1"/>
    <w:uiPriority w:val="99"/>
    <w:semiHidden/>
    <w:rsid w:val="0032202C"/>
    <w:pPr>
      <w:spacing w:after="200" w:line="276" w:lineRule="auto"/>
      <w:ind w:firstLine="0"/>
    </w:pPr>
    <w:rPr>
      <w:rFonts w:ascii="Calibri" w:eastAsia="Calibri" w:hAnsi="Calibri" w:cs="Calibri"/>
      <w:color w:val="00000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358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358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35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2E3358"/>
  </w:style>
  <w:style w:type="character" w:styleId="a5">
    <w:name w:val="Hyperlink"/>
    <w:rsid w:val="002E3358"/>
    <w:rPr>
      <w:color w:val="0000FF"/>
      <w:u w:val="single"/>
    </w:rPr>
  </w:style>
  <w:style w:type="paragraph" w:customStyle="1" w:styleId="1">
    <w:name w:val="Обычный1"/>
    <w:uiPriority w:val="99"/>
    <w:rsid w:val="0059716E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6">
    <w:name w:val="List Paragraph"/>
    <w:basedOn w:val="a"/>
    <w:uiPriority w:val="34"/>
    <w:qFormat/>
    <w:rsid w:val="0059716E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  <w:style w:type="paragraph" w:customStyle="1" w:styleId="10">
    <w:name w:val="Звичайний1"/>
    <w:uiPriority w:val="99"/>
    <w:semiHidden/>
    <w:rsid w:val="0032202C"/>
    <w:pPr>
      <w:spacing w:after="200" w:line="276" w:lineRule="auto"/>
      <w:ind w:firstLine="0"/>
    </w:pPr>
    <w:rPr>
      <w:rFonts w:ascii="Calibri" w:eastAsia="Calibri" w:hAnsi="Calibri" w:cs="Calibri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`</cp:lastModifiedBy>
  <cp:revision>4</cp:revision>
  <dcterms:created xsi:type="dcterms:W3CDTF">2022-01-18T07:08:00Z</dcterms:created>
  <dcterms:modified xsi:type="dcterms:W3CDTF">2022-01-18T07:11:00Z</dcterms:modified>
</cp:coreProperties>
</file>