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0" w:type="pct"/>
        <w:tblInd w:w="-324" w:type="dxa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8A35A1" w:rsidRPr="001F5738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8A35A1" w:rsidRPr="00A9620B" w:rsidRDefault="008A35A1" w:rsidP="004952EA">
            <w:pPr>
              <w:jc w:val="center"/>
              <w:rPr>
                <w:rFonts w:ascii="Times New Roman" w:hAnsi="Times New Roman" w:cs="Times New Roman"/>
                <w:b/>
                <w:bCs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90001"/>
                <w:sz w:val="26"/>
                <w:szCs w:val="26"/>
                <w:lang w:val="uk-UA" w:eastAsia="ru-RU"/>
              </w:rPr>
              <w:t>ЛІДЕРСТВО У ВИКЛАДАЦЬКІЙ ДІЯЛЬНОСТІ</w:t>
            </w:r>
          </w:p>
          <w:p w:rsidR="008A35A1" w:rsidRPr="00A9620B" w:rsidRDefault="008A35A1" w:rsidP="004952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8A35A1" w:rsidRPr="001F5738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8A35A1" w:rsidRPr="00A9620B" w:rsidRDefault="008A35A1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A35A1" w:rsidRPr="00A9620B" w:rsidRDefault="008A35A1" w:rsidP="00651061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011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Освітні, педагогічні науки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8A35A1" w:rsidRPr="00A9620B" w:rsidRDefault="008A35A1" w:rsidP="004952EA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8A35A1" w:rsidRPr="00A9620B" w:rsidRDefault="008A35A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8A35A1" w:rsidRPr="001F5738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8A35A1" w:rsidRPr="00A9620B" w:rsidRDefault="008A35A1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A35A1" w:rsidRPr="00A9620B" w:rsidRDefault="008A35A1" w:rsidP="004952EA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Педагогіка вищої школи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8A35A1" w:rsidRPr="00A9620B" w:rsidRDefault="008A35A1" w:rsidP="004952EA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8A35A1" w:rsidRPr="00A9620B" w:rsidRDefault="008A35A1" w:rsidP="004952EA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8A35A1" w:rsidRPr="001F5738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8A35A1" w:rsidRPr="00A9620B" w:rsidRDefault="008A35A1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A35A1" w:rsidRPr="00A9620B" w:rsidRDefault="008A35A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8A35A1" w:rsidRPr="00A9620B" w:rsidRDefault="008A35A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8A35A1" w:rsidRPr="00A9620B" w:rsidRDefault="008A35A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8A35A1" w:rsidRPr="001F5738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8A35A1" w:rsidRPr="00A9620B" w:rsidRDefault="008A35A1" w:rsidP="004952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8A35A1" w:rsidRPr="001F5738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8A35A1" w:rsidRPr="00567BCE" w:rsidRDefault="008A35A1" w:rsidP="0065106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Резнік Світлана Миколаївна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8A35A1" w:rsidRPr="007935D8" w:rsidRDefault="008A35A1" w:rsidP="007935D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b/>
                <w:bCs/>
                <w:i/>
                <w:iCs/>
                <w:color w:val="3366FF"/>
                <w:sz w:val="27"/>
                <w:szCs w:val="27"/>
                <w:lang w:eastAsia="ru-RU"/>
              </w:rPr>
              <w:t>svreznik@i.ua</w:t>
            </w:r>
          </w:p>
        </w:tc>
      </w:tr>
      <w:tr w:rsidR="008A35A1" w:rsidRPr="001F5738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8A35A1" w:rsidRPr="00567BCE" w:rsidRDefault="008A35A1" w:rsidP="004952E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 w:eastAsia="ru-RU"/>
              </w:rPr>
            </w:pPr>
            <w:r w:rsidRPr="006E5EB7">
              <w:rPr>
                <w:b/>
                <w:bCs/>
                <w:spacing w:val="-6"/>
                <w:sz w:val="24"/>
                <w:szCs w:val="24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17pt">
                  <v:imagedata r:id="rId5" o:title=""/>
                </v:shape>
              </w:pic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8A35A1" w:rsidRPr="001F5738" w:rsidRDefault="008A35A1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Кандидат педагогічних наук, доцент, доцент кафедри педагогіки і психології управління соціальними системами ім.акад. І.А.Зязюна НТУ «ХПІ». Досвід роботи – 18 років. Автор понад 100 наукових та навчально-методичних праць. Провідний лектор з дисциплін: «Методи та методологія педагогічного дослідження», «Методика викладання загальнонаукових та фахових дисциплін у закладах освіти», «</w:t>
            </w:r>
            <w:r>
              <w:rPr>
                <w:b/>
                <w:bCs/>
                <w:sz w:val="24"/>
                <w:szCs w:val="24"/>
                <w:lang w:val="uk-UA"/>
              </w:rPr>
              <w:t>Теорія і практика вищої професійної освіти</w:t>
            </w: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», «Методика викладання психолого-педагогічних дисциплін у вищій школі», «Лідерство у викладацькій діяльності»</w:t>
            </w:r>
          </w:p>
          <w:p w:rsidR="008A35A1" w:rsidRPr="00567BCE" w:rsidRDefault="008A35A1" w:rsidP="004952EA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A35A1" w:rsidRPr="001F5738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8A35A1" w:rsidRPr="00A9620B" w:rsidRDefault="008A35A1" w:rsidP="004952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8A35A1" w:rsidRPr="001F5738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8A35A1" w:rsidRPr="00A9620B" w:rsidRDefault="008A35A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8A35A1" w:rsidRPr="00567BCE" w:rsidRDefault="008A35A1" w:rsidP="004952E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4876B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здобувачі зможуть усвідомити важливість лідерства для викладацької діяльності, проаналізувати особливості викладацького лідерства, теорії лідерства у контексті викладання, визначити способи розвитку власних лідерських якостей</w:t>
            </w:r>
          </w:p>
        </w:tc>
      </w:tr>
      <w:tr w:rsidR="008A35A1" w:rsidRPr="001F5738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8A35A1" w:rsidRPr="00A9620B" w:rsidRDefault="008A35A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8A35A1" w:rsidRPr="00413324" w:rsidRDefault="008A35A1" w:rsidP="000A3B23">
            <w:pPr>
              <w:tabs>
                <w:tab w:val="left" w:pos="460"/>
              </w:tabs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13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викладання навчальної дисципліни «Лідерство у викладацькій діяльності» полягає у наданні знань, вмінь та здатностей студентам, які допомогли б розвивати індивідуальні лідерські якості особистості, ефективно спілкуватись, планувати та організовувати тощо.</w:t>
            </w:r>
          </w:p>
        </w:tc>
      </w:tr>
      <w:tr w:rsidR="008A35A1" w:rsidRPr="001F5738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8A35A1" w:rsidRPr="00A9620B" w:rsidRDefault="008A35A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8A35A1" w:rsidRPr="00EA626A" w:rsidRDefault="008A35A1" w:rsidP="00EA626A">
            <w:pPr>
              <w:spacing w:line="204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EA626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Лекції, практичні заняття,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EA626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самостійна робота. Підсумковий контроль –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залік</w:t>
            </w:r>
          </w:p>
        </w:tc>
      </w:tr>
      <w:tr w:rsidR="008A35A1" w:rsidRPr="001F5738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8A35A1" w:rsidRPr="00A9620B" w:rsidRDefault="008A35A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8A35A1" w:rsidRPr="00A9620B" w:rsidRDefault="008A35A1" w:rsidP="004952EA">
            <w:pPr>
              <w:spacing w:line="204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:rsidR="008A35A1" w:rsidRPr="00A9620B" w:rsidRDefault="008A35A1" w:rsidP="004952EA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  <w:sectPr w:rsidR="008A35A1" w:rsidRPr="00A9620B" w:rsidSect="00413324">
          <w:pgSz w:w="16838" w:h="11906" w:orient="landscape"/>
          <w:pgMar w:top="851" w:right="851" w:bottom="539" w:left="851" w:header="709" w:footer="709" w:gutter="0"/>
          <w:cols w:space="708"/>
          <w:docGrid w:linePitch="360"/>
        </w:sectPr>
      </w:pPr>
    </w:p>
    <w:p w:rsidR="008A35A1" w:rsidRPr="00EA626A" w:rsidRDefault="008A35A1" w:rsidP="00B04095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bCs/>
          <w:sz w:val="26"/>
          <w:szCs w:val="26"/>
          <w:lang w:val="uk-UA"/>
        </w:rPr>
        <w:t>Результати навчання</w:t>
      </w:r>
    </w:p>
    <w:p w:rsidR="008A35A1" w:rsidRPr="00F14BCB" w:rsidRDefault="008A35A1" w:rsidP="00EA626A">
      <w:pPr>
        <w:pStyle w:val="TableParagraph"/>
        <w:tabs>
          <w:tab w:val="left" w:pos="-567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rFonts w:cs="Calibri"/>
          <w:sz w:val="28"/>
          <w:szCs w:val="28"/>
          <w:lang w:val="uk-UA" w:eastAsia="en-US"/>
        </w:rPr>
      </w:pPr>
      <w:r w:rsidRPr="00F14BCB">
        <w:rPr>
          <w:sz w:val="28"/>
          <w:szCs w:val="28"/>
          <w:lang w:val="uk-UA"/>
        </w:rPr>
        <w:t>РН 1.3 Визначати сутність лідерства та застосовувати ефективні підходи формування особистості лідера-педагога</w:t>
      </w:r>
    </w:p>
    <w:p w:rsidR="008A35A1" w:rsidRPr="00F14BCB" w:rsidRDefault="008A35A1" w:rsidP="00EA626A">
      <w:pPr>
        <w:pStyle w:val="TableParagraph"/>
        <w:tabs>
          <w:tab w:val="left" w:pos="-567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rFonts w:cs="Calibri"/>
          <w:sz w:val="28"/>
          <w:szCs w:val="28"/>
          <w:lang w:val="uk-UA" w:eastAsia="en-US"/>
        </w:rPr>
      </w:pPr>
      <w:r w:rsidRPr="00F14BCB">
        <w:rPr>
          <w:sz w:val="28"/>
          <w:szCs w:val="28"/>
          <w:lang w:val="uk-UA"/>
        </w:rPr>
        <w:t>РН 1.4 Розробляти та надавати рекомендації з імплементації управлінських рішень щодо лідерства у викладацькій діяльності</w:t>
      </w:r>
    </w:p>
    <w:p w:rsidR="008A35A1" w:rsidRPr="00EA626A" w:rsidRDefault="008A35A1" w:rsidP="00EA626A">
      <w:pPr>
        <w:pStyle w:val="TableParagraph"/>
        <w:tabs>
          <w:tab w:val="left" w:pos="-567"/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rFonts w:cs="Calibri"/>
          <w:sz w:val="26"/>
          <w:szCs w:val="26"/>
          <w:lang w:val="uk-UA"/>
        </w:rPr>
      </w:pPr>
    </w:p>
    <w:p w:rsidR="008A35A1" w:rsidRPr="00A9620B" w:rsidRDefault="008A35A1" w:rsidP="00B04095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A35A1" w:rsidRPr="00EA626A" w:rsidRDefault="008A35A1" w:rsidP="00B04095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Теми що розглядаються 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  <w:lang w:val="uk-UA"/>
        </w:rPr>
        <w:t>Тема1.</w:t>
      </w:r>
      <w:r w:rsidRPr="00E32020">
        <w:rPr>
          <w:rFonts w:ascii="Times New Roman" w:hAnsi="Times New Roman" w:cs="Times New Roman"/>
          <w:i/>
          <w:iCs/>
          <w:spacing w:val="1"/>
          <w:sz w:val="28"/>
          <w:szCs w:val="28"/>
          <w:lang w:val="uk-UA"/>
        </w:rPr>
        <w:t xml:space="preserve"> Вступ в дисципліну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  <w:lang w:val="uk-UA"/>
        </w:rPr>
        <w:t>Тема 2.</w:t>
      </w:r>
      <w:r w:rsidRPr="00E32020">
        <w:rPr>
          <w:rFonts w:ascii="Times New Roman" w:hAnsi="Times New Roman" w:cs="Times New Roman"/>
          <w:i/>
          <w:iCs/>
          <w:spacing w:val="3"/>
          <w:sz w:val="28"/>
          <w:szCs w:val="28"/>
          <w:lang w:val="uk-UA"/>
        </w:rPr>
        <w:t xml:space="preserve"> </w:t>
      </w:r>
      <w:r w:rsidRPr="00E32020">
        <w:rPr>
          <w:rFonts w:ascii="Times New Roman" w:hAnsi="Times New Roman" w:cs="Times New Roman"/>
          <w:i/>
          <w:iCs/>
          <w:spacing w:val="-2"/>
          <w:sz w:val="28"/>
          <w:szCs w:val="28"/>
          <w:lang w:val="uk-UA"/>
        </w:rPr>
        <w:t>Управлінська діяльність викладача: наука та мистецтво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  <w:lang w:val="uk-UA"/>
        </w:rPr>
      </w:pPr>
      <w:r w:rsidRPr="00E3202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Тема №3</w:t>
      </w:r>
      <w:r w:rsidRPr="00E3202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Психологічні теорії управління</w:t>
      </w:r>
      <w:r w:rsidRPr="00E3202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Тема №4.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020">
        <w:rPr>
          <w:rFonts w:ascii="Times New Roman" w:hAnsi="Times New Roman" w:cs="Times New Roman"/>
          <w:i/>
          <w:iCs/>
          <w:spacing w:val="3"/>
          <w:sz w:val="28"/>
          <w:szCs w:val="28"/>
          <w:lang w:val="uk-UA"/>
        </w:rPr>
        <w:t>Лідерство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  <w:lang w:val="uk-UA"/>
        </w:rPr>
      </w:pPr>
      <w:r w:rsidRPr="00E3202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Тема №5.</w:t>
      </w:r>
      <w:r w:rsidRPr="00E3202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32020">
        <w:rPr>
          <w:rFonts w:ascii="Times New Roman" w:hAnsi="Times New Roman" w:cs="Times New Roman"/>
          <w:i/>
          <w:iCs/>
          <w:spacing w:val="3"/>
          <w:sz w:val="28"/>
          <w:szCs w:val="28"/>
          <w:lang w:val="uk-UA"/>
        </w:rPr>
        <w:t>Керівництво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  <w:lang w:val="uk-UA"/>
        </w:rPr>
      </w:pPr>
      <w:r w:rsidRPr="00E3202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Тема №6. 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>Практичні теорії лідерства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Тема №7</w:t>
      </w:r>
      <w:r w:rsidRPr="00E32020">
        <w:rPr>
          <w:rFonts w:ascii="Times New Roman" w:hAnsi="Times New Roman" w:cs="Times New Roman"/>
          <w:i/>
          <w:iCs/>
          <w:sz w:val="28"/>
          <w:szCs w:val="28"/>
        </w:rPr>
        <w:t>. Формування команди в організації та управління навчальним колективом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Тема№ 8.</w:t>
      </w:r>
      <w:r w:rsidRPr="00E32020">
        <w:rPr>
          <w:rFonts w:ascii="Times New Roman" w:hAnsi="Times New Roman" w:cs="Times New Roman"/>
          <w:sz w:val="28"/>
          <w:szCs w:val="28"/>
        </w:rPr>
        <w:t xml:space="preserve"> </w:t>
      </w:r>
      <w:r w:rsidRPr="00E32020">
        <w:rPr>
          <w:rFonts w:ascii="Times New Roman" w:hAnsi="Times New Roman" w:cs="Times New Roman"/>
          <w:i/>
          <w:iCs/>
          <w:sz w:val="28"/>
          <w:szCs w:val="28"/>
        </w:rPr>
        <w:t>Взаємовідносини особистості і групи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Тема№ 9</w:t>
      </w:r>
      <w:r w:rsidRPr="00E32020">
        <w:rPr>
          <w:rFonts w:ascii="Times New Roman" w:hAnsi="Times New Roman" w:cs="Times New Roman"/>
          <w:i/>
          <w:iCs/>
          <w:sz w:val="28"/>
          <w:szCs w:val="28"/>
        </w:rPr>
        <w:t>. Методи психологічного впливу лідера в системах управління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Тема № 10.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020">
        <w:rPr>
          <w:rFonts w:ascii="Times New Roman" w:hAnsi="Times New Roman" w:cs="Times New Roman"/>
          <w:i/>
          <w:iCs/>
          <w:sz w:val="28"/>
          <w:szCs w:val="28"/>
          <w:lang w:val="uk-UA"/>
        </w:rPr>
        <w:t>Управління та соціально – психологічний клімат в навчальному колективі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Тема № 11.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020">
        <w:rPr>
          <w:rFonts w:ascii="Times New Roman" w:hAnsi="Times New Roman" w:cs="Times New Roman"/>
          <w:i/>
          <w:iCs/>
          <w:sz w:val="28"/>
          <w:szCs w:val="28"/>
          <w:lang w:val="uk-UA"/>
        </w:rPr>
        <w:t>Лідерство і сугестія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Тема№ 12.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020">
        <w:rPr>
          <w:rFonts w:ascii="Times New Roman" w:hAnsi="Times New Roman" w:cs="Times New Roman"/>
          <w:i/>
          <w:iCs/>
          <w:sz w:val="28"/>
          <w:szCs w:val="28"/>
          <w:lang w:val="uk-UA"/>
        </w:rPr>
        <w:t>Лідерство і творчість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Тема№ 13.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020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Мотивація в педагогічній діяльності викладача-лідера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Тема№ 14</w:t>
      </w:r>
      <w:r w:rsidRPr="00E32020">
        <w:rPr>
          <w:rFonts w:ascii="Times New Roman" w:hAnsi="Times New Roman" w:cs="Times New Roman"/>
          <w:i/>
          <w:iCs/>
          <w:sz w:val="28"/>
          <w:szCs w:val="28"/>
          <w:lang w:val="uk-UA"/>
        </w:rPr>
        <w:t>. Жіноче лідерство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Тема№ 15.</w:t>
      </w:r>
      <w:r w:rsidRPr="00E3202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Основні складові іміджу викладача-лідера</w:t>
      </w:r>
    </w:p>
    <w:p w:rsidR="008A35A1" w:rsidRPr="00E32020" w:rsidRDefault="008A35A1" w:rsidP="00EA626A">
      <w:pPr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  <w:lang w:val="uk-UA"/>
        </w:rPr>
      </w:pPr>
      <w:r w:rsidRPr="00E3202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Тема№ 16</w:t>
      </w:r>
      <w:r w:rsidRPr="00E32020">
        <w:rPr>
          <w:rFonts w:ascii="Times New Roman" w:hAnsi="Times New Roman" w:cs="Times New Roman"/>
          <w:i/>
          <w:iCs/>
          <w:sz w:val="28"/>
          <w:szCs w:val="28"/>
          <w:lang w:val="uk-UA"/>
        </w:rPr>
        <w:t>. Психологія професійного спілкування</w:t>
      </w:r>
    </w:p>
    <w:p w:rsidR="008A35A1" w:rsidRDefault="008A35A1" w:rsidP="00EA626A">
      <w:pPr>
        <w:ind w:firstLine="567"/>
        <w:jc w:val="both"/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</w:pPr>
    </w:p>
    <w:p w:rsidR="008A35A1" w:rsidRPr="00E32020" w:rsidRDefault="008A35A1" w:rsidP="00E320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Методами навчання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у викладанні навчальної дисципліни «Лідерство у викладацькій діяльності» є:</w:t>
      </w:r>
    </w:p>
    <w:p w:rsidR="008A35A1" w:rsidRPr="00E32020" w:rsidRDefault="008A35A1" w:rsidP="00E320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sz w:val="28"/>
          <w:szCs w:val="28"/>
          <w:lang w:val="uk-UA"/>
        </w:rPr>
        <w:t>- словесні (бесіда, дискусія, лекція, робота з книгою)</w:t>
      </w:r>
    </w:p>
    <w:p w:rsidR="008A35A1" w:rsidRPr="00E32020" w:rsidRDefault="008A35A1" w:rsidP="00E320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sz w:val="28"/>
          <w:szCs w:val="28"/>
          <w:lang w:val="uk-UA"/>
        </w:rPr>
        <w:t>- наочні (ілюстрація практичними прикладами)</w:t>
      </w:r>
    </w:p>
    <w:p w:rsidR="008A35A1" w:rsidRPr="00E32020" w:rsidRDefault="008A35A1" w:rsidP="00E320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sz w:val="28"/>
          <w:szCs w:val="28"/>
          <w:lang w:val="uk-UA"/>
        </w:rPr>
        <w:t>- практичні (практичні вправи).</w:t>
      </w:r>
    </w:p>
    <w:p w:rsidR="008A35A1" w:rsidRPr="00E32020" w:rsidRDefault="008A35A1" w:rsidP="00E320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sz w:val="28"/>
          <w:szCs w:val="28"/>
          <w:lang w:val="uk-UA"/>
        </w:rPr>
        <w:t>Активні методи навчання, які застосовуються: дискусія, мозковий штурм, проблемні методи, навчальні, ділові та рольові ігри.</w:t>
      </w:r>
    </w:p>
    <w:p w:rsidR="008A35A1" w:rsidRPr="00E32020" w:rsidRDefault="008A35A1" w:rsidP="00E3202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35A1" w:rsidRPr="00E32020" w:rsidRDefault="008A35A1" w:rsidP="00E32020">
      <w:pPr>
        <w:jc w:val="right"/>
        <w:rPr>
          <w:rFonts w:ascii="Times New Roman" w:hAnsi="Times New Roman" w:cs="Times New Roman"/>
          <w:lang w:val="uk-UA"/>
        </w:rPr>
      </w:pPr>
    </w:p>
    <w:p w:rsidR="008A35A1" w:rsidRPr="00E32020" w:rsidRDefault="008A35A1" w:rsidP="00E32020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Методами контролю 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>у викладанні навчальної дисципліни  «Лідерство у викладацькій діяльності» є усний та письмовий контроль під час проведення поточного та семестрового контролю.</w:t>
      </w:r>
    </w:p>
    <w:p w:rsidR="008A35A1" w:rsidRPr="00E32020" w:rsidRDefault="008A35A1" w:rsidP="00E32020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20">
        <w:rPr>
          <w:rFonts w:ascii="Times New Roman" w:hAnsi="Times New Roman" w:cs="Times New Roman"/>
          <w:sz w:val="28"/>
          <w:szCs w:val="28"/>
          <w:lang w:val="uk-UA"/>
        </w:rPr>
        <w:t>Поточний</w:t>
      </w:r>
      <w:r w:rsidRPr="00E3202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реалізується</w:t>
      </w:r>
      <w:r w:rsidRPr="00E32020">
        <w:rPr>
          <w:rFonts w:ascii="Times New Roman" w:hAnsi="Times New Roman" w:cs="Times New Roman"/>
          <w:sz w:val="28"/>
          <w:szCs w:val="28"/>
        </w:rPr>
        <w:t xml:space="preserve"> у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формі опитування</w:t>
      </w:r>
      <w:r w:rsidRPr="00E32020">
        <w:rPr>
          <w:rFonts w:ascii="Times New Roman" w:hAnsi="Times New Roman" w:cs="Times New Roman"/>
          <w:sz w:val="28"/>
          <w:szCs w:val="28"/>
        </w:rPr>
        <w:t>,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виступів</w:t>
      </w:r>
      <w:r w:rsidRPr="00E32020">
        <w:rPr>
          <w:rFonts w:ascii="Times New Roman" w:hAnsi="Times New Roman" w:cs="Times New Roman"/>
          <w:sz w:val="28"/>
          <w:szCs w:val="28"/>
        </w:rPr>
        <w:t xml:space="preserve"> на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заняттях</w:t>
      </w:r>
      <w:r w:rsidRPr="00E32020">
        <w:rPr>
          <w:rFonts w:ascii="Times New Roman" w:hAnsi="Times New Roman" w:cs="Times New Roman"/>
          <w:sz w:val="28"/>
          <w:szCs w:val="28"/>
        </w:rPr>
        <w:t>,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індивідуальних завдань, проведення контрольних робіт</w:t>
      </w:r>
      <w:r w:rsidRPr="00E32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5A1" w:rsidRPr="00E32020" w:rsidRDefault="008A35A1" w:rsidP="00E32020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202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складової робочої програми, яка освоюється під час самостійної роботи студента, </w:t>
      </w:r>
      <w:r w:rsidRPr="00E32020">
        <w:rPr>
          <w:rFonts w:ascii="Times New Roman" w:hAnsi="Times New Roman" w:cs="Times New Roman"/>
          <w:sz w:val="28"/>
          <w:szCs w:val="28"/>
        </w:rPr>
        <w:t>проводиться:</w:t>
      </w:r>
    </w:p>
    <w:p w:rsidR="008A35A1" w:rsidRPr="00E32020" w:rsidRDefault="008A35A1" w:rsidP="00E32020">
      <w:pPr>
        <w:widowControl w:val="0"/>
        <w:numPr>
          <w:ilvl w:val="0"/>
          <w:numId w:val="11"/>
        </w:numPr>
        <w:tabs>
          <w:tab w:val="left" w:pos="709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020">
        <w:rPr>
          <w:rFonts w:ascii="Times New Roman" w:hAnsi="Times New Roman" w:cs="Times New Roman"/>
          <w:sz w:val="28"/>
          <w:szCs w:val="28"/>
        </w:rPr>
        <w:t>з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лекційного матеріалу</w:t>
      </w:r>
      <w:r w:rsidRPr="00E32020">
        <w:rPr>
          <w:rFonts w:ascii="Times New Roman" w:hAnsi="Times New Roman" w:cs="Times New Roman"/>
          <w:sz w:val="28"/>
          <w:szCs w:val="28"/>
        </w:rPr>
        <w:t xml:space="preserve"> – шляхом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конспектів</w:t>
      </w:r>
      <w:r w:rsidRPr="00E32020">
        <w:rPr>
          <w:rFonts w:ascii="Times New Roman" w:hAnsi="Times New Roman" w:cs="Times New Roman"/>
          <w:sz w:val="28"/>
          <w:szCs w:val="28"/>
        </w:rPr>
        <w:t>;</w:t>
      </w:r>
    </w:p>
    <w:p w:rsidR="008A35A1" w:rsidRPr="00E32020" w:rsidRDefault="008A35A1" w:rsidP="00E32020">
      <w:pPr>
        <w:widowControl w:val="0"/>
        <w:numPr>
          <w:ilvl w:val="0"/>
          <w:numId w:val="11"/>
        </w:numPr>
        <w:tabs>
          <w:tab w:val="left" w:pos="709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020">
        <w:rPr>
          <w:rFonts w:ascii="Times New Roman" w:hAnsi="Times New Roman" w:cs="Times New Roman"/>
          <w:sz w:val="28"/>
          <w:szCs w:val="28"/>
        </w:rPr>
        <w:t>з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</w:t>
      </w:r>
      <w:r w:rsidRPr="00E32020">
        <w:rPr>
          <w:rFonts w:ascii="Times New Roman" w:hAnsi="Times New Roman" w:cs="Times New Roman"/>
          <w:sz w:val="28"/>
          <w:szCs w:val="28"/>
        </w:rPr>
        <w:t xml:space="preserve"> занять – за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перевірки виконаних завдань</w:t>
      </w:r>
      <w:r w:rsidRPr="00E32020">
        <w:rPr>
          <w:rFonts w:ascii="Times New Roman" w:hAnsi="Times New Roman" w:cs="Times New Roman"/>
          <w:sz w:val="28"/>
          <w:szCs w:val="28"/>
        </w:rPr>
        <w:t>.</w:t>
      </w:r>
    </w:p>
    <w:p w:rsidR="008A35A1" w:rsidRPr="00E32020" w:rsidRDefault="008A35A1" w:rsidP="00E3202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Семестровий </w:t>
      </w:r>
      <w:r w:rsidRPr="00E32020">
        <w:rPr>
          <w:rFonts w:ascii="Times New Roman" w:hAnsi="Times New Roman" w:cs="Times New Roman"/>
          <w:sz w:val="28"/>
          <w:szCs w:val="28"/>
        </w:rPr>
        <w:t>контроль проводиться у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формі заліку відповідно до навчального</w:t>
      </w:r>
      <w:r w:rsidRPr="00E32020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32020">
        <w:rPr>
          <w:rFonts w:ascii="Times New Roman" w:hAnsi="Times New Roman" w:cs="Times New Roman"/>
          <w:sz w:val="28"/>
          <w:szCs w:val="28"/>
        </w:rPr>
        <w:t xml:space="preserve"> в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обсязі навчального матеріалу</w:t>
      </w:r>
      <w:r w:rsidRPr="00E32020">
        <w:rPr>
          <w:rFonts w:ascii="Times New Roman" w:hAnsi="Times New Roman" w:cs="Times New Roman"/>
          <w:sz w:val="28"/>
          <w:szCs w:val="28"/>
        </w:rPr>
        <w:t>,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навчальною програмою та</w:t>
      </w:r>
      <w:r w:rsidRPr="00E32020">
        <w:rPr>
          <w:rFonts w:ascii="Times New Roman" w:hAnsi="Times New Roman" w:cs="Times New Roman"/>
          <w:sz w:val="28"/>
          <w:szCs w:val="28"/>
        </w:rPr>
        <w:t xml:space="preserve"> у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терміни</w:t>
      </w:r>
      <w:r w:rsidRPr="00E32020">
        <w:rPr>
          <w:rFonts w:ascii="Times New Roman" w:hAnsi="Times New Roman" w:cs="Times New Roman"/>
          <w:sz w:val="28"/>
          <w:szCs w:val="28"/>
        </w:rPr>
        <w:t>,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навчальним</w:t>
      </w:r>
      <w:r w:rsidRPr="00E32020"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:rsidR="008A35A1" w:rsidRDefault="008A35A1" w:rsidP="00E32020">
      <w:pPr>
        <w:ind w:left="142" w:firstLine="425"/>
        <w:jc w:val="center"/>
        <w:rPr>
          <w:rFonts w:ascii="Liberation Serif" w:hAnsi="Liberation Serif" w:cs="Liberation Serif"/>
          <w:lang w:val="uk-UA"/>
        </w:rPr>
      </w:pPr>
    </w:p>
    <w:p w:rsidR="008A35A1" w:rsidRPr="00E32020" w:rsidRDefault="008A35A1" w:rsidP="0024688A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lang w:val="uk-UA" w:eastAsia="uk-UA"/>
        </w:rPr>
      </w:pPr>
      <w:r w:rsidRPr="00E32020">
        <w:rPr>
          <w:rFonts w:ascii="Times New Roman" w:hAnsi="Times New Roman" w:cs="Times New Roman"/>
          <w:lang w:val="uk-UA" w:eastAsia="uk-UA"/>
        </w:rPr>
        <w:t>Розподіл балів, які отримують студенти</w:t>
      </w:r>
    </w:p>
    <w:p w:rsidR="008A35A1" w:rsidRPr="00A9620B" w:rsidRDefault="008A35A1" w:rsidP="0074636C">
      <w:pPr>
        <w:spacing w:line="360" w:lineRule="auto"/>
        <w:jc w:val="center"/>
        <w:rPr>
          <w:rStyle w:val="20"/>
          <w:b w:val="0"/>
          <w:bCs w:val="0"/>
          <w:u w:val="none"/>
          <w:lang w:val="uk-UA" w:eastAsia="uk-UA"/>
        </w:rPr>
      </w:pPr>
      <w:r w:rsidRPr="00EA626A">
        <w:rPr>
          <w:rStyle w:val="20"/>
          <w:b w:val="0"/>
          <w:bCs w:val="0"/>
          <w:u w:val="none"/>
          <w:lang w:val="uk-UA" w:eastAsia="uk-UA"/>
        </w:rPr>
        <w:t>Таблиця 1. – Розподіл балів для оцінювання успішності студента для заліку</w:t>
      </w:r>
    </w:p>
    <w:tbl>
      <w:tblPr>
        <w:tblW w:w="10598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1418"/>
        <w:gridCol w:w="1417"/>
        <w:gridCol w:w="1418"/>
        <w:gridCol w:w="992"/>
        <w:gridCol w:w="1134"/>
      </w:tblGrid>
      <w:tr w:rsidR="008A35A1" w:rsidRPr="00E32020">
        <w:tc>
          <w:tcPr>
            <w:tcW w:w="2802" w:type="dxa"/>
            <w:vMerge w:val="restart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6662" w:type="dxa"/>
            <w:gridSpan w:val="5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134" w:type="dxa"/>
            <w:vMerge w:val="restart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Разом за темою</w:t>
            </w:r>
          </w:p>
        </w:tc>
      </w:tr>
      <w:tr w:rsidR="008A35A1" w:rsidRPr="00E32020">
        <w:tc>
          <w:tcPr>
            <w:tcW w:w="2802" w:type="dxa"/>
            <w:vMerge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Активна робота на лекційному занятті</w:t>
            </w:r>
          </w:p>
        </w:tc>
        <w:tc>
          <w:tcPr>
            <w:tcW w:w="1418" w:type="dxa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417" w:type="dxa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 xml:space="preserve">Самостійна робота </w:t>
            </w:r>
          </w:p>
        </w:tc>
        <w:tc>
          <w:tcPr>
            <w:tcW w:w="1418" w:type="dxa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Індивідуальне завдання</w:t>
            </w:r>
          </w:p>
        </w:tc>
        <w:tc>
          <w:tcPr>
            <w:tcW w:w="992" w:type="dxa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МКР</w:t>
            </w:r>
          </w:p>
        </w:tc>
        <w:tc>
          <w:tcPr>
            <w:tcW w:w="1134" w:type="dxa"/>
            <w:vMerge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spacing w:val="1"/>
                <w:u w:val="single"/>
                <w:lang w:val="uk-UA"/>
              </w:rPr>
              <w:t>Тема1.</w:t>
            </w:r>
            <w:r w:rsidRPr="00E32020">
              <w:rPr>
                <w:rFonts w:ascii="Times New Roman" w:hAnsi="Times New Roman" w:cs="Times New Roman"/>
                <w:i/>
                <w:iCs/>
                <w:spacing w:val="1"/>
                <w:lang w:val="uk-UA"/>
              </w:rPr>
              <w:t xml:space="preserve"> Вступ в дисципліну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 w:rsidRPr="00E32020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E32020">
              <w:rPr>
                <w:rFonts w:ascii="Times New Roman" w:hAnsi="Times New Roman" w:cs="Times New Roman"/>
                <w:i/>
                <w:iCs/>
                <w:spacing w:val="-2"/>
                <w:lang w:val="uk-UA"/>
              </w:rPr>
              <w:t>Управлінська діяльність викладача: наука та мистецтво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>Тема №3</w:t>
            </w:r>
            <w:r w:rsidRPr="00E3202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2020">
              <w:rPr>
                <w:rFonts w:ascii="Times New Roman" w:hAnsi="Times New Roman" w:cs="Times New Roman"/>
                <w:i/>
                <w:iCs/>
                <w:lang w:val="uk-UA"/>
              </w:rPr>
              <w:t>Психологічні теорії управління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>Тема №4.</w:t>
            </w:r>
            <w:r w:rsidRPr="00E3202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2020">
              <w:rPr>
                <w:rFonts w:ascii="Times New Roman" w:hAnsi="Times New Roman" w:cs="Times New Roman"/>
                <w:i/>
                <w:iCs/>
                <w:spacing w:val="3"/>
                <w:lang w:val="uk-UA"/>
              </w:rPr>
              <w:t>Лідерство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>Тема №5.</w:t>
            </w:r>
            <w:r w:rsidRPr="00E3202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2020">
              <w:rPr>
                <w:rFonts w:ascii="Times New Roman" w:hAnsi="Times New Roman" w:cs="Times New Roman"/>
                <w:i/>
                <w:iCs/>
                <w:spacing w:val="3"/>
                <w:lang w:val="uk-UA"/>
              </w:rPr>
              <w:t>Керівництво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 xml:space="preserve">Тема №6. </w:t>
            </w:r>
            <w:r w:rsidRPr="00E32020">
              <w:rPr>
                <w:rFonts w:ascii="Times New Roman" w:hAnsi="Times New Roman" w:cs="Times New Roman"/>
                <w:lang w:val="uk-UA"/>
              </w:rPr>
              <w:t>Практичні теорії лідерства</w:t>
            </w:r>
            <w:r w:rsidRPr="00E32020">
              <w:rPr>
                <w:rFonts w:ascii="Times New Roman" w:hAnsi="Times New Roman" w:cs="Times New Roman"/>
                <w:spacing w:val="3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Тема №7</w:t>
            </w:r>
            <w:r w:rsidRPr="00E320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 </w:t>
            </w:r>
            <w:r w:rsidRPr="00E32020">
              <w:rPr>
                <w:rFonts w:ascii="Times New Roman" w:hAnsi="Times New Roman" w:cs="Times New Roman"/>
                <w:i/>
                <w:iCs/>
              </w:rPr>
              <w:t>Формування команди в організації та управління навчальним колективом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u w:val="single"/>
              </w:rPr>
              <w:t>Тема№ 8.</w:t>
            </w:r>
            <w:r w:rsidRPr="00E32020">
              <w:rPr>
                <w:rFonts w:ascii="Times New Roman" w:hAnsi="Times New Roman" w:cs="Times New Roman"/>
              </w:rPr>
              <w:t xml:space="preserve"> </w:t>
            </w:r>
            <w:r w:rsidRPr="00E32020">
              <w:rPr>
                <w:rFonts w:ascii="Times New Roman" w:hAnsi="Times New Roman" w:cs="Times New Roman"/>
                <w:i/>
                <w:iCs/>
              </w:rPr>
              <w:t>Взаємовідносини особистості і групи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32020">
              <w:rPr>
                <w:rFonts w:ascii="Times New Roman" w:hAnsi="Times New Roman" w:cs="Times New Roman"/>
                <w:i/>
                <w:iCs/>
                <w:u w:val="single"/>
              </w:rPr>
              <w:t>Тема№ 9</w:t>
            </w:r>
            <w:r w:rsidRPr="00E32020">
              <w:rPr>
                <w:rFonts w:ascii="Times New Roman" w:hAnsi="Times New Roman" w:cs="Times New Roman"/>
                <w:i/>
                <w:iCs/>
              </w:rPr>
              <w:t>. Методи психологічного впливу лідера в системах управління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32020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 № 10.</w:t>
            </w:r>
            <w:r w:rsidRPr="00E3202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2020">
              <w:rPr>
                <w:rFonts w:ascii="Times New Roman" w:hAnsi="Times New Roman" w:cs="Times New Roman"/>
                <w:i/>
                <w:iCs/>
                <w:lang w:val="uk-UA"/>
              </w:rPr>
              <w:t>Управління та соціально – психологічний клімат в навчальному колективі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 № 11.</w:t>
            </w:r>
            <w:r w:rsidRPr="00E3202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2020">
              <w:rPr>
                <w:rFonts w:ascii="Times New Roman" w:hAnsi="Times New Roman" w:cs="Times New Roman"/>
                <w:i/>
                <w:iCs/>
                <w:lang w:val="uk-UA"/>
              </w:rPr>
              <w:t>Лідерство і сугестія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Тема№ 12.</w:t>
            </w:r>
            <w:r w:rsidRPr="00E3202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2020">
              <w:rPr>
                <w:rFonts w:ascii="Times New Roman" w:hAnsi="Times New Roman" w:cs="Times New Roman"/>
                <w:i/>
                <w:iCs/>
                <w:lang w:val="uk-UA"/>
              </w:rPr>
              <w:t>Лідерство і творчість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Тема№ 13.</w:t>
            </w:r>
            <w:r w:rsidRPr="00E3202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2020">
              <w:rPr>
                <w:rFonts w:ascii="Times New Roman" w:hAnsi="Times New Roman" w:cs="Times New Roman"/>
                <w:i/>
                <w:iCs/>
                <w:lang w:val="uk-UA"/>
              </w:rPr>
              <w:t>Мотивація в педагогічній діяльності викладача-лідера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Тема№ 14</w:t>
            </w:r>
            <w:r w:rsidRPr="00E32020">
              <w:rPr>
                <w:rFonts w:ascii="Times New Roman" w:hAnsi="Times New Roman" w:cs="Times New Roman"/>
                <w:i/>
                <w:iCs/>
                <w:lang w:val="uk-UA"/>
              </w:rPr>
              <w:t>. Жіноче лідерство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Тема№ 15.</w:t>
            </w:r>
            <w:r w:rsidRPr="00E32020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Основні складові іміджу викладача-лідера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Тема№ 16</w:t>
            </w:r>
            <w:r w:rsidRPr="00E32020">
              <w:rPr>
                <w:rFonts w:ascii="Times New Roman" w:hAnsi="Times New Roman" w:cs="Times New Roman"/>
                <w:i/>
                <w:iCs/>
                <w:lang w:val="uk-UA"/>
              </w:rPr>
              <w:t>. Психологія професійного спілкування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jc w:val="right"/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 xml:space="preserve">Загалом 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80</w:t>
            </w:r>
          </w:p>
        </w:tc>
      </w:tr>
      <w:tr w:rsidR="008A35A1" w:rsidRPr="00E32020">
        <w:tc>
          <w:tcPr>
            <w:tcW w:w="2802" w:type="dxa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E32020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35A1" w:rsidRPr="00E32020">
        <w:trPr>
          <w:trHeight w:val="183"/>
        </w:trPr>
        <w:tc>
          <w:tcPr>
            <w:tcW w:w="9464" w:type="dxa"/>
            <w:gridSpan w:val="6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8A35A1" w:rsidRPr="00E32020" w:rsidRDefault="008A35A1" w:rsidP="00394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2020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8A35A1" w:rsidRDefault="008A35A1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A35A1" w:rsidRDefault="008A35A1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A35A1" w:rsidRPr="00A9620B" w:rsidRDefault="008A35A1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8A35A1" w:rsidRPr="00A9620B" w:rsidRDefault="008A35A1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8A35A1" w:rsidRPr="00A9620B" w:rsidRDefault="008A35A1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8A35A1" w:rsidRPr="00A9620B" w:rsidRDefault="008A35A1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8A35A1" w:rsidRPr="00A9620B" w:rsidRDefault="008A35A1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8A35A1" w:rsidRPr="00A9620B" w:rsidRDefault="008A35A1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8A35A1" w:rsidRPr="00A9620B" w:rsidRDefault="008A35A1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8A35A1" w:rsidRDefault="008A35A1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A35A1" w:rsidRPr="00A9620B" w:rsidRDefault="008A35A1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5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835"/>
        <w:gridCol w:w="2040"/>
      </w:tblGrid>
      <w:tr w:rsidR="008A35A1" w:rsidRPr="001F5738">
        <w:trPr>
          <w:trHeight w:val="377"/>
        </w:trPr>
        <w:tc>
          <w:tcPr>
            <w:tcW w:w="1560" w:type="dxa"/>
            <w:vMerge w:val="restart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8A35A1" w:rsidRPr="001F5738">
        <w:trPr>
          <w:trHeight w:val="489"/>
        </w:trPr>
        <w:tc>
          <w:tcPr>
            <w:tcW w:w="1560" w:type="dxa"/>
            <w:vMerge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8A35A1" w:rsidRPr="001F5738" w:rsidRDefault="008A35A1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8A35A1" w:rsidRPr="001F5738">
        <w:trPr>
          <w:trHeight w:val="321"/>
        </w:trPr>
        <w:tc>
          <w:tcPr>
            <w:tcW w:w="156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8A35A1" w:rsidRPr="001F5738">
        <w:trPr>
          <w:trHeight w:val="836"/>
        </w:trPr>
        <w:tc>
          <w:tcPr>
            <w:tcW w:w="156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8A35A1" w:rsidRPr="001F5738" w:rsidRDefault="008A35A1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8A35A1" w:rsidRPr="001F5738">
        <w:trPr>
          <w:trHeight w:val="145"/>
        </w:trPr>
        <w:tc>
          <w:tcPr>
            <w:tcW w:w="156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A35A1" w:rsidRPr="001F5738">
        <w:trPr>
          <w:trHeight w:val="145"/>
        </w:trPr>
        <w:tc>
          <w:tcPr>
            <w:tcW w:w="156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8A35A1" w:rsidRPr="001F5738">
        <w:trPr>
          <w:trHeight w:val="145"/>
        </w:trPr>
        <w:tc>
          <w:tcPr>
            <w:tcW w:w="156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8A35A1" w:rsidRPr="001F5738">
        <w:trPr>
          <w:trHeight w:val="2807"/>
        </w:trPr>
        <w:tc>
          <w:tcPr>
            <w:tcW w:w="156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невміння застосовувати теоретичні положення при розвязанні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8A35A1" w:rsidRPr="001F5738">
        <w:trPr>
          <w:trHeight w:val="3005"/>
        </w:trPr>
        <w:tc>
          <w:tcPr>
            <w:tcW w:w="156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8A35A1" w:rsidRPr="001F5738">
        <w:trPr>
          <w:trHeight w:val="1830"/>
        </w:trPr>
        <w:tc>
          <w:tcPr>
            <w:tcW w:w="156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5738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35A1" w:rsidRPr="001F5738" w:rsidRDefault="008A35A1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8A35A1" w:rsidRPr="001F5738" w:rsidRDefault="008A35A1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8A35A1" w:rsidRPr="001F5738" w:rsidRDefault="008A35A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8A35A1" w:rsidRDefault="008A35A1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8A35A1" w:rsidRPr="00A9620B" w:rsidRDefault="008A35A1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 література</w:t>
      </w:r>
    </w:p>
    <w:p w:rsidR="008A35A1" w:rsidRPr="00E32020" w:rsidRDefault="008A35A1" w:rsidP="00E32020">
      <w:pPr>
        <w:widowControl w:val="0"/>
        <w:numPr>
          <w:ilvl w:val="0"/>
          <w:numId w:val="10"/>
        </w:numPr>
        <w:suppressAutoHyphens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636C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Pr="00E32020">
        <w:rPr>
          <w:rFonts w:ascii="Times New Roman" w:hAnsi="Times New Roman" w:cs="Times New Roman"/>
          <w:sz w:val="24"/>
          <w:szCs w:val="24"/>
        </w:rPr>
        <w:t>Романовський О.Г. Лідерські якості в професійній діяльності //  О.Г. Романовський, С.М.Резнік, Т.В. Гура, Ю.І.Панфілов, Б.Р.Головешко, В.В.Бондаренко. – Харків: ФОП Панов А.М., 2017. – 144с.</w:t>
      </w:r>
    </w:p>
    <w:p w:rsidR="008A35A1" w:rsidRPr="00E32020" w:rsidRDefault="008A35A1" w:rsidP="00E32020">
      <w:pPr>
        <w:widowControl w:val="0"/>
        <w:numPr>
          <w:ilvl w:val="0"/>
          <w:numId w:val="10"/>
        </w:numPr>
        <w:suppressAutoHyphens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020">
        <w:rPr>
          <w:rFonts w:ascii="Times New Roman" w:hAnsi="Times New Roman" w:cs="Times New Roman"/>
          <w:sz w:val="24"/>
          <w:szCs w:val="24"/>
          <w:shd w:val="clear" w:color="auto" w:fill="FFFFFF"/>
        </w:rPr>
        <w:t>Розвиток лідерського потенціалу національної гуманітарно-технічної та управлінської еліти</w:t>
      </w:r>
      <w:r w:rsidRPr="00E32020">
        <w:rPr>
          <w:rFonts w:ascii="Times New Roman" w:hAnsi="Times New Roman" w:cs="Times New Roman"/>
          <w:sz w:val="24"/>
          <w:szCs w:val="24"/>
          <w:lang w:val="uk-UA"/>
        </w:rPr>
        <w:t>/ О.Г. Романовський, О.С. Пономарьов, Т.В. Гура – Харків: Савчук О.О., 2014. – 324 с.</w:t>
      </w:r>
    </w:p>
    <w:p w:rsidR="008A35A1" w:rsidRPr="00E32020" w:rsidRDefault="008A35A1" w:rsidP="00E32020">
      <w:pPr>
        <w:widowControl w:val="0"/>
        <w:numPr>
          <w:ilvl w:val="0"/>
          <w:numId w:val="10"/>
        </w:numPr>
        <w:suppressAutoHyphens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020">
        <w:rPr>
          <w:rFonts w:ascii="Times New Roman" w:hAnsi="Times New Roman" w:cs="Times New Roman"/>
          <w:sz w:val="24"/>
          <w:szCs w:val="24"/>
          <w:lang w:val="uk-UA"/>
        </w:rPr>
        <w:t>Резнік С.М. Інтерактивні методи у викладанні лідерських дисциплін // Вісник Черкаського національного університету імені Богдана Хмельницького. Серія «Педагогічні науки». – 2021. – № 2.</w:t>
      </w:r>
    </w:p>
    <w:p w:rsidR="008A35A1" w:rsidRDefault="008A35A1" w:rsidP="007D1B3F">
      <w:pPr>
        <w:widowControl w:val="0"/>
        <w:numPr>
          <w:ilvl w:val="0"/>
          <w:numId w:val="10"/>
        </w:numPr>
        <w:suppressAutoHyphens/>
        <w:ind w:left="357" w:hanging="3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Резнік С.М. Результати наукової діяльності педагога вищої школи як показник викладацького лідерства //  Науковий часопис НПУ імені М. П. Драгоманова. – 2020. – Випуск 73. – Том 2. – С. 52-56.</w:t>
      </w:r>
    </w:p>
    <w:p w:rsidR="008A35A1" w:rsidRDefault="008A35A1" w:rsidP="007D1B3F">
      <w:pPr>
        <w:widowControl w:val="0"/>
        <w:numPr>
          <w:ilvl w:val="0"/>
          <w:numId w:val="10"/>
        </w:numPr>
        <w:suppressAutoHyphens/>
        <w:ind w:left="357" w:hanging="3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Романовський О.Г., Резнік С.М. </w:t>
      </w:r>
      <w:r>
        <w:rPr>
          <w:rFonts w:ascii="Times New Roman" w:hAnsi="Times New Roman" w:cs="Times New Roman"/>
          <w:color w:val="000000"/>
          <w:lang w:val="uk-UA"/>
        </w:rPr>
        <w:t xml:space="preserve">Необхідність формування готовності до викладацького лідерства у майбутніх фахівців освітніх, педагогічних наук // </w:t>
      </w:r>
      <w:r>
        <w:rPr>
          <w:rFonts w:ascii="Times New Roman" w:hAnsi="Times New Roman" w:cs="Times New Roman"/>
          <w:lang w:val="uk-UA"/>
        </w:rPr>
        <w:t>Сучасні інформаційні технології та інноваційні методики навчання в підготовці фахівців: методологія, теорія, досвід, проблеми. – Вінниця: ТОВ «Друк плюс», 2020. – _ип.. 55. С. 154-160.</w:t>
      </w:r>
    </w:p>
    <w:p w:rsidR="008A35A1" w:rsidRDefault="008A35A1" w:rsidP="007D1B3F">
      <w:pPr>
        <w:widowControl w:val="0"/>
        <w:numPr>
          <w:ilvl w:val="0"/>
          <w:numId w:val="10"/>
        </w:numPr>
        <w:suppressAutoHyphens/>
        <w:ind w:left="357" w:hanging="35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Резнік С.М. Тенденції розвитку вищої освіти та необхідність викладацького лідерства сучасних педагогів // Вісник Черкаського національного університету імені Богдана Хмельницького. Серія «Педагогічні науки». – 2020. – № 2. – С. 125-130. </w:t>
      </w:r>
      <w:r>
        <w:rPr>
          <w:rFonts w:ascii="Times New Roman" w:hAnsi="Times New Roman" w:cs="Times New Roman"/>
          <w:shd w:val="clear" w:color="auto" w:fill="FFFFFF"/>
          <w:lang w:val="en-US"/>
        </w:rPr>
        <w:t>DOI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10.31651/2524-2660-2020-2-125-130</w:t>
      </w:r>
    </w:p>
    <w:p w:rsidR="008A35A1" w:rsidRDefault="008A35A1" w:rsidP="007D1B3F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suppressAutoHyphens/>
        <w:ind w:left="357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</w:rPr>
        <w:t>Резнік С.М. Інтерактивні методи у викладанні лідерських дисциплін // Вісник Черкаського національного університету імені Богдана Хмельницького. Серія «Педагогічні науки». – 2021. – № 2.</w:t>
      </w:r>
    </w:p>
    <w:p w:rsidR="008A35A1" w:rsidRDefault="008A35A1" w:rsidP="007D1B3F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suppressAutoHyphens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lang w:eastAsia="uk-UA"/>
        </w:rPr>
        <w:t>Карамушка Л. М. Психологічні основи управління в системі середньої освіти: Навч. посіб. — К.: Ін-т змісту та методів навчання, 1997. — 180 с.</w:t>
      </w:r>
    </w:p>
    <w:p w:rsidR="008A35A1" w:rsidRPr="0074636C" w:rsidRDefault="008A35A1" w:rsidP="007D1B3F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A35A1" w:rsidRPr="00A9620B" w:rsidRDefault="008A35A1">
      <w:pPr>
        <w:rPr>
          <w:rFonts w:ascii="Times New Roman" w:hAnsi="Times New Roman" w:cs="Times New Roman"/>
          <w:b/>
          <w:bCs/>
          <w:spacing w:val="-3"/>
          <w:sz w:val="26"/>
          <w:szCs w:val="26"/>
          <w:lang w:val="uk-UA" w:eastAsia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br w:type="page"/>
      </w:r>
    </w:p>
    <w:p w:rsidR="008A35A1" w:rsidRPr="007D1B3F" w:rsidRDefault="008A35A1" w:rsidP="00C82462">
      <w:pPr>
        <w:pStyle w:val="a3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bCs/>
          <w:lang w:val="uk-UA" w:eastAsia="uk-UA"/>
        </w:rPr>
      </w:pPr>
      <w:r w:rsidRPr="007D1B3F">
        <w:rPr>
          <w:rFonts w:ascii="Times New Roman" w:hAnsi="Times New Roman" w:cs="Times New Roman"/>
          <w:b/>
          <w:bCs/>
          <w:lang w:val="uk-UA" w:eastAsia="uk-UA"/>
        </w:rPr>
        <w:t>Структурно-логічна схема вивчення навчальної дисципліни</w:t>
      </w:r>
    </w:p>
    <w:p w:rsidR="008A35A1" w:rsidRPr="00A9620B" w:rsidRDefault="008A35A1" w:rsidP="00C82462">
      <w:pPr>
        <w:ind w:firstLine="708"/>
        <w:rPr>
          <w:rStyle w:val="20"/>
          <w:b w:val="0"/>
          <w:bCs w:val="0"/>
          <w:u w:val="none"/>
          <w:lang w:val="uk-UA" w:eastAsia="uk-UA"/>
        </w:rPr>
      </w:pPr>
    </w:p>
    <w:p w:rsidR="008A35A1" w:rsidRDefault="008A35A1" w:rsidP="00C82462">
      <w:pPr>
        <w:ind w:firstLine="708"/>
        <w:rPr>
          <w:rStyle w:val="20"/>
          <w:b w:val="0"/>
          <w:bCs w:val="0"/>
          <w:u w:val="none"/>
          <w:lang w:val="uk-UA" w:eastAsia="uk-UA"/>
        </w:rPr>
      </w:pPr>
      <w:r w:rsidRPr="00A9620B">
        <w:rPr>
          <w:rStyle w:val="20"/>
          <w:b w:val="0"/>
          <w:bCs w:val="0"/>
          <w:u w:val="none"/>
          <w:lang w:val="uk-UA" w:eastAsia="uk-UA"/>
        </w:rPr>
        <w:t xml:space="preserve">Таблиця </w:t>
      </w:r>
      <w:r>
        <w:rPr>
          <w:rStyle w:val="20"/>
          <w:b w:val="0"/>
          <w:bCs w:val="0"/>
          <w:u w:val="none"/>
          <w:lang w:val="uk-UA" w:eastAsia="uk-UA"/>
        </w:rPr>
        <w:t>3</w:t>
      </w:r>
      <w:r w:rsidRPr="00A9620B">
        <w:rPr>
          <w:rStyle w:val="20"/>
          <w:b w:val="0"/>
          <w:bCs w:val="0"/>
          <w:u w:val="none"/>
          <w:lang w:val="uk-UA" w:eastAsia="uk-UA"/>
        </w:rPr>
        <w:t xml:space="preserve">. – Перелік дисциплін 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768"/>
        <w:gridCol w:w="4757"/>
      </w:tblGrid>
      <w:tr w:rsidR="008A35A1">
        <w:trPr>
          <w:jc w:val="center"/>
        </w:trPr>
        <w:tc>
          <w:tcPr>
            <w:tcW w:w="476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8A35A1" w:rsidRDefault="008A35A1" w:rsidP="00394F2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47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A35A1" w:rsidRDefault="008A35A1" w:rsidP="00394F2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8A35A1">
        <w:trPr>
          <w:jc w:val="center"/>
        </w:trPr>
        <w:tc>
          <w:tcPr>
            <w:tcW w:w="476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8A35A1" w:rsidRPr="005B1913" w:rsidRDefault="008A35A1" w:rsidP="00394F2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A35A1" w:rsidRPr="005B1913" w:rsidRDefault="008A35A1" w:rsidP="00394F2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проєктами в освіті</w:t>
            </w:r>
          </w:p>
        </w:tc>
      </w:tr>
      <w:tr w:rsidR="008A35A1">
        <w:trPr>
          <w:jc w:val="center"/>
        </w:trPr>
        <w:tc>
          <w:tcPr>
            <w:tcW w:w="476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8A35A1" w:rsidRPr="005B1913" w:rsidRDefault="008A35A1" w:rsidP="00394F2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A35A1" w:rsidRPr="007F7BE5" w:rsidRDefault="008A35A1" w:rsidP="00394F2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7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Психолого-педагогічні основи  особистісно-професійного розвитку майбутнього фахівця</w:t>
            </w:r>
          </w:p>
        </w:tc>
      </w:tr>
    </w:tbl>
    <w:p w:rsidR="008A35A1" w:rsidRPr="00A9620B" w:rsidRDefault="008A35A1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8A35A1" w:rsidRPr="007D1B3F" w:rsidRDefault="008A35A1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7D1B3F">
        <w:rPr>
          <w:rFonts w:ascii="Times New Roman" w:hAnsi="Times New Roman" w:cs="Times New Roman"/>
          <w:b/>
          <w:bCs/>
          <w:lang w:eastAsia="uk-UA"/>
        </w:rPr>
        <w:t xml:space="preserve">Провідний лектор: </w:t>
      </w:r>
      <w:r w:rsidRPr="007D1B3F">
        <w:rPr>
          <w:rFonts w:ascii="Times New Roman" w:hAnsi="Times New Roman" w:cs="Times New Roman"/>
          <w:b/>
          <w:bCs/>
          <w:lang w:val="uk-UA" w:eastAsia="uk-UA"/>
        </w:rPr>
        <w:tab/>
      </w:r>
      <w:r w:rsidRPr="007D1B3F">
        <w:rPr>
          <w:rFonts w:ascii="Times New Roman" w:hAnsi="Times New Roman" w:cs="Times New Roman"/>
          <w:u w:val="single"/>
          <w:lang w:val="uk-UA" w:eastAsia="uk-UA"/>
        </w:rPr>
        <w:t>доц. Світлана РЕЗНІК</w:t>
      </w:r>
      <w:r w:rsidRPr="007D1B3F">
        <w:rPr>
          <w:rFonts w:ascii="Times New Roman" w:hAnsi="Times New Roman" w:cs="Times New Roman"/>
          <w:lang w:val="uk-UA" w:eastAsia="uk-UA"/>
        </w:rPr>
        <w:tab/>
      </w:r>
      <w:r w:rsidRPr="007D1B3F">
        <w:rPr>
          <w:rFonts w:ascii="Times New Roman" w:hAnsi="Times New Roman" w:cs="Times New Roman"/>
          <w:b/>
          <w:bCs/>
          <w:lang w:val="uk-UA" w:eastAsia="uk-UA"/>
        </w:rPr>
        <w:tab/>
      </w:r>
      <w:r w:rsidRPr="007D1B3F">
        <w:rPr>
          <w:rFonts w:ascii="Times New Roman" w:hAnsi="Times New Roman" w:cs="Times New Roman"/>
          <w:b/>
          <w:bCs/>
          <w:lang w:val="uk-UA" w:eastAsia="uk-UA"/>
        </w:rPr>
        <w:tab/>
        <w:t>________________</w:t>
      </w:r>
    </w:p>
    <w:p w:rsidR="008A35A1" w:rsidRPr="007D1B3F" w:rsidRDefault="008A35A1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  <w:lang w:val="uk-UA" w:eastAsia="uk-UA"/>
        </w:rPr>
      </w:pP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>(посада, звання, ПІБ)</w:t>
      </w: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ab/>
        <w:t>(підпис)</w:t>
      </w:r>
    </w:p>
    <w:p w:rsidR="008A35A1" w:rsidRPr="00A9620B" w:rsidRDefault="008A35A1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8A35A1" w:rsidRPr="00A9620B" w:rsidRDefault="008A35A1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8A35A1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520"/>
    <w:multiLevelType w:val="hybridMultilevel"/>
    <w:tmpl w:val="800CD64C"/>
    <w:lvl w:ilvl="0" w:tplc="F42E4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A0C32"/>
    <w:multiLevelType w:val="hybridMultilevel"/>
    <w:tmpl w:val="1E3A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D1E"/>
    <w:rsid w:val="000303D5"/>
    <w:rsid w:val="00036825"/>
    <w:rsid w:val="00055B40"/>
    <w:rsid w:val="000A3B23"/>
    <w:rsid w:val="00122496"/>
    <w:rsid w:val="00124CE4"/>
    <w:rsid w:val="001923CD"/>
    <w:rsid w:val="00193056"/>
    <w:rsid w:val="001935E5"/>
    <w:rsid w:val="001B0BEC"/>
    <w:rsid w:val="001E4512"/>
    <w:rsid w:val="001E46BF"/>
    <w:rsid w:val="001F5738"/>
    <w:rsid w:val="00204D1E"/>
    <w:rsid w:val="0024688A"/>
    <w:rsid w:val="002F3893"/>
    <w:rsid w:val="002F5439"/>
    <w:rsid w:val="003134E6"/>
    <w:rsid w:val="00314B5F"/>
    <w:rsid w:val="00336F70"/>
    <w:rsid w:val="00385235"/>
    <w:rsid w:val="00394F2D"/>
    <w:rsid w:val="003C1E37"/>
    <w:rsid w:val="00413324"/>
    <w:rsid w:val="004661DE"/>
    <w:rsid w:val="00481B0A"/>
    <w:rsid w:val="004853C7"/>
    <w:rsid w:val="004876B8"/>
    <w:rsid w:val="004952EA"/>
    <w:rsid w:val="004A2849"/>
    <w:rsid w:val="004D76E1"/>
    <w:rsid w:val="004F7BE3"/>
    <w:rsid w:val="005118D4"/>
    <w:rsid w:val="00545EC9"/>
    <w:rsid w:val="00553539"/>
    <w:rsid w:val="0056572A"/>
    <w:rsid w:val="00567BCE"/>
    <w:rsid w:val="005A0BE2"/>
    <w:rsid w:val="005B1913"/>
    <w:rsid w:val="005C3172"/>
    <w:rsid w:val="00623F85"/>
    <w:rsid w:val="00636B6D"/>
    <w:rsid w:val="006435B0"/>
    <w:rsid w:val="00651061"/>
    <w:rsid w:val="006707BB"/>
    <w:rsid w:val="006E5EB7"/>
    <w:rsid w:val="0073127A"/>
    <w:rsid w:val="0074636C"/>
    <w:rsid w:val="00756924"/>
    <w:rsid w:val="0075697D"/>
    <w:rsid w:val="007935D8"/>
    <w:rsid w:val="00794B79"/>
    <w:rsid w:val="007966A3"/>
    <w:rsid w:val="007B774B"/>
    <w:rsid w:val="007C645F"/>
    <w:rsid w:val="007D1B3F"/>
    <w:rsid w:val="007D756F"/>
    <w:rsid w:val="007F7BE5"/>
    <w:rsid w:val="00853AFC"/>
    <w:rsid w:val="008A35A1"/>
    <w:rsid w:val="00934556"/>
    <w:rsid w:val="00983D89"/>
    <w:rsid w:val="00996C39"/>
    <w:rsid w:val="00A31A46"/>
    <w:rsid w:val="00A70257"/>
    <w:rsid w:val="00A842F0"/>
    <w:rsid w:val="00A9620B"/>
    <w:rsid w:val="00AD2C51"/>
    <w:rsid w:val="00B04095"/>
    <w:rsid w:val="00B219AF"/>
    <w:rsid w:val="00B316D0"/>
    <w:rsid w:val="00B6338D"/>
    <w:rsid w:val="00C02477"/>
    <w:rsid w:val="00C15664"/>
    <w:rsid w:val="00C3515F"/>
    <w:rsid w:val="00C50540"/>
    <w:rsid w:val="00C64BE9"/>
    <w:rsid w:val="00C82462"/>
    <w:rsid w:val="00D61487"/>
    <w:rsid w:val="00DC3A30"/>
    <w:rsid w:val="00DD246B"/>
    <w:rsid w:val="00DD632A"/>
    <w:rsid w:val="00E14283"/>
    <w:rsid w:val="00E32020"/>
    <w:rsid w:val="00E9463F"/>
    <w:rsid w:val="00EA626A"/>
    <w:rsid w:val="00EA69F8"/>
    <w:rsid w:val="00F06AF4"/>
    <w:rsid w:val="00F14BCB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03EA45-66E1-48A3-849C-E551ADC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  <w:pPr>
      <w:spacing w:after="0" w:line="240" w:lineRule="auto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9620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204D1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eastAsia="en-US"/>
    </w:rPr>
  </w:style>
  <w:style w:type="character" w:customStyle="1" w:styleId="1">
    <w:name w:val="Заголовок №1_"/>
    <w:link w:val="10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ink w:val="a3"/>
    <w:uiPriority w:val="99"/>
    <w:locked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294D01"/>
    <w:rPr>
      <w:rFonts w:cs="Calibri"/>
      <w:lang w:eastAsia="en-US"/>
    </w:rPr>
  </w:style>
  <w:style w:type="character" w:customStyle="1" w:styleId="4">
    <w:name w:val="Основной текст Знак4"/>
    <w:uiPriority w:val="99"/>
    <w:semiHidden/>
    <w:rPr>
      <w:lang w:val="x-none" w:eastAsia="en-US"/>
    </w:rPr>
  </w:style>
  <w:style w:type="character" w:customStyle="1" w:styleId="3">
    <w:name w:val="Основной текст Знак3"/>
    <w:uiPriority w:val="99"/>
    <w:semiHidden/>
    <w:rPr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623F85"/>
  </w:style>
  <w:style w:type="table" w:styleId="a5">
    <w:name w:val="Table Grid"/>
    <w:basedOn w:val="a1"/>
    <w:uiPriority w:val="99"/>
    <w:rsid w:val="00623F85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23F85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character" w:customStyle="1" w:styleId="20">
    <w:name w:val="Подпись к таблице (2)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2">
    <w:name w:val="Основной текст (3) + Не полужирный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</w:pPr>
  </w:style>
  <w:style w:type="paragraph" w:customStyle="1" w:styleId="71">
    <w:name w:val="Знак Знак7 Знак Знак"/>
    <w:basedOn w:val="a"/>
    <w:uiPriority w:val="99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9620B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620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9620B"/>
    <w:rPr>
      <w:rFonts w:ascii="Times New Roman" w:hAnsi="Times New Roman" w:cs="Times New Roman"/>
      <w:sz w:val="24"/>
      <w:szCs w:val="24"/>
      <w:lang w:val="x-none" w:eastAsia="ru-RU"/>
    </w:rPr>
  </w:style>
  <w:style w:type="character" w:styleId="ae">
    <w:name w:val="FollowedHyperlink"/>
    <w:basedOn w:val="a0"/>
    <w:uiPriority w:val="99"/>
    <w:semiHidden/>
    <w:rsid w:val="00651061"/>
    <w:rPr>
      <w:color w:val="800080"/>
      <w:u w:val="single"/>
    </w:rPr>
  </w:style>
  <w:style w:type="paragraph" w:customStyle="1" w:styleId="12">
    <w:name w:val="Обычный1"/>
    <w:uiPriority w:val="99"/>
    <w:rsid w:val="00EA626A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1665</Words>
  <Characters>9497</Characters>
  <Application>Microsoft Office Word</Application>
  <DocSecurity>0</DocSecurity>
  <Lines>79</Lines>
  <Paragraphs>22</Paragraphs>
  <ScaleCrop>false</ScaleCrop>
  <Company>Ukraine</Company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9</cp:revision>
  <cp:lastPrinted>2019-10-17T12:36:00Z</cp:lastPrinted>
  <dcterms:created xsi:type="dcterms:W3CDTF">2022-01-17T14:41:00Z</dcterms:created>
  <dcterms:modified xsi:type="dcterms:W3CDTF">2022-01-19T08:06:00Z</dcterms:modified>
</cp:coreProperties>
</file>