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A" w:rsidRDefault="007A5B5A" w:rsidP="007140B6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7140B6" w:rsidRPr="003D7BE1" w:rsidRDefault="007140B6" w:rsidP="007140B6">
      <w:pPr>
        <w:jc w:val="center"/>
        <w:rPr>
          <w:b/>
          <w:sz w:val="28"/>
          <w:szCs w:val="28"/>
          <w:lang w:val="uk-UA"/>
        </w:rPr>
      </w:pPr>
      <w:r w:rsidRPr="003D7BE1">
        <w:rPr>
          <w:b/>
          <w:sz w:val="28"/>
          <w:szCs w:val="28"/>
          <w:lang w:val="uk-UA"/>
        </w:rPr>
        <w:t>«</w:t>
      </w:r>
      <w:r w:rsidR="008327E6" w:rsidRPr="0021418F">
        <w:rPr>
          <w:sz w:val="28"/>
          <w:szCs w:val="28"/>
        </w:rPr>
        <w:t>Психолого-</w:t>
      </w:r>
      <w:proofErr w:type="spellStart"/>
      <w:r w:rsidR="008327E6" w:rsidRPr="0021418F">
        <w:rPr>
          <w:sz w:val="28"/>
          <w:szCs w:val="28"/>
        </w:rPr>
        <w:t>педагогічні</w:t>
      </w:r>
      <w:proofErr w:type="spellEnd"/>
      <w:r w:rsidR="008327E6" w:rsidRPr="0021418F">
        <w:rPr>
          <w:sz w:val="28"/>
          <w:szCs w:val="28"/>
        </w:rPr>
        <w:t xml:space="preserve"> засади </w:t>
      </w:r>
      <w:proofErr w:type="spellStart"/>
      <w:r w:rsidR="008327E6" w:rsidRPr="0021418F">
        <w:rPr>
          <w:sz w:val="28"/>
          <w:szCs w:val="28"/>
        </w:rPr>
        <w:t>безпеки</w:t>
      </w:r>
      <w:proofErr w:type="spellEnd"/>
      <w:r w:rsidR="008327E6" w:rsidRPr="0021418F">
        <w:rPr>
          <w:sz w:val="28"/>
          <w:szCs w:val="28"/>
        </w:rPr>
        <w:t xml:space="preserve"> </w:t>
      </w:r>
      <w:proofErr w:type="spellStart"/>
      <w:r w:rsidR="008327E6" w:rsidRPr="0021418F">
        <w:rPr>
          <w:sz w:val="28"/>
          <w:szCs w:val="28"/>
        </w:rPr>
        <w:t>діяльності</w:t>
      </w:r>
      <w:proofErr w:type="spellEnd"/>
      <w:r w:rsidR="008327E6" w:rsidRPr="0021418F">
        <w:rPr>
          <w:sz w:val="28"/>
          <w:szCs w:val="28"/>
        </w:rPr>
        <w:t xml:space="preserve"> в </w:t>
      </w:r>
      <w:proofErr w:type="spellStart"/>
      <w:r w:rsidR="008327E6" w:rsidRPr="0021418F">
        <w:rPr>
          <w:sz w:val="28"/>
          <w:szCs w:val="28"/>
        </w:rPr>
        <w:t>освіті</w:t>
      </w:r>
      <w:proofErr w:type="spellEnd"/>
      <w:r w:rsidRPr="003D7BE1">
        <w:rPr>
          <w:b/>
          <w:sz w:val="28"/>
          <w:szCs w:val="28"/>
          <w:lang w:val="uk-UA"/>
        </w:rPr>
        <w:t>»</w:t>
      </w:r>
    </w:p>
    <w:p w:rsidR="00FD1375" w:rsidRPr="00FD1375" w:rsidRDefault="00FD1375" w:rsidP="006F5999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D8555D" w:rsidRPr="003024E4" w:rsidRDefault="00D8555D" w:rsidP="00D8555D">
      <w:pPr>
        <w:jc w:val="both"/>
        <w:rPr>
          <w:color w:val="000000"/>
          <w:sz w:val="28"/>
          <w:szCs w:val="28"/>
        </w:rPr>
      </w:pPr>
      <w:r w:rsidRPr="00B570BB">
        <w:rPr>
          <w:color w:val="000000"/>
          <w:sz w:val="28"/>
          <w:szCs w:val="28"/>
          <w:lang w:val="uk-UA"/>
        </w:rPr>
        <w:t>1. Визначити</w:t>
      </w:r>
      <w:r w:rsidRPr="00B570BB">
        <w:rPr>
          <w:sz w:val="28"/>
          <w:szCs w:val="28"/>
          <w:lang w:val="uk-UA"/>
        </w:rPr>
        <w:t xml:space="preserve"> </w:t>
      </w:r>
      <w:r w:rsidRPr="00B570BB">
        <w:rPr>
          <w:sz w:val="28"/>
          <w:szCs w:val="28"/>
        </w:rPr>
        <w:t xml:space="preserve">предмет і </w:t>
      </w:r>
      <w:proofErr w:type="spellStart"/>
      <w:r w:rsidRPr="00B570BB">
        <w:rPr>
          <w:sz w:val="28"/>
          <w:szCs w:val="28"/>
        </w:rPr>
        <w:t>завдання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дисципліни</w:t>
      </w:r>
      <w:proofErr w:type="spellEnd"/>
      <w:r w:rsidRPr="00B570BB">
        <w:rPr>
          <w:sz w:val="28"/>
          <w:szCs w:val="28"/>
        </w:rPr>
        <w:t xml:space="preserve"> </w:t>
      </w:r>
      <w:r w:rsidRPr="00C07207">
        <w:rPr>
          <w:sz w:val="28"/>
          <w:szCs w:val="28"/>
          <w:lang w:val="uk-UA"/>
        </w:rPr>
        <w:t>«</w:t>
      </w:r>
      <w:r w:rsidRPr="003024E4">
        <w:rPr>
          <w:sz w:val="28"/>
          <w:szCs w:val="28"/>
          <w:lang w:val="uk-UA"/>
        </w:rPr>
        <w:t>Психолого-педагогічні засади безпеки діяльності в галузі освіти»</w:t>
      </w:r>
      <w:r w:rsidRPr="003024E4">
        <w:rPr>
          <w:sz w:val="28"/>
          <w:szCs w:val="28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 xml:space="preserve">2. </w:t>
      </w:r>
      <w:r w:rsidRPr="00B570BB">
        <w:rPr>
          <w:sz w:val="28"/>
          <w:szCs w:val="28"/>
          <w:lang w:val="uk-UA"/>
        </w:rPr>
        <w:t>Проаналізувати п</w:t>
      </w:r>
      <w:proofErr w:type="spellStart"/>
      <w:r w:rsidRPr="00B570BB">
        <w:rPr>
          <w:sz w:val="28"/>
          <w:szCs w:val="28"/>
        </w:rPr>
        <w:t>сихологічн</w:t>
      </w:r>
      <w:proofErr w:type="spellEnd"/>
      <w:r w:rsidRPr="00B570BB">
        <w:rPr>
          <w:sz w:val="28"/>
          <w:szCs w:val="28"/>
          <w:lang w:val="uk-UA"/>
        </w:rPr>
        <w:t>у</w:t>
      </w:r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надійність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людини</w:t>
      </w:r>
      <w:proofErr w:type="spellEnd"/>
      <w:r w:rsidRPr="00B570BB">
        <w:rPr>
          <w:sz w:val="28"/>
          <w:szCs w:val="28"/>
        </w:rPr>
        <w:t xml:space="preserve"> та </w:t>
      </w:r>
      <w:proofErr w:type="spellStart"/>
      <w:r w:rsidRPr="00B570BB">
        <w:rPr>
          <w:sz w:val="28"/>
          <w:szCs w:val="28"/>
        </w:rPr>
        <w:t>її</w:t>
      </w:r>
      <w:proofErr w:type="spellEnd"/>
      <w:r w:rsidRPr="00B570BB">
        <w:rPr>
          <w:sz w:val="28"/>
          <w:szCs w:val="28"/>
        </w:rPr>
        <w:t xml:space="preserve"> роль у </w:t>
      </w:r>
      <w:proofErr w:type="spellStart"/>
      <w:r w:rsidRPr="00B570BB">
        <w:rPr>
          <w:sz w:val="28"/>
          <w:szCs w:val="28"/>
        </w:rPr>
        <w:t>забезпеченні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безпеки</w:t>
      </w:r>
      <w:proofErr w:type="spellEnd"/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 xml:space="preserve">3. Охарактеризувати </w:t>
      </w:r>
      <w:r w:rsidRPr="00B570BB">
        <w:rPr>
          <w:sz w:val="28"/>
          <w:szCs w:val="28"/>
          <w:lang w:val="uk-UA"/>
        </w:rPr>
        <w:t xml:space="preserve">фактори </w:t>
      </w:r>
      <w:r w:rsidRPr="00B570BB">
        <w:rPr>
          <w:color w:val="000000"/>
          <w:sz w:val="28"/>
          <w:szCs w:val="28"/>
          <w:lang w:val="uk-UA"/>
        </w:rPr>
        <w:t xml:space="preserve">які </w:t>
      </w:r>
      <w:r w:rsidRPr="00B570BB">
        <w:rPr>
          <w:sz w:val="28"/>
          <w:szCs w:val="28"/>
          <w:lang w:val="uk-UA"/>
        </w:rPr>
        <w:t>впливають на безпеку професійного середовища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color w:val="000000"/>
          <w:sz w:val="28"/>
          <w:szCs w:val="28"/>
        </w:rPr>
        <w:t xml:space="preserve">Дайте характеристику </w:t>
      </w:r>
      <w:proofErr w:type="spellStart"/>
      <w:r w:rsidRPr="00B570BB">
        <w:rPr>
          <w:color w:val="000000"/>
          <w:sz w:val="28"/>
          <w:szCs w:val="28"/>
        </w:rPr>
        <w:t>інформаційно-психологічних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загроз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особистості</w:t>
      </w:r>
      <w:proofErr w:type="spellEnd"/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B570BB">
        <w:rPr>
          <w:color w:val="000000"/>
          <w:sz w:val="28"/>
          <w:szCs w:val="28"/>
          <w:lang w:val="uk-UA"/>
        </w:rPr>
        <w:t xml:space="preserve">. Визначити </w:t>
      </w:r>
      <w:r w:rsidRPr="00B570BB">
        <w:rPr>
          <w:sz w:val="28"/>
          <w:szCs w:val="28"/>
          <w:lang w:val="uk-UA"/>
        </w:rPr>
        <w:t>принципи ергономіки робочого часу</w:t>
      </w:r>
      <w:r w:rsidRPr="00B570BB">
        <w:rPr>
          <w:sz w:val="28"/>
          <w:szCs w:val="28"/>
        </w:rPr>
        <w:t>.</w:t>
      </w:r>
    </w:p>
    <w:p w:rsidR="00D8555D" w:rsidRPr="00B570BB" w:rsidRDefault="00D8555D" w:rsidP="00D8555D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color w:val="000000"/>
          <w:sz w:val="28"/>
          <w:szCs w:val="28"/>
        </w:rPr>
        <w:t xml:space="preserve">У </w:t>
      </w:r>
      <w:proofErr w:type="spellStart"/>
      <w:r w:rsidRPr="00B570BB">
        <w:rPr>
          <w:color w:val="000000"/>
          <w:sz w:val="28"/>
          <w:szCs w:val="28"/>
        </w:rPr>
        <w:t>чому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полягає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нейтралізація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психологічних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факторі</w:t>
      </w:r>
      <w:proofErr w:type="gramStart"/>
      <w:r w:rsidRPr="00B570BB">
        <w:rPr>
          <w:color w:val="000000"/>
          <w:sz w:val="28"/>
          <w:szCs w:val="28"/>
        </w:rPr>
        <w:t>в</w:t>
      </w:r>
      <w:proofErr w:type="spellEnd"/>
      <w:proofErr w:type="gramEnd"/>
      <w:r w:rsidRPr="00B570BB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</w:t>
      </w:r>
      <w:proofErr w:type="spellEnd"/>
      <w:r>
        <w:rPr>
          <w:color w:val="000000"/>
          <w:sz w:val="28"/>
          <w:szCs w:val="28"/>
        </w:rPr>
        <w:t>фес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йн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діяльності</w:t>
      </w:r>
      <w:proofErr w:type="spellEnd"/>
    </w:p>
    <w:p w:rsidR="00D8555D" w:rsidRPr="00B570BB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B570BB">
        <w:rPr>
          <w:sz w:val="28"/>
          <w:szCs w:val="28"/>
          <w:lang w:val="uk-UA"/>
        </w:rPr>
        <w:t>. Охарактеризувати ризик у професійних системах в галузі.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поняття «професійний ризик»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>Проаналізувати організаційно-профілактичні заходи зменшення напруженості трудового процесу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B570BB">
        <w:rPr>
          <w:color w:val="000000"/>
          <w:sz w:val="28"/>
          <w:szCs w:val="28"/>
          <w:lang w:val="uk-UA"/>
        </w:rPr>
        <w:t xml:space="preserve">. Охарактеризувати </w:t>
      </w:r>
      <w:r w:rsidRPr="00B570BB">
        <w:rPr>
          <w:sz w:val="28"/>
          <w:szCs w:val="28"/>
          <w:lang w:val="uk-UA"/>
        </w:rPr>
        <w:t>шкідливі звички, соціальні хвороби як фактори соціальної небезпеки та їх профілактику.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Pr="00B570BB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B570BB">
        <w:rPr>
          <w:color w:val="000000"/>
          <w:sz w:val="28"/>
          <w:szCs w:val="28"/>
        </w:rPr>
        <w:t>Які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існують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загрози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психологічній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безпеці</w:t>
      </w:r>
      <w:proofErr w:type="spellEnd"/>
      <w:r w:rsidRPr="00B570BB">
        <w:rPr>
          <w:color w:val="000000"/>
          <w:sz w:val="28"/>
          <w:szCs w:val="28"/>
        </w:rPr>
        <w:t xml:space="preserve"> в </w:t>
      </w:r>
      <w:proofErr w:type="spellStart"/>
      <w:r w:rsidRPr="00B570BB">
        <w:rPr>
          <w:color w:val="000000"/>
          <w:sz w:val="28"/>
          <w:szCs w:val="28"/>
        </w:rPr>
        <w:t>освітньому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середовищі</w:t>
      </w:r>
      <w:proofErr w:type="spellEnd"/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B570BB">
        <w:rPr>
          <w:color w:val="000000"/>
          <w:sz w:val="28"/>
          <w:szCs w:val="28"/>
          <w:lang w:val="uk-UA"/>
        </w:rPr>
        <w:t>2. Визначити</w:t>
      </w:r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bCs/>
          <w:color w:val="000000"/>
          <w:sz w:val="28"/>
          <w:szCs w:val="28"/>
        </w:rPr>
        <w:t>організаційні</w:t>
      </w:r>
      <w:proofErr w:type="spellEnd"/>
      <w:r w:rsidRPr="00B570BB">
        <w:rPr>
          <w:bCs/>
          <w:color w:val="000000"/>
          <w:sz w:val="28"/>
          <w:szCs w:val="28"/>
        </w:rPr>
        <w:t xml:space="preserve"> причини </w:t>
      </w:r>
      <w:proofErr w:type="spellStart"/>
      <w:r w:rsidRPr="00B570BB">
        <w:rPr>
          <w:bCs/>
          <w:color w:val="000000"/>
          <w:sz w:val="28"/>
          <w:szCs w:val="28"/>
        </w:rPr>
        <w:t>небезпек</w:t>
      </w:r>
      <w:proofErr w:type="spellEnd"/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B570BB">
        <w:rPr>
          <w:color w:val="000000"/>
          <w:sz w:val="28"/>
          <w:szCs w:val="28"/>
          <w:lang w:val="uk-UA"/>
        </w:rPr>
        <w:t xml:space="preserve">3. Охарактеризувати </w:t>
      </w:r>
      <w:r w:rsidRPr="00B570BB">
        <w:rPr>
          <w:sz w:val="28"/>
          <w:szCs w:val="28"/>
          <w:lang w:val="uk-UA"/>
        </w:rPr>
        <w:t>з</w:t>
      </w:r>
      <w:proofErr w:type="spellStart"/>
      <w:r w:rsidRPr="00B570BB">
        <w:rPr>
          <w:sz w:val="28"/>
          <w:szCs w:val="28"/>
        </w:rPr>
        <w:t>ахисні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властивості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людського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організму</w:t>
      </w:r>
      <w:proofErr w:type="spellEnd"/>
      <w:r w:rsidRPr="00B570BB">
        <w:rPr>
          <w:sz w:val="28"/>
          <w:szCs w:val="28"/>
        </w:rPr>
        <w:t>.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</w:rPr>
      </w:pPr>
      <w:r w:rsidRPr="00B570BB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color w:val="000000"/>
          <w:sz w:val="28"/>
          <w:szCs w:val="28"/>
        </w:rPr>
        <w:t xml:space="preserve">У </w:t>
      </w:r>
      <w:proofErr w:type="spellStart"/>
      <w:r w:rsidRPr="00B570BB">
        <w:rPr>
          <w:color w:val="000000"/>
          <w:sz w:val="28"/>
          <w:szCs w:val="28"/>
        </w:rPr>
        <w:t>чому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полягає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психологічний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захист</w:t>
      </w:r>
      <w:proofErr w:type="spellEnd"/>
      <w:r w:rsidRPr="00B570BB">
        <w:rPr>
          <w:color w:val="000000"/>
          <w:sz w:val="28"/>
          <w:szCs w:val="28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особистості</w:t>
      </w:r>
      <w:proofErr w:type="spellEnd"/>
      <w:r w:rsidRPr="00B570BB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B570BB">
        <w:rPr>
          <w:color w:val="000000"/>
          <w:sz w:val="28"/>
          <w:szCs w:val="28"/>
        </w:rPr>
        <w:t>соц</w:t>
      </w:r>
      <w:proofErr w:type="gramEnd"/>
      <w:r w:rsidRPr="00B570BB">
        <w:rPr>
          <w:color w:val="000000"/>
          <w:sz w:val="28"/>
          <w:szCs w:val="28"/>
        </w:rPr>
        <w:t>іально-напруженій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70BB">
        <w:rPr>
          <w:color w:val="000000"/>
          <w:sz w:val="28"/>
          <w:szCs w:val="28"/>
        </w:rPr>
        <w:t>ситуації</w:t>
      </w:r>
      <w:proofErr w:type="spellEnd"/>
    </w:p>
    <w:p w:rsidR="00D8555D" w:rsidRPr="00FD2F34" w:rsidRDefault="00D8555D" w:rsidP="00D8555D">
      <w:pPr>
        <w:pStyle w:val="ab"/>
        <w:spacing w:line="360" w:lineRule="auto"/>
        <w:ind w:left="0"/>
        <w:jc w:val="both"/>
        <w:rPr>
          <w:sz w:val="28"/>
          <w:szCs w:val="28"/>
          <w:lang w:val="uk-UA"/>
        </w:rPr>
      </w:pPr>
      <w:r w:rsidRPr="00FD2F34">
        <w:rPr>
          <w:color w:val="000000"/>
          <w:sz w:val="28"/>
          <w:szCs w:val="28"/>
          <w:lang w:val="uk-UA"/>
        </w:rPr>
        <w:t>15. Охарактеризувати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FD2F34">
        <w:rPr>
          <w:color w:val="000000"/>
          <w:sz w:val="28"/>
          <w:szCs w:val="28"/>
          <w:lang w:val="uk-UA"/>
        </w:rPr>
        <w:t>умови ф</w:t>
      </w:r>
      <w:r w:rsidRPr="00FD2F34">
        <w:rPr>
          <w:sz w:val="28"/>
          <w:szCs w:val="28"/>
          <w:lang w:val="uk-UA"/>
        </w:rPr>
        <w:t xml:space="preserve">ормування професійної культури безпеки 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Pr="00B570BB">
        <w:rPr>
          <w:color w:val="000000"/>
          <w:sz w:val="28"/>
          <w:szCs w:val="28"/>
          <w:lang w:val="uk-UA"/>
        </w:rPr>
        <w:t>. Охарактеризувати с</w:t>
      </w:r>
      <w:proofErr w:type="spellStart"/>
      <w:r w:rsidRPr="00B570BB">
        <w:rPr>
          <w:sz w:val="28"/>
          <w:szCs w:val="28"/>
        </w:rPr>
        <w:t>оціальні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фактори</w:t>
      </w:r>
      <w:proofErr w:type="spellEnd"/>
      <w:r w:rsidRPr="00B570BB">
        <w:rPr>
          <w:sz w:val="28"/>
          <w:szCs w:val="28"/>
        </w:rPr>
        <w:t xml:space="preserve">, </w:t>
      </w:r>
      <w:proofErr w:type="spellStart"/>
      <w:r w:rsidRPr="00B570BB">
        <w:rPr>
          <w:sz w:val="28"/>
          <w:szCs w:val="28"/>
        </w:rPr>
        <w:t>що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впливають</w:t>
      </w:r>
      <w:proofErr w:type="spellEnd"/>
      <w:r w:rsidRPr="00B570BB">
        <w:rPr>
          <w:sz w:val="28"/>
          <w:szCs w:val="28"/>
        </w:rPr>
        <w:t xml:space="preserve"> на </w:t>
      </w:r>
      <w:r w:rsidRPr="00B570BB">
        <w:rPr>
          <w:sz w:val="28"/>
          <w:szCs w:val="28"/>
          <w:lang w:val="uk-UA"/>
        </w:rPr>
        <w:t xml:space="preserve">безпеку професійної діяльності в галузі 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п</w:t>
      </w:r>
      <w:proofErr w:type="spellStart"/>
      <w:r w:rsidRPr="00B570BB">
        <w:rPr>
          <w:sz w:val="28"/>
          <w:szCs w:val="28"/>
        </w:rPr>
        <w:t>оняття</w:t>
      </w:r>
      <w:proofErr w:type="spellEnd"/>
      <w:r w:rsidRPr="00B570BB">
        <w:rPr>
          <w:sz w:val="28"/>
          <w:szCs w:val="28"/>
        </w:rPr>
        <w:t xml:space="preserve"> про </w:t>
      </w:r>
      <w:proofErr w:type="spellStart"/>
      <w:r w:rsidRPr="00B570BB">
        <w:rPr>
          <w:sz w:val="28"/>
          <w:szCs w:val="28"/>
        </w:rPr>
        <w:t>психоемоційні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напруження</w:t>
      </w:r>
      <w:proofErr w:type="spellEnd"/>
      <w:r w:rsidRPr="00B570BB">
        <w:rPr>
          <w:sz w:val="28"/>
          <w:szCs w:val="28"/>
        </w:rPr>
        <w:t xml:space="preserve"> (</w:t>
      </w:r>
      <w:proofErr w:type="spellStart"/>
      <w:r w:rsidRPr="00B570BB">
        <w:rPr>
          <w:sz w:val="28"/>
          <w:szCs w:val="28"/>
        </w:rPr>
        <w:t>стрес</w:t>
      </w:r>
      <w:proofErr w:type="spellEnd"/>
      <w:r w:rsidRPr="00B570BB">
        <w:rPr>
          <w:sz w:val="28"/>
          <w:szCs w:val="28"/>
        </w:rPr>
        <w:t xml:space="preserve">). </w:t>
      </w:r>
      <w:proofErr w:type="spellStart"/>
      <w:r w:rsidRPr="00B570BB">
        <w:rPr>
          <w:sz w:val="28"/>
          <w:szCs w:val="28"/>
        </w:rPr>
        <w:t>Види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напруження</w:t>
      </w:r>
      <w:proofErr w:type="spellEnd"/>
      <w:r w:rsidRPr="00B570BB">
        <w:rPr>
          <w:sz w:val="28"/>
          <w:szCs w:val="28"/>
        </w:rPr>
        <w:t>.</w:t>
      </w:r>
    </w:p>
    <w:p w:rsidR="00D8555D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п</w:t>
      </w:r>
      <w:proofErr w:type="spellStart"/>
      <w:r w:rsidRPr="00B570BB">
        <w:rPr>
          <w:sz w:val="28"/>
          <w:szCs w:val="28"/>
        </w:rPr>
        <w:t>оняття</w:t>
      </w:r>
      <w:proofErr w:type="spellEnd"/>
      <w:r w:rsidRPr="00B570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«Культура безпеки»</w:t>
      </w:r>
    </w:p>
    <w:p w:rsidR="00D8555D" w:rsidRPr="00B570BB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Pr="00B570BB">
        <w:rPr>
          <w:color w:val="000000"/>
          <w:sz w:val="28"/>
          <w:szCs w:val="28"/>
          <w:lang w:val="uk-UA"/>
        </w:rPr>
        <w:t xml:space="preserve">. Охарактеризувати </w:t>
      </w:r>
      <w:r w:rsidRPr="00B570BB">
        <w:rPr>
          <w:sz w:val="28"/>
          <w:szCs w:val="28"/>
          <w:lang w:val="uk-UA"/>
        </w:rPr>
        <w:t>п</w:t>
      </w:r>
      <w:proofErr w:type="spellStart"/>
      <w:r w:rsidRPr="00B570BB">
        <w:rPr>
          <w:sz w:val="28"/>
          <w:szCs w:val="28"/>
        </w:rPr>
        <w:t>сихофізіологічний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вплив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оточення</w:t>
      </w:r>
      <w:proofErr w:type="spellEnd"/>
      <w:r w:rsidRPr="00B570BB">
        <w:rPr>
          <w:sz w:val="28"/>
          <w:szCs w:val="28"/>
        </w:rPr>
        <w:t xml:space="preserve"> на </w:t>
      </w:r>
      <w:proofErr w:type="spellStart"/>
      <w:r w:rsidRPr="00B570BB">
        <w:rPr>
          <w:sz w:val="28"/>
          <w:szCs w:val="28"/>
        </w:rPr>
        <w:t>людину</w:t>
      </w:r>
      <w:proofErr w:type="spellEnd"/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0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>Обґрунтувати застосування режиму праці та відпочинку як основного засобу підтримання оптимальної працездатності працівника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FD2F34">
        <w:rPr>
          <w:color w:val="000000"/>
          <w:sz w:val="28"/>
          <w:szCs w:val="28"/>
          <w:lang w:val="uk-UA"/>
        </w:rPr>
        <w:t>Охарактеризувати</w:t>
      </w:r>
      <w:r>
        <w:rPr>
          <w:color w:val="000000"/>
          <w:sz w:val="28"/>
          <w:szCs w:val="28"/>
          <w:lang w:val="uk-UA"/>
        </w:rPr>
        <w:t xml:space="preserve"> елементи культури безпеки</w:t>
      </w:r>
      <w:r w:rsidRPr="00B570BB">
        <w:rPr>
          <w:sz w:val="28"/>
          <w:szCs w:val="28"/>
          <w:lang w:val="uk-UA"/>
        </w:rPr>
        <w:t xml:space="preserve"> </w:t>
      </w:r>
      <w:r w:rsidRPr="00B570BB">
        <w:rPr>
          <w:color w:val="000000"/>
          <w:sz w:val="28"/>
          <w:szCs w:val="28"/>
          <w:lang w:val="uk-UA"/>
        </w:rPr>
        <w:t xml:space="preserve">            </w:t>
      </w:r>
    </w:p>
    <w:p w:rsidR="00D8555D" w:rsidRPr="00B570BB" w:rsidRDefault="00D8555D" w:rsidP="00D855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22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методи визначення </w:t>
      </w:r>
      <w:r>
        <w:rPr>
          <w:sz w:val="28"/>
          <w:szCs w:val="28"/>
          <w:lang w:val="uk-UA"/>
        </w:rPr>
        <w:t xml:space="preserve">професійного </w:t>
      </w:r>
      <w:r w:rsidRPr="00B570BB">
        <w:rPr>
          <w:sz w:val="28"/>
          <w:szCs w:val="28"/>
          <w:lang w:val="uk-UA"/>
        </w:rPr>
        <w:t>травматизму.</w:t>
      </w:r>
    </w:p>
    <w:p w:rsidR="00D8555D" w:rsidRPr="00B570BB" w:rsidRDefault="00D8555D" w:rsidP="00D8555D">
      <w:pPr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>Обґрунтувати мету аналізу небезпечних виробничих ситуацій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Pr="00B570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Охарактеризувати </w:t>
      </w:r>
      <w:r w:rsidRPr="00B570B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снови</w:t>
      </w:r>
      <w:proofErr w:type="spellEnd"/>
      <w:r w:rsidRPr="00B5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5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психофізіологічної</w:t>
      </w:r>
      <w:proofErr w:type="spellEnd"/>
      <w:r w:rsidRPr="00B5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B5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B570B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B5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0BB">
        <w:rPr>
          <w:rFonts w:ascii="Times New Roman" w:hAnsi="Times New Roman" w:cs="Times New Roman"/>
          <w:sz w:val="28"/>
          <w:szCs w:val="28"/>
        </w:rPr>
        <w:t>небезпек</w:t>
      </w:r>
      <w:proofErr w:type="spellEnd"/>
    </w:p>
    <w:p w:rsidR="00D8555D" w:rsidRPr="00B570BB" w:rsidRDefault="00D8555D" w:rsidP="00D85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25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поняття професійне здоров’я людини.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6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 xml:space="preserve">Обґрунтувати використання </w:t>
      </w:r>
      <w:r w:rsidRPr="00B570BB">
        <w:rPr>
          <w:color w:val="000000"/>
          <w:sz w:val="28"/>
          <w:szCs w:val="28"/>
          <w:lang w:val="uk-UA"/>
        </w:rPr>
        <w:t xml:space="preserve">правил та інструкції як </w:t>
      </w:r>
      <w:proofErr w:type="spellStart"/>
      <w:r w:rsidRPr="00B570BB">
        <w:rPr>
          <w:color w:val="000000"/>
          <w:sz w:val="28"/>
          <w:szCs w:val="28"/>
          <w:lang w:val="uk-UA"/>
        </w:rPr>
        <w:t>засоба</w:t>
      </w:r>
      <w:proofErr w:type="spellEnd"/>
      <w:r w:rsidRPr="00B570BB">
        <w:rPr>
          <w:color w:val="000000"/>
          <w:sz w:val="28"/>
          <w:szCs w:val="28"/>
          <w:lang w:val="uk-UA"/>
        </w:rPr>
        <w:t xml:space="preserve"> попередження небезпеки.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27</w:t>
      </w:r>
      <w:r w:rsidRPr="00B570BB">
        <w:rPr>
          <w:color w:val="000000"/>
          <w:sz w:val="28"/>
          <w:szCs w:val="28"/>
          <w:lang w:val="uk-UA"/>
        </w:rPr>
        <w:t xml:space="preserve">. Проаналізувати рівень </w:t>
      </w:r>
      <w:r w:rsidRPr="00B570BB">
        <w:rPr>
          <w:sz w:val="28"/>
          <w:szCs w:val="28"/>
          <w:lang w:val="uk-UA"/>
        </w:rPr>
        <w:t xml:space="preserve">травматизму та професійних </w:t>
      </w:r>
      <w:proofErr w:type="spellStart"/>
      <w:r w:rsidRPr="00B570BB">
        <w:rPr>
          <w:sz w:val="28"/>
          <w:szCs w:val="28"/>
          <w:lang w:val="uk-UA"/>
        </w:rPr>
        <w:t>захворюваннь</w:t>
      </w:r>
      <w:proofErr w:type="spellEnd"/>
      <w:r w:rsidRPr="00B570BB">
        <w:rPr>
          <w:sz w:val="28"/>
          <w:szCs w:val="28"/>
          <w:lang w:val="uk-UA"/>
        </w:rPr>
        <w:t xml:space="preserve"> в галузі.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взаємозв’язок </w:t>
      </w:r>
      <w:r w:rsidRPr="00B570BB">
        <w:rPr>
          <w:color w:val="000000"/>
          <w:sz w:val="28"/>
          <w:szCs w:val="28"/>
          <w:lang w:val="uk-UA"/>
        </w:rPr>
        <w:t>динаміки працездатності і стомлення</w:t>
      </w:r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9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 xml:space="preserve">Проаналізувати </w:t>
      </w:r>
      <w:r>
        <w:rPr>
          <w:sz w:val="28"/>
          <w:szCs w:val="28"/>
          <w:lang w:val="uk-UA"/>
        </w:rPr>
        <w:t>планування безпечного</w:t>
      </w:r>
      <w:r w:rsidRPr="00B570BB">
        <w:rPr>
          <w:sz w:val="28"/>
          <w:szCs w:val="28"/>
          <w:lang w:val="uk-UA"/>
        </w:rPr>
        <w:t xml:space="preserve"> робочого </w:t>
      </w:r>
      <w:r>
        <w:rPr>
          <w:sz w:val="28"/>
          <w:szCs w:val="28"/>
          <w:lang w:val="uk-UA"/>
        </w:rPr>
        <w:t>середовища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</w:t>
      </w:r>
      <w:r w:rsidRPr="00B570BB">
        <w:rPr>
          <w:color w:val="000000"/>
          <w:sz w:val="28"/>
          <w:szCs w:val="28"/>
          <w:lang w:val="uk-UA"/>
        </w:rPr>
        <w:t>. Визначити с</w:t>
      </w:r>
      <w:r w:rsidRPr="00B570BB">
        <w:rPr>
          <w:sz w:val="28"/>
          <w:szCs w:val="28"/>
          <w:lang w:val="uk-UA"/>
        </w:rPr>
        <w:t>оціальні фактори виникнення професійних ризиків та небезпек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Pr="00B570BB">
        <w:rPr>
          <w:color w:val="000000"/>
          <w:sz w:val="28"/>
          <w:szCs w:val="28"/>
          <w:lang w:val="uk-UA"/>
        </w:rPr>
        <w:t>1. Визначити</w:t>
      </w:r>
      <w:r w:rsidRPr="00B570BB">
        <w:rPr>
          <w:sz w:val="28"/>
          <w:szCs w:val="28"/>
          <w:lang w:val="uk-UA"/>
        </w:rPr>
        <w:t xml:space="preserve"> психологічні фактори виникнення </w:t>
      </w:r>
      <w:bookmarkStart w:id="0" w:name="__DdeLink__72039_117394435"/>
      <w:r w:rsidRPr="00B570BB">
        <w:rPr>
          <w:sz w:val="28"/>
          <w:szCs w:val="28"/>
          <w:lang w:val="uk-UA"/>
        </w:rPr>
        <w:t xml:space="preserve">професійних </w:t>
      </w:r>
      <w:bookmarkEnd w:id="0"/>
      <w:r w:rsidRPr="00B570BB">
        <w:rPr>
          <w:sz w:val="28"/>
          <w:szCs w:val="28"/>
          <w:lang w:val="uk-UA"/>
        </w:rPr>
        <w:t>ризиків та небезпек</w:t>
      </w:r>
    </w:p>
    <w:p w:rsidR="00D8555D" w:rsidRPr="00B570BB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B570BB">
        <w:rPr>
          <w:color w:val="000000"/>
          <w:sz w:val="28"/>
          <w:szCs w:val="28"/>
          <w:lang w:val="uk-UA"/>
        </w:rPr>
        <w:t xml:space="preserve">2. </w:t>
      </w:r>
      <w:r w:rsidRPr="00B570BB">
        <w:rPr>
          <w:sz w:val="28"/>
          <w:szCs w:val="28"/>
          <w:lang w:val="uk-UA"/>
        </w:rPr>
        <w:t xml:space="preserve">Обґрунтувати </w:t>
      </w:r>
      <w:r w:rsidRPr="00B570BB">
        <w:rPr>
          <w:rStyle w:val="fontstyle01"/>
          <w:sz w:val="28"/>
          <w:szCs w:val="28"/>
          <w:lang w:val="uk-UA"/>
        </w:rPr>
        <w:t>ергономічні вимоги безпеки діяльності</w:t>
      </w:r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B570BB">
        <w:rPr>
          <w:color w:val="000000"/>
          <w:sz w:val="28"/>
          <w:szCs w:val="28"/>
          <w:lang w:val="uk-UA"/>
        </w:rPr>
        <w:t xml:space="preserve">3. Охарактеризуйте </w:t>
      </w:r>
      <w:r w:rsidRPr="00B570BB">
        <w:rPr>
          <w:sz w:val="28"/>
          <w:szCs w:val="28"/>
          <w:lang w:val="uk-UA"/>
        </w:rPr>
        <w:t>психологічні наслідки травматизму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34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</w:t>
      </w:r>
      <w:proofErr w:type="spellStart"/>
      <w:r w:rsidRPr="00B570BB">
        <w:rPr>
          <w:sz w:val="28"/>
          <w:szCs w:val="28"/>
        </w:rPr>
        <w:t>основні</w:t>
      </w:r>
      <w:proofErr w:type="spellEnd"/>
      <w:r w:rsidRPr="00B570BB">
        <w:rPr>
          <w:sz w:val="28"/>
          <w:szCs w:val="28"/>
        </w:rPr>
        <w:t xml:space="preserve"> заходи </w:t>
      </w:r>
      <w:proofErr w:type="spellStart"/>
      <w:r w:rsidRPr="00B570BB">
        <w:rPr>
          <w:sz w:val="28"/>
          <w:szCs w:val="28"/>
        </w:rPr>
        <w:t>боротьби</w:t>
      </w:r>
      <w:proofErr w:type="spellEnd"/>
      <w:r w:rsidRPr="00B570BB">
        <w:rPr>
          <w:sz w:val="28"/>
          <w:szCs w:val="28"/>
        </w:rPr>
        <w:t xml:space="preserve"> з </w:t>
      </w:r>
      <w:proofErr w:type="spellStart"/>
      <w:r w:rsidRPr="00B570BB">
        <w:rPr>
          <w:sz w:val="28"/>
          <w:szCs w:val="28"/>
        </w:rPr>
        <w:t>професійним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стресом</w:t>
      </w:r>
      <w:proofErr w:type="spellEnd"/>
    </w:p>
    <w:p w:rsidR="00D8555D" w:rsidRPr="00B570BB" w:rsidRDefault="00D8555D" w:rsidP="00D85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Pr="00B570BB">
        <w:rPr>
          <w:sz w:val="28"/>
          <w:szCs w:val="28"/>
          <w:lang w:val="uk-UA"/>
        </w:rPr>
        <w:t>. Проаналізувати небезпеки зовнішнього та внутрішнього середовища установи.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</w:t>
      </w:r>
      <w:r w:rsidRPr="00B570BB">
        <w:rPr>
          <w:sz w:val="28"/>
          <w:szCs w:val="28"/>
          <w:lang w:val="uk-UA"/>
        </w:rPr>
        <w:t>. Охарактеризувати с</w:t>
      </w:r>
      <w:proofErr w:type="spellStart"/>
      <w:r w:rsidRPr="00B570BB">
        <w:rPr>
          <w:sz w:val="28"/>
          <w:szCs w:val="28"/>
        </w:rPr>
        <w:t>учасні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інформаційні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технології</w:t>
      </w:r>
      <w:proofErr w:type="spellEnd"/>
      <w:r w:rsidRPr="00B570BB">
        <w:rPr>
          <w:sz w:val="28"/>
          <w:szCs w:val="28"/>
        </w:rPr>
        <w:t xml:space="preserve"> та </w:t>
      </w:r>
      <w:proofErr w:type="spellStart"/>
      <w:r w:rsidRPr="00B570BB">
        <w:rPr>
          <w:sz w:val="28"/>
          <w:szCs w:val="28"/>
        </w:rPr>
        <w:t>безпек</w:t>
      </w:r>
      <w:proofErr w:type="spellEnd"/>
      <w:r w:rsidRPr="00B570BB">
        <w:rPr>
          <w:sz w:val="28"/>
          <w:szCs w:val="28"/>
          <w:lang w:val="uk-UA"/>
        </w:rPr>
        <w:t>у</w:t>
      </w:r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діяльності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людини</w:t>
      </w:r>
      <w:proofErr w:type="spellEnd"/>
      <w:r w:rsidRPr="00B570BB">
        <w:rPr>
          <w:sz w:val="28"/>
          <w:szCs w:val="28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37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поняття «</w:t>
      </w:r>
      <w:proofErr w:type="spellStart"/>
      <w:r w:rsidRPr="00B570BB">
        <w:rPr>
          <w:sz w:val="28"/>
          <w:szCs w:val="28"/>
          <w:lang w:val="uk-UA"/>
        </w:rPr>
        <w:t>фунційний</w:t>
      </w:r>
      <w:proofErr w:type="spellEnd"/>
      <w:r w:rsidRPr="00B570BB">
        <w:rPr>
          <w:sz w:val="28"/>
          <w:szCs w:val="28"/>
          <w:lang w:val="uk-UA"/>
        </w:rPr>
        <w:t xml:space="preserve"> стан» людини у процесі праці 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38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 xml:space="preserve">Обґрунтувати </w:t>
      </w:r>
      <w:r w:rsidRPr="00B570BB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B570BB">
        <w:rPr>
          <w:sz w:val="28"/>
          <w:szCs w:val="28"/>
          <w:shd w:val="clear" w:color="auto" w:fill="FFFFFF"/>
        </w:rPr>
        <w:t>сихологічні</w:t>
      </w:r>
      <w:proofErr w:type="spellEnd"/>
      <w:r w:rsidRPr="00B570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0BB">
        <w:rPr>
          <w:sz w:val="28"/>
          <w:szCs w:val="28"/>
          <w:shd w:val="clear" w:color="auto" w:fill="FFFFFF"/>
        </w:rPr>
        <w:t>аспекти</w:t>
      </w:r>
      <w:proofErr w:type="spellEnd"/>
      <w:r w:rsidRPr="00B570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0BB">
        <w:rPr>
          <w:sz w:val="28"/>
          <w:szCs w:val="28"/>
          <w:shd w:val="clear" w:color="auto" w:fill="FFFFFF"/>
        </w:rPr>
        <w:t>створення</w:t>
      </w:r>
      <w:proofErr w:type="spellEnd"/>
      <w:r w:rsidRPr="00B570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0BB">
        <w:rPr>
          <w:sz w:val="28"/>
          <w:szCs w:val="28"/>
          <w:shd w:val="clear" w:color="auto" w:fill="FFFFFF"/>
        </w:rPr>
        <w:t>безпечного</w:t>
      </w:r>
      <w:proofErr w:type="spellEnd"/>
      <w:r w:rsidRPr="00B570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0BB">
        <w:rPr>
          <w:sz w:val="28"/>
          <w:szCs w:val="28"/>
          <w:shd w:val="clear" w:color="auto" w:fill="FFFFFF"/>
        </w:rPr>
        <w:t>освітнього</w:t>
      </w:r>
      <w:proofErr w:type="spellEnd"/>
      <w:r w:rsidRPr="00B570B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570BB">
        <w:rPr>
          <w:sz w:val="28"/>
          <w:szCs w:val="28"/>
          <w:shd w:val="clear" w:color="auto" w:fill="FFFFFF"/>
        </w:rPr>
        <w:t>середовища</w:t>
      </w:r>
      <w:proofErr w:type="spellEnd"/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 w:rsidRPr="00B570BB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9</w:t>
      </w:r>
      <w:r w:rsidRPr="00B570BB">
        <w:rPr>
          <w:color w:val="000000"/>
          <w:sz w:val="28"/>
          <w:szCs w:val="28"/>
          <w:lang w:val="uk-UA"/>
        </w:rPr>
        <w:t>. Проаналізувати функціональні стани суб'єкта діяльності як фактор безпечної трудової діяльності..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</w:t>
      </w:r>
      <w:r w:rsidRPr="00B570BB">
        <w:rPr>
          <w:color w:val="000000"/>
          <w:sz w:val="28"/>
          <w:szCs w:val="28"/>
          <w:lang w:val="uk-UA"/>
        </w:rPr>
        <w:t>п</w:t>
      </w:r>
      <w:r w:rsidRPr="00B570BB">
        <w:rPr>
          <w:sz w:val="28"/>
          <w:szCs w:val="28"/>
          <w:lang w:val="uk-UA"/>
        </w:rPr>
        <w:t>рофесії підвищеного ризику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41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 xml:space="preserve">Проаналізувати види стану </w:t>
      </w:r>
      <w:proofErr w:type="spellStart"/>
      <w:r w:rsidRPr="00B570BB">
        <w:rPr>
          <w:sz w:val="28"/>
          <w:szCs w:val="28"/>
          <w:lang w:val="uk-UA"/>
        </w:rPr>
        <w:t>монотонії</w:t>
      </w:r>
      <w:proofErr w:type="spellEnd"/>
      <w:r w:rsidRPr="00B570BB">
        <w:rPr>
          <w:color w:val="000000"/>
          <w:sz w:val="28"/>
          <w:szCs w:val="28"/>
          <w:lang w:val="uk-UA"/>
        </w:rPr>
        <w:t xml:space="preserve"> 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42</w:t>
      </w:r>
      <w:r w:rsidRPr="00B570BB">
        <w:rPr>
          <w:color w:val="000000"/>
          <w:sz w:val="28"/>
          <w:szCs w:val="28"/>
          <w:lang w:val="uk-UA"/>
        </w:rPr>
        <w:t xml:space="preserve">. Охарактеризувати </w:t>
      </w:r>
      <w:r w:rsidRPr="00B570BB">
        <w:rPr>
          <w:sz w:val="28"/>
          <w:szCs w:val="28"/>
          <w:lang w:val="uk-UA"/>
        </w:rPr>
        <w:t>професійний стрес як фактор травматизму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43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</w:t>
      </w:r>
      <w:r w:rsidRPr="00B570BB">
        <w:rPr>
          <w:color w:val="000000"/>
          <w:sz w:val="28"/>
          <w:szCs w:val="28"/>
          <w:lang w:val="uk-UA"/>
        </w:rPr>
        <w:t>поняття «напруженість праці»</w:t>
      </w:r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44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Обґрунтувати </w:t>
      </w:r>
      <w:r w:rsidRPr="000E7666">
        <w:rPr>
          <w:sz w:val="28"/>
          <w:szCs w:val="28"/>
        </w:rPr>
        <w:t>культур</w:t>
      </w:r>
      <w:r>
        <w:rPr>
          <w:sz w:val="28"/>
          <w:szCs w:val="28"/>
          <w:lang w:val="uk-UA"/>
        </w:rPr>
        <w:t>у</w:t>
      </w:r>
      <w:r w:rsidRPr="000E7666">
        <w:rPr>
          <w:sz w:val="28"/>
          <w:szCs w:val="28"/>
        </w:rPr>
        <w:t xml:space="preserve"> </w:t>
      </w:r>
      <w:proofErr w:type="spellStart"/>
      <w:r w:rsidRPr="000E7666">
        <w:rPr>
          <w:sz w:val="28"/>
          <w:szCs w:val="28"/>
        </w:rPr>
        <w:t>безпеки</w:t>
      </w:r>
      <w:proofErr w:type="spellEnd"/>
      <w:r w:rsidRPr="000E7666">
        <w:rPr>
          <w:sz w:val="28"/>
          <w:szCs w:val="28"/>
        </w:rPr>
        <w:t>, як складов</w:t>
      </w:r>
      <w:r>
        <w:rPr>
          <w:sz w:val="28"/>
          <w:szCs w:val="28"/>
          <w:lang w:val="uk-UA"/>
        </w:rPr>
        <w:t>у</w:t>
      </w:r>
      <w:r w:rsidRPr="000E7666">
        <w:rPr>
          <w:sz w:val="28"/>
          <w:szCs w:val="28"/>
        </w:rPr>
        <w:t xml:space="preserve"> </w:t>
      </w:r>
      <w:proofErr w:type="spellStart"/>
      <w:r w:rsidRPr="000E7666">
        <w:rPr>
          <w:sz w:val="28"/>
          <w:szCs w:val="28"/>
        </w:rPr>
        <w:t>базової</w:t>
      </w:r>
      <w:proofErr w:type="spellEnd"/>
      <w:r w:rsidRPr="000E7666">
        <w:rPr>
          <w:sz w:val="28"/>
          <w:szCs w:val="28"/>
        </w:rPr>
        <w:t xml:space="preserve"> </w:t>
      </w:r>
      <w:proofErr w:type="spellStart"/>
      <w:r w:rsidRPr="000E7666">
        <w:rPr>
          <w:sz w:val="28"/>
          <w:szCs w:val="28"/>
        </w:rPr>
        <w:t>культури</w:t>
      </w:r>
      <w:proofErr w:type="spellEnd"/>
      <w:r w:rsidRPr="000E7666">
        <w:rPr>
          <w:sz w:val="28"/>
          <w:szCs w:val="28"/>
        </w:rPr>
        <w:t xml:space="preserve"> </w:t>
      </w:r>
      <w:proofErr w:type="spellStart"/>
      <w:r w:rsidRPr="000E7666">
        <w:rPr>
          <w:sz w:val="28"/>
          <w:szCs w:val="28"/>
        </w:rPr>
        <w:t>особистості</w:t>
      </w:r>
      <w:proofErr w:type="spellEnd"/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45</w:t>
      </w:r>
      <w:r w:rsidRPr="00B570BB">
        <w:rPr>
          <w:color w:val="000000"/>
          <w:sz w:val="28"/>
          <w:szCs w:val="28"/>
          <w:lang w:val="uk-UA"/>
        </w:rPr>
        <w:t xml:space="preserve">. Охарактеризувати </w:t>
      </w:r>
      <w:proofErr w:type="spellStart"/>
      <w:r w:rsidRPr="00B570BB">
        <w:rPr>
          <w:color w:val="000000"/>
          <w:sz w:val="28"/>
          <w:szCs w:val="28"/>
        </w:rPr>
        <w:t>тривожніст</w:t>
      </w:r>
      <w:proofErr w:type="spellEnd"/>
      <w:r w:rsidRPr="00B570BB">
        <w:rPr>
          <w:color w:val="000000"/>
          <w:sz w:val="28"/>
          <w:szCs w:val="28"/>
          <w:lang w:val="uk-UA"/>
        </w:rPr>
        <w:t>ь</w:t>
      </w:r>
      <w:r w:rsidRPr="00B570BB">
        <w:rPr>
          <w:color w:val="000000"/>
          <w:sz w:val="28"/>
          <w:szCs w:val="28"/>
        </w:rPr>
        <w:t xml:space="preserve"> як фактор травматизму.</w:t>
      </w:r>
    </w:p>
    <w:p w:rsidR="00D8555D" w:rsidRPr="00B570BB" w:rsidRDefault="00D8555D" w:rsidP="00D8555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46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поняття «</w:t>
      </w:r>
      <w:proofErr w:type="spellStart"/>
      <w:r>
        <w:rPr>
          <w:color w:val="000000"/>
          <w:sz w:val="28"/>
          <w:szCs w:val="28"/>
          <w:lang w:val="uk-UA"/>
        </w:rPr>
        <w:t>монот</w:t>
      </w:r>
      <w:r w:rsidRPr="00B570BB">
        <w:rPr>
          <w:color w:val="000000"/>
          <w:sz w:val="28"/>
          <w:szCs w:val="28"/>
          <w:lang w:val="uk-UA"/>
        </w:rPr>
        <w:t>онія</w:t>
      </w:r>
      <w:proofErr w:type="spellEnd"/>
      <w:r w:rsidRPr="00B570BB">
        <w:rPr>
          <w:color w:val="000000"/>
          <w:sz w:val="28"/>
          <w:szCs w:val="28"/>
          <w:lang w:val="uk-UA"/>
        </w:rPr>
        <w:t xml:space="preserve"> праці»</w:t>
      </w:r>
      <w:r w:rsidRPr="00B570BB">
        <w:rPr>
          <w:sz w:val="28"/>
          <w:szCs w:val="28"/>
          <w:lang w:val="uk-UA"/>
        </w:rPr>
        <w:t>.</w:t>
      </w:r>
    </w:p>
    <w:p w:rsidR="00D8555D" w:rsidRPr="00F03B4B" w:rsidRDefault="00D8555D" w:rsidP="00D8555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47</w:t>
      </w:r>
      <w:r w:rsidRPr="00F03B4B">
        <w:rPr>
          <w:color w:val="000000"/>
          <w:sz w:val="28"/>
          <w:szCs w:val="28"/>
          <w:lang w:val="uk-UA"/>
        </w:rPr>
        <w:t xml:space="preserve">. </w:t>
      </w:r>
      <w:r w:rsidRPr="00F03B4B">
        <w:rPr>
          <w:sz w:val="28"/>
          <w:szCs w:val="28"/>
          <w:lang w:val="uk-UA"/>
        </w:rPr>
        <w:t>Обґрунтувати</w:t>
      </w:r>
      <w:r w:rsidRPr="00B570BB">
        <w:rPr>
          <w:sz w:val="28"/>
          <w:szCs w:val="28"/>
          <w:lang w:val="uk-UA"/>
        </w:rPr>
        <w:t xml:space="preserve"> </w:t>
      </w:r>
      <w:proofErr w:type="spellStart"/>
      <w:r w:rsidRPr="00F03B4B">
        <w:rPr>
          <w:sz w:val="28"/>
          <w:szCs w:val="28"/>
        </w:rPr>
        <w:t>особливості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формування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культури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безпеки</w:t>
      </w:r>
      <w:proofErr w:type="spellEnd"/>
      <w:r w:rsidRPr="00F03B4B">
        <w:rPr>
          <w:sz w:val="28"/>
          <w:szCs w:val="28"/>
        </w:rPr>
        <w:t xml:space="preserve"> в </w:t>
      </w:r>
      <w:proofErr w:type="spellStart"/>
      <w:r w:rsidRPr="00F03B4B">
        <w:rPr>
          <w:sz w:val="28"/>
          <w:szCs w:val="28"/>
        </w:rPr>
        <w:t>процесі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професійної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підготовки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майбутнього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фахівця</w:t>
      </w:r>
      <w:proofErr w:type="spellEnd"/>
      <w:r w:rsidRPr="00F03B4B">
        <w:rPr>
          <w:sz w:val="28"/>
          <w:szCs w:val="28"/>
        </w:rPr>
        <w:t>.</w:t>
      </w:r>
      <w:r w:rsidRPr="00F03B4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48</w:t>
      </w:r>
      <w:r w:rsidRPr="00B570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A265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Охарак</w:t>
      </w:r>
      <w:r w:rsidRPr="00B570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теризувати </w:t>
      </w:r>
      <w:r w:rsidRPr="00B570BB">
        <w:rPr>
          <w:rFonts w:ascii="Times New Roman" w:hAnsi="Times New Roman" w:cs="Times New Roman"/>
          <w:sz w:val="28"/>
          <w:szCs w:val="28"/>
          <w:lang w:val="uk-UA"/>
        </w:rPr>
        <w:t>зовнішні та внутрішні джерела ризиків та небезпек виробничого середовища</w:t>
      </w:r>
      <w:r w:rsidRPr="00B570BB">
        <w:rPr>
          <w:rFonts w:ascii="Times New Roman" w:hAnsi="Times New Roman" w:cs="Times New Roman"/>
          <w:sz w:val="28"/>
          <w:szCs w:val="28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49</w:t>
      </w:r>
      <w:r w:rsidRPr="00B570BB">
        <w:rPr>
          <w:color w:val="000000"/>
          <w:sz w:val="28"/>
          <w:szCs w:val="28"/>
          <w:lang w:val="uk-UA"/>
        </w:rPr>
        <w:t>. Визначити</w:t>
      </w:r>
      <w:r w:rsidRPr="00B570BB">
        <w:rPr>
          <w:sz w:val="28"/>
          <w:szCs w:val="28"/>
          <w:lang w:val="uk-UA"/>
        </w:rPr>
        <w:t xml:space="preserve"> </w:t>
      </w:r>
      <w:proofErr w:type="spellStart"/>
      <w:r w:rsidRPr="00B570BB">
        <w:rPr>
          <w:color w:val="000000"/>
          <w:sz w:val="28"/>
          <w:szCs w:val="28"/>
          <w:lang w:val="uk-UA"/>
        </w:rPr>
        <w:t>п</w:t>
      </w:r>
      <w:r w:rsidRPr="00B570BB">
        <w:rPr>
          <w:sz w:val="28"/>
          <w:szCs w:val="28"/>
          <w:lang w:val="uk-UA"/>
        </w:rPr>
        <w:t>сихогі</w:t>
      </w:r>
      <w:r>
        <w:rPr>
          <w:sz w:val="28"/>
          <w:szCs w:val="28"/>
          <w:lang w:val="uk-UA"/>
        </w:rPr>
        <w:t>чний</w:t>
      </w:r>
      <w:proofErr w:type="spellEnd"/>
      <w:r>
        <w:rPr>
          <w:sz w:val="28"/>
          <w:szCs w:val="28"/>
          <w:lang w:val="uk-UA"/>
        </w:rPr>
        <w:t xml:space="preserve"> вплив оточення на безпеку </w:t>
      </w:r>
      <w:r w:rsidRPr="00B570BB">
        <w:rPr>
          <w:sz w:val="28"/>
          <w:szCs w:val="28"/>
          <w:lang w:val="uk-UA"/>
        </w:rPr>
        <w:t>діяльності людини.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50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B570BB">
        <w:rPr>
          <w:sz w:val="28"/>
          <w:szCs w:val="28"/>
          <w:lang w:val="uk-UA"/>
        </w:rPr>
        <w:t>аналізувати організаційно-профілактичні заходи зменшення виникнення виробничих ризиків</w:t>
      </w:r>
      <w:r w:rsidRPr="00B570BB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51</w:t>
      </w:r>
      <w:r w:rsidRPr="00B570BB">
        <w:rPr>
          <w:color w:val="000000"/>
          <w:sz w:val="28"/>
          <w:szCs w:val="28"/>
          <w:lang w:val="uk-UA"/>
        </w:rPr>
        <w:t>. Визначити поняття «інформаційне навантаження»</w:t>
      </w:r>
      <w:r w:rsidRPr="00B570BB">
        <w:rPr>
          <w:sz w:val="28"/>
          <w:szCs w:val="28"/>
          <w:lang w:val="uk-UA"/>
        </w:rPr>
        <w:t>.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52</w:t>
      </w:r>
      <w:r w:rsidRPr="00F03B4B">
        <w:rPr>
          <w:color w:val="000000"/>
          <w:sz w:val="28"/>
          <w:szCs w:val="28"/>
          <w:lang w:val="uk-UA"/>
        </w:rPr>
        <w:t>. Визначити</w:t>
      </w:r>
      <w:r w:rsidRPr="00F03B4B">
        <w:rPr>
          <w:sz w:val="28"/>
          <w:szCs w:val="28"/>
          <w:lang w:val="uk-UA"/>
        </w:rPr>
        <w:t xml:space="preserve"> </w:t>
      </w:r>
      <w:proofErr w:type="spellStart"/>
      <w:r w:rsidRPr="00F03B4B">
        <w:rPr>
          <w:sz w:val="28"/>
          <w:szCs w:val="28"/>
        </w:rPr>
        <w:t>культури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безпеки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діяльності</w:t>
      </w:r>
      <w:proofErr w:type="spellEnd"/>
      <w:r w:rsidRPr="00F03B4B">
        <w:rPr>
          <w:sz w:val="28"/>
          <w:szCs w:val="28"/>
        </w:rPr>
        <w:t xml:space="preserve"> в </w:t>
      </w:r>
      <w:proofErr w:type="spellStart"/>
      <w:r w:rsidRPr="00F03B4B">
        <w:rPr>
          <w:sz w:val="28"/>
          <w:szCs w:val="28"/>
        </w:rPr>
        <w:t>умовах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вищого</w:t>
      </w:r>
      <w:proofErr w:type="spellEnd"/>
      <w:r w:rsidRPr="00F03B4B">
        <w:rPr>
          <w:sz w:val="28"/>
          <w:szCs w:val="28"/>
        </w:rPr>
        <w:t xml:space="preserve"> </w:t>
      </w:r>
      <w:proofErr w:type="spellStart"/>
      <w:r w:rsidRPr="00F03B4B">
        <w:rPr>
          <w:sz w:val="28"/>
          <w:szCs w:val="28"/>
        </w:rPr>
        <w:t>навчального</w:t>
      </w:r>
      <w:proofErr w:type="spellEnd"/>
      <w:r w:rsidRPr="00F03B4B">
        <w:rPr>
          <w:sz w:val="28"/>
          <w:szCs w:val="28"/>
        </w:rPr>
        <w:t xml:space="preserve"> закладу</w:t>
      </w:r>
      <w:r w:rsidRPr="00B570BB">
        <w:rPr>
          <w:sz w:val="28"/>
          <w:szCs w:val="28"/>
          <w:lang w:val="uk-UA"/>
        </w:rPr>
        <w:t>.</w:t>
      </w:r>
    </w:p>
    <w:p w:rsidR="00D8555D" w:rsidRPr="000A2658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53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0A2658">
        <w:rPr>
          <w:sz w:val="28"/>
          <w:szCs w:val="28"/>
          <w:lang w:val="uk-UA"/>
        </w:rPr>
        <w:t xml:space="preserve">Обґрунтувати , що сприяє </w:t>
      </w:r>
      <w:proofErr w:type="spellStart"/>
      <w:r w:rsidRPr="000A2658">
        <w:rPr>
          <w:sz w:val="28"/>
          <w:szCs w:val="28"/>
        </w:rPr>
        <w:t>Ефективному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формуванню</w:t>
      </w:r>
      <w:proofErr w:type="spellEnd"/>
      <w:r w:rsidRPr="000A2658">
        <w:rPr>
          <w:sz w:val="28"/>
          <w:szCs w:val="28"/>
        </w:rPr>
        <w:t xml:space="preserve"> основ </w:t>
      </w:r>
      <w:proofErr w:type="spellStart"/>
      <w:r w:rsidRPr="000A2658">
        <w:rPr>
          <w:sz w:val="28"/>
          <w:szCs w:val="28"/>
        </w:rPr>
        <w:t>культури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безпеки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діяльності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майбутнього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фахівця</w:t>
      </w:r>
      <w:proofErr w:type="spellEnd"/>
      <w:r w:rsidRPr="000A2658">
        <w:rPr>
          <w:sz w:val="28"/>
          <w:szCs w:val="28"/>
        </w:rPr>
        <w:t xml:space="preserve"> в </w:t>
      </w:r>
      <w:proofErr w:type="spellStart"/>
      <w:r w:rsidRPr="000A2658">
        <w:rPr>
          <w:sz w:val="28"/>
          <w:szCs w:val="28"/>
        </w:rPr>
        <w:t>умовах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вищого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навчального</w:t>
      </w:r>
      <w:proofErr w:type="spellEnd"/>
      <w:r w:rsidRPr="000A2658">
        <w:rPr>
          <w:sz w:val="28"/>
          <w:szCs w:val="28"/>
        </w:rPr>
        <w:t xml:space="preserve"> закладу </w:t>
      </w:r>
    </w:p>
    <w:p w:rsidR="00D8555D" w:rsidRPr="00B570BB" w:rsidRDefault="00D8555D" w:rsidP="00D8555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54</w:t>
      </w:r>
      <w:r w:rsidRPr="00B570BB">
        <w:rPr>
          <w:color w:val="000000"/>
          <w:sz w:val="28"/>
          <w:szCs w:val="28"/>
          <w:lang w:val="uk-UA"/>
        </w:rPr>
        <w:t xml:space="preserve">. Охарактеризувати </w:t>
      </w:r>
      <w:r w:rsidRPr="00B570BB">
        <w:rPr>
          <w:sz w:val="28"/>
          <w:szCs w:val="28"/>
          <w:lang w:val="uk-UA"/>
        </w:rPr>
        <w:t>с</w:t>
      </w:r>
      <w:proofErr w:type="spellStart"/>
      <w:r w:rsidRPr="00B570BB">
        <w:rPr>
          <w:sz w:val="28"/>
          <w:szCs w:val="28"/>
        </w:rPr>
        <w:t>учасн</w:t>
      </w:r>
      <w:proofErr w:type="spellEnd"/>
      <w:r w:rsidRPr="00B570BB">
        <w:rPr>
          <w:sz w:val="28"/>
          <w:szCs w:val="28"/>
          <w:lang w:val="uk-UA"/>
        </w:rPr>
        <w:t>у</w:t>
      </w:r>
      <w:r w:rsidRPr="00B570BB">
        <w:rPr>
          <w:sz w:val="28"/>
          <w:szCs w:val="28"/>
        </w:rPr>
        <w:t xml:space="preserve"> модель </w:t>
      </w:r>
      <w:proofErr w:type="spellStart"/>
      <w:r w:rsidRPr="00B570BB">
        <w:rPr>
          <w:sz w:val="28"/>
          <w:szCs w:val="28"/>
        </w:rPr>
        <w:t>робочого</w:t>
      </w:r>
      <w:proofErr w:type="spellEnd"/>
      <w:r w:rsidRPr="00B570BB">
        <w:rPr>
          <w:sz w:val="28"/>
          <w:szCs w:val="28"/>
        </w:rPr>
        <w:t xml:space="preserve"> </w:t>
      </w:r>
      <w:proofErr w:type="spellStart"/>
      <w:r w:rsidRPr="00B570BB">
        <w:rPr>
          <w:sz w:val="28"/>
          <w:szCs w:val="28"/>
        </w:rPr>
        <w:t>місця</w:t>
      </w:r>
      <w:proofErr w:type="spellEnd"/>
      <w:r w:rsidRPr="00B570BB">
        <w:rPr>
          <w:sz w:val="28"/>
          <w:szCs w:val="28"/>
          <w:lang w:val="uk-UA"/>
        </w:rPr>
        <w:t xml:space="preserve"> фахівця у галузі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55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B570BB">
        <w:rPr>
          <w:sz w:val="28"/>
          <w:szCs w:val="28"/>
          <w:lang w:val="uk-UA"/>
        </w:rPr>
        <w:t>Проаналізувати стратегії та методи забезпечення психологічної безпеки в професійному середовищі</w:t>
      </w:r>
      <w:r w:rsidRPr="00B570BB">
        <w:rPr>
          <w:color w:val="000000"/>
          <w:sz w:val="28"/>
          <w:szCs w:val="28"/>
          <w:lang w:val="uk-UA"/>
        </w:rPr>
        <w:t xml:space="preserve"> </w:t>
      </w:r>
    </w:p>
    <w:p w:rsidR="00D8555D" w:rsidRPr="00B570BB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56</w:t>
      </w:r>
      <w:r w:rsidRPr="00B570BB">
        <w:rPr>
          <w:color w:val="000000"/>
          <w:sz w:val="28"/>
          <w:szCs w:val="28"/>
          <w:lang w:val="uk-UA"/>
        </w:rPr>
        <w:t>. Визначити поняття «сенсорне навантаження»</w:t>
      </w:r>
    </w:p>
    <w:p w:rsidR="00D8555D" w:rsidRPr="000A2658" w:rsidRDefault="00D8555D" w:rsidP="00D8555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57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0A2658">
        <w:rPr>
          <w:color w:val="000000"/>
          <w:sz w:val="28"/>
          <w:szCs w:val="28"/>
          <w:lang w:val="uk-UA"/>
        </w:rPr>
        <w:t xml:space="preserve">Охарактеризувати додаткові компоненти </w:t>
      </w:r>
      <w:r w:rsidRPr="000A2658">
        <w:rPr>
          <w:sz w:val="28"/>
          <w:szCs w:val="28"/>
        </w:rPr>
        <w:t>Культур</w:t>
      </w:r>
      <w:r w:rsidRPr="000A2658">
        <w:rPr>
          <w:sz w:val="28"/>
          <w:szCs w:val="28"/>
          <w:lang w:val="uk-UA"/>
        </w:rPr>
        <w:t>и</w:t>
      </w:r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безпеки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особистості</w:t>
      </w:r>
      <w:proofErr w:type="spellEnd"/>
      <w:r w:rsidRPr="000A2658">
        <w:rPr>
          <w:sz w:val="28"/>
          <w:szCs w:val="28"/>
        </w:rPr>
        <w:t xml:space="preserve"> </w:t>
      </w:r>
    </w:p>
    <w:p w:rsidR="00D8555D" w:rsidRPr="000A2658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58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0A2658">
        <w:rPr>
          <w:color w:val="000000"/>
          <w:sz w:val="28"/>
          <w:szCs w:val="28"/>
          <w:lang w:val="uk-UA"/>
        </w:rPr>
        <w:t>Визна</w:t>
      </w:r>
      <w:r w:rsidRPr="00B570BB">
        <w:rPr>
          <w:color w:val="000000"/>
          <w:sz w:val="28"/>
          <w:szCs w:val="28"/>
          <w:lang w:val="uk-UA"/>
        </w:rPr>
        <w:t>чити</w:t>
      </w:r>
      <w:r w:rsidRPr="00B570BB">
        <w:rPr>
          <w:sz w:val="28"/>
          <w:szCs w:val="28"/>
          <w:lang w:val="uk-UA"/>
        </w:rPr>
        <w:t xml:space="preserve"> </w:t>
      </w:r>
      <w:proofErr w:type="spellStart"/>
      <w:r w:rsidRPr="000A2658">
        <w:rPr>
          <w:sz w:val="28"/>
          <w:szCs w:val="28"/>
        </w:rPr>
        <w:t>Необхідн</w:t>
      </w:r>
      <w:proofErr w:type="spellEnd"/>
      <w:r w:rsidRPr="000A2658">
        <w:rPr>
          <w:sz w:val="28"/>
          <w:szCs w:val="28"/>
          <w:lang w:val="uk-UA"/>
        </w:rPr>
        <w:t>і</w:t>
      </w:r>
      <w:r w:rsidRPr="000A2658">
        <w:rPr>
          <w:sz w:val="28"/>
          <w:szCs w:val="28"/>
        </w:rPr>
        <w:t xml:space="preserve"> умов</w:t>
      </w:r>
      <w:r w:rsidRPr="000A2658">
        <w:rPr>
          <w:sz w:val="28"/>
          <w:szCs w:val="28"/>
          <w:lang w:val="uk-UA"/>
        </w:rPr>
        <w:t>и</w:t>
      </w:r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досягнення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сформованості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культури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безпеки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життєдіяльності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людини</w:t>
      </w:r>
      <w:proofErr w:type="spellEnd"/>
    </w:p>
    <w:p w:rsidR="00D8555D" w:rsidRPr="000A2658" w:rsidRDefault="00D8555D" w:rsidP="00D8555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59</w:t>
      </w:r>
      <w:r w:rsidRPr="00B570BB">
        <w:rPr>
          <w:color w:val="000000"/>
          <w:sz w:val="28"/>
          <w:szCs w:val="28"/>
          <w:lang w:val="uk-UA"/>
        </w:rPr>
        <w:t xml:space="preserve">. </w:t>
      </w:r>
      <w:r w:rsidRPr="000A2658">
        <w:rPr>
          <w:sz w:val="28"/>
          <w:szCs w:val="28"/>
          <w:lang w:val="uk-UA"/>
        </w:rPr>
        <w:t xml:space="preserve">Проаналізувати з чим пов’язана </w:t>
      </w:r>
      <w:proofErr w:type="spellStart"/>
      <w:r w:rsidRPr="000A2658">
        <w:rPr>
          <w:sz w:val="28"/>
          <w:szCs w:val="28"/>
        </w:rPr>
        <w:t>Необхідність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спеціального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цілеспрямованого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формування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культури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безпеки</w:t>
      </w:r>
      <w:proofErr w:type="spellEnd"/>
      <w:r w:rsidRPr="000A2658">
        <w:rPr>
          <w:sz w:val="28"/>
          <w:szCs w:val="28"/>
        </w:rPr>
        <w:t xml:space="preserve"> </w:t>
      </w:r>
      <w:proofErr w:type="spellStart"/>
      <w:r w:rsidRPr="000A2658">
        <w:rPr>
          <w:sz w:val="28"/>
          <w:szCs w:val="28"/>
        </w:rPr>
        <w:t>життєдіяльності</w:t>
      </w:r>
      <w:proofErr w:type="spellEnd"/>
      <w:r w:rsidRPr="000A2658">
        <w:rPr>
          <w:color w:val="000000"/>
          <w:sz w:val="28"/>
          <w:szCs w:val="28"/>
          <w:lang w:val="uk-UA"/>
        </w:rPr>
        <w:t>.</w:t>
      </w:r>
    </w:p>
    <w:p w:rsidR="00D8555D" w:rsidRPr="00B570BB" w:rsidRDefault="00D8555D" w:rsidP="00D8555D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60</w:t>
      </w:r>
      <w:r w:rsidRPr="00B570BB">
        <w:rPr>
          <w:color w:val="000000"/>
          <w:sz w:val="28"/>
          <w:szCs w:val="28"/>
          <w:lang w:val="uk-UA"/>
        </w:rPr>
        <w:t>. Охарактеризувати</w:t>
      </w:r>
      <w:r w:rsidRPr="00B570BB">
        <w:rPr>
          <w:sz w:val="28"/>
          <w:szCs w:val="28"/>
          <w:lang w:val="uk-UA"/>
        </w:rPr>
        <w:t xml:space="preserve"> основні психологічні та соціальні фактори ефективної та безпечної праці</w:t>
      </w:r>
    </w:p>
    <w:p w:rsidR="00D8555D" w:rsidRDefault="00D8555D" w:rsidP="00D8555D">
      <w:pPr>
        <w:jc w:val="center"/>
        <w:rPr>
          <w:b/>
          <w:sz w:val="28"/>
          <w:szCs w:val="28"/>
          <w:lang w:val="uk-UA"/>
        </w:rPr>
      </w:pPr>
    </w:p>
    <w:p w:rsidR="00D8555D" w:rsidRDefault="00D8555D" w:rsidP="00D8555D">
      <w:pPr>
        <w:jc w:val="center"/>
        <w:rPr>
          <w:b/>
          <w:sz w:val="28"/>
          <w:szCs w:val="28"/>
          <w:lang w:val="uk-UA"/>
        </w:rPr>
      </w:pPr>
    </w:p>
    <w:p w:rsidR="00D8555D" w:rsidRDefault="00D8555D" w:rsidP="00D8555D">
      <w:pPr>
        <w:pStyle w:val="aa"/>
        <w:spacing w:before="0" w:beforeAutospacing="0" w:after="0" w:afterAutospacing="0"/>
        <w:ind w:left="360"/>
        <w:jc w:val="right"/>
        <w:rPr>
          <w:lang w:val="uk-UA" w:eastAsia="uk-UA"/>
        </w:rPr>
      </w:pPr>
      <w:bookmarkStart w:id="1" w:name="_GoBack"/>
      <w:bookmarkEnd w:id="1"/>
      <w:r>
        <w:rPr>
          <w:lang w:val="uk-UA" w:eastAsia="uk-UA"/>
        </w:rPr>
        <w:lastRenderedPageBreak/>
        <w:t xml:space="preserve"> </w:t>
      </w:r>
    </w:p>
    <w:p w:rsidR="00D8555D" w:rsidRPr="006022F5" w:rsidRDefault="00D8555D" w:rsidP="00D8555D">
      <w:pPr>
        <w:pStyle w:val="aa"/>
        <w:spacing w:before="0" w:beforeAutospacing="0" w:after="0" w:afterAutospacing="0"/>
        <w:ind w:left="360"/>
        <w:jc w:val="right"/>
        <w:rPr>
          <w:sz w:val="28"/>
          <w:szCs w:val="28"/>
          <w:u w:val="single"/>
          <w:lang w:val="uk-UA"/>
        </w:rPr>
      </w:pPr>
      <w:r>
        <w:rPr>
          <w:lang w:val="uk-UA" w:eastAsia="uk-UA"/>
        </w:rPr>
        <w:t xml:space="preserve">                                                                       </w:t>
      </w:r>
    </w:p>
    <w:p w:rsidR="00C276A5" w:rsidRPr="006F5999" w:rsidRDefault="00D8555D" w:rsidP="00D8555D">
      <w:pPr>
        <w:jc w:val="both"/>
        <w:rPr>
          <w:sz w:val="28"/>
          <w:szCs w:val="28"/>
          <w:lang w:val="uk-UA"/>
        </w:rPr>
      </w:pPr>
      <w:r w:rsidRPr="008D7A2C">
        <w:rPr>
          <w:lang w:val="uk-UA"/>
        </w:rPr>
        <w:t xml:space="preserve">                                       (підпис)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</w:t>
      </w:r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="00D8555D">
        <w:rPr>
          <w:sz w:val="28"/>
          <w:szCs w:val="28"/>
          <w:lang w:val="uk-UA" w:eastAsia="uk-UA"/>
        </w:rPr>
        <w:t>Демідовою</w:t>
      </w:r>
      <w:proofErr w:type="spellEnd"/>
      <w:r w:rsidR="00D8555D">
        <w:rPr>
          <w:sz w:val="28"/>
          <w:szCs w:val="28"/>
          <w:lang w:val="uk-UA" w:eastAsia="uk-UA"/>
        </w:rPr>
        <w:t xml:space="preserve"> Ю.Є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7A5B5A" w:rsidRPr="006022F5" w:rsidRDefault="007A5B5A" w:rsidP="007A5B5A">
      <w:pPr>
        <w:ind w:left="36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 w:rsidRPr="006022F5">
        <w:rPr>
          <w:sz w:val="28"/>
          <w:szCs w:val="28"/>
          <w:lang w:val="uk-UA"/>
        </w:rPr>
        <w:t xml:space="preserve">   від « </w:t>
      </w:r>
      <w:r>
        <w:rPr>
          <w:sz w:val="28"/>
          <w:szCs w:val="28"/>
          <w:u w:val="single"/>
          <w:lang w:val="uk-UA"/>
        </w:rPr>
        <w:t>01</w:t>
      </w:r>
      <w:r w:rsidRPr="006022F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липня</w:t>
      </w:r>
      <w:r w:rsidRPr="006022F5">
        <w:rPr>
          <w:sz w:val="28"/>
          <w:szCs w:val="28"/>
          <w:lang w:val="uk-UA"/>
        </w:rPr>
        <w:t xml:space="preserve">  20</w:t>
      </w:r>
      <w:r>
        <w:rPr>
          <w:sz w:val="28"/>
          <w:szCs w:val="28"/>
          <w:lang w:val="uk-UA"/>
        </w:rPr>
        <w:t xml:space="preserve">21 </w:t>
      </w:r>
      <w:r w:rsidRPr="006022F5">
        <w:rPr>
          <w:sz w:val="28"/>
          <w:szCs w:val="28"/>
          <w:lang w:val="uk-UA"/>
        </w:rPr>
        <w:t>р.</w:t>
      </w:r>
    </w:p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DC" w:rsidRDefault="00BF1ADC">
      <w:r>
        <w:separator/>
      </w:r>
    </w:p>
  </w:endnote>
  <w:endnote w:type="continuationSeparator" w:id="0">
    <w:p w:rsidR="00BF1ADC" w:rsidRDefault="00BF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DC" w:rsidRDefault="00BF1ADC">
      <w:r>
        <w:separator/>
      </w:r>
    </w:p>
  </w:footnote>
  <w:footnote w:type="continuationSeparator" w:id="0">
    <w:p w:rsidR="00BF1ADC" w:rsidRDefault="00BF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BF1A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D8555D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BF1A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912"/>
    <w:rsid w:val="00003305"/>
    <w:rsid w:val="000D2C9A"/>
    <w:rsid w:val="001152B8"/>
    <w:rsid w:val="001B72BA"/>
    <w:rsid w:val="002A678D"/>
    <w:rsid w:val="002F6702"/>
    <w:rsid w:val="003C2063"/>
    <w:rsid w:val="004C7EB9"/>
    <w:rsid w:val="005B3C02"/>
    <w:rsid w:val="00610AA2"/>
    <w:rsid w:val="0065564F"/>
    <w:rsid w:val="006F5999"/>
    <w:rsid w:val="0070176D"/>
    <w:rsid w:val="007140B6"/>
    <w:rsid w:val="007A5B5A"/>
    <w:rsid w:val="008327E6"/>
    <w:rsid w:val="00976D41"/>
    <w:rsid w:val="009A1D46"/>
    <w:rsid w:val="00AA025D"/>
    <w:rsid w:val="00BF1ADC"/>
    <w:rsid w:val="00C276A5"/>
    <w:rsid w:val="00C6070F"/>
    <w:rsid w:val="00CC2912"/>
    <w:rsid w:val="00CD754F"/>
    <w:rsid w:val="00D8555D"/>
    <w:rsid w:val="00E40FDE"/>
    <w:rsid w:val="00E4382D"/>
    <w:rsid w:val="00E916D0"/>
    <w:rsid w:val="00F615C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8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855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D855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Юлия</cp:lastModifiedBy>
  <cp:revision>7</cp:revision>
  <dcterms:created xsi:type="dcterms:W3CDTF">2022-01-17T12:59:00Z</dcterms:created>
  <dcterms:modified xsi:type="dcterms:W3CDTF">2022-01-19T09:02:00Z</dcterms:modified>
</cp:coreProperties>
</file>