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8" w:rsidRDefault="002E3358" w:rsidP="002E3358">
      <w:pPr>
        <w:pStyle w:val="11"/>
        <w:ind w:left="1256"/>
      </w:pPr>
      <w:bookmarkStart w:id="0" w:name="_GoBack"/>
      <w:bookmarkEnd w:id="0"/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tbl>
      <w:tblPr>
        <w:tblStyle w:val="TableNormal"/>
        <w:tblW w:w="957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2E3358" w:rsidRPr="00C027F6" w:rsidTr="00EA76A4">
        <w:trPr>
          <w:trHeight w:val="323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304" w:lineRule="exact"/>
              <w:ind w:left="578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Назва</w:t>
            </w:r>
            <w:r w:rsidRPr="00C027F6">
              <w:rPr>
                <w:spacing w:val="-1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показників</w:t>
            </w:r>
          </w:p>
        </w:tc>
        <w:tc>
          <w:tcPr>
            <w:tcW w:w="6344" w:type="dxa"/>
          </w:tcPr>
          <w:p w:rsidR="002E3358" w:rsidRPr="00C027F6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Характеристика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Повна</w:t>
            </w:r>
            <w:r w:rsidRPr="00C027F6">
              <w:rPr>
                <w:spacing w:val="-4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назва</w:t>
            </w:r>
            <w:r w:rsidRPr="00C027F6">
              <w:rPr>
                <w:spacing w:val="-5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дисципліни</w:t>
            </w:r>
          </w:p>
        </w:tc>
        <w:tc>
          <w:tcPr>
            <w:tcW w:w="6344" w:type="dxa"/>
          </w:tcPr>
          <w:p w:rsidR="002E3358" w:rsidRPr="00C027F6" w:rsidRDefault="007F3E11" w:rsidP="008F30E8">
            <w:pPr>
              <w:pStyle w:val="TableParagrap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Психологія сім’ї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Викладацький</w:t>
            </w:r>
            <w:r w:rsidRPr="00C027F6">
              <w:rPr>
                <w:spacing w:val="-4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склад</w:t>
            </w:r>
          </w:p>
        </w:tc>
        <w:tc>
          <w:tcPr>
            <w:tcW w:w="6344" w:type="dxa"/>
          </w:tcPr>
          <w:p w:rsidR="002E3358" w:rsidRPr="00C027F6" w:rsidRDefault="00284F11" w:rsidP="00BE2EA9">
            <w:pPr>
              <w:pStyle w:val="TableParagrap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доц</w:t>
            </w:r>
            <w:r w:rsidR="00BE2EA9" w:rsidRPr="00C027F6">
              <w:rPr>
                <w:sz w:val="26"/>
                <w:szCs w:val="26"/>
              </w:rPr>
              <w:t>ент</w:t>
            </w:r>
            <w:r w:rsidRPr="00C027F6">
              <w:rPr>
                <w:sz w:val="26"/>
                <w:szCs w:val="26"/>
              </w:rPr>
              <w:t xml:space="preserve"> </w:t>
            </w:r>
            <w:r w:rsidR="00BE2EA9" w:rsidRPr="00C027F6">
              <w:rPr>
                <w:color w:val="000000"/>
                <w:sz w:val="26"/>
                <w:szCs w:val="26"/>
              </w:rPr>
              <w:t>Жанна БОГДАН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6344" w:type="dxa"/>
          </w:tcPr>
          <w:p w:rsidR="002E3358" w:rsidRPr="00C027F6" w:rsidRDefault="006C4E5A" w:rsidP="006C4E5A">
            <w:pPr>
              <w:pStyle w:val="TableParagrap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053</w:t>
            </w:r>
            <w:r w:rsidR="002E3358" w:rsidRPr="00C027F6">
              <w:rPr>
                <w:sz w:val="26"/>
                <w:szCs w:val="26"/>
              </w:rPr>
              <w:t xml:space="preserve"> «</w:t>
            </w:r>
            <w:r w:rsidRPr="00C027F6">
              <w:rPr>
                <w:sz w:val="26"/>
                <w:szCs w:val="26"/>
              </w:rPr>
              <w:t>Психологія</w:t>
            </w:r>
            <w:r w:rsidR="002E3358" w:rsidRPr="00C027F6">
              <w:rPr>
                <w:sz w:val="26"/>
                <w:szCs w:val="26"/>
              </w:rPr>
              <w:t>»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Освітня</w:t>
            </w:r>
            <w:r w:rsidRPr="00C027F6">
              <w:rPr>
                <w:spacing w:val="-3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програма</w:t>
            </w:r>
          </w:p>
        </w:tc>
        <w:tc>
          <w:tcPr>
            <w:tcW w:w="6344" w:type="dxa"/>
          </w:tcPr>
          <w:p w:rsidR="002E3358" w:rsidRPr="00C027F6" w:rsidRDefault="002E3358" w:rsidP="006C4E5A">
            <w:pPr>
              <w:pStyle w:val="TableParagrap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П</w:t>
            </w:r>
            <w:r w:rsidR="006C4E5A" w:rsidRPr="00C027F6">
              <w:rPr>
                <w:sz w:val="26"/>
                <w:szCs w:val="26"/>
              </w:rPr>
              <w:t>сихологія</w:t>
            </w:r>
          </w:p>
        </w:tc>
      </w:tr>
      <w:tr w:rsidR="002E3358" w:rsidRPr="00C027F6" w:rsidTr="00EA76A4">
        <w:trPr>
          <w:trHeight w:val="277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Кількість</w:t>
            </w:r>
            <w:r w:rsidRPr="00C027F6">
              <w:rPr>
                <w:spacing w:val="-2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годин</w:t>
            </w:r>
          </w:p>
        </w:tc>
        <w:tc>
          <w:tcPr>
            <w:tcW w:w="6344" w:type="dxa"/>
          </w:tcPr>
          <w:p w:rsidR="002E3358" w:rsidRPr="00C027F6" w:rsidRDefault="00611E91" w:rsidP="00E14283">
            <w:pPr>
              <w:pStyle w:val="TableParagrap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9</w:t>
            </w:r>
            <w:r w:rsidR="002E3358" w:rsidRPr="00C027F6">
              <w:rPr>
                <w:sz w:val="26"/>
                <w:szCs w:val="26"/>
              </w:rPr>
              <w:t>0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Кредити</w:t>
            </w:r>
            <w:r w:rsidRPr="00C027F6">
              <w:rPr>
                <w:spacing w:val="-1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ECTS</w:t>
            </w:r>
          </w:p>
        </w:tc>
        <w:tc>
          <w:tcPr>
            <w:tcW w:w="6344" w:type="dxa"/>
          </w:tcPr>
          <w:p w:rsidR="002E3358" w:rsidRPr="00C027F6" w:rsidRDefault="006B2C4A" w:rsidP="00E14283">
            <w:pPr>
              <w:pStyle w:val="TableParagrap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3</w:t>
            </w:r>
          </w:p>
        </w:tc>
      </w:tr>
      <w:tr w:rsidR="002E3358" w:rsidRPr="00C027F6" w:rsidTr="00EA76A4">
        <w:trPr>
          <w:trHeight w:val="1944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Опис</w:t>
            </w:r>
          </w:p>
        </w:tc>
        <w:tc>
          <w:tcPr>
            <w:tcW w:w="6344" w:type="dxa"/>
          </w:tcPr>
          <w:p w:rsidR="002E3358" w:rsidRPr="00C027F6" w:rsidRDefault="002E3358" w:rsidP="00052321">
            <w:pPr>
              <w:pStyle w:val="TableParagraph"/>
              <w:spacing w:line="233" w:lineRule="auto"/>
              <w:ind w:left="62" w:right="187" w:firstLine="284"/>
              <w:jc w:val="bot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 xml:space="preserve">В рамках курсу </w:t>
            </w:r>
            <w:r w:rsidR="00585E53" w:rsidRPr="00C027F6">
              <w:rPr>
                <w:sz w:val="26"/>
                <w:szCs w:val="26"/>
              </w:rPr>
              <w:t xml:space="preserve">здобувачі зможуть </w:t>
            </w:r>
            <w:r w:rsidR="00F17AD8" w:rsidRPr="00C027F6">
              <w:rPr>
                <w:sz w:val="26"/>
                <w:szCs w:val="26"/>
              </w:rPr>
              <w:t>опану</w:t>
            </w:r>
            <w:r w:rsidR="00585E53" w:rsidRPr="00C027F6">
              <w:rPr>
                <w:sz w:val="26"/>
                <w:szCs w:val="26"/>
              </w:rPr>
              <w:t>вати</w:t>
            </w:r>
            <w:r w:rsidR="00F17AD8" w:rsidRPr="00C027F6">
              <w:rPr>
                <w:sz w:val="26"/>
                <w:szCs w:val="26"/>
              </w:rPr>
              <w:t xml:space="preserve"> </w:t>
            </w:r>
            <w:r w:rsidR="00A33A11" w:rsidRPr="00C027F6">
              <w:rPr>
                <w:sz w:val="26"/>
                <w:szCs w:val="26"/>
              </w:rPr>
              <w:t xml:space="preserve">основні теоретичні та практичні набутки сучасної психологічної науки </w:t>
            </w:r>
            <w:r w:rsidR="007F3E11" w:rsidRPr="00C027F6">
              <w:rPr>
                <w:sz w:val="26"/>
                <w:szCs w:val="26"/>
              </w:rPr>
              <w:t xml:space="preserve">з актуальних проблем сімейно-шлюбних відносин, напрямки профілактичної та </w:t>
            </w:r>
            <w:proofErr w:type="spellStart"/>
            <w:r w:rsidR="007F3E11" w:rsidRPr="00C027F6">
              <w:rPr>
                <w:sz w:val="26"/>
                <w:szCs w:val="26"/>
              </w:rPr>
              <w:t>корекційної</w:t>
            </w:r>
            <w:proofErr w:type="spellEnd"/>
            <w:r w:rsidR="007F3E11" w:rsidRPr="00C027F6">
              <w:rPr>
                <w:sz w:val="26"/>
                <w:szCs w:val="26"/>
              </w:rPr>
              <w:t xml:space="preserve"> роботи з сім'єю, моделі психологічного консультування сім'ї, принципи </w:t>
            </w:r>
            <w:proofErr w:type="spellStart"/>
            <w:r w:rsidR="007F3E11" w:rsidRPr="00C027F6">
              <w:rPr>
                <w:sz w:val="26"/>
                <w:szCs w:val="26"/>
              </w:rPr>
              <w:t>психодіагностичної</w:t>
            </w:r>
            <w:proofErr w:type="spellEnd"/>
            <w:r w:rsidR="007F3E11" w:rsidRPr="00C027F6">
              <w:rPr>
                <w:sz w:val="26"/>
                <w:szCs w:val="26"/>
              </w:rPr>
              <w:t xml:space="preserve"> та </w:t>
            </w:r>
            <w:proofErr w:type="spellStart"/>
            <w:r w:rsidR="007F3E11" w:rsidRPr="00C027F6">
              <w:rPr>
                <w:sz w:val="26"/>
                <w:szCs w:val="26"/>
              </w:rPr>
              <w:t>корекційної</w:t>
            </w:r>
            <w:proofErr w:type="spellEnd"/>
            <w:r w:rsidR="007F3E11" w:rsidRPr="00C027F6">
              <w:rPr>
                <w:sz w:val="26"/>
                <w:szCs w:val="26"/>
              </w:rPr>
              <w:t xml:space="preserve"> роботи з сім'єю.</w:t>
            </w:r>
          </w:p>
          <w:p w:rsidR="002E3358" w:rsidRPr="00C027F6" w:rsidRDefault="002E3358" w:rsidP="00052321">
            <w:pPr>
              <w:pStyle w:val="TableParagraph"/>
              <w:spacing w:line="233" w:lineRule="auto"/>
              <w:ind w:left="62" w:right="187" w:firstLine="284"/>
              <w:jc w:val="bot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 xml:space="preserve">Мета вивчення дисципліни – </w:t>
            </w:r>
            <w:r w:rsidR="00413DF7" w:rsidRPr="00C027F6">
              <w:rPr>
                <w:sz w:val="26"/>
                <w:szCs w:val="26"/>
              </w:rPr>
              <w:t xml:space="preserve">полягає у </w:t>
            </w:r>
            <w:r w:rsidR="007F3E11" w:rsidRPr="00C027F6">
              <w:rPr>
                <w:sz w:val="26"/>
                <w:szCs w:val="26"/>
              </w:rPr>
              <w:t>наданні здобувачу знань про характерні для сучасної психології поглядами на сутність шлюбу і сім'ї, різні аспекти подружніх, дитячо-батьківських взаємин, в тому числі про причини конфліктів, розлучень, їх вплив на формування особистості дітей в сім'ї та впливом сім'ї на життєвий шлях її членів, а також про умови формування і способи підтримки благополучних стосунків у сім'ї.</w:t>
            </w:r>
          </w:p>
          <w:p w:rsidR="002E3358" w:rsidRPr="00C027F6" w:rsidRDefault="002E3358" w:rsidP="0005232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spacing w:line="233" w:lineRule="auto"/>
              <w:ind w:left="62" w:firstLine="284"/>
              <w:jc w:val="both"/>
              <w:rPr>
                <w:bCs/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 xml:space="preserve">Результати навчання полягають у наступному:  </w:t>
            </w:r>
            <w:r w:rsidR="00C027F6" w:rsidRPr="00C027F6">
              <w:rPr>
                <w:sz w:val="26"/>
                <w:szCs w:val="26"/>
              </w:rPr>
      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      </w:r>
            <w:r w:rsidR="00052321" w:rsidRPr="00C027F6">
              <w:rPr>
                <w:sz w:val="26"/>
                <w:szCs w:val="26"/>
              </w:rPr>
              <w:t xml:space="preserve">; </w:t>
            </w:r>
            <w:r w:rsidR="00C027F6" w:rsidRPr="00C027F6">
              <w:rPr>
                <w:sz w:val="26"/>
                <w:szCs w:val="26"/>
              </w:rPr>
      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      </w:r>
          </w:p>
          <w:p w:rsidR="002E3358" w:rsidRPr="00C027F6" w:rsidRDefault="002E3358" w:rsidP="00052321">
            <w:pPr>
              <w:spacing w:line="233" w:lineRule="auto"/>
              <w:ind w:left="62" w:firstLine="284"/>
              <w:jc w:val="both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 xml:space="preserve">Методи навчання: </w:t>
            </w:r>
            <w:r w:rsidR="00A33A11" w:rsidRPr="00C027F6">
              <w:rPr>
                <w:sz w:val="26"/>
                <w:szCs w:val="26"/>
              </w:rPr>
              <w:t>словесні (бесіда, дискусія, лекція, робота з книгою)</w:t>
            </w:r>
            <w:r w:rsidR="006909A4" w:rsidRPr="00C027F6">
              <w:rPr>
                <w:sz w:val="26"/>
                <w:szCs w:val="26"/>
              </w:rPr>
              <w:t xml:space="preserve">; </w:t>
            </w:r>
            <w:r w:rsidR="00A33A11" w:rsidRPr="00C027F6">
              <w:rPr>
                <w:sz w:val="26"/>
                <w:szCs w:val="26"/>
              </w:rPr>
              <w:t>наочні (ілюстрація практичними прикладами)</w:t>
            </w:r>
            <w:r w:rsidR="006909A4" w:rsidRPr="00C027F6">
              <w:rPr>
                <w:sz w:val="26"/>
                <w:szCs w:val="26"/>
              </w:rPr>
              <w:t xml:space="preserve">; ігрові (рольові, ділові); </w:t>
            </w:r>
            <w:r w:rsidR="00A33A11" w:rsidRPr="00C027F6">
              <w:rPr>
                <w:sz w:val="26"/>
                <w:szCs w:val="26"/>
              </w:rPr>
              <w:t>документальні (робота з документами, аналіз, складання документів)</w:t>
            </w:r>
            <w:r w:rsidR="006909A4" w:rsidRPr="00C027F6">
              <w:rPr>
                <w:sz w:val="26"/>
                <w:szCs w:val="26"/>
              </w:rPr>
              <w:t xml:space="preserve">; </w:t>
            </w:r>
            <w:r w:rsidR="00A33A11" w:rsidRPr="00C027F6">
              <w:rPr>
                <w:sz w:val="26"/>
                <w:szCs w:val="26"/>
              </w:rPr>
              <w:t>інтерактивні (підбір та обговорення фільмів/відеоматеріалів, дебати, виступи-презентації)</w:t>
            </w:r>
            <w:r w:rsidR="006909A4" w:rsidRPr="00C027F6">
              <w:rPr>
                <w:sz w:val="26"/>
                <w:szCs w:val="26"/>
              </w:rPr>
              <w:t xml:space="preserve">;  </w:t>
            </w:r>
            <w:r w:rsidR="00A33A11" w:rsidRPr="00C027F6">
              <w:rPr>
                <w:sz w:val="26"/>
                <w:szCs w:val="26"/>
              </w:rPr>
              <w:t>самостійні (опрацювання лекційного матеріалу та професійної літератури)</w:t>
            </w:r>
            <w:r w:rsidR="006909A4" w:rsidRPr="00C027F6">
              <w:rPr>
                <w:sz w:val="26"/>
                <w:szCs w:val="26"/>
              </w:rPr>
              <w:t xml:space="preserve">; </w:t>
            </w:r>
            <w:r w:rsidR="00A33A11" w:rsidRPr="00C027F6">
              <w:rPr>
                <w:sz w:val="26"/>
                <w:szCs w:val="26"/>
              </w:rPr>
              <w:t>дослідницькі (теоретичний аналіз наукових джерел, емпіричне дослідження)</w:t>
            </w:r>
            <w:r w:rsidR="008E5621" w:rsidRPr="00C027F6">
              <w:rPr>
                <w:sz w:val="26"/>
                <w:szCs w:val="26"/>
              </w:rPr>
              <w:t>; тренінгові (тренінгові вправи, обговорення, рефлексія)</w:t>
            </w:r>
            <w:r w:rsidR="00F17AD8" w:rsidRPr="00C027F6">
              <w:rPr>
                <w:sz w:val="26"/>
                <w:szCs w:val="26"/>
              </w:rPr>
              <w:t>.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Тип</w:t>
            </w:r>
            <w:r w:rsidRPr="00C027F6">
              <w:rPr>
                <w:spacing w:val="-3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дисципліни</w:t>
            </w:r>
          </w:p>
        </w:tc>
        <w:tc>
          <w:tcPr>
            <w:tcW w:w="6344" w:type="dxa"/>
          </w:tcPr>
          <w:p w:rsidR="002E3358" w:rsidRPr="00C027F6" w:rsidRDefault="00C027F6" w:rsidP="00052321">
            <w:pPr>
              <w:pStyle w:val="TableParagraph"/>
              <w:spacing w:line="233" w:lineRule="auto"/>
              <w:ind w:left="62" w:firstLine="284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Вибір</w:t>
            </w:r>
            <w:r w:rsidR="003F20E8" w:rsidRPr="00C027F6">
              <w:rPr>
                <w:sz w:val="26"/>
                <w:szCs w:val="26"/>
              </w:rPr>
              <w:t>к</w:t>
            </w:r>
            <w:r w:rsidR="002E3358" w:rsidRPr="00C027F6">
              <w:rPr>
                <w:sz w:val="26"/>
                <w:szCs w:val="26"/>
              </w:rPr>
              <w:t>ова</w:t>
            </w:r>
          </w:p>
        </w:tc>
      </w:tr>
      <w:tr w:rsidR="002E3358" w:rsidRPr="00C027F6" w:rsidTr="00EA76A4">
        <w:trPr>
          <w:trHeight w:val="275"/>
        </w:trPr>
        <w:tc>
          <w:tcPr>
            <w:tcW w:w="3229" w:type="dxa"/>
          </w:tcPr>
          <w:p w:rsidR="002E3358" w:rsidRPr="00C027F6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Підсумковий</w:t>
            </w:r>
            <w:r w:rsidRPr="00C027F6">
              <w:rPr>
                <w:spacing w:val="-4"/>
                <w:sz w:val="26"/>
                <w:szCs w:val="26"/>
              </w:rPr>
              <w:t xml:space="preserve"> </w:t>
            </w:r>
            <w:r w:rsidRPr="00C027F6">
              <w:rPr>
                <w:sz w:val="26"/>
                <w:szCs w:val="26"/>
              </w:rPr>
              <w:t>контроль</w:t>
            </w:r>
          </w:p>
        </w:tc>
        <w:tc>
          <w:tcPr>
            <w:tcW w:w="6344" w:type="dxa"/>
          </w:tcPr>
          <w:p w:rsidR="002E3358" w:rsidRPr="00C027F6" w:rsidRDefault="003E70CA" w:rsidP="00052321">
            <w:pPr>
              <w:pStyle w:val="TableParagraph"/>
              <w:spacing w:line="233" w:lineRule="auto"/>
              <w:ind w:left="62" w:firstLine="284"/>
              <w:rPr>
                <w:sz w:val="26"/>
                <w:szCs w:val="26"/>
              </w:rPr>
            </w:pPr>
            <w:r w:rsidRPr="00C027F6">
              <w:rPr>
                <w:sz w:val="26"/>
                <w:szCs w:val="26"/>
              </w:rPr>
              <w:t>Залік</w:t>
            </w:r>
            <w:r w:rsidR="002E3358" w:rsidRPr="00C027F6">
              <w:rPr>
                <w:spacing w:val="1"/>
                <w:sz w:val="26"/>
                <w:szCs w:val="26"/>
              </w:rPr>
              <w:t xml:space="preserve"> </w:t>
            </w:r>
            <w:r w:rsidR="002E3358" w:rsidRPr="00C027F6">
              <w:rPr>
                <w:sz w:val="26"/>
                <w:szCs w:val="26"/>
              </w:rPr>
              <w:t>у</w:t>
            </w:r>
            <w:r w:rsidR="002E3358" w:rsidRPr="00C027F6">
              <w:rPr>
                <w:spacing w:val="-10"/>
                <w:sz w:val="26"/>
                <w:szCs w:val="26"/>
              </w:rPr>
              <w:t xml:space="preserve"> </w:t>
            </w:r>
            <w:r w:rsidR="00413DF7" w:rsidRPr="00C027F6">
              <w:rPr>
                <w:sz w:val="26"/>
                <w:szCs w:val="26"/>
                <w:lang w:val="ru-RU"/>
              </w:rPr>
              <w:t>8</w:t>
            </w:r>
            <w:r w:rsidR="002E3358" w:rsidRPr="00C027F6">
              <w:rPr>
                <w:spacing w:val="2"/>
                <w:sz w:val="26"/>
                <w:szCs w:val="26"/>
              </w:rPr>
              <w:t xml:space="preserve"> </w:t>
            </w:r>
            <w:r w:rsidR="002E3358" w:rsidRPr="00C027F6">
              <w:rPr>
                <w:sz w:val="26"/>
                <w:szCs w:val="26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8"/>
    <w:rsid w:val="000241F9"/>
    <w:rsid w:val="00035AB6"/>
    <w:rsid w:val="00052321"/>
    <w:rsid w:val="00284F11"/>
    <w:rsid w:val="002E3358"/>
    <w:rsid w:val="003211F3"/>
    <w:rsid w:val="003455A5"/>
    <w:rsid w:val="003E70CA"/>
    <w:rsid w:val="003F20E8"/>
    <w:rsid w:val="003F34BA"/>
    <w:rsid w:val="00413DF7"/>
    <w:rsid w:val="00585E53"/>
    <w:rsid w:val="00611E91"/>
    <w:rsid w:val="006909A4"/>
    <w:rsid w:val="006B2C4A"/>
    <w:rsid w:val="006C4E5A"/>
    <w:rsid w:val="00766A53"/>
    <w:rsid w:val="007F3E11"/>
    <w:rsid w:val="008E5621"/>
    <w:rsid w:val="008F30E8"/>
    <w:rsid w:val="009177E2"/>
    <w:rsid w:val="009B41B1"/>
    <w:rsid w:val="00A33A11"/>
    <w:rsid w:val="00AE1572"/>
    <w:rsid w:val="00AF6BC6"/>
    <w:rsid w:val="00B946D1"/>
    <w:rsid w:val="00BB1153"/>
    <w:rsid w:val="00BE2EA9"/>
    <w:rsid w:val="00C027F6"/>
    <w:rsid w:val="00C24F22"/>
    <w:rsid w:val="00D44081"/>
    <w:rsid w:val="00EA76A4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2</cp:revision>
  <cp:lastPrinted>2022-02-15T11:08:00Z</cp:lastPrinted>
  <dcterms:created xsi:type="dcterms:W3CDTF">2022-02-15T11:08:00Z</dcterms:created>
  <dcterms:modified xsi:type="dcterms:W3CDTF">2022-02-15T11:08:00Z</dcterms:modified>
</cp:coreProperties>
</file>