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F8" w:rsidRDefault="00835FF8" w:rsidP="00BB2B90">
      <w:pPr>
        <w:jc w:val="center"/>
        <w:rPr>
          <w:b/>
          <w:sz w:val="28"/>
          <w:szCs w:val="28"/>
          <w:lang w:val="uk-UA"/>
        </w:rPr>
      </w:pPr>
    </w:p>
    <w:p w:rsidR="00835FF8" w:rsidRPr="00835FF8" w:rsidRDefault="00835FF8" w:rsidP="00835FF8">
      <w:pPr>
        <w:widowControl w:val="0"/>
        <w:tabs>
          <w:tab w:val="left" w:pos="9355"/>
        </w:tabs>
        <w:autoSpaceDE w:val="0"/>
        <w:autoSpaceDN w:val="0"/>
        <w:spacing w:before="192"/>
        <w:ind w:right="-1" w:hanging="2"/>
        <w:jc w:val="center"/>
        <w:outlineLvl w:val="0"/>
        <w:rPr>
          <w:b/>
          <w:bCs/>
          <w:sz w:val="28"/>
          <w:szCs w:val="28"/>
          <w:lang w:val="uk-UA"/>
        </w:rPr>
      </w:pPr>
      <w:r w:rsidRPr="00835FF8">
        <w:rPr>
          <w:b/>
          <w:bCs/>
          <w:sz w:val="28"/>
          <w:szCs w:val="28"/>
        </w:rPr>
        <w:t>МІНІСТЕРСТВО ОСВІТИ І НАУКИ УКРАЇНИ</w:t>
      </w:r>
    </w:p>
    <w:p w:rsidR="00835FF8" w:rsidRPr="00835FF8" w:rsidRDefault="00835FF8" w:rsidP="00835FF8">
      <w:pPr>
        <w:widowControl w:val="0"/>
        <w:tabs>
          <w:tab w:val="left" w:pos="9355"/>
        </w:tabs>
        <w:autoSpaceDE w:val="0"/>
        <w:autoSpaceDN w:val="0"/>
        <w:spacing w:before="192"/>
        <w:ind w:right="-1" w:hanging="2"/>
        <w:jc w:val="center"/>
        <w:outlineLvl w:val="0"/>
        <w:rPr>
          <w:b/>
          <w:bCs/>
          <w:sz w:val="28"/>
          <w:szCs w:val="28"/>
        </w:rPr>
      </w:pPr>
      <w:r w:rsidRPr="00835FF8">
        <w:rPr>
          <w:b/>
          <w:bCs/>
          <w:spacing w:val="1"/>
          <w:sz w:val="28"/>
          <w:szCs w:val="28"/>
        </w:rPr>
        <w:t xml:space="preserve"> </w:t>
      </w:r>
      <w:r w:rsidRPr="00835FF8">
        <w:rPr>
          <w:b/>
          <w:bCs/>
          <w:sz w:val="28"/>
          <w:szCs w:val="28"/>
        </w:rPr>
        <w:t>НАЦІОНАЛЬНИЙ</w:t>
      </w:r>
      <w:r w:rsidRPr="00835FF8">
        <w:rPr>
          <w:b/>
          <w:bCs/>
          <w:spacing w:val="-6"/>
          <w:sz w:val="28"/>
          <w:szCs w:val="28"/>
        </w:rPr>
        <w:t xml:space="preserve"> </w:t>
      </w:r>
      <w:proofErr w:type="gramStart"/>
      <w:r w:rsidRPr="00835FF8">
        <w:rPr>
          <w:b/>
          <w:bCs/>
          <w:sz w:val="28"/>
          <w:szCs w:val="28"/>
        </w:rPr>
        <w:t>ТЕХН</w:t>
      </w:r>
      <w:proofErr w:type="gramEnd"/>
      <w:r w:rsidRPr="00835FF8">
        <w:rPr>
          <w:b/>
          <w:bCs/>
          <w:sz w:val="28"/>
          <w:szCs w:val="28"/>
        </w:rPr>
        <w:t>ІЧНИЙ</w:t>
      </w:r>
      <w:r w:rsidRPr="00835FF8">
        <w:rPr>
          <w:b/>
          <w:bCs/>
          <w:spacing w:val="-3"/>
          <w:sz w:val="28"/>
          <w:szCs w:val="28"/>
        </w:rPr>
        <w:t xml:space="preserve"> </w:t>
      </w:r>
      <w:r w:rsidRPr="00835FF8">
        <w:rPr>
          <w:b/>
          <w:bCs/>
          <w:sz w:val="28"/>
          <w:szCs w:val="28"/>
        </w:rPr>
        <w:t>УНІВЕРСИТЕТ</w:t>
      </w:r>
    </w:p>
    <w:p w:rsidR="00835FF8" w:rsidRPr="00835FF8" w:rsidRDefault="00835FF8" w:rsidP="00835FF8">
      <w:pPr>
        <w:widowControl w:val="0"/>
        <w:tabs>
          <w:tab w:val="left" w:pos="9355"/>
        </w:tabs>
        <w:autoSpaceDE w:val="0"/>
        <w:autoSpaceDN w:val="0"/>
        <w:spacing w:before="1"/>
        <w:ind w:right="-1"/>
        <w:jc w:val="center"/>
        <w:rPr>
          <w:b/>
          <w:sz w:val="28"/>
          <w:szCs w:val="20"/>
        </w:rPr>
      </w:pPr>
      <w:r w:rsidRPr="00835FF8">
        <w:rPr>
          <w:b/>
          <w:sz w:val="28"/>
          <w:szCs w:val="20"/>
        </w:rPr>
        <w:t>«ХАРКІВСЬКИЙ</w:t>
      </w:r>
      <w:r w:rsidRPr="00835FF8">
        <w:rPr>
          <w:b/>
          <w:spacing w:val="-5"/>
          <w:sz w:val="28"/>
          <w:szCs w:val="20"/>
        </w:rPr>
        <w:t xml:space="preserve"> </w:t>
      </w:r>
      <w:r w:rsidRPr="00835FF8">
        <w:rPr>
          <w:b/>
          <w:sz w:val="28"/>
          <w:szCs w:val="20"/>
        </w:rPr>
        <w:t>ПОЛІ</w:t>
      </w:r>
      <w:proofErr w:type="gramStart"/>
      <w:r w:rsidRPr="00835FF8">
        <w:rPr>
          <w:b/>
          <w:sz w:val="28"/>
          <w:szCs w:val="20"/>
        </w:rPr>
        <w:t>ТЕХН</w:t>
      </w:r>
      <w:proofErr w:type="gramEnd"/>
      <w:r w:rsidRPr="00835FF8">
        <w:rPr>
          <w:b/>
          <w:sz w:val="28"/>
          <w:szCs w:val="20"/>
        </w:rPr>
        <w:t>ІЧНИЙ</w:t>
      </w:r>
      <w:r w:rsidRPr="00835FF8">
        <w:rPr>
          <w:b/>
          <w:spacing w:val="-5"/>
          <w:sz w:val="28"/>
          <w:szCs w:val="20"/>
        </w:rPr>
        <w:t xml:space="preserve"> </w:t>
      </w:r>
      <w:r w:rsidRPr="00835FF8">
        <w:rPr>
          <w:b/>
          <w:sz w:val="28"/>
          <w:szCs w:val="20"/>
        </w:rPr>
        <w:t>ІНСТИТУТ»</w:t>
      </w:r>
    </w:p>
    <w:p w:rsidR="00835FF8" w:rsidRPr="00835FF8" w:rsidRDefault="00835FF8" w:rsidP="00835FF8">
      <w:pPr>
        <w:widowControl w:val="0"/>
        <w:autoSpaceDE w:val="0"/>
        <w:autoSpaceDN w:val="0"/>
        <w:spacing w:before="9"/>
        <w:rPr>
          <w:b/>
          <w:sz w:val="19"/>
          <w:szCs w:val="28"/>
        </w:rPr>
      </w:pPr>
    </w:p>
    <w:p w:rsidR="00835FF8" w:rsidRPr="00835FF8" w:rsidRDefault="00835FF8" w:rsidP="00835FF8">
      <w:pPr>
        <w:widowControl w:val="0"/>
        <w:tabs>
          <w:tab w:val="left" w:pos="3184"/>
          <w:tab w:val="left" w:pos="10306"/>
        </w:tabs>
        <w:autoSpaceDE w:val="0"/>
        <w:autoSpaceDN w:val="0"/>
        <w:spacing w:before="89"/>
        <w:ind w:right="456"/>
        <w:jc w:val="both"/>
        <w:rPr>
          <w:sz w:val="28"/>
          <w:szCs w:val="28"/>
        </w:rPr>
      </w:pPr>
      <w:r w:rsidRPr="00835FF8">
        <w:rPr>
          <w:sz w:val="28"/>
          <w:szCs w:val="28"/>
        </w:rPr>
        <w:t>Кафедра</w:t>
      </w:r>
      <w:r w:rsidRPr="00835FF8">
        <w:rPr>
          <w:rFonts w:eastAsia="Calibri"/>
          <w:sz w:val="28"/>
          <w:szCs w:val="28"/>
        </w:rPr>
        <w:t xml:space="preserve"> </w:t>
      </w:r>
      <w:proofErr w:type="spellStart"/>
      <w:r w:rsidRPr="00835FF8">
        <w:rPr>
          <w:rFonts w:eastAsia="Calibri"/>
          <w:sz w:val="28"/>
          <w:szCs w:val="28"/>
          <w:u w:val="single"/>
        </w:rPr>
        <w:t>Педагогіки</w:t>
      </w:r>
      <w:proofErr w:type="spellEnd"/>
      <w:r w:rsidRPr="00835FF8">
        <w:rPr>
          <w:rFonts w:eastAsia="Calibri"/>
          <w:sz w:val="28"/>
          <w:szCs w:val="28"/>
          <w:u w:val="single"/>
        </w:rPr>
        <w:t xml:space="preserve"> і </w:t>
      </w:r>
      <w:proofErr w:type="spellStart"/>
      <w:r w:rsidRPr="00835FF8">
        <w:rPr>
          <w:rFonts w:eastAsia="Calibri"/>
          <w:sz w:val="28"/>
          <w:szCs w:val="28"/>
          <w:u w:val="single"/>
        </w:rPr>
        <w:t>психології</w:t>
      </w:r>
      <w:proofErr w:type="spellEnd"/>
      <w:r w:rsidRPr="00835FF8">
        <w:rPr>
          <w:rFonts w:eastAsia="Calibri"/>
          <w:sz w:val="28"/>
          <w:szCs w:val="28"/>
          <w:u w:val="single"/>
        </w:rPr>
        <w:t xml:space="preserve"> </w:t>
      </w:r>
      <w:proofErr w:type="spellStart"/>
      <w:r w:rsidRPr="00835FF8">
        <w:rPr>
          <w:rFonts w:eastAsia="Calibri"/>
          <w:sz w:val="28"/>
          <w:szCs w:val="28"/>
          <w:u w:val="single"/>
        </w:rPr>
        <w:t>управління</w:t>
      </w:r>
      <w:proofErr w:type="spellEnd"/>
      <w:r w:rsidRPr="00835FF8">
        <w:rPr>
          <w:rFonts w:eastAsia="Calibri"/>
          <w:sz w:val="28"/>
          <w:szCs w:val="28"/>
          <w:u w:val="single"/>
        </w:rPr>
        <w:t xml:space="preserve"> </w:t>
      </w:r>
      <w:proofErr w:type="spellStart"/>
      <w:proofErr w:type="gramStart"/>
      <w:r w:rsidRPr="00835FF8">
        <w:rPr>
          <w:rFonts w:eastAsia="Calibri"/>
          <w:sz w:val="28"/>
          <w:szCs w:val="28"/>
          <w:u w:val="single"/>
        </w:rPr>
        <w:t>соц</w:t>
      </w:r>
      <w:proofErr w:type="gramEnd"/>
      <w:r w:rsidRPr="00835FF8">
        <w:rPr>
          <w:rFonts w:eastAsia="Calibri"/>
          <w:sz w:val="28"/>
          <w:szCs w:val="28"/>
          <w:u w:val="single"/>
        </w:rPr>
        <w:t>іальними</w:t>
      </w:r>
      <w:proofErr w:type="spellEnd"/>
      <w:r w:rsidRPr="00835FF8">
        <w:rPr>
          <w:rFonts w:eastAsia="Calibri"/>
          <w:sz w:val="28"/>
          <w:szCs w:val="28"/>
          <w:u w:val="single"/>
        </w:rPr>
        <w:t xml:space="preserve"> системами </w:t>
      </w:r>
      <w:proofErr w:type="spellStart"/>
      <w:r w:rsidRPr="00835FF8">
        <w:rPr>
          <w:rFonts w:eastAsia="Calibri"/>
          <w:sz w:val="28"/>
          <w:szCs w:val="28"/>
          <w:u w:val="single"/>
        </w:rPr>
        <w:t>імені</w:t>
      </w:r>
      <w:proofErr w:type="spellEnd"/>
      <w:r w:rsidRPr="00835FF8">
        <w:rPr>
          <w:rFonts w:eastAsia="Calibri"/>
          <w:sz w:val="28"/>
          <w:szCs w:val="28"/>
          <w:u w:val="single"/>
        </w:rPr>
        <w:t xml:space="preserve"> </w:t>
      </w:r>
      <w:proofErr w:type="spellStart"/>
      <w:r w:rsidRPr="00835FF8">
        <w:rPr>
          <w:rFonts w:eastAsia="Calibri"/>
          <w:sz w:val="28"/>
          <w:szCs w:val="28"/>
          <w:u w:val="single"/>
        </w:rPr>
        <w:t>академіка</w:t>
      </w:r>
      <w:proofErr w:type="spellEnd"/>
      <w:r w:rsidRPr="00835FF8">
        <w:rPr>
          <w:rFonts w:eastAsia="Calibri"/>
          <w:sz w:val="28"/>
          <w:szCs w:val="28"/>
          <w:u w:val="single"/>
        </w:rPr>
        <w:t xml:space="preserve"> І.А. </w:t>
      </w:r>
      <w:proofErr w:type="spellStart"/>
      <w:r w:rsidRPr="00835FF8">
        <w:rPr>
          <w:rFonts w:eastAsia="Calibri"/>
          <w:sz w:val="28"/>
          <w:szCs w:val="28"/>
          <w:u w:val="single"/>
        </w:rPr>
        <w:t>Зязюна</w:t>
      </w:r>
      <w:proofErr w:type="spellEnd"/>
      <w:r w:rsidRPr="00835FF8">
        <w:rPr>
          <w:sz w:val="28"/>
          <w:szCs w:val="28"/>
          <w:u w:val="single"/>
        </w:rPr>
        <w:tab/>
      </w:r>
    </w:p>
    <w:p w:rsidR="00835FF8" w:rsidRPr="00835FF8" w:rsidRDefault="00835FF8" w:rsidP="00835FF8">
      <w:pPr>
        <w:widowControl w:val="0"/>
        <w:tabs>
          <w:tab w:val="left" w:pos="3184"/>
          <w:tab w:val="left" w:pos="9030"/>
          <w:tab w:val="left" w:pos="10020"/>
          <w:tab w:val="left" w:pos="10306"/>
        </w:tabs>
        <w:autoSpaceDE w:val="0"/>
        <w:autoSpaceDN w:val="0"/>
        <w:spacing w:before="89"/>
        <w:ind w:right="456"/>
        <w:jc w:val="both"/>
        <w:rPr>
          <w:sz w:val="28"/>
          <w:szCs w:val="28"/>
          <w:u w:val="single"/>
          <w:lang w:val="uk-UA"/>
        </w:rPr>
      </w:pPr>
      <w:proofErr w:type="spellStart"/>
      <w:r w:rsidRPr="00835FF8">
        <w:rPr>
          <w:sz w:val="28"/>
          <w:szCs w:val="28"/>
        </w:rPr>
        <w:t>Спеціальність</w:t>
      </w:r>
      <w:proofErr w:type="spellEnd"/>
      <w:r>
        <w:rPr>
          <w:sz w:val="28"/>
          <w:szCs w:val="28"/>
          <w:u w:val="single"/>
        </w:rPr>
        <w:tab/>
        <w:t xml:space="preserve">053 </w:t>
      </w:r>
      <w:proofErr w:type="spellStart"/>
      <w:r>
        <w:rPr>
          <w:sz w:val="28"/>
          <w:szCs w:val="28"/>
          <w:u w:val="single"/>
        </w:rPr>
        <w:t>Психологія</w:t>
      </w:r>
      <w:proofErr w:type="spellEnd"/>
      <w:proofErr w:type="gramStart"/>
      <w:r>
        <w:rPr>
          <w:sz w:val="28"/>
          <w:szCs w:val="28"/>
          <w:u w:val="single"/>
          <w:lang w:val="uk-UA"/>
        </w:rPr>
        <w:t xml:space="preserve">                                                   </w:t>
      </w:r>
      <w:r w:rsidRPr="00835FF8">
        <w:rPr>
          <w:color w:val="FFFFFF" w:themeColor="background1"/>
          <w:sz w:val="28"/>
          <w:szCs w:val="28"/>
          <w:u w:val="single"/>
          <w:lang w:val="uk-UA"/>
        </w:rPr>
        <w:t>,</w:t>
      </w:r>
      <w:proofErr w:type="gramEnd"/>
    </w:p>
    <w:p w:rsidR="00835FF8" w:rsidRPr="00835FF8" w:rsidRDefault="00835FF8" w:rsidP="00835FF8">
      <w:pPr>
        <w:widowControl w:val="0"/>
        <w:tabs>
          <w:tab w:val="left" w:pos="3184"/>
          <w:tab w:val="left" w:pos="10020"/>
          <w:tab w:val="left" w:pos="10306"/>
        </w:tabs>
        <w:autoSpaceDE w:val="0"/>
        <w:autoSpaceDN w:val="0"/>
        <w:spacing w:before="89"/>
        <w:ind w:right="456"/>
        <w:jc w:val="both"/>
        <w:rPr>
          <w:sz w:val="28"/>
          <w:szCs w:val="28"/>
          <w:u w:val="single"/>
          <w:lang w:val="uk-UA"/>
        </w:rPr>
      </w:pPr>
      <w:proofErr w:type="spellStart"/>
      <w:r w:rsidRPr="00835FF8">
        <w:rPr>
          <w:sz w:val="28"/>
          <w:szCs w:val="28"/>
        </w:rPr>
        <w:t>Освітня</w:t>
      </w:r>
      <w:proofErr w:type="spellEnd"/>
      <w:r w:rsidRPr="00835FF8">
        <w:rPr>
          <w:spacing w:val="-7"/>
          <w:sz w:val="28"/>
          <w:szCs w:val="28"/>
        </w:rPr>
        <w:t xml:space="preserve"> </w:t>
      </w:r>
      <w:proofErr w:type="spellStart"/>
      <w:r w:rsidRPr="00835FF8">
        <w:rPr>
          <w:sz w:val="28"/>
          <w:szCs w:val="28"/>
        </w:rPr>
        <w:t>програма</w:t>
      </w:r>
      <w:proofErr w:type="spellEnd"/>
      <w:r w:rsidRPr="00835FF8">
        <w:rPr>
          <w:sz w:val="28"/>
          <w:szCs w:val="28"/>
          <w:u w:val="single"/>
        </w:rPr>
        <w:t xml:space="preserve"> </w:t>
      </w:r>
      <w:r w:rsidRPr="00835FF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053 </w:t>
      </w:r>
      <w:proofErr w:type="spellStart"/>
      <w:r>
        <w:rPr>
          <w:sz w:val="28"/>
          <w:szCs w:val="28"/>
          <w:u w:val="single"/>
        </w:rPr>
        <w:t>Психологія</w:t>
      </w:r>
      <w:proofErr w:type="spellEnd"/>
      <w:proofErr w:type="gramStart"/>
      <w:r>
        <w:rPr>
          <w:sz w:val="28"/>
          <w:szCs w:val="28"/>
          <w:u w:val="single"/>
          <w:lang w:val="uk-UA"/>
        </w:rPr>
        <w:t xml:space="preserve">                                                   </w:t>
      </w:r>
      <w:r w:rsidRPr="00835FF8">
        <w:rPr>
          <w:color w:val="FFFFFF" w:themeColor="background1"/>
          <w:sz w:val="28"/>
          <w:szCs w:val="28"/>
          <w:u w:val="single"/>
          <w:lang w:val="uk-UA"/>
        </w:rPr>
        <w:t>,</w:t>
      </w:r>
      <w:proofErr w:type="gramEnd"/>
    </w:p>
    <w:p w:rsidR="00835FF8" w:rsidRPr="00835FF8" w:rsidRDefault="00835FF8" w:rsidP="00835FF8">
      <w:pPr>
        <w:widowControl w:val="0"/>
        <w:tabs>
          <w:tab w:val="left" w:pos="3184"/>
          <w:tab w:val="left" w:pos="10020"/>
          <w:tab w:val="left" w:pos="10306"/>
        </w:tabs>
        <w:autoSpaceDE w:val="0"/>
        <w:autoSpaceDN w:val="0"/>
        <w:spacing w:before="89"/>
        <w:ind w:right="456"/>
        <w:jc w:val="both"/>
        <w:rPr>
          <w:sz w:val="28"/>
          <w:szCs w:val="28"/>
          <w:u w:val="single"/>
          <w:lang w:val="uk-UA"/>
        </w:rPr>
      </w:pPr>
      <w:r w:rsidRPr="00835FF8">
        <w:rPr>
          <w:w w:val="21"/>
          <w:sz w:val="28"/>
          <w:szCs w:val="28"/>
          <w:u w:val="single"/>
        </w:rPr>
        <w:t xml:space="preserve"> </w:t>
      </w:r>
      <w:r w:rsidRPr="00835FF8">
        <w:rPr>
          <w:sz w:val="28"/>
          <w:szCs w:val="28"/>
        </w:rPr>
        <w:t>Форма</w:t>
      </w:r>
      <w:r w:rsidRPr="00835FF8">
        <w:rPr>
          <w:spacing w:val="-7"/>
          <w:sz w:val="28"/>
          <w:szCs w:val="28"/>
        </w:rPr>
        <w:t xml:space="preserve"> </w:t>
      </w:r>
      <w:proofErr w:type="spellStart"/>
      <w:r w:rsidRPr="00835FF8">
        <w:rPr>
          <w:sz w:val="28"/>
          <w:szCs w:val="28"/>
        </w:rPr>
        <w:t>навчання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денна</w:t>
      </w:r>
      <w:proofErr w:type="spellEnd"/>
      <w:r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</w:rPr>
        <w:t>заочна</w:t>
      </w:r>
      <w:proofErr w:type="spellEnd"/>
      <w:proofErr w:type="gramStart"/>
      <w:r>
        <w:rPr>
          <w:sz w:val="28"/>
          <w:szCs w:val="28"/>
          <w:u w:val="single"/>
          <w:lang w:val="uk-UA"/>
        </w:rPr>
        <w:t xml:space="preserve">                                                        </w:t>
      </w:r>
      <w:r w:rsidRPr="00835FF8">
        <w:rPr>
          <w:color w:val="FFFFFF" w:themeColor="background1"/>
          <w:sz w:val="28"/>
          <w:szCs w:val="28"/>
          <w:u w:val="single"/>
          <w:lang w:val="uk-UA"/>
        </w:rPr>
        <w:t>,</w:t>
      </w:r>
      <w:proofErr w:type="gramEnd"/>
    </w:p>
    <w:p w:rsidR="00835FF8" w:rsidRPr="00835FF8" w:rsidRDefault="00835FF8" w:rsidP="00835FF8">
      <w:pPr>
        <w:rPr>
          <w:sz w:val="27"/>
          <w:szCs w:val="27"/>
          <w:u w:val="single"/>
          <w:lang w:val="uk-UA"/>
        </w:rPr>
      </w:pPr>
      <w:r w:rsidRPr="00835FF8">
        <w:rPr>
          <w:w w:val="14"/>
          <w:sz w:val="28"/>
          <w:szCs w:val="28"/>
          <w:u w:val="single"/>
        </w:rPr>
        <w:t xml:space="preserve"> </w:t>
      </w:r>
      <w:proofErr w:type="spellStart"/>
      <w:r w:rsidRPr="00835FF8">
        <w:rPr>
          <w:sz w:val="28"/>
          <w:szCs w:val="28"/>
        </w:rPr>
        <w:t>Навчальна</w:t>
      </w:r>
      <w:proofErr w:type="spellEnd"/>
      <w:r w:rsidRPr="00835FF8">
        <w:rPr>
          <w:spacing w:val="-7"/>
          <w:sz w:val="28"/>
          <w:szCs w:val="28"/>
        </w:rPr>
        <w:t xml:space="preserve"> </w:t>
      </w:r>
      <w:proofErr w:type="spellStart"/>
      <w:r w:rsidRPr="00835FF8">
        <w:rPr>
          <w:sz w:val="28"/>
          <w:szCs w:val="28"/>
        </w:rPr>
        <w:t>дисципліна</w:t>
      </w:r>
      <w:proofErr w:type="spellEnd"/>
      <w:r w:rsidRPr="00835F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7"/>
          <w:szCs w:val="27"/>
          <w:u w:val="single"/>
          <w:lang w:val="uk-UA"/>
        </w:rPr>
        <w:t>Психологія сім</w:t>
      </w:r>
      <w:r>
        <w:rPr>
          <w:sz w:val="27"/>
          <w:szCs w:val="27"/>
          <w:u w:val="single"/>
          <w:lang w:val="en-US"/>
        </w:rPr>
        <w:t>’</w:t>
      </w:r>
      <w:r>
        <w:rPr>
          <w:sz w:val="27"/>
          <w:szCs w:val="27"/>
          <w:u w:val="single"/>
          <w:lang w:val="uk-UA"/>
        </w:rPr>
        <w:t>ї</w:t>
      </w:r>
      <w:proofErr w:type="gramStart"/>
      <w:r>
        <w:rPr>
          <w:sz w:val="27"/>
          <w:szCs w:val="27"/>
          <w:u w:val="single"/>
          <w:lang w:val="en-US"/>
        </w:rPr>
        <w:t xml:space="preserve">                                                               </w:t>
      </w:r>
      <w:r w:rsidRPr="00835FF8">
        <w:rPr>
          <w:color w:val="FFFFFF" w:themeColor="background1"/>
          <w:sz w:val="27"/>
          <w:szCs w:val="27"/>
          <w:u w:val="single"/>
          <w:lang w:val="en-US"/>
        </w:rPr>
        <w:t>.</w:t>
      </w:r>
      <w:proofErr w:type="gramEnd"/>
      <w:r w:rsidRPr="00835FF8">
        <w:rPr>
          <w:color w:val="FFFFFF" w:themeColor="background1"/>
          <w:sz w:val="27"/>
          <w:szCs w:val="27"/>
          <w:u w:val="single"/>
          <w:lang w:val="uk-UA"/>
        </w:rPr>
        <w:t xml:space="preserve"> </w:t>
      </w:r>
    </w:p>
    <w:p w:rsidR="00835FF8" w:rsidRPr="00835FF8" w:rsidRDefault="00835FF8" w:rsidP="00835FF8">
      <w:pPr>
        <w:widowControl w:val="0"/>
        <w:tabs>
          <w:tab w:val="left" w:pos="3184"/>
          <w:tab w:val="left" w:pos="10020"/>
          <w:tab w:val="left" w:pos="10306"/>
        </w:tabs>
        <w:autoSpaceDE w:val="0"/>
        <w:autoSpaceDN w:val="0"/>
        <w:spacing w:before="89"/>
        <w:ind w:right="456"/>
        <w:jc w:val="both"/>
        <w:rPr>
          <w:sz w:val="28"/>
          <w:szCs w:val="28"/>
          <w:lang w:val="uk-UA"/>
        </w:rPr>
      </w:pPr>
      <w:r w:rsidRPr="00835FF8">
        <w:rPr>
          <w:sz w:val="28"/>
          <w:szCs w:val="28"/>
        </w:rPr>
        <w:t xml:space="preserve"> Семестр</w:t>
      </w:r>
      <w:r w:rsidRPr="00835FF8">
        <w:rPr>
          <w:sz w:val="28"/>
          <w:szCs w:val="28"/>
          <w:u w:val="single"/>
        </w:rPr>
        <w:t xml:space="preserve">  8</w:t>
      </w:r>
    </w:p>
    <w:p w:rsidR="00835FF8" w:rsidRPr="00835FF8" w:rsidRDefault="00835FF8" w:rsidP="00835FF8">
      <w:pPr>
        <w:widowControl w:val="0"/>
        <w:autoSpaceDE w:val="0"/>
        <w:autoSpaceDN w:val="0"/>
        <w:rPr>
          <w:sz w:val="20"/>
          <w:szCs w:val="28"/>
        </w:rPr>
      </w:pPr>
    </w:p>
    <w:p w:rsidR="00835FF8" w:rsidRPr="00835FF8" w:rsidRDefault="00835FF8" w:rsidP="00835FF8">
      <w:pPr>
        <w:widowControl w:val="0"/>
        <w:autoSpaceDE w:val="0"/>
        <w:autoSpaceDN w:val="0"/>
        <w:rPr>
          <w:sz w:val="20"/>
          <w:szCs w:val="28"/>
        </w:rPr>
      </w:pPr>
    </w:p>
    <w:p w:rsidR="00835FF8" w:rsidRPr="00835FF8" w:rsidRDefault="00835FF8" w:rsidP="00835FF8">
      <w:pPr>
        <w:jc w:val="center"/>
        <w:rPr>
          <w:b/>
          <w:bCs/>
          <w:sz w:val="28"/>
          <w:szCs w:val="28"/>
        </w:rPr>
      </w:pPr>
      <w:r w:rsidRPr="00835FF8">
        <w:rPr>
          <w:b/>
          <w:bCs/>
          <w:sz w:val="28"/>
          <w:szCs w:val="28"/>
        </w:rPr>
        <w:t>ПЕРЕЛІК ПИТАНЬ ТА ЗАВДАНЬ, ВКЛЮЧЕНИХ ДО</w:t>
      </w:r>
      <w:r w:rsidRPr="00835FF8">
        <w:rPr>
          <w:b/>
          <w:bCs/>
          <w:spacing w:val="-67"/>
          <w:sz w:val="28"/>
          <w:szCs w:val="28"/>
        </w:rPr>
        <w:t xml:space="preserve"> </w:t>
      </w:r>
      <w:r w:rsidRPr="00835FF8">
        <w:rPr>
          <w:b/>
          <w:bCs/>
          <w:sz w:val="28"/>
          <w:szCs w:val="28"/>
        </w:rPr>
        <w:t>ЗАЛІКУ</w:t>
      </w:r>
      <w:r w:rsidRPr="00835FF8">
        <w:rPr>
          <w:b/>
          <w:bCs/>
          <w:spacing w:val="-2"/>
          <w:sz w:val="28"/>
          <w:szCs w:val="28"/>
        </w:rPr>
        <w:t xml:space="preserve"> </w:t>
      </w:r>
      <w:proofErr w:type="gramStart"/>
      <w:r w:rsidRPr="00835FF8">
        <w:rPr>
          <w:b/>
          <w:bCs/>
          <w:sz w:val="28"/>
          <w:szCs w:val="28"/>
        </w:rPr>
        <w:t>З</w:t>
      </w:r>
      <w:proofErr w:type="gramEnd"/>
      <w:r w:rsidRPr="00835FF8">
        <w:rPr>
          <w:b/>
          <w:bCs/>
          <w:spacing w:val="-1"/>
          <w:sz w:val="28"/>
          <w:szCs w:val="28"/>
        </w:rPr>
        <w:t xml:space="preserve"> </w:t>
      </w:r>
      <w:r w:rsidRPr="00835FF8">
        <w:rPr>
          <w:b/>
          <w:bCs/>
          <w:sz w:val="28"/>
          <w:szCs w:val="28"/>
        </w:rPr>
        <w:t>ДИСЦИПЛІНИ «</w:t>
      </w:r>
      <w:r w:rsidRPr="00835FF8">
        <w:rPr>
          <w:b/>
          <w:sz w:val="28"/>
          <w:szCs w:val="28"/>
          <w:lang w:val="uk-UA"/>
        </w:rPr>
        <w:t>ПСИХОЛОГІЯ СІМ</w:t>
      </w:r>
      <w:r w:rsidRPr="00835FF8">
        <w:rPr>
          <w:b/>
          <w:sz w:val="28"/>
          <w:szCs w:val="28"/>
        </w:rPr>
        <w:t>’</w:t>
      </w:r>
      <w:r w:rsidRPr="00835FF8">
        <w:rPr>
          <w:b/>
          <w:sz w:val="28"/>
          <w:szCs w:val="28"/>
          <w:lang w:val="uk-UA"/>
        </w:rPr>
        <w:t>Ї</w:t>
      </w:r>
      <w:r w:rsidRPr="00835FF8">
        <w:rPr>
          <w:rFonts w:eastAsia="Calibri"/>
          <w:b/>
          <w:sz w:val="28"/>
          <w:szCs w:val="28"/>
        </w:rPr>
        <w:t>»</w:t>
      </w:r>
    </w:p>
    <w:p w:rsidR="00835FF8" w:rsidRPr="00835FF8" w:rsidRDefault="00835FF8" w:rsidP="00835FF8">
      <w:pPr>
        <w:widowControl w:val="0"/>
        <w:autoSpaceDE w:val="0"/>
        <w:autoSpaceDN w:val="0"/>
        <w:ind w:right="-1"/>
        <w:rPr>
          <w:b/>
          <w:sz w:val="30"/>
          <w:szCs w:val="28"/>
        </w:rPr>
      </w:pPr>
    </w:p>
    <w:p w:rsidR="00835FF8" w:rsidRPr="00835FF8" w:rsidRDefault="00835FF8" w:rsidP="00835FF8">
      <w:pPr>
        <w:widowControl w:val="0"/>
        <w:autoSpaceDE w:val="0"/>
        <w:autoSpaceDN w:val="0"/>
        <w:spacing w:before="6"/>
        <w:rPr>
          <w:b/>
          <w:sz w:val="37"/>
          <w:szCs w:val="28"/>
        </w:rPr>
      </w:pPr>
    </w:p>
    <w:p w:rsidR="00835FF8" w:rsidRPr="00835FF8" w:rsidRDefault="00835FF8" w:rsidP="00835FF8">
      <w:pPr>
        <w:widowControl w:val="0"/>
        <w:tabs>
          <w:tab w:val="left" w:pos="7957"/>
        </w:tabs>
        <w:autoSpaceDE w:val="0"/>
        <w:autoSpaceDN w:val="0"/>
        <w:ind w:left="4395"/>
        <w:rPr>
          <w:sz w:val="28"/>
          <w:szCs w:val="28"/>
        </w:rPr>
      </w:pPr>
      <w:proofErr w:type="spellStart"/>
      <w:r w:rsidRPr="00835FF8">
        <w:rPr>
          <w:sz w:val="28"/>
          <w:szCs w:val="28"/>
        </w:rPr>
        <w:t>Кількість</w:t>
      </w:r>
      <w:proofErr w:type="spellEnd"/>
      <w:r w:rsidRPr="00835FF8">
        <w:rPr>
          <w:spacing w:val="-4"/>
          <w:sz w:val="28"/>
          <w:szCs w:val="28"/>
        </w:rPr>
        <w:t xml:space="preserve"> </w:t>
      </w:r>
      <w:proofErr w:type="spellStart"/>
      <w:r w:rsidRPr="00835FF8">
        <w:rPr>
          <w:sz w:val="28"/>
          <w:szCs w:val="28"/>
        </w:rPr>
        <w:t>питань</w:t>
      </w:r>
      <w:proofErr w:type="spellEnd"/>
      <w:r w:rsidRPr="00835FF8">
        <w:rPr>
          <w:sz w:val="28"/>
          <w:szCs w:val="28"/>
        </w:rPr>
        <w:t xml:space="preserve"> </w:t>
      </w:r>
      <w:r w:rsidRPr="00835F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62</w:t>
      </w:r>
      <w:r w:rsidRPr="00835FF8">
        <w:rPr>
          <w:sz w:val="28"/>
          <w:szCs w:val="28"/>
          <w:u w:val="single"/>
        </w:rPr>
        <w:tab/>
      </w:r>
    </w:p>
    <w:p w:rsidR="00835FF8" w:rsidRPr="00835FF8" w:rsidRDefault="00835FF8" w:rsidP="00835FF8">
      <w:pPr>
        <w:widowControl w:val="0"/>
        <w:autoSpaceDE w:val="0"/>
        <w:autoSpaceDN w:val="0"/>
        <w:spacing w:before="9"/>
        <w:ind w:left="4395"/>
        <w:rPr>
          <w:sz w:val="28"/>
          <w:szCs w:val="28"/>
        </w:rPr>
      </w:pPr>
    </w:p>
    <w:p w:rsidR="00835FF8" w:rsidRPr="00835FF8" w:rsidRDefault="00835FF8" w:rsidP="00835FF8">
      <w:pPr>
        <w:widowControl w:val="0"/>
        <w:autoSpaceDE w:val="0"/>
        <w:autoSpaceDN w:val="0"/>
        <w:spacing w:before="89"/>
        <w:ind w:left="4395"/>
        <w:rPr>
          <w:sz w:val="28"/>
          <w:szCs w:val="28"/>
        </w:rPr>
      </w:pPr>
      <w:proofErr w:type="spellStart"/>
      <w:r w:rsidRPr="00835FF8">
        <w:rPr>
          <w:sz w:val="28"/>
          <w:szCs w:val="28"/>
        </w:rPr>
        <w:t>Затверджено</w:t>
      </w:r>
      <w:proofErr w:type="spellEnd"/>
      <w:r w:rsidRPr="00835FF8">
        <w:rPr>
          <w:spacing w:val="-2"/>
          <w:sz w:val="28"/>
          <w:szCs w:val="28"/>
        </w:rPr>
        <w:t xml:space="preserve"> </w:t>
      </w:r>
      <w:r w:rsidRPr="00835FF8">
        <w:rPr>
          <w:sz w:val="28"/>
          <w:szCs w:val="28"/>
        </w:rPr>
        <w:t>на</w:t>
      </w:r>
      <w:r w:rsidRPr="00835FF8">
        <w:rPr>
          <w:spacing w:val="-2"/>
          <w:sz w:val="28"/>
          <w:szCs w:val="28"/>
        </w:rPr>
        <w:t xml:space="preserve"> </w:t>
      </w:r>
      <w:proofErr w:type="spellStart"/>
      <w:r w:rsidRPr="00835FF8">
        <w:rPr>
          <w:sz w:val="28"/>
          <w:szCs w:val="28"/>
        </w:rPr>
        <w:t>засіданні</w:t>
      </w:r>
      <w:proofErr w:type="spellEnd"/>
      <w:r w:rsidRPr="00835FF8">
        <w:rPr>
          <w:spacing w:val="-1"/>
          <w:sz w:val="28"/>
          <w:szCs w:val="28"/>
        </w:rPr>
        <w:t xml:space="preserve"> </w:t>
      </w:r>
      <w:proofErr w:type="spellStart"/>
      <w:r w:rsidRPr="00835FF8">
        <w:rPr>
          <w:sz w:val="28"/>
          <w:szCs w:val="28"/>
        </w:rPr>
        <w:t>кафедри</w:t>
      </w:r>
      <w:proofErr w:type="spellEnd"/>
    </w:p>
    <w:p w:rsidR="00835FF8" w:rsidRPr="00835FF8" w:rsidRDefault="00835FF8" w:rsidP="00835FF8">
      <w:pPr>
        <w:widowControl w:val="0"/>
        <w:tabs>
          <w:tab w:val="left" w:pos="6972"/>
          <w:tab w:val="left" w:pos="8027"/>
          <w:tab w:val="left" w:pos="9501"/>
          <w:tab w:val="left" w:pos="10060"/>
        </w:tabs>
        <w:autoSpaceDE w:val="0"/>
        <w:autoSpaceDN w:val="0"/>
        <w:spacing w:before="48"/>
        <w:ind w:left="4395"/>
        <w:rPr>
          <w:sz w:val="28"/>
          <w:szCs w:val="28"/>
        </w:rPr>
      </w:pPr>
      <w:r w:rsidRPr="00835FF8">
        <w:rPr>
          <w:sz w:val="28"/>
          <w:szCs w:val="28"/>
        </w:rPr>
        <w:t>протокол</w:t>
      </w:r>
      <w:r w:rsidRPr="00835FF8">
        <w:rPr>
          <w:spacing w:val="66"/>
          <w:sz w:val="28"/>
          <w:szCs w:val="28"/>
        </w:rPr>
        <w:t xml:space="preserve"> </w:t>
      </w:r>
      <w:r w:rsidRPr="00835FF8">
        <w:rPr>
          <w:sz w:val="28"/>
          <w:szCs w:val="28"/>
        </w:rPr>
        <w:t>№ 5від</w:t>
      </w:r>
      <w:r w:rsidRPr="00835FF8">
        <w:rPr>
          <w:spacing w:val="1"/>
          <w:sz w:val="28"/>
          <w:szCs w:val="28"/>
        </w:rPr>
        <w:t xml:space="preserve"> </w:t>
      </w:r>
      <w:r w:rsidRPr="00835FF8">
        <w:rPr>
          <w:sz w:val="28"/>
          <w:szCs w:val="28"/>
          <w:u w:val="single"/>
        </w:rPr>
        <w:t xml:space="preserve"> 10</w:t>
      </w:r>
      <w:r w:rsidRPr="00835FF8">
        <w:rPr>
          <w:spacing w:val="4"/>
          <w:sz w:val="28"/>
          <w:szCs w:val="28"/>
        </w:rPr>
        <w:t xml:space="preserve"> </w:t>
      </w:r>
      <w:r w:rsidRPr="00835FF8">
        <w:rPr>
          <w:sz w:val="28"/>
          <w:szCs w:val="28"/>
          <w:u w:val="single"/>
        </w:rPr>
        <w:t xml:space="preserve"> листопада</w:t>
      </w:r>
      <w:r w:rsidRPr="00835FF8">
        <w:rPr>
          <w:sz w:val="28"/>
          <w:szCs w:val="28"/>
          <w:u w:val="single"/>
          <w:lang w:val="uk-UA"/>
        </w:rPr>
        <w:t xml:space="preserve"> </w:t>
      </w:r>
      <w:r w:rsidRPr="00835FF8">
        <w:rPr>
          <w:sz w:val="28"/>
          <w:szCs w:val="28"/>
        </w:rPr>
        <w:t>2021р.</w:t>
      </w:r>
    </w:p>
    <w:p w:rsidR="00835FF8" w:rsidRPr="00835FF8" w:rsidRDefault="00835FF8" w:rsidP="00835FF8">
      <w:pPr>
        <w:widowControl w:val="0"/>
        <w:autoSpaceDE w:val="0"/>
        <w:autoSpaceDN w:val="0"/>
        <w:spacing w:before="8"/>
        <w:ind w:left="4395"/>
        <w:rPr>
          <w:sz w:val="28"/>
          <w:szCs w:val="28"/>
        </w:rPr>
      </w:pPr>
    </w:p>
    <w:p w:rsidR="00835FF8" w:rsidRPr="00835FF8" w:rsidRDefault="00835FF8" w:rsidP="00835FF8">
      <w:pPr>
        <w:widowControl w:val="0"/>
        <w:tabs>
          <w:tab w:val="left" w:pos="9860"/>
        </w:tabs>
        <w:autoSpaceDE w:val="0"/>
        <w:autoSpaceDN w:val="0"/>
        <w:spacing w:before="89"/>
        <w:ind w:left="4395"/>
        <w:rPr>
          <w:sz w:val="28"/>
          <w:szCs w:val="28"/>
          <w:u w:val="single"/>
          <w:lang w:val="uk-UA"/>
        </w:rPr>
      </w:pPr>
      <w:r w:rsidRPr="00835FF8">
        <w:rPr>
          <w:sz w:val="28"/>
          <w:szCs w:val="28"/>
        </w:rPr>
        <w:t>Зав.</w:t>
      </w:r>
      <w:r w:rsidRPr="00835FF8">
        <w:rPr>
          <w:spacing w:val="-1"/>
          <w:sz w:val="28"/>
          <w:szCs w:val="28"/>
        </w:rPr>
        <w:t xml:space="preserve"> </w:t>
      </w:r>
      <w:r w:rsidRPr="00835FF8">
        <w:rPr>
          <w:sz w:val="28"/>
          <w:szCs w:val="28"/>
        </w:rPr>
        <w:t xml:space="preserve">кафедрою </w:t>
      </w:r>
      <w:r w:rsidRPr="00835FF8">
        <w:rPr>
          <w:sz w:val="28"/>
          <w:szCs w:val="28"/>
          <w:u w:val="single"/>
          <w:lang w:val="uk-UA"/>
        </w:rPr>
        <w:t xml:space="preserve">ППУСС </w:t>
      </w:r>
      <w:proofErr w:type="spellStart"/>
      <w:r w:rsidRPr="00835FF8">
        <w:rPr>
          <w:sz w:val="28"/>
          <w:szCs w:val="28"/>
          <w:u w:val="single"/>
          <w:lang w:val="uk-UA"/>
        </w:rPr>
        <w:t>і</w:t>
      </w:r>
      <w:proofErr w:type="gramStart"/>
      <w:r w:rsidRPr="00835FF8">
        <w:rPr>
          <w:sz w:val="28"/>
          <w:szCs w:val="28"/>
          <w:u w:val="single"/>
          <w:lang w:val="uk-UA"/>
        </w:rPr>
        <w:t>м.ак</w:t>
      </w:r>
      <w:proofErr w:type="gramEnd"/>
      <w:r w:rsidRPr="00835FF8">
        <w:rPr>
          <w:sz w:val="28"/>
          <w:szCs w:val="28"/>
          <w:u w:val="single"/>
          <w:lang w:val="uk-UA"/>
        </w:rPr>
        <w:t>.І.А.Зязюна</w:t>
      </w:r>
      <w:proofErr w:type="spellEnd"/>
    </w:p>
    <w:p w:rsidR="00835FF8" w:rsidRPr="00835FF8" w:rsidRDefault="00835FF8" w:rsidP="00835FF8">
      <w:pPr>
        <w:widowControl w:val="0"/>
        <w:tabs>
          <w:tab w:val="left" w:pos="9860"/>
        </w:tabs>
        <w:autoSpaceDE w:val="0"/>
        <w:autoSpaceDN w:val="0"/>
        <w:spacing w:before="89"/>
        <w:ind w:left="4395"/>
        <w:rPr>
          <w:sz w:val="28"/>
          <w:szCs w:val="28"/>
          <w:lang w:val="uk-UA"/>
        </w:rPr>
      </w:pPr>
      <w:r w:rsidRPr="00835FF8">
        <w:rPr>
          <w:sz w:val="20"/>
          <w:szCs w:val="20"/>
          <w:lang w:val="uk-UA"/>
        </w:rPr>
        <w:t xml:space="preserve">                                            </w:t>
      </w:r>
      <w:r w:rsidRPr="00835FF8">
        <w:rPr>
          <w:sz w:val="20"/>
          <w:szCs w:val="20"/>
        </w:rPr>
        <w:t>(</w:t>
      </w:r>
      <w:proofErr w:type="spellStart"/>
      <w:r w:rsidRPr="00835FF8">
        <w:rPr>
          <w:sz w:val="20"/>
          <w:szCs w:val="20"/>
        </w:rPr>
        <w:t>скорочена</w:t>
      </w:r>
      <w:proofErr w:type="spellEnd"/>
      <w:r w:rsidRPr="00835FF8">
        <w:rPr>
          <w:spacing w:val="-5"/>
          <w:sz w:val="20"/>
          <w:szCs w:val="20"/>
        </w:rPr>
        <w:t xml:space="preserve"> </w:t>
      </w:r>
      <w:proofErr w:type="spellStart"/>
      <w:r w:rsidRPr="00835FF8">
        <w:rPr>
          <w:sz w:val="20"/>
          <w:szCs w:val="20"/>
        </w:rPr>
        <w:t>назва</w:t>
      </w:r>
      <w:proofErr w:type="spellEnd"/>
      <w:r w:rsidRPr="00835FF8">
        <w:rPr>
          <w:sz w:val="20"/>
          <w:szCs w:val="20"/>
        </w:rPr>
        <w:t>)</w:t>
      </w:r>
    </w:p>
    <w:p w:rsidR="00835FF8" w:rsidRPr="00835FF8" w:rsidRDefault="00835FF8" w:rsidP="00835FF8">
      <w:pPr>
        <w:widowControl w:val="0"/>
        <w:tabs>
          <w:tab w:val="left" w:pos="6555"/>
          <w:tab w:val="left" w:pos="9860"/>
        </w:tabs>
        <w:autoSpaceDE w:val="0"/>
        <w:autoSpaceDN w:val="0"/>
        <w:spacing w:before="89"/>
        <w:ind w:left="4395"/>
        <w:rPr>
          <w:sz w:val="28"/>
          <w:szCs w:val="28"/>
        </w:rPr>
      </w:pPr>
      <w:proofErr w:type="spellStart"/>
      <w:r w:rsidRPr="00835FF8">
        <w:rPr>
          <w:sz w:val="28"/>
          <w:szCs w:val="28"/>
          <w:lang w:val="uk-UA"/>
        </w:rPr>
        <w:t>________Олексан</w:t>
      </w:r>
      <w:proofErr w:type="spellEnd"/>
      <w:r w:rsidRPr="00835FF8">
        <w:rPr>
          <w:sz w:val="28"/>
          <w:szCs w:val="28"/>
          <w:lang w:val="uk-UA"/>
        </w:rPr>
        <w:t>др</w:t>
      </w:r>
      <w:r w:rsidRPr="00835FF8">
        <w:rPr>
          <w:sz w:val="28"/>
          <w:szCs w:val="28"/>
          <w:u w:val="single"/>
          <w:lang w:val="uk-UA"/>
        </w:rPr>
        <w:t xml:space="preserve"> </w:t>
      </w:r>
      <w:r w:rsidRPr="00835FF8">
        <w:rPr>
          <w:sz w:val="28"/>
          <w:szCs w:val="28"/>
        </w:rPr>
        <w:t>РОМАНОВСЬКИЙ</w:t>
      </w:r>
    </w:p>
    <w:p w:rsidR="00835FF8" w:rsidRPr="00835FF8" w:rsidRDefault="00835FF8" w:rsidP="00835FF8">
      <w:pPr>
        <w:widowControl w:val="0"/>
        <w:autoSpaceDE w:val="0"/>
        <w:autoSpaceDN w:val="0"/>
        <w:spacing w:before="49"/>
        <w:ind w:left="4395" w:right="1632"/>
        <w:jc w:val="right"/>
        <w:rPr>
          <w:sz w:val="20"/>
          <w:szCs w:val="20"/>
        </w:rPr>
      </w:pPr>
    </w:p>
    <w:p w:rsidR="00835FF8" w:rsidRPr="00835FF8" w:rsidRDefault="00835FF8" w:rsidP="00835FF8">
      <w:pPr>
        <w:widowControl w:val="0"/>
        <w:autoSpaceDE w:val="0"/>
        <w:autoSpaceDN w:val="0"/>
        <w:spacing w:before="1"/>
        <w:ind w:left="4395"/>
        <w:rPr>
          <w:sz w:val="32"/>
          <w:szCs w:val="28"/>
        </w:rPr>
      </w:pPr>
    </w:p>
    <w:p w:rsidR="00835FF8" w:rsidRPr="00835FF8" w:rsidRDefault="00835FF8" w:rsidP="00835FF8">
      <w:pPr>
        <w:widowControl w:val="0"/>
        <w:tabs>
          <w:tab w:val="left" w:pos="9854"/>
        </w:tabs>
        <w:autoSpaceDE w:val="0"/>
        <w:autoSpaceDN w:val="0"/>
        <w:ind w:left="4395"/>
        <w:rPr>
          <w:sz w:val="28"/>
          <w:szCs w:val="28"/>
          <w:lang w:val="uk-UA"/>
        </w:rPr>
      </w:pPr>
      <w:proofErr w:type="spellStart"/>
      <w:r w:rsidRPr="00835FF8">
        <w:rPr>
          <w:sz w:val="28"/>
          <w:szCs w:val="28"/>
        </w:rPr>
        <w:t>Екзаменатор</w:t>
      </w:r>
      <w:proofErr w:type="spellEnd"/>
    </w:p>
    <w:p w:rsidR="00835FF8" w:rsidRPr="00835FF8" w:rsidRDefault="00835FF8" w:rsidP="00835FF8">
      <w:pPr>
        <w:widowControl w:val="0"/>
        <w:tabs>
          <w:tab w:val="left" w:pos="9854"/>
        </w:tabs>
        <w:autoSpaceDE w:val="0"/>
        <w:autoSpaceDN w:val="0"/>
        <w:ind w:left="4395"/>
        <w:rPr>
          <w:sz w:val="28"/>
          <w:szCs w:val="28"/>
          <w:lang w:val="uk-UA"/>
        </w:rPr>
      </w:pPr>
      <w:r w:rsidRPr="00835FF8">
        <w:rPr>
          <w:sz w:val="28"/>
          <w:szCs w:val="28"/>
        </w:rPr>
        <w:t xml:space="preserve">  </w:t>
      </w:r>
    </w:p>
    <w:p w:rsidR="00835FF8" w:rsidRPr="00835FF8" w:rsidRDefault="00835FF8" w:rsidP="00835FF8">
      <w:pPr>
        <w:widowControl w:val="0"/>
        <w:tabs>
          <w:tab w:val="left" w:pos="9854"/>
        </w:tabs>
        <w:autoSpaceDE w:val="0"/>
        <w:autoSpaceDN w:val="0"/>
        <w:ind w:left="4395"/>
        <w:rPr>
          <w:sz w:val="28"/>
          <w:szCs w:val="28"/>
          <w:lang w:val="uk-UA"/>
        </w:rPr>
      </w:pPr>
      <w:proofErr w:type="spellStart"/>
      <w:r w:rsidRPr="00835FF8">
        <w:rPr>
          <w:sz w:val="28"/>
          <w:szCs w:val="28"/>
          <w:lang w:val="uk-UA"/>
        </w:rPr>
        <w:t>______________Жан</w:t>
      </w:r>
      <w:proofErr w:type="spellEnd"/>
      <w:r w:rsidRPr="00835FF8">
        <w:rPr>
          <w:sz w:val="28"/>
          <w:szCs w:val="28"/>
          <w:lang w:val="uk-UA"/>
        </w:rPr>
        <w:t>на БОГДАН</w:t>
      </w:r>
    </w:p>
    <w:p w:rsidR="00835FF8" w:rsidRPr="00835FF8" w:rsidRDefault="00835FF8" w:rsidP="00835FF8">
      <w:pPr>
        <w:widowControl w:val="0"/>
        <w:spacing w:line="360" w:lineRule="auto"/>
        <w:ind w:left="4395" w:firstLine="142"/>
        <w:jc w:val="center"/>
        <w:rPr>
          <w:rFonts w:eastAsia="Calibri"/>
          <w:b/>
          <w:i/>
          <w:color w:val="000000"/>
          <w:sz w:val="28"/>
          <w:szCs w:val="28"/>
          <w:shd w:val="clear" w:color="auto" w:fill="FFFFFF"/>
          <w:lang w:val="uk-UA" w:eastAsia="uk-UA"/>
        </w:rPr>
      </w:pPr>
    </w:p>
    <w:p w:rsidR="00835FF8" w:rsidRDefault="00835FF8" w:rsidP="00BB2B90">
      <w:pPr>
        <w:jc w:val="center"/>
        <w:rPr>
          <w:b/>
          <w:sz w:val="28"/>
          <w:szCs w:val="28"/>
          <w:lang w:val="uk-UA"/>
        </w:rPr>
      </w:pPr>
    </w:p>
    <w:p w:rsidR="00835FF8" w:rsidRDefault="00835FF8" w:rsidP="00BB2B90">
      <w:pPr>
        <w:jc w:val="center"/>
        <w:rPr>
          <w:b/>
          <w:sz w:val="28"/>
          <w:szCs w:val="28"/>
          <w:lang w:val="uk-UA"/>
        </w:rPr>
      </w:pPr>
    </w:p>
    <w:p w:rsidR="00835FF8" w:rsidRDefault="00835FF8" w:rsidP="00BB2B90">
      <w:pPr>
        <w:jc w:val="center"/>
        <w:rPr>
          <w:b/>
          <w:sz w:val="28"/>
          <w:szCs w:val="28"/>
          <w:lang w:val="uk-UA"/>
        </w:rPr>
      </w:pPr>
    </w:p>
    <w:p w:rsidR="00835FF8" w:rsidRDefault="00835FF8" w:rsidP="00BB2B90">
      <w:pPr>
        <w:jc w:val="center"/>
        <w:rPr>
          <w:b/>
          <w:sz w:val="28"/>
          <w:szCs w:val="28"/>
          <w:lang w:val="uk-UA"/>
        </w:rPr>
      </w:pPr>
    </w:p>
    <w:p w:rsidR="00835FF8" w:rsidRDefault="00835FF8" w:rsidP="00BB2B90">
      <w:pPr>
        <w:jc w:val="center"/>
        <w:rPr>
          <w:b/>
          <w:sz w:val="28"/>
          <w:szCs w:val="28"/>
          <w:lang w:val="uk-UA"/>
        </w:rPr>
      </w:pPr>
    </w:p>
    <w:p w:rsidR="00835FF8" w:rsidRDefault="00835FF8" w:rsidP="00BB2B90">
      <w:pPr>
        <w:jc w:val="center"/>
        <w:rPr>
          <w:b/>
          <w:sz w:val="28"/>
          <w:szCs w:val="28"/>
          <w:lang w:val="uk-UA"/>
        </w:rPr>
      </w:pPr>
    </w:p>
    <w:p w:rsidR="00835FF8" w:rsidRDefault="00835FF8" w:rsidP="00BB2B90">
      <w:pPr>
        <w:jc w:val="center"/>
        <w:rPr>
          <w:b/>
          <w:sz w:val="28"/>
          <w:szCs w:val="28"/>
          <w:lang w:val="uk-UA"/>
        </w:rPr>
      </w:pPr>
    </w:p>
    <w:p w:rsidR="00835FF8" w:rsidRDefault="00835FF8" w:rsidP="00BB2B90">
      <w:pPr>
        <w:jc w:val="center"/>
        <w:rPr>
          <w:b/>
          <w:sz w:val="28"/>
          <w:szCs w:val="28"/>
          <w:lang w:val="uk-UA"/>
        </w:rPr>
      </w:pPr>
    </w:p>
    <w:p w:rsidR="00835FF8" w:rsidRDefault="00835FF8" w:rsidP="00BB2B90">
      <w:pPr>
        <w:jc w:val="center"/>
        <w:rPr>
          <w:b/>
          <w:sz w:val="28"/>
          <w:szCs w:val="28"/>
          <w:lang w:val="uk-UA"/>
        </w:rPr>
      </w:pPr>
    </w:p>
    <w:p w:rsidR="00835FF8" w:rsidRDefault="00835FF8" w:rsidP="00BB2B90">
      <w:pPr>
        <w:jc w:val="center"/>
        <w:rPr>
          <w:b/>
          <w:sz w:val="28"/>
          <w:szCs w:val="28"/>
          <w:lang w:val="uk-UA"/>
        </w:rPr>
      </w:pPr>
    </w:p>
    <w:p w:rsidR="00835FF8" w:rsidRDefault="00835FF8" w:rsidP="00BB2B90">
      <w:pPr>
        <w:jc w:val="center"/>
        <w:rPr>
          <w:b/>
          <w:sz w:val="28"/>
          <w:szCs w:val="28"/>
          <w:lang w:val="uk-UA"/>
        </w:rPr>
      </w:pPr>
    </w:p>
    <w:p w:rsidR="00BB2B90" w:rsidRDefault="00BB2B90" w:rsidP="00BB2B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ПЕРЕЛІК ПИТАНЬ ДО ЗАЛІКУ </w:t>
      </w:r>
    </w:p>
    <w:p w:rsidR="00BB2B90" w:rsidRDefault="00BB2B90" w:rsidP="00BB2B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ДИСЦИПЛІНІ «</w:t>
      </w:r>
      <w:r>
        <w:rPr>
          <w:b/>
          <w:sz w:val="27"/>
          <w:szCs w:val="27"/>
          <w:lang w:val="uk-UA"/>
        </w:rPr>
        <w:t>ПСИХОЛОГІЯ СІМ’Ї</w:t>
      </w:r>
      <w:r>
        <w:rPr>
          <w:b/>
          <w:sz w:val="28"/>
          <w:szCs w:val="28"/>
          <w:lang w:val="uk-UA"/>
        </w:rPr>
        <w:t>»</w:t>
      </w:r>
    </w:p>
    <w:p w:rsidR="00BB2B90" w:rsidRDefault="00BB2B90" w:rsidP="00BB2B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ЗДОБУВАЧІВ ПЕРШОГО (БАКАЛАВРСЬКОГО) РІВНЯ ВИЩОЇ ОСВІТИ СПЕЦІАЛЬНОСТІ 053 «ПСИХОЛОГІЯ» </w:t>
      </w:r>
    </w:p>
    <w:p w:rsidR="00BB2B90" w:rsidRDefault="00BB2B90" w:rsidP="00BB2B9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ДЕННОЇ/ЗАОЧНОЇ ФОРМ НАВЧАННЯ</w:t>
      </w:r>
      <w:bookmarkStart w:id="0" w:name="_GoBack"/>
      <w:bookmarkEnd w:id="0"/>
    </w:p>
    <w:p w:rsidR="00BB2B90" w:rsidRDefault="00BB2B90" w:rsidP="00BB2B90">
      <w:pPr>
        <w:jc w:val="center"/>
        <w:rPr>
          <w:b/>
          <w:sz w:val="28"/>
          <w:szCs w:val="28"/>
          <w:lang w:val="uk-UA"/>
        </w:rPr>
      </w:pP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є предметом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D25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?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CD25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іждисциплінарному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характері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?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59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proofErr w:type="gramStart"/>
      <w:r w:rsidRPr="00CD259A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психолога?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зазнає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D259A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CD25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функціонуванні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?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259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несприятливі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дитячо-батьківських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.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59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змінювалося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D25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?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259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шлюбно-сімейних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.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59A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порівняльну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патріархальної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дітоцентриська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подружньо</w:t>
      </w:r>
      <w:r w:rsidR="00754C29" w:rsidRPr="00754C29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29" w:rsidRPr="00754C29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proofErr w:type="gramStart"/>
      <w:r w:rsidR="00754C29" w:rsidRPr="00754C29">
        <w:rPr>
          <w:rFonts w:ascii="Times New Roman" w:hAnsi="Times New Roman" w:cs="Times New Roman"/>
          <w:sz w:val="28"/>
          <w:szCs w:val="28"/>
        </w:rPr>
        <w:t xml:space="preserve"> </w:t>
      </w:r>
      <w:r w:rsidRPr="00CD2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C29" w:rsidRPr="00754C29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="00754C29" w:rsidRPr="00754C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54C29" w:rsidRPr="00754C29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="00754C29" w:rsidRPr="00754C29">
        <w:rPr>
          <w:rFonts w:ascii="Times New Roman" w:hAnsi="Times New Roman" w:cs="Times New Roman"/>
          <w:sz w:val="28"/>
          <w:szCs w:val="28"/>
        </w:rPr>
        <w:t xml:space="preserve"> </w:t>
      </w:r>
      <w:r w:rsidRPr="00CD25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представляються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позитивними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Обгрунтуйте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.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невідкладні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D25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? Яку роль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відводите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D25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?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згодні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259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твердженням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переживає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глибоку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кризу? А з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зжила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proofErr w:type="gramStart"/>
      <w:r w:rsidRPr="00CD259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Обгрунтуйте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259A">
        <w:rPr>
          <w:rFonts w:ascii="Times New Roman" w:hAnsi="Times New Roman" w:cs="Times New Roman"/>
          <w:sz w:val="28"/>
          <w:szCs w:val="28"/>
        </w:rPr>
        <w:t>переживається</w:t>
      </w:r>
      <w:proofErr w:type="spellEnd"/>
      <w:proofErr w:type="gram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сім'єю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?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59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полягають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D25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?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259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25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нормативн</w:t>
      </w:r>
      <w:r w:rsidR="00F71A47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="00F71A47">
        <w:rPr>
          <w:rFonts w:ascii="Times New Roman" w:hAnsi="Times New Roman" w:cs="Times New Roman"/>
          <w:sz w:val="28"/>
          <w:szCs w:val="28"/>
        </w:rPr>
        <w:t xml:space="preserve"> кризами в </w:t>
      </w:r>
      <w:proofErr w:type="spellStart"/>
      <w:r w:rsidR="00F71A4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71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A47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="00F71A47">
        <w:rPr>
          <w:rFonts w:ascii="Times New Roman" w:hAnsi="Times New Roman" w:cs="Times New Roman"/>
          <w:sz w:val="28"/>
          <w:szCs w:val="28"/>
        </w:rPr>
        <w:t>? Я</w:t>
      </w:r>
      <w:proofErr w:type="spellStart"/>
      <w:r w:rsidR="00F71A47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психологічн</w:t>
      </w:r>
      <w:r w:rsidR="00F71A4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?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59A">
        <w:rPr>
          <w:rFonts w:ascii="Times New Roman" w:hAnsi="Times New Roman" w:cs="Times New Roman"/>
          <w:sz w:val="28"/>
          <w:szCs w:val="28"/>
        </w:rPr>
        <w:lastRenderedPageBreak/>
        <w:t>Які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деструкції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розпаду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D25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циклу?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життє</w:t>
      </w:r>
      <w:proofErr w:type="gramStart"/>
      <w:r w:rsidRPr="00CD259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ійкості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?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адекватні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D25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?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Сім’я як мала група.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Поняття життєвого циклу сім’ї.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Період залицяння (“Монада”). Мотивація вступу до шлюбу. 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Проблеми готовності до шлюбу сучасної молоді.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>Адаптація молодого подружжя до сімейного життя. Період без дітей (“</w:t>
      </w:r>
      <w:proofErr w:type="spellStart"/>
      <w:r w:rsidRPr="00CD259A">
        <w:rPr>
          <w:rFonts w:ascii="Times New Roman" w:hAnsi="Times New Roman" w:cs="Times New Roman"/>
          <w:sz w:val="28"/>
          <w:szCs w:val="28"/>
          <w:lang w:val="uk-UA"/>
        </w:rPr>
        <w:t>Діада</w:t>
      </w:r>
      <w:proofErr w:type="spellEnd"/>
      <w:r w:rsidRPr="00CD259A">
        <w:rPr>
          <w:rFonts w:ascii="Times New Roman" w:hAnsi="Times New Roman" w:cs="Times New Roman"/>
          <w:sz w:val="28"/>
          <w:szCs w:val="28"/>
          <w:lang w:val="uk-UA"/>
        </w:rPr>
        <w:t>”).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Період народження дітей у сім’ї (“Експансія”). </w:t>
      </w:r>
    </w:p>
    <w:p w:rsid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>Період зрілого шлюбу (“Стабілізація”).</w:t>
      </w:r>
    </w:p>
    <w:p w:rsidR="008275D2" w:rsidRDefault="008275D2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Нормативні та ненормативні кризи в сім'ї.</w:t>
      </w:r>
    </w:p>
    <w:p w:rsidR="008275D2" w:rsidRDefault="008275D2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Сім’я з підлітками. Поняття сепарації та її перепон.</w:t>
      </w:r>
    </w:p>
    <w:p w:rsidR="008275D2" w:rsidRDefault="008275D2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Сімейні ритуали, їх значення в функціонуванні сім’ї.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 “пустого гнізда”,</w:t>
      </w: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 коли діти залишають дім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Останній період життєвого циклу сім’ї.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Закон гомеостазу та закон розвитку сім’ї.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параметри функціонування </w:t>
      </w:r>
      <w:r w:rsidRPr="00CD259A">
        <w:rPr>
          <w:rFonts w:ascii="Times New Roman" w:hAnsi="Times New Roman" w:cs="Times New Roman"/>
          <w:sz w:val="28"/>
          <w:szCs w:val="28"/>
          <w:lang w:val="uk-UA"/>
        </w:rPr>
        <w:t>сім’ї.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Структурний підхід до вивчення сім’ї С. </w:t>
      </w:r>
      <w:proofErr w:type="spellStart"/>
      <w:r w:rsidRPr="00CD259A">
        <w:rPr>
          <w:rFonts w:ascii="Times New Roman" w:hAnsi="Times New Roman" w:cs="Times New Roman"/>
          <w:sz w:val="28"/>
          <w:szCs w:val="28"/>
          <w:lang w:val="uk-UA"/>
        </w:rPr>
        <w:t>Мінухіна</w:t>
      </w:r>
      <w:proofErr w:type="spellEnd"/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. Два рівні змін у системі сім’ї: зміни першого порядку (структурні зміни), зміни другого порядку (зміни взаємин).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Основні структурні характеристики сім’ї: згуртованість, ієрархічність, кордони.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Взаємини між сім’єю та соціальним оточенням (зовнішні кордони).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Взаємини між різними підсистемами всередині родини (внутрішні кордони).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Типи кордонів за ступенем </w:t>
      </w:r>
      <w:proofErr w:type="spellStart"/>
      <w:r w:rsidRPr="00CD259A">
        <w:rPr>
          <w:rFonts w:ascii="Times New Roman" w:hAnsi="Times New Roman" w:cs="Times New Roman"/>
          <w:sz w:val="28"/>
          <w:szCs w:val="28"/>
          <w:lang w:val="uk-UA"/>
        </w:rPr>
        <w:t>дифузності</w:t>
      </w:r>
      <w:proofErr w:type="spellEnd"/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 (гнучкості): розмиті, </w:t>
      </w:r>
      <w:proofErr w:type="spellStart"/>
      <w:r w:rsidRPr="00CD259A">
        <w:rPr>
          <w:rFonts w:ascii="Times New Roman" w:hAnsi="Times New Roman" w:cs="Times New Roman"/>
          <w:sz w:val="28"/>
          <w:szCs w:val="28"/>
          <w:lang w:val="uk-UA"/>
        </w:rPr>
        <w:t>прониклі</w:t>
      </w:r>
      <w:proofErr w:type="spellEnd"/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, жорсткі.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Сімейна комунікація.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Історичні параметри </w:t>
      </w:r>
      <w:r w:rsidRPr="00CD259A">
        <w:rPr>
          <w:rFonts w:ascii="Times New Roman" w:hAnsi="Times New Roman" w:cs="Times New Roman"/>
          <w:sz w:val="28"/>
          <w:szCs w:val="28"/>
          <w:lang w:val="uk-UA"/>
        </w:rPr>
        <w:t>сім’ї: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сімейна історія, сімейні міфи.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CD259A">
        <w:rPr>
          <w:rFonts w:ascii="Times New Roman" w:hAnsi="Times New Roman" w:cs="Times New Roman"/>
          <w:sz w:val="28"/>
          <w:szCs w:val="28"/>
          <w:lang w:val="uk-UA"/>
        </w:rPr>
        <w:t>Підход</w:t>
      </w:r>
      <w:proofErr w:type="spellEnd"/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CD259A">
        <w:rPr>
          <w:rFonts w:ascii="Times New Roman" w:hAnsi="Times New Roman" w:cs="Times New Roman"/>
          <w:sz w:val="28"/>
          <w:szCs w:val="28"/>
          <w:lang w:val="uk-UA"/>
        </w:rPr>
        <w:t>Боуєна</w:t>
      </w:r>
      <w:proofErr w:type="spellEnd"/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 до функціонування сім’ї: </w:t>
      </w:r>
      <w:proofErr w:type="spellStart"/>
      <w:r w:rsidRPr="00CD259A">
        <w:rPr>
          <w:rFonts w:ascii="Times New Roman" w:hAnsi="Times New Roman" w:cs="Times New Roman"/>
          <w:sz w:val="28"/>
          <w:szCs w:val="28"/>
          <w:lang w:val="uk-UA"/>
        </w:rPr>
        <w:t>діференціація</w:t>
      </w:r>
      <w:proofErr w:type="spellEnd"/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259A">
        <w:rPr>
          <w:rFonts w:ascii="Times New Roman" w:hAnsi="Times New Roman" w:cs="Times New Roman"/>
          <w:sz w:val="28"/>
          <w:szCs w:val="28"/>
          <w:lang w:val="uk-UA"/>
        </w:rPr>
        <w:t>триангуляція</w:t>
      </w:r>
      <w:proofErr w:type="spellEnd"/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. Трикутник як одиниця аналізу сімейних структур.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>Передача сімейного сценарію з покоління до покоління.</w:t>
      </w:r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Особливості родинних відносин в просторі спілкування одного і декількох поколінь.</w:t>
      </w:r>
      <w:r w:rsidRPr="00CD25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5D2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Психологічний клімат сім’ї. Типи сімейних стосунків: симбіотичні, дістанні, конфліктні, амбівалентні. </w:t>
      </w:r>
    </w:p>
    <w:p w:rsidR="00CD259A" w:rsidRPr="00CD259A" w:rsidRDefault="008275D2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259A"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Любов як основа сімейних відносин. </w:t>
      </w:r>
      <w:r w:rsidR="00CD259A" w:rsidRPr="00CD2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>Фактори сімейного благополуччя.</w:t>
      </w:r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сенс сімейного благополуччя.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>Типи неблагополучних сімей - конфліктні, кризові, проблемні.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 та </w:t>
      </w:r>
      <w:proofErr w:type="spellStart"/>
      <w:r w:rsidRPr="00CD259A">
        <w:rPr>
          <w:rFonts w:ascii="Times New Roman" w:hAnsi="Times New Roman" w:cs="Times New Roman"/>
          <w:sz w:val="28"/>
          <w:szCs w:val="28"/>
          <w:lang w:val="uk-UA"/>
        </w:rPr>
        <w:t>дисфункціональні</w:t>
      </w:r>
      <w:proofErr w:type="spellEnd"/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 сім’ї, їх особливості.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Кризові періоди шлюбу. Психологічні причини розлучень.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>Поняття і причини подружнього конфлікту.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Психологічна г</w:t>
      </w: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отовність молодих батьків до народження дитини. Установки батьків щодо статі дитини.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CD259A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родження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, </w:t>
      </w:r>
      <w:r w:rsidRPr="00CD259A">
        <w:rPr>
          <w:rFonts w:ascii="Times New Roman" w:hAnsi="Times New Roman" w:cs="Times New Roman"/>
          <w:sz w:val="28"/>
          <w:szCs w:val="28"/>
          <w:lang w:val="uk-UA"/>
        </w:rPr>
        <w:t>стать</w:t>
      </w:r>
      <w:r w:rsidRPr="00CD259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CD25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Залежність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старшим,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середнім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молодшим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єдиною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.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  <w:lang w:val="uk-UA"/>
        </w:rPr>
        <w:t>Сиблінгова</w:t>
      </w:r>
      <w:proofErr w:type="spellEnd"/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 підсистема сім’ї. Характеристика відносин між дітьми у сім’ї.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>Стилі виховання. Вплив порушень сімейних відносин на психічний розвиток дітей.</w:t>
      </w:r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>Основні напрямки діагно</w:t>
      </w:r>
      <w:r w:rsidR="00C337E3">
        <w:rPr>
          <w:rFonts w:ascii="Times New Roman" w:hAnsi="Times New Roman" w:cs="Times New Roman"/>
          <w:sz w:val="28"/>
          <w:szCs w:val="28"/>
          <w:lang w:val="uk-UA"/>
        </w:rPr>
        <w:t xml:space="preserve">стики взаємодії в системі </w:t>
      </w:r>
      <w:proofErr w:type="spellStart"/>
      <w:r w:rsidR="00C337E3"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Pr="00CD259A">
        <w:rPr>
          <w:rFonts w:ascii="Times New Roman" w:hAnsi="Times New Roman" w:cs="Times New Roman"/>
          <w:sz w:val="28"/>
          <w:szCs w:val="28"/>
          <w:lang w:val="uk-UA"/>
        </w:rPr>
        <w:t>-дити</w:t>
      </w:r>
      <w:proofErr w:type="spellEnd"/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59A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D25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59A">
        <w:rPr>
          <w:rFonts w:ascii="Times New Roman" w:hAnsi="Times New Roman" w:cs="Times New Roman"/>
          <w:sz w:val="28"/>
          <w:szCs w:val="28"/>
        </w:rPr>
        <w:t>(</w:t>
      </w: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D259A">
        <w:rPr>
          <w:rFonts w:ascii="Times New Roman" w:hAnsi="Times New Roman" w:cs="Times New Roman"/>
          <w:sz w:val="28"/>
          <w:szCs w:val="28"/>
        </w:rPr>
        <w:t>А</w:t>
      </w:r>
      <w:r w:rsidRPr="00CD25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259A">
        <w:rPr>
          <w:rFonts w:ascii="Times New Roman" w:hAnsi="Times New Roman" w:cs="Times New Roman"/>
          <w:sz w:val="28"/>
          <w:szCs w:val="28"/>
        </w:rPr>
        <w:t xml:space="preserve"> Варг</w:t>
      </w:r>
      <w:proofErr w:type="spellStart"/>
      <w:r w:rsidRPr="00CD259A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>).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  <w:lang w:val="uk-UA"/>
        </w:rPr>
        <w:t>психодіагностичних</w:t>
      </w:r>
      <w:proofErr w:type="spellEnd"/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259A">
        <w:rPr>
          <w:rFonts w:ascii="Times New Roman" w:hAnsi="Times New Roman" w:cs="Times New Roman"/>
          <w:sz w:val="28"/>
          <w:szCs w:val="28"/>
        </w:rPr>
        <w:t xml:space="preserve">методик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подружніх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CD25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D259A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труктуроване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сімейне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інтерв'ю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259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D259A">
        <w:rPr>
          <w:rFonts w:ascii="Times New Roman" w:hAnsi="Times New Roman" w:cs="Times New Roman"/>
          <w:sz w:val="28"/>
          <w:szCs w:val="28"/>
          <w:lang w:val="uk-UA"/>
        </w:rPr>
        <w:t>іог</w:t>
      </w:r>
      <w:r w:rsidRPr="00CD259A">
        <w:rPr>
          <w:rFonts w:ascii="Times New Roman" w:hAnsi="Times New Roman" w:cs="Times New Roman"/>
          <w:sz w:val="28"/>
          <w:szCs w:val="28"/>
        </w:rPr>
        <w:t>енограма</w:t>
      </w:r>
      <w:proofErr w:type="spellEnd"/>
      <w:r w:rsidRPr="00CD2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Тестова психодіагностика </w:t>
      </w:r>
      <w:proofErr w:type="spellStart"/>
      <w:r w:rsidRPr="00CD259A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="004160D8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Pr="00CD259A">
        <w:rPr>
          <w:rFonts w:ascii="Times New Roman" w:hAnsi="Times New Roman" w:cs="Times New Roman"/>
          <w:sz w:val="28"/>
          <w:szCs w:val="28"/>
        </w:rPr>
        <w:t>.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Принципи використання методів психологічної допомоги сім'ї.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діяльності організацій і окремих фахівців, що надають психолого-педагогічну допомогу сім'ї. </w:t>
      </w:r>
    </w:p>
    <w:p w:rsidR="00CD259A" w:rsidRPr="00CD259A" w:rsidRDefault="00CD259A" w:rsidP="00835FF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59A">
        <w:rPr>
          <w:rFonts w:ascii="Times New Roman" w:hAnsi="Times New Roman" w:cs="Times New Roman"/>
          <w:sz w:val="28"/>
          <w:szCs w:val="28"/>
          <w:lang w:val="uk-UA"/>
        </w:rPr>
        <w:t>Консультативна допомога сім’ї. Основні техніки консультативної бесіди.</w:t>
      </w:r>
    </w:p>
    <w:p w:rsidR="00354ECD" w:rsidRPr="00835FF8" w:rsidRDefault="00354ECD" w:rsidP="00835FF8">
      <w:pPr>
        <w:spacing w:line="360" w:lineRule="auto"/>
        <w:jc w:val="both"/>
        <w:rPr>
          <w:sz w:val="28"/>
          <w:szCs w:val="28"/>
          <w:lang w:val="en-US"/>
        </w:rPr>
      </w:pPr>
    </w:p>
    <w:sectPr w:rsidR="00354ECD" w:rsidRPr="00835FF8" w:rsidSect="00035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86A5D"/>
    <w:multiLevelType w:val="hybridMultilevel"/>
    <w:tmpl w:val="66B232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3A6C"/>
    <w:multiLevelType w:val="hybridMultilevel"/>
    <w:tmpl w:val="66B232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68A8"/>
    <w:rsid w:val="00035D2E"/>
    <w:rsid w:val="0006309E"/>
    <w:rsid w:val="00354ECD"/>
    <w:rsid w:val="004160D8"/>
    <w:rsid w:val="00754C29"/>
    <w:rsid w:val="007726CF"/>
    <w:rsid w:val="008275D2"/>
    <w:rsid w:val="00835FF8"/>
    <w:rsid w:val="00A230F2"/>
    <w:rsid w:val="00BB2B90"/>
    <w:rsid w:val="00C337E3"/>
    <w:rsid w:val="00CD259A"/>
    <w:rsid w:val="00E67DD8"/>
    <w:rsid w:val="00E768A8"/>
    <w:rsid w:val="00F12DB2"/>
    <w:rsid w:val="00F7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354E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5F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F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275</cp:lastModifiedBy>
  <cp:revision>3</cp:revision>
  <cp:lastPrinted>2022-02-15T10:21:00Z</cp:lastPrinted>
  <dcterms:created xsi:type="dcterms:W3CDTF">2022-02-11T10:33:00Z</dcterms:created>
  <dcterms:modified xsi:type="dcterms:W3CDTF">2022-02-15T10:21:00Z</dcterms:modified>
</cp:coreProperties>
</file>