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520"/>
      </w:tblGrid>
      <w:tr w:rsidR="00A21D5F" w:rsidRPr="0038277A" w:rsidTr="001E3C2A">
        <w:trPr>
          <w:trHeight w:val="127"/>
        </w:trPr>
        <w:tc>
          <w:tcPr>
            <w:tcW w:w="2660" w:type="dxa"/>
          </w:tcPr>
          <w:p w:rsidR="001E3C2A" w:rsidRPr="0038277A" w:rsidRDefault="00A21D5F">
            <w:pPr>
              <w:pStyle w:val="Default"/>
              <w:rPr>
                <w:b/>
                <w:bCs/>
                <w:sz w:val="26"/>
                <w:szCs w:val="26"/>
                <w:lang w:val="uk-UA"/>
              </w:rPr>
            </w:pPr>
            <w:r w:rsidRPr="0038277A">
              <w:rPr>
                <w:b/>
                <w:bCs/>
                <w:sz w:val="26"/>
                <w:szCs w:val="26"/>
                <w:lang w:val="uk-UA"/>
              </w:rPr>
              <w:t xml:space="preserve">АНОТАЦІЯ НАВЧАЛЬНОЇ ДИСЦИПЛІНИ </w:t>
            </w:r>
          </w:p>
          <w:p w:rsidR="00A21D5F" w:rsidRPr="0038277A" w:rsidRDefault="00A21D5F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Назва показників </w:t>
            </w:r>
          </w:p>
        </w:tc>
        <w:tc>
          <w:tcPr>
            <w:tcW w:w="6520" w:type="dxa"/>
          </w:tcPr>
          <w:p w:rsidR="00A21D5F" w:rsidRPr="0038277A" w:rsidRDefault="00A21D5F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Характеристика </w:t>
            </w:r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9E277A" w:rsidRPr="0038277A" w:rsidRDefault="00A21D5F" w:rsidP="0038277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Повна назва дисципліни </w:t>
            </w:r>
            <w:r w:rsidR="00071B06" w:rsidRPr="0038277A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ТЕОРІЯ І ПРАКТИКА ФОРМУВАННЯ ЛІДЕРА</w:t>
            </w:r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A21D5F" w:rsidRPr="0038277A" w:rsidRDefault="00A21D5F" w:rsidP="00071B06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Викладацький склад </w:t>
            </w:r>
            <w:r w:rsidR="00071B06" w:rsidRPr="0038277A">
              <w:rPr>
                <w:sz w:val="26"/>
                <w:szCs w:val="26"/>
                <w:lang w:val="uk-UA"/>
              </w:rPr>
              <w:t xml:space="preserve">             професор </w:t>
            </w:r>
            <w:proofErr w:type="spellStart"/>
            <w:r w:rsidR="00071B06" w:rsidRPr="0038277A">
              <w:rPr>
                <w:bCs/>
                <w:sz w:val="26"/>
                <w:szCs w:val="26"/>
                <w:lang w:val="uk-UA"/>
              </w:rPr>
              <w:t>Романовський</w:t>
            </w:r>
            <w:proofErr w:type="spellEnd"/>
            <w:r w:rsidR="00071B06" w:rsidRPr="0038277A">
              <w:rPr>
                <w:bCs/>
                <w:sz w:val="26"/>
                <w:szCs w:val="26"/>
                <w:lang w:val="uk-UA"/>
              </w:rPr>
              <w:t xml:space="preserve"> Олександр Георгійович</w:t>
            </w:r>
            <w:r w:rsidR="00503177" w:rsidRPr="0038277A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A21D5F" w:rsidRPr="0038277A" w:rsidRDefault="00A21D5F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Спеціальність </w:t>
            </w:r>
            <w:r w:rsidR="0038277A" w:rsidRPr="0038277A">
              <w:rPr>
                <w:sz w:val="26"/>
                <w:szCs w:val="26"/>
                <w:lang w:val="uk-UA"/>
              </w:rPr>
              <w:t xml:space="preserve">                       </w:t>
            </w:r>
            <w:r w:rsidR="00503177" w:rsidRPr="0038277A">
              <w:rPr>
                <w:sz w:val="26"/>
                <w:szCs w:val="26"/>
                <w:lang w:val="uk-UA"/>
              </w:rPr>
              <w:t xml:space="preserve"> 053 Психологія</w:t>
            </w:r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A21D5F" w:rsidRPr="0038277A" w:rsidRDefault="00A21D5F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Освітня програма </w:t>
            </w:r>
            <w:r w:rsidR="0038277A" w:rsidRPr="0038277A">
              <w:rPr>
                <w:sz w:val="26"/>
                <w:szCs w:val="26"/>
                <w:lang w:val="uk-UA"/>
              </w:rPr>
              <w:t xml:space="preserve">                  </w:t>
            </w:r>
            <w:r w:rsidR="00503177" w:rsidRPr="0038277A">
              <w:rPr>
                <w:sz w:val="26"/>
                <w:szCs w:val="26"/>
                <w:lang w:val="uk-UA"/>
              </w:rPr>
              <w:t>053 Психологія</w:t>
            </w:r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A21D5F" w:rsidRPr="0038277A" w:rsidRDefault="00A21D5F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Кількість годин </w:t>
            </w:r>
            <w:r w:rsidR="0038277A" w:rsidRPr="0038277A">
              <w:rPr>
                <w:sz w:val="26"/>
                <w:szCs w:val="26"/>
                <w:lang w:val="uk-UA"/>
              </w:rPr>
              <w:t xml:space="preserve">                     </w:t>
            </w:r>
            <w:r w:rsidR="00503177" w:rsidRPr="0038277A">
              <w:rPr>
                <w:sz w:val="26"/>
                <w:szCs w:val="26"/>
                <w:lang w:val="uk-UA"/>
              </w:rPr>
              <w:t>150</w:t>
            </w:r>
          </w:p>
        </w:tc>
      </w:tr>
      <w:tr w:rsidR="00A21D5F" w:rsidRPr="0038277A" w:rsidTr="001E3C2A">
        <w:trPr>
          <w:trHeight w:val="109"/>
        </w:trPr>
        <w:tc>
          <w:tcPr>
            <w:tcW w:w="9180" w:type="dxa"/>
            <w:gridSpan w:val="2"/>
          </w:tcPr>
          <w:p w:rsidR="00A21D5F" w:rsidRPr="0038277A" w:rsidRDefault="00A21D5F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Кредити </w:t>
            </w:r>
            <w:proofErr w:type="spellStart"/>
            <w:r w:rsidRPr="0038277A">
              <w:rPr>
                <w:sz w:val="26"/>
                <w:szCs w:val="26"/>
                <w:lang w:val="uk-UA"/>
              </w:rPr>
              <w:t>ECTS</w:t>
            </w:r>
            <w:proofErr w:type="spellEnd"/>
            <w:r w:rsidRPr="0038277A">
              <w:rPr>
                <w:sz w:val="26"/>
                <w:szCs w:val="26"/>
                <w:lang w:val="uk-UA"/>
              </w:rPr>
              <w:t xml:space="preserve"> </w:t>
            </w:r>
            <w:r w:rsidR="0038277A" w:rsidRPr="0038277A">
              <w:rPr>
                <w:sz w:val="26"/>
                <w:szCs w:val="26"/>
                <w:lang w:val="uk-UA"/>
              </w:rPr>
              <w:t xml:space="preserve">                       </w:t>
            </w:r>
            <w:r w:rsidR="00503177" w:rsidRPr="0038277A">
              <w:rPr>
                <w:sz w:val="26"/>
                <w:szCs w:val="26"/>
                <w:lang w:val="uk-UA"/>
              </w:rPr>
              <w:t>5</w:t>
            </w:r>
          </w:p>
        </w:tc>
      </w:tr>
      <w:tr w:rsidR="00A21D5F" w:rsidRPr="0038277A" w:rsidTr="001E3C2A">
        <w:trPr>
          <w:trHeight w:val="943"/>
        </w:trPr>
        <w:tc>
          <w:tcPr>
            <w:tcW w:w="2660" w:type="dxa"/>
          </w:tcPr>
          <w:p w:rsidR="00A21D5F" w:rsidRPr="0038277A" w:rsidRDefault="00A21D5F" w:rsidP="00153AE3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Опис </w:t>
            </w:r>
            <w:bookmarkStart w:id="0" w:name="_GoBack"/>
            <w:bookmarkEnd w:id="0"/>
          </w:p>
        </w:tc>
        <w:tc>
          <w:tcPr>
            <w:tcW w:w="6520" w:type="dxa"/>
          </w:tcPr>
          <w:p w:rsidR="00153AE3" w:rsidRPr="0038277A" w:rsidRDefault="00A21D5F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8277A">
              <w:rPr>
                <w:b/>
                <w:sz w:val="26"/>
                <w:szCs w:val="26"/>
                <w:lang w:val="uk-UA"/>
              </w:rPr>
              <w:t>В рамках курсу</w:t>
            </w:r>
            <w:r w:rsidR="00071B06" w:rsidRPr="0038277A">
              <w:rPr>
                <w:b/>
                <w:sz w:val="26"/>
                <w:szCs w:val="26"/>
                <w:lang w:val="uk-UA"/>
              </w:rPr>
              <w:t xml:space="preserve"> "</w:t>
            </w:r>
            <w:r w:rsidR="00071B06" w:rsidRPr="0038277A">
              <w:rPr>
                <w:sz w:val="26"/>
                <w:szCs w:val="26"/>
                <w:lang w:val="uk-UA"/>
              </w:rPr>
              <w:t xml:space="preserve">Теорія і практика формування лідера" досліджується </w:t>
            </w:r>
            <w:r w:rsidR="00071B06" w:rsidRPr="0038277A">
              <w:rPr>
                <w:rFonts w:eastAsia="Calibri"/>
                <w:sz w:val="26"/>
                <w:szCs w:val="26"/>
                <w:lang w:val="uk-UA" w:eastAsia="ru-RU"/>
              </w:rPr>
              <w:t>природа лідерства та цілеспрямований розвиток</w:t>
            </w:r>
            <w:r w:rsidR="0038277A" w:rsidRPr="0038277A">
              <w:rPr>
                <w:sz w:val="26"/>
                <w:szCs w:val="26"/>
                <w:lang w:val="uk-UA"/>
              </w:rPr>
              <w:t xml:space="preserve"> лідерських як</w:t>
            </w:r>
            <w:r w:rsidR="0038277A">
              <w:rPr>
                <w:sz w:val="26"/>
                <w:szCs w:val="26"/>
                <w:lang w:val="uk-UA"/>
              </w:rPr>
              <w:t>остей</w:t>
            </w:r>
            <w:r w:rsidR="00071B06" w:rsidRPr="0038277A">
              <w:rPr>
                <w:rFonts w:eastAsia="Calibri"/>
                <w:sz w:val="26"/>
                <w:szCs w:val="26"/>
                <w:lang w:val="uk-UA" w:eastAsia="ru-RU"/>
              </w:rPr>
              <w:t xml:space="preserve">. </w:t>
            </w:r>
            <w:r w:rsidR="00071B06" w:rsidRPr="0038277A">
              <w:rPr>
                <w:b/>
                <w:sz w:val="26"/>
                <w:szCs w:val="26"/>
                <w:lang w:val="uk-UA"/>
              </w:rPr>
              <w:t>Метою</w:t>
            </w:r>
            <w:r w:rsidR="00071B06" w:rsidRPr="0038277A">
              <w:rPr>
                <w:b/>
                <w:spacing w:val="1"/>
                <w:sz w:val="26"/>
                <w:szCs w:val="26"/>
                <w:lang w:val="uk-UA"/>
              </w:rPr>
              <w:t xml:space="preserve"> </w:t>
            </w:r>
            <w:r w:rsidR="00071B06" w:rsidRPr="0038277A">
              <w:rPr>
                <w:sz w:val="26"/>
                <w:szCs w:val="26"/>
                <w:lang w:val="uk-UA"/>
              </w:rPr>
              <w:t>викладання</w:t>
            </w:r>
            <w:r w:rsidR="00071B06" w:rsidRPr="0038277A">
              <w:rPr>
                <w:spacing w:val="1"/>
                <w:sz w:val="26"/>
                <w:szCs w:val="26"/>
                <w:lang w:val="uk-UA"/>
              </w:rPr>
              <w:t xml:space="preserve"> </w:t>
            </w:r>
            <w:r w:rsidR="00071B06" w:rsidRPr="0038277A">
              <w:rPr>
                <w:sz w:val="26"/>
                <w:szCs w:val="26"/>
                <w:lang w:val="uk-UA"/>
              </w:rPr>
              <w:t>навчальної</w:t>
            </w:r>
            <w:r w:rsidR="00071B06" w:rsidRPr="0038277A">
              <w:rPr>
                <w:spacing w:val="1"/>
                <w:sz w:val="26"/>
                <w:szCs w:val="26"/>
                <w:lang w:val="uk-UA"/>
              </w:rPr>
              <w:t xml:space="preserve"> </w:t>
            </w:r>
            <w:r w:rsidR="00071B06" w:rsidRPr="0038277A">
              <w:rPr>
                <w:sz w:val="26"/>
                <w:szCs w:val="26"/>
                <w:lang w:val="uk-UA"/>
              </w:rPr>
              <w:t>дисципліни є</w:t>
            </w:r>
            <w:r w:rsidR="00153AE3" w:rsidRPr="0038277A">
              <w:rPr>
                <w:sz w:val="26"/>
                <w:szCs w:val="26"/>
                <w:lang w:val="uk-UA"/>
              </w:rPr>
              <w:t xml:space="preserve"> </w:t>
            </w:r>
            <w:r w:rsidR="00071B06" w:rsidRPr="0038277A">
              <w:rPr>
                <w:sz w:val="26"/>
                <w:szCs w:val="26"/>
                <w:lang w:val="uk-UA"/>
              </w:rPr>
              <w:t>загальне ознайомлення студентів з походженням, змістом, особливостями прояву та формування феномену лідерства в різних сферах суспільного життя</w:t>
            </w:r>
            <w:r w:rsidR="009E277A">
              <w:rPr>
                <w:sz w:val="26"/>
                <w:szCs w:val="26"/>
                <w:lang w:val="uk-UA"/>
              </w:rPr>
              <w:t>.</w:t>
            </w:r>
          </w:p>
          <w:p w:rsidR="00503177" w:rsidRPr="0038277A" w:rsidRDefault="00A21D5F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8277A">
              <w:rPr>
                <w:b/>
                <w:sz w:val="26"/>
                <w:szCs w:val="26"/>
                <w:lang w:val="uk-UA"/>
              </w:rPr>
              <w:t>Результати навчання</w:t>
            </w:r>
            <w:r w:rsidRPr="0038277A">
              <w:rPr>
                <w:sz w:val="26"/>
                <w:szCs w:val="26"/>
                <w:lang w:val="uk-UA"/>
              </w:rPr>
              <w:t xml:space="preserve"> полягають у наступному: </w:t>
            </w:r>
          </w:p>
          <w:p w:rsidR="009E277A" w:rsidRDefault="00153AE3" w:rsidP="009E277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ПР4</w:t>
            </w:r>
            <w:proofErr w:type="spellEnd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Обґрунтовувати власну позицію, робити самостійні висновки за результатами власних досліджень і аналізу літературних джерел.</w:t>
            </w:r>
          </w:p>
          <w:p w:rsidR="009E277A" w:rsidRDefault="00153AE3" w:rsidP="009E277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ПР10</w:t>
            </w:r>
            <w:proofErr w:type="spellEnd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Формулювати думку логічно, доступно, дискутувати,  обстоювати власну позицію, модифікувати висловлювання відповідно до </w:t>
            </w:r>
            <w:proofErr w:type="spellStart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культуральних</w:t>
            </w:r>
            <w:proofErr w:type="spellEnd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особливостей співрозмовника </w:t>
            </w:r>
          </w:p>
          <w:p w:rsidR="009E277A" w:rsidRDefault="00153AE3" w:rsidP="009E277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ПР17</w:t>
            </w:r>
            <w:proofErr w:type="spellEnd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Демонструвати соціально відповідальну та свідому поведінку, слідувати гуманістичним та демократичним цінностям у професійній та громадській </w:t>
            </w:r>
            <w:proofErr w:type="spellStart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діяльності</w:t>
            </w:r>
            <w:proofErr w:type="spellEnd"/>
          </w:p>
          <w:p w:rsidR="009E277A" w:rsidRDefault="00153AE3" w:rsidP="009E277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ПР25</w:t>
            </w:r>
            <w:proofErr w:type="spellEnd"/>
            <w:r w:rsidRPr="0038277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Вміти підготовити публічний виступ та використовувати знання предмету, структури й понятійного апарату ораторського мистецтва у практичній </w:t>
            </w:r>
            <w:proofErr w:type="spellStart"/>
            <w:r w:rsidRPr="0038277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діяльності.</w:t>
            </w:r>
            <w:proofErr w:type="spellEnd"/>
          </w:p>
          <w:p w:rsidR="00153AE3" w:rsidRPr="0038277A" w:rsidRDefault="00153AE3" w:rsidP="009E277A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ПР28</w:t>
            </w:r>
            <w:proofErr w:type="spellEnd"/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Володіти навичками </w:t>
            </w:r>
            <w:r w:rsidRPr="0038277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психологічних втручань в екстремальних ситуаціях та надавати психологічної допомоги людям з розладами, пов'язаними зі стресом</w:t>
            </w:r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A21D5F" w:rsidRPr="0038277A" w:rsidRDefault="00A21D5F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Методи навчання: </w:t>
            </w:r>
          </w:p>
          <w:p w:rsidR="00153AE3" w:rsidRPr="0038277A" w:rsidRDefault="00153AE3" w:rsidP="00153AE3">
            <w:pPr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словесні (бесіда, дискусія, лекція)</w:t>
            </w:r>
          </w:p>
          <w:p w:rsidR="00153AE3" w:rsidRPr="0038277A" w:rsidRDefault="00153AE3" w:rsidP="00153AE3">
            <w:pPr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наочні (ілюстрація практичними прикладами)</w:t>
            </w:r>
          </w:p>
          <w:p w:rsidR="00153AE3" w:rsidRPr="0038277A" w:rsidRDefault="00153AE3" w:rsidP="00153AE3">
            <w:pPr>
              <w:ind w:firstLine="5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827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практичні (практичні вправи).</w:t>
            </w:r>
          </w:p>
          <w:p w:rsidR="00153AE3" w:rsidRPr="0038277A" w:rsidRDefault="00153AE3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>Активні методи навчання, які застосовуються: дискусія, мозковий штурм, проблемні методи, навчальні, ділові та рольові ігри</w:t>
            </w:r>
          </w:p>
        </w:tc>
      </w:tr>
      <w:tr w:rsidR="00A21D5F" w:rsidRPr="0038277A" w:rsidTr="001E3C2A">
        <w:trPr>
          <w:trHeight w:val="109"/>
        </w:trPr>
        <w:tc>
          <w:tcPr>
            <w:tcW w:w="2660" w:type="dxa"/>
          </w:tcPr>
          <w:p w:rsidR="00A21D5F" w:rsidRPr="0038277A" w:rsidRDefault="00A21D5F" w:rsidP="00153AE3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Тип дисципліни </w:t>
            </w:r>
          </w:p>
        </w:tc>
        <w:tc>
          <w:tcPr>
            <w:tcW w:w="6520" w:type="dxa"/>
          </w:tcPr>
          <w:p w:rsidR="00A21D5F" w:rsidRPr="0038277A" w:rsidRDefault="00960785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>Обов’язкова</w:t>
            </w:r>
          </w:p>
        </w:tc>
      </w:tr>
      <w:tr w:rsidR="00A21D5F" w:rsidRPr="0038277A" w:rsidTr="001E3C2A">
        <w:trPr>
          <w:trHeight w:val="109"/>
        </w:trPr>
        <w:tc>
          <w:tcPr>
            <w:tcW w:w="2660" w:type="dxa"/>
          </w:tcPr>
          <w:p w:rsidR="00A21D5F" w:rsidRPr="0038277A" w:rsidRDefault="00A21D5F" w:rsidP="00153AE3">
            <w:pPr>
              <w:pStyle w:val="Default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 xml:space="preserve">Підсумковий контроль </w:t>
            </w:r>
          </w:p>
        </w:tc>
        <w:tc>
          <w:tcPr>
            <w:tcW w:w="6520" w:type="dxa"/>
          </w:tcPr>
          <w:p w:rsidR="00A21D5F" w:rsidRPr="0038277A" w:rsidRDefault="00960785" w:rsidP="00153AE3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38277A">
              <w:rPr>
                <w:sz w:val="26"/>
                <w:szCs w:val="26"/>
                <w:lang w:val="uk-UA"/>
              </w:rPr>
              <w:t>Екзамен у І</w:t>
            </w:r>
            <w:r w:rsidR="00A21D5F" w:rsidRPr="0038277A">
              <w:rPr>
                <w:sz w:val="26"/>
                <w:szCs w:val="26"/>
                <w:lang w:val="uk-UA"/>
              </w:rPr>
              <w:t xml:space="preserve"> семестрі </w:t>
            </w:r>
          </w:p>
        </w:tc>
      </w:tr>
    </w:tbl>
    <w:p w:rsidR="00540C52" w:rsidRPr="0038277A" w:rsidRDefault="00540C52" w:rsidP="00153AE3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540C52" w:rsidRPr="0038277A" w:rsidSect="0075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2E"/>
    <w:rsid w:val="00071B06"/>
    <w:rsid w:val="00153AE3"/>
    <w:rsid w:val="00193676"/>
    <w:rsid w:val="001E3C2A"/>
    <w:rsid w:val="003068D0"/>
    <w:rsid w:val="0038277A"/>
    <w:rsid w:val="00503177"/>
    <w:rsid w:val="00540C52"/>
    <w:rsid w:val="0057562E"/>
    <w:rsid w:val="00756159"/>
    <w:rsid w:val="00960785"/>
    <w:rsid w:val="009E277A"/>
    <w:rsid w:val="00A2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бзац списку"/>
    <w:basedOn w:val="a"/>
    <w:qFormat/>
    <w:rsid w:val="00153AE3"/>
    <w:pPr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TANYA</cp:lastModifiedBy>
  <cp:revision>3</cp:revision>
  <cp:lastPrinted>2022-01-17T11:16:00Z</cp:lastPrinted>
  <dcterms:created xsi:type="dcterms:W3CDTF">2022-02-19T18:04:00Z</dcterms:created>
  <dcterms:modified xsi:type="dcterms:W3CDTF">2022-02-19T18:09:00Z</dcterms:modified>
</cp:coreProperties>
</file>