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13"/>
        <w:gridCol w:w="15"/>
        <w:gridCol w:w="1502"/>
        <w:gridCol w:w="4071"/>
        <w:gridCol w:w="252"/>
        <w:gridCol w:w="2497"/>
        <w:gridCol w:w="5289"/>
      </w:tblGrid>
      <w:tr w:rsidR="004952EA" w:rsidRPr="0084672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846727" w:rsidRDefault="002E517F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ЛІДЕРСТВО В УПРАВЛІННІ СОЦІАЛЬНИМИ СИСТЕМАМИ</w:t>
            </w:r>
            <w:r w:rsidR="004F43B7" w:rsidRPr="00846727"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 xml:space="preserve"> </w:t>
            </w:r>
          </w:p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84672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2E517F" w:rsidP="00651061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C5B53">
              <w:rPr>
                <w:rFonts w:ascii="Times New Roman" w:hAnsi="Times New Roman"/>
                <w:sz w:val="26"/>
                <w:szCs w:val="26"/>
                <w:lang w:val="uk-UA" w:eastAsia="ru-RU"/>
              </w:rPr>
              <w:t>232 Соціальне забезпечення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8467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2E517F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C5B53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Управління в сфері соціального забезпечення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511C7A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</w:t>
            </w:r>
          </w:p>
          <w:p w:rsidR="004952EA" w:rsidRPr="008467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І.А. </w:t>
            </w:r>
            <w:proofErr w:type="spellStart"/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8467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8467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7935D8" w:rsidP="004F43B7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84672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A5197B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846727" w:rsidRDefault="00513AD3" w:rsidP="004F43B7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Шаполова Вікторія Валеріївна</w:t>
            </w:r>
            <w:r w:rsidR="004F43B7" w:rsidRPr="0084672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846727" w:rsidRDefault="001B5CBE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1B5CB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viktoriasapolova@gmail.com</w:t>
            </w:r>
          </w:p>
        </w:tc>
      </w:tr>
      <w:tr w:rsidR="004952EA" w:rsidRPr="003923B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846727" w:rsidRDefault="00513AD3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highlight w:val="yellow"/>
                <w:lang w:val="en-US"/>
              </w:rPr>
              <w:drawing>
                <wp:inline distT="0" distB="0" distL="0" distR="0" wp14:anchorId="17293A29">
                  <wp:extent cx="1091565" cy="14204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26F00" w:rsidRDefault="00513AD3" w:rsidP="00F406EC">
            <w:pPr>
              <w:spacing w:before="12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826F00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педагогічних наук, доцент, доцент кафедри педагогіки та психології управління соціальними системами імені акад. І.А. </w:t>
            </w:r>
            <w:proofErr w:type="spellStart"/>
            <w:r w:rsidRPr="00826F00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826F00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викладацької діяльності  – </w:t>
            </w:r>
            <w:r w:rsidR="002E517F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більше </w:t>
            </w:r>
            <w:r w:rsidRPr="00826F00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>10 років. Автор понад 50 наукових та навчально-методичних праць. Автор тренінгів з розвитку особистості в різних аспектах</w:t>
            </w:r>
            <w:r w:rsidR="00F406EC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>, автор тренінгів з проблем лідерства</w:t>
            </w:r>
            <w:r w:rsidRPr="00826F00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826F00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>командоутворення</w:t>
            </w:r>
            <w:proofErr w:type="spellEnd"/>
            <w:r w:rsidRPr="00826F00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. Провідний лектор з дисциплін: «Методи гри в психологічній практиці», «Психологія </w:t>
            </w:r>
            <w:proofErr w:type="spellStart"/>
            <w:r w:rsidRPr="00826F00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>адиктивної</w:t>
            </w:r>
            <w:proofErr w:type="spellEnd"/>
            <w:r w:rsidRPr="00826F00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поведінки», «Соціально-психологічний тре</w:t>
            </w:r>
            <w:r w:rsidR="00F406EC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нінг», «Психологія </w:t>
            </w:r>
            <w:proofErr w:type="spellStart"/>
            <w:r w:rsidR="00F406EC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>тимбілдингу</w:t>
            </w:r>
            <w:proofErr w:type="spellEnd"/>
            <w:r w:rsidR="00F406EC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>», «Сучасні технології самовдосконалення та кар’єрного розвитку»</w:t>
            </w:r>
            <w:r w:rsidRPr="00826F00">
              <w:rPr>
                <w:rFonts w:ascii="Times New Roman" w:eastAsia="Calibri" w:hAnsi="Times New Roman" w:cs="Times New Roman"/>
                <w:bCs/>
                <w:spacing w:val="-4"/>
                <w:sz w:val="26"/>
                <w:szCs w:val="26"/>
                <w:lang w:val="uk-UA"/>
              </w:rPr>
              <w:t>.</w:t>
            </w:r>
          </w:p>
        </w:tc>
      </w:tr>
      <w:tr w:rsidR="004952EA" w:rsidRPr="0084672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846727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3923B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F21D5D" w:rsidRDefault="00A5197B" w:rsidP="00F21D5D">
            <w:pPr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</w:t>
            </w:r>
            <w:r w:rsidR="007554FC" w:rsidRPr="00826F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рамках курсу здобувачі </w:t>
            </w:r>
            <w:r w:rsidR="00E23836" w:rsidRPr="00826F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зможуть оволодіти  системними знаннями щодо </w:t>
            </w:r>
            <w:r w:rsidR="00F21D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ролі та особливостей лідерства в </w:t>
            </w:r>
            <w:r w:rsidR="00885C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управлінні </w:t>
            </w:r>
            <w:r w:rsidR="00F21D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соціальни</w:t>
            </w:r>
            <w:r w:rsidR="00885C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</w:t>
            </w:r>
            <w:r w:rsidR="00F21D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система</w:t>
            </w:r>
            <w:r w:rsidR="00885C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</w:t>
            </w:r>
            <w:r w:rsidR="00F21D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F21D5D" w:rsidRPr="00826F0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розкрит</w:t>
            </w:r>
            <w:r w:rsid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и</w:t>
            </w:r>
            <w:r w:rsidR="00F21D5D" w:rsidRPr="00826F0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рол</w:t>
            </w:r>
            <w:r w:rsid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ь</w:t>
            </w:r>
            <w:r w:rsidR="00F21D5D" w:rsidRPr="00826F0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лідера у команді та особливостей взаємодії всіх членів команди</w:t>
            </w:r>
            <w:r w:rsid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F21D5D" w:rsidRPr="00826F0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</w:t>
            </w:r>
            <w:r w:rsid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оціально-психологічних</w:t>
            </w:r>
            <w:r w:rsidR="00F21D5D" w:rsidRPr="00826F0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складов</w:t>
            </w:r>
            <w:r w:rsid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их</w:t>
            </w:r>
            <w:r w:rsidR="00F21D5D" w:rsidRPr="00826F0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процесу створення</w:t>
            </w:r>
            <w:r w:rsid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розвитку</w:t>
            </w:r>
            <w:r w:rsidR="00F21D5D" w:rsidRPr="00826F0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та підтримки </w:t>
            </w:r>
            <w:r w:rsidR="00F21D5D" w:rsidRPr="00826F0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ефективної команди</w:t>
            </w:r>
            <w:r w:rsid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в соціальних системах, оволодіти знаннями щодо вирішення конфліктів </w:t>
            </w:r>
            <w:r w:rsidR="00885C8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 діловому просторі.</w:t>
            </w:r>
          </w:p>
          <w:p w:rsidR="004952EA" w:rsidRPr="00885C8E" w:rsidRDefault="00F21D5D" w:rsidP="00885C8E">
            <w:pPr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Студенти зможуть дослідити власний лідерський потенціал, ознайомитися з інструментами його розвитку.</w:t>
            </w:r>
            <w:r w:rsidRPr="00826F00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Робиться акцент на аналізі вербальної та невербальної комунікації, розвитку практичних комунікативних вмінь та навичок,</w:t>
            </w:r>
            <w:r w:rsidR="0077329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розвитку навичок </w:t>
            </w:r>
            <w:proofErr w:type="spellStart"/>
            <w:r w:rsidR="0077329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самоменеджменту</w:t>
            </w:r>
            <w:proofErr w:type="spellEnd"/>
            <w:r w:rsidR="0077329B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саморегуляції внутрішнього стану особистості та</w:t>
            </w:r>
            <w:r w:rsidRP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ораторських здібностей, </w:t>
            </w:r>
            <w:r w:rsidRPr="00F21D5D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які будуть ефективними в різних ситуаціях </w:t>
            </w:r>
            <w:r w:rsidR="00885C8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управління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соціальн</w:t>
            </w:r>
            <w:r w:rsidR="00885C8E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ими системами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</w:tr>
      <w:tr w:rsidR="004952EA" w:rsidRPr="00885C8E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46727" w:rsidRDefault="00DA657A" w:rsidP="00885C8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Мета в</w:t>
            </w:r>
            <w:r w:rsidR="00826F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икладання навчальної дисципліни полягає у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наданні </w:t>
            </w:r>
            <w:r w:rsidR="00826F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систематизованих знань щодо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85C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лідерства</w:t>
            </w:r>
            <w:r w:rsidR="00826F00" w:rsidRPr="00826F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85C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управлінні соціальними системами та</w:t>
            </w:r>
            <w:r w:rsidR="00826F00" w:rsidRPr="00826F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26F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ефективної </w:t>
            </w:r>
            <w:r w:rsidR="00A519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взаємодії</w:t>
            </w:r>
            <w:r w:rsidR="00826F00" w:rsidRPr="00826F0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професійному середовищі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4952EA" w:rsidRPr="008467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846727" w:rsidRDefault="000A3B23" w:rsidP="00885C8E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 w:rsidRPr="008467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885C8E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екзамен</w:t>
            </w:r>
            <w:r w:rsidR="00C82A6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4952EA" w:rsidRPr="0084672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8467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8467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846727" w:rsidRDefault="005E388D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:rsidR="004952EA" w:rsidRPr="00846727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846727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8467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CE10EE" w:rsidRPr="003923B7" w:rsidRDefault="00CE10EE" w:rsidP="00CE10EE">
      <w:pPr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CE10EE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РН3.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 </w:t>
      </w:r>
      <w:r w:rsidR="00466399" w:rsidRPr="003923B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Володіння методами комунікації у застосуванні різних форм взаємодії та спільної діяльності.</w:t>
      </w:r>
    </w:p>
    <w:p w:rsidR="00CE10EE" w:rsidRPr="003923B7" w:rsidRDefault="00CE10EE" w:rsidP="00CE10EE">
      <w:pPr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  <w:r w:rsidRPr="003923B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РН</w:t>
      </w:r>
      <w:r w:rsidR="00466399" w:rsidRPr="003923B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14</w:t>
      </w:r>
      <w:r w:rsidRPr="003923B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. </w:t>
      </w:r>
      <w:r w:rsidR="00466399" w:rsidRPr="003923B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Демонструвати ініціативу, самостійність, оригінальність, генерувати нові ідеї для розв’язання завдань професійної діяльності.</w:t>
      </w:r>
    </w:p>
    <w:p w:rsidR="00DA657A" w:rsidRPr="003923B7" w:rsidRDefault="00CE10EE" w:rsidP="00CE10EE">
      <w:pPr>
        <w:ind w:firstLine="567"/>
        <w:jc w:val="both"/>
        <w:rPr>
          <w:rFonts w:ascii="Times New Roman" w:hAnsi="Times New Roman" w:cs="Times New Roman"/>
          <w:b/>
          <w:bCs/>
          <w:i/>
          <w:color w:val="00000A"/>
          <w:sz w:val="26"/>
          <w:szCs w:val="26"/>
          <w:lang w:val="uk-UA"/>
        </w:rPr>
      </w:pPr>
      <w:r w:rsidRPr="003923B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РН1</w:t>
      </w:r>
      <w:r w:rsidR="00466399" w:rsidRPr="003923B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7</w:t>
      </w:r>
      <w:r w:rsidRPr="003923B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 xml:space="preserve">. </w:t>
      </w:r>
      <w:r w:rsidR="00466399" w:rsidRPr="003923B7"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  <w:t>Демонструвати позитивне ставлення до власної професії та відповідати своєю поведінкою етичним принципам і стандартам соціальної роботи.</w:t>
      </w:r>
    </w:p>
    <w:p w:rsidR="00A9620B" w:rsidRPr="00846727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8467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846727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846727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7554FC" w:rsidRPr="00846727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Тема 1. </w:t>
      </w:r>
      <w:r w:rsidR="00524A2A">
        <w:rPr>
          <w:rFonts w:ascii="Times New Roman" w:hAnsi="Times New Roman" w:cs="Times New Roman"/>
          <w:sz w:val="26"/>
          <w:szCs w:val="26"/>
          <w:lang w:val="uk-UA"/>
        </w:rPr>
        <w:t>Історія</w:t>
      </w:r>
      <w:r w:rsidR="00136340">
        <w:rPr>
          <w:rFonts w:ascii="Times New Roman" w:hAnsi="Times New Roman" w:cs="Times New Roman"/>
          <w:sz w:val="26"/>
          <w:szCs w:val="26"/>
          <w:lang w:val="uk-UA"/>
        </w:rPr>
        <w:t xml:space="preserve"> становлення концепції </w:t>
      </w:r>
      <w:r w:rsidR="00DE1830">
        <w:rPr>
          <w:rFonts w:ascii="Times New Roman" w:hAnsi="Times New Roman" w:cs="Times New Roman"/>
          <w:sz w:val="26"/>
          <w:szCs w:val="26"/>
          <w:lang w:val="uk-UA"/>
        </w:rPr>
        <w:t>лідерства</w:t>
      </w:r>
      <w:r w:rsidR="00136340" w:rsidRPr="0013634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84081" w:rsidRDefault="00911A7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Тема 2. </w:t>
      </w:r>
      <w:r w:rsidR="00984081">
        <w:rPr>
          <w:rFonts w:ascii="Times New Roman" w:hAnsi="Times New Roman" w:cs="Times New Roman"/>
          <w:sz w:val="26"/>
          <w:szCs w:val="26"/>
          <w:lang w:val="uk-UA"/>
        </w:rPr>
        <w:t>Сучасні теорії лідерства</w:t>
      </w:r>
      <w:r w:rsidR="00C62D56">
        <w:rPr>
          <w:rFonts w:ascii="Times New Roman" w:hAnsi="Times New Roman" w:cs="Times New Roman"/>
          <w:sz w:val="26"/>
          <w:szCs w:val="26"/>
          <w:lang w:val="uk-UA"/>
        </w:rPr>
        <w:t>. Стилі лідерства.</w:t>
      </w:r>
    </w:p>
    <w:p w:rsidR="00C62D56" w:rsidRDefault="00C62D56" w:rsidP="00EA626A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</w:t>
      </w:r>
      <w:r w:rsidRPr="00846727">
        <w:rPr>
          <w:rFonts w:ascii="Times New Roman" w:hAnsi="Times New Roman" w:cs="Times New Roman"/>
          <w:iCs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Керівництво, в</w:t>
      </w:r>
      <w:bookmarkStart w:id="1" w:name="_GoBack"/>
      <w:bookmarkEnd w:id="1"/>
      <w:r>
        <w:rPr>
          <w:rFonts w:ascii="Times New Roman" w:hAnsi="Times New Roman" w:cs="Times New Roman"/>
          <w:iCs/>
          <w:sz w:val="26"/>
          <w:szCs w:val="26"/>
          <w:lang w:val="uk-UA"/>
        </w:rPr>
        <w:t>лада та вплив як ключові елементи лідерства.</w:t>
      </w:r>
    </w:p>
    <w:p w:rsidR="00911A76" w:rsidRPr="00846727" w:rsidRDefault="00C62D56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Тема 4 Лідерство як груповий процес. Р</w:t>
      </w:r>
      <w:r w:rsidR="00136340" w:rsidRPr="00136340">
        <w:rPr>
          <w:rFonts w:ascii="Times New Roman" w:hAnsi="Times New Roman" w:cs="Times New Roman"/>
          <w:sz w:val="26"/>
          <w:szCs w:val="26"/>
          <w:lang w:val="uk-UA"/>
        </w:rPr>
        <w:t xml:space="preserve">оль лідера в процесі </w:t>
      </w:r>
      <w:proofErr w:type="spellStart"/>
      <w:r w:rsidR="00136340" w:rsidRPr="00136340">
        <w:rPr>
          <w:rFonts w:ascii="Times New Roman" w:hAnsi="Times New Roman" w:cs="Times New Roman"/>
          <w:sz w:val="26"/>
          <w:szCs w:val="26"/>
          <w:lang w:val="uk-UA"/>
        </w:rPr>
        <w:t>командоутворення</w:t>
      </w:r>
      <w:proofErr w:type="spellEnd"/>
      <w:r w:rsidR="0013634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24A2A" w:rsidRDefault="00C17A32" w:rsidP="00EA626A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</w:t>
      </w:r>
      <w:r w:rsidR="00C62D56">
        <w:rPr>
          <w:rFonts w:ascii="Times New Roman" w:hAnsi="Times New Roman" w:cs="Times New Roman"/>
          <w:iCs/>
          <w:sz w:val="26"/>
          <w:szCs w:val="26"/>
          <w:lang w:val="uk-UA"/>
        </w:rPr>
        <w:t>5</w:t>
      </w:r>
      <w:r w:rsidR="00911A76" w:rsidRPr="0084672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524A2A" w:rsidRPr="00524A2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Компетенції та необхідні навички </w:t>
      </w:r>
      <w:proofErr w:type="spellStart"/>
      <w:r w:rsidR="00524A2A" w:rsidRPr="00524A2A">
        <w:rPr>
          <w:rFonts w:ascii="Times New Roman" w:hAnsi="Times New Roman" w:cs="Times New Roman"/>
          <w:iCs/>
          <w:sz w:val="26"/>
          <w:szCs w:val="26"/>
          <w:lang w:val="uk-UA"/>
        </w:rPr>
        <w:t>командоутворення</w:t>
      </w:r>
      <w:proofErr w:type="spellEnd"/>
      <w:r w:rsidR="00524A2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524A2A" w:rsidRPr="00C17A32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C62D56">
        <w:rPr>
          <w:rFonts w:ascii="Times New Roman" w:hAnsi="Times New Roman" w:cs="Times New Roman"/>
          <w:sz w:val="26"/>
          <w:szCs w:val="26"/>
          <w:lang w:val="uk-UA"/>
        </w:rPr>
        <w:t>соціальних системах</w:t>
      </w:r>
      <w:r w:rsidR="00524A2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11A76" w:rsidRPr="00846727" w:rsidRDefault="00524A2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</w:t>
      </w:r>
      <w:r w:rsidR="00C62D56">
        <w:rPr>
          <w:rFonts w:ascii="Times New Roman" w:hAnsi="Times New Roman" w:cs="Times New Roman"/>
          <w:iCs/>
          <w:sz w:val="26"/>
          <w:szCs w:val="26"/>
          <w:lang w:val="uk-UA"/>
        </w:rPr>
        <w:t>6</w:t>
      </w:r>
      <w:r w:rsidRPr="0084672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. </w:t>
      </w:r>
      <w:r w:rsidR="00C17A32" w:rsidRPr="00C17A32">
        <w:rPr>
          <w:rFonts w:ascii="Times New Roman" w:hAnsi="Times New Roman" w:cs="Times New Roman"/>
          <w:sz w:val="26"/>
          <w:szCs w:val="26"/>
          <w:lang w:val="uk-UA"/>
        </w:rPr>
        <w:t>Команда, її типи</w:t>
      </w:r>
      <w:r w:rsidR="00C17A32">
        <w:rPr>
          <w:rFonts w:ascii="Times New Roman" w:hAnsi="Times New Roman" w:cs="Times New Roman"/>
          <w:sz w:val="26"/>
          <w:szCs w:val="26"/>
          <w:lang w:val="uk-UA"/>
        </w:rPr>
        <w:t>, етапи розвитку</w:t>
      </w:r>
      <w:r w:rsidR="00C17A32" w:rsidRPr="00C17A32">
        <w:rPr>
          <w:rFonts w:ascii="Times New Roman" w:hAnsi="Times New Roman" w:cs="Times New Roman"/>
          <w:sz w:val="26"/>
          <w:szCs w:val="26"/>
          <w:lang w:val="uk-UA"/>
        </w:rPr>
        <w:t xml:space="preserve"> та соціально-психологічна структура</w:t>
      </w:r>
      <w:r w:rsidR="00C17A3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24A2A" w:rsidRPr="00524A2A" w:rsidRDefault="00C17A32" w:rsidP="00524A2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Тема </w:t>
      </w:r>
      <w:r w:rsidR="00C62D56">
        <w:rPr>
          <w:rFonts w:ascii="Times New Roman" w:hAnsi="Times New Roman" w:cs="Times New Roman"/>
          <w:iCs/>
          <w:sz w:val="26"/>
          <w:szCs w:val="26"/>
          <w:lang w:val="uk-UA"/>
        </w:rPr>
        <w:t>7</w:t>
      </w:r>
      <w:r w:rsidR="00911A76" w:rsidRPr="00846727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. </w:t>
      </w:r>
      <w:r w:rsidR="00524A2A" w:rsidRPr="00524A2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Основні інструменти </w:t>
      </w:r>
      <w:proofErr w:type="spellStart"/>
      <w:r w:rsidR="00524A2A" w:rsidRPr="00524A2A">
        <w:rPr>
          <w:rFonts w:ascii="Times New Roman" w:hAnsi="Times New Roman" w:cs="Times New Roman"/>
          <w:iCs/>
          <w:sz w:val="26"/>
          <w:szCs w:val="26"/>
          <w:lang w:val="uk-UA"/>
        </w:rPr>
        <w:t>командоутворення</w:t>
      </w:r>
      <w:proofErr w:type="spellEnd"/>
      <w:r w:rsidR="00524A2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15248E">
        <w:rPr>
          <w:rFonts w:ascii="Times New Roman" w:hAnsi="Times New Roman" w:cs="Times New Roman"/>
          <w:sz w:val="26"/>
          <w:szCs w:val="26"/>
          <w:lang w:val="uk-UA"/>
        </w:rPr>
        <w:t>Лідерство та м</w:t>
      </w:r>
      <w:r w:rsidR="00524A2A">
        <w:rPr>
          <w:rFonts w:ascii="Times New Roman" w:hAnsi="Times New Roman" w:cs="Times New Roman"/>
          <w:sz w:val="26"/>
          <w:szCs w:val="26"/>
          <w:lang w:val="uk-UA"/>
        </w:rPr>
        <w:t>отиваці</w:t>
      </w:r>
      <w:r w:rsidR="0015248E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524A2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11A76" w:rsidRPr="00846727" w:rsidRDefault="00524A2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Тема </w:t>
      </w:r>
      <w:r w:rsidR="00C62D56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Pr="00846727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24A2A">
        <w:rPr>
          <w:rFonts w:ascii="Times New Roman" w:hAnsi="Times New Roman" w:cs="Times New Roman"/>
          <w:sz w:val="26"/>
          <w:szCs w:val="26"/>
          <w:lang w:val="uk-UA"/>
        </w:rPr>
        <w:t xml:space="preserve">Корпоративна культура </w:t>
      </w:r>
      <w:r w:rsidR="0015248E">
        <w:rPr>
          <w:rFonts w:ascii="Times New Roman" w:hAnsi="Times New Roman" w:cs="Times New Roman"/>
          <w:sz w:val="26"/>
          <w:szCs w:val="26"/>
          <w:lang w:val="uk-UA"/>
        </w:rPr>
        <w:t>організацій сфери соціального забезпечення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11A76" w:rsidRDefault="00524A2A" w:rsidP="00524A2A">
      <w:pPr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Тема </w:t>
      </w:r>
      <w:r w:rsidR="00C62D56">
        <w:rPr>
          <w:rFonts w:ascii="Times New Roman" w:hAnsi="Times New Roman" w:cs="Times New Roman"/>
          <w:bCs/>
          <w:iCs/>
          <w:sz w:val="26"/>
          <w:szCs w:val="26"/>
          <w:lang w:val="uk-UA"/>
        </w:rPr>
        <w:t>9</w:t>
      </w:r>
      <w:r w:rsidRPr="00846727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. </w:t>
      </w:r>
      <w:r w:rsidRPr="00524A2A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Управління стресами і конфліктами професійної взаємодії у </w:t>
      </w:r>
      <w:r w:rsidR="0015248E">
        <w:rPr>
          <w:rFonts w:ascii="Times New Roman" w:hAnsi="Times New Roman" w:cs="Times New Roman"/>
          <w:bCs/>
          <w:iCs/>
          <w:sz w:val="26"/>
          <w:szCs w:val="26"/>
          <w:lang w:val="uk-UA"/>
        </w:rPr>
        <w:t>соціальних системах</w:t>
      </w:r>
      <w:r w:rsidRPr="00524A2A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</w:p>
    <w:p w:rsidR="00C62D56" w:rsidRDefault="00C62D56" w:rsidP="00524A2A">
      <w:pPr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Тема 10. </w:t>
      </w:r>
      <w:r w:rsidR="00A8180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Лідерство та </w:t>
      </w:r>
      <w:proofErr w:type="spellStart"/>
      <w:r w:rsidR="00A81801">
        <w:rPr>
          <w:rFonts w:ascii="Times New Roman" w:hAnsi="Times New Roman" w:cs="Times New Roman"/>
          <w:bCs/>
          <w:iCs/>
          <w:sz w:val="26"/>
          <w:szCs w:val="26"/>
          <w:lang w:val="uk-UA"/>
        </w:rPr>
        <w:t>самоменеджмент</w:t>
      </w:r>
      <w:proofErr w:type="spellEnd"/>
      <w:r w:rsidR="00A81801">
        <w:rPr>
          <w:rFonts w:ascii="Times New Roman" w:hAnsi="Times New Roman" w:cs="Times New Roman"/>
          <w:bCs/>
          <w:iCs/>
          <w:sz w:val="26"/>
          <w:szCs w:val="26"/>
          <w:lang w:val="uk-UA"/>
        </w:rPr>
        <w:t>.</w:t>
      </w:r>
    </w:p>
    <w:p w:rsidR="00A81801" w:rsidRDefault="00A81801" w:rsidP="00524A2A">
      <w:pPr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>Тема 11. Лідерство та управління психологічним станом особистості.</w:t>
      </w:r>
    </w:p>
    <w:p w:rsidR="00A81801" w:rsidRPr="00846727" w:rsidRDefault="00A81801" w:rsidP="00524A2A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Тема 12. Лідерство та ораторське мистецтво. </w:t>
      </w:r>
    </w:p>
    <w:p w:rsidR="00911A76" w:rsidRPr="00846727" w:rsidRDefault="00911A76" w:rsidP="00EA626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846727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7757EC" w:rsidRPr="0084672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A81801">
        <w:rPr>
          <w:rFonts w:ascii="Times New Roman" w:hAnsi="Times New Roman" w:cs="Times New Roman"/>
          <w:bCs/>
          <w:sz w:val="26"/>
          <w:szCs w:val="26"/>
          <w:lang w:val="uk-UA"/>
        </w:rPr>
        <w:t>Лідерство та управління соціальними системами</w:t>
      </w:r>
      <w:r w:rsidR="007757EC" w:rsidRPr="0084672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є: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- документальні (робота з документами, </w:t>
      </w:r>
      <w:r w:rsidR="00FB214F">
        <w:rPr>
          <w:rFonts w:ascii="Times New Roman" w:hAnsi="Times New Roman" w:cs="Times New Roman"/>
          <w:sz w:val="26"/>
          <w:szCs w:val="26"/>
          <w:lang w:val="uk-UA"/>
        </w:rPr>
        <w:t>їх аналіз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- інтерактивні (підбір та обговорення відеоматеріалів, виступи-презентації, </w:t>
      </w:r>
      <w:r w:rsidR="00FB214F" w:rsidRPr="00846727">
        <w:rPr>
          <w:rFonts w:ascii="Times New Roman" w:hAnsi="Times New Roman" w:cs="Times New Roman"/>
          <w:sz w:val="26"/>
          <w:szCs w:val="26"/>
          <w:lang w:val="uk-UA"/>
        </w:rPr>
        <w:t>проект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7757EC" w:rsidRPr="00846727" w:rsidRDefault="007757EC" w:rsidP="007757E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7554FC" w:rsidRPr="00846727" w:rsidRDefault="007554FC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26A" w:rsidRPr="00846727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69290A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A81801">
        <w:rPr>
          <w:rFonts w:ascii="Times New Roman" w:hAnsi="Times New Roman" w:cs="Times New Roman"/>
          <w:bCs/>
          <w:sz w:val="26"/>
          <w:szCs w:val="26"/>
          <w:lang w:val="uk-UA"/>
        </w:rPr>
        <w:t>Лідерство та управління соціальними системами</w:t>
      </w:r>
      <w:r w:rsidR="007757EC" w:rsidRPr="0084672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є усний та письмовий контроль під час проведення поточного та семестрового контролю.</w:t>
      </w:r>
    </w:p>
    <w:p w:rsidR="00EA626A" w:rsidRPr="00846727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846727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846727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846727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846727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</w:t>
      </w:r>
      <w:r w:rsidR="0069290A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EA626A" w:rsidRPr="00846727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lastRenderedPageBreak/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846727" w:rsidRDefault="0090518C" w:rsidP="00EA626A">
      <w:pPr>
        <w:pStyle w:val="1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>Здобувач вищої школи</w:t>
      </w:r>
      <w:r w:rsidR="00EA626A" w:rsidRPr="00846727">
        <w:rPr>
          <w:b w:val="0"/>
          <w:bCs w:val="0"/>
          <w:lang w:val="uk-UA"/>
        </w:rPr>
        <w:t xml:space="preserve">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8467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846727" w:rsidRDefault="00F1773A" w:rsidP="007757EC">
      <w:pPr>
        <w:pStyle w:val="30"/>
        <w:shd w:val="clear" w:color="auto" w:fill="auto"/>
        <w:spacing w:after="0" w:line="360" w:lineRule="auto"/>
        <w:jc w:val="center"/>
        <w:rPr>
          <w:lang w:val="uk-UA" w:eastAsia="uk-UA"/>
        </w:rPr>
      </w:pPr>
      <w:r w:rsidRPr="00846727">
        <w:rPr>
          <w:lang w:val="uk-UA" w:eastAsia="uk-UA"/>
        </w:rPr>
        <w:t>Розподіл балів, які отримують студенти</w:t>
      </w:r>
    </w:p>
    <w:p w:rsidR="00122496" w:rsidRPr="00846727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8467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846727">
        <w:rPr>
          <w:rStyle w:val="2"/>
          <w:b w:val="0"/>
          <w:bCs w:val="0"/>
          <w:u w:val="none"/>
          <w:lang w:val="uk-UA" w:eastAsia="uk-UA"/>
        </w:rPr>
        <w:t>1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4A2975" w:rsidRPr="00846727">
        <w:rPr>
          <w:rStyle w:val="2"/>
          <w:b w:val="0"/>
          <w:bCs w:val="0"/>
          <w:u w:val="none"/>
          <w:lang w:val="uk-UA" w:eastAsia="uk-UA"/>
        </w:rPr>
        <w:t>іспиту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276"/>
        <w:gridCol w:w="1417"/>
        <w:gridCol w:w="1132"/>
        <w:gridCol w:w="1275"/>
        <w:gridCol w:w="991"/>
        <w:gridCol w:w="992"/>
      </w:tblGrid>
      <w:tr w:rsidR="004A2975" w:rsidRPr="00846727" w:rsidTr="00DA7457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4A2975" w:rsidRPr="00846727" w:rsidTr="00DA7457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лекційному занятті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ind w:hanging="109"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highlight w:val="yellow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Самостійна робота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Індивідуальне завдання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</w:tr>
      <w:tr w:rsidR="004A2975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1. </w:t>
            </w:r>
            <w:r w:rsidR="00DA745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становлення концепції лідерства</w:t>
            </w:r>
            <w:r w:rsidR="00DA7457" w:rsidRPr="001363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7424B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B" w:rsidRPr="00846727" w:rsidRDefault="00E7424B" w:rsidP="00E742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Тема 2.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Сучасні теорії лідерства. Стилі лідерства.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7424B" w:rsidRPr="00846727" w:rsidTr="00D3324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B" w:rsidRPr="00846727" w:rsidRDefault="00E7424B" w:rsidP="00E742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</w:t>
            </w:r>
            <w:r w:rsidRPr="0084672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.</w:t>
            </w:r>
            <w:r w:rsidRPr="0084672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Керівництво, влада та вплив як ключові елементи лідерства.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DA7457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7" w:rsidRDefault="00DA74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Pr="00846727" w:rsidRDefault="00DA74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Default="00DA74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Default="00DA74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Pr="00846727" w:rsidRDefault="00DA74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Pr="00846727" w:rsidRDefault="00DA74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7" w:rsidRDefault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7424B" w:rsidRPr="00846727" w:rsidTr="00FD2F35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B" w:rsidRPr="00846727" w:rsidRDefault="00E7424B" w:rsidP="00E742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№ 4.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Лідерство як груповий процес. Р</w:t>
            </w:r>
            <w:r w:rsidRPr="001363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оль лідера в процесі </w:t>
            </w:r>
            <w:proofErr w:type="spellStart"/>
            <w:r w:rsidRPr="001363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командоутворення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7424B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B" w:rsidRPr="00846727" w:rsidRDefault="00E7424B" w:rsidP="00E742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</w:t>
            </w:r>
            <w:r w:rsidRPr="0084672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5. </w:t>
            </w:r>
            <w:r w:rsidRPr="00524A2A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Компетенції та необхідні навички </w:t>
            </w:r>
            <w:proofErr w:type="spellStart"/>
            <w:r w:rsidRPr="00524A2A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командоутворення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 </w:t>
            </w:r>
            <w:r w:rsidRPr="00C17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соціальних системах.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7424B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B" w:rsidRPr="00846727" w:rsidRDefault="00E7424B" w:rsidP="00E7424B">
            <w:pPr>
              <w:widowControl w:val="0"/>
              <w:shd w:val="clear" w:color="auto" w:fill="FFFFFF"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uk-UA" w:bidi="hi-IN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Тема </w:t>
            </w:r>
            <w:r w:rsidRPr="00846727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6. </w:t>
            </w:r>
            <w:r w:rsidRPr="00C17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Команда, її типи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етапи розвитку</w:t>
            </w:r>
            <w:r w:rsidRPr="00C17A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соціально-психологічна структура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7424B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B" w:rsidRPr="00846727" w:rsidRDefault="00E7424B" w:rsidP="00E7424B">
            <w:pPr>
              <w:widowControl w:val="0"/>
              <w:shd w:val="clear" w:color="auto" w:fill="FFFFFF"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uk-UA" w:bidi="hi-IN"/>
              </w:rPr>
            </w:pPr>
            <w:r w:rsidRPr="0084672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Тема 7.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524A2A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Основні інструменти </w:t>
            </w:r>
            <w:proofErr w:type="spellStart"/>
            <w:r w:rsidRPr="00524A2A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командоутворення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Лідерство та мотивація.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7424B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24B" w:rsidRPr="00846727" w:rsidRDefault="00E7424B" w:rsidP="00E7424B">
            <w:pPr>
              <w:widowControl w:val="0"/>
              <w:shd w:val="clear" w:color="auto" w:fill="FFFFFF"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uk-UA" w:bidi="hi-IN"/>
              </w:rPr>
            </w:pPr>
            <w:r w:rsidRPr="0084672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lastRenderedPageBreak/>
              <w:t xml:space="preserve">Тема 8. </w:t>
            </w:r>
            <w:r w:rsidRPr="00524A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Корпоративна культура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 сфери соціального забезпечення.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7424B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B" w:rsidRPr="00846727" w:rsidRDefault="00E7424B" w:rsidP="00E7424B">
            <w:pPr>
              <w:widowControl w:val="0"/>
              <w:shd w:val="clear" w:color="auto" w:fill="FFFFFF"/>
              <w:suppressAutoHyphens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9</w:t>
            </w:r>
            <w:r w:rsidRPr="00846727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. </w:t>
            </w:r>
            <w:r w:rsidRPr="00524A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Управління стресами і конфліктами професійної взаємодії у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соціальних системах</w:t>
            </w:r>
            <w:r w:rsidRPr="00524A2A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4A2975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  <w:t>10</w:t>
            </w:r>
          </w:p>
        </w:tc>
      </w:tr>
      <w:tr w:rsidR="00E7424B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B" w:rsidRPr="00846727" w:rsidRDefault="00E7424B" w:rsidP="00E742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 xml:space="preserve">Тема 10. Лідерство 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7424B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B" w:rsidRPr="00846727" w:rsidRDefault="00E7424B" w:rsidP="00E742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Тема 11. Лідерство та управління психологічним станом особистості.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E7424B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4B" w:rsidRPr="00846727" w:rsidRDefault="00E7424B" w:rsidP="00E742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k-UA"/>
              </w:rPr>
              <w:t>Тема 12. Лідерство та ораторське мистецтво.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4B" w:rsidRPr="00846727" w:rsidRDefault="00E7424B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DA7457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7" w:rsidRPr="00846727" w:rsidRDefault="00DA745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Модульна контрольна робота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Pr="00846727" w:rsidRDefault="00DA74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Pr="00846727" w:rsidRDefault="00DA74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Pr="00846727" w:rsidRDefault="00DA74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Pr="00846727" w:rsidRDefault="00DA74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Pr="00846727" w:rsidRDefault="00DA745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7" w:rsidRPr="00846727" w:rsidRDefault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  <w:t>5</w:t>
            </w:r>
          </w:p>
        </w:tc>
      </w:tr>
      <w:tr w:rsidR="004A2975" w:rsidRPr="00846727" w:rsidTr="00DA7457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1A6D27">
            <w:pPr>
              <w:widowControl w:val="0"/>
              <w:suppressAutoHyphens/>
              <w:rPr>
                <w:rFonts w:ascii="Times New Roman" w:hAnsi="Times New Roman" w:cs="Times New Roman"/>
                <w:bCs/>
                <w:i/>
                <w:iCs/>
                <w:color w:val="00000A"/>
                <w:sz w:val="26"/>
                <w:szCs w:val="26"/>
                <w:u w:val="single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>Екзамен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</w:tr>
      <w:tr w:rsidR="004A2975" w:rsidRPr="00846727" w:rsidTr="00DA7457">
        <w:trPr>
          <w:trHeight w:val="18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5" w:rsidRPr="00846727" w:rsidRDefault="004A2975">
            <w:pPr>
              <w:widowControl w:val="0"/>
              <w:suppressAutoHyphens/>
              <w:rPr>
                <w:rFonts w:ascii="Times New Roman" w:hAnsi="Times New Roman" w:cs="Times New Roman"/>
                <w:bCs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E7424B" w:rsidP="00CA0B3F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E7424B" w:rsidP="0082160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4A29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5" w:rsidRPr="00846727" w:rsidRDefault="00A4398D" w:rsidP="00E7424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6"/>
                <w:szCs w:val="26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74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D34B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4A2975" w:rsidRPr="00846727" w:rsidRDefault="004A2975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4A2975" w:rsidRPr="00846727" w:rsidRDefault="004A2975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8467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8467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lastRenderedPageBreak/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846727">
        <w:rPr>
          <w:rFonts w:ascii="Times New Roman" w:hAnsi="Times New Roman" w:cs="Times New Roman"/>
          <w:sz w:val="26"/>
          <w:szCs w:val="26"/>
        </w:rPr>
        <w:t>S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846727">
        <w:rPr>
          <w:rFonts w:ascii="Times New Roman" w:hAnsi="Times New Roman" w:cs="Times New Roman"/>
          <w:sz w:val="26"/>
          <w:szCs w:val="26"/>
        </w:rPr>
        <w:t>D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846727">
        <w:rPr>
          <w:rFonts w:ascii="Times New Roman" w:hAnsi="Times New Roman" w:cs="Times New Roman"/>
          <w:sz w:val="26"/>
          <w:szCs w:val="26"/>
        </w:rPr>
        <w:t>F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846727">
        <w:rPr>
          <w:rFonts w:ascii="Times New Roman" w:hAnsi="Times New Roman" w:cs="Times New Roman"/>
          <w:sz w:val="26"/>
          <w:szCs w:val="26"/>
        </w:rPr>
        <w:t>F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FB7CCA" w:rsidRDefault="00FB7CCA" w:rsidP="00FB7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B7CCA" w:rsidRPr="00846727" w:rsidRDefault="00FB7CCA" w:rsidP="00FB7C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626A" w:rsidRPr="00846727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8467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 w:rsidRPr="0084672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846727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846727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846727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</w:t>
            </w:r>
            <w:r w:rsidR="004952EA"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846727" w:rsidTr="0074636C">
        <w:trPr>
          <w:trHeight w:val="489"/>
        </w:trPr>
        <w:tc>
          <w:tcPr>
            <w:tcW w:w="1560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846727" w:rsidTr="0074636C">
        <w:trPr>
          <w:trHeight w:val="321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846727" w:rsidTr="0074636C">
        <w:trPr>
          <w:trHeight w:val="836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8467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846727" w:rsidTr="0074636C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846727" w:rsidTr="0074636C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846727" w:rsidTr="0074636C">
        <w:trPr>
          <w:trHeight w:val="14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846727" w:rsidTr="0074636C">
        <w:trPr>
          <w:trHeight w:val="2807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практичних задач</w:t>
            </w:r>
          </w:p>
        </w:tc>
      </w:tr>
      <w:tr w:rsidR="004952EA" w:rsidRPr="00846727" w:rsidTr="0074636C">
        <w:trPr>
          <w:trHeight w:val="3005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846727" w:rsidTr="0074636C">
        <w:trPr>
          <w:trHeight w:val="1830"/>
        </w:trPr>
        <w:tc>
          <w:tcPr>
            <w:tcW w:w="156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467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846727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846727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8467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8467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A9620B" w:rsidRPr="008467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7757EC" w:rsidRPr="00846727" w:rsidRDefault="007757EC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7757EC" w:rsidRPr="00846727" w:rsidRDefault="007757EC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</w:p>
    <w:p w:rsidR="00A9620B" w:rsidRPr="001B5CBE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B5CBE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lastRenderedPageBreak/>
        <w:t>Основна література</w:t>
      </w:r>
    </w:p>
    <w:p w:rsidR="0077329B" w:rsidRPr="0077329B" w:rsidRDefault="00FB7CCA" w:rsidP="007732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O</w:t>
      </w:r>
      <w:r w:rsidR="0077329B" w:rsidRPr="0069039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77329B" w:rsidRPr="0069039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Romanovskyi</w:t>
      </w:r>
      <w:proofErr w:type="spellEnd"/>
      <w:r w:rsidR="0077329B" w:rsidRPr="0069039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77329B" w:rsidRPr="0069039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77329B" w:rsidRPr="0069039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Gren</w:t>
      </w:r>
      <w:proofErr w:type="spellEnd"/>
      <w:r w:rsidR="0077329B" w:rsidRPr="0069039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7329B" w:rsidRPr="0069039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Ye</w:t>
      </w:r>
      <w:r w:rsidR="0077329B" w:rsidRPr="0069039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Knysh</w:t>
      </w:r>
      <w:proofErr w:type="spellEnd"/>
      <w:r w:rsidR="0077329B" w:rsidRPr="0069039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 xml:space="preserve">Psychology of a leader’s managerial activity. Text of the lectures for higher education establishments/ </w:t>
      </w:r>
      <w:proofErr w:type="spellStart"/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Kharkiv</w:t>
      </w:r>
      <w:proofErr w:type="spellEnd"/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 xml:space="preserve">, 2015. – 132 </w:t>
      </w:r>
      <w:r w:rsidR="0077329B" w:rsidRPr="0077329B">
        <w:rPr>
          <w:rFonts w:ascii="Times New Roman" w:hAnsi="Times New Roman" w:cs="Times New Roman"/>
          <w:sz w:val="26"/>
          <w:szCs w:val="26"/>
        </w:rPr>
        <w:t>р</w:t>
      </w:r>
      <w:r w:rsidR="0077329B" w:rsidRPr="0077329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B7CCA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Романовський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О.Г., Шаполова В.В., Квасник О.В.,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Гура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Т.В. Психологія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тимбілдингу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: навчальний посібник /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Романовський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О.Г., Шаполова В.В., Квасник О.В.,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Гура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Т.В. ; за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ред.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Романовського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О.Г.,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Калашникової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С.В. – Київ, 2017 р. – 100 с.</w:t>
      </w:r>
    </w:p>
    <w:p w:rsidR="0077329B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proofErr w:type="spellStart"/>
      <w:r w:rsidRPr="0077329B">
        <w:rPr>
          <w:rFonts w:ascii="Times New Roman" w:hAnsi="Times New Roman" w:cs="Times New Roman"/>
          <w:sz w:val="26"/>
          <w:szCs w:val="26"/>
          <w:lang w:val="uk-UA"/>
        </w:rPr>
        <w:t>Калашнікова</w:t>
      </w:r>
      <w:proofErr w:type="spellEnd"/>
      <w:r w:rsidRPr="0077329B">
        <w:rPr>
          <w:rFonts w:ascii="Times New Roman" w:hAnsi="Times New Roman" w:cs="Times New Roman"/>
          <w:sz w:val="26"/>
          <w:szCs w:val="26"/>
          <w:lang w:val="uk-UA"/>
        </w:rPr>
        <w:t xml:space="preserve"> С.А. Освітня парадигма професіоналізації управління на засадах лідерства: монографія / С.А. </w:t>
      </w:r>
      <w:proofErr w:type="spellStart"/>
      <w:r w:rsidRPr="0077329B">
        <w:rPr>
          <w:rFonts w:ascii="Times New Roman" w:hAnsi="Times New Roman" w:cs="Times New Roman"/>
          <w:sz w:val="26"/>
          <w:szCs w:val="26"/>
          <w:lang w:val="uk-UA"/>
        </w:rPr>
        <w:t>Калашнікова</w:t>
      </w:r>
      <w:proofErr w:type="spellEnd"/>
      <w:r w:rsidRPr="0077329B">
        <w:rPr>
          <w:rFonts w:ascii="Times New Roman" w:hAnsi="Times New Roman" w:cs="Times New Roman"/>
          <w:sz w:val="26"/>
          <w:szCs w:val="26"/>
          <w:lang w:val="uk-UA"/>
        </w:rPr>
        <w:t xml:space="preserve">. – К.: </w:t>
      </w:r>
      <w:proofErr w:type="spellStart"/>
      <w:r w:rsidRPr="0077329B">
        <w:rPr>
          <w:rFonts w:ascii="Times New Roman" w:hAnsi="Times New Roman" w:cs="Times New Roman"/>
          <w:sz w:val="26"/>
          <w:szCs w:val="26"/>
          <w:lang w:val="uk-UA"/>
        </w:rPr>
        <w:t>Київськ</w:t>
      </w:r>
      <w:proofErr w:type="spellEnd"/>
      <w:r w:rsidRPr="0077329B">
        <w:rPr>
          <w:rFonts w:ascii="Times New Roman" w:hAnsi="Times New Roman" w:cs="Times New Roman"/>
          <w:sz w:val="26"/>
          <w:szCs w:val="26"/>
          <w:lang w:val="uk-UA"/>
        </w:rPr>
        <w:t xml:space="preserve">. ун-т ім. </w:t>
      </w:r>
      <w:r w:rsidRPr="0077329B">
        <w:rPr>
          <w:rFonts w:ascii="Times New Roman" w:hAnsi="Times New Roman" w:cs="Times New Roman"/>
          <w:sz w:val="26"/>
          <w:szCs w:val="26"/>
        </w:rPr>
        <w:t xml:space="preserve">Бориса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Грінченка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>, 2010. – 380 с.</w:t>
      </w:r>
    </w:p>
    <w:p w:rsidR="0077329B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Pr="0077329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Романовський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О.Г., Михайличенко В.Є.,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Грень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Л.М.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Педагогіка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лідерства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Монографія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/ О.Г.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Романовський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, В.Є. Михайличенко, Л.М.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Грень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>. – Х.: НТУ «ХПІ», 2018. – 450 с.</w:t>
      </w:r>
    </w:p>
    <w:p w:rsidR="0077329B" w:rsidRPr="0077329B" w:rsidRDefault="0077329B" w:rsidP="0077329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Романовський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О.Г.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Психологія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управлінської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лідера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77329B">
        <w:rPr>
          <w:rFonts w:ascii="Times New Roman" w:hAnsi="Times New Roman" w:cs="Times New Roman"/>
          <w:sz w:val="26"/>
          <w:szCs w:val="26"/>
        </w:rPr>
        <w:t>навч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77329B">
        <w:rPr>
          <w:rFonts w:ascii="Times New Roman" w:hAnsi="Times New Roman" w:cs="Times New Roman"/>
          <w:sz w:val="26"/>
          <w:szCs w:val="26"/>
        </w:rPr>
        <w:t xml:space="preserve"> метод.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посіб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. / О.Г.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Романовський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, В.Є. Михайличенко, Л.М.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Грень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, А.Є.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Книш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; за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заг.ред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. О.Г.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Романовського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Харків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: ТОВ «В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справі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>», 2016. – 48 с.</w:t>
      </w:r>
    </w:p>
    <w:p w:rsidR="00FB7CCA" w:rsidRPr="00FB7CCA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Гращенко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І.С.,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Хмурова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В.В.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Тимбілдинг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як сучасний метод командного менеджменту організації сфери послуг [Електронний ресурс]. – Режим доступу: 16. http://mev.khnu.km.ua/load/2013/5_ljudskij_potencial_ta_jogo_konkurentospromozhnist_u_rozvitku_socialno_trudovikh_vidnosin/35-1-0-169</w:t>
      </w:r>
    </w:p>
    <w:p w:rsidR="00FB7CCA" w:rsidRPr="00FB7CCA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Психологія управління [Текст] :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/ Д. І.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Дзвінчук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, Н. Г. Діденко, О. К.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Любчук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, В. І.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Малімон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; За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ред. Д.І.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Дзвінчука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. — К. : ТОВ "СІК ГРУП УКРАЇНА", 2013. — 293 с.</w:t>
      </w:r>
    </w:p>
    <w:p w:rsidR="00FB7CCA" w:rsidRPr="00FB7CCA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Шаполова В.В. Педагогічні умови формування корпоративної культури майбутніх менеджерів у ВТНЗ :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дис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...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канд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. пед. наук : 13.00.04 / Вікторія Валеріївна Шаполова. — Харків, 2015. — 276 с.</w:t>
      </w:r>
    </w:p>
    <w:p w:rsidR="00FB7CCA" w:rsidRPr="00FB7CCA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Психологія управління [Текст] :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/ Д. І.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Дзвінчук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, Н. Г. Діденко, О. К.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Любчук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, В. І.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Малімон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; За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ред. Д.І.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Дзвінчука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. — К. : ТОВ "СІК ГРУП УКРАЇНА", 2013. — 293 с</w:t>
      </w:r>
    </w:p>
    <w:p w:rsidR="00FB7CCA" w:rsidRPr="00FB7CCA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</w:rPr>
        <w:t>Психологія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</w:rPr>
        <w:t>командотворення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</w:rPr>
        <w:t>Ціннісно-рольовий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</w:rPr>
        <w:t>підхід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B7CCA" w:rsidRPr="00FB7CCA">
        <w:rPr>
          <w:rFonts w:ascii="Times New Roman" w:hAnsi="Times New Roman" w:cs="Times New Roman"/>
          <w:sz w:val="26"/>
          <w:szCs w:val="26"/>
        </w:rPr>
        <w:t>команд :</w:t>
      </w:r>
      <w:proofErr w:type="gramEnd"/>
      <w:r w:rsidR="00FB7CCA" w:rsidRPr="00FB7C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</w:rPr>
        <w:t>монографія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</w:rPr>
        <w:t xml:space="preserve">. – </w:t>
      </w:r>
      <w:proofErr w:type="gramStart"/>
      <w:r w:rsidR="00FB7CCA" w:rsidRPr="00FB7CCA">
        <w:rPr>
          <w:rFonts w:ascii="Times New Roman" w:hAnsi="Times New Roman" w:cs="Times New Roman"/>
          <w:sz w:val="26"/>
          <w:szCs w:val="26"/>
        </w:rPr>
        <w:t>Житомир :</w:t>
      </w:r>
      <w:proofErr w:type="gramEnd"/>
      <w:r w:rsidR="00FB7CCA" w:rsidRPr="00FB7CCA">
        <w:rPr>
          <w:rFonts w:ascii="Times New Roman" w:hAnsi="Times New Roman" w:cs="Times New Roman"/>
          <w:sz w:val="26"/>
          <w:szCs w:val="26"/>
        </w:rPr>
        <w:t xml:space="preserve"> Вид-во ЖДУ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</w:rPr>
        <w:t>. І</w:t>
      </w:r>
      <w:r w:rsidR="00FB7CCA" w:rsidRPr="00FB7CC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FB7CCA" w:rsidRPr="00FB7CCA">
        <w:rPr>
          <w:rFonts w:ascii="Times New Roman" w:hAnsi="Times New Roman" w:cs="Times New Roman"/>
          <w:sz w:val="26"/>
          <w:szCs w:val="26"/>
        </w:rPr>
        <w:t>Франка</w:t>
      </w:r>
      <w:r w:rsidR="00FB7CCA">
        <w:rPr>
          <w:rFonts w:ascii="Times New Roman" w:hAnsi="Times New Roman" w:cs="Times New Roman"/>
          <w:sz w:val="26"/>
          <w:szCs w:val="26"/>
          <w:lang w:val="en-US"/>
        </w:rPr>
        <w:t>, 2014. – 380</w:t>
      </w:r>
      <w:r w:rsidR="00FB7CCA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FB7CCA" w:rsidRPr="00FB7CCA">
        <w:rPr>
          <w:rFonts w:ascii="Times New Roman" w:hAnsi="Times New Roman" w:cs="Times New Roman"/>
          <w:sz w:val="26"/>
          <w:szCs w:val="26"/>
        </w:rPr>
        <w:t>с</w:t>
      </w:r>
      <w:r w:rsidR="00FB7CCA" w:rsidRPr="00FB7CC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B7CCA" w:rsidRPr="00FB7CCA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W.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Gibb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Dyer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Jr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Team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Building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Volume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11.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Organizational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Behavior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B7CCA" w:rsidRPr="00FB7CCA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Грей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К.К. Організації. Теорії, конфлікти і менеджери. - Харків: Гуманітарний центр. - 2008. - 196 с.</w:t>
      </w:r>
    </w:p>
    <w:p w:rsidR="00FB7CCA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Психологія управління [Текст] :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/ Д. І.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Дзвінчук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, Н. Г. Діденко, О. К.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Любчук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, В. І.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Малімон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 ; За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заг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 xml:space="preserve">. ред. Д.І. </w:t>
      </w:r>
      <w:proofErr w:type="spellStart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Дзвінчука</w:t>
      </w:r>
      <w:proofErr w:type="spellEnd"/>
      <w:r w:rsidR="00FB7CCA" w:rsidRPr="00FB7CCA">
        <w:rPr>
          <w:rFonts w:ascii="Times New Roman" w:hAnsi="Times New Roman" w:cs="Times New Roman"/>
          <w:sz w:val="26"/>
          <w:szCs w:val="26"/>
          <w:lang w:val="uk-UA"/>
        </w:rPr>
        <w:t>. — К. : ТОВ "СІК ГРУП УКРАЇНА", 2013. — 293 с</w:t>
      </w:r>
      <w:r w:rsidR="00C77E8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77E8F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14.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Нестуля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О.О.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лідерства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Тренінг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лідерських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якостей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практичних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менеджера. Уроки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видатних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підприємців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посібник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/ О.О.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Нестуля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, С.І.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Нестуля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, В.В. Карманенко. – К.: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Знання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>, 2013. – 358 с.</w:t>
      </w:r>
    </w:p>
    <w:p w:rsidR="0077329B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15. </w:t>
      </w:r>
      <w:r w:rsidRPr="0077329B">
        <w:rPr>
          <w:rFonts w:ascii="Times New Roman" w:hAnsi="Times New Roman" w:cs="Times New Roman"/>
          <w:sz w:val="26"/>
          <w:szCs w:val="26"/>
          <w:lang w:val="en-US"/>
        </w:rPr>
        <w:t xml:space="preserve">O.G. </w:t>
      </w:r>
      <w:proofErr w:type="spellStart"/>
      <w:r w:rsidRPr="0077329B">
        <w:rPr>
          <w:rFonts w:ascii="Times New Roman" w:hAnsi="Times New Roman" w:cs="Times New Roman"/>
          <w:sz w:val="26"/>
          <w:szCs w:val="26"/>
          <w:lang w:val="en-US"/>
        </w:rPr>
        <w:t>Romanovskyi</w:t>
      </w:r>
      <w:proofErr w:type="spellEnd"/>
      <w:r w:rsidRPr="0077329B">
        <w:rPr>
          <w:rFonts w:ascii="Times New Roman" w:hAnsi="Times New Roman" w:cs="Times New Roman"/>
          <w:sz w:val="26"/>
          <w:szCs w:val="26"/>
          <w:lang w:val="en-US"/>
        </w:rPr>
        <w:t xml:space="preserve">, L.M. </w:t>
      </w:r>
      <w:proofErr w:type="spellStart"/>
      <w:r w:rsidRPr="0077329B">
        <w:rPr>
          <w:rFonts w:ascii="Times New Roman" w:hAnsi="Times New Roman" w:cs="Times New Roman"/>
          <w:sz w:val="26"/>
          <w:szCs w:val="26"/>
          <w:lang w:val="en-US"/>
        </w:rPr>
        <w:t>Gren</w:t>
      </w:r>
      <w:proofErr w:type="spellEnd"/>
      <w:r w:rsidRPr="0077329B">
        <w:rPr>
          <w:rFonts w:ascii="Times New Roman" w:hAnsi="Times New Roman" w:cs="Times New Roman"/>
          <w:sz w:val="26"/>
          <w:szCs w:val="26"/>
          <w:lang w:val="en-US"/>
        </w:rPr>
        <w:t xml:space="preserve">. Will formation as a </w:t>
      </w:r>
      <w:proofErr w:type="spellStart"/>
      <w:r w:rsidRPr="0077329B">
        <w:rPr>
          <w:rFonts w:ascii="Times New Roman" w:hAnsi="Times New Roman" w:cs="Times New Roman"/>
          <w:sz w:val="26"/>
          <w:szCs w:val="26"/>
          <w:lang w:val="en-US"/>
        </w:rPr>
        <w:t>neccessary</w:t>
      </w:r>
      <w:proofErr w:type="spellEnd"/>
      <w:r w:rsidRPr="0077329B">
        <w:rPr>
          <w:rFonts w:ascii="Times New Roman" w:hAnsi="Times New Roman" w:cs="Times New Roman"/>
          <w:sz w:val="26"/>
          <w:szCs w:val="26"/>
          <w:lang w:val="en-US"/>
        </w:rPr>
        <w:t xml:space="preserve"> condition of a leader's personality self-education in the learning process» (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англ</w:t>
      </w:r>
      <w:proofErr w:type="spellEnd"/>
      <w:r w:rsidRPr="0077329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77329B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  <w:r w:rsidRPr="0077329B">
        <w:rPr>
          <w:rFonts w:ascii="Times New Roman" w:hAnsi="Times New Roman" w:cs="Times New Roman"/>
          <w:sz w:val="26"/>
          <w:szCs w:val="26"/>
        </w:rPr>
        <w:t>Ж. «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Теорія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і практика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соціальними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системами». –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Харків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>: НТУ «ХПІ», 2015 – № 1. – С. 3-11.</w:t>
      </w:r>
    </w:p>
    <w:p w:rsidR="0077329B" w:rsidRDefault="0077329B" w:rsidP="00FB7CC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16.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Грень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Л.М.,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Панфілов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Ю.І., В.В. Бондаренко Методика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комунікативної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компетентностї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майбутнього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лідерауправлінця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/ Л.М.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Грень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, Ю.І.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Панфілов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>, В.В. Бондаренко //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Теорія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і практика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соціальними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системами: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філософія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психологія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педагогіка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соціологія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Щоквартальний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науковопрактичний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 xml:space="preserve"> журнал. – </w:t>
      </w:r>
      <w:proofErr w:type="spellStart"/>
      <w:r w:rsidRPr="0077329B">
        <w:rPr>
          <w:rFonts w:ascii="Times New Roman" w:hAnsi="Times New Roman" w:cs="Times New Roman"/>
          <w:sz w:val="26"/>
          <w:szCs w:val="26"/>
        </w:rPr>
        <w:t>Харків</w:t>
      </w:r>
      <w:proofErr w:type="spellEnd"/>
      <w:r w:rsidRPr="0077329B">
        <w:rPr>
          <w:rFonts w:ascii="Times New Roman" w:hAnsi="Times New Roman" w:cs="Times New Roman"/>
          <w:sz w:val="26"/>
          <w:szCs w:val="26"/>
        </w:rPr>
        <w:t>: НТУ «ХПІ», 2016, № 2. – С. 10 – 19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2462" w:rsidRPr="00846727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846727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846727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846727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8467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 w:rsidRPr="00846727">
        <w:rPr>
          <w:rStyle w:val="2"/>
          <w:b w:val="0"/>
          <w:bCs w:val="0"/>
          <w:u w:val="none"/>
          <w:lang w:val="uk-UA" w:eastAsia="uk-UA"/>
        </w:rPr>
        <w:t>3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846727">
        <w:rPr>
          <w:rStyle w:val="2"/>
          <w:b w:val="0"/>
          <w:bCs w:val="0"/>
          <w:u w:val="none"/>
          <w:lang w:val="uk-UA" w:eastAsia="uk-UA"/>
        </w:rPr>
        <w:t>П</w:t>
      </w:r>
      <w:r w:rsidRPr="00846727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F5439" w:rsidRPr="00846727" w:rsidTr="005F3A70">
        <w:tc>
          <w:tcPr>
            <w:tcW w:w="4785" w:type="dxa"/>
          </w:tcPr>
          <w:p w:rsidR="002F5439" w:rsidRPr="00846727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846727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4672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846727" w:rsidTr="00C82462">
        <w:tc>
          <w:tcPr>
            <w:tcW w:w="4785" w:type="dxa"/>
            <w:vAlign w:val="center"/>
          </w:tcPr>
          <w:p w:rsidR="00C82462" w:rsidRPr="00846727" w:rsidRDefault="00C82462" w:rsidP="007757EC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533371" w:rsidRDefault="00846727" w:rsidP="00365B86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magenta"/>
                <w:lang w:val="uk-UA" w:eastAsia="uk-UA"/>
              </w:rPr>
            </w:pPr>
            <w:r w:rsidRPr="00533371">
              <w:rPr>
                <w:bCs/>
                <w:highlight w:val="magenta"/>
                <w:lang w:val="uk-UA" w:eastAsia="uk-UA"/>
              </w:rPr>
              <w:t xml:space="preserve">Управління </w:t>
            </w:r>
            <w:proofErr w:type="spellStart"/>
            <w:r w:rsidRPr="00533371">
              <w:rPr>
                <w:bCs/>
                <w:highlight w:val="magenta"/>
                <w:lang w:val="uk-UA" w:eastAsia="uk-UA"/>
              </w:rPr>
              <w:t>проєктами</w:t>
            </w:r>
            <w:proofErr w:type="spellEnd"/>
            <w:r w:rsidRPr="00533371">
              <w:rPr>
                <w:bCs/>
                <w:highlight w:val="magenta"/>
                <w:lang w:val="uk-UA" w:eastAsia="uk-UA"/>
              </w:rPr>
              <w:t xml:space="preserve"> в освіті</w:t>
            </w:r>
          </w:p>
        </w:tc>
      </w:tr>
      <w:tr w:rsidR="00C82462" w:rsidRPr="00846727" w:rsidTr="00C82462">
        <w:tc>
          <w:tcPr>
            <w:tcW w:w="4785" w:type="dxa"/>
            <w:vAlign w:val="center"/>
          </w:tcPr>
          <w:p w:rsidR="00C82462" w:rsidRPr="00846727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533371" w:rsidRDefault="00846727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magenta"/>
                <w:lang w:val="uk-UA" w:eastAsia="uk-UA"/>
              </w:rPr>
            </w:pPr>
            <w:r w:rsidRPr="00533371">
              <w:rPr>
                <w:bCs/>
                <w:highlight w:val="magenta"/>
                <w:lang w:val="uk-UA" w:eastAsia="uk-UA"/>
              </w:rPr>
              <w:t>Дидактичні системи та освітні технології у вищій школі</w:t>
            </w:r>
          </w:p>
        </w:tc>
      </w:tr>
      <w:tr w:rsidR="00C82462" w:rsidRPr="00846727" w:rsidTr="00C82462">
        <w:tc>
          <w:tcPr>
            <w:tcW w:w="4785" w:type="dxa"/>
            <w:vAlign w:val="center"/>
          </w:tcPr>
          <w:p w:rsidR="00C82462" w:rsidRPr="00846727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846727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846727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846727">
        <w:rPr>
          <w:b/>
          <w:lang w:eastAsia="uk-UA"/>
        </w:rPr>
        <w:t>Провідний</w:t>
      </w:r>
      <w:proofErr w:type="spellEnd"/>
      <w:r w:rsidRPr="00846727">
        <w:rPr>
          <w:b/>
          <w:lang w:eastAsia="uk-UA"/>
        </w:rPr>
        <w:t xml:space="preserve"> лектор: </w:t>
      </w:r>
      <w:r w:rsidR="0074636C" w:rsidRPr="00846727">
        <w:rPr>
          <w:b/>
          <w:lang w:val="uk-UA" w:eastAsia="uk-UA"/>
        </w:rPr>
        <w:tab/>
      </w:r>
      <w:r w:rsidR="0074636C" w:rsidRPr="00846727">
        <w:rPr>
          <w:bCs/>
          <w:u w:val="single"/>
          <w:lang w:val="uk-UA" w:eastAsia="uk-UA"/>
        </w:rPr>
        <w:t>доц</w:t>
      </w:r>
      <w:r w:rsidR="00A9620B" w:rsidRPr="00846727">
        <w:rPr>
          <w:bCs/>
          <w:u w:val="single"/>
          <w:lang w:val="uk-UA" w:eastAsia="uk-UA"/>
        </w:rPr>
        <w:t xml:space="preserve">. </w:t>
      </w:r>
      <w:r w:rsidR="00533371">
        <w:rPr>
          <w:bCs/>
          <w:u w:val="single"/>
          <w:lang w:val="uk-UA" w:eastAsia="uk-UA"/>
        </w:rPr>
        <w:t>ВІКТОРІЯ ШАПОЛОВА</w:t>
      </w:r>
      <w:r w:rsidR="0074636C" w:rsidRPr="00846727">
        <w:rPr>
          <w:bCs/>
          <w:lang w:val="uk-UA" w:eastAsia="uk-UA"/>
        </w:rPr>
        <w:tab/>
      </w:r>
      <w:r w:rsidR="00756924" w:rsidRPr="00846727">
        <w:rPr>
          <w:b/>
          <w:lang w:val="uk-UA" w:eastAsia="uk-UA"/>
        </w:rPr>
        <w:tab/>
        <w:t>________________</w:t>
      </w:r>
    </w:p>
    <w:p w:rsidR="00F1773A" w:rsidRPr="00846727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846727">
        <w:rPr>
          <w:lang w:val="uk-UA" w:eastAsia="uk-UA"/>
        </w:rPr>
        <w:t>(посада, звання, ПІБ)</w:t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</w:r>
      <w:r w:rsidR="00756924" w:rsidRPr="00846727">
        <w:rPr>
          <w:lang w:val="uk-UA" w:eastAsia="uk-UA"/>
        </w:rPr>
        <w:tab/>
        <w:t>(підпис)</w:t>
      </w:r>
    </w:p>
    <w:p w:rsidR="004952EA" w:rsidRPr="00846727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p w:rsidR="00690390" w:rsidRDefault="00690390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p w:rsidR="00690390" w:rsidRPr="00846727" w:rsidRDefault="00690390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690390" w:rsidRPr="00846727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C66EC6"/>
    <w:multiLevelType w:val="hybridMultilevel"/>
    <w:tmpl w:val="C2D611EE"/>
    <w:lvl w:ilvl="0" w:tplc="D4321F3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27CD7"/>
    <w:multiLevelType w:val="hybridMultilevel"/>
    <w:tmpl w:val="A2F4E0B8"/>
    <w:lvl w:ilvl="0" w:tplc="14CE91AA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F4978"/>
    <w:multiLevelType w:val="hybridMultilevel"/>
    <w:tmpl w:val="5CA6B79C"/>
    <w:lvl w:ilvl="0" w:tplc="70340444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8" w15:restartNumberingAfterBreak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E"/>
    <w:rsid w:val="0000508A"/>
    <w:rsid w:val="00036825"/>
    <w:rsid w:val="00055B40"/>
    <w:rsid w:val="00063161"/>
    <w:rsid w:val="00082925"/>
    <w:rsid w:val="000A3B23"/>
    <w:rsid w:val="00122496"/>
    <w:rsid w:val="00124CE4"/>
    <w:rsid w:val="00136340"/>
    <w:rsid w:val="0015248E"/>
    <w:rsid w:val="001923CD"/>
    <w:rsid w:val="00193056"/>
    <w:rsid w:val="001935E5"/>
    <w:rsid w:val="001A6D27"/>
    <w:rsid w:val="001B5CBE"/>
    <w:rsid w:val="001E4512"/>
    <w:rsid w:val="00204D1E"/>
    <w:rsid w:val="0021029C"/>
    <w:rsid w:val="002209DA"/>
    <w:rsid w:val="0024688A"/>
    <w:rsid w:val="002645A4"/>
    <w:rsid w:val="002A25DF"/>
    <w:rsid w:val="002E517F"/>
    <w:rsid w:val="002F3893"/>
    <w:rsid w:val="002F5439"/>
    <w:rsid w:val="003134E6"/>
    <w:rsid w:val="00314B5F"/>
    <w:rsid w:val="00365B86"/>
    <w:rsid w:val="00385235"/>
    <w:rsid w:val="003923B7"/>
    <w:rsid w:val="003A1CD9"/>
    <w:rsid w:val="003C1E37"/>
    <w:rsid w:val="004661DE"/>
    <w:rsid w:val="00466399"/>
    <w:rsid w:val="00481B0A"/>
    <w:rsid w:val="004853C7"/>
    <w:rsid w:val="004876B8"/>
    <w:rsid w:val="004952EA"/>
    <w:rsid w:val="004A1AB7"/>
    <w:rsid w:val="004A2849"/>
    <w:rsid w:val="004A2975"/>
    <w:rsid w:val="004D76E1"/>
    <w:rsid w:val="004F39D2"/>
    <w:rsid w:val="004F43B7"/>
    <w:rsid w:val="005118D4"/>
    <w:rsid w:val="00511C7A"/>
    <w:rsid w:val="00513AD3"/>
    <w:rsid w:val="00524A2A"/>
    <w:rsid w:val="00533371"/>
    <w:rsid w:val="00545EC9"/>
    <w:rsid w:val="00553539"/>
    <w:rsid w:val="0056572A"/>
    <w:rsid w:val="00567BCE"/>
    <w:rsid w:val="00594DDC"/>
    <w:rsid w:val="005A0BE2"/>
    <w:rsid w:val="005A306A"/>
    <w:rsid w:val="005C3172"/>
    <w:rsid w:val="005E388D"/>
    <w:rsid w:val="00623F85"/>
    <w:rsid w:val="0063164C"/>
    <w:rsid w:val="00636B6D"/>
    <w:rsid w:val="006435B0"/>
    <w:rsid w:val="00651061"/>
    <w:rsid w:val="006707BB"/>
    <w:rsid w:val="00690390"/>
    <w:rsid w:val="0069290A"/>
    <w:rsid w:val="006E5940"/>
    <w:rsid w:val="0073127A"/>
    <w:rsid w:val="0074636C"/>
    <w:rsid w:val="007554FC"/>
    <w:rsid w:val="00756924"/>
    <w:rsid w:val="0075697D"/>
    <w:rsid w:val="0077270A"/>
    <w:rsid w:val="0077329B"/>
    <w:rsid w:val="007757EC"/>
    <w:rsid w:val="007935D8"/>
    <w:rsid w:val="00794B79"/>
    <w:rsid w:val="007966A3"/>
    <w:rsid w:val="00821608"/>
    <w:rsid w:val="00826F00"/>
    <w:rsid w:val="00827F7D"/>
    <w:rsid w:val="00846727"/>
    <w:rsid w:val="00853AFC"/>
    <w:rsid w:val="00885C8E"/>
    <w:rsid w:val="0090518C"/>
    <w:rsid w:val="00911A76"/>
    <w:rsid w:val="00934556"/>
    <w:rsid w:val="00963BAB"/>
    <w:rsid w:val="00967452"/>
    <w:rsid w:val="00983D89"/>
    <w:rsid w:val="00984081"/>
    <w:rsid w:val="00996C39"/>
    <w:rsid w:val="009C49A7"/>
    <w:rsid w:val="00A31A46"/>
    <w:rsid w:val="00A4398D"/>
    <w:rsid w:val="00A43E69"/>
    <w:rsid w:val="00A5197B"/>
    <w:rsid w:val="00A70257"/>
    <w:rsid w:val="00A81801"/>
    <w:rsid w:val="00A9620B"/>
    <w:rsid w:val="00AD0C24"/>
    <w:rsid w:val="00AD2C51"/>
    <w:rsid w:val="00B04095"/>
    <w:rsid w:val="00B219AF"/>
    <w:rsid w:val="00B316D0"/>
    <w:rsid w:val="00B6338D"/>
    <w:rsid w:val="00C02477"/>
    <w:rsid w:val="00C17A32"/>
    <w:rsid w:val="00C3515F"/>
    <w:rsid w:val="00C50540"/>
    <w:rsid w:val="00C62D56"/>
    <w:rsid w:val="00C64BE9"/>
    <w:rsid w:val="00C77E8F"/>
    <w:rsid w:val="00C82462"/>
    <w:rsid w:val="00C82A60"/>
    <w:rsid w:val="00CA0B3F"/>
    <w:rsid w:val="00CE10EE"/>
    <w:rsid w:val="00D34B85"/>
    <w:rsid w:val="00D86276"/>
    <w:rsid w:val="00DA657A"/>
    <w:rsid w:val="00DA7457"/>
    <w:rsid w:val="00DC3A30"/>
    <w:rsid w:val="00DD246B"/>
    <w:rsid w:val="00DD632A"/>
    <w:rsid w:val="00DE1830"/>
    <w:rsid w:val="00E23836"/>
    <w:rsid w:val="00E7424B"/>
    <w:rsid w:val="00E9463F"/>
    <w:rsid w:val="00EA626A"/>
    <w:rsid w:val="00F06AF4"/>
    <w:rsid w:val="00F1145D"/>
    <w:rsid w:val="00F176D9"/>
    <w:rsid w:val="00F1773A"/>
    <w:rsid w:val="00F21D5D"/>
    <w:rsid w:val="00F331DF"/>
    <w:rsid w:val="00F406EC"/>
    <w:rsid w:val="00F92402"/>
    <w:rsid w:val="00F97C30"/>
    <w:rsid w:val="00FB0B89"/>
    <w:rsid w:val="00FB214F"/>
    <w:rsid w:val="00FB7CCA"/>
    <w:rsid w:val="00FC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0AD4A-525A-4776-BE67-1FC75D71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qFormat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3">
    <w:name w:val="Звичайний1"/>
    <w:uiPriority w:val="99"/>
    <w:semiHidden/>
    <w:rsid w:val="007757EC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0DCE-9BC1-48C2-9A40-D08F55B7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Вікторія Валеріївна Шаполова</cp:lastModifiedBy>
  <cp:revision>31</cp:revision>
  <cp:lastPrinted>2019-10-17T12:36:00Z</cp:lastPrinted>
  <dcterms:created xsi:type="dcterms:W3CDTF">2022-08-11T07:39:00Z</dcterms:created>
  <dcterms:modified xsi:type="dcterms:W3CDTF">2023-02-02T13:26:00Z</dcterms:modified>
</cp:coreProperties>
</file>