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1738685980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25A6D43A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20062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0C2879A2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738685980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permStart w:id="1760381739" w:edGrp="everyone" w:displacedByCustomXml="next"/>
          <w:sdt>
            <w:sdtPr>
              <w:alias w:val="Title"/>
              <w:tag w:val=""/>
              <w:id w:val="-697239070"/>
              <w:placeholder>
                <w:docPart w:val="3DB88FBCC71B45CE87B0692C71E8133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7E44B3" w:rsidP="00AD090C">
                <w:pPr>
                  <w:pStyle w:val="1"/>
                  <w:outlineLvl w:val="0"/>
                </w:pPr>
                <w:r>
                  <w:t>Конфліктологія</w:t>
                </w:r>
              </w:p>
            </w:sdtContent>
          </w:sdt>
          <w:permEnd w:id="1760381739" w:displacedByCustomXml="prev"/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512142" w:rsidP="00744389">
            <w:permStart w:id="230784508" w:edGrp="everyone"/>
            <w:r>
              <w:t>05</w:t>
            </w:r>
            <w:r w:rsidR="008E698E" w:rsidRPr="008E698E">
              <w:t xml:space="preserve">3 </w:t>
            </w:r>
            <w:r>
              <w:t>Психологія</w:t>
            </w:r>
            <w:permEnd w:id="230784508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8E698E" w:rsidP="00744389">
            <w:permStart w:id="934370054" w:edGrp="everyone"/>
            <w:r w:rsidRPr="008E698E">
              <w:t>Соціально-гуманітарних технологій</w:t>
            </w:r>
            <w:permEnd w:id="934370054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512142" w:rsidP="00744389">
            <w:permStart w:id="1544175265" w:edGrp="everyone"/>
            <w:r>
              <w:t>Психологія</w:t>
            </w:r>
            <w:permEnd w:id="1544175265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8E698E" w:rsidP="00744389">
            <w:permStart w:id="351224469" w:edGrp="everyone"/>
            <w:r w:rsidRPr="008E698E">
              <w:t>П</w:t>
            </w:r>
            <w:r w:rsidR="00D417BA">
              <w:t xml:space="preserve">едагогіки та психології управління соціальними системами імені акад. І.А. </w:t>
            </w:r>
            <w:proofErr w:type="spellStart"/>
            <w:r w:rsidR="00D417BA">
              <w:t>Зязюна</w:t>
            </w:r>
            <w:proofErr w:type="spellEnd"/>
            <w:r w:rsidR="00744389" w:rsidRPr="007B7FBA">
              <w:t>)</w:t>
            </w:r>
            <w:permEnd w:id="351224469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9D533B" w:rsidRPr="007B7FBA" w:rsidRDefault="00CB0A39" w:rsidP="00744389">
            <w:permStart w:id="672812021" w:edGrp="everyone"/>
            <w:r>
              <w:t>Бакалавр</w:t>
            </w:r>
            <w:permEnd w:id="672812021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652649" w:rsidP="007B7FBA">
            <w:permStart w:id="577773890" w:edGrp="everyone"/>
            <w:r>
              <w:t>Обов'язкова</w:t>
            </w:r>
            <w:r w:rsidR="00512142">
              <w:t xml:space="preserve"> </w:t>
            </w:r>
            <w:permEnd w:id="577773890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512142" w:rsidP="00A06DA1">
            <w:permStart w:id="2074369136" w:edGrp="everyone"/>
            <w:r>
              <w:t>перший</w:t>
            </w:r>
            <w:permEnd w:id="207436913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8E698E" w:rsidP="00A06DA1">
            <w:permStart w:id="908272206" w:edGrp="everyone"/>
            <w:r>
              <w:t>Українська</w:t>
            </w:r>
            <w:r w:rsidR="003F766B">
              <w:t xml:space="preserve"> </w:t>
            </w:r>
            <w:permEnd w:id="908272206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7173"/>
      </w:tblGrid>
      <w:tr w:rsidR="00322C3B" w:rsidTr="00322C3B">
        <w:trPr>
          <w:trHeight w:val="2730"/>
        </w:trPr>
        <w:tc>
          <w:tcPr>
            <w:tcW w:w="2268" w:type="dxa"/>
            <w:tcMar>
              <w:left w:w="227" w:type="dxa"/>
              <w:right w:w="227" w:type="dxa"/>
            </w:tcMar>
          </w:tcPr>
          <w:permStart w:id="419053632" w:edGrp="everyone"/>
          <w:p w:rsidR="00322C3B" w:rsidRDefault="00D417BA" w:rsidP="00827F82">
            <w:r w:rsidRPr="00D417BA">
              <w:object w:dxaOrig="5880" w:dyaOrig="6615" w14:anchorId="07CEF7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129pt" o:ole="">
                  <v:imagedata r:id="rId10" o:title=""/>
                </v:shape>
                <o:OLEObject Type="Embed" ProgID="PBrush" ShapeID="_x0000_i1025" DrawAspect="Content" ObjectID="_1754742221" r:id="rId11"/>
              </w:object>
            </w:r>
          </w:p>
          <w:p w:rsidR="00322C3B" w:rsidRPr="009417C1" w:rsidRDefault="00322C3B" w:rsidP="00322C3B"/>
        </w:tc>
        <w:tc>
          <w:tcPr>
            <w:tcW w:w="7653" w:type="dxa"/>
          </w:tcPr>
          <w:p w:rsidR="00D417BA" w:rsidRDefault="00D417BA" w:rsidP="00322C3B">
            <w:r w:rsidRPr="00D417BA">
              <w:t xml:space="preserve">Підбуцька Ніна Вікторівна, </w:t>
            </w:r>
          </w:p>
          <w:p w:rsidR="00322C3B" w:rsidRPr="00322C3B" w:rsidRDefault="00D417BA" w:rsidP="00322C3B">
            <w:r w:rsidRPr="00D417BA">
              <w:t>Nina.Pidbutska@khpi.edu.ua</w:t>
            </w:r>
          </w:p>
          <w:p w:rsidR="00322C3B" w:rsidRPr="00322C3B" w:rsidRDefault="00D417BA" w:rsidP="00322C3B">
            <w:r w:rsidRPr="00D417BA">
              <w:t xml:space="preserve">Доктор психологічних наук, професор, професор кафедри педагогіки та психології управління соціальними системами імені акад. І.А. </w:t>
            </w:r>
            <w:proofErr w:type="spellStart"/>
            <w:r w:rsidRPr="00D417BA">
              <w:t>Зязюна</w:t>
            </w:r>
            <w:proofErr w:type="spellEnd"/>
            <w:r w:rsidRPr="00D417BA">
              <w:t xml:space="preserve"> НТУ «ХПІ», автор понад 100 наукових та науково-методичних праць. Провідний лектор з дисципліни: «Основи професійної психології»</w:t>
            </w:r>
            <w:r w:rsidR="00512142">
              <w:t>, "Вікова психологія", "Конфліктологія" та ін</w:t>
            </w:r>
            <w:r w:rsidR="00322C3B" w:rsidRPr="00322C3B">
              <w:t xml:space="preserve">. </w:t>
            </w:r>
          </w:p>
          <w:p w:rsidR="00322C3B" w:rsidRPr="00322C3B" w:rsidRDefault="00226BD6" w:rsidP="00322C3B">
            <w:pPr>
              <w:rPr>
                <w:rStyle w:val="a5"/>
              </w:rPr>
            </w:pPr>
            <w:hyperlink r:id="rId12" w:history="1">
              <w:r w:rsidR="00322C3B" w:rsidRPr="00322C3B">
                <w:rPr>
                  <w:rStyle w:val="a5"/>
                </w:rPr>
                <w:t>Детальніше про викладача на сайті кафедри</w:t>
              </w:r>
            </w:hyperlink>
          </w:p>
          <w:p w:rsidR="00322C3B" w:rsidRPr="00322C3B" w:rsidRDefault="00322C3B" w:rsidP="00827F82"/>
        </w:tc>
      </w:tr>
    </w:tbl>
    <w:permEnd w:id="419053632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527DC3" w:rsidRDefault="00D417BA" w:rsidP="00B2225F">
      <w:pPr>
        <w:rPr>
          <w:lang w:val="en-US"/>
        </w:rPr>
      </w:pPr>
      <w:permStart w:id="305816229" w:edGrp="everyone"/>
      <w:r w:rsidRPr="00D417BA">
        <w:t xml:space="preserve">Дисципліна спрямована </w:t>
      </w:r>
      <w:r w:rsidR="002377BE">
        <w:t>на</w:t>
      </w:r>
      <w:r w:rsidR="002377BE" w:rsidRPr="002377BE">
        <w:t xml:space="preserve"> засво</w:t>
      </w:r>
      <w:r w:rsidR="002377BE">
        <w:t>єння</w:t>
      </w:r>
      <w:r w:rsidR="002377BE" w:rsidRPr="002377BE">
        <w:t xml:space="preserve"> </w:t>
      </w:r>
      <w:r w:rsidR="00836559" w:rsidRPr="00836559">
        <w:t>знан</w:t>
      </w:r>
      <w:r w:rsidR="00836559">
        <w:t>ь</w:t>
      </w:r>
      <w:r w:rsidR="00836559" w:rsidRPr="00836559">
        <w:t xml:space="preserve"> </w:t>
      </w:r>
      <w:r w:rsidR="000345DD" w:rsidRPr="000345DD">
        <w:t xml:space="preserve">з </w:t>
      </w:r>
      <w:r w:rsidR="00CB0A39" w:rsidRPr="00CB0A39">
        <w:t xml:space="preserve">основ </w:t>
      </w:r>
      <w:r w:rsidR="007E44B3">
        <w:t>конструктивного конфліктного спілкування та конфліктної взаємодії</w:t>
      </w:r>
      <w:r w:rsidR="000345DD" w:rsidRPr="000345DD">
        <w:t>.</w:t>
      </w:r>
      <w:r w:rsidRPr="00D417BA">
        <w:t>).</w:t>
      </w:r>
      <w:permEnd w:id="305816229"/>
    </w:p>
    <w:p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:rsidR="00527DC3" w:rsidRPr="00D417BA" w:rsidRDefault="000B1877" w:rsidP="00527DC3">
      <w:permStart w:id="715946052" w:edGrp="everyone"/>
      <w:r w:rsidRPr="000B1877">
        <w:t xml:space="preserve"> </w:t>
      </w:r>
      <w:r w:rsidR="007E44B3" w:rsidRPr="007E44B3">
        <w:t>Метою викладання навчальної дисципліни «Конфліктологія» є ознайомлення студентів з специфікою причин виникнення конфліктів, їх структури та техніки вирішення; відпрацьовування основних прийомів, що використовуються при технології розв’язання конфліктів. </w:t>
      </w:r>
      <w:r w:rsidR="00CB0A39" w:rsidRPr="00CB0A39">
        <w:t>. </w:t>
      </w:r>
    </w:p>
    <w:permEnd w:id="715946052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8E698E" w:rsidP="00D747F9">
      <w:permStart w:id="23933391" w:edGrp="everyone"/>
      <w:r w:rsidRPr="008E698E">
        <w:t xml:space="preserve">Лекції, </w:t>
      </w:r>
      <w:r w:rsidR="00322C3B">
        <w:t>індивідуальне завдання</w:t>
      </w:r>
      <w:r w:rsidRPr="008E698E">
        <w:t xml:space="preserve">, самостійна робота, консультації. Підсумковий контроль – </w:t>
      </w:r>
      <w:r w:rsidR="00CB0A39">
        <w:t>іспит</w:t>
      </w:r>
      <w:r w:rsidR="00527DC3" w:rsidRPr="00527DC3">
        <w:t>.</w:t>
      </w:r>
    </w:p>
    <w:permEnd w:id="23933391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D417BA" w:rsidRPr="00BF36F2" w:rsidRDefault="00BF36F2" w:rsidP="00D417BA">
      <w:pPr>
        <w:rPr>
          <w:lang w:val="ru-RU" w:eastAsia="ru-RU"/>
        </w:rPr>
      </w:pPr>
      <w:permStart w:id="1945263536" w:edGrp="everyone"/>
      <w:r w:rsidRPr="00BF36F2">
        <w:rPr>
          <w:lang w:eastAsia="ru-RU"/>
        </w:rPr>
        <w:t xml:space="preserve"> </w:t>
      </w:r>
      <w:r w:rsidR="00CB0A39" w:rsidRPr="00CB0A39">
        <w:rPr>
          <w:lang w:eastAsia="ru-RU"/>
        </w:rPr>
        <w:t>СК3. Здатність до розуміння природи поведінки, діяльності та вчинків.</w:t>
      </w:r>
      <w:r w:rsidR="00CB0A39" w:rsidRPr="00CB0A39">
        <w:rPr>
          <w:lang w:val="ru-RU" w:eastAsia="ru-RU"/>
        </w:rPr>
        <w:t> </w:t>
      </w:r>
      <w:r w:rsidR="00CB0A39" w:rsidRPr="00CB0A39">
        <w:rPr>
          <w:lang w:eastAsia="ru-RU"/>
        </w:rPr>
        <w:t>СК7. Здатність аналізувати та систематизувати одержані результати, формулювати аргументовані висновки та рекомендації.</w:t>
      </w:r>
      <w:r w:rsidR="00CB0A39" w:rsidRPr="00CB0A39">
        <w:rPr>
          <w:lang w:val="ru-RU" w:eastAsia="ru-RU"/>
        </w:rPr>
        <w:t> </w:t>
      </w:r>
      <w:r w:rsidR="00CB0A39" w:rsidRPr="00CB0A39">
        <w:rPr>
          <w:lang w:eastAsia="ru-RU"/>
        </w:rPr>
        <w:t>СК8. Здатність організовувати та надавати психологічну допомогу (індивідуальну та групову).</w:t>
      </w:r>
      <w:r w:rsidR="00CB0A39" w:rsidRPr="00CB0A39">
        <w:rPr>
          <w:lang w:val="ru-RU" w:eastAsia="ru-RU"/>
        </w:rPr>
        <w:t> </w:t>
      </w:r>
      <w:r w:rsidR="00CB0A39" w:rsidRPr="00CB0A39">
        <w:rPr>
          <w:lang w:eastAsia="ru-RU"/>
        </w:rPr>
        <w:t>СК9. Здатність здійснювати просвітницьку та психопрофілактичну відповідно до запиту.</w:t>
      </w:r>
      <w:r w:rsidR="00CB0A39" w:rsidRPr="00CB0A39">
        <w:rPr>
          <w:lang w:val="ru-RU" w:eastAsia="ru-RU"/>
        </w:rPr>
        <w:t> </w:t>
      </w:r>
      <w:r w:rsidR="00CB0A39" w:rsidRPr="00CB0A39">
        <w:rPr>
          <w:lang w:eastAsia="ru-RU"/>
        </w:rPr>
        <w:t>СК10. Здатність дотримуватися норм професійної етики</w:t>
      </w:r>
      <w:r w:rsidR="00CB0A39" w:rsidRPr="00CB0A39">
        <w:rPr>
          <w:lang w:val="ru-RU" w:eastAsia="ru-RU"/>
        </w:rPr>
        <w:t> </w:t>
      </w:r>
      <w:r w:rsidR="000345DD" w:rsidRPr="000345DD">
        <w:t>.</w:t>
      </w:r>
    </w:p>
    <w:permEnd w:id="1945263536"/>
    <w:p w:rsidR="00E12F3A" w:rsidRDefault="00E12F3A" w:rsidP="004F5495"/>
    <w:p w:rsidR="00E12F3A" w:rsidRDefault="00E12F3A" w:rsidP="00E12F3A">
      <w:pPr>
        <w:pStyle w:val="3"/>
      </w:pPr>
      <w:r w:rsidRPr="00E12F3A">
        <w:lastRenderedPageBreak/>
        <w:t>Результати навчання</w:t>
      </w:r>
    </w:p>
    <w:p w:rsidR="00E12F3A" w:rsidRDefault="00CB0A39" w:rsidP="00E12F3A">
      <w:permStart w:id="1659201995" w:edGrp="everyone"/>
      <w:r w:rsidRPr="00CB0A39">
        <w:rPr>
          <w:lang w:eastAsia="ru-RU"/>
        </w:rPr>
        <w:t>ПР4 Обґрунтовувати власну позицію, робити самостійні висновки за результатами власних досліджень і аналізу літературних джерел</w:t>
      </w:r>
      <w:r>
        <w:rPr>
          <w:lang w:val="ru-RU" w:eastAsia="ru-RU"/>
        </w:rPr>
        <w:t xml:space="preserve">. </w:t>
      </w:r>
      <w:r w:rsidRPr="00CB0A39">
        <w:rPr>
          <w:lang w:eastAsia="ru-RU"/>
        </w:rPr>
        <w:t>ПР9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  <w:r w:rsidRPr="00CB0A39">
        <w:rPr>
          <w:lang w:val="ru-RU" w:eastAsia="ru-RU"/>
        </w:rPr>
        <w:t> </w:t>
      </w:r>
      <w:r w:rsidRPr="00CB0A39">
        <w:rPr>
          <w:lang w:eastAsia="ru-RU"/>
        </w:rPr>
        <w:t>ПР12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</w:t>
      </w:r>
      <w:r w:rsidRPr="00CB0A39">
        <w:rPr>
          <w:lang w:val="ru-RU" w:eastAsia="ru-RU"/>
        </w:rPr>
        <w:t> </w:t>
      </w:r>
      <w:r w:rsidRPr="00CB0A39">
        <w:rPr>
          <w:lang w:eastAsia="ru-RU"/>
        </w:rPr>
        <w:t>ПР16 Знати, розуміти та дотримуватися етичних принципів професійної діяльності психолога.</w:t>
      </w:r>
      <w:r w:rsidRPr="00CB0A39">
        <w:rPr>
          <w:lang w:val="ru-RU" w:eastAsia="ru-RU"/>
        </w:rPr>
        <w:t> </w:t>
      </w:r>
    </w:p>
    <w:permEnd w:id="1659201995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Default="00806F52" w:rsidP="00806F52">
      <w:permStart w:id="69084655" w:edGrp="everyone"/>
      <w:r w:rsidRPr="00806F52">
        <w:rPr>
          <w:lang w:eastAsia="ru-RU"/>
        </w:rPr>
        <w:t xml:space="preserve">Загальний обсяг дисципліни </w:t>
      </w:r>
      <w:r w:rsidR="007E44B3">
        <w:t>120</w:t>
      </w:r>
      <w:r w:rsidR="00616614">
        <w:t xml:space="preserve"> </w:t>
      </w:r>
      <w:r w:rsidRPr="00806F52">
        <w:rPr>
          <w:lang w:eastAsia="ru-RU"/>
        </w:rPr>
        <w:t>год</w:t>
      </w:r>
      <w:r w:rsidR="00616614">
        <w:t>ин</w:t>
      </w:r>
      <w:r w:rsidRPr="00806F52">
        <w:rPr>
          <w:lang w:eastAsia="ru-RU"/>
        </w:rPr>
        <w:t>.</w:t>
      </w:r>
      <w:r w:rsidR="00322C3B">
        <w:rPr>
          <w:lang w:eastAsia="ru-RU"/>
        </w:rPr>
        <w:t xml:space="preserve"> (</w:t>
      </w:r>
      <w:r w:rsidR="007E44B3">
        <w:t>4</w:t>
      </w:r>
      <w:r w:rsidR="00202E0B">
        <w:rPr>
          <w:lang w:eastAsia="ru-RU"/>
        </w:rPr>
        <w:t xml:space="preserve"> кредитів</w:t>
      </w:r>
      <w:r w:rsidR="00296411" w:rsidRPr="00D747F9">
        <w:rPr>
          <w:lang w:val="ru-RU" w:eastAsia="ru-RU"/>
        </w:rPr>
        <w:t xml:space="preserve"> </w:t>
      </w:r>
      <w:r w:rsidR="00296411">
        <w:rPr>
          <w:lang w:eastAsia="ru-RU"/>
        </w:rPr>
        <w:t>ECTS</w:t>
      </w:r>
      <w:r w:rsidR="00202E0B">
        <w:rPr>
          <w:lang w:eastAsia="ru-RU"/>
        </w:rPr>
        <w:t>)</w:t>
      </w:r>
      <w:r w:rsidR="00322C3B">
        <w:rPr>
          <w:lang w:eastAsia="ru-RU"/>
        </w:rPr>
        <w:t xml:space="preserve">: лекції – </w:t>
      </w:r>
      <w:r w:rsidR="007E44B3">
        <w:t>30</w:t>
      </w:r>
      <w:r w:rsidR="00BF36F2">
        <w:t>-</w:t>
      </w:r>
      <w:r w:rsidRPr="00806F52">
        <w:rPr>
          <w:lang w:eastAsia="ru-RU"/>
        </w:rPr>
        <w:t xml:space="preserve"> год., </w:t>
      </w:r>
      <w:r w:rsidR="002377BE">
        <w:t xml:space="preserve">практичні - </w:t>
      </w:r>
      <w:r w:rsidR="00CB0A39">
        <w:t>1</w:t>
      </w:r>
      <w:r w:rsidR="007E44B3">
        <w:t>0</w:t>
      </w:r>
      <w:r w:rsidR="002377BE">
        <w:t xml:space="preserve"> </w:t>
      </w:r>
      <w:r w:rsidR="00616614">
        <w:rPr>
          <w:lang w:eastAsia="ru-RU"/>
        </w:rPr>
        <w:t xml:space="preserve">год., самостійна робота – </w:t>
      </w:r>
      <w:r w:rsidR="007E44B3">
        <w:t>80</w:t>
      </w:r>
      <w:r w:rsidRPr="00806F52">
        <w:rPr>
          <w:lang w:eastAsia="ru-RU"/>
        </w:rPr>
        <w:t xml:space="preserve"> год.</w:t>
      </w:r>
      <w:r w:rsidR="00D747F9" w:rsidRPr="00D747F9">
        <w:t xml:space="preserve"> Форма контролю: </w:t>
      </w:r>
      <w:r w:rsidR="007E44B3">
        <w:t>іспит</w:t>
      </w:r>
      <w:r w:rsidR="00D747F9" w:rsidRPr="00D747F9">
        <w:t>.</w:t>
      </w:r>
    </w:p>
    <w:permEnd w:id="69084655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806F52" w:rsidRPr="00806F52" w:rsidRDefault="007E44B3" w:rsidP="00806F52">
      <w:permStart w:id="1322852368" w:edGrp="everyone"/>
      <w:r>
        <w:t>Соціальна</w:t>
      </w:r>
      <w:r w:rsidR="00CB0A39">
        <w:t xml:space="preserve"> психологія.</w:t>
      </w:r>
      <w:r w:rsidR="008F5C64">
        <w:t xml:space="preserve"> </w:t>
      </w:r>
      <w:r>
        <w:t xml:space="preserve">Професійна </w:t>
      </w:r>
      <w:r w:rsidR="008F5C64">
        <w:t>психологія</w:t>
      </w:r>
      <w:r w:rsidR="00CB0A39">
        <w:t xml:space="preserve"> </w:t>
      </w:r>
      <w:permEnd w:id="1322852368"/>
    </w:p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806F52" w:rsidRPr="005922F7" w:rsidRDefault="00FC48A5" w:rsidP="00806F52">
      <w:pPr>
        <w:rPr>
          <w:lang w:eastAsia="ru-RU"/>
        </w:rPr>
      </w:pPr>
      <w:permStart w:id="1787178649" w:edGrp="everyone"/>
      <w:r>
        <w:t xml:space="preserve"> Під час вивчення</w:t>
      </w:r>
      <w:r w:rsidR="00806F52" w:rsidRPr="00806F52">
        <w:rPr>
          <w:lang w:eastAsia="ru-RU"/>
        </w:rPr>
        <w:t xml:space="preserve"> </w:t>
      </w:r>
      <w:bookmarkStart w:id="0" w:name="_Hlk132609304"/>
      <w:r w:rsidR="009F3C47">
        <w:rPr>
          <w:lang w:eastAsia="ru-RU"/>
        </w:rPr>
        <w:t>дисципліни</w:t>
      </w:r>
      <w:bookmarkEnd w:id="0"/>
      <w:r>
        <w:t xml:space="preserve"> використовується</w:t>
      </w:r>
      <w:r w:rsidR="00806F52" w:rsidRPr="00806F52">
        <w:rPr>
          <w:lang w:eastAsia="ru-RU"/>
        </w:rPr>
        <w:t xml:space="preserve"> </w:t>
      </w:r>
      <w:r w:rsidR="00BF36F2" w:rsidRPr="00BF36F2">
        <w:t>метод евристичних питань, метод діалогового спілкування, виконання практичних та творчих завдань, колоквіум, тестування, опитування.</w:t>
      </w:r>
    </w:p>
    <w:permEnd w:id="1787178649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DB5076" w:rsidRDefault="00DB5076" w:rsidP="0040785D">
      <w:pPr>
        <w:rPr>
          <w:lang w:val="en-US"/>
        </w:rPr>
      </w:pPr>
      <w:permStart w:id="804149635" w:edGrp="everyone"/>
      <w:permEnd w:id="804149635"/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E2218D" w:rsidRPr="007E44B3" w:rsidRDefault="00E2218D" w:rsidP="007E44B3">
      <w:pPr>
        <w:rPr>
          <w:lang w:eastAsia="ru-RU"/>
        </w:rPr>
      </w:pPr>
      <w:permStart w:id="904556312" w:edGrp="everyone"/>
      <w:r w:rsidRPr="00E2218D">
        <w:rPr>
          <w:lang w:eastAsia="ru-RU"/>
        </w:rPr>
        <w:t xml:space="preserve">Тема 1. </w:t>
      </w:r>
      <w:r w:rsidR="007E44B3">
        <w:t>Структура і функції конфлікту</w:t>
      </w:r>
      <w:r w:rsidR="007E44B3" w:rsidRPr="007E44B3">
        <w:t xml:space="preserve">. Визначення конфліктної ситуації. Опоненти. Предмет і об'єкт конфлікту. Інцидент. Типи конфліктних ситуацій і інцидентів.  Причини виникнення конфліктів.  Функції конфлікту: </w:t>
      </w:r>
      <w:proofErr w:type="spellStart"/>
      <w:r w:rsidR="007E44B3" w:rsidRPr="007E44B3">
        <w:t>поліфункціональна</w:t>
      </w:r>
      <w:proofErr w:type="spellEnd"/>
      <w:r w:rsidR="007E44B3" w:rsidRPr="007E44B3">
        <w:t xml:space="preserve"> сутність конфлікту, деструктивні функції конфлікту, </w:t>
      </w:r>
      <w:proofErr w:type="spellStart"/>
      <w:r w:rsidR="007E44B3" w:rsidRPr="007E44B3">
        <w:t>дисфункціональна</w:t>
      </w:r>
      <w:proofErr w:type="spellEnd"/>
      <w:r w:rsidR="007E44B3" w:rsidRPr="007E44B3">
        <w:t xml:space="preserve"> роль конфлікту, конструктивні функції конфлікту</w:t>
      </w:r>
      <w:r w:rsidRPr="00E2218D">
        <w:rPr>
          <w:lang w:eastAsia="ru-RU"/>
        </w:rPr>
        <w:t>.</w:t>
      </w:r>
      <w:r w:rsidRPr="00E2218D">
        <w:rPr>
          <w:lang w:val="ru-RU" w:eastAsia="ru-RU"/>
        </w:rPr>
        <w:t> </w:t>
      </w:r>
    </w:p>
    <w:p w:rsidR="00E2218D" w:rsidRPr="00E2218D" w:rsidRDefault="00086ECE" w:rsidP="00E2218D">
      <w:pPr>
        <w:rPr>
          <w:lang w:val="ru-RU" w:eastAsia="ru-RU"/>
        </w:rPr>
      </w:pPr>
      <w:r w:rsidRPr="00086ECE">
        <w:t> </w:t>
      </w:r>
      <w:r w:rsidR="00E2218D" w:rsidRPr="00E2218D">
        <w:rPr>
          <w:lang w:val="ru-RU" w:eastAsia="ru-RU"/>
        </w:rPr>
        <w:t xml:space="preserve">Тема 2. </w:t>
      </w:r>
      <w:r w:rsidR="007E44B3">
        <w:t>Динаміка конфліктів</w:t>
      </w:r>
      <w:r w:rsidR="00E2218D" w:rsidRPr="00E2218D">
        <w:rPr>
          <w:lang w:val="ru-RU" w:eastAsia="ru-RU"/>
        </w:rPr>
        <w:t> </w:t>
      </w:r>
    </w:p>
    <w:p w:rsidR="007E44B3" w:rsidRDefault="007E44B3" w:rsidP="00E2218D">
      <w:r w:rsidRPr="007E44B3">
        <w:t xml:space="preserve">Виникнення конфліктів.  Оцінка конфліктної ситуації: критичні життєві ситуації; об'єктивно-суб'єктивна природа конфліктів; сприйняття ситуації; визначення ситуації; визначення ситуації як конфліктної; фактори визначення ситуації як конфліктної; синтез ситуаційного й особистісного підходу.  Вибір стратегії реагування: реакція людини на виникнення проблеми; відхід від конфлікту; “придушення” (“боротьба”); діалог. Конфліктна взаємодія: мотиви і </w:t>
      </w:r>
      <w:proofErr w:type="spellStart"/>
      <w:r w:rsidRPr="007E44B3">
        <w:t>ме</w:t>
      </w:r>
      <w:proofErr w:type="spellEnd"/>
      <w:r w:rsidRPr="007E44B3">
        <w:t>-ти учасників взаємодії; стратегії і тактики взаємодії; регулятори конфліктної взаємо-дії; нормативні регулятори; моделі розвитку конфліктів.</w:t>
      </w:r>
      <w:r w:rsidR="00086ECE" w:rsidRPr="00086ECE">
        <w:t> </w:t>
      </w:r>
    </w:p>
    <w:p w:rsidR="00E2218D" w:rsidRPr="00E2218D" w:rsidRDefault="00086ECE" w:rsidP="00E2218D">
      <w:pPr>
        <w:rPr>
          <w:lang w:val="ru-RU" w:eastAsia="ru-RU"/>
        </w:rPr>
      </w:pPr>
      <w:r w:rsidRPr="00086ECE">
        <w:t xml:space="preserve">Тема №3. </w:t>
      </w:r>
      <w:r w:rsidR="007E44B3">
        <w:t>Попередження конфліктів</w:t>
      </w:r>
    </w:p>
    <w:p w:rsidR="007E44B3" w:rsidRDefault="007E44B3" w:rsidP="00011110">
      <w:r w:rsidRPr="007E44B3">
        <w:t>Практика вирішення конфліктів: основні поняття і терміни. Основні методи врегулювання конфліктів: “силові”, переговори. Моделі переговорів. Участь третьої сторони (посередництво): основні форми посередництва. Психологічна традиція роботи з конфліктами: психоаналітична, поведінко-ва, гуманістична.  Психологічне консультування. Групова психотерапевтична практика.  Посередництво психолога в дозволі конфліктів: принципи психологічного посередництва, бар'єри комунікації, процес психологічного посередництва.  Навчання навичкам ефективного поводження в конфліктах і їхньому конструктивному дозволі: практика дозволу конфліктів “</w:t>
      </w:r>
      <w:proofErr w:type="spellStart"/>
      <w:r w:rsidRPr="007E44B3">
        <w:t>диті</w:t>
      </w:r>
      <w:proofErr w:type="spellEnd"/>
      <w:r>
        <w:t xml:space="preserve"> </w:t>
      </w:r>
      <w:r w:rsidRPr="007E44B3">
        <w:t>дорослі”; формування навичок конструктивного поводження в конфліктах у дитячому віці; навчальні про-грами для школярів; орієнтація дорослих на конструктивну взаємодію; шкільне посередництво; навички посередництва для професіоналів.</w:t>
      </w:r>
    </w:p>
    <w:p w:rsidR="00011110" w:rsidRPr="00011110" w:rsidRDefault="00086ECE" w:rsidP="00011110">
      <w:pPr>
        <w:rPr>
          <w:lang w:val="ru-RU" w:eastAsia="ru-RU"/>
        </w:rPr>
      </w:pPr>
      <w:r w:rsidRPr="00086ECE">
        <w:t xml:space="preserve">Тема №4. </w:t>
      </w:r>
      <w:r w:rsidR="00011110" w:rsidRPr="00011110">
        <w:rPr>
          <w:lang w:eastAsia="ru-RU"/>
        </w:rPr>
        <w:t xml:space="preserve">Теорії </w:t>
      </w:r>
      <w:r w:rsidR="007E44B3">
        <w:t>переговорів</w:t>
      </w:r>
      <w:r w:rsidR="00011110" w:rsidRPr="00011110">
        <w:rPr>
          <w:lang w:eastAsia="ru-RU"/>
        </w:rPr>
        <w:t>.</w:t>
      </w:r>
      <w:r w:rsidR="00011110" w:rsidRPr="00011110">
        <w:rPr>
          <w:lang w:val="ru-RU" w:eastAsia="ru-RU"/>
        </w:rPr>
        <w:t> </w:t>
      </w:r>
    </w:p>
    <w:p w:rsidR="007E44B3" w:rsidRPr="00011110" w:rsidRDefault="007E44B3" w:rsidP="007E44B3">
      <w:pPr>
        <w:rPr>
          <w:lang w:val="ru-RU" w:eastAsia="ru-RU"/>
        </w:rPr>
      </w:pPr>
      <w:r w:rsidRPr="007E44B3">
        <w:t>Загальна характеристика переговорів. Особливості переговорів. Типологія переговорів. Функції переговорів. Динаміка переговорів.</w:t>
      </w:r>
    </w:p>
    <w:permEnd w:id="904556312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DB717D" w:rsidP="00DB717D">
      <w:pPr>
        <w:rPr>
          <w:lang w:eastAsia="ru-RU"/>
        </w:rPr>
      </w:pPr>
      <w:permStart w:id="1515395252" w:edGrp="everyone"/>
    </w:p>
    <w:permEnd w:id="1515395252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BF7797" w:rsidRPr="00757105" w:rsidRDefault="00BF7797" w:rsidP="00BF7797">
      <w:pPr>
        <w:rPr>
          <w:lang w:eastAsia="ru-RU"/>
        </w:rPr>
      </w:pPr>
      <w:permStart w:id="993820191" w:edGrp="everyone"/>
      <w:r w:rsidRPr="00BF7797">
        <w:rPr>
          <w:lang w:eastAsia="ru-RU"/>
        </w:rPr>
        <w:t>Курс передбачає виконання індивідуальн</w:t>
      </w:r>
      <w:r w:rsidR="00A85E7B">
        <w:t xml:space="preserve">их завдань за темами: </w:t>
      </w:r>
      <w:r w:rsidR="001B4B0F">
        <w:t>"</w:t>
      </w:r>
      <w:r w:rsidR="00086ECE">
        <w:t xml:space="preserve">Психологічний портрет особистості за методикою </w:t>
      </w:r>
      <w:r w:rsidR="007E44B3">
        <w:t>з вивчення конфліктності".</w:t>
      </w:r>
    </w:p>
    <w:p w:rsidR="00BF7797" w:rsidRPr="00BF7797" w:rsidRDefault="00BF7797" w:rsidP="00BF7797">
      <w:pPr>
        <w:rPr>
          <w:lang w:val="ru-RU" w:eastAsia="ru-RU"/>
        </w:rPr>
      </w:pPr>
      <w:r w:rsidRPr="00BF7797">
        <w:rPr>
          <w:lang w:val="ru-RU" w:eastAsia="ru-RU"/>
        </w:rPr>
        <w:t xml:space="preserve">Студентам </w:t>
      </w:r>
      <w:proofErr w:type="spellStart"/>
      <w:r w:rsidRPr="00BF7797">
        <w:rPr>
          <w:lang w:val="ru-RU" w:eastAsia="ru-RU"/>
        </w:rPr>
        <w:t>також</w:t>
      </w:r>
      <w:proofErr w:type="spellEnd"/>
      <w:r w:rsidRPr="00BF7797">
        <w:rPr>
          <w:lang w:val="ru-RU" w:eastAsia="ru-RU"/>
        </w:rPr>
        <w:t xml:space="preserve"> </w:t>
      </w:r>
      <w:proofErr w:type="spellStart"/>
      <w:r w:rsidRPr="00BF7797">
        <w:rPr>
          <w:lang w:val="ru-RU" w:eastAsia="ru-RU"/>
        </w:rPr>
        <w:t>рекомендуються</w:t>
      </w:r>
      <w:proofErr w:type="spellEnd"/>
      <w:r w:rsidRPr="00BF7797">
        <w:rPr>
          <w:lang w:val="ru-RU" w:eastAsia="ru-RU"/>
        </w:rPr>
        <w:t xml:space="preserve"> </w:t>
      </w:r>
      <w:proofErr w:type="spellStart"/>
      <w:r w:rsidRPr="00BF7797">
        <w:rPr>
          <w:lang w:val="ru-RU" w:eastAsia="ru-RU"/>
        </w:rPr>
        <w:t>додаткові</w:t>
      </w:r>
      <w:proofErr w:type="spellEnd"/>
      <w:r w:rsidRPr="00BF7797">
        <w:rPr>
          <w:lang w:val="ru-RU" w:eastAsia="ru-RU"/>
        </w:rPr>
        <w:t xml:space="preserve"> </w:t>
      </w:r>
      <w:proofErr w:type="spellStart"/>
      <w:r w:rsidRPr="00BF7797">
        <w:rPr>
          <w:lang w:val="ru-RU" w:eastAsia="ru-RU"/>
        </w:rPr>
        <w:t>матеріали</w:t>
      </w:r>
      <w:proofErr w:type="spellEnd"/>
      <w:r w:rsidRPr="00BF7797">
        <w:rPr>
          <w:lang w:val="ru-RU" w:eastAsia="ru-RU"/>
        </w:rPr>
        <w:t xml:space="preserve"> (</w:t>
      </w:r>
      <w:proofErr w:type="spellStart"/>
      <w:r w:rsidRPr="00BF7797">
        <w:rPr>
          <w:lang w:val="ru-RU" w:eastAsia="ru-RU"/>
        </w:rPr>
        <w:t>відео</w:t>
      </w:r>
      <w:proofErr w:type="spellEnd"/>
      <w:r w:rsidRPr="00BF7797">
        <w:rPr>
          <w:lang w:val="ru-RU" w:eastAsia="ru-RU"/>
        </w:rPr>
        <w:t xml:space="preserve">, </w:t>
      </w:r>
      <w:r w:rsidR="00757105">
        <w:t>фільми</w:t>
      </w:r>
      <w:r w:rsidRPr="00BF7797">
        <w:rPr>
          <w:lang w:val="ru-RU" w:eastAsia="ru-RU"/>
        </w:rPr>
        <w:t xml:space="preserve">) для </w:t>
      </w:r>
      <w:proofErr w:type="spellStart"/>
      <w:r w:rsidRPr="00BF7797">
        <w:rPr>
          <w:lang w:val="ru-RU" w:eastAsia="ru-RU"/>
        </w:rPr>
        <w:t>самостійного</w:t>
      </w:r>
      <w:proofErr w:type="spellEnd"/>
      <w:r w:rsidRPr="00BF7797">
        <w:rPr>
          <w:lang w:val="ru-RU" w:eastAsia="ru-RU"/>
        </w:rPr>
        <w:t xml:space="preserve"> </w:t>
      </w:r>
      <w:proofErr w:type="spellStart"/>
      <w:r w:rsidRPr="00BF7797">
        <w:rPr>
          <w:lang w:val="ru-RU" w:eastAsia="ru-RU"/>
        </w:rPr>
        <w:t>вивчення</w:t>
      </w:r>
      <w:proofErr w:type="spellEnd"/>
      <w:r w:rsidRPr="00BF7797">
        <w:rPr>
          <w:lang w:val="ru-RU" w:eastAsia="ru-RU"/>
        </w:rPr>
        <w:t xml:space="preserve"> та </w:t>
      </w:r>
      <w:proofErr w:type="spellStart"/>
      <w:r w:rsidRPr="00BF7797">
        <w:rPr>
          <w:lang w:val="ru-RU" w:eastAsia="ru-RU"/>
        </w:rPr>
        <w:t>аналізу</w:t>
      </w:r>
      <w:proofErr w:type="spellEnd"/>
      <w:r w:rsidRPr="00BF7797">
        <w:rPr>
          <w:lang w:val="ru-RU" w:eastAsia="ru-RU"/>
        </w:rPr>
        <w:t>.</w:t>
      </w:r>
    </w:p>
    <w:permEnd w:id="993820191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EE6024" w:rsidRPr="00EE6024" w:rsidRDefault="00EE6024" w:rsidP="00EE6024">
      <w:permStart w:id="682109688" w:edGrp="everyone"/>
      <w:r w:rsidRPr="00EE6024">
        <w:t>НА</w:t>
      </w:r>
      <w:r>
        <w:t xml:space="preserve">ВЧАЛЬНО-МЕТОДИЧНЕ ЗАБЕЗПЕЧЕННЯ </w:t>
      </w:r>
      <w:r w:rsidRPr="00EE6024">
        <w:t>НАВЧАЛЬНОЇ ДИСЦИПЛІНИ</w:t>
      </w:r>
    </w:p>
    <w:p w:rsidR="00EE6024" w:rsidRDefault="00EE6024" w:rsidP="00AC55D1"/>
    <w:p w:rsidR="00AC55D1" w:rsidRPr="00AC55D1" w:rsidRDefault="00AC55D1" w:rsidP="00AC55D1">
      <w:r w:rsidRPr="00AC55D1">
        <w:t>Базова література</w:t>
      </w:r>
    </w:p>
    <w:p w:rsidR="00614935" w:rsidRDefault="00614935" w:rsidP="00086ECE"/>
    <w:p w:rsidR="007E44B3" w:rsidRPr="007E44B3" w:rsidRDefault="007E44B3" w:rsidP="007E44B3">
      <w:pPr>
        <w:rPr>
          <w:lang w:val="ru-RU" w:eastAsia="ru-RU"/>
        </w:rPr>
      </w:pPr>
      <w:r>
        <w:t xml:space="preserve">1. </w:t>
      </w:r>
      <w:r w:rsidR="00614935" w:rsidRPr="00614935">
        <w:rPr>
          <w:lang w:val="ru-RU" w:eastAsia="ru-RU"/>
        </w:rPr>
        <w:t> </w:t>
      </w:r>
      <w:proofErr w:type="spellStart"/>
      <w:r w:rsidRPr="007E44B3">
        <w:rPr>
          <w:lang w:val="ru-RU" w:eastAsia="ru-RU"/>
        </w:rPr>
        <w:t>Управління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конфліктами</w:t>
      </w:r>
      <w:proofErr w:type="spellEnd"/>
      <w:r w:rsidRPr="007E44B3">
        <w:rPr>
          <w:lang w:val="ru-RU" w:eastAsia="ru-RU"/>
        </w:rPr>
        <w:t> [Текст</w:t>
      </w:r>
      <w:proofErr w:type="gramStart"/>
      <w:r w:rsidRPr="007E44B3">
        <w:rPr>
          <w:lang w:val="ru-RU" w:eastAsia="ru-RU"/>
        </w:rPr>
        <w:t>] :</w:t>
      </w:r>
      <w:proofErr w:type="gramEnd"/>
      <w:r w:rsidRPr="007E44B3">
        <w:rPr>
          <w:lang w:val="ru-RU" w:eastAsia="ru-RU"/>
        </w:rPr>
        <w:t xml:space="preserve"> текст </w:t>
      </w:r>
      <w:proofErr w:type="spellStart"/>
      <w:r w:rsidRPr="007E44B3">
        <w:rPr>
          <w:lang w:val="ru-RU" w:eastAsia="ru-RU"/>
        </w:rPr>
        <w:t>лекцій</w:t>
      </w:r>
      <w:proofErr w:type="spellEnd"/>
      <w:r w:rsidRPr="007E44B3">
        <w:rPr>
          <w:lang w:val="ru-RU" w:eastAsia="ru-RU"/>
        </w:rPr>
        <w:t xml:space="preserve"> : </w:t>
      </w:r>
      <w:proofErr w:type="spellStart"/>
      <w:r w:rsidRPr="007E44B3">
        <w:rPr>
          <w:lang w:val="ru-RU" w:eastAsia="ru-RU"/>
        </w:rPr>
        <w:t>навч</w:t>
      </w:r>
      <w:proofErr w:type="spellEnd"/>
      <w:r w:rsidRPr="007E44B3">
        <w:rPr>
          <w:lang w:val="ru-RU" w:eastAsia="ru-RU"/>
        </w:rPr>
        <w:t xml:space="preserve">. </w:t>
      </w:r>
      <w:proofErr w:type="spellStart"/>
      <w:r w:rsidRPr="007E44B3">
        <w:rPr>
          <w:lang w:val="ru-RU" w:eastAsia="ru-RU"/>
        </w:rPr>
        <w:t>посібник</w:t>
      </w:r>
      <w:proofErr w:type="spellEnd"/>
      <w:r w:rsidRPr="007E44B3">
        <w:rPr>
          <w:lang w:val="ru-RU" w:eastAsia="ru-RU"/>
        </w:rPr>
        <w:t xml:space="preserve"> / Г. В. Жаворонкова [та </w:t>
      </w:r>
      <w:proofErr w:type="spellStart"/>
      <w:r w:rsidRPr="007E44B3">
        <w:rPr>
          <w:lang w:val="ru-RU" w:eastAsia="ru-RU"/>
        </w:rPr>
        <w:t>ін</w:t>
      </w:r>
      <w:proofErr w:type="spellEnd"/>
      <w:r w:rsidRPr="007E44B3">
        <w:rPr>
          <w:lang w:val="ru-RU" w:eastAsia="ru-RU"/>
        </w:rPr>
        <w:t xml:space="preserve">.]. - </w:t>
      </w:r>
      <w:proofErr w:type="gramStart"/>
      <w:r w:rsidRPr="007E44B3">
        <w:rPr>
          <w:lang w:val="ru-RU" w:eastAsia="ru-RU"/>
        </w:rPr>
        <w:t>К. :</w:t>
      </w:r>
      <w:proofErr w:type="gramEnd"/>
      <w:r w:rsidRPr="007E44B3">
        <w:rPr>
          <w:lang w:val="ru-RU" w:eastAsia="ru-RU"/>
        </w:rPr>
        <w:t xml:space="preserve"> Кондор, 2010. - 170 с.  </w:t>
      </w:r>
    </w:p>
    <w:p w:rsidR="007E44B3" w:rsidRPr="007E44B3" w:rsidRDefault="007E44B3" w:rsidP="007E44B3">
      <w:pPr>
        <w:rPr>
          <w:lang w:val="ru-RU" w:eastAsia="ru-RU"/>
        </w:rPr>
      </w:pPr>
      <w:r>
        <w:t xml:space="preserve">2. </w:t>
      </w:r>
      <w:r w:rsidRPr="007E44B3">
        <w:rPr>
          <w:lang w:val="ru-RU" w:eastAsia="ru-RU"/>
        </w:rPr>
        <w:t> </w:t>
      </w:r>
      <w:hyperlink r:id="rId13" w:tgtFrame="_blank" w:history="1">
        <w:r w:rsidRPr="007E44B3">
          <w:rPr>
            <w:lang w:val="ru-RU" w:eastAsia="ru-RU"/>
          </w:rPr>
          <w:t>Тихомирова, Є. Б.</w:t>
        </w:r>
      </w:hyperlink>
      <w:r w:rsidRPr="007E44B3">
        <w:rPr>
          <w:lang w:val="ru-RU" w:eastAsia="ru-RU"/>
        </w:rPr>
        <w:t>     </w:t>
      </w:r>
      <w:proofErr w:type="spellStart"/>
      <w:r w:rsidRPr="007E44B3">
        <w:rPr>
          <w:lang w:val="ru-RU" w:eastAsia="ru-RU"/>
        </w:rPr>
        <w:t>Конфліктологія</w:t>
      </w:r>
      <w:proofErr w:type="spellEnd"/>
      <w:r w:rsidRPr="007E44B3">
        <w:rPr>
          <w:lang w:val="ru-RU" w:eastAsia="ru-RU"/>
        </w:rPr>
        <w:t xml:space="preserve"> та </w:t>
      </w:r>
      <w:proofErr w:type="spellStart"/>
      <w:r w:rsidRPr="007E44B3">
        <w:rPr>
          <w:lang w:val="ru-RU" w:eastAsia="ru-RU"/>
        </w:rPr>
        <w:t>теорія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переговорів</w:t>
      </w:r>
      <w:proofErr w:type="spellEnd"/>
      <w:r w:rsidRPr="007E44B3">
        <w:rPr>
          <w:lang w:val="ru-RU" w:eastAsia="ru-RU"/>
        </w:rPr>
        <w:t xml:space="preserve"> [Текст] : </w:t>
      </w:r>
      <w:proofErr w:type="spellStart"/>
      <w:r w:rsidRPr="007E44B3">
        <w:rPr>
          <w:lang w:val="ru-RU" w:eastAsia="ru-RU"/>
        </w:rPr>
        <w:t>підручник</w:t>
      </w:r>
      <w:proofErr w:type="spellEnd"/>
      <w:r w:rsidRPr="007E44B3">
        <w:rPr>
          <w:lang w:val="ru-RU" w:eastAsia="ru-RU"/>
        </w:rPr>
        <w:t xml:space="preserve"> / Є. Б. Тихомирова, С. Р. </w:t>
      </w:r>
      <w:proofErr w:type="spellStart"/>
      <w:r w:rsidRPr="007E44B3">
        <w:rPr>
          <w:lang w:val="ru-RU" w:eastAsia="ru-RU"/>
        </w:rPr>
        <w:t>Постоловський</w:t>
      </w:r>
      <w:proofErr w:type="spellEnd"/>
      <w:r w:rsidRPr="007E44B3">
        <w:rPr>
          <w:lang w:val="ru-RU" w:eastAsia="ru-RU"/>
        </w:rPr>
        <w:t xml:space="preserve">. - </w:t>
      </w:r>
      <w:proofErr w:type="spellStart"/>
      <w:proofErr w:type="gramStart"/>
      <w:r w:rsidRPr="007E44B3">
        <w:rPr>
          <w:lang w:val="ru-RU" w:eastAsia="ru-RU"/>
        </w:rPr>
        <w:t>Суми</w:t>
      </w:r>
      <w:proofErr w:type="spellEnd"/>
      <w:r w:rsidRPr="007E44B3">
        <w:rPr>
          <w:lang w:val="ru-RU" w:eastAsia="ru-RU"/>
        </w:rPr>
        <w:t xml:space="preserve"> :</w:t>
      </w:r>
      <w:proofErr w:type="gram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Університетська</w:t>
      </w:r>
      <w:proofErr w:type="spellEnd"/>
      <w:r w:rsidRPr="007E44B3">
        <w:rPr>
          <w:lang w:val="ru-RU" w:eastAsia="ru-RU"/>
        </w:rPr>
        <w:t xml:space="preserve"> книга, 2008. - 240 с. - </w:t>
      </w:r>
    </w:p>
    <w:p w:rsidR="007E44B3" w:rsidRPr="007E44B3" w:rsidRDefault="007E44B3" w:rsidP="007E44B3">
      <w:pPr>
        <w:rPr>
          <w:lang w:val="ru-RU" w:eastAsia="ru-RU"/>
        </w:rPr>
      </w:pPr>
      <w:r w:rsidRPr="007E44B3">
        <w:rPr>
          <w:lang w:val="ru-RU" w:eastAsia="ru-RU"/>
        </w:rPr>
        <w:t> </w:t>
      </w:r>
      <w:hyperlink r:id="rId14" w:tgtFrame="_blank" w:history="1">
        <w:r w:rsidRPr="007E44B3">
          <w:rPr>
            <w:lang w:val="ru-RU" w:eastAsia="ru-RU"/>
          </w:rPr>
          <w:t xml:space="preserve">Ващенко, </w:t>
        </w:r>
        <w:proofErr w:type="spellStart"/>
        <w:r w:rsidRPr="007E44B3">
          <w:rPr>
            <w:lang w:val="ru-RU" w:eastAsia="ru-RU"/>
          </w:rPr>
          <w:t>Ірина</w:t>
        </w:r>
        <w:proofErr w:type="spellEnd"/>
        <w:r w:rsidRPr="007E44B3">
          <w:rPr>
            <w:lang w:val="ru-RU" w:eastAsia="ru-RU"/>
          </w:rPr>
          <w:t xml:space="preserve"> </w:t>
        </w:r>
        <w:proofErr w:type="spellStart"/>
        <w:r w:rsidRPr="007E44B3">
          <w:rPr>
            <w:lang w:val="ru-RU" w:eastAsia="ru-RU"/>
          </w:rPr>
          <w:t>Володимирівна</w:t>
        </w:r>
        <w:proofErr w:type="spellEnd"/>
      </w:hyperlink>
      <w:r w:rsidRPr="007E44B3">
        <w:rPr>
          <w:lang w:val="ru-RU" w:eastAsia="ru-RU"/>
        </w:rPr>
        <w:t>.     </w:t>
      </w:r>
      <w:proofErr w:type="spellStart"/>
      <w:r w:rsidRPr="007E44B3">
        <w:rPr>
          <w:lang w:val="ru-RU" w:eastAsia="ru-RU"/>
        </w:rPr>
        <w:t>Конфліктологія</w:t>
      </w:r>
      <w:proofErr w:type="spellEnd"/>
      <w:r w:rsidRPr="007E44B3">
        <w:rPr>
          <w:lang w:val="ru-RU" w:eastAsia="ru-RU"/>
        </w:rPr>
        <w:t xml:space="preserve"> та </w:t>
      </w:r>
      <w:proofErr w:type="spellStart"/>
      <w:r w:rsidRPr="007E44B3">
        <w:rPr>
          <w:lang w:val="ru-RU" w:eastAsia="ru-RU"/>
        </w:rPr>
        <w:t>теорія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переговорів</w:t>
      </w:r>
      <w:proofErr w:type="spellEnd"/>
      <w:r w:rsidRPr="007E44B3">
        <w:rPr>
          <w:lang w:val="ru-RU" w:eastAsia="ru-RU"/>
        </w:rPr>
        <w:t xml:space="preserve"> [Текст</w:t>
      </w:r>
      <w:proofErr w:type="gramStart"/>
      <w:r w:rsidRPr="007E44B3">
        <w:rPr>
          <w:lang w:val="ru-RU" w:eastAsia="ru-RU"/>
        </w:rPr>
        <w:t>] :</w:t>
      </w:r>
      <w:proofErr w:type="gram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навч</w:t>
      </w:r>
      <w:proofErr w:type="spellEnd"/>
      <w:r w:rsidRPr="007E44B3">
        <w:rPr>
          <w:lang w:val="ru-RU" w:eastAsia="ru-RU"/>
        </w:rPr>
        <w:t xml:space="preserve">. </w:t>
      </w:r>
      <w:proofErr w:type="spellStart"/>
      <w:r w:rsidRPr="007E44B3">
        <w:rPr>
          <w:lang w:val="ru-RU" w:eastAsia="ru-RU"/>
        </w:rPr>
        <w:t>посібник</w:t>
      </w:r>
      <w:proofErr w:type="spellEnd"/>
      <w:r w:rsidRPr="007E44B3">
        <w:rPr>
          <w:lang w:val="ru-RU" w:eastAsia="ru-RU"/>
        </w:rPr>
        <w:t xml:space="preserve"> / І. В. Ващенко, М. І. Кляп. - </w:t>
      </w:r>
      <w:proofErr w:type="spellStart"/>
      <w:proofErr w:type="gramStart"/>
      <w:r w:rsidRPr="007E44B3">
        <w:rPr>
          <w:lang w:val="ru-RU" w:eastAsia="ru-RU"/>
        </w:rPr>
        <w:t>Київ</w:t>
      </w:r>
      <w:proofErr w:type="spellEnd"/>
      <w:r w:rsidRPr="007E44B3">
        <w:rPr>
          <w:lang w:val="ru-RU" w:eastAsia="ru-RU"/>
        </w:rPr>
        <w:t xml:space="preserve"> :</w:t>
      </w:r>
      <w:proofErr w:type="gram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Знання</w:t>
      </w:r>
      <w:proofErr w:type="spellEnd"/>
      <w:r w:rsidRPr="007E44B3">
        <w:rPr>
          <w:lang w:val="ru-RU" w:eastAsia="ru-RU"/>
        </w:rPr>
        <w:t>, 2013. - 407 с.  </w:t>
      </w:r>
    </w:p>
    <w:p w:rsidR="007E44B3" w:rsidRPr="007E44B3" w:rsidRDefault="007E44B3" w:rsidP="007E44B3">
      <w:pPr>
        <w:rPr>
          <w:lang w:val="ru-RU" w:eastAsia="ru-RU"/>
        </w:rPr>
      </w:pPr>
      <w:r>
        <w:t xml:space="preserve">3. </w:t>
      </w:r>
      <w:proofErr w:type="spellStart"/>
      <w:r w:rsidRPr="007E44B3">
        <w:rPr>
          <w:lang w:val="ru-RU" w:eastAsia="ru-RU"/>
        </w:rPr>
        <w:t>Конфліктологія</w:t>
      </w:r>
      <w:proofErr w:type="spellEnd"/>
      <w:r w:rsidRPr="007E44B3">
        <w:rPr>
          <w:lang w:val="ru-RU" w:eastAsia="ru-RU"/>
        </w:rPr>
        <w:t> [Текст</w:t>
      </w:r>
      <w:proofErr w:type="gramStart"/>
      <w:r w:rsidRPr="007E44B3">
        <w:rPr>
          <w:lang w:val="ru-RU" w:eastAsia="ru-RU"/>
        </w:rPr>
        <w:t>] :</w:t>
      </w:r>
      <w:proofErr w:type="gram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навч</w:t>
      </w:r>
      <w:proofErr w:type="spellEnd"/>
      <w:r w:rsidRPr="007E44B3">
        <w:rPr>
          <w:lang w:val="ru-RU" w:eastAsia="ru-RU"/>
        </w:rPr>
        <w:t xml:space="preserve">. </w:t>
      </w:r>
      <w:proofErr w:type="spellStart"/>
      <w:r w:rsidRPr="007E44B3">
        <w:rPr>
          <w:lang w:val="ru-RU" w:eastAsia="ru-RU"/>
        </w:rPr>
        <w:t>посібник</w:t>
      </w:r>
      <w:proofErr w:type="spellEnd"/>
      <w:r w:rsidRPr="007E44B3">
        <w:rPr>
          <w:lang w:val="ru-RU" w:eastAsia="ru-RU"/>
        </w:rPr>
        <w:t xml:space="preserve"> / Г. В. </w:t>
      </w:r>
      <w:proofErr w:type="spellStart"/>
      <w:r w:rsidRPr="007E44B3">
        <w:rPr>
          <w:lang w:val="ru-RU" w:eastAsia="ru-RU"/>
        </w:rPr>
        <w:t>Гребеньков</w:t>
      </w:r>
      <w:proofErr w:type="spellEnd"/>
      <w:r w:rsidRPr="007E44B3">
        <w:rPr>
          <w:lang w:val="ru-RU" w:eastAsia="ru-RU"/>
        </w:rPr>
        <w:t xml:space="preserve"> [та </w:t>
      </w:r>
      <w:proofErr w:type="spellStart"/>
      <w:r w:rsidRPr="007E44B3">
        <w:rPr>
          <w:lang w:val="ru-RU" w:eastAsia="ru-RU"/>
        </w:rPr>
        <w:t>ін</w:t>
      </w:r>
      <w:proofErr w:type="spellEnd"/>
      <w:r w:rsidRPr="007E44B3">
        <w:rPr>
          <w:lang w:val="ru-RU" w:eastAsia="ru-RU"/>
        </w:rPr>
        <w:t xml:space="preserve">.] ; ред. Г. В. </w:t>
      </w:r>
      <w:proofErr w:type="spellStart"/>
      <w:r w:rsidRPr="007E44B3">
        <w:rPr>
          <w:lang w:val="ru-RU" w:eastAsia="ru-RU"/>
        </w:rPr>
        <w:t>Гребеньков</w:t>
      </w:r>
      <w:proofErr w:type="spellEnd"/>
      <w:r w:rsidRPr="007E44B3">
        <w:rPr>
          <w:lang w:val="ru-RU" w:eastAsia="ru-RU"/>
        </w:rPr>
        <w:t xml:space="preserve"> ; ДЮІ ЛДУВС. - </w:t>
      </w:r>
      <w:proofErr w:type="spellStart"/>
      <w:proofErr w:type="gramStart"/>
      <w:r w:rsidRPr="007E44B3">
        <w:rPr>
          <w:lang w:val="ru-RU" w:eastAsia="ru-RU"/>
        </w:rPr>
        <w:t>Львів</w:t>
      </w:r>
      <w:proofErr w:type="spellEnd"/>
      <w:r w:rsidRPr="007E44B3">
        <w:rPr>
          <w:lang w:val="ru-RU" w:eastAsia="ru-RU"/>
        </w:rPr>
        <w:t xml:space="preserve"> :</w:t>
      </w:r>
      <w:proofErr w:type="gram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Магнолія</w:t>
      </w:r>
      <w:proofErr w:type="spellEnd"/>
      <w:r w:rsidRPr="007E44B3">
        <w:rPr>
          <w:lang w:val="ru-RU" w:eastAsia="ru-RU"/>
        </w:rPr>
        <w:t xml:space="preserve"> 2006, 2011. - 229 с. </w:t>
      </w:r>
    </w:p>
    <w:p w:rsidR="007E44B3" w:rsidRPr="007E44B3" w:rsidRDefault="007E44B3" w:rsidP="007E44B3">
      <w:pPr>
        <w:rPr>
          <w:lang w:val="ru-RU" w:eastAsia="ru-RU"/>
        </w:rPr>
      </w:pPr>
      <w:r w:rsidRPr="007E44B3">
        <w:rPr>
          <w:lang w:val="ru-RU" w:eastAsia="ru-RU"/>
        </w:rPr>
        <w:t> </w:t>
      </w:r>
      <w:proofErr w:type="spellStart"/>
      <w:r w:rsidRPr="007E44B3">
        <w:rPr>
          <w:lang w:val="ru-RU" w:eastAsia="ru-RU"/>
        </w:rPr>
        <w:fldChar w:fldCharType="begin"/>
      </w:r>
      <w:r w:rsidRPr="007E44B3">
        <w:rPr>
          <w:lang w:val="ru-RU" w:eastAsia="ru-RU"/>
        </w:rPr>
        <w:instrText xml:space="preserve"> HYPERLINK "http://library.kpi.kharkov.ua/scripts/irbis64r_01/cgiirbis_64.exe?LNG=uk&amp;Z21ID=&amp;I21DBN=BOOK&amp;P21DBN=BOOK&amp;S21STN=1&amp;S21REF=3&amp;S21FMT=fullwebr&amp;C21COM=S&amp;S21CNR=10&amp;S21P01=0&amp;S21P02=1&amp;S21P03=A=&amp;S21STR=%D0%A1%D0%BA%D1%96%D0%B1%D1%96%D1%86%D1%8C%D0%BA%D0%B0%2C%20%D0%9B%D1%96%D0%B0%D0%BD%D0%B0%20%D0%86%D0%B2%D0%B0%D0%BD%D1%96%D0%B2%D0%BD%D0%B0" \t "_blank" </w:instrText>
      </w:r>
      <w:r w:rsidRPr="007E44B3">
        <w:rPr>
          <w:lang w:val="ru-RU" w:eastAsia="ru-RU"/>
        </w:rPr>
        <w:fldChar w:fldCharType="separate"/>
      </w:r>
      <w:r w:rsidRPr="007E44B3">
        <w:rPr>
          <w:lang w:val="ru-RU" w:eastAsia="ru-RU"/>
        </w:rPr>
        <w:t>Скібіцька</w:t>
      </w:r>
      <w:proofErr w:type="spellEnd"/>
      <w:r w:rsidRPr="007E44B3">
        <w:rPr>
          <w:lang w:val="ru-RU" w:eastAsia="ru-RU"/>
        </w:rPr>
        <w:t xml:space="preserve">, </w:t>
      </w:r>
      <w:proofErr w:type="spellStart"/>
      <w:r w:rsidRPr="007E44B3">
        <w:rPr>
          <w:lang w:val="ru-RU" w:eastAsia="ru-RU"/>
        </w:rPr>
        <w:t>Ліана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Іванівна</w:t>
      </w:r>
      <w:proofErr w:type="spellEnd"/>
      <w:r w:rsidRPr="007E44B3">
        <w:rPr>
          <w:lang w:val="ru-RU" w:eastAsia="ru-RU"/>
        </w:rPr>
        <w:fldChar w:fldCharType="end"/>
      </w:r>
      <w:r w:rsidRPr="007E44B3">
        <w:rPr>
          <w:lang w:val="ru-RU" w:eastAsia="ru-RU"/>
        </w:rPr>
        <w:t>.     </w:t>
      </w:r>
      <w:proofErr w:type="spellStart"/>
      <w:r w:rsidRPr="007E44B3">
        <w:rPr>
          <w:lang w:val="ru-RU" w:eastAsia="ru-RU"/>
        </w:rPr>
        <w:t>Конфліктологія</w:t>
      </w:r>
      <w:proofErr w:type="spellEnd"/>
      <w:r w:rsidRPr="007E44B3">
        <w:rPr>
          <w:lang w:val="ru-RU" w:eastAsia="ru-RU"/>
        </w:rPr>
        <w:t> [Текст</w:t>
      </w:r>
      <w:proofErr w:type="gramStart"/>
      <w:r w:rsidRPr="007E44B3">
        <w:rPr>
          <w:lang w:val="ru-RU" w:eastAsia="ru-RU"/>
        </w:rPr>
        <w:t>] :</w:t>
      </w:r>
      <w:proofErr w:type="gram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навч</w:t>
      </w:r>
      <w:proofErr w:type="spellEnd"/>
      <w:r w:rsidRPr="007E44B3">
        <w:rPr>
          <w:lang w:val="ru-RU" w:eastAsia="ru-RU"/>
        </w:rPr>
        <w:t xml:space="preserve">. </w:t>
      </w:r>
      <w:proofErr w:type="spellStart"/>
      <w:r w:rsidRPr="007E44B3">
        <w:rPr>
          <w:lang w:val="ru-RU" w:eastAsia="ru-RU"/>
        </w:rPr>
        <w:t>посіб</w:t>
      </w:r>
      <w:proofErr w:type="spellEnd"/>
      <w:r w:rsidRPr="007E44B3">
        <w:rPr>
          <w:lang w:val="ru-RU" w:eastAsia="ru-RU"/>
        </w:rPr>
        <w:t xml:space="preserve">. / Л. І. </w:t>
      </w:r>
      <w:proofErr w:type="spellStart"/>
      <w:r w:rsidRPr="007E44B3">
        <w:rPr>
          <w:lang w:val="ru-RU" w:eastAsia="ru-RU"/>
        </w:rPr>
        <w:t>Скібіцька</w:t>
      </w:r>
      <w:proofErr w:type="spellEnd"/>
      <w:r w:rsidRPr="007E44B3">
        <w:rPr>
          <w:lang w:val="ru-RU" w:eastAsia="ru-RU"/>
        </w:rPr>
        <w:t xml:space="preserve">. - 2-ге вид. - </w:t>
      </w:r>
      <w:proofErr w:type="spellStart"/>
      <w:proofErr w:type="gramStart"/>
      <w:r w:rsidRPr="007E44B3">
        <w:rPr>
          <w:lang w:val="ru-RU" w:eastAsia="ru-RU"/>
        </w:rPr>
        <w:t>Київ</w:t>
      </w:r>
      <w:proofErr w:type="spellEnd"/>
      <w:r w:rsidRPr="007E44B3">
        <w:rPr>
          <w:lang w:val="ru-RU" w:eastAsia="ru-RU"/>
        </w:rPr>
        <w:t xml:space="preserve"> :</w:t>
      </w:r>
      <w:proofErr w:type="gramEnd"/>
      <w:r w:rsidRPr="007E44B3">
        <w:rPr>
          <w:lang w:val="ru-RU" w:eastAsia="ru-RU"/>
        </w:rPr>
        <w:t xml:space="preserve"> Кондор, 2011. - 384 с </w:t>
      </w:r>
    </w:p>
    <w:p w:rsidR="007E44B3" w:rsidRPr="007E44B3" w:rsidRDefault="007E44B3" w:rsidP="007E44B3">
      <w:pPr>
        <w:rPr>
          <w:lang w:val="ru-RU" w:eastAsia="ru-RU"/>
        </w:rPr>
      </w:pPr>
      <w:r w:rsidRPr="007E44B3">
        <w:rPr>
          <w:lang w:val="ru-RU" w:eastAsia="ru-RU"/>
        </w:rPr>
        <w:t> </w:t>
      </w:r>
      <w:r>
        <w:t xml:space="preserve">4. </w:t>
      </w:r>
      <w:r w:rsidRPr="007E44B3">
        <w:rPr>
          <w:lang w:val="ru-RU" w:eastAsia="ru-RU"/>
        </w:rPr>
        <w:fldChar w:fldCharType="begin"/>
      </w:r>
      <w:r w:rsidRPr="007E44B3">
        <w:rPr>
          <w:lang w:val="ru-RU" w:eastAsia="ru-RU"/>
        </w:rPr>
        <w:instrText xml:space="preserve"> HYPERLINK "http://library.kpi.kharkov.ua/scripts/irbis64r_01/cgiirbis_64.exe?LNG=uk&amp;Z21ID=&amp;I21DBN=BOOK&amp;P21DBN=BOOK&amp;S21STN=1&amp;S21REF=3&amp;S21FMT=fullwebr&amp;C21COM=S&amp;S21CNR=10&amp;S21P01=0&amp;S21P02=1&amp;S21P03=A=&amp;S21STR=%D0%A0%D0%BE%D0%BC%D0%B0%D0%BD%D0%BE%D0%B2%D1%81%D1%8C%D0%BA%D0%B8%D0%B9%2C%20%D0%9E%D0%BB%D0%B5%D0%BA%D1%81%D0%B0%D0%BD%D0%B4%D1%80%20%D0%93%D0%B5%D0%BE%D1%80%D0%B3%D1%96%D0%B9%D0%BE%D0%B2%D0%B8%D1%87" \t "_blank" </w:instrText>
      </w:r>
      <w:r w:rsidRPr="007E44B3">
        <w:rPr>
          <w:lang w:val="ru-RU" w:eastAsia="ru-RU"/>
        </w:rPr>
        <w:fldChar w:fldCharType="separate"/>
      </w:r>
      <w:proofErr w:type="spellStart"/>
      <w:r w:rsidRPr="007E44B3">
        <w:rPr>
          <w:lang w:val="ru-RU" w:eastAsia="ru-RU"/>
        </w:rPr>
        <w:t>Романовський</w:t>
      </w:r>
      <w:proofErr w:type="spellEnd"/>
      <w:r w:rsidRPr="007E44B3">
        <w:rPr>
          <w:lang w:val="ru-RU" w:eastAsia="ru-RU"/>
        </w:rPr>
        <w:t xml:space="preserve">, </w:t>
      </w:r>
      <w:proofErr w:type="spellStart"/>
      <w:r w:rsidRPr="007E44B3">
        <w:rPr>
          <w:lang w:val="ru-RU" w:eastAsia="ru-RU"/>
        </w:rPr>
        <w:t>Олександр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Георгійович</w:t>
      </w:r>
      <w:proofErr w:type="spellEnd"/>
      <w:r w:rsidRPr="007E44B3">
        <w:rPr>
          <w:lang w:val="ru-RU" w:eastAsia="ru-RU"/>
        </w:rPr>
        <w:fldChar w:fldCharType="end"/>
      </w:r>
      <w:r w:rsidRPr="007E44B3">
        <w:rPr>
          <w:lang w:val="ru-RU" w:eastAsia="ru-RU"/>
        </w:rPr>
        <w:t xml:space="preserve">    </w:t>
      </w:r>
      <w:proofErr w:type="spellStart"/>
      <w:r w:rsidRPr="007E44B3">
        <w:rPr>
          <w:lang w:val="ru-RU" w:eastAsia="ru-RU"/>
        </w:rPr>
        <w:t>Конфліктне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спілкування</w:t>
      </w:r>
      <w:proofErr w:type="spellEnd"/>
      <w:r w:rsidRPr="007E44B3">
        <w:rPr>
          <w:lang w:val="ru-RU" w:eastAsia="ru-RU"/>
        </w:rPr>
        <w:t xml:space="preserve"> в </w:t>
      </w:r>
      <w:proofErr w:type="spellStart"/>
      <w:r w:rsidRPr="007E44B3">
        <w:rPr>
          <w:lang w:val="ru-RU" w:eastAsia="ru-RU"/>
        </w:rPr>
        <w:t>інженерній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діяльності</w:t>
      </w:r>
      <w:proofErr w:type="spellEnd"/>
      <w:r w:rsidRPr="007E44B3">
        <w:rPr>
          <w:lang w:val="ru-RU" w:eastAsia="ru-RU"/>
        </w:rPr>
        <w:t xml:space="preserve"> [Текст] : </w:t>
      </w:r>
      <w:proofErr w:type="spellStart"/>
      <w:r w:rsidRPr="007E44B3">
        <w:rPr>
          <w:lang w:val="ru-RU" w:eastAsia="ru-RU"/>
        </w:rPr>
        <w:t>навч</w:t>
      </w:r>
      <w:proofErr w:type="spellEnd"/>
      <w:r w:rsidRPr="007E44B3">
        <w:rPr>
          <w:lang w:val="ru-RU" w:eastAsia="ru-RU"/>
        </w:rPr>
        <w:t xml:space="preserve">. </w:t>
      </w:r>
      <w:proofErr w:type="spellStart"/>
      <w:r w:rsidRPr="007E44B3">
        <w:rPr>
          <w:lang w:val="ru-RU" w:eastAsia="ru-RU"/>
        </w:rPr>
        <w:t>посібник</w:t>
      </w:r>
      <w:proofErr w:type="spellEnd"/>
      <w:r w:rsidRPr="007E44B3">
        <w:rPr>
          <w:lang w:val="ru-RU" w:eastAsia="ru-RU"/>
        </w:rPr>
        <w:t xml:space="preserve"> / О. Г. </w:t>
      </w:r>
      <w:proofErr w:type="spellStart"/>
      <w:r w:rsidRPr="007E44B3">
        <w:rPr>
          <w:lang w:val="ru-RU" w:eastAsia="ru-RU"/>
        </w:rPr>
        <w:t>Романовський</w:t>
      </w:r>
      <w:proofErr w:type="spellEnd"/>
      <w:r w:rsidRPr="007E44B3">
        <w:rPr>
          <w:lang w:val="ru-RU" w:eastAsia="ru-RU"/>
        </w:rPr>
        <w:t xml:space="preserve">, О. С. </w:t>
      </w:r>
      <w:proofErr w:type="spellStart"/>
      <w:r w:rsidRPr="007E44B3">
        <w:rPr>
          <w:lang w:val="ru-RU" w:eastAsia="ru-RU"/>
        </w:rPr>
        <w:t>Пономарьов</w:t>
      </w:r>
      <w:proofErr w:type="spellEnd"/>
      <w:r w:rsidRPr="007E44B3">
        <w:rPr>
          <w:lang w:val="ru-RU" w:eastAsia="ru-RU"/>
        </w:rPr>
        <w:t xml:space="preserve">, Н. В. </w:t>
      </w:r>
      <w:proofErr w:type="spellStart"/>
      <w:r w:rsidRPr="007E44B3">
        <w:rPr>
          <w:lang w:val="ru-RU" w:eastAsia="ru-RU"/>
        </w:rPr>
        <w:t>Підбуцька</w:t>
      </w:r>
      <w:proofErr w:type="spellEnd"/>
      <w:r w:rsidRPr="007E44B3">
        <w:rPr>
          <w:lang w:val="ru-RU" w:eastAsia="ru-RU"/>
        </w:rPr>
        <w:t xml:space="preserve"> ; </w:t>
      </w:r>
      <w:proofErr w:type="spellStart"/>
      <w:r w:rsidRPr="007E44B3">
        <w:rPr>
          <w:lang w:val="ru-RU" w:eastAsia="ru-RU"/>
        </w:rPr>
        <w:t>Харківський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політехнічний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ін</w:t>
      </w:r>
      <w:proofErr w:type="spellEnd"/>
      <w:r w:rsidRPr="007E44B3">
        <w:rPr>
          <w:lang w:val="ru-RU" w:eastAsia="ru-RU"/>
        </w:rPr>
        <w:t xml:space="preserve">-т, нац. </w:t>
      </w:r>
      <w:proofErr w:type="spellStart"/>
      <w:r w:rsidRPr="007E44B3">
        <w:rPr>
          <w:lang w:val="ru-RU" w:eastAsia="ru-RU"/>
        </w:rPr>
        <w:t>техн</w:t>
      </w:r>
      <w:proofErr w:type="spellEnd"/>
      <w:r w:rsidRPr="007E44B3">
        <w:rPr>
          <w:lang w:val="ru-RU" w:eastAsia="ru-RU"/>
        </w:rPr>
        <w:t xml:space="preserve">. ун-т. - </w:t>
      </w:r>
      <w:proofErr w:type="spellStart"/>
      <w:r w:rsidRPr="007E44B3">
        <w:rPr>
          <w:lang w:val="ru-RU" w:eastAsia="ru-RU"/>
        </w:rPr>
        <w:t>Харків</w:t>
      </w:r>
      <w:proofErr w:type="spellEnd"/>
      <w:r w:rsidRPr="007E44B3">
        <w:rPr>
          <w:lang w:val="ru-RU" w:eastAsia="ru-RU"/>
        </w:rPr>
        <w:t xml:space="preserve"> : НТУ “ХПІ”, 2014. - 293 с. -  </w:t>
      </w:r>
    </w:p>
    <w:p w:rsidR="007E44B3" w:rsidRPr="007E44B3" w:rsidRDefault="007E44B3" w:rsidP="007E44B3">
      <w:pPr>
        <w:rPr>
          <w:lang w:val="ru-RU" w:eastAsia="ru-RU"/>
        </w:rPr>
      </w:pPr>
      <w:r w:rsidRPr="007E44B3">
        <w:rPr>
          <w:lang w:val="ru-RU" w:eastAsia="ru-RU"/>
        </w:rPr>
        <w:t> </w:t>
      </w:r>
      <w:r>
        <w:t xml:space="preserve">5. </w:t>
      </w:r>
      <w:bookmarkStart w:id="1" w:name="_GoBack"/>
      <w:bookmarkEnd w:id="1"/>
      <w:r w:rsidRPr="007E44B3">
        <w:rPr>
          <w:lang w:val="ru-RU" w:eastAsia="ru-RU"/>
        </w:rPr>
        <w:fldChar w:fldCharType="begin"/>
      </w:r>
      <w:r w:rsidRPr="007E44B3">
        <w:rPr>
          <w:lang w:val="ru-RU" w:eastAsia="ru-RU"/>
        </w:rPr>
        <w:instrText xml:space="preserve"> HYPERLINK "http://library.kpi.kharkov.ua/scripts/irbis64r_01/cgiirbis_64.exe?LNG=uk&amp;Z21ID=&amp;I21DBN=BOOK&amp;P21DBN=BOOK&amp;S21STN=1&amp;S21REF=3&amp;S21FMT=fullwebr&amp;C21COM=S&amp;S21CNR=10&amp;S21P01=0&amp;S21P02=1&amp;S21P03=A=&amp;S21STR=%D0%94%D1%83%D1%82%D0%BA%D0%B5%D0%B2%D0%B8%D1%87%2C%20%D0%A2%D0%B5%D1%82%D1%8F%D0%BD%D0%B0%20%D0%92%D1%96%D0%BA%D1%82%D0%BE%D1%80%D1%96%D0%B2%D0%BD%D0%B0" \t "_blank" </w:instrText>
      </w:r>
      <w:r w:rsidRPr="007E44B3">
        <w:rPr>
          <w:lang w:val="ru-RU" w:eastAsia="ru-RU"/>
        </w:rPr>
        <w:fldChar w:fldCharType="separate"/>
      </w:r>
      <w:proofErr w:type="spellStart"/>
      <w:r w:rsidRPr="007E44B3">
        <w:rPr>
          <w:lang w:val="ru-RU" w:eastAsia="ru-RU"/>
        </w:rPr>
        <w:t>Дуткевич</w:t>
      </w:r>
      <w:proofErr w:type="spellEnd"/>
      <w:r w:rsidRPr="007E44B3">
        <w:rPr>
          <w:lang w:val="ru-RU" w:eastAsia="ru-RU"/>
        </w:rPr>
        <w:t xml:space="preserve">, </w:t>
      </w:r>
      <w:proofErr w:type="spellStart"/>
      <w:r w:rsidRPr="007E44B3">
        <w:rPr>
          <w:lang w:val="ru-RU" w:eastAsia="ru-RU"/>
        </w:rPr>
        <w:t>Тетяна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Вікторівна</w:t>
      </w:r>
      <w:proofErr w:type="spellEnd"/>
      <w:r w:rsidRPr="007E44B3">
        <w:rPr>
          <w:lang w:val="ru-RU" w:eastAsia="ru-RU"/>
        </w:rPr>
        <w:fldChar w:fldCharType="end"/>
      </w:r>
      <w:r w:rsidRPr="007E44B3">
        <w:rPr>
          <w:lang w:val="ru-RU" w:eastAsia="ru-RU"/>
        </w:rPr>
        <w:t>.  </w:t>
      </w:r>
      <w:proofErr w:type="spellStart"/>
      <w:r w:rsidRPr="007E44B3">
        <w:rPr>
          <w:lang w:val="ru-RU" w:eastAsia="ru-RU"/>
        </w:rPr>
        <w:t>Конфліктологія</w:t>
      </w:r>
      <w:proofErr w:type="spellEnd"/>
      <w:r w:rsidRPr="007E44B3">
        <w:rPr>
          <w:lang w:val="ru-RU" w:eastAsia="ru-RU"/>
        </w:rPr>
        <w:t xml:space="preserve"> з основами </w:t>
      </w:r>
      <w:proofErr w:type="spellStart"/>
      <w:r w:rsidRPr="007E44B3">
        <w:rPr>
          <w:lang w:val="ru-RU" w:eastAsia="ru-RU"/>
        </w:rPr>
        <w:t>психології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управління</w:t>
      </w:r>
      <w:proofErr w:type="spellEnd"/>
      <w:r w:rsidRPr="007E44B3">
        <w:rPr>
          <w:lang w:val="ru-RU" w:eastAsia="ru-RU"/>
        </w:rPr>
        <w:t xml:space="preserve"> [Текст</w:t>
      </w:r>
      <w:proofErr w:type="gramStart"/>
      <w:r w:rsidRPr="007E44B3">
        <w:rPr>
          <w:lang w:val="ru-RU" w:eastAsia="ru-RU"/>
        </w:rPr>
        <w:t>] :</w:t>
      </w:r>
      <w:proofErr w:type="gram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навч</w:t>
      </w:r>
      <w:proofErr w:type="spellEnd"/>
      <w:r w:rsidRPr="007E44B3">
        <w:rPr>
          <w:lang w:val="ru-RU" w:eastAsia="ru-RU"/>
        </w:rPr>
        <w:t xml:space="preserve">. </w:t>
      </w:r>
      <w:proofErr w:type="spellStart"/>
      <w:r w:rsidRPr="007E44B3">
        <w:rPr>
          <w:lang w:val="ru-RU" w:eastAsia="ru-RU"/>
        </w:rPr>
        <w:t>посібник</w:t>
      </w:r>
      <w:proofErr w:type="spellEnd"/>
      <w:r w:rsidRPr="007E44B3">
        <w:rPr>
          <w:lang w:val="ru-RU" w:eastAsia="ru-RU"/>
        </w:rPr>
        <w:t xml:space="preserve"> / Т. В. </w:t>
      </w:r>
      <w:proofErr w:type="spellStart"/>
      <w:r w:rsidRPr="007E44B3">
        <w:rPr>
          <w:lang w:val="ru-RU" w:eastAsia="ru-RU"/>
        </w:rPr>
        <w:t>Дуткевич</w:t>
      </w:r>
      <w:proofErr w:type="spellEnd"/>
      <w:r w:rsidRPr="007E44B3">
        <w:rPr>
          <w:lang w:val="ru-RU" w:eastAsia="ru-RU"/>
        </w:rPr>
        <w:t xml:space="preserve"> ; КПДУ, </w:t>
      </w:r>
      <w:proofErr w:type="spellStart"/>
      <w:r w:rsidRPr="007E44B3">
        <w:rPr>
          <w:lang w:val="ru-RU" w:eastAsia="ru-RU"/>
        </w:rPr>
        <w:t>Інститут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соціальної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реабілітації</w:t>
      </w:r>
      <w:proofErr w:type="spellEnd"/>
      <w:r w:rsidRPr="007E44B3">
        <w:rPr>
          <w:lang w:val="ru-RU" w:eastAsia="ru-RU"/>
        </w:rPr>
        <w:t xml:space="preserve"> та </w:t>
      </w:r>
      <w:proofErr w:type="spellStart"/>
      <w:r w:rsidRPr="007E44B3">
        <w:rPr>
          <w:lang w:val="ru-RU" w:eastAsia="ru-RU"/>
        </w:rPr>
        <w:t>розвитку</w:t>
      </w:r>
      <w:proofErr w:type="spellEnd"/>
      <w:r w:rsidRPr="007E44B3">
        <w:rPr>
          <w:lang w:val="ru-RU" w:eastAsia="ru-RU"/>
        </w:rPr>
        <w:t xml:space="preserve"> </w:t>
      </w:r>
      <w:proofErr w:type="spellStart"/>
      <w:r w:rsidRPr="007E44B3">
        <w:rPr>
          <w:lang w:val="ru-RU" w:eastAsia="ru-RU"/>
        </w:rPr>
        <w:t>дитини</w:t>
      </w:r>
      <w:proofErr w:type="spellEnd"/>
      <w:r w:rsidRPr="007E44B3">
        <w:rPr>
          <w:lang w:val="ru-RU" w:eastAsia="ru-RU"/>
        </w:rPr>
        <w:t xml:space="preserve">. - </w:t>
      </w:r>
      <w:proofErr w:type="spellStart"/>
      <w:proofErr w:type="gramStart"/>
      <w:r w:rsidRPr="007E44B3">
        <w:rPr>
          <w:lang w:val="ru-RU" w:eastAsia="ru-RU"/>
        </w:rPr>
        <w:t>Київ</w:t>
      </w:r>
      <w:proofErr w:type="spellEnd"/>
      <w:r w:rsidRPr="007E44B3">
        <w:rPr>
          <w:lang w:val="ru-RU" w:eastAsia="ru-RU"/>
        </w:rPr>
        <w:t xml:space="preserve"> :</w:t>
      </w:r>
      <w:proofErr w:type="gramEnd"/>
      <w:r w:rsidRPr="007E44B3">
        <w:rPr>
          <w:lang w:val="ru-RU" w:eastAsia="ru-RU"/>
        </w:rPr>
        <w:t xml:space="preserve"> Центр </w:t>
      </w:r>
      <w:proofErr w:type="spellStart"/>
      <w:r w:rsidRPr="007E44B3">
        <w:rPr>
          <w:lang w:val="ru-RU" w:eastAsia="ru-RU"/>
        </w:rPr>
        <w:t>навч</w:t>
      </w:r>
      <w:proofErr w:type="spellEnd"/>
      <w:r w:rsidRPr="007E44B3">
        <w:rPr>
          <w:lang w:val="ru-RU" w:eastAsia="ru-RU"/>
        </w:rPr>
        <w:t xml:space="preserve">. </w:t>
      </w:r>
      <w:proofErr w:type="spellStart"/>
      <w:r w:rsidRPr="007E44B3">
        <w:rPr>
          <w:lang w:val="ru-RU" w:eastAsia="ru-RU"/>
        </w:rPr>
        <w:t>літ</w:t>
      </w:r>
      <w:proofErr w:type="spellEnd"/>
      <w:r w:rsidRPr="007E44B3">
        <w:rPr>
          <w:lang w:val="ru-RU" w:eastAsia="ru-RU"/>
        </w:rPr>
        <w:t>., 2005. - 456 с </w:t>
      </w:r>
    </w:p>
    <w:p w:rsidR="00614935" w:rsidRPr="00614935" w:rsidRDefault="00614935" w:rsidP="00614935">
      <w:pPr>
        <w:rPr>
          <w:lang w:val="ru-RU" w:eastAsia="ru-RU"/>
        </w:rPr>
      </w:pPr>
      <w:r w:rsidRPr="00614935">
        <w:rPr>
          <w:lang w:val="ru-RU" w:eastAsia="ru-RU"/>
        </w:rPr>
        <w:t> </w:t>
      </w:r>
    </w:p>
    <w:permEnd w:id="682109688"/>
    <w:p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:rsidR="00762EBA" w:rsidRPr="00762EBA" w:rsidRDefault="00762EBA" w:rsidP="00762EBA">
            <w:permStart w:id="254508387" w:edGrp="everyone"/>
            <w:r w:rsidRPr="00762EBA">
              <w:t>100% підсумкової оцінки складаються з результатів оцінювання у вигляді заліку (20%) та поточного оцінювання (80%).  </w:t>
            </w:r>
          </w:p>
          <w:p w:rsidR="00762EBA" w:rsidRPr="00762EBA" w:rsidRDefault="00762EBA" w:rsidP="00762EBA">
            <w:r>
              <w:t>Залік</w:t>
            </w:r>
            <w:r w:rsidRPr="00762EBA">
              <w:t xml:space="preserve">: усна </w:t>
            </w:r>
            <w:r>
              <w:t>відповідь</w:t>
            </w:r>
            <w:r w:rsidRPr="00762EBA">
              <w:t>.  </w:t>
            </w:r>
          </w:p>
          <w:p w:rsidR="00F63121" w:rsidRPr="00752BDE" w:rsidRDefault="00762EBA" w:rsidP="00762EBA">
            <w:r w:rsidRPr="00762EBA">
              <w:t xml:space="preserve">Поточне оцінювання: активна участь у обговореннях (20%), </w:t>
            </w:r>
            <w:r>
              <w:t>індивідуальні завдання (5</w:t>
            </w:r>
            <w:r w:rsidRPr="00762EBA">
              <w:t>0%), написання контрольних робіт (10%).</w:t>
            </w:r>
            <w:r w:rsidR="00F63121" w:rsidRPr="00752BDE">
              <w:t xml:space="preserve">. </w:t>
            </w:r>
          </w:p>
          <w:permEnd w:id="254508387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78057002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lastRenderedPageBreak/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5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78057002"/>
    <w:p w:rsidR="00B14439" w:rsidRDefault="00B14439" w:rsidP="0075767F"/>
    <w:p w:rsidR="00B14439" w:rsidRDefault="00B14439" w:rsidP="00B14439">
      <w:pPr>
        <w:pStyle w:val="2"/>
      </w:pPr>
      <w:permStart w:id="1974285364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0E2F2D" w:rsidP="000E2F2D">
            <w:r>
              <w:t>Олександр РОМАНОВСЬКИЙ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A85E7B" w:rsidRPr="00A85E7B" w:rsidRDefault="00614935" w:rsidP="00A85E7B">
            <w:r>
              <w:t>Жанна</w:t>
            </w:r>
            <w:r w:rsidR="00A85E7B">
              <w:t xml:space="preserve"> </w:t>
            </w:r>
            <w:r>
              <w:t>БОГДАН</w:t>
            </w:r>
          </w:p>
          <w:p w:rsidR="00816D26" w:rsidRPr="00B14439" w:rsidRDefault="00816D26" w:rsidP="00B14439"/>
        </w:tc>
      </w:tr>
      <w:permEnd w:id="1974285364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D6" w:rsidRDefault="00226BD6" w:rsidP="00C06EE9">
      <w:r>
        <w:separator/>
      </w:r>
    </w:p>
  </w:endnote>
  <w:endnote w:type="continuationSeparator" w:id="0">
    <w:p w:rsidR="00226BD6" w:rsidRDefault="00226BD6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E9" w:rsidRDefault="000E2F2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E04DF">
              <wp:simplePos x="0" y="0"/>
              <wp:positionH relativeFrom="column">
                <wp:posOffset>-81915</wp:posOffset>
              </wp:positionH>
              <wp:positionV relativeFrom="page">
                <wp:posOffset>9963785</wp:posOffset>
              </wp:positionV>
              <wp:extent cx="4019550" cy="2755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7E44B3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Конфліктологія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E04D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" fillcolor="white [3201]" stroked="f" strokeweight=".5pt">
              <v:path arrowok="t"/>
              <v:textbox>
                <w:txbxContent>
                  <w:sdt>
                    <w:sdtPr>
                      <w:alias w:val="Title"/>
                      <w:tag w:val=""/>
                      <w:id w:val="-1447222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7E44B3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Конфліктологія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0CED8C0C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D6" w:rsidRDefault="00226BD6" w:rsidP="00C06EE9">
      <w:r>
        <w:separator/>
      </w:r>
    </w:p>
  </w:footnote>
  <w:footnote w:type="continuationSeparator" w:id="0">
    <w:p w:rsidR="00226BD6" w:rsidRDefault="00226BD6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5FB"/>
    <w:multiLevelType w:val="multilevel"/>
    <w:tmpl w:val="3EC69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625C"/>
    <w:multiLevelType w:val="multilevel"/>
    <w:tmpl w:val="3E3C0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17D98"/>
    <w:multiLevelType w:val="multilevel"/>
    <w:tmpl w:val="26E46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967FF"/>
    <w:multiLevelType w:val="multilevel"/>
    <w:tmpl w:val="EA962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33EBC"/>
    <w:multiLevelType w:val="multilevel"/>
    <w:tmpl w:val="DD0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D186B"/>
    <w:multiLevelType w:val="multilevel"/>
    <w:tmpl w:val="046CE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541A5"/>
    <w:multiLevelType w:val="multilevel"/>
    <w:tmpl w:val="22A0B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D747F9"/>
    <w:rsid w:val="00011110"/>
    <w:rsid w:val="00013EAA"/>
    <w:rsid w:val="000345DD"/>
    <w:rsid w:val="0006221D"/>
    <w:rsid w:val="000812C7"/>
    <w:rsid w:val="00086ECE"/>
    <w:rsid w:val="000B1877"/>
    <w:rsid w:val="000B3985"/>
    <w:rsid w:val="000B45CE"/>
    <w:rsid w:val="000E2F2D"/>
    <w:rsid w:val="001078C9"/>
    <w:rsid w:val="00150B3D"/>
    <w:rsid w:val="001528D0"/>
    <w:rsid w:val="00165405"/>
    <w:rsid w:val="0017389F"/>
    <w:rsid w:val="001A69EB"/>
    <w:rsid w:val="001B2A58"/>
    <w:rsid w:val="001B2FD3"/>
    <w:rsid w:val="001B4B0F"/>
    <w:rsid w:val="001D12B1"/>
    <w:rsid w:val="001E763B"/>
    <w:rsid w:val="001F3C0F"/>
    <w:rsid w:val="00200622"/>
    <w:rsid w:val="00202E0B"/>
    <w:rsid w:val="00212E99"/>
    <w:rsid w:val="002245E1"/>
    <w:rsid w:val="00226BD6"/>
    <w:rsid w:val="00236281"/>
    <w:rsid w:val="002377BE"/>
    <w:rsid w:val="00273F78"/>
    <w:rsid w:val="002865E0"/>
    <w:rsid w:val="00296411"/>
    <w:rsid w:val="002D6D9B"/>
    <w:rsid w:val="002F5364"/>
    <w:rsid w:val="00322C3B"/>
    <w:rsid w:val="00357A9E"/>
    <w:rsid w:val="00371D61"/>
    <w:rsid w:val="003768CC"/>
    <w:rsid w:val="00376D88"/>
    <w:rsid w:val="003C0CF1"/>
    <w:rsid w:val="003E6EBE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C24B7"/>
    <w:rsid w:val="004C5FD3"/>
    <w:rsid w:val="004D19DF"/>
    <w:rsid w:val="004F5495"/>
    <w:rsid w:val="00512142"/>
    <w:rsid w:val="00517EB8"/>
    <w:rsid w:val="00527DC3"/>
    <w:rsid w:val="00541876"/>
    <w:rsid w:val="00564086"/>
    <w:rsid w:val="0056671A"/>
    <w:rsid w:val="00566E77"/>
    <w:rsid w:val="00572218"/>
    <w:rsid w:val="00590D12"/>
    <w:rsid w:val="00591199"/>
    <w:rsid w:val="005922F7"/>
    <w:rsid w:val="005B765E"/>
    <w:rsid w:val="005D68E5"/>
    <w:rsid w:val="005E4441"/>
    <w:rsid w:val="00614935"/>
    <w:rsid w:val="00616614"/>
    <w:rsid w:val="00620CF7"/>
    <w:rsid w:val="00633862"/>
    <w:rsid w:val="00636B11"/>
    <w:rsid w:val="00646389"/>
    <w:rsid w:val="00652649"/>
    <w:rsid w:val="006804EC"/>
    <w:rsid w:val="006E143D"/>
    <w:rsid w:val="0070487A"/>
    <w:rsid w:val="007117D4"/>
    <w:rsid w:val="007157AE"/>
    <w:rsid w:val="00735F4F"/>
    <w:rsid w:val="007372E5"/>
    <w:rsid w:val="007400B5"/>
    <w:rsid w:val="00744389"/>
    <w:rsid w:val="00752BDE"/>
    <w:rsid w:val="00757105"/>
    <w:rsid w:val="0075767F"/>
    <w:rsid w:val="00762EBA"/>
    <w:rsid w:val="007B7FBA"/>
    <w:rsid w:val="007E44B3"/>
    <w:rsid w:val="007E4F1F"/>
    <w:rsid w:val="007E5A6D"/>
    <w:rsid w:val="00806F52"/>
    <w:rsid w:val="00816D26"/>
    <w:rsid w:val="00827F82"/>
    <w:rsid w:val="00836559"/>
    <w:rsid w:val="00865426"/>
    <w:rsid w:val="008823FA"/>
    <w:rsid w:val="008A04C9"/>
    <w:rsid w:val="008B278B"/>
    <w:rsid w:val="008C264C"/>
    <w:rsid w:val="008C757E"/>
    <w:rsid w:val="008D2336"/>
    <w:rsid w:val="008E063A"/>
    <w:rsid w:val="008E1074"/>
    <w:rsid w:val="008E698E"/>
    <w:rsid w:val="008F5C64"/>
    <w:rsid w:val="009417C1"/>
    <w:rsid w:val="009474F6"/>
    <w:rsid w:val="009564BB"/>
    <w:rsid w:val="00970BD2"/>
    <w:rsid w:val="009B49B5"/>
    <w:rsid w:val="009D533B"/>
    <w:rsid w:val="009E1A11"/>
    <w:rsid w:val="009F3C47"/>
    <w:rsid w:val="00A06DA1"/>
    <w:rsid w:val="00A1058F"/>
    <w:rsid w:val="00A232E6"/>
    <w:rsid w:val="00A320A6"/>
    <w:rsid w:val="00A32734"/>
    <w:rsid w:val="00A40F06"/>
    <w:rsid w:val="00A631F1"/>
    <w:rsid w:val="00A85E7B"/>
    <w:rsid w:val="00AC55D1"/>
    <w:rsid w:val="00AD090C"/>
    <w:rsid w:val="00AF2E23"/>
    <w:rsid w:val="00AF346D"/>
    <w:rsid w:val="00AF6D59"/>
    <w:rsid w:val="00B14439"/>
    <w:rsid w:val="00B14A21"/>
    <w:rsid w:val="00B2225F"/>
    <w:rsid w:val="00B37E56"/>
    <w:rsid w:val="00BE04FF"/>
    <w:rsid w:val="00BF36F2"/>
    <w:rsid w:val="00BF7797"/>
    <w:rsid w:val="00C06EE9"/>
    <w:rsid w:val="00C84C48"/>
    <w:rsid w:val="00C94255"/>
    <w:rsid w:val="00CB0A39"/>
    <w:rsid w:val="00CB1657"/>
    <w:rsid w:val="00CB1BF4"/>
    <w:rsid w:val="00CE106C"/>
    <w:rsid w:val="00D1344F"/>
    <w:rsid w:val="00D417BA"/>
    <w:rsid w:val="00D51A18"/>
    <w:rsid w:val="00D747F9"/>
    <w:rsid w:val="00DA41AA"/>
    <w:rsid w:val="00DB5076"/>
    <w:rsid w:val="00DB717D"/>
    <w:rsid w:val="00DC5A24"/>
    <w:rsid w:val="00DD297D"/>
    <w:rsid w:val="00DD3912"/>
    <w:rsid w:val="00DE6D44"/>
    <w:rsid w:val="00DE79E2"/>
    <w:rsid w:val="00DF0F90"/>
    <w:rsid w:val="00DF77FF"/>
    <w:rsid w:val="00DF7F92"/>
    <w:rsid w:val="00E0479E"/>
    <w:rsid w:val="00E12F3A"/>
    <w:rsid w:val="00E2218D"/>
    <w:rsid w:val="00E40BB7"/>
    <w:rsid w:val="00E649FF"/>
    <w:rsid w:val="00E707E7"/>
    <w:rsid w:val="00E770A6"/>
    <w:rsid w:val="00EB2DF1"/>
    <w:rsid w:val="00ED6231"/>
    <w:rsid w:val="00EE6024"/>
    <w:rsid w:val="00EF78BE"/>
    <w:rsid w:val="00F52631"/>
    <w:rsid w:val="00F63121"/>
    <w:rsid w:val="00F651C2"/>
    <w:rsid w:val="00FA1F45"/>
    <w:rsid w:val="00FC48A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4BE061"/>
  <w15:docId w15:val="{316115B5-F08A-4443-AC53-3BE724D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1B4B0F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D417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17BA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BF77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kpi.kharkov.ua/scripts/irbis64r_01/cgiirbis_64.exe?LNG=uk&amp;Z21ID=&amp;I21DBN=BOOK&amp;P21DBN=BOOK&amp;S21STN=1&amp;S21REF=3&amp;S21FMT=fullwebr&amp;C21COM=S&amp;S21CNR=10&amp;S21P01=0&amp;S21P02=1&amp;S21P03=A=&amp;S21STR=%D0%A2%D0%B8%D1%85%D0%BE%D0%BC%D0%B8%D1%80%D0%BE%D0%B2%D0%B0%2C%20%D0%84%2E%20%D0%91%2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pi.kharkov.ua/uk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ibrary.kpi.kharkov.ua/scripts/irbis64r_01/cgiirbis_64.exe?LNG=uk&amp;Z21ID=&amp;I21DBN=BOOK&amp;P21DBN=BOOK&amp;S21STN=1&amp;S21REF=3&amp;S21FMT=fullwebr&amp;C21COM=S&amp;S21CNR=10&amp;S21P01=0&amp;S21P02=1&amp;S21P03=A=&amp;S21STR=%D0%92%D0%B0%D1%89%D0%B5%D0%BD%D0%BA%D0%BE%2C%20%D0%86%D1%80%D0%B8%D0%BD%D0%B0%20%D0%92%D0%BE%D0%BB%D0%BE%D0%B4%D0%B8%D0%BC%D0%B8%D1%80%D1%96%D0%B2%D0%BD%D0%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&#1057;&#1080;&#1083;&#1072;&#1073;&#1091;&#1089;_&#1096;&#1072;&#1073;&#1083;&#1086;&#1085;_UKR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B88FBCC71B45CE87B0692C71E81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6B2EB-6C4F-465A-8C8A-E565DEB8759A}"/>
      </w:docPartPr>
      <w:docPartBody>
        <w:p w:rsidR="00002DA0" w:rsidRDefault="00086E21">
          <w:pPr>
            <w:pStyle w:val="3DB88FBCC71B45CE87B0692C71E81334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86E21"/>
    <w:rsid w:val="00002DA0"/>
    <w:rsid w:val="00086E21"/>
    <w:rsid w:val="000C5C00"/>
    <w:rsid w:val="00284EB4"/>
    <w:rsid w:val="00884C32"/>
    <w:rsid w:val="00B06E74"/>
    <w:rsid w:val="00BB6923"/>
    <w:rsid w:val="00CE409D"/>
    <w:rsid w:val="00D27137"/>
    <w:rsid w:val="00D520C6"/>
    <w:rsid w:val="00DB76C4"/>
    <w:rsid w:val="00E32994"/>
    <w:rsid w:val="00E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76C4"/>
    <w:rPr>
      <w:color w:val="808080"/>
    </w:rPr>
  </w:style>
  <w:style w:type="paragraph" w:customStyle="1" w:styleId="3DB88FBCC71B45CE87B0692C71E81334">
    <w:name w:val="3DB88FBCC71B45CE87B0692C71E81334"/>
    <w:rsid w:val="00DB7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9DE9-B96A-4027-BFCB-B7CA1EA3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 (3)</Template>
  <TotalTime>390</TotalTime>
  <Pages>4</Pages>
  <Words>1487</Words>
  <Characters>8477</Characters>
  <Application>Microsoft Office Word</Application>
  <DocSecurity>8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ПРОЄКТИВНА ПСИХОДІАГНОСТИКА ТА ОСНОВИ АРТ-ТЕРАПІЇ</vt:lpstr>
      <vt:lpstr>Назва дисципліни</vt:lpstr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Конфліктологія</dc:title>
  <dc:subject/>
  <dc:creator>Anna</dc:creator>
  <cp:keywords/>
  <dc:description/>
  <cp:lastModifiedBy>Пользователь Windows</cp:lastModifiedBy>
  <cp:revision>17</cp:revision>
  <cp:lastPrinted>2023-04-06T03:01:00Z</cp:lastPrinted>
  <dcterms:created xsi:type="dcterms:W3CDTF">2023-07-03T17:30:00Z</dcterms:created>
  <dcterms:modified xsi:type="dcterms:W3CDTF">2023-08-28T12:37:00Z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6db89e4f60a852be5cf9fde6cd6a49a03417423b877e9ed4a180b858ce2ae934</vt:lpwstr>
  </property>
</Properties>
</file>