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EC" w:rsidRPr="000E5B5B" w:rsidRDefault="00BB3EEC" w:rsidP="00BB3E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ІНІСТЕРСТВО </w:t>
      </w:r>
      <w:r w:rsidRPr="000E5B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СВІТИ І </w:t>
      </w:r>
      <w:r w:rsidRPr="000E5B5B">
        <w:rPr>
          <w:rFonts w:ascii="Times New Roman" w:hAnsi="Times New Roman"/>
          <w:b/>
          <w:sz w:val="28"/>
          <w:szCs w:val="28"/>
        </w:rPr>
        <w:t>НАУКИ УКРА</w:t>
      </w:r>
      <w:r>
        <w:rPr>
          <w:rFonts w:ascii="Times New Roman" w:hAnsi="Times New Roman"/>
          <w:b/>
          <w:sz w:val="28"/>
          <w:szCs w:val="28"/>
          <w:lang w:val="uk-UA"/>
        </w:rPr>
        <w:t>ЇНИ</w:t>
      </w:r>
    </w:p>
    <w:p w:rsidR="00BB3EEC" w:rsidRPr="000E5B5B" w:rsidRDefault="00BB3EEC" w:rsidP="00BB3EEC">
      <w:pPr>
        <w:jc w:val="center"/>
        <w:rPr>
          <w:rFonts w:ascii="Times New Roman" w:hAnsi="Times New Roman"/>
          <w:sz w:val="28"/>
          <w:szCs w:val="28"/>
        </w:rPr>
      </w:pPr>
    </w:p>
    <w:p w:rsidR="00BB3EEC" w:rsidRPr="000E5B5B" w:rsidRDefault="00BB3EEC" w:rsidP="00BB3E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</w:rPr>
        <w:t>НАЦ</w:t>
      </w:r>
      <w:r>
        <w:rPr>
          <w:rFonts w:ascii="Times New Roman" w:hAnsi="Times New Roman"/>
          <w:b/>
          <w:sz w:val="28"/>
          <w:szCs w:val="28"/>
          <w:lang w:val="uk-UA"/>
        </w:rPr>
        <w:t>ІОНАЛЬНИЙ</w:t>
      </w:r>
      <w:r w:rsidRPr="000E5B5B">
        <w:rPr>
          <w:rFonts w:ascii="Times New Roman" w:hAnsi="Times New Roman"/>
          <w:b/>
          <w:sz w:val="28"/>
          <w:szCs w:val="28"/>
        </w:rPr>
        <w:t xml:space="preserve"> 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>ТЕХН</w:t>
      </w:r>
      <w:r>
        <w:rPr>
          <w:rFonts w:ascii="Times New Roman" w:hAnsi="Times New Roman"/>
          <w:b/>
          <w:sz w:val="28"/>
          <w:szCs w:val="28"/>
          <w:lang w:val="uk-UA"/>
        </w:rPr>
        <w:t>ІЧНИЙ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5B5B">
        <w:rPr>
          <w:rFonts w:ascii="Times New Roman" w:hAnsi="Times New Roman"/>
          <w:b/>
          <w:sz w:val="28"/>
          <w:szCs w:val="28"/>
        </w:rPr>
        <w:t>УН</w:t>
      </w:r>
      <w:r>
        <w:rPr>
          <w:rFonts w:ascii="Times New Roman" w:hAnsi="Times New Roman"/>
          <w:b/>
          <w:sz w:val="28"/>
          <w:szCs w:val="28"/>
          <w:lang w:val="uk-UA"/>
        </w:rPr>
        <w:t>ІВЕРСИТЕТ</w:t>
      </w:r>
    </w:p>
    <w:p w:rsidR="00BB3EEC" w:rsidRPr="000E5B5B" w:rsidRDefault="00BB3EEC" w:rsidP="00BB3E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  <w:lang w:val="uk-UA"/>
        </w:rPr>
        <w:t>«ХАР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ІВСЬКИЙ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 xml:space="preserve"> ПОЛ</w:t>
      </w:r>
      <w:r>
        <w:rPr>
          <w:rFonts w:ascii="Times New Roman" w:hAnsi="Times New Roman"/>
          <w:b/>
          <w:sz w:val="28"/>
          <w:szCs w:val="28"/>
          <w:lang w:val="uk-UA"/>
        </w:rPr>
        <w:t>ІТЕХНІЧНИЙ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ІНСТИТУТ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3EEC" w:rsidRPr="000E5B5B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</w:p>
    <w:p w:rsidR="00BB3EEC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</w:p>
    <w:p w:rsidR="00BB3EEC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 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права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BB3EEC" w:rsidRPr="00B219AF" w:rsidRDefault="00BB3EEC" w:rsidP="00BB3EEC">
      <w:pPr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(наименование</w:t>
      </w:r>
      <w:r w:rsidRPr="00B219AF">
        <w:rPr>
          <w:rFonts w:ascii="Times New Roman" w:hAnsi="Times New Roman"/>
          <w:sz w:val="20"/>
          <w:szCs w:val="28"/>
          <w:lang w:val="uk-UA"/>
        </w:rPr>
        <w:t>)</w:t>
      </w:r>
    </w:p>
    <w:p w:rsidR="00BB3EEC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</w:p>
    <w:p w:rsidR="00BB3EEC" w:rsidRDefault="00BB3EEC" w:rsidP="00BB3EEC">
      <w:pPr>
        <w:rPr>
          <w:rFonts w:ascii="Times New Roman" w:hAnsi="Times New Roman"/>
          <w:lang w:val="uk-UA"/>
        </w:rPr>
      </w:pPr>
    </w:p>
    <w:p w:rsidR="00BB3EEC" w:rsidRPr="00A75412" w:rsidRDefault="00BB3EEC" w:rsidP="00BB3EEC">
      <w:pPr>
        <w:rPr>
          <w:rFonts w:ascii="Times New Roman" w:hAnsi="Times New Roman"/>
          <w:lang w:val="uk-UA"/>
        </w:rPr>
      </w:pPr>
    </w:p>
    <w:p w:rsidR="00BB3EEC" w:rsidRPr="000256EA" w:rsidRDefault="00BB3EEC" w:rsidP="00BB3EEC">
      <w:pPr>
        <w:ind w:left="4820"/>
        <w:rPr>
          <w:rFonts w:ascii="Times New Roman" w:hAnsi="Times New Roman"/>
          <w:b/>
          <w:sz w:val="26"/>
          <w:lang w:val="uk-UA"/>
        </w:rPr>
      </w:pPr>
      <w:r w:rsidRPr="000256EA">
        <w:rPr>
          <w:rFonts w:ascii="Times New Roman" w:hAnsi="Times New Roman"/>
          <w:b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ЗАТВЕРДЖЕНО</w:t>
      </w:r>
      <w:r w:rsidRPr="000256EA">
        <w:rPr>
          <w:rFonts w:ascii="Times New Roman" w:hAnsi="Times New Roman"/>
          <w:b/>
          <w:sz w:val="26"/>
          <w:lang w:val="uk-UA"/>
        </w:rPr>
        <w:t>»</w:t>
      </w:r>
    </w:p>
    <w:p w:rsidR="00BB3EEC" w:rsidRDefault="00BB3EEC" w:rsidP="00BB3EEC">
      <w:pPr>
        <w:ind w:left="4820"/>
        <w:rPr>
          <w:rFonts w:ascii="Times New Roman" w:hAnsi="Times New Roman"/>
          <w:sz w:val="28"/>
          <w:szCs w:val="24"/>
          <w:lang w:val="uk-UA"/>
        </w:rPr>
      </w:pPr>
      <w:r w:rsidRPr="00B316D0">
        <w:rPr>
          <w:rFonts w:ascii="Times New Roman" w:hAnsi="Times New Roman"/>
          <w:sz w:val="28"/>
          <w:szCs w:val="24"/>
          <w:lang w:val="uk-UA"/>
        </w:rPr>
        <w:t>Зав</w:t>
      </w:r>
      <w:r>
        <w:rPr>
          <w:rFonts w:ascii="Times New Roman" w:hAnsi="Times New Roman"/>
          <w:sz w:val="28"/>
          <w:szCs w:val="24"/>
          <w:lang w:val="uk-UA"/>
        </w:rPr>
        <w:t xml:space="preserve">ідуючою </w:t>
      </w:r>
      <w:r w:rsidRPr="00B316D0">
        <w:rPr>
          <w:rFonts w:ascii="Times New Roman" w:hAnsi="Times New Roman"/>
          <w:sz w:val="28"/>
          <w:szCs w:val="24"/>
          <w:lang w:val="uk-UA"/>
        </w:rPr>
        <w:t>кафедр</w:t>
      </w:r>
      <w:r>
        <w:rPr>
          <w:rFonts w:ascii="Times New Roman" w:hAnsi="Times New Roman"/>
          <w:sz w:val="28"/>
          <w:szCs w:val="24"/>
          <w:lang w:val="uk-UA"/>
        </w:rPr>
        <w:t>ой</w:t>
      </w:r>
      <w:r w:rsidRPr="00B316D0">
        <w:rPr>
          <w:rFonts w:ascii="Times New Roman" w:hAnsi="Times New Roman"/>
          <w:sz w:val="28"/>
          <w:szCs w:val="24"/>
          <w:lang w:val="uk-UA"/>
        </w:rPr>
        <w:tab/>
      </w:r>
    </w:p>
    <w:p w:rsidR="00BB3EEC" w:rsidRPr="00B316D0" w:rsidRDefault="00BB3EEC" w:rsidP="00BB3EEC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BB3EEC" w:rsidRDefault="00BB3EEC" w:rsidP="00BB3EEC">
      <w:pPr>
        <w:ind w:left="4820"/>
        <w:rPr>
          <w:rFonts w:ascii="Times New Roman" w:hAnsi="Times New Roman"/>
          <w:sz w:val="28"/>
          <w:lang w:val="uk-UA"/>
        </w:rPr>
      </w:pPr>
      <w:r w:rsidRPr="00B316D0"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lang w:val="uk-UA"/>
        </w:rPr>
        <w:t>І.</w:t>
      </w:r>
      <w:r>
        <w:rPr>
          <w:rFonts w:ascii="Times New Roman" w:hAnsi="Times New Roman"/>
          <w:sz w:val="28"/>
          <w:u w:val="single"/>
          <w:lang w:val="uk-UA"/>
        </w:rPr>
        <w:t>В. Лисенко</w:t>
      </w:r>
      <w:r w:rsidRPr="00B316D0"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lang w:val="uk-UA"/>
        </w:rPr>
        <w:t>__________</w:t>
      </w:r>
    </w:p>
    <w:p w:rsidR="00BB3EEC" w:rsidRPr="00B316D0" w:rsidRDefault="00BB3EEC" w:rsidP="00BB3EEC">
      <w:pPr>
        <w:ind w:left="4820"/>
        <w:rPr>
          <w:rFonts w:ascii="Times New Roman" w:hAnsi="Times New Roman"/>
          <w:sz w:val="28"/>
          <w:lang w:val="uk-UA"/>
        </w:rPr>
      </w:pPr>
      <w:r w:rsidRPr="00B219AF">
        <w:rPr>
          <w:rFonts w:ascii="Times New Roman" w:hAnsi="Times New Roman"/>
          <w:sz w:val="20"/>
          <w:lang w:val="uk-UA"/>
        </w:rPr>
        <w:tab/>
        <w:t>(</w:t>
      </w:r>
      <w:r>
        <w:rPr>
          <w:rFonts w:ascii="Times New Roman" w:hAnsi="Times New Roman"/>
          <w:sz w:val="20"/>
          <w:lang w:val="uk-UA"/>
        </w:rPr>
        <w:t>инициалы и фамилия</w:t>
      </w:r>
      <w:r w:rsidRPr="00B219AF">
        <w:rPr>
          <w:rFonts w:ascii="Times New Roman" w:hAnsi="Times New Roman"/>
          <w:sz w:val="20"/>
          <w:lang w:val="uk-UA"/>
        </w:rPr>
        <w:t>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(</w:t>
      </w:r>
      <w:r w:rsidRPr="00B219AF">
        <w:rPr>
          <w:rFonts w:ascii="Times New Roman" w:hAnsi="Times New Roman"/>
          <w:sz w:val="20"/>
          <w:lang w:val="uk-UA"/>
        </w:rPr>
        <w:t>п</w:t>
      </w:r>
      <w:r>
        <w:rPr>
          <w:rFonts w:ascii="Times New Roman" w:hAnsi="Times New Roman"/>
          <w:sz w:val="20"/>
          <w:lang w:val="uk-UA"/>
        </w:rPr>
        <w:t>одпись</w:t>
      </w:r>
      <w:r w:rsidRPr="00B219AF">
        <w:rPr>
          <w:rFonts w:ascii="Times New Roman" w:hAnsi="Times New Roman"/>
          <w:sz w:val="20"/>
          <w:lang w:val="uk-UA"/>
        </w:rPr>
        <w:t>)</w:t>
      </w:r>
    </w:p>
    <w:p w:rsidR="00BB3EEC" w:rsidRPr="00C70679" w:rsidRDefault="00BB3EEC" w:rsidP="00BB3EEC">
      <w:pPr>
        <w:spacing w:before="240"/>
        <w:ind w:left="4820" w:right="420"/>
        <w:rPr>
          <w:rFonts w:ascii="Times New Roman" w:hAnsi="Times New Roman"/>
          <w:sz w:val="28"/>
          <w:szCs w:val="28"/>
          <w:lang w:val="uk-UA"/>
        </w:rPr>
      </w:pPr>
      <w:r w:rsidRPr="00C70679">
        <w:rPr>
          <w:rFonts w:ascii="Times New Roman" w:hAnsi="Times New Roman"/>
          <w:sz w:val="28"/>
          <w:szCs w:val="28"/>
          <w:lang w:val="uk-UA"/>
        </w:rPr>
        <w:t>«_____»____________20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C706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года</w:t>
      </w:r>
    </w:p>
    <w:p w:rsidR="00BB3EEC" w:rsidRPr="00C70679" w:rsidRDefault="00BB3EEC" w:rsidP="00BB3EEC">
      <w:pPr>
        <w:ind w:left="4820"/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C70679" w:rsidRDefault="00BB3EEC" w:rsidP="00BB3EEC">
      <w:pPr>
        <w:rPr>
          <w:rFonts w:ascii="Times New Roman" w:hAnsi="Times New Roman"/>
          <w:lang w:val="uk-UA"/>
        </w:rPr>
      </w:pPr>
    </w:p>
    <w:p w:rsidR="00BB3EEC" w:rsidRDefault="00BB3EEC" w:rsidP="00BB3EE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СІЛАБУС УЧБОВОЇ </w:t>
      </w:r>
      <w:r w:rsidRPr="00C70679">
        <w:rPr>
          <w:rFonts w:ascii="Times New Roman" w:hAnsi="Times New Roman"/>
          <w:b/>
          <w:sz w:val="28"/>
          <w:lang w:val="uk-UA"/>
        </w:rPr>
        <w:t>ДИСЦИПЛ</w:t>
      </w:r>
      <w:r>
        <w:rPr>
          <w:rFonts w:ascii="Times New Roman" w:hAnsi="Times New Roman"/>
          <w:b/>
          <w:sz w:val="28"/>
          <w:lang w:val="uk-UA"/>
        </w:rPr>
        <w:t>ІНИ</w:t>
      </w:r>
    </w:p>
    <w:p w:rsidR="00BB3EEC" w:rsidRPr="00C70679" w:rsidRDefault="00BB3EEC" w:rsidP="00BB3EE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BB3EEC" w:rsidRPr="00C70679" w:rsidRDefault="00BB3EEC" w:rsidP="00BB3EEC">
      <w:pPr>
        <w:rPr>
          <w:rFonts w:ascii="Times New Roman" w:hAnsi="Times New Roman"/>
          <w:lang w:val="uk-UA"/>
        </w:rPr>
      </w:pPr>
    </w:p>
    <w:p w:rsidR="00BB3EEC" w:rsidRDefault="00BB3EEC" w:rsidP="00BB3EEC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</w:t>
      </w:r>
      <w:r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lang w:val="uk-UA"/>
        </w:rPr>
        <w:t>__________________________</w:t>
      </w:r>
    </w:p>
    <w:p w:rsidR="00BB3EEC" w:rsidRPr="00B219AF" w:rsidRDefault="00BB3EEC" w:rsidP="00BB3EEC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(наименование учебной дисциплины)</w:t>
      </w: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Рівень </w:t>
      </w:r>
      <w:r w:rsidRPr="000E5B5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ищої освіти</w:t>
      </w:r>
      <w:r w:rsidRPr="000E5B5B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AC6051">
        <w:rPr>
          <w:rFonts w:ascii="Times New Roman" w:hAnsi="Times New Roman"/>
          <w:sz w:val="20"/>
          <w:lang w:val="uk-UA"/>
        </w:rPr>
        <w:t xml:space="preserve"> </w:t>
      </w:r>
      <w:r w:rsidRPr="00AC6051">
        <w:rPr>
          <w:rFonts w:ascii="Times New Roman" w:hAnsi="Times New Roman"/>
          <w:sz w:val="28"/>
          <w:szCs w:val="28"/>
          <w:u w:val="single"/>
          <w:lang w:val="uk-UA"/>
        </w:rPr>
        <w:t>пер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ший</w:t>
      </w:r>
      <w:r w:rsidRPr="00AC6051">
        <w:rPr>
          <w:rFonts w:ascii="Times New Roman" w:hAnsi="Times New Roman"/>
          <w:sz w:val="28"/>
          <w:szCs w:val="28"/>
          <w:u w:val="single"/>
          <w:lang w:val="uk-UA"/>
        </w:rPr>
        <w:t xml:space="preserve"> (бакалаврс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ь</w:t>
      </w:r>
      <w:r w:rsidRPr="00AC6051">
        <w:rPr>
          <w:rFonts w:ascii="Times New Roman" w:hAnsi="Times New Roman"/>
          <w:sz w:val="28"/>
          <w:szCs w:val="28"/>
          <w:u w:val="single"/>
          <w:lang w:val="uk-UA"/>
        </w:rPr>
        <w:t>кий)</w:t>
      </w:r>
      <w:r w:rsidRPr="00B219AF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p w:rsidR="00BB3EEC" w:rsidRPr="00B219AF" w:rsidRDefault="00BB3EEC" w:rsidP="00BB3EEC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 w:rsidRPr="00B219AF">
        <w:rPr>
          <w:rFonts w:ascii="Times New Roman" w:hAnsi="Times New Roman"/>
          <w:sz w:val="20"/>
          <w:lang w:val="uk-UA"/>
        </w:rPr>
        <w:t>пер</w:t>
      </w:r>
      <w:r>
        <w:rPr>
          <w:rFonts w:ascii="Times New Roman" w:hAnsi="Times New Roman"/>
          <w:sz w:val="20"/>
          <w:lang w:val="uk-UA"/>
        </w:rPr>
        <w:t>вый</w:t>
      </w:r>
      <w:r w:rsidRPr="00B219AF">
        <w:rPr>
          <w:rFonts w:ascii="Times New Roman" w:hAnsi="Times New Roman"/>
          <w:sz w:val="20"/>
          <w:lang w:val="uk-UA"/>
        </w:rPr>
        <w:t xml:space="preserve"> (бакалаврский) / </w:t>
      </w:r>
      <w:r>
        <w:rPr>
          <w:rFonts w:ascii="Times New Roman" w:hAnsi="Times New Roman"/>
          <w:sz w:val="20"/>
          <w:lang w:val="uk-UA"/>
        </w:rPr>
        <w:t>второй</w:t>
      </w:r>
      <w:r w:rsidRPr="00B219AF">
        <w:rPr>
          <w:rFonts w:ascii="Times New Roman" w:hAnsi="Times New Roman"/>
          <w:sz w:val="20"/>
          <w:lang w:val="uk-UA"/>
        </w:rPr>
        <w:t xml:space="preserve"> (маг</w:t>
      </w:r>
      <w:r>
        <w:rPr>
          <w:rFonts w:ascii="Times New Roman" w:hAnsi="Times New Roman"/>
          <w:sz w:val="20"/>
          <w:lang w:val="uk-UA"/>
        </w:rPr>
        <w:t>истерский</w:t>
      </w:r>
      <w:r w:rsidRPr="00B219AF">
        <w:rPr>
          <w:rFonts w:ascii="Times New Roman" w:hAnsi="Times New Roman"/>
          <w:sz w:val="20"/>
          <w:lang w:val="uk-UA"/>
        </w:rPr>
        <w:t>)</w:t>
      </w:r>
    </w:p>
    <w:p w:rsidR="00BB3EEC" w:rsidRPr="000E5B5B" w:rsidRDefault="00BB3EEC" w:rsidP="00BB3EEC">
      <w:pPr>
        <w:rPr>
          <w:rFonts w:ascii="Times New Roman" w:hAnsi="Times New Roman"/>
          <w:sz w:val="26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sz w:val="26"/>
          <w:lang w:val="uk-UA"/>
        </w:rPr>
      </w:pPr>
    </w:p>
    <w:p w:rsidR="00BB3EEC" w:rsidRPr="00B219AF" w:rsidRDefault="00BB3EEC" w:rsidP="00BB3EEC">
      <w:pPr>
        <w:rPr>
          <w:rFonts w:ascii="Times New Roman" w:hAnsi="Times New Roman"/>
          <w:sz w:val="24"/>
          <w:lang w:val="uk-UA"/>
        </w:rPr>
      </w:pPr>
      <w:r w:rsidRPr="00B219AF">
        <w:rPr>
          <w:rFonts w:ascii="Times New Roman" w:hAnsi="Times New Roman"/>
          <w:sz w:val="28"/>
          <w:szCs w:val="28"/>
          <w:lang w:val="uk-UA"/>
        </w:rPr>
        <w:t>вид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дисципл</w:t>
      </w:r>
      <w:r>
        <w:rPr>
          <w:rFonts w:ascii="Times New Roman" w:hAnsi="Times New Roman"/>
          <w:sz w:val="28"/>
          <w:szCs w:val="28"/>
          <w:lang w:val="uk-UA"/>
        </w:rPr>
        <w:t>іни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EEC">
        <w:rPr>
          <w:rFonts w:ascii="Times New Roman" w:hAnsi="Times New Roman"/>
          <w:sz w:val="28"/>
          <w:szCs w:val="28"/>
          <w:lang w:val="uk-UA"/>
        </w:rPr>
        <w:t>____________ спеціальна підготовка _____________________</w:t>
      </w:r>
    </w:p>
    <w:p w:rsidR="00BB3EEC" w:rsidRPr="00B219AF" w:rsidRDefault="00BB3EEC" w:rsidP="00BB3EEC">
      <w:pPr>
        <w:ind w:left="708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общая по</w:t>
      </w:r>
      <w:r w:rsidRPr="00B219AF">
        <w:rPr>
          <w:rFonts w:ascii="Times New Roman" w:hAnsi="Times New Roman"/>
          <w:sz w:val="18"/>
          <w:szCs w:val="18"/>
          <w:lang w:val="uk-UA"/>
        </w:rPr>
        <w:t xml:space="preserve">дготовка </w:t>
      </w:r>
      <w:r>
        <w:rPr>
          <w:rFonts w:ascii="Times New Roman" w:hAnsi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/>
          <w:sz w:val="18"/>
          <w:szCs w:val="18"/>
          <w:lang w:val="uk-UA"/>
        </w:rPr>
        <w:t>об</w:t>
      </w:r>
      <w:r>
        <w:rPr>
          <w:rFonts w:ascii="Times New Roman" w:hAnsi="Times New Roman"/>
          <w:sz w:val="18"/>
          <w:szCs w:val="18"/>
          <w:lang w:val="uk-UA"/>
        </w:rPr>
        <w:t>язательная/</w:t>
      </w:r>
      <w:r w:rsidRPr="00B219AF">
        <w:rPr>
          <w:rFonts w:ascii="Times New Roman" w:hAnsi="Times New Roman"/>
          <w:sz w:val="18"/>
          <w:szCs w:val="18"/>
          <w:lang w:val="uk-UA"/>
        </w:rPr>
        <w:t>в</w:t>
      </w:r>
      <w:r>
        <w:rPr>
          <w:rFonts w:ascii="Times New Roman" w:hAnsi="Times New Roman"/>
          <w:sz w:val="18"/>
          <w:szCs w:val="18"/>
          <w:lang w:val="uk-UA"/>
        </w:rPr>
        <w:t>ыборочная)</w:t>
      </w:r>
      <w:r w:rsidRPr="00B219AF">
        <w:rPr>
          <w:rFonts w:ascii="Times New Roman" w:hAnsi="Times New Roman"/>
          <w:sz w:val="18"/>
          <w:szCs w:val="18"/>
          <w:lang w:val="uk-UA"/>
        </w:rPr>
        <w:t xml:space="preserve"> / профес</w:t>
      </w:r>
      <w:r>
        <w:rPr>
          <w:rFonts w:ascii="Times New Roman" w:hAnsi="Times New Roman"/>
          <w:sz w:val="18"/>
          <w:szCs w:val="18"/>
          <w:lang w:val="uk-UA"/>
        </w:rPr>
        <w:t>сиональная</w:t>
      </w:r>
      <w:r w:rsidRPr="00B219AF">
        <w:rPr>
          <w:rFonts w:ascii="Times New Roman" w:hAnsi="Times New Roman"/>
          <w:sz w:val="18"/>
          <w:szCs w:val="18"/>
          <w:lang w:val="uk-UA"/>
        </w:rPr>
        <w:t xml:space="preserve"> п</w:t>
      </w:r>
      <w:r>
        <w:rPr>
          <w:rFonts w:ascii="Times New Roman" w:hAnsi="Times New Roman"/>
          <w:sz w:val="18"/>
          <w:szCs w:val="18"/>
          <w:lang w:val="uk-UA"/>
        </w:rPr>
        <w:t>о</w:t>
      </w:r>
      <w:r w:rsidRPr="00B219AF">
        <w:rPr>
          <w:rFonts w:ascii="Times New Roman" w:hAnsi="Times New Roman"/>
          <w:sz w:val="18"/>
          <w:szCs w:val="18"/>
          <w:lang w:val="uk-UA"/>
        </w:rPr>
        <w:t xml:space="preserve">дготовка </w:t>
      </w:r>
      <w:r>
        <w:rPr>
          <w:rFonts w:ascii="Times New Roman" w:hAnsi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/>
          <w:sz w:val="18"/>
          <w:szCs w:val="18"/>
          <w:lang w:val="uk-UA"/>
        </w:rPr>
        <w:t>об</w:t>
      </w:r>
      <w:r>
        <w:rPr>
          <w:rFonts w:ascii="Times New Roman" w:hAnsi="Times New Roman"/>
          <w:sz w:val="18"/>
          <w:szCs w:val="18"/>
          <w:lang w:val="uk-UA"/>
        </w:rPr>
        <w:t>язательная/</w:t>
      </w:r>
      <w:r w:rsidRPr="00B219AF">
        <w:rPr>
          <w:rFonts w:ascii="Times New Roman" w:hAnsi="Times New Roman"/>
          <w:sz w:val="18"/>
          <w:szCs w:val="18"/>
          <w:lang w:val="uk-UA"/>
        </w:rPr>
        <w:t>в</w:t>
      </w:r>
      <w:r>
        <w:rPr>
          <w:rFonts w:ascii="Times New Roman" w:hAnsi="Times New Roman"/>
          <w:sz w:val="18"/>
          <w:szCs w:val="18"/>
          <w:lang w:val="uk-UA"/>
        </w:rPr>
        <w:t>ыборочная)</w:t>
      </w:r>
    </w:p>
    <w:p w:rsidR="00BB3EEC" w:rsidRPr="000E5B5B" w:rsidRDefault="00BB3EEC" w:rsidP="00BB3EEC">
      <w:pPr>
        <w:rPr>
          <w:rFonts w:ascii="Times New Roman" w:hAnsi="Times New Roman"/>
          <w:sz w:val="26"/>
          <w:szCs w:val="26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sz w:val="26"/>
          <w:szCs w:val="26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 xml:space="preserve">форма </w:t>
      </w:r>
      <w:r>
        <w:rPr>
          <w:rFonts w:ascii="Times New Roman" w:hAnsi="Times New Roman"/>
          <w:sz w:val="28"/>
          <w:szCs w:val="28"/>
          <w:lang w:val="uk-UA"/>
        </w:rPr>
        <w:t>навчання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______________</w:t>
      </w:r>
      <w:r w:rsidRPr="00AC6051">
        <w:rPr>
          <w:rFonts w:ascii="Times New Roman" w:hAnsi="Times New Roman"/>
          <w:sz w:val="20"/>
          <w:lang w:val="uk-UA"/>
        </w:rPr>
        <w:t xml:space="preserve"> </w:t>
      </w:r>
      <w:r w:rsidRPr="00AC6051">
        <w:rPr>
          <w:rFonts w:ascii="Times New Roman" w:hAnsi="Times New Roman"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sz w:val="28"/>
          <w:szCs w:val="28"/>
          <w:u w:val="single"/>
          <w:lang w:val="uk-UA"/>
        </w:rPr>
        <w:t>енна</w:t>
      </w:r>
      <w:r w:rsidRPr="00AC605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E5B5B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BB3EEC" w:rsidRPr="004661DE" w:rsidRDefault="00BB3EEC" w:rsidP="00BB3EEC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(дневная/</w:t>
      </w:r>
      <w:r w:rsidRPr="004661DE">
        <w:rPr>
          <w:rFonts w:ascii="Times New Roman" w:hAnsi="Times New Roman"/>
          <w:sz w:val="20"/>
          <w:lang w:val="uk-UA"/>
        </w:rPr>
        <w:t>заочна</w:t>
      </w:r>
      <w:r>
        <w:rPr>
          <w:rFonts w:ascii="Times New Roman" w:hAnsi="Times New Roman"/>
          <w:sz w:val="20"/>
          <w:lang w:val="uk-UA"/>
        </w:rPr>
        <w:t>я</w:t>
      </w:r>
      <w:r w:rsidRPr="004661DE">
        <w:rPr>
          <w:rFonts w:ascii="Times New Roman" w:hAnsi="Times New Roman"/>
          <w:sz w:val="20"/>
          <w:lang w:val="uk-UA"/>
        </w:rPr>
        <w:t>)</w:t>
      </w:r>
    </w:p>
    <w:p w:rsidR="00BB3EEC" w:rsidRPr="004661DE" w:rsidRDefault="00BB3EEC" w:rsidP="00BB3EEC">
      <w:pPr>
        <w:rPr>
          <w:rFonts w:ascii="Times New Roman" w:hAnsi="Times New Roman"/>
          <w:sz w:val="20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rPr>
          <w:rFonts w:ascii="Times New Roman" w:hAnsi="Times New Roman"/>
          <w:lang w:val="uk-UA"/>
        </w:rPr>
      </w:pPr>
    </w:p>
    <w:p w:rsidR="00BB3EEC" w:rsidRPr="000E5B5B" w:rsidRDefault="00BB3EEC" w:rsidP="00BB3E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>Хар</w:t>
      </w:r>
      <w:r w:rsidR="003C68E2">
        <w:rPr>
          <w:rFonts w:ascii="Times New Roman" w:hAnsi="Times New Roman"/>
          <w:sz w:val="28"/>
          <w:szCs w:val="28"/>
          <w:lang w:val="uk-UA"/>
        </w:rPr>
        <w:t>кі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8E2">
        <w:rPr>
          <w:rFonts w:ascii="Times New Roman" w:hAnsi="Times New Roman"/>
          <w:sz w:val="28"/>
          <w:szCs w:val="28"/>
          <w:lang w:val="uk-UA"/>
        </w:rPr>
        <w:t>рік</w:t>
      </w:r>
    </w:p>
    <w:p w:rsidR="00BB3EEC" w:rsidRPr="000E5B5B" w:rsidRDefault="00BB3EEC" w:rsidP="00BB3E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EEC" w:rsidRDefault="00BB3EEC" w:rsidP="00BB3EEC">
      <w:pPr>
        <w:rPr>
          <w:rFonts w:ascii="Times New Roman" w:hAnsi="Times New Roman"/>
          <w:sz w:val="28"/>
          <w:szCs w:val="28"/>
          <w:lang w:val="uk-UA"/>
        </w:rPr>
      </w:pPr>
    </w:p>
    <w:p w:rsidR="003800E4" w:rsidRDefault="003800E4" w:rsidP="00BB3EEC">
      <w:pPr>
        <w:rPr>
          <w:rFonts w:ascii="Times New Roman" w:hAnsi="Times New Roman"/>
          <w:sz w:val="28"/>
          <w:szCs w:val="28"/>
          <w:lang w:val="uk-UA"/>
        </w:rPr>
      </w:pPr>
    </w:p>
    <w:p w:rsidR="003800E4" w:rsidRPr="00C82462" w:rsidRDefault="003800E4" w:rsidP="003800E4">
      <w:pPr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lastRenderedPageBreak/>
        <w:t>Об</w:t>
      </w:r>
      <w:r w:rsidRPr="0076149E">
        <w:rPr>
          <w:rFonts w:ascii="Times New Roman" w:hAnsi="Times New Roman"/>
          <w:b/>
          <w:sz w:val="28"/>
          <w:szCs w:val="28"/>
          <w:lang w:val="uk-UA"/>
        </w:rPr>
        <w:t>’єм</w:t>
      </w:r>
      <w:r w:rsidRPr="00C82462">
        <w:rPr>
          <w:rFonts w:ascii="Times New Roman" w:hAnsi="Times New Roman"/>
          <w:b/>
          <w:sz w:val="28"/>
          <w:szCs w:val="28"/>
          <w:lang w:val="uk-UA"/>
        </w:rPr>
        <w:t xml:space="preserve"> дисципл</w:t>
      </w:r>
      <w:r w:rsidR="0076149E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76149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_</w:t>
      </w:r>
      <w:r w:rsidR="00AF7A24">
        <w:rPr>
          <w:rFonts w:ascii="Times New Roman" w:hAnsi="Times New Roman"/>
          <w:sz w:val="28"/>
          <w:szCs w:val="28"/>
          <w:u w:val="single"/>
          <w:lang w:val="uk-UA"/>
        </w:rPr>
        <w:t>1,5</w:t>
      </w:r>
      <w:r w:rsidRPr="00C82462">
        <w:rPr>
          <w:rFonts w:ascii="Times New Roman" w:hAnsi="Times New Roman"/>
          <w:sz w:val="28"/>
          <w:szCs w:val="28"/>
          <w:lang w:val="uk-UA"/>
        </w:rPr>
        <w:t>_ креди</w:t>
      </w:r>
      <w:r w:rsidR="00AF7A24">
        <w:rPr>
          <w:rFonts w:ascii="Times New Roman" w:hAnsi="Times New Roman"/>
          <w:sz w:val="28"/>
          <w:szCs w:val="28"/>
          <w:lang w:val="uk-UA"/>
        </w:rPr>
        <w:t>ти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ECTS _</w:t>
      </w:r>
      <w:r w:rsidR="00AF7A24">
        <w:rPr>
          <w:rFonts w:ascii="Times New Roman" w:hAnsi="Times New Roman"/>
          <w:sz w:val="28"/>
          <w:szCs w:val="28"/>
          <w:lang w:val="uk-UA"/>
        </w:rPr>
        <w:t>45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76149E">
        <w:rPr>
          <w:rFonts w:ascii="Times New Roman" w:hAnsi="Times New Roman"/>
          <w:sz w:val="28"/>
          <w:szCs w:val="28"/>
          <w:lang w:val="uk-UA"/>
        </w:rPr>
        <w:t>годин</w:t>
      </w:r>
      <w:r w:rsidRPr="00C82462">
        <w:rPr>
          <w:rFonts w:ascii="Times New Roman" w:hAnsi="Times New Roman"/>
          <w:sz w:val="28"/>
          <w:szCs w:val="28"/>
          <w:lang w:val="uk-UA"/>
        </w:rPr>
        <w:t>.</w:t>
      </w:r>
    </w:p>
    <w:p w:rsidR="003800E4" w:rsidRPr="00C82462" w:rsidRDefault="003800E4" w:rsidP="003800E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Лекц</w:t>
      </w:r>
      <w:r w:rsidR="0076149E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C8246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_ </w:t>
      </w:r>
      <w:r>
        <w:rPr>
          <w:rFonts w:ascii="Times New Roman" w:hAnsi="Times New Roman"/>
          <w:sz w:val="28"/>
          <w:szCs w:val="28"/>
          <w:lang w:val="uk-UA"/>
        </w:rPr>
        <w:t>часов</w:t>
      </w:r>
      <w:r w:rsidRPr="00C82462">
        <w:rPr>
          <w:rFonts w:ascii="Times New Roman" w:hAnsi="Times New Roman"/>
          <w:sz w:val="28"/>
          <w:szCs w:val="28"/>
          <w:lang w:val="uk-UA"/>
        </w:rPr>
        <w:t>.</w:t>
      </w:r>
    </w:p>
    <w:p w:rsidR="003800E4" w:rsidRPr="00C82462" w:rsidRDefault="003800E4" w:rsidP="003800E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_</w:t>
      </w:r>
      <w:r w:rsidR="00AF7A24">
        <w:rPr>
          <w:rFonts w:ascii="Times New Roman" w:hAnsi="Times New Roman"/>
          <w:sz w:val="28"/>
          <w:szCs w:val="28"/>
          <w:lang w:val="uk-UA"/>
        </w:rPr>
        <w:t>29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76149E">
        <w:rPr>
          <w:rFonts w:ascii="Times New Roman" w:hAnsi="Times New Roman"/>
          <w:sz w:val="28"/>
          <w:szCs w:val="28"/>
          <w:lang w:val="uk-UA"/>
        </w:rPr>
        <w:t>годин</w:t>
      </w:r>
      <w:r w:rsidRPr="00C82462">
        <w:rPr>
          <w:rFonts w:ascii="Times New Roman" w:hAnsi="Times New Roman"/>
          <w:sz w:val="28"/>
          <w:szCs w:val="28"/>
          <w:lang w:val="uk-UA"/>
        </w:rPr>
        <w:t>.</w:t>
      </w:r>
    </w:p>
    <w:p w:rsidR="003800E4" w:rsidRPr="00C82462" w:rsidRDefault="003800E4" w:rsidP="003800E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76149E">
        <w:rPr>
          <w:rFonts w:ascii="Times New Roman" w:hAnsi="Times New Roman"/>
          <w:sz w:val="28"/>
          <w:szCs w:val="28"/>
          <w:lang w:val="uk-UA"/>
        </w:rPr>
        <w:t>годин</w:t>
      </w:r>
      <w:r w:rsidRPr="00C82462">
        <w:rPr>
          <w:rFonts w:ascii="Times New Roman" w:hAnsi="Times New Roman"/>
          <w:sz w:val="28"/>
          <w:szCs w:val="28"/>
          <w:lang w:val="uk-UA"/>
        </w:rPr>
        <w:t>.</w:t>
      </w:r>
    </w:p>
    <w:p w:rsidR="003800E4" w:rsidRDefault="003800E4" w:rsidP="003800E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Форма контрол</w:t>
      </w:r>
      <w:r w:rsidR="0076149E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C8246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(за</w:t>
      </w:r>
      <w:r w:rsidR="0076149E">
        <w:rPr>
          <w:rFonts w:ascii="Times New Roman" w:hAnsi="Times New Roman"/>
          <w:sz w:val="28"/>
          <w:szCs w:val="28"/>
          <w:lang w:val="uk-UA"/>
        </w:rPr>
        <w:t>лік/</w:t>
      </w:r>
      <w:r w:rsidR="00AF7A24">
        <w:rPr>
          <w:rFonts w:ascii="Times New Roman" w:hAnsi="Times New Roman"/>
          <w:sz w:val="28"/>
          <w:szCs w:val="28"/>
          <w:lang w:val="uk-UA"/>
        </w:rPr>
        <w:t>екзамен</w:t>
      </w:r>
      <w:r w:rsidRPr="00C82462">
        <w:rPr>
          <w:rFonts w:ascii="Times New Roman" w:hAnsi="Times New Roman"/>
          <w:sz w:val="28"/>
          <w:szCs w:val="28"/>
          <w:lang w:val="uk-UA"/>
        </w:rPr>
        <w:t>).</w:t>
      </w:r>
    </w:p>
    <w:p w:rsidR="003800E4" w:rsidRPr="00665512" w:rsidRDefault="003773B1" w:rsidP="003800E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Термін навчання для освітньо-кваліфікаційного рівня</w:t>
      </w:r>
      <w:r w:rsidR="003800E4" w:rsidRPr="00665512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«бакалавр/маг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і</w:t>
      </w:r>
      <w:r w:rsidR="003800E4">
        <w:rPr>
          <w:rFonts w:ascii="Times New Roman" w:hAnsi="Times New Roman" w:cs="Times New Roman"/>
          <w:b/>
          <w:sz w:val="28"/>
          <w:szCs w:val="28"/>
          <w:lang w:val="uk-UA" w:eastAsia="en-US"/>
        </w:rPr>
        <w:t>стр</w:t>
      </w:r>
      <w:r w:rsidR="003800E4" w:rsidRPr="00665512">
        <w:rPr>
          <w:rFonts w:ascii="Times New Roman" w:hAnsi="Times New Roman" w:cs="Times New Roman"/>
          <w:b/>
          <w:sz w:val="28"/>
          <w:szCs w:val="28"/>
          <w:lang w:val="uk-UA" w:eastAsia="en-US"/>
        </w:rPr>
        <w:t>»: __ семестр.</w:t>
      </w:r>
    </w:p>
    <w:p w:rsidR="003800E4" w:rsidRPr="00C82462" w:rsidRDefault="003773B1" w:rsidP="003800E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5"/>
          <w:spacing w:val="-1"/>
          <w:sz w:val="28"/>
          <w:szCs w:val="28"/>
          <w:lang w:val="uk-UA" w:eastAsia="uk-UA"/>
        </w:rPr>
        <w:t>Мова навчання</w:t>
      </w:r>
      <w:r w:rsidR="003800E4" w:rsidRPr="009F3100">
        <w:rPr>
          <w:rStyle w:val="a5"/>
          <w:spacing w:val="-1"/>
          <w:sz w:val="28"/>
          <w:szCs w:val="28"/>
          <w:lang w:val="uk-UA" w:eastAsia="uk-UA"/>
        </w:rPr>
        <w:t>:</w:t>
      </w:r>
      <w:r w:rsidR="003800E4" w:rsidRPr="009F310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українська</w:t>
      </w:r>
      <w:r w:rsidR="003800E4" w:rsidRPr="009F3100">
        <w:rPr>
          <w:sz w:val="28"/>
          <w:szCs w:val="28"/>
          <w:lang w:val="uk-UA" w:eastAsia="uk-UA"/>
        </w:rPr>
        <w:t xml:space="preserve">. </w:t>
      </w:r>
    </w:p>
    <w:p w:rsidR="009F3100" w:rsidRPr="009F3100" w:rsidRDefault="002D3BC3" w:rsidP="00CA3D9C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="003800E4" w:rsidRPr="009F3100">
        <w:rPr>
          <w:sz w:val="28"/>
          <w:szCs w:val="28"/>
          <w:lang w:val="uk-UA"/>
        </w:rPr>
        <w:t xml:space="preserve"> </w:t>
      </w:r>
      <w:r w:rsidR="009F3100" w:rsidRPr="009F3100">
        <w:rPr>
          <w:sz w:val="28"/>
          <w:szCs w:val="28"/>
          <w:lang w:val="uk-UA"/>
        </w:rPr>
        <w:t xml:space="preserve">- </w:t>
      </w:r>
      <w:r w:rsidR="009F3100" w:rsidRPr="00CB337B">
        <w:rPr>
          <w:sz w:val="28"/>
          <w:szCs w:val="28"/>
          <w:lang w:val="uk-UA"/>
        </w:rPr>
        <w:t>Мета викладання навчальної дисципліни «Трудове право</w:t>
      </w:r>
      <w:r w:rsidR="009F3100" w:rsidRPr="00CB337B">
        <w:rPr>
          <w:bCs/>
          <w:sz w:val="28"/>
          <w:szCs w:val="28"/>
          <w:lang w:val="uk-UA"/>
        </w:rPr>
        <w:t>»</w:t>
      </w:r>
      <w:r w:rsidR="009F3100" w:rsidRPr="00CB337B">
        <w:rPr>
          <w:sz w:val="28"/>
          <w:szCs w:val="28"/>
          <w:lang w:val="uk-UA"/>
        </w:rPr>
        <w:t xml:space="preserve"> є визнання дисципліни  однією з головних галузей права, тому що саме у сфері застосування праці створюються матеріальні і духовні блага, знаходиться зона життєво важливих інтересів різних соціальних груп, інтересів держав</w:t>
      </w:r>
      <w:r w:rsidR="009F3100">
        <w:rPr>
          <w:sz w:val="28"/>
          <w:szCs w:val="28"/>
          <w:lang w:val="uk-UA"/>
        </w:rPr>
        <w:t>и</w:t>
      </w:r>
      <w:r w:rsidR="009F3100" w:rsidRPr="00CB337B">
        <w:rPr>
          <w:sz w:val="28"/>
          <w:szCs w:val="28"/>
          <w:lang w:val="uk-UA"/>
        </w:rPr>
        <w:t>, суспіль</w:t>
      </w:r>
      <w:r w:rsidR="009F3100">
        <w:rPr>
          <w:sz w:val="28"/>
          <w:szCs w:val="28"/>
          <w:lang w:val="uk-UA"/>
        </w:rPr>
        <w:t>ства</w:t>
      </w:r>
      <w:r w:rsidR="009F3100" w:rsidRPr="00CB337B">
        <w:rPr>
          <w:sz w:val="28"/>
          <w:szCs w:val="28"/>
          <w:lang w:val="uk-UA"/>
        </w:rPr>
        <w:t xml:space="preserve"> і особист</w:t>
      </w:r>
      <w:r w:rsidR="009F3100">
        <w:rPr>
          <w:sz w:val="28"/>
          <w:szCs w:val="28"/>
          <w:lang w:val="uk-UA"/>
        </w:rPr>
        <w:t>ості</w:t>
      </w:r>
      <w:r w:rsidR="009F3100" w:rsidRPr="00CB337B">
        <w:rPr>
          <w:sz w:val="28"/>
          <w:szCs w:val="28"/>
          <w:lang w:val="uk-UA"/>
        </w:rPr>
        <w:t xml:space="preserve">. </w:t>
      </w:r>
      <w:r w:rsidR="009F3100" w:rsidRPr="002C4472">
        <w:rPr>
          <w:sz w:val="28"/>
          <w:szCs w:val="28"/>
          <w:lang w:val="uk-UA"/>
        </w:rPr>
        <w:t xml:space="preserve">Це сфера, у якій задіяна найбільша кількість членів суспільства. А тому вона заслуговує особливо пильної уваги </w:t>
      </w:r>
      <w:r w:rsidR="009F3100">
        <w:rPr>
          <w:sz w:val="28"/>
          <w:szCs w:val="28"/>
          <w:lang w:val="uk-UA"/>
        </w:rPr>
        <w:t xml:space="preserve">і формування умінь в організації робочих процесів на підприємствах різних форм власності. </w:t>
      </w:r>
    </w:p>
    <w:p w:rsidR="00CA3D9C" w:rsidRDefault="003800E4" w:rsidP="003800E4">
      <w:pPr>
        <w:jc w:val="both"/>
        <w:rPr>
          <w:rFonts w:ascii="Times New Roman" w:hAnsi="Times New Roman"/>
          <w:sz w:val="28"/>
          <w:szCs w:val="28"/>
        </w:rPr>
      </w:pPr>
      <w:r w:rsidRPr="004127F3">
        <w:rPr>
          <w:rFonts w:ascii="Times New Roman" w:hAnsi="Times New Roman"/>
          <w:b/>
          <w:sz w:val="28"/>
          <w:szCs w:val="28"/>
        </w:rPr>
        <w:t>Компетентности:</w:t>
      </w:r>
      <w:r w:rsidRPr="004127F3">
        <w:rPr>
          <w:rFonts w:ascii="Times New Roman" w:hAnsi="Times New Roman"/>
          <w:sz w:val="28"/>
          <w:szCs w:val="28"/>
        </w:rPr>
        <w:t xml:space="preserve"> </w:t>
      </w:r>
    </w:p>
    <w:p w:rsidR="000E26E1" w:rsidRPr="00CA3D9C" w:rsidRDefault="00CA3D9C" w:rsidP="003800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3D9C">
        <w:rPr>
          <w:rFonts w:ascii="Times New Roman" w:hAnsi="Times New Roman"/>
          <w:b/>
          <w:sz w:val="28"/>
          <w:szCs w:val="28"/>
        </w:rPr>
        <w:t>ЗК 7</w:t>
      </w:r>
      <w:r w:rsidRPr="00CA3D9C">
        <w:rPr>
          <w:rFonts w:ascii="Times New Roman" w:hAnsi="Times New Roman"/>
          <w:sz w:val="28"/>
          <w:szCs w:val="28"/>
        </w:rPr>
        <w:t xml:space="preserve"> - </w:t>
      </w:r>
      <w:r w:rsidRPr="00CA3D9C">
        <w:rPr>
          <w:rFonts w:ascii="Times New Roman" w:hAnsi="Times New Roman"/>
          <w:sz w:val="28"/>
          <w:szCs w:val="28"/>
          <w:lang w:val="uk-UA"/>
        </w:rPr>
        <w:t>Здатність і готовність розуміти і аналізувати правове середовище, правові проблеми і суспільні  процеси, бути активним суб’єктом трудової 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3D9C" w:rsidRPr="000E26E1" w:rsidRDefault="00CA3D9C" w:rsidP="003800E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3D9C">
        <w:rPr>
          <w:rFonts w:ascii="Times New Roman" w:hAnsi="Times New Roman"/>
          <w:b/>
          <w:sz w:val="28"/>
          <w:szCs w:val="28"/>
          <w:lang w:val="uk-UA"/>
        </w:rPr>
        <w:t>РНз-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4 - </w:t>
      </w:r>
      <w:r w:rsidRPr="00CA3D9C">
        <w:rPr>
          <w:rFonts w:ascii="Times New Roman" w:hAnsi="Times New Roman"/>
          <w:sz w:val="28"/>
          <w:szCs w:val="28"/>
          <w:lang w:val="uk-UA"/>
        </w:rPr>
        <w:t>Знати умови формування особи, її свободи, відповідальності за збереження життя, природи, культури, моральних обов’язків людини по відношенню до інших і самої себе, про духовні цінності, їх значення у творчості і повсякденному житті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A3D9C" w:rsidRDefault="00CA3D9C" w:rsidP="003800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3D9C">
        <w:rPr>
          <w:rFonts w:ascii="Times New Roman" w:hAnsi="Times New Roman"/>
          <w:b/>
          <w:sz w:val="28"/>
          <w:szCs w:val="28"/>
          <w:lang w:val="uk-UA"/>
        </w:rPr>
        <w:t>РНз-8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CA3D9C">
        <w:rPr>
          <w:rFonts w:ascii="Times New Roman" w:hAnsi="Times New Roman"/>
          <w:sz w:val="28"/>
          <w:szCs w:val="28"/>
          <w:lang w:val="uk-UA"/>
        </w:rPr>
        <w:t>Знати законодавчу та нормативну базу держави щодо основ професійної безпеки та здоров’я, а також  міжнародні стандарти за даним напрямом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A3D9C" w:rsidRPr="00F13AA1" w:rsidRDefault="00F13AA1" w:rsidP="003800E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AA1">
        <w:rPr>
          <w:rFonts w:ascii="Times New Roman" w:hAnsi="Times New Roman"/>
          <w:b/>
          <w:sz w:val="28"/>
          <w:szCs w:val="28"/>
          <w:lang w:val="uk-UA"/>
        </w:rPr>
        <w:t>РНз-9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F13AA1">
        <w:rPr>
          <w:rFonts w:ascii="Times New Roman" w:hAnsi="Times New Roman"/>
          <w:sz w:val="28"/>
          <w:szCs w:val="28"/>
          <w:lang w:val="uk-UA"/>
        </w:rPr>
        <w:t>Знати правове забезпечення охорони природного навколишнього середовища, вміти проводити інструментальні виміри числових значень нормованих показників стану навколишнього та виробничого середовища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00E4" w:rsidRPr="000E26E1" w:rsidRDefault="003800E4" w:rsidP="003800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26E1">
        <w:rPr>
          <w:rFonts w:ascii="Times New Roman" w:hAnsi="Times New Roman"/>
          <w:b/>
          <w:sz w:val="28"/>
          <w:szCs w:val="28"/>
          <w:lang w:val="uk-UA"/>
        </w:rPr>
        <w:t>Результат</w:t>
      </w:r>
      <w:r w:rsidR="000E26E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E26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26E1">
        <w:rPr>
          <w:rFonts w:ascii="Times New Roman" w:hAnsi="Times New Roman"/>
          <w:b/>
          <w:sz w:val="28"/>
          <w:szCs w:val="28"/>
          <w:lang w:val="uk-UA"/>
        </w:rPr>
        <w:t>навчання</w:t>
      </w:r>
      <w:r w:rsidRPr="000E26E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E2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студенти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повинні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засвоїти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правові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базові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принципи,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оволодіти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навичками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самостійно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аналізувати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нормативно-правові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акти,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що регулюють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суспільні відносини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в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Україні,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застосовувати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їх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в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практичній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діяльності;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використовувати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отримані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знання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в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професійній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діяльності;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здійснювати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захист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своїх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законних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прав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та</w:t>
      </w:r>
      <w:r w:rsidR="000E26E1" w:rsidRPr="000E26E1">
        <w:rPr>
          <w:rStyle w:val="viiyi"/>
          <w:rFonts w:ascii="Times New Roman" w:hAnsi="Times New Roman"/>
          <w:sz w:val="28"/>
          <w:szCs w:val="28"/>
          <w:lang w:val="uk-UA"/>
        </w:rPr>
        <w:t xml:space="preserve"> </w:t>
      </w:r>
      <w:r w:rsidR="000E26E1" w:rsidRPr="000E26E1">
        <w:rPr>
          <w:rStyle w:val="jlqj4b"/>
          <w:rFonts w:ascii="Times New Roman" w:hAnsi="Times New Roman"/>
          <w:sz w:val="28"/>
          <w:szCs w:val="28"/>
          <w:lang w:val="uk-UA"/>
        </w:rPr>
        <w:t>інтересів.</w:t>
      </w:r>
    </w:p>
    <w:p w:rsidR="003800E4" w:rsidRPr="004127F3" w:rsidRDefault="00C857D7" w:rsidP="003800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до розгляду</w:t>
      </w:r>
    </w:p>
    <w:p w:rsidR="00C857D7" w:rsidRPr="00C857D7" w:rsidRDefault="003800E4" w:rsidP="003800E4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127F3">
        <w:rPr>
          <w:rFonts w:ascii="Times New Roman" w:hAnsi="Times New Roman"/>
          <w:sz w:val="28"/>
          <w:szCs w:val="28"/>
        </w:rPr>
        <w:t xml:space="preserve">Тема 1. </w:t>
      </w:r>
      <w:r w:rsidR="00C857D7" w:rsidRPr="00C857D7">
        <w:rPr>
          <w:rStyle w:val="docdata"/>
          <w:rFonts w:ascii="Times New Roman" w:hAnsi="Times New Roman"/>
          <w:bCs/>
          <w:color w:val="000000"/>
          <w:sz w:val="28"/>
          <w:szCs w:val="28"/>
        </w:rPr>
        <w:t>П</w:t>
      </w:r>
      <w:r w:rsidR="00C857D7" w:rsidRPr="00C857D7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ОНЯТТЯ ПРЕДМЕТУ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ОЗНАКИ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  <w:lang w:val="uk-UA"/>
        </w:rPr>
        <w:t>ТА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  <w:lang w:val="uk-UA"/>
        </w:rPr>
        <w:t>СУТНІСТЬ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  <w:lang w:val="uk-UA"/>
        </w:rPr>
        <w:t>ТРУДОВОГО ПРАВА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="00C857D7" w:rsidRPr="00C857D7">
        <w:rPr>
          <w:rFonts w:ascii="Times New Roman" w:hAnsi="Times New Roman"/>
          <w:bCs/>
          <w:color w:val="000000"/>
          <w:sz w:val="28"/>
          <w:szCs w:val="28"/>
          <w:lang w:val="uk-UA"/>
        </w:rPr>
        <w:t>КРАЇНИ</w:t>
      </w:r>
    </w:p>
    <w:p w:rsidR="002A698F" w:rsidRDefault="003800E4" w:rsidP="003800E4">
      <w:pPr>
        <w:jc w:val="both"/>
        <w:rPr>
          <w:rStyle w:val="docdata"/>
          <w:b/>
          <w:bCs/>
          <w:color w:val="000000"/>
          <w:lang w:val="uk-UA"/>
        </w:rPr>
      </w:pPr>
      <w:r w:rsidRPr="004127F3">
        <w:rPr>
          <w:rFonts w:ascii="Times New Roman" w:hAnsi="Times New Roman"/>
          <w:sz w:val="28"/>
          <w:szCs w:val="28"/>
        </w:rPr>
        <w:t xml:space="preserve">Тема 2. </w:t>
      </w:r>
      <w:r w:rsidR="002A698F"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>П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ОНЯТТЯ КОЛЕКТИВНОГО ДОГОВОРУ ТА ПОРЯДОК ЙОГО УКАДАННЯ</w:t>
      </w:r>
    </w:p>
    <w:p w:rsidR="006E1384" w:rsidRPr="006E1384" w:rsidRDefault="002A698F" w:rsidP="003800E4">
      <w:pPr>
        <w:jc w:val="both"/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127F3">
        <w:rPr>
          <w:rFonts w:ascii="Times New Roman" w:hAnsi="Times New Roman"/>
          <w:sz w:val="28"/>
          <w:szCs w:val="28"/>
        </w:rPr>
        <w:t xml:space="preserve"> </w:t>
      </w:r>
      <w:r w:rsidR="003800E4" w:rsidRPr="004127F3">
        <w:rPr>
          <w:rFonts w:ascii="Times New Roman" w:hAnsi="Times New Roman"/>
          <w:sz w:val="28"/>
          <w:szCs w:val="28"/>
        </w:rPr>
        <w:t>Тема 3</w:t>
      </w:r>
      <w:r w:rsidR="003800E4" w:rsidRPr="006E1384">
        <w:rPr>
          <w:rFonts w:ascii="Times New Roman" w:hAnsi="Times New Roman"/>
          <w:sz w:val="28"/>
          <w:szCs w:val="28"/>
        </w:rPr>
        <w:t xml:space="preserve">. 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>Т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РУДОВИЙ ДОГОВІР.КОНТРАКТ</w:t>
      </w:r>
    </w:p>
    <w:p w:rsidR="00686319" w:rsidRDefault="003800E4" w:rsidP="003800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27F3">
        <w:rPr>
          <w:rFonts w:ascii="Times New Roman" w:hAnsi="Times New Roman"/>
          <w:sz w:val="28"/>
          <w:szCs w:val="28"/>
        </w:rPr>
        <w:lastRenderedPageBreak/>
        <w:t xml:space="preserve">Тема 4. </w:t>
      </w:r>
      <w:r w:rsidR="00686319">
        <w:rPr>
          <w:rFonts w:ascii="Times New Roman" w:hAnsi="Times New Roman"/>
          <w:sz w:val="28"/>
          <w:szCs w:val="28"/>
          <w:lang w:val="uk-UA"/>
        </w:rPr>
        <w:t>ТРУДОВИЙ ДОГОВІР З ПРАЦІВНИКОМ –МІГРАНТОМ</w:t>
      </w:r>
    </w:p>
    <w:p w:rsidR="003800E4" w:rsidRPr="006E1384" w:rsidRDefault="00686319" w:rsidP="003800E4">
      <w:pPr>
        <w:jc w:val="both"/>
        <w:rPr>
          <w:rFonts w:ascii="Times New Roman" w:hAnsi="Times New Roman"/>
          <w:sz w:val="28"/>
          <w:szCs w:val="28"/>
        </w:rPr>
      </w:pPr>
      <w:r w:rsidRPr="004127F3">
        <w:rPr>
          <w:rFonts w:ascii="Times New Roman" w:hAnsi="Times New Roman"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>Р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ОБОЧИЙ ЧАС І ЧАС ВІДПОЧИНКУ</w:t>
      </w:r>
    </w:p>
    <w:p w:rsidR="006E1384" w:rsidRDefault="00686319" w:rsidP="003800E4">
      <w:pPr>
        <w:jc w:val="both"/>
        <w:rPr>
          <w:rStyle w:val="docdata"/>
          <w:b/>
          <w:bCs/>
          <w:color w:val="000000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3800E4" w:rsidRPr="006E1384">
        <w:rPr>
          <w:rFonts w:ascii="Times New Roman" w:hAnsi="Times New Roman"/>
          <w:sz w:val="28"/>
          <w:szCs w:val="28"/>
        </w:rPr>
        <w:t xml:space="preserve">. 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>О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ПЛАТА ПРАЦІ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E1384"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ГАРАНТІЙНІ ТА КОМПЕНСАЦІЙНІ ВИПЛАТИ</w:t>
      </w:r>
      <w:r w:rsidR="006E1384">
        <w:rPr>
          <w:rStyle w:val="docdata"/>
          <w:b/>
          <w:bCs/>
          <w:color w:val="000000"/>
        </w:rPr>
        <w:t>.</w:t>
      </w:r>
    </w:p>
    <w:p w:rsidR="003800E4" w:rsidRPr="004127F3" w:rsidRDefault="006E1384" w:rsidP="003800E4">
      <w:pPr>
        <w:jc w:val="both"/>
        <w:rPr>
          <w:rFonts w:ascii="Times New Roman" w:hAnsi="Times New Roman"/>
          <w:sz w:val="28"/>
          <w:szCs w:val="28"/>
        </w:rPr>
      </w:pPr>
      <w:r w:rsidRPr="004127F3">
        <w:rPr>
          <w:rFonts w:ascii="Times New Roman" w:hAnsi="Times New Roman"/>
          <w:sz w:val="28"/>
          <w:szCs w:val="28"/>
        </w:rPr>
        <w:t xml:space="preserve"> </w:t>
      </w:r>
      <w:r w:rsidR="003800E4" w:rsidRPr="004127F3">
        <w:rPr>
          <w:rFonts w:ascii="Times New Roman" w:hAnsi="Times New Roman"/>
          <w:sz w:val="28"/>
          <w:szCs w:val="28"/>
        </w:rPr>
        <w:t>Те</w:t>
      </w:r>
      <w:r w:rsidR="00686319">
        <w:rPr>
          <w:rFonts w:ascii="Times New Roman" w:hAnsi="Times New Roman"/>
          <w:sz w:val="28"/>
          <w:szCs w:val="28"/>
        </w:rPr>
        <w:t xml:space="preserve">ма </w:t>
      </w:r>
      <w:r w:rsidR="00686319">
        <w:rPr>
          <w:rFonts w:ascii="Times New Roman" w:hAnsi="Times New Roman"/>
          <w:sz w:val="28"/>
          <w:szCs w:val="28"/>
          <w:lang w:val="uk-UA"/>
        </w:rPr>
        <w:t>7</w:t>
      </w:r>
      <w:r w:rsidR="003800E4" w:rsidRPr="004127F3">
        <w:rPr>
          <w:rFonts w:ascii="Times New Roman" w:hAnsi="Times New Roman"/>
          <w:sz w:val="28"/>
          <w:szCs w:val="28"/>
        </w:rPr>
        <w:t xml:space="preserve">. </w:t>
      </w:r>
      <w:r w:rsidRPr="006E1384">
        <w:rPr>
          <w:rStyle w:val="docdata"/>
          <w:rFonts w:ascii="Times New Roman" w:hAnsi="Times New Roman"/>
          <w:bCs/>
          <w:color w:val="000000"/>
          <w:sz w:val="28"/>
          <w:szCs w:val="28"/>
        </w:rPr>
        <w:t>Д</w:t>
      </w:r>
      <w:r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ИСЦ</w:t>
      </w:r>
      <w:r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Pr="006E1384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ПЛІНА ТРУДА І ДИСЦИПЛІНАРНА ВІДПОВІДАЛЬНІСТЬ</w:t>
      </w:r>
    </w:p>
    <w:p w:rsidR="0020227E" w:rsidRPr="0020227E" w:rsidRDefault="00686319" w:rsidP="003800E4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800E4" w:rsidRPr="004127F3">
        <w:rPr>
          <w:rFonts w:ascii="Times New Roman" w:hAnsi="Times New Roman"/>
          <w:sz w:val="28"/>
          <w:szCs w:val="28"/>
        </w:rPr>
        <w:t xml:space="preserve">. </w:t>
      </w:r>
      <w:r w:rsidR="0020227E" w:rsidRPr="0020227E">
        <w:rPr>
          <w:rStyle w:val="docdata"/>
          <w:rFonts w:ascii="Times New Roman" w:hAnsi="Times New Roman"/>
          <w:bCs/>
          <w:color w:val="000000"/>
          <w:sz w:val="28"/>
          <w:szCs w:val="28"/>
        </w:rPr>
        <w:t>Т</w:t>
      </w:r>
      <w:r w:rsidR="0020227E" w:rsidRPr="0020227E">
        <w:rPr>
          <w:rStyle w:val="docdata"/>
          <w:rFonts w:ascii="Times New Roman" w:hAnsi="Times New Roman"/>
          <w:bCs/>
          <w:color w:val="000000"/>
          <w:sz w:val="28"/>
          <w:szCs w:val="28"/>
          <w:lang w:val="uk-UA"/>
        </w:rPr>
        <w:t>РУДОВІ СУПЕРЕЧКИ ТА ПОРЯДОК ЇХ РОЗГЛЯДУ</w:t>
      </w:r>
      <w:r w:rsidR="0020227E" w:rsidRPr="0020227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800E4" w:rsidRPr="004127F3" w:rsidRDefault="003800E4" w:rsidP="003800E4">
      <w:pPr>
        <w:jc w:val="both"/>
        <w:rPr>
          <w:rFonts w:ascii="Times New Roman" w:hAnsi="Times New Roman"/>
          <w:sz w:val="28"/>
          <w:szCs w:val="28"/>
        </w:rPr>
      </w:pPr>
    </w:p>
    <w:p w:rsidR="00686319" w:rsidRDefault="00686319" w:rsidP="00686319">
      <w:pPr>
        <w:pStyle w:val="373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  <w:lang w:val="uk-UA"/>
        </w:rPr>
        <w:t>і</w:t>
      </w:r>
      <w:r w:rsidR="003800E4" w:rsidRPr="00412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методи навчання.</w:t>
      </w:r>
    </w:p>
    <w:p w:rsidR="00686319" w:rsidRDefault="003800E4" w:rsidP="00686319">
      <w:pPr>
        <w:pStyle w:val="3733"/>
        <w:spacing w:before="0" w:beforeAutospacing="0" w:after="0" w:afterAutospacing="0"/>
        <w:jc w:val="both"/>
      </w:pPr>
      <w:r w:rsidRPr="004127F3">
        <w:rPr>
          <w:sz w:val="28"/>
          <w:szCs w:val="28"/>
        </w:rPr>
        <w:t xml:space="preserve"> </w:t>
      </w:r>
      <w:r w:rsidR="00686319">
        <w:rPr>
          <w:color w:val="000000"/>
          <w:sz w:val="28"/>
          <w:szCs w:val="28"/>
        </w:rPr>
        <w:t>Методами навчання при</w:t>
      </w:r>
      <w:r w:rsidR="00686319">
        <w:rPr>
          <w:color w:val="000000"/>
          <w:sz w:val="28"/>
          <w:szCs w:val="28"/>
          <w:lang w:val="uk-UA"/>
        </w:rPr>
        <w:t xml:space="preserve"> </w:t>
      </w:r>
      <w:r w:rsidR="00686319">
        <w:rPr>
          <w:color w:val="000000"/>
          <w:sz w:val="28"/>
          <w:szCs w:val="28"/>
        </w:rPr>
        <w:t>викладанні навчального курсу «Трудове право» є:</w:t>
      </w:r>
    </w:p>
    <w:p w:rsidR="00686319" w:rsidRDefault="00686319" w:rsidP="00686319">
      <w:pPr>
        <w:pStyle w:val="aa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Практичні завдання –</w:t>
      </w:r>
      <w:r>
        <w:rPr>
          <w:color w:val="000000"/>
          <w:sz w:val="28"/>
          <w:szCs w:val="28"/>
        </w:rPr>
        <w:t>використовуються різні інтерактивні форми активізації аудиторії та відеопрезентації вербальної інформації. Студенти розглядають основні питання теми та занотовують нову інформацію.</w:t>
      </w:r>
    </w:p>
    <w:p w:rsidR="00686319" w:rsidRDefault="00686319" w:rsidP="00686319">
      <w:pPr>
        <w:pStyle w:val="aa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Самостійна робота</w:t>
      </w:r>
      <w:r>
        <w:rPr>
          <w:color w:val="000000"/>
          <w:sz w:val="28"/>
          <w:szCs w:val="28"/>
        </w:rPr>
        <w:t xml:space="preserve"> – Протягом семестру студенти здійснюють виконання практичних завдань відповідно до тем курсу, вирішують тестові та практичні завдання, використовуючи основні та додаткові джерела інформації.</w:t>
      </w:r>
    </w:p>
    <w:p w:rsidR="009C1AA2" w:rsidRPr="009C1AA2" w:rsidRDefault="009C1AA2" w:rsidP="009C1AA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AA2"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9C1AA2" w:rsidRPr="009C1AA2" w:rsidRDefault="009C1AA2" w:rsidP="009C1AA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1AA2" w:rsidRPr="009C1AA2" w:rsidRDefault="009C1AA2" w:rsidP="009C1AA2">
      <w:pPr>
        <w:tabs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lang w:val="uk-UA"/>
        </w:rPr>
      </w:pPr>
      <w:r w:rsidRPr="009C1AA2">
        <w:rPr>
          <w:rFonts w:ascii="Times New Roman" w:hAnsi="Times New Roman"/>
          <w:b/>
          <w:sz w:val="28"/>
          <w:szCs w:val="28"/>
          <w:lang w:val="uk-UA"/>
        </w:rPr>
        <w:t xml:space="preserve">Методами контролю </w:t>
      </w:r>
      <w:r w:rsidRPr="009C1AA2">
        <w:rPr>
          <w:rFonts w:ascii="Times New Roman" w:hAnsi="Times New Roman"/>
          <w:sz w:val="28"/>
          <w:szCs w:val="28"/>
          <w:lang w:val="uk-UA"/>
        </w:rPr>
        <w:t xml:space="preserve">у викладанні навчальної дисципліни  «Трудове право» є усний та письмовий контроль </w:t>
      </w:r>
      <w:r w:rsidRPr="009C1AA2">
        <w:rPr>
          <w:rFonts w:ascii="Times New Roman" w:hAnsi="Times New Roman"/>
          <w:sz w:val="28"/>
          <w:lang w:val="uk-UA"/>
        </w:rPr>
        <w:t>під час проведення поточного та семестрового контролю.</w:t>
      </w:r>
    </w:p>
    <w:p w:rsidR="009C1AA2" w:rsidRPr="009C1AA2" w:rsidRDefault="009C1AA2" w:rsidP="009C1AA2">
      <w:pPr>
        <w:tabs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9C1AA2">
        <w:rPr>
          <w:rFonts w:ascii="Times New Roman" w:hAnsi="Times New Roman"/>
          <w:sz w:val="28"/>
          <w:lang w:val="uk-UA"/>
        </w:rPr>
        <w:t>Поточний</w:t>
      </w:r>
      <w:r w:rsidRPr="009C1AA2">
        <w:rPr>
          <w:rFonts w:ascii="Times New Roman" w:hAnsi="Times New Roman"/>
          <w:sz w:val="28"/>
        </w:rPr>
        <w:t xml:space="preserve"> контроль</w:t>
      </w:r>
      <w:r w:rsidRPr="009C1AA2">
        <w:rPr>
          <w:rFonts w:ascii="Times New Roman" w:hAnsi="Times New Roman"/>
          <w:sz w:val="28"/>
          <w:lang w:val="uk-UA"/>
        </w:rPr>
        <w:t xml:space="preserve"> реалізується</w:t>
      </w:r>
      <w:r w:rsidRPr="009C1AA2">
        <w:rPr>
          <w:rFonts w:ascii="Times New Roman" w:hAnsi="Times New Roman"/>
          <w:sz w:val="28"/>
        </w:rPr>
        <w:t xml:space="preserve"> у</w:t>
      </w:r>
      <w:r w:rsidRPr="009C1AA2">
        <w:rPr>
          <w:rFonts w:ascii="Times New Roman" w:hAnsi="Times New Roman"/>
          <w:sz w:val="28"/>
          <w:lang w:val="uk-UA"/>
        </w:rPr>
        <w:t xml:space="preserve"> формі опитування та проведення контрольних робіт</w:t>
      </w:r>
      <w:r w:rsidRPr="009C1AA2">
        <w:rPr>
          <w:rFonts w:ascii="Times New Roman" w:hAnsi="Times New Roman"/>
          <w:sz w:val="28"/>
        </w:rPr>
        <w:t xml:space="preserve">. </w:t>
      </w:r>
    </w:p>
    <w:p w:rsidR="009C1AA2" w:rsidRPr="009C1AA2" w:rsidRDefault="009C1AA2" w:rsidP="009C1AA2">
      <w:pPr>
        <w:ind w:firstLine="710"/>
        <w:contextualSpacing/>
        <w:jc w:val="both"/>
        <w:rPr>
          <w:rFonts w:ascii="Times New Roman" w:hAnsi="Times New Roman"/>
          <w:sz w:val="28"/>
        </w:rPr>
      </w:pPr>
      <w:r w:rsidRPr="009C1AA2">
        <w:rPr>
          <w:rFonts w:ascii="Times New Roman" w:hAnsi="Times New Roman"/>
          <w:sz w:val="28"/>
          <w:lang w:val="uk-UA"/>
        </w:rPr>
        <w:t xml:space="preserve">Семестровий </w:t>
      </w:r>
      <w:r w:rsidRPr="009C1AA2">
        <w:rPr>
          <w:rFonts w:ascii="Times New Roman" w:hAnsi="Times New Roman"/>
          <w:sz w:val="28"/>
        </w:rPr>
        <w:t>контроль проводиться у</w:t>
      </w:r>
      <w:r w:rsidRPr="009C1AA2">
        <w:rPr>
          <w:rFonts w:ascii="Times New Roman" w:hAnsi="Times New Roman"/>
          <w:sz w:val="28"/>
          <w:lang w:val="uk-UA"/>
        </w:rPr>
        <w:t xml:space="preserve"> формі іспиту відповідно до навчального</w:t>
      </w:r>
      <w:r w:rsidRPr="009C1AA2">
        <w:rPr>
          <w:rFonts w:ascii="Times New Roman" w:hAnsi="Times New Roman"/>
          <w:sz w:val="28"/>
        </w:rPr>
        <w:t xml:space="preserve"> план</w:t>
      </w:r>
      <w:r w:rsidRPr="009C1AA2">
        <w:rPr>
          <w:rFonts w:ascii="Times New Roman" w:hAnsi="Times New Roman"/>
          <w:sz w:val="28"/>
          <w:lang w:val="uk-UA"/>
        </w:rPr>
        <w:t>у</w:t>
      </w:r>
      <w:r w:rsidRPr="009C1AA2">
        <w:rPr>
          <w:rFonts w:ascii="Times New Roman" w:hAnsi="Times New Roman"/>
          <w:sz w:val="28"/>
        </w:rPr>
        <w:t xml:space="preserve"> в</w:t>
      </w:r>
      <w:r w:rsidRPr="009C1AA2">
        <w:rPr>
          <w:rFonts w:ascii="Times New Roman" w:hAnsi="Times New Roman"/>
          <w:sz w:val="28"/>
          <w:lang w:val="uk-UA"/>
        </w:rPr>
        <w:t xml:space="preserve"> обсязі навчального матеріалу</w:t>
      </w:r>
      <w:r w:rsidRPr="009C1AA2">
        <w:rPr>
          <w:rFonts w:ascii="Times New Roman" w:hAnsi="Times New Roman"/>
          <w:sz w:val="28"/>
        </w:rPr>
        <w:t>,</w:t>
      </w:r>
      <w:r w:rsidRPr="009C1AA2">
        <w:rPr>
          <w:rFonts w:ascii="Times New Roman" w:hAnsi="Times New Roman"/>
          <w:sz w:val="28"/>
          <w:lang w:val="uk-UA"/>
        </w:rPr>
        <w:t xml:space="preserve"> визначеного навчальною програмою та</w:t>
      </w:r>
      <w:r w:rsidRPr="009C1AA2">
        <w:rPr>
          <w:rFonts w:ascii="Times New Roman" w:hAnsi="Times New Roman"/>
          <w:sz w:val="28"/>
        </w:rPr>
        <w:t xml:space="preserve"> у</w:t>
      </w:r>
      <w:r w:rsidRPr="009C1AA2">
        <w:rPr>
          <w:rFonts w:ascii="Times New Roman" w:hAnsi="Times New Roman"/>
          <w:sz w:val="28"/>
          <w:lang w:val="uk-UA"/>
        </w:rPr>
        <w:t xml:space="preserve"> терміни</w:t>
      </w:r>
      <w:r w:rsidRPr="009C1AA2">
        <w:rPr>
          <w:rFonts w:ascii="Times New Roman" w:hAnsi="Times New Roman"/>
          <w:sz w:val="28"/>
        </w:rPr>
        <w:t>,</w:t>
      </w:r>
      <w:r w:rsidRPr="009C1AA2">
        <w:rPr>
          <w:rFonts w:ascii="Times New Roman" w:hAnsi="Times New Roman"/>
          <w:sz w:val="28"/>
          <w:lang w:val="uk-UA"/>
        </w:rPr>
        <w:t xml:space="preserve"> встановлені навчальним</w:t>
      </w:r>
      <w:r w:rsidRPr="009C1AA2">
        <w:rPr>
          <w:rFonts w:ascii="Times New Roman" w:hAnsi="Times New Roman"/>
          <w:sz w:val="28"/>
        </w:rPr>
        <w:t xml:space="preserve"> планом.</w:t>
      </w:r>
    </w:p>
    <w:p w:rsidR="009C1AA2" w:rsidRPr="009C1AA2" w:rsidRDefault="009C1AA2" w:rsidP="009C1AA2">
      <w:pPr>
        <w:ind w:firstLine="710"/>
        <w:contextualSpacing/>
        <w:jc w:val="both"/>
        <w:rPr>
          <w:rFonts w:ascii="Times New Roman" w:hAnsi="Times New Roman"/>
          <w:sz w:val="28"/>
          <w:lang w:val="uk-UA"/>
        </w:rPr>
      </w:pPr>
      <w:r w:rsidRPr="009C1AA2">
        <w:rPr>
          <w:rFonts w:ascii="Times New Roman" w:hAnsi="Times New Roman"/>
          <w:sz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9C1AA2" w:rsidRDefault="009C1AA2" w:rsidP="009C1AA2">
      <w:pPr>
        <w:ind w:firstLine="710"/>
        <w:contextualSpacing/>
        <w:jc w:val="both"/>
        <w:rPr>
          <w:rFonts w:ascii="Times New Roman" w:hAnsi="Times New Roman"/>
          <w:sz w:val="28"/>
          <w:lang w:val="uk-UA"/>
        </w:rPr>
      </w:pPr>
      <w:r w:rsidRPr="009C1AA2">
        <w:rPr>
          <w:rFonts w:ascii="Times New Roman" w:hAnsi="Times New Roman"/>
          <w:sz w:val="28"/>
          <w:lang w:val="uk-UA"/>
        </w:rPr>
        <w:t xml:space="preserve">До складання іспиту отримують допуск ті студенти, які виконали всі положення навчальної програми у повному обсязі. </w:t>
      </w:r>
    </w:p>
    <w:p w:rsidR="00137077" w:rsidRPr="00137077" w:rsidRDefault="00137077" w:rsidP="0013707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3707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1370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ECTS</w:t>
      </w:r>
      <w:r w:rsidRPr="0013707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137077" w:rsidRPr="00137077" w:rsidRDefault="00137077" w:rsidP="00137077">
      <w:pPr>
        <w:ind w:left="-142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37077">
        <w:rPr>
          <w:rFonts w:ascii="Times New Roman" w:hAnsi="Times New Roman"/>
          <w:color w:val="000000"/>
          <w:sz w:val="28"/>
          <w:szCs w:val="28"/>
          <w:lang w:val="uk-UA" w:eastAsia="ru-RU"/>
        </w:rPr>
        <w:t>Таблиця 1. Розподіл балів для оцінювання поточної успішності студента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"/>
        <w:gridCol w:w="677"/>
        <w:gridCol w:w="172"/>
        <w:gridCol w:w="536"/>
        <w:gridCol w:w="172"/>
        <w:gridCol w:w="679"/>
        <w:gridCol w:w="30"/>
        <w:gridCol w:w="679"/>
        <w:gridCol w:w="29"/>
        <w:gridCol w:w="709"/>
        <w:gridCol w:w="992"/>
        <w:gridCol w:w="198"/>
        <w:gridCol w:w="1048"/>
        <w:gridCol w:w="993"/>
      </w:tblGrid>
      <w:tr w:rsidR="00137077" w:rsidRPr="00137077" w:rsidTr="00137077">
        <w:trPr>
          <w:trHeight w:val="444"/>
          <w:tblCellSpacing w:w="0" w:type="dxa"/>
        </w:trPr>
        <w:tc>
          <w:tcPr>
            <w:tcW w:w="6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137077" w:rsidRPr="00137077" w:rsidTr="00137077">
        <w:trPr>
          <w:trHeight w:val="429"/>
          <w:tblCellSpacing w:w="0" w:type="dxa"/>
        </w:trPr>
        <w:tc>
          <w:tcPr>
            <w:tcW w:w="6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Змістовий модуль №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077" w:rsidRPr="00137077" w:rsidTr="00137077">
        <w:trPr>
          <w:trHeight w:val="424"/>
          <w:tblCellSpacing w:w="0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Т1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ind w:left="699" w:hanging="6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ind w:left="699" w:hanging="6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7077" w:rsidRPr="00137077" w:rsidTr="00137077">
        <w:trPr>
          <w:trHeight w:val="429"/>
          <w:tblCellSpacing w:w="0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077" w:rsidRPr="00137077" w:rsidTr="00137077">
        <w:trPr>
          <w:trHeight w:val="375"/>
          <w:tblCellSpacing w:w="0" w:type="dxa"/>
        </w:trPr>
        <w:tc>
          <w:tcPr>
            <w:tcW w:w="6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Змістовий модуль №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077" w:rsidRPr="00137077" w:rsidTr="00137077">
        <w:trPr>
          <w:trHeight w:val="429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Т7 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7077" w:rsidRPr="00137077" w:rsidTr="00137077">
        <w:trPr>
          <w:trHeight w:val="509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10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07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77" w:rsidRPr="00137077" w:rsidRDefault="00137077" w:rsidP="001370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7077" w:rsidRPr="00137077" w:rsidRDefault="00137077" w:rsidP="00137077">
      <w:pPr>
        <w:rPr>
          <w:rFonts w:ascii="Times New Roman" w:hAnsi="Times New Roman"/>
          <w:sz w:val="24"/>
          <w:szCs w:val="24"/>
          <w:lang w:eastAsia="ru-RU"/>
        </w:rPr>
      </w:pPr>
      <w:r w:rsidRPr="00137077">
        <w:rPr>
          <w:rFonts w:ascii="Times New Roman" w:hAnsi="Times New Roman"/>
          <w:sz w:val="24"/>
          <w:szCs w:val="24"/>
          <w:lang w:eastAsia="ru-RU"/>
        </w:rPr>
        <w:t> </w:t>
      </w:r>
    </w:p>
    <w:p w:rsidR="002E591E" w:rsidRPr="002E591E" w:rsidRDefault="002E591E" w:rsidP="002E591E">
      <w:pPr>
        <w:rPr>
          <w:rFonts w:ascii="Times New Roman" w:hAnsi="Times New Roman"/>
          <w:sz w:val="24"/>
          <w:szCs w:val="24"/>
          <w:lang w:eastAsia="ru-RU"/>
        </w:rPr>
      </w:pPr>
      <w:r w:rsidRPr="002E591E">
        <w:rPr>
          <w:rFonts w:ascii="Times New Roman" w:hAnsi="Times New Roman"/>
          <w:color w:val="000000"/>
          <w:sz w:val="28"/>
          <w:szCs w:val="28"/>
          <w:lang w:eastAsia="ru-RU"/>
        </w:rPr>
        <w:t>Таблиця 2. Шкала оцінювання знань та умінь: національна та ЄКТС</w:t>
      </w:r>
    </w:p>
    <w:p w:rsidR="002E591E" w:rsidRPr="002E591E" w:rsidRDefault="002E591E" w:rsidP="002E591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59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3043"/>
        <w:gridCol w:w="2755"/>
        <w:gridCol w:w="3620"/>
      </w:tblGrid>
      <w:tr w:rsidR="002E591E" w:rsidRPr="002E591E" w:rsidTr="002E591E">
        <w:trPr>
          <w:trHeight w:val="910"/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Оцінка ECTS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Оцінка </w:t>
            </w: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 за національною шкалою</w:t>
            </w:r>
          </w:p>
        </w:tc>
      </w:tr>
      <w:tr w:rsidR="002E591E" w:rsidRPr="002E591E" w:rsidTr="002E591E">
        <w:trPr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90 ... 100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відмінно </w:t>
            </w:r>
          </w:p>
        </w:tc>
      </w:tr>
      <w:tr w:rsidR="002E591E" w:rsidRPr="002E591E" w:rsidTr="002E591E">
        <w:trPr>
          <w:trHeight w:val="194"/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spacing w:line="19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82 … 89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spacing w:line="19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3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spacing w:line="19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добре</w:t>
            </w:r>
          </w:p>
        </w:tc>
      </w:tr>
      <w:tr w:rsidR="002E591E" w:rsidRPr="002E591E" w:rsidTr="002E591E">
        <w:trPr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74 … 81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591E" w:rsidRPr="002E591E" w:rsidRDefault="002E591E" w:rsidP="002E59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91E" w:rsidRPr="002E591E" w:rsidTr="002E591E">
        <w:trPr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 … 73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задовільно</w:t>
            </w:r>
          </w:p>
        </w:tc>
      </w:tr>
      <w:tr w:rsidR="002E591E" w:rsidRPr="002E591E" w:rsidTr="002E591E">
        <w:trPr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 … 63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591E" w:rsidRPr="002E591E" w:rsidRDefault="002E591E" w:rsidP="002E59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91E" w:rsidRPr="002E591E" w:rsidTr="002E591E">
        <w:trPr>
          <w:trHeight w:val="608"/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 … 59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</w:tr>
      <w:tr w:rsidR="002E591E" w:rsidRPr="002E591E" w:rsidTr="002E591E">
        <w:trPr>
          <w:trHeight w:val="708"/>
          <w:tblCellSpacing w:w="0" w:type="dxa"/>
          <w:jc w:val="center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 … 34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E591E" w:rsidRPr="002E591E" w:rsidRDefault="002E591E" w:rsidP="002E59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B625C6" w:rsidRDefault="00B625C6" w:rsidP="00B625C6">
      <w:pPr>
        <w:pStyle w:val="23511"/>
        <w:spacing w:before="0" w:beforeAutospacing="0" w:after="0" w:afterAutospacing="0"/>
        <w:ind w:left="720"/>
        <w:jc w:val="center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РЕКОМЕНДОВАНА ЛІТЕРАТУРА</w:t>
      </w:r>
    </w:p>
    <w:p w:rsidR="00B625C6" w:rsidRDefault="00B625C6" w:rsidP="00B625C6">
      <w:pPr>
        <w:pStyle w:val="aa"/>
        <w:spacing w:before="0" w:beforeAutospacing="0" w:after="0" w:afterAutospacing="0"/>
        <w:jc w:val="center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Базова література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1.Конституція України // ВідомостіВерховної РадиУкраїни. – 1996. - №30. – Ст. 141. 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 Кодекс Законів про працю з постатейними матеріалами // Бюлетень законодавства і юридичної практики України. - 2-4. - №1-2. - К .: Юрінком, 2004.</w:t>
      </w:r>
      <w:r>
        <w:rPr>
          <w:color w:val="000000"/>
          <w:sz w:val="28"/>
          <w:szCs w:val="28"/>
        </w:rPr>
        <w:br/>
        <w:t> 3. Закон України «Про колективні договори і угоди» від 01.07.1993г., № 3356 - ХІІ // Відомості Верховної Ради України. - 1993. - №36. - ст.361.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Закон України «Про професійні спілки, їх права та гарантії діяльності» від 15.09.1999г. № 1045 - ХІV // Відомості Верховної Ради України. - 1999. - № 45. Ст. 397.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 Закон України «Про організації роботодавців» від 24.05.2001г. // Відомості Верховної Ради України. - 2001. -№32. - ст.171.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6. Закон України «Про відпустки» від 15. 11. 1996р., № 504/96 - ВР // Відомості Верховної Ради України. - 1997.-№ 2. -Ст.4.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7. Закон України «Про зайнятість населення» від 01. 03. 1991р., № 804-ХІІ // Відомості Верховної Ради України - 1991. - №14. - У розділі ст. 171.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 Закон України «Про охорону праці» від 14.10.1992г., №2695 - ХІІ // Відомості Верховної Ради України. - 1992. - №49. - Ст.669.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9. Закон України «Про оплату праці» від 24.03.1995г., // Відомості Верховної Ради України. - 1995. - №17. - У розділі ст. 121.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10. Закон України «Про порядок вирішення колективних трудових спорів (конфліктів)» від 03.03.1998г., №137 / 98-ВР // Відомості Верховної Ради України. - 1998. - №34. - ст.227.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11. Закон України «Про загальнообов&amp;apos;язкове державне соціальне страхування від нещасного випадку на виробництві та професійного захворювання, яке заподіяло втрату працездатності» // Відомості Верховної Ради України.-1999. - №46-47. - С. 401.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12. Положення про порядок повідомної реєстрації галузевих і регіональних угод, колективних договорів: затв. Постановою КМ України від 05.04.1994г., № 225 // ЗП Уряду України. - 1994. № 8. - Ст. 193.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13. Генеральна угода між Кабінетом Міністрів України, Всеукраїнськими об&amp;apos;єднаннями організацій роботодавців і підприємців та Всеукраїнськими профспілками і проф. об’еднаннямина 2008-2009 роки: складено 15.04.2008р. // Голос України.-2008. - №81-82.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14. Інструкція про ведення трудових книжок на підприємствах, в установах, організаціях; Наказ Мінпраці України, Мін&amp;apos;юсту України, Мінсоцзахисту України від 29.07.1993г., № 58 // Інформ. Бюл. Мінпраці України. - 1993. -№9 - 10.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15. Положення про національну службу посередництва і примирення: Указ Президента України від 17. 11. 1998р., № 1258/98 // Офіц. Укр. України. - 1998. - №46. - У розділі ст. 1684.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16. Про практику розгляду судами трудових спорів: постанова Пленуму Верховного Суду України від 06. 11. 1992р., №9 // бюлл. Зак-ва і юрид. практики України. - 2006. - №2.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17. Болотіна Н.Б. Трудовий договір за законодавством України: навч. допомога. / Н.Б. Болотіна. - М .: Изд. Шибеник А.В., 2002. - 124с.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18. Буряк В. Я. Трудові спори: порядок їх вирішення в Україні - К .: Основа, 2000.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19. Гетьманцева Н. Д. Правова характеристика роботодавця, як суб&amp;apos;єкта трудових відносин // Наук. весна. Черновецького ун-ту. - Вип. 273. Правознавство. - Чернівці: Рута, 2005. - С. 46-49.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20. Трудове право України / за ред. Г. І. Чанишева. - Х .: «Одіссей». - 1999. - 430с.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21. Прокопенко В. І. Трудове право України: навч. / В. І. Прокопенко. - Х .: Консум, 2000.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22. Прокопенко В. І. Трудовий договір і трудові правовідносини. - К .: Вид-во Київського ун-та.1971. - 187с.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23. Прилипко С. М. Трудове право України: підручник / С. Н. Прилипко, О. М. Ярошенка. - Х .: Вид-во «Фінн», 2009, - 728с.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24. Жигалкин П. І. Судова практика та її значення для регулювання відносин у сфері праці / П. І. Жигалкин, С. М. Прилипко, О. М. Ярошенка. - Х., 2008. - 448с.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25. Ярошенко О.М. Теоретичні та практичні проблеми ис-ков трудового права України: монографія. / О.М. Ярошенко. - М .: Изд. СПД ФО Вапнярчук Н.М., 2006. - 456с.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AF7A24" w:rsidRPr="00AF7A24" w:rsidRDefault="00AF7A24" w:rsidP="00B625C6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Інформаційні ресурси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Офіційний сайт Верховної Ради України. – Режим доступу : http://portal.rada.gov.ua. 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Портал Лига Закон: ЗаконыУкраины, последниеновостиУкраины [Электронный ресурс]. – Режим доступа : http://www.ligazakon.ua/. 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Офіційний сайт Інституту проблем законодавства ім. Ярослава Мудрого. – Режим доступу : http://www.legality.kiev.ua/.</w:t>
      </w:r>
    </w:p>
    <w:p w:rsidR="00B625C6" w:rsidRDefault="00B625C6" w:rsidP="00B625C6">
      <w:pPr>
        <w:pStyle w:val="aa"/>
        <w:spacing w:before="0" w:beforeAutospacing="0" w:after="0" w:afterAutospacing="0" w:line="216" w:lineRule="auto"/>
        <w:ind w:firstLine="54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B625C6" w:rsidRDefault="00B625C6" w:rsidP="00B625C6">
      <w:pPr>
        <w:pStyle w:val="aa"/>
        <w:spacing w:before="0" w:beforeAutospacing="0" w:after="0" w:afterAutospacing="0"/>
        <w:jc w:val="both"/>
      </w:pPr>
      <w:r>
        <w:t> </w:t>
      </w:r>
    </w:p>
    <w:p w:rsidR="00137077" w:rsidRPr="002E591E" w:rsidRDefault="00137077" w:rsidP="009C1AA2">
      <w:pPr>
        <w:ind w:firstLine="710"/>
        <w:contextualSpacing/>
        <w:jc w:val="both"/>
        <w:rPr>
          <w:rFonts w:ascii="Times New Roman" w:hAnsi="Times New Roman"/>
          <w:sz w:val="28"/>
        </w:rPr>
      </w:pPr>
    </w:p>
    <w:p w:rsidR="003769F6" w:rsidRPr="009C1AA2" w:rsidRDefault="003769F6" w:rsidP="003800E4">
      <w:pPr>
        <w:rPr>
          <w:rFonts w:ascii="Times New Roman" w:hAnsi="Times New Roman"/>
          <w:lang w:val="uk-UA"/>
        </w:rPr>
      </w:pPr>
    </w:p>
    <w:sectPr w:rsidR="003769F6" w:rsidRPr="009C1AA2" w:rsidSect="003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E8" w:rsidRDefault="006368E8" w:rsidP="006E1384">
      <w:r>
        <w:separator/>
      </w:r>
    </w:p>
  </w:endnote>
  <w:endnote w:type="continuationSeparator" w:id="1">
    <w:p w:rsidR="006368E8" w:rsidRDefault="006368E8" w:rsidP="006E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E8" w:rsidRDefault="006368E8" w:rsidP="006E1384">
      <w:r>
        <w:separator/>
      </w:r>
    </w:p>
  </w:footnote>
  <w:footnote w:type="continuationSeparator" w:id="1">
    <w:p w:rsidR="006368E8" w:rsidRDefault="006368E8" w:rsidP="006E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67"/>
    <w:rsid w:val="000E26E1"/>
    <w:rsid w:val="00137077"/>
    <w:rsid w:val="0020227E"/>
    <w:rsid w:val="002A698F"/>
    <w:rsid w:val="002D3BC3"/>
    <w:rsid w:val="002E591E"/>
    <w:rsid w:val="003769F6"/>
    <w:rsid w:val="003773B1"/>
    <w:rsid w:val="003800E4"/>
    <w:rsid w:val="003C68E2"/>
    <w:rsid w:val="006368E8"/>
    <w:rsid w:val="00686319"/>
    <w:rsid w:val="006E1384"/>
    <w:rsid w:val="0076149E"/>
    <w:rsid w:val="009C1AA2"/>
    <w:rsid w:val="009F3100"/>
    <w:rsid w:val="00AF7A24"/>
    <w:rsid w:val="00B625C6"/>
    <w:rsid w:val="00BA085B"/>
    <w:rsid w:val="00BB3EEC"/>
    <w:rsid w:val="00BC6667"/>
    <w:rsid w:val="00BD79A2"/>
    <w:rsid w:val="00C857D7"/>
    <w:rsid w:val="00CA3D9C"/>
    <w:rsid w:val="00D2223D"/>
    <w:rsid w:val="00F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E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3800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Body Text"/>
    <w:basedOn w:val="a"/>
    <w:link w:val="1"/>
    <w:rsid w:val="003800E4"/>
    <w:pPr>
      <w:shd w:val="clear" w:color="auto" w:fill="FFFFFF"/>
      <w:spacing w:line="317" w:lineRule="exact"/>
      <w:ind w:hanging="240"/>
      <w:jc w:val="center"/>
    </w:pPr>
    <w:rPr>
      <w:rFonts w:ascii="Times New Roman" w:eastAsiaTheme="minorHAnsi" w:hAnsi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0E4"/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basedOn w:val="1"/>
    <w:rsid w:val="003800E4"/>
    <w:rPr>
      <w:b/>
      <w:bCs/>
    </w:rPr>
  </w:style>
  <w:style w:type="paragraph" w:styleId="HTML">
    <w:name w:val="HTML Preformatted"/>
    <w:basedOn w:val="a"/>
    <w:link w:val="HTML0"/>
    <w:uiPriority w:val="99"/>
    <w:rsid w:val="00380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0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F3100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3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iiyi">
    <w:name w:val="viiyi"/>
    <w:basedOn w:val="a0"/>
    <w:rsid w:val="000E26E1"/>
  </w:style>
  <w:style w:type="character" w:customStyle="1" w:styleId="jlqj4b">
    <w:name w:val="jlqj4b"/>
    <w:basedOn w:val="a0"/>
    <w:rsid w:val="000E26E1"/>
  </w:style>
  <w:style w:type="character" w:customStyle="1" w:styleId="docdata">
    <w:name w:val="docdata"/>
    <w:aliases w:val="docy,v5,1643,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C857D7"/>
  </w:style>
  <w:style w:type="paragraph" w:styleId="a6">
    <w:name w:val="header"/>
    <w:basedOn w:val="a"/>
    <w:link w:val="a7"/>
    <w:uiPriority w:val="99"/>
    <w:semiHidden/>
    <w:unhideWhenUsed/>
    <w:rsid w:val="006E1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38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1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384"/>
    <w:rPr>
      <w:rFonts w:ascii="Calibri" w:eastAsia="Times New Roman" w:hAnsi="Calibri" w:cs="Times New Roman"/>
    </w:rPr>
  </w:style>
  <w:style w:type="paragraph" w:customStyle="1" w:styleId="3733">
    <w:name w:val="3733"/>
    <w:aliases w:val="baiaagaaboqcaaadzgwaaaxcdaaaaaaaaaaaaaaaaaaaaaaaaaaaaaaaaaaaaaaaaaaaaaaaaaaaaaaaaaaaaaaaaaaaaaaaaaaaaaaaaaaaaaaaaaaaaaaaaaaaaaaaaaaaaaaaaaaaaaaaaaaaaaaaaaaaaaaaaaaaaaaaaaaaaaaaaaaaaaaaaaaaaaaaaaaaaaaaaaaaaaaaaaaaaaaaaaaaaaaaaaaaaaaa"/>
    <w:basedOn w:val="a"/>
    <w:rsid w:val="006863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863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739">
    <w:name w:val="12739"/>
    <w:aliases w:val="baiaagaaboqcaaadvcwaaaxklaaaaaaaaaaaaaaaaaaaaaaaaaaaaaaaaaaaaaaaaaaaaaaaaaaaaaaaaaaaaaaaaaaaaaaaaaaaaaaaaaaaaaaaaaaaaaaaaaaaaaaaaaaaaaaaaaaaaaaaaaaaaaaaaaaaaaaaaaaaaaaaaaaaaaaaaaaaaaaaaaaaaaaaaaaaaaaaaaaaaaaaaaaaaaaaaaaaaaaaaaaaaaa"/>
    <w:basedOn w:val="a"/>
    <w:rsid w:val="001370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305">
    <w:name w:val="12305"/>
    <w:aliases w:val="baiaagaaboqcaaadsi4aaavylgaaaaaaaaaaaaaaaaaaaaaaaaaaaaaaaaaaaaaaaaaaaaaaaaaaaaaaaaaaaaaaaaaaaaaaaaaaaaaaaaaaaaaaaaaaaaaaaaaaaaaaaaaaaaaaaaaaaaaaaaaaaaaaaaaaaaaaaaaaaaaaaaaaaaaaaaaaaaaaaaaaaaaaaaaaaaaaaaaaaaaaaaaaaaaaaaaaaaaaaaaaaaa"/>
    <w:basedOn w:val="a"/>
    <w:rsid w:val="002E59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23511">
    <w:name w:val="23511"/>
    <w:aliases w:val="baiaagaaboqcaaadyfkaaaxwwqaaaaaaaaaaaaaaaaaaaaaaaaaaaaaaaaaaaaaaaaaaaaaaaaaaaaaaaaaaaaaaaaaaaaaaaaaaaaaaaaaaaaaaaaaaaaaaaaaaaaaaaaaaaaaaaaaaaaaaaaaaaaaaaaaaaaaaaaaaaaaaaaaaaaaaaaaaaaaaaaaaaaaaaaaaaaaaaaaaaaaaaaaaaaaaaaaaaaaaaaaaaaa"/>
    <w:basedOn w:val="a"/>
    <w:rsid w:val="00B625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2021-06-01T19:01:00Z</dcterms:created>
  <dcterms:modified xsi:type="dcterms:W3CDTF">2021-06-02T10:51:00Z</dcterms:modified>
</cp:coreProperties>
</file>