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2088987417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2088987417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773C8E" w:rsidP="00744389">
            <w:permStart w:id="422185984" w:edGrp="everyone"/>
            <w:r w:rsidRPr="00773C8E">
              <w:t> </w:t>
            </w:r>
            <w:r w:rsidR="0069065D" w:rsidRPr="0069065D">
              <w:t>145 – Відновлювані джерела енергії та гідроенергетика</w:t>
            </w:r>
            <w:permEnd w:id="42218598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830476049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830476049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69065D" w:rsidP="00744389">
            <w:permStart w:id="1783382269" w:edGrp="everyone"/>
            <w:r w:rsidRPr="0069065D">
              <w:t>Гідроенергетика</w:t>
            </w:r>
            <w:permEnd w:id="1783382269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915745448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915745448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2089099946" w:edGrp="everyone"/>
            <w:r w:rsidRPr="007B7FBA">
              <w:t>Бакалавр</w:t>
            </w:r>
          </w:p>
          <w:permEnd w:id="2089099946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1778277918" w:edGrp="everyone"/>
            <w:r>
              <w:t>Загальн</w:t>
            </w:r>
            <w:r w:rsidR="0056671A">
              <w:t>а</w:t>
            </w:r>
            <w:permEnd w:id="1778277918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5D7C26" w:rsidP="00A06DA1">
            <w:permStart w:id="1191446115" w:edGrp="everyone"/>
            <w:r>
              <w:t>2</w:t>
            </w:r>
            <w:permEnd w:id="1191446115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743795636" w:edGrp="everyone"/>
            <w:r>
              <w:t>Українська</w:t>
            </w:r>
            <w:permEnd w:id="1743795636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W w:w="16883" w:type="dxa"/>
        <w:tblLook w:val="04A0" w:firstRow="1" w:lastRow="0" w:firstColumn="1" w:lastColumn="0" w:noHBand="0" w:noVBand="1"/>
      </w:tblPr>
      <w:tblGrid>
        <w:gridCol w:w="3217"/>
        <w:gridCol w:w="4664"/>
        <w:gridCol w:w="1725"/>
        <w:gridCol w:w="2776"/>
        <w:gridCol w:w="4501"/>
      </w:tblGrid>
      <w:tr w:rsidR="00FC6B35" w:rsidTr="00CD54D7">
        <w:trPr>
          <w:trHeight w:val="2813"/>
        </w:trPr>
        <w:permStart w:id="6773037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3217" w:type="dxa"/>
              </w:tcPr>
              <w:p w:rsidR="00FC6B35" w:rsidRPr="00343B01" w:rsidRDefault="00B82FF4" w:rsidP="00343B01">
                <w:r w:rsidRPr="00B82FF4">
                  <w:rPr>
                    <w:noProof/>
                    <w:lang w:val="ru-RU" w:eastAsia="ru-RU"/>
                  </w:rPr>
                  <w:drawing>
                    <wp:inline distT="0" distB="0" distL="0" distR="0" wp14:anchorId="09929708" wp14:editId="57B8BED5">
                      <wp:extent cx="1242204" cy="1466491"/>
                      <wp:effectExtent l="0" t="0" r="0" b="635"/>
                      <wp:docPr id="4" name="Рисунок 4" descr="http://web.kpi.kharkov.ua/pravo/wp-content/uploads/sites/90/2013/04/Semk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3" descr="http://web.kpi.kharkov.ua/pravo/wp-content/uploads/sites/90/2013/04/Semko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3012" cy="146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89" w:type="dxa"/>
            <w:gridSpan w:val="2"/>
          </w:tcPr>
          <w:p w:rsidR="00FC6B35" w:rsidRPr="00343B01" w:rsidRDefault="005D7C26" w:rsidP="007562F0">
            <w:pPr>
              <w:pStyle w:val="3"/>
            </w:pPr>
            <w:proofErr w:type="spellStart"/>
            <w:r w:rsidRPr="005D7C26">
              <w:t>Сємко</w:t>
            </w:r>
            <w:proofErr w:type="spellEnd"/>
            <w:r w:rsidRPr="005D7C26">
              <w:t xml:space="preserve"> Михайло Олександрович</w:t>
            </w:r>
            <w:r w:rsidR="00FC6B35" w:rsidRPr="00343B01">
              <w:t>,</w:t>
            </w:r>
          </w:p>
          <w:p w:rsidR="00FC6B35" w:rsidRDefault="007D296D" w:rsidP="00343B01">
            <w:hyperlink r:id="rId12" w:history="1">
              <w:r w:rsidR="00B82FF4" w:rsidRPr="005B5CEB">
                <w:rPr>
                  <w:rStyle w:val="a5"/>
                </w:rPr>
                <w:t>michael.semko@sgt.khpi.edu.ua</w:t>
              </w:r>
            </w:hyperlink>
          </w:p>
          <w:p w:rsidR="00FC6B35" w:rsidRPr="00343B01" w:rsidRDefault="00B82FF4" w:rsidP="00343B01">
            <w:r>
              <w:t>Старший викладач</w:t>
            </w:r>
            <w:r w:rsidR="00FC6B35" w:rsidRPr="00343B01">
              <w:t xml:space="preserve"> кафедри права</w:t>
            </w:r>
            <w:r>
              <w:t xml:space="preserve"> </w:t>
            </w:r>
            <w:r w:rsidRPr="00B82FF4">
              <w:t>НТУ «ХПІ»</w:t>
            </w:r>
          </w:p>
          <w:p w:rsidR="00FC6B35" w:rsidRPr="00343B01" w:rsidRDefault="00B82FF4" w:rsidP="00343B01">
            <w:r w:rsidRPr="00B82FF4">
              <w:t xml:space="preserve">Автор понад 50 наукових і навчально-методичних публікацій. </w:t>
            </w:r>
            <w:r w:rsidR="007A308A">
              <w:t>Провідний лектор з к</w:t>
            </w:r>
            <w:r w:rsidRPr="00B82FF4">
              <w:t>урс</w:t>
            </w:r>
            <w:r w:rsidR="007A308A">
              <w:t>у</w:t>
            </w:r>
            <w:r w:rsidRPr="00B82FF4">
              <w:t xml:space="preserve"> «Правознавство»</w:t>
            </w:r>
            <w:r w:rsidR="00FC6B35" w:rsidRPr="00343B01">
              <w:t xml:space="preserve">. Досвід роботи – </w:t>
            </w:r>
            <w:r>
              <w:t>23</w:t>
            </w:r>
            <w:r w:rsidR="00FC6B35" w:rsidRPr="00343B01">
              <w:t xml:space="preserve"> рок</w:t>
            </w:r>
            <w:r>
              <w:t>и</w:t>
            </w:r>
            <w:r w:rsidR="00FC6B35" w:rsidRPr="00343B01">
              <w:t xml:space="preserve">. </w:t>
            </w:r>
          </w:p>
          <w:p w:rsidR="00FC6B35" w:rsidRPr="00FC6B35" w:rsidRDefault="007D296D" w:rsidP="00FC6B35">
            <w:hyperlink r:id="rId13" w:history="1">
              <w:r w:rsidR="00FC6B35" w:rsidRPr="00FC6B35">
                <w:t>Детальніше про викладача на сайті кафедри</w:t>
              </w:r>
            </w:hyperlink>
          </w:p>
          <w:p w:rsidR="00FC6B35" w:rsidRPr="00343B01" w:rsidRDefault="007D296D" w:rsidP="00FC6B35">
            <w:hyperlink r:id="rId14" w:history="1">
              <w:r w:rsidR="00FC6B35" w:rsidRPr="00FC6B35">
                <w:rPr>
                  <w:rStyle w:val="a5"/>
                </w:rPr>
                <w:t>http://web.kpi.kharkov.ua/pravo/uk/shtat-kafedru/</w:t>
              </w:r>
            </w:hyperlink>
          </w:p>
        </w:tc>
        <w:tc>
          <w:tcPr>
            <w:tcW w:w="2776" w:type="dxa"/>
          </w:tcPr>
          <w:p w:rsidR="00FC6B35" w:rsidRPr="00343B01" w:rsidRDefault="00FC6B35" w:rsidP="00343B01"/>
        </w:tc>
        <w:tc>
          <w:tcPr>
            <w:tcW w:w="4501" w:type="dxa"/>
          </w:tcPr>
          <w:p w:rsidR="00FC6B35" w:rsidRPr="00343B01" w:rsidRDefault="00FC6B35" w:rsidP="00343B01"/>
        </w:tc>
      </w:tr>
      <w:tr w:rsidR="00FC6B35" w:rsidTr="00CD54D7">
        <w:trPr>
          <w:trHeight w:val="74"/>
        </w:trPr>
        <w:tc>
          <w:tcPr>
            <w:tcW w:w="3217" w:type="dxa"/>
          </w:tcPr>
          <w:p w:rsidR="00FC6B35" w:rsidRPr="00343B01" w:rsidRDefault="00FC6B35" w:rsidP="00343B01"/>
        </w:tc>
        <w:tc>
          <w:tcPr>
            <w:tcW w:w="4664" w:type="dxa"/>
          </w:tcPr>
          <w:p w:rsidR="00FC6B35" w:rsidRPr="00343B01" w:rsidRDefault="00FC6B35" w:rsidP="00343B01">
            <w:bookmarkStart w:id="0" w:name="_GoBack"/>
            <w:bookmarkEnd w:id="0"/>
          </w:p>
        </w:tc>
        <w:tc>
          <w:tcPr>
            <w:tcW w:w="4501" w:type="dxa"/>
            <w:gridSpan w:val="2"/>
          </w:tcPr>
          <w:p w:rsidR="00FC6B35" w:rsidRPr="00343B01" w:rsidRDefault="00FC6B35" w:rsidP="00343B01"/>
        </w:tc>
        <w:tc>
          <w:tcPr>
            <w:tcW w:w="4501" w:type="dxa"/>
          </w:tcPr>
          <w:p w:rsidR="00FC6B35" w:rsidRPr="00343B01" w:rsidRDefault="00FC6B35" w:rsidP="00343B01"/>
        </w:tc>
      </w:tr>
    </w:tbl>
    <w:permEnd w:id="67730376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770654012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770654012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B5617C" w:rsidRDefault="00CD6D1C" w:rsidP="00527DC3">
      <w:permStart w:id="1311857081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1311857081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2045668575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2045668575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9C0ECA" w:rsidRDefault="009C0ECA" w:rsidP="007A308A">
      <w:permStart w:id="471688092" w:edGrp="everyone"/>
      <w:r w:rsidRPr="009C0ECA">
        <w:t xml:space="preserve">ЗК-1. Здатність вчитися і оволодівати сучасними знаннями. </w:t>
      </w:r>
    </w:p>
    <w:p w:rsidR="009C0ECA" w:rsidRDefault="009C0ECA" w:rsidP="007A308A">
      <w:r w:rsidRPr="009C0ECA">
        <w:t xml:space="preserve">ЗК-2. Здатність застосовувати знання у практичних ситуаціях. </w:t>
      </w:r>
    </w:p>
    <w:p w:rsidR="009C0ECA" w:rsidRDefault="009C0ECA" w:rsidP="007A308A">
      <w:r w:rsidRPr="009C0ECA">
        <w:lastRenderedPageBreak/>
        <w:t xml:space="preserve">ЗК-5. Здатність до пошуку, оброблення та аналізу інформації з різних джерел. </w:t>
      </w:r>
    </w:p>
    <w:p w:rsidR="009C0ECA" w:rsidRDefault="009C0ECA" w:rsidP="007A308A">
      <w:r w:rsidRPr="009C0ECA">
        <w:t xml:space="preserve">ЗК-7. Здатність приймати обґрунтовані рішення. </w:t>
      </w:r>
    </w:p>
    <w:p w:rsidR="009C0ECA" w:rsidRDefault="009C0ECA" w:rsidP="007A308A">
      <w:r w:rsidRPr="009C0ECA">
        <w:t xml:space="preserve">ЗК-9.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7A308A" w:rsidRPr="007A308A" w:rsidRDefault="009C0ECA" w:rsidP="007A308A">
      <w:r w:rsidRPr="009C0ECA">
        <w:t>ЗК-10.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</w:t>
      </w:r>
      <w:r>
        <w:t xml:space="preserve">ідпочинку та ведення здорового </w:t>
      </w:r>
      <w:r w:rsidRPr="009C0ECA">
        <w:t xml:space="preserve"> способу життя.</w:t>
      </w:r>
    </w:p>
    <w:permEnd w:id="471688092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9C0ECA" w:rsidRDefault="009C0ECA" w:rsidP="007A308A">
      <w:pPr>
        <w:divId w:val="1366636382"/>
      </w:pPr>
      <w:permStart w:id="1897215192" w:edGrp="everyone"/>
      <w:r w:rsidRPr="009C0ECA">
        <w:t xml:space="preserve">ПРН1. Вміти застосовувати отримані знання з фундаментальних наук для розв’язку професійних завдань. </w:t>
      </w:r>
    </w:p>
    <w:p w:rsidR="009C0ECA" w:rsidRDefault="009C0ECA" w:rsidP="007A308A">
      <w:pPr>
        <w:divId w:val="1366636382"/>
      </w:pPr>
      <w:r w:rsidRPr="009C0ECA">
        <w:t xml:space="preserve">ПРН2. Застосовувати ефективні методи для комунікації з інженерним співтовариством і суспільством загалом.  </w:t>
      </w:r>
    </w:p>
    <w:p w:rsidR="009C0ECA" w:rsidRDefault="009C0ECA" w:rsidP="007A308A">
      <w:pPr>
        <w:divId w:val="1366636382"/>
      </w:pPr>
      <w:r w:rsidRPr="009C0ECA">
        <w:t xml:space="preserve">ПРН3. Встановлювати зв'язок між інженерною діяльністю та впливом її на навколишнє середовище, застосовувати ефективні заходи щодо охорони навколишнього середовища. </w:t>
      </w:r>
    </w:p>
    <w:p w:rsidR="003A5392" w:rsidRDefault="009C0ECA" w:rsidP="007A308A">
      <w:pPr>
        <w:divId w:val="1366636382"/>
      </w:pPr>
      <w:r w:rsidRPr="009C0ECA">
        <w:t>ПРН4. Використовувати сучасні інформаційні технології та спеціалізоване програмне забезпечення у професійній діяльності.</w:t>
      </w:r>
    </w:p>
    <w:permEnd w:id="1897215192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53388F" w:rsidP="00806F52">
      <w:permStart w:id="1127183282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</w:p>
    <w:permEnd w:id="1127183282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2072779146" w:edGrp="everyone"/>
      <w:r>
        <w:t xml:space="preserve">Курс є початковим та потребує знань на рівні середньої освіти </w:t>
      </w:r>
    </w:p>
    <w:permEnd w:id="2072779146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370492380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</w:t>
      </w:r>
      <w:r w:rsidR="00907580">
        <w:t>ea</w:t>
      </w:r>
      <w:r w:rsidR="00876BFE">
        <w:t>ms</w:t>
      </w:r>
      <w:proofErr w:type="spellEnd"/>
      <w:r w:rsidR="00876BFE">
        <w:t>.</w:t>
      </w:r>
    </w:p>
    <w:permEnd w:id="1370492380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714290860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Default="00750E4C" w:rsidP="00750E4C">
      <w:r w:rsidRPr="00D91AB9">
        <w:t>Трудове право як галузь права.</w:t>
      </w:r>
      <w:r w:rsidR="00FC6B35">
        <w:t xml:space="preserve"> </w:t>
      </w:r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lastRenderedPageBreak/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D91AB9" w:rsidRPr="00C43ECD" w:rsidRDefault="00890E13" w:rsidP="00D91AB9">
      <w:r w:rsidRPr="00D91AB9">
        <w:t>Кримінальне право як галузь права.</w:t>
      </w:r>
      <w:r w:rsidR="00FC6B35">
        <w:t xml:space="preserve"> </w:t>
      </w:r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714290860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906574936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FC6B35" w:rsidRDefault="001A6BAE" w:rsidP="001A6BAE">
      <w:r w:rsidRPr="0050425C">
        <w:t>Цивільно-правовий договір: поняття та види.</w:t>
      </w:r>
      <w:r w:rsidR="00FC6B35">
        <w:t xml:space="preserve"> </w:t>
      </w: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  <w:r w:rsidR="00FC6B35">
        <w:t xml:space="preserve"> </w:t>
      </w:r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906574936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619132051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619132051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279936135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279936135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E030BE" w:rsidP="00D44C9B">
      <w:permStart w:id="1852324022" w:edGrp="everyone"/>
      <w:r>
        <w:t xml:space="preserve">1.  </w:t>
      </w:r>
      <w:r w:rsidR="00D44C9B" w:rsidRPr="00D44C9B">
        <w:t xml:space="preserve">Правознавство: </w:t>
      </w:r>
      <w:r w:rsidR="00E24DCE">
        <w:t>х</w:t>
      </w:r>
      <w:r w:rsidR="00D44C9B" w:rsidRPr="00D44C9B">
        <w:t>рестоматія</w:t>
      </w:r>
      <w:r w:rsidR="00E24DCE">
        <w:t xml:space="preserve"> /</w:t>
      </w:r>
      <w:r w:rsidR="00D44C9B" w:rsidRPr="00D44C9B">
        <w:t xml:space="preserve"> Л. В. </w:t>
      </w:r>
      <w:proofErr w:type="spellStart"/>
      <w:r w:rsidR="00D44C9B" w:rsidRPr="00D44C9B">
        <w:t>Перевалова</w:t>
      </w:r>
      <w:proofErr w:type="spellEnd"/>
      <w:r w:rsidR="00D44C9B" w:rsidRPr="00D44C9B">
        <w:t>,</w:t>
      </w:r>
      <w:r w:rsidR="00E24DCE">
        <w:t xml:space="preserve"> </w:t>
      </w:r>
      <w:r w:rsidR="00D44C9B" w:rsidRPr="00D44C9B">
        <w:t xml:space="preserve">В. Г. Вергун, Г. М. </w:t>
      </w:r>
      <w:proofErr w:type="spellStart"/>
      <w:r w:rsidR="00D44C9B" w:rsidRPr="00D44C9B">
        <w:t>Гаряєва</w:t>
      </w:r>
      <w:proofErr w:type="spellEnd"/>
      <w:r w:rsidR="00D44C9B" w:rsidRPr="00D44C9B">
        <w:t xml:space="preserve">, О. В. </w:t>
      </w:r>
      <w:proofErr w:type="spellStart"/>
      <w:r w:rsidR="00D44C9B" w:rsidRPr="00D44C9B">
        <w:t>Гаєвая</w:t>
      </w:r>
      <w:proofErr w:type="spellEnd"/>
      <w:r w:rsidR="00D44C9B" w:rsidRPr="00D44C9B">
        <w:t>, І. В. Лисенко, О</w:t>
      </w:r>
      <w:r w:rsidR="00E24DCE">
        <w:t>. В. Кузьменко.</w:t>
      </w:r>
      <w:r w:rsidR="00D44C9B" w:rsidRPr="00D44C9B">
        <w:t xml:space="preserve"> Харків: НТУ «ХПІ», 2019</w:t>
      </w:r>
      <w:r w:rsidR="00E24DCE">
        <w:t>.</w:t>
      </w:r>
      <w:r w:rsidR="00D44C9B"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E030BE" w:rsidP="00D44C9B">
      <w:r>
        <w:t xml:space="preserve">2. </w:t>
      </w:r>
      <w:r w:rsidR="00D44C9B" w:rsidRPr="00D44C9B">
        <w:t xml:space="preserve">Правове регулювання внутрішнього ринку Європейського Союзу : </w:t>
      </w:r>
      <w:proofErr w:type="spellStart"/>
      <w:r w:rsidR="00D44C9B" w:rsidRPr="00D44C9B">
        <w:t>навч.-метод</w:t>
      </w:r>
      <w:proofErr w:type="spellEnd"/>
      <w:r w:rsidR="00D44C9B" w:rsidRPr="00D44C9B">
        <w:t xml:space="preserve">. </w:t>
      </w:r>
      <w:proofErr w:type="spellStart"/>
      <w:r w:rsidR="00D44C9B" w:rsidRPr="00D44C9B">
        <w:t>посіб</w:t>
      </w:r>
      <w:proofErr w:type="spellEnd"/>
      <w:r w:rsidR="00D44C9B" w:rsidRPr="00D44C9B">
        <w:t xml:space="preserve">. / Л.В. </w:t>
      </w:r>
      <w:proofErr w:type="spellStart"/>
      <w:r w:rsidR="00D44C9B" w:rsidRPr="00D44C9B">
        <w:t>Перевалова</w:t>
      </w:r>
      <w:proofErr w:type="spellEnd"/>
      <w:r w:rsidR="00D44C9B" w:rsidRPr="00D44C9B">
        <w:t xml:space="preserve">, О.В. </w:t>
      </w:r>
      <w:proofErr w:type="spellStart"/>
      <w:r w:rsidR="00D44C9B" w:rsidRPr="00D44C9B">
        <w:t>Гаєвая</w:t>
      </w:r>
      <w:proofErr w:type="spellEnd"/>
      <w:r w:rsidR="00D44C9B" w:rsidRPr="00D44C9B">
        <w:t xml:space="preserve">, Г.М. </w:t>
      </w:r>
      <w:proofErr w:type="spellStart"/>
      <w:r w:rsidR="00D44C9B" w:rsidRPr="00D44C9B">
        <w:t>Гаряєва</w:t>
      </w:r>
      <w:proofErr w:type="spellEnd"/>
      <w:r w:rsidR="00D44C9B" w:rsidRPr="00D44C9B">
        <w:t xml:space="preserve">. Харків : ФОП </w:t>
      </w:r>
      <w:proofErr w:type="spellStart"/>
      <w:r w:rsidR="00D44C9B" w:rsidRPr="00D44C9B">
        <w:t>Панов</w:t>
      </w:r>
      <w:proofErr w:type="spellEnd"/>
      <w:r w:rsidR="00E24DCE">
        <w:t xml:space="preserve"> </w:t>
      </w:r>
      <w:r w:rsidR="00D44C9B" w:rsidRPr="00D44C9B">
        <w:t xml:space="preserve">А.М., 2020. 68 с. – Режим </w:t>
      </w:r>
      <w:r w:rsidR="00D44C9B" w:rsidRPr="00D44C9B">
        <w:lastRenderedPageBreak/>
        <w:t>доступу:http://web.kpi.kharkov.ua/pravo/wp-content/uploads/sites/90/2021/05/NMP-PR-VR-YES-2020.docx</w:t>
      </w:r>
    </w:p>
    <w:p w:rsidR="00D44C9B" w:rsidRPr="00D44C9B" w:rsidRDefault="00E030BE" w:rsidP="00D44C9B">
      <w:r>
        <w:t xml:space="preserve">3. </w:t>
      </w:r>
      <w:r w:rsidR="00E24DCE">
        <w:t xml:space="preserve">Тезаурус з правознавства: </w:t>
      </w:r>
      <w:r w:rsidR="00D44C9B" w:rsidRPr="00D44C9B">
        <w:t xml:space="preserve"> </w:t>
      </w:r>
      <w:proofErr w:type="spellStart"/>
      <w:r w:rsidR="00D44C9B" w:rsidRPr="00D44C9B">
        <w:t>Перевалова</w:t>
      </w:r>
      <w:proofErr w:type="spellEnd"/>
      <w:r w:rsidR="00E24DCE">
        <w:t xml:space="preserve"> </w:t>
      </w:r>
      <w:r w:rsidR="00D44C9B" w:rsidRPr="00D44C9B">
        <w:t xml:space="preserve">Л.В., </w:t>
      </w:r>
      <w:proofErr w:type="spellStart"/>
      <w:r w:rsidR="00D44C9B" w:rsidRPr="00D44C9B">
        <w:t>Гаєвая</w:t>
      </w:r>
      <w:proofErr w:type="spellEnd"/>
      <w:r w:rsidR="00E24DCE">
        <w:t xml:space="preserve"> </w:t>
      </w:r>
      <w:r w:rsidR="00D44C9B" w:rsidRPr="00D44C9B">
        <w:t xml:space="preserve">О.В., </w:t>
      </w:r>
      <w:proofErr w:type="spellStart"/>
      <w:r w:rsidR="00D44C9B" w:rsidRPr="00D44C9B">
        <w:t>Гаряєва</w:t>
      </w:r>
      <w:proofErr w:type="spellEnd"/>
      <w:r w:rsidR="00E24DCE"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E030BE" w:rsidP="00D44C9B">
      <w:r>
        <w:t xml:space="preserve">4. </w:t>
      </w:r>
      <w:r w:rsidR="00D44C9B" w:rsidRPr="00D44C9B">
        <w:t xml:space="preserve">Правові засади управлінської діяльності: </w:t>
      </w:r>
      <w:proofErr w:type="spellStart"/>
      <w:r w:rsidR="00D44C9B" w:rsidRPr="00D44C9B">
        <w:t>навч.-метод</w:t>
      </w:r>
      <w:proofErr w:type="spellEnd"/>
      <w:r w:rsidR="00D44C9B" w:rsidRPr="00D44C9B">
        <w:t xml:space="preserve">. </w:t>
      </w:r>
      <w:proofErr w:type="spellStart"/>
      <w:r w:rsidR="00D44C9B" w:rsidRPr="00D44C9B">
        <w:t>посіб</w:t>
      </w:r>
      <w:proofErr w:type="spellEnd"/>
      <w:r w:rsidR="00D44C9B" w:rsidRPr="00D44C9B">
        <w:t xml:space="preserve">. / Л.В. </w:t>
      </w:r>
      <w:proofErr w:type="spellStart"/>
      <w:r w:rsidR="00D44C9B" w:rsidRPr="00D44C9B">
        <w:t>Перевалова</w:t>
      </w:r>
      <w:proofErr w:type="spellEnd"/>
      <w:r w:rsidR="00D44C9B" w:rsidRPr="00D44C9B">
        <w:t xml:space="preserve">, О.В. </w:t>
      </w:r>
      <w:proofErr w:type="spellStart"/>
      <w:r w:rsidR="00D44C9B" w:rsidRPr="00D44C9B">
        <w:t>Гаєвая</w:t>
      </w:r>
      <w:proofErr w:type="spellEnd"/>
      <w:r w:rsidR="00D44C9B" w:rsidRPr="00D44C9B">
        <w:t xml:space="preserve">, Г.М. </w:t>
      </w:r>
      <w:proofErr w:type="spellStart"/>
      <w:r w:rsidR="00D44C9B" w:rsidRPr="00D44C9B">
        <w:t>Гаряєва</w:t>
      </w:r>
      <w:proofErr w:type="spellEnd"/>
      <w:r w:rsidR="00D44C9B" w:rsidRPr="00D44C9B">
        <w:t xml:space="preserve">, І.В. Лисенко. Харків : ФОП </w:t>
      </w:r>
      <w:proofErr w:type="spellStart"/>
      <w:r w:rsidR="00D44C9B" w:rsidRPr="00D44C9B">
        <w:t>Панов</w:t>
      </w:r>
      <w:proofErr w:type="spellEnd"/>
      <w:r w:rsidR="006C21D7">
        <w:t xml:space="preserve"> </w:t>
      </w:r>
      <w:r w:rsidR="00D44C9B" w:rsidRPr="00D44C9B">
        <w:t>А.М., 2020. 50 с. – Режим доступу:http://web.kpi.kharkov.ua/pravo/wp-content/uploads/sites/90/2020/10/Metodposibnik-PZUD-2-1.docx</w:t>
      </w:r>
    </w:p>
    <w:p w:rsidR="00F63121" w:rsidRDefault="00E030BE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5. </w:t>
      </w:r>
      <w:r w:rsidR="00D44C9B" w:rsidRPr="00D44C9B">
        <w:t xml:space="preserve">Методичні вказівки до виконання контрольних робіт з правових дисциплін для студентів заочної форми навчання усіх спеціальностей: О. В. </w:t>
      </w:r>
      <w:proofErr w:type="spellStart"/>
      <w:r w:rsidR="00D44C9B" w:rsidRPr="00D44C9B">
        <w:t>Гаєвая</w:t>
      </w:r>
      <w:proofErr w:type="spellEnd"/>
      <w:r w:rsidR="00D44C9B" w:rsidRPr="00D44C9B">
        <w:t xml:space="preserve">, Г. М. </w:t>
      </w:r>
      <w:proofErr w:type="spellStart"/>
      <w:r w:rsidR="00D44C9B" w:rsidRPr="00D44C9B">
        <w:t>Гаряєва</w:t>
      </w:r>
      <w:proofErr w:type="spellEnd"/>
      <w:r w:rsidR="00D44C9B" w:rsidRPr="00D44C9B">
        <w:t>, І.</w:t>
      </w:r>
      <w:r w:rsidR="006C21D7">
        <w:t xml:space="preserve"> В. Лисенко, Л. В. </w:t>
      </w:r>
      <w:proofErr w:type="spellStart"/>
      <w:r w:rsidR="006C21D7">
        <w:t>Перевалова</w:t>
      </w:r>
      <w:proofErr w:type="spellEnd"/>
      <w:r w:rsidR="006C21D7">
        <w:t xml:space="preserve">.  Харків: НТУ «ХПІ», 2021. </w:t>
      </w:r>
      <w:r w:rsidR="00D44C9B" w:rsidRPr="00D44C9B">
        <w:t xml:space="preserve"> 128 с. – Режим доступу:http://web.kpi.kharkov.ua/pravo/wp-content/uploads/sites/90/2021/06/Metodichni-vkazivki_dlya-napisannya-kr-dlya-zo-1-1.docx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6.. Правознавство : </w:t>
      </w:r>
      <w:proofErr w:type="spellStart"/>
      <w:r>
        <w:t>навч.-метод</w:t>
      </w:r>
      <w:proofErr w:type="spellEnd"/>
      <w:r>
        <w:t xml:space="preserve">. </w:t>
      </w:r>
      <w:proofErr w:type="spellStart"/>
      <w:r>
        <w:t>посыб</w:t>
      </w:r>
      <w:proofErr w:type="spellEnd"/>
      <w:r>
        <w:t>./ Л.В.</w:t>
      </w:r>
      <w:proofErr w:type="spellStart"/>
      <w:r>
        <w:t>Перевалова</w:t>
      </w:r>
      <w:proofErr w:type="spellEnd"/>
      <w:r>
        <w:t xml:space="preserve">, В.Г.Вергун, Г.М. </w:t>
      </w:r>
      <w:proofErr w:type="spellStart"/>
      <w:r>
        <w:t>Гаряєва</w:t>
      </w:r>
      <w:proofErr w:type="spellEnd"/>
      <w:r>
        <w:t xml:space="preserve"> та ін. Харків : ФОП </w:t>
      </w:r>
      <w:proofErr w:type="spellStart"/>
      <w:r>
        <w:t>Панов</w:t>
      </w:r>
      <w:proofErr w:type="spellEnd"/>
      <w:r>
        <w:t xml:space="preserve"> А.М., 2019. 98 с. 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7. Правове регулювання договірних відносин : навчальний посібник / Г.М. </w:t>
      </w:r>
      <w:proofErr w:type="spellStart"/>
      <w:r>
        <w:t>Гаряєва</w:t>
      </w:r>
      <w:proofErr w:type="spellEnd"/>
      <w:r>
        <w:t xml:space="preserve">, О.В. </w:t>
      </w:r>
      <w:proofErr w:type="spellStart"/>
      <w:r>
        <w:t>Гаєвая</w:t>
      </w:r>
      <w:proofErr w:type="spellEnd"/>
      <w:r>
        <w:t xml:space="preserve">, О.В.Кузьменко, І.В. Лисенко, Л.В. </w:t>
      </w:r>
      <w:proofErr w:type="spellStart"/>
      <w:r>
        <w:t>Перевалова</w:t>
      </w:r>
      <w:proofErr w:type="spellEnd"/>
      <w:r>
        <w:t xml:space="preserve">. - Харків : ФОП </w:t>
      </w:r>
      <w:proofErr w:type="spellStart"/>
      <w:r>
        <w:t>Панов</w:t>
      </w:r>
      <w:proofErr w:type="spellEnd"/>
      <w:r>
        <w:t xml:space="preserve"> А.М., 2021. 404с </w:t>
      </w:r>
    </w:p>
    <w:p w:rsidR="00F63121" w:rsidRDefault="00343B01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8. Правове регулювання підприємницької діяльності в Україні : текст лекцій / В.Г. Вергун, Г.М. </w:t>
      </w:r>
      <w:proofErr w:type="spellStart"/>
      <w:r>
        <w:t>Гаряєва</w:t>
      </w:r>
      <w:proofErr w:type="spellEnd"/>
      <w:r>
        <w:t xml:space="preserve">, О.В. Кузьменко. Харків : ФОП </w:t>
      </w:r>
      <w:proofErr w:type="spellStart"/>
      <w:r>
        <w:t>Панов</w:t>
      </w:r>
      <w:proofErr w:type="spellEnd"/>
      <w:r>
        <w:t xml:space="preserve"> А.М., 2021. 128 с..</w:t>
      </w:r>
    </w:p>
    <w:permEnd w:id="1852324022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1242712407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1242712407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355163669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355163669"/>
    <w:p w:rsidR="00B14439" w:rsidRDefault="00B14439" w:rsidP="0075767F"/>
    <w:p w:rsidR="00B14439" w:rsidRDefault="00B14439" w:rsidP="00B14439">
      <w:pPr>
        <w:pStyle w:val="2"/>
      </w:pPr>
      <w:permStart w:id="1670003481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CF6873" w:rsidP="00B14439">
            <w:r w:rsidRPr="00CF6873">
              <w:t xml:space="preserve">25.08.2023           , </w:t>
            </w:r>
            <w:r w:rsidRPr="00CF6873">
              <w:rPr>
                <w:noProof/>
                <w:lang w:val="ru-RU" w:eastAsia="ru-RU"/>
              </w:rPr>
              <w:drawing>
                <wp:inline distT="0" distB="0" distL="0" distR="0" wp14:anchorId="767DED6F" wp14:editId="580ABB13">
                  <wp:extent cx="750570" cy="405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lastRenderedPageBreak/>
              <w:t>Гарант ОП</w:t>
            </w:r>
          </w:p>
          <w:p w:rsidR="00816D26" w:rsidRPr="00B14439" w:rsidRDefault="002D385B" w:rsidP="00597456">
            <w:r>
              <w:lastRenderedPageBreak/>
              <w:t> </w:t>
            </w:r>
            <w:r w:rsidR="0069065D" w:rsidRPr="0069065D">
              <w:t>Віктор ДРАНКОВСЬКИЙ</w:t>
            </w:r>
          </w:p>
        </w:tc>
      </w:tr>
      <w:permEnd w:id="1670003481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6D" w:rsidRDefault="007D296D" w:rsidP="00C06EE9">
      <w:r>
        <w:separator/>
      </w:r>
    </w:p>
  </w:endnote>
  <w:endnote w:type="continuationSeparator" w:id="0">
    <w:p w:rsidR="007D296D" w:rsidRDefault="007D296D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6D" w:rsidRDefault="007D296D" w:rsidP="00C06EE9">
      <w:r>
        <w:separator/>
      </w:r>
    </w:p>
  </w:footnote>
  <w:footnote w:type="continuationSeparator" w:id="0">
    <w:p w:rsidR="007D296D" w:rsidRDefault="007D296D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B1F17"/>
    <w:multiLevelType w:val="multilevel"/>
    <w:tmpl w:val="AC7CB36A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2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812C7"/>
    <w:rsid w:val="000A2504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D385B"/>
    <w:rsid w:val="002D6D9B"/>
    <w:rsid w:val="002E2BFA"/>
    <w:rsid w:val="002F2CD5"/>
    <w:rsid w:val="002F5364"/>
    <w:rsid w:val="00324475"/>
    <w:rsid w:val="00343B01"/>
    <w:rsid w:val="00357A9E"/>
    <w:rsid w:val="00365801"/>
    <w:rsid w:val="00371D61"/>
    <w:rsid w:val="003768CC"/>
    <w:rsid w:val="00383BF5"/>
    <w:rsid w:val="003A5392"/>
    <w:rsid w:val="003C0CF1"/>
    <w:rsid w:val="003E6EBE"/>
    <w:rsid w:val="003F5A91"/>
    <w:rsid w:val="003F6B29"/>
    <w:rsid w:val="003F766B"/>
    <w:rsid w:val="00404B27"/>
    <w:rsid w:val="0040785D"/>
    <w:rsid w:val="00415EA4"/>
    <w:rsid w:val="00416BD2"/>
    <w:rsid w:val="004202CC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68E5"/>
    <w:rsid w:val="005D7C26"/>
    <w:rsid w:val="005E3E06"/>
    <w:rsid w:val="005E7626"/>
    <w:rsid w:val="005F0818"/>
    <w:rsid w:val="005F0F22"/>
    <w:rsid w:val="00646389"/>
    <w:rsid w:val="006559D9"/>
    <w:rsid w:val="006804EC"/>
    <w:rsid w:val="0069065D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F4F"/>
    <w:rsid w:val="00736C60"/>
    <w:rsid w:val="007372E5"/>
    <w:rsid w:val="007400B5"/>
    <w:rsid w:val="00744389"/>
    <w:rsid w:val="00750E4C"/>
    <w:rsid w:val="00752BDE"/>
    <w:rsid w:val="007562F0"/>
    <w:rsid w:val="0075767F"/>
    <w:rsid w:val="00767157"/>
    <w:rsid w:val="00773C8E"/>
    <w:rsid w:val="007744E2"/>
    <w:rsid w:val="007A308A"/>
    <w:rsid w:val="007A47FE"/>
    <w:rsid w:val="007B7FBA"/>
    <w:rsid w:val="007D296D"/>
    <w:rsid w:val="007E5A6D"/>
    <w:rsid w:val="00806F52"/>
    <w:rsid w:val="00816D26"/>
    <w:rsid w:val="00827F82"/>
    <w:rsid w:val="00834E80"/>
    <w:rsid w:val="0084046E"/>
    <w:rsid w:val="008607A1"/>
    <w:rsid w:val="00876BFE"/>
    <w:rsid w:val="00890E13"/>
    <w:rsid w:val="008B0D44"/>
    <w:rsid w:val="008C264C"/>
    <w:rsid w:val="008C757E"/>
    <w:rsid w:val="008D2336"/>
    <w:rsid w:val="008E063A"/>
    <w:rsid w:val="008E1074"/>
    <w:rsid w:val="008E4959"/>
    <w:rsid w:val="00906F1A"/>
    <w:rsid w:val="00907580"/>
    <w:rsid w:val="009417C1"/>
    <w:rsid w:val="009564BB"/>
    <w:rsid w:val="00967E65"/>
    <w:rsid w:val="00970BD2"/>
    <w:rsid w:val="009809A2"/>
    <w:rsid w:val="00994C5E"/>
    <w:rsid w:val="009B1BEC"/>
    <w:rsid w:val="009B49B5"/>
    <w:rsid w:val="009B5D49"/>
    <w:rsid w:val="009C0ECA"/>
    <w:rsid w:val="009D533B"/>
    <w:rsid w:val="009E1A11"/>
    <w:rsid w:val="009E46FC"/>
    <w:rsid w:val="009F3C47"/>
    <w:rsid w:val="009F5904"/>
    <w:rsid w:val="00A06DA1"/>
    <w:rsid w:val="00A20D2B"/>
    <w:rsid w:val="00A232E6"/>
    <w:rsid w:val="00A320A6"/>
    <w:rsid w:val="00A32734"/>
    <w:rsid w:val="00A37E1F"/>
    <w:rsid w:val="00A40F06"/>
    <w:rsid w:val="00A57633"/>
    <w:rsid w:val="00A631F1"/>
    <w:rsid w:val="00A71353"/>
    <w:rsid w:val="00A92C9D"/>
    <w:rsid w:val="00AD090C"/>
    <w:rsid w:val="00AF2A25"/>
    <w:rsid w:val="00AF6D59"/>
    <w:rsid w:val="00B14439"/>
    <w:rsid w:val="00B2225F"/>
    <w:rsid w:val="00B333C5"/>
    <w:rsid w:val="00B37E56"/>
    <w:rsid w:val="00B40109"/>
    <w:rsid w:val="00B5617C"/>
    <w:rsid w:val="00B82FF4"/>
    <w:rsid w:val="00B85CDE"/>
    <w:rsid w:val="00B94B7C"/>
    <w:rsid w:val="00BA4B38"/>
    <w:rsid w:val="00BE04FF"/>
    <w:rsid w:val="00BE1919"/>
    <w:rsid w:val="00BF4BCD"/>
    <w:rsid w:val="00C06EE9"/>
    <w:rsid w:val="00C43ECD"/>
    <w:rsid w:val="00C77EC0"/>
    <w:rsid w:val="00C822EA"/>
    <w:rsid w:val="00C84C48"/>
    <w:rsid w:val="00C94255"/>
    <w:rsid w:val="00C954B4"/>
    <w:rsid w:val="00CA7408"/>
    <w:rsid w:val="00CB1657"/>
    <w:rsid w:val="00CD54D7"/>
    <w:rsid w:val="00CD6113"/>
    <w:rsid w:val="00CD6D1C"/>
    <w:rsid w:val="00CF6873"/>
    <w:rsid w:val="00D06C63"/>
    <w:rsid w:val="00D1344F"/>
    <w:rsid w:val="00D16704"/>
    <w:rsid w:val="00D44C9B"/>
    <w:rsid w:val="00D47DD1"/>
    <w:rsid w:val="00D51A18"/>
    <w:rsid w:val="00D91AB9"/>
    <w:rsid w:val="00D91B23"/>
    <w:rsid w:val="00DA202E"/>
    <w:rsid w:val="00DA41AA"/>
    <w:rsid w:val="00DB5076"/>
    <w:rsid w:val="00DB717D"/>
    <w:rsid w:val="00DC5A24"/>
    <w:rsid w:val="00DD297D"/>
    <w:rsid w:val="00DD3912"/>
    <w:rsid w:val="00DD467B"/>
    <w:rsid w:val="00DE6D44"/>
    <w:rsid w:val="00DE79E2"/>
    <w:rsid w:val="00DF40F7"/>
    <w:rsid w:val="00DF555E"/>
    <w:rsid w:val="00DF7F92"/>
    <w:rsid w:val="00E030BE"/>
    <w:rsid w:val="00E0479E"/>
    <w:rsid w:val="00E12F3A"/>
    <w:rsid w:val="00E13D1D"/>
    <w:rsid w:val="00E24DCE"/>
    <w:rsid w:val="00E30FAD"/>
    <w:rsid w:val="00E6496D"/>
    <w:rsid w:val="00E649FF"/>
    <w:rsid w:val="00E664CD"/>
    <w:rsid w:val="00E770A6"/>
    <w:rsid w:val="00EB1CAF"/>
    <w:rsid w:val="00EB2DF1"/>
    <w:rsid w:val="00ED6231"/>
    <w:rsid w:val="00EE5346"/>
    <w:rsid w:val="00EF78BE"/>
    <w:rsid w:val="00F06536"/>
    <w:rsid w:val="00F47372"/>
    <w:rsid w:val="00F5171C"/>
    <w:rsid w:val="00F63121"/>
    <w:rsid w:val="00F651C2"/>
    <w:rsid w:val="00F83A45"/>
    <w:rsid w:val="00F96E74"/>
    <w:rsid w:val="00FA1D0E"/>
    <w:rsid w:val="00FA1F45"/>
    <w:rsid w:val="00FC6B35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semko@sgt.khpi.edu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.kpi.kharkov.ua/pravo/uk/shtat-kafed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9C29-CF74-44E3-8F53-414539A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15</TotalTime>
  <Pages>5</Pages>
  <Words>1621</Words>
  <Characters>9245</Characters>
  <Application>Microsoft Office Word</Application>
  <DocSecurity>8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Гаряєва Г.М.</dc:creator>
  <cp:lastModifiedBy>Пользователь</cp:lastModifiedBy>
  <cp:revision>5</cp:revision>
  <cp:lastPrinted>2023-04-06T03:01:00Z</cp:lastPrinted>
  <dcterms:created xsi:type="dcterms:W3CDTF">2024-01-12T16:10:00Z</dcterms:created>
  <dcterms:modified xsi:type="dcterms:W3CDTF">2024-01-12T16:26:00Z</dcterms:modified>
</cp:coreProperties>
</file>