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:rsidTr="00ED6231">
        <w:trPr>
          <w:trHeight w:val="985"/>
        </w:trPr>
        <w:tc>
          <w:tcPr>
            <w:tcW w:w="1980" w:type="dxa"/>
            <w:vMerge w:val="restart"/>
          </w:tcPr>
          <w:p w:rsidR="001078C9" w:rsidRPr="00DF7F92" w:rsidRDefault="001078C9" w:rsidP="00DF7F92">
            <w:pPr>
              <w:jc w:val="center"/>
            </w:pPr>
            <w:permStart w:id="1536059784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197BEAE3" wp14:editId="41EECF98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</w:tcPr>
              <w:p w:rsidR="001078C9" w:rsidRPr="00DF7F92" w:rsidRDefault="00F83A45" w:rsidP="00DF7F92">
                <w:pPr>
                  <w:jc w:val="center"/>
                </w:pPr>
                <w:r w:rsidRPr="00F83A45">
                  <w:rPr>
                    <w:noProof/>
                    <w:lang w:val="ru-RU" w:eastAsia="ru-RU"/>
                  </w:rPr>
                  <w:drawing>
                    <wp:inline distT="0" distB="0" distL="0" distR="0" wp14:anchorId="019EDEDA" wp14:editId="46D8027F">
                      <wp:extent cx="889000" cy="857250"/>
                      <wp:effectExtent l="0" t="0" r="635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536059784"/>
      <w:tr w:rsidR="001078C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F7F92" w:rsidRPr="00DF7F92" w:rsidRDefault="000500DA" w:rsidP="00AD090C">
                <w:pPr>
                  <w:pStyle w:val="1"/>
                  <w:outlineLvl w:val="0"/>
                </w:pPr>
                <w:r>
                  <w:t>Правознавство</w:t>
                </w:r>
              </w:p>
            </w:sdtContent>
          </w:sdt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9D533B" w:rsidRPr="007B7FBA" w:rsidRDefault="00CA34F6" w:rsidP="00744389">
            <w:permStart w:id="1420897267" w:edGrp="everyone"/>
            <w:r>
              <w:t> </w:t>
            </w:r>
            <w:r w:rsidR="00D87E19" w:rsidRPr="00D87E19">
              <w:t>273</w:t>
            </w:r>
            <w:r w:rsidR="00D87E19">
              <w:t xml:space="preserve"> </w:t>
            </w:r>
            <w:r w:rsidR="00D87E19" w:rsidRPr="00D87E19">
              <w:t>Залізничний транспорт</w:t>
            </w:r>
            <w:r w:rsidR="00D87E19">
              <w:t xml:space="preserve"> </w:t>
            </w:r>
            <w:permEnd w:id="1420897267"/>
          </w:p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744389" w:rsidRPr="007B7FBA" w:rsidRDefault="00744389" w:rsidP="00744389">
            <w:permStart w:id="1570659122" w:edGrp="everyone"/>
            <w:r w:rsidRPr="007B7FBA">
              <w:t>ННІ</w:t>
            </w:r>
            <w:r w:rsidR="005B6D7C">
              <w:t xml:space="preserve"> </w:t>
            </w:r>
            <w:r w:rsidR="004552CD">
              <w:t>Соціально -</w:t>
            </w:r>
            <w:r w:rsidR="005B6D7C">
              <w:t xml:space="preserve"> </w:t>
            </w:r>
            <w:r w:rsidR="004552CD">
              <w:t>гуманітарних технологій</w:t>
            </w:r>
            <w:permEnd w:id="1570659122"/>
          </w:p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D1344F" w:rsidRPr="007B7FBA" w:rsidRDefault="00D87E19" w:rsidP="00744389">
            <w:permStart w:id="2042841515" w:edGrp="everyone"/>
            <w:r>
              <w:t xml:space="preserve"> </w:t>
            </w:r>
            <w:r w:rsidRPr="00D87E19">
              <w:t>Локомотиви та локомотивне господарство</w:t>
            </w:r>
            <w:permEnd w:id="2042841515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:rsidR="00744389" w:rsidRPr="007B7FBA" w:rsidRDefault="004552CD" w:rsidP="00744389">
            <w:permStart w:id="436012829" w:edGrp="everyone"/>
            <w:r>
              <w:t xml:space="preserve">Права </w:t>
            </w:r>
            <w:r w:rsidR="00744389" w:rsidRPr="007B7FBA">
              <w:t>(</w:t>
            </w:r>
            <w:r>
              <w:t>306</w:t>
            </w:r>
            <w:r w:rsidR="00744389" w:rsidRPr="007B7FBA">
              <w:t>)</w:t>
            </w:r>
            <w:permEnd w:id="436012829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D1344F" w:rsidRPr="007B7FBA" w:rsidRDefault="00D1344F" w:rsidP="00744389">
            <w:permStart w:id="239811467" w:edGrp="everyone"/>
            <w:r w:rsidRPr="007B7FBA">
              <w:t>Бакалавр</w:t>
            </w:r>
          </w:p>
          <w:permEnd w:id="239811467"/>
          <w:p w:rsidR="009D533B" w:rsidRPr="007B7FBA" w:rsidRDefault="009D533B" w:rsidP="00744389"/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744389" w:rsidRPr="007B7FBA" w:rsidRDefault="004552CD" w:rsidP="007B7FBA">
            <w:permStart w:id="1303710068" w:edGrp="everyone"/>
            <w:r>
              <w:t>Загальн</w:t>
            </w:r>
            <w:r w:rsidR="0056671A">
              <w:t>а</w:t>
            </w:r>
            <w:permEnd w:id="1303710068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A06DA1" w:rsidRDefault="00773C8E" w:rsidP="00A06DA1">
            <w:permStart w:id="145450904" w:edGrp="everyone"/>
            <w:r>
              <w:t>3</w:t>
            </w:r>
            <w:permEnd w:id="145450904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A06DA1" w:rsidP="00A06DA1">
            <w:permStart w:id="1951613595" w:edGrp="everyone"/>
            <w:r>
              <w:t>Українська</w:t>
            </w:r>
            <w:permEnd w:id="1951613595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pPr w:leftFromText="180" w:rightFromText="180" w:vertAnchor="text" w:tblpY="1"/>
        <w:tblOverlap w:val="never"/>
        <w:tblW w:w="10704" w:type="dxa"/>
        <w:tblLook w:val="04A0" w:firstRow="1" w:lastRow="0" w:firstColumn="1" w:lastColumn="0" w:noHBand="0" w:noVBand="1"/>
      </w:tblPr>
      <w:tblGrid>
        <w:gridCol w:w="3216"/>
        <w:gridCol w:w="395"/>
        <w:gridCol w:w="395"/>
        <w:gridCol w:w="6698"/>
      </w:tblGrid>
      <w:tr w:rsidR="005E5F25" w:rsidTr="00392F0D">
        <w:permStart w:id="1483936734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3216" w:type="dxa"/>
              </w:tcPr>
              <w:p w:rsidR="005E5F25" w:rsidRPr="00343B01" w:rsidRDefault="005E5F25" w:rsidP="005E5F25">
                <w:r w:rsidRPr="00343B01">
                  <w:rPr>
                    <w:noProof/>
                    <w:lang w:val="ru-RU" w:eastAsia="ru-RU"/>
                  </w:rPr>
                  <w:drawing>
                    <wp:inline distT="0" distB="0" distL="0" distR="0" wp14:anchorId="5C7D2BBE" wp14:editId="490408B7">
                      <wp:extent cx="1871980" cy="1981200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1197" cy="2054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488" w:type="dxa"/>
            <w:gridSpan w:val="3"/>
          </w:tcPr>
          <w:p w:rsidR="005E5F25" w:rsidRPr="00343B01" w:rsidRDefault="005E5F25" w:rsidP="005E5F25">
            <w:pPr>
              <w:pStyle w:val="3"/>
            </w:pPr>
            <w:proofErr w:type="spellStart"/>
            <w:r>
              <w:t>Гаряєва</w:t>
            </w:r>
            <w:proofErr w:type="spellEnd"/>
            <w:r>
              <w:t xml:space="preserve"> Ганна Михайлівна</w:t>
            </w:r>
          </w:p>
          <w:p w:rsidR="005E5F25" w:rsidRPr="00343B01" w:rsidRDefault="00A67F95" w:rsidP="005E5F25">
            <w:hyperlink r:id="rId12" w:history="1">
              <w:r w:rsidR="005E5F25" w:rsidRPr="00343B01">
                <w:rPr>
                  <w:rStyle w:val="a5"/>
                </w:rPr>
                <w:t>Hanna.Hariaieva@khpi.edu.ua</w:t>
              </w:r>
            </w:hyperlink>
          </w:p>
          <w:p w:rsidR="005E5F25" w:rsidRDefault="005E5F25" w:rsidP="005E5F25">
            <w:r w:rsidRPr="00343B01">
              <w:t>Доцент НТУ «ХПІ» кафедри права</w:t>
            </w:r>
            <w:r>
              <w:t xml:space="preserve">. </w:t>
            </w:r>
          </w:p>
          <w:p w:rsidR="005E5F25" w:rsidRDefault="005E5F25" w:rsidP="005E5F25">
            <w:r>
              <w:t xml:space="preserve">Автор та </w:t>
            </w:r>
            <w:r w:rsidRPr="00343B01">
              <w:t>співавто</w:t>
            </w:r>
            <w:r>
              <w:t xml:space="preserve">р понад 150 наукових та науково </w:t>
            </w:r>
            <w:r w:rsidRPr="00343B01">
              <w:t>методичних праць. Провідна лекторка з курсів: «Авторське право і суміжні права», «Договірне право», «Правознавство», «Трудове та господарське право», «Правове регулювання трудових відносин», «Правове регулювання підприємницької діяльності в Україні». Має 10 свідоцтв про реєстрацію авторського права на твір. Член Союзу юристів України. Досвід роботи – 30 років.</w:t>
            </w:r>
          </w:p>
          <w:p w:rsidR="005E5F25" w:rsidRPr="005E5F25" w:rsidRDefault="005E5F25" w:rsidP="005E5F25">
            <w:pPr>
              <w:rPr>
                <w:lang w:eastAsia="ru-RU"/>
              </w:rPr>
            </w:pPr>
            <w:r w:rsidRPr="00343B01">
              <w:t xml:space="preserve"> </w:t>
            </w:r>
            <w:hyperlink r:id="rId13" w:history="1">
              <w:r w:rsidRPr="005E5F25">
                <w:t>Детальніше про викладача на сайті кафедри</w:t>
              </w:r>
            </w:hyperlink>
          </w:p>
          <w:p w:rsidR="005E5F25" w:rsidRPr="00343B01" w:rsidRDefault="00A67F95" w:rsidP="005E5F25">
            <w:hyperlink r:id="rId14" w:history="1">
              <w:r w:rsidR="005E5F25" w:rsidRPr="00747DDF">
                <w:rPr>
                  <w:rStyle w:val="a5"/>
                </w:rPr>
                <w:t>http://web.kpi.kharkov.ua/pravo/uk/shtat-kafedru/</w:t>
              </w:r>
            </w:hyperlink>
          </w:p>
          <w:p w:rsidR="005E5F25" w:rsidRPr="00343B01" w:rsidRDefault="005E5F25" w:rsidP="005E5F25"/>
        </w:tc>
      </w:tr>
      <w:tr w:rsidR="005E5F25" w:rsidTr="00392F0D">
        <w:trPr>
          <w:gridAfter w:val="1"/>
          <w:wAfter w:w="6698" w:type="dxa"/>
        </w:trPr>
        <w:tc>
          <w:tcPr>
            <w:tcW w:w="3216" w:type="dxa"/>
          </w:tcPr>
          <w:p w:rsidR="005E5F25" w:rsidRPr="00343B01" w:rsidRDefault="005E5F25" w:rsidP="005E5F25"/>
        </w:tc>
        <w:tc>
          <w:tcPr>
            <w:tcW w:w="395" w:type="dxa"/>
          </w:tcPr>
          <w:p w:rsidR="005E5F25" w:rsidRPr="00343B01" w:rsidRDefault="005E5F25" w:rsidP="005E5F25"/>
        </w:tc>
        <w:tc>
          <w:tcPr>
            <w:tcW w:w="395" w:type="dxa"/>
          </w:tcPr>
          <w:p w:rsidR="005E5F25" w:rsidRPr="00343B01" w:rsidRDefault="005E5F25" w:rsidP="005E5F25"/>
        </w:tc>
      </w:tr>
    </w:tbl>
    <w:permEnd w:id="1483936734"/>
    <w:p w:rsidR="0040785D" w:rsidRDefault="007B7FBA" w:rsidP="007B7FBA">
      <w:pPr>
        <w:pStyle w:val="2"/>
      </w:pPr>
      <w:r w:rsidRPr="007B7FBA"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037752" w:rsidRDefault="00037752" w:rsidP="00B2225F">
      <w:permStart w:id="422736373" w:edGrp="everyone"/>
      <w:r w:rsidRPr="00037752">
        <w:t xml:space="preserve"> Курс «</w:t>
      </w:r>
      <w:r>
        <w:t>Правознавство</w:t>
      </w:r>
      <w:r w:rsidRPr="00037752">
        <w:t xml:space="preserve">» </w:t>
      </w:r>
      <w:r>
        <w:t>надає</w:t>
      </w:r>
      <w:r w:rsidRPr="00037752">
        <w:t xml:space="preserve"> знання та </w:t>
      </w:r>
      <w:r>
        <w:t xml:space="preserve">розвиває </w:t>
      </w:r>
      <w:r w:rsidRPr="00037752">
        <w:t xml:space="preserve">навички, необхідні для ефективного </w:t>
      </w:r>
      <w:r>
        <w:t>керівництва</w:t>
      </w:r>
      <w:r w:rsidR="003F6B29">
        <w:t xml:space="preserve"> </w:t>
      </w:r>
      <w:r>
        <w:t>підприємствами, установами та організаціями</w:t>
      </w:r>
      <w:r w:rsidRPr="00037752">
        <w:t xml:space="preserve">. В </w:t>
      </w:r>
      <w:r>
        <w:t xml:space="preserve">процесі засвоєння курсу </w:t>
      </w:r>
      <w:r w:rsidRPr="00037752">
        <w:t xml:space="preserve">студенти дізнаються, як </w:t>
      </w:r>
      <w:r>
        <w:t xml:space="preserve">застосовувати різні норми права з метою </w:t>
      </w:r>
      <w:r w:rsidRPr="00037752">
        <w:t>вдосконал</w:t>
      </w:r>
      <w:r>
        <w:t xml:space="preserve">ення </w:t>
      </w:r>
      <w:r w:rsidRPr="00037752">
        <w:t>процес</w:t>
      </w:r>
      <w:r>
        <w:t>ів</w:t>
      </w:r>
      <w:r w:rsidRPr="00037752">
        <w:t xml:space="preserve"> виробництва</w:t>
      </w:r>
      <w:r>
        <w:t>,</w:t>
      </w:r>
      <w:r w:rsidRPr="00037752">
        <w:t xml:space="preserve"> надання послуг</w:t>
      </w:r>
      <w:r>
        <w:t xml:space="preserve"> та </w:t>
      </w:r>
      <w:r w:rsidRPr="00037752">
        <w:t xml:space="preserve"> ефективно</w:t>
      </w:r>
      <w:r>
        <w:t>го</w:t>
      </w:r>
      <w:r w:rsidRPr="00037752">
        <w:t xml:space="preserve"> досяг</w:t>
      </w:r>
      <w:r>
        <w:t xml:space="preserve">нення </w:t>
      </w:r>
      <w:r w:rsidRPr="00037752">
        <w:t xml:space="preserve"> стратегічних цілей </w:t>
      </w:r>
      <w:r>
        <w:t>у діяльності юридичних осіб.</w:t>
      </w:r>
    </w:p>
    <w:permEnd w:id="422736373"/>
    <w:p w:rsidR="00527DC3" w:rsidRDefault="00527DC3" w:rsidP="00B2225F">
      <w:pPr>
        <w:rPr>
          <w:lang w:val="en-US"/>
        </w:rPr>
      </w:pPr>
    </w:p>
    <w:p w:rsidR="00527DC3" w:rsidRPr="00527DC3" w:rsidRDefault="00527DC3" w:rsidP="00527DC3">
      <w:pPr>
        <w:pStyle w:val="3"/>
      </w:pPr>
      <w:r w:rsidRPr="00527DC3">
        <w:t>Мета та цілі</w:t>
      </w:r>
      <w:r>
        <w:t>дисципліни</w:t>
      </w:r>
    </w:p>
    <w:p w:rsidR="00527DC3" w:rsidRPr="00B5617C" w:rsidRDefault="00CD6D1C" w:rsidP="00527DC3">
      <w:permStart w:id="1038637043" w:edGrp="everyone"/>
      <w:r w:rsidRPr="00CD6D1C">
        <w:t>Засвоєння майбутніми фахівцями нормативно-правових актів чин</w:t>
      </w:r>
      <w:r w:rsidR="002A7342">
        <w:t xml:space="preserve">ного українського законодавства </w:t>
      </w:r>
      <w:r w:rsidRPr="00CD6D1C">
        <w:t xml:space="preserve"> міжнародно-правових актів, ратифікованих Україною, які регулюють суспільні відносини, що виникають в нашій державі між фізичними, юридичними особами й</w:t>
      </w:r>
      <w:r w:rsidR="002A7342">
        <w:t xml:space="preserve"> державою.</w:t>
      </w:r>
    </w:p>
    <w:permEnd w:id="1038637043"/>
    <w:p w:rsidR="00527DC3" w:rsidRDefault="00527DC3" w:rsidP="00527DC3">
      <w:pPr>
        <w:rPr>
          <w:lang w:val="en-US"/>
        </w:rPr>
      </w:pPr>
    </w:p>
    <w:p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:rsidR="00B2225F" w:rsidRDefault="00527DC3" w:rsidP="00527DC3">
      <w:permStart w:id="314322590" w:edGrp="everyone"/>
      <w:r w:rsidRPr="00527DC3">
        <w:t xml:space="preserve">Лекції, </w:t>
      </w:r>
      <w:r w:rsidR="00736C60">
        <w:t xml:space="preserve">практичні заняття, </w:t>
      </w:r>
      <w:r w:rsidRPr="00527DC3">
        <w:t xml:space="preserve">самостійна робота, </w:t>
      </w:r>
      <w:r w:rsidR="00F5171C">
        <w:t>реферати</w:t>
      </w:r>
      <w:r w:rsidRPr="00527DC3">
        <w:t xml:space="preserve">. Підсумковий контроль – </w:t>
      </w:r>
      <w:r w:rsidR="004552CD">
        <w:t xml:space="preserve">диференційований </w:t>
      </w:r>
      <w:r w:rsidR="00CD6D1C">
        <w:t>залік</w:t>
      </w:r>
      <w:r w:rsidRPr="00527DC3">
        <w:t>.</w:t>
      </w:r>
    </w:p>
    <w:permEnd w:id="314322590"/>
    <w:p w:rsidR="004F5495" w:rsidRDefault="004F5495" w:rsidP="00527DC3"/>
    <w:p w:rsidR="004F5495" w:rsidRDefault="004F5495" w:rsidP="004F5495">
      <w:pPr>
        <w:pStyle w:val="3"/>
      </w:pPr>
      <w:r w:rsidRPr="004F5495">
        <w:lastRenderedPageBreak/>
        <w:t>Компетен</w:t>
      </w:r>
      <w:r w:rsidR="00E12F3A">
        <w:t>тності</w:t>
      </w:r>
    </w:p>
    <w:p w:rsidR="00D87E19" w:rsidRPr="00D87E19" w:rsidRDefault="00D87E19" w:rsidP="00D87E19">
      <w:pPr>
        <w:rPr>
          <w:lang w:val="ru-RU" w:eastAsia="ru-RU"/>
        </w:rPr>
      </w:pPr>
      <w:permStart w:id="1388337610" w:edGrp="everyone"/>
      <w:r w:rsidRPr="00D87E19">
        <w:rPr>
          <w:lang w:val="ru-RU" w:eastAsia="ru-RU"/>
        </w:rPr>
        <w:t xml:space="preserve">ЗК 1. </w:t>
      </w:r>
      <w:proofErr w:type="spellStart"/>
      <w:r w:rsidRPr="00D87E19">
        <w:rPr>
          <w:lang w:val="ru-RU" w:eastAsia="ru-RU"/>
        </w:rPr>
        <w:t>Здатність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спілкуватися</w:t>
      </w:r>
      <w:proofErr w:type="spellEnd"/>
      <w:r w:rsidRPr="00D87E19">
        <w:rPr>
          <w:lang w:val="ru-RU" w:eastAsia="ru-RU"/>
        </w:rPr>
        <w:t xml:space="preserve"> </w:t>
      </w:r>
      <w:proofErr w:type="gramStart"/>
      <w:r w:rsidRPr="00D87E19">
        <w:rPr>
          <w:lang w:val="ru-RU" w:eastAsia="ru-RU"/>
        </w:rPr>
        <w:t>державною</w:t>
      </w:r>
      <w:proofErr w:type="gram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мовою</w:t>
      </w:r>
      <w:proofErr w:type="spellEnd"/>
      <w:r w:rsidRPr="00D87E19">
        <w:rPr>
          <w:lang w:val="ru-RU" w:eastAsia="ru-RU"/>
        </w:rPr>
        <w:t xml:space="preserve"> як </w:t>
      </w:r>
      <w:proofErr w:type="spellStart"/>
      <w:r w:rsidRPr="00D87E19">
        <w:rPr>
          <w:lang w:val="ru-RU" w:eastAsia="ru-RU"/>
        </w:rPr>
        <w:t>усно</w:t>
      </w:r>
      <w:proofErr w:type="spellEnd"/>
      <w:r w:rsidRPr="00D87E19">
        <w:rPr>
          <w:lang w:val="ru-RU" w:eastAsia="ru-RU"/>
        </w:rPr>
        <w:t xml:space="preserve">, так і </w:t>
      </w:r>
      <w:proofErr w:type="spellStart"/>
      <w:r w:rsidRPr="00D87E19">
        <w:rPr>
          <w:lang w:val="ru-RU" w:eastAsia="ru-RU"/>
        </w:rPr>
        <w:t>письмово</w:t>
      </w:r>
      <w:proofErr w:type="spellEnd"/>
      <w:r w:rsidRPr="00D87E19">
        <w:rPr>
          <w:lang w:val="ru-RU" w:eastAsia="ru-RU"/>
        </w:rPr>
        <w:t>.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ЗК 6. </w:t>
      </w:r>
      <w:proofErr w:type="spellStart"/>
      <w:r w:rsidRPr="00D87E19">
        <w:rPr>
          <w:lang w:val="ru-RU" w:eastAsia="ru-RU"/>
        </w:rPr>
        <w:t>Прагнення</w:t>
      </w:r>
      <w:proofErr w:type="spellEnd"/>
      <w:r w:rsidRPr="00D87E19">
        <w:rPr>
          <w:lang w:val="ru-RU" w:eastAsia="ru-RU"/>
        </w:rPr>
        <w:t xml:space="preserve"> до </w:t>
      </w:r>
      <w:proofErr w:type="spellStart"/>
      <w:r w:rsidRPr="00D87E19">
        <w:rPr>
          <w:lang w:val="ru-RU" w:eastAsia="ru-RU"/>
        </w:rPr>
        <w:t>збереження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навколишнього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середовища</w:t>
      </w:r>
      <w:proofErr w:type="spellEnd"/>
      <w:r w:rsidRPr="00D87E19">
        <w:rPr>
          <w:lang w:val="ru-RU" w:eastAsia="ru-RU"/>
        </w:rPr>
        <w:t>.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ЗК 7. </w:t>
      </w:r>
      <w:proofErr w:type="spellStart"/>
      <w:r w:rsidRPr="00D87E19">
        <w:rPr>
          <w:lang w:val="ru-RU" w:eastAsia="ru-RU"/>
        </w:rPr>
        <w:t>Здатність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працювати</w:t>
      </w:r>
      <w:proofErr w:type="spellEnd"/>
      <w:r w:rsidRPr="00D87E19">
        <w:rPr>
          <w:lang w:val="ru-RU" w:eastAsia="ru-RU"/>
        </w:rPr>
        <w:t xml:space="preserve"> автономно та </w:t>
      </w:r>
      <w:proofErr w:type="gramStart"/>
      <w:r w:rsidRPr="00D87E19">
        <w:rPr>
          <w:lang w:val="ru-RU" w:eastAsia="ru-RU"/>
        </w:rPr>
        <w:t>в</w:t>
      </w:r>
      <w:proofErr w:type="gram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команді</w:t>
      </w:r>
      <w:proofErr w:type="spellEnd"/>
      <w:r w:rsidRPr="00D87E19">
        <w:rPr>
          <w:lang w:val="ru-RU" w:eastAsia="ru-RU"/>
        </w:rPr>
        <w:t>.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ЗК 8. </w:t>
      </w:r>
      <w:proofErr w:type="spellStart"/>
      <w:r w:rsidRPr="00D87E19">
        <w:rPr>
          <w:lang w:val="ru-RU" w:eastAsia="ru-RU"/>
        </w:rPr>
        <w:t>Здатність</w:t>
      </w:r>
      <w:proofErr w:type="spellEnd"/>
      <w:r w:rsidRPr="00D87E19">
        <w:rPr>
          <w:lang w:val="ru-RU" w:eastAsia="ru-RU"/>
        </w:rPr>
        <w:t xml:space="preserve"> до </w:t>
      </w:r>
      <w:proofErr w:type="gramStart"/>
      <w:r w:rsidRPr="00D87E19">
        <w:rPr>
          <w:lang w:val="ru-RU" w:eastAsia="ru-RU"/>
        </w:rPr>
        <w:t>абстрактного</w:t>
      </w:r>
      <w:proofErr w:type="gram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мислення</w:t>
      </w:r>
      <w:proofErr w:type="spellEnd"/>
      <w:r w:rsidRPr="00D87E19">
        <w:rPr>
          <w:lang w:val="ru-RU" w:eastAsia="ru-RU"/>
        </w:rPr>
        <w:t xml:space="preserve">, </w:t>
      </w:r>
      <w:proofErr w:type="spellStart"/>
      <w:r w:rsidRPr="00D87E19">
        <w:rPr>
          <w:lang w:val="ru-RU" w:eastAsia="ru-RU"/>
        </w:rPr>
        <w:t>аналізу</w:t>
      </w:r>
      <w:proofErr w:type="spellEnd"/>
      <w:r w:rsidRPr="00D87E19">
        <w:rPr>
          <w:lang w:val="ru-RU" w:eastAsia="ru-RU"/>
        </w:rPr>
        <w:t xml:space="preserve"> та синтезу.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ЗК 9. </w:t>
      </w:r>
      <w:proofErr w:type="spellStart"/>
      <w:r w:rsidRPr="00D87E19">
        <w:rPr>
          <w:lang w:val="ru-RU" w:eastAsia="ru-RU"/>
        </w:rPr>
        <w:t>Здатність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реалізувати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свої</w:t>
      </w:r>
      <w:proofErr w:type="spellEnd"/>
      <w:r w:rsidRPr="00D87E19">
        <w:rPr>
          <w:lang w:val="ru-RU" w:eastAsia="ru-RU"/>
        </w:rPr>
        <w:t xml:space="preserve"> права і </w:t>
      </w:r>
      <w:proofErr w:type="spellStart"/>
      <w:r w:rsidRPr="00D87E19">
        <w:rPr>
          <w:lang w:val="ru-RU" w:eastAsia="ru-RU"/>
        </w:rPr>
        <w:t>обов’язки</w:t>
      </w:r>
      <w:proofErr w:type="spellEnd"/>
      <w:r w:rsidRPr="00D87E19">
        <w:rPr>
          <w:lang w:val="ru-RU" w:eastAsia="ru-RU"/>
        </w:rPr>
        <w:t xml:space="preserve"> як члена </w:t>
      </w:r>
      <w:proofErr w:type="spellStart"/>
      <w:r w:rsidRPr="00D87E19">
        <w:rPr>
          <w:lang w:val="ru-RU" w:eastAsia="ru-RU"/>
        </w:rPr>
        <w:t>суспільства</w:t>
      </w:r>
      <w:proofErr w:type="spellEnd"/>
      <w:r w:rsidRPr="00D87E19">
        <w:rPr>
          <w:lang w:val="ru-RU" w:eastAsia="ru-RU"/>
        </w:rPr>
        <w:t xml:space="preserve">, </w:t>
      </w:r>
      <w:proofErr w:type="spellStart"/>
      <w:r w:rsidRPr="00D87E19">
        <w:rPr>
          <w:lang w:val="ru-RU" w:eastAsia="ru-RU"/>
        </w:rPr>
        <w:t>усвідомлювати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цінності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громадянського</w:t>
      </w:r>
      <w:proofErr w:type="spellEnd"/>
      <w:r w:rsidRPr="00D87E19">
        <w:rPr>
          <w:lang w:val="ru-RU" w:eastAsia="ru-RU"/>
        </w:rPr>
        <w:t xml:space="preserve"> (</w:t>
      </w:r>
      <w:proofErr w:type="spellStart"/>
      <w:r w:rsidRPr="00D87E19">
        <w:rPr>
          <w:lang w:val="ru-RU" w:eastAsia="ru-RU"/>
        </w:rPr>
        <w:t>вільного</w:t>
      </w:r>
      <w:proofErr w:type="spellEnd"/>
      <w:r w:rsidRPr="00D87E19">
        <w:rPr>
          <w:lang w:val="ru-RU" w:eastAsia="ru-RU"/>
        </w:rPr>
        <w:t xml:space="preserve"> демократичного) </w:t>
      </w:r>
      <w:proofErr w:type="spellStart"/>
      <w:r w:rsidRPr="00D87E19">
        <w:rPr>
          <w:lang w:val="ru-RU" w:eastAsia="ru-RU"/>
        </w:rPr>
        <w:t>суспільства</w:t>
      </w:r>
      <w:proofErr w:type="spellEnd"/>
      <w:r w:rsidRPr="00D87E19">
        <w:rPr>
          <w:lang w:val="ru-RU" w:eastAsia="ru-RU"/>
        </w:rPr>
        <w:t xml:space="preserve"> та </w:t>
      </w:r>
      <w:proofErr w:type="spellStart"/>
      <w:r w:rsidRPr="00D87E19">
        <w:rPr>
          <w:lang w:val="ru-RU" w:eastAsia="ru-RU"/>
        </w:rPr>
        <w:t>необхідність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його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сталого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розвитку</w:t>
      </w:r>
      <w:proofErr w:type="spellEnd"/>
      <w:r w:rsidRPr="00D87E19">
        <w:rPr>
          <w:lang w:val="ru-RU" w:eastAsia="ru-RU"/>
        </w:rPr>
        <w:t xml:space="preserve">, верховенства права, прав і свобод </w:t>
      </w:r>
      <w:proofErr w:type="spellStart"/>
      <w:r w:rsidRPr="00D87E19">
        <w:rPr>
          <w:lang w:val="ru-RU" w:eastAsia="ru-RU"/>
        </w:rPr>
        <w:t>людини</w:t>
      </w:r>
      <w:proofErr w:type="spellEnd"/>
      <w:r w:rsidRPr="00D87E19">
        <w:rPr>
          <w:lang w:val="ru-RU" w:eastAsia="ru-RU"/>
        </w:rPr>
        <w:t xml:space="preserve"> і </w:t>
      </w:r>
      <w:proofErr w:type="spellStart"/>
      <w:r w:rsidRPr="00D87E19">
        <w:rPr>
          <w:lang w:val="ru-RU" w:eastAsia="ru-RU"/>
        </w:rPr>
        <w:t>громадянина</w:t>
      </w:r>
      <w:proofErr w:type="spellEnd"/>
      <w:r w:rsidRPr="00D87E19">
        <w:rPr>
          <w:lang w:val="ru-RU" w:eastAsia="ru-RU"/>
        </w:rPr>
        <w:t xml:space="preserve"> в </w:t>
      </w:r>
      <w:proofErr w:type="spellStart"/>
      <w:r w:rsidRPr="00D87E19">
        <w:rPr>
          <w:lang w:val="ru-RU" w:eastAsia="ru-RU"/>
        </w:rPr>
        <w:t>Україні</w:t>
      </w:r>
      <w:proofErr w:type="spellEnd"/>
      <w:r w:rsidRPr="00D87E19">
        <w:rPr>
          <w:lang w:val="ru-RU" w:eastAsia="ru-RU"/>
        </w:rPr>
        <w:t>.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ЗК 10. </w:t>
      </w:r>
      <w:proofErr w:type="spellStart"/>
      <w:r w:rsidRPr="00D87E19">
        <w:rPr>
          <w:lang w:val="ru-RU" w:eastAsia="ru-RU"/>
        </w:rPr>
        <w:t>Здатність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зберігати</w:t>
      </w:r>
      <w:proofErr w:type="spellEnd"/>
      <w:r w:rsidRPr="00D87E19">
        <w:rPr>
          <w:lang w:val="ru-RU" w:eastAsia="ru-RU"/>
        </w:rPr>
        <w:t xml:space="preserve"> та </w:t>
      </w:r>
      <w:proofErr w:type="spellStart"/>
      <w:r w:rsidRPr="00D87E19">
        <w:rPr>
          <w:lang w:val="ru-RU" w:eastAsia="ru-RU"/>
        </w:rPr>
        <w:t>примножувати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моральні</w:t>
      </w:r>
      <w:proofErr w:type="spellEnd"/>
      <w:r w:rsidRPr="00D87E19">
        <w:rPr>
          <w:lang w:val="ru-RU" w:eastAsia="ru-RU"/>
        </w:rPr>
        <w:t xml:space="preserve">, </w:t>
      </w:r>
      <w:proofErr w:type="spellStart"/>
      <w:r w:rsidRPr="00D87E19">
        <w:rPr>
          <w:lang w:val="ru-RU" w:eastAsia="ru-RU"/>
        </w:rPr>
        <w:t>культурні</w:t>
      </w:r>
      <w:proofErr w:type="spellEnd"/>
      <w:r w:rsidRPr="00D87E19">
        <w:rPr>
          <w:lang w:val="ru-RU" w:eastAsia="ru-RU"/>
        </w:rPr>
        <w:t xml:space="preserve">, </w:t>
      </w:r>
      <w:proofErr w:type="spellStart"/>
      <w:r w:rsidRPr="00D87E19">
        <w:rPr>
          <w:lang w:val="ru-RU" w:eastAsia="ru-RU"/>
        </w:rPr>
        <w:t>наукові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цінності</w:t>
      </w:r>
      <w:proofErr w:type="spellEnd"/>
      <w:r w:rsidRPr="00D87E19">
        <w:rPr>
          <w:lang w:val="ru-RU" w:eastAsia="ru-RU"/>
        </w:rPr>
        <w:t xml:space="preserve"> і </w:t>
      </w:r>
      <w:proofErr w:type="spellStart"/>
      <w:r w:rsidRPr="00D87E19">
        <w:rPr>
          <w:lang w:val="ru-RU" w:eastAsia="ru-RU"/>
        </w:rPr>
        <w:t>досягнення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суспільства</w:t>
      </w:r>
      <w:proofErr w:type="spellEnd"/>
      <w:r w:rsidRPr="00D87E19">
        <w:rPr>
          <w:lang w:val="ru-RU" w:eastAsia="ru-RU"/>
        </w:rPr>
        <w:t xml:space="preserve"> на </w:t>
      </w:r>
      <w:proofErr w:type="spellStart"/>
      <w:r w:rsidRPr="00D87E19">
        <w:rPr>
          <w:lang w:val="ru-RU" w:eastAsia="ru-RU"/>
        </w:rPr>
        <w:t>основі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розуміння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історії</w:t>
      </w:r>
      <w:proofErr w:type="spellEnd"/>
      <w:r w:rsidRPr="00D87E19">
        <w:rPr>
          <w:lang w:val="ru-RU" w:eastAsia="ru-RU"/>
        </w:rPr>
        <w:t xml:space="preserve"> та </w:t>
      </w:r>
      <w:proofErr w:type="spellStart"/>
      <w:r w:rsidRPr="00D87E19">
        <w:rPr>
          <w:lang w:val="ru-RU" w:eastAsia="ru-RU"/>
        </w:rPr>
        <w:t>закономірностей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розвитку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предметної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області</w:t>
      </w:r>
      <w:proofErr w:type="spellEnd"/>
      <w:r w:rsidRPr="00D87E19">
        <w:rPr>
          <w:lang w:val="ru-RU" w:eastAsia="ru-RU"/>
        </w:rPr>
        <w:t xml:space="preserve">, </w:t>
      </w:r>
      <w:proofErr w:type="spellStart"/>
      <w:r w:rsidRPr="00D87E19">
        <w:rPr>
          <w:lang w:val="ru-RU" w:eastAsia="ru-RU"/>
        </w:rPr>
        <w:t>її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місця</w:t>
      </w:r>
      <w:proofErr w:type="spellEnd"/>
      <w:r w:rsidRPr="00D87E19">
        <w:rPr>
          <w:lang w:val="ru-RU" w:eastAsia="ru-RU"/>
        </w:rPr>
        <w:t xml:space="preserve"> у </w:t>
      </w:r>
      <w:proofErr w:type="spellStart"/>
      <w:r w:rsidRPr="00D87E19">
        <w:rPr>
          <w:lang w:val="ru-RU" w:eastAsia="ru-RU"/>
        </w:rPr>
        <w:t>загальній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системі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знань</w:t>
      </w:r>
      <w:proofErr w:type="spellEnd"/>
      <w:r w:rsidRPr="00D87E19">
        <w:rPr>
          <w:lang w:val="ru-RU" w:eastAsia="ru-RU"/>
        </w:rPr>
        <w:t xml:space="preserve"> про природу і </w:t>
      </w:r>
      <w:proofErr w:type="spellStart"/>
      <w:r w:rsidRPr="00D87E19">
        <w:rPr>
          <w:lang w:val="ru-RU" w:eastAsia="ru-RU"/>
        </w:rPr>
        <w:t>суспільство</w:t>
      </w:r>
      <w:proofErr w:type="spellEnd"/>
      <w:r w:rsidRPr="00D87E19">
        <w:rPr>
          <w:lang w:val="ru-RU" w:eastAsia="ru-RU"/>
        </w:rPr>
        <w:t xml:space="preserve"> та у </w:t>
      </w:r>
      <w:proofErr w:type="spellStart"/>
      <w:r w:rsidRPr="00D87E19">
        <w:rPr>
          <w:lang w:val="ru-RU" w:eastAsia="ru-RU"/>
        </w:rPr>
        <w:t>розвитку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суспільства</w:t>
      </w:r>
      <w:proofErr w:type="spellEnd"/>
      <w:r w:rsidRPr="00D87E19">
        <w:rPr>
          <w:lang w:val="ru-RU" w:eastAsia="ru-RU"/>
        </w:rPr>
        <w:t xml:space="preserve">, </w:t>
      </w:r>
      <w:proofErr w:type="spellStart"/>
      <w:proofErr w:type="gramStart"/>
      <w:r w:rsidRPr="00D87E19">
        <w:rPr>
          <w:lang w:val="ru-RU" w:eastAsia="ru-RU"/>
        </w:rPr>
        <w:t>техн</w:t>
      </w:r>
      <w:proofErr w:type="gramEnd"/>
      <w:r w:rsidRPr="00D87E19">
        <w:rPr>
          <w:lang w:val="ru-RU" w:eastAsia="ru-RU"/>
        </w:rPr>
        <w:t>іки</w:t>
      </w:r>
      <w:proofErr w:type="spellEnd"/>
      <w:r w:rsidRPr="00D87E19">
        <w:rPr>
          <w:lang w:val="ru-RU" w:eastAsia="ru-RU"/>
        </w:rPr>
        <w:t xml:space="preserve"> і </w:t>
      </w:r>
      <w:proofErr w:type="spellStart"/>
      <w:r w:rsidRPr="00D87E19">
        <w:rPr>
          <w:lang w:val="ru-RU" w:eastAsia="ru-RU"/>
        </w:rPr>
        <w:t>технологій</w:t>
      </w:r>
      <w:proofErr w:type="spellEnd"/>
      <w:r w:rsidRPr="00D87E19">
        <w:rPr>
          <w:lang w:val="ru-RU" w:eastAsia="ru-RU"/>
        </w:rPr>
        <w:t xml:space="preserve">, </w:t>
      </w:r>
      <w:proofErr w:type="spellStart"/>
      <w:r w:rsidRPr="00D87E19">
        <w:rPr>
          <w:lang w:val="ru-RU" w:eastAsia="ru-RU"/>
        </w:rPr>
        <w:t>використовувати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різні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види</w:t>
      </w:r>
      <w:proofErr w:type="spellEnd"/>
      <w:r w:rsidRPr="00D87E19">
        <w:rPr>
          <w:lang w:val="ru-RU" w:eastAsia="ru-RU"/>
        </w:rPr>
        <w:t xml:space="preserve"> та </w:t>
      </w:r>
      <w:proofErr w:type="spellStart"/>
      <w:r w:rsidRPr="00D87E19">
        <w:rPr>
          <w:lang w:val="ru-RU" w:eastAsia="ru-RU"/>
        </w:rPr>
        <w:t>форми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рухової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активності</w:t>
      </w:r>
      <w:proofErr w:type="spellEnd"/>
      <w:r w:rsidRPr="00D87E19">
        <w:rPr>
          <w:lang w:val="ru-RU" w:eastAsia="ru-RU"/>
        </w:rPr>
        <w:t xml:space="preserve"> для активного </w:t>
      </w:r>
      <w:proofErr w:type="spellStart"/>
      <w:r w:rsidRPr="00D87E19">
        <w:rPr>
          <w:lang w:val="ru-RU" w:eastAsia="ru-RU"/>
        </w:rPr>
        <w:t>відпочинку</w:t>
      </w:r>
      <w:proofErr w:type="spellEnd"/>
      <w:r w:rsidRPr="00D87E19">
        <w:rPr>
          <w:lang w:val="ru-RU" w:eastAsia="ru-RU"/>
        </w:rPr>
        <w:t xml:space="preserve"> та </w:t>
      </w:r>
      <w:proofErr w:type="spellStart"/>
      <w:r w:rsidRPr="00D87E19">
        <w:rPr>
          <w:lang w:val="ru-RU" w:eastAsia="ru-RU"/>
        </w:rPr>
        <w:t>ведення</w:t>
      </w:r>
      <w:proofErr w:type="spellEnd"/>
      <w:r w:rsidRPr="00D87E19">
        <w:rPr>
          <w:lang w:val="ru-RU" w:eastAsia="ru-RU"/>
        </w:rPr>
        <w:t xml:space="preserve"> здорового способу </w:t>
      </w:r>
      <w:proofErr w:type="spellStart"/>
      <w:r w:rsidRPr="00D87E19">
        <w:rPr>
          <w:lang w:val="ru-RU" w:eastAsia="ru-RU"/>
        </w:rPr>
        <w:t>життя</w:t>
      </w:r>
      <w:proofErr w:type="spellEnd"/>
      <w:r w:rsidRPr="00D87E19">
        <w:rPr>
          <w:lang w:val="ru-RU" w:eastAsia="ru-RU"/>
        </w:rPr>
        <w:t xml:space="preserve"> </w:t>
      </w:r>
    </w:p>
    <w:permEnd w:id="1388337610"/>
    <w:p w:rsidR="00E12F3A" w:rsidRDefault="00E12F3A" w:rsidP="004F5495"/>
    <w:p w:rsidR="00E12F3A" w:rsidRDefault="00E12F3A" w:rsidP="00E12F3A">
      <w:pPr>
        <w:pStyle w:val="3"/>
      </w:pPr>
      <w:r w:rsidRPr="00E12F3A">
        <w:t>Результати навчання</w:t>
      </w:r>
    </w:p>
    <w:p w:rsidR="00D87E19" w:rsidRPr="00D87E19" w:rsidRDefault="00D87E19" w:rsidP="00D87E19">
      <w:pPr>
        <w:rPr>
          <w:lang w:val="ru-RU" w:eastAsia="ru-RU"/>
        </w:rPr>
      </w:pPr>
      <w:permStart w:id="1484281753" w:edGrp="everyone"/>
      <w:r w:rsidRPr="00D87E19">
        <w:rPr>
          <w:lang w:val="ru-RU" w:eastAsia="ru-RU"/>
        </w:rPr>
        <w:t xml:space="preserve">РН 1 </w:t>
      </w:r>
      <w:proofErr w:type="spellStart"/>
      <w:r w:rsidRPr="00D87E19">
        <w:rPr>
          <w:lang w:val="ru-RU" w:eastAsia="ru-RU"/>
        </w:rPr>
        <w:t>Проводити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професійну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діяльність</w:t>
      </w:r>
      <w:proofErr w:type="spellEnd"/>
      <w:r w:rsidRPr="00D87E19">
        <w:rPr>
          <w:lang w:val="ru-RU" w:eastAsia="ru-RU"/>
        </w:rPr>
        <w:t xml:space="preserve"> у </w:t>
      </w:r>
      <w:proofErr w:type="spellStart"/>
      <w:proofErr w:type="gramStart"/>
      <w:r w:rsidRPr="00D87E19">
        <w:rPr>
          <w:lang w:val="ru-RU" w:eastAsia="ru-RU"/>
        </w:rPr>
        <w:t>соц</w:t>
      </w:r>
      <w:proofErr w:type="gramEnd"/>
      <w:r w:rsidRPr="00D87E19">
        <w:rPr>
          <w:lang w:val="ru-RU" w:eastAsia="ru-RU"/>
        </w:rPr>
        <w:t>іальній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взаємодії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основаній</w:t>
      </w:r>
      <w:proofErr w:type="spellEnd"/>
      <w:r w:rsidRPr="00D87E19">
        <w:rPr>
          <w:lang w:val="ru-RU" w:eastAsia="ru-RU"/>
        </w:rPr>
        <w:t xml:space="preserve"> на </w:t>
      </w:r>
      <w:proofErr w:type="spellStart"/>
      <w:r w:rsidRPr="00D87E19">
        <w:rPr>
          <w:lang w:val="ru-RU" w:eastAsia="ru-RU"/>
        </w:rPr>
        <w:t>гуманістичних</w:t>
      </w:r>
      <w:proofErr w:type="spellEnd"/>
      <w:r w:rsidRPr="00D87E19">
        <w:rPr>
          <w:lang w:val="ru-RU" w:eastAsia="ru-RU"/>
        </w:rPr>
        <w:t xml:space="preserve"> і </w:t>
      </w:r>
      <w:proofErr w:type="spellStart"/>
      <w:r w:rsidRPr="00D87E19">
        <w:rPr>
          <w:lang w:val="ru-RU" w:eastAsia="ru-RU"/>
        </w:rPr>
        <w:t>етичних</w:t>
      </w:r>
      <w:proofErr w:type="spellEnd"/>
      <w:r w:rsidRPr="00D87E19">
        <w:rPr>
          <w:lang w:val="ru-RU" w:eastAsia="ru-RU"/>
        </w:rPr>
        <w:t xml:space="preserve"> засадах 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РН 2 </w:t>
      </w:r>
      <w:proofErr w:type="spellStart"/>
      <w:r w:rsidRPr="00D87E19">
        <w:rPr>
          <w:lang w:val="ru-RU" w:eastAsia="ru-RU"/>
        </w:rPr>
        <w:t>Здійснювати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професійне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спілкування</w:t>
      </w:r>
      <w:proofErr w:type="spellEnd"/>
      <w:r w:rsidRPr="00D87E19">
        <w:rPr>
          <w:lang w:val="ru-RU" w:eastAsia="ru-RU"/>
        </w:rPr>
        <w:t xml:space="preserve"> з </w:t>
      </w:r>
      <w:proofErr w:type="spellStart"/>
      <w:r w:rsidRPr="00D87E19">
        <w:rPr>
          <w:lang w:val="ru-RU" w:eastAsia="ru-RU"/>
        </w:rPr>
        <w:t>учасниками</w:t>
      </w:r>
      <w:proofErr w:type="spellEnd"/>
      <w:r w:rsidRPr="00D87E19">
        <w:rPr>
          <w:lang w:val="ru-RU" w:eastAsia="ru-RU"/>
        </w:rPr>
        <w:t xml:space="preserve"> трудового </w:t>
      </w:r>
      <w:proofErr w:type="spellStart"/>
      <w:r w:rsidRPr="00D87E19">
        <w:rPr>
          <w:lang w:val="ru-RU" w:eastAsia="ru-RU"/>
        </w:rPr>
        <w:t>процесу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сучасною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українською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мовою</w:t>
      </w:r>
      <w:proofErr w:type="spellEnd"/>
      <w:r w:rsidRPr="00D87E19">
        <w:rPr>
          <w:lang w:val="ru-RU" w:eastAsia="ru-RU"/>
        </w:rPr>
        <w:t xml:space="preserve"> 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РН 4 </w:t>
      </w:r>
      <w:proofErr w:type="spellStart"/>
      <w:r w:rsidRPr="00D87E19">
        <w:rPr>
          <w:lang w:val="ru-RU" w:eastAsia="ru-RU"/>
        </w:rPr>
        <w:t>Здійснювати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професійну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діяльність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використовуючи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інформаційні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технології</w:t>
      </w:r>
      <w:proofErr w:type="spellEnd"/>
      <w:r w:rsidRPr="00D87E19">
        <w:rPr>
          <w:lang w:val="ru-RU" w:eastAsia="ru-RU"/>
        </w:rPr>
        <w:t>, «</w:t>
      </w:r>
      <w:proofErr w:type="spellStart"/>
      <w:r w:rsidRPr="00D87E19">
        <w:rPr>
          <w:lang w:val="ru-RU" w:eastAsia="ru-RU"/>
        </w:rPr>
        <w:t>Інформаційні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бази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даних</w:t>
      </w:r>
      <w:proofErr w:type="spellEnd"/>
      <w:r w:rsidRPr="00D87E19">
        <w:rPr>
          <w:lang w:val="ru-RU" w:eastAsia="ru-RU"/>
        </w:rPr>
        <w:t xml:space="preserve">», </w:t>
      </w:r>
      <w:proofErr w:type="spellStart"/>
      <w:r w:rsidRPr="00D87E19">
        <w:rPr>
          <w:lang w:val="ru-RU" w:eastAsia="ru-RU"/>
        </w:rPr>
        <w:t>системи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навігації</w:t>
      </w:r>
      <w:proofErr w:type="spellEnd"/>
      <w:r w:rsidRPr="00D87E19">
        <w:rPr>
          <w:lang w:val="ru-RU" w:eastAsia="ru-RU"/>
        </w:rPr>
        <w:t xml:space="preserve">, </w:t>
      </w:r>
      <w:proofErr w:type="spellStart"/>
      <w:r w:rsidRPr="00D87E19">
        <w:rPr>
          <w:lang w:val="ru-RU" w:eastAsia="ru-RU"/>
        </w:rPr>
        <w:t>Internet</w:t>
      </w:r>
      <w:proofErr w:type="gramStart"/>
      <w:r w:rsidRPr="00D87E19">
        <w:rPr>
          <w:lang w:val="ru-RU" w:eastAsia="ru-RU"/>
        </w:rPr>
        <w:t>ресурси</w:t>
      </w:r>
      <w:proofErr w:type="spellEnd"/>
      <w:proofErr w:type="gramEnd"/>
      <w:r w:rsidRPr="00D87E19">
        <w:rPr>
          <w:lang w:val="ru-RU" w:eastAsia="ru-RU"/>
        </w:rPr>
        <w:t xml:space="preserve"> та </w:t>
      </w:r>
      <w:proofErr w:type="spellStart"/>
      <w:r w:rsidRPr="00D87E19">
        <w:rPr>
          <w:lang w:val="ru-RU" w:eastAsia="ru-RU"/>
        </w:rPr>
        <w:t>сучасні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програмні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засоби</w:t>
      </w:r>
      <w:proofErr w:type="spellEnd"/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РН 5 </w:t>
      </w:r>
      <w:proofErr w:type="spellStart"/>
      <w:r w:rsidRPr="00D87E19">
        <w:rPr>
          <w:lang w:val="ru-RU" w:eastAsia="ru-RU"/>
        </w:rPr>
        <w:t>Використовувати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принципи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формування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трудових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ресурсів</w:t>
      </w:r>
      <w:proofErr w:type="spellEnd"/>
      <w:r w:rsidRPr="00D87E19">
        <w:rPr>
          <w:lang w:val="ru-RU" w:eastAsia="ru-RU"/>
        </w:rPr>
        <w:t xml:space="preserve">; </w:t>
      </w:r>
      <w:proofErr w:type="spellStart"/>
      <w:r w:rsidRPr="00D87E19">
        <w:rPr>
          <w:lang w:val="ru-RU" w:eastAsia="ru-RU"/>
        </w:rPr>
        <w:t>виявляти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резерви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proofErr w:type="gramStart"/>
      <w:r w:rsidRPr="00D87E19">
        <w:rPr>
          <w:lang w:val="ru-RU" w:eastAsia="ru-RU"/>
        </w:rPr>
        <w:t>п</w:t>
      </w:r>
      <w:proofErr w:type="gramEnd"/>
      <w:r w:rsidRPr="00D87E19">
        <w:rPr>
          <w:lang w:val="ru-RU" w:eastAsia="ru-RU"/>
        </w:rPr>
        <w:t>ідвищення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ефективності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праці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співробітників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залізничного</w:t>
      </w:r>
      <w:proofErr w:type="spellEnd"/>
      <w:r w:rsidRPr="00D87E19">
        <w:rPr>
          <w:lang w:val="ru-RU" w:eastAsia="ru-RU"/>
        </w:rPr>
        <w:t xml:space="preserve"> транспорту 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РН 6 </w:t>
      </w:r>
      <w:proofErr w:type="spellStart"/>
      <w:r w:rsidRPr="00D87E19">
        <w:rPr>
          <w:lang w:val="ru-RU" w:eastAsia="ru-RU"/>
        </w:rPr>
        <w:t>Дотримуватися</w:t>
      </w:r>
      <w:proofErr w:type="spellEnd"/>
      <w:r w:rsidRPr="00D87E19">
        <w:rPr>
          <w:lang w:val="ru-RU" w:eastAsia="ru-RU"/>
        </w:rPr>
        <w:t xml:space="preserve"> норм </w:t>
      </w:r>
      <w:proofErr w:type="spellStart"/>
      <w:r w:rsidRPr="00D87E19">
        <w:rPr>
          <w:lang w:val="ru-RU" w:eastAsia="ru-RU"/>
        </w:rPr>
        <w:t>спілкування</w:t>
      </w:r>
      <w:proofErr w:type="spellEnd"/>
      <w:r w:rsidRPr="00D87E19">
        <w:rPr>
          <w:lang w:val="ru-RU" w:eastAsia="ru-RU"/>
        </w:rPr>
        <w:t xml:space="preserve"> у </w:t>
      </w:r>
      <w:proofErr w:type="spellStart"/>
      <w:r w:rsidRPr="00D87E19">
        <w:rPr>
          <w:lang w:val="ru-RU" w:eastAsia="ru-RU"/>
        </w:rPr>
        <w:t>професійній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взаємодії</w:t>
      </w:r>
      <w:proofErr w:type="spellEnd"/>
      <w:r w:rsidRPr="00D87E19">
        <w:rPr>
          <w:lang w:val="ru-RU" w:eastAsia="ru-RU"/>
        </w:rPr>
        <w:t xml:space="preserve"> з </w:t>
      </w:r>
      <w:proofErr w:type="spellStart"/>
      <w:r w:rsidRPr="00D87E19">
        <w:rPr>
          <w:lang w:val="ru-RU" w:eastAsia="ru-RU"/>
        </w:rPr>
        <w:t>колегами</w:t>
      </w:r>
      <w:proofErr w:type="spellEnd"/>
      <w:r w:rsidRPr="00D87E19">
        <w:rPr>
          <w:lang w:val="ru-RU" w:eastAsia="ru-RU"/>
        </w:rPr>
        <w:t xml:space="preserve">, </w:t>
      </w:r>
      <w:proofErr w:type="spellStart"/>
      <w:r w:rsidRPr="00D87E19">
        <w:rPr>
          <w:lang w:val="ru-RU" w:eastAsia="ru-RU"/>
        </w:rPr>
        <w:t>керівництвом</w:t>
      </w:r>
      <w:proofErr w:type="spellEnd"/>
      <w:r w:rsidRPr="00D87E19">
        <w:rPr>
          <w:lang w:val="ru-RU" w:eastAsia="ru-RU"/>
        </w:rPr>
        <w:t xml:space="preserve">, </w:t>
      </w:r>
      <w:proofErr w:type="spellStart"/>
      <w:r w:rsidRPr="00D87E19">
        <w:rPr>
          <w:lang w:val="ru-RU" w:eastAsia="ru-RU"/>
        </w:rPr>
        <w:t>учнями</w:t>
      </w:r>
      <w:proofErr w:type="spellEnd"/>
      <w:r w:rsidRPr="00D87E19">
        <w:rPr>
          <w:lang w:val="ru-RU" w:eastAsia="ru-RU"/>
        </w:rPr>
        <w:t xml:space="preserve">, </w:t>
      </w:r>
      <w:proofErr w:type="spellStart"/>
      <w:r w:rsidRPr="00D87E19">
        <w:rPr>
          <w:lang w:val="ru-RU" w:eastAsia="ru-RU"/>
        </w:rPr>
        <w:t>ефективно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працювати</w:t>
      </w:r>
      <w:proofErr w:type="spellEnd"/>
      <w:r w:rsidRPr="00D87E19">
        <w:rPr>
          <w:lang w:val="ru-RU" w:eastAsia="ru-RU"/>
        </w:rPr>
        <w:t xml:space="preserve"> у </w:t>
      </w:r>
      <w:proofErr w:type="spellStart"/>
      <w:r w:rsidRPr="00D87E19">
        <w:rPr>
          <w:lang w:val="ru-RU" w:eastAsia="ru-RU"/>
        </w:rPr>
        <w:t>команді</w:t>
      </w:r>
      <w:proofErr w:type="spellEnd"/>
      <w:r w:rsidRPr="00D87E19">
        <w:rPr>
          <w:lang w:val="ru-RU" w:eastAsia="ru-RU"/>
        </w:rPr>
        <w:t xml:space="preserve"> 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РН 7 </w:t>
      </w:r>
      <w:proofErr w:type="spellStart"/>
      <w:r w:rsidRPr="00D87E19">
        <w:rPr>
          <w:lang w:val="ru-RU" w:eastAsia="ru-RU"/>
        </w:rPr>
        <w:t>Ідентифікувати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майбутню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професійну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діяльність</w:t>
      </w:r>
      <w:proofErr w:type="spellEnd"/>
      <w:r w:rsidRPr="00D87E19">
        <w:rPr>
          <w:lang w:val="ru-RU" w:eastAsia="ru-RU"/>
        </w:rPr>
        <w:t xml:space="preserve"> як </w:t>
      </w:r>
      <w:proofErr w:type="spellStart"/>
      <w:proofErr w:type="gramStart"/>
      <w:r w:rsidRPr="00D87E19">
        <w:rPr>
          <w:lang w:val="ru-RU" w:eastAsia="ru-RU"/>
        </w:rPr>
        <w:t>соц</w:t>
      </w:r>
      <w:proofErr w:type="gramEnd"/>
      <w:r w:rsidRPr="00D87E19">
        <w:rPr>
          <w:lang w:val="ru-RU" w:eastAsia="ru-RU"/>
        </w:rPr>
        <w:t>іально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значущу</w:t>
      </w:r>
      <w:proofErr w:type="spellEnd"/>
      <w:r w:rsidRPr="00D87E19">
        <w:rPr>
          <w:lang w:val="ru-RU" w:eastAsia="ru-RU"/>
        </w:rPr>
        <w:t xml:space="preserve"> для </w:t>
      </w:r>
      <w:proofErr w:type="spellStart"/>
      <w:r w:rsidRPr="00D87E19">
        <w:rPr>
          <w:lang w:val="ru-RU" w:eastAsia="ru-RU"/>
        </w:rPr>
        <w:t>ефективного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розвитку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країни</w:t>
      </w:r>
      <w:proofErr w:type="spellEnd"/>
      <w:r w:rsidRPr="00D87E19">
        <w:rPr>
          <w:lang w:val="ru-RU" w:eastAsia="ru-RU"/>
        </w:rPr>
        <w:t xml:space="preserve"> 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РН 8 </w:t>
      </w:r>
      <w:proofErr w:type="spellStart"/>
      <w:r w:rsidRPr="00D87E19">
        <w:rPr>
          <w:lang w:val="ru-RU" w:eastAsia="ru-RU"/>
        </w:rPr>
        <w:t>Уміти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використовувати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інструменти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демократичної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правової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держави</w:t>
      </w:r>
      <w:proofErr w:type="spellEnd"/>
      <w:r w:rsidRPr="00D87E19">
        <w:rPr>
          <w:lang w:val="ru-RU" w:eastAsia="ru-RU"/>
        </w:rPr>
        <w:t xml:space="preserve"> в </w:t>
      </w:r>
      <w:proofErr w:type="spellStart"/>
      <w:r w:rsidRPr="00D87E19">
        <w:rPr>
          <w:lang w:val="ru-RU" w:eastAsia="ru-RU"/>
        </w:rPr>
        <w:t>професійній</w:t>
      </w:r>
      <w:proofErr w:type="spellEnd"/>
      <w:r w:rsidRPr="00D87E19">
        <w:rPr>
          <w:lang w:val="ru-RU" w:eastAsia="ru-RU"/>
        </w:rPr>
        <w:t xml:space="preserve"> та </w:t>
      </w:r>
      <w:proofErr w:type="spellStart"/>
      <w:r w:rsidRPr="00D87E19">
        <w:rPr>
          <w:lang w:val="ru-RU" w:eastAsia="ru-RU"/>
        </w:rPr>
        <w:t>громадській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діяльності</w:t>
      </w:r>
      <w:proofErr w:type="spellEnd"/>
      <w:r w:rsidRPr="00D87E19">
        <w:rPr>
          <w:lang w:val="ru-RU" w:eastAsia="ru-RU"/>
        </w:rPr>
        <w:t xml:space="preserve"> 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РН 10 </w:t>
      </w:r>
      <w:proofErr w:type="spellStart"/>
      <w:r w:rsidRPr="00D87E19">
        <w:rPr>
          <w:lang w:val="ru-RU" w:eastAsia="ru-RU"/>
        </w:rPr>
        <w:t>Усвідомлювати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цінність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захисту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незалежності</w:t>
      </w:r>
      <w:proofErr w:type="spellEnd"/>
      <w:r w:rsidRPr="00D87E19">
        <w:rPr>
          <w:lang w:val="ru-RU" w:eastAsia="ru-RU"/>
        </w:rPr>
        <w:t xml:space="preserve">, </w:t>
      </w:r>
      <w:proofErr w:type="spellStart"/>
      <w:r w:rsidRPr="00D87E19">
        <w:rPr>
          <w:lang w:val="ru-RU" w:eastAsia="ru-RU"/>
        </w:rPr>
        <w:t>територіальної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цілісності</w:t>
      </w:r>
      <w:proofErr w:type="spellEnd"/>
      <w:r w:rsidRPr="00D87E19">
        <w:rPr>
          <w:lang w:val="ru-RU" w:eastAsia="ru-RU"/>
        </w:rPr>
        <w:t xml:space="preserve"> та </w:t>
      </w:r>
      <w:proofErr w:type="gramStart"/>
      <w:r w:rsidRPr="00D87E19">
        <w:rPr>
          <w:lang w:val="ru-RU" w:eastAsia="ru-RU"/>
        </w:rPr>
        <w:t>демократичного</w:t>
      </w:r>
      <w:proofErr w:type="gramEnd"/>
      <w:r w:rsidRPr="00D87E19">
        <w:rPr>
          <w:lang w:val="ru-RU" w:eastAsia="ru-RU"/>
        </w:rPr>
        <w:t xml:space="preserve"> устрою </w:t>
      </w:r>
      <w:proofErr w:type="spellStart"/>
      <w:r w:rsidRPr="00D87E19">
        <w:rPr>
          <w:lang w:val="ru-RU" w:eastAsia="ru-RU"/>
        </w:rPr>
        <w:t>України</w:t>
      </w:r>
      <w:proofErr w:type="spellEnd"/>
      <w:r w:rsidRPr="00D87E19">
        <w:rPr>
          <w:lang w:val="ru-RU" w:eastAsia="ru-RU"/>
        </w:rPr>
        <w:t xml:space="preserve"> </w:t>
      </w:r>
    </w:p>
    <w:p w:rsidR="00D87E19" w:rsidRPr="00D87E19" w:rsidRDefault="00D87E19" w:rsidP="00D87E19">
      <w:pPr>
        <w:rPr>
          <w:lang w:val="ru-RU" w:eastAsia="ru-RU"/>
        </w:rPr>
      </w:pPr>
      <w:r w:rsidRPr="00D87E19">
        <w:rPr>
          <w:lang w:val="ru-RU" w:eastAsia="ru-RU"/>
        </w:rPr>
        <w:t xml:space="preserve">РН 12 Знати </w:t>
      </w:r>
      <w:proofErr w:type="spellStart"/>
      <w:r w:rsidRPr="00D87E19">
        <w:rPr>
          <w:lang w:val="ru-RU" w:eastAsia="ru-RU"/>
        </w:rPr>
        <w:t>основні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положення</w:t>
      </w:r>
      <w:proofErr w:type="spellEnd"/>
      <w:r w:rsidRPr="00D87E19">
        <w:rPr>
          <w:lang w:val="ru-RU" w:eastAsia="ru-RU"/>
        </w:rPr>
        <w:t xml:space="preserve"> нормативно-</w:t>
      </w:r>
      <w:proofErr w:type="spellStart"/>
      <w:r w:rsidRPr="00D87E19">
        <w:rPr>
          <w:lang w:val="ru-RU" w:eastAsia="ru-RU"/>
        </w:rPr>
        <w:t>правових</w:t>
      </w:r>
      <w:proofErr w:type="spellEnd"/>
      <w:r w:rsidRPr="00D87E19">
        <w:rPr>
          <w:lang w:val="ru-RU" w:eastAsia="ru-RU"/>
        </w:rPr>
        <w:t xml:space="preserve"> та </w:t>
      </w:r>
      <w:proofErr w:type="spellStart"/>
      <w:r w:rsidRPr="00D87E19">
        <w:rPr>
          <w:lang w:val="ru-RU" w:eastAsia="ru-RU"/>
        </w:rPr>
        <w:t>законодавчих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актів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України</w:t>
      </w:r>
      <w:proofErr w:type="spellEnd"/>
      <w:r w:rsidRPr="00D87E19">
        <w:rPr>
          <w:lang w:val="ru-RU" w:eastAsia="ru-RU"/>
        </w:rPr>
        <w:t xml:space="preserve"> у </w:t>
      </w:r>
      <w:proofErr w:type="spellStart"/>
      <w:r w:rsidRPr="00D87E19">
        <w:rPr>
          <w:lang w:val="ru-RU" w:eastAsia="ru-RU"/>
        </w:rPr>
        <w:t>сфері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залізничного</w:t>
      </w:r>
      <w:proofErr w:type="spellEnd"/>
      <w:r w:rsidRPr="00D87E19">
        <w:rPr>
          <w:lang w:val="ru-RU" w:eastAsia="ru-RU"/>
        </w:rPr>
        <w:t xml:space="preserve"> транспорту, Правил </w:t>
      </w:r>
      <w:proofErr w:type="spellStart"/>
      <w:proofErr w:type="gramStart"/>
      <w:r w:rsidRPr="00D87E19">
        <w:rPr>
          <w:lang w:val="ru-RU" w:eastAsia="ru-RU"/>
        </w:rPr>
        <w:t>техн</w:t>
      </w:r>
      <w:proofErr w:type="gramEnd"/>
      <w:r w:rsidRPr="00D87E19">
        <w:rPr>
          <w:lang w:val="ru-RU" w:eastAsia="ru-RU"/>
        </w:rPr>
        <w:t>ічної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експлуатації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залізниць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України</w:t>
      </w:r>
      <w:proofErr w:type="spellEnd"/>
      <w:r w:rsidRPr="00D87E19">
        <w:rPr>
          <w:lang w:val="ru-RU" w:eastAsia="ru-RU"/>
        </w:rPr>
        <w:t xml:space="preserve">, </w:t>
      </w:r>
      <w:proofErr w:type="spellStart"/>
      <w:r w:rsidRPr="00D87E19">
        <w:rPr>
          <w:lang w:val="ru-RU" w:eastAsia="ru-RU"/>
        </w:rPr>
        <w:t>інструкцій</w:t>
      </w:r>
      <w:proofErr w:type="spellEnd"/>
      <w:r w:rsidRPr="00D87E19">
        <w:rPr>
          <w:lang w:val="ru-RU" w:eastAsia="ru-RU"/>
        </w:rPr>
        <w:t xml:space="preserve"> та </w:t>
      </w:r>
      <w:proofErr w:type="spellStart"/>
      <w:r w:rsidRPr="00D87E19">
        <w:rPr>
          <w:lang w:val="ru-RU" w:eastAsia="ru-RU"/>
        </w:rPr>
        <w:t>рекомендацій</w:t>
      </w:r>
      <w:proofErr w:type="spellEnd"/>
      <w:r w:rsidRPr="00D87E19">
        <w:rPr>
          <w:lang w:val="ru-RU" w:eastAsia="ru-RU"/>
        </w:rPr>
        <w:t xml:space="preserve"> з </w:t>
      </w:r>
      <w:proofErr w:type="spellStart"/>
      <w:r w:rsidRPr="00D87E19">
        <w:rPr>
          <w:lang w:val="ru-RU" w:eastAsia="ru-RU"/>
        </w:rPr>
        <w:t>експлуатації</w:t>
      </w:r>
      <w:proofErr w:type="spellEnd"/>
      <w:r w:rsidRPr="00D87E19">
        <w:rPr>
          <w:lang w:val="ru-RU" w:eastAsia="ru-RU"/>
        </w:rPr>
        <w:t xml:space="preserve">, ремонту та </w:t>
      </w:r>
      <w:proofErr w:type="spellStart"/>
      <w:r w:rsidRPr="00D87E19">
        <w:rPr>
          <w:lang w:val="ru-RU" w:eastAsia="ru-RU"/>
        </w:rPr>
        <w:t>обслуговування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об’єктів</w:t>
      </w:r>
      <w:proofErr w:type="spellEnd"/>
      <w:r w:rsidRPr="00D87E19">
        <w:rPr>
          <w:lang w:val="ru-RU" w:eastAsia="ru-RU"/>
        </w:rPr>
        <w:t xml:space="preserve"> </w:t>
      </w:r>
      <w:proofErr w:type="spellStart"/>
      <w:r w:rsidRPr="00D87E19">
        <w:rPr>
          <w:lang w:val="ru-RU" w:eastAsia="ru-RU"/>
        </w:rPr>
        <w:t>залізничного</w:t>
      </w:r>
      <w:proofErr w:type="spellEnd"/>
      <w:r w:rsidRPr="00D87E19">
        <w:rPr>
          <w:lang w:val="ru-RU" w:eastAsia="ru-RU"/>
        </w:rPr>
        <w:t xml:space="preserve"> транспорту, </w:t>
      </w:r>
      <w:proofErr w:type="spellStart"/>
      <w:r w:rsidRPr="00D87E19">
        <w:rPr>
          <w:lang w:val="ru-RU" w:eastAsia="ru-RU"/>
        </w:rPr>
        <w:t>їх</w:t>
      </w:r>
      <w:proofErr w:type="spellEnd"/>
      <w:r w:rsidRPr="00D87E19">
        <w:rPr>
          <w:lang w:val="ru-RU" w:eastAsia="ru-RU"/>
        </w:rPr>
        <w:t xml:space="preserve"> систем та </w:t>
      </w:r>
      <w:proofErr w:type="spellStart"/>
      <w:r w:rsidRPr="00D87E19">
        <w:rPr>
          <w:lang w:val="ru-RU" w:eastAsia="ru-RU"/>
        </w:rPr>
        <w:t>елементів</w:t>
      </w:r>
      <w:proofErr w:type="spellEnd"/>
      <w:r w:rsidRPr="00D87E19">
        <w:rPr>
          <w:lang w:val="ru-RU" w:eastAsia="ru-RU"/>
        </w:rPr>
        <w:t xml:space="preserve"> </w:t>
      </w:r>
    </w:p>
    <w:permEnd w:id="1484281753"/>
    <w:p w:rsidR="00806F52" w:rsidRDefault="00806F52" w:rsidP="00E12F3A"/>
    <w:p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:rsidR="00806F52" w:rsidRDefault="0053388F" w:rsidP="00806F52">
      <w:permStart w:id="15676882" w:edGrp="everyone"/>
      <w:r w:rsidRPr="0053388F">
        <w:t>Загальний</w:t>
      </w:r>
      <w:r w:rsidR="00416BD2">
        <w:t xml:space="preserve"> </w:t>
      </w:r>
      <w:r w:rsidRPr="0053388F">
        <w:t>обсяг</w:t>
      </w:r>
      <w:r w:rsidR="00416BD2">
        <w:t xml:space="preserve"> </w:t>
      </w:r>
      <w:r w:rsidRPr="0053388F">
        <w:t>дисципліни</w:t>
      </w:r>
      <w:r>
        <w:t xml:space="preserve"> </w:t>
      </w:r>
      <w:r w:rsidR="00CA7408">
        <w:t>9</w:t>
      </w:r>
      <w:r>
        <w:t xml:space="preserve">0 </w:t>
      </w:r>
      <w:r w:rsidRPr="0053388F">
        <w:t>годин</w:t>
      </w:r>
      <w:r>
        <w:t xml:space="preserve"> (</w:t>
      </w:r>
      <w:r w:rsidR="00CA7408">
        <w:t xml:space="preserve">3 </w:t>
      </w:r>
      <w:r w:rsidR="003F6B29" w:rsidRPr="0053388F">
        <w:t>кредит</w:t>
      </w:r>
      <w:r w:rsidR="003F6B29">
        <w:t xml:space="preserve">и </w:t>
      </w:r>
      <w:r>
        <w:t xml:space="preserve">ECTS): </w:t>
      </w:r>
      <w:r w:rsidRPr="0053388F">
        <w:t>лекції</w:t>
      </w:r>
      <w:r>
        <w:t xml:space="preserve"> – </w:t>
      </w:r>
      <w:r w:rsidR="00CA7408">
        <w:t>16</w:t>
      </w:r>
      <w:r>
        <w:t xml:space="preserve"> </w:t>
      </w:r>
      <w:r w:rsidRPr="0053388F">
        <w:t>год</w:t>
      </w:r>
      <w:r>
        <w:t xml:space="preserve">., </w:t>
      </w:r>
      <w:r w:rsidRPr="0053388F">
        <w:t>практичні</w:t>
      </w:r>
      <w:r w:rsidR="0000207F">
        <w:t xml:space="preserve"> </w:t>
      </w:r>
      <w:r w:rsidRPr="0053388F">
        <w:t>заняття</w:t>
      </w:r>
      <w:r>
        <w:t xml:space="preserve"> – 16</w:t>
      </w:r>
      <w:r w:rsidRPr="0053388F">
        <w:t>год</w:t>
      </w:r>
      <w:r>
        <w:t xml:space="preserve">., </w:t>
      </w:r>
      <w:r w:rsidRPr="0053388F">
        <w:t>самостійна</w:t>
      </w:r>
      <w:r w:rsidR="00416BD2">
        <w:t xml:space="preserve"> </w:t>
      </w:r>
      <w:r w:rsidRPr="0053388F">
        <w:t>робота</w:t>
      </w:r>
      <w:r>
        <w:t xml:space="preserve"> – </w:t>
      </w:r>
      <w:r w:rsidR="00CA7408">
        <w:t>58</w:t>
      </w:r>
      <w:r>
        <w:t xml:space="preserve"> </w:t>
      </w:r>
      <w:r w:rsidRPr="0053388F">
        <w:t>год</w:t>
      </w:r>
      <w:r>
        <w:t>.</w:t>
      </w:r>
    </w:p>
    <w:permEnd w:id="15676882"/>
    <w:p w:rsidR="00806F52" w:rsidRPr="00806F52" w:rsidRDefault="00806F52" w:rsidP="00806F52"/>
    <w:p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:rsidR="00806F52" w:rsidRDefault="009809A2" w:rsidP="00806F52">
      <w:pPr>
        <w:rPr>
          <w:lang w:eastAsia="ru-RU"/>
        </w:rPr>
      </w:pPr>
      <w:permStart w:id="674237557" w:edGrp="everyone"/>
      <w:r>
        <w:t xml:space="preserve">Курс є початковим та потребує знань на рівні середньої освіти </w:t>
      </w:r>
    </w:p>
    <w:permEnd w:id="674237557"/>
    <w:p w:rsidR="00806F52" w:rsidRPr="00806F52" w:rsidRDefault="00806F52" w:rsidP="00806F52"/>
    <w:p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:rsidR="00806F52" w:rsidRPr="005922F7" w:rsidRDefault="00404B27" w:rsidP="00806F52">
      <w:pPr>
        <w:rPr>
          <w:lang w:eastAsia="ru-RU"/>
        </w:rPr>
      </w:pPr>
      <w:permStart w:id="1194394812" w:edGrp="everyone"/>
      <w:r w:rsidRPr="00404B27">
        <w:t>Лекції</w:t>
      </w:r>
      <w:r w:rsidR="00416BD2">
        <w:t xml:space="preserve"> </w:t>
      </w:r>
      <w:r w:rsidRPr="00404B27">
        <w:t>проводяться</w:t>
      </w:r>
      <w:r w:rsidR="00416BD2">
        <w:t xml:space="preserve"> </w:t>
      </w:r>
      <w:r w:rsidRPr="00404B27">
        <w:t>з</w:t>
      </w:r>
      <w:r w:rsidR="00416BD2">
        <w:t xml:space="preserve"> </w:t>
      </w:r>
      <w:r w:rsidRPr="00404B27">
        <w:t>використанням</w:t>
      </w:r>
      <w:r w:rsidR="00416BD2">
        <w:t xml:space="preserve"> </w:t>
      </w:r>
      <w:r w:rsidRPr="00404B27">
        <w:t>мультимедійних</w:t>
      </w:r>
      <w:r w:rsidR="00416BD2">
        <w:t xml:space="preserve"> </w:t>
      </w:r>
      <w:r w:rsidRPr="00404B27">
        <w:t>технологій</w:t>
      </w:r>
      <w:r>
        <w:t xml:space="preserve">. </w:t>
      </w:r>
      <w:r w:rsidRPr="00404B27">
        <w:t>На</w:t>
      </w:r>
      <w:r w:rsidR="00416BD2">
        <w:t xml:space="preserve"> </w:t>
      </w:r>
      <w:r w:rsidRPr="00404B27">
        <w:t>практичних</w:t>
      </w:r>
      <w:r w:rsidR="00416BD2">
        <w:t xml:space="preserve"> </w:t>
      </w:r>
      <w:r w:rsidRPr="00404B27">
        <w:t>заняттях</w:t>
      </w:r>
      <w:r w:rsidR="00416BD2">
        <w:t xml:space="preserve"> </w:t>
      </w:r>
      <w:r w:rsidRPr="00404B27">
        <w:t>використову</w:t>
      </w:r>
      <w:r>
        <w:t>ють</w:t>
      </w:r>
      <w:r w:rsidRPr="00404B27">
        <w:t>ся</w:t>
      </w:r>
      <w:r w:rsidR="00416BD2">
        <w:t xml:space="preserve"> </w:t>
      </w:r>
      <w:r w:rsidRPr="00404B27">
        <w:t>ігрові</w:t>
      </w:r>
      <w:r w:rsidR="00416BD2">
        <w:t xml:space="preserve"> </w:t>
      </w:r>
      <w:r w:rsidRPr="00404B27">
        <w:t>методи</w:t>
      </w:r>
      <w:r>
        <w:t xml:space="preserve">, </w:t>
      </w:r>
      <w:r w:rsidRPr="00404B27">
        <w:t>акцентується</w:t>
      </w:r>
      <w:r w:rsidR="00416BD2">
        <w:t xml:space="preserve"> </w:t>
      </w:r>
      <w:r w:rsidRPr="00404B27">
        <w:t>увага</w:t>
      </w:r>
      <w:r w:rsidR="00416BD2">
        <w:t xml:space="preserve"> </w:t>
      </w:r>
      <w:r w:rsidRPr="00404B27">
        <w:t>на</w:t>
      </w:r>
      <w:r w:rsidR="00416BD2">
        <w:t xml:space="preserve"> </w:t>
      </w:r>
      <w:r w:rsidRPr="00404B27">
        <w:t>інформаційних</w:t>
      </w:r>
      <w:r w:rsidR="00416BD2">
        <w:t xml:space="preserve"> </w:t>
      </w:r>
      <w:r w:rsidRPr="00404B27">
        <w:t>технологій</w:t>
      </w:r>
      <w:r w:rsidR="00416BD2">
        <w:t xml:space="preserve"> </w:t>
      </w:r>
      <w:r w:rsidR="00876BFE">
        <w:t>у правозастосуванні</w:t>
      </w:r>
      <w:r>
        <w:t xml:space="preserve">. </w:t>
      </w:r>
      <w:r w:rsidRPr="00404B27">
        <w:t>Навчальні</w:t>
      </w:r>
      <w:r w:rsidR="00416BD2">
        <w:t xml:space="preserve"> </w:t>
      </w:r>
      <w:r w:rsidRPr="00404B27">
        <w:t>матеріали</w:t>
      </w:r>
      <w:r w:rsidR="00876BFE">
        <w:t xml:space="preserve"> розміщенні в </w:t>
      </w:r>
      <w:proofErr w:type="spellStart"/>
      <w:r w:rsidR="00876BFE">
        <w:t>Tims</w:t>
      </w:r>
      <w:proofErr w:type="spellEnd"/>
      <w:r w:rsidR="00876BFE">
        <w:t>.</w:t>
      </w:r>
    </w:p>
    <w:permEnd w:id="1194394812"/>
    <w:p w:rsidR="00970BD2" w:rsidRDefault="00970BD2" w:rsidP="00806F52">
      <w:pPr>
        <w:rPr>
          <w:lang w:eastAsia="ru-RU"/>
        </w:rPr>
      </w:pPr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750E4C" w:rsidRDefault="00646389" w:rsidP="00646389">
      <w:pPr>
        <w:pStyle w:val="4"/>
      </w:pPr>
      <w:permStart w:id="1365734032" w:edGrp="everyone"/>
      <w:r w:rsidRPr="00646389">
        <w:t xml:space="preserve">Тема 1. </w:t>
      </w:r>
      <w:r w:rsidR="00876BFE">
        <w:t>П</w:t>
      </w:r>
      <w:r w:rsidR="00876BFE" w:rsidRPr="00876BFE">
        <w:t>раво як соціальна система</w:t>
      </w:r>
      <w:r w:rsidR="00750E4C">
        <w:t xml:space="preserve">. </w:t>
      </w:r>
    </w:p>
    <w:p w:rsidR="00750E4C" w:rsidRDefault="00750E4C" w:rsidP="00750E4C">
      <w:r w:rsidRPr="00876BFE">
        <w:t>Поняття й ознаки права.</w:t>
      </w:r>
      <w:r w:rsidR="00A20D2B">
        <w:t xml:space="preserve"> </w:t>
      </w:r>
      <w:r w:rsidRPr="00876BFE">
        <w:t>Функції і принципи права.</w:t>
      </w:r>
      <w:r w:rsidR="00A20D2B">
        <w:t xml:space="preserve"> </w:t>
      </w:r>
      <w:r w:rsidRPr="00876BFE">
        <w:t>Система права і її структура.</w:t>
      </w:r>
      <w:r w:rsidR="00A20D2B">
        <w:t xml:space="preserve"> </w:t>
      </w:r>
      <w:r w:rsidRPr="00876BFE">
        <w:t>Джерела права.</w:t>
      </w:r>
    </w:p>
    <w:p w:rsidR="00750E4C" w:rsidRDefault="00DF40F7" w:rsidP="00750E4C">
      <w:pPr>
        <w:pStyle w:val="4"/>
      </w:pPr>
      <w:r w:rsidRPr="00DF40F7">
        <w:t>Тема 2. Конституційне право України.</w:t>
      </w:r>
    </w:p>
    <w:p w:rsidR="00750E4C" w:rsidRDefault="00750E4C" w:rsidP="00750E4C">
      <w:r>
        <w:lastRenderedPageBreak/>
        <w:t>Основи  конституційного ладу в Україні. Основи правового статусу людини і громадянина в Україні. Конституційно-правовий статус Верховної ради України. Конституційно-правовий статус президента України. Конституційно-правовий статус органів виконавчої влади в Україні.</w:t>
      </w:r>
    </w:p>
    <w:p w:rsidR="00750E4C" w:rsidRDefault="00750E4C" w:rsidP="00750E4C">
      <w:pPr>
        <w:pStyle w:val="4"/>
      </w:pPr>
      <w:r w:rsidRPr="00750E4C">
        <w:t>Тема 3. Цивільне право України як галузь права</w:t>
      </w:r>
      <w:r>
        <w:t>.</w:t>
      </w:r>
    </w:p>
    <w:p w:rsidR="00750E4C" w:rsidRDefault="00750E4C" w:rsidP="00750E4C">
      <w:r w:rsidRPr="00FA1D0E">
        <w:t>Предмет і метод цивільного права</w:t>
      </w:r>
      <w:r>
        <w:t xml:space="preserve">. </w:t>
      </w:r>
      <w:r w:rsidRPr="00FA1D0E">
        <w:t>Цивільне</w:t>
      </w:r>
      <w:r w:rsidR="00A20D2B">
        <w:t xml:space="preserve"> </w:t>
      </w:r>
      <w:r w:rsidRPr="00FA1D0E">
        <w:t>законодавство.</w:t>
      </w:r>
      <w:r w:rsidR="00A20D2B">
        <w:t xml:space="preserve"> </w:t>
      </w:r>
      <w:r w:rsidRPr="00FA1D0E">
        <w:t>Поняття і зміст</w:t>
      </w:r>
      <w:r w:rsidR="000B39C0">
        <w:t xml:space="preserve">  </w:t>
      </w:r>
      <w:r w:rsidRPr="00FA1D0E">
        <w:t>цивільного</w:t>
      </w:r>
      <w:r w:rsidR="000B39C0">
        <w:t xml:space="preserve"> </w:t>
      </w:r>
      <w:proofErr w:type="spellStart"/>
      <w:r w:rsidRPr="00FA1D0E">
        <w:t>правовідношення</w:t>
      </w:r>
      <w:proofErr w:type="spellEnd"/>
      <w:r>
        <w:t xml:space="preserve">. </w:t>
      </w:r>
      <w:r w:rsidRPr="00FA1D0E">
        <w:t>Поняття об’єктів цивільного права, їх класифікація</w:t>
      </w:r>
      <w:r>
        <w:t>.</w:t>
      </w:r>
    </w:p>
    <w:p w:rsidR="00750E4C" w:rsidRDefault="00750E4C" w:rsidP="00750E4C">
      <w:pPr>
        <w:pStyle w:val="4"/>
      </w:pPr>
      <w:r w:rsidRPr="00750E4C">
        <w:t xml:space="preserve">Тема 4. Суб’єкти </w:t>
      </w:r>
      <w:r w:rsidR="00890E13">
        <w:t xml:space="preserve">та об'єкти </w:t>
      </w:r>
      <w:r w:rsidRPr="00750E4C">
        <w:t>цивільного права</w:t>
      </w:r>
      <w:r>
        <w:t>.</w:t>
      </w:r>
    </w:p>
    <w:p w:rsidR="00750E4C" w:rsidRDefault="00750E4C" w:rsidP="00750E4C">
      <w:r w:rsidRPr="009B1BEC">
        <w:t>Правовий статус суб’єктів цивільного права</w:t>
      </w:r>
      <w:r>
        <w:t xml:space="preserve">. </w:t>
      </w:r>
      <w:r w:rsidRPr="009B1BEC">
        <w:t>Правосуб’єктність фізичних осіб</w:t>
      </w:r>
      <w:r>
        <w:t xml:space="preserve">. </w:t>
      </w:r>
      <w:r w:rsidRPr="009B1BEC">
        <w:t>Юридичні особи: поняття, ознаки, класифікація</w:t>
      </w:r>
      <w:r>
        <w:t xml:space="preserve">. </w:t>
      </w:r>
      <w:r w:rsidR="00890E13">
        <w:t xml:space="preserve">Поняття та види об'єктів </w:t>
      </w:r>
      <w:r w:rsidR="00890E13" w:rsidRPr="00750E4C">
        <w:t>цивільного права</w:t>
      </w:r>
      <w:r w:rsidR="00890E13">
        <w:t>.</w:t>
      </w:r>
    </w:p>
    <w:p w:rsidR="00750E4C" w:rsidRDefault="00750E4C" w:rsidP="00750E4C">
      <w:pPr>
        <w:pStyle w:val="4"/>
      </w:pPr>
      <w:r w:rsidRPr="00750E4C">
        <w:t xml:space="preserve">Тема </w:t>
      </w:r>
      <w:r w:rsidR="00890E13">
        <w:t>5</w:t>
      </w:r>
      <w:r w:rsidR="00A20D2B">
        <w:t>.</w:t>
      </w:r>
      <w:r w:rsidRPr="00750E4C">
        <w:t xml:space="preserve"> Шлюбні та сімейні правовідносини. </w:t>
      </w:r>
    </w:p>
    <w:p w:rsidR="00750E4C" w:rsidRDefault="00750E4C" w:rsidP="00750E4C">
      <w:r w:rsidRPr="00C43ECD">
        <w:t>Шлюб та умови його укладання. Державна реєстрація шлюбу.</w:t>
      </w:r>
      <w:r w:rsidR="00416BD2">
        <w:t xml:space="preserve"> </w:t>
      </w:r>
      <w:r w:rsidRPr="00C43ECD">
        <w:t>Майнові відносини в шлюбі і сім’ї</w:t>
      </w:r>
      <w:r>
        <w:t xml:space="preserve">. </w:t>
      </w:r>
      <w:r w:rsidRPr="00C43ECD">
        <w:t>Особисті немайнові відносини в шлюбі і сім’ї.</w:t>
      </w:r>
      <w:r w:rsidR="00416BD2">
        <w:t xml:space="preserve"> </w:t>
      </w:r>
      <w:r w:rsidRPr="00C43ECD">
        <w:t>Припинення шлюбу.</w:t>
      </w:r>
    </w:p>
    <w:p w:rsidR="00750E4C" w:rsidRDefault="00750E4C" w:rsidP="00750E4C">
      <w:pPr>
        <w:pStyle w:val="4"/>
      </w:pPr>
      <w:r w:rsidRPr="00750E4C">
        <w:t xml:space="preserve">Тема </w:t>
      </w:r>
      <w:r w:rsidR="00890E13">
        <w:t>6</w:t>
      </w:r>
      <w:r w:rsidRPr="00750E4C">
        <w:t xml:space="preserve"> Трудові правовідносини. </w:t>
      </w:r>
    </w:p>
    <w:p w:rsidR="00750E4C" w:rsidRPr="00750E4C" w:rsidRDefault="00750E4C" w:rsidP="00750E4C">
      <w:r w:rsidRPr="00D91AB9">
        <w:t>Трудове право як галузь права.</w:t>
      </w:r>
    </w:p>
    <w:p w:rsidR="00750E4C" w:rsidRDefault="00750E4C" w:rsidP="00750E4C">
      <w:r w:rsidRPr="00D91AB9">
        <w:t>Поняття, сторони та зміст трудового договору</w:t>
      </w:r>
      <w:r>
        <w:t xml:space="preserve">. </w:t>
      </w:r>
      <w:r w:rsidRPr="00D91AB9">
        <w:t>Трудовий контракт як особлива форма трудового договору.</w:t>
      </w:r>
      <w:r w:rsidR="00416BD2">
        <w:t xml:space="preserve"> </w:t>
      </w:r>
      <w:r w:rsidRPr="00D91AB9">
        <w:t>Підстави припинення трудових правовідносин.</w:t>
      </w:r>
      <w:r w:rsidR="00416BD2">
        <w:t xml:space="preserve"> </w:t>
      </w:r>
      <w:r w:rsidRPr="00D91AB9">
        <w:t>Матеріальна відповідальність працівників.</w:t>
      </w:r>
      <w:r w:rsidR="00416BD2">
        <w:t xml:space="preserve"> </w:t>
      </w:r>
      <w:r w:rsidRPr="00D91AB9">
        <w:t>Порядок розгляду індивідуальних спорів.</w:t>
      </w:r>
      <w:r w:rsidR="00A20D2B">
        <w:t xml:space="preserve"> </w:t>
      </w:r>
      <w:r w:rsidRPr="00D91AB9">
        <w:t>Порядок вирішення колективних спорів (конфліктів).</w:t>
      </w:r>
      <w:r w:rsidR="00416BD2">
        <w:t xml:space="preserve"> </w:t>
      </w:r>
      <w:r w:rsidRPr="00D91AB9">
        <w:t>Поняття соціального захисту і соціального забезпечення.</w:t>
      </w:r>
      <w:r w:rsidR="00416BD2">
        <w:t xml:space="preserve"> </w:t>
      </w:r>
      <w:r w:rsidRPr="00D91AB9">
        <w:t>Пенсійне забезпечення в Україні.</w:t>
      </w:r>
    </w:p>
    <w:p w:rsidR="00890E13" w:rsidRDefault="00750E4C" w:rsidP="00750E4C">
      <w:pPr>
        <w:pStyle w:val="4"/>
      </w:pPr>
      <w:r w:rsidRPr="00750E4C">
        <w:t xml:space="preserve">Тема </w:t>
      </w:r>
      <w:r w:rsidR="00890E13">
        <w:t>7</w:t>
      </w:r>
      <w:r w:rsidRPr="00750E4C">
        <w:t xml:space="preserve">. Основи адміністративного права України. </w:t>
      </w:r>
    </w:p>
    <w:p w:rsidR="00890E13" w:rsidRDefault="00890E13" w:rsidP="00890E13">
      <w:r w:rsidRPr="00D91AB9">
        <w:t>Адміністративні правовідносини: поняття та їх види.</w:t>
      </w:r>
      <w:r>
        <w:t xml:space="preserve"> </w:t>
      </w:r>
      <w:r w:rsidRPr="00D91AB9">
        <w:t>Поняття та ознаки адміністративного правопорушення.</w:t>
      </w:r>
      <w:r>
        <w:t xml:space="preserve"> </w:t>
      </w:r>
      <w:r w:rsidRPr="00D91AB9">
        <w:t>Види адміністративних стягнень.</w:t>
      </w:r>
      <w:r>
        <w:t xml:space="preserve"> </w:t>
      </w:r>
      <w:r w:rsidRPr="00D91AB9">
        <w:t>Порядок притягнення до адміністративної  відповідальності.</w:t>
      </w:r>
    </w:p>
    <w:p w:rsidR="00750E4C" w:rsidRDefault="00890E13" w:rsidP="00750E4C">
      <w:pPr>
        <w:pStyle w:val="4"/>
      </w:pPr>
      <w:r w:rsidRPr="00890E13">
        <w:t xml:space="preserve">Тема 8.  Основи </w:t>
      </w:r>
      <w:r>
        <w:t>кримінального</w:t>
      </w:r>
      <w:r w:rsidRPr="00890E13">
        <w:t xml:space="preserve"> права України.</w:t>
      </w:r>
      <w:r>
        <w:t xml:space="preserve"> </w:t>
      </w:r>
    </w:p>
    <w:p w:rsidR="00890E13" w:rsidRPr="00D91AB9" w:rsidRDefault="00890E13" w:rsidP="00890E13">
      <w:r w:rsidRPr="00D91AB9">
        <w:t>Кримінальне право як галузь права.</w:t>
      </w:r>
    </w:p>
    <w:p w:rsidR="00D91AB9" w:rsidRPr="00C43ECD" w:rsidRDefault="00890E13" w:rsidP="00D91AB9">
      <w:r w:rsidRPr="00D91AB9">
        <w:t>Поняття кримінального правопорушення та відповідальність за його скоєння.</w:t>
      </w:r>
      <w:r w:rsidRPr="00890E13">
        <w:t xml:space="preserve"> </w:t>
      </w:r>
      <w:r w:rsidRPr="00D91AB9">
        <w:t>Порядок притягнення до кримінальної відповідальності.</w:t>
      </w:r>
    </w:p>
    <w:permEnd w:id="1365734032"/>
    <w:p w:rsidR="00DB5076" w:rsidRDefault="00DB5076" w:rsidP="0040785D">
      <w:pPr>
        <w:rPr>
          <w:lang w:val="en-US"/>
        </w:rPr>
      </w:pPr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994C5E" w:rsidRPr="00994C5E" w:rsidRDefault="00D51A18" w:rsidP="00994C5E">
      <w:pPr>
        <w:pStyle w:val="4"/>
      </w:pPr>
      <w:permStart w:id="374871822" w:edGrp="everyone"/>
      <w:r>
        <w:t>Тема</w:t>
      </w:r>
      <w:r w:rsidR="00DB717D">
        <w:t xml:space="preserve"> 1. </w:t>
      </w:r>
      <w:r w:rsidR="00994C5E">
        <w:t>П</w:t>
      </w:r>
      <w:r w:rsidR="00994C5E" w:rsidRPr="00994C5E">
        <w:t>раво: основні поняття</w:t>
      </w:r>
      <w:r w:rsidR="00994C5E">
        <w:t>.</w:t>
      </w:r>
    </w:p>
    <w:p w:rsidR="00994C5E" w:rsidRPr="00994C5E" w:rsidRDefault="00994C5E" w:rsidP="00994C5E">
      <w:r w:rsidRPr="00994C5E">
        <w:rPr>
          <w:lang w:val="ru-RU"/>
        </w:rPr>
        <w:t xml:space="preserve">Право: </w:t>
      </w:r>
      <w:proofErr w:type="spellStart"/>
      <w:r w:rsidRPr="00994C5E">
        <w:rPr>
          <w:lang w:val="ru-RU"/>
        </w:rPr>
        <w:t>поняття</w:t>
      </w:r>
      <w:proofErr w:type="spellEnd"/>
      <w:r w:rsidRPr="00994C5E">
        <w:rPr>
          <w:lang w:val="ru-RU"/>
        </w:rPr>
        <w:t xml:space="preserve">, </w:t>
      </w:r>
      <w:r w:rsidRPr="00994C5E">
        <w:t>ознаки, функції. Система права та її структура. Джерела права. Закони та підзаконні акти.</w:t>
      </w:r>
    </w:p>
    <w:p w:rsidR="000B5AE4" w:rsidRDefault="00D51A18" w:rsidP="00994C5E">
      <w:pPr>
        <w:pStyle w:val="4"/>
      </w:pPr>
      <w:r w:rsidRPr="00D51A18">
        <w:t xml:space="preserve">Тема </w:t>
      </w:r>
      <w:r w:rsidR="00DB717D">
        <w:t>2.</w:t>
      </w:r>
      <w:r w:rsidR="00A20D2B">
        <w:t xml:space="preserve"> </w:t>
      </w:r>
      <w:r w:rsidR="000B5AE4" w:rsidRPr="00DF40F7">
        <w:t>Конституційне право України.</w:t>
      </w:r>
    </w:p>
    <w:p w:rsidR="001A6BAE" w:rsidRPr="001A6BAE" w:rsidRDefault="001A6BAE" w:rsidP="001A6BAE">
      <w:r>
        <w:t>Конституційний лад в Україні. Правовий статус людини і громадянина в Україні.</w:t>
      </w:r>
    </w:p>
    <w:p w:rsidR="00994C5E" w:rsidRPr="00994C5E" w:rsidRDefault="000B5AE4" w:rsidP="00994C5E">
      <w:pPr>
        <w:pStyle w:val="4"/>
      </w:pPr>
      <w:r>
        <w:t>Тема 3</w:t>
      </w:r>
      <w:r w:rsidRPr="00DF40F7">
        <w:t>.</w:t>
      </w:r>
      <w:r w:rsidR="00A20D2B">
        <w:t xml:space="preserve"> </w:t>
      </w:r>
      <w:r w:rsidR="00994C5E">
        <w:t>Ц</w:t>
      </w:r>
      <w:r w:rsidR="00994C5E" w:rsidRPr="00994C5E">
        <w:t>ивільні правовідносини</w:t>
      </w:r>
      <w:r w:rsidR="00994C5E">
        <w:t>.</w:t>
      </w:r>
    </w:p>
    <w:p w:rsidR="00994C5E" w:rsidRPr="00994C5E" w:rsidRDefault="00994C5E" w:rsidP="00994C5E">
      <w:r w:rsidRPr="00994C5E">
        <w:t>Поняття, зміст та ознаки цивільних правовідносин. Майнові правовідносини, їх характеристика</w:t>
      </w:r>
    </w:p>
    <w:p w:rsidR="00994C5E" w:rsidRPr="00994C5E" w:rsidRDefault="00994C5E" w:rsidP="00994C5E">
      <w:r w:rsidRPr="00994C5E">
        <w:t>Право власності. Особисті немайнові правовідносини.</w:t>
      </w:r>
    </w:p>
    <w:p w:rsidR="0050425C" w:rsidRDefault="00D51A18" w:rsidP="0050425C">
      <w:pPr>
        <w:pStyle w:val="4"/>
      </w:pPr>
      <w:r w:rsidRPr="00D51A18">
        <w:t xml:space="preserve">Тема </w:t>
      </w:r>
      <w:r w:rsidR="00A20D2B">
        <w:t>4.</w:t>
      </w:r>
      <w:r w:rsidR="00DB717D">
        <w:t xml:space="preserve"> </w:t>
      </w:r>
      <w:r w:rsidR="00994C5E">
        <w:t>П</w:t>
      </w:r>
      <w:r w:rsidR="00994C5E" w:rsidRPr="00994C5E">
        <w:t xml:space="preserve">равочини. </w:t>
      </w:r>
    </w:p>
    <w:p w:rsidR="001A6BAE" w:rsidRPr="0050425C" w:rsidRDefault="0050425C" w:rsidP="001A6BAE">
      <w:r w:rsidRPr="0050425C">
        <w:t xml:space="preserve">Поняття правочинів, умови їх дійсності. 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>5.</w:t>
      </w:r>
      <w:r w:rsidRPr="0050425C">
        <w:t xml:space="preserve"> </w:t>
      </w:r>
      <w:r w:rsidR="001A6BAE">
        <w:t>Ц</w:t>
      </w:r>
      <w:r w:rsidR="001A6BAE" w:rsidRPr="001A6BAE">
        <w:t>ивільно-правовий договір</w:t>
      </w:r>
      <w:r w:rsidR="001A6BAE" w:rsidRPr="001A6BAE">
        <w:rPr>
          <w:lang w:val="ru-RU"/>
        </w:rPr>
        <w:t>.</w:t>
      </w:r>
    </w:p>
    <w:p w:rsidR="001A6BAE" w:rsidRPr="00403F2D" w:rsidRDefault="001A6BAE" w:rsidP="001A6BAE">
      <w:r w:rsidRPr="0050425C">
        <w:t>Цивільно-правовий договір: поняття та види.</w:t>
      </w:r>
      <w:r w:rsidR="00403F2D">
        <w:t xml:space="preserve"> </w:t>
      </w:r>
      <w:r w:rsidRPr="0050425C">
        <w:t>Зміст цивільно-правового договору. Відповідальність сторін за порушення умов договору.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6. </w:t>
      </w:r>
      <w:r w:rsidR="002E2BFA" w:rsidRPr="00750E4C">
        <w:t>Шлюбні та сімейні правовідносини.</w:t>
      </w:r>
    </w:p>
    <w:p w:rsidR="002E2BFA" w:rsidRPr="002E2BFA" w:rsidRDefault="002E2BFA" w:rsidP="002E2BFA">
      <w:r w:rsidRPr="00C43ECD">
        <w:t>Державна реєстрація шлюбу.</w:t>
      </w:r>
      <w:r w:rsidR="00A20D2B">
        <w:t xml:space="preserve"> </w:t>
      </w:r>
      <w:r w:rsidRPr="00C43ECD">
        <w:t>Майнові відносини в шлюбі і сім’ї</w:t>
      </w:r>
      <w:r>
        <w:t xml:space="preserve">. </w:t>
      </w:r>
      <w:r w:rsidRPr="00C43ECD">
        <w:t>Особисті немайнові відносини в шлюбі і сім’ї.</w:t>
      </w:r>
      <w:r w:rsidR="00A20D2B">
        <w:t xml:space="preserve"> </w:t>
      </w:r>
      <w:r w:rsidRPr="00C43ECD">
        <w:t>Припинення шлюбу.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7. </w:t>
      </w:r>
      <w:r w:rsidR="002E2BFA" w:rsidRPr="00750E4C">
        <w:t>Трудові правовідносини.</w:t>
      </w:r>
    </w:p>
    <w:p w:rsidR="002E2BFA" w:rsidRPr="002E2BFA" w:rsidRDefault="002E2BFA" w:rsidP="002E2BFA">
      <w:r w:rsidRPr="00D91AB9">
        <w:t>Трудовий контракт як особлива форма трудового договору.</w:t>
      </w:r>
      <w:r w:rsidR="00A20D2B">
        <w:t xml:space="preserve"> </w:t>
      </w:r>
      <w:r w:rsidRPr="00D91AB9">
        <w:t>Підстави припинення трудових правовідносин.</w:t>
      </w:r>
      <w:r w:rsidR="00597456">
        <w:t xml:space="preserve"> </w:t>
      </w:r>
      <w:r w:rsidRPr="00D91AB9">
        <w:t>Матеріальна відповідальність працівників.</w:t>
      </w:r>
      <w:r w:rsidR="00597456">
        <w:t xml:space="preserve"> </w:t>
      </w:r>
      <w:r w:rsidRPr="00D91AB9">
        <w:t>Порядок</w:t>
      </w:r>
      <w:r>
        <w:t xml:space="preserve"> розгляду індивідуальних спорів та </w:t>
      </w:r>
      <w:r w:rsidRPr="00D91AB9">
        <w:t>колективних спорів (конфліктів).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8. </w:t>
      </w:r>
      <w:r w:rsidR="002E2BFA" w:rsidRPr="00750E4C">
        <w:t>Основи адміністративного та кримінального права України.</w:t>
      </w:r>
    </w:p>
    <w:p w:rsidR="002E2BFA" w:rsidRPr="002E2BFA" w:rsidRDefault="002E2BFA" w:rsidP="002E2BFA">
      <w:r w:rsidRPr="00D91AB9">
        <w:t>Поняття та ознаки адміністративного правопорушення.</w:t>
      </w:r>
      <w:r w:rsidRPr="002E2BFA">
        <w:t xml:space="preserve"> Види адміністративних стягнень. Кримінальне право як галузь права.</w:t>
      </w:r>
      <w:r w:rsidR="00403F2D">
        <w:t xml:space="preserve"> </w:t>
      </w:r>
      <w:r w:rsidRPr="00D91AB9">
        <w:t xml:space="preserve">Поняття </w:t>
      </w:r>
      <w:r w:rsidRPr="002E2BFA">
        <w:t>кримінального правопорушення та відповідальність за його скоєння.</w:t>
      </w:r>
    </w:p>
    <w:permEnd w:id="374871822"/>
    <w:p w:rsidR="004419B6" w:rsidRPr="004419B6" w:rsidRDefault="004419B6" w:rsidP="004419B6"/>
    <w:p w:rsidR="00DB717D" w:rsidRDefault="00DB717D" w:rsidP="00DB717D">
      <w:pPr>
        <w:pStyle w:val="3"/>
      </w:pPr>
      <w:r w:rsidRPr="00DB717D">
        <w:t>Теми лабораторних робіт</w:t>
      </w:r>
    </w:p>
    <w:p w:rsidR="00DB717D" w:rsidRDefault="00B94B7C" w:rsidP="00DB717D">
      <w:pPr>
        <w:rPr>
          <w:lang w:eastAsia="ru-RU"/>
        </w:rPr>
      </w:pPr>
      <w:permStart w:id="545092803" w:edGrp="everyone"/>
      <w:r w:rsidRPr="00B94B7C">
        <w:t>Лабораторні</w:t>
      </w:r>
      <w:r w:rsidR="00416BD2">
        <w:t xml:space="preserve"> </w:t>
      </w:r>
      <w:r w:rsidRPr="00B94B7C">
        <w:t>роботи</w:t>
      </w:r>
      <w:r w:rsidR="00416BD2">
        <w:t xml:space="preserve"> </w:t>
      </w:r>
      <w:r w:rsidRPr="00B94B7C">
        <w:t>в</w:t>
      </w:r>
      <w:r w:rsidR="00416BD2">
        <w:t xml:space="preserve"> </w:t>
      </w:r>
      <w:r w:rsidRPr="00B94B7C">
        <w:t>рамках</w:t>
      </w:r>
      <w:r w:rsidR="00416BD2">
        <w:t xml:space="preserve"> </w:t>
      </w:r>
      <w:r w:rsidRPr="00B94B7C">
        <w:t>дисципліни</w:t>
      </w:r>
      <w:r w:rsidR="00416BD2">
        <w:t xml:space="preserve"> </w:t>
      </w:r>
      <w:r w:rsidRPr="00B94B7C">
        <w:t>не</w:t>
      </w:r>
      <w:r w:rsidR="00416BD2">
        <w:t xml:space="preserve"> </w:t>
      </w:r>
      <w:r w:rsidRPr="00B94B7C">
        <w:t>передбачені</w:t>
      </w:r>
      <w:r>
        <w:t>.</w:t>
      </w:r>
    </w:p>
    <w:permEnd w:id="545092803"/>
    <w:p w:rsidR="00DB717D" w:rsidRDefault="00DB717D" w:rsidP="00DB717D">
      <w:pPr>
        <w:rPr>
          <w:lang w:eastAsia="ru-RU"/>
        </w:rPr>
      </w:pPr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D44C9B" w:rsidRDefault="00B94B7C" w:rsidP="004419B6">
      <w:permStart w:id="1213407308" w:edGrp="everyone"/>
      <w:r w:rsidRPr="00B94B7C">
        <w:t>Курс</w:t>
      </w:r>
      <w:r w:rsidR="00416BD2">
        <w:t xml:space="preserve"> </w:t>
      </w:r>
      <w:r w:rsidRPr="00B94B7C">
        <w:t>передбачає</w:t>
      </w:r>
      <w:r>
        <w:t xml:space="preserve"> о</w:t>
      </w:r>
      <w:r w:rsidRPr="00B94B7C">
        <w:t>працьовування лекційного матеріалу</w:t>
      </w:r>
      <w:r>
        <w:t>, п</w:t>
      </w:r>
      <w:r w:rsidRPr="00B94B7C">
        <w:t>ідготов</w:t>
      </w:r>
      <w:r>
        <w:t>ку</w:t>
      </w:r>
      <w:r w:rsidRPr="00B94B7C">
        <w:t xml:space="preserve"> до семінарських занять </w:t>
      </w:r>
      <w:r>
        <w:t>та с</w:t>
      </w:r>
      <w:r w:rsidRPr="00B94B7C">
        <w:t>амостійне вивчення тем та питань, які не викладаються</w:t>
      </w:r>
      <w:r w:rsidR="00416BD2">
        <w:t xml:space="preserve"> </w:t>
      </w:r>
      <w:r w:rsidRPr="00B94B7C">
        <w:t>на лекційних заняттях</w:t>
      </w:r>
      <w:r>
        <w:t>.</w:t>
      </w:r>
    </w:p>
    <w:p w:rsidR="00A631F1" w:rsidRDefault="00D44C9B" w:rsidP="004419B6">
      <w:r w:rsidRPr="00D44C9B">
        <w:t>Студентам</w:t>
      </w:r>
      <w:r w:rsidR="00416BD2">
        <w:t xml:space="preserve"> </w:t>
      </w:r>
      <w:r w:rsidRPr="00D44C9B">
        <w:t>також</w:t>
      </w:r>
      <w:r w:rsidR="00416BD2">
        <w:t xml:space="preserve"> </w:t>
      </w:r>
      <w:r w:rsidRPr="00D44C9B">
        <w:t>рекомендуються</w:t>
      </w:r>
      <w:r w:rsidR="00416BD2">
        <w:t xml:space="preserve"> </w:t>
      </w:r>
      <w:r w:rsidRPr="00D44C9B">
        <w:t>додаткові</w:t>
      </w:r>
      <w:r w:rsidR="00416BD2">
        <w:t xml:space="preserve"> </w:t>
      </w:r>
      <w:r w:rsidRPr="00D44C9B">
        <w:t>матеріали</w:t>
      </w:r>
      <w:r>
        <w:t xml:space="preserve"> (офіційні сайти органів державної влади, судових органів влади ) </w:t>
      </w:r>
      <w:r w:rsidRPr="00D44C9B">
        <w:t>для</w:t>
      </w:r>
      <w:r w:rsidR="00416BD2">
        <w:t xml:space="preserve"> </w:t>
      </w:r>
      <w:r w:rsidRPr="00D44C9B">
        <w:t>самостійного</w:t>
      </w:r>
      <w:r w:rsidR="00416BD2">
        <w:t xml:space="preserve"> </w:t>
      </w:r>
      <w:r w:rsidRPr="00D44C9B">
        <w:t>вивчення</w:t>
      </w:r>
      <w:r w:rsidR="00416BD2">
        <w:t xml:space="preserve"> </w:t>
      </w:r>
      <w:r w:rsidRPr="00D44C9B">
        <w:t>та</w:t>
      </w:r>
      <w:r w:rsidR="00416BD2">
        <w:t xml:space="preserve"> </w:t>
      </w:r>
      <w:r w:rsidRPr="00D44C9B">
        <w:t>аналізу</w:t>
      </w:r>
      <w:r>
        <w:t>.</w:t>
      </w:r>
    </w:p>
    <w:permEnd w:id="1213407308"/>
    <w:p w:rsidR="00A631F1" w:rsidRDefault="00A631F1" w:rsidP="004419B6">
      <w:pPr>
        <w:rPr>
          <w:lang w:eastAsia="ru-RU"/>
        </w:rPr>
      </w:pPr>
    </w:p>
    <w:p w:rsidR="00A631F1" w:rsidRDefault="00A631F1" w:rsidP="00A631F1">
      <w:pPr>
        <w:pStyle w:val="2"/>
      </w:pPr>
      <w:r w:rsidRPr="00A631F1">
        <w:t>Література та навчальні матеріали</w:t>
      </w:r>
    </w:p>
    <w:p w:rsidR="00D44C9B" w:rsidRPr="00D44C9B" w:rsidRDefault="00D44C9B" w:rsidP="00D44C9B">
      <w:permStart w:id="24009873" w:edGrp="everyone"/>
      <w:r w:rsidRPr="00D44C9B">
        <w:t>1.</w:t>
      </w:r>
      <w:r w:rsidRPr="00D44C9B">
        <w:tab/>
        <w:t xml:space="preserve">Правознавство: </w:t>
      </w:r>
      <w:r w:rsidR="00E24DCE">
        <w:t>х</w:t>
      </w:r>
      <w:r w:rsidRPr="00D44C9B">
        <w:t>рестоматія</w:t>
      </w:r>
      <w:r w:rsidR="00E24DCE">
        <w:t xml:space="preserve"> /</w:t>
      </w:r>
      <w:r w:rsidRPr="00D44C9B">
        <w:t xml:space="preserve"> Л. В. </w:t>
      </w:r>
      <w:proofErr w:type="spellStart"/>
      <w:r w:rsidRPr="00D44C9B">
        <w:t>Перевалова</w:t>
      </w:r>
      <w:proofErr w:type="spellEnd"/>
      <w:r w:rsidRPr="00D44C9B">
        <w:t>,</w:t>
      </w:r>
      <w:r w:rsidR="00E24DCE">
        <w:t xml:space="preserve"> </w:t>
      </w:r>
      <w:r w:rsidRPr="00D44C9B">
        <w:t xml:space="preserve">В. Г. Вергун, Г. М. </w:t>
      </w:r>
      <w:proofErr w:type="spellStart"/>
      <w:r w:rsidRPr="00D44C9B">
        <w:t>Гаряєва</w:t>
      </w:r>
      <w:proofErr w:type="spellEnd"/>
      <w:r w:rsidRPr="00D44C9B">
        <w:t xml:space="preserve">, О. В. </w:t>
      </w:r>
      <w:proofErr w:type="spellStart"/>
      <w:r w:rsidRPr="00D44C9B">
        <w:t>Гаєвая</w:t>
      </w:r>
      <w:proofErr w:type="spellEnd"/>
      <w:r w:rsidRPr="00D44C9B">
        <w:t>, І. В. Лисенко, О</w:t>
      </w:r>
      <w:r w:rsidR="00E24DCE">
        <w:t>. В. Кузьменко.</w:t>
      </w:r>
      <w:r w:rsidRPr="00D44C9B">
        <w:t xml:space="preserve"> Харків: НТУ «ХПІ», 2019</w:t>
      </w:r>
      <w:r w:rsidR="00E24DCE">
        <w:t>.</w:t>
      </w:r>
      <w:r w:rsidRPr="00D44C9B">
        <w:t xml:space="preserve"> 220 с.– Режим доступу:http://web.kpi.kharkov.ua/pravo/wp-content/uploads/sites/90/2019/06/Pravoznavstvo.-HRESTOMATIYA.doc</w:t>
      </w:r>
    </w:p>
    <w:p w:rsidR="00D44C9B" w:rsidRPr="00D44C9B" w:rsidRDefault="00D44C9B" w:rsidP="00D44C9B">
      <w:r w:rsidRPr="00D44C9B">
        <w:t>2.</w:t>
      </w:r>
      <w:r w:rsidRPr="00D44C9B">
        <w:tab/>
        <w:t xml:space="preserve">Правове регулювання внутрішнього ринку Європейського Союзу : </w:t>
      </w:r>
      <w:proofErr w:type="spellStart"/>
      <w:r w:rsidRPr="00D44C9B">
        <w:t>навч.-метод</w:t>
      </w:r>
      <w:proofErr w:type="spellEnd"/>
      <w:r w:rsidRPr="00D44C9B">
        <w:t xml:space="preserve">. </w:t>
      </w:r>
      <w:proofErr w:type="spellStart"/>
      <w:r w:rsidRPr="00D44C9B">
        <w:t>посіб</w:t>
      </w:r>
      <w:proofErr w:type="spellEnd"/>
      <w:r w:rsidRPr="00D44C9B">
        <w:t xml:space="preserve">. / Л.В. </w:t>
      </w:r>
      <w:proofErr w:type="spellStart"/>
      <w:r w:rsidRPr="00D44C9B">
        <w:t>Перевалова</w:t>
      </w:r>
      <w:proofErr w:type="spellEnd"/>
      <w:r w:rsidRPr="00D44C9B">
        <w:t xml:space="preserve">, О.В. </w:t>
      </w:r>
      <w:proofErr w:type="spellStart"/>
      <w:r w:rsidRPr="00D44C9B">
        <w:t>Гаєвая</w:t>
      </w:r>
      <w:proofErr w:type="spellEnd"/>
      <w:r w:rsidRPr="00D44C9B">
        <w:t xml:space="preserve">, Г.М. </w:t>
      </w:r>
      <w:proofErr w:type="spellStart"/>
      <w:r w:rsidRPr="00D44C9B">
        <w:t>Гаряєва</w:t>
      </w:r>
      <w:proofErr w:type="spellEnd"/>
      <w:r w:rsidRPr="00D44C9B">
        <w:t xml:space="preserve">. Харків : ФОП </w:t>
      </w:r>
      <w:proofErr w:type="spellStart"/>
      <w:r w:rsidRPr="00D44C9B">
        <w:t>Панов</w:t>
      </w:r>
      <w:proofErr w:type="spellEnd"/>
      <w:r w:rsidR="00E24DCE">
        <w:t xml:space="preserve"> </w:t>
      </w:r>
      <w:r w:rsidRPr="00D44C9B">
        <w:t>А.М., 2020. 68 с. – Режим доступу:http://web.kpi.kharkov.ua/pravo/wp-content/uploads/sites/90/2021/05/NMP-PR-VR-YES-2020.docx</w:t>
      </w:r>
    </w:p>
    <w:p w:rsidR="00D44C9B" w:rsidRPr="00D44C9B" w:rsidRDefault="00E24DCE" w:rsidP="00D44C9B">
      <w:r>
        <w:t>3.</w:t>
      </w:r>
      <w:r>
        <w:tab/>
        <w:t xml:space="preserve">Тезаурус з правознавства: </w:t>
      </w:r>
      <w:r w:rsidR="00D44C9B" w:rsidRPr="00D44C9B">
        <w:t xml:space="preserve"> </w:t>
      </w:r>
      <w:proofErr w:type="spellStart"/>
      <w:r w:rsidR="00D44C9B" w:rsidRPr="00D44C9B">
        <w:t>Перевалова</w:t>
      </w:r>
      <w:proofErr w:type="spellEnd"/>
      <w:r>
        <w:t xml:space="preserve"> </w:t>
      </w:r>
      <w:r w:rsidR="00D44C9B" w:rsidRPr="00D44C9B">
        <w:t xml:space="preserve">Л.В., </w:t>
      </w:r>
      <w:proofErr w:type="spellStart"/>
      <w:r w:rsidR="00D44C9B" w:rsidRPr="00D44C9B">
        <w:t>Гаєвая</w:t>
      </w:r>
      <w:proofErr w:type="spellEnd"/>
      <w:r>
        <w:t xml:space="preserve"> </w:t>
      </w:r>
      <w:r w:rsidR="00D44C9B" w:rsidRPr="00D44C9B">
        <w:t xml:space="preserve">О.В., </w:t>
      </w:r>
      <w:proofErr w:type="spellStart"/>
      <w:r w:rsidR="00D44C9B" w:rsidRPr="00D44C9B">
        <w:t>Гаряєва</w:t>
      </w:r>
      <w:proofErr w:type="spellEnd"/>
      <w:r>
        <w:t xml:space="preserve"> </w:t>
      </w:r>
      <w:r w:rsidR="00D44C9B" w:rsidRPr="00D44C9B">
        <w:t>Г.М., Кузьменко О</w:t>
      </w:r>
      <w:r w:rsidR="006C21D7">
        <w:t xml:space="preserve">.В., Лисенко І.В., Ткачов М.М. </w:t>
      </w:r>
      <w:r w:rsidR="00D44C9B" w:rsidRPr="00D44C9B">
        <w:t xml:space="preserve"> Харків</w:t>
      </w:r>
      <w:r w:rsidR="006C21D7">
        <w:t>:</w:t>
      </w:r>
      <w:r w:rsidR="00D44C9B" w:rsidRPr="00D44C9B">
        <w:t xml:space="preserve"> НТУ «ХПІ», 2021.  194с.</w:t>
      </w:r>
      <w:r w:rsidR="006C21D7">
        <w:t xml:space="preserve"> </w:t>
      </w:r>
      <w:r w:rsidR="00D44C9B" w:rsidRPr="00D44C9B">
        <w:t>– Режим доступу: http://web.kpi.kharkov.ua/pravo/wp-content/uploads/sites/90/2021/09/tezaurus_vychitka-eng-16.06.2021docx-1.docx</w:t>
      </w:r>
    </w:p>
    <w:p w:rsidR="00D44C9B" w:rsidRPr="00D44C9B" w:rsidRDefault="00D44C9B" w:rsidP="00D44C9B">
      <w:r w:rsidRPr="00D44C9B">
        <w:t>4.</w:t>
      </w:r>
      <w:r w:rsidRPr="00D44C9B">
        <w:tab/>
        <w:t xml:space="preserve">Правові засади управлінської діяльності: </w:t>
      </w:r>
      <w:proofErr w:type="spellStart"/>
      <w:r w:rsidRPr="00D44C9B">
        <w:t>навч.-метод</w:t>
      </w:r>
      <w:proofErr w:type="spellEnd"/>
      <w:r w:rsidRPr="00D44C9B">
        <w:t xml:space="preserve">. </w:t>
      </w:r>
      <w:proofErr w:type="spellStart"/>
      <w:r w:rsidRPr="00D44C9B">
        <w:t>посіб</w:t>
      </w:r>
      <w:proofErr w:type="spellEnd"/>
      <w:r w:rsidRPr="00D44C9B">
        <w:t xml:space="preserve">. / Л.В. </w:t>
      </w:r>
      <w:proofErr w:type="spellStart"/>
      <w:r w:rsidRPr="00D44C9B">
        <w:t>Перевалова</w:t>
      </w:r>
      <w:proofErr w:type="spellEnd"/>
      <w:r w:rsidRPr="00D44C9B">
        <w:t xml:space="preserve">, О.В. </w:t>
      </w:r>
      <w:proofErr w:type="spellStart"/>
      <w:r w:rsidRPr="00D44C9B">
        <w:t>Гаєвая</w:t>
      </w:r>
      <w:proofErr w:type="spellEnd"/>
      <w:r w:rsidRPr="00D44C9B">
        <w:t xml:space="preserve">, Г.М. </w:t>
      </w:r>
      <w:proofErr w:type="spellStart"/>
      <w:r w:rsidRPr="00D44C9B">
        <w:t>Гаряєва</w:t>
      </w:r>
      <w:proofErr w:type="spellEnd"/>
      <w:r w:rsidRPr="00D44C9B">
        <w:t xml:space="preserve">, І.В. Лисенко. Харків : ФОП </w:t>
      </w:r>
      <w:proofErr w:type="spellStart"/>
      <w:r w:rsidRPr="00D44C9B">
        <w:t>Панов</w:t>
      </w:r>
      <w:proofErr w:type="spellEnd"/>
      <w:r w:rsidR="006C21D7">
        <w:t xml:space="preserve"> </w:t>
      </w:r>
      <w:r w:rsidRPr="00D44C9B">
        <w:t>А.М., 2020. 50 с. – Режим доступу:http://web.kpi.kharkov.ua/pravo/wp-content/uploads/sites/90/2020/10/Metodposibnik-PZUD-2-1.docx</w:t>
      </w:r>
    </w:p>
    <w:p w:rsidR="00F63121" w:rsidRDefault="00D44C9B" w:rsidP="000B3985">
      <w:pPr>
        <w:tabs>
          <w:tab w:val="left" w:pos="0"/>
          <w:tab w:val="left" w:pos="34"/>
        </w:tabs>
        <w:spacing w:line="192" w:lineRule="auto"/>
        <w:jc w:val="both"/>
      </w:pPr>
      <w:r w:rsidRPr="00D44C9B">
        <w:t>5.</w:t>
      </w:r>
      <w:r w:rsidRPr="00D44C9B">
        <w:tab/>
        <w:t xml:space="preserve">Методичні вказівки до виконання контрольних робіт з правових дисциплін для студентів заочної форми навчання усіх спеціальностей: О. В. </w:t>
      </w:r>
      <w:proofErr w:type="spellStart"/>
      <w:r w:rsidRPr="00D44C9B">
        <w:t>Гаєвая</w:t>
      </w:r>
      <w:proofErr w:type="spellEnd"/>
      <w:r w:rsidRPr="00D44C9B">
        <w:t xml:space="preserve">, Г. М. </w:t>
      </w:r>
      <w:proofErr w:type="spellStart"/>
      <w:r w:rsidRPr="00D44C9B">
        <w:t>Гаряєва</w:t>
      </w:r>
      <w:proofErr w:type="spellEnd"/>
      <w:r w:rsidRPr="00D44C9B">
        <w:t>, І.</w:t>
      </w:r>
      <w:r w:rsidR="006C21D7">
        <w:t xml:space="preserve"> В. Лисенко, Л. В. </w:t>
      </w:r>
      <w:proofErr w:type="spellStart"/>
      <w:r w:rsidR="006C21D7">
        <w:t>Перевалова</w:t>
      </w:r>
      <w:proofErr w:type="spellEnd"/>
      <w:r w:rsidR="006C21D7">
        <w:t xml:space="preserve">.  Харків: НТУ «ХПІ», 2021. </w:t>
      </w:r>
      <w:r w:rsidRPr="00D44C9B">
        <w:t xml:space="preserve"> 128 с. – Режим доступу:http://web.kpi.kharkov.ua/pravo/wp-content/uploads/sites/90/2021/06/Metodichni-vkazivki_dlya-napisannya-kr-dlya-zo-1-1.docx</w:t>
      </w:r>
    </w:p>
    <w:p w:rsidR="00F63121" w:rsidRDefault="00E6496D" w:rsidP="000B3985">
      <w:pPr>
        <w:tabs>
          <w:tab w:val="left" w:pos="0"/>
          <w:tab w:val="left" w:pos="34"/>
        </w:tabs>
        <w:spacing w:line="192" w:lineRule="auto"/>
        <w:jc w:val="both"/>
      </w:pPr>
      <w:r>
        <w:t xml:space="preserve">6.. Правознавство : </w:t>
      </w:r>
      <w:proofErr w:type="spellStart"/>
      <w:r>
        <w:t>навч.-метод</w:t>
      </w:r>
      <w:proofErr w:type="spellEnd"/>
      <w:r>
        <w:t xml:space="preserve">. </w:t>
      </w:r>
      <w:proofErr w:type="spellStart"/>
      <w:r>
        <w:t>посыб</w:t>
      </w:r>
      <w:proofErr w:type="spellEnd"/>
      <w:r>
        <w:t>./ Л.В.</w:t>
      </w:r>
      <w:proofErr w:type="spellStart"/>
      <w:r>
        <w:t>Перевалова</w:t>
      </w:r>
      <w:proofErr w:type="spellEnd"/>
      <w:r>
        <w:t xml:space="preserve">, В.Г.Вергун, Г.М. </w:t>
      </w:r>
      <w:proofErr w:type="spellStart"/>
      <w:r>
        <w:t>Гаряєва</w:t>
      </w:r>
      <w:proofErr w:type="spellEnd"/>
      <w:r>
        <w:t xml:space="preserve"> та ін. Харків : ФОП </w:t>
      </w:r>
      <w:proofErr w:type="spellStart"/>
      <w:r>
        <w:t>Панов</w:t>
      </w:r>
      <w:proofErr w:type="spellEnd"/>
      <w:r>
        <w:t xml:space="preserve"> А.М., 2019. 98 с. </w:t>
      </w:r>
    </w:p>
    <w:p w:rsidR="00F63121" w:rsidRDefault="00E6496D" w:rsidP="000B3985">
      <w:pPr>
        <w:tabs>
          <w:tab w:val="left" w:pos="0"/>
          <w:tab w:val="left" w:pos="34"/>
        </w:tabs>
        <w:spacing w:line="192" w:lineRule="auto"/>
        <w:jc w:val="both"/>
      </w:pPr>
      <w:r>
        <w:t xml:space="preserve">7. Правове регулювання договірних відносин : навчальний посібник / Г.М. </w:t>
      </w:r>
      <w:proofErr w:type="spellStart"/>
      <w:r>
        <w:t>Гаряєва</w:t>
      </w:r>
      <w:proofErr w:type="spellEnd"/>
      <w:r>
        <w:t xml:space="preserve">, О.В. </w:t>
      </w:r>
      <w:proofErr w:type="spellStart"/>
      <w:r>
        <w:t>Гаєвая</w:t>
      </w:r>
      <w:proofErr w:type="spellEnd"/>
      <w:r>
        <w:t xml:space="preserve">, О.В.Кузьменко, І.В. Лисенко, Л.В. </w:t>
      </w:r>
      <w:proofErr w:type="spellStart"/>
      <w:r>
        <w:t>Перевалова</w:t>
      </w:r>
      <w:proofErr w:type="spellEnd"/>
      <w:r>
        <w:t xml:space="preserve">. - Харків : ФОП </w:t>
      </w:r>
      <w:proofErr w:type="spellStart"/>
      <w:r>
        <w:t>Панов</w:t>
      </w:r>
      <w:proofErr w:type="spellEnd"/>
      <w:r>
        <w:t xml:space="preserve"> А.М., 2021. 404с </w:t>
      </w:r>
    </w:p>
    <w:p w:rsidR="00F63121" w:rsidRDefault="00343B01" w:rsidP="000B3985">
      <w:pPr>
        <w:tabs>
          <w:tab w:val="left" w:pos="0"/>
          <w:tab w:val="left" w:pos="34"/>
        </w:tabs>
        <w:spacing w:line="192" w:lineRule="auto"/>
        <w:jc w:val="both"/>
      </w:pPr>
      <w:r>
        <w:t xml:space="preserve">8. Правове регулювання підприємницької діяльності в Україні : текст лекцій / В.Г. Вергун, Г.М. </w:t>
      </w:r>
      <w:proofErr w:type="spellStart"/>
      <w:r>
        <w:t>Гаряєва</w:t>
      </w:r>
      <w:proofErr w:type="spellEnd"/>
      <w:r>
        <w:t xml:space="preserve">, О.В. Кузьменко. Харків : ФОП </w:t>
      </w:r>
      <w:proofErr w:type="spellStart"/>
      <w:r>
        <w:t>Панов</w:t>
      </w:r>
      <w:proofErr w:type="spellEnd"/>
      <w:r>
        <w:t xml:space="preserve"> А.М., 2021. 128 с..</w:t>
      </w:r>
      <w:permEnd w:id="24009873"/>
    </w:p>
    <w:p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:rsidR="006C440D" w:rsidRPr="00E22D4B" w:rsidRDefault="006C440D" w:rsidP="006C440D">
            <w:permStart w:id="1670712879" w:edGrp="everyone"/>
            <w:r w:rsidRPr="00E22D4B">
              <w:t xml:space="preserve">Критерії оцінювання успішності студента та розподіл балів </w:t>
            </w:r>
          </w:p>
          <w:p w:rsidR="006C440D" w:rsidRPr="00E22D4B" w:rsidRDefault="006C440D" w:rsidP="006C440D">
            <w:r w:rsidRPr="00E22D4B">
              <w:t xml:space="preserve">100% підсумкової оцінки складаються з результатів оцінювання у вигляді </w:t>
            </w:r>
            <w:r>
              <w:t>диференційованого заліку</w:t>
            </w:r>
            <w:r w:rsidRPr="00E22D4B">
              <w:t xml:space="preserve"> (40%) та поточного оцінювання (60%). </w:t>
            </w:r>
          </w:p>
          <w:p w:rsidR="006C440D" w:rsidRPr="00E22D4B" w:rsidRDefault="006C440D" w:rsidP="006C440D">
            <w:r>
              <w:t>Д</w:t>
            </w:r>
            <w:r w:rsidRPr="00E22D4B">
              <w:t>иференційован</w:t>
            </w:r>
            <w:r>
              <w:t>ий</w:t>
            </w:r>
            <w:r w:rsidRPr="00E22D4B">
              <w:t xml:space="preserve"> залік: </w:t>
            </w:r>
            <w:r>
              <w:t xml:space="preserve">усне </w:t>
            </w:r>
            <w:r w:rsidRPr="00E22D4B">
              <w:t xml:space="preserve">завдання (2 запитання з теорії) та усна доповідь. </w:t>
            </w:r>
          </w:p>
          <w:p w:rsidR="00F63121" w:rsidRPr="00752BDE" w:rsidRDefault="006C440D" w:rsidP="006C440D">
            <w:r w:rsidRPr="00E22D4B">
              <w:t>Поточне оцінювання</w:t>
            </w:r>
            <w:r w:rsidRPr="006C440D">
              <w:t xml:space="preserve">: 2 </w:t>
            </w:r>
            <w:proofErr w:type="spellStart"/>
            <w:r w:rsidRPr="006C440D">
              <w:t>онлайн</w:t>
            </w:r>
            <w:proofErr w:type="spellEnd"/>
            <w:r w:rsidRPr="006C440D">
              <w:t xml:space="preserve"> тести та вирішення практичних завдань  (по 20%). </w:t>
            </w:r>
          </w:p>
          <w:permEnd w:id="1670712879"/>
          <w:p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1973619054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</w:t>
      </w:r>
      <w:r>
        <w:lastRenderedPageBreak/>
        <w:t xml:space="preserve">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5" w:history="1">
        <w:r w:rsidRPr="00E2118C">
          <w:rPr>
            <w:rStyle w:val="a5"/>
          </w:rPr>
          <w:t>http://blogs.kpi.kharkov.ua/v2/nv/akademichna-dobrochesnist/</w:t>
        </w:r>
      </w:hyperlink>
    </w:p>
    <w:permEnd w:id="1973619054"/>
    <w:p w:rsidR="00B14439" w:rsidRDefault="00B14439" w:rsidP="0075767F"/>
    <w:p w:rsidR="00B14439" w:rsidRDefault="00B14439" w:rsidP="00B14439">
      <w:pPr>
        <w:pStyle w:val="2"/>
      </w:pPr>
      <w:permStart w:id="1192705693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:rsidTr="00816D26">
        <w:tc>
          <w:tcPr>
            <w:tcW w:w="1720" w:type="pct"/>
          </w:tcPr>
          <w:p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:rsidR="00B14439" w:rsidRDefault="00941321" w:rsidP="00B14439">
            <w:r>
              <w:t xml:space="preserve">25.08.2023 </w:t>
            </w:r>
            <w:r w:rsidRPr="00941321">
              <w:drawing>
                <wp:inline distT="0" distB="0" distL="0" distR="0" wp14:anchorId="39899CF1" wp14:editId="6F569BE5">
                  <wp:extent cx="983615" cy="522605"/>
                  <wp:effectExtent l="0" t="0" r="6985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1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:rsidR="00816D26" w:rsidRPr="00B14439" w:rsidRDefault="00D44C9B" w:rsidP="00D44C9B">
            <w:r>
              <w:t>Ірина ЛИСЕНКО</w:t>
            </w:r>
          </w:p>
        </w:tc>
      </w:tr>
      <w:tr w:rsidR="00B14439" w:rsidRPr="00B14439" w:rsidTr="00816D26"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:rsidR="00816D26" w:rsidRPr="00B14439" w:rsidRDefault="00D87E19" w:rsidP="00597456">
            <w:proofErr w:type="spellStart"/>
            <w:r>
              <w:t> Багі</w:t>
            </w:r>
            <w:proofErr w:type="spellEnd"/>
            <w:r>
              <w:t>ш ЄРІЦЯН</w:t>
            </w:r>
          </w:p>
        </w:tc>
      </w:tr>
      <w:permEnd w:id="1192705693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95" w:rsidRDefault="00A67F95" w:rsidP="00C06EE9">
      <w:r>
        <w:separator/>
      </w:r>
    </w:p>
  </w:endnote>
  <w:endnote w:type="continuationSeparator" w:id="0">
    <w:p w:rsidR="00A67F95" w:rsidRDefault="00A67F95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9" w:rsidRDefault="0071777C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ge">
                <wp:posOffset>9963785</wp:posOffset>
              </wp:positionV>
              <wp:extent cx="4019550" cy="27559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755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297D" w:rsidRPr="00DD297D" w:rsidRDefault="00285AC1" w:rsidP="00DD297D">
                              <w:pPr>
                                <w:pStyle w:val="FooterText"/>
                              </w:pPr>
                              <w:r>
                                <w:rPr>
                                  <w:lang w:val="ru-RU"/>
                                </w:rPr>
                                <w:t>Правознавство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" fillcolor="white [3201]" stroked="f" strokeweight=".5pt">
              <v:path arrowok="t"/>
              <v:textbox>
                <w:txbxContent>
                  <w:sdt>
                    <w:sdtPr>
                      <w:alias w:val="Title"/>
                      <w:tag w:val=""/>
                      <w:id w:val="-144722256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297D" w:rsidRPr="00DD297D" w:rsidRDefault="00285AC1" w:rsidP="00DD297D">
                        <w:pPr>
                          <w:pStyle w:val="FooterText"/>
                        </w:pPr>
                        <w:r>
                          <w:rPr>
                            <w:lang w:val="ru-RU"/>
                          </w:rPr>
                          <w:t>Правознавство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95" w:rsidRDefault="00A67F95" w:rsidP="00C06EE9">
      <w:r>
        <w:separator/>
      </w:r>
    </w:p>
  </w:footnote>
  <w:footnote w:type="continuationSeparator" w:id="0">
    <w:p w:rsidR="00A67F95" w:rsidRDefault="00A67F95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352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CD5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A3373"/>
    <w:multiLevelType w:val="hybridMultilevel"/>
    <w:tmpl w:val="1300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B1120"/>
    <w:multiLevelType w:val="hybridMultilevel"/>
    <w:tmpl w:val="3590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F4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EC1D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7B055C"/>
    <w:multiLevelType w:val="hybridMultilevel"/>
    <w:tmpl w:val="7BBE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A6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1345A5"/>
    <w:multiLevelType w:val="hybridMultilevel"/>
    <w:tmpl w:val="3F16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3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47A1E"/>
    <w:multiLevelType w:val="singleLevel"/>
    <w:tmpl w:val="8AF6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3"/>
  </w:num>
  <w:num w:numId="34">
    <w:abstractNumId w:val="14"/>
    <w:lvlOverride w:ilvl="0">
      <w:startOverride w:val="1"/>
    </w:lvlOverride>
  </w:num>
  <w:num w:numId="35">
    <w:abstractNumId w:val="18"/>
  </w:num>
  <w:num w:numId="36">
    <w:abstractNumId w:val="16"/>
  </w:num>
  <w:num w:numId="37">
    <w:abstractNumId w:val="17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attachedTemplate r:id="rId1"/>
  <w:documentProtection w:edit="readOnly" w:formatting="1" w:enforcement="1"/>
  <w:styleLockTheme/>
  <w:styleLockQFSet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0F417A"/>
    <w:rsid w:val="0000207F"/>
    <w:rsid w:val="00013EAA"/>
    <w:rsid w:val="0001622F"/>
    <w:rsid w:val="00024F26"/>
    <w:rsid w:val="00037752"/>
    <w:rsid w:val="000500DA"/>
    <w:rsid w:val="00073E7A"/>
    <w:rsid w:val="000812C7"/>
    <w:rsid w:val="000A0D61"/>
    <w:rsid w:val="000B1877"/>
    <w:rsid w:val="000B3985"/>
    <w:rsid w:val="000B39C0"/>
    <w:rsid w:val="000B45CE"/>
    <w:rsid w:val="000B5AE4"/>
    <w:rsid w:val="000F417A"/>
    <w:rsid w:val="00102A39"/>
    <w:rsid w:val="001078C9"/>
    <w:rsid w:val="00150B3D"/>
    <w:rsid w:val="001528D0"/>
    <w:rsid w:val="00165405"/>
    <w:rsid w:val="0017389F"/>
    <w:rsid w:val="001A69EB"/>
    <w:rsid w:val="001A6BAE"/>
    <w:rsid w:val="001B2A58"/>
    <w:rsid w:val="001B2FD3"/>
    <w:rsid w:val="001D12B1"/>
    <w:rsid w:val="001E763B"/>
    <w:rsid w:val="001F3C0F"/>
    <w:rsid w:val="00200622"/>
    <w:rsid w:val="00202E0B"/>
    <w:rsid w:val="00212E99"/>
    <w:rsid w:val="00214DA9"/>
    <w:rsid w:val="002245E1"/>
    <w:rsid w:val="00252194"/>
    <w:rsid w:val="002566CE"/>
    <w:rsid w:val="0026076C"/>
    <w:rsid w:val="00264280"/>
    <w:rsid w:val="002807A1"/>
    <w:rsid w:val="00285AC1"/>
    <w:rsid w:val="002865E0"/>
    <w:rsid w:val="00296411"/>
    <w:rsid w:val="002A7342"/>
    <w:rsid w:val="002D6D9B"/>
    <w:rsid w:val="002E2BFA"/>
    <w:rsid w:val="002F2CD5"/>
    <w:rsid w:val="002F5364"/>
    <w:rsid w:val="00343B01"/>
    <w:rsid w:val="00357A9E"/>
    <w:rsid w:val="00371D61"/>
    <w:rsid w:val="003768CC"/>
    <w:rsid w:val="00383BF5"/>
    <w:rsid w:val="00392F0D"/>
    <w:rsid w:val="003C0CF1"/>
    <w:rsid w:val="003E6EBE"/>
    <w:rsid w:val="003F5A91"/>
    <w:rsid w:val="003F6B29"/>
    <w:rsid w:val="003F766B"/>
    <w:rsid w:val="00403F2D"/>
    <w:rsid w:val="00404B27"/>
    <w:rsid w:val="0040785D"/>
    <w:rsid w:val="00415EA4"/>
    <w:rsid w:val="00416BD2"/>
    <w:rsid w:val="004202CC"/>
    <w:rsid w:val="004213BD"/>
    <w:rsid w:val="00436EA4"/>
    <w:rsid w:val="004419B6"/>
    <w:rsid w:val="00452482"/>
    <w:rsid w:val="004552CD"/>
    <w:rsid w:val="00455BBA"/>
    <w:rsid w:val="00485C8A"/>
    <w:rsid w:val="004A577B"/>
    <w:rsid w:val="004C24B7"/>
    <w:rsid w:val="004C5FD3"/>
    <w:rsid w:val="004D19DF"/>
    <w:rsid w:val="004E38B5"/>
    <w:rsid w:val="004F5495"/>
    <w:rsid w:val="0050425C"/>
    <w:rsid w:val="0050506E"/>
    <w:rsid w:val="0051446A"/>
    <w:rsid w:val="00527DC3"/>
    <w:rsid w:val="0053388F"/>
    <w:rsid w:val="00541876"/>
    <w:rsid w:val="005432B5"/>
    <w:rsid w:val="0056671A"/>
    <w:rsid w:val="0058444B"/>
    <w:rsid w:val="00590D12"/>
    <w:rsid w:val="00591199"/>
    <w:rsid w:val="005922F7"/>
    <w:rsid w:val="00597456"/>
    <w:rsid w:val="005B4E27"/>
    <w:rsid w:val="005B6D7C"/>
    <w:rsid w:val="005B765E"/>
    <w:rsid w:val="005D68E5"/>
    <w:rsid w:val="005E5F25"/>
    <w:rsid w:val="005E7626"/>
    <w:rsid w:val="005F0F22"/>
    <w:rsid w:val="00646389"/>
    <w:rsid w:val="006804EC"/>
    <w:rsid w:val="006A5AE4"/>
    <w:rsid w:val="006B46BE"/>
    <w:rsid w:val="006C21D7"/>
    <w:rsid w:val="006C440D"/>
    <w:rsid w:val="006E143D"/>
    <w:rsid w:val="00701833"/>
    <w:rsid w:val="00704525"/>
    <w:rsid w:val="0070487A"/>
    <w:rsid w:val="007117D4"/>
    <w:rsid w:val="007157AE"/>
    <w:rsid w:val="0071777C"/>
    <w:rsid w:val="00723558"/>
    <w:rsid w:val="007349E6"/>
    <w:rsid w:val="00735F4F"/>
    <w:rsid w:val="00736C60"/>
    <w:rsid w:val="007372E5"/>
    <w:rsid w:val="007400B5"/>
    <w:rsid w:val="00744389"/>
    <w:rsid w:val="00747DDF"/>
    <w:rsid w:val="00750E4C"/>
    <w:rsid w:val="00752BDE"/>
    <w:rsid w:val="0075767F"/>
    <w:rsid w:val="00773C8E"/>
    <w:rsid w:val="007744E2"/>
    <w:rsid w:val="007A47FE"/>
    <w:rsid w:val="007B7FBA"/>
    <w:rsid w:val="007E5A6D"/>
    <w:rsid w:val="00806F52"/>
    <w:rsid w:val="00816D26"/>
    <w:rsid w:val="00827F82"/>
    <w:rsid w:val="0084046E"/>
    <w:rsid w:val="008607A1"/>
    <w:rsid w:val="00876BFE"/>
    <w:rsid w:val="00890E13"/>
    <w:rsid w:val="008C264C"/>
    <w:rsid w:val="008C757E"/>
    <w:rsid w:val="008D2336"/>
    <w:rsid w:val="008E063A"/>
    <w:rsid w:val="008E1074"/>
    <w:rsid w:val="00906F1A"/>
    <w:rsid w:val="00941321"/>
    <w:rsid w:val="009417C1"/>
    <w:rsid w:val="009564BB"/>
    <w:rsid w:val="00967E65"/>
    <w:rsid w:val="00970BD2"/>
    <w:rsid w:val="009809A2"/>
    <w:rsid w:val="00985E12"/>
    <w:rsid w:val="00994199"/>
    <w:rsid w:val="00994C5E"/>
    <w:rsid w:val="009B1BEC"/>
    <w:rsid w:val="009B49B5"/>
    <w:rsid w:val="009B596E"/>
    <w:rsid w:val="009B5D49"/>
    <w:rsid w:val="009D533B"/>
    <w:rsid w:val="009E1A11"/>
    <w:rsid w:val="009E46FC"/>
    <w:rsid w:val="009F3C47"/>
    <w:rsid w:val="00A06DA1"/>
    <w:rsid w:val="00A20D2B"/>
    <w:rsid w:val="00A232E6"/>
    <w:rsid w:val="00A320A6"/>
    <w:rsid w:val="00A32734"/>
    <w:rsid w:val="00A40F06"/>
    <w:rsid w:val="00A631F1"/>
    <w:rsid w:val="00A67F95"/>
    <w:rsid w:val="00A71353"/>
    <w:rsid w:val="00A92C9D"/>
    <w:rsid w:val="00AC76DA"/>
    <w:rsid w:val="00AD090C"/>
    <w:rsid w:val="00AF2A25"/>
    <w:rsid w:val="00AF6D59"/>
    <w:rsid w:val="00B14439"/>
    <w:rsid w:val="00B2225F"/>
    <w:rsid w:val="00B333C5"/>
    <w:rsid w:val="00B37E56"/>
    <w:rsid w:val="00B40109"/>
    <w:rsid w:val="00B5617C"/>
    <w:rsid w:val="00B85CDE"/>
    <w:rsid w:val="00B94B7C"/>
    <w:rsid w:val="00BA4B38"/>
    <w:rsid w:val="00BE04FF"/>
    <w:rsid w:val="00BE1919"/>
    <w:rsid w:val="00C06EE9"/>
    <w:rsid w:val="00C43ECD"/>
    <w:rsid w:val="00C77EC0"/>
    <w:rsid w:val="00C822EA"/>
    <w:rsid w:val="00C84C48"/>
    <w:rsid w:val="00C94255"/>
    <w:rsid w:val="00C954B4"/>
    <w:rsid w:val="00CA34F6"/>
    <w:rsid w:val="00CA7408"/>
    <w:rsid w:val="00CB1657"/>
    <w:rsid w:val="00CD6113"/>
    <w:rsid w:val="00CD6D1C"/>
    <w:rsid w:val="00D1344F"/>
    <w:rsid w:val="00D16704"/>
    <w:rsid w:val="00D44C9B"/>
    <w:rsid w:val="00D47DD1"/>
    <w:rsid w:val="00D51A18"/>
    <w:rsid w:val="00D87E19"/>
    <w:rsid w:val="00D91AB9"/>
    <w:rsid w:val="00D91B23"/>
    <w:rsid w:val="00DA202E"/>
    <w:rsid w:val="00DA41AA"/>
    <w:rsid w:val="00DB5076"/>
    <w:rsid w:val="00DB717D"/>
    <w:rsid w:val="00DC5A24"/>
    <w:rsid w:val="00DD297D"/>
    <w:rsid w:val="00DD3912"/>
    <w:rsid w:val="00DD467B"/>
    <w:rsid w:val="00DE4884"/>
    <w:rsid w:val="00DE6D44"/>
    <w:rsid w:val="00DE79E2"/>
    <w:rsid w:val="00DF40F7"/>
    <w:rsid w:val="00DF555E"/>
    <w:rsid w:val="00DF7F92"/>
    <w:rsid w:val="00E0479E"/>
    <w:rsid w:val="00E12F3A"/>
    <w:rsid w:val="00E13D1D"/>
    <w:rsid w:val="00E24DCE"/>
    <w:rsid w:val="00E30FAD"/>
    <w:rsid w:val="00E6496D"/>
    <w:rsid w:val="00E649FF"/>
    <w:rsid w:val="00E770A6"/>
    <w:rsid w:val="00EB1CAF"/>
    <w:rsid w:val="00EB2DF1"/>
    <w:rsid w:val="00ED6231"/>
    <w:rsid w:val="00EE5346"/>
    <w:rsid w:val="00EF78BE"/>
    <w:rsid w:val="00F47372"/>
    <w:rsid w:val="00F5171C"/>
    <w:rsid w:val="00F63121"/>
    <w:rsid w:val="00F651C2"/>
    <w:rsid w:val="00F83A45"/>
    <w:rsid w:val="00F96E74"/>
    <w:rsid w:val="00FA1D0E"/>
    <w:rsid w:val="00FA1F45"/>
    <w:rsid w:val="00FE37B5"/>
    <w:rsid w:val="00FE7FDE"/>
    <w:rsid w:val="00FF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B4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162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22F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9B5D4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46BE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B4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162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22F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9B5D4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46BE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pi.kharkov.ua/uk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nna.Hariaieva@khpi.edu.u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blogs.kpi.kharkov.ua/v2/nv/akademichna-dobrochesnist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eb.kpi.kharkov.ua/pravo/uk/shtat-kafed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17\Desktop\&#1057;&#1080;&#1083;&#1072;&#1073;&#1091;&#1089;_&#1055;&#1088;&#1072;&#1074;&#1086;&#1079;&#1085;&#1072;&#1074;%20&#1052;&#1054;%2014.06.23_U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5096-97F6-4008-B3F8-123AF734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Силабус_Правознав МО 14.06.23_UKR.dotx</Template>
  <TotalTime>146</TotalTime>
  <Pages>5</Pages>
  <Words>1770</Words>
  <Characters>10095</Characters>
  <Application>Microsoft Office Word</Application>
  <DocSecurity>8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Правознавство</vt:lpstr>
      <vt:lpstr>Назва дисципліни</vt:lpstr>
    </vt:vector>
  </TitlesOfParts>
  <Company>SPecialiST RePack</Company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Правознавство</dc:title>
  <dc:creator>Гаряєва Г.М.</dc:creator>
  <cp:lastModifiedBy>Пользователь</cp:lastModifiedBy>
  <cp:revision>16</cp:revision>
  <cp:lastPrinted>2023-04-06T03:01:00Z</cp:lastPrinted>
  <dcterms:created xsi:type="dcterms:W3CDTF">2023-07-28T12:59:00Z</dcterms:created>
  <dcterms:modified xsi:type="dcterms:W3CDTF">2024-01-13T11:22:00Z</dcterms:modified>
</cp:coreProperties>
</file>