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91E3F" w14:textId="2B9157AC" w:rsidR="00063F53" w:rsidRPr="00063F53" w:rsidRDefault="005B55FA" w:rsidP="003B6B6D">
      <w:pPr>
        <w:ind w:left="-294" w:firstLine="152"/>
        <w:jc w:val="center"/>
        <w:rPr>
          <w:vanish/>
        </w:rPr>
      </w:pPr>
      <w:r>
        <w:rPr>
          <w:noProof/>
          <w:lang w:val="uk-UA" w:eastAsia="uk-UA"/>
        </w:rPr>
        <w:drawing>
          <wp:inline distT="0" distB="0" distL="0" distR="0" wp14:anchorId="568513E2" wp14:editId="542346C9">
            <wp:extent cx="8696325" cy="1009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6194" w:type="dxa"/>
        <w:tblInd w:w="-176" w:type="dxa"/>
        <w:tblBorders>
          <w:insideH w:val="single" w:sz="24" w:space="0" w:color="FFFFFF"/>
          <w:insideV w:val="single" w:sz="2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17"/>
        <w:gridCol w:w="534"/>
        <w:gridCol w:w="742"/>
        <w:gridCol w:w="1526"/>
        <w:gridCol w:w="141"/>
        <w:gridCol w:w="1701"/>
        <w:gridCol w:w="34"/>
        <w:gridCol w:w="1701"/>
        <w:gridCol w:w="992"/>
        <w:gridCol w:w="1701"/>
        <w:gridCol w:w="250"/>
        <w:gridCol w:w="425"/>
        <w:gridCol w:w="34"/>
        <w:gridCol w:w="851"/>
        <w:gridCol w:w="708"/>
        <w:gridCol w:w="4111"/>
      </w:tblGrid>
      <w:tr w:rsidR="00BB7D0F" w:rsidRPr="00063F53" w14:paraId="682E4284" w14:textId="77777777" w:rsidTr="00163BBD">
        <w:trPr>
          <w:trHeight w:val="716"/>
        </w:trPr>
        <w:tc>
          <w:tcPr>
            <w:tcW w:w="16194" w:type="dxa"/>
            <w:gridSpan w:val="17"/>
            <w:tcBorders>
              <w:top w:val="nil"/>
            </w:tcBorders>
            <w:shd w:val="clear" w:color="auto" w:fill="C6D9F1"/>
            <w:vAlign w:val="center"/>
          </w:tcPr>
          <w:p w14:paraId="37CA5511" w14:textId="1DB9B8A5" w:rsidR="00BB7D0F" w:rsidRPr="00DC3AB8" w:rsidRDefault="00DC3AB8" w:rsidP="00DC3A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632423"/>
                <w:spacing w:val="2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632423"/>
                <w:spacing w:val="20"/>
                <w:sz w:val="28"/>
                <w:szCs w:val="28"/>
                <w:lang w:val="uk-UA"/>
              </w:rPr>
              <w:t>«</w:t>
            </w:r>
            <w:r w:rsidRPr="00DC3AB8">
              <w:rPr>
                <w:rFonts w:ascii="Arial" w:hAnsi="Arial" w:cs="Arial"/>
                <w:b/>
                <w:color w:val="632423"/>
                <w:spacing w:val="20"/>
                <w:sz w:val="28"/>
                <w:szCs w:val="28"/>
                <w:lang w:val="uk-UA"/>
              </w:rPr>
              <w:t>ПІДГОТОВКА НАУКОВО-ТЕХНІЧНИХ ТЕКСТІВ ДО ВИДАННЯ В СИСТЕМІ</w:t>
            </w:r>
            <w:r>
              <w:rPr>
                <w:rFonts w:ascii="Arial" w:hAnsi="Arial" w:cs="Arial"/>
                <w:b/>
                <w:color w:val="632423"/>
                <w:spacing w:val="20"/>
                <w:sz w:val="28"/>
                <w:szCs w:val="28"/>
                <w:lang w:val="uk-UA"/>
              </w:rPr>
              <w:t xml:space="preserve"> </w:t>
            </w:r>
            <w:r w:rsidRPr="002C0CA7">
              <w:rPr>
                <w:rFonts w:asciiTheme="minorHAnsi" w:hAnsiTheme="minorHAnsi" w:cstheme="minorHAnsi"/>
                <w:b/>
                <w:bCs/>
                <w:spacing w:val="-140"/>
                <w:w w:val="99"/>
                <w:sz w:val="32"/>
                <w:szCs w:val="32"/>
                <w:lang w:val="uk-UA"/>
              </w:rPr>
              <w:t>L</w:t>
            </w:r>
            <w:r w:rsidRPr="002C0CA7">
              <w:rPr>
                <w:rFonts w:asciiTheme="minorHAnsi" w:hAnsiTheme="minorHAnsi" w:cstheme="minorHAnsi"/>
                <w:b/>
                <w:bCs/>
                <w:spacing w:val="-58"/>
                <w:w w:val="111"/>
                <w:position w:val="7"/>
                <w:sz w:val="32"/>
                <w:szCs w:val="32"/>
                <w:lang w:val="uk-UA"/>
              </w:rPr>
              <w:t>A</w:t>
            </w:r>
            <w:r w:rsidRPr="002C0CA7">
              <w:rPr>
                <w:rFonts w:asciiTheme="minorHAnsi" w:hAnsiTheme="minorHAnsi" w:cstheme="minorHAnsi"/>
                <w:b/>
                <w:bCs/>
                <w:spacing w:val="-65"/>
                <w:w w:val="115"/>
                <w:sz w:val="32"/>
                <w:szCs w:val="32"/>
                <w:lang w:val="uk-UA"/>
              </w:rPr>
              <w:t>T</w:t>
            </w:r>
            <w:r w:rsidRPr="002C0CA7">
              <w:rPr>
                <w:rFonts w:asciiTheme="minorHAnsi" w:hAnsiTheme="minorHAnsi" w:cstheme="minorHAnsi"/>
                <w:b/>
                <w:bCs/>
                <w:spacing w:val="-49"/>
                <w:w w:val="103"/>
                <w:position w:val="-7"/>
                <w:sz w:val="32"/>
                <w:szCs w:val="32"/>
                <w:lang w:val="uk-UA"/>
              </w:rPr>
              <w:t>E</w:t>
            </w:r>
            <w:r w:rsidRPr="002C0CA7">
              <w:rPr>
                <w:rFonts w:asciiTheme="minorHAnsi" w:hAnsiTheme="minorHAnsi" w:cstheme="minorHAnsi"/>
                <w:b/>
                <w:bCs/>
                <w:w w:val="106"/>
                <w:sz w:val="32"/>
                <w:szCs w:val="32"/>
                <w:lang w:val="uk-UA"/>
              </w:rPr>
              <w:t>X</w:t>
            </w:r>
            <w:r w:rsidR="00C172D6" w:rsidRPr="00E22B8C">
              <w:rPr>
                <w:rFonts w:ascii="Arial" w:hAnsi="Arial" w:cs="Arial"/>
                <w:b/>
                <w:color w:val="632423"/>
                <w:spacing w:val="20"/>
                <w:sz w:val="28"/>
                <w:szCs w:val="28"/>
                <w:lang w:val="uk-UA"/>
              </w:rPr>
              <w:t>»</w:t>
            </w:r>
          </w:p>
        </w:tc>
      </w:tr>
      <w:tr w:rsidR="00C26AA1" w:rsidRPr="00063F53" w14:paraId="1D1AF566" w14:textId="77777777" w:rsidTr="000311CB">
        <w:trPr>
          <w:trHeight w:val="327"/>
        </w:trPr>
        <w:tc>
          <w:tcPr>
            <w:tcW w:w="3545" w:type="dxa"/>
            <w:gridSpan w:val="5"/>
            <w:tcBorders>
              <w:top w:val="nil"/>
            </w:tcBorders>
            <w:shd w:val="clear" w:color="auto" w:fill="DDD9C3"/>
            <w:vAlign w:val="center"/>
          </w:tcPr>
          <w:p w14:paraId="51BABDE2" w14:textId="03372153" w:rsidR="00C26AA1" w:rsidRPr="00063F53" w:rsidRDefault="00C26AA1" w:rsidP="00DD77E4">
            <w:pPr>
              <w:spacing w:after="0" w:line="192" w:lineRule="auto"/>
              <w:rPr>
                <w:b/>
                <w:spacing w:val="-16"/>
                <w:sz w:val="24"/>
                <w:szCs w:val="24"/>
                <w:lang w:val="uk-UA"/>
              </w:rPr>
            </w:pPr>
            <w:r w:rsidRPr="00063F53">
              <w:rPr>
                <w:b/>
                <w:spacing w:val="-10"/>
                <w:sz w:val="24"/>
                <w:szCs w:val="24"/>
                <w:lang w:val="uk-UA"/>
              </w:rPr>
              <w:t>Шифр та назва спеціальності</w:t>
            </w:r>
          </w:p>
        </w:tc>
        <w:tc>
          <w:tcPr>
            <w:tcW w:w="4569" w:type="dxa"/>
            <w:gridSpan w:val="5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04137194" w14:textId="653FE247" w:rsidR="00C26AA1" w:rsidRPr="00063F53" w:rsidRDefault="00C26AA1" w:rsidP="0061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73B">
              <w:rPr>
                <w:b/>
                <w:sz w:val="24"/>
                <w:szCs w:val="24"/>
                <w:lang w:val="uk-UA"/>
              </w:rPr>
              <w:t>124 – Системний аналіз</w:t>
            </w:r>
          </w:p>
        </w:tc>
        <w:tc>
          <w:tcPr>
            <w:tcW w:w="2410" w:type="dxa"/>
            <w:gridSpan w:val="4"/>
            <w:tcBorders>
              <w:left w:val="single" w:sz="4" w:space="0" w:color="FFFFFF"/>
              <w:right w:val="single" w:sz="18" w:space="0" w:color="FFFFFF"/>
            </w:tcBorders>
            <w:shd w:val="clear" w:color="auto" w:fill="DDD9C3"/>
            <w:vAlign w:val="center"/>
          </w:tcPr>
          <w:p w14:paraId="78F8F282" w14:textId="77777777" w:rsidR="00C26AA1" w:rsidRPr="00063F53" w:rsidRDefault="00C26AA1" w:rsidP="00A21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F53">
              <w:rPr>
                <w:b/>
                <w:sz w:val="24"/>
                <w:szCs w:val="24"/>
              </w:rPr>
              <w:t>Факуль</w:t>
            </w:r>
            <w:proofErr w:type="spellEnd"/>
            <w:r w:rsidRPr="00063F53">
              <w:rPr>
                <w:b/>
                <w:sz w:val="24"/>
                <w:szCs w:val="24"/>
                <w:lang w:val="uk-UA"/>
              </w:rPr>
              <w:t>тет / Інститут</w:t>
            </w:r>
          </w:p>
        </w:tc>
        <w:tc>
          <w:tcPr>
            <w:tcW w:w="5670" w:type="dxa"/>
            <w:gridSpan w:val="3"/>
            <w:tcBorders>
              <w:left w:val="single" w:sz="18" w:space="0" w:color="FFFFFF"/>
            </w:tcBorders>
            <w:shd w:val="clear" w:color="auto" w:fill="DBE5F1"/>
            <w:vAlign w:val="center"/>
          </w:tcPr>
          <w:p w14:paraId="017C6AD4" w14:textId="3F0D5426" w:rsidR="00C26AA1" w:rsidRPr="00063F53" w:rsidRDefault="00C26AA1" w:rsidP="00A21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134">
              <w:rPr>
                <w:b/>
                <w:sz w:val="24"/>
                <w:szCs w:val="24"/>
                <w:lang w:val="uk-UA"/>
              </w:rPr>
              <w:t>Комп’ютерних наук та програмної інженерії</w:t>
            </w:r>
          </w:p>
        </w:tc>
      </w:tr>
      <w:tr w:rsidR="00C26AA1" w:rsidRPr="00063F53" w14:paraId="5E06B540" w14:textId="77777777" w:rsidTr="000311CB">
        <w:trPr>
          <w:trHeight w:val="205"/>
        </w:trPr>
        <w:tc>
          <w:tcPr>
            <w:tcW w:w="3545" w:type="dxa"/>
            <w:gridSpan w:val="5"/>
            <w:shd w:val="clear" w:color="auto" w:fill="DDD9C3"/>
            <w:vAlign w:val="center"/>
          </w:tcPr>
          <w:p w14:paraId="2E450E3E" w14:textId="31D2E40E" w:rsidR="00C26AA1" w:rsidRPr="00063F53" w:rsidRDefault="00DC3AB8" w:rsidP="008755F1">
            <w:pPr>
              <w:spacing w:after="0" w:line="192" w:lineRule="auto"/>
              <w:rPr>
                <w:b/>
                <w:sz w:val="24"/>
                <w:szCs w:val="24"/>
              </w:rPr>
            </w:pPr>
            <w:r w:rsidRPr="00DC3AB8">
              <w:rPr>
                <w:b/>
                <w:spacing w:val="-10"/>
                <w:sz w:val="24"/>
                <w:szCs w:val="24"/>
                <w:lang w:val="uk-UA"/>
              </w:rPr>
              <w:t>Освітня програма</w:t>
            </w:r>
          </w:p>
        </w:tc>
        <w:tc>
          <w:tcPr>
            <w:tcW w:w="4569" w:type="dxa"/>
            <w:gridSpan w:val="5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2A402ABE" w14:textId="08632440" w:rsidR="00C26AA1" w:rsidRPr="00DC3AB8" w:rsidRDefault="00DC3AB8" w:rsidP="0061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C3AB8">
              <w:rPr>
                <w:b/>
                <w:color w:val="000000"/>
                <w:sz w:val="24"/>
                <w:szCs w:val="24"/>
                <w:lang w:val="uk-UA"/>
              </w:rPr>
              <w:t>Системний аналіз і управління</w:t>
            </w:r>
          </w:p>
        </w:tc>
        <w:tc>
          <w:tcPr>
            <w:tcW w:w="2410" w:type="dxa"/>
            <w:gridSpan w:val="4"/>
            <w:tcBorders>
              <w:left w:val="single" w:sz="4" w:space="0" w:color="FFFFFF"/>
              <w:right w:val="single" w:sz="18" w:space="0" w:color="FFFFFF"/>
            </w:tcBorders>
            <w:shd w:val="clear" w:color="auto" w:fill="DDD9C3"/>
            <w:vAlign w:val="center"/>
          </w:tcPr>
          <w:p w14:paraId="7AB47E6B" w14:textId="77777777" w:rsidR="00C26AA1" w:rsidRPr="00063F53" w:rsidRDefault="00C26AA1" w:rsidP="00A21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F5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670" w:type="dxa"/>
            <w:gridSpan w:val="3"/>
            <w:tcBorders>
              <w:left w:val="single" w:sz="18" w:space="0" w:color="FFFFFF"/>
            </w:tcBorders>
            <w:shd w:val="clear" w:color="auto" w:fill="DBE5F1"/>
            <w:vAlign w:val="center"/>
          </w:tcPr>
          <w:p w14:paraId="7962CAB0" w14:textId="62C31D46" w:rsidR="00C26AA1" w:rsidRPr="00063F53" w:rsidRDefault="00C26AA1" w:rsidP="00A21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0134">
              <w:rPr>
                <w:b/>
                <w:sz w:val="24"/>
                <w:szCs w:val="24"/>
                <w:lang w:val="uk-UA"/>
              </w:rPr>
              <w:t>Системного аналізу та інформаційно-аналітичних технологій</w:t>
            </w:r>
          </w:p>
        </w:tc>
      </w:tr>
      <w:tr w:rsidR="00BB7D0F" w:rsidRPr="00063F53" w14:paraId="1C0749D2" w14:textId="77777777" w:rsidTr="00163BBD">
        <w:trPr>
          <w:trHeight w:val="496"/>
        </w:trPr>
        <w:tc>
          <w:tcPr>
            <w:tcW w:w="16194" w:type="dxa"/>
            <w:gridSpan w:val="17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42644712" w14:textId="77777777" w:rsidR="00BB7D0F" w:rsidRPr="00063F53" w:rsidRDefault="0070647C" w:rsidP="008755F1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ВИКЛАДАЧ</w:t>
            </w:r>
          </w:p>
        </w:tc>
      </w:tr>
      <w:tr w:rsidR="0070647C" w:rsidRPr="00063F53" w14:paraId="5A9403CB" w14:textId="77777777" w:rsidTr="008C1E60">
        <w:trPr>
          <w:trHeight w:val="585"/>
        </w:trPr>
        <w:tc>
          <w:tcPr>
            <w:tcW w:w="2019" w:type="dxa"/>
            <w:gridSpan w:val="4"/>
            <w:vMerge w:val="restart"/>
            <w:tcBorders>
              <w:top w:val="single" w:sz="4" w:space="0" w:color="FFFFFF"/>
            </w:tcBorders>
            <w:shd w:val="clear" w:color="auto" w:fill="DDD9C3"/>
            <w:vAlign w:val="center"/>
          </w:tcPr>
          <w:p w14:paraId="5EA7AD51" w14:textId="05C9479C" w:rsidR="0070647C" w:rsidRPr="00063F53" w:rsidRDefault="00A21EA0" w:rsidP="005145DE">
            <w:pPr>
              <w:spacing w:after="0" w:line="240" w:lineRule="auto"/>
              <w:ind w:right="-108" w:hanging="108"/>
              <w:jc w:val="center"/>
              <w:rPr>
                <w:b/>
                <w:spacing w:val="-6"/>
                <w:sz w:val="24"/>
                <w:szCs w:val="24"/>
                <w:lang w:val="uk-UA"/>
              </w:rPr>
            </w:pPr>
            <w:r>
              <w:rPr>
                <w:b/>
                <w:noProof/>
                <w:spacing w:val="-6"/>
                <w:sz w:val="24"/>
                <w:szCs w:val="24"/>
                <w:lang w:val="uk-UA" w:eastAsia="uk-UA"/>
              </w:rPr>
              <w:drawing>
                <wp:inline distT="0" distB="0" distL="0" distR="0" wp14:anchorId="15CCEEF6" wp14:editId="58B04994">
                  <wp:extent cx="1123315" cy="120459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Азаренков В.И. 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120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5" w:type="dxa"/>
            <w:gridSpan w:val="13"/>
            <w:tcBorders>
              <w:bottom w:val="single" w:sz="18" w:space="0" w:color="FFFFFF"/>
              <w:right w:val="single" w:sz="4" w:space="0" w:color="FFFFFF"/>
            </w:tcBorders>
            <w:shd w:val="clear" w:color="auto" w:fill="DBE5F1"/>
            <w:vAlign w:val="center"/>
          </w:tcPr>
          <w:p w14:paraId="61B0E6D2" w14:textId="43E23D9F" w:rsidR="0070647C" w:rsidRPr="00063F53" w:rsidRDefault="00A21EA0" w:rsidP="005145DE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Азаренков</w:t>
            </w:r>
            <w:proofErr w:type="spellEnd"/>
            <w:r w:rsidR="0070647C" w:rsidRPr="00063F53">
              <w:rPr>
                <w:b/>
                <w:sz w:val="28"/>
                <w:szCs w:val="28"/>
                <w:lang w:val="uk-UA"/>
              </w:rPr>
              <w:t xml:space="preserve"> Володимир</w:t>
            </w:r>
            <w:r>
              <w:rPr>
                <w:b/>
                <w:sz w:val="28"/>
                <w:szCs w:val="28"/>
                <w:lang w:val="uk-UA"/>
              </w:rPr>
              <w:t xml:space="preserve"> Ілліч</w:t>
            </w:r>
            <w:r w:rsidR="0070647C" w:rsidRPr="00063F53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E67641">
              <w:rPr>
                <w:rFonts w:ascii="Arial,Italic" w:hAnsi="Arial,Italic" w:cs="Arial,Italic"/>
                <w:b/>
                <w:i/>
                <w:iCs/>
                <w:lang w:val="en-US"/>
              </w:rPr>
              <w:t>azarnikov</w:t>
            </w:r>
            <w:proofErr w:type="spellEnd"/>
            <w:r w:rsidR="0070647C" w:rsidRPr="00E67641">
              <w:rPr>
                <w:rFonts w:ascii="Arial,Italic" w:hAnsi="Arial,Italic" w:cs="Arial,Italic"/>
                <w:b/>
                <w:i/>
                <w:iCs/>
              </w:rPr>
              <w:t>@</w:t>
            </w:r>
            <w:proofErr w:type="spellStart"/>
            <w:r w:rsidR="00E67641">
              <w:rPr>
                <w:rFonts w:ascii="Arial,Italic" w:hAnsi="Arial,Italic" w:cs="Arial,Italic"/>
                <w:b/>
                <w:i/>
                <w:iCs/>
                <w:lang w:val="en-US"/>
              </w:rPr>
              <w:t>gmail</w:t>
            </w:r>
            <w:proofErr w:type="spellEnd"/>
            <w:r w:rsidR="0070647C" w:rsidRPr="00E67641">
              <w:rPr>
                <w:rFonts w:ascii="Arial,Italic" w:hAnsi="Arial,Italic" w:cs="Arial,Italic"/>
                <w:b/>
                <w:i/>
                <w:iCs/>
              </w:rPr>
              <w:t>.</w:t>
            </w:r>
            <w:r w:rsidR="00E67641">
              <w:rPr>
                <w:rFonts w:ascii="Arial,Italic" w:hAnsi="Arial,Italic" w:cs="Arial,Italic"/>
                <w:b/>
                <w:i/>
                <w:iCs/>
                <w:lang w:val="en-US"/>
              </w:rPr>
              <w:t>com</w:t>
            </w:r>
          </w:p>
        </w:tc>
      </w:tr>
      <w:tr w:rsidR="0070647C" w:rsidRPr="00F52261" w14:paraId="0B4284D7" w14:textId="77777777" w:rsidTr="008C1E60">
        <w:trPr>
          <w:trHeight w:val="1360"/>
        </w:trPr>
        <w:tc>
          <w:tcPr>
            <w:tcW w:w="2019" w:type="dxa"/>
            <w:gridSpan w:val="4"/>
            <w:vMerge/>
            <w:shd w:val="clear" w:color="auto" w:fill="DDD9C3"/>
            <w:vAlign w:val="center"/>
          </w:tcPr>
          <w:p w14:paraId="7B626619" w14:textId="77777777" w:rsidR="0070647C" w:rsidRPr="00063F53" w:rsidRDefault="0070647C" w:rsidP="005145DE">
            <w:pPr>
              <w:spacing w:after="0" w:line="240" w:lineRule="auto"/>
              <w:ind w:right="-108" w:hanging="108"/>
              <w:jc w:val="center"/>
              <w:rPr>
                <w:b/>
                <w:noProof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13"/>
            <w:tcBorders>
              <w:top w:val="single" w:sz="18" w:space="0" w:color="FFFFFF"/>
              <w:right w:val="single" w:sz="4" w:space="0" w:color="FFFFFF"/>
            </w:tcBorders>
            <w:shd w:val="clear" w:color="auto" w:fill="DBE5F1"/>
            <w:vAlign w:val="center"/>
          </w:tcPr>
          <w:p w14:paraId="08F3C7BE" w14:textId="0C8323B2" w:rsidR="0070647C" w:rsidRPr="00063F53" w:rsidRDefault="00E67641" w:rsidP="00F108A9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b/>
                <w:spacing w:val="-4"/>
                <w:sz w:val="24"/>
                <w:szCs w:val="24"/>
                <w:lang w:val="uk-UA"/>
              </w:rPr>
            </w:pPr>
            <w:r w:rsidRPr="00E67641">
              <w:rPr>
                <w:b/>
                <w:color w:val="000000" w:themeColor="text1"/>
                <w:spacing w:val="-4"/>
                <w:sz w:val="24"/>
                <w:szCs w:val="24"/>
                <w:lang w:val="uk-UA"/>
              </w:rPr>
              <w:t>Кандидат технічних наук</w:t>
            </w:r>
            <w:r w:rsidR="0070647C" w:rsidRPr="00E67641">
              <w:rPr>
                <w:b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, </w:t>
            </w:r>
            <w:r w:rsidR="0070647C" w:rsidRPr="00063F53">
              <w:rPr>
                <w:b/>
                <w:spacing w:val="-4"/>
                <w:sz w:val="24"/>
                <w:szCs w:val="24"/>
                <w:lang w:val="uk-UA"/>
              </w:rPr>
              <w:t xml:space="preserve">доцент кафедри </w:t>
            </w:r>
            <w:r w:rsidR="00A21EA0">
              <w:rPr>
                <w:b/>
                <w:sz w:val="24"/>
                <w:szCs w:val="24"/>
                <w:lang w:val="uk-UA"/>
              </w:rPr>
              <w:t>с</w:t>
            </w:r>
            <w:r w:rsidR="00A21EA0" w:rsidRPr="00AE0134">
              <w:rPr>
                <w:b/>
                <w:sz w:val="24"/>
                <w:szCs w:val="24"/>
                <w:lang w:val="uk-UA"/>
              </w:rPr>
              <w:t>истемного аналізу та інформаційно-аналітичних технологій</w:t>
            </w:r>
            <w:r w:rsidR="0070647C" w:rsidRPr="00063F53">
              <w:rPr>
                <w:b/>
                <w:spacing w:val="-4"/>
                <w:sz w:val="24"/>
                <w:szCs w:val="24"/>
                <w:lang w:val="uk-UA"/>
              </w:rPr>
              <w:t xml:space="preserve"> НТУ «ХПІ». Досвід роботи – </w:t>
            </w:r>
            <w:r w:rsidR="00A21EA0">
              <w:rPr>
                <w:b/>
                <w:spacing w:val="-4"/>
                <w:sz w:val="24"/>
                <w:szCs w:val="24"/>
                <w:lang w:val="uk-UA"/>
              </w:rPr>
              <w:t>3</w:t>
            </w:r>
            <w:r w:rsidR="0070647C" w:rsidRPr="00063F53">
              <w:rPr>
                <w:b/>
                <w:spacing w:val="-4"/>
                <w:sz w:val="24"/>
                <w:szCs w:val="24"/>
                <w:lang w:val="uk-UA"/>
              </w:rPr>
              <w:t>5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 </w:t>
            </w:r>
            <w:r w:rsidR="0070647C" w:rsidRPr="00063F53">
              <w:rPr>
                <w:b/>
                <w:spacing w:val="-4"/>
                <w:sz w:val="24"/>
                <w:szCs w:val="24"/>
                <w:lang w:val="uk-UA"/>
              </w:rPr>
              <w:t xml:space="preserve">років. Автор понад </w:t>
            </w:r>
            <w:r w:rsidR="00A21EA0">
              <w:rPr>
                <w:b/>
                <w:spacing w:val="-4"/>
                <w:sz w:val="24"/>
                <w:szCs w:val="24"/>
                <w:lang w:val="uk-UA"/>
              </w:rPr>
              <w:t>5</w:t>
            </w:r>
            <w:r w:rsidR="0070647C" w:rsidRPr="00063F53">
              <w:rPr>
                <w:b/>
                <w:spacing w:val="-4"/>
                <w:sz w:val="24"/>
                <w:szCs w:val="24"/>
                <w:lang w:val="uk-UA"/>
              </w:rPr>
              <w:t>0 наукових та навчально-методичних праць. Провідний лектор з дисциплін: «</w:t>
            </w:r>
            <w:r w:rsidR="008C39F2">
              <w:rPr>
                <w:b/>
                <w:spacing w:val="-4"/>
                <w:sz w:val="24"/>
                <w:szCs w:val="24"/>
                <w:lang w:val="uk-UA"/>
              </w:rPr>
              <w:t>Видавнича справа і технічне редагування</w:t>
            </w:r>
            <w:r w:rsidR="0070647C" w:rsidRPr="00583102">
              <w:rPr>
                <w:b/>
                <w:spacing w:val="-4"/>
                <w:sz w:val="24"/>
                <w:szCs w:val="24"/>
                <w:lang w:val="uk-UA"/>
              </w:rPr>
              <w:t>», «</w:t>
            </w:r>
            <w:bookmarkStart w:id="1" w:name="_Hlk486428371"/>
            <w:r w:rsidR="00583102" w:rsidRPr="00583102">
              <w:rPr>
                <w:b/>
                <w:spacing w:val="-4"/>
                <w:sz w:val="24"/>
                <w:szCs w:val="24"/>
                <w:lang w:val="uk-UA"/>
              </w:rPr>
              <w:t xml:space="preserve">Сучасні технології у видавничій справі та </w:t>
            </w:r>
            <w:proofErr w:type="spellStart"/>
            <w:r w:rsidR="00583102" w:rsidRPr="00583102">
              <w:rPr>
                <w:b/>
                <w:spacing w:val="-4"/>
                <w:sz w:val="24"/>
                <w:szCs w:val="24"/>
                <w:lang w:val="uk-UA"/>
              </w:rPr>
              <w:t>медіаіндустрії</w:t>
            </w:r>
            <w:bookmarkEnd w:id="1"/>
            <w:proofErr w:type="spellEnd"/>
            <w:r w:rsidR="0070647C" w:rsidRPr="00583102">
              <w:rPr>
                <w:b/>
                <w:spacing w:val="-4"/>
                <w:sz w:val="24"/>
                <w:szCs w:val="24"/>
                <w:lang w:val="uk-UA"/>
              </w:rPr>
              <w:t>», «</w:t>
            </w:r>
            <w:r w:rsidR="00C26AA1" w:rsidRPr="00C26AA1">
              <w:rPr>
                <w:b/>
                <w:spacing w:val="-4"/>
                <w:sz w:val="24"/>
                <w:szCs w:val="24"/>
                <w:lang w:val="uk-UA"/>
              </w:rPr>
              <w:t>Теорія кольору</w:t>
            </w:r>
            <w:r w:rsidR="00FC3D0A" w:rsidRPr="00FC3D0A">
              <w:rPr>
                <w:b/>
                <w:spacing w:val="-4"/>
                <w:sz w:val="24"/>
                <w:szCs w:val="24"/>
                <w:lang w:val="uk-UA"/>
              </w:rPr>
              <w:t>»</w:t>
            </w:r>
          </w:p>
        </w:tc>
      </w:tr>
      <w:tr w:rsidR="005145DE" w:rsidRPr="00063F53" w14:paraId="14B380EA" w14:textId="77777777" w:rsidTr="00163BBD">
        <w:trPr>
          <w:trHeight w:val="435"/>
        </w:trPr>
        <w:tc>
          <w:tcPr>
            <w:tcW w:w="16194" w:type="dxa"/>
            <w:gridSpan w:val="17"/>
            <w:shd w:val="clear" w:color="auto" w:fill="D9D9D9"/>
            <w:vAlign w:val="center"/>
          </w:tcPr>
          <w:p w14:paraId="11EEE428" w14:textId="77777777" w:rsidR="005145DE" w:rsidRPr="00063F53" w:rsidRDefault="005145DE" w:rsidP="0051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ЗАГАЛЬНА ІНФОРМАЦІЯ ПРО ДИСЦИПЛІНУ</w:t>
            </w:r>
          </w:p>
        </w:tc>
      </w:tr>
      <w:tr w:rsidR="0063044C" w:rsidRPr="00845AAC" w14:paraId="29C11BDA" w14:textId="77777777" w:rsidTr="008C1E60">
        <w:trPr>
          <w:trHeight w:val="388"/>
        </w:trPr>
        <w:tc>
          <w:tcPr>
            <w:tcW w:w="2019" w:type="dxa"/>
            <w:gridSpan w:val="4"/>
            <w:shd w:val="clear" w:color="auto" w:fill="DDD9C3"/>
            <w:vAlign w:val="center"/>
          </w:tcPr>
          <w:p w14:paraId="45655531" w14:textId="77777777" w:rsidR="0063044C" w:rsidRPr="00063F53" w:rsidRDefault="0063044C" w:rsidP="0063044C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Анотація</w:t>
            </w:r>
          </w:p>
        </w:tc>
        <w:tc>
          <w:tcPr>
            <w:tcW w:w="14175" w:type="dxa"/>
            <w:gridSpan w:val="13"/>
            <w:shd w:val="clear" w:color="auto" w:fill="DBE5F1"/>
            <w:vAlign w:val="center"/>
          </w:tcPr>
          <w:p w14:paraId="5B821DE1" w14:textId="7050ADC0" w:rsidR="0063044C" w:rsidRPr="00063F53" w:rsidRDefault="0063044C" w:rsidP="0063044C">
            <w:pPr>
              <w:spacing w:after="0" w:line="204" w:lineRule="auto"/>
              <w:jc w:val="both"/>
              <w:rPr>
                <w:sz w:val="24"/>
                <w:szCs w:val="24"/>
                <w:lang w:val="uk-UA"/>
              </w:rPr>
            </w:pPr>
            <w:r w:rsidRPr="00394209">
              <w:rPr>
                <w:sz w:val="24"/>
                <w:szCs w:val="24"/>
                <w:lang w:val="uk-UA"/>
              </w:rPr>
              <w:t>Дисципліна спрямована на оволодіння теоретични</w:t>
            </w:r>
            <w:r>
              <w:rPr>
                <w:sz w:val="24"/>
                <w:szCs w:val="24"/>
                <w:lang w:val="uk-UA"/>
              </w:rPr>
              <w:t>ми</w:t>
            </w:r>
            <w:r w:rsidRPr="00394209">
              <w:rPr>
                <w:sz w:val="24"/>
                <w:szCs w:val="24"/>
                <w:lang w:val="uk-UA"/>
              </w:rPr>
              <w:t xml:space="preserve"> основ</w:t>
            </w:r>
            <w:r>
              <w:rPr>
                <w:sz w:val="24"/>
                <w:szCs w:val="24"/>
                <w:lang w:val="uk-UA"/>
              </w:rPr>
              <w:t>ами</w:t>
            </w:r>
            <w:r w:rsidRPr="00394209">
              <w:rPr>
                <w:sz w:val="24"/>
                <w:szCs w:val="24"/>
                <w:lang w:val="uk-UA"/>
              </w:rPr>
              <w:t xml:space="preserve"> і практични</w:t>
            </w:r>
            <w:r>
              <w:rPr>
                <w:sz w:val="24"/>
                <w:szCs w:val="24"/>
                <w:lang w:val="uk-UA"/>
              </w:rPr>
              <w:t>ми</w:t>
            </w:r>
            <w:r w:rsidRPr="00394209">
              <w:rPr>
                <w:sz w:val="24"/>
                <w:szCs w:val="24"/>
                <w:lang w:val="uk-UA"/>
              </w:rPr>
              <w:t xml:space="preserve"> навич</w:t>
            </w:r>
            <w:r>
              <w:rPr>
                <w:sz w:val="24"/>
                <w:szCs w:val="24"/>
                <w:lang w:val="uk-UA"/>
              </w:rPr>
              <w:t>ками</w:t>
            </w:r>
            <w:r w:rsidRPr="00394209">
              <w:rPr>
                <w:sz w:val="24"/>
                <w:szCs w:val="24"/>
                <w:lang w:val="uk-UA"/>
              </w:rPr>
              <w:t xml:space="preserve"> верстки і редагування складних технічних і наукових текстів для різних видів видань</w:t>
            </w:r>
          </w:p>
        </w:tc>
      </w:tr>
      <w:tr w:rsidR="0063044C" w:rsidRPr="00CB7E36" w14:paraId="13C3B417" w14:textId="77777777" w:rsidTr="0063044C">
        <w:trPr>
          <w:trHeight w:val="621"/>
        </w:trPr>
        <w:tc>
          <w:tcPr>
            <w:tcW w:w="2019" w:type="dxa"/>
            <w:gridSpan w:val="4"/>
            <w:shd w:val="clear" w:color="auto" w:fill="DDD9C3"/>
            <w:vAlign w:val="center"/>
          </w:tcPr>
          <w:p w14:paraId="70564F3C" w14:textId="77777777" w:rsidR="0063044C" w:rsidRPr="00063F53" w:rsidRDefault="0063044C" w:rsidP="0063044C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Мета та цілі</w:t>
            </w:r>
          </w:p>
        </w:tc>
        <w:tc>
          <w:tcPr>
            <w:tcW w:w="14175" w:type="dxa"/>
            <w:gridSpan w:val="13"/>
            <w:shd w:val="clear" w:color="auto" w:fill="DBE5F1"/>
            <w:vAlign w:val="center"/>
          </w:tcPr>
          <w:p w14:paraId="3A2AB738" w14:textId="7EB56812" w:rsidR="0063044C" w:rsidRPr="006564F1" w:rsidRDefault="0063044C" w:rsidP="0063044C">
            <w:pPr>
              <w:spacing w:after="0" w:line="20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6564F1">
              <w:rPr>
                <w:sz w:val="24"/>
                <w:szCs w:val="24"/>
                <w:lang w:val="uk-UA"/>
              </w:rPr>
              <w:t>формувати у студентів навички та потреби застосування сучасних комп</w:t>
            </w:r>
            <w:r w:rsidRPr="00D26029">
              <w:rPr>
                <w:sz w:val="24"/>
                <w:szCs w:val="24"/>
                <w:lang w:val="uk-UA"/>
              </w:rPr>
              <w:t>’</w:t>
            </w:r>
            <w:r w:rsidRPr="006564F1">
              <w:rPr>
                <w:sz w:val="24"/>
                <w:szCs w:val="24"/>
                <w:lang w:val="uk-UA"/>
              </w:rPr>
              <w:t>ютерних технологій при оформленні навчальних, наукових та ділових публікацій, а також при підготовці інформації до розміщення на сайтах і в презентаціях</w:t>
            </w:r>
          </w:p>
        </w:tc>
      </w:tr>
      <w:tr w:rsidR="0063044C" w:rsidRPr="00063F53" w14:paraId="172443BC" w14:textId="77777777" w:rsidTr="008C1E60">
        <w:trPr>
          <w:trHeight w:val="388"/>
        </w:trPr>
        <w:tc>
          <w:tcPr>
            <w:tcW w:w="2019" w:type="dxa"/>
            <w:gridSpan w:val="4"/>
            <w:shd w:val="clear" w:color="auto" w:fill="DDD9C3"/>
            <w:vAlign w:val="center"/>
          </w:tcPr>
          <w:p w14:paraId="55E09A8A" w14:textId="77777777" w:rsidR="0063044C" w:rsidRPr="00063F53" w:rsidRDefault="0063044C" w:rsidP="0063044C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Формат</w:t>
            </w:r>
          </w:p>
        </w:tc>
        <w:tc>
          <w:tcPr>
            <w:tcW w:w="14175" w:type="dxa"/>
            <w:gridSpan w:val="13"/>
            <w:shd w:val="clear" w:color="auto" w:fill="DBE5F1"/>
            <w:vAlign w:val="center"/>
          </w:tcPr>
          <w:p w14:paraId="24958537" w14:textId="46AABAE8" w:rsidR="0063044C" w:rsidRPr="00527753" w:rsidRDefault="0063044C" w:rsidP="0063044C">
            <w:pPr>
              <w:spacing w:after="0" w:line="204" w:lineRule="auto"/>
              <w:jc w:val="both"/>
              <w:rPr>
                <w:sz w:val="24"/>
                <w:szCs w:val="24"/>
                <w:lang w:val="uk-UA"/>
              </w:rPr>
            </w:pPr>
            <w:r w:rsidRPr="00063F53">
              <w:rPr>
                <w:sz w:val="24"/>
                <w:szCs w:val="24"/>
                <w:lang w:val="uk-UA"/>
              </w:rPr>
              <w:t>Лекції, лабораторні роботи,</w:t>
            </w:r>
            <w:r w:rsidRPr="00F1647D">
              <w:rPr>
                <w:sz w:val="24"/>
                <w:szCs w:val="24"/>
                <w:lang w:val="uk-UA"/>
              </w:rPr>
              <w:t xml:space="preserve"> </w:t>
            </w:r>
            <w:r w:rsidRPr="00063F53">
              <w:rPr>
                <w:sz w:val="24"/>
                <w:szCs w:val="24"/>
                <w:lang w:val="uk-UA"/>
              </w:rPr>
              <w:t xml:space="preserve">консультації. Підсумковий контроль </w:t>
            </w:r>
            <w:r>
              <w:rPr>
                <w:sz w:val="24"/>
                <w:szCs w:val="24"/>
                <w:lang w:val="uk-UA"/>
              </w:rPr>
              <w:t>– залік.</w:t>
            </w:r>
          </w:p>
        </w:tc>
      </w:tr>
      <w:tr w:rsidR="0063044C" w:rsidRPr="00F52261" w14:paraId="184E4356" w14:textId="77777777" w:rsidTr="009277F1">
        <w:trPr>
          <w:trHeight w:val="388"/>
        </w:trPr>
        <w:tc>
          <w:tcPr>
            <w:tcW w:w="2019" w:type="dxa"/>
            <w:gridSpan w:val="4"/>
            <w:shd w:val="clear" w:color="auto" w:fill="DDD9C3"/>
            <w:vAlign w:val="center"/>
          </w:tcPr>
          <w:p w14:paraId="654731FA" w14:textId="77777777" w:rsidR="0063044C" w:rsidRPr="00063F53" w:rsidRDefault="0063044C" w:rsidP="0063044C">
            <w:pPr>
              <w:spacing w:after="0" w:line="240" w:lineRule="auto"/>
              <w:ind w:right="-108" w:hanging="108"/>
              <w:rPr>
                <w:b/>
                <w:spacing w:val="-16"/>
                <w:sz w:val="24"/>
                <w:szCs w:val="24"/>
                <w:lang w:val="uk-UA"/>
              </w:rPr>
            </w:pPr>
            <w:r w:rsidRPr="00063F53">
              <w:rPr>
                <w:b/>
                <w:spacing w:val="-16"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14175" w:type="dxa"/>
            <w:gridSpan w:val="13"/>
            <w:shd w:val="clear" w:color="auto" w:fill="DBE5F1"/>
            <w:vAlign w:val="center"/>
          </w:tcPr>
          <w:p w14:paraId="775523E0" w14:textId="58B19822" w:rsidR="0063044C" w:rsidRPr="00DF621F" w:rsidRDefault="0063044C" w:rsidP="0063044C">
            <w:pPr>
              <w:spacing w:after="0" w:line="204" w:lineRule="auto"/>
              <w:jc w:val="both"/>
              <w:rPr>
                <w:sz w:val="24"/>
                <w:szCs w:val="24"/>
                <w:lang w:val="uk-UA"/>
              </w:rPr>
            </w:pPr>
            <w:r w:rsidRPr="00DF621F">
              <w:rPr>
                <w:sz w:val="24"/>
                <w:szCs w:val="24"/>
                <w:lang w:val="uk-UA"/>
              </w:rPr>
              <w:t xml:space="preserve">Здійснювати макетування, набір і верстку </w:t>
            </w:r>
            <w:r w:rsidRPr="00DC0BCF">
              <w:rPr>
                <w:sz w:val="24"/>
                <w:szCs w:val="24"/>
                <w:lang w:val="uk-UA"/>
              </w:rPr>
              <w:t xml:space="preserve">технічних і наукових </w:t>
            </w:r>
            <w:r w:rsidRPr="00DF621F">
              <w:rPr>
                <w:sz w:val="24"/>
                <w:szCs w:val="24"/>
                <w:lang w:val="uk-UA"/>
              </w:rPr>
              <w:t>текстів будь-якої складності різних видів видань</w:t>
            </w:r>
          </w:p>
        </w:tc>
      </w:tr>
      <w:tr w:rsidR="005145DE" w:rsidRPr="00063F53" w14:paraId="41CCC230" w14:textId="77777777" w:rsidTr="008C1E60">
        <w:trPr>
          <w:trHeight w:val="388"/>
        </w:trPr>
        <w:tc>
          <w:tcPr>
            <w:tcW w:w="2019" w:type="dxa"/>
            <w:gridSpan w:val="4"/>
            <w:shd w:val="clear" w:color="auto" w:fill="DDD9C3"/>
            <w:vAlign w:val="center"/>
          </w:tcPr>
          <w:p w14:paraId="0D79F092" w14:textId="77777777" w:rsidR="005145DE" w:rsidRPr="00063F53" w:rsidRDefault="005145DE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14175" w:type="dxa"/>
            <w:gridSpan w:val="13"/>
            <w:shd w:val="clear" w:color="auto" w:fill="DBE5F1"/>
            <w:vAlign w:val="center"/>
          </w:tcPr>
          <w:p w14:paraId="1A0EB89B" w14:textId="74600600" w:rsidR="005145DE" w:rsidRPr="004E239A" w:rsidRDefault="002A3645" w:rsidP="004E239A">
            <w:pPr>
              <w:spacing w:after="0" w:line="204" w:lineRule="auto"/>
              <w:jc w:val="both"/>
              <w:rPr>
                <w:sz w:val="24"/>
                <w:szCs w:val="24"/>
                <w:lang w:val="uk-UA"/>
              </w:rPr>
            </w:pPr>
            <w:r w:rsidRPr="004E239A">
              <w:rPr>
                <w:sz w:val="24"/>
                <w:szCs w:val="24"/>
                <w:lang w:val="uk-UA"/>
              </w:rPr>
              <w:t>Загальний обсяг дисципліни 1</w:t>
            </w:r>
            <w:r w:rsidR="008C39F2" w:rsidRPr="004E239A">
              <w:rPr>
                <w:sz w:val="24"/>
                <w:szCs w:val="24"/>
                <w:lang w:val="uk-UA"/>
              </w:rPr>
              <w:t>2</w:t>
            </w:r>
            <w:r w:rsidRPr="004E239A">
              <w:rPr>
                <w:sz w:val="24"/>
                <w:szCs w:val="24"/>
                <w:lang w:val="uk-UA"/>
              </w:rPr>
              <w:t>0 год.</w:t>
            </w:r>
            <w:r w:rsidR="00804D6F" w:rsidRPr="004E239A">
              <w:rPr>
                <w:sz w:val="24"/>
                <w:szCs w:val="24"/>
                <w:lang w:val="uk-UA"/>
              </w:rPr>
              <w:t>:</w:t>
            </w:r>
            <w:r w:rsidRPr="004E239A">
              <w:rPr>
                <w:sz w:val="24"/>
                <w:szCs w:val="24"/>
                <w:lang w:val="uk-UA"/>
              </w:rPr>
              <w:t xml:space="preserve"> лекції – </w:t>
            </w:r>
            <w:r w:rsidR="00F1647D" w:rsidRPr="004E239A">
              <w:rPr>
                <w:sz w:val="24"/>
                <w:szCs w:val="24"/>
                <w:lang w:val="uk-UA"/>
              </w:rPr>
              <w:t>32</w:t>
            </w:r>
            <w:r w:rsidRPr="004E239A">
              <w:rPr>
                <w:sz w:val="24"/>
                <w:szCs w:val="24"/>
                <w:lang w:val="uk-UA"/>
              </w:rPr>
              <w:t xml:space="preserve"> год., лабораторні роботи – </w:t>
            </w:r>
            <w:r w:rsidR="00527753">
              <w:rPr>
                <w:sz w:val="24"/>
                <w:szCs w:val="24"/>
                <w:lang w:val="uk-UA"/>
              </w:rPr>
              <w:t>32</w:t>
            </w:r>
            <w:r w:rsidRPr="004E239A">
              <w:rPr>
                <w:sz w:val="24"/>
                <w:szCs w:val="24"/>
                <w:lang w:val="uk-UA"/>
              </w:rPr>
              <w:t xml:space="preserve"> год., </w:t>
            </w:r>
            <w:r w:rsidR="00F1647D" w:rsidRPr="004E239A">
              <w:rPr>
                <w:sz w:val="24"/>
                <w:szCs w:val="24"/>
                <w:lang w:val="uk-UA"/>
              </w:rPr>
              <w:t xml:space="preserve">самостійна робота – </w:t>
            </w:r>
            <w:r w:rsidR="00527753">
              <w:rPr>
                <w:sz w:val="24"/>
                <w:szCs w:val="24"/>
                <w:lang w:val="uk-UA"/>
              </w:rPr>
              <w:t>56</w:t>
            </w:r>
            <w:r w:rsidR="00F1647D" w:rsidRPr="004E239A">
              <w:rPr>
                <w:sz w:val="24"/>
                <w:szCs w:val="24"/>
                <w:lang w:val="uk-UA"/>
              </w:rPr>
              <w:t> </w:t>
            </w:r>
            <w:r w:rsidR="00455E3F" w:rsidRPr="004E239A">
              <w:rPr>
                <w:sz w:val="24"/>
                <w:szCs w:val="24"/>
                <w:lang w:val="uk-UA"/>
              </w:rPr>
              <w:t>год.</w:t>
            </w:r>
          </w:p>
        </w:tc>
      </w:tr>
      <w:tr w:rsidR="005145DE" w:rsidRPr="00063F53" w14:paraId="6C0E16CA" w14:textId="77777777" w:rsidTr="00E429CF">
        <w:trPr>
          <w:trHeight w:val="475"/>
        </w:trPr>
        <w:tc>
          <w:tcPr>
            <w:tcW w:w="2019" w:type="dxa"/>
            <w:gridSpan w:val="4"/>
            <w:shd w:val="clear" w:color="auto" w:fill="DDD9C3"/>
            <w:vAlign w:val="center"/>
          </w:tcPr>
          <w:p w14:paraId="674287E6" w14:textId="77777777" w:rsidR="005145DE" w:rsidRPr="00063F53" w:rsidRDefault="005145DE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063F53">
              <w:rPr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</w:tc>
        <w:tc>
          <w:tcPr>
            <w:tcW w:w="14175" w:type="dxa"/>
            <w:gridSpan w:val="13"/>
            <w:shd w:val="clear" w:color="auto" w:fill="DBE5F1"/>
            <w:vAlign w:val="center"/>
          </w:tcPr>
          <w:p w14:paraId="7E6461EF" w14:textId="01047676" w:rsidR="005145DE" w:rsidRPr="00063F53" w:rsidRDefault="00030621" w:rsidP="00F1647D">
            <w:pPr>
              <w:spacing w:after="0" w:line="204" w:lineRule="auto"/>
              <w:jc w:val="both"/>
              <w:rPr>
                <w:sz w:val="24"/>
                <w:szCs w:val="24"/>
                <w:lang w:val="uk-UA"/>
              </w:rPr>
            </w:pPr>
            <w:r w:rsidRPr="00030621">
              <w:rPr>
                <w:sz w:val="24"/>
                <w:szCs w:val="24"/>
                <w:lang w:val="uk-UA"/>
              </w:rPr>
              <w:t>Вступ до спеціальності</w:t>
            </w:r>
          </w:p>
        </w:tc>
      </w:tr>
      <w:tr w:rsidR="00443A45" w:rsidRPr="00063F53" w14:paraId="53118168" w14:textId="77777777" w:rsidTr="008C1E60">
        <w:trPr>
          <w:trHeight w:val="1367"/>
        </w:trPr>
        <w:tc>
          <w:tcPr>
            <w:tcW w:w="2019" w:type="dxa"/>
            <w:gridSpan w:val="4"/>
            <w:shd w:val="clear" w:color="auto" w:fill="DDD9C3"/>
            <w:vAlign w:val="center"/>
          </w:tcPr>
          <w:p w14:paraId="738D4515" w14:textId="4BC2A429" w:rsidR="00443A45" w:rsidRPr="00063F53" w:rsidRDefault="007E3323" w:rsidP="00455E3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 xml:space="preserve">Вимоги </w:t>
            </w:r>
            <w:r w:rsidR="008C1E60">
              <w:rPr>
                <w:b/>
                <w:sz w:val="24"/>
                <w:szCs w:val="24"/>
                <w:lang w:val="uk-UA"/>
              </w:rPr>
              <w:br/>
            </w:r>
            <w:r w:rsidRPr="00063F53">
              <w:rPr>
                <w:b/>
                <w:sz w:val="24"/>
                <w:szCs w:val="24"/>
                <w:lang w:val="uk-UA"/>
              </w:rPr>
              <w:t>викладача</w:t>
            </w:r>
          </w:p>
        </w:tc>
        <w:tc>
          <w:tcPr>
            <w:tcW w:w="14175" w:type="dxa"/>
            <w:gridSpan w:val="13"/>
            <w:shd w:val="clear" w:color="auto" w:fill="DBE5F1"/>
            <w:vAlign w:val="center"/>
          </w:tcPr>
          <w:p w14:paraId="0DA020A8" w14:textId="4D27032E" w:rsidR="0098315A" w:rsidRPr="00063F53" w:rsidRDefault="00D26029" w:rsidP="00F1647D">
            <w:pPr>
              <w:spacing w:after="0" w:line="204" w:lineRule="auto"/>
              <w:jc w:val="both"/>
              <w:rPr>
                <w:sz w:val="24"/>
                <w:szCs w:val="24"/>
                <w:lang w:val="uk-UA"/>
              </w:rPr>
            </w:pPr>
            <w:r w:rsidRPr="00D26029">
              <w:rPr>
                <w:sz w:val="24"/>
                <w:szCs w:val="24"/>
                <w:lang w:val="uk-UA"/>
              </w:rPr>
              <w:t xml:space="preserve">Студент зобов’язаний відвідувати всі заняття за розкладом, не запізнюватися. Дотримуватися етики поведінки. Працювати з навчальною та додатковою літературою, з літературою на електронних носіях і в Інтернеті. При пропусканні лекційних занять проводиться усна співбесіда за темою. Відпрацьовувати лабораторні роботи і практичні </w:t>
            </w:r>
            <w:r w:rsidR="00C52307" w:rsidRPr="00C52307">
              <w:rPr>
                <w:sz w:val="24"/>
                <w:szCs w:val="24"/>
                <w:lang w:val="uk-UA"/>
              </w:rPr>
              <w:t>заняття за</w:t>
            </w:r>
            <w:r w:rsidRPr="00D26029">
              <w:rPr>
                <w:sz w:val="24"/>
                <w:szCs w:val="24"/>
                <w:lang w:val="uk-UA"/>
              </w:rPr>
              <w:t xml:space="preserve"> наявності допуску викладача. З метою оволодіння необхідною якістю освіти з дисципліни необхідна відвідуваність і регулярна підготовленість до занять. Без особистої присутності студента підсумковий контроль не проводиться</w:t>
            </w:r>
          </w:p>
        </w:tc>
      </w:tr>
      <w:tr w:rsidR="00455E3F" w:rsidRPr="00063F53" w14:paraId="10BD63A3" w14:textId="77777777" w:rsidTr="003230ED">
        <w:trPr>
          <w:trHeight w:val="376"/>
        </w:trPr>
        <w:tc>
          <w:tcPr>
            <w:tcW w:w="16194" w:type="dxa"/>
            <w:gridSpan w:val="17"/>
            <w:shd w:val="clear" w:color="auto" w:fill="D9D9D9"/>
            <w:vAlign w:val="bottom"/>
          </w:tcPr>
          <w:p w14:paraId="619E4B58" w14:textId="6E0421FE" w:rsidR="00455E3F" w:rsidRPr="00063F53" w:rsidRDefault="00455E3F" w:rsidP="00455E3F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bookmarkStart w:id="2" w:name="_Hlk29682975"/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lastRenderedPageBreak/>
              <w:t>СТРУКТУРА ДИСЦИПЛІНИ</w:t>
            </w:r>
          </w:p>
        </w:tc>
      </w:tr>
      <w:tr w:rsidR="004060F8" w:rsidRPr="00F52261" w14:paraId="295AD9DC" w14:textId="77777777" w:rsidTr="00424EBA">
        <w:trPr>
          <w:trHeight w:val="722"/>
        </w:trPr>
        <w:tc>
          <w:tcPr>
            <w:tcW w:w="1277" w:type="dxa"/>
            <w:gridSpan w:val="3"/>
            <w:shd w:val="clear" w:color="auto" w:fill="DDD9C3"/>
            <w:vAlign w:val="center"/>
          </w:tcPr>
          <w:p w14:paraId="4CA41092" w14:textId="207C312D" w:rsidR="004060F8" w:rsidRPr="00063F53" w:rsidRDefault="004060F8" w:rsidP="004060F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bookmarkStart w:id="3" w:name="_Hlk29832822"/>
            <w:bookmarkEnd w:id="2"/>
            <w:r>
              <w:rPr>
                <w:b/>
                <w:sz w:val="24"/>
                <w:szCs w:val="24"/>
                <w:lang w:val="uk-UA"/>
              </w:rPr>
              <w:t>Лекція 1</w:t>
            </w:r>
          </w:p>
        </w:tc>
        <w:tc>
          <w:tcPr>
            <w:tcW w:w="4144" w:type="dxa"/>
            <w:gridSpan w:val="5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4D1C9F42" w14:textId="4349C9C5" w:rsidR="00DC5F04" w:rsidRPr="00A245A1" w:rsidRDefault="00DC5F04" w:rsidP="00DC5F04">
            <w:pPr>
              <w:spacing w:after="0" w:line="204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Робота у видавничій системі </w:t>
            </w:r>
            <w:r w:rsidRPr="004E232D">
              <w:rPr>
                <w:rFonts w:ascii="Times New Roman" w:hAnsi="Times New Roman"/>
                <w:spacing w:val="-140"/>
                <w:w w:val="99"/>
                <w:sz w:val="24"/>
                <w:szCs w:val="24"/>
                <w:lang w:val="uk-UA"/>
              </w:rPr>
              <w:t>L</w:t>
            </w:r>
            <w:r w:rsidRPr="004E232D">
              <w:rPr>
                <w:rFonts w:ascii="Times New Roman" w:hAnsi="Times New Roman"/>
                <w:spacing w:val="-58"/>
                <w:w w:val="111"/>
                <w:position w:val="7"/>
                <w:sz w:val="24"/>
                <w:szCs w:val="24"/>
                <w:lang w:val="uk-UA"/>
              </w:rPr>
              <w:t>A</w:t>
            </w:r>
            <w:r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4E232D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X</w:t>
            </w:r>
            <w:r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 xml:space="preserve">. Створення </w:t>
            </w:r>
            <w:r w:rsidRPr="004E232D">
              <w:rPr>
                <w:rFonts w:ascii="Times New Roman" w:hAnsi="Times New Roman"/>
                <w:bCs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4E232D">
              <w:rPr>
                <w:rFonts w:ascii="Times New Roman" w:hAnsi="Times New Roman"/>
                <w:bCs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4E232D">
              <w:rPr>
                <w:rFonts w:ascii="Times New Roman" w:hAnsi="Times New Roman"/>
                <w:bCs/>
                <w:w w:val="106"/>
                <w:sz w:val="24"/>
                <w:szCs w:val="24"/>
                <w:lang w:val="uk-UA"/>
              </w:rPr>
              <w:t>X</w:t>
            </w:r>
            <w:r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 xml:space="preserve"> документа та його форматування</w:t>
            </w:r>
            <w:r w:rsidR="00A245A1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 xml:space="preserve">. Редактори </w:t>
            </w:r>
            <w:r w:rsidR="00A245A1" w:rsidRPr="004E232D">
              <w:rPr>
                <w:rFonts w:ascii="Times New Roman" w:hAnsi="Times New Roman"/>
                <w:spacing w:val="-140"/>
                <w:w w:val="99"/>
                <w:sz w:val="24"/>
                <w:szCs w:val="24"/>
                <w:lang w:val="uk-UA"/>
              </w:rPr>
              <w:t>L</w:t>
            </w:r>
            <w:r w:rsidR="00A245A1" w:rsidRPr="004E232D">
              <w:rPr>
                <w:rFonts w:ascii="Times New Roman" w:hAnsi="Times New Roman"/>
                <w:spacing w:val="-58"/>
                <w:w w:val="111"/>
                <w:position w:val="7"/>
                <w:sz w:val="24"/>
                <w:szCs w:val="24"/>
                <w:lang w:val="uk-UA"/>
              </w:rPr>
              <w:t>A</w:t>
            </w:r>
            <w:r w:rsidR="00A245A1"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="00A245A1"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="00A245A1" w:rsidRPr="004E232D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X</w:t>
            </w:r>
          </w:p>
        </w:tc>
        <w:tc>
          <w:tcPr>
            <w:tcW w:w="1701" w:type="dxa"/>
            <w:tcBorders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56DE5F29" w14:textId="7C624695" w:rsidR="004060F8" w:rsidRPr="004060F8" w:rsidRDefault="004060F8" w:rsidP="004060F8">
            <w:pPr>
              <w:spacing w:after="0" w:line="204" w:lineRule="auto"/>
              <w:rPr>
                <w:b/>
                <w:bCs/>
                <w:sz w:val="24"/>
                <w:szCs w:val="24"/>
                <w:lang w:val="uk-UA"/>
              </w:rPr>
            </w:pPr>
            <w:r w:rsidRPr="004060F8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Лабораторна робота 1</w:t>
            </w:r>
          </w:p>
        </w:tc>
        <w:tc>
          <w:tcPr>
            <w:tcW w:w="4253" w:type="dxa"/>
            <w:gridSpan w:val="6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35D9162C" w14:textId="3DCF6C4B" w:rsidR="004060F8" w:rsidRPr="004E232D" w:rsidRDefault="004060F8" w:rsidP="004060F8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Освоєння </w:t>
            </w:r>
            <w:r w:rsidR="00416131">
              <w:rPr>
                <w:rFonts w:ascii="Times New Roman" w:hAnsi="Times New Roman"/>
                <w:sz w:val="24"/>
                <w:szCs w:val="24"/>
                <w:lang w:val="uk-UA"/>
              </w:rPr>
              <w:t>основ верстання документів у</w:t>
            </w: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видавнич</w:t>
            </w:r>
            <w:r w:rsidR="00416131">
              <w:rPr>
                <w:rFonts w:ascii="Times New Roman" w:hAnsi="Times New Roman"/>
                <w:sz w:val="24"/>
                <w:szCs w:val="24"/>
                <w:lang w:val="uk-UA"/>
              </w:rPr>
              <w:t>ій</w:t>
            </w: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</w:t>
            </w:r>
            <w:r w:rsidR="0041613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16131" w:rsidRPr="004E232D">
              <w:rPr>
                <w:rFonts w:ascii="Times New Roman" w:hAnsi="Times New Roman"/>
                <w:spacing w:val="-140"/>
                <w:w w:val="99"/>
                <w:sz w:val="24"/>
                <w:szCs w:val="24"/>
                <w:lang w:val="uk-UA"/>
              </w:rPr>
              <w:t>L</w:t>
            </w:r>
            <w:r w:rsidR="00416131" w:rsidRPr="004E232D">
              <w:rPr>
                <w:rFonts w:ascii="Times New Roman" w:hAnsi="Times New Roman"/>
                <w:spacing w:val="-58"/>
                <w:w w:val="111"/>
                <w:position w:val="7"/>
                <w:sz w:val="24"/>
                <w:szCs w:val="24"/>
                <w:lang w:val="uk-UA"/>
              </w:rPr>
              <w:t>A</w:t>
            </w:r>
            <w:r w:rsidR="00416131"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="00416131"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="00416131" w:rsidRPr="004E232D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X</w:t>
            </w:r>
          </w:p>
        </w:tc>
        <w:tc>
          <w:tcPr>
            <w:tcW w:w="708" w:type="dxa"/>
            <w:vMerge w:val="restart"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  <w:textDirection w:val="btLr"/>
            <w:vAlign w:val="center"/>
          </w:tcPr>
          <w:p w14:paraId="28C3F126" w14:textId="77777777" w:rsidR="004060F8" w:rsidRPr="002E484A" w:rsidRDefault="004060F8" w:rsidP="004060F8">
            <w:pPr>
              <w:spacing w:after="0" w:line="204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2E484A">
              <w:rPr>
                <w:b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05D3A7F5" w14:textId="77777777" w:rsidR="00725ED3" w:rsidRDefault="00725ED3" w:rsidP="004060F8">
            <w:pPr>
              <w:spacing w:after="0" w:line="204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E232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0427D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4E232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line</w:t>
            </w:r>
            <w:r w:rsidRPr="004E232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ресурси </w:t>
            </w:r>
            <w:r w:rsidRPr="004E232D">
              <w:rPr>
                <w:rFonts w:ascii="Times New Roman" w:hAnsi="Times New Roman"/>
                <w:spacing w:val="-140"/>
                <w:w w:val="99"/>
                <w:sz w:val="24"/>
                <w:szCs w:val="24"/>
                <w:lang w:val="uk-UA"/>
              </w:rPr>
              <w:t>L</w:t>
            </w:r>
            <w:r w:rsidRPr="004E232D">
              <w:rPr>
                <w:rFonts w:ascii="Times New Roman" w:hAnsi="Times New Roman"/>
                <w:spacing w:val="-58"/>
                <w:w w:val="111"/>
                <w:position w:val="7"/>
                <w:sz w:val="24"/>
                <w:szCs w:val="24"/>
                <w:lang w:val="uk-UA"/>
              </w:rPr>
              <w:t>A</w:t>
            </w:r>
            <w:r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4E232D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X</w:t>
            </w:r>
            <w:r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.</w:t>
            </w:r>
            <w:r w:rsidRPr="004E23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00070BC3" w14:textId="13D5A2CF" w:rsidR="004060F8" w:rsidRPr="004E232D" w:rsidRDefault="00A872F1" w:rsidP="004060F8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3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Принципи трансляції вихідних файлів</w:t>
            </w:r>
          </w:p>
        </w:tc>
      </w:tr>
      <w:tr w:rsidR="004060F8" w:rsidRPr="00063F53" w14:paraId="557A2D8F" w14:textId="77777777" w:rsidTr="00D0127D">
        <w:trPr>
          <w:trHeight w:val="581"/>
        </w:trPr>
        <w:tc>
          <w:tcPr>
            <w:tcW w:w="1277" w:type="dxa"/>
            <w:gridSpan w:val="3"/>
            <w:shd w:val="clear" w:color="auto" w:fill="DDD9C3"/>
            <w:vAlign w:val="center"/>
          </w:tcPr>
          <w:p w14:paraId="78F2F92F" w14:textId="57774D95" w:rsidR="004060F8" w:rsidRPr="00063F53" w:rsidRDefault="004060F8" w:rsidP="004060F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bookmarkStart w:id="4" w:name="_Hlk30007544"/>
            <w:bookmarkEnd w:id="3"/>
            <w:r>
              <w:rPr>
                <w:b/>
                <w:sz w:val="24"/>
                <w:szCs w:val="24"/>
                <w:lang w:val="uk-UA"/>
              </w:rPr>
              <w:t>Лекція 2</w:t>
            </w:r>
          </w:p>
        </w:tc>
        <w:tc>
          <w:tcPr>
            <w:tcW w:w="4144" w:type="dxa"/>
            <w:gridSpan w:val="5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1C4E8107" w14:textId="58545821" w:rsidR="004060F8" w:rsidRPr="00C82289" w:rsidRDefault="004060F8" w:rsidP="004060F8">
            <w:pPr>
              <w:spacing w:after="0" w:line="204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F3318">
              <w:rPr>
                <w:rFonts w:ascii="Times New Roman" w:hAnsi="Times New Roman"/>
                <w:sz w:val="24"/>
                <w:szCs w:val="24"/>
                <w:lang w:val="uk-UA"/>
              </w:rPr>
              <w:t>Робота із текстом та абзацами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0AB8B440" w14:textId="613AB3A5" w:rsidR="004060F8" w:rsidRPr="004060F8" w:rsidRDefault="004060F8" w:rsidP="004060F8">
            <w:pPr>
              <w:spacing w:after="0" w:line="204" w:lineRule="auto"/>
              <w:rPr>
                <w:b/>
                <w:bCs/>
                <w:sz w:val="24"/>
                <w:szCs w:val="24"/>
                <w:lang w:val="uk-UA"/>
              </w:rPr>
            </w:pPr>
            <w:r w:rsidRPr="004060F8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Лабораторна робота </w:t>
            </w:r>
            <w:r w:rsidRPr="004060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  <w:gridSpan w:val="6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6AE7B265" w14:textId="43F162BE" w:rsidR="004060F8" w:rsidRPr="004E232D" w:rsidRDefault="00A872F1" w:rsidP="004060F8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Освоєння роботи із текстом та абзацами у </w:t>
            </w:r>
            <w:bookmarkStart w:id="5" w:name="_Hlk535952640"/>
            <w:r w:rsidRPr="004E232D">
              <w:rPr>
                <w:rFonts w:ascii="Times New Roman" w:hAnsi="Times New Roman"/>
                <w:spacing w:val="-140"/>
                <w:w w:val="99"/>
                <w:sz w:val="24"/>
                <w:szCs w:val="24"/>
                <w:lang w:val="uk-UA"/>
              </w:rPr>
              <w:t>L</w:t>
            </w:r>
            <w:r w:rsidRPr="004E232D">
              <w:rPr>
                <w:rFonts w:ascii="Times New Roman" w:hAnsi="Times New Roman"/>
                <w:spacing w:val="-58"/>
                <w:w w:val="111"/>
                <w:position w:val="7"/>
                <w:sz w:val="24"/>
                <w:szCs w:val="24"/>
                <w:lang w:val="uk-UA"/>
              </w:rPr>
              <w:t>A</w:t>
            </w:r>
            <w:r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4E232D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X</w:t>
            </w:r>
            <w:bookmarkEnd w:id="5"/>
          </w:p>
        </w:tc>
        <w:tc>
          <w:tcPr>
            <w:tcW w:w="708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4A212F0A" w14:textId="77777777" w:rsidR="004060F8" w:rsidRPr="002E484A" w:rsidRDefault="004060F8" w:rsidP="004060F8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76166DAB" w14:textId="5EF42859" w:rsidR="004060F8" w:rsidRPr="002540A1" w:rsidRDefault="002540A1" w:rsidP="002540A1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0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Підтримка </w:t>
            </w:r>
            <w:proofErr w:type="spellStart"/>
            <w:r w:rsidRPr="002540A1">
              <w:rPr>
                <w:rStyle w:val="tlid-translation"/>
                <w:rFonts w:ascii="Times New Roman" w:hAnsi="Times New Roman"/>
                <w:sz w:val="24"/>
                <w:szCs w:val="24"/>
                <w:lang w:val="uk-UA"/>
              </w:rPr>
              <w:t>писемностей</w:t>
            </w:r>
            <w:proofErr w:type="spellEnd"/>
            <w:r w:rsidRPr="002540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національних друкарських особливостей</w:t>
            </w:r>
          </w:p>
        </w:tc>
      </w:tr>
      <w:tr w:rsidR="002540A1" w:rsidRPr="00C82289" w14:paraId="76354A95" w14:textId="77777777" w:rsidTr="00D0127D">
        <w:trPr>
          <w:trHeight w:val="591"/>
        </w:trPr>
        <w:tc>
          <w:tcPr>
            <w:tcW w:w="1277" w:type="dxa"/>
            <w:gridSpan w:val="3"/>
            <w:shd w:val="clear" w:color="auto" w:fill="DDD9C3"/>
            <w:vAlign w:val="center"/>
          </w:tcPr>
          <w:p w14:paraId="189B233E" w14:textId="16E83CDA" w:rsidR="002540A1" w:rsidRPr="00063F53" w:rsidRDefault="002540A1" w:rsidP="002540A1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Лекція 3</w:t>
            </w:r>
          </w:p>
        </w:tc>
        <w:tc>
          <w:tcPr>
            <w:tcW w:w="4144" w:type="dxa"/>
            <w:gridSpan w:val="5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12A3C2F0" w14:textId="4ECBBAAD" w:rsidR="002540A1" w:rsidRPr="00FF7AA6" w:rsidRDefault="002540A1" w:rsidP="002540A1">
            <w:pPr>
              <w:spacing w:after="0" w:line="204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EF3BB0">
              <w:rPr>
                <w:rFonts w:ascii="Times New Roman" w:hAnsi="Times New Roman"/>
                <w:sz w:val="24"/>
                <w:szCs w:val="24"/>
                <w:lang w:val="uk-UA"/>
              </w:rPr>
              <w:t>Керування шрифтами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63044C" w:rsidRPr="0063044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Кирилізація</w:t>
            </w: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E232D">
              <w:rPr>
                <w:rFonts w:ascii="Times New Roman" w:hAnsi="Times New Roman"/>
                <w:spacing w:val="-140"/>
                <w:w w:val="99"/>
                <w:sz w:val="24"/>
                <w:szCs w:val="24"/>
                <w:lang w:val="uk-UA"/>
              </w:rPr>
              <w:t>L</w:t>
            </w:r>
            <w:r w:rsidRPr="004E232D">
              <w:rPr>
                <w:rFonts w:ascii="Times New Roman" w:hAnsi="Times New Roman"/>
                <w:spacing w:val="-58"/>
                <w:w w:val="111"/>
                <w:position w:val="7"/>
                <w:sz w:val="24"/>
                <w:szCs w:val="24"/>
                <w:lang w:val="uk-UA"/>
              </w:rPr>
              <w:t>A</w:t>
            </w:r>
            <w:r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4E232D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X</w:t>
            </w:r>
            <w:r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 xml:space="preserve">. </w:t>
            </w:r>
            <w:r w:rsidRPr="005B3AD0">
              <w:rPr>
                <w:rFonts w:ascii="Times New Roman" w:hAnsi="Times New Roman"/>
                <w:bCs/>
                <w:w w:val="106"/>
                <w:sz w:val="24"/>
                <w:szCs w:val="24"/>
              </w:rPr>
              <w:t>METAFONT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2F7A3A9E" w14:textId="46F4AFEA" w:rsidR="002540A1" w:rsidRPr="004060F8" w:rsidRDefault="002540A1" w:rsidP="002540A1">
            <w:pPr>
              <w:spacing w:after="0" w:line="204" w:lineRule="auto"/>
              <w:rPr>
                <w:b/>
                <w:bCs/>
                <w:sz w:val="24"/>
                <w:szCs w:val="24"/>
                <w:lang w:val="uk-UA"/>
              </w:rPr>
            </w:pPr>
            <w:r w:rsidRPr="004060F8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Лабораторна робота </w:t>
            </w:r>
            <w:r w:rsidRPr="004060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253" w:type="dxa"/>
            <w:gridSpan w:val="6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7F279989" w14:textId="123616D4" w:rsidR="002540A1" w:rsidRPr="004E232D" w:rsidRDefault="002540A1" w:rsidP="002540A1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>Освоєння роботи із шрифтами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К</w:t>
            </w:r>
            <w:r w:rsidRPr="008012A8">
              <w:rPr>
                <w:rFonts w:ascii="Times New Roman" w:hAnsi="Times New Roman"/>
                <w:sz w:val="24"/>
                <w:szCs w:val="24"/>
                <w:lang w:val="uk-UA"/>
              </w:rPr>
              <w:t>ерування кольором</w:t>
            </w:r>
          </w:p>
        </w:tc>
        <w:tc>
          <w:tcPr>
            <w:tcW w:w="708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7828E257" w14:textId="77777777" w:rsidR="002540A1" w:rsidRPr="002E484A" w:rsidRDefault="002540A1" w:rsidP="002540A1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538025C1" w14:textId="79D67D54" w:rsidR="002540A1" w:rsidRPr="004E232D" w:rsidRDefault="002540A1" w:rsidP="002540A1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Спеціальні символи. </w:t>
            </w:r>
            <w:r w:rsidRPr="00725E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Верстання документів засобами </w:t>
            </w:r>
            <w:r w:rsidRPr="004E232D">
              <w:rPr>
                <w:rFonts w:ascii="Times New Roman" w:hAnsi="Times New Roman"/>
                <w:spacing w:val="-140"/>
                <w:w w:val="99"/>
                <w:sz w:val="24"/>
                <w:szCs w:val="24"/>
                <w:lang w:val="uk-UA"/>
              </w:rPr>
              <w:t>L</w:t>
            </w:r>
            <w:r w:rsidRPr="004E232D">
              <w:rPr>
                <w:rFonts w:ascii="Times New Roman" w:hAnsi="Times New Roman"/>
                <w:spacing w:val="-58"/>
                <w:w w:val="111"/>
                <w:position w:val="7"/>
                <w:sz w:val="24"/>
                <w:szCs w:val="24"/>
                <w:lang w:val="uk-UA"/>
              </w:rPr>
              <w:t>A</w:t>
            </w:r>
            <w:r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4E232D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X</w:t>
            </w:r>
          </w:p>
        </w:tc>
      </w:tr>
      <w:tr w:rsidR="002540A1" w:rsidRPr="00063F53" w14:paraId="56B48E38" w14:textId="77777777" w:rsidTr="00D0127D">
        <w:trPr>
          <w:trHeight w:val="472"/>
        </w:trPr>
        <w:tc>
          <w:tcPr>
            <w:tcW w:w="1277" w:type="dxa"/>
            <w:gridSpan w:val="3"/>
            <w:shd w:val="clear" w:color="auto" w:fill="DDD9C3"/>
            <w:vAlign w:val="center"/>
          </w:tcPr>
          <w:p w14:paraId="7D3B272D" w14:textId="65FF8EE9" w:rsidR="002540A1" w:rsidRPr="00063F53" w:rsidRDefault="002540A1" w:rsidP="002540A1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Лекція 4</w:t>
            </w:r>
          </w:p>
        </w:tc>
        <w:tc>
          <w:tcPr>
            <w:tcW w:w="4144" w:type="dxa"/>
            <w:gridSpan w:val="5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615AE38E" w14:textId="348DC7F8" w:rsidR="002540A1" w:rsidRPr="00EF3BB0" w:rsidRDefault="002540A1" w:rsidP="002540A1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3BB0">
              <w:rPr>
                <w:rFonts w:ascii="Times New Roman" w:hAnsi="Times New Roman"/>
                <w:sz w:val="24"/>
                <w:szCs w:val="24"/>
                <w:lang w:val="uk-UA"/>
              </w:rPr>
              <w:t>Робота зі списками</w:t>
            </w:r>
            <w:r w:rsidR="00A47B9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Бібліографічні списки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76D8A250" w14:textId="340D7169" w:rsidR="002540A1" w:rsidRPr="004060F8" w:rsidRDefault="002540A1" w:rsidP="002540A1">
            <w:pPr>
              <w:spacing w:after="0" w:line="204" w:lineRule="auto"/>
              <w:rPr>
                <w:b/>
                <w:bCs/>
                <w:sz w:val="24"/>
                <w:szCs w:val="24"/>
                <w:lang w:val="uk-UA"/>
              </w:rPr>
            </w:pPr>
            <w:r w:rsidRPr="004060F8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Лабораторна робота </w:t>
            </w:r>
            <w:r w:rsidRPr="004060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  <w:gridSpan w:val="6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6FD7CE32" w14:textId="4791381E" w:rsidR="002540A1" w:rsidRPr="004E232D" w:rsidRDefault="002540A1" w:rsidP="002540A1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>Освоєння роботи зі списками</w:t>
            </w:r>
          </w:p>
        </w:tc>
        <w:tc>
          <w:tcPr>
            <w:tcW w:w="708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101B5B0C" w14:textId="77777777" w:rsidR="002540A1" w:rsidRPr="002E484A" w:rsidRDefault="002540A1" w:rsidP="002540A1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0480A7DD" w14:textId="04732BF4" w:rsidR="002540A1" w:rsidRPr="004E232D" w:rsidRDefault="002540A1" w:rsidP="002540A1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0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Класи, стилі і пакети документів в </w:t>
            </w:r>
            <w:r w:rsidRPr="003312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E232D">
              <w:rPr>
                <w:rFonts w:ascii="Times New Roman" w:hAnsi="Times New Roman"/>
                <w:spacing w:val="-140"/>
                <w:w w:val="99"/>
                <w:sz w:val="24"/>
                <w:szCs w:val="24"/>
                <w:lang w:val="uk-UA"/>
              </w:rPr>
              <w:t>L</w:t>
            </w:r>
            <w:r w:rsidRPr="004E232D">
              <w:rPr>
                <w:rFonts w:ascii="Times New Roman" w:hAnsi="Times New Roman"/>
                <w:spacing w:val="-58"/>
                <w:w w:val="111"/>
                <w:position w:val="7"/>
                <w:sz w:val="24"/>
                <w:szCs w:val="24"/>
                <w:lang w:val="uk-UA"/>
              </w:rPr>
              <w:t>A</w:t>
            </w:r>
            <w:r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4E232D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X</w:t>
            </w:r>
          </w:p>
        </w:tc>
      </w:tr>
      <w:tr w:rsidR="002540A1" w:rsidRPr="00F52261" w14:paraId="5DDA6AFD" w14:textId="77777777" w:rsidTr="0000340A">
        <w:trPr>
          <w:trHeight w:val="501"/>
        </w:trPr>
        <w:tc>
          <w:tcPr>
            <w:tcW w:w="1277" w:type="dxa"/>
            <w:gridSpan w:val="3"/>
            <w:shd w:val="clear" w:color="auto" w:fill="DDD9C3"/>
            <w:vAlign w:val="center"/>
          </w:tcPr>
          <w:p w14:paraId="39B16213" w14:textId="181A7948" w:rsidR="002540A1" w:rsidRPr="00063F53" w:rsidRDefault="002540A1" w:rsidP="002540A1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Лекція 5</w:t>
            </w:r>
          </w:p>
        </w:tc>
        <w:tc>
          <w:tcPr>
            <w:tcW w:w="4144" w:type="dxa"/>
            <w:gridSpan w:val="5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650C46E5" w14:textId="2D55B87F" w:rsidR="002540A1" w:rsidRPr="00FF7AA6" w:rsidRDefault="002540A1" w:rsidP="002540A1">
            <w:pPr>
              <w:spacing w:after="0" w:line="204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Ввід простих формул. Шрифти в математичних формулах.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2308B0C9" w14:textId="4A93E767" w:rsidR="002540A1" w:rsidRPr="004060F8" w:rsidRDefault="002540A1" w:rsidP="002540A1">
            <w:pPr>
              <w:spacing w:after="0" w:line="204" w:lineRule="auto"/>
              <w:rPr>
                <w:b/>
                <w:bCs/>
                <w:sz w:val="24"/>
                <w:szCs w:val="24"/>
                <w:lang w:val="uk-UA"/>
              </w:rPr>
            </w:pPr>
            <w:r w:rsidRPr="004060F8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Лабораторна робота </w:t>
            </w:r>
            <w:r w:rsidRPr="004060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  <w:gridSpan w:val="6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1F72D096" w14:textId="51B2CF2C" w:rsidR="002540A1" w:rsidRPr="004E232D" w:rsidRDefault="002540A1" w:rsidP="002540A1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>Освоєння верстки математичних формул</w:t>
            </w:r>
          </w:p>
        </w:tc>
        <w:tc>
          <w:tcPr>
            <w:tcW w:w="708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4A162633" w14:textId="77777777" w:rsidR="002540A1" w:rsidRPr="002E484A" w:rsidRDefault="002540A1" w:rsidP="002540A1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4EC45AC1" w14:textId="06F8C121" w:rsidR="002540A1" w:rsidRPr="00F04422" w:rsidRDefault="002540A1" w:rsidP="002540A1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4E232D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X</w:t>
            </w: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4E232D">
              <w:rPr>
                <w:rFonts w:ascii="Times New Roman" w:hAnsi="Times New Roman"/>
                <w:spacing w:val="-140"/>
                <w:w w:val="99"/>
                <w:sz w:val="24"/>
                <w:szCs w:val="24"/>
                <w:lang w:val="uk-UA"/>
              </w:rPr>
              <w:t>L</w:t>
            </w:r>
            <w:r w:rsidRPr="004E232D">
              <w:rPr>
                <w:rFonts w:ascii="Times New Roman" w:hAnsi="Times New Roman"/>
                <w:spacing w:val="-58"/>
                <w:w w:val="111"/>
                <w:position w:val="7"/>
                <w:sz w:val="24"/>
                <w:szCs w:val="24"/>
                <w:lang w:val="uk-UA"/>
              </w:rPr>
              <w:t>A</w:t>
            </w:r>
            <w:r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4E232D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X</w:t>
            </w:r>
            <w:r w:rsidRPr="00EB1503">
              <w:rPr>
                <w:rFonts w:ascii="Times New Roman" w:hAnsi="Times New Roman"/>
                <w:sz w:val="32"/>
                <w:szCs w:val="32"/>
                <w:vertAlign w:val="subscript"/>
                <w:lang w:val="uk-UA"/>
              </w:rPr>
              <w:t xml:space="preserve">, </w:t>
            </w:r>
            <w:r w:rsidRPr="00EB1503">
              <w:rPr>
                <w:rFonts w:ascii="Times New Roman" w:hAnsi="Times New Roman"/>
                <w:b/>
                <w:bCs/>
                <w:spacing w:val="-65"/>
                <w:w w:val="115"/>
                <w:sz w:val="36"/>
                <w:szCs w:val="36"/>
                <w:vertAlign w:val="subscript"/>
                <w:lang w:val="en-US"/>
              </w:rPr>
              <w:t>A</w:t>
            </w:r>
            <w:r w:rsidRPr="00EB1503">
              <w:rPr>
                <w:rFonts w:ascii="Times New Roman" w:hAnsi="Times New Roman"/>
                <w:i/>
                <w:iCs/>
                <w:spacing w:val="-49"/>
                <w:w w:val="103"/>
                <w:position w:val="-7"/>
                <w:sz w:val="36"/>
                <w:szCs w:val="36"/>
                <w:vertAlign w:val="subscript"/>
                <w:lang w:val="en-US"/>
              </w:rPr>
              <w:t>M</w:t>
            </w:r>
            <w:r w:rsidRPr="00EB1503">
              <w:rPr>
                <w:rFonts w:ascii="Times New Roman" w:hAnsi="Times New Roman"/>
                <w:i/>
                <w:iCs/>
                <w:w w:val="106"/>
                <w:sz w:val="36"/>
                <w:szCs w:val="36"/>
                <w:vertAlign w:val="subscript"/>
                <w:lang w:val="en-US"/>
              </w:rPr>
              <w:t>S</w:t>
            </w:r>
            <w:r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4E232D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X</w:t>
            </w:r>
            <w:r w:rsidRPr="004E232D">
              <w:rPr>
                <w:rFonts w:ascii="Times New Roman" w:hAnsi="Times New Roman"/>
                <w:w w:val="106"/>
                <w:sz w:val="24"/>
                <w:szCs w:val="24"/>
                <w:lang w:val="en-US"/>
              </w:rPr>
              <w:t>,</w:t>
            </w: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E232D">
              <w:rPr>
                <w:rFonts w:ascii="Times New Roman" w:hAnsi="Times New Roman"/>
                <w:spacing w:val="-140"/>
                <w:w w:val="99"/>
                <w:sz w:val="24"/>
                <w:szCs w:val="24"/>
                <w:lang w:val="uk-UA"/>
              </w:rPr>
              <w:t>L</w:t>
            </w:r>
            <w:r w:rsidRPr="004E232D">
              <w:rPr>
                <w:rFonts w:ascii="Times New Roman" w:hAnsi="Times New Roman"/>
                <w:spacing w:val="-58"/>
                <w:w w:val="111"/>
                <w:position w:val="7"/>
                <w:sz w:val="24"/>
                <w:szCs w:val="24"/>
                <w:lang w:val="uk-UA"/>
              </w:rPr>
              <w:t>A</w:t>
            </w:r>
            <w:r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4E232D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X</w:t>
            </w: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FE1CA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ε</w:t>
            </w: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en-US"/>
              </w:rPr>
              <w:t>X</w:t>
            </w:r>
            <w:r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4E232D">
              <w:rPr>
                <w:rFonts w:ascii="Times New Roman" w:hAnsi="Times New Roman"/>
                <w:spacing w:val="-140"/>
                <w:w w:val="99"/>
                <w:sz w:val="24"/>
                <w:szCs w:val="24"/>
                <w:lang w:val="uk-UA"/>
              </w:rPr>
              <w:t>L</w:t>
            </w:r>
            <w:r w:rsidRPr="004E232D">
              <w:rPr>
                <w:rFonts w:ascii="Times New Roman" w:hAnsi="Times New Roman"/>
                <w:spacing w:val="-58"/>
                <w:w w:val="111"/>
                <w:position w:val="7"/>
                <w:sz w:val="24"/>
                <w:szCs w:val="24"/>
                <w:lang w:val="uk-UA"/>
              </w:rPr>
              <w:t>A</w:t>
            </w:r>
            <w:r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4E232D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X</w:t>
            </w:r>
          </w:p>
        </w:tc>
      </w:tr>
      <w:tr w:rsidR="002540A1" w:rsidRPr="00AB2E8C" w14:paraId="62DD2A34" w14:textId="77777777" w:rsidTr="00424EBA">
        <w:trPr>
          <w:trHeight w:val="652"/>
        </w:trPr>
        <w:tc>
          <w:tcPr>
            <w:tcW w:w="1277" w:type="dxa"/>
            <w:gridSpan w:val="3"/>
            <w:shd w:val="clear" w:color="auto" w:fill="DDD9C3"/>
            <w:vAlign w:val="center"/>
          </w:tcPr>
          <w:p w14:paraId="48780DF1" w14:textId="4AAB8391" w:rsidR="002540A1" w:rsidRPr="00063F53" w:rsidRDefault="002540A1" w:rsidP="002540A1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Лекція 6</w:t>
            </w:r>
          </w:p>
        </w:tc>
        <w:tc>
          <w:tcPr>
            <w:tcW w:w="4144" w:type="dxa"/>
            <w:gridSpan w:val="5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40BBA381" w14:textId="4E6FD046" w:rsidR="002540A1" w:rsidRPr="00FF7AA6" w:rsidRDefault="00E30DBD" w:rsidP="00E30DBD">
            <w:pPr>
              <w:spacing w:after="0" w:line="204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E30DBD">
              <w:rPr>
                <w:rFonts w:ascii="Times New Roman" w:hAnsi="Times New Roman"/>
                <w:sz w:val="24"/>
                <w:szCs w:val="24"/>
                <w:lang w:val="uk-UA"/>
              </w:rPr>
              <w:t>Розширені можливості набору</w:t>
            </w:r>
            <w:r w:rsidR="005A36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30DBD">
              <w:rPr>
                <w:rFonts w:ascii="Times New Roman" w:hAnsi="Times New Roman"/>
                <w:sz w:val="24"/>
                <w:szCs w:val="24"/>
                <w:lang w:val="uk-UA"/>
              </w:rPr>
              <w:t>математичного тексту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5A3624">
              <w:rPr>
                <w:rFonts w:ascii="Times New Roman" w:hAnsi="Times New Roman"/>
                <w:sz w:val="24"/>
                <w:szCs w:val="24"/>
                <w:lang w:val="uk-UA"/>
              </w:rPr>
              <w:t>Верстання</w:t>
            </w:r>
            <w:r w:rsidR="002540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математичних виразів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797C543E" w14:textId="2721372F" w:rsidR="002540A1" w:rsidRPr="004060F8" w:rsidRDefault="002540A1" w:rsidP="002540A1">
            <w:pPr>
              <w:spacing w:after="0" w:line="204" w:lineRule="auto"/>
              <w:rPr>
                <w:b/>
                <w:bCs/>
                <w:sz w:val="24"/>
                <w:szCs w:val="24"/>
                <w:lang w:val="uk-UA"/>
              </w:rPr>
            </w:pPr>
            <w:r w:rsidRPr="004060F8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Лабораторна робота </w:t>
            </w:r>
            <w:r w:rsidRPr="004060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4253" w:type="dxa"/>
            <w:gridSpan w:val="6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31B8BA32" w14:textId="47B588E6" w:rsidR="002540A1" w:rsidRPr="004E232D" w:rsidRDefault="002540A1" w:rsidP="002540A1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>Освоєння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набору математичних виразів</w:t>
            </w:r>
          </w:p>
        </w:tc>
        <w:tc>
          <w:tcPr>
            <w:tcW w:w="708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32312791" w14:textId="77777777" w:rsidR="002540A1" w:rsidRPr="002E484A" w:rsidRDefault="002540A1" w:rsidP="002540A1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22C7B7A6" w14:textId="1015BAC0" w:rsidR="002540A1" w:rsidRPr="004E232D" w:rsidRDefault="002540A1" w:rsidP="002540A1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12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Гіпертекст в </w:t>
            </w:r>
            <w:r w:rsidRPr="00331261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</w:tr>
      <w:tr w:rsidR="004060F8" w:rsidRPr="00C02682" w14:paraId="350E7A94" w14:textId="77777777" w:rsidTr="00F86513">
        <w:trPr>
          <w:trHeight w:val="520"/>
        </w:trPr>
        <w:tc>
          <w:tcPr>
            <w:tcW w:w="1277" w:type="dxa"/>
            <w:gridSpan w:val="3"/>
            <w:shd w:val="clear" w:color="auto" w:fill="DDD9C3"/>
            <w:vAlign w:val="center"/>
          </w:tcPr>
          <w:p w14:paraId="1441EE67" w14:textId="30E3254C" w:rsidR="004060F8" w:rsidRPr="00063F53" w:rsidRDefault="004060F8" w:rsidP="004060F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Лекція 7</w:t>
            </w:r>
          </w:p>
        </w:tc>
        <w:tc>
          <w:tcPr>
            <w:tcW w:w="4144" w:type="dxa"/>
            <w:gridSpan w:val="5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40639F56" w14:textId="0AA2A070" w:rsidR="004060F8" w:rsidRPr="00FF7AA6" w:rsidRDefault="008E5147" w:rsidP="004060F8">
            <w:pPr>
              <w:spacing w:after="0" w:line="204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Створення таблиць та їх форматування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48E48FBE" w14:textId="29E5E8BB" w:rsidR="004060F8" w:rsidRPr="004060F8" w:rsidRDefault="004060F8" w:rsidP="004060F8">
            <w:pPr>
              <w:spacing w:after="0" w:line="204" w:lineRule="auto"/>
              <w:rPr>
                <w:b/>
                <w:bCs/>
                <w:sz w:val="24"/>
                <w:szCs w:val="24"/>
                <w:lang w:val="uk-UA"/>
              </w:rPr>
            </w:pPr>
            <w:r w:rsidRPr="004060F8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Лабораторна робота </w:t>
            </w:r>
            <w:r w:rsidRPr="004060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4253" w:type="dxa"/>
            <w:gridSpan w:val="6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036B3C47" w14:textId="2ABDF52D" w:rsidR="004060F8" w:rsidRPr="004E232D" w:rsidRDefault="004060F8" w:rsidP="004060F8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3AD0">
              <w:rPr>
                <w:rFonts w:ascii="Times New Roman" w:hAnsi="Times New Roman"/>
                <w:sz w:val="24"/>
                <w:szCs w:val="24"/>
                <w:lang w:val="uk-UA"/>
              </w:rPr>
              <w:t>Освоєння верст</w:t>
            </w:r>
            <w:r w:rsidR="00215FA4">
              <w:rPr>
                <w:rFonts w:ascii="Times New Roman" w:hAnsi="Times New Roman"/>
                <w:sz w:val="24"/>
                <w:szCs w:val="24"/>
                <w:lang w:val="uk-UA"/>
              </w:rPr>
              <w:t>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B3AD0">
              <w:rPr>
                <w:rFonts w:ascii="Times New Roman" w:hAnsi="Times New Roman"/>
                <w:sz w:val="24"/>
                <w:szCs w:val="24"/>
                <w:lang w:val="uk-UA"/>
              </w:rPr>
              <w:t>таблиць</w:t>
            </w:r>
          </w:p>
        </w:tc>
        <w:tc>
          <w:tcPr>
            <w:tcW w:w="708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00D926F7" w14:textId="77777777" w:rsidR="004060F8" w:rsidRPr="002E484A" w:rsidRDefault="004060F8" w:rsidP="004060F8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25B893E5" w14:textId="40D25DFE" w:rsidR="004060F8" w:rsidRPr="004E232D" w:rsidRDefault="00331261" w:rsidP="00331261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1261">
              <w:rPr>
                <w:rFonts w:ascii="Times New Roman" w:hAnsi="Times New Roman"/>
                <w:sz w:val="24"/>
                <w:szCs w:val="24"/>
                <w:lang w:val="uk-UA"/>
              </w:rPr>
              <w:t>"Плаваючі" об'єкти і таблиці</w:t>
            </w:r>
          </w:p>
        </w:tc>
      </w:tr>
      <w:tr w:rsidR="004060F8" w:rsidRPr="00C01BE6" w14:paraId="1D3E8582" w14:textId="77777777" w:rsidTr="00424EBA">
        <w:trPr>
          <w:trHeight w:val="487"/>
        </w:trPr>
        <w:tc>
          <w:tcPr>
            <w:tcW w:w="1277" w:type="dxa"/>
            <w:gridSpan w:val="3"/>
            <w:shd w:val="clear" w:color="auto" w:fill="DDD9C3"/>
            <w:vAlign w:val="center"/>
          </w:tcPr>
          <w:p w14:paraId="0F1EF47F" w14:textId="151AA35D" w:rsidR="004060F8" w:rsidRPr="00063F53" w:rsidRDefault="004060F8" w:rsidP="004060F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Лекція 8</w:t>
            </w:r>
          </w:p>
        </w:tc>
        <w:tc>
          <w:tcPr>
            <w:tcW w:w="4144" w:type="dxa"/>
            <w:gridSpan w:val="5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3196537A" w14:textId="658C3407" w:rsidR="004060F8" w:rsidRPr="008E5147" w:rsidRDefault="004060F8" w:rsidP="004060F8">
            <w:pPr>
              <w:spacing w:after="0" w:line="204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6F331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F33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творення </w:t>
            </w:r>
            <w:r w:rsidR="008E5147">
              <w:rPr>
                <w:rFonts w:ascii="Times New Roman" w:hAnsi="Times New Roman"/>
                <w:sz w:val="24"/>
                <w:szCs w:val="24"/>
                <w:lang w:val="uk-UA"/>
              </w:rPr>
              <w:t>графіки</w:t>
            </w:r>
            <w:r w:rsidRPr="006F33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засобами </w:t>
            </w:r>
            <w:r w:rsidRPr="006F3318">
              <w:rPr>
                <w:rFonts w:ascii="Times New Roman" w:hAnsi="Times New Roman"/>
                <w:bCs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6F3318">
              <w:rPr>
                <w:rFonts w:ascii="Times New Roman" w:hAnsi="Times New Roman"/>
                <w:bCs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6F3318">
              <w:rPr>
                <w:rFonts w:ascii="Times New Roman" w:hAnsi="Times New Roman"/>
                <w:bCs/>
                <w:w w:val="106"/>
                <w:sz w:val="24"/>
                <w:szCs w:val="24"/>
                <w:lang w:val="uk-UA"/>
              </w:rPr>
              <w:t>X</w:t>
            </w:r>
            <w:r w:rsidRPr="008E5147">
              <w:rPr>
                <w:rFonts w:ascii="Times New Roman" w:hAnsi="Times New Roman"/>
                <w:bCs/>
                <w:w w:val="106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5A0B86" w:rsidRPr="005A0B86">
              <w:rPr>
                <w:rFonts w:ascii="Times New Roman" w:hAnsi="Times New Roman"/>
                <w:bCs/>
                <w:w w:val="106"/>
                <w:sz w:val="24"/>
                <w:szCs w:val="24"/>
              </w:rPr>
              <w:t>MetaPost</w:t>
            </w:r>
            <w:proofErr w:type="spellEnd"/>
            <w:r w:rsidR="00180410" w:rsidRPr="000427DA">
              <w:rPr>
                <w:rFonts w:ascii="Times New Roman" w:hAnsi="Times New Roman"/>
                <w:bCs/>
                <w:w w:val="106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180410" w:rsidRPr="006F3318">
              <w:rPr>
                <w:rFonts w:ascii="Times New Roman" w:hAnsi="Times New Roman"/>
                <w:sz w:val="24"/>
                <w:szCs w:val="24"/>
                <w:lang w:val="uk-UA"/>
              </w:rPr>
              <w:t>PostScript</w:t>
            </w:r>
            <w:proofErr w:type="spellEnd"/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6F0D3C28" w14:textId="741E053A" w:rsidR="004060F8" w:rsidRPr="004060F8" w:rsidRDefault="004060F8" w:rsidP="004060F8">
            <w:pPr>
              <w:spacing w:after="0" w:line="204" w:lineRule="auto"/>
              <w:rPr>
                <w:b/>
                <w:bCs/>
                <w:sz w:val="24"/>
                <w:szCs w:val="24"/>
                <w:lang w:val="uk-UA"/>
              </w:rPr>
            </w:pPr>
            <w:r w:rsidRPr="004060F8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Лабораторна робота </w:t>
            </w:r>
            <w:r w:rsidRPr="004060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4253" w:type="dxa"/>
            <w:gridSpan w:val="6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69C9C201" w14:textId="3FE88463" w:rsidR="004060F8" w:rsidRPr="004E232D" w:rsidRDefault="00215FA4" w:rsidP="004060F8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>Освоєння роботи з графікою</w:t>
            </w:r>
            <w:r w:rsidR="00C01B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C01BE6" w:rsidRPr="00C01BE6">
              <w:rPr>
                <w:rFonts w:ascii="Times New Roman" w:hAnsi="Times New Roman"/>
                <w:sz w:val="24"/>
                <w:szCs w:val="24"/>
                <w:lang w:val="uk-UA"/>
              </w:rPr>
              <w:t>Графіка і колір</w:t>
            </w:r>
          </w:p>
        </w:tc>
        <w:tc>
          <w:tcPr>
            <w:tcW w:w="708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5BA4307C" w14:textId="77777777" w:rsidR="004060F8" w:rsidRPr="002E484A" w:rsidRDefault="004060F8" w:rsidP="004060F8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44E4EC00" w14:textId="6BAFB3A1" w:rsidR="004060F8" w:rsidRPr="00581D7F" w:rsidRDefault="00581D7F" w:rsidP="00581D7F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2D">
              <w:rPr>
                <w:rFonts w:ascii="Times New Roman" w:hAnsi="Times New Roman"/>
                <w:spacing w:val="-140"/>
                <w:w w:val="99"/>
                <w:sz w:val="24"/>
                <w:szCs w:val="24"/>
                <w:lang w:val="uk-UA"/>
              </w:rPr>
              <w:t>L</w:t>
            </w:r>
            <w:r w:rsidRPr="004E232D">
              <w:rPr>
                <w:rFonts w:ascii="Times New Roman" w:hAnsi="Times New Roman"/>
                <w:spacing w:val="-58"/>
                <w:w w:val="111"/>
                <w:position w:val="7"/>
                <w:sz w:val="24"/>
                <w:szCs w:val="24"/>
                <w:lang w:val="uk-UA"/>
              </w:rPr>
              <w:t>A</w:t>
            </w:r>
            <w:r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4E232D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X</w:t>
            </w:r>
            <w:r w:rsidRPr="00581D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графіка</w:t>
            </w:r>
          </w:p>
        </w:tc>
      </w:tr>
      <w:tr w:rsidR="004060F8" w:rsidRPr="00F717AA" w14:paraId="104992A1" w14:textId="77777777" w:rsidTr="00F86513">
        <w:trPr>
          <w:trHeight w:val="499"/>
        </w:trPr>
        <w:tc>
          <w:tcPr>
            <w:tcW w:w="1277" w:type="dxa"/>
            <w:gridSpan w:val="3"/>
            <w:shd w:val="clear" w:color="auto" w:fill="DDD9C3"/>
            <w:vAlign w:val="center"/>
          </w:tcPr>
          <w:p w14:paraId="0A99282C" w14:textId="39F9D697" w:rsidR="004060F8" w:rsidRPr="00063F53" w:rsidRDefault="004060F8" w:rsidP="004060F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Лекція 9</w:t>
            </w:r>
          </w:p>
        </w:tc>
        <w:tc>
          <w:tcPr>
            <w:tcW w:w="4144" w:type="dxa"/>
            <w:gridSpan w:val="5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30A6D8DB" w14:textId="615E480B" w:rsidR="004060F8" w:rsidRPr="00FF7AA6" w:rsidRDefault="004060F8" w:rsidP="004060F8">
            <w:pPr>
              <w:spacing w:after="0" w:line="204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6F33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</w:t>
            </w:r>
            <w:r w:rsidR="008E51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комп’ютерних </w:t>
            </w:r>
            <w:r w:rsidRPr="006F33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презентацій.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0BDA1E3B" w14:textId="3ACC45D1" w:rsidR="004060F8" w:rsidRPr="004060F8" w:rsidRDefault="004060F8" w:rsidP="004060F8">
            <w:pPr>
              <w:spacing w:after="0" w:line="204" w:lineRule="auto"/>
              <w:rPr>
                <w:b/>
                <w:bCs/>
                <w:sz w:val="24"/>
                <w:szCs w:val="24"/>
                <w:lang w:val="uk-UA"/>
              </w:rPr>
            </w:pPr>
            <w:r w:rsidRPr="004060F8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 xml:space="preserve">Лабораторна робота </w:t>
            </w:r>
            <w:r w:rsidRPr="004060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4253" w:type="dxa"/>
            <w:gridSpan w:val="6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49C67AA6" w14:textId="5853ADF6" w:rsidR="004060F8" w:rsidRPr="004E232D" w:rsidRDefault="00215FA4" w:rsidP="004060F8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3AD0">
              <w:rPr>
                <w:rFonts w:ascii="Times New Roman" w:hAnsi="Times New Roman"/>
                <w:sz w:val="24"/>
                <w:szCs w:val="24"/>
                <w:lang w:val="uk-UA"/>
              </w:rPr>
              <w:t>Освоєння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</w:t>
            </w:r>
            <w:r w:rsidRPr="006F33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творення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комп’ютерних </w:t>
            </w:r>
            <w:r w:rsidRPr="006F3318">
              <w:rPr>
                <w:rFonts w:ascii="Times New Roman" w:hAnsi="Times New Roman"/>
                <w:sz w:val="24"/>
                <w:szCs w:val="24"/>
                <w:lang w:val="uk-UA"/>
              </w:rPr>
              <w:t>презентацій</w:t>
            </w:r>
          </w:p>
        </w:tc>
        <w:tc>
          <w:tcPr>
            <w:tcW w:w="708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780F3282" w14:textId="77777777" w:rsidR="004060F8" w:rsidRPr="002E484A" w:rsidRDefault="004060F8" w:rsidP="004060F8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7A1199E3" w14:textId="77B20555" w:rsidR="004060F8" w:rsidRPr="004E232D" w:rsidRDefault="00581D7F" w:rsidP="00581D7F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D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Стандартні графічні засоби в </w:t>
            </w:r>
            <w:r w:rsidR="003B0847" w:rsidRPr="004E232D">
              <w:rPr>
                <w:rFonts w:ascii="Times New Roman" w:hAnsi="Times New Roman"/>
                <w:spacing w:val="-140"/>
                <w:w w:val="99"/>
                <w:sz w:val="24"/>
                <w:szCs w:val="24"/>
                <w:lang w:val="uk-UA"/>
              </w:rPr>
              <w:t>L</w:t>
            </w:r>
            <w:r w:rsidR="003B0847" w:rsidRPr="004E232D">
              <w:rPr>
                <w:rFonts w:ascii="Times New Roman" w:hAnsi="Times New Roman"/>
                <w:spacing w:val="-58"/>
                <w:w w:val="111"/>
                <w:position w:val="7"/>
                <w:sz w:val="24"/>
                <w:szCs w:val="24"/>
                <w:lang w:val="uk-UA"/>
              </w:rPr>
              <w:t>A</w:t>
            </w:r>
            <w:r w:rsidR="003B0847"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="003B0847"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proofErr w:type="spellStart"/>
            <w:r w:rsidR="003B0847" w:rsidRPr="004E232D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X</w:t>
            </w:r>
            <w:r w:rsidR="000427DA" w:rsidRPr="00063F53">
              <w:rPr>
                <w:lang w:val="uk-UA"/>
              </w:rPr>
              <w:t>’</w:t>
            </w:r>
            <w:r w:rsidR="003B0847" w:rsidRPr="00C01BE6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proofErr w:type="spellEnd"/>
          </w:p>
        </w:tc>
      </w:tr>
      <w:tr w:rsidR="00581D7F" w:rsidRPr="00F52261" w14:paraId="4E2401D3" w14:textId="77777777" w:rsidTr="0063044C">
        <w:trPr>
          <w:trHeight w:val="597"/>
        </w:trPr>
        <w:tc>
          <w:tcPr>
            <w:tcW w:w="1277" w:type="dxa"/>
            <w:gridSpan w:val="3"/>
            <w:shd w:val="clear" w:color="auto" w:fill="DDD9C3"/>
            <w:vAlign w:val="center"/>
          </w:tcPr>
          <w:p w14:paraId="7292C50B" w14:textId="40AA3459" w:rsidR="00581D7F" w:rsidRPr="00063F53" w:rsidRDefault="00581D7F" w:rsidP="00581D7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Лекція 10</w:t>
            </w:r>
          </w:p>
        </w:tc>
        <w:tc>
          <w:tcPr>
            <w:tcW w:w="4144" w:type="dxa"/>
            <w:gridSpan w:val="5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039E1D94" w14:textId="2F87ADAA" w:rsidR="00581D7F" w:rsidRPr="00FF7AA6" w:rsidRDefault="00581D7F" w:rsidP="00581D7F">
            <w:pPr>
              <w:spacing w:after="0" w:line="204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6F3318">
              <w:rPr>
                <w:rFonts w:ascii="Times New Roman" w:hAnsi="Times New Roman"/>
                <w:sz w:val="24"/>
                <w:szCs w:val="24"/>
                <w:lang w:val="uk-UA"/>
              </w:rPr>
              <w:t>Створення діаграм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416131">
              <w:rPr>
                <w:rFonts w:ascii="Times New Roman" w:hAnsi="Times New Roman"/>
                <w:sz w:val="24"/>
                <w:szCs w:val="24"/>
                <w:lang w:val="uk-UA"/>
              </w:rPr>
              <w:t>Керування кольором, графічний драйвер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63E15D80" w14:textId="499F24DD" w:rsidR="00581D7F" w:rsidRPr="004060F8" w:rsidRDefault="00581D7F" w:rsidP="00581D7F">
            <w:pPr>
              <w:spacing w:after="0" w:line="204" w:lineRule="auto"/>
              <w:rPr>
                <w:b/>
                <w:bCs/>
                <w:sz w:val="24"/>
                <w:szCs w:val="24"/>
                <w:lang w:val="uk-UA"/>
              </w:rPr>
            </w:pPr>
            <w:r w:rsidRPr="004060F8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Лабораторна робота</w:t>
            </w:r>
            <w:r w:rsidRPr="004060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 xml:space="preserve"> 10</w:t>
            </w:r>
          </w:p>
        </w:tc>
        <w:tc>
          <w:tcPr>
            <w:tcW w:w="4253" w:type="dxa"/>
            <w:gridSpan w:val="6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57CCF42E" w14:textId="79E028AA" w:rsidR="00581D7F" w:rsidRPr="004E232D" w:rsidRDefault="00581D7F" w:rsidP="00581D7F">
            <w:pPr>
              <w:pStyle w:val="Default"/>
              <w:rPr>
                <w:lang w:val="uk-UA"/>
              </w:rPr>
            </w:pPr>
            <w:bookmarkStart w:id="6" w:name="_Hlk501459897"/>
            <w:r w:rsidRPr="004E232D">
              <w:rPr>
                <w:bCs/>
                <w:lang w:val="uk-UA"/>
              </w:rPr>
              <w:t>Освоєння верст</w:t>
            </w:r>
            <w:r>
              <w:rPr>
                <w:bCs/>
                <w:lang w:val="uk-UA"/>
              </w:rPr>
              <w:t>ання</w:t>
            </w:r>
            <w:r w:rsidRPr="004E232D">
              <w:rPr>
                <w:bCs/>
                <w:lang w:val="uk-UA"/>
              </w:rPr>
              <w:t xml:space="preserve"> діаграм</w:t>
            </w:r>
            <w:bookmarkEnd w:id="6"/>
          </w:p>
        </w:tc>
        <w:tc>
          <w:tcPr>
            <w:tcW w:w="708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2D0BF8BD" w14:textId="77777777" w:rsidR="00581D7F" w:rsidRPr="002E484A" w:rsidRDefault="00581D7F" w:rsidP="00581D7F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3F522A0D" w14:textId="284EB908" w:rsidR="00581D7F" w:rsidRPr="004E232D" w:rsidRDefault="00581D7F" w:rsidP="00581D7F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B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Пакет </w:t>
            </w:r>
            <w:proofErr w:type="spellStart"/>
            <w:r w:rsidRPr="00C01BE6">
              <w:rPr>
                <w:rFonts w:ascii="Times New Roman" w:hAnsi="Times New Roman"/>
                <w:sz w:val="24"/>
                <w:szCs w:val="24"/>
                <w:lang w:val="uk-UA"/>
              </w:rPr>
              <w:t>MFPic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581D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Пакети </w:t>
            </w:r>
            <w:proofErr w:type="spellStart"/>
            <w:r w:rsidRPr="00581D7F">
              <w:rPr>
                <w:rFonts w:ascii="Times New Roman" w:hAnsi="Times New Roman"/>
                <w:sz w:val="24"/>
                <w:szCs w:val="24"/>
                <w:lang w:val="uk-UA"/>
              </w:rPr>
              <w:t>graphics</w:t>
            </w:r>
            <w:proofErr w:type="spellEnd"/>
            <w:r w:rsidRPr="00581D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581D7F">
              <w:rPr>
                <w:rFonts w:ascii="Times New Roman" w:hAnsi="Times New Roman"/>
                <w:sz w:val="24"/>
                <w:szCs w:val="24"/>
                <w:lang w:val="uk-UA"/>
              </w:rPr>
              <w:t>grapicx</w:t>
            </w:r>
            <w:proofErr w:type="spellEnd"/>
          </w:p>
        </w:tc>
      </w:tr>
      <w:tr w:rsidR="00581D7F" w:rsidRPr="00063F53" w14:paraId="5CD2CF71" w14:textId="77777777" w:rsidTr="003C3857">
        <w:trPr>
          <w:trHeight w:val="552"/>
        </w:trPr>
        <w:tc>
          <w:tcPr>
            <w:tcW w:w="1277" w:type="dxa"/>
            <w:gridSpan w:val="3"/>
            <w:shd w:val="clear" w:color="auto" w:fill="DDD9C3"/>
            <w:vAlign w:val="center"/>
          </w:tcPr>
          <w:p w14:paraId="1FB3C5D7" w14:textId="5CA71DD6" w:rsidR="00581D7F" w:rsidRPr="00063F53" w:rsidRDefault="00581D7F" w:rsidP="00581D7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Лекція 11</w:t>
            </w:r>
          </w:p>
        </w:tc>
        <w:tc>
          <w:tcPr>
            <w:tcW w:w="4144" w:type="dxa"/>
            <w:gridSpan w:val="5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4EB97F94" w14:textId="2FBFD61E" w:rsidR="00581D7F" w:rsidRPr="00416131" w:rsidRDefault="00581D7F" w:rsidP="00581D7F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61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нових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команд у видавничій</w:t>
            </w: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E232D">
              <w:rPr>
                <w:rFonts w:ascii="Times New Roman" w:hAnsi="Times New Roman"/>
                <w:spacing w:val="-140"/>
                <w:w w:val="99"/>
                <w:sz w:val="24"/>
                <w:szCs w:val="24"/>
                <w:lang w:val="uk-UA"/>
              </w:rPr>
              <w:t>L</w:t>
            </w:r>
            <w:r w:rsidRPr="004E232D">
              <w:rPr>
                <w:rFonts w:ascii="Times New Roman" w:hAnsi="Times New Roman"/>
                <w:spacing w:val="-58"/>
                <w:w w:val="111"/>
                <w:position w:val="7"/>
                <w:sz w:val="24"/>
                <w:szCs w:val="24"/>
                <w:lang w:val="uk-UA"/>
              </w:rPr>
              <w:t>A</w:t>
            </w:r>
            <w:r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4E232D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3D602CA1" w14:textId="743603A4" w:rsidR="00581D7F" w:rsidRPr="004060F8" w:rsidRDefault="00581D7F" w:rsidP="00581D7F">
            <w:pPr>
              <w:spacing w:after="0" w:line="204" w:lineRule="auto"/>
              <w:rPr>
                <w:b/>
                <w:bCs/>
                <w:sz w:val="24"/>
                <w:szCs w:val="24"/>
                <w:lang w:val="uk-UA"/>
              </w:rPr>
            </w:pPr>
            <w:r w:rsidRPr="004060F8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Лабораторна робота</w:t>
            </w:r>
            <w:r w:rsidRPr="004060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 xml:space="preserve"> 11</w:t>
            </w:r>
          </w:p>
        </w:tc>
        <w:tc>
          <w:tcPr>
            <w:tcW w:w="4253" w:type="dxa"/>
            <w:gridSpan w:val="6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2D9CEA7D" w14:textId="360129DE" w:rsidR="00581D7F" w:rsidRPr="004E232D" w:rsidRDefault="00581D7F" w:rsidP="00581D7F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3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Освоєння</w:t>
            </w:r>
            <w:r w:rsidRPr="004161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4161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творення нових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команд у видавничій</w:t>
            </w: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E232D">
              <w:rPr>
                <w:rFonts w:ascii="Times New Roman" w:hAnsi="Times New Roman"/>
                <w:spacing w:val="-140"/>
                <w:w w:val="99"/>
                <w:sz w:val="24"/>
                <w:szCs w:val="24"/>
                <w:lang w:val="uk-UA"/>
              </w:rPr>
              <w:t>L</w:t>
            </w:r>
            <w:r w:rsidRPr="004E232D">
              <w:rPr>
                <w:rFonts w:ascii="Times New Roman" w:hAnsi="Times New Roman"/>
                <w:spacing w:val="-58"/>
                <w:w w:val="111"/>
                <w:position w:val="7"/>
                <w:sz w:val="24"/>
                <w:szCs w:val="24"/>
                <w:lang w:val="uk-UA"/>
              </w:rPr>
              <w:t>A</w:t>
            </w:r>
            <w:r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4E232D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X</w:t>
            </w:r>
          </w:p>
        </w:tc>
        <w:tc>
          <w:tcPr>
            <w:tcW w:w="708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48D22B47" w14:textId="77777777" w:rsidR="00581D7F" w:rsidRPr="002E484A" w:rsidRDefault="00581D7F" w:rsidP="00581D7F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41D328D8" w14:textId="09538A1F" w:rsidR="00581D7F" w:rsidRPr="004E232D" w:rsidRDefault="00581D7F" w:rsidP="00581D7F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B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Криві в </w:t>
            </w:r>
            <w:proofErr w:type="spellStart"/>
            <w:r w:rsidRPr="005A0B86">
              <w:rPr>
                <w:rFonts w:ascii="Times New Roman" w:hAnsi="Times New Roman"/>
                <w:bCs/>
                <w:w w:val="106"/>
                <w:sz w:val="24"/>
                <w:szCs w:val="24"/>
              </w:rPr>
              <w:t>MetaPost</w:t>
            </w:r>
            <w:proofErr w:type="spellEnd"/>
            <w:r w:rsidR="000427DA" w:rsidRPr="00063F53">
              <w:rPr>
                <w:lang w:val="uk-UA"/>
              </w:rPr>
              <w:t>’</w:t>
            </w:r>
            <w:r w:rsidRPr="00C01BE6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</w:p>
        </w:tc>
      </w:tr>
      <w:tr w:rsidR="00581D7F" w:rsidRPr="00823F8E" w14:paraId="2642C7CB" w14:textId="77777777" w:rsidTr="0063044C">
        <w:trPr>
          <w:trHeight w:val="544"/>
        </w:trPr>
        <w:tc>
          <w:tcPr>
            <w:tcW w:w="1277" w:type="dxa"/>
            <w:gridSpan w:val="3"/>
            <w:shd w:val="clear" w:color="auto" w:fill="DDD9C3"/>
            <w:vAlign w:val="center"/>
          </w:tcPr>
          <w:p w14:paraId="15590933" w14:textId="12307CFA" w:rsidR="00581D7F" w:rsidRPr="00063F53" w:rsidRDefault="00581D7F" w:rsidP="00581D7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Лекція 12</w:t>
            </w:r>
          </w:p>
        </w:tc>
        <w:tc>
          <w:tcPr>
            <w:tcW w:w="4144" w:type="dxa"/>
            <w:gridSpan w:val="5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13C2A386" w14:textId="664303C3" w:rsidR="00581D7F" w:rsidRPr="005B3AD0" w:rsidRDefault="0063044C" w:rsidP="00581D7F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44C">
              <w:rPr>
                <w:rFonts w:ascii="Times New Roman" w:hAnsi="Times New Roman"/>
                <w:sz w:val="24"/>
                <w:szCs w:val="24"/>
                <w:lang w:val="uk-UA"/>
              </w:rPr>
              <w:t>Верстання складних і нестандартних текстів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3F7EF466" w14:textId="57369AE5" w:rsidR="00581D7F" w:rsidRPr="004060F8" w:rsidRDefault="00581D7F" w:rsidP="00581D7F">
            <w:pPr>
              <w:spacing w:after="0" w:line="204" w:lineRule="auto"/>
              <w:rPr>
                <w:b/>
                <w:bCs/>
                <w:sz w:val="24"/>
                <w:szCs w:val="24"/>
                <w:lang w:val="uk-UA"/>
              </w:rPr>
            </w:pPr>
            <w:r w:rsidRPr="004060F8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Лабораторна робота</w:t>
            </w:r>
            <w:r w:rsidRPr="004060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 xml:space="preserve"> 12</w:t>
            </w:r>
          </w:p>
        </w:tc>
        <w:tc>
          <w:tcPr>
            <w:tcW w:w="4253" w:type="dxa"/>
            <w:gridSpan w:val="6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59535820" w14:textId="352EF852" w:rsidR="00581D7F" w:rsidRPr="004E232D" w:rsidRDefault="00581D7F" w:rsidP="00581D7F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3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Освоєння</w:t>
            </w:r>
            <w:r w:rsidRPr="00BD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BD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ерстання </w:t>
            </w:r>
            <w:r w:rsidRPr="008012A8">
              <w:rPr>
                <w:rFonts w:ascii="Times New Roman" w:hAnsi="Times New Roman"/>
                <w:sz w:val="24"/>
                <w:szCs w:val="24"/>
                <w:lang w:val="uk-UA"/>
              </w:rPr>
              <w:t>складних</w:t>
            </w:r>
            <w:r w:rsidRPr="00BD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</w:t>
            </w:r>
            <w:r w:rsidRPr="008012A8">
              <w:rPr>
                <w:rFonts w:ascii="Times New Roman" w:hAnsi="Times New Roman"/>
                <w:sz w:val="24"/>
                <w:szCs w:val="24"/>
                <w:lang w:val="uk-UA"/>
              </w:rPr>
              <w:t>нестандартних</w:t>
            </w:r>
            <w:r w:rsidRPr="00BD6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текстів</w:t>
            </w:r>
          </w:p>
        </w:tc>
        <w:tc>
          <w:tcPr>
            <w:tcW w:w="708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56655642" w14:textId="77777777" w:rsidR="00581D7F" w:rsidRPr="00063F53" w:rsidRDefault="00581D7F" w:rsidP="00581D7F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08AB149F" w14:textId="4EFA5EDF" w:rsidR="00581D7F" w:rsidRPr="004E232D" w:rsidRDefault="00581D7F" w:rsidP="00581D7F">
            <w:pPr>
              <w:spacing w:after="0" w:line="20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01B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Стилі </w:t>
            </w:r>
            <w:proofErr w:type="spellStart"/>
            <w:r w:rsidRPr="00C01BE6">
              <w:rPr>
                <w:rFonts w:ascii="Times New Roman" w:hAnsi="Times New Roman"/>
                <w:sz w:val="24"/>
                <w:szCs w:val="24"/>
                <w:lang w:val="uk-UA"/>
              </w:rPr>
              <w:t>рисования</w:t>
            </w:r>
            <w:proofErr w:type="spellEnd"/>
            <w:r w:rsidRPr="00C01B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модифікація рисунків</w:t>
            </w:r>
          </w:p>
        </w:tc>
      </w:tr>
      <w:tr w:rsidR="00581D7F" w:rsidRPr="00856121" w14:paraId="1AD95BCC" w14:textId="77777777" w:rsidTr="00762D16">
        <w:trPr>
          <w:trHeight w:val="526"/>
        </w:trPr>
        <w:tc>
          <w:tcPr>
            <w:tcW w:w="1277" w:type="dxa"/>
            <w:gridSpan w:val="3"/>
            <w:shd w:val="clear" w:color="auto" w:fill="DDD9C3"/>
            <w:vAlign w:val="center"/>
          </w:tcPr>
          <w:p w14:paraId="1D64923C" w14:textId="69373B50" w:rsidR="00581D7F" w:rsidRPr="00063F53" w:rsidRDefault="00581D7F" w:rsidP="00581D7F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Лекція 13</w:t>
            </w:r>
          </w:p>
        </w:tc>
        <w:tc>
          <w:tcPr>
            <w:tcW w:w="4144" w:type="dxa"/>
            <w:gridSpan w:val="5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364AC996" w14:textId="2AD316D8" w:rsidR="00581D7F" w:rsidRPr="00FF7AA6" w:rsidRDefault="00581D7F" w:rsidP="00581D7F">
            <w:pPr>
              <w:spacing w:after="0" w:line="204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B3AD0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змісту і переліку використаної літератури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6142C0BE" w14:textId="2CC17AF5" w:rsidR="00581D7F" w:rsidRPr="004060F8" w:rsidRDefault="00581D7F" w:rsidP="00581D7F">
            <w:pPr>
              <w:spacing w:after="0" w:line="204" w:lineRule="auto"/>
              <w:rPr>
                <w:b/>
                <w:bCs/>
                <w:sz w:val="24"/>
                <w:szCs w:val="24"/>
                <w:lang w:val="uk-UA"/>
              </w:rPr>
            </w:pPr>
            <w:r w:rsidRPr="004060F8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Лабораторна робота</w:t>
            </w:r>
            <w:r w:rsidRPr="004060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4253" w:type="dxa"/>
            <w:gridSpan w:val="6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33189413" w14:textId="35C85E9C" w:rsidR="00581D7F" w:rsidRPr="00E310F9" w:rsidRDefault="00581D7F" w:rsidP="00581D7F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32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Освоєння</w:t>
            </w:r>
            <w:r w:rsidRPr="008012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Pr="008012A8">
              <w:rPr>
                <w:rFonts w:ascii="Times New Roman" w:hAnsi="Times New Roman"/>
                <w:sz w:val="24"/>
                <w:szCs w:val="24"/>
                <w:lang w:val="uk-UA"/>
              </w:rPr>
              <w:t>ормування змісту і переліку використаної літератури</w:t>
            </w:r>
          </w:p>
        </w:tc>
        <w:tc>
          <w:tcPr>
            <w:tcW w:w="708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12710C54" w14:textId="77777777" w:rsidR="00581D7F" w:rsidRPr="00063F53" w:rsidRDefault="00581D7F" w:rsidP="00581D7F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15F2B368" w14:textId="7616690D" w:rsidR="00581D7F" w:rsidRPr="004E232D" w:rsidRDefault="00581D7F" w:rsidP="00581D7F">
            <w:pPr>
              <w:spacing w:after="0" w:line="20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81D7F">
              <w:rPr>
                <w:rFonts w:ascii="Times New Roman" w:hAnsi="Times New Roman"/>
                <w:sz w:val="24"/>
                <w:szCs w:val="24"/>
                <w:lang w:val="uk-UA"/>
              </w:rPr>
              <w:t>Створення власних стильових файлів</w:t>
            </w:r>
          </w:p>
        </w:tc>
      </w:tr>
      <w:tr w:rsidR="00416131" w:rsidRPr="00F52261" w14:paraId="21F0B54D" w14:textId="77777777" w:rsidTr="00F86513">
        <w:trPr>
          <w:trHeight w:val="388"/>
        </w:trPr>
        <w:tc>
          <w:tcPr>
            <w:tcW w:w="1277" w:type="dxa"/>
            <w:gridSpan w:val="3"/>
            <w:shd w:val="clear" w:color="auto" w:fill="DDD9C3"/>
            <w:vAlign w:val="center"/>
          </w:tcPr>
          <w:p w14:paraId="545305F7" w14:textId="06EB6A9F" w:rsidR="00416131" w:rsidRPr="00063F53" w:rsidRDefault="00416131" w:rsidP="00416131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Лекція 14</w:t>
            </w:r>
          </w:p>
        </w:tc>
        <w:tc>
          <w:tcPr>
            <w:tcW w:w="4144" w:type="dxa"/>
            <w:gridSpan w:val="5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1018BCE2" w14:textId="7F2022F9" w:rsidR="00416131" w:rsidRPr="00FF7AA6" w:rsidRDefault="00416131" w:rsidP="00416131">
            <w:pPr>
              <w:spacing w:after="0" w:line="204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6F3318">
              <w:rPr>
                <w:rFonts w:ascii="Times New Roman" w:hAnsi="Times New Roman"/>
                <w:sz w:val="24"/>
                <w:szCs w:val="24"/>
                <w:lang w:val="uk-UA"/>
              </w:rPr>
              <w:t>Електронні тести і генерація варіантів завдань</w:t>
            </w:r>
          </w:p>
        </w:tc>
        <w:tc>
          <w:tcPr>
            <w:tcW w:w="170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2B280C8F" w14:textId="1596D06A" w:rsidR="00416131" w:rsidRPr="004060F8" w:rsidRDefault="00416131" w:rsidP="00416131">
            <w:pPr>
              <w:spacing w:after="0" w:line="204" w:lineRule="auto"/>
              <w:rPr>
                <w:b/>
                <w:bCs/>
                <w:sz w:val="24"/>
                <w:szCs w:val="24"/>
                <w:lang w:val="uk-UA"/>
              </w:rPr>
            </w:pPr>
            <w:r w:rsidRPr="004060F8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Лабораторна робота</w:t>
            </w:r>
            <w:r w:rsidRPr="004060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 xml:space="preserve"> 14</w:t>
            </w:r>
          </w:p>
        </w:tc>
        <w:tc>
          <w:tcPr>
            <w:tcW w:w="4253" w:type="dxa"/>
            <w:gridSpan w:val="6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7522402E" w14:textId="22694B37" w:rsidR="00416131" w:rsidRPr="004E232D" w:rsidRDefault="008012A8" w:rsidP="008012A8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Освоєння верстки електронних тестів і генерація варіантів завдань</w:t>
            </w:r>
          </w:p>
        </w:tc>
        <w:tc>
          <w:tcPr>
            <w:tcW w:w="708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1F508B2F" w14:textId="77777777" w:rsidR="00416131" w:rsidRPr="00063F53" w:rsidRDefault="00416131" w:rsidP="00416131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6FF8415E" w14:textId="6EE35EF1" w:rsidR="00416131" w:rsidRPr="003B0847" w:rsidRDefault="003B0847" w:rsidP="003B0847">
            <w:pPr>
              <w:spacing w:after="0" w:line="20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E232D">
              <w:rPr>
                <w:rFonts w:ascii="Times New Roman" w:hAnsi="Times New Roman"/>
                <w:spacing w:val="-140"/>
                <w:w w:val="99"/>
                <w:sz w:val="24"/>
                <w:szCs w:val="24"/>
                <w:lang w:val="uk-UA"/>
              </w:rPr>
              <w:t>L</w:t>
            </w:r>
            <w:r w:rsidRPr="004E232D">
              <w:rPr>
                <w:rFonts w:ascii="Times New Roman" w:hAnsi="Times New Roman"/>
                <w:spacing w:val="-58"/>
                <w:w w:val="111"/>
                <w:position w:val="7"/>
                <w:sz w:val="24"/>
                <w:szCs w:val="24"/>
                <w:lang w:val="uk-UA"/>
              </w:rPr>
              <w:t>A</w:t>
            </w:r>
            <w:r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4E232D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X</w:t>
            </w:r>
            <w:r w:rsidRPr="003B084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 його </w:t>
            </w:r>
            <w:proofErr w:type="spellStart"/>
            <w:r w:rsidRPr="003B084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Web</w:t>
            </w:r>
            <w:proofErr w:type="spellEnd"/>
            <w:r w:rsidRPr="003B084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додатки</w:t>
            </w:r>
          </w:p>
        </w:tc>
      </w:tr>
      <w:tr w:rsidR="00416131" w:rsidRPr="00F52261" w14:paraId="69295B0F" w14:textId="77777777" w:rsidTr="0000340A">
        <w:trPr>
          <w:trHeight w:val="347"/>
        </w:trPr>
        <w:tc>
          <w:tcPr>
            <w:tcW w:w="1277" w:type="dxa"/>
            <w:gridSpan w:val="3"/>
            <w:shd w:val="clear" w:color="auto" w:fill="DDD9C3"/>
            <w:vAlign w:val="center"/>
          </w:tcPr>
          <w:p w14:paraId="2A681215" w14:textId="10660139" w:rsidR="00416131" w:rsidRPr="00063F53" w:rsidRDefault="00416131" w:rsidP="00416131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Лекція 15</w:t>
            </w:r>
          </w:p>
        </w:tc>
        <w:tc>
          <w:tcPr>
            <w:tcW w:w="4144" w:type="dxa"/>
            <w:gridSpan w:val="5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758A7190" w14:textId="74648C9A" w:rsidR="00416131" w:rsidRPr="00FF7AA6" w:rsidRDefault="001400A7" w:rsidP="00416131">
            <w:pPr>
              <w:spacing w:after="0" w:line="204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A3624">
              <w:rPr>
                <w:rFonts w:ascii="Times New Roman" w:hAnsi="Times New Roman"/>
                <w:sz w:val="24"/>
                <w:szCs w:val="24"/>
                <w:lang w:val="uk-UA"/>
              </w:rPr>
              <w:t>Створення документів в форматі PDF. Проект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A3624">
              <w:rPr>
                <w:rFonts w:ascii="Times New Roman" w:hAnsi="Times New Roman"/>
                <w:sz w:val="24"/>
                <w:szCs w:val="24"/>
                <w:lang w:val="uk-UA"/>
              </w:rPr>
              <w:t>PDF</w:t>
            </w:r>
            <w:r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4E232D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X</w:t>
            </w:r>
          </w:p>
        </w:tc>
        <w:tc>
          <w:tcPr>
            <w:tcW w:w="170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1E576FA7" w14:textId="2E445F5E" w:rsidR="00416131" w:rsidRPr="004060F8" w:rsidRDefault="00416131" w:rsidP="00416131">
            <w:pPr>
              <w:spacing w:after="0" w:line="204" w:lineRule="auto"/>
              <w:rPr>
                <w:b/>
                <w:bCs/>
                <w:sz w:val="24"/>
                <w:szCs w:val="24"/>
                <w:lang w:val="uk-UA"/>
              </w:rPr>
            </w:pPr>
            <w:r w:rsidRPr="004060F8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Лабораторна робота</w:t>
            </w:r>
            <w:r w:rsidRPr="004060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 xml:space="preserve"> 15</w:t>
            </w:r>
          </w:p>
        </w:tc>
        <w:tc>
          <w:tcPr>
            <w:tcW w:w="4253" w:type="dxa"/>
            <w:gridSpan w:val="6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30DC605B" w14:textId="6A21E951" w:rsidR="00416131" w:rsidRPr="004E232D" w:rsidRDefault="00416131" w:rsidP="00416131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>Освоєння верст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ання</w:t>
            </w: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статті в </w:t>
            </w:r>
            <w:r w:rsidRPr="004E232D">
              <w:rPr>
                <w:rFonts w:ascii="Times New Roman" w:hAnsi="Times New Roman"/>
                <w:bCs/>
                <w:spacing w:val="-140"/>
                <w:w w:val="99"/>
                <w:sz w:val="24"/>
                <w:szCs w:val="24"/>
                <w:lang w:val="uk-UA"/>
              </w:rPr>
              <w:t>L</w:t>
            </w:r>
            <w:r w:rsidRPr="004E232D">
              <w:rPr>
                <w:rFonts w:ascii="Times New Roman" w:hAnsi="Times New Roman"/>
                <w:bCs/>
                <w:spacing w:val="-58"/>
                <w:w w:val="111"/>
                <w:position w:val="7"/>
                <w:sz w:val="24"/>
                <w:szCs w:val="24"/>
                <w:lang w:val="uk-UA"/>
              </w:rPr>
              <w:t>A</w:t>
            </w:r>
            <w:r w:rsidRPr="004E232D">
              <w:rPr>
                <w:rFonts w:ascii="Times New Roman" w:hAnsi="Times New Roman"/>
                <w:bCs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4E232D">
              <w:rPr>
                <w:rFonts w:ascii="Times New Roman" w:hAnsi="Times New Roman"/>
                <w:bCs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4E232D">
              <w:rPr>
                <w:rFonts w:ascii="Times New Roman" w:hAnsi="Times New Roman"/>
                <w:bCs/>
                <w:w w:val="106"/>
                <w:sz w:val="24"/>
                <w:szCs w:val="24"/>
                <w:lang w:val="uk-UA"/>
              </w:rPr>
              <w:t>X</w:t>
            </w:r>
          </w:p>
        </w:tc>
        <w:tc>
          <w:tcPr>
            <w:tcW w:w="708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2A97DCD9" w14:textId="77777777" w:rsidR="00416131" w:rsidRPr="00063F53" w:rsidRDefault="00416131" w:rsidP="00416131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14:paraId="1F004A26" w14:textId="09F16752" w:rsidR="00416131" w:rsidRPr="009126AF" w:rsidRDefault="009126AF" w:rsidP="009126AF">
            <w:pPr>
              <w:spacing w:after="0" w:line="20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126A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Трансляція з </w:t>
            </w:r>
            <w:r w:rsidRPr="004E232D">
              <w:rPr>
                <w:rFonts w:ascii="Times New Roman" w:hAnsi="Times New Roman"/>
                <w:spacing w:val="-140"/>
                <w:w w:val="99"/>
                <w:sz w:val="24"/>
                <w:szCs w:val="24"/>
                <w:lang w:val="uk-UA"/>
              </w:rPr>
              <w:t>L</w:t>
            </w:r>
            <w:r w:rsidRPr="004E232D">
              <w:rPr>
                <w:rFonts w:ascii="Times New Roman" w:hAnsi="Times New Roman"/>
                <w:spacing w:val="-58"/>
                <w:w w:val="111"/>
                <w:position w:val="7"/>
                <w:sz w:val="24"/>
                <w:szCs w:val="24"/>
                <w:lang w:val="uk-UA"/>
              </w:rPr>
              <w:t>A</w:t>
            </w:r>
            <w:r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proofErr w:type="spellStart"/>
            <w:r w:rsidRPr="004E232D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X</w:t>
            </w:r>
            <w:r w:rsidR="000427DA" w:rsidRPr="00063F53">
              <w:rPr>
                <w:lang w:val="uk-UA"/>
              </w:rPr>
              <w:t>’</w:t>
            </w:r>
            <w:r w:rsidRPr="009126A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proofErr w:type="spellEnd"/>
            <w:r w:rsidRPr="009126A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в HTML</w:t>
            </w:r>
          </w:p>
        </w:tc>
      </w:tr>
      <w:tr w:rsidR="004060F8" w:rsidRPr="00C02682" w14:paraId="30614AAF" w14:textId="77777777" w:rsidTr="003C4958">
        <w:trPr>
          <w:trHeight w:val="519"/>
        </w:trPr>
        <w:tc>
          <w:tcPr>
            <w:tcW w:w="1277" w:type="dxa"/>
            <w:gridSpan w:val="3"/>
            <w:shd w:val="clear" w:color="auto" w:fill="DDD9C3"/>
            <w:vAlign w:val="center"/>
          </w:tcPr>
          <w:p w14:paraId="4D60963D" w14:textId="3449A8AC" w:rsidR="004060F8" w:rsidRPr="00063F53" w:rsidRDefault="004060F8" w:rsidP="004060F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Лекція 16</w:t>
            </w:r>
          </w:p>
        </w:tc>
        <w:tc>
          <w:tcPr>
            <w:tcW w:w="4144" w:type="dxa"/>
            <w:gridSpan w:val="5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0D708080" w14:textId="548AF875" w:rsidR="004060F8" w:rsidRPr="000235D6" w:rsidRDefault="004060F8" w:rsidP="004060F8">
            <w:pPr>
              <w:spacing w:after="0" w:line="204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327B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5327B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327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графіка, </w:t>
            </w:r>
            <w:r w:rsidRPr="005327B5">
              <w:rPr>
                <w:rFonts w:ascii="Times New Roman" w:hAnsi="Times New Roman"/>
                <w:sz w:val="24"/>
                <w:szCs w:val="24"/>
                <w:lang w:val="en-US"/>
              </w:rPr>
              <w:t>GIF</w:t>
            </w:r>
            <w:r w:rsidRPr="005327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мультиплікація</w:t>
            </w:r>
          </w:p>
        </w:tc>
        <w:tc>
          <w:tcPr>
            <w:tcW w:w="170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737DA97F" w14:textId="100B57F1" w:rsidR="004060F8" w:rsidRPr="004060F8" w:rsidRDefault="004060F8" w:rsidP="004060F8">
            <w:pPr>
              <w:spacing w:after="0" w:line="204" w:lineRule="auto"/>
              <w:rPr>
                <w:b/>
                <w:bCs/>
                <w:sz w:val="24"/>
                <w:szCs w:val="24"/>
                <w:lang w:val="uk-UA"/>
              </w:rPr>
            </w:pPr>
            <w:r w:rsidRPr="004060F8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Лабораторна робота</w:t>
            </w:r>
            <w:r w:rsidRPr="004060F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 xml:space="preserve"> 16</w:t>
            </w:r>
          </w:p>
        </w:tc>
        <w:tc>
          <w:tcPr>
            <w:tcW w:w="4253" w:type="dxa"/>
            <w:gridSpan w:val="6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  <w:vAlign w:val="center"/>
          </w:tcPr>
          <w:p w14:paraId="72F4789D" w14:textId="3A6DABB4" w:rsidR="004060F8" w:rsidRPr="002E484A" w:rsidRDefault="00180410" w:rsidP="004060F8">
            <w:pPr>
              <w:spacing w:after="0" w:line="204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>Освоєння верст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ання</w:t>
            </w:r>
            <w:r w:rsidRPr="004E23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наукового видання в </w:t>
            </w:r>
            <w:r w:rsidRPr="004E232D">
              <w:rPr>
                <w:rFonts w:ascii="Times New Roman" w:hAnsi="Times New Roman"/>
                <w:bCs/>
                <w:spacing w:val="-140"/>
                <w:w w:val="99"/>
                <w:sz w:val="24"/>
                <w:szCs w:val="24"/>
                <w:lang w:val="uk-UA"/>
              </w:rPr>
              <w:t>L</w:t>
            </w:r>
            <w:r w:rsidRPr="004E232D">
              <w:rPr>
                <w:rFonts w:ascii="Times New Roman" w:hAnsi="Times New Roman"/>
                <w:bCs/>
                <w:spacing w:val="-58"/>
                <w:w w:val="111"/>
                <w:position w:val="7"/>
                <w:sz w:val="24"/>
                <w:szCs w:val="24"/>
                <w:lang w:val="uk-UA"/>
              </w:rPr>
              <w:t>A</w:t>
            </w:r>
            <w:r w:rsidRPr="004E232D">
              <w:rPr>
                <w:rFonts w:ascii="Times New Roman" w:hAnsi="Times New Roman"/>
                <w:bCs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4E232D">
              <w:rPr>
                <w:rFonts w:ascii="Times New Roman" w:hAnsi="Times New Roman"/>
                <w:bCs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4E232D">
              <w:rPr>
                <w:rFonts w:ascii="Times New Roman" w:hAnsi="Times New Roman"/>
                <w:bCs/>
                <w:w w:val="106"/>
                <w:sz w:val="24"/>
                <w:szCs w:val="24"/>
                <w:lang w:val="uk-UA"/>
              </w:rPr>
              <w:t>X</w:t>
            </w:r>
          </w:p>
        </w:tc>
        <w:tc>
          <w:tcPr>
            <w:tcW w:w="708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29866F78" w14:textId="77777777" w:rsidR="004060F8" w:rsidRPr="00063F53" w:rsidRDefault="004060F8" w:rsidP="004060F8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14:paraId="256F0D63" w14:textId="3A67F2D5" w:rsidR="004060F8" w:rsidRPr="009126AF" w:rsidRDefault="00D0127D" w:rsidP="009864DC">
            <w:pPr>
              <w:spacing w:after="0" w:line="20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232D">
              <w:rPr>
                <w:rFonts w:ascii="Times New Roman" w:hAnsi="Times New Roman"/>
                <w:spacing w:val="-140"/>
                <w:w w:val="99"/>
                <w:sz w:val="24"/>
                <w:szCs w:val="24"/>
                <w:lang w:val="uk-UA"/>
              </w:rPr>
              <w:t>L</w:t>
            </w:r>
            <w:r w:rsidRPr="004E232D">
              <w:rPr>
                <w:rFonts w:ascii="Times New Roman" w:hAnsi="Times New Roman"/>
                <w:spacing w:val="-58"/>
                <w:w w:val="111"/>
                <w:position w:val="7"/>
                <w:sz w:val="24"/>
                <w:szCs w:val="24"/>
                <w:lang w:val="uk-UA"/>
              </w:rPr>
              <w:t>A</w:t>
            </w:r>
            <w:r w:rsidRPr="004E232D">
              <w:rPr>
                <w:rFonts w:ascii="Times New Roman" w:hAnsi="Times New Roman"/>
                <w:spacing w:val="-65"/>
                <w:w w:val="115"/>
                <w:sz w:val="24"/>
                <w:szCs w:val="24"/>
                <w:lang w:val="uk-UA"/>
              </w:rPr>
              <w:t>T</w:t>
            </w:r>
            <w:r w:rsidRPr="004E232D">
              <w:rPr>
                <w:rFonts w:ascii="Times New Roman" w:hAnsi="Times New Roman"/>
                <w:spacing w:val="-49"/>
                <w:w w:val="103"/>
                <w:position w:val="-7"/>
                <w:sz w:val="24"/>
                <w:szCs w:val="24"/>
                <w:lang w:val="uk-UA"/>
              </w:rPr>
              <w:t>E</w:t>
            </w:r>
            <w:r w:rsidRPr="004E232D">
              <w:rPr>
                <w:rFonts w:ascii="Times New Roman" w:hAnsi="Times New Roman"/>
                <w:w w:val="106"/>
                <w:sz w:val="24"/>
                <w:szCs w:val="24"/>
                <w:lang w:val="uk-UA"/>
              </w:rPr>
              <w:t>X</w:t>
            </w:r>
            <w:r w:rsidR="009126AF" w:rsidRPr="009126A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427D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–</w:t>
            </w:r>
            <w:r w:rsidR="009126AF" w:rsidRPr="009126A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текстовий процесор, програма верстки і система програмування в одній особі</w:t>
            </w:r>
          </w:p>
        </w:tc>
      </w:tr>
      <w:bookmarkEnd w:id="4"/>
      <w:tr w:rsidR="008814B3" w:rsidRPr="00063F53" w14:paraId="76794811" w14:textId="77777777" w:rsidTr="007D7B3A">
        <w:trPr>
          <w:trHeight w:val="518"/>
        </w:trPr>
        <w:tc>
          <w:tcPr>
            <w:tcW w:w="16194" w:type="dxa"/>
            <w:gridSpan w:val="17"/>
            <w:shd w:val="clear" w:color="auto" w:fill="D9D9D9"/>
            <w:vAlign w:val="center"/>
          </w:tcPr>
          <w:p w14:paraId="078AE4D4" w14:textId="1A206ECF" w:rsidR="008814B3" w:rsidRPr="00EF601A" w:rsidRDefault="008814B3" w:rsidP="008814B3">
            <w:pPr>
              <w:spacing w:after="0" w:line="204" w:lineRule="auto"/>
              <w:jc w:val="center"/>
              <w:rPr>
                <w:rFonts w:ascii="Arial" w:hAnsi="Arial" w:cs="Arial"/>
                <w:b/>
                <w:spacing w:val="20"/>
                <w:sz w:val="28"/>
                <w:szCs w:val="28"/>
                <w:lang w:val="uk-UA"/>
              </w:rPr>
            </w:pPr>
            <w:r w:rsidRPr="00EF601A">
              <w:rPr>
                <w:rFonts w:ascii="Arial" w:hAnsi="Arial" w:cs="Arial"/>
                <w:b/>
                <w:spacing w:val="20"/>
                <w:sz w:val="28"/>
                <w:szCs w:val="28"/>
                <w:lang w:val="uk-UA"/>
              </w:rPr>
              <w:lastRenderedPageBreak/>
              <w:t>ЛІТЕРАТУРА ТА НАВЧАЛЬНІ МАТЕРІАЛИ</w:t>
            </w:r>
          </w:p>
        </w:tc>
      </w:tr>
      <w:tr w:rsidR="008814B3" w:rsidRPr="00063F53" w14:paraId="61FF36C3" w14:textId="77777777" w:rsidTr="009A658B">
        <w:trPr>
          <w:cantSplit/>
          <w:trHeight w:val="2707"/>
        </w:trPr>
        <w:tc>
          <w:tcPr>
            <w:tcW w:w="426" w:type="dxa"/>
            <w:shd w:val="clear" w:color="auto" w:fill="DDD9C3"/>
            <w:textDirection w:val="btLr"/>
            <w:vAlign w:val="center"/>
          </w:tcPr>
          <w:p w14:paraId="79FCA20E" w14:textId="77777777" w:rsidR="008814B3" w:rsidRPr="00063F53" w:rsidRDefault="008814B3" w:rsidP="008814B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Основна</w:t>
            </w:r>
          </w:p>
        </w:tc>
        <w:tc>
          <w:tcPr>
            <w:tcW w:w="9639" w:type="dxa"/>
            <w:gridSpan w:val="11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70F28697" w14:textId="7F50081D" w:rsidR="007D7B3A" w:rsidRPr="007D7B3A" w:rsidRDefault="007D7B3A" w:rsidP="007D7B3A">
            <w:pPr>
              <w:tabs>
                <w:tab w:val="left" w:pos="0"/>
                <w:tab w:val="left" w:pos="175"/>
              </w:tabs>
              <w:spacing w:after="0" w:line="192" w:lineRule="auto"/>
              <w:jc w:val="both"/>
              <w:rPr>
                <w:sz w:val="20"/>
                <w:szCs w:val="20"/>
              </w:rPr>
            </w:pPr>
            <w:r w:rsidRPr="007D7B3A">
              <w:rPr>
                <w:sz w:val="20"/>
                <w:szCs w:val="20"/>
              </w:rPr>
              <w:t xml:space="preserve">1. Кнут Д. Э. Все про </w:t>
            </w:r>
            <w:proofErr w:type="spellStart"/>
            <w:proofErr w:type="gramStart"/>
            <w:r w:rsidRPr="007D7B3A">
              <w:rPr>
                <w:sz w:val="20"/>
                <w:szCs w:val="20"/>
                <w:lang w:val="en-US"/>
              </w:rPr>
              <w:t>TeX</w:t>
            </w:r>
            <w:proofErr w:type="spellEnd"/>
            <w:r w:rsidRPr="007D7B3A">
              <w:rPr>
                <w:sz w:val="20"/>
                <w:szCs w:val="20"/>
              </w:rPr>
              <w:t> ;</w:t>
            </w:r>
            <w:proofErr w:type="gramEnd"/>
            <w:r w:rsidRPr="007D7B3A">
              <w:rPr>
                <w:sz w:val="20"/>
                <w:szCs w:val="20"/>
              </w:rPr>
              <w:t xml:space="preserve"> Пер. с англ. / Д. Э. Кнут. – </w:t>
            </w:r>
            <w:proofErr w:type="gramStart"/>
            <w:r w:rsidRPr="007D7B3A">
              <w:rPr>
                <w:sz w:val="20"/>
                <w:szCs w:val="20"/>
              </w:rPr>
              <w:t>М. :</w:t>
            </w:r>
            <w:proofErr w:type="gramEnd"/>
            <w:r w:rsidRPr="007D7B3A">
              <w:rPr>
                <w:sz w:val="20"/>
                <w:szCs w:val="20"/>
              </w:rPr>
              <w:t xml:space="preserve"> Издательский дом «Вильямс», 2003. – 560 с</w:t>
            </w:r>
          </w:p>
          <w:p w14:paraId="232244A5" w14:textId="7EA02B98" w:rsidR="007D7B3A" w:rsidRPr="007D7B3A" w:rsidRDefault="007D7B3A" w:rsidP="007D7B3A">
            <w:pPr>
              <w:tabs>
                <w:tab w:val="left" w:pos="0"/>
                <w:tab w:val="left" w:pos="175"/>
              </w:tabs>
              <w:spacing w:after="0" w:line="192" w:lineRule="auto"/>
              <w:jc w:val="both"/>
              <w:rPr>
                <w:sz w:val="20"/>
                <w:szCs w:val="20"/>
              </w:rPr>
            </w:pPr>
            <w:r w:rsidRPr="007D7B3A">
              <w:rPr>
                <w:sz w:val="20"/>
                <w:szCs w:val="20"/>
              </w:rPr>
              <w:t xml:space="preserve">2. Львовский С. М. Набор и верстка в системе LATEX / С. М. Львовский. </w:t>
            </w:r>
            <w:r w:rsidR="00CB7E36">
              <w:rPr>
                <w:sz w:val="20"/>
                <w:szCs w:val="20"/>
                <w:lang w:val="uk-UA"/>
              </w:rPr>
              <w:t>–</w:t>
            </w:r>
            <w:r w:rsidRPr="007D7B3A">
              <w:rPr>
                <w:sz w:val="20"/>
                <w:szCs w:val="20"/>
              </w:rPr>
              <w:t xml:space="preserve"> М. : МЦНМО, 2014. </w:t>
            </w:r>
            <w:r w:rsidR="00CB7E36">
              <w:rPr>
                <w:sz w:val="20"/>
                <w:szCs w:val="20"/>
                <w:lang w:val="uk-UA"/>
              </w:rPr>
              <w:t>–</w:t>
            </w:r>
            <w:r w:rsidRPr="007D7B3A">
              <w:rPr>
                <w:sz w:val="20"/>
                <w:szCs w:val="20"/>
              </w:rPr>
              <w:t xml:space="preserve"> 400 с.</w:t>
            </w:r>
          </w:p>
          <w:p w14:paraId="74B03618" w14:textId="77777777" w:rsidR="007D7B3A" w:rsidRPr="007D7B3A" w:rsidRDefault="007D7B3A" w:rsidP="007D7B3A">
            <w:pPr>
              <w:tabs>
                <w:tab w:val="left" w:pos="0"/>
                <w:tab w:val="left" w:pos="175"/>
              </w:tabs>
              <w:spacing w:after="0" w:line="192" w:lineRule="auto"/>
              <w:jc w:val="both"/>
              <w:rPr>
                <w:sz w:val="20"/>
                <w:szCs w:val="20"/>
              </w:rPr>
            </w:pPr>
            <w:r w:rsidRPr="007D7B3A">
              <w:rPr>
                <w:sz w:val="20"/>
                <w:szCs w:val="20"/>
              </w:rPr>
              <w:t xml:space="preserve">3. Котельников И. А. LATEX по-русски / И. А. Котельников, П. З. Чеботаев. –  </w:t>
            </w:r>
            <w:proofErr w:type="gramStart"/>
            <w:r w:rsidRPr="007D7B3A">
              <w:rPr>
                <w:sz w:val="20"/>
                <w:szCs w:val="20"/>
              </w:rPr>
              <w:t>Новосибирск :</w:t>
            </w:r>
            <w:proofErr w:type="gramEnd"/>
            <w:r w:rsidRPr="007D7B3A">
              <w:rPr>
                <w:sz w:val="20"/>
                <w:szCs w:val="20"/>
              </w:rPr>
              <w:t xml:space="preserve"> Сибирский хронограф, 2004. - 496 с.</w:t>
            </w:r>
          </w:p>
          <w:p w14:paraId="271833DA" w14:textId="77777777" w:rsidR="007D7B3A" w:rsidRPr="007D7B3A" w:rsidRDefault="007D7B3A" w:rsidP="007D7B3A">
            <w:pPr>
              <w:tabs>
                <w:tab w:val="left" w:pos="0"/>
                <w:tab w:val="left" w:pos="175"/>
              </w:tabs>
              <w:spacing w:after="0" w:line="192" w:lineRule="auto"/>
              <w:jc w:val="both"/>
              <w:rPr>
                <w:sz w:val="20"/>
                <w:szCs w:val="20"/>
              </w:rPr>
            </w:pPr>
            <w:r w:rsidRPr="007D7B3A">
              <w:rPr>
                <w:sz w:val="20"/>
                <w:szCs w:val="20"/>
              </w:rPr>
              <w:t xml:space="preserve">4. Балдин Е.М. Компьютерная типография </w:t>
            </w:r>
            <w:r w:rsidRPr="007D7B3A">
              <w:rPr>
                <w:sz w:val="20"/>
                <w:szCs w:val="20"/>
                <w:lang w:val="en-US"/>
              </w:rPr>
              <w:t>LaTeX</w:t>
            </w:r>
            <w:r w:rsidRPr="007D7B3A">
              <w:rPr>
                <w:sz w:val="20"/>
                <w:szCs w:val="20"/>
              </w:rPr>
              <w:t xml:space="preserve"> / Е. М. Балдин. – </w:t>
            </w:r>
            <w:proofErr w:type="gramStart"/>
            <w:r w:rsidRPr="007D7B3A">
              <w:rPr>
                <w:sz w:val="20"/>
                <w:szCs w:val="20"/>
              </w:rPr>
              <w:t>Новосибирск :</w:t>
            </w:r>
            <w:proofErr w:type="gramEnd"/>
            <w:r w:rsidRPr="007D7B3A">
              <w:rPr>
                <w:sz w:val="20"/>
                <w:szCs w:val="20"/>
              </w:rPr>
              <w:t xml:space="preserve"> Интернет издание, 2013. – 308 c.</w:t>
            </w:r>
          </w:p>
          <w:p w14:paraId="6689F2DB" w14:textId="77777777" w:rsidR="007D7B3A" w:rsidRPr="007D7B3A" w:rsidRDefault="007D7B3A" w:rsidP="007D7B3A">
            <w:pPr>
              <w:tabs>
                <w:tab w:val="left" w:pos="0"/>
                <w:tab w:val="left" w:pos="175"/>
              </w:tabs>
              <w:spacing w:after="0" w:line="192" w:lineRule="auto"/>
              <w:jc w:val="both"/>
              <w:rPr>
                <w:sz w:val="20"/>
                <w:szCs w:val="20"/>
              </w:rPr>
            </w:pPr>
            <w:r w:rsidRPr="007D7B3A">
              <w:rPr>
                <w:sz w:val="20"/>
                <w:szCs w:val="20"/>
              </w:rPr>
              <w:t>5. </w:t>
            </w:r>
            <w:proofErr w:type="spellStart"/>
            <w:r w:rsidRPr="007D7B3A">
              <w:rPr>
                <w:sz w:val="20"/>
                <w:szCs w:val="20"/>
              </w:rPr>
              <w:t>Гуссенс</w:t>
            </w:r>
            <w:proofErr w:type="spellEnd"/>
            <w:r w:rsidRPr="007D7B3A">
              <w:rPr>
                <w:sz w:val="20"/>
                <w:szCs w:val="20"/>
              </w:rPr>
              <w:t xml:space="preserve"> М. Путеводитель по пакету </w:t>
            </w:r>
            <w:r w:rsidRPr="007D7B3A">
              <w:rPr>
                <w:sz w:val="20"/>
                <w:szCs w:val="20"/>
                <w:lang w:val="en-US"/>
              </w:rPr>
              <w:t>LaTeX</w:t>
            </w:r>
            <w:r w:rsidRPr="007D7B3A">
              <w:rPr>
                <w:sz w:val="20"/>
                <w:szCs w:val="20"/>
              </w:rPr>
              <w:t xml:space="preserve"> и его расширению LaTeX2</w:t>
            </w:r>
            <w:proofErr w:type="gramStart"/>
            <w:r w:rsidRPr="007D7B3A">
              <w:rPr>
                <w:sz w:val="20"/>
                <w:szCs w:val="20"/>
              </w:rPr>
              <w:t>ε ;</w:t>
            </w:r>
            <w:proofErr w:type="gramEnd"/>
            <w:r w:rsidRPr="007D7B3A">
              <w:rPr>
                <w:sz w:val="20"/>
                <w:szCs w:val="20"/>
              </w:rPr>
              <w:t xml:space="preserve"> Пер. с англ. / М. </w:t>
            </w:r>
            <w:proofErr w:type="spellStart"/>
            <w:r w:rsidRPr="007D7B3A">
              <w:rPr>
                <w:sz w:val="20"/>
                <w:szCs w:val="20"/>
              </w:rPr>
              <w:t>Гуссенс</w:t>
            </w:r>
            <w:proofErr w:type="spellEnd"/>
            <w:r w:rsidRPr="007D7B3A">
              <w:rPr>
                <w:sz w:val="20"/>
                <w:szCs w:val="20"/>
              </w:rPr>
              <w:t>, Ф. </w:t>
            </w:r>
            <w:proofErr w:type="spellStart"/>
            <w:r w:rsidRPr="007D7B3A">
              <w:rPr>
                <w:sz w:val="20"/>
                <w:szCs w:val="20"/>
              </w:rPr>
              <w:t>Миттельбах</w:t>
            </w:r>
            <w:proofErr w:type="spellEnd"/>
            <w:r w:rsidRPr="007D7B3A">
              <w:rPr>
                <w:sz w:val="20"/>
                <w:szCs w:val="20"/>
              </w:rPr>
              <w:t xml:space="preserve">, А. Самарин. – </w:t>
            </w:r>
            <w:proofErr w:type="gramStart"/>
            <w:r w:rsidRPr="007D7B3A">
              <w:rPr>
                <w:sz w:val="20"/>
                <w:szCs w:val="20"/>
              </w:rPr>
              <w:t>М. :</w:t>
            </w:r>
            <w:proofErr w:type="gramEnd"/>
            <w:r w:rsidRPr="007D7B3A">
              <w:rPr>
                <w:sz w:val="20"/>
                <w:szCs w:val="20"/>
              </w:rPr>
              <w:t xml:space="preserve"> Мир, 1999. – 606 с.</w:t>
            </w:r>
          </w:p>
          <w:p w14:paraId="5536B265" w14:textId="77777777" w:rsidR="007D7B3A" w:rsidRPr="007D7B3A" w:rsidRDefault="007D7B3A" w:rsidP="007D7B3A">
            <w:pPr>
              <w:tabs>
                <w:tab w:val="left" w:pos="0"/>
                <w:tab w:val="left" w:pos="175"/>
              </w:tabs>
              <w:spacing w:after="0" w:line="192" w:lineRule="auto"/>
              <w:jc w:val="both"/>
              <w:rPr>
                <w:sz w:val="20"/>
                <w:szCs w:val="20"/>
              </w:rPr>
            </w:pPr>
            <w:r w:rsidRPr="007D7B3A">
              <w:rPr>
                <w:sz w:val="20"/>
                <w:szCs w:val="20"/>
              </w:rPr>
              <w:t>6. </w:t>
            </w:r>
            <w:proofErr w:type="spellStart"/>
            <w:r w:rsidRPr="007D7B3A">
              <w:rPr>
                <w:sz w:val="20"/>
                <w:szCs w:val="20"/>
              </w:rPr>
              <w:t>Гуссенс</w:t>
            </w:r>
            <w:proofErr w:type="spellEnd"/>
            <w:r w:rsidRPr="007D7B3A">
              <w:rPr>
                <w:sz w:val="20"/>
                <w:szCs w:val="20"/>
              </w:rPr>
              <w:t xml:space="preserve"> М. Путеводитель по пакету </w:t>
            </w:r>
            <w:r w:rsidRPr="007D7B3A">
              <w:rPr>
                <w:sz w:val="20"/>
                <w:szCs w:val="20"/>
                <w:lang w:val="en-US"/>
              </w:rPr>
              <w:t>LaTeX</w:t>
            </w:r>
            <w:r w:rsidRPr="007D7B3A">
              <w:rPr>
                <w:sz w:val="20"/>
                <w:szCs w:val="20"/>
              </w:rPr>
              <w:t xml:space="preserve"> и его графическим расширениям. Иллюстрирование документов при помощи </w:t>
            </w:r>
            <w:proofErr w:type="spellStart"/>
            <w:r w:rsidRPr="007D7B3A">
              <w:rPr>
                <w:sz w:val="20"/>
                <w:szCs w:val="20"/>
              </w:rPr>
              <w:t>ТЕХ’а</w:t>
            </w:r>
            <w:proofErr w:type="spellEnd"/>
            <w:r w:rsidRPr="007D7B3A">
              <w:rPr>
                <w:sz w:val="20"/>
                <w:szCs w:val="20"/>
              </w:rPr>
              <w:t xml:space="preserve"> и </w:t>
            </w:r>
            <w:r w:rsidRPr="007D7B3A">
              <w:rPr>
                <w:sz w:val="20"/>
                <w:szCs w:val="20"/>
                <w:lang w:val="en-US"/>
              </w:rPr>
              <w:t>Post</w:t>
            </w:r>
            <w:r w:rsidRPr="007D7B3A">
              <w:rPr>
                <w:sz w:val="20"/>
                <w:szCs w:val="20"/>
              </w:rPr>
              <w:t>-</w:t>
            </w:r>
            <w:r w:rsidRPr="007D7B3A">
              <w:rPr>
                <w:sz w:val="20"/>
                <w:szCs w:val="20"/>
                <w:lang w:val="en-US"/>
              </w:rPr>
              <w:t>Script</w:t>
            </w:r>
            <w:r w:rsidRPr="007D7B3A">
              <w:rPr>
                <w:sz w:val="20"/>
                <w:szCs w:val="20"/>
              </w:rPr>
              <w:t>’</w:t>
            </w:r>
            <w:proofErr w:type="gramStart"/>
            <w:r w:rsidRPr="007D7B3A">
              <w:rPr>
                <w:sz w:val="20"/>
                <w:szCs w:val="20"/>
              </w:rPr>
              <w:t>а ;</w:t>
            </w:r>
            <w:proofErr w:type="gramEnd"/>
            <w:r w:rsidRPr="007D7B3A">
              <w:rPr>
                <w:sz w:val="20"/>
                <w:szCs w:val="20"/>
              </w:rPr>
              <w:t xml:space="preserve"> Пер. с англ. / М. </w:t>
            </w:r>
            <w:proofErr w:type="spellStart"/>
            <w:r w:rsidRPr="007D7B3A">
              <w:rPr>
                <w:sz w:val="20"/>
                <w:szCs w:val="20"/>
              </w:rPr>
              <w:t>Гуссенс</w:t>
            </w:r>
            <w:proofErr w:type="spellEnd"/>
            <w:r w:rsidRPr="007D7B3A">
              <w:rPr>
                <w:sz w:val="20"/>
                <w:szCs w:val="20"/>
              </w:rPr>
              <w:t>, С. </w:t>
            </w:r>
            <w:proofErr w:type="spellStart"/>
            <w:r w:rsidRPr="007D7B3A">
              <w:rPr>
                <w:sz w:val="20"/>
                <w:szCs w:val="20"/>
              </w:rPr>
              <w:t>Ратц</w:t>
            </w:r>
            <w:proofErr w:type="spellEnd"/>
            <w:r w:rsidRPr="007D7B3A">
              <w:rPr>
                <w:sz w:val="20"/>
                <w:szCs w:val="20"/>
              </w:rPr>
              <w:t>, Ф. </w:t>
            </w:r>
            <w:proofErr w:type="spellStart"/>
            <w:r w:rsidRPr="007D7B3A">
              <w:rPr>
                <w:sz w:val="20"/>
                <w:szCs w:val="20"/>
              </w:rPr>
              <w:t>Миттельбах</w:t>
            </w:r>
            <w:proofErr w:type="spellEnd"/>
            <w:r w:rsidRPr="007D7B3A">
              <w:rPr>
                <w:sz w:val="20"/>
                <w:szCs w:val="20"/>
              </w:rPr>
              <w:t xml:space="preserve">. – </w:t>
            </w:r>
            <w:proofErr w:type="gramStart"/>
            <w:r w:rsidRPr="007D7B3A">
              <w:rPr>
                <w:sz w:val="20"/>
                <w:szCs w:val="20"/>
              </w:rPr>
              <w:t>М. :</w:t>
            </w:r>
            <w:proofErr w:type="gramEnd"/>
            <w:r w:rsidRPr="007D7B3A">
              <w:rPr>
                <w:sz w:val="20"/>
                <w:szCs w:val="20"/>
              </w:rPr>
              <w:t xml:space="preserve"> Мир : Бином ЛЗ, 2002. – 621 с.</w:t>
            </w:r>
          </w:p>
          <w:p w14:paraId="7758575D" w14:textId="2E66A9AE" w:rsidR="008814B3" w:rsidRPr="00063F53" w:rsidRDefault="007D7B3A" w:rsidP="007D7B3A">
            <w:pPr>
              <w:tabs>
                <w:tab w:val="left" w:pos="0"/>
                <w:tab w:val="left" w:pos="175"/>
              </w:tabs>
              <w:spacing w:after="0" w:line="192" w:lineRule="auto"/>
              <w:jc w:val="both"/>
              <w:rPr>
                <w:sz w:val="24"/>
                <w:szCs w:val="24"/>
                <w:lang w:val="uk-UA"/>
              </w:rPr>
            </w:pPr>
            <w:r w:rsidRPr="007D7B3A">
              <w:rPr>
                <w:sz w:val="20"/>
                <w:szCs w:val="20"/>
              </w:rPr>
              <w:t>7. </w:t>
            </w:r>
            <w:proofErr w:type="spellStart"/>
            <w:r w:rsidRPr="007D7B3A">
              <w:rPr>
                <w:sz w:val="20"/>
                <w:szCs w:val="20"/>
              </w:rPr>
              <w:t>Гуссенс</w:t>
            </w:r>
            <w:proofErr w:type="spellEnd"/>
            <w:r w:rsidRPr="007D7B3A">
              <w:rPr>
                <w:sz w:val="20"/>
                <w:szCs w:val="20"/>
              </w:rPr>
              <w:t xml:space="preserve"> М. Путеводитель по пакету </w:t>
            </w:r>
            <w:r w:rsidRPr="007D7B3A">
              <w:rPr>
                <w:sz w:val="20"/>
                <w:szCs w:val="20"/>
                <w:lang w:val="en-US"/>
              </w:rPr>
              <w:t>LaTeX</w:t>
            </w:r>
            <w:r w:rsidRPr="007D7B3A">
              <w:rPr>
                <w:sz w:val="20"/>
                <w:szCs w:val="20"/>
              </w:rPr>
              <w:t xml:space="preserve"> и его </w:t>
            </w:r>
            <w:r w:rsidRPr="007D7B3A">
              <w:rPr>
                <w:sz w:val="20"/>
                <w:szCs w:val="20"/>
                <w:lang w:val="en-US"/>
              </w:rPr>
              <w:t>Web</w:t>
            </w:r>
            <w:r w:rsidRPr="007D7B3A">
              <w:rPr>
                <w:sz w:val="20"/>
                <w:szCs w:val="20"/>
              </w:rPr>
              <w:t>-</w:t>
            </w:r>
            <w:proofErr w:type="gramStart"/>
            <w:r w:rsidRPr="007D7B3A">
              <w:rPr>
                <w:sz w:val="20"/>
                <w:szCs w:val="20"/>
              </w:rPr>
              <w:t>приложениям ;</w:t>
            </w:r>
            <w:proofErr w:type="gramEnd"/>
            <w:r w:rsidRPr="007D7B3A">
              <w:rPr>
                <w:sz w:val="20"/>
                <w:szCs w:val="20"/>
              </w:rPr>
              <w:t xml:space="preserve"> Пер. с англ. / М. </w:t>
            </w:r>
            <w:proofErr w:type="spellStart"/>
            <w:r w:rsidRPr="007D7B3A">
              <w:rPr>
                <w:sz w:val="20"/>
                <w:szCs w:val="20"/>
              </w:rPr>
              <w:t>Гуссенс</w:t>
            </w:r>
            <w:proofErr w:type="spellEnd"/>
            <w:r w:rsidRPr="007D7B3A">
              <w:rPr>
                <w:sz w:val="20"/>
                <w:szCs w:val="20"/>
              </w:rPr>
              <w:t>, С. </w:t>
            </w:r>
            <w:proofErr w:type="spellStart"/>
            <w:r w:rsidRPr="007D7B3A">
              <w:rPr>
                <w:sz w:val="20"/>
                <w:szCs w:val="20"/>
              </w:rPr>
              <w:t>Ратц</w:t>
            </w:r>
            <w:proofErr w:type="spellEnd"/>
            <w:r w:rsidRPr="007D7B3A">
              <w:rPr>
                <w:sz w:val="20"/>
                <w:szCs w:val="20"/>
              </w:rPr>
              <w:t xml:space="preserve">. – </w:t>
            </w:r>
            <w:proofErr w:type="gramStart"/>
            <w:r w:rsidRPr="007D7B3A">
              <w:rPr>
                <w:sz w:val="20"/>
                <w:szCs w:val="20"/>
              </w:rPr>
              <w:t>М. :</w:t>
            </w:r>
            <w:proofErr w:type="gramEnd"/>
            <w:r w:rsidRPr="007D7B3A">
              <w:rPr>
                <w:sz w:val="20"/>
                <w:szCs w:val="20"/>
              </w:rPr>
              <w:t xml:space="preserve"> Мир, 2001. – 604 с.</w:t>
            </w:r>
          </w:p>
        </w:tc>
        <w:tc>
          <w:tcPr>
            <w:tcW w:w="425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  <w:textDirection w:val="btLr"/>
            <w:vAlign w:val="center"/>
          </w:tcPr>
          <w:p w14:paraId="131C7988" w14:textId="77777777" w:rsidR="008814B3" w:rsidRPr="00063F53" w:rsidRDefault="008814B3" w:rsidP="008814B3">
            <w:pPr>
              <w:spacing w:after="0" w:line="204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Додаткова</w:t>
            </w:r>
          </w:p>
        </w:tc>
        <w:tc>
          <w:tcPr>
            <w:tcW w:w="5704" w:type="dxa"/>
            <w:gridSpan w:val="4"/>
            <w:tcBorders>
              <w:left w:val="single" w:sz="18" w:space="0" w:color="FFFFFF"/>
            </w:tcBorders>
            <w:shd w:val="clear" w:color="auto" w:fill="DBE5F1"/>
            <w:vAlign w:val="center"/>
          </w:tcPr>
          <w:p w14:paraId="02636092" w14:textId="77777777" w:rsidR="007D7B3A" w:rsidRPr="007D7B3A" w:rsidRDefault="007D7B3A" w:rsidP="007D7B3A">
            <w:pPr>
              <w:tabs>
                <w:tab w:val="left" w:pos="-108"/>
                <w:tab w:val="left" w:pos="175"/>
              </w:tabs>
              <w:spacing w:after="0" w:line="204" w:lineRule="auto"/>
              <w:jc w:val="both"/>
              <w:rPr>
                <w:sz w:val="20"/>
                <w:szCs w:val="20"/>
                <w:lang w:val="uk-UA"/>
              </w:rPr>
            </w:pPr>
            <w:r w:rsidRPr="007D7B3A">
              <w:rPr>
                <w:sz w:val="20"/>
                <w:szCs w:val="20"/>
                <w:lang w:val="uk-UA"/>
              </w:rPr>
              <w:t xml:space="preserve">1. Ткачук В. М. Практикум на ЕОМ, Частина 1 Видавнича система </w:t>
            </w:r>
            <w:r w:rsidRPr="007D7B3A">
              <w:rPr>
                <w:sz w:val="20"/>
                <w:szCs w:val="20"/>
                <w:lang w:val="en-US"/>
              </w:rPr>
              <w:t>LaTeX</w:t>
            </w:r>
            <w:r w:rsidRPr="007D7B3A">
              <w:rPr>
                <w:sz w:val="20"/>
                <w:szCs w:val="20"/>
                <w:lang w:val="uk-UA"/>
              </w:rPr>
              <w:t xml:space="preserve"> : Навчальний посібник / В. М. Ткачук., О. М. Ткачук. – Івано-Франківськ : Видавництво Прикарпатського національного університету імені Василя Стефаника, 2012. – 178с.</w:t>
            </w:r>
          </w:p>
          <w:p w14:paraId="397C6DD9" w14:textId="09B2EEA0" w:rsidR="007D7B3A" w:rsidRPr="007D7B3A" w:rsidRDefault="007D7B3A" w:rsidP="007D7B3A">
            <w:pPr>
              <w:tabs>
                <w:tab w:val="left" w:pos="-108"/>
                <w:tab w:val="left" w:pos="175"/>
              </w:tabs>
              <w:spacing w:after="0" w:line="204" w:lineRule="auto"/>
              <w:jc w:val="both"/>
              <w:rPr>
                <w:sz w:val="20"/>
                <w:szCs w:val="20"/>
                <w:lang w:val="uk-UA"/>
              </w:rPr>
            </w:pPr>
            <w:r w:rsidRPr="007D7B3A">
              <w:rPr>
                <w:sz w:val="20"/>
                <w:szCs w:val="20"/>
                <w:lang w:val="uk-UA"/>
              </w:rPr>
              <w:t>2. Цвєткова Т. П. Методичні вказівки до виконання лабораторних робіт з навчальної дисципліни «Сучасні комп’ютерні  видавничі системи підготовки науково-технічних текстів». – Рівне : НУВВГП, 2016. – 45 с.</w:t>
            </w:r>
          </w:p>
          <w:p w14:paraId="4AE22DAE" w14:textId="758EE922" w:rsidR="008814B3" w:rsidRPr="00D17490" w:rsidRDefault="007D7B3A" w:rsidP="007D7B3A">
            <w:pPr>
              <w:tabs>
                <w:tab w:val="left" w:pos="-108"/>
                <w:tab w:val="left" w:pos="175"/>
              </w:tabs>
              <w:spacing w:after="0" w:line="204" w:lineRule="auto"/>
              <w:jc w:val="both"/>
              <w:rPr>
                <w:sz w:val="20"/>
                <w:szCs w:val="20"/>
                <w:lang w:val="uk-UA"/>
              </w:rPr>
            </w:pPr>
            <w:r w:rsidRPr="007D7B3A">
              <w:rPr>
                <w:sz w:val="20"/>
                <w:szCs w:val="20"/>
                <w:lang w:val="uk-UA"/>
              </w:rPr>
              <w:t>3. </w:t>
            </w:r>
            <w:proofErr w:type="spellStart"/>
            <w:r w:rsidRPr="007D7B3A">
              <w:rPr>
                <w:sz w:val="20"/>
                <w:szCs w:val="20"/>
                <w:lang w:val="uk-UA"/>
              </w:rPr>
              <w:t>Креневич</w:t>
            </w:r>
            <w:proofErr w:type="spellEnd"/>
            <w:r w:rsidRPr="007D7B3A">
              <w:rPr>
                <w:sz w:val="20"/>
                <w:szCs w:val="20"/>
                <w:lang w:val="uk-UA"/>
              </w:rPr>
              <w:t xml:space="preserve"> А. П. Видавнича система </w:t>
            </w:r>
            <w:r w:rsidRPr="007D7B3A">
              <w:rPr>
                <w:sz w:val="20"/>
                <w:szCs w:val="20"/>
                <w:lang w:val="en-US"/>
              </w:rPr>
              <w:t>LaTeX</w:t>
            </w:r>
            <w:r w:rsidRPr="007D7B3A">
              <w:rPr>
                <w:sz w:val="20"/>
                <w:szCs w:val="20"/>
                <w:lang w:val="uk-UA"/>
              </w:rPr>
              <w:t xml:space="preserve"> : Методичні вказівки до лабораторних занять з дисципліни «Практикум на ЕОМ» / А. П. </w:t>
            </w:r>
            <w:proofErr w:type="spellStart"/>
            <w:r w:rsidRPr="007D7B3A">
              <w:rPr>
                <w:sz w:val="20"/>
                <w:szCs w:val="20"/>
                <w:lang w:val="uk-UA"/>
              </w:rPr>
              <w:t>Креневич</w:t>
            </w:r>
            <w:proofErr w:type="spellEnd"/>
            <w:r w:rsidRPr="007D7B3A">
              <w:rPr>
                <w:sz w:val="20"/>
                <w:szCs w:val="20"/>
                <w:lang w:val="uk-UA"/>
              </w:rPr>
              <w:t xml:space="preserve">, В. А. </w:t>
            </w:r>
            <w:proofErr w:type="spellStart"/>
            <w:r w:rsidRPr="007D7B3A">
              <w:rPr>
                <w:sz w:val="20"/>
                <w:szCs w:val="20"/>
                <w:lang w:val="uk-UA"/>
              </w:rPr>
              <w:t>Бородин</w:t>
            </w:r>
            <w:proofErr w:type="spellEnd"/>
            <w:r w:rsidRPr="007D7B3A">
              <w:rPr>
                <w:sz w:val="20"/>
                <w:szCs w:val="20"/>
                <w:lang w:val="uk-UA"/>
              </w:rPr>
              <w:t>. – К : ВПЦ «</w:t>
            </w:r>
            <w:proofErr w:type="spellStart"/>
            <w:r w:rsidRPr="007D7B3A">
              <w:rPr>
                <w:sz w:val="20"/>
                <w:szCs w:val="20"/>
                <w:lang w:val="uk-UA"/>
              </w:rPr>
              <w:t>Київский</w:t>
            </w:r>
            <w:proofErr w:type="spellEnd"/>
            <w:r w:rsidRPr="007D7B3A">
              <w:rPr>
                <w:sz w:val="20"/>
                <w:szCs w:val="20"/>
                <w:lang w:val="uk-UA"/>
              </w:rPr>
              <w:t xml:space="preserve"> університет», 2007. – 49 с.</w:t>
            </w:r>
          </w:p>
        </w:tc>
      </w:tr>
      <w:tr w:rsidR="008814B3" w:rsidRPr="00063F53" w14:paraId="6290C462" w14:textId="77777777" w:rsidTr="007D7B3A">
        <w:trPr>
          <w:cantSplit/>
          <w:trHeight w:val="412"/>
        </w:trPr>
        <w:tc>
          <w:tcPr>
            <w:tcW w:w="16194" w:type="dxa"/>
            <w:gridSpan w:val="17"/>
            <w:shd w:val="clear" w:color="auto" w:fill="D9D9D9"/>
            <w:vAlign w:val="center"/>
          </w:tcPr>
          <w:p w14:paraId="16E4CCC8" w14:textId="5F5A3485" w:rsidR="008814B3" w:rsidRPr="00063F53" w:rsidRDefault="008814B3" w:rsidP="008814B3">
            <w:pPr>
              <w:tabs>
                <w:tab w:val="left" w:pos="-108"/>
                <w:tab w:val="left" w:pos="175"/>
              </w:tabs>
              <w:spacing w:after="0" w:line="204" w:lineRule="auto"/>
              <w:jc w:val="center"/>
              <w:rPr>
                <w:spacing w:val="-6"/>
                <w:sz w:val="20"/>
                <w:szCs w:val="20"/>
              </w:rPr>
            </w:pPr>
            <w:r w:rsidRPr="005C1740">
              <w:rPr>
                <w:rFonts w:ascii="Arial" w:hAnsi="Arial" w:cs="Arial"/>
                <w:b/>
                <w:spacing w:val="20"/>
                <w:sz w:val="28"/>
                <w:szCs w:val="28"/>
                <w:lang w:val="uk-UA"/>
              </w:rPr>
              <w:t xml:space="preserve">ПЕРЕЛІК ЗАПИТАНЬ ДЛЯ ПІДГОТОВКИ ДО </w:t>
            </w:r>
            <w:r w:rsidR="004E0993">
              <w:rPr>
                <w:rFonts w:ascii="Arial" w:hAnsi="Arial" w:cs="Arial"/>
                <w:b/>
                <w:spacing w:val="20"/>
                <w:sz w:val="28"/>
                <w:szCs w:val="28"/>
                <w:lang w:val="uk-UA"/>
              </w:rPr>
              <w:t>ЗАЛІК</w:t>
            </w:r>
            <w:r w:rsidRPr="005C1740">
              <w:rPr>
                <w:rFonts w:ascii="Arial" w:hAnsi="Arial" w:cs="Arial"/>
                <w:b/>
                <w:spacing w:val="20"/>
                <w:sz w:val="28"/>
                <w:szCs w:val="28"/>
                <w:lang w:val="uk-UA"/>
              </w:rPr>
              <w:t>У</w:t>
            </w:r>
          </w:p>
        </w:tc>
      </w:tr>
      <w:tr w:rsidR="008814B3" w:rsidRPr="00365E8B" w14:paraId="0EE01B0A" w14:textId="77777777" w:rsidTr="00AE0134">
        <w:trPr>
          <w:cantSplit/>
          <w:trHeight w:val="502"/>
        </w:trPr>
        <w:tc>
          <w:tcPr>
            <w:tcW w:w="16194" w:type="dxa"/>
            <w:gridSpan w:val="17"/>
            <w:shd w:val="clear" w:color="auto" w:fill="DBE5F1"/>
            <w:vAlign w:val="center"/>
          </w:tcPr>
          <w:p w14:paraId="66CAD87D" w14:textId="02C5B986" w:rsidR="008814B3" w:rsidRPr="001907E4" w:rsidRDefault="0063044C" w:rsidP="008814B3">
            <w:pPr>
              <w:tabs>
                <w:tab w:val="left" w:pos="0"/>
                <w:tab w:val="left" w:pos="175"/>
              </w:tabs>
              <w:spacing w:after="0" w:line="192" w:lineRule="auto"/>
              <w:jc w:val="both"/>
              <w:rPr>
                <w:bCs/>
                <w:sz w:val="20"/>
                <w:szCs w:val="20"/>
              </w:rPr>
            </w:pPr>
            <w:r w:rsidRPr="0063044C">
              <w:rPr>
                <w:bCs/>
                <w:sz w:val="20"/>
                <w:szCs w:val="20"/>
                <w:lang w:val="uk-UA"/>
              </w:rPr>
              <w:t>Видавнича система L</w:t>
            </w:r>
            <w:r w:rsidRPr="0063044C">
              <w:rPr>
                <w:bCs/>
                <w:sz w:val="20"/>
                <w:szCs w:val="20"/>
                <w:lang w:val="en-US"/>
              </w:rPr>
              <w:t>a</w:t>
            </w:r>
            <w:r w:rsidRPr="0063044C">
              <w:rPr>
                <w:bCs/>
                <w:sz w:val="20"/>
                <w:szCs w:val="20"/>
                <w:lang w:val="uk-UA"/>
              </w:rPr>
              <w:t>T</w:t>
            </w:r>
            <w:r w:rsidRPr="0063044C">
              <w:rPr>
                <w:bCs/>
                <w:sz w:val="20"/>
                <w:szCs w:val="20"/>
                <w:lang w:val="en-US"/>
              </w:rPr>
              <w:t>e</w:t>
            </w:r>
            <w:r w:rsidRPr="0063044C">
              <w:rPr>
                <w:bCs/>
                <w:sz w:val="20"/>
                <w:szCs w:val="20"/>
                <w:lang w:val="uk-UA"/>
              </w:rPr>
              <w:t>X. Робота в системі L</w:t>
            </w:r>
            <w:r w:rsidRPr="0063044C">
              <w:rPr>
                <w:bCs/>
                <w:sz w:val="20"/>
                <w:szCs w:val="20"/>
                <w:lang w:val="en-US"/>
              </w:rPr>
              <w:t>a</w:t>
            </w:r>
            <w:r w:rsidRPr="0063044C">
              <w:rPr>
                <w:bCs/>
                <w:sz w:val="20"/>
                <w:szCs w:val="20"/>
                <w:lang w:val="uk-UA"/>
              </w:rPr>
              <w:t>T</w:t>
            </w:r>
            <w:r w:rsidRPr="0063044C">
              <w:rPr>
                <w:bCs/>
                <w:sz w:val="20"/>
                <w:szCs w:val="20"/>
                <w:lang w:val="en-US"/>
              </w:rPr>
              <w:t>e</w:t>
            </w:r>
            <w:r w:rsidRPr="0063044C">
              <w:rPr>
                <w:bCs/>
                <w:sz w:val="20"/>
                <w:szCs w:val="20"/>
                <w:lang w:val="uk-UA"/>
              </w:rPr>
              <w:t xml:space="preserve">X. Спеціальні символи у </w:t>
            </w:r>
            <w:proofErr w:type="spellStart"/>
            <w:r w:rsidRPr="0063044C">
              <w:rPr>
                <w:bCs/>
                <w:sz w:val="20"/>
                <w:szCs w:val="20"/>
                <w:lang w:val="uk-UA"/>
              </w:rPr>
              <w:t>LaTeX</w:t>
            </w:r>
            <w:proofErr w:type="spellEnd"/>
            <w:r w:rsidRPr="0063044C">
              <w:rPr>
                <w:bCs/>
                <w:sz w:val="20"/>
                <w:szCs w:val="20"/>
              </w:rPr>
              <w:t xml:space="preserve">. </w:t>
            </w:r>
            <w:r w:rsidRPr="0063044C">
              <w:rPr>
                <w:bCs/>
                <w:sz w:val="20"/>
                <w:szCs w:val="20"/>
                <w:lang w:val="uk-UA"/>
              </w:rPr>
              <w:t xml:space="preserve">Базові елементи </w:t>
            </w:r>
            <w:proofErr w:type="spellStart"/>
            <w:r w:rsidRPr="0063044C">
              <w:rPr>
                <w:bCs/>
                <w:sz w:val="20"/>
                <w:szCs w:val="20"/>
                <w:lang w:val="uk-UA"/>
              </w:rPr>
              <w:t>LaTeX</w:t>
            </w:r>
            <w:proofErr w:type="spellEnd"/>
            <w:r w:rsidRPr="0063044C">
              <w:rPr>
                <w:bCs/>
                <w:sz w:val="20"/>
                <w:szCs w:val="20"/>
                <w:lang w:val="uk-UA"/>
              </w:rPr>
              <w:t>. Класи, стилі і пакети документів у</w:t>
            </w:r>
            <w:r w:rsidRPr="0063044C">
              <w:rPr>
                <w:bCs/>
                <w:sz w:val="20"/>
                <w:szCs w:val="20"/>
              </w:rPr>
              <w:t xml:space="preserve"> LATEX.</w:t>
            </w:r>
            <w:r w:rsidRPr="0063044C">
              <w:rPr>
                <w:bCs/>
                <w:sz w:val="20"/>
                <w:szCs w:val="20"/>
                <w:lang w:val="uk-UA"/>
              </w:rPr>
              <w:t xml:space="preserve"> Створення L</w:t>
            </w:r>
            <w:r w:rsidRPr="0063044C">
              <w:rPr>
                <w:bCs/>
                <w:sz w:val="20"/>
                <w:szCs w:val="20"/>
                <w:lang w:val="en-US"/>
              </w:rPr>
              <w:t>a</w:t>
            </w:r>
            <w:r w:rsidRPr="0063044C">
              <w:rPr>
                <w:bCs/>
                <w:sz w:val="20"/>
                <w:szCs w:val="20"/>
                <w:lang w:val="uk-UA"/>
              </w:rPr>
              <w:t>T</w:t>
            </w:r>
            <w:r w:rsidRPr="0063044C">
              <w:rPr>
                <w:bCs/>
                <w:sz w:val="20"/>
                <w:szCs w:val="20"/>
                <w:lang w:val="en-US"/>
              </w:rPr>
              <w:t>e</w:t>
            </w:r>
            <w:r w:rsidRPr="0063044C">
              <w:rPr>
                <w:bCs/>
                <w:sz w:val="20"/>
                <w:szCs w:val="20"/>
                <w:lang w:val="uk-UA"/>
              </w:rPr>
              <w:t>X документа та його форматування. Керування заголовками. Створення вказівників. Формування змісту. Формування переліку використаної літератури. Робота в L</w:t>
            </w:r>
            <w:r w:rsidRPr="0063044C">
              <w:rPr>
                <w:bCs/>
                <w:sz w:val="20"/>
                <w:szCs w:val="20"/>
                <w:lang w:val="en-US"/>
              </w:rPr>
              <w:t>a</w:t>
            </w:r>
            <w:r w:rsidRPr="0063044C">
              <w:rPr>
                <w:bCs/>
                <w:sz w:val="20"/>
                <w:szCs w:val="20"/>
                <w:lang w:val="uk-UA"/>
              </w:rPr>
              <w:t>T</w:t>
            </w:r>
            <w:r w:rsidRPr="0063044C">
              <w:rPr>
                <w:bCs/>
                <w:sz w:val="20"/>
                <w:szCs w:val="20"/>
                <w:lang w:val="en-US"/>
              </w:rPr>
              <w:t>e</w:t>
            </w:r>
            <w:r w:rsidRPr="0063044C">
              <w:rPr>
                <w:bCs/>
                <w:sz w:val="20"/>
                <w:szCs w:val="20"/>
                <w:lang w:val="uk-UA"/>
              </w:rPr>
              <w:t>X із текстом та абзацами. Робота в L</w:t>
            </w:r>
            <w:r w:rsidRPr="0063044C">
              <w:rPr>
                <w:bCs/>
                <w:sz w:val="20"/>
                <w:szCs w:val="20"/>
                <w:lang w:val="en-US"/>
              </w:rPr>
              <w:t>a</w:t>
            </w:r>
            <w:r w:rsidRPr="0063044C">
              <w:rPr>
                <w:bCs/>
                <w:sz w:val="20"/>
                <w:szCs w:val="20"/>
                <w:lang w:val="uk-UA"/>
              </w:rPr>
              <w:t>T</w:t>
            </w:r>
            <w:r w:rsidRPr="0063044C">
              <w:rPr>
                <w:bCs/>
                <w:sz w:val="20"/>
                <w:szCs w:val="20"/>
                <w:lang w:val="en-US"/>
              </w:rPr>
              <w:t>e</w:t>
            </w:r>
            <w:r w:rsidRPr="0063044C">
              <w:rPr>
                <w:bCs/>
                <w:sz w:val="20"/>
                <w:szCs w:val="20"/>
                <w:lang w:val="uk-UA"/>
              </w:rPr>
              <w:t>X зі шрифтами. Робота зі списками. Набір математичного тексту. Шрифти в математичних виразах. Керування компонуванням сторінки. Стиль сторінки. Кирилізація L</w:t>
            </w:r>
            <w:r w:rsidRPr="0063044C">
              <w:rPr>
                <w:bCs/>
                <w:sz w:val="20"/>
                <w:szCs w:val="20"/>
                <w:lang w:val="en-US"/>
              </w:rPr>
              <w:t>a</w:t>
            </w:r>
            <w:r w:rsidRPr="0063044C">
              <w:rPr>
                <w:bCs/>
                <w:sz w:val="20"/>
                <w:szCs w:val="20"/>
                <w:lang w:val="uk-UA"/>
              </w:rPr>
              <w:t>T</w:t>
            </w:r>
            <w:r w:rsidRPr="0063044C">
              <w:rPr>
                <w:bCs/>
                <w:sz w:val="20"/>
                <w:szCs w:val="20"/>
                <w:lang w:val="en-US"/>
              </w:rPr>
              <w:t>e</w:t>
            </w:r>
            <w:r w:rsidRPr="0063044C">
              <w:rPr>
                <w:bCs/>
                <w:sz w:val="20"/>
                <w:szCs w:val="20"/>
                <w:lang w:val="uk-UA"/>
              </w:rPr>
              <w:t>X</w:t>
            </w:r>
            <w:r w:rsidRPr="0063044C">
              <w:rPr>
                <w:bCs/>
                <w:sz w:val="20"/>
                <w:szCs w:val="20"/>
              </w:rPr>
              <w:t xml:space="preserve">. </w:t>
            </w:r>
            <w:r w:rsidRPr="0063044C">
              <w:rPr>
                <w:bCs/>
                <w:sz w:val="20"/>
                <w:szCs w:val="20"/>
                <w:lang w:val="uk-UA"/>
              </w:rPr>
              <w:t>Створення таблиць</w:t>
            </w:r>
            <w:r w:rsidRPr="0063044C">
              <w:rPr>
                <w:bCs/>
                <w:sz w:val="20"/>
                <w:szCs w:val="20"/>
              </w:rPr>
              <w:t xml:space="preserve">. </w:t>
            </w:r>
            <w:r w:rsidRPr="0063044C">
              <w:rPr>
                <w:bCs/>
                <w:sz w:val="20"/>
                <w:szCs w:val="20"/>
                <w:lang w:val="uk-UA"/>
              </w:rPr>
              <w:t>Створення нових команд</w:t>
            </w:r>
            <w:r w:rsidRPr="0063044C">
              <w:rPr>
                <w:bCs/>
                <w:sz w:val="20"/>
                <w:szCs w:val="20"/>
              </w:rPr>
              <w:t xml:space="preserve">. </w:t>
            </w:r>
            <w:r w:rsidRPr="0063044C">
              <w:rPr>
                <w:bCs/>
                <w:sz w:val="20"/>
                <w:szCs w:val="20"/>
                <w:lang w:val="uk-UA"/>
              </w:rPr>
              <w:t>Керування кольором. Графіка у L</w:t>
            </w:r>
            <w:r w:rsidRPr="0063044C">
              <w:rPr>
                <w:bCs/>
                <w:sz w:val="20"/>
                <w:szCs w:val="20"/>
                <w:lang w:val="en-US"/>
              </w:rPr>
              <w:t>a</w:t>
            </w:r>
            <w:r w:rsidRPr="0063044C">
              <w:rPr>
                <w:bCs/>
                <w:sz w:val="20"/>
                <w:szCs w:val="20"/>
                <w:lang w:val="uk-UA"/>
              </w:rPr>
              <w:t>T</w:t>
            </w:r>
            <w:r w:rsidRPr="0063044C">
              <w:rPr>
                <w:bCs/>
                <w:sz w:val="20"/>
                <w:szCs w:val="20"/>
                <w:lang w:val="en-US"/>
              </w:rPr>
              <w:t>e</w:t>
            </w:r>
            <w:r w:rsidRPr="0063044C">
              <w:rPr>
                <w:bCs/>
                <w:sz w:val="20"/>
                <w:szCs w:val="20"/>
                <w:lang w:val="uk-UA"/>
              </w:rPr>
              <w:t>X</w:t>
            </w:r>
            <w:r w:rsidRPr="0063044C">
              <w:rPr>
                <w:bCs/>
                <w:sz w:val="20"/>
                <w:szCs w:val="20"/>
              </w:rPr>
              <w:t xml:space="preserve">. </w:t>
            </w:r>
            <w:r w:rsidRPr="0063044C">
              <w:rPr>
                <w:bCs/>
                <w:sz w:val="20"/>
                <w:szCs w:val="20"/>
                <w:lang w:val="uk-UA"/>
              </w:rPr>
              <w:t>Графічний драйвер</w:t>
            </w:r>
            <w:r w:rsidRPr="0063044C">
              <w:rPr>
                <w:bCs/>
                <w:sz w:val="20"/>
                <w:szCs w:val="20"/>
              </w:rPr>
              <w:t xml:space="preserve">. </w:t>
            </w:r>
            <w:r w:rsidRPr="0063044C">
              <w:rPr>
                <w:bCs/>
                <w:sz w:val="20"/>
                <w:szCs w:val="20"/>
                <w:lang w:val="en-US"/>
              </w:rPr>
              <w:t>C</w:t>
            </w:r>
            <w:r w:rsidRPr="0063044C">
              <w:rPr>
                <w:bCs/>
                <w:sz w:val="20"/>
                <w:szCs w:val="20"/>
                <w:lang w:val="uk-UA"/>
              </w:rPr>
              <w:t xml:space="preserve">творення векторних зображень засобами </w:t>
            </w:r>
            <w:proofErr w:type="spellStart"/>
            <w:r w:rsidRPr="0063044C">
              <w:rPr>
                <w:bCs/>
                <w:sz w:val="20"/>
                <w:szCs w:val="20"/>
                <w:lang w:val="uk-UA"/>
              </w:rPr>
              <w:t>LaTeX</w:t>
            </w:r>
            <w:proofErr w:type="spellEnd"/>
            <w:r w:rsidRPr="0063044C">
              <w:rPr>
                <w:bCs/>
                <w:sz w:val="20"/>
                <w:szCs w:val="20"/>
              </w:rPr>
              <w:t xml:space="preserve">. </w:t>
            </w:r>
            <w:r w:rsidRPr="0063044C">
              <w:rPr>
                <w:bCs/>
                <w:sz w:val="20"/>
                <w:szCs w:val="20"/>
                <w:lang w:val="uk-UA"/>
              </w:rPr>
              <w:t xml:space="preserve">Пакети </w:t>
            </w:r>
            <w:r w:rsidRPr="0063044C">
              <w:rPr>
                <w:bCs/>
                <w:sz w:val="20"/>
                <w:szCs w:val="20"/>
                <w:lang w:val="en-US"/>
              </w:rPr>
              <w:t>graphics</w:t>
            </w:r>
            <w:r w:rsidRPr="0063044C">
              <w:rPr>
                <w:bCs/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63044C">
              <w:rPr>
                <w:bCs/>
                <w:sz w:val="20"/>
                <w:szCs w:val="20"/>
                <w:lang w:val="en-US"/>
              </w:rPr>
              <w:t>grapicx</w:t>
            </w:r>
            <w:proofErr w:type="spellEnd"/>
            <w:r w:rsidRPr="0063044C">
              <w:rPr>
                <w:bCs/>
                <w:sz w:val="20"/>
                <w:szCs w:val="20"/>
                <w:lang w:val="uk-UA"/>
              </w:rPr>
              <w:t>. Набір наукових і технічних текстів в L</w:t>
            </w:r>
            <w:r w:rsidRPr="0063044C">
              <w:rPr>
                <w:bCs/>
                <w:sz w:val="20"/>
                <w:szCs w:val="20"/>
                <w:lang w:val="en-US"/>
              </w:rPr>
              <w:t>a</w:t>
            </w:r>
            <w:r w:rsidRPr="0063044C">
              <w:rPr>
                <w:bCs/>
                <w:sz w:val="20"/>
                <w:szCs w:val="20"/>
                <w:lang w:val="uk-UA"/>
              </w:rPr>
              <w:t>T</w:t>
            </w:r>
            <w:r w:rsidRPr="0063044C">
              <w:rPr>
                <w:bCs/>
                <w:sz w:val="20"/>
                <w:szCs w:val="20"/>
                <w:lang w:val="en-US"/>
              </w:rPr>
              <w:t>e</w:t>
            </w:r>
            <w:r w:rsidRPr="0063044C">
              <w:rPr>
                <w:bCs/>
                <w:sz w:val="20"/>
                <w:szCs w:val="20"/>
                <w:lang w:val="uk-UA"/>
              </w:rPr>
              <w:t>X. Створення презентацій</w:t>
            </w:r>
            <w:r w:rsidRPr="0063044C">
              <w:rPr>
                <w:bCs/>
                <w:sz w:val="20"/>
                <w:szCs w:val="20"/>
              </w:rPr>
              <w:t xml:space="preserve">. </w:t>
            </w:r>
            <w:r w:rsidRPr="0063044C">
              <w:rPr>
                <w:bCs/>
                <w:sz w:val="20"/>
                <w:szCs w:val="20"/>
                <w:lang w:val="uk-UA"/>
              </w:rPr>
              <w:t>Створення діаграм</w:t>
            </w:r>
            <w:r w:rsidRPr="0063044C">
              <w:rPr>
                <w:bCs/>
                <w:sz w:val="20"/>
                <w:szCs w:val="20"/>
              </w:rPr>
              <w:t>.</w:t>
            </w:r>
            <w:r w:rsidRPr="0063044C">
              <w:rPr>
                <w:bCs/>
                <w:sz w:val="20"/>
                <w:szCs w:val="20"/>
                <w:lang w:val="uk-UA"/>
              </w:rPr>
              <w:t xml:space="preserve"> Верстання наукової статті в L</w:t>
            </w:r>
            <w:r w:rsidRPr="0063044C">
              <w:rPr>
                <w:bCs/>
                <w:sz w:val="20"/>
                <w:szCs w:val="20"/>
                <w:lang w:val="en-US"/>
              </w:rPr>
              <w:t>a</w:t>
            </w:r>
            <w:r w:rsidRPr="0063044C">
              <w:rPr>
                <w:bCs/>
                <w:sz w:val="20"/>
                <w:szCs w:val="20"/>
                <w:lang w:val="uk-UA"/>
              </w:rPr>
              <w:t>T</w:t>
            </w:r>
            <w:r w:rsidRPr="0063044C">
              <w:rPr>
                <w:bCs/>
                <w:sz w:val="20"/>
                <w:szCs w:val="20"/>
                <w:lang w:val="en-US"/>
              </w:rPr>
              <w:t>e</w:t>
            </w:r>
            <w:r w:rsidRPr="0063044C">
              <w:rPr>
                <w:bCs/>
                <w:sz w:val="20"/>
                <w:szCs w:val="20"/>
                <w:lang w:val="uk-UA"/>
              </w:rPr>
              <w:t>X. Верстання наукового видання в L</w:t>
            </w:r>
            <w:r w:rsidRPr="0063044C">
              <w:rPr>
                <w:bCs/>
                <w:sz w:val="20"/>
                <w:szCs w:val="20"/>
                <w:lang w:val="en-US"/>
              </w:rPr>
              <w:t>a</w:t>
            </w:r>
            <w:r w:rsidRPr="0063044C">
              <w:rPr>
                <w:bCs/>
                <w:sz w:val="20"/>
                <w:szCs w:val="20"/>
                <w:lang w:val="uk-UA"/>
              </w:rPr>
              <w:t>T</w:t>
            </w:r>
            <w:r w:rsidRPr="0063044C">
              <w:rPr>
                <w:bCs/>
                <w:sz w:val="20"/>
                <w:szCs w:val="20"/>
                <w:lang w:val="en-US"/>
              </w:rPr>
              <w:t>e</w:t>
            </w:r>
            <w:r w:rsidRPr="0063044C">
              <w:rPr>
                <w:bCs/>
                <w:sz w:val="20"/>
                <w:szCs w:val="20"/>
                <w:lang w:val="uk-UA"/>
              </w:rPr>
              <w:t>X</w:t>
            </w:r>
            <w:bookmarkStart w:id="7" w:name="_Hlk34983659"/>
            <w:r w:rsidRPr="0063044C">
              <w:rPr>
                <w:bCs/>
                <w:sz w:val="20"/>
                <w:szCs w:val="20"/>
                <w:lang w:val="uk-UA"/>
              </w:rPr>
              <w:t xml:space="preserve">. </w:t>
            </w:r>
            <w:bookmarkEnd w:id="7"/>
            <w:r w:rsidRPr="0063044C">
              <w:rPr>
                <w:bCs/>
                <w:sz w:val="20"/>
                <w:szCs w:val="20"/>
                <w:lang w:val="en-US"/>
              </w:rPr>
              <w:t>METAPOST</w:t>
            </w:r>
            <w:r w:rsidRPr="0063044C">
              <w:rPr>
                <w:bCs/>
                <w:sz w:val="20"/>
                <w:szCs w:val="20"/>
                <w:lang w:val="uk-UA"/>
              </w:rPr>
              <w:t>. METAFONT. T</w:t>
            </w:r>
            <w:r w:rsidRPr="0063044C">
              <w:rPr>
                <w:bCs/>
                <w:sz w:val="20"/>
                <w:szCs w:val="20"/>
                <w:lang w:val="en-US"/>
              </w:rPr>
              <w:t>e</w:t>
            </w:r>
            <w:r w:rsidRPr="0063044C">
              <w:rPr>
                <w:bCs/>
                <w:sz w:val="20"/>
                <w:szCs w:val="20"/>
                <w:lang w:val="uk-UA"/>
              </w:rPr>
              <w:t>X и L</w:t>
            </w:r>
            <w:r w:rsidRPr="0063044C">
              <w:rPr>
                <w:bCs/>
                <w:sz w:val="20"/>
                <w:szCs w:val="20"/>
                <w:lang w:val="en-US"/>
              </w:rPr>
              <w:t>a</w:t>
            </w:r>
            <w:r w:rsidRPr="0063044C">
              <w:rPr>
                <w:bCs/>
                <w:sz w:val="20"/>
                <w:szCs w:val="20"/>
                <w:lang w:val="uk-UA"/>
              </w:rPr>
              <w:t>T</w:t>
            </w:r>
            <w:r w:rsidRPr="0063044C">
              <w:rPr>
                <w:bCs/>
                <w:sz w:val="20"/>
                <w:szCs w:val="20"/>
                <w:lang w:val="en-US"/>
              </w:rPr>
              <w:t>e</w:t>
            </w:r>
            <w:r w:rsidRPr="0063044C">
              <w:rPr>
                <w:bCs/>
                <w:sz w:val="20"/>
                <w:szCs w:val="20"/>
                <w:lang w:val="uk-UA"/>
              </w:rPr>
              <w:t xml:space="preserve">X. </w:t>
            </w:r>
            <w:proofErr w:type="spellStart"/>
            <w:r w:rsidRPr="0063044C">
              <w:rPr>
                <w:bCs/>
                <w:sz w:val="20"/>
                <w:szCs w:val="20"/>
                <w:lang w:val="en-US"/>
              </w:rPr>
              <w:t>TeX</w:t>
            </w:r>
            <w:proofErr w:type="spellEnd"/>
            <w:r w:rsidRPr="0063044C">
              <w:rPr>
                <w:bCs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3044C">
              <w:rPr>
                <w:bCs/>
                <w:sz w:val="20"/>
                <w:szCs w:val="20"/>
                <w:lang w:val="en-US"/>
              </w:rPr>
              <w:t>LaTeX</w:t>
            </w:r>
            <w:proofErr w:type="spellEnd"/>
            <w:r w:rsidRPr="0063044C">
              <w:rPr>
                <w:bCs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3044C">
              <w:rPr>
                <w:bCs/>
                <w:i/>
                <w:iCs/>
                <w:sz w:val="20"/>
                <w:szCs w:val="20"/>
                <w:lang w:val="en-US"/>
              </w:rPr>
              <w:t>AMS</w:t>
            </w:r>
            <w:r w:rsidRPr="0063044C">
              <w:rPr>
                <w:bCs/>
                <w:sz w:val="20"/>
                <w:szCs w:val="20"/>
                <w:lang w:val="en-US"/>
              </w:rPr>
              <w:t>TeX</w:t>
            </w:r>
            <w:proofErr w:type="spellEnd"/>
            <w:r w:rsidRPr="0063044C">
              <w:rPr>
                <w:bCs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3044C">
              <w:rPr>
                <w:bCs/>
                <w:sz w:val="20"/>
                <w:szCs w:val="20"/>
                <w:lang w:val="en-US"/>
              </w:rPr>
              <w:t>LaTeX</w:t>
            </w:r>
            <w:proofErr w:type="spellEnd"/>
            <w:r w:rsidRPr="0063044C">
              <w:rPr>
                <w:bCs/>
                <w:sz w:val="20"/>
                <w:szCs w:val="20"/>
                <w:lang w:val="uk-UA"/>
              </w:rPr>
              <w:t>2</w:t>
            </w:r>
            <w:r w:rsidRPr="0063044C">
              <w:rPr>
                <w:bCs/>
                <w:i/>
                <w:iCs/>
                <w:sz w:val="20"/>
                <w:szCs w:val="20"/>
                <w:lang w:val="en-US"/>
              </w:rPr>
              <w:t>ε</w:t>
            </w:r>
            <w:r w:rsidRPr="0063044C">
              <w:rPr>
                <w:bCs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3044C">
              <w:rPr>
                <w:bCs/>
                <w:sz w:val="20"/>
                <w:szCs w:val="20"/>
                <w:lang w:val="en-US"/>
              </w:rPr>
              <w:t>XeLaTeX</w:t>
            </w:r>
            <w:proofErr w:type="spellEnd"/>
            <w:r w:rsidRPr="0063044C">
              <w:rPr>
                <w:bCs/>
                <w:sz w:val="20"/>
                <w:szCs w:val="20"/>
                <w:lang w:val="uk-UA"/>
              </w:rPr>
              <w:t xml:space="preserve">. Гіпертекст в </w:t>
            </w:r>
            <w:r w:rsidRPr="0063044C">
              <w:rPr>
                <w:bCs/>
                <w:sz w:val="20"/>
                <w:szCs w:val="20"/>
                <w:lang w:val="en-US"/>
              </w:rPr>
              <w:t>PDF</w:t>
            </w:r>
            <w:r w:rsidRPr="0063044C">
              <w:rPr>
                <w:bCs/>
                <w:sz w:val="20"/>
                <w:szCs w:val="20"/>
                <w:lang w:val="uk-UA"/>
              </w:rPr>
              <w:t xml:space="preserve">. Мова </w:t>
            </w:r>
            <w:proofErr w:type="spellStart"/>
            <w:r w:rsidRPr="0063044C">
              <w:rPr>
                <w:bCs/>
                <w:sz w:val="20"/>
                <w:szCs w:val="20"/>
                <w:lang w:val="uk-UA"/>
              </w:rPr>
              <w:t>PostScript</w:t>
            </w:r>
            <w:proofErr w:type="spellEnd"/>
            <w:r w:rsidRPr="0063044C">
              <w:rPr>
                <w:bCs/>
                <w:sz w:val="20"/>
                <w:szCs w:val="20"/>
                <w:lang w:val="uk-UA"/>
              </w:rPr>
              <w:t>. Практичні завдання</w:t>
            </w:r>
          </w:p>
        </w:tc>
      </w:tr>
      <w:tr w:rsidR="008814B3" w:rsidRPr="00063F53" w14:paraId="52E35001" w14:textId="77777777" w:rsidTr="007D7B3A">
        <w:trPr>
          <w:cantSplit/>
          <w:trHeight w:val="408"/>
        </w:trPr>
        <w:tc>
          <w:tcPr>
            <w:tcW w:w="16194" w:type="dxa"/>
            <w:gridSpan w:val="17"/>
            <w:shd w:val="clear" w:color="auto" w:fill="D9D9D9"/>
            <w:vAlign w:val="center"/>
          </w:tcPr>
          <w:p w14:paraId="467A0A20" w14:textId="77777777" w:rsidR="008814B3" w:rsidRPr="00063F53" w:rsidRDefault="008814B3" w:rsidP="008814B3">
            <w:pPr>
              <w:tabs>
                <w:tab w:val="left" w:pos="0"/>
                <w:tab w:val="left" w:pos="175"/>
              </w:tabs>
              <w:spacing w:after="0" w:line="192" w:lineRule="auto"/>
              <w:jc w:val="center"/>
              <w:rPr>
                <w:sz w:val="20"/>
                <w:szCs w:val="20"/>
                <w:lang w:val="uk-UA"/>
              </w:rPr>
            </w:pPr>
            <w:r w:rsidRPr="000C55E7">
              <w:rPr>
                <w:rFonts w:ascii="Arial" w:hAnsi="Arial" w:cs="Arial"/>
                <w:b/>
                <w:spacing w:val="20"/>
                <w:sz w:val="28"/>
                <w:szCs w:val="28"/>
                <w:lang w:val="uk-UA"/>
              </w:rPr>
              <w:t>ПЕРЕЛІК ОБЛАДНАННЯ</w:t>
            </w:r>
          </w:p>
        </w:tc>
      </w:tr>
      <w:tr w:rsidR="008814B3" w:rsidRPr="00063F53" w14:paraId="762EABD7" w14:textId="77777777" w:rsidTr="00113F9B">
        <w:trPr>
          <w:cantSplit/>
          <w:trHeight w:val="175"/>
        </w:trPr>
        <w:tc>
          <w:tcPr>
            <w:tcW w:w="16194" w:type="dxa"/>
            <w:gridSpan w:val="17"/>
            <w:shd w:val="clear" w:color="auto" w:fill="DBE5F1"/>
            <w:vAlign w:val="center"/>
          </w:tcPr>
          <w:p w14:paraId="75812328" w14:textId="4DC1AF3F" w:rsidR="008814B3" w:rsidRPr="00063F53" w:rsidRDefault="00D26029" w:rsidP="008814B3">
            <w:pPr>
              <w:tabs>
                <w:tab w:val="left" w:pos="0"/>
                <w:tab w:val="left" w:pos="175"/>
              </w:tabs>
              <w:spacing w:after="0" w:line="192" w:lineRule="auto"/>
              <w:rPr>
                <w:sz w:val="20"/>
                <w:szCs w:val="20"/>
              </w:rPr>
            </w:pPr>
            <w:r w:rsidRPr="000C55E7">
              <w:rPr>
                <w:sz w:val="24"/>
                <w:szCs w:val="24"/>
                <w:lang w:val="uk-UA"/>
              </w:rPr>
              <w:t>Комп’ютерний</w:t>
            </w:r>
            <w:r w:rsidR="008814B3" w:rsidRPr="000C55E7">
              <w:rPr>
                <w:sz w:val="24"/>
                <w:szCs w:val="24"/>
                <w:lang w:val="uk-UA"/>
              </w:rPr>
              <w:t xml:space="preserve"> клас для лабораторного практикуму</w:t>
            </w:r>
            <w:r w:rsidR="008814B3">
              <w:rPr>
                <w:sz w:val="24"/>
                <w:szCs w:val="24"/>
                <w:lang w:val="uk-UA"/>
              </w:rPr>
              <w:t xml:space="preserve">, </w:t>
            </w:r>
            <w:r w:rsidR="008814B3" w:rsidRPr="000C55E7">
              <w:rPr>
                <w:sz w:val="24"/>
                <w:szCs w:val="24"/>
                <w:lang w:val="uk-UA"/>
              </w:rPr>
              <w:t>мультимедійна аудиторія для лекцій</w:t>
            </w:r>
          </w:p>
        </w:tc>
      </w:tr>
      <w:tr w:rsidR="008814B3" w:rsidRPr="00063F53" w14:paraId="03A54FDE" w14:textId="77777777" w:rsidTr="007D7B3A">
        <w:trPr>
          <w:trHeight w:val="433"/>
        </w:trPr>
        <w:tc>
          <w:tcPr>
            <w:tcW w:w="16194" w:type="dxa"/>
            <w:gridSpan w:val="17"/>
            <w:shd w:val="clear" w:color="auto" w:fill="D9D9D9"/>
            <w:vAlign w:val="center"/>
          </w:tcPr>
          <w:p w14:paraId="7783501D" w14:textId="62BA7A34" w:rsidR="008814B3" w:rsidRPr="00063F53" w:rsidRDefault="008814B3" w:rsidP="008814B3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jc w:val="center"/>
              <w:rPr>
                <w:lang w:val="uk-UA"/>
              </w:rPr>
            </w:pP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СИСТЕМА ОЦІНЮВАННЯ</w:t>
            </w:r>
          </w:p>
        </w:tc>
      </w:tr>
      <w:tr w:rsidR="008814B3" w:rsidRPr="00063F53" w14:paraId="1D4EE574" w14:textId="77777777" w:rsidTr="000311CB">
        <w:trPr>
          <w:trHeight w:val="388"/>
        </w:trPr>
        <w:tc>
          <w:tcPr>
            <w:tcW w:w="743" w:type="dxa"/>
            <w:gridSpan w:val="2"/>
            <w:vMerge w:val="restart"/>
            <w:shd w:val="clear" w:color="auto" w:fill="C4BC96"/>
            <w:textDirection w:val="btLr"/>
            <w:vAlign w:val="center"/>
          </w:tcPr>
          <w:p w14:paraId="77F59757" w14:textId="78FAAE25" w:rsidR="008814B3" w:rsidRPr="00063F53" w:rsidRDefault="008814B3" w:rsidP="008814B3">
            <w:pPr>
              <w:spacing w:after="0" w:line="20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 xml:space="preserve">Розподіл балів для оцінювання успішності </w:t>
            </w:r>
            <w:r>
              <w:rPr>
                <w:b/>
                <w:sz w:val="24"/>
                <w:szCs w:val="24"/>
                <w:lang w:val="uk-UA"/>
              </w:rPr>
              <w:t>студе</w:t>
            </w:r>
            <w:r w:rsidRPr="00063F53">
              <w:rPr>
                <w:b/>
                <w:sz w:val="24"/>
                <w:szCs w:val="24"/>
                <w:lang w:val="uk-UA"/>
              </w:rPr>
              <w:t>нта</w:t>
            </w:r>
          </w:p>
        </w:tc>
        <w:tc>
          <w:tcPr>
            <w:tcW w:w="2943" w:type="dxa"/>
            <w:gridSpan w:val="4"/>
            <w:tcBorders>
              <w:right w:val="single" w:sz="18" w:space="0" w:color="FFFFFF"/>
            </w:tcBorders>
            <w:shd w:val="clear" w:color="auto" w:fill="DDD9C3"/>
          </w:tcPr>
          <w:p w14:paraId="23BBDE71" w14:textId="5BEACC9B" w:rsidR="008814B3" w:rsidRPr="00063F53" w:rsidRDefault="008814B3" w:rsidP="008814B3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Сума балів за всі види</w:t>
            </w:r>
            <w:r w:rsidR="00D26029">
              <w:rPr>
                <w:b/>
                <w:sz w:val="24"/>
                <w:szCs w:val="24"/>
                <w:lang w:val="uk-UA"/>
              </w:rPr>
              <w:br/>
            </w:r>
            <w:r w:rsidRPr="00063F53">
              <w:rPr>
                <w:b/>
                <w:sz w:val="24"/>
                <w:szCs w:val="24"/>
                <w:lang w:val="uk-UA"/>
              </w:rPr>
              <w:t>навчальної діяльності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79515603" w14:textId="77777777" w:rsidR="008814B3" w:rsidRPr="00063F53" w:rsidRDefault="008814B3" w:rsidP="008814B3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</w:pPr>
            <w:r w:rsidRPr="00063F53"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  <w:t>Оцінка ЕСТS</w:t>
            </w:r>
          </w:p>
        </w:tc>
        <w:tc>
          <w:tcPr>
            <w:tcW w:w="4428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405D9D70" w14:textId="77777777" w:rsidR="008814B3" w:rsidRPr="00063F53" w:rsidRDefault="008814B3" w:rsidP="008814B3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</w:pPr>
            <w:r w:rsidRPr="00063F53">
              <w:rPr>
                <w:rFonts w:ascii="Calibri" w:hAnsi="Calibri"/>
                <w:b/>
                <w:spacing w:val="0"/>
                <w:sz w:val="24"/>
                <w:szCs w:val="24"/>
                <w:lang w:val="uk-UA"/>
              </w:rPr>
              <w:t>Оцінка за національною шкалою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  <w:textDirection w:val="btLr"/>
            <w:vAlign w:val="center"/>
          </w:tcPr>
          <w:p w14:paraId="626D9E56" w14:textId="77777777" w:rsidR="008814B3" w:rsidRPr="00063F53" w:rsidRDefault="008814B3" w:rsidP="008814B3">
            <w:pPr>
              <w:pStyle w:val="a6"/>
              <w:spacing w:after="0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Нарахування балів</w:t>
            </w:r>
          </w:p>
        </w:tc>
        <w:tc>
          <w:tcPr>
            <w:tcW w:w="5670" w:type="dxa"/>
            <w:gridSpan w:val="3"/>
            <w:vMerge w:val="restart"/>
            <w:tcBorders>
              <w:left w:val="single" w:sz="8" w:space="0" w:color="FFFFFF"/>
            </w:tcBorders>
            <w:shd w:val="clear" w:color="auto" w:fill="DBE5F1"/>
          </w:tcPr>
          <w:p w14:paraId="293BBD43" w14:textId="77777777" w:rsidR="00431F3B" w:rsidRPr="00431F3B" w:rsidRDefault="00431F3B" w:rsidP="00431F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431F3B">
              <w:rPr>
                <w:rFonts w:asciiTheme="minorHAnsi" w:hAnsiTheme="minorHAnsi" w:cstheme="minorHAnsi"/>
                <w:lang w:val="uk-UA"/>
              </w:rPr>
              <w:t>Бали нараховуються за наступним співвідношенням:</w:t>
            </w:r>
          </w:p>
          <w:p w14:paraId="73D87A85" w14:textId="77777777" w:rsidR="00431F3B" w:rsidRPr="00431F3B" w:rsidRDefault="00431F3B" w:rsidP="00431F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uk-UA"/>
              </w:rPr>
            </w:pPr>
            <w:r w:rsidRPr="00431F3B">
              <w:rPr>
                <w:rFonts w:asciiTheme="minorHAnsi" w:hAnsiTheme="minorHAnsi" w:cstheme="minorHAnsi"/>
                <w:lang w:val="uk-UA"/>
              </w:rPr>
              <w:t>• лабораторні роботи: 40% семестрової оцінки;</w:t>
            </w:r>
          </w:p>
          <w:p w14:paraId="69AC97F8" w14:textId="0430F2B8" w:rsidR="008814B3" w:rsidRPr="00D17490" w:rsidRDefault="00431F3B" w:rsidP="00431F3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431F3B">
              <w:rPr>
                <w:rFonts w:asciiTheme="minorHAnsi" w:hAnsiTheme="minorHAnsi" w:cstheme="minorHAnsi"/>
                <w:lang w:val="uk-UA"/>
              </w:rPr>
              <w:t xml:space="preserve">• самостійна </w:t>
            </w:r>
            <w:r>
              <w:rPr>
                <w:rFonts w:asciiTheme="minorHAnsi" w:hAnsiTheme="minorHAnsi" w:cstheme="minorHAnsi"/>
                <w:lang w:val="uk-UA"/>
              </w:rPr>
              <w:t xml:space="preserve">і контрольні </w:t>
            </w:r>
            <w:r w:rsidRPr="00431F3B">
              <w:rPr>
                <w:rFonts w:asciiTheme="minorHAnsi" w:hAnsiTheme="minorHAnsi" w:cstheme="minorHAnsi"/>
                <w:lang w:val="uk-UA"/>
              </w:rPr>
              <w:t>робот</w:t>
            </w:r>
            <w:r>
              <w:rPr>
                <w:rFonts w:asciiTheme="minorHAnsi" w:hAnsiTheme="minorHAnsi" w:cstheme="minorHAnsi"/>
                <w:lang w:val="uk-UA"/>
              </w:rPr>
              <w:t>и</w:t>
            </w:r>
            <w:r w:rsidRPr="00431F3B">
              <w:rPr>
                <w:rFonts w:asciiTheme="minorHAnsi" w:hAnsiTheme="minorHAnsi" w:cstheme="minorHAnsi"/>
                <w:lang w:val="uk-UA"/>
              </w:rPr>
              <w:t>: 60% семестрової оцінки</w:t>
            </w:r>
          </w:p>
        </w:tc>
      </w:tr>
      <w:tr w:rsidR="008814B3" w:rsidRPr="00063F53" w14:paraId="5907FC52" w14:textId="77777777" w:rsidTr="000311CB">
        <w:trPr>
          <w:trHeight w:val="54"/>
        </w:trPr>
        <w:tc>
          <w:tcPr>
            <w:tcW w:w="743" w:type="dxa"/>
            <w:gridSpan w:val="2"/>
            <w:vMerge/>
            <w:shd w:val="clear" w:color="auto" w:fill="C4BC96"/>
          </w:tcPr>
          <w:p w14:paraId="76C55D3E" w14:textId="77777777" w:rsidR="008814B3" w:rsidRPr="00063F53" w:rsidRDefault="008814B3" w:rsidP="008814B3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43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0C970604" w14:textId="77777777" w:rsidR="008814B3" w:rsidRPr="00063F53" w:rsidRDefault="008814B3" w:rsidP="008814B3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90-100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8CE8FE9" w14:textId="77777777" w:rsidR="008814B3" w:rsidRPr="00063F53" w:rsidRDefault="008814B3" w:rsidP="008814B3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А</w:t>
            </w:r>
          </w:p>
        </w:tc>
        <w:tc>
          <w:tcPr>
            <w:tcW w:w="4428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773A9EC" w14:textId="77777777" w:rsidR="008814B3" w:rsidRPr="00063F53" w:rsidRDefault="008814B3" w:rsidP="008814B3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відмінно</w:t>
            </w:r>
          </w:p>
        </w:tc>
        <w:tc>
          <w:tcPr>
            <w:tcW w:w="709" w:type="dxa"/>
            <w:gridSpan w:val="3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3B4A9921" w14:textId="77777777" w:rsidR="008814B3" w:rsidRPr="00063F53" w:rsidRDefault="008814B3" w:rsidP="008814B3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8" w:space="0" w:color="FFFFFF"/>
            </w:tcBorders>
            <w:shd w:val="clear" w:color="auto" w:fill="DBE5F1"/>
          </w:tcPr>
          <w:p w14:paraId="37E14B06" w14:textId="77777777" w:rsidR="008814B3" w:rsidRPr="00063F53" w:rsidRDefault="008814B3" w:rsidP="008814B3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</w:pPr>
          </w:p>
        </w:tc>
      </w:tr>
      <w:tr w:rsidR="008814B3" w:rsidRPr="00063F53" w14:paraId="156B7D56" w14:textId="77777777" w:rsidTr="000311CB">
        <w:trPr>
          <w:trHeight w:val="148"/>
        </w:trPr>
        <w:tc>
          <w:tcPr>
            <w:tcW w:w="743" w:type="dxa"/>
            <w:gridSpan w:val="2"/>
            <w:vMerge/>
            <w:shd w:val="clear" w:color="auto" w:fill="C4BC96"/>
          </w:tcPr>
          <w:p w14:paraId="2267B925" w14:textId="77777777" w:rsidR="008814B3" w:rsidRPr="00063F53" w:rsidRDefault="008814B3" w:rsidP="008814B3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43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003694BD" w14:textId="77777777" w:rsidR="008814B3" w:rsidRPr="00063F53" w:rsidRDefault="008814B3" w:rsidP="008814B3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82-89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8F4D766" w14:textId="77777777" w:rsidR="008814B3" w:rsidRPr="00063F53" w:rsidRDefault="008814B3" w:rsidP="008814B3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В</w:t>
            </w:r>
          </w:p>
        </w:tc>
        <w:tc>
          <w:tcPr>
            <w:tcW w:w="4428" w:type="dxa"/>
            <w:gridSpan w:val="4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3F83B7F" w14:textId="0542780A" w:rsidR="008814B3" w:rsidRPr="00063F53" w:rsidRDefault="008814B3" w:rsidP="008814B3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добре</w:t>
            </w:r>
          </w:p>
        </w:tc>
        <w:tc>
          <w:tcPr>
            <w:tcW w:w="709" w:type="dxa"/>
            <w:gridSpan w:val="3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150F5E64" w14:textId="77777777" w:rsidR="008814B3" w:rsidRPr="00063F53" w:rsidRDefault="008814B3" w:rsidP="008814B3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8" w:space="0" w:color="FFFFFF"/>
            </w:tcBorders>
            <w:shd w:val="clear" w:color="auto" w:fill="DBE5F1"/>
          </w:tcPr>
          <w:p w14:paraId="09A4E17F" w14:textId="77777777" w:rsidR="008814B3" w:rsidRPr="00063F53" w:rsidRDefault="008814B3" w:rsidP="008814B3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</w:pPr>
          </w:p>
        </w:tc>
      </w:tr>
      <w:tr w:rsidR="008814B3" w:rsidRPr="00063F53" w14:paraId="32551371" w14:textId="77777777" w:rsidTr="000311CB">
        <w:trPr>
          <w:trHeight w:val="96"/>
        </w:trPr>
        <w:tc>
          <w:tcPr>
            <w:tcW w:w="743" w:type="dxa"/>
            <w:gridSpan w:val="2"/>
            <w:vMerge/>
            <w:shd w:val="clear" w:color="auto" w:fill="C4BC96"/>
          </w:tcPr>
          <w:p w14:paraId="57B4088F" w14:textId="77777777" w:rsidR="008814B3" w:rsidRPr="00063F53" w:rsidRDefault="008814B3" w:rsidP="008814B3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bookmarkStart w:id="8" w:name="_Hlk29830977"/>
          </w:p>
        </w:tc>
        <w:tc>
          <w:tcPr>
            <w:tcW w:w="2943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30B93842" w14:textId="77777777" w:rsidR="008814B3" w:rsidRPr="00063F53" w:rsidRDefault="008814B3" w:rsidP="008814B3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74-81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CAFFB71" w14:textId="77777777" w:rsidR="008814B3" w:rsidRPr="00063F53" w:rsidRDefault="008814B3" w:rsidP="008814B3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С</w:t>
            </w:r>
          </w:p>
        </w:tc>
        <w:tc>
          <w:tcPr>
            <w:tcW w:w="4428" w:type="dxa"/>
            <w:gridSpan w:val="4"/>
            <w:vMerge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64DF220" w14:textId="77777777" w:rsidR="008814B3" w:rsidRPr="00063F53" w:rsidRDefault="008814B3" w:rsidP="008814B3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474E6175" w14:textId="77777777" w:rsidR="008814B3" w:rsidRPr="00063F53" w:rsidRDefault="008814B3" w:rsidP="008814B3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8" w:space="0" w:color="FFFFFF"/>
            </w:tcBorders>
            <w:shd w:val="clear" w:color="auto" w:fill="DBE5F1"/>
          </w:tcPr>
          <w:p w14:paraId="24FDA94F" w14:textId="77777777" w:rsidR="008814B3" w:rsidRPr="00063F53" w:rsidRDefault="008814B3" w:rsidP="008814B3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</w:pPr>
          </w:p>
        </w:tc>
      </w:tr>
      <w:bookmarkEnd w:id="8"/>
      <w:tr w:rsidR="008814B3" w:rsidRPr="00063F53" w14:paraId="65D99DE1" w14:textId="77777777" w:rsidTr="000311CB">
        <w:trPr>
          <w:trHeight w:val="20"/>
        </w:trPr>
        <w:tc>
          <w:tcPr>
            <w:tcW w:w="743" w:type="dxa"/>
            <w:gridSpan w:val="2"/>
            <w:vMerge/>
            <w:shd w:val="clear" w:color="auto" w:fill="C4BC96"/>
          </w:tcPr>
          <w:p w14:paraId="04D7A46E" w14:textId="77777777" w:rsidR="008814B3" w:rsidRPr="00063F53" w:rsidRDefault="008814B3" w:rsidP="008814B3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43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5FCBC349" w14:textId="77777777" w:rsidR="008814B3" w:rsidRPr="00063F53" w:rsidRDefault="008814B3" w:rsidP="008814B3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64-73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70FB19F" w14:textId="77777777" w:rsidR="008814B3" w:rsidRPr="00063F53" w:rsidRDefault="008814B3" w:rsidP="008814B3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D</w:t>
            </w:r>
          </w:p>
        </w:tc>
        <w:tc>
          <w:tcPr>
            <w:tcW w:w="4428" w:type="dxa"/>
            <w:gridSpan w:val="4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01DDC08" w14:textId="77777777" w:rsidR="008814B3" w:rsidRPr="00063F53" w:rsidRDefault="008814B3" w:rsidP="008814B3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задовільно</w:t>
            </w:r>
          </w:p>
        </w:tc>
        <w:tc>
          <w:tcPr>
            <w:tcW w:w="709" w:type="dxa"/>
            <w:gridSpan w:val="3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348EEC62" w14:textId="77777777" w:rsidR="008814B3" w:rsidRPr="00063F53" w:rsidRDefault="008814B3" w:rsidP="008814B3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8" w:space="0" w:color="FFFFFF"/>
            </w:tcBorders>
            <w:shd w:val="clear" w:color="auto" w:fill="DBE5F1"/>
          </w:tcPr>
          <w:p w14:paraId="6A0F3E65" w14:textId="77777777" w:rsidR="008814B3" w:rsidRPr="00063F53" w:rsidRDefault="008814B3" w:rsidP="008814B3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</w:pPr>
          </w:p>
        </w:tc>
      </w:tr>
      <w:tr w:rsidR="008814B3" w:rsidRPr="00063F53" w14:paraId="6569677E" w14:textId="77777777" w:rsidTr="000311CB">
        <w:trPr>
          <w:trHeight w:val="34"/>
        </w:trPr>
        <w:tc>
          <w:tcPr>
            <w:tcW w:w="743" w:type="dxa"/>
            <w:gridSpan w:val="2"/>
            <w:vMerge/>
            <w:shd w:val="clear" w:color="auto" w:fill="C4BC96"/>
          </w:tcPr>
          <w:p w14:paraId="688A9DDF" w14:textId="77777777" w:rsidR="008814B3" w:rsidRPr="00063F53" w:rsidRDefault="008814B3" w:rsidP="008814B3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43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28D76BC0" w14:textId="77777777" w:rsidR="008814B3" w:rsidRPr="00063F53" w:rsidRDefault="008814B3" w:rsidP="008814B3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60-63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B4D6244" w14:textId="77777777" w:rsidR="008814B3" w:rsidRPr="00063F53" w:rsidRDefault="008814B3" w:rsidP="008814B3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Е</w:t>
            </w:r>
          </w:p>
        </w:tc>
        <w:tc>
          <w:tcPr>
            <w:tcW w:w="4428" w:type="dxa"/>
            <w:gridSpan w:val="4"/>
            <w:vMerge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2BFA96A" w14:textId="77777777" w:rsidR="008814B3" w:rsidRPr="00063F53" w:rsidRDefault="008814B3" w:rsidP="008814B3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5DD311C3" w14:textId="77777777" w:rsidR="008814B3" w:rsidRPr="00063F53" w:rsidRDefault="008814B3" w:rsidP="008814B3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8" w:space="0" w:color="FFFFFF"/>
            </w:tcBorders>
            <w:shd w:val="clear" w:color="auto" w:fill="DBE5F1"/>
          </w:tcPr>
          <w:p w14:paraId="055D3FE8" w14:textId="77777777" w:rsidR="008814B3" w:rsidRPr="00063F53" w:rsidRDefault="008814B3" w:rsidP="008814B3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</w:pPr>
          </w:p>
        </w:tc>
      </w:tr>
      <w:tr w:rsidR="008814B3" w:rsidRPr="00063F53" w14:paraId="0097F2A8" w14:textId="77777777" w:rsidTr="000311CB">
        <w:trPr>
          <w:trHeight w:val="338"/>
        </w:trPr>
        <w:tc>
          <w:tcPr>
            <w:tcW w:w="743" w:type="dxa"/>
            <w:gridSpan w:val="2"/>
            <w:vMerge/>
            <w:shd w:val="clear" w:color="auto" w:fill="C4BC96"/>
          </w:tcPr>
          <w:p w14:paraId="17B4402A" w14:textId="77777777" w:rsidR="008814B3" w:rsidRPr="00063F53" w:rsidRDefault="008814B3" w:rsidP="008814B3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43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790E5A9B" w14:textId="77777777" w:rsidR="008814B3" w:rsidRPr="00063F53" w:rsidRDefault="008814B3" w:rsidP="008814B3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35-59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6B6D3DC" w14:textId="77777777" w:rsidR="008814B3" w:rsidRPr="00063F53" w:rsidRDefault="008814B3" w:rsidP="008814B3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FХ</w:t>
            </w:r>
          </w:p>
        </w:tc>
        <w:tc>
          <w:tcPr>
            <w:tcW w:w="4428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EEA79F6" w14:textId="77777777" w:rsidR="008814B3" w:rsidRPr="00063F53" w:rsidRDefault="008814B3" w:rsidP="008814B3">
            <w:pPr>
              <w:pStyle w:val="a8"/>
              <w:shd w:val="clear" w:color="auto" w:fill="auto"/>
              <w:spacing w:line="192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709" w:type="dxa"/>
            <w:gridSpan w:val="3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2455A072" w14:textId="77777777" w:rsidR="008814B3" w:rsidRPr="00063F53" w:rsidRDefault="008814B3" w:rsidP="008814B3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8" w:space="0" w:color="FFFFFF"/>
            </w:tcBorders>
            <w:shd w:val="clear" w:color="auto" w:fill="DBE5F1"/>
          </w:tcPr>
          <w:p w14:paraId="03F8F33C" w14:textId="77777777" w:rsidR="008814B3" w:rsidRPr="00063F53" w:rsidRDefault="008814B3" w:rsidP="008814B3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</w:pPr>
          </w:p>
        </w:tc>
      </w:tr>
      <w:tr w:rsidR="008814B3" w:rsidRPr="00063F53" w14:paraId="1D8E3360" w14:textId="77777777" w:rsidTr="000311CB">
        <w:trPr>
          <w:trHeight w:val="20"/>
        </w:trPr>
        <w:tc>
          <w:tcPr>
            <w:tcW w:w="743" w:type="dxa"/>
            <w:gridSpan w:val="2"/>
            <w:vMerge/>
            <w:shd w:val="clear" w:color="auto" w:fill="C4BC96"/>
          </w:tcPr>
          <w:p w14:paraId="6044D0CD" w14:textId="77777777" w:rsidR="008814B3" w:rsidRPr="00063F53" w:rsidRDefault="008814B3" w:rsidP="008814B3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43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4B0B2409" w14:textId="77777777" w:rsidR="008814B3" w:rsidRPr="00063F53" w:rsidRDefault="008814B3" w:rsidP="008814B3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0-34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572513A" w14:textId="77777777" w:rsidR="008814B3" w:rsidRPr="00063F53" w:rsidRDefault="008814B3" w:rsidP="008814B3">
            <w:pPr>
              <w:pStyle w:val="a8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F</w:t>
            </w:r>
          </w:p>
        </w:tc>
        <w:tc>
          <w:tcPr>
            <w:tcW w:w="4428" w:type="dxa"/>
            <w:gridSpan w:val="4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DA2DD63" w14:textId="7FB9AF1B" w:rsidR="008814B3" w:rsidRPr="00063F53" w:rsidRDefault="008814B3" w:rsidP="008814B3">
            <w:pPr>
              <w:pStyle w:val="a8"/>
              <w:shd w:val="clear" w:color="auto" w:fill="auto"/>
              <w:spacing w:line="192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 xml:space="preserve">незадовільно з </w:t>
            </w:r>
            <w:r w:rsidR="00D26029"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обов’язковим</w:t>
            </w: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 xml:space="preserve"> повторним</w:t>
            </w:r>
            <w:r w:rsidR="00D26029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br/>
            </w:r>
            <w:r w:rsidRPr="00063F53">
              <w:rPr>
                <w:rFonts w:ascii="Calibri" w:hAnsi="Calibri"/>
                <w:spacing w:val="0"/>
                <w:sz w:val="22"/>
                <w:szCs w:val="22"/>
                <w:lang w:val="uk-UA"/>
              </w:rPr>
              <w:t>вивченням дисципліни</w:t>
            </w:r>
          </w:p>
        </w:tc>
        <w:tc>
          <w:tcPr>
            <w:tcW w:w="709" w:type="dxa"/>
            <w:gridSpan w:val="3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3C13E519" w14:textId="77777777" w:rsidR="008814B3" w:rsidRPr="00063F53" w:rsidRDefault="008814B3" w:rsidP="008814B3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8" w:space="0" w:color="FFFFFF"/>
            </w:tcBorders>
            <w:shd w:val="clear" w:color="auto" w:fill="DBE5F1"/>
          </w:tcPr>
          <w:p w14:paraId="6248CA85" w14:textId="77777777" w:rsidR="008814B3" w:rsidRPr="00063F53" w:rsidRDefault="008814B3" w:rsidP="008814B3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</w:pPr>
          </w:p>
        </w:tc>
      </w:tr>
      <w:tr w:rsidR="008814B3" w:rsidRPr="00063F53" w14:paraId="37400ED5" w14:textId="77777777" w:rsidTr="007D7B3A">
        <w:trPr>
          <w:trHeight w:val="457"/>
        </w:trPr>
        <w:tc>
          <w:tcPr>
            <w:tcW w:w="16194" w:type="dxa"/>
            <w:gridSpan w:val="17"/>
            <w:shd w:val="clear" w:color="auto" w:fill="D9D9D9"/>
            <w:vAlign w:val="center"/>
          </w:tcPr>
          <w:p w14:paraId="7355A24B" w14:textId="7CAF595C" w:rsidR="008814B3" w:rsidRPr="00063F53" w:rsidRDefault="008814B3" w:rsidP="008814B3">
            <w:pPr>
              <w:pStyle w:val="a6"/>
              <w:tabs>
                <w:tab w:val="left" w:pos="0"/>
                <w:tab w:val="left" w:pos="175"/>
              </w:tabs>
              <w:spacing w:after="0" w:line="240" w:lineRule="auto"/>
              <w:ind w:left="0"/>
              <w:jc w:val="center"/>
            </w:pP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НОРМИ АКАДЕМІЧНОЇ ЕТИКИ</w:t>
            </w:r>
          </w:p>
        </w:tc>
      </w:tr>
      <w:tr w:rsidR="008814B3" w:rsidRPr="00DE137A" w14:paraId="3CA24BBE" w14:textId="77777777" w:rsidTr="00113F9B">
        <w:trPr>
          <w:trHeight w:val="802"/>
        </w:trPr>
        <w:tc>
          <w:tcPr>
            <w:tcW w:w="16194" w:type="dxa"/>
            <w:gridSpan w:val="17"/>
            <w:shd w:val="clear" w:color="auto" w:fill="DBE5F1"/>
          </w:tcPr>
          <w:p w14:paraId="2F85D753" w14:textId="39689E2F" w:rsidR="008814B3" w:rsidRPr="005C1740" w:rsidRDefault="008814B3" w:rsidP="008814B3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5C1740">
              <w:rPr>
                <w:sz w:val="24"/>
                <w:szCs w:val="24"/>
                <w:lang w:val="uk-UA"/>
              </w:rPr>
              <w:t xml:space="preserve">Студент повинен дотримуватися «Кодексу етики академічних взаємовідносин та доброчесності НТУ </w:t>
            </w:r>
            <w:r w:rsidRPr="005C1740">
              <w:rPr>
                <w:sz w:val="24"/>
                <w:szCs w:val="24"/>
              </w:rPr>
              <w:t>«</w:t>
            </w:r>
            <w:r w:rsidRPr="005C1740">
              <w:rPr>
                <w:sz w:val="24"/>
                <w:szCs w:val="24"/>
                <w:lang w:val="uk-UA"/>
              </w:rPr>
              <w:t>ХПІ</w:t>
            </w:r>
            <w:r w:rsidRPr="005C1740">
              <w:rPr>
                <w:sz w:val="24"/>
                <w:szCs w:val="24"/>
              </w:rPr>
              <w:t>»</w:t>
            </w:r>
            <w:r w:rsidRPr="005C1740">
              <w:rPr>
                <w:sz w:val="24"/>
                <w:szCs w:val="24"/>
                <w:lang w:val="uk-UA"/>
              </w:rPr>
              <w:t xml:space="preserve">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</w:t>
            </w:r>
            <w:r w:rsidR="00D26029" w:rsidRPr="005C1740">
              <w:rPr>
                <w:sz w:val="24"/>
                <w:szCs w:val="24"/>
                <w:lang w:val="uk-UA"/>
              </w:rPr>
              <w:t>нерозв’язності</w:t>
            </w:r>
            <w:r w:rsidRPr="005C1740">
              <w:rPr>
                <w:sz w:val="24"/>
                <w:szCs w:val="24"/>
                <w:lang w:val="uk-UA"/>
              </w:rPr>
              <w:t xml:space="preserve"> конфлікту доводитися до співробітників деканату</w:t>
            </w:r>
          </w:p>
        </w:tc>
      </w:tr>
      <w:tr w:rsidR="008814B3" w:rsidRPr="00DE137A" w14:paraId="7AB5F926" w14:textId="77777777" w:rsidTr="00EF601A">
        <w:trPr>
          <w:trHeight w:val="154"/>
        </w:trPr>
        <w:tc>
          <w:tcPr>
            <w:tcW w:w="16194" w:type="dxa"/>
            <w:gridSpan w:val="17"/>
            <w:shd w:val="clear" w:color="auto" w:fill="DDD9C3"/>
            <w:vAlign w:val="center"/>
          </w:tcPr>
          <w:p w14:paraId="39408187" w14:textId="592AB019" w:rsidR="008814B3" w:rsidRPr="00063F53" w:rsidRDefault="008814B3" w:rsidP="008814B3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63F53"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и</w:t>
            </w:r>
            <w:r w:rsidRPr="00063F53">
              <w:rPr>
                <w:sz w:val="24"/>
                <w:szCs w:val="24"/>
                <w:lang w:val="uk-UA"/>
              </w:rPr>
              <w:t>л</w:t>
            </w:r>
            <w:r>
              <w:rPr>
                <w:sz w:val="24"/>
                <w:szCs w:val="24"/>
                <w:lang w:val="uk-UA"/>
              </w:rPr>
              <w:t>л</w:t>
            </w:r>
            <w:r w:rsidRPr="00063F53">
              <w:rPr>
                <w:sz w:val="24"/>
                <w:szCs w:val="24"/>
                <w:lang w:val="uk-UA"/>
              </w:rPr>
              <w:t>абус</w:t>
            </w:r>
            <w:proofErr w:type="spellEnd"/>
            <w:r w:rsidRPr="00063F53">
              <w:rPr>
                <w:sz w:val="24"/>
                <w:szCs w:val="24"/>
                <w:lang w:val="uk-UA"/>
              </w:rPr>
              <w:t xml:space="preserve"> за змістом повністю відповідає робочій програмі навчальної дисципліни</w:t>
            </w:r>
          </w:p>
        </w:tc>
      </w:tr>
    </w:tbl>
    <w:p w14:paraId="2C8F70CA" w14:textId="77777777" w:rsidR="00CA29DD" w:rsidRPr="0055559B" w:rsidRDefault="00CA29DD" w:rsidP="0055559B">
      <w:pPr>
        <w:spacing w:after="0" w:line="240" w:lineRule="auto"/>
        <w:jc w:val="center"/>
        <w:rPr>
          <w:sz w:val="2"/>
          <w:szCs w:val="2"/>
          <w:lang w:val="uk-UA"/>
        </w:rPr>
      </w:pPr>
    </w:p>
    <w:sectPr w:rsidR="00CA29DD" w:rsidRPr="0055559B" w:rsidSect="00E630DF">
      <w:pgSz w:w="16838" w:h="11906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1541C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D04B1D"/>
    <w:multiLevelType w:val="multilevel"/>
    <w:tmpl w:val="BE9C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C142B7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6030" w:hanging="360"/>
      </w:p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3" w15:restartNumberingAfterBreak="0">
    <w:nsid w:val="6EB55550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F3A8E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A1"/>
    <w:rsid w:val="00001A48"/>
    <w:rsid w:val="00002806"/>
    <w:rsid w:val="0000340A"/>
    <w:rsid w:val="00003C55"/>
    <w:rsid w:val="000047D2"/>
    <w:rsid w:val="000053AB"/>
    <w:rsid w:val="00005E4A"/>
    <w:rsid w:val="00013FC0"/>
    <w:rsid w:val="00016E0F"/>
    <w:rsid w:val="00017192"/>
    <w:rsid w:val="00021A97"/>
    <w:rsid w:val="0002237F"/>
    <w:rsid w:val="000235D6"/>
    <w:rsid w:val="000236B0"/>
    <w:rsid w:val="0002521D"/>
    <w:rsid w:val="00030621"/>
    <w:rsid w:val="000311CB"/>
    <w:rsid w:val="00034576"/>
    <w:rsid w:val="00036FFB"/>
    <w:rsid w:val="000427DA"/>
    <w:rsid w:val="00043AC3"/>
    <w:rsid w:val="00047CBB"/>
    <w:rsid w:val="00051F4A"/>
    <w:rsid w:val="00052E87"/>
    <w:rsid w:val="0005683E"/>
    <w:rsid w:val="00056AAD"/>
    <w:rsid w:val="00062CA2"/>
    <w:rsid w:val="00063F53"/>
    <w:rsid w:val="00070230"/>
    <w:rsid w:val="00070926"/>
    <w:rsid w:val="00070FBD"/>
    <w:rsid w:val="00071861"/>
    <w:rsid w:val="00074F09"/>
    <w:rsid w:val="00081AEE"/>
    <w:rsid w:val="00081E5E"/>
    <w:rsid w:val="00083AAD"/>
    <w:rsid w:val="000909B7"/>
    <w:rsid w:val="000A3BFB"/>
    <w:rsid w:val="000B2A09"/>
    <w:rsid w:val="000B3DE3"/>
    <w:rsid w:val="000B6281"/>
    <w:rsid w:val="000C0A5D"/>
    <w:rsid w:val="000C55E7"/>
    <w:rsid w:val="000D23FA"/>
    <w:rsid w:val="000E43D7"/>
    <w:rsid w:val="000F070E"/>
    <w:rsid w:val="000F0ACF"/>
    <w:rsid w:val="000F1025"/>
    <w:rsid w:val="00103E80"/>
    <w:rsid w:val="001057F5"/>
    <w:rsid w:val="00105B49"/>
    <w:rsid w:val="00113F9B"/>
    <w:rsid w:val="00117D58"/>
    <w:rsid w:val="001201A6"/>
    <w:rsid w:val="00123A60"/>
    <w:rsid w:val="0012586F"/>
    <w:rsid w:val="00136685"/>
    <w:rsid w:val="001400A7"/>
    <w:rsid w:val="001460AC"/>
    <w:rsid w:val="00147623"/>
    <w:rsid w:val="00150BA8"/>
    <w:rsid w:val="00151A62"/>
    <w:rsid w:val="00156BD4"/>
    <w:rsid w:val="00157756"/>
    <w:rsid w:val="00157854"/>
    <w:rsid w:val="00163BBD"/>
    <w:rsid w:val="00164AFC"/>
    <w:rsid w:val="00171247"/>
    <w:rsid w:val="00180410"/>
    <w:rsid w:val="00182D0F"/>
    <w:rsid w:val="001907E4"/>
    <w:rsid w:val="00190AF9"/>
    <w:rsid w:val="001918E0"/>
    <w:rsid w:val="00193E31"/>
    <w:rsid w:val="001A1E5F"/>
    <w:rsid w:val="001A1E7E"/>
    <w:rsid w:val="001A4654"/>
    <w:rsid w:val="001A66B6"/>
    <w:rsid w:val="001B067D"/>
    <w:rsid w:val="001B14A0"/>
    <w:rsid w:val="001B2BBE"/>
    <w:rsid w:val="001B5329"/>
    <w:rsid w:val="001B55DB"/>
    <w:rsid w:val="001C0326"/>
    <w:rsid w:val="001C3E34"/>
    <w:rsid w:val="001C4201"/>
    <w:rsid w:val="001C4D5A"/>
    <w:rsid w:val="001C5B39"/>
    <w:rsid w:val="001C6E8A"/>
    <w:rsid w:val="001C7225"/>
    <w:rsid w:val="001C7A08"/>
    <w:rsid w:val="001D0A60"/>
    <w:rsid w:val="001D0ADC"/>
    <w:rsid w:val="001D0FFB"/>
    <w:rsid w:val="001D4545"/>
    <w:rsid w:val="001D46F3"/>
    <w:rsid w:val="001D4B47"/>
    <w:rsid w:val="001D75EB"/>
    <w:rsid w:val="001E0D48"/>
    <w:rsid w:val="001E30A2"/>
    <w:rsid w:val="001E34BD"/>
    <w:rsid w:val="001E36DA"/>
    <w:rsid w:val="001E7A8E"/>
    <w:rsid w:val="001F0B9E"/>
    <w:rsid w:val="001F1D2B"/>
    <w:rsid w:val="001F4FF1"/>
    <w:rsid w:val="001F7EB0"/>
    <w:rsid w:val="00201C18"/>
    <w:rsid w:val="002039E5"/>
    <w:rsid w:val="00205AAE"/>
    <w:rsid w:val="00207C71"/>
    <w:rsid w:val="002117BE"/>
    <w:rsid w:val="00212B4E"/>
    <w:rsid w:val="00213B17"/>
    <w:rsid w:val="00215FA4"/>
    <w:rsid w:val="00222B9D"/>
    <w:rsid w:val="00223F67"/>
    <w:rsid w:val="00224F83"/>
    <w:rsid w:val="002338AF"/>
    <w:rsid w:val="00245196"/>
    <w:rsid w:val="00246403"/>
    <w:rsid w:val="0024797B"/>
    <w:rsid w:val="002540A1"/>
    <w:rsid w:val="00254F05"/>
    <w:rsid w:val="00257058"/>
    <w:rsid w:val="00265DFE"/>
    <w:rsid w:val="00266D6A"/>
    <w:rsid w:val="00271E7C"/>
    <w:rsid w:val="0027772E"/>
    <w:rsid w:val="002848F8"/>
    <w:rsid w:val="00290922"/>
    <w:rsid w:val="00293A11"/>
    <w:rsid w:val="002A0FCD"/>
    <w:rsid w:val="002A1BBE"/>
    <w:rsid w:val="002A3645"/>
    <w:rsid w:val="002A36DC"/>
    <w:rsid w:val="002A40B7"/>
    <w:rsid w:val="002B4921"/>
    <w:rsid w:val="002B74A6"/>
    <w:rsid w:val="002C0CA7"/>
    <w:rsid w:val="002C3999"/>
    <w:rsid w:val="002C6202"/>
    <w:rsid w:val="002C7399"/>
    <w:rsid w:val="002D3A62"/>
    <w:rsid w:val="002D615A"/>
    <w:rsid w:val="002D6A4E"/>
    <w:rsid w:val="002E417B"/>
    <w:rsid w:val="002E484A"/>
    <w:rsid w:val="002E5EA4"/>
    <w:rsid w:val="002E7DF5"/>
    <w:rsid w:val="002F061B"/>
    <w:rsid w:val="002F06C5"/>
    <w:rsid w:val="002F0CDD"/>
    <w:rsid w:val="002F4A02"/>
    <w:rsid w:val="00302D2A"/>
    <w:rsid w:val="00302F66"/>
    <w:rsid w:val="0030507D"/>
    <w:rsid w:val="0031176C"/>
    <w:rsid w:val="00311F2E"/>
    <w:rsid w:val="00313990"/>
    <w:rsid w:val="00315F56"/>
    <w:rsid w:val="003230ED"/>
    <w:rsid w:val="00331261"/>
    <w:rsid w:val="00335B15"/>
    <w:rsid w:val="00341429"/>
    <w:rsid w:val="003416D1"/>
    <w:rsid w:val="00341E96"/>
    <w:rsid w:val="00344692"/>
    <w:rsid w:val="003514E4"/>
    <w:rsid w:val="00352E39"/>
    <w:rsid w:val="0035703A"/>
    <w:rsid w:val="00363848"/>
    <w:rsid w:val="00365E8B"/>
    <w:rsid w:val="003705F9"/>
    <w:rsid w:val="00371202"/>
    <w:rsid w:val="00373188"/>
    <w:rsid w:val="00376B6A"/>
    <w:rsid w:val="00382C07"/>
    <w:rsid w:val="00384D78"/>
    <w:rsid w:val="00385405"/>
    <w:rsid w:val="00391F0A"/>
    <w:rsid w:val="00392606"/>
    <w:rsid w:val="003944E8"/>
    <w:rsid w:val="00395666"/>
    <w:rsid w:val="00395E13"/>
    <w:rsid w:val="00396198"/>
    <w:rsid w:val="003A2430"/>
    <w:rsid w:val="003A2F61"/>
    <w:rsid w:val="003A4490"/>
    <w:rsid w:val="003A7EE2"/>
    <w:rsid w:val="003B0751"/>
    <w:rsid w:val="003B080F"/>
    <w:rsid w:val="003B0847"/>
    <w:rsid w:val="003B6B6D"/>
    <w:rsid w:val="003C2113"/>
    <w:rsid w:val="003C7252"/>
    <w:rsid w:val="003D2D73"/>
    <w:rsid w:val="003D7185"/>
    <w:rsid w:val="003E0D7E"/>
    <w:rsid w:val="003E2AE1"/>
    <w:rsid w:val="003E2F81"/>
    <w:rsid w:val="003E3A78"/>
    <w:rsid w:val="003F311C"/>
    <w:rsid w:val="003F3D60"/>
    <w:rsid w:val="003F72F9"/>
    <w:rsid w:val="003F746D"/>
    <w:rsid w:val="00403670"/>
    <w:rsid w:val="004060F8"/>
    <w:rsid w:val="00410E2E"/>
    <w:rsid w:val="00411F0D"/>
    <w:rsid w:val="00412D6A"/>
    <w:rsid w:val="00414543"/>
    <w:rsid w:val="004156CE"/>
    <w:rsid w:val="00415B30"/>
    <w:rsid w:val="00416131"/>
    <w:rsid w:val="00416380"/>
    <w:rsid w:val="00416742"/>
    <w:rsid w:val="00422EE7"/>
    <w:rsid w:val="004273B0"/>
    <w:rsid w:val="00431F3B"/>
    <w:rsid w:val="00433964"/>
    <w:rsid w:val="004347EA"/>
    <w:rsid w:val="00443A45"/>
    <w:rsid w:val="004441BA"/>
    <w:rsid w:val="0044607D"/>
    <w:rsid w:val="00447BE4"/>
    <w:rsid w:val="00452664"/>
    <w:rsid w:val="0045378E"/>
    <w:rsid w:val="00455E3F"/>
    <w:rsid w:val="00455F8D"/>
    <w:rsid w:val="004577B6"/>
    <w:rsid w:val="00462C46"/>
    <w:rsid w:val="004638DD"/>
    <w:rsid w:val="004662A3"/>
    <w:rsid w:val="00471924"/>
    <w:rsid w:val="004727DC"/>
    <w:rsid w:val="00490608"/>
    <w:rsid w:val="00494E73"/>
    <w:rsid w:val="004A3049"/>
    <w:rsid w:val="004A6035"/>
    <w:rsid w:val="004B110B"/>
    <w:rsid w:val="004B3F0A"/>
    <w:rsid w:val="004B4499"/>
    <w:rsid w:val="004D2084"/>
    <w:rsid w:val="004D2F30"/>
    <w:rsid w:val="004D3ACE"/>
    <w:rsid w:val="004D4A53"/>
    <w:rsid w:val="004D7FAA"/>
    <w:rsid w:val="004E0993"/>
    <w:rsid w:val="004E0E71"/>
    <w:rsid w:val="004E232D"/>
    <w:rsid w:val="004E239A"/>
    <w:rsid w:val="004E60B0"/>
    <w:rsid w:val="004F105A"/>
    <w:rsid w:val="00503C08"/>
    <w:rsid w:val="00510081"/>
    <w:rsid w:val="0051129B"/>
    <w:rsid w:val="00512A3C"/>
    <w:rsid w:val="005145DE"/>
    <w:rsid w:val="00514B11"/>
    <w:rsid w:val="005164EA"/>
    <w:rsid w:val="00517AA0"/>
    <w:rsid w:val="0052244F"/>
    <w:rsid w:val="00522F9D"/>
    <w:rsid w:val="005261C2"/>
    <w:rsid w:val="00527753"/>
    <w:rsid w:val="00535DA2"/>
    <w:rsid w:val="00536801"/>
    <w:rsid w:val="00537033"/>
    <w:rsid w:val="0053782C"/>
    <w:rsid w:val="0054292B"/>
    <w:rsid w:val="00544971"/>
    <w:rsid w:val="00550237"/>
    <w:rsid w:val="005539FA"/>
    <w:rsid w:val="00553E58"/>
    <w:rsid w:val="0055559B"/>
    <w:rsid w:val="00555CCE"/>
    <w:rsid w:val="005563C2"/>
    <w:rsid w:val="00560372"/>
    <w:rsid w:val="00561ED8"/>
    <w:rsid w:val="00565FC2"/>
    <w:rsid w:val="00571D3A"/>
    <w:rsid w:val="0057362A"/>
    <w:rsid w:val="0057714A"/>
    <w:rsid w:val="00581D7F"/>
    <w:rsid w:val="0058225A"/>
    <w:rsid w:val="0058282F"/>
    <w:rsid w:val="00583102"/>
    <w:rsid w:val="005920D0"/>
    <w:rsid w:val="005A0B86"/>
    <w:rsid w:val="005A34BB"/>
    <w:rsid w:val="005A3624"/>
    <w:rsid w:val="005A4498"/>
    <w:rsid w:val="005B3AD0"/>
    <w:rsid w:val="005B493A"/>
    <w:rsid w:val="005B55FA"/>
    <w:rsid w:val="005C1740"/>
    <w:rsid w:val="005C23D3"/>
    <w:rsid w:val="005C575A"/>
    <w:rsid w:val="005D1270"/>
    <w:rsid w:val="005E1DF7"/>
    <w:rsid w:val="005E3E6E"/>
    <w:rsid w:val="005F00A0"/>
    <w:rsid w:val="00606207"/>
    <w:rsid w:val="00607B28"/>
    <w:rsid w:val="00611397"/>
    <w:rsid w:val="00612819"/>
    <w:rsid w:val="00612AAD"/>
    <w:rsid w:val="00614A10"/>
    <w:rsid w:val="006164C8"/>
    <w:rsid w:val="00616BB3"/>
    <w:rsid w:val="006179DC"/>
    <w:rsid w:val="0062266C"/>
    <w:rsid w:val="0063044C"/>
    <w:rsid w:val="00631E2F"/>
    <w:rsid w:val="006325C8"/>
    <w:rsid w:val="006445C8"/>
    <w:rsid w:val="006564F1"/>
    <w:rsid w:val="006600A4"/>
    <w:rsid w:val="00662443"/>
    <w:rsid w:val="006716D1"/>
    <w:rsid w:val="00673F70"/>
    <w:rsid w:val="00675827"/>
    <w:rsid w:val="0067704F"/>
    <w:rsid w:val="006914BB"/>
    <w:rsid w:val="00691B55"/>
    <w:rsid w:val="006932ED"/>
    <w:rsid w:val="0069437C"/>
    <w:rsid w:val="006A1642"/>
    <w:rsid w:val="006A2C2A"/>
    <w:rsid w:val="006A316E"/>
    <w:rsid w:val="006A36D8"/>
    <w:rsid w:val="006A723D"/>
    <w:rsid w:val="006A7605"/>
    <w:rsid w:val="006A7991"/>
    <w:rsid w:val="006B17D2"/>
    <w:rsid w:val="006B33A1"/>
    <w:rsid w:val="006B4C2C"/>
    <w:rsid w:val="006B72D9"/>
    <w:rsid w:val="006C6182"/>
    <w:rsid w:val="006D5EDA"/>
    <w:rsid w:val="006D7A4C"/>
    <w:rsid w:val="006E2226"/>
    <w:rsid w:val="006E27E1"/>
    <w:rsid w:val="006F23B7"/>
    <w:rsid w:val="006F75CA"/>
    <w:rsid w:val="00701714"/>
    <w:rsid w:val="00702B18"/>
    <w:rsid w:val="00702F88"/>
    <w:rsid w:val="007037C4"/>
    <w:rsid w:val="0070647C"/>
    <w:rsid w:val="0071133D"/>
    <w:rsid w:val="00713351"/>
    <w:rsid w:val="00714335"/>
    <w:rsid w:val="00723F5B"/>
    <w:rsid w:val="00725AC5"/>
    <w:rsid w:val="00725ED3"/>
    <w:rsid w:val="00731403"/>
    <w:rsid w:val="00735019"/>
    <w:rsid w:val="007420E1"/>
    <w:rsid w:val="007476D3"/>
    <w:rsid w:val="00754053"/>
    <w:rsid w:val="00755DBE"/>
    <w:rsid w:val="00773942"/>
    <w:rsid w:val="007755A8"/>
    <w:rsid w:val="00775F71"/>
    <w:rsid w:val="0077614D"/>
    <w:rsid w:val="0078092E"/>
    <w:rsid w:val="007809D2"/>
    <w:rsid w:val="007821D9"/>
    <w:rsid w:val="0078561E"/>
    <w:rsid w:val="00785C87"/>
    <w:rsid w:val="007B2FA1"/>
    <w:rsid w:val="007B5018"/>
    <w:rsid w:val="007C1884"/>
    <w:rsid w:val="007C2EA2"/>
    <w:rsid w:val="007C4F9D"/>
    <w:rsid w:val="007C636C"/>
    <w:rsid w:val="007C7DC3"/>
    <w:rsid w:val="007D0FFD"/>
    <w:rsid w:val="007D1C36"/>
    <w:rsid w:val="007D4A7F"/>
    <w:rsid w:val="007D7B3A"/>
    <w:rsid w:val="007E1708"/>
    <w:rsid w:val="007E3323"/>
    <w:rsid w:val="007E345F"/>
    <w:rsid w:val="007E5FF6"/>
    <w:rsid w:val="007F5E96"/>
    <w:rsid w:val="008012A8"/>
    <w:rsid w:val="0080210C"/>
    <w:rsid w:val="00802279"/>
    <w:rsid w:val="00802589"/>
    <w:rsid w:val="00804D6F"/>
    <w:rsid w:val="008055D9"/>
    <w:rsid w:val="00806AB7"/>
    <w:rsid w:val="00812090"/>
    <w:rsid w:val="00815E6A"/>
    <w:rsid w:val="008168C1"/>
    <w:rsid w:val="00823F8E"/>
    <w:rsid w:val="00825ACC"/>
    <w:rsid w:val="00831274"/>
    <w:rsid w:val="00841C3E"/>
    <w:rsid w:val="0084455C"/>
    <w:rsid w:val="00845AAC"/>
    <w:rsid w:val="008533B0"/>
    <w:rsid w:val="00856121"/>
    <w:rsid w:val="00856EB1"/>
    <w:rsid w:val="00860D20"/>
    <w:rsid w:val="00867F45"/>
    <w:rsid w:val="00873BAE"/>
    <w:rsid w:val="008740D4"/>
    <w:rsid w:val="0087478E"/>
    <w:rsid w:val="00874E63"/>
    <w:rsid w:val="008755F1"/>
    <w:rsid w:val="008814B3"/>
    <w:rsid w:val="00884B8D"/>
    <w:rsid w:val="00894026"/>
    <w:rsid w:val="0089628E"/>
    <w:rsid w:val="00896D12"/>
    <w:rsid w:val="008A325A"/>
    <w:rsid w:val="008B3D65"/>
    <w:rsid w:val="008B5797"/>
    <w:rsid w:val="008B5F03"/>
    <w:rsid w:val="008C10B8"/>
    <w:rsid w:val="008C1E60"/>
    <w:rsid w:val="008C39F2"/>
    <w:rsid w:val="008C6CAC"/>
    <w:rsid w:val="008D3341"/>
    <w:rsid w:val="008D4B39"/>
    <w:rsid w:val="008D72A7"/>
    <w:rsid w:val="008D75CD"/>
    <w:rsid w:val="008E188C"/>
    <w:rsid w:val="008E1F08"/>
    <w:rsid w:val="008E5147"/>
    <w:rsid w:val="008E5430"/>
    <w:rsid w:val="008F02BA"/>
    <w:rsid w:val="008F3F48"/>
    <w:rsid w:val="008F6E46"/>
    <w:rsid w:val="0090092E"/>
    <w:rsid w:val="00901FE3"/>
    <w:rsid w:val="00902224"/>
    <w:rsid w:val="00902583"/>
    <w:rsid w:val="0090260F"/>
    <w:rsid w:val="00905CA9"/>
    <w:rsid w:val="00906DC0"/>
    <w:rsid w:val="009102D4"/>
    <w:rsid w:val="00910ED2"/>
    <w:rsid w:val="00912008"/>
    <w:rsid w:val="009126AF"/>
    <w:rsid w:val="00924510"/>
    <w:rsid w:val="00925CDD"/>
    <w:rsid w:val="00932A30"/>
    <w:rsid w:val="00935AA3"/>
    <w:rsid w:val="009369A6"/>
    <w:rsid w:val="009401FC"/>
    <w:rsid w:val="009404DB"/>
    <w:rsid w:val="00943737"/>
    <w:rsid w:val="00945E9F"/>
    <w:rsid w:val="009466F1"/>
    <w:rsid w:val="00950E5B"/>
    <w:rsid w:val="00953091"/>
    <w:rsid w:val="00953F5D"/>
    <w:rsid w:val="009655E9"/>
    <w:rsid w:val="00965D80"/>
    <w:rsid w:val="00967F67"/>
    <w:rsid w:val="0097002A"/>
    <w:rsid w:val="009747DD"/>
    <w:rsid w:val="00980114"/>
    <w:rsid w:val="0098315A"/>
    <w:rsid w:val="009864DC"/>
    <w:rsid w:val="00986728"/>
    <w:rsid w:val="009870EB"/>
    <w:rsid w:val="00994641"/>
    <w:rsid w:val="0099489A"/>
    <w:rsid w:val="00995387"/>
    <w:rsid w:val="00995CE6"/>
    <w:rsid w:val="009A1EDA"/>
    <w:rsid w:val="009A59FF"/>
    <w:rsid w:val="009A63D1"/>
    <w:rsid w:val="009A658B"/>
    <w:rsid w:val="009B0B83"/>
    <w:rsid w:val="009B12D4"/>
    <w:rsid w:val="009B28A0"/>
    <w:rsid w:val="009B42C8"/>
    <w:rsid w:val="009B5664"/>
    <w:rsid w:val="009C10C9"/>
    <w:rsid w:val="009C215B"/>
    <w:rsid w:val="009C4768"/>
    <w:rsid w:val="009C528F"/>
    <w:rsid w:val="009C68AB"/>
    <w:rsid w:val="009D487B"/>
    <w:rsid w:val="009E0B3A"/>
    <w:rsid w:val="009E40C3"/>
    <w:rsid w:val="009E6965"/>
    <w:rsid w:val="009F02C0"/>
    <w:rsid w:val="009F6823"/>
    <w:rsid w:val="00A00B22"/>
    <w:rsid w:val="00A0323D"/>
    <w:rsid w:val="00A1442B"/>
    <w:rsid w:val="00A15C51"/>
    <w:rsid w:val="00A1709A"/>
    <w:rsid w:val="00A21D77"/>
    <w:rsid w:val="00A21EA0"/>
    <w:rsid w:val="00A240AF"/>
    <w:rsid w:val="00A245A1"/>
    <w:rsid w:val="00A2581B"/>
    <w:rsid w:val="00A303EF"/>
    <w:rsid w:val="00A3298E"/>
    <w:rsid w:val="00A3522A"/>
    <w:rsid w:val="00A40784"/>
    <w:rsid w:val="00A41974"/>
    <w:rsid w:val="00A430C7"/>
    <w:rsid w:val="00A43AF2"/>
    <w:rsid w:val="00A44E9F"/>
    <w:rsid w:val="00A453FF"/>
    <w:rsid w:val="00A458CF"/>
    <w:rsid w:val="00A47B9C"/>
    <w:rsid w:val="00A47DEA"/>
    <w:rsid w:val="00A5276B"/>
    <w:rsid w:val="00A61765"/>
    <w:rsid w:val="00A62312"/>
    <w:rsid w:val="00A6308D"/>
    <w:rsid w:val="00A71140"/>
    <w:rsid w:val="00A7198D"/>
    <w:rsid w:val="00A71F82"/>
    <w:rsid w:val="00A74CB2"/>
    <w:rsid w:val="00A82422"/>
    <w:rsid w:val="00A86FF7"/>
    <w:rsid w:val="00A872F1"/>
    <w:rsid w:val="00A87ABC"/>
    <w:rsid w:val="00A91954"/>
    <w:rsid w:val="00A927BC"/>
    <w:rsid w:val="00A92EF9"/>
    <w:rsid w:val="00AA19AF"/>
    <w:rsid w:val="00AA2657"/>
    <w:rsid w:val="00AA281C"/>
    <w:rsid w:val="00AA3DDE"/>
    <w:rsid w:val="00AA7C19"/>
    <w:rsid w:val="00AB24BD"/>
    <w:rsid w:val="00AB2E8C"/>
    <w:rsid w:val="00AB45E0"/>
    <w:rsid w:val="00AB6590"/>
    <w:rsid w:val="00AB6E44"/>
    <w:rsid w:val="00AB72D0"/>
    <w:rsid w:val="00AB75BB"/>
    <w:rsid w:val="00AC0DCC"/>
    <w:rsid w:val="00AC305C"/>
    <w:rsid w:val="00AC4704"/>
    <w:rsid w:val="00AC6F9C"/>
    <w:rsid w:val="00AC77A2"/>
    <w:rsid w:val="00AD6FFB"/>
    <w:rsid w:val="00AD71E1"/>
    <w:rsid w:val="00AE0134"/>
    <w:rsid w:val="00AE0FF9"/>
    <w:rsid w:val="00AE18C5"/>
    <w:rsid w:val="00AE244D"/>
    <w:rsid w:val="00AE2C85"/>
    <w:rsid w:val="00AF4079"/>
    <w:rsid w:val="00AF5035"/>
    <w:rsid w:val="00AF65F3"/>
    <w:rsid w:val="00AF77D7"/>
    <w:rsid w:val="00B01FA0"/>
    <w:rsid w:val="00B05F0A"/>
    <w:rsid w:val="00B060EE"/>
    <w:rsid w:val="00B10C51"/>
    <w:rsid w:val="00B13EA6"/>
    <w:rsid w:val="00B2390E"/>
    <w:rsid w:val="00B25922"/>
    <w:rsid w:val="00B26262"/>
    <w:rsid w:val="00B262C4"/>
    <w:rsid w:val="00B27AA8"/>
    <w:rsid w:val="00B312DA"/>
    <w:rsid w:val="00B357E2"/>
    <w:rsid w:val="00B36A69"/>
    <w:rsid w:val="00B43067"/>
    <w:rsid w:val="00B613E0"/>
    <w:rsid w:val="00B6758C"/>
    <w:rsid w:val="00B81931"/>
    <w:rsid w:val="00B937DA"/>
    <w:rsid w:val="00B9785B"/>
    <w:rsid w:val="00BA22CF"/>
    <w:rsid w:val="00BA7217"/>
    <w:rsid w:val="00BB1E20"/>
    <w:rsid w:val="00BB549F"/>
    <w:rsid w:val="00BB6FC7"/>
    <w:rsid w:val="00BB7D0F"/>
    <w:rsid w:val="00BC29BE"/>
    <w:rsid w:val="00BC2CD4"/>
    <w:rsid w:val="00BC3B78"/>
    <w:rsid w:val="00BC4F4F"/>
    <w:rsid w:val="00BC6F58"/>
    <w:rsid w:val="00BD1898"/>
    <w:rsid w:val="00BD3A84"/>
    <w:rsid w:val="00BD6984"/>
    <w:rsid w:val="00BE3D04"/>
    <w:rsid w:val="00BE40AC"/>
    <w:rsid w:val="00BE5052"/>
    <w:rsid w:val="00BE50B4"/>
    <w:rsid w:val="00BF067E"/>
    <w:rsid w:val="00BF58CF"/>
    <w:rsid w:val="00C01BE6"/>
    <w:rsid w:val="00C02682"/>
    <w:rsid w:val="00C0340C"/>
    <w:rsid w:val="00C04940"/>
    <w:rsid w:val="00C07F44"/>
    <w:rsid w:val="00C11518"/>
    <w:rsid w:val="00C13900"/>
    <w:rsid w:val="00C13929"/>
    <w:rsid w:val="00C1436C"/>
    <w:rsid w:val="00C14F86"/>
    <w:rsid w:val="00C151ED"/>
    <w:rsid w:val="00C172D6"/>
    <w:rsid w:val="00C22917"/>
    <w:rsid w:val="00C23A6D"/>
    <w:rsid w:val="00C23A9E"/>
    <w:rsid w:val="00C243DB"/>
    <w:rsid w:val="00C2622C"/>
    <w:rsid w:val="00C26AA1"/>
    <w:rsid w:val="00C31965"/>
    <w:rsid w:val="00C44E66"/>
    <w:rsid w:val="00C456A0"/>
    <w:rsid w:val="00C52307"/>
    <w:rsid w:val="00C56C52"/>
    <w:rsid w:val="00C63B83"/>
    <w:rsid w:val="00C655B9"/>
    <w:rsid w:val="00C70AAD"/>
    <w:rsid w:val="00C722AD"/>
    <w:rsid w:val="00C733D6"/>
    <w:rsid w:val="00C73D08"/>
    <w:rsid w:val="00C751BF"/>
    <w:rsid w:val="00C75F15"/>
    <w:rsid w:val="00C769C1"/>
    <w:rsid w:val="00C82289"/>
    <w:rsid w:val="00C85927"/>
    <w:rsid w:val="00C87A4B"/>
    <w:rsid w:val="00C91BB9"/>
    <w:rsid w:val="00C93680"/>
    <w:rsid w:val="00C96851"/>
    <w:rsid w:val="00C96B75"/>
    <w:rsid w:val="00CA29DD"/>
    <w:rsid w:val="00CA7560"/>
    <w:rsid w:val="00CB0807"/>
    <w:rsid w:val="00CB1039"/>
    <w:rsid w:val="00CB1E45"/>
    <w:rsid w:val="00CB24C2"/>
    <w:rsid w:val="00CB5947"/>
    <w:rsid w:val="00CB6136"/>
    <w:rsid w:val="00CB7771"/>
    <w:rsid w:val="00CB7E36"/>
    <w:rsid w:val="00CC0A73"/>
    <w:rsid w:val="00CC0DB5"/>
    <w:rsid w:val="00CC3720"/>
    <w:rsid w:val="00CC3F9B"/>
    <w:rsid w:val="00CC682E"/>
    <w:rsid w:val="00CD0263"/>
    <w:rsid w:val="00CD0A89"/>
    <w:rsid w:val="00CD23B8"/>
    <w:rsid w:val="00CD31B9"/>
    <w:rsid w:val="00CD3279"/>
    <w:rsid w:val="00CE0E06"/>
    <w:rsid w:val="00CF3501"/>
    <w:rsid w:val="00CF5976"/>
    <w:rsid w:val="00CF667B"/>
    <w:rsid w:val="00D0127D"/>
    <w:rsid w:val="00D02A33"/>
    <w:rsid w:val="00D07421"/>
    <w:rsid w:val="00D15D3B"/>
    <w:rsid w:val="00D16421"/>
    <w:rsid w:val="00D16C65"/>
    <w:rsid w:val="00D17490"/>
    <w:rsid w:val="00D2534A"/>
    <w:rsid w:val="00D25EE5"/>
    <w:rsid w:val="00D26029"/>
    <w:rsid w:val="00D27C99"/>
    <w:rsid w:val="00D32A7D"/>
    <w:rsid w:val="00D3313E"/>
    <w:rsid w:val="00D339F5"/>
    <w:rsid w:val="00D34712"/>
    <w:rsid w:val="00D36B0C"/>
    <w:rsid w:val="00D36D16"/>
    <w:rsid w:val="00D376C3"/>
    <w:rsid w:val="00D404EA"/>
    <w:rsid w:val="00D4226B"/>
    <w:rsid w:val="00D443F9"/>
    <w:rsid w:val="00D46A23"/>
    <w:rsid w:val="00D506CD"/>
    <w:rsid w:val="00D520CF"/>
    <w:rsid w:val="00D5266A"/>
    <w:rsid w:val="00D53580"/>
    <w:rsid w:val="00D54DA9"/>
    <w:rsid w:val="00D56701"/>
    <w:rsid w:val="00D6588D"/>
    <w:rsid w:val="00D67B29"/>
    <w:rsid w:val="00D7141E"/>
    <w:rsid w:val="00D86BF4"/>
    <w:rsid w:val="00D9074E"/>
    <w:rsid w:val="00D956E2"/>
    <w:rsid w:val="00DA18E1"/>
    <w:rsid w:val="00DA3375"/>
    <w:rsid w:val="00DB0A6B"/>
    <w:rsid w:val="00DB1B3D"/>
    <w:rsid w:val="00DB1B66"/>
    <w:rsid w:val="00DB686F"/>
    <w:rsid w:val="00DB7988"/>
    <w:rsid w:val="00DC3AB8"/>
    <w:rsid w:val="00DC5F04"/>
    <w:rsid w:val="00DC7059"/>
    <w:rsid w:val="00DD1A8C"/>
    <w:rsid w:val="00DD31FA"/>
    <w:rsid w:val="00DD77E4"/>
    <w:rsid w:val="00DD7E2D"/>
    <w:rsid w:val="00DE137A"/>
    <w:rsid w:val="00DE141A"/>
    <w:rsid w:val="00DE7D1F"/>
    <w:rsid w:val="00DF29F9"/>
    <w:rsid w:val="00DF621F"/>
    <w:rsid w:val="00E0507A"/>
    <w:rsid w:val="00E05794"/>
    <w:rsid w:val="00E05A62"/>
    <w:rsid w:val="00E06B1A"/>
    <w:rsid w:val="00E12A1C"/>
    <w:rsid w:val="00E12FA1"/>
    <w:rsid w:val="00E13F34"/>
    <w:rsid w:val="00E17991"/>
    <w:rsid w:val="00E22233"/>
    <w:rsid w:val="00E22B8C"/>
    <w:rsid w:val="00E26872"/>
    <w:rsid w:val="00E30DBD"/>
    <w:rsid w:val="00E310F9"/>
    <w:rsid w:val="00E34341"/>
    <w:rsid w:val="00E35068"/>
    <w:rsid w:val="00E355B4"/>
    <w:rsid w:val="00E41A0F"/>
    <w:rsid w:val="00E429CF"/>
    <w:rsid w:val="00E43891"/>
    <w:rsid w:val="00E442CE"/>
    <w:rsid w:val="00E47B4B"/>
    <w:rsid w:val="00E51414"/>
    <w:rsid w:val="00E5160F"/>
    <w:rsid w:val="00E544FC"/>
    <w:rsid w:val="00E55EED"/>
    <w:rsid w:val="00E57C40"/>
    <w:rsid w:val="00E62511"/>
    <w:rsid w:val="00E630DF"/>
    <w:rsid w:val="00E67641"/>
    <w:rsid w:val="00E77D79"/>
    <w:rsid w:val="00E80912"/>
    <w:rsid w:val="00E81CBD"/>
    <w:rsid w:val="00E826F2"/>
    <w:rsid w:val="00E94687"/>
    <w:rsid w:val="00E95A6A"/>
    <w:rsid w:val="00E95DB9"/>
    <w:rsid w:val="00EB1503"/>
    <w:rsid w:val="00ED4465"/>
    <w:rsid w:val="00EE47A4"/>
    <w:rsid w:val="00EF357B"/>
    <w:rsid w:val="00EF3656"/>
    <w:rsid w:val="00EF3BB0"/>
    <w:rsid w:val="00EF601A"/>
    <w:rsid w:val="00F02A2A"/>
    <w:rsid w:val="00F04422"/>
    <w:rsid w:val="00F07F3B"/>
    <w:rsid w:val="00F10234"/>
    <w:rsid w:val="00F108A9"/>
    <w:rsid w:val="00F13036"/>
    <w:rsid w:val="00F14362"/>
    <w:rsid w:val="00F1647D"/>
    <w:rsid w:val="00F17706"/>
    <w:rsid w:val="00F231C5"/>
    <w:rsid w:val="00F23433"/>
    <w:rsid w:val="00F24655"/>
    <w:rsid w:val="00F249C2"/>
    <w:rsid w:val="00F26D27"/>
    <w:rsid w:val="00F30486"/>
    <w:rsid w:val="00F35A9C"/>
    <w:rsid w:val="00F411D9"/>
    <w:rsid w:val="00F4652F"/>
    <w:rsid w:val="00F47E2D"/>
    <w:rsid w:val="00F514C3"/>
    <w:rsid w:val="00F52261"/>
    <w:rsid w:val="00F614E4"/>
    <w:rsid w:val="00F67397"/>
    <w:rsid w:val="00F67611"/>
    <w:rsid w:val="00F678FB"/>
    <w:rsid w:val="00F70CE1"/>
    <w:rsid w:val="00F717AA"/>
    <w:rsid w:val="00F72AEE"/>
    <w:rsid w:val="00F72C53"/>
    <w:rsid w:val="00F769EE"/>
    <w:rsid w:val="00F770DD"/>
    <w:rsid w:val="00F82654"/>
    <w:rsid w:val="00F84C1C"/>
    <w:rsid w:val="00F84E8C"/>
    <w:rsid w:val="00F8699C"/>
    <w:rsid w:val="00F95FB1"/>
    <w:rsid w:val="00F96671"/>
    <w:rsid w:val="00FA37CF"/>
    <w:rsid w:val="00FA50AE"/>
    <w:rsid w:val="00FA7B8B"/>
    <w:rsid w:val="00FA7DB3"/>
    <w:rsid w:val="00FB10CD"/>
    <w:rsid w:val="00FB4927"/>
    <w:rsid w:val="00FC3D0A"/>
    <w:rsid w:val="00FC3EE5"/>
    <w:rsid w:val="00FC5136"/>
    <w:rsid w:val="00FD2FB0"/>
    <w:rsid w:val="00FD5637"/>
    <w:rsid w:val="00FE1CA1"/>
    <w:rsid w:val="00FE2BAB"/>
    <w:rsid w:val="00FE2F01"/>
    <w:rsid w:val="00FE3842"/>
    <w:rsid w:val="00FE69A2"/>
    <w:rsid w:val="00FF29ED"/>
    <w:rsid w:val="00FF48F7"/>
    <w:rsid w:val="00FF7276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C724"/>
  <w15:docId w15:val="{E056F5ED-C478-49D0-95F4-14BA3DC8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55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B7D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FA0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555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555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link w:val="a8"/>
    <w:uiPriority w:val="99"/>
    <w:rsid w:val="000236B0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0236B0"/>
    <w:pPr>
      <w:shd w:val="clear" w:color="auto" w:fill="FFFFFF"/>
      <w:spacing w:after="0" w:line="317" w:lineRule="exact"/>
      <w:ind w:hanging="24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0236B0"/>
  </w:style>
  <w:style w:type="character" w:customStyle="1" w:styleId="3">
    <w:name w:val="Основной текст (3)_"/>
    <w:link w:val="30"/>
    <w:uiPriority w:val="99"/>
    <w:rsid w:val="000236B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236B0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Подпись к таблице (2)"/>
    <w:uiPriority w:val="99"/>
    <w:rsid w:val="000236B0"/>
    <w:rPr>
      <w:rFonts w:ascii="Times New Roman" w:hAnsi="Times New Roman" w:cs="Times New Roman"/>
      <w:b/>
      <w:bCs/>
      <w:sz w:val="26"/>
      <w:szCs w:val="26"/>
      <w:u w:val="single"/>
    </w:rPr>
  </w:style>
  <w:style w:type="character" w:styleId="aa">
    <w:name w:val="annotation reference"/>
    <w:basedOn w:val="a0"/>
    <w:uiPriority w:val="99"/>
    <w:semiHidden/>
    <w:unhideWhenUsed/>
    <w:rsid w:val="0015785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5785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57854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785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7854"/>
    <w:rPr>
      <w:b/>
      <w:bCs/>
      <w:lang w:eastAsia="en-US"/>
    </w:rPr>
  </w:style>
  <w:style w:type="paragraph" w:customStyle="1" w:styleId="Default">
    <w:name w:val="Default"/>
    <w:rsid w:val="009A1E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CB1039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B1039"/>
    <w:rPr>
      <w:color w:val="605E5C"/>
      <w:shd w:val="clear" w:color="auto" w:fill="E1DFDD"/>
    </w:rPr>
  </w:style>
  <w:style w:type="character" w:customStyle="1" w:styleId="tlid-translation">
    <w:name w:val="tlid-translation"/>
    <w:basedOn w:val="a0"/>
    <w:rsid w:val="00254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3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3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0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2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6357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0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2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7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3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89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04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5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357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8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5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36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6248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0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1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8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7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0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1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3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8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1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36935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0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08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18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4701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37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5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9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8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012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2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74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7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817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65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3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0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2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2725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6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9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33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4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76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9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5672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72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8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7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9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881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1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4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5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3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62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1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10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0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0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8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8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03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7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16511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37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6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53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894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7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730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1" w:color="A2A9B1"/>
                            <w:left w:val="single" w:sz="6" w:space="1" w:color="A2A9B1"/>
                            <w:bottom w:val="single" w:sz="6" w:space="1" w:color="A2A9B1"/>
                            <w:right w:val="single" w:sz="6" w:space="1" w:color="A2A9B1"/>
                          </w:divBdr>
                          <w:divsChild>
                            <w:div w:id="28465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46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5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89719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7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64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15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90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9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8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4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5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53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0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77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6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9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9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307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5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5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4252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86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7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0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2516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6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0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7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711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4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1385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4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4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13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227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5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7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53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1016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64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0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0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29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3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96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2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66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2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11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7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2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39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85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79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1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7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51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7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4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2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36935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29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1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7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6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0961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71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382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9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0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3570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7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2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5280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64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5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7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8490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2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8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8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805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43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9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021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9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14027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74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1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7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7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64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50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1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1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985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1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3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1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5343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8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5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59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38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22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95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6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5602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9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9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2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15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04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53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8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5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8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7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0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10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0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3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7443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3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3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3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65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92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3813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8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1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1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6318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8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0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788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7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55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05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56334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48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4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073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3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96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0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66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0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3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29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986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84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8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1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3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815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8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4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23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82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6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4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99513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8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4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6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8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4126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20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5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9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9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96527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9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7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5034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8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8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0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74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3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039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24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9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334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5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7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5980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7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6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2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1366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1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2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7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2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63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96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4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8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9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7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14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01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8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0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3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0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6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862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0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0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3206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0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5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335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5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9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1565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2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6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9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1115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32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74681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1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2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2360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15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4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3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3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8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543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2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0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6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2399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66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9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7483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87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4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6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1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62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9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2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8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64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8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1175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6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5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9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7258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9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8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8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3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051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58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6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6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3734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2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06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55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58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8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00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0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0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3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9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7711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42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7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1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272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13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2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15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7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4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30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2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15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2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1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8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2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64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10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7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3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2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0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18129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12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5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3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7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8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9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1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0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0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55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36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1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6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14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56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1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6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27383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2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8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5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321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0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7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39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594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1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2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7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981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0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2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2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196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6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2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07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2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952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1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6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0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43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869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85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9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934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23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6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0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04401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8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85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3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25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4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1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5381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79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9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4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13822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5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75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4695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09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B1834-4801-41E1-B8E8-D42F60F1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5457</Words>
  <Characters>3112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 по себе</Company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Азаренков Владимир</dc:creator>
  <cp:lastModifiedBy>Николай И. Безменов</cp:lastModifiedBy>
  <cp:revision>5</cp:revision>
  <cp:lastPrinted>2020-03-10T09:59:00Z</cp:lastPrinted>
  <dcterms:created xsi:type="dcterms:W3CDTF">2020-03-10T10:01:00Z</dcterms:created>
  <dcterms:modified xsi:type="dcterms:W3CDTF">2020-03-17T12:11:00Z</dcterms:modified>
</cp:coreProperties>
</file>