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:rsidR="00570613" w:rsidRPr="00642CFA" w:rsidRDefault="00570613" w:rsidP="00570613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570613" w:rsidRPr="00642CFA" w:rsidRDefault="00570613" w:rsidP="00570613">
      <w:pPr>
        <w:spacing w:after="0" w:line="240" w:lineRule="auto"/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1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570613" w:rsidRPr="00BA5156" w:rsidRDefault="00570613" w:rsidP="00570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 w:rsidRPr="00642CFA"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 w:rsidRPr="00642CFA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Pr="00642CFA">
        <w:rPr>
          <w:rFonts w:ascii="Times New Roman" w:eastAsia="Calibri" w:hAnsi="Times New Roman" w:cs="Times New Roman"/>
          <w:b/>
          <w:sz w:val="28"/>
          <w:szCs w:val="28"/>
        </w:rPr>
        <w:t>Соціологія міста»</w:t>
      </w: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642CFA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CFA">
        <w:rPr>
          <w:rFonts w:ascii="Times New Roman" w:eastAsia="Calibri" w:hAnsi="Times New Roman" w:cs="Times New Roman"/>
          <w:b/>
          <w:sz w:val="28"/>
          <w:szCs w:val="28"/>
        </w:rPr>
        <w:t xml:space="preserve"> Харків - 2017 р.</w:t>
      </w:r>
    </w:p>
    <w:p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Default="00570613" w:rsidP="00570613"/>
    <w:p w:rsidR="00045F17" w:rsidRPr="00E12BAB" w:rsidRDefault="00045F17" w:rsidP="00045F17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eastAsia="Symbol" w:hAnsi="Times New Roman" w:cs="Times New Roman"/>
          <w:b/>
          <w:sz w:val="28"/>
          <w:szCs w:val="28"/>
          <w:lang w:val="ru-RU" w:eastAsia="ru-RU"/>
        </w:rPr>
      </w:pPr>
      <w:r w:rsidRPr="000230C8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lastRenderedPageBreak/>
        <w:t>Контрольні</w:t>
      </w:r>
      <w:r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 питання до модульного контролю</w:t>
      </w:r>
    </w:p>
    <w:p w:rsidR="00045F17" w:rsidRPr="000230C8" w:rsidRDefault="00045F17" w:rsidP="00045F17">
      <w:pPr>
        <w:tabs>
          <w:tab w:val="left" w:pos="709"/>
          <w:tab w:val="left" w:pos="851"/>
          <w:tab w:val="left" w:pos="993"/>
        </w:tabs>
        <w:spacing w:after="0" w:line="240" w:lineRule="auto"/>
        <w:ind w:firstLine="284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 робота № 1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1</w:t>
      </w:r>
    </w:p>
    <w:p w:rsidR="00045F17" w:rsidRPr="000230C8" w:rsidRDefault="00045F17" w:rsidP="00045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аспекти міста як територіально-поселенської спільності.</w:t>
      </w:r>
    </w:p>
    <w:p w:rsidR="00045F17" w:rsidRPr="000230C8" w:rsidRDefault="00045F17" w:rsidP="00045F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аспекти міста як виробничо-економічної системи.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2</w:t>
      </w:r>
    </w:p>
    <w:p w:rsidR="00045F17" w:rsidRPr="000230C8" w:rsidRDefault="00045F17" w:rsidP="00045F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аспекти містобудівного ракурсу вивчення міста.</w:t>
      </w:r>
    </w:p>
    <w:p w:rsidR="00045F17" w:rsidRPr="000230C8" w:rsidRDefault="00045F17" w:rsidP="00045F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Історико-соціологічна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вивчення міста.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3</w:t>
      </w:r>
    </w:p>
    <w:p w:rsidR="00045F17" w:rsidRPr="000230C8" w:rsidRDefault="00045F17" w:rsidP="00045F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Соціально-психологічна проблематика вивчення міста.</w:t>
      </w:r>
    </w:p>
    <w:p w:rsidR="00045F17" w:rsidRPr="000230C8" w:rsidRDefault="00045F17" w:rsidP="00045F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Соціологічні аспекти міста як семіотичної системи.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4</w:t>
      </w:r>
    </w:p>
    <w:p w:rsidR="00045F17" w:rsidRPr="000230C8" w:rsidRDefault="00045F17" w:rsidP="00045F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 ставлення до міста і їх підстави.</w:t>
      </w:r>
    </w:p>
    <w:p w:rsidR="00045F17" w:rsidRPr="000230C8" w:rsidRDefault="00045F17" w:rsidP="00045F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проблеми вивчення відносини до міста.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5</w:t>
      </w:r>
    </w:p>
    <w:p w:rsidR="00045F17" w:rsidRPr="000230C8" w:rsidRDefault="00045F17" w:rsidP="00045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міста як суб'єктна картина.</w:t>
      </w:r>
    </w:p>
    <w:p w:rsidR="00045F17" w:rsidRPr="000230C8" w:rsidRDefault="00045F17" w:rsidP="00045F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Феноменологічні особливості сприйняття міського середовища.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6</w:t>
      </w:r>
    </w:p>
    <w:p w:rsidR="00045F17" w:rsidRPr="000230C8" w:rsidRDefault="00045F17" w:rsidP="00045F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 образа міста.</w:t>
      </w:r>
    </w:p>
    <w:p w:rsidR="00045F17" w:rsidRPr="000230C8" w:rsidRDefault="00045F17" w:rsidP="00045F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Соціологічні завдання вивчення образа міста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7</w:t>
      </w:r>
    </w:p>
    <w:p w:rsidR="00045F17" w:rsidRPr="000230C8" w:rsidRDefault="00045F17" w:rsidP="00045F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Пам’ятники та топоніми як об’єкт вивчення соціокультурних змін у місті.</w:t>
      </w:r>
    </w:p>
    <w:p w:rsidR="00045F17" w:rsidRPr="000230C8" w:rsidRDefault="00045F17" w:rsidP="00045F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Соціологічні завдання вивчення образа міста.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8</w:t>
      </w:r>
    </w:p>
    <w:p w:rsidR="00045F17" w:rsidRPr="000230C8" w:rsidRDefault="00045F17" w:rsidP="00045F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проблеми міст.</w:t>
      </w:r>
    </w:p>
    <w:p w:rsidR="00045F17" w:rsidRPr="000230C8" w:rsidRDefault="00045F17" w:rsidP="00045F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Методологічні проблеми виробничо-економічної парадигми.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9</w:t>
      </w:r>
    </w:p>
    <w:p w:rsidR="00045F17" w:rsidRPr="000230C8" w:rsidRDefault="00045F17" w:rsidP="00045F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Чиказька школа соціальної екології. Місто як середовище проживання.</w:t>
      </w:r>
    </w:p>
    <w:p w:rsidR="00045F17" w:rsidRPr="000230C8" w:rsidRDefault="00045F17" w:rsidP="00045F1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Передумови формування міського простору комунікації.</w:t>
      </w: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 10</w:t>
      </w:r>
    </w:p>
    <w:p w:rsidR="00045F17" w:rsidRPr="000230C8" w:rsidRDefault="00045F17" w:rsidP="00045F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 комунікативного простору міста.</w:t>
      </w:r>
    </w:p>
    <w:p w:rsidR="00045F17" w:rsidRPr="00E12BAB" w:rsidRDefault="00045F17" w:rsidP="00045F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Соціокультурні проблеми міст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F17" w:rsidRPr="000230C8" w:rsidRDefault="00045F17" w:rsidP="00045F1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F17" w:rsidRPr="000230C8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F17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  <w:r w:rsidRPr="0002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 робота № 2</w:t>
      </w:r>
    </w:p>
    <w:p w:rsidR="00045F17" w:rsidRPr="000230C8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Підготовка есе за означеною тематикою: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Молодь у соціальному просторі міста Харкова. 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«Третій» вік харків’ян: місце у соціально-культурному середовищі міста.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Карта соціально класового розселення містян Харкова.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Районування міського простору на прикладі міста Харкова.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Безпека містян у контексті аналізу міського простору Харкова. 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Соціально-культурні та економічні засади для виокремлення міських кластерів.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Підготовка  командних проектів на теми: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“Харків – місто молоді та студентства”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“Харків – місто науки та культури”.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“Харків – місто передового виробництва”.</w:t>
      </w:r>
    </w:p>
    <w:p w:rsidR="00045F17" w:rsidRPr="000230C8" w:rsidRDefault="00045F17" w:rsidP="00045F1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“Харків – місто для майбутньої України”</w:t>
      </w:r>
    </w:p>
    <w:p w:rsidR="00045F17" w:rsidRPr="000230C8" w:rsidRDefault="00045F17" w:rsidP="00045F17">
      <w:pPr>
        <w:spacing w:after="0" w:line="240" w:lineRule="auto"/>
        <w:ind w:left="77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613" w:rsidRPr="00103EDF" w:rsidRDefault="00570613" w:rsidP="00570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0C8" w:rsidRPr="000230C8" w:rsidRDefault="000230C8" w:rsidP="000230C8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</w:t>
      </w:r>
      <w:r w:rsidR="004B2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ьні питання за курсом до іспиту</w:t>
      </w:r>
      <w:r w:rsidRPr="0002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30C8" w:rsidRPr="000230C8" w:rsidRDefault="000230C8" w:rsidP="00023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 область соціології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Джерела соціології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Внесок вітчизняних і закордонних дослідників у розвиток соціології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Проблема дефініції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Місто як об'єкт соціологічного вивчення.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Можливості дослідження міста на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макро-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мікросоціологічному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рівні.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Соціологічні парадигми конструювання міст.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Фазові моделі розвитку міст.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Соціологічні концепції структури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Теорія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фільтеринга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Теорія раціонального вибору як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мікросоціологічний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підхід до вивчення міст.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Внесок Г.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Зіммеля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Л.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мікросоціологічне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Теорії міських субкультур.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023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Соціологічна</w:t>
      </w: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критика великих міст.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Методологічні принципи аналізу соціальних мереж.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Теорія «фокусів».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Теоретичні моделі трансформації периферійних міських районів Гувера -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Вернона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Оттенсманна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Інвазія й сукцесія.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Джентрифікація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Форми, агенти й фази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джентрифікації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Структура міського центру. Причини й слідства його змін.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21. </w:t>
      </w: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 описи процесу сегрегації.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Наукові пояснення процесу сегрегації.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Мікросоціологічна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сегрегації.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Урбанізація. Стадії урбанізації.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Субурбанізація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соціальний процес.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Форми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субурбанізації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Проблеми емпіричного дослідження регіональних відмінностей міст.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Наслідки росту гетерогенності міського населення.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Теорія субкультур Фішера: селективна міграція, критична маса,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міжгрупові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конфлікти.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30. Аналіз соціальної мережі індивіда.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31. Трансформаційні процеси в периферійних міських районах.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Субурбанізація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Лондоні й Гамбурзі.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Домогосподарства, фізичний простір і сегрегація.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34. Соціальні індикатори домашнього господарства.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Особливості процесу урбанізації в СРСР і Україні.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Взаємодія етнічних мігрантів і місцевого населення.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Концепція нового урбанізму А. </w:t>
      </w:r>
      <w:proofErr w:type="spellStart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Лефевра</w:t>
      </w:r>
      <w:proofErr w:type="spellEnd"/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Розробка фазової моделі розвитку міста в опорі на теорію У. Томаса.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39.Практична застосовність моделей міської структури.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C8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Основні підходи до осмислення феномену міста.</w:t>
      </w:r>
    </w:p>
    <w:p w:rsidR="000230C8" w:rsidRPr="000230C8" w:rsidRDefault="000230C8" w:rsidP="000230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0230C8" w:rsidRPr="00023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94"/>
    <w:multiLevelType w:val="hybridMultilevel"/>
    <w:tmpl w:val="B05C3AD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DE8"/>
    <w:multiLevelType w:val="hybridMultilevel"/>
    <w:tmpl w:val="7256D71A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330A"/>
    <w:multiLevelType w:val="hybridMultilevel"/>
    <w:tmpl w:val="85FA5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3648D"/>
    <w:multiLevelType w:val="hybridMultilevel"/>
    <w:tmpl w:val="6B3EC69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861"/>
    <w:multiLevelType w:val="hybridMultilevel"/>
    <w:tmpl w:val="FBA80B72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7020"/>
    <w:multiLevelType w:val="hybridMultilevel"/>
    <w:tmpl w:val="8CCA966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B7903"/>
    <w:multiLevelType w:val="hybridMultilevel"/>
    <w:tmpl w:val="999EDFEC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A22B5B"/>
    <w:multiLevelType w:val="hybridMultilevel"/>
    <w:tmpl w:val="0E9829A2"/>
    <w:lvl w:ilvl="0" w:tplc="9E3A9C98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64F2"/>
    <w:multiLevelType w:val="hybridMultilevel"/>
    <w:tmpl w:val="D58258D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45867"/>
    <w:multiLevelType w:val="hybridMultilevel"/>
    <w:tmpl w:val="21F8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4143"/>
    <w:multiLevelType w:val="hybridMultilevel"/>
    <w:tmpl w:val="C5388C5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A"/>
    <w:rsid w:val="000230C8"/>
    <w:rsid w:val="00043506"/>
    <w:rsid w:val="00045F17"/>
    <w:rsid w:val="00103EDF"/>
    <w:rsid w:val="004B2323"/>
    <w:rsid w:val="00570613"/>
    <w:rsid w:val="006D135A"/>
    <w:rsid w:val="00E12BAB"/>
    <w:rsid w:val="00E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10</cp:revision>
  <dcterms:created xsi:type="dcterms:W3CDTF">2017-12-13T12:41:00Z</dcterms:created>
  <dcterms:modified xsi:type="dcterms:W3CDTF">2017-12-15T08:36:00Z</dcterms:modified>
</cp:coreProperties>
</file>