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4" w:rsidRPr="00A161F1" w:rsidRDefault="007F6654" w:rsidP="007F6654">
      <w:pPr>
        <w:jc w:val="center"/>
        <w:outlineLvl w:val="0"/>
        <w:rPr>
          <w:sz w:val="28"/>
          <w:szCs w:val="28"/>
        </w:rPr>
      </w:pPr>
      <w:r w:rsidRPr="00A161F1">
        <w:rPr>
          <w:sz w:val="28"/>
          <w:szCs w:val="28"/>
        </w:rPr>
        <w:t>МІНІСТЕРСТВО ОСВІТИ І НАУКИ УКРАЇНИ</w:t>
      </w:r>
    </w:p>
    <w:p w:rsidR="007F6654" w:rsidRPr="00A161F1" w:rsidRDefault="007F6654" w:rsidP="007F6654">
      <w:pPr>
        <w:jc w:val="center"/>
        <w:rPr>
          <w:sz w:val="28"/>
          <w:szCs w:val="28"/>
        </w:rPr>
      </w:pPr>
      <w:r w:rsidRPr="00A161F1">
        <w:rPr>
          <w:sz w:val="28"/>
          <w:szCs w:val="28"/>
        </w:rPr>
        <w:t>Національний технічний університет</w:t>
      </w:r>
    </w:p>
    <w:p w:rsidR="007F6654" w:rsidRPr="00A161F1" w:rsidRDefault="007F6654" w:rsidP="007F6654">
      <w:pPr>
        <w:jc w:val="center"/>
        <w:rPr>
          <w:sz w:val="28"/>
          <w:szCs w:val="28"/>
        </w:rPr>
      </w:pPr>
      <w:r w:rsidRPr="00A161F1">
        <w:rPr>
          <w:sz w:val="28"/>
          <w:szCs w:val="28"/>
        </w:rPr>
        <w:t>«Харківський політехнічний інститут»</w:t>
      </w:r>
    </w:p>
    <w:p w:rsidR="007F6654" w:rsidRPr="00A161F1" w:rsidRDefault="007F6654" w:rsidP="007F6654">
      <w:pPr>
        <w:ind w:firstLine="4395"/>
        <w:jc w:val="center"/>
        <w:rPr>
          <w:sz w:val="28"/>
          <w:szCs w:val="28"/>
        </w:rPr>
      </w:pPr>
    </w:p>
    <w:p w:rsidR="007F6654" w:rsidRPr="00A161F1" w:rsidRDefault="007F6654" w:rsidP="007F6654">
      <w:pPr>
        <w:ind w:left="4253" w:firstLine="426"/>
        <w:jc w:val="center"/>
        <w:rPr>
          <w:sz w:val="28"/>
          <w:szCs w:val="28"/>
        </w:rPr>
      </w:pPr>
    </w:p>
    <w:p w:rsidR="007F6654" w:rsidRPr="00A161F1" w:rsidRDefault="007F6654" w:rsidP="007F6654">
      <w:pPr>
        <w:ind w:left="4253" w:firstLine="426"/>
        <w:jc w:val="center"/>
        <w:rPr>
          <w:sz w:val="28"/>
          <w:szCs w:val="28"/>
        </w:rPr>
      </w:pPr>
    </w:p>
    <w:p w:rsidR="007F6654" w:rsidRPr="00A161F1" w:rsidRDefault="007F6654" w:rsidP="007F6654">
      <w:pPr>
        <w:tabs>
          <w:tab w:val="left" w:pos="6405"/>
        </w:tabs>
        <w:ind w:left="4253" w:firstLine="426"/>
        <w:jc w:val="both"/>
        <w:rPr>
          <w:sz w:val="28"/>
          <w:szCs w:val="28"/>
        </w:rPr>
      </w:pPr>
    </w:p>
    <w:p w:rsidR="007F6654" w:rsidRPr="00A161F1" w:rsidRDefault="007F6654" w:rsidP="007F6654">
      <w:pPr>
        <w:jc w:val="center"/>
        <w:outlineLvl w:val="0"/>
        <w:rPr>
          <w:sz w:val="28"/>
          <w:szCs w:val="28"/>
        </w:rPr>
      </w:pPr>
      <w:r w:rsidRPr="00A161F1">
        <w:rPr>
          <w:sz w:val="28"/>
          <w:szCs w:val="28"/>
        </w:rPr>
        <w:t>ОСВІТНЬО-ПРОФЕСІЙНА ПРОГРАМА</w:t>
      </w:r>
    </w:p>
    <w:p w:rsidR="007F6654" w:rsidRDefault="007F6654" w:rsidP="007F6654">
      <w:pPr>
        <w:jc w:val="center"/>
        <w:rPr>
          <w:caps/>
          <w:sz w:val="28"/>
          <w:szCs w:val="28"/>
          <w:lang w:val="en-US"/>
        </w:rPr>
      </w:pPr>
    </w:p>
    <w:p w:rsidR="002772AC" w:rsidRDefault="002772AC" w:rsidP="007F6654">
      <w:pPr>
        <w:jc w:val="center"/>
        <w:rPr>
          <w:caps/>
          <w:sz w:val="28"/>
          <w:szCs w:val="28"/>
          <w:lang w:val="en-US"/>
        </w:rPr>
      </w:pPr>
    </w:p>
    <w:p w:rsidR="002772AC" w:rsidRPr="002772AC" w:rsidRDefault="002772AC" w:rsidP="007F665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«Соціологічне забезпечення економічної діяльності»</w:t>
      </w:r>
    </w:p>
    <w:p w:rsidR="002772AC" w:rsidRDefault="002772AC" w:rsidP="007F6654">
      <w:pPr>
        <w:jc w:val="center"/>
        <w:rPr>
          <w:caps/>
          <w:sz w:val="28"/>
          <w:szCs w:val="28"/>
          <w:lang w:val="en-US"/>
        </w:rPr>
      </w:pPr>
    </w:p>
    <w:p w:rsidR="002772AC" w:rsidRPr="002772AC" w:rsidRDefault="002772AC" w:rsidP="007F6654">
      <w:pPr>
        <w:jc w:val="center"/>
        <w:rPr>
          <w:caps/>
          <w:sz w:val="28"/>
          <w:szCs w:val="28"/>
          <w:lang w:val="en-US"/>
        </w:rPr>
      </w:pPr>
    </w:p>
    <w:p w:rsidR="007F6654" w:rsidRPr="00A161F1" w:rsidRDefault="007F6654" w:rsidP="007F6654">
      <w:pPr>
        <w:pStyle w:val="14"/>
        <w:ind w:left="0"/>
        <w:jc w:val="center"/>
        <w:rPr>
          <w:rFonts w:ascii="Times New Roman" w:hAnsi="Times New Roman"/>
          <w:sz w:val="28"/>
          <w:szCs w:val="28"/>
        </w:rPr>
      </w:pPr>
      <w:r w:rsidRPr="00A161F1">
        <w:rPr>
          <w:rFonts w:ascii="Times New Roman" w:hAnsi="Times New Roman"/>
          <w:sz w:val="28"/>
          <w:szCs w:val="28"/>
        </w:rPr>
        <w:t>Другого (магістерського) рівня вищої освіти</w:t>
      </w:r>
    </w:p>
    <w:p w:rsidR="007F6654" w:rsidRPr="00A161F1" w:rsidRDefault="007F6654" w:rsidP="007F6654">
      <w:pPr>
        <w:pStyle w:val="14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161F1">
        <w:rPr>
          <w:rFonts w:ascii="Times New Roman" w:hAnsi="Times New Roman"/>
          <w:sz w:val="28"/>
          <w:szCs w:val="28"/>
        </w:rPr>
        <w:t>за спеціальністю 054 «Соціологія»</w:t>
      </w:r>
    </w:p>
    <w:p w:rsidR="007F6654" w:rsidRPr="00A161F1" w:rsidRDefault="007F6654" w:rsidP="007F6654">
      <w:pPr>
        <w:pStyle w:val="14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161F1">
        <w:rPr>
          <w:rFonts w:ascii="Times New Roman" w:hAnsi="Times New Roman"/>
          <w:bCs/>
          <w:sz w:val="28"/>
          <w:szCs w:val="28"/>
          <w:lang w:eastAsia="uk-UA"/>
        </w:rPr>
        <w:t>галузь знань 0</w:t>
      </w:r>
      <w:r w:rsidRPr="00A161F1">
        <w:rPr>
          <w:rFonts w:ascii="Times New Roman" w:hAnsi="Times New Roman"/>
          <w:sz w:val="28"/>
          <w:szCs w:val="28"/>
        </w:rPr>
        <w:t>5 Соціальні та поведінкові науки</w:t>
      </w:r>
    </w:p>
    <w:p w:rsidR="007F6654" w:rsidRPr="00A161F1" w:rsidRDefault="007F6654" w:rsidP="007F6654">
      <w:pPr>
        <w:pStyle w:val="14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A161F1">
        <w:rPr>
          <w:rFonts w:ascii="Times New Roman" w:hAnsi="Times New Roman"/>
          <w:sz w:val="28"/>
          <w:szCs w:val="28"/>
        </w:rPr>
        <w:t>Кваліфікація магістр з соціології</w:t>
      </w:r>
    </w:p>
    <w:p w:rsidR="007F6654" w:rsidRPr="00A161F1" w:rsidRDefault="007F6654" w:rsidP="007F6654">
      <w:pPr>
        <w:spacing w:line="360" w:lineRule="auto"/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161F1">
        <w:rPr>
          <w:sz w:val="28"/>
          <w:szCs w:val="28"/>
        </w:rPr>
        <w:t>ЗАТВЕРДЖЕНО ВЧЕНОЮ РАДОЮ НТУ «ХПІ»</w:t>
      </w:r>
    </w:p>
    <w:p w:rsidR="007F6654" w:rsidRPr="00A161F1" w:rsidRDefault="007F6654" w:rsidP="007F6654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         </w:t>
      </w:r>
      <w:r w:rsidRPr="00A161F1">
        <w:rPr>
          <w:rFonts w:eastAsia="Times New Roman"/>
          <w:sz w:val="28"/>
        </w:rPr>
        <w:t>Голова вченої ради</w:t>
      </w:r>
    </w:p>
    <w:p w:rsidR="007F6654" w:rsidRPr="00A161F1" w:rsidRDefault="007F6654" w:rsidP="007F6654">
      <w:pPr>
        <w:ind w:left="3540" w:firstLine="708"/>
        <w:rPr>
          <w:rFonts w:eastAsia="Times New Roman"/>
          <w:sz w:val="28"/>
        </w:rPr>
      </w:pPr>
    </w:p>
    <w:p w:rsidR="007F6654" w:rsidRPr="00A161F1" w:rsidRDefault="007F6654" w:rsidP="007F6654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        </w:t>
      </w:r>
      <w:r w:rsidRPr="00A161F1">
        <w:rPr>
          <w:rFonts w:eastAsia="Times New Roman"/>
          <w:sz w:val="28"/>
        </w:rPr>
        <w:t>____________________</w:t>
      </w:r>
      <w:r>
        <w:rPr>
          <w:rFonts w:eastAsia="Times New Roman"/>
          <w:sz w:val="28"/>
        </w:rPr>
        <w:t>__</w:t>
      </w:r>
      <w:r w:rsidRPr="00A161F1">
        <w:rPr>
          <w:rFonts w:eastAsia="Times New Roman"/>
          <w:sz w:val="28"/>
        </w:rPr>
        <w:t>Л.Л.</w:t>
      </w:r>
      <w:r>
        <w:rPr>
          <w:rFonts w:eastAsia="Times New Roman"/>
          <w:sz w:val="28"/>
        </w:rPr>
        <w:t xml:space="preserve"> </w:t>
      </w:r>
      <w:proofErr w:type="spellStart"/>
      <w:r w:rsidRPr="00A161F1">
        <w:rPr>
          <w:rFonts w:eastAsia="Times New Roman"/>
          <w:sz w:val="28"/>
        </w:rPr>
        <w:t>Товажнянський</w:t>
      </w:r>
      <w:proofErr w:type="spellEnd"/>
    </w:p>
    <w:p w:rsidR="007F6654" w:rsidRPr="00A161F1" w:rsidRDefault="007F6654" w:rsidP="007F6654">
      <w:pPr>
        <w:ind w:left="4536" w:firstLine="708"/>
        <w:rPr>
          <w:rFonts w:eastAsia="Times New Roman"/>
        </w:rPr>
      </w:pPr>
      <w:r w:rsidRPr="00A161F1">
        <w:rPr>
          <w:rFonts w:eastAsia="Times New Roman"/>
        </w:rPr>
        <w:t xml:space="preserve">                  </w:t>
      </w:r>
    </w:p>
    <w:p w:rsidR="007F6654" w:rsidRPr="00A161F1" w:rsidRDefault="007F6654" w:rsidP="007F6654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161F1">
        <w:rPr>
          <w:sz w:val="28"/>
          <w:szCs w:val="28"/>
        </w:rPr>
        <w:t xml:space="preserve">(протокол № </w:t>
      </w:r>
      <w:r w:rsidRPr="00A161F1">
        <w:rPr>
          <w:sz w:val="28"/>
          <w:szCs w:val="28"/>
          <w:lang w:val="ru-RU"/>
        </w:rPr>
        <w:t xml:space="preserve">4 </w:t>
      </w:r>
      <w:r w:rsidRPr="00A161F1">
        <w:rPr>
          <w:sz w:val="28"/>
          <w:szCs w:val="28"/>
        </w:rPr>
        <w:t>від «</w:t>
      </w:r>
      <w:r w:rsidRPr="00A161F1">
        <w:rPr>
          <w:sz w:val="28"/>
          <w:szCs w:val="28"/>
          <w:lang w:val="ru-RU"/>
        </w:rPr>
        <w:t>29</w:t>
      </w:r>
      <w:r w:rsidRPr="00A161F1">
        <w:rPr>
          <w:sz w:val="28"/>
          <w:szCs w:val="28"/>
        </w:rPr>
        <w:t>» квітня 2016 р.)</w:t>
      </w:r>
    </w:p>
    <w:p w:rsidR="007F6654" w:rsidRPr="00A161F1" w:rsidRDefault="007F6654" w:rsidP="007F6654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161F1">
        <w:rPr>
          <w:sz w:val="28"/>
          <w:szCs w:val="28"/>
        </w:rPr>
        <w:t>Освітня програма вводиться в дію з 1 вересня 2016 р.</w:t>
      </w:r>
    </w:p>
    <w:p w:rsidR="007F6654" w:rsidRDefault="007F6654" w:rsidP="007F6654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</w:p>
    <w:p w:rsidR="007F6654" w:rsidRPr="00A161F1" w:rsidRDefault="007F6654" w:rsidP="007F6654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161F1">
        <w:rPr>
          <w:sz w:val="28"/>
          <w:szCs w:val="28"/>
        </w:rPr>
        <w:t>Ректор_________________________</w:t>
      </w:r>
      <w:r w:rsidRPr="00C64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Є.І. </w:t>
      </w:r>
      <w:proofErr w:type="spellStart"/>
      <w:r>
        <w:rPr>
          <w:sz w:val="28"/>
          <w:szCs w:val="28"/>
        </w:rPr>
        <w:t>Сокол</w:t>
      </w:r>
      <w:proofErr w:type="spellEnd"/>
      <w:r>
        <w:rPr>
          <w:sz w:val="28"/>
          <w:szCs w:val="28"/>
        </w:rPr>
        <w:t xml:space="preserve"> </w:t>
      </w:r>
    </w:p>
    <w:p w:rsidR="007F6654" w:rsidRPr="00A161F1" w:rsidRDefault="007F6654" w:rsidP="007F6654">
      <w:pPr>
        <w:spacing w:line="360" w:lineRule="auto"/>
        <w:jc w:val="right"/>
        <w:rPr>
          <w:sz w:val="28"/>
          <w:szCs w:val="28"/>
        </w:rPr>
      </w:pPr>
    </w:p>
    <w:p w:rsidR="007F6654" w:rsidRPr="00A161F1" w:rsidRDefault="007F6654" w:rsidP="007F6654">
      <w:pPr>
        <w:spacing w:line="360" w:lineRule="auto"/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rPr>
          <w:sz w:val="28"/>
          <w:szCs w:val="28"/>
        </w:rPr>
      </w:pPr>
    </w:p>
    <w:p w:rsidR="007F6654" w:rsidRPr="00A161F1" w:rsidRDefault="007F6654" w:rsidP="007F6654">
      <w:pPr>
        <w:jc w:val="center"/>
        <w:outlineLvl w:val="0"/>
        <w:rPr>
          <w:sz w:val="28"/>
          <w:szCs w:val="28"/>
          <w:lang w:val="ru-RU"/>
        </w:rPr>
      </w:pPr>
      <w:r w:rsidRPr="00A161F1">
        <w:rPr>
          <w:sz w:val="28"/>
          <w:szCs w:val="28"/>
        </w:rPr>
        <w:t>Харків – 201</w:t>
      </w:r>
      <w:r w:rsidRPr="00A161F1">
        <w:rPr>
          <w:sz w:val="28"/>
          <w:szCs w:val="28"/>
          <w:lang w:val="ru-RU"/>
        </w:rPr>
        <w:t>6</w:t>
      </w:r>
    </w:p>
    <w:p w:rsidR="007F6654" w:rsidRDefault="007F6654" w:rsidP="007F6654">
      <w:pPr>
        <w:spacing w:after="200" w:line="276" w:lineRule="auto"/>
        <w:rPr>
          <w:sz w:val="28"/>
          <w:szCs w:val="28"/>
        </w:rPr>
      </w:pPr>
    </w:p>
    <w:p w:rsidR="007F6654" w:rsidRDefault="007F6654" w:rsidP="007F66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654" w:rsidRDefault="007F6654" w:rsidP="007F665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B0095">
        <w:rPr>
          <w:b/>
          <w:bCs/>
          <w:iCs/>
          <w:sz w:val="28"/>
          <w:szCs w:val="28"/>
        </w:rPr>
        <w:lastRenderedPageBreak/>
        <w:t>ЛИСТ ПОГОДЖЕННЯ</w:t>
      </w:r>
    </w:p>
    <w:p w:rsidR="007F6654" w:rsidRDefault="007F6654" w:rsidP="007F665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B0095">
        <w:rPr>
          <w:b/>
          <w:bCs/>
          <w:iCs/>
          <w:sz w:val="28"/>
          <w:szCs w:val="28"/>
        </w:rPr>
        <w:t>освітньо-професійної програми</w:t>
      </w:r>
    </w:p>
    <w:p w:rsidR="00B66B39" w:rsidRDefault="00B66B39" w:rsidP="007F665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B66B39" w:rsidRDefault="00B66B39" w:rsidP="007F665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43666" w:rsidRDefault="00443666" w:rsidP="00077486">
      <w:pPr>
        <w:spacing w:line="360" w:lineRule="auto"/>
        <w:ind w:firstLine="34"/>
        <w:jc w:val="center"/>
        <w:rPr>
          <w:sz w:val="28"/>
          <w:szCs w:val="28"/>
        </w:rPr>
      </w:pPr>
    </w:p>
    <w:p w:rsidR="00077486" w:rsidRPr="004D48F9" w:rsidRDefault="00077486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4D48F9">
        <w:rPr>
          <w:sz w:val="28"/>
          <w:szCs w:val="28"/>
        </w:rPr>
        <w:t>ПОГОДЖЕНО</w:t>
      </w:r>
    </w:p>
    <w:p w:rsidR="00ED2D5E" w:rsidRDefault="00077486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>
        <w:rPr>
          <w:sz w:val="28"/>
          <w:szCs w:val="28"/>
        </w:rPr>
        <w:t>Комісією Вченої ради</w:t>
      </w:r>
      <w:r w:rsidRPr="00DC6822">
        <w:rPr>
          <w:sz w:val="28"/>
          <w:szCs w:val="28"/>
        </w:rPr>
        <w:t xml:space="preserve">  </w:t>
      </w:r>
      <w:r>
        <w:rPr>
          <w:sz w:val="28"/>
          <w:szCs w:val="28"/>
        </w:rPr>
        <w:t>НТУ «ХПІ» з</w:t>
      </w:r>
      <w:r w:rsidR="00443666">
        <w:rPr>
          <w:sz w:val="28"/>
          <w:szCs w:val="28"/>
        </w:rPr>
        <w:t>і змісту та стандартів освіти, навчальних планів та програм</w:t>
      </w:r>
      <w:r w:rsidR="00ED2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77486" w:rsidRPr="002772AC" w:rsidRDefault="00077486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DC6822">
        <w:rPr>
          <w:sz w:val="28"/>
          <w:szCs w:val="28"/>
        </w:rPr>
        <w:t>протокол №</w:t>
      </w:r>
      <w:r w:rsidRPr="002772AC">
        <w:rPr>
          <w:sz w:val="28"/>
          <w:szCs w:val="28"/>
        </w:rPr>
        <w:t xml:space="preserve"> __</w:t>
      </w:r>
      <w:r w:rsidRPr="00DC6822">
        <w:rPr>
          <w:sz w:val="28"/>
          <w:szCs w:val="28"/>
        </w:rPr>
        <w:t xml:space="preserve"> від «__»_________201</w:t>
      </w:r>
      <w:r w:rsidRPr="002772AC">
        <w:rPr>
          <w:sz w:val="28"/>
          <w:szCs w:val="28"/>
        </w:rPr>
        <w:t>6 р.</w:t>
      </w:r>
    </w:p>
    <w:p w:rsidR="00ED2D5E" w:rsidRDefault="00ED2D5E" w:rsidP="00ED2D5E">
      <w:pPr>
        <w:spacing w:line="360" w:lineRule="auto"/>
        <w:ind w:right="567" w:firstLine="34"/>
        <w:jc w:val="center"/>
        <w:rPr>
          <w:sz w:val="28"/>
          <w:szCs w:val="28"/>
        </w:rPr>
      </w:pPr>
    </w:p>
    <w:p w:rsidR="00ED2D5E" w:rsidRPr="004D48F9" w:rsidRDefault="00ED2D5E" w:rsidP="00ED2D5E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4D48F9">
        <w:rPr>
          <w:sz w:val="28"/>
          <w:szCs w:val="28"/>
        </w:rPr>
        <w:t>ПОГОДЖЕНО</w:t>
      </w:r>
    </w:p>
    <w:p w:rsidR="00ED2D5E" w:rsidRDefault="00ED2D5E" w:rsidP="00ED2D5E">
      <w:pPr>
        <w:spacing w:line="360" w:lineRule="auto"/>
        <w:ind w:right="567" w:firstLine="34"/>
        <w:jc w:val="center"/>
        <w:rPr>
          <w:sz w:val="28"/>
          <w:szCs w:val="28"/>
        </w:rPr>
      </w:pPr>
      <w:r>
        <w:rPr>
          <w:sz w:val="28"/>
          <w:szCs w:val="28"/>
        </w:rPr>
        <w:t>Комісією Вченої ради</w:t>
      </w:r>
      <w:r w:rsidRPr="00DC6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НТУ «ХПІ» з якості освіти, системи гарантії якості освіти, </w:t>
      </w:r>
    </w:p>
    <w:p w:rsidR="00ED2D5E" w:rsidRDefault="00ED2D5E" w:rsidP="00ED2D5E">
      <w:pPr>
        <w:spacing w:line="360" w:lineRule="auto"/>
        <w:ind w:right="567" w:firstLine="34"/>
        <w:jc w:val="center"/>
        <w:rPr>
          <w:sz w:val="28"/>
          <w:szCs w:val="28"/>
          <w:lang w:val="ru-RU"/>
        </w:rPr>
      </w:pPr>
      <w:r w:rsidRPr="00DC6822">
        <w:rPr>
          <w:sz w:val="28"/>
          <w:szCs w:val="28"/>
        </w:rPr>
        <w:t>протокол №</w:t>
      </w:r>
      <w:r w:rsidRPr="00DC6822">
        <w:rPr>
          <w:sz w:val="28"/>
          <w:szCs w:val="28"/>
          <w:lang w:val="ru-RU"/>
        </w:rPr>
        <w:t xml:space="preserve"> __</w:t>
      </w:r>
      <w:r w:rsidRPr="00DC6822">
        <w:rPr>
          <w:sz w:val="28"/>
          <w:szCs w:val="28"/>
        </w:rPr>
        <w:t xml:space="preserve"> від «__»_________201</w:t>
      </w:r>
      <w:r>
        <w:rPr>
          <w:sz w:val="28"/>
          <w:szCs w:val="28"/>
          <w:lang w:val="ru-RU"/>
        </w:rPr>
        <w:t>6</w:t>
      </w:r>
      <w:r w:rsidRPr="00DC6822">
        <w:rPr>
          <w:sz w:val="28"/>
          <w:szCs w:val="28"/>
          <w:lang w:val="ru-RU"/>
        </w:rPr>
        <w:t xml:space="preserve"> р.</w:t>
      </w:r>
    </w:p>
    <w:p w:rsidR="00077486" w:rsidRDefault="00077486" w:rsidP="00443666">
      <w:pPr>
        <w:spacing w:line="360" w:lineRule="auto"/>
        <w:ind w:right="567" w:firstLine="34"/>
        <w:jc w:val="center"/>
        <w:rPr>
          <w:sz w:val="28"/>
          <w:szCs w:val="28"/>
        </w:rPr>
      </w:pPr>
    </w:p>
    <w:p w:rsidR="004D48F9" w:rsidRP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4D48F9">
        <w:rPr>
          <w:sz w:val="28"/>
          <w:szCs w:val="28"/>
        </w:rPr>
        <w:t>ПОГОДЖЕНО</w:t>
      </w:r>
    </w:p>
    <w:p w:rsid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DC6822">
        <w:rPr>
          <w:sz w:val="28"/>
          <w:szCs w:val="28"/>
        </w:rPr>
        <w:t>методичною</w:t>
      </w:r>
      <w:r w:rsidRPr="00DC6822">
        <w:rPr>
          <w:sz w:val="28"/>
          <w:szCs w:val="28"/>
          <w:lang w:val="ru-RU"/>
        </w:rPr>
        <w:t xml:space="preserve"> </w:t>
      </w:r>
      <w:r w:rsidRPr="00DC6822">
        <w:rPr>
          <w:sz w:val="28"/>
          <w:szCs w:val="28"/>
        </w:rPr>
        <w:t xml:space="preserve">комісією  </w:t>
      </w:r>
      <w:r>
        <w:rPr>
          <w:sz w:val="28"/>
          <w:szCs w:val="28"/>
        </w:rPr>
        <w:t>НТУ «ХПІ» з забезпечення якості освіти</w:t>
      </w:r>
      <w:r w:rsidR="00ED2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  <w:lang w:val="ru-RU"/>
        </w:rPr>
      </w:pPr>
      <w:r w:rsidRPr="00DC6822">
        <w:rPr>
          <w:sz w:val="28"/>
          <w:szCs w:val="28"/>
        </w:rPr>
        <w:t>протокол №</w:t>
      </w:r>
      <w:r w:rsidRPr="00DC6822">
        <w:rPr>
          <w:sz w:val="28"/>
          <w:szCs w:val="28"/>
          <w:lang w:val="ru-RU"/>
        </w:rPr>
        <w:t xml:space="preserve"> __</w:t>
      </w:r>
      <w:r w:rsidRPr="00DC6822">
        <w:rPr>
          <w:sz w:val="28"/>
          <w:szCs w:val="28"/>
        </w:rPr>
        <w:t xml:space="preserve"> від «__»_________201</w:t>
      </w:r>
      <w:r>
        <w:rPr>
          <w:sz w:val="28"/>
          <w:szCs w:val="28"/>
          <w:lang w:val="ru-RU"/>
        </w:rPr>
        <w:t>6</w:t>
      </w:r>
      <w:r w:rsidRPr="00DC6822">
        <w:rPr>
          <w:sz w:val="28"/>
          <w:szCs w:val="28"/>
          <w:lang w:val="ru-RU"/>
        </w:rPr>
        <w:t xml:space="preserve"> р.</w:t>
      </w:r>
    </w:p>
    <w:p w:rsid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</w:p>
    <w:p w:rsidR="00B66B39" w:rsidRPr="004D48F9" w:rsidRDefault="00B66B3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4D48F9">
        <w:rPr>
          <w:sz w:val="28"/>
          <w:szCs w:val="28"/>
        </w:rPr>
        <w:t>ПОГОДЖЕНО</w:t>
      </w:r>
    </w:p>
    <w:p w:rsidR="004D48F9" w:rsidRDefault="00B66B3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DC6822">
        <w:rPr>
          <w:sz w:val="28"/>
          <w:szCs w:val="28"/>
        </w:rPr>
        <w:t>методичною</w:t>
      </w:r>
      <w:r w:rsidRPr="00DC6822">
        <w:rPr>
          <w:sz w:val="28"/>
          <w:szCs w:val="28"/>
          <w:lang w:val="ru-RU"/>
        </w:rPr>
        <w:t xml:space="preserve"> </w:t>
      </w:r>
      <w:r w:rsidRPr="00DC6822">
        <w:rPr>
          <w:sz w:val="28"/>
          <w:szCs w:val="28"/>
        </w:rPr>
        <w:t xml:space="preserve">комісією  </w:t>
      </w:r>
      <w:r>
        <w:rPr>
          <w:sz w:val="28"/>
          <w:szCs w:val="28"/>
        </w:rPr>
        <w:t xml:space="preserve">НТУ «ХПІ» зі </w:t>
      </w:r>
      <w:r w:rsidR="004C2F3F">
        <w:rPr>
          <w:sz w:val="28"/>
          <w:szCs w:val="28"/>
        </w:rPr>
        <w:t>стандартизації</w:t>
      </w:r>
      <w:r>
        <w:rPr>
          <w:sz w:val="28"/>
          <w:szCs w:val="28"/>
        </w:rPr>
        <w:t xml:space="preserve"> методичного забезпечення навчального процесу</w:t>
      </w:r>
      <w:r w:rsidR="00ED2D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66B39" w:rsidRPr="00DC6822" w:rsidRDefault="00B66B39" w:rsidP="00443666">
      <w:pPr>
        <w:spacing w:line="360" w:lineRule="auto"/>
        <w:ind w:right="567" w:firstLine="34"/>
        <w:jc w:val="center"/>
        <w:rPr>
          <w:sz w:val="28"/>
          <w:szCs w:val="28"/>
          <w:lang w:val="ru-RU"/>
        </w:rPr>
      </w:pPr>
      <w:r w:rsidRPr="00DC6822">
        <w:rPr>
          <w:sz w:val="28"/>
          <w:szCs w:val="28"/>
        </w:rPr>
        <w:t>протокол №</w:t>
      </w:r>
      <w:r w:rsidRPr="00DC6822">
        <w:rPr>
          <w:sz w:val="28"/>
          <w:szCs w:val="28"/>
          <w:lang w:val="ru-RU"/>
        </w:rPr>
        <w:t xml:space="preserve"> __</w:t>
      </w:r>
      <w:r w:rsidRPr="00DC6822">
        <w:rPr>
          <w:sz w:val="28"/>
          <w:szCs w:val="28"/>
        </w:rPr>
        <w:t xml:space="preserve"> від «__»_________201</w:t>
      </w:r>
      <w:r>
        <w:rPr>
          <w:sz w:val="28"/>
          <w:szCs w:val="28"/>
          <w:lang w:val="ru-RU"/>
        </w:rPr>
        <w:t>6</w:t>
      </w:r>
      <w:r w:rsidRPr="00DC6822">
        <w:rPr>
          <w:sz w:val="28"/>
          <w:szCs w:val="28"/>
          <w:lang w:val="ru-RU"/>
        </w:rPr>
        <w:t xml:space="preserve"> р.</w:t>
      </w:r>
    </w:p>
    <w:p w:rsidR="00B66B39" w:rsidRDefault="00B66B39" w:rsidP="00443666">
      <w:pPr>
        <w:autoSpaceDE w:val="0"/>
        <w:autoSpaceDN w:val="0"/>
        <w:adjustRightInd w:val="0"/>
        <w:ind w:right="567"/>
        <w:jc w:val="center"/>
        <w:rPr>
          <w:b/>
          <w:bCs/>
          <w:iCs/>
          <w:sz w:val="28"/>
          <w:szCs w:val="28"/>
        </w:rPr>
      </w:pPr>
    </w:p>
    <w:p w:rsidR="004D48F9" w:rsidRP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4D48F9">
        <w:rPr>
          <w:sz w:val="28"/>
          <w:szCs w:val="28"/>
        </w:rPr>
        <w:t>ПОГОДЖЕНО</w:t>
      </w:r>
    </w:p>
    <w:p w:rsid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</w:rPr>
      </w:pPr>
      <w:r w:rsidRPr="00DC6822">
        <w:rPr>
          <w:sz w:val="28"/>
          <w:szCs w:val="28"/>
        </w:rPr>
        <w:t>методичною</w:t>
      </w:r>
      <w:r w:rsidRPr="00DC6822">
        <w:rPr>
          <w:sz w:val="28"/>
          <w:szCs w:val="28"/>
          <w:lang w:val="ru-RU"/>
        </w:rPr>
        <w:t xml:space="preserve"> </w:t>
      </w:r>
      <w:r w:rsidRPr="00DC6822">
        <w:rPr>
          <w:sz w:val="28"/>
          <w:szCs w:val="28"/>
        </w:rPr>
        <w:t xml:space="preserve">комісією  </w:t>
      </w:r>
      <w:r>
        <w:rPr>
          <w:sz w:val="28"/>
          <w:szCs w:val="28"/>
        </w:rPr>
        <w:t>НТУ «ХПІ» з практичної підготовки студентів</w:t>
      </w:r>
      <w:r w:rsidR="00ED2D5E">
        <w:rPr>
          <w:sz w:val="28"/>
          <w:szCs w:val="28"/>
        </w:rPr>
        <w:t>,</w:t>
      </w:r>
    </w:p>
    <w:p w:rsidR="004D48F9" w:rsidRDefault="004D48F9" w:rsidP="00443666">
      <w:pPr>
        <w:spacing w:line="360" w:lineRule="auto"/>
        <w:ind w:right="567" w:firstLine="34"/>
        <w:jc w:val="center"/>
        <w:rPr>
          <w:sz w:val="28"/>
          <w:szCs w:val="28"/>
          <w:lang w:val="ru-RU"/>
        </w:rPr>
      </w:pPr>
      <w:r w:rsidRPr="00DC6822">
        <w:rPr>
          <w:sz w:val="28"/>
          <w:szCs w:val="28"/>
        </w:rPr>
        <w:t>протокол №</w:t>
      </w:r>
      <w:r w:rsidRPr="00DC6822">
        <w:rPr>
          <w:sz w:val="28"/>
          <w:szCs w:val="28"/>
          <w:lang w:val="ru-RU"/>
        </w:rPr>
        <w:t xml:space="preserve"> __</w:t>
      </w:r>
      <w:r w:rsidRPr="00DC6822">
        <w:rPr>
          <w:sz w:val="28"/>
          <w:szCs w:val="28"/>
        </w:rPr>
        <w:t xml:space="preserve"> від «__»_________201</w:t>
      </w:r>
      <w:r>
        <w:rPr>
          <w:sz w:val="28"/>
          <w:szCs w:val="28"/>
          <w:lang w:val="ru-RU"/>
        </w:rPr>
        <w:t>6</w:t>
      </w:r>
      <w:r w:rsidRPr="00DC6822">
        <w:rPr>
          <w:sz w:val="28"/>
          <w:szCs w:val="28"/>
          <w:lang w:val="ru-RU"/>
        </w:rPr>
        <w:t xml:space="preserve"> р.</w:t>
      </w:r>
    </w:p>
    <w:p w:rsidR="004D48F9" w:rsidRDefault="004D48F9" w:rsidP="004D48F9">
      <w:pPr>
        <w:spacing w:line="360" w:lineRule="auto"/>
        <w:ind w:firstLine="34"/>
        <w:jc w:val="center"/>
        <w:rPr>
          <w:sz w:val="28"/>
          <w:szCs w:val="28"/>
          <w:lang w:val="ru-RU"/>
        </w:rPr>
      </w:pPr>
    </w:p>
    <w:p w:rsidR="004D48F9" w:rsidRDefault="004D48F9" w:rsidP="004D48F9">
      <w:pPr>
        <w:spacing w:line="360" w:lineRule="auto"/>
        <w:ind w:firstLine="34"/>
        <w:jc w:val="center"/>
        <w:rPr>
          <w:sz w:val="28"/>
          <w:szCs w:val="28"/>
          <w:lang w:val="ru-RU"/>
        </w:rPr>
      </w:pPr>
    </w:p>
    <w:p w:rsidR="007F6654" w:rsidRDefault="007F6654" w:rsidP="007F665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9"/>
      </w:tblGrid>
      <w:tr w:rsidR="007F6654" w:rsidRPr="00DC6822" w:rsidTr="007F6654">
        <w:tc>
          <w:tcPr>
            <w:tcW w:w="5210" w:type="dxa"/>
          </w:tcPr>
          <w:p w:rsidR="007F6654" w:rsidRPr="00DC6822" w:rsidRDefault="007F6654" w:rsidP="007F665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6654" w:rsidRPr="00DC6822" w:rsidRDefault="007F6654" w:rsidP="007F665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F6654" w:rsidRDefault="007F6654" w:rsidP="00A74F07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7F6654" w:rsidRDefault="007F6654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906AFF" w:rsidRDefault="00906AFF" w:rsidP="00906AFF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F747F3">
        <w:rPr>
          <w:b/>
          <w:sz w:val="28"/>
          <w:szCs w:val="28"/>
          <w:lang w:val="ru-RU"/>
        </w:rPr>
        <w:lastRenderedPageBreak/>
        <w:t>ПЕРЕДМОВА</w:t>
      </w:r>
    </w:p>
    <w:p w:rsidR="00D50D42" w:rsidRPr="00F747F3" w:rsidRDefault="00D50D42" w:rsidP="00906AFF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906AFF" w:rsidRPr="00F747F3" w:rsidRDefault="00906AFF" w:rsidP="00906AF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747F3">
        <w:rPr>
          <w:b/>
          <w:sz w:val="28"/>
          <w:szCs w:val="28"/>
        </w:rPr>
        <w:t>Розроблено робочою групою у складі:</w:t>
      </w:r>
    </w:p>
    <w:p w:rsidR="00906AFF" w:rsidRPr="0035712B" w:rsidRDefault="00906AFF" w:rsidP="00906AFF">
      <w:pPr>
        <w:spacing w:line="360" w:lineRule="auto"/>
        <w:rPr>
          <w:sz w:val="28"/>
          <w:szCs w:val="28"/>
        </w:rPr>
      </w:pPr>
      <w:r w:rsidRPr="003571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712B">
        <w:rPr>
          <w:sz w:val="28"/>
          <w:szCs w:val="28"/>
        </w:rPr>
        <w:t xml:space="preserve">Професор </w:t>
      </w:r>
      <w:proofErr w:type="spellStart"/>
      <w:r w:rsidRPr="0035712B">
        <w:rPr>
          <w:sz w:val="28"/>
          <w:szCs w:val="28"/>
        </w:rPr>
        <w:t>Бурега</w:t>
      </w:r>
      <w:proofErr w:type="spellEnd"/>
      <w:r w:rsidRPr="0035712B">
        <w:rPr>
          <w:sz w:val="28"/>
          <w:szCs w:val="28"/>
        </w:rPr>
        <w:t xml:space="preserve"> В.В. – завідувач кафедри  – </w:t>
      </w:r>
      <w:r>
        <w:rPr>
          <w:sz w:val="28"/>
          <w:szCs w:val="28"/>
        </w:rPr>
        <w:t>керівник</w:t>
      </w:r>
      <w:r w:rsidRPr="003571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робочої</w:t>
      </w:r>
      <w:proofErr w:type="spellEnd"/>
      <w:r w:rsidRPr="0035712B">
        <w:rPr>
          <w:sz w:val="28"/>
          <w:szCs w:val="28"/>
        </w:rPr>
        <w:t xml:space="preserve"> групи </w:t>
      </w:r>
    </w:p>
    <w:p w:rsidR="00906AFF" w:rsidRPr="0035712B" w:rsidRDefault="00906AFF" w:rsidP="00906AFF">
      <w:pPr>
        <w:spacing w:line="360" w:lineRule="auto"/>
        <w:rPr>
          <w:sz w:val="28"/>
          <w:szCs w:val="28"/>
        </w:rPr>
      </w:pPr>
      <w:r w:rsidRPr="003571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5712B">
        <w:rPr>
          <w:sz w:val="28"/>
          <w:szCs w:val="28"/>
        </w:rPr>
        <w:t xml:space="preserve">Професор </w:t>
      </w:r>
      <w:proofErr w:type="spellStart"/>
      <w:r w:rsidRPr="0035712B">
        <w:rPr>
          <w:sz w:val="28"/>
          <w:szCs w:val="28"/>
        </w:rPr>
        <w:t>Рущенко</w:t>
      </w:r>
      <w:proofErr w:type="spellEnd"/>
      <w:r w:rsidRPr="0035712B">
        <w:rPr>
          <w:sz w:val="28"/>
          <w:szCs w:val="28"/>
        </w:rPr>
        <w:t xml:space="preserve"> І.П. – </w:t>
      </w:r>
      <w:r>
        <w:rPr>
          <w:sz w:val="28"/>
          <w:szCs w:val="28"/>
        </w:rPr>
        <w:t>професор</w:t>
      </w:r>
      <w:r w:rsidRPr="0035712B">
        <w:rPr>
          <w:sz w:val="28"/>
          <w:szCs w:val="28"/>
        </w:rPr>
        <w:t xml:space="preserve"> кафедри</w:t>
      </w:r>
    </w:p>
    <w:p w:rsidR="00906AFF" w:rsidRDefault="00906AFF" w:rsidP="00906AFF">
      <w:pPr>
        <w:spacing w:line="360" w:lineRule="auto"/>
        <w:rPr>
          <w:sz w:val="28"/>
          <w:szCs w:val="28"/>
        </w:rPr>
      </w:pPr>
      <w:r w:rsidRPr="0035712B">
        <w:rPr>
          <w:sz w:val="28"/>
          <w:szCs w:val="28"/>
        </w:rPr>
        <w:t>3.</w:t>
      </w:r>
      <w:r w:rsidRPr="00193E8F">
        <w:rPr>
          <w:sz w:val="28"/>
          <w:szCs w:val="28"/>
        </w:rPr>
        <w:t xml:space="preserve"> </w:t>
      </w:r>
      <w:r w:rsidRPr="0035712B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>Клименко О.Ю.</w:t>
      </w:r>
      <w:r w:rsidRPr="0035712B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професор</w:t>
      </w:r>
      <w:r w:rsidRPr="0035712B">
        <w:rPr>
          <w:sz w:val="28"/>
          <w:szCs w:val="28"/>
        </w:rPr>
        <w:t xml:space="preserve"> кафедри</w:t>
      </w:r>
    </w:p>
    <w:p w:rsidR="00906AFF" w:rsidRPr="0035712B" w:rsidRDefault="00906AFF" w:rsidP="00906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712B">
        <w:rPr>
          <w:sz w:val="28"/>
          <w:szCs w:val="28"/>
        </w:rPr>
        <w:t xml:space="preserve">Доцент Ляшенко Н.О. – доцент кафедри </w:t>
      </w:r>
    </w:p>
    <w:p w:rsidR="00906AFF" w:rsidRDefault="00906AFF" w:rsidP="00906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571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712B">
        <w:rPr>
          <w:sz w:val="28"/>
          <w:szCs w:val="28"/>
        </w:rPr>
        <w:t xml:space="preserve">Доцент </w:t>
      </w:r>
      <w:proofErr w:type="spellStart"/>
      <w:r w:rsidRPr="0035712B">
        <w:rPr>
          <w:sz w:val="28"/>
          <w:szCs w:val="28"/>
        </w:rPr>
        <w:t>Болотова</w:t>
      </w:r>
      <w:proofErr w:type="spellEnd"/>
      <w:r w:rsidRPr="0035712B">
        <w:rPr>
          <w:sz w:val="28"/>
          <w:szCs w:val="28"/>
        </w:rPr>
        <w:t xml:space="preserve"> В.О. – доцент кафедри</w:t>
      </w:r>
    </w:p>
    <w:p w:rsidR="00906AFF" w:rsidRPr="0035712B" w:rsidRDefault="00906AFF" w:rsidP="00906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712B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>Байдак Т.М</w:t>
      </w:r>
      <w:r w:rsidRPr="0035712B">
        <w:rPr>
          <w:sz w:val="28"/>
          <w:szCs w:val="28"/>
        </w:rPr>
        <w:t>. – доцент кафедри</w:t>
      </w:r>
    </w:p>
    <w:p w:rsidR="00F747F3" w:rsidRPr="002578A3" w:rsidRDefault="00F747F3" w:rsidP="00A74F07">
      <w:pPr>
        <w:spacing w:line="360" w:lineRule="auto"/>
        <w:ind w:firstLine="567"/>
        <w:jc w:val="both"/>
        <w:rPr>
          <w:sz w:val="28"/>
          <w:szCs w:val="28"/>
        </w:rPr>
      </w:pPr>
    </w:p>
    <w:p w:rsidR="00F747F3" w:rsidRPr="002578A3" w:rsidRDefault="00F747F3" w:rsidP="00A74F07">
      <w:pPr>
        <w:spacing w:line="360" w:lineRule="auto"/>
        <w:ind w:firstLine="567"/>
        <w:jc w:val="both"/>
        <w:rPr>
          <w:sz w:val="28"/>
          <w:szCs w:val="28"/>
        </w:rPr>
      </w:pPr>
    </w:p>
    <w:p w:rsidR="00F747F3" w:rsidRPr="002578A3" w:rsidRDefault="00F747F3" w:rsidP="00A74F07">
      <w:pPr>
        <w:spacing w:after="200" w:line="276" w:lineRule="auto"/>
        <w:rPr>
          <w:sz w:val="28"/>
          <w:szCs w:val="28"/>
        </w:rPr>
      </w:pPr>
      <w:r w:rsidRPr="002578A3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="499" w:tblpY="9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"/>
        <w:gridCol w:w="142"/>
        <w:gridCol w:w="6946"/>
      </w:tblGrid>
      <w:tr w:rsidR="003504FC" w:rsidRPr="002578A3" w:rsidTr="00836A60">
        <w:trPr>
          <w:trHeight w:val="8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095" w:rsidRPr="00D5655A" w:rsidRDefault="00F747F3" w:rsidP="004436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655A">
              <w:rPr>
                <w:b/>
                <w:bCs/>
                <w:iCs/>
                <w:sz w:val="28"/>
                <w:szCs w:val="28"/>
              </w:rPr>
              <w:lastRenderedPageBreak/>
              <w:t>І.</w:t>
            </w:r>
            <w:r w:rsidR="00D5655A" w:rsidRPr="00D5655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5655A">
              <w:rPr>
                <w:b/>
                <w:bCs/>
                <w:iCs/>
                <w:sz w:val="28"/>
                <w:szCs w:val="28"/>
              </w:rPr>
              <w:t xml:space="preserve">Профіль освітньої програми зі спеціальності </w:t>
            </w:r>
            <w:bookmarkStart w:id="0" w:name="_GoBack"/>
            <w:bookmarkEnd w:id="0"/>
            <w:r w:rsidRPr="00D5655A">
              <w:rPr>
                <w:b/>
                <w:sz w:val="28"/>
                <w:szCs w:val="28"/>
              </w:rPr>
              <w:t xml:space="preserve">054 «Соціологія» </w:t>
            </w:r>
          </w:p>
          <w:p w:rsidR="00167F56" w:rsidRPr="002578A3" w:rsidRDefault="00167F56" w:rsidP="0044366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342A29" w:rsidRPr="002578A3" w:rsidTr="00836A60">
        <w:trPr>
          <w:trHeight w:val="20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578A3">
              <w:rPr>
                <w:b/>
              </w:rPr>
              <w:t>1 – Загальна інформація</w:t>
            </w:r>
          </w:p>
        </w:tc>
      </w:tr>
      <w:tr w:rsidR="003504FC" w:rsidRPr="002578A3" w:rsidTr="00836A60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FC" w:rsidRPr="002578A3" w:rsidRDefault="003504FC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>Вищий навчальний заклад та структурний підрозділ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48" w:rsidRDefault="00543848" w:rsidP="0044366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ru-RU"/>
              </w:rPr>
              <w:t>Н</w:t>
            </w:r>
            <w:proofErr w:type="spellStart"/>
            <w:r w:rsidRPr="002578A3">
              <w:t>аціональн</w:t>
            </w:r>
            <w:r>
              <w:t>ий</w:t>
            </w:r>
            <w:proofErr w:type="spellEnd"/>
            <w:r w:rsidRPr="002578A3">
              <w:t xml:space="preserve"> </w:t>
            </w:r>
            <w:proofErr w:type="gramStart"/>
            <w:r w:rsidRPr="002578A3">
              <w:t>техн</w:t>
            </w:r>
            <w:proofErr w:type="gramEnd"/>
            <w:r w:rsidRPr="002578A3">
              <w:t>ічн</w:t>
            </w:r>
            <w:r>
              <w:t>ий</w:t>
            </w:r>
            <w:r w:rsidRPr="002578A3">
              <w:t xml:space="preserve"> університет «Харківський політехнічний інститут»</w:t>
            </w:r>
          </w:p>
          <w:p w:rsidR="003504FC" w:rsidRPr="002578A3" w:rsidRDefault="00543848" w:rsidP="00443666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t>ф</w:t>
            </w:r>
            <w:r w:rsidR="003504FC" w:rsidRPr="002578A3">
              <w:t xml:space="preserve">акультет </w:t>
            </w:r>
            <w:r w:rsidR="00F747F3" w:rsidRPr="002578A3">
              <w:t xml:space="preserve">соціально-гуманітарних технологій </w:t>
            </w:r>
          </w:p>
        </w:tc>
      </w:tr>
      <w:tr w:rsidR="003504FC" w:rsidRPr="002578A3" w:rsidTr="00836A60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04FC" w:rsidRPr="002578A3" w:rsidRDefault="003504FC" w:rsidP="0044366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2578A3">
              <w:rPr>
                <w:b/>
                <w:iCs/>
              </w:rPr>
              <w:t>Ступінь вищої освіти</w:t>
            </w:r>
            <w:r w:rsidR="001547E9" w:rsidRPr="00543848">
              <w:rPr>
                <w:b/>
                <w:iCs/>
              </w:rPr>
              <w:t xml:space="preserve"> </w:t>
            </w:r>
            <w:r w:rsidR="001547E9" w:rsidRPr="002578A3">
              <w:rPr>
                <w:b/>
                <w:iCs/>
              </w:rPr>
              <w:t>та назва кваліфікації</w:t>
            </w:r>
            <w:r w:rsidR="00543848">
              <w:rPr>
                <w:b/>
                <w:iCs/>
              </w:rPr>
              <w:t xml:space="preserve"> мовою </w:t>
            </w:r>
            <w:proofErr w:type="spellStart"/>
            <w:r w:rsidR="00543848">
              <w:rPr>
                <w:b/>
                <w:iCs/>
              </w:rPr>
              <w:t>орігінала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AB5018" w:rsidRPr="002578A3" w:rsidRDefault="003504FC" w:rsidP="0044366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578A3">
              <w:rPr>
                <w:iCs/>
              </w:rPr>
              <w:t>Магістр</w:t>
            </w:r>
            <w:r w:rsidR="006420FB" w:rsidRPr="002578A3">
              <w:rPr>
                <w:iCs/>
              </w:rPr>
              <w:t>.</w:t>
            </w:r>
            <w:r w:rsidR="00865D0C" w:rsidRPr="002578A3">
              <w:rPr>
                <w:iCs/>
              </w:rPr>
              <w:t xml:space="preserve"> </w:t>
            </w:r>
          </w:p>
          <w:p w:rsidR="003504FC" w:rsidRPr="002578A3" w:rsidRDefault="00AB5018" w:rsidP="0044366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578A3">
              <w:rPr>
                <w:iCs/>
              </w:rPr>
              <w:t>Магістр з</w:t>
            </w:r>
            <w:r w:rsidR="00865D0C" w:rsidRPr="002578A3">
              <w:rPr>
                <w:iCs/>
              </w:rPr>
              <w:t xml:space="preserve"> соціології</w:t>
            </w:r>
            <w:r w:rsidR="006420FB" w:rsidRPr="002578A3">
              <w:rPr>
                <w:iCs/>
              </w:rPr>
              <w:t>.</w:t>
            </w:r>
          </w:p>
          <w:p w:rsidR="001547E9" w:rsidRPr="002578A3" w:rsidRDefault="001547E9" w:rsidP="0044366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1547E9" w:rsidRPr="002578A3" w:rsidTr="00836A60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1547E9" w:rsidRPr="002578A3" w:rsidRDefault="001547E9" w:rsidP="004436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946" w:type="dxa"/>
            <w:shd w:val="clear" w:color="auto" w:fill="auto"/>
          </w:tcPr>
          <w:p w:rsidR="001547E9" w:rsidRDefault="00AB5018" w:rsidP="00443666">
            <w:pPr>
              <w:autoSpaceDE w:val="0"/>
              <w:autoSpaceDN w:val="0"/>
              <w:adjustRightInd w:val="0"/>
              <w:jc w:val="both"/>
            </w:pPr>
            <w:r w:rsidRPr="002578A3">
              <w:t>Освітньо-професійна програма</w:t>
            </w:r>
            <w:r w:rsidR="006420FB" w:rsidRPr="002578A3">
              <w:t>.</w:t>
            </w:r>
          </w:p>
          <w:p w:rsidR="00767D7F" w:rsidRPr="002578A3" w:rsidRDefault="00767D7F" w:rsidP="0044366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«</w:t>
            </w:r>
            <w:r>
              <w:rPr>
                <w:bCs/>
              </w:rPr>
              <w:t>Соціологічне забезпечення економічної діяльності»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 xml:space="preserve">Тип диплому </w:t>
            </w:r>
            <w:r w:rsidR="00543848">
              <w:rPr>
                <w:b/>
                <w:iCs/>
              </w:rPr>
              <w:t>та о</w:t>
            </w:r>
            <w:r w:rsidR="00543848" w:rsidRPr="002578A3">
              <w:rPr>
                <w:b/>
                <w:iCs/>
              </w:rPr>
              <w:t xml:space="preserve">бсяг </w:t>
            </w:r>
            <w:r w:rsidR="00543848">
              <w:rPr>
                <w:b/>
                <w:iCs/>
              </w:rPr>
              <w:t xml:space="preserve">освітньої </w:t>
            </w:r>
            <w:r w:rsidR="00543848" w:rsidRPr="002578A3">
              <w:rPr>
                <w:b/>
                <w:iCs/>
              </w:rPr>
              <w:t>програми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59FA" w:rsidRPr="002578A3" w:rsidRDefault="00543848" w:rsidP="00443666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О</w:t>
            </w:r>
            <w:r w:rsidR="00F759FA" w:rsidRPr="002578A3">
              <w:rPr>
                <w:iCs/>
              </w:rPr>
              <w:t>диничний</w:t>
            </w:r>
            <w:r w:rsidR="00CB2422">
              <w:rPr>
                <w:iCs/>
              </w:rPr>
              <w:t xml:space="preserve">, </w:t>
            </w:r>
            <w:r w:rsidR="006420FB" w:rsidRPr="002578A3">
              <w:rPr>
                <w:iCs/>
              </w:rPr>
              <w:t>.</w:t>
            </w:r>
            <w:r w:rsidR="00CB2422" w:rsidRPr="002578A3">
              <w:t>90 кредитів ЄКТС, термін навчання 1,5 роки.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F759FA" w:rsidRPr="002578A3" w:rsidRDefault="00CB2422" w:rsidP="0044366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Наявність </w:t>
            </w:r>
            <w:r w:rsidR="00F759FA" w:rsidRPr="002578A3">
              <w:rPr>
                <w:b/>
                <w:iCs/>
              </w:rPr>
              <w:t>акредитаці</w:t>
            </w:r>
            <w:r>
              <w:rPr>
                <w:b/>
                <w:iCs/>
              </w:rPr>
              <w:t>ї</w:t>
            </w:r>
          </w:p>
        </w:tc>
        <w:tc>
          <w:tcPr>
            <w:tcW w:w="6946" w:type="dxa"/>
            <w:shd w:val="clear" w:color="auto" w:fill="auto"/>
          </w:tcPr>
          <w:p w:rsidR="00F759FA" w:rsidRPr="002578A3" w:rsidRDefault="00CB2422" w:rsidP="00443666">
            <w:pPr>
              <w:spacing w:line="360" w:lineRule="auto"/>
            </w:pPr>
            <w:r>
              <w:t>Первинна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F759FA" w:rsidRPr="002578A3" w:rsidRDefault="00CB2422" w:rsidP="0044366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Цикл/р</w:t>
            </w:r>
            <w:r w:rsidR="00F759FA" w:rsidRPr="002578A3">
              <w:rPr>
                <w:b/>
                <w:iCs/>
              </w:rPr>
              <w:t xml:space="preserve">івень </w:t>
            </w:r>
          </w:p>
        </w:tc>
        <w:tc>
          <w:tcPr>
            <w:tcW w:w="6946" w:type="dxa"/>
            <w:shd w:val="clear" w:color="auto" w:fill="auto"/>
          </w:tcPr>
          <w:p w:rsidR="00CB2422" w:rsidRDefault="00F759FA" w:rsidP="00443666">
            <w:pPr>
              <w:autoSpaceDE w:val="0"/>
              <w:autoSpaceDN w:val="0"/>
              <w:adjustRightInd w:val="0"/>
              <w:jc w:val="both"/>
            </w:pPr>
            <w:r w:rsidRPr="002578A3">
              <w:t xml:space="preserve">НРК України - </w:t>
            </w:r>
            <w:r w:rsidR="00CB2422">
              <w:t>8</w:t>
            </w:r>
            <w:r w:rsidR="00AB5018" w:rsidRPr="002578A3">
              <w:t xml:space="preserve"> рівень</w:t>
            </w:r>
            <w:r w:rsidR="006420FB" w:rsidRPr="002578A3">
              <w:t>.</w:t>
            </w:r>
          </w:p>
          <w:p w:rsidR="00CB2422" w:rsidRPr="00E31DC8" w:rsidRDefault="00CB2422" w:rsidP="004436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3688">
              <w:rPr>
                <w:bCs/>
                <w:lang w:val="en-US"/>
              </w:rPr>
              <w:t>FQ</w:t>
            </w:r>
            <w:r w:rsidRPr="002E3688">
              <w:rPr>
                <w:bCs/>
              </w:rPr>
              <w:t>-</w:t>
            </w:r>
            <w:r w:rsidRPr="002E3688">
              <w:rPr>
                <w:bCs/>
                <w:lang w:val="en-US"/>
              </w:rPr>
              <w:t>EHEA</w:t>
            </w:r>
            <w:r w:rsidRPr="002E3688">
              <w:rPr>
                <w:bCs/>
              </w:rPr>
              <w:t xml:space="preserve"> - другий</w:t>
            </w:r>
            <w:r>
              <w:rPr>
                <w:bCs/>
              </w:rPr>
              <w:t xml:space="preserve"> цикл</w:t>
            </w:r>
            <w:r w:rsidRPr="00E31DC8">
              <w:rPr>
                <w:bCs/>
              </w:rPr>
              <w:t xml:space="preserve"> </w:t>
            </w:r>
          </w:p>
          <w:p w:rsidR="00F759FA" w:rsidRPr="002578A3" w:rsidRDefault="00CB2422" w:rsidP="00443666">
            <w:pPr>
              <w:autoSpaceDE w:val="0"/>
              <w:autoSpaceDN w:val="0"/>
              <w:adjustRightInd w:val="0"/>
              <w:jc w:val="both"/>
            </w:pPr>
            <w:r w:rsidRPr="00DE78A8">
              <w:rPr>
                <w:shd w:val="clear" w:color="auto" w:fill="FFFFFF"/>
              </w:rPr>
              <w:t>EQF LLL – 7 рівень</w:t>
            </w:r>
            <w:r w:rsidRPr="00DE78A8">
              <w:rPr>
                <w:bCs/>
              </w:rPr>
              <w:t xml:space="preserve"> </w:t>
            </w:r>
            <w:r w:rsidR="004A7F71" w:rsidRPr="002578A3">
              <w:rPr>
                <w:bCs/>
              </w:rPr>
              <w:t xml:space="preserve"> 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>Передумови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CB2422" w:rsidP="00443666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t>наявність</w:t>
            </w:r>
            <w:r w:rsidR="00AB5018" w:rsidRPr="002578A3">
              <w:t xml:space="preserve"> ступеня </w:t>
            </w:r>
            <w:r w:rsidR="00176F98" w:rsidRPr="002578A3">
              <w:rPr>
                <w:lang w:val="ru-RU"/>
              </w:rPr>
              <w:t>«</w:t>
            </w:r>
            <w:r w:rsidR="00AB5018" w:rsidRPr="002578A3">
              <w:t>бакалавр</w:t>
            </w:r>
            <w:r w:rsidR="00176F98" w:rsidRPr="002578A3">
              <w:rPr>
                <w:lang w:val="ru-RU"/>
              </w:rPr>
              <w:t>»</w:t>
            </w:r>
            <w:r w:rsidR="006420FB" w:rsidRPr="002578A3">
              <w:rPr>
                <w:lang w:val="ru-RU"/>
              </w:rPr>
              <w:t>.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>Мова викладання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76" w:lineRule="auto"/>
            </w:pPr>
            <w:r w:rsidRPr="002578A3">
              <w:t>Українська мова</w:t>
            </w:r>
            <w:r w:rsidR="006420FB" w:rsidRPr="002578A3">
              <w:t>.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4A7F71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2578A3"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FA" w:rsidRPr="002578A3" w:rsidRDefault="0050642B" w:rsidP="0044366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78A3">
              <w:rPr>
                <w:bCs/>
              </w:rPr>
              <w:t>http://web.kpi.kharkov.ua/sp/054-sotsiologiya-magistr/</w:t>
            </w:r>
          </w:p>
        </w:tc>
      </w:tr>
      <w:tr w:rsidR="00342A29" w:rsidRPr="002578A3" w:rsidTr="00836A60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8A3">
              <w:rPr>
                <w:b/>
                <w:bCs/>
              </w:rPr>
              <w:t>2 - Мета освітньої програми</w:t>
            </w:r>
          </w:p>
        </w:tc>
      </w:tr>
      <w:tr w:rsidR="00865D0C" w:rsidRPr="002578A3" w:rsidTr="00836A60">
        <w:trPr>
          <w:trHeight w:val="56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5D0C" w:rsidRPr="002578A3" w:rsidRDefault="00865D0C" w:rsidP="00443666">
            <w:pPr>
              <w:autoSpaceDE w:val="0"/>
              <w:autoSpaceDN w:val="0"/>
              <w:adjustRightInd w:val="0"/>
              <w:jc w:val="both"/>
            </w:pPr>
            <w:r w:rsidRPr="002578A3">
              <w:t xml:space="preserve">Підготовка магістра з соціології, які володіють належними </w:t>
            </w:r>
            <w:proofErr w:type="spellStart"/>
            <w:r w:rsidRPr="002578A3">
              <w:t>компетентностями</w:t>
            </w:r>
            <w:proofErr w:type="spellEnd"/>
            <w:r w:rsidRPr="002578A3">
              <w:t>, необхідними для здійснення с</w:t>
            </w:r>
            <w:r w:rsidRPr="002578A3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</w:t>
            </w:r>
            <w:r w:rsidR="00CB2422">
              <w:rPr>
                <w:bCs/>
                <w:lang w:eastAsia="uk-UA"/>
              </w:rPr>
              <w:t xml:space="preserve"> та </w:t>
            </w:r>
            <w:r w:rsidR="00CB2422" w:rsidRPr="002578A3">
              <w:rPr>
                <w:bCs/>
                <w:lang w:eastAsia="uk-UA"/>
              </w:rPr>
              <w:t xml:space="preserve"> </w:t>
            </w:r>
            <w:r w:rsidR="00CB2422">
              <w:rPr>
                <w:bCs/>
                <w:lang w:eastAsia="uk-UA"/>
              </w:rPr>
              <w:t xml:space="preserve">соціологічного </w:t>
            </w:r>
            <w:r w:rsidR="00CB2422" w:rsidRPr="002578A3">
              <w:rPr>
                <w:bCs/>
                <w:lang w:eastAsia="uk-UA"/>
              </w:rPr>
              <w:t>забезпечення маркетингової та рекламної діяльності</w:t>
            </w:r>
          </w:p>
        </w:tc>
      </w:tr>
      <w:tr w:rsidR="00342A29" w:rsidRPr="002578A3" w:rsidTr="00836A60">
        <w:trPr>
          <w:trHeight w:val="33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8A3">
              <w:rPr>
                <w:b/>
                <w:bCs/>
              </w:rPr>
              <w:t>3 - Характеристика</w:t>
            </w:r>
            <w:r w:rsidR="00865D0C" w:rsidRPr="002578A3">
              <w:rPr>
                <w:b/>
                <w:bCs/>
              </w:rPr>
              <w:t xml:space="preserve"> освітньої </w:t>
            </w:r>
            <w:r w:rsidRPr="002578A3">
              <w:rPr>
                <w:b/>
                <w:bCs/>
              </w:rPr>
              <w:t>програми</w:t>
            </w:r>
          </w:p>
        </w:tc>
      </w:tr>
      <w:tr w:rsidR="00A74F07" w:rsidRPr="002578A3" w:rsidTr="00767D7F">
        <w:trPr>
          <w:trHeight w:val="20"/>
        </w:trPr>
        <w:tc>
          <w:tcPr>
            <w:tcW w:w="2093" w:type="dxa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Предметна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область (галузь знань, спеціальність, спеціалізація)</w:t>
            </w:r>
          </w:p>
        </w:tc>
        <w:tc>
          <w:tcPr>
            <w:tcW w:w="7229" w:type="dxa"/>
            <w:gridSpan w:val="3"/>
            <w:vAlign w:val="center"/>
          </w:tcPr>
          <w:p w:rsidR="00A74F07" w:rsidRPr="002578A3" w:rsidRDefault="00176F98" w:rsidP="00443666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>05 Соціальні та поведінкові</w:t>
            </w:r>
            <w:r w:rsidR="00A74F07" w:rsidRPr="002578A3"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  <w:r w:rsidR="006420FB" w:rsidRPr="002578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F07" w:rsidRPr="002578A3" w:rsidRDefault="00A74F07" w:rsidP="00443666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>Спеціальність</w:t>
            </w:r>
            <w:r w:rsidR="00176F98" w:rsidRPr="002578A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 xml:space="preserve"> 054 «Соціологія»</w:t>
            </w:r>
            <w:r w:rsidR="006420FB" w:rsidRPr="002578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F07" w:rsidRPr="002578A3" w:rsidRDefault="00A74F07" w:rsidP="00443666">
            <w:pPr>
              <w:pStyle w:val="14"/>
              <w:ind w:left="176"/>
              <w:rPr>
                <w:b/>
                <w:bCs/>
              </w:rPr>
            </w:pPr>
          </w:p>
        </w:tc>
      </w:tr>
      <w:tr w:rsidR="00A74F07" w:rsidRPr="002578A3" w:rsidTr="00767D7F">
        <w:trPr>
          <w:trHeight w:val="20"/>
        </w:trPr>
        <w:tc>
          <w:tcPr>
            <w:tcW w:w="2093" w:type="dxa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Орієнтація освітньої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  <w:vAlign w:val="center"/>
          </w:tcPr>
          <w:p w:rsidR="00A74F07" w:rsidRPr="002578A3" w:rsidRDefault="00A74F07" w:rsidP="00443666">
            <w:pPr>
              <w:shd w:val="clear" w:color="auto" w:fill="FFFFFF"/>
              <w:spacing w:line="240" w:lineRule="exact"/>
            </w:pPr>
            <w:r w:rsidRPr="002578A3">
              <w:t>Освітньо-професійна</w:t>
            </w:r>
            <w:r w:rsidR="00AB5018" w:rsidRPr="002578A3">
              <w:t xml:space="preserve">; </w:t>
            </w:r>
            <w:r w:rsidRPr="002578A3">
              <w:t>прикладн</w:t>
            </w:r>
            <w:r w:rsidR="00900D82" w:rsidRPr="002578A3">
              <w:t>а</w:t>
            </w:r>
            <w:r w:rsidRPr="002578A3">
              <w:t xml:space="preserve"> орієнтаці</w:t>
            </w:r>
            <w:r w:rsidR="00900D82" w:rsidRPr="002578A3">
              <w:t>я</w:t>
            </w:r>
          </w:p>
          <w:p w:rsidR="00A74F07" w:rsidRPr="002578A3" w:rsidRDefault="00A74F07" w:rsidP="00443666">
            <w:pPr>
              <w:shd w:val="clear" w:color="auto" w:fill="FFFFFF"/>
              <w:spacing w:line="240" w:lineRule="exact"/>
              <w:jc w:val="both"/>
            </w:pPr>
            <w:r w:rsidRPr="002578A3">
              <w:t xml:space="preserve">Магістри з соціології мають оволодіти системою загальнонаукових та спеціальних методів, професійними методиками та технологіями, необхідними для забезпечення ефективного супроводу управління </w:t>
            </w:r>
            <w:r w:rsidRPr="002578A3">
              <w:rPr>
                <w:bCs/>
                <w:lang w:eastAsia="uk-UA"/>
              </w:rPr>
              <w:t xml:space="preserve"> соціально-економічними процесами в організаціях</w:t>
            </w:r>
            <w:r w:rsidR="00CE4364" w:rsidRPr="002578A3">
              <w:t xml:space="preserve"> або с</w:t>
            </w:r>
            <w:r w:rsidR="00CE4364" w:rsidRPr="002578A3">
              <w:rPr>
                <w:bCs/>
                <w:lang w:eastAsia="uk-UA"/>
              </w:rPr>
              <w:t xml:space="preserve">оціологічного забезпечення маркетингової та рекламної діяльності, </w:t>
            </w:r>
            <w:r w:rsidRPr="002578A3">
              <w:t xml:space="preserve">а також бути здатними вирішувати певні проблеми і задачі за умови оволодіння системою </w:t>
            </w:r>
            <w:proofErr w:type="spellStart"/>
            <w:r w:rsidRPr="002578A3">
              <w:t>компетентностей</w:t>
            </w:r>
            <w:proofErr w:type="spellEnd"/>
            <w:r w:rsidRPr="002578A3">
              <w:t>.</w:t>
            </w:r>
          </w:p>
        </w:tc>
      </w:tr>
      <w:tr w:rsidR="00A74F07" w:rsidRPr="002578A3" w:rsidTr="00767D7F">
        <w:trPr>
          <w:trHeight w:val="698"/>
        </w:trPr>
        <w:tc>
          <w:tcPr>
            <w:tcW w:w="2093" w:type="dxa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3"/>
          </w:tcPr>
          <w:p w:rsidR="00767D7F" w:rsidRDefault="00767D7F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«Соціологічне забезпечення економічної діяльності»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CB2422">
              <w:rPr>
                <w:bCs/>
              </w:rPr>
              <w:t>спе</w:t>
            </w:r>
            <w:r w:rsidRPr="002E3688">
              <w:rPr>
                <w:bCs/>
              </w:rPr>
              <w:t xml:space="preserve">ціальна освіта </w:t>
            </w:r>
            <w:r w:rsidR="00CB2422" w:rsidRPr="002E3688">
              <w:rPr>
                <w:bCs/>
              </w:rPr>
              <w:t>з</w:t>
            </w:r>
            <w:r w:rsidR="00CB2422" w:rsidRPr="002E3688">
              <w:rPr>
                <w:b/>
                <w:bCs/>
              </w:rPr>
              <w:t xml:space="preserve"> </w:t>
            </w:r>
            <w:r w:rsidR="00CB2422" w:rsidRPr="002E3688">
              <w:rPr>
                <w:bCs/>
                <w:lang w:eastAsia="uk-UA"/>
              </w:rPr>
              <w:t>соціологічного забезпечення маркетингової та рекламної діяльності</w:t>
            </w:r>
            <w:r w:rsidR="00CB2422" w:rsidRPr="002E3688">
              <w:rPr>
                <w:b/>
                <w:bCs/>
              </w:rPr>
              <w:t xml:space="preserve"> /</w:t>
            </w:r>
            <w:r w:rsidR="00CB2422" w:rsidRPr="002E3688">
              <w:rPr>
                <w:bCs/>
              </w:rPr>
              <w:t>с</w:t>
            </w:r>
            <w:r w:rsidR="00CB2422" w:rsidRPr="002E3688">
              <w:rPr>
                <w:bCs/>
                <w:lang w:eastAsia="uk-UA"/>
              </w:rPr>
              <w:t>оціологічного супроводу управління</w:t>
            </w:r>
            <w:r w:rsidR="00CB2422" w:rsidRPr="00865D0C">
              <w:rPr>
                <w:bCs/>
                <w:lang w:eastAsia="uk-UA"/>
              </w:rPr>
              <w:t xml:space="preserve"> соціально-економічними процесами в організаціях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>Ключові слова:</w:t>
            </w:r>
            <w:r w:rsidRPr="002578A3">
              <w:t xml:space="preserve"> </w:t>
            </w:r>
            <w:r w:rsidR="0082073B" w:rsidRPr="002578A3">
              <w:t xml:space="preserve">соціологія управління, персонал, людські ресурси, </w:t>
            </w:r>
            <w:r w:rsidR="0082073B" w:rsidRPr="002578A3">
              <w:lastRenderedPageBreak/>
              <w:t>соціологія маркетингу, споживча поведінка, кадрова безпека, управління персоналом</w:t>
            </w:r>
            <w:r w:rsidR="00900D82" w:rsidRPr="002578A3">
              <w:t xml:space="preserve">, </w:t>
            </w:r>
            <w:r w:rsidRPr="002578A3">
              <w:t xml:space="preserve">соціальні організації, соціальні технології, соціальні конфлікти, </w:t>
            </w:r>
            <w:r w:rsidR="00CE4364" w:rsidRPr="002578A3">
              <w:t>рекламна діяльність, маркетингова діяльність</w:t>
            </w:r>
            <w:r w:rsidR="006420FB" w:rsidRPr="002578A3">
              <w:t>.</w:t>
            </w:r>
            <w:r w:rsidRPr="002578A3">
              <w:t xml:space="preserve"> </w:t>
            </w:r>
          </w:p>
        </w:tc>
      </w:tr>
      <w:tr w:rsidR="00A74F07" w:rsidRPr="002578A3" w:rsidTr="00767D7F">
        <w:trPr>
          <w:trHeight w:val="20"/>
        </w:trPr>
        <w:tc>
          <w:tcPr>
            <w:tcW w:w="2093" w:type="dxa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lastRenderedPageBreak/>
              <w:t>Особливості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</w:tcPr>
          <w:p w:rsidR="00A74F07" w:rsidRPr="00167F56" w:rsidRDefault="00ED6A08" w:rsidP="00443666">
            <w:pPr>
              <w:shd w:val="clear" w:color="auto" w:fill="FFFFFF"/>
              <w:spacing w:line="240" w:lineRule="exact"/>
              <w:jc w:val="both"/>
            </w:pPr>
            <w:r>
              <w:t xml:space="preserve">Програмою передбачена науково-дослідна робота, яка починається з першого та продовжується у другому семестрі, та обов’язкова </w:t>
            </w:r>
            <w:r w:rsidRPr="00167F56">
              <w:t>переддипломна практика, що проходить</w:t>
            </w:r>
            <w:r w:rsidR="002E3688" w:rsidRPr="00167F56">
              <w:t xml:space="preserve"> у</w:t>
            </w:r>
            <w:r w:rsidRPr="00167F56">
              <w:t xml:space="preserve"> провідних фахових організаціях</w:t>
            </w:r>
          </w:p>
          <w:p w:rsidR="00ED6A08" w:rsidRPr="00167F56" w:rsidRDefault="00ED6A08" w:rsidP="00443666">
            <w:pPr>
              <w:shd w:val="clear" w:color="auto" w:fill="FFFFFF"/>
              <w:spacing w:line="240" w:lineRule="exact"/>
              <w:jc w:val="both"/>
            </w:pPr>
            <w:r w:rsidRPr="00167F56">
              <w:t>Наявність 2 блоків за вибором</w:t>
            </w:r>
            <w:r w:rsidR="002E3688" w:rsidRPr="00167F56">
              <w:t>:</w:t>
            </w:r>
          </w:p>
          <w:p w:rsidR="00ED6A08" w:rsidRPr="00167F56" w:rsidRDefault="00167F56" w:rsidP="00443666">
            <w:pPr>
              <w:pStyle w:val="a4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Блок 1 «С</w:t>
            </w:r>
            <w:r w:rsidR="00ED6A08"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оціологічне забезпечення маркетингової та рекламної діяльності</w:t>
            </w:r>
            <w:r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»</w:t>
            </w:r>
          </w:p>
          <w:p w:rsidR="00ED6A08" w:rsidRPr="002578A3" w:rsidRDefault="00167F56" w:rsidP="00443666">
            <w:pPr>
              <w:pStyle w:val="a4"/>
              <w:shd w:val="clear" w:color="auto" w:fill="FFFFFF"/>
              <w:spacing w:line="240" w:lineRule="exact"/>
              <w:ind w:left="0"/>
              <w:jc w:val="both"/>
            </w:pPr>
            <w:r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Блок 2 «С</w:t>
            </w:r>
            <w:r w:rsidR="00ED6A08"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оціологічний супровід управління соціально-економічними процесами в організаціях</w:t>
            </w:r>
            <w:r w:rsidRPr="00167F5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342A29" w:rsidRPr="002578A3" w:rsidTr="00836A60">
        <w:trPr>
          <w:trHeight w:val="350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2578A3">
              <w:rPr>
                <w:b/>
                <w:bCs/>
              </w:rPr>
              <w:t xml:space="preserve">4 </w:t>
            </w:r>
            <w:r w:rsidR="00A74F07" w:rsidRPr="002578A3">
              <w:rPr>
                <w:b/>
                <w:bCs/>
              </w:rPr>
              <w:t>–</w:t>
            </w:r>
            <w:r w:rsidRPr="002578A3">
              <w:rPr>
                <w:b/>
                <w:bCs/>
              </w:rPr>
              <w:t xml:space="preserve"> Пр</w:t>
            </w:r>
            <w:r w:rsidR="00A74F07" w:rsidRPr="002578A3">
              <w:rPr>
                <w:b/>
                <w:bCs/>
              </w:rPr>
              <w:t>идатність</w:t>
            </w:r>
            <w:r w:rsidR="00A74F07" w:rsidRPr="00ED6A08">
              <w:rPr>
                <w:b/>
                <w:bCs/>
              </w:rPr>
              <w:t xml:space="preserve"> </w:t>
            </w:r>
            <w:r w:rsidR="00A74F07" w:rsidRPr="002578A3">
              <w:rPr>
                <w:b/>
                <w:bCs/>
              </w:rPr>
              <w:t>випускників</w:t>
            </w:r>
            <w:r w:rsidR="00A74F07" w:rsidRPr="00ED6A08">
              <w:rPr>
                <w:b/>
                <w:bCs/>
              </w:rPr>
              <w:t xml:space="preserve"> до праце</w:t>
            </w:r>
            <w:r w:rsidRPr="002578A3">
              <w:rPr>
                <w:b/>
                <w:bCs/>
              </w:rPr>
              <w:t>влаштування та п</w:t>
            </w:r>
            <w:r w:rsidR="00A74F07" w:rsidRPr="002578A3">
              <w:rPr>
                <w:b/>
                <w:bCs/>
              </w:rPr>
              <w:t>одальшого навчання</w:t>
            </w:r>
          </w:p>
        </w:tc>
      </w:tr>
      <w:tr w:rsidR="00A74F07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</w:rPr>
              <w:t>Придатність до п</w:t>
            </w:r>
            <w:r w:rsidRPr="002578A3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946" w:type="dxa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578A3">
              <w:t xml:space="preserve">Відповідні робочі місця в установах та на підприємствах різних галузей діяльності, в науково-дослідних інститутах і </w:t>
            </w:r>
            <w:r w:rsidR="00C8683D" w:rsidRPr="002578A3">
              <w:t>лабораторіях, в маркетингових,</w:t>
            </w:r>
            <w:r w:rsidRPr="002578A3">
              <w:t xml:space="preserve"> рекламних</w:t>
            </w:r>
            <w:r w:rsidR="00C8683D" w:rsidRPr="002578A3">
              <w:t xml:space="preserve"> та кадрових агенціях</w:t>
            </w:r>
            <w:r w:rsidRPr="002578A3">
              <w:t>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</w:t>
            </w:r>
            <w:r w:rsidR="00C8683D" w:rsidRPr="002578A3">
              <w:t xml:space="preserve"> головних спеціалістів; керівних</w:t>
            </w:r>
            <w:r w:rsidRPr="002578A3">
              <w:t xml:space="preserve"> посади в установах, службах відділах, що пов’язані з соціальним управлінням, менеджментом персоналу, рекламною та маркетинговою діяльністю, зв’язками з громадськістю. </w:t>
            </w:r>
          </w:p>
          <w:p w:rsidR="0082073B" w:rsidRPr="002578A3" w:rsidRDefault="0082073B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mbria" w:hAnsi="Cambria"/>
              </w:rPr>
            </w:pP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2578A3">
              <w:rPr>
                <w:rFonts w:ascii="Cambria" w:hAnsi="Cambria"/>
              </w:rPr>
              <w:t xml:space="preserve">Основна сфера зайнятості відповідає кодам 263, 243 та 242 </w:t>
            </w:r>
            <w:r w:rsidRPr="002578A3">
              <w:rPr>
                <w:rFonts w:ascii="Cambria" w:hAnsi="Cambria"/>
                <w:lang w:val="en-US"/>
              </w:rPr>
              <w:t>ISCO</w:t>
            </w:r>
            <w:r w:rsidRPr="002578A3">
              <w:rPr>
                <w:rFonts w:ascii="Cambria" w:hAnsi="Cambria"/>
              </w:rPr>
              <w:t>-08 Міжнародного стандарту класифікації зайнятості Міжнародної організації праці</w:t>
            </w:r>
            <w:r w:rsidR="00844B2D" w:rsidRPr="002578A3">
              <w:rPr>
                <w:rStyle w:val="afb"/>
                <w:rFonts w:ascii="Cambria" w:hAnsi="Cambria"/>
              </w:rPr>
              <w:endnoteReference w:id="1"/>
            </w:r>
            <w:r w:rsidR="00844B2D" w:rsidRPr="002578A3">
              <w:rPr>
                <w:rFonts w:ascii="Cambria" w:hAnsi="Cambria"/>
              </w:rPr>
              <w:t>.</w:t>
            </w:r>
          </w:p>
        </w:tc>
      </w:tr>
      <w:tr w:rsidR="00A74F07" w:rsidRPr="002578A3" w:rsidTr="00836A60">
        <w:trPr>
          <w:trHeight w:val="937"/>
        </w:trPr>
        <w:tc>
          <w:tcPr>
            <w:tcW w:w="2376" w:type="dxa"/>
            <w:gridSpan w:val="3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Подальше навчання</w:t>
            </w:r>
          </w:p>
        </w:tc>
        <w:tc>
          <w:tcPr>
            <w:tcW w:w="6946" w:type="dxa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578A3">
              <w:t xml:space="preserve">Може продовжити навчання у ВНЗ України та за кордоном для отримання </w:t>
            </w:r>
            <w:r w:rsidR="00ED6A08">
              <w:t>освітнього</w:t>
            </w:r>
            <w:r w:rsidRPr="002578A3">
              <w:t xml:space="preserve"> ступеню доктора філософії (</w:t>
            </w:r>
            <w:r w:rsidRPr="002578A3">
              <w:rPr>
                <w:lang w:val="en-US"/>
              </w:rPr>
              <w:t>PhD</w:t>
            </w:r>
            <w:r w:rsidRPr="002578A3">
              <w:t>), а також підвищення кваліфікації і отримання додаткової післядипломної освіти</w:t>
            </w:r>
            <w:r w:rsidR="00C8683D" w:rsidRPr="002578A3">
              <w:t>.</w:t>
            </w:r>
            <w:r w:rsidRPr="002578A3">
              <w:t xml:space="preserve"> </w:t>
            </w:r>
          </w:p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42A29" w:rsidRPr="002578A3" w:rsidTr="00836A60">
        <w:trPr>
          <w:trHeight w:val="436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2578A3">
              <w:rPr>
                <w:b/>
                <w:bCs/>
              </w:rPr>
              <w:t xml:space="preserve">5 </w:t>
            </w:r>
            <w:r w:rsidR="00A74F07" w:rsidRPr="002578A3">
              <w:rPr>
                <w:b/>
                <w:bCs/>
              </w:rPr>
              <w:t>–</w:t>
            </w:r>
            <w:r w:rsidRPr="002578A3">
              <w:rPr>
                <w:b/>
                <w:bCs/>
              </w:rPr>
              <w:t xml:space="preserve"> </w:t>
            </w:r>
            <w:r w:rsidR="00A74F07" w:rsidRPr="002578A3">
              <w:rPr>
                <w:b/>
                <w:bCs/>
              </w:rPr>
              <w:t>Викладання та оцінювання</w:t>
            </w:r>
          </w:p>
        </w:tc>
      </w:tr>
      <w:tr w:rsidR="00A74F07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Викладання та навчання</w:t>
            </w:r>
          </w:p>
        </w:tc>
        <w:tc>
          <w:tcPr>
            <w:tcW w:w="6946" w:type="dxa"/>
            <w:shd w:val="clear" w:color="auto" w:fill="auto"/>
          </w:tcPr>
          <w:p w:rsidR="00A74F07" w:rsidRPr="002578A3" w:rsidRDefault="00A74F07" w:rsidP="004436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2"/>
              </w:rPr>
            </w:pPr>
            <w:proofErr w:type="spellStart"/>
            <w:r w:rsidRPr="002578A3">
              <w:rPr>
                <w:szCs w:val="22"/>
              </w:rPr>
              <w:t>Студентоцентроване</w:t>
            </w:r>
            <w:proofErr w:type="spellEnd"/>
            <w:r w:rsidRPr="002578A3">
              <w:rPr>
                <w:szCs w:val="22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</w:t>
            </w:r>
            <w:r w:rsidR="00CE36CB" w:rsidRPr="002578A3">
              <w:rPr>
                <w:szCs w:val="22"/>
              </w:rPr>
              <w:t xml:space="preserve">, </w:t>
            </w:r>
            <w:r w:rsidRPr="002578A3">
              <w:rPr>
                <w:szCs w:val="22"/>
              </w:rPr>
              <w:t>на основі підручників, посібників, періодичних наукових видань, використання мережі Інтернет</w:t>
            </w:r>
            <w:r w:rsidR="00CE36CB" w:rsidRPr="002578A3">
              <w:rPr>
                <w:szCs w:val="22"/>
              </w:rPr>
              <w:t xml:space="preserve"> </w:t>
            </w:r>
            <w:r w:rsidR="0002513F" w:rsidRPr="002578A3">
              <w:rPr>
                <w:szCs w:val="22"/>
              </w:rPr>
              <w:t xml:space="preserve">, </w:t>
            </w:r>
            <w:r w:rsidR="00CE36CB" w:rsidRPr="002578A3">
              <w:rPr>
                <w:szCs w:val="22"/>
              </w:rPr>
              <w:t>навчання через науково-дослідну роботу</w:t>
            </w:r>
            <w:r w:rsidR="00C8683D" w:rsidRPr="002578A3">
              <w:rPr>
                <w:szCs w:val="22"/>
              </w:rPr>
              <w:t>.</w:t>
            </w:r>
          </w:p>
        </w:tc>
      </w:tr>
      <w:tr w:rsidR="00A74F07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A74F07" w:rsidRPr="002578A3" w:rsidRDefault="00CE36CB" w:rsidP="00443666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2578A3">
              <w:rPr>
                <w:b/>
                <w:iCs/>
              </w:rPr>
              <w:t>Оці</w:t>
            </w:r>
            <w:r w:rsidR="00A74F07" w:rsidRPr="002578A3">
              <w:rPr>
                <w:b/>
                <w:iCs/>
              </w:rPr>
              <w:t xml:space="preserve">нювання </w:t>
            </w:r>
          </w:p>
        </w:tc>
        <w:tc>
          <w:tcPr>
            <w:tcW w:w="6946" w:type="dxa"/>
            <w:shd w:val="clear" w:color="auto" w:fill="auto"/>
          </w:tcPr>
          <w:p w:rsidR="00ED6A08" w:rsidRDefault="00ED6A08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00BA9" w:rsidRPr="00700BA9" w:rsidRDefault="00ED6A08" w:rsidP="00443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>
              <w:t xml:space="preserve">Оцінювання навчальних досягнень студентів здійснюється за системою </w:t>
            </w:r>
            <w:r w:rsidR="00700BA9">
              <w:rPr>
                <w:lang w:val="en-US"/>
              </w:rPr>
              <w:t>ECTS</w:t>
            </w:r>
          </w:p>
          <w:p w:rsidR="00700BA9" w:rsidRDefault="00700BA9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00BA9">
              <w:rPr>
                <w:i/>
              </w:rPr>
              <w:t>Поточний контроль</w:t>
            </w:r>
            <w:r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:rsidR="00700BA9" w:rsidRDefault="00700BA9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00BA9">
              <w:rPr>
                <w:i/>
              </w:rPr>
              <w:t>Підсумковий контроль</w:t>
            </w:r>
            <w:r>
              <w:t xml:space="preserve"> - у</w:t>
            </w:r>
            <w:r w:rsidR="00A74F07" w:rsidRPr="002578A3">
              <w:t>сні та письмов</w:t>
            </w:r>
            <w:r w:rsidR="00C8683D" w:rsidRPr="002578A3">
              <w:t>і екзамени, заліки</w:t>
            </w:r>
            <w:r>
              <w:t xml:space="preserve">  з урахуванням накопичених балів поточного контролю</w:t>
            </w:r>
            <w:r w:rsidR="00C8683D" w:rsidRPr="002578A3">
              <w:t>, захист звітів з практик</w:t>
            </w:r>
            <w:r w:rsidR="00A74F07" w:rsidRPr="002578A3">
              <w:t>, захист курсових робіт</w:t>
            </w:r>
            <w:r>
              <w:t>.</w:t>
            </w:r>
          </w:p>
          <w:p w:rsidR="00A74F07" w:rsidRPr="002578A3" w:rsidRDefault="00700BA9" w:rsidP="0044366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00BA9">
              <w:rPr>
                <w:i/>
              </w:rPr>
              <w:t>Державн</w:t>
            </w:r>
            <w:r>
              <w:rPr>
                <w:i/>
              </w:rPr>
              <w:t>а</w:t>
            </w:r>
            <w:r w:rsidRPr="00700BA9">
              <w:rPr>
                <w:i/>
              </w:rPr>
              <w:t xml:space="preserve"> атестація</w:t>
            </w:r>
            <w:r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342A29" w:rsidRPr="002578A3" w:rsidTr="00836A60">
        <w:trPr>
          <w:trHeight w:val="42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ind w:left="455"/>
              <w:jc w:val="center"/>
            </w:pPr>
            <w:r w:rsidRPr="002578A3">
              <w:rPr>
                <w:b/>
                <w:bCs/>
              </w:rPr>
              <w:t>6 - Програмні компетентності</w:t>
            </w:r>
          </w:p>
        </w:tc>
      </w:tr>
      <w:tr w:rsidR="00CE36CB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CE36CB" w:rsidRPr="002578A3" w:rsidTr="00E1474C">
              <w:trPr>
                <w:trHeight w:val="311"/>
              </w:trPr>
              <w:tc>
                <w:tcPr>
                  <w:tcW w:w="2023" w:type="dxa"/>
                </w:tcPr>
                <w:p w:rsidR="00CE36CB" w:rsidRPr="002578A3" w:rsidRDefault="00CE36CB" w:rsidP="00443666">
                  <w:pPr>
                    <w:framePr w:hSpace="180" w:wrap="around" w:vAnchor="page" w:hAnchor="margin" w:x="499" w:y="915"/>
                    <w:autoSpaceDE w:val="0"/>
                    <w:autoSpaceDN w:val="0"/>
                    <w:adjustRightInd w:val="0"/>
                    <w:rPr>
                      <w:b/>
                      <w:lang w:val="ru-RU" w:eastAsia="en-US"/>
                    </w:rPr>
                  </w:pPr>
                  <w:proofErr w:type="spellStart"/>
                  <w:r w:rsidRPr="002578A3">
                    <w:rPr>
                      <w:b/>
                      <w:iCs/>
                      <w:lang w:val="ru-RU" w:eastAsia="en-US"/>
                    </w:rPr>
                    <w:t>Інтегральна</w:t>
                  </w:r>
                  <w:proofErr w:type="spellEnd"/>
                  <w:r w:rsidRPr="002578A3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 w:rsidRPr="002578A3">
                    <w:rPr>
                      <w:b/>
                      <w:iCs/>
                      <w:lang w:val="ru-RU" w:eastAsia="en-US"/>
                    </w:rPr>
                    <w:t>компетентність</w:t>
                  </w:r>
                  <w:proofErr w:type="spellEnd"/>
                  <w:r w:rsidRPr="002578A3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</w:p>
              </w:tc>
            </w:tr>
          </w:tbl>
          <w:p w:rsidR="00CE36CB" w:rsidRPr="002578A3" w:rsidRDefault="00CE36CB" w:rsidP="0044366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6" w:type="dxa"/>
          </w:tcPr>
          <w:p w:rsidR="00CE36CB" w:rsidRPr="002578A3" w:rsidRDefault="00CE36CB" w:rsidP="00443666">
            <w:pPr>
              <w:jc w:val="both"/>
              <w:rPr>
                <w:sz w:val="20"/>
                <w:szCs w:val="20"/>
              </w:rPr>
            </w:pPr>
            <w:r w:rsidRPr="002578A3">
              <w:rPr>
                <w:rStyle w:val="rvts0"/>
              </w:rPr>
              <w:t xml:space="preserve">Здатність розв’язувати складні завдання та проблеми в галузі соціології,  а саме </w:t>
            </w:r>
            <w:r w:rsidRPr="002578A3">
              <w:t>с</w:t>
            </w:r>
            <w:r w:rsidRPr="002578A3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організаціях,</w:t>
            </w:r>
            <w:r w:rsidR="00C8683D" w:rsidRPr="002578A3">
              <w:rPr>
                <w:bCs/>
                <w:lang w:eastAsia="uk-UA"/>
              </w:rPr>
              <w:t xml:space="preserve"> в сферах</w:t>
            </w:r>
            <w:r w:rsidR="00CE4364" w:rsidRPr="002578A3">
              <w:rPr>
                <w:bCs/>
                <w:lang w:eastAsia="uk-UA"/>
              </w:rPr>
              <w:t xml:space="preserve"> маркетингової</w:t>
            </w:r>
            <w:r w:rsidR="00C8683D" w:rsidRPr="002578A3">
              <w:rPr>
                <w:bCs/>
                <w:lang w:eastAsia="uk-UA"/>
              </w:rPr>
              <w:t>,</w:t>
            </w:r>
            <w:r w:rsidR="00CE4364" w:rsidRPr="002578A3">
              <w:rPr>
                <w:bCs/>
                <w:lang w:eastAsia="uk-UA"/>
              </w:rPr>
              <w:t xml:space="preserve"> рекламної </w:t>
            </w:r>
            <w:r w:rsidR="00C8683D" w:rsidRPr="002578A3">
              <w:rPr>
                <w:bCs/>
                <w:lang w:eastAsia="uk-UA"/>
              </w:rPr>
              <w:t xml:space="preserve">та кадрової </w:t>
            </w:r>
            <w:r w:rsidR="00CE4364" w:rsidRPr="002578A3">
              <w:rPr>
                <w:bCs/>
                <w:lang w:eastAsia="uk-UA"/>
              </w:rPr>
              <w:t xml:space="preserve">діяльності, </w:t>
            </w:r>
            <w:r w:rsidRPr="002578A3">
              <w:rPr>
                <w:rStyle w:val="rvts0"/>
              </w:rPr>
              <w:t xml:space="preserve">що характеризуються комплексністю та невизначеністю умов, із </w:t>
            </w:r>
            <w:r w:rsidR="00C8683D" w:rsidRPr="002578A3">
              <w:rPr>
                <w:rStyle w:val="rvts0"/>
              </w:rPr>
              <w:t>застосуванням релевантних теорій та методологій</w:t>
            </w:r>
            <w:r w:rsidRPr="002578A3">
              <w:rPr>
                <w:rStyle w:val="rvts0"/>
              </w:rPr>
              <w:t>.</w:t>
            </w:r>
            <w:r w:rsidRPr="002578A3">
              <w:rPr>
                <w:sz w:val="20"/>
                <w:szCs w:val="20"/>
              </w:rPr>
              <w:t xml:space="preserve"> </w:t>
            </w:r>
          </w:p>
        </w:tc>
      </w:tr>
      <w:tr w:rsidR="00CE36CB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CE36CB" w:rsidRPr="002578A3" w:rsidRDefault="00CE36CB" w:rsidP="0044366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2578A3">
              <w:rPr>
                <w:b/>
                <w:iCs/>
              </w:rPr>
              <w:t>Загальні</w:t>
            </w:r>
            <w:r w:rsidR="00706D29" w:rsidRPr="002578A3">
              <w:rPr>
                <w:b/>
                <w:iCs/>
              </w:rPr>
              <w:t xml:space="preserve"> </w:t>
            </w:r>
            <w:r w:rsidRPr="002578A3">
              <w:rPr>
                <w:b/>
                <w:iCs/>
              </w:rPr>
              <w:lastRenderedPageBreak/>
              <w:t>компетентності (ЗК)</w:t>
            </w:r>
          </w:p>
        </w:tc>
        <w:tc>
          <w:tcPr>
            <w:tcW w:w="6946" w:type="dxa"/>
          </w:tcPr>
          <w:p w:rsidR="00CE36CB" w:rsidRPr="00700BA9" w:rsidRDefault="00700BA9" w:rsidP="00443666">
            <w:pPr>
              <w:spacing w:line="220" w:lineRule="exact"/>
              <w:jc w:val="both"/>
              <w:rPr>
                <w:bCs/>
              </w:rPr>
            </w:pPr>
            <w:r w:rsidRPr="00700BA9">
              <w:lastRenderedPageBreak/>
              <w:t xml:space="preserve">ЗК 1 </w:t>
            </w:r>
            <w:r w:rsidR="00CE36CB" w:rsidRPr="00700BA9">
              <w:t xml:space="preserve">Здатність  застосовувати сучасні методи дослідження і </w:t>
            </w:r>
            <w:r w:rsidR="00CE36CB" w:rsidRPr="00700BA9">
              <w:lastRenderedPageBreak/>
              <w:t xml:space="preserve">аналізу ризиків, загроз і небезпек при надзвичайних ситуаціях; </w:t>
            </w:r>
            <w:r w:rsidR="00CE36CB" w:rsidRPr="00700BA9">
              <w:rPr>
                <w:bCs/>
              </w:rPr>
              <w:t xml:space="preserve">впроваджувати організаційні та технічні </w:t>
            </w:r>
            <w:r w:rsidR="00CE36CB" w:rsidRPr="00700BA9">
              <w:t>заходи з метою запобігання наслідків при надзвичайних ситуаціях</w:t>
            </w:r>
            <w:r>
              <w:t>.</w:t>
            </w:r>
            <w:r w:rsidR="00CE36CB" w:rsidRPr="00700BA9">
              <w:rPr>
                <w:bCs/>
              </w:rPr>
              <w:t xml:space="preserve"> </w:t>
            </w:r>
          </w:p>
          <w:p w:rsidR="00CE36CB" w:rsidRPr="00700BA9" w:rsidRDefault="00700BA9" w:rsidP="00443666">
            <w:pPr>
              <w:spacing w:line="220" w:lineRule="exact"/>
              <w:jc w:val="both"/>
            </w:pPr>
            <w:r w:rsidRPr="00700BA9">
              <w:rPr>
                <w:bCs/>
              </w:rPr>
              <w:t>ЗК 2</w:t>
            </w:r>
            <w:r>
              <w:rPr>
                <w:bCs/>
              </w:rPr>
              <w:t xml:space="preserve"> </w:t>
            </w:r>
            <w:r w:rsidR="00CE36CB" w:rsidRPr="00700BA9">
              <w:t xml:space="preserve">Здатність застосовувати сучасні методи дослідження і аналізу ризиків, загроз і небезпек на робочих місцях та виробничих об’єктах; </w:t>
            </w:r>
            <w:r w:rsidR="00CE36CB" w:rsidRPr="00700BA9">
              <w:rPr>
                <w:bCs/>
              </w:rPr>
              <w:t xml:space="preserve">впроваджувати організаційні та технічні </w:t>
            </w:r>
            <w:r w:rsidR="00CE36CB" w:rsidRPr="00700BA9">
              <w:t xml:space="preserve">заходи з метою </w:t>
            </w:r>
            <w:r w:rsidR="00CE36CB" w:rsidRPr="00700BA9">
              <w:rPr>
                <w:bCs/>
              </w:rPr>
              <w:t xml:space="preserve">поліпшення безпеки </w:t>
            </w:r>
            <w:proofErr w:type="spellStart"/>
            <w:r w:rsidR="00CE36CB" w:rsidRPr="00700BA9">
              <w:rPr>
                <w:bCs/>
              </w:rPr>
              <w:t>прац</w:t>
            </w:r>
            <w:r>
              <w:rPr>
                <w:bCs/>
              </w:rPr>
              <w:t>.</w:t>
            </w:r>
            <w:r w:rsidR="00CE36CB" w:rsidRPr="00700BA9">
              <w:rPr>
                <w:bCs/>
              </w:rPr>
              <w:t>і</w:t>
            </w:r>
            <w:proofErr w:type="spellEnd"/>
            <w:r w:rsidR="00CE36CB" w:rsidRPr="00700BA9">
              <w:rPr>
                <w:bCs/>
              </w:rPr>
              <w:t xml:space="preserve"> </w:t>
            </w:r>
          </w:p>
          <w:p w:rsidR="00CE36CB" w:rsidRPr="00700BA9" w:rsidRDefault="00700BA9" w:rsidP="00443666">
            <w:pPr>
              <w:spacing w:line="220" w:lineRule="exact"/>
              <w:jc w:val="both"/>
            </w:pPr>
            <w:r w:rsidRPr="00700BA9">
              <w:rPr>
                <w:bCs/>
              </w:rPr>
              <w:t xml:space="preserve">ЗК </w:t>
            </w:r>
            <w:r>
              <w:rPr>
                <w:bCs/>
              </w:rPr>
              <w:t xml:space="preserve">3 </w:t>
            </w:r>
            <w:r w:rsidR="00CE36CB" w:rsidRPr="00700BA9">
              <w:t>Здатність аналізувати та застосовувати спеціалізовані фактологічні та теоретичні знання в сфері права інтелектуальної власності</w:t>
            </w:r>
            <w:r>
              <w:t>.</w:t>
            </w:r>
          </w:p>
          <w:p w:rsidR="00CE36CB" w:rsidRPr="00700BA9" w:rsidRDefault="00700BA9" w:rsidP="00443666">
            <w:pPr>
              <w:spacing w:line="220" w:lineRule="exact"/>
              <w:jc w:val="both"/>
            </w:pPr>
            <w:r w:rsidRPr="00700BA9">
              <w:rPr>
                <w:bCs/>
              </w:rPr>
              <w:t>ЗК 4</w:t>
            </w:r>
            <w:r>
              <w:rPr>
                <w:bCs/>
              </w:rPr>
              <w:t xml:space="preserve"> </w:t>
            </w:r>
            <w:r w:rsidR="00CE36CB" w:rsidRPr="00700BA9">
              <w:t>Здатність створювати та розв’язувати математичні моделі різноманітних об'єктів та явищ, що найчастіше використовуються в соціології</w:t>
            </w:r>
            <w:r>
              <w:t>.</w:t>
            </w:r>
            <w:r w:rsidR="00CE36CB" w:rsidRPr="00700BA9">
              <w:rPr>
                <w:bCs/>
              </w:rPr>
              <w:t xml:space="preserve"> </w:t>
            </w:r>
          </w:p>
        </w:tc>
      </w:tr>
      <w:tr w:rsidR="00CE36CB" w:rsidRPr="002578A3" w:rsidTr="00836A60">
        <w:trPr>
          <w:trHeight w:val="3711"/>
        </w:trPr>
        <w:tc>
          <w:tcPr>
            <w:tcW w:w="2376" w:type="dxa"/>
            <w:gridSpan w:val="3"/>
            <w:vAlign w:val="center"/>
          </w:tcPr>
          <w:p w:rsidR="00CE36CB" w:rsidRPr="002578A3" w:rsidRDefault="00CE36CB" w:rsidP="0044366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2578A3">
              <w:rPr>
                <w:b/>
                <w:iCs/>
              </w:rPr>
              <w:lastRenderedPageBreak/>
              <w:t>Фахові</w:t>
            </w:r>
            <w:r w:rsidRPr="002578A3">
              <w:rPr>
                <w:b/>
              </w:rPr>
              <w:t xml:space="preserve"> компетентності спеціальності (ФК)</w:t>
            </w:r>
          </w:p>
        </w:tc>
        <w:tc>
          <w:tcPr>
            <w:tcW w:w="6946" w:type="dxa"/>
            <w:shd w:val="clear" w:color="auto" w:fill="auto"/>
          </w:tcPr>
          <w:p w:rsidR="00CE36CB" w:rsidRPr="00700BA9" w:rsidRDefault="00700BA9" w:rsidP="00443666">
            <w:pPr>
              <w:spacing w:line="200" w:lineRule="exact"/>
              <w:jc w:val="both"/>
            </w:pPr>
            <w:r w:rsidRPr="00700BA9">
              <w:t>ФК-1</w:t>
            </w:r>
            <w:r>
              <w:t xml:space="preserve"> </w:t>
            </w:r>
            <w:r w:rsidR="00CE36CB" w:rsidRPr="00700BA9">
              <w:t>Здатність вільно застосовувати теоретичні здобутки соціології  постмодерну для аналізу українських реалій.</w:t>
            </w:r>
          </w:p>
          <w:p w:rsidR="00CE36CB" w:rsidRPr="00700BA9" w:rsidRDefault="00700BA9" w:rsidP="00443666">
            <w:pPr>
              <w:spacing w:line="200" w:lineRule="exact"/>
              <w:jc w:val="both"/>
            </w:pPr>
            <w:r w:rsidRPr="00700BA9">
              <w:t>ФК-2</w:t>
            </w:r>
            <w:r>
              <w:t xml:space="preserve"> </w:t>
            </w:r>
            <w:r w:rsidR="00CE36CB" w:rsidRPr="00700BA9">
              <w:t xml:space="preserve">Здатність аналізувати соціальні процеси, розвиток соціальних структур та відносин,  використовуючи понятійно-категорійний апарат соціології соціальних змін </w:t>
            </w:r>
          </w:p>
          <w:p w:rsidR="00CE36CB" w:rsidRPr="00700BA9" w:rsidRDefault="00700BA9" w:rsidP="00443666">
            <w:pPr>
              <w:spacing w:line="200" w:lineRule="exact"/>
              <w:jc w:val="both"/>
            </w:pPr>
            <w:r w:rsidRPr="00700BA9">
              <w:t>ФК-3</w:t>
            </w:r>
            <w:r>
              <w:t xml:space="preserve"> </w:t>
            </w:r>
            <w:r w:rsidR="00CE36CB" w:rsidRPr="00700BA9">
              <w:t xml:space="preserve">Здатність сприяти економічній безпеці організацій, комерційних структур на основі розуміння загроз та ризиків, пов’язаних з економічною злочинністю. </w:t>
            </w:r>
          </w:p>
          <w:p w:rsidR="00CE36CB" w:rsidRPr="00700BA9" w:rsidRDefault="00700BA9" w:rsidP="00443666">
            <w:pPr>
              <w:spacing w:line="200" w:lineRule="exact"/>
              <w:jc w:val="both"/>
            </w:pPr>
            <w:r w:rsidRPr="00700BA9">
              <w:t>ФК-4</w:t>
            </w:r>
            <w:r>
              <w:t xml:space="preserve"> </w:t>
            </w:r>
            <w:r w:rsidR="00CE36CB" w:rsidRPr="00700BA9">
              <w:t>Здатність самостійно використовувати методи багатовимірного аналізу даних для дослідження складних соціальних процесів</w:t>
            </w:r>
            <w:r w:rsidR="0010799B">
              <w:t>.</w:t>
            </w:r>
            <w:r w:rsidR="00CE36CB" w:rsidRPr="00700BA9">
              <w:t xml:space="preserve"> </w:t>
            </w:r>
          </w:p>
          <w:p w:rsidR="00CE36CB" w:rsidRPr="0010799B" w:rsidRDefault="0010799B" w:rsidP="00443666">
            <w:pPr>
              <w:spacing w:line="200" w:lineRule="exact"/>
              <w:jc w:val="both"/>
            </w:pPr>
            <w:r w:rsidRPr="0010799B">
              <w:t>ФК-5</w:t>
            </w:r>
            <w:r>
              <w:t xml:space="preserve"> </w:t>
            </w:r>
            <w:r w:rsidR="00CE36CB" w:rsidRPr="0010799B">
              <w:t xml:space="preserve">Здатність конструювати соціальні технології, розробляти та презентувати соціальні проекти в різних галузях суспільного життя. </w:t>
            </w:r>
          </w:p>
          <w:p w:rsidR="00CE36CB" w:rsidRPr="0010799B" w:rsidRDefault="0010799B" w:rsidP="00443666">
            <w:pPr>
              <w:spacing w:line="200" w:lineRule="exact"/>
              <w:jc w:val="both"/>
            </w:pPr>
            <w:r w:rsidRPr="0010799B">
              <w:t>ФК-6</w:t>
            </w:r>
            <w:r>
              <w:t xml:space="preserve"> </w:t>
            </w:r>
            <w:r w:rsidR="00CE36CB" w:rsidRPr="0010799B">
              <w:t>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      </w:r>
            <w:r>
              <w:t>.</w:t>
            </w:r>
            <w:r w:rsidR="00CE36CB" w:rsidRPr="0010799B">
              <w:t xml:space="preserve"> </w:t>
            </w:r>
          </w:p>
          <w:p w:rsidR="00CE36CB" w:rsidRPr="0010799B" w:rsidRDefault="0010799B" w:rsidP="00443666">
            <w:pPr>
              <w:spacing w:line="200" w:lineRule="exact"/>
              <w:jc w:val="both"/>
            </w:pPr>
            <w:r w:rsidRPr="0010799B">
              <w:t>ФК-7</w:t>
            </w:r>
            <w:r>
              <w:t xml:space="preserve"> </w:t>
            </w:r>
            <w:r w:rsidR="00CE36CB" w:rsidRPr="0010799B">
              <w:t xml:space="preserve">Здатність аналізувати стан корпоративної соціальної відповідальності (КСВ) у компанії та пропонувати шляхи її подальшого розвитку з урахуванням принципів Глобального договору ООН, стандартів Європейського Союзу і національного законодавства. </w:t>
            </w:r>
          </w:p>
          <w:p w:rsidR="00CE36CB" w:rsidRPr="0010799B" w:rsidRDefault="0010799B" w:rsidP="00443666">
            <w:pPr>
              <w:spacing w:line="200" w:lineRule="exact"/>
              <w:jc w:val="both"/>
            </w:pPr>
            <w:r w:rsidRPr="0010799B">
              <w:t>ФК-8</w:t>
            </w:r>
            <w:r>
              <w:t xml:space="preserve"> </w:t>
            </w:r>
            <w:r w:rsidR="00CE36CB" w:rsidRPr="0010799B">
              <w:rPr>
                <w:bCs/>
              </w:rPr>
              <w:t>Здатність аналізувати державну соціальну політику, соціальні програми на рівні місцевого самоврядування та розвиток соціальної сфери в організаціях використовуючи загально соціальні знання, принципи, цілі, методи ведення соціальної політики.</w:t>
            </w:r>
            <w:r w:rsidR="00CE36CB" w:rsidRPr="0010799B">
              <w:t xml:space="preserve"> </w:t>
            </w:r>
          </w:p>
          <w:p w:rsidR="00CE36CB" w:rsidRPr="0010799B" w:rsidRDefault="0010799B" w:rsidP="00443666">
            <w:pPr>
              <w:spacing w:line="200" w:lineRule="exact"/>
              <w:jc w:val="both"/>
            </w:pPr>
            <w:r w:rsidRPr="0010799B">
              <w:t>ФК-9</w:t>
            </w:r>
            <w:r>
              <w:t xml:space="preserve"> </w:t>
            </w:r>
            <w:r w:rsidR="00CE36CB" w:rsidRPr="0010799B">
              <w:t xml:space="preserve">Спроможність виявляти, аналізувати, інтерпретувати і </w:t>
            </w:r>
            <w:proofErr w:type="spellStart"/>
            <w:r w:rsidR="00CE36CB" w:rsidRPr="0010799B">
              <w:t>концептуалізувати</w:t>
            </w:r>
            <w:proofErr w:type="spellEnd"/>
            <w:r w:rsidR="00CE36CB" w:rsidRPr="0010799B">
              <w:t xml:space="preserve">  феномени та динамічні процеси міського життя. </w:t>
            </w:r>
          </w:p>
          <w:p w:rsidR="00747C07" w:rsidRPr="00253497" w:rsidRDefault="00253497" w:rsidP="00443666">
            <w:pPr>
              <w:spacing w:line="200" w:lineRule="exact"/>
              <w:jc w:val="both"/>
            </w:pPr>
            <w:r w:rsidRPr="00253497">
              <w:t>ФК-10</w:t>
            </w:r>
            <w:r>
              <w:t xml:space="preserve"> </w:t>
            </w:r>
            <w:r w:rsidR="00747C07" w:rsidRPr="00253497">
              <w:t xml:space="preserve">Здатність організовувати роботу з соціологічного забезпечення зв’язків з громадськістю в умовах організації комерційного і державного профілів. </w:t>
            </w:r>
          </w:p>
          <w:p w:rsidR="00747C07" w:rsidRPr="00253497" w:rsidRDefault="00253497" w:rsidP="00443666">
            <w:pPr>
              <w:spacing w:line="200" w:lineRule="exact"/>
              <w:jc w:val="both"/>
            </w:pPr>
            <w:r w:rsidRPr="00253497">
              <w:t>ФК-11</w:t>
            </w:r>
            <w:r>
              <w:t xml:space="preserve"> </w:t>
            </w:r>
            <w:r w:rsidR="00747C07" w:rsidRPr="00253497">
              <w:t>Здатність збирати, обробляти і інтерпретувати з використанням сучасних інформаційних технологій соціологічні дані, необхідні для проведення маркетингових досліджень та організації рекламної діяльності, здатність використовувати математичні методи для представлення та аналізу соціологічних даних</w:t>
            </w:r>
            <w:r w:rsidRPr="00253497">
              <w:t>.</w:t>
            </w:r>
            <w:r w:rsidR="00747C07" w:rsidRPr="00253497">
              <w:t xml:space="preserve"> </w:t>
            </w:r>
          </w:p>
          <w:p w:rsidR="00D00A1A" w:rsidRPr="00253497" w:rsidRDefault="00253497" w:rsidP="00443666">
            <w:pPr>
              <w:spacing w:line="200" w:lineRule="exact"/>
              <w:jc w:val="both"/>
            </w:pPr>
            <w:r w:rsidRPr="00253497">
              <w:t>ФК12</w:t>
            </w:r>
            <w:r>
              <w:t xml:space="preserve"> </w:t>
            </w:r>
            <w:r w:rsidR="00CE36CB" w:rsidRPr="00253497">
              <w:t xml:space="preserve">Здатність організовувати роботу з персоналом в умовах організації комерційного і державного профілів. </w:t>
            </w:r>
          </w:p>
          <w:p w:rsidR="00D00A1A" w:rsidRPr="00253497" w:rsidRDefault="00253497" w:rsidP="00443666">
            <w:pPr>
              <w:spacing w:line="200" w:lineRule="exact"/>
              <w:jc w:val="both"/>
            </w:pPr>
            <w:r w:rsidRPr="00253497">
              <w:t>ФК-13</w:t>
            </w:r>
            <w:r>
              <w:t xml:space="preserve"> </w:t>
            </w:r>
            <w:r w:rsidR="00CE36CB" w:rsidRPr="00253497">
              <w:t xml:space="preserve">Здатність виявляти ризики та загрози, пов’язані з персоналом організації, та ефективно діяти для посилення кадрової безпеки організацій. </w:t>
            </w:r>
          </w:p>
          <w:p w:rsidR="00D00A1A" w:rsidRPr="00253497" w:rsidRDefault="00253497" w:rsidP="00443666">
            <w:pPr>
              <w:spacing w:line="200" w:lineRule="exact"/>
              <w:jc w:val="both"/>
              <w:rPr>
                <w:bCs/>
              </w:rPr>
            </w:pPr>
            <w:r w:rsidRPr="00253497">
              <w:t>ФК-14</w:t>
            </w:r>
            <w:r>
              <w:t xml:space="preserve"> </w:t>
            </w:r>
            <w:r w:rsidR="00CE36CB" w:rsidRPr="00253497">
              <w:t xml:space="preserve">Здатність підбирати та застосовувати сучасний </w:t>
            </w:r>
            <w:proofErr w:type="spellStart"/>
            <w:r w:rsidR="00CE36CB" w:rsidRPr="00253497">
              <w:t>психодіагностичний</w:t>
            </w:r>
            <w:proofErr w:type="spellEnd"/>
            <w:r w:rsidR="00CE36CB" w:rsidRPr="00253497">
              <w:t xml:space="preserve"> інструментарій з метою уточнення психологічних характеристик досліджуваних при проведенні соціологічного дослідження</w:t>
            </w:r>
            <w:r w:rsidRPr="00253497">
              <w:t>.</w:t>
            </w:r>
            <w:r w:rsidR="00CE36CB" w:rsidRPr="00253497">
              <w:t xml:space="preserve"> </w:t>
            </w:r>
          </w:p>
        </w:tc>
      </w:tr>
      <w:tr w:rsidR="00342A29" w:rsidRPr="002578A3" w:rsidTr="00836A60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342A29" w:rsidRPr="002578A3" w:rsidRDefault="00342A29" w:rsidP="004436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78A3">
              <w:rPr>
                <w:b/>
                <w:bCs/>
                <w:lang w:val="ru-RU"/>
              </w:rPr>
              <w:t xml:space="preserve">7 - </w:t>
            </w:r>
            <w:r w:rsidRPr="002578A3">
              <w:rPr>
                <w:b/>
                <w:bCs/>
              </w:rPr>
              <w:t>Програмні результати навчання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F759FA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1</w:t>
            </w:r>
            <w:r>
              <w:t xml:space="preserve"> </w:t>
            </w:r>
            <w:r w:rsidR="00A411F4" w:rsidRPr="00253497">
              <w:t>Знання методів та технологій прогнозування  надзвичайних ситуацій, побудови моделей їхнього розвитку; вміння визначати рівень ризику та обґрунтовувати комплекс заходів, спрямованих на відвернення надзвичайних ситуацій; вміння організовувати захист персоналу в умовах надзвичайних ситуацій, локалізації та ліквідації їхніх наслідків</w:t>
            </w:r>
            <w:r>
              <w:t>.</w:t>
            </w:r>
          </w:p>
          <w:p w:rsidR="00A411F4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2</w:t>
            </w:r>
            <w:r>
              <w:t xml:space="preserve"> </w:t>
            </w:r>
            <w:r w:rsidR="00A411F4" w:rsidRPr="00253497">
              <w:t xml:space="preserve">Знання основних положень концепції «прийнятного </w:t>
            </w:r>
            <w:r w:rsidR="00A411F4" w:rsidRPr="00253497">
              <w:lastRenderedPageBreak/>
              <w:t>ризику» для складних технічних систем; системи менеджменту безпеки праці; вміння застосувати системний аналіз у вирішенні задач професійної  безпеки відповідної галузі; вміння управляти діями щодо запобігання виникненню нещасних випадків, професійних захворювань та аварій на виробництві</w:t>
            </w:r>
            <w:r>
              <w:t>.</w:t>
            </w:r>
          </w:p>
          <w:p w:rsidR="00A411F4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3</w:t>
            </w:r>
            <w:r>
              <w:t xml:space="preserve"> </w:t>
            </w:r>
            <w:r w:rsidR="00A411F4" w:rsidRPr="00253497">
              <w:t>Знання основних категорій інтелектуальної власності та складову державного управління в сфері інтелектуальної власності; вміння інтерпретувати й використовувати у професійній діяльності  знання щодо визначення об’єктів права інтелектуальної власності; навички використання теоретичних знань для процедури набуття прав на об’єкти інтелектуальної власності, захисту прав об’єктів права інтелектуальної власності</w:t>
            </w:r>
            <w:r>
              <w:t>.</w:t>
            </w:r>
            <w:r w:rsidR="00A411F4" w:rsidRPr="00253497">
              <w:t xml:space="preserve"> </w:t>
            </w:r>
          </w:p>
          <w:p w:rsidR="00A411F4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</w:t>
            </w:r>
            <w:r>
              <w:t>Н</w:t>
            </w:r>
            <w:r w:rsidRPr="00253497">
              <w:t xml:space="preserve"> 4</w:t>
            </w:r>
            <w:r>
              <w:t xml:space="preserve"> </w:t>
            </w:r>
            <w:r w:rsidR="00A411F4" w:rsidRPr="00253497">
              <w:t>Знання сучасних моделей хвильових, еволюційних, кризових та революційних соціальних процесів та явищ, комп'ютерних технологій, що застосовуються при їх аналізі та прогнозуванні; вміння самостійно використовувати сучасні математичні моделі для розв’язання науково-дослідницьких та виробничо-технологічних задач професійної діяльності</w:t>
            </w:r>
            <w:r w:rsidRPr="00253497">
              <w:t>.</w:t>
            </w:r>
            <w:r w:rsidR="00A411F4" w:rsidRPr="00253497">
              <w:t xml:space="preserve"> 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5</w:t>
            </w:r>
            <w:r>
              <w:t xml:space="preserve"> </w:t>
            </w:r>
            <w:r w:rsidR="00C52135" w:rsidRPr="00253497">
              <w:t xml:space="preserve">Знання фундаментальних теоретичних підходів до визначення сутності соціальної реальності епохи модерну, специфіки постмодерної ситуації та основні ідеї  постмодерністської критики; навички теоретичної рефлексії основних рис модерного суспільства та володіння принципами критичного аналізу соціальної реальності; навички </w:t>
            </w:r>
            <w:proofErr w:type="spellStart"/>
            <w:r w:rsidR="00C52135" w:rsidRPr="00253497">
              <w:t>операціоналізації</w:t>
            </w:r>
            <w:proofErr w:type="spellEnd"/>
            <w:r w:rsidR="00C52135" w:rsidRPr="00253497">
              <w:t xml:space="preserve"> концептів постмодерністської соціології в сучасних дослідженнях українського соціуму; знання іноземної мови для успішного здійснення іншомовної комунікації з актуальних соціальних проблем в міжкультурному середовищі</w:t>
            </w:r>
            <w:r w:rsidRPr="00253497">
              <w:t xml:space="preserve">. </w:t>
            </w:r>
          </w:p>
          <w:p w:rsidR="00A411F4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6</w:t>
            </w:r>
            <w:r>
              <w:t xml:space="preserve"> </w:t>
            </w:r>
            <w:r w:rsidR="00C52135" w:rsidRPr="00253497">
              <w:t>Знання класичних і сучасних теорій соціальних змін; вміння оперувати основними поняттями і категоріями теорій соціальних змін для опису історичних подій та сучасних динамічних процесів; вміння  виділяти причини і наслідки соціальних змін, знаходити латентні функції процесів та складати вірогідні прогнози подій</w:t>
            </w:r>
            <w:r w:rsidRPr="00253497">
              <w:t>.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7</w:t>
            </w:r>
            <w:r>
              <w:t xml:space="preserve"> </w:t>
            </w:r>
            <w:r w:rsidR="00C52135" w:rsidRPr="00253497">
              <w:t xml:space="preserve">Знання основних </w:t>
            </w:r>
            <w:proofErr w:type="spellStart"/>
            <w:r w:rsidR="00C52135" w:rsidRPr="00253497">
              <w:t>кримінолого-соціологічних</w:t>
            </w:r>
            <w:proofErr w:type="spellEnd"/>
            <w:r w:rsidR="00C52135" w:rsidRPr="00253497">
              <w:t xml:space="preserve"> понять, що стосуються економічної злочинності; знання основних методів скоєння економічних злочинів та заходів їх запобігання; вміння кваліфікувати певні дії та зразки поведінки, як злочинні. 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8</w:t>
            </w:r>
            <w:r>
              <w:t xml:space="preserve"> </w:t>
            </w:r>
            <w:r w:rsidR="00C52135" w:rsidRPr="00253497">
              <w:t>Знання переваг та специфіці використання основних методів багатовимірного аналізу даних; вміння працювати з базами соціологічних даних, будувати моделі аналізу і інтерпретувати отримані результати; вміння на основі комбінованого застосування методів аналізу даних будувати принципово нові моделі опису соціальних фактів</w:t>
            </w:r>
            <w:r>
              <w:t>.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9</w:t>
            </w:r>
            <w:r>
              <w:t xml:space="preserve"> </w:t>
            </w:r>
            <w:r w:rsidR="00C52135" w:rsidRPr="00253497">
              <w:rPr>
                <w:bCs/>
              </w:rPr>
              <w:t xml:space="preserve">Знання понятійно-категорійного апарату соціального проектування, </w:t>
            </w:r>
            <w:r w:rsidR="00C52135" w:rsidRPr="00253497">
              <w:t>основних теоретичних концепцій соціального проектування; вміння застосовувати методики і техніки створення соціальних проектів</w:t>
            </w:r>
            <w:r>
              <w:t>.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10</w:t>
            </w:r>
            <w:r>
              <w:t xml:space="preserve"> </w:t>
            </w:r>
            <w:r w:rsidR="00C52135" w:rsidRPr="00253497">
              <w:t xml:space="preserve">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</w:t>
            </w:r>
            <w:r w:rsidR="00C52135" w:rsidRPr="00253497">
              <w:lastRenderedPageBreak/>
              <w:t xml:space="preserve">ступеню соціальної адекватності управлінських процесів  на засадах застосування </w:t>
            </w:r>
            <w:proofErr w:type="spellStart"/>
            <w:r w:rsidR="00C52135" w:rsidRPr="00253497">
              <w:t>кваліметричної</w:t>
            </w:r>
            <w:proofErr w:type="spellEnd"/>
            <w:r w:rsidR="00C52135" w:rsidRPr="00253497">
              <w:t xml:space="preserve"> методики</w:t>
            </w:r>
            <w:r w:rsidRPr="00253497">
              <w:t>.</w:t>
            </w:r>
            <w:r w:rsidR="00C52135" w:rsidRPr="00253497">
              <w:t xml:space="preserve"> 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11</w:t>
            </w:r>
            <w:r>
              <w:t xml:space="preserve"> </w:t>
            </w:r>
            <w:r w:rsidR="00C52135" w:rsidRPr="00253497">
              <w:t>Знання концептуальних основ, основних складових корпоративної соціальної відповідальності, її моделей і рівнів; вміння збирати й оцінювати інформацію з КСВ для прийняття рішень і формування пропозицій до програм розвитку організації, розробляти програму корпоративної соціальної відповідальності компанії; вміння за допомогою сучасного методичного інструментарію проектувати систему моніторингу ефективності діяльності організації у сфері КСВ та оцінювати результативність програм КСВ</w:t>
            </w:r>
            <w:r>
              <w:t>.</w:t>
            </w:r>
            <w:r w:rsidR="00C52135" w:rsidRPr="00253497">
              <w:t xml:space="preserve"> 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12</w:t>
            </w:r>
            <w:r>
              <w:t xml:space="preserve"> </w:t>
            </w:r>
            <w:r w:rsidR="00C52135" w:rsidRPr="00253497">
              <w:rPr>
                <w:bCs/>
              </w:rPr>
              <w:t>Знання основних понять соціальної політики, елементів соціальної інфраструктури; вміння аналізувати зміст та якість соціальної політики; вміння самостійно розробляти соціальні програми різних рівнів, формулювати шляхи вдосконалення існуючої соціальної інфраструктури</w:t>
            </w:r>
            <w:r>
              <w:rPr>
                <w:bCs/>
              </w:rPr>
              <w:t>.</w:t>
            </w:r>
          </w:p>
          <w:p w:rsidR="00C52135" w:rsidRPr="00253497" w:rsidRDefault="00253497" w:rsidP="00443666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253497">
              <w:t>ПРН 13</w:t>
            </w:r>
            <w:r>
              <w:t xml:space="preserve"> </w:t>
            </w:r>
            <w:r w:rsidR="00C52135" w:rsidRPr="00253497">
              <w:t>Знання основних категорій та спеціальних теорій соціології міста; вміння організовувати і проводити самостійні соціологічні дослідження у міському соціумі; вміння формулювати рекомендації щодо оптимізації процесу управління життєдіяльності міста</w:t>
            </w:r>
            <w:r>
              <w:t>.</w:t>
            </w:r>
            <w:r w:rsidR="00C52135" w:rsidRPr="00253497">
              <w:t xml:space="preserve"> </w:t>
            </w:r>
          </w:p>
          <w:p w:rsidR="00C52135" w:rsidRPr="00253497" w:rsidRDefault="00253497" w:rsidP="00443666">
            <w:pPr>
              <w:tabs>
                <w:tab w:val="left" w:pos="5"/>
              </w:tabs>
              <w:jc w:val="both"/>
            </w:pPr>
            <w:r w:rsidRPr="00253497">
              <w:t>ПРН 14</w:t>
            </w:r>
            <w:r>
              <w:t xml:space="preserve"> </w:t>
            </w:r>
            <w:r w:rsidR="00C52135" w:rsidRPr="00253497">
              <w:t xml:space="preserve">Знання основних етапів розвитку кадрового менеджменту, теорій управління персоналом, основних функцій, що закріплені за службою управління персоналом; вміння здійснювати основні професійні функції </w:t>
            </w:r>
            <w:r w:rsidR="00C52135" w:rsidRPr="00253497">
              <w:rPr>
                <w:lang w:val="en-US"/>
              </w:rPr>
              <w:t>HR</w:t>
            </w:r>
            <w:proofErr w:type="spellStart"/>
            <w:r w:rsidR="00C52135" w:rsidRPr="00253497">
              <w:t>-менеджера</w:t>
            </w:r>
            <w:proofErr w:type="spellEnd"/>
            <w:r w:rsidR="00C52135" w:rsidRPr="00253497">
              <w:t>; навички  опрацьовувати документи, які потрібні для реалізації функцій кадрових служб</w:t>
            </w:r>
            <w:r>
              <w:t>.</w:t>
            </w:r>
          </w:p>
          <w:p w:rsidR="00C52135" w:rsidRPr="00253497" w:rsidRDefault="00253497" w:rsidP="00443666">
            <w:pPr>
              <w:tabs>
                <w:tab w:val="left" w:pos="5"/>
              </w:tabs>
              <w:jc w:val="both"/>
            </w:pPr>
            <w:r w:rsidRPr="00253497">
              <w:t>ПРН 15</w:t>
            </w:r>
            <w:r>
              <w:t xml:space="preserve"> </w:t>
            </w:r>
            <w:r w:rsidR="00C52135" w:rsidRPr="00253497">
              <w:t>Знання теоретичних основ безпеки організацій, загроз та ризиків, пов’язаних з персоналом; знання небезпечних категорій персоналу та методів посилення кадрової безпеки; вміння ідентифікувати осіб, що належать до різних категорій небезпечного персоналу</w:t>
            </w:r>
            <w:r w:rsidRPr="00253497">
              <w:t>.</w:t>
            </w:r>
            <w:r w:rsidR="00C52135" w:rsidRPr="00253497">
              <w:t xml:space="preserve"> </w:t>
            </w:r>
          </w:p>
          <w:p w:rsidR="00D00A1A" w:rsidRPr="00253497" w:rsidRDefault="00253497" w:rsidP="00443666">
            <w:pPr>
              <w:tabs>
                <w:tab w:val="left" w:pos="5"/>
              </w:tabs>
              <w:jc w:val="both"/>
            </w:pPr>
            <w:r w:rsidRPr="00253497">
              <w:t>ПРН 16</w:t>
            </w:r>
            <w:r>
              <w:t xml:space="preserve"> </w:t>
            </w:r>
            <w:r w:rsidR="00C52135" w:rsidRPr="00253497">
              <w:t xml:space="preserve">Знання теоретичних основ побудови сучасних інструментів психодіагностики; вміння підбирати </w:t>
            </w:r>
            <w:proofErr w:type="spellStart"/>
            <w:r w:rsidR="00C52135" w:rsidRPr="00253497">
              <w:t>психодіагностичні</w:t>
            </w:r>
            <w:proofErr w:type="spellEnd"/>
            <w:r w:rsidR="00C52135" w:rsidRPr="00253497">
              <w:t xml:space="preserve"> методики та інструменти у відповідності до цілей і завдань соціологічного дослідження; навички використання, обробки та інтерпретації результатів сучасних психодіагностик методик та інструментів</w:t>
            </w:r>
            <w:r w:rsidRPr="00253497">
              <w:t>.</w:t>
            </w:r>
            <w:r w:rsidR="00C52135" w:rsidRPr="00253497">
              <w:t xml:space="preserve"> </w:t>
            </w:r>
          </w:p>
          <w:p w:rsidR="00D00A1A" w:rsidRPr="00253497" w:rsidRDefault="00253497" w:rsidP="00443666">
            <w:pPr>
              <w:tabs>
                <w:tab w:val="left" w:pos="5"/>
              </w:tabs>
              <w:jc w:val="both"/>
            </w:pPr>
            <w:r w:rsidRPr="00253497">
              <w:t>ПРН 17</w:t>
            </w:r>
            <w:r>
              <w:t xml:space="preserve"> </w:t>
            </w:r>
            <w:r w:rsidR="00D00A1A" w:rsidRPr="00253497">
              <w:t xml:space="preserve">Знання основ </w:t>
            </w:r>
            <w:r w:rsidR="00D00A1A" w:rsidRPr="00253497">
              <w:rPr>
                <w:lang w:val="en-US"/>
              </w:rPr>
              <w:t>PR</w:t>
            </w:r>
            <w:r w:rsidR="00D00A1A" w:rsidRPr="00253497">
              <w:t xml:space="preserve">, вміння використовувати соціологічні методи для дослідницьких проектів у галузі </w:t>
            </w:r>
            <w:r w:rsidR="00D00A1A" w:rsidRPr="00253497">
              <w:rPr>
                <w:lang w:val="en-US"/>
              </w:rPr>
              <w:t>PR</w:t>
            </w:r>
            <w:r w:rsidR="00D00A1A" w:rsidRPr="00253497">
              <w:t xml:space="preserve">, організації роботи </w:t>
            </w:r>
            <w:r w:rsidR="00D00A1A" w:rsidRPr="00253497">
              <w:rPr>
                <w:lang w:val="en-US"/>
              </w:rPr>
              <w:t>PR</w:t>
            </w:r>
            <w:r w:rsidR="00D00A1A" w:rsidRPr="00253497">
              <w:t xml:space="preserve"> служб, проведення соціальної експертизи рішень пов’язаних зі створенням позитивного іміджу сучасних організацій</w:t>
            </w:r>
            <w:r w:rsidRPr="00253497">
              <w:t>.</w:t>
            </w:r>
            <w:r w:rsidR="00D00A1A" w:rsidRPr="00253497">
              <w:t xml:space="preserve"> </w:t>
            </w:r>
          </w:p>
          <w:p w:rsidR="00C52135" w:rsidRPr="00E734CE" w:rsidRDefault="00E734CE" w:rsidP="00443666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 w:rsidRPr="00E734CE">
              <w:t>ПРН 18</w:t>
            </w:r>
            <w:r>
              <w:t xml:space="preserve"> </w:t>
            </w:r>
            <w:r w:rsidR="00D00A1A" w:rsidRPr="00E734CE">
              <w:t>Знання соціологічних методів дослідження необхідних для вирішення актуальних проблем рекламування та маркетингу у сучасних організаціях, вміння проводити комплексне рекламне дослідження</w:t>
            </w:r>
            <w:r w:rsidRPr="00E734CE">
              <w:t xml:space="preserve">. </w:t>
            </w:r>
          </w:p>
        </w:tc>
      </w:tr>
      <w:tr w:rsidR="00F759FA" w:rsidRPr="002578A3" w:rsidTr="00836A60">
        <w:trPr>
          <w:trHeight w:val="20"/>
        </w:trPr>
        <w:tc>
          <w:tcPr>
            <w:tcW w:w="9322" w:type="dxa"/>
            <w:gridSpan w:val="4"/>
            <w:shd w:val="clear" w:color="auto" w:fill="A6A6A6"/>
          </w:tcPr>
          <w:p w:rsidR="00F759FA" w:rsidRPr="002578A3" w:rsidRDefault="00F759FA" w:rsidP="00443666">
            <w:pPr>
              <w:jc w:val="center"/>
              <w:rPr>
                <w:sz w:val="20"/>
                <w:szCs w:val="20"/>
              </w:rPr>
            </w:pPr>
            <w:r w:rsidRPr="002578A3">
              <w:rPr>
                <w:b/>
                <w:bCs/>
              </w:rPr>
              <w:lastRenderedPageBreak/>
              <w:t>8</w:t>
            </w:r>
            <w:r w:rsidR="00342A29" w:rsidRPr="002578A3">
              <w:rPr>
                <w:b/>
                <w:bCs/>
              </w:rPr>
              <w:t xml:space="preserve"> -</w:t>
            </w:r>
            <w:r w:rsidRPr="002578A3">
              <w:rPr>
                <w:b/>
                <w:bCs/>
              </w:rPr>
              <w:t xml:space="preserve"> Ресурсне забезпечення реалізації програми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2578A3">
              <w:rPr>
                <w:b/>
                <w:bCs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:rsidR="00F759FA" w:rsidRPr="002578A3" w:rsidRDefault="00827652" w:rsidP="00443666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>Усі науково-</w:t>
            </w:r>
            <w:r w:rsidR="00F759FA" w:rsidRPr="002578A3">
              <w:rPr>
                <w:rFonts w:ascii="Times New Roman" w:hAnsi="Times New Roman"/>
                <w:sz w:val="24"/>
                <w:szCs w:val="24"/>
              </w:rPr>
              <w:t>пе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>дагогічні працівники</w:t>
            </w:r>
            <w:r w:rsidR="00E734CE">
              <w:rPr>
                <w:rFonts w:ascii="Times New Roman" w:hAnsi="Times New Roman"/>
                <w:sz w:val="24"/>
                <w:szCs w:val="24"/>
              </w:rPr>
              <w:t xml:space="preserve"> випускаючої кафедри та інших кафедр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>, задіяні у викладанні</w:t>
            </w:r>
            <w:r w:rsidR="00F759FA" w:rsidRPr="0025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4CE">
              <w:rPr>
                <w:rFonts w:ascii="Times New Roman" w:hAnsi="Times New Roman"/>
                <w:sz w:val="24"/>
                <w:szCs w:val="24"/>
              </w:rPr>
              <w:t xml:space="preserve">навчальних </w:t>
            </w:r>
            <w:r w:rsidR="00F759FA" w:rsidRPr="002578A3">
              <w:rPr>
                <w:rFonts w:ascii="Times New Roman" w:hAnsi="Times New Roman"/>
                <w:sz w:val="24"/>
                <w:szCs w:val="24"/>
              </w:rPr>
              <w:t>дисциплін,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4CE">
              <w:rPr>
                <w:rFonts w:ascii="Times New Roman" w:hAnsi="Times New Roman"/>
                <w:sz w:val="24"/>
                <w:szCs w:val="24"/>
              </w:rPr>
              <w:t>здатні забезпечити на високому рівні педагогічну, виховну та навчально-методичну роботу. Науково-педагогічна спеціальність викладачів відповідає профілю дисциплін, що ним викладаються.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2578A3">
              <w:rPr>
                <w:b/>
                <w:bCs/>
              </w:rPr>
              <w:t xml:space="preserve">Матеріально – </w:t>
            </w:r>
            <w:r w:rsidRPr="002578A3">
              <w:rPr>
                <w:b/>
                <w:bCs/>
              </w:rPr>
              <w:lastRenderedPageBreak/>
              <w:t>технічне забезпечення</w:t>
            </w:r>
          </w:p>
        </w:tc>
        <w:tc>
          <w:tcPr>
            <w:tcW w:w="6946" w:type="dxa"/>
            <w:vAlign w:val="center"/>
          </w:tcPr>
          <w:p w:rsidR="00F759FA" w:rsidRPr="002578A3" w:rsidRDefault="00E734CE" w:rsidP="00443666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Матеріально-технічна база кафедри є сучасною та повністю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відповідає державним вимогам</w:t>
            </w:r>
            <w:r w:rsidR="00DF5284">
              <w:rPr>
                <w:rFonts w:ascii="Times New Roman" w:hAnsi="Times New Roman"/>
                <w:sz w:val="24"/>
                <w:szCs w:val="24"/>
              </w:rPr>
              <w:t>, щодо підготовки фахівців заявленої спеціальності.</w:t>
            </w:r>
          </w:p>
        </w:tc>
      </w:tr>
      <w:tr w:rsidR="00F759FA" w:rsidRPr="002578A3" w:rsidTr="00836A60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2578A3">
              <w:rPr>
                <w:b/>
                <w:bCs/>
              </w:rPr>
              <w:lastRenderedPageBreak/>
              <w:t xml:space="preserve">Інформаційне та </w:t>
            </w:r>
            <w:proofErr w:type="spellStart"/>
            <w:r w:rsidRPr="002578A3">
              <w:rPr>
                <w:b/>
                <w:bCs/>
              </w:rPr>
              <w:t>навчально</w:t>
            </w:r>
            <w:proofErr w:type="spellEnd"/>
            <w:r w:rsidRPr="002578A3">
              <w:rPr>
                <w:b/>
                <w:bCs/>
              </w:rPr>
              <w:t xml:space="preserve"> – методичне забезпечення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83E30" w:rsidRPr="002578A3" w:rsidRDefault="00B83E30" w:rsidP="00443666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Навчально-методичне забезпечення дисциплін навчального плану наявне у повному обсязі, що створює основу для якісної підготовки фахівців</w:t>
            </w:r>
          </w:p>
        </w:tc>
      </w:tr>
      <w:tr w:rsidR="00F759FA" w:rsidRPr="002578A3" w:rsidTr="00836A60">
        <w:trPr>
          <w:trHeight w:val="20"/>
        </w:trPr>
        <w:tc>
          <w:tcPr>
            <w:tcW w:w="9322" w:type="dxa"/>
            <w:gridSpan w:val="4"/>
            <w:shd w:val="clear" w:color="auto" w:fill="BFBFBF"/>
            <w:vAlign w:val="center"/>
          </w:tcPr>
          <w:p w:rsidR="00F759FA" w:rsidRPr="002578A3" w:rsidRDefault="00F759FA" w:rsidP="00443666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42A29" w:rsidRPr="002578A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578A3">
              <w:rPr>
                <w:rFonts w:ascii="Times New Roman" w:hAnsi="Times New Roman"/>
                <w:b/>
                <w:sz w:val="24"/>
                <w:szCs w:val="24"/>
              </w:rPr>
              <w:t xml:space="preserve"> Академічна мобільність</w:t>
            </w:r>
          </w:p>
        </w:tc>
      </w:tr>
      <w:tr w:rsidR="00F759FA" w:rsidRPr="002578A3" w:rsidTr="00836A60">
        <w:trPr>
          <w:trHeight w:val="20"/>
        </w:trPr>
        <w:tc>
          <w:tcPr>
            <w:tcW w:w="2234" w:type="dxa"/>
            <w:gridSpan w:val="2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2578A3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F759FA" w:rsidRPr="002578A3" w:rsidRDefault="00F759FA" w:rsidP="00443666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9FA" w:rsidRPr="002578A3" w:rsidTr="00836A60">
        <w:trPr>
          <w:trHeight w:val="20"/>
        </w:trPr>
        <w:tc>
          <w:tcPr>
            <w:tcW w:w="2234" w:type="dxa"/>
            <w:gridSpan w:val="2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2578A3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F759FA" w:rsidRPr="002578A3" w:rsidRDefault="0091663F" w:rsidP="00443666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>Не існує</w:t>
            </w:r>
            <w:r w:rsidR="00827652" w:rsidRPr="00257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9FA" w:rsidRPr="002578A3" w:rsidTr="00836A60">
        <w:trPr>
          <w:trHeight w:val="20"/>
        </w:trPr>
        <w:tc>
          <w:tcPr>
            <w:tcW w:w="2234" w:type="dxa"/>
            <w:gridSpan w:val="2"/>
            <w:vAlign w:val="center"/>
          </w:tcPr>
          <w:p w:rsidR="00F759FA" w:rsidRPr="002578A3" w:rsidRDefault="00F759FA" w:rsidP="0044366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2578A3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088" w:type="dxa"/>
            <w:gridSpan w:val="2"/>
            <w:vAlign w:val="center"/>
          </w:tcPr>
          <w:p w:rsidR="00F759FA" w:rsidRPr="002578A3" w:rsidRDefault="00F759FA" w:rsidP="00443666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>Можливе після вивчення курсу української мови</w:t>
            </w:r>
            <w:r w:rsidR="00827652" w:rsidRPr="00257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04FC" w:rsidRPr="002578A3" w:rsidRDefault="003504FC" w:rsidP="00A74F07"/>
    <w:p w:rsidR="003504FC" w:rsidRPr="00A9033C" w:rsidRDefault="003504FC" w:rsidP="00A74F07">
      <w:pPr>
        <w:jc w:val="center"/>
        <w:outlineLvl w:val="0"/>
        <w:rPr>
          <w:rFonts w:eastAsia="Times New Roman"/>
          <w:b/>
          <w:sz w:val="28"/>
          <w:szCs w:val="28"/>
          <w:lang w:val="ru-RU"/>
        </w:rPr>
      </w:pPr>
      <w:r w:rsidRPr="002578A3">
        <w:rPr>
          <w:rFonts w:eastAsia="Times New Roman"/>
          <w:b/>
        </w:rPr>
        <w:br w:type="page"/>
      </w:r>
      <w:r w:rsidRPr="00A9033C">
        <w:rPr>
          <w:rFonts w:eastAsia="Times New Roman"/>
          <w:b/>
          <w:sz w:val="28"/>
          <w:szCs w:val="28"/>
        </w:rPr>
        <w:lastRenderedPageBreak/>
        <w:t xml:space="preserve">2.  Перелік компонент та структурно – логічна схема </w:t>
      </w:r>
      <w:proofErr w:type="spellStart"/>
      <w:r w:rsidRPr="00A9033C">
        <w:rPr>
          <w:rFonts w:eastAsia="Times New Roman"/>
          <w:b/>
          <w:sz w:val="28"/>
          <w:szCs w:val="28"/>
        </w:rPr>
        <w:t>освітньо</w:t>
      </w:r>
      <w:proofErr w:type="spellEnd"/>
      <w:r w:rsidRPr="00A9033C">
        <w:rPr>
          <w:rFonts w:eastAsia="Times New Roman"/>
          <w:b/>
          <w:sz w:val="28"/>
          <w:szCs w:val="28"/>
        </w:rPr>
        <w:t xml:space="preserve"> – професійної програми</w:t>
      </w:r>
      <w:r w:rsidR="006C3AFB" w:rsidRPr="00A9033C">
        <w:rPr>
          <w:rFonts w:eastAsia="Times New Roman"/>
          <w:b/>
          <w:sz w:val="28"/>
          <w:szCs w:val="28"/>
          <w:lang w:val="ru-RU"/>
        </w:rPr>
        <w:t xml:space="preserve"> та </w:t>
      </w:r>
      <w:r w:rsidR="006C3AFB" w:rsidRPr="00A9033C">
        <w:rPr>
          <w:rFonts w:eastAsia="Times New Roman"/>
          <w:b/>
          <w:sz w:val="28"/>
          <w:szCs w:val="28"/>
        </w:rPr>
        <w:t>ї</w:t>
      </w:r>
      <w:r w:rsidR="006C3AFB" w:rsidRPr="00A9033C">
        <w:rPr>
          <w:rFonts w:eastAsia="Times New Roman"/>
          <w:b/>
          <w:sz w:val="28"/>
          <w:szCs w:val="28"/>
          <w:lang w:val="ru-RU"/>
        </w:rPr>
        <w:t xml:space="preserve">х </w:t>
      </w:r>
      <w:r w:rsidR="006C3AFB" w:rsidRPr="00A9033C">
        <w:rPr>
          <w:rFonts w:eastAsia="Times New Roman"/>
          <w:b/>
          <w:sz w:val="28"/>
          <w:szCs w:val="28"/>
        </w:rPr>
        <w:t>логічна</w:t>
      </w:r>
      <w:r w:rsidR="006C3AFB" w:rsidRPr="00A9033C">
        <w:rPr>
          <w:rFonts w:eastAsia="Times New Roman"/>
          <w:b/>
          <w:sz w:val="28"/>
          <w:szCs w:val="28"/>
          <w:lang w:val="ru-RU"/>
        </w:rPr>
        <w:t xml:space="preserve"> </w:t>
      </w:r>
      <w:r w:rsidR="006C3AFB" w:rsidRPr="00A9033C">
        <w:rPr>
          <w:rFonts w:eastAsia="Times New Roman"/>
          <w:b/>
          <w:sz w:val="28"/>
          <w:szCs w:val="28"/>
        </w:rPr>
        <w:t>послідовність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267"/>
        <w:gridCol w:w="1417"/>
      </w:tblGrid>
      <w:tr w:rsidR="006C3AFB" w:rsidRPr="002578A3" w:rsidTr="00A9033C">
        <w:trPr>
          <w:trHeight w:val="10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B" w:rsidRPr="002578A3" w:rsidRDefault="006C3AFB" w:rsidP="00A74F07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B" w:rsidRPr="002578A3" w:rsidRDefault="006C3AFB" w:rsidP="00A74F07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B" w:rsidRPr="002578A3" w:rsidRDefault="006C3AFB" w:rsidP="00A74F07">
            <w:pPr>
              <w:spacing w:line="216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Кількість кредитів </w:t>
            </w:r>
          </w:p>
          <w:p w:rsidR="006C3AFB" w:rsidRPr="002578A3" w:rsidRDefault="006C3AFB" w:rsidP="00A74F07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FB" w:rsidRPr="002578A3" w:rsidRDefault="006C3AFB" w:rsidP="00A74F07">
            <w:pPr>
              <w:spacing w:line="238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b/>
              </w:rPr>
              <w:t>Форма</w:t>
            </w:r>
            <w:r w:rsidRPr="002578A3">
              <w:t xml:space="preserve"> </w:t>
            </w:r>
            <w:proofErr w:type="spellStart"/>
            <w:r w:rsidRPr="002578A3">
              <w:rPr>
                <w:b/>
              </w:rPr>
              <w:t>підсумк</w:t>
            </w:r>
            <w:proofErr w:type="spellEnd"/>
            <w:r w:rsidRPr="002578A3">
              <w:rPr>
                <w:b/>
              </w:rPr>
              <w:t>. контролю</w:t>
            </w:r>
          </w:p>
        </w:tc>
      </w:tr>
      <w:tr w:rsidR="00E1474C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E1474C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b/>
                <w:bCs/>
              </w:rPr>
              <w:t>Обов’язкові компоненти ОП</w:t>
            </w:r>
          </w:p>
        </w:tc>
      </w:tr>
      <w:tr w:rsidR="0070789A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9A" w:rsidRPr="0070789A" w:rsidRDefault="0070789A" w:rsidP="00A74F07">
            <w:pPr>
              <w:spacing w:line="23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підготовка</w:t>
            </w:r>
          </w:p>
        </w:tc>
      </w:tr>
      <w:tr w:rsidR="00887693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93" w:rsidRPr="002578A3" w:rsidRDefault="00887693" w:rsidP="00A74F07">
            <w:pPr>
              <w:spacing w:line="238" w:lineRule="auto"/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3" w:rsidRPr="002578A3" w:rsidRDefault="00887693" w:rsidP="00A74F07">
            <w:r w:rsidRPr="002578A3">
              <w:t>Цивільний захист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93" w:rsidRPr="002578A3" w:rsidRDefault="00887693" w:rsidP="00A74F07">
            <w:pPr>
              <w:spacing w:line="238" w:lineRule="auto"/>
              <w:jc w:val="center"/>
              <w:rPr>
                <w:rFonts w:eastAsia="Times New Roman"/>
                <w:bCs/>
                <w:lang w:eastAsia="uk-UA"/>
              </w:rPr>
            </w:pPr>
            <w:r w:rsidRPr="002578A3">
              <w:rPr>
                <w:rFonts w:eastAsia="Times New Roman"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693" w:rsidRPr="002578A3" w:rsidRDefault="00887693" w:rsidP="00A74F07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887693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93" w:rsidRPr="002578A3" w:rsidRDefault="00887693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93" w:rsidRPr="002578A3" w:rsidRDefault="00887693" w:rsidP="00A74F07">
            <w:r w:rsidRPr="002578A3">
              <w:t>Охорона праці в галузі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93" w:rsidRPr="002578A3" w:rsidRDefault="00887693" w:rsidP="00A74F07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693" w:rsidRPr="002578A3" w:rsidRDefault="007C3EFB" w:rsidP="00A74F07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E1474C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r w:rsidRPr="002578A3">
              <w:t>Інтелектуальна власність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E1474C" w:rsidP="00A74F07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E1474C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jc w:val="both"/>
            </w:pPr>
            <w:r w:rsidRPr="002578A3">
              <w:t>Сучасні проблеми і методи математичного та комп’ютерного моделювання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70789A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9A" w:rsidRPr="0070789A" w:rsidRDefault="0070789A" w:rsidP="0070789A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70789A">
              <w:rPr>
                <w:rFonts w:eastAsia="Times New Roman"/>
                <w:b/>
                <w:lang w:eastAsia="uk-UA"/>
              </w:rPr>
              <w:t>Професійна підготовка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ОК-5</w:t>
            </w:r>
          </w:p>
        </w:tc>
        <w:tc>
          <w:tcPr>
            <w:tcW w:w="51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 xml:space="preserve">Соціологія постмодерну  </w:t>
            </w:r>
          </w:p>
        </w:tc>
        <w:tc>
          <w:tcPr>
            <w:tcW w:w="2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5,0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Соціологія соціальних змін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Соціологія економічної злочинності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Методи багатовимірного аналізу в соціології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Технології соціального проектування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Соціально-адекватне</w:t>
            </w:r>
            <w:r w:rsidR="006E2FBD" w:rsidRPr="002578A3">
              <w:rPr>
                <w:bCs/>
              </w:rPr>
              <w:t xml:space="preserve"> </w:t>
            </w:r>
            <w:r w:rsidRPr="002578A3">
              <w:rPr>
                <w:bCs/>
              </w:rPr>
              <w:t>управління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Соціальна відповідальність підприємств та організацій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Соціальна політика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E1474C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4C" w:rsidRPr="002578A3" w:rsidRDefault="007C3EFB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C" w:rsidRPr="002578A3" w:rsidRDefault="00E1474C" w:rsidP="00A74F07">
            <w:pPr>
              <w:rPr>
                <w:bCs/>
              </w:rPr>
            </w:pPr>
            <w:r w:rsidRPr="002578A3">
              <w:rPr>
                <w:bCs/>
              </w:rPr>
              <w:t>Соціологія міста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4C" w:rsidRPr="002578A3" w:rsidRDefault="00E1474C" w:rsidP="00A74F07">
            <w:pPr>
              <w:jc w:val="center"/>
            </w:pPr>
            <w:r w:rsidRPr="002578A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C" w:rsidRPr="002578A3" w:rsidRDefault="007C3EFB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1A3BC6" w:rsidP="00A46628">
            <w:r w:rsidRPr="002578A3">
              <w:t>Науково-дослідна робота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jc w:val="center"/>
            </w:pPr>
            <w:r w:rsidRPr="002578A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70789A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1A3BC6" w:rsidP="00A46628">
            <w:r w:rsidRPr="002578A3">
              <w:t>Переддипломна практика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jc w:val="center"/>
            </w:pPr>
            <w:r w:rsidRPr="002578A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70789A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514C09" w:rsidP="00A46628">
            <w:r w:rsidRPr="002578A3">
              <w:t>Атестація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514C09" w:rsidP="00514C09">
            <w:pPr>
              <w:jc w:val="center"/>
            </w:pPr>
            <w:r w:rsidRPr="002578A3"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514C09" w:rsidP="00A74F07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1A3BC6" w:rsidRPr="002578A3" w:rsidTr="00A9033C">
        <w:trPr>
          <w:trHeight w:val="20"/>
        </w:trPr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74F07">
            <w:pPr>
              <w:rPr>
                <w:bCs/>
              </w:rPr>
            </w:pPr>
            <w:r w:rsidRPr="002578A3">
              <w:rPr>
                <w:bCs/>
              </w:rPr>
              <w:t>Загальний обсяг обов’язкових компонент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C6" w:rsidRPr="002578A3" w:rsidRDefault="00EF5825" w:rsidP="00A74F07">
            <w:pPr>
              <w:spacing w:line="238" w:lineRule="auto"/>
              <w:jc w:val="center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78</w:t>
            </w:r>
          </w:p>
        </w:tc>
      </w:tr>
      <w:tr w:rsidR="001A3BC6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74F07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2578A3">
              <w:rPr>
                <w:rFonts w:eastAsia="Times New Roman"/>
                <w:b/>
                <w:lang w:eastAsia="uk-UA"/>
              </w:rPr>
              <w:t>Вибіркові компоненти ОП</w:t>
            </w:r>
          </w:p>
        </w:tc>
      </w:tr>
      <w:tr w:rsidR="001A3BC6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70789A" w:rsidP="0070789A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2578A3">
              <w:rPr>
                <w:rFonts w:eastAsia="Times New Roman"/>
                <w:b/>
                <w:lang w:eastAsia="uk-UA"/>
              </w:rPr>
              <w:t xml:space="preserve">Вибірковий </w:t>
            </w:r>
            <w:r w:rsidR="001A3BC6" w:rsidRPr="002578A3">
              <w:rPr>
                <w:rFonts w:eastAsia="Times New Roman"/>
                <w:b/>
                <w:lang w:eastAsia="uk-UA"/>
              </w:rPr>
              <w:t xml:space="preserve">блок 1 </w:t>
            </w:r>
            <w:r>
              <w:rPr>
                <w:rFonts w:eastAsia="Times New Roman"/>
                <w:b/>
                <w:lang w:eastAsia="uk-UA"/>
              </w:rPr>
              <w:t>«С</w:t>
            </w:r>
            <w:r w:rsidR="00514C09" w:rsidRPr="002578A3">
              <w:rPr>
                <w:b/>
                <w:bCs/>
                <w:lang w:eastAsia="uk-UA"/>
              </w:rPr>
              <w:t>оціологічне забезпечення маркетингової та рекламної діяльності</w:t>
            </w:r>
            <w:r>
              <w:rPr>
                <w:b/>
                <w:bCs/>
                <w:lang w:eastAsia="uk-UA"/>
              </w:rPr>
              <w:t>»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514C09" w:rsidP="00514C09">
            <w:pPr>
              <w:rPr>
                <w:bCs/>
              </w:rPr>
            </w:pPr>
            <w:r w:rsidRPr="002578A3">
              <w:rPr>
                <w:bCs/>
              </w:rPr>
              <w:t>Соціологічне забезпечення зв’язків з громадськістю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jc w:val="center"/>
            </w:pPr>
            <w:r w:rsidRPr="002578A3"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1A3BC6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514C09" w:rsidP="00A46628">
            <w:pPr>
              <w:rPr>
                <w:bCs/>
              </w:rPr>
            </w:pPr>
            <w:r w:rsidRPr="002578A3">
              <w:rPr>
                <w:bCs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jc w:val="center"/>
            </w:pPr>
            <w:r w:rsidRPr="002578A3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1A3BC6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1A3BC6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6" w:rsidRPr="002578A3" w:rsidRDefault="001A3BC6" w:rsidP="00A46628">
            <w:pPr>
              <w:rPr>
                <w:bCs/>
              </w:rPr>
            </w:pPr>
            <w:r w:rsidRPr="002578A3">
              <w:rPr>
                <w:bCs/>
              </w:rPr>
              <w:t>Психодіагностика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1A3BC6" w:rsidP="00A46628">
            <w:pPr>
              <w:jc w:val="center"/>
            </w:pPr>
            <w:r w:rsidRPr="002578A3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C6" w:rsidRPr="002578A3" w:rsidRDefault="001A3BC6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1A3BC6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C6" w:rsidRPr="002578A3" w:rsidRDefault="0070789A" w:rsidP="0070789A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2578A3">
              <w:rPr>
                <w:rFonts w:eastAsia="Times New Roman"/>
                <w:b/>
                <w:lang w:eastAsia="uk-UA"/>
              </w:rPr>
              <w:t xml:space="preserve">Вибірковий </w:t>
            </w:r>
            <w:r w:rsidR="001A3BC6" w:rsidRPr="002578A3">
              <w:rPr>
                <w:rFonts w:eastAsia="Times New Roman"/>
                <w:b/>
                <w:lang w:eastAsia="uk-UA"/>
              </w:rPr>
              <w:t xml:space="preserve">блок 2 </w:t>
            </w:r>
            <w:r w:rsidR="00514C09" w:rsidRPr="002578A3">
              <w:rPr>
                <w:b/>
              </w:rPr>
              <w:t>«</w:t>
            </w:r>
            <w:r w:rsidR="00514C09" w:rsidRPr="002578A3">
              <w:rPr>
                <w:b/>
                <w:bCs/>
                <w:lang w:eastAsia="uk-UA"/>
              </w:rPr>
              <w:t>Соціологічний супровід управління соціально-економічними процесами в організаціях</w:t>
            </w:r>
            <w:r w:rsidR="00514C09" w:rsidRPr="002578A3">
              <w:rPr>
                <w:b/>
              </w:rPr>
              <w:t>»</w:t>
            </w:r>
          </w:p>
        </w:tc>
      </w:tr>
      <w:tr w:rsidR="00464448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46444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9" w:rsidRPr="002578A3" w:rsidRDefault="00514C09" w:rsidP="00A46628">
            <w:pPr>
              <w:rPr>
                <w:bCs/>
              </w:rPr>
            </w:pPr>
            <w:r w:rsidRPr="002578A3">
              <w:rPr>
                <w:bCs/>
              </w:rPr>
              <w:t>Методика та методи роботи з персоналом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64448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46444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48" w:rsidRPr="002578A3" w:rsidRDefault="00514C09" w:rsidP="00514C09">
            <w:pPr>
              <w:rPr>
                <w:bCs/>
              </w:rPr>
            </w:pPr>
            <w:r w:rsidRPr="002578A3">
              <w:rPr>
                <w:bCs/>
              </w:rPr>
              <w:t xml:space="preserve">Кадри та безпека організацій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64448" w:rsidRPr="002578A3" w:rsidTr="00A9033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464448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48" w:rsidRPr="002578A3" w:rsidRDefault="00464448" w:rsidP="00A46628">
            <w:pPr>
              <w:rPr>
                <w:bCs/>
              </w:rPr>
            </w:pPr>
            <w:r w:rsidRPr="002578A3">
              <w:rPr>
                <w:bCs/>
              </w:rPr>
              <w:t>Психодіагностика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</w:tbl>
    <w:p w:rsidR="00167F56" w:rsidRDefault="00167F56"/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2267"/>
        <w:gridCol w:w="1417"/>
      </w:tblGrid>
      <w:tr w:rsidR="00464448" w:rsidRPr="002578A3" w:rsidTr="00A9033C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02513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2578A3">
              <w:rPr>
                <w:rFonts w:eastAsia="Times New Roman"/>
                <w:b/>
                <w:lang w:eastAsia="uk-UA"/>
              </w:rPr>
              <w:t>Вибірковий блок 3, пов’язаний з реалізацією повн</w:t>
            </w:r>
            <w:r w:rsidR="0002513F" w:rsidRPr="002578A3">
              <w:rPr>
                <w:rFonts w:eastAsia="Times New Roman"/>
                <w:b/>
                <w:lang w:eastAsia="uk-UA"/>
              </w:rPr>
              <w:t>і</w:t>
            </w:r>
            <w:r w:rsidRPr="002578A3">
              <w:rPr>
                <w:rFonts w:eastAsia="Times New Roman"/>
                <w:b/>
                <w:lang w:eastAsia="uk-UA"/>
              </w:rPr>
              <w:t>ст</w:t>
            </w:r>
            <w:r w:rsidR="0002513F" w:rsidRPr="002578A3">
              <w:rPr>
                <w:rFonts w:eastAsia="Times New Roman"/>
                <w:b/>
                <w:lang w:eastAsia="uk-UA"/>
              </w:rPr>
              <w:t>ю</w:t>
            </w:r>
            <w:r w:rsidRPr="002578A3">
              <w:rPr>
                <w:rFonts w:eastAsia="Times New Roman"/>
                <w:b/>
                <w:lang w:eastAsia="uk-UA"/>
              </w:rPr>
              <w:t xml:space="preserve"> вільного вибору дисципліни студентом</w:t>
            </w:r>
          </w:p>
        </w:tc>
      </w:tr>
      <w:tr w:rsidR="00464448" w:rsidRPr="002578A3" w:rsidTr="00A9033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514C09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3.1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48" w:rsidRPr="002578A3" w:rsidRDefault="00464448" w:rsidP="001A3BC6">
            <w:pPr>
              <w:rPr>
                <w:bCs/>
              </w:rPr>
            </w:pPr>
            <w:r w:rsidRPr="002578A3">
              <w:rPr>
                <w:bCs/>
              </w:rPr>
              <w:t>Дисципліна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464448" w:rsidRPr="002578A3" w:rsidTr="00A9033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514C09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3.2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48" w:rsidRPr="002578A3" w:rsidRDefault="00464448" w:rsidP="001A3BC6">
            <w:pPr>
              <w:rPr>
                <w:bCs/>
              </w:rPr>
            </w:pPr>
            <w:r w:rsidRPr="002578A3">
              <w:rPr>
                <w:bCs/>
              </w:rPr>
              <w:t>Дисципліна 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464448" w:rsidRPr="002578A3" w:rsidTr="00A9033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514C09" w:rsidP="00A74F07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3.3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48" w:rsidRPr="002578A3" w:rsidRDefault="00464448" w:rsidP="001A3BC6">
            <w:pPr>
              <w:rPr>
                <w:bCs/>
              </w:rPr>
            </w:pPr>
            <w:r w:rsidRPr="002578A3">
              <w:rPr>
                <w:bCs/>
              </w:rPr>
              <w:t>Дисципліна 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46628">
            <w:pPr>
              <w:jc w:val="center"/>
            </w:pPr>
            <w:r w:rsidRPr="002578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448" w:rsidRPr="002578A3" w:rsidRDefault="00464448" w:rsidP="00A46628">
            <w:pPr>
              <w:spacing w:line="238" w:lineRule="auto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залік</w:t>
            </w:r>
          </w:p>
        </w:tc>
      </w:tr>
      <w:tr w:rsidR="00464448" w:rsidRPr="002578A3" w:rsidTr="00A9033C">
        <w:trPr>
          <w:trHeight w:val="2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74F07">
            <w:pPr>
              <w:rPr>
                <w:b/>
                <w:bCs/>
              </w:rPr>
            </w:pPr>
            <w:r w:rsidRPr="002578A3">
              <w:rPr>
                <w:b/>
                <w:bCs/>
              </w:rPr>
              <w:t>Загальний обсяг вибіркових компонент: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48" w:rsidRPr="002578A3" w:rsidRDefault="00464448" w:rsidP="00464448">
            <w:pPr>
              <w:spacing w:line="238" w:lineRule="auto"/>
              <w:jc w:val="center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22 ,0</w:t>
            </w:r>
          </w:p>
        </w:tc>
      </w:tr>
      <w:tr w:rsidR="00464448" w:rsidRPr="002578A3" w:rsidTr="00A9033C">
        <w:trPr>
          <w:trHeight w:val="2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48" w:rsidRPr="002578A3" w:rsidRDefault="00464448" w:rsidP="00A74F07">
            <w:pPr>
              <w:rPr>
                <w:b/>
                <w:bCs/>
              </w:rPr>
            </w:pPr>
            <w:r w:rsidRPr="002578A3">
              <w:rPr>
                <w:b/>
                <w:bCs/>
              </w:rPr>
              <w:t>ЗАГАЛЬНИЙ ОБСЯГ ВИБІРКОВОЇ ПРОГРАМИ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448" w:rsidRPr="002578A3" w:rsidRDefault="00464448" w:rsidP="00B0264E">
            <w:pPr>
              <w:spacing w:line="238" w:lineRule="auto"/>
              <w:jc w:val="center"/>
              <w:rPr>
                <w:rFonts w:eastAsia="Times New Roman"/>
                <w:lang w:eastAsia="uk-UA"/>
              </w:rPr>
            </w:pPr>
            <w:r w:rsidRPr="002578A3">
              <w:rPr>
                <w:rFonts w:eastAsia="Times New Roman"/>
                <w:lang w:eastAsia="uk-UA"/>
              </w:rPr>
              <w:t>90 кредитів</w:t>
            </w:r>
          </w:p>
        </w:tc>
      </w:tr>
    </w:tbl>
    <w:p w:rsidR="00783B2F" w:rsidRPr="002578A3" w:rsidRDefault="00783B2F" w:rsidP="00A74F07">
      <w:pPr>
        <w:ind w:left="1077" w:hanging="1077"/>
        <w:jc w:val="center"/>
        <w:outlineLvl w:val="0"/>
        <w:rPr>
          <w:b/>
          <w:lang w:val="ru-RU" w:eastAsia="en-US"/>
        </w:rPr>
      </w:pPr>
    </w:p>
    <w:p w:rsidR="001758B5" w:rsidRPr="00A9033C" w:rsidRDefault="001758B5" w:rsidP="00A74F07">
      <w:pPr>
        <w:ind w:left="1077" w:hanging="1077"/>
        <w:jc w:val="center"/>
        <w:outlineLvl w:val="0"/>
        <w:rPr>
          <w:b/>
          <w:sz w:val="28"/>
          <w:szCs w:val="28"/>
          <w:lang w:val="ru-RU" w:eastAsia="en-US"/>
        </w:rPr>
      </w:pPr>
      <w:r w:rsidRPr="00A9033C">
        <w:rPr>
          <w:b/>
          <w:sz w:val="28"/>
          <w:szCs w:val="28"/>
          <w:lang w:val="ru-RU" w:eastAsia="en-US"/>
        </w:rPr>
        <w:lastRenderedPageBreak/>
        <w:t xml:space="preserve">2.2 </w:t>
      </w:r>
      <w:proofErr w:type="gramStart"/>
      <w:r w:rsidRPr="00A9033C">
        <w:rPr>
          <w:b/>
          <w:sz w:val="28"/>
          <w:szCs w:val="28"/>
          <w:lang w:val="ru-RU" w:eastAsia="en-US"/>
        </w:rPr>
        <w:t>Структурно-</w:t>
      </w:r>
      <w:proofErr w:type="spellStart"/>
      <w:r w:rsidRPr="00A9033C">
        <w:rPr>
          <w:b/>
          <w:sz w:val="28"/>
          <w:szCs w:val="28"/>
          <w:lang w:val="ru-RU" w:eastAsia="en-US"/>
        </w:rPr>
        <w:t>лог</w:t>
      </w:r>
      <w:proofErr w:type="gramEnd"/>
      <w:r w:rsidRPr="00A9033C">
        <w:rPr>
          <w:b/>
          <w:sz w:val="28"/>
          <w:szCs w:val="28"/>
          <w:lang w:val="ru-RU" w:eastAsia="en-US"/>
        </w:rPr>
        <w:t>ічна</w:t>
      </w:r>
      <w:proofErr w:type="spellEnd"/>
      <w:r w:rsidRPr="00A9033C">
        <w:rPr>
          <w:b/>
          <w:sz w:val="28"/>
          <w:szCs w:val="28"/>
          <w:lang w:val="ru-RU" w:eastAsia="en-US"/>
        </w:rPr>
        <w:t xml:space="preserve"> схема ОП</w:t>
      </w:r>
    </w:p>
    <w:p w:rsidR="0037466B" w:rsidRPr="002578A3" w:rsidRDefault="0037466B" w:rsidP="00A74F07">
      <w:pPr>
        <w:ind w:left="1077" w:hanging="1077"/>
        <w:jc w:val="center"/>
        <w:outlineLvl w:val="0"/>
        <w:rPr>
          <w:b/>
          <w:lang w:val="ru-RU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8072"/>
      </w:tblGrid>
      <w:tr w:rsidR="00D92E08" w:rsidRPr="002578A3" w:rsidTr="00B13B82">
        <w:trPr>
          <w:trHeight w:val="377"/>
        </w:trPr>
        <w:tc>
          <w:tcPr>
            <w:tcW w:w="1142" w:type="dxa"/>
            <w:vAlign w:val="center"/>
          </w:tcPr>
          <w:p w:rsidR="00D92E08" w:rsidRPr="002578A3" w:rsidRDefault="00D92E08" w:rsidP="00A74F07">
            <w:pPr>
              <w:jc w:val="center"/>
            </w:pPr>
            <w:r w:rsidRPr="002578A3">
              <w:t>Семестр</w:t>
            </w:r>
          </w:p>
        </w:tc>
        <w:tc>
          <w:tcPr>
            <w:tcW w:w="8072" w:type="dxa"/>
            <w:vAlign w:val="center"/>
          </w:tcPr>
          <w:p w:rsidR="00D92E08" w:rsidRPr="002578A3" w:rsidRDefault="00D92E08" w:rsidP="00A74F07">
            <w:pPr>
              <w:jc w:val="center"/>
            </w:pPr>
            <w:r w:rsidRPr="002578A3">
              <w:t>Зміст навчальної діяльності</w:t>
            </w:r>
          </w:p>
        </w:tc>
      </w:tr>
      <w:tr w:rsidR="00D92E08" w:rsidRPr="002578A3" w:rsidTr="00B13B82">
        <w:tc>
          <w:tcPr>
            <w:tcW w:w="1142" w:type="dxa"/>
          </w:tcPr>
          <w:p w:rsidR="00D92E08" w:rsidRPr="002578A3" w:rsidRDefault="00D92E08" w:rsidP="00A74F07">
            <w:pPr>
              <w:jc w:val="center"/>
            </w:pPr>
            <w:r w:rsidRPr="002578A3">
              <w:t>1</w:t>
            </w:r>
          </w:p>
        </w:tc>
        <w:tc>
          <w:tcPr>
            <w:tcW w:w="8072" w:type="dxa"/>
          </w:tcPr>
          <w:p w:rsidR="00D92E08" w:rsidRPr="002578A3" w:rsidRDefault="00F255E5" w:rsidP="00BD6542">
            <w:r w:rsidRPr="002578A3">
              <w:t xml:space="preserve">ОК </w:t>
            </w:r>
            <w:r w:rsidR="00D92E08" w:rsidRPr="002578A3">
              <w:t xml:space="preserve">1; </w:t>
            </w:r>
            <w:r w:rsidRPr="002578A3">
              <w:t xml:space="preserve">ОК </w:t>
            </w:r>
            <w:r w:rsidR="00D92E08" w:rsidRPr="002578A3">
              <w:t xml:space="preserve">2; </w:t>
            </w:r>
            <w:r w:rsidRPr="002578A3">
              <w:t xml:space="preserve">ОК </w:t>
            </w:r>
            <w:r w:rsidR="00D92E08" w:rsidRPr="002578A3">
              <w:t xml:space="preserve">5; </w:t>
            </w:r>
            <w:r w:rsidRPr="002578A3">
              <w:t xml:space="preserve">ОК </w:t>
            </w:r>
            <w:r w:rsidR="00D92E08" w:rsidRPr="002578A3">
              <w:t xml:space="preserve">7; </w:t>
            </w:r>
            <w:r w:rsidRPr="002578A3">
              <w:t xml:space="preserve">ОК </w:t>
            </w:r>
            <w:r w:rsidR="00D92E08" w:rsidRPr="002578A3">
              <w:t xml:space="preserve">11; </w:t>
            </w:r>
            <w:r w:rsidRPr="002578A3">
              <w:t xml:space="preserve">ОК </w:t>
            </w:r>
            <w:r w:rsidR="00D92E08" w:rsidRPr="002578A3">
              <w:t xml:space="preserve">12; </w:t>
            </w:r>
            <w:r w:rsidRPr="002578A3">
              <w:t xml:space="preserve">ОК </w:t>
            </w:r>
            <w:r w:rsidR="00D92E08" w:rsidRPr="002578A3">
              <w:t>14</w:t>
            </w:r>
            <w:r w:rsidR="00AC2C9B" w:rsidRPr="002578A3">
              <w:t>; ВБ 1</w:t>
            </w:r>
            <w:r w:rsidR="00BD6542" w:rsidRPr="002578A3">
              <w:t>(2)</w:t>
            </w:r>
            <w:r w:rsidR="00AC2C9B" w:rsidRPr="002578A3">
              <w:t>.1</w:t>
            </w:r>
            <w:r w:rsidR="00D92E08" w:rsidRPr="002578A3">
              <w:t xml:space="preserve"> </w:t>
            </w:r>
          </w:p>
        </w:tc>
      </w:tr>
      <w:tr w:rsidR="00D92E08" w:rsidRPr="002578A3" w:rsidTr="00B13B82">
        <w:tc>
          <w:tcPr>
            <w:tcW w:w="1142" w:type="dxa"/>
          </w:tcPr>
          <w:p w:rsidR="00D92E08" w:rsidRPr="002578A3" w:rsidRDefault="00D92E08" w:rsidP="00A74F07">
            <w:pPr>
              <w:jc w:val="center"/>
            </w:pPr>
            <w:r w:rsidRPr="002578A3">
              <w:t>2</w:t>
            </w:r>
          </w:p>
        </w:tc>
        <w:tc>
          <w:tcPr>
            <w:tcW w:w="8072" w:type="dxa"/>
          </w:tcPr>
          <w:p w:rsidR="00D92E08" w:rsidRPr="002578A3" w:rsidRDefault="00F255E5" w:rsidP="00BD6542">
            <w:r w:rsidRPr="002578A3">
              <w:t xml:space="preserve">ОК </w:t>
            </w:r>
            <w:r w:rsidR="00D92E08" w:rsidRPr="002578A3">
              <w:t xml:space="preserve">3; </w:t>
            </w:r>
            <w:r w:rsidRPr="002578A3">
              <w:t xml:space="preserve">ОК </w:t>
            </w:r>
            <w:r w:rsidR="00D92E08" w:rsidRPr="002578A3">
              <w:t xml:space="preserve">8; </w:t>
            </w:r>
            <w:r w:rsidRPr="002578A3">
              <w:t xml:space="preserve">ОК </w:t>
            </w:r>
            <w:r w:rsidR="00D92E08" w:rsidRPr="002578A3">
              <w:t xml:space="preserve">10; </w:t>
            </w:r>
            <w:r w:rsidRPr="002578A3">
              <w:t xml:space="preserve">ОК </w:t>
            </w:r>
            <w:r w:rsidR="00D92E08" w:rsidRPr="002578A3">
              <w:t xml:space="preserve">13; </w:t>
            </w:r>
            <w:r w:rsidRPr="002578A3">
              <w:t xml:space="preserve">ОК </w:t>
            </w:r>
            <w:r w:rsidR="00D92E08" w:rsidRPr="002578A3">
              <w:t>1</w:t>
            </w:r>
            <w:r w:rsidR="00AC2C9B" w:rsidRPr="002578A3">
              <w:t>4</w:t>
            </w:r>
            <w:r w:rsidR="00D92E08" w:rsidRPr="002578A3">
              <w:t xml:space="preserve">; </w:t>
            </w:r>
            <w:r w:rsidR="00AC2C9B" w:rsidRPr="002578A3">
              <w:t>ВБ 1</w:t>
            </w:r>
            <w:r w:rsidR="00BD6542" w:rsidRPr="002578A3">
              <w:t>(2)</w:t>
            </w:r>
            <w:r w:rsidR="00AC2C9B" w:rsidRPr="002578A3">
              <w:t>.2;</w:t>
            </w:r>
            <w:r w:rsidRPr="002578A3">
              <w:t xml:space="preserve"> </w:t>
            </w:r>
            <w:r w:rsidR="00D92E08" w:rsidRPr="002578A3">
              <w:t>В</w:t>
            </w:r>
            <w:r w:rsidRPr="002578A3">
              <w:t xml:space="preserve">Б </w:t>
            </w:r>
            <w:r w:rsidR="00BD6542" w:rsidRPr="002578A3">
              <w:t>3</w:t>
            </w:r>
            <w:r w:rsidRPr="002578A3">
              <w:t>.1</w:t>
            </w:r>
            <w:r w:rsidR="00D92E08" w:rsidRPr="002578A3">
              <w:t>; В</w:t>
            </w:r>
            <w:r w:rsidRPr="002578A3">
              <w:t xml:space="preserve">Б </w:t>
            </w:r>
            <w:r w:rsidR="00BD6542" w:rsidRPr="002578A3">
              <w:t>3</w:t>
            </w:r>
            <w:r w:rsidRPr="002578A3">
              <w:t>.2</w:t>
            </w:r>
          </w:p>
        </w:tc>
      </w:tr>
      <w:tr w:rsidR="00D92E08" w:rsidRPr="002578A3" w:rsidTr="00B13B82">
        <w:tc>
          <w:tcPr>
            <w:tcW w:w="1142" w:type="dxa"/>
          </w:tcPr>
          <w:p w:rsidR="00D92E08" w:rsidRPr="002578A3" w:rsidRDefault="00D92E08" w:rsidP="00A74F07">
            <w:pPr>
              <w:jc w:val="center"/>
            </w:pPr>
            <w:r w:rsidRPr="002578A3">
              <w:t>3</w:t>
            </w:r>
          </w:p>
        </w:tc>
        <w:tc>
          <w:tcPr>
            <w:tcW w:w="8072" w:type="dxa"/>
          </w:tcPr>
          <w:p w:rsidR="00D92E08" w:rsidRPr="002578A3" w:rsidRDefault="00F255E5" w:rsidP="00BD6542">
            <w:r w:rsidRPr="002578A3">
              <w:t>ОК 4</w:t>
            </w:r>
            <w:r w:rsidR="00D92E08" w:rsidRPr="002578A3">
              <w:t xml:space="preserve">; </w:t>
            </w:r>
            <w:r w:rsidRPr="002578A3">
              <w:t xml:space="preserve">ОК </w:t>
            </w:r>
            <w:r w:rsidR="00D92E08" w:rsidRPr="002578A3">
              <w:t xml:space="preserve">6; </w:t>
            </w:r>
            <w:r w:rsidRPr="002578A3">
              <w:t xml:space="preserve">ОК </w:t>
            </w:r>
            <w:r w:rsidR="00D92E08" w:rsidRPr="002578A3">
              <w:t xml:space="preserve">9; </w:t>
            </w:r>
            <w:r w:rsidR="00AC2C9B" w:rsidRPr="002578A3">
              <w:t xml:space="preserve">ОК 15; </w:t>
            </w:r>
            <w:r w:rsidRPr="002578A3">
              <w:t xml:space="preserve">ОК </w:t>
            </w:r>
            <w:r w:rsidR="00D92E08" w:rsidRPr="002578A3">
              <w:t>16;</w:t>
            </w:r>
            <w:r w:rsidRPr="002578A3">
              <w:t xml:space="preserve"> </w:t>
            </w:r>
            <w:r w:rsidR="00AC2C9B" w:rsidRPr="002578A3">
              <w:t>ВБ 1</w:t>
            </w:r>
            <w:r w:rsidR="00BD6542" w:rsidRPr="002578A3">
              <w:t>(2)</w:t>
            </w:r>
            <w:r w:rsidR="00AC2C9B" w:rsidRPr="002578A3">
              <w:t>.3;</w:t>
            </w:r>
            <w:r w:rsidR="00D92E08" w:rsidRPr="002578A3">
              <w:t xml:space="preserve"> В</w:t>
            </w:r>
            <w:r w:rsidRPr="002578A3">
              <w:t xml:space="preserve">Б </w:t>
            </w:r>
            <w:r w:rsidR="00BD6542" w:rsidRPr="002578A3">
              <w:t>3</w:t>
            </w:r>
            <w:r w:rsidRPr="002578A3">
              <w:t>.3</w:t>
            </w:r>
          </w:p>
        </w:tc>
      </w:tr>
    </w:tbl>
    <w:p w:rsidR="00AC2C9B" w:rsidRPr="002578A3" w:rsidRDefault="00AC2C9B" w:rsidP="00A74F07">
      <w:pPr>
        <w:ind w:left="1077" w:hanging="1077"/>
        <w:jc w:val="center"/>
        <w:outlineLvl w:val="0"/>
        <w:rPr>
          <w:b/>
          <w:lang w:eastAsia="en-US"/>
        </w:rPr>
      </w:pPr>
    </w:p>
    <w:p w:rsidR="00AC2C9B" w:rsidRPr="002578A3" w:rsidRDefault="00AC2C9B">
      <w:pPr>
        <w:spacing w:after="200" w:line="276" w:lineRule="auto"/>
        <w:rPr>
          <w:b/>
          <w:lang w:eastAsia="en-US"/>
        </w:rPr>
      </w:pPr>
      <w:r w:rsidRPr="002578A3">
        <w:rPr>
          <w:b/>
          <w:lang w:eastAsia="en-US"/>
        </w:rPr>
        <w:br w:type="page"/>
      </w:r>
    </w:p>
    <w:p w:rsidR="001758B5" w:rsidRPr="002578A3" w:rsidRDefault="001758B5" w:rsidP="00A74F07">
      <w:pPr>
        <w:ind w:left="1077" w:hanging="1077"/>
        <w:jc w:val="center"/>
        <w:outlineLvl w:val="0"/>
        <w:rPr>
          <w:b/>
          <w:lang w:eastAsia="en-US"/>
        </w:rPr>
      </w:pPr>
    </w:p>
    <w:p w:rsidR="001758B5" w:rsidRPr="002578A3" w:rsidRDefault="006E2FBD" w:rsidP="006E2FBD">
      <w:pPr>
        <w:ind w:left="1077"/>
        <w:outlineLvl w:val="0"/>
        <w:rPr>
          <w:b/>
          <w:lang w:eastAsia="en-US"/>
        </w:rPr>
      </w:pPr>
      <w:r w:rsidRPr="002578A3">
        <w:rPr>
          <w:b/>
          <w:lang w:eastAsia="en-US"/>
        </w:rPr>
        <w:t>1 семестр</w:t>
      </w:r>
      <w:r w:rsidR="002D3C57" w:rsidRPr="002578A3">
        <w:rPr>
          <w:b/>
          <w:lang w:eastAsia="en-US"/>
        </w:rPr>
        <w:tab/>
      </w:r>
      <w:r w:rsidRPr="002578A3">
        <w:rPr>
          <w:b/>
          <w:lang w:eastAsia="en-US"/>
        </w:rPr>
        <w:tab/>
      </w:r>
      <w:r w:rsidRPr="002578A3">
        <w:rPr>
          <w:b/>
          <w:lang w:eastAsia="en-US"/>
        </w:rPr>
        <w:tab/>
      </w:r>
      <w:r w:rsidRPr="002578A3">
        <w:rPr>
          <w:b/>
          <w:lang w:eastAsia="en-US"/>
        </w:rPr>
        <w:tab/>
        <w:t>2 семестр</w:t>
      </w:r>
      <w:r w:rsidR="002D3C57" w:rsidRPr="002578A3">
        <w:rPr>
          <w:b/>
          <w:lang w:eastAsia="en-US"/>
        </w:rPr>
        <w:tab/>
      </w:r>
      <w:r w:rsidR="002D3C57" w:rsidRPr="002578A3">
        <w:rPr>
          <w:b/>
          <w:lang w:eastAsia="en-US"/>
        </w:rPr>
        <w:tab/>
      </w:r>
      <w:r w:rsidR="002D3C57" w:rsidRPr="002578A3">
        <w:rPr>
          <w:b/>
          <w:lang w:eastAsia="en-US"/>
        </w:rPr>
        <w:tab/>
      </w:r>
      <w:r w:rsidR="00AC2C9B" w:rsidRPr="002578A3">
        <w:rPr>
          <w:b/>
          <w:lang w:eastAsia="en-US"/>
        </w:rPr>
        <w:tab/>
      </w:r>
      <w:r w:rsidR="002D3C57" w:rsidRPr="002578A3">
        <w:rPr>
          <w:b/>
          <w:lang w:eastAsia="en-US"/>
        </w:rPr>
        <w:t>3 семестр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40"/>
        <w:gridCol w:w="1046"/>
        <w:gridCol w:w="3118"/>
        <w:gridCol w:w="850"/>
        <w:gridCol w:w="1843"/>
      </w:tblGrid>
      <w:tr w:rsidR="002D3C57" w:rsidRPr="002578A3" w:rsidTr="00AC2C9B"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ОК-2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Охорона праці в галузі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ОК-3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Інтелектуальна власність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C57" w:rsidRPr="002578A3" w:rsidRDefault="007B65CD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63A002" wp14:editId="16FE64C4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313641</wp:posOffset>
                      </wp:positionV>
                      <wp:extent cx="465455" cy="1644162"/>
                      <wp:effectExtent l="0" t="0" r="67945" b="51435"/>
                      <wp:wrapNone/>
                      <wp:docPr id="176" name="Прямая со стрелкой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16441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9E942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6" o:spid="_x0000_s1026" type="#_x0000_t32" style="position:absolute;margin-left:-3pt;margin-top:24.7pt;width:36.65pt;height:129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ОК-4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Сучасні проблеми і методи математичного та комп’ютерного моделювання</w:t>
            </w:r>
          </w:p>
        </w:tc>
      </w:tr>
      <w:tr w:rsidR="002D3C57" w:rsidRPr="002578A3" w:rsidTr="00DE6441">
        <w:trPr>
          <w:trHeight w:val="628"/>
        </w:trPr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BD6542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86C663B" wp14:editId="319AB3A9">
                      <wp:simplePos x="0" y="0"/>
                      <wp:positionH relativeFrom="column">
                        <wp:posOffset>1581331</wp:posOffset>
                      </wp:positionH>
                      <wp:positionV relativeFrom="paragraph">
                        <wp:posOffset>38735</wp:posOffset>
                      </wp:positionV>
                      <wp:extent cx="669109" cy="1306286"/>
                      <wp:effectExtent l="0" t="0" r="55245" b="6540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109" cy="1306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8F49B6" id="Прямая со стрелкой 7" o:spid="_x0000_s1026" type="#_x0000_t32" style="position:absolute;margin-left:124.5pt;margin-top:3.05pt;width:52.7pt;height:102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DE6441"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B2626" wp14:editId="56234BC8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156560</wp:posOffset>
                      </wp:positionV>
                      <wp:extent cx="676960" cy="2414755"/>
                      <wp:effectExtent l="0" t="38100" r="66040" b="241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960" cy="2414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80448A" id="Прямая со стрелкой 8" o:spid="_x0000_s1026" type="#_x0000_t32" style="position:absolute;margin-left:124.15pt;margin-top:12.35pt;width:53.3pt;height:190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rPr>
          <w:trHeight w:val="389"/>
        </w:trPr>
        <w:tc>
          <w:tcPr>
            <w:tcW w:w="2640" w:type="dxa"/>
            <w:vMerge w:val="restart"/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Цивільний захист</w:t>
            </w:r>
          </w:p>
        </w:tc>
        <w:tc>
          <w:tcPr>
            <w:tcW w:w="1046" w:type="dxa"/>
            <w:vMerge w:val="restart"/>
            <w:tcBorders>
              <w:top w:val="nil"/>
              <w:right w:val="nil"/>
            </w:tcBorders>
          </w:tcPr>
          <w:p w:rsidR="002D3C57" w:rsidRPr="002578A3" w:rsidRDefault="00DE644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1F188A" wp14:editId="7AFD3AA6">
                      <wp:simplePos x="0" y="0"/>
                      <wp:positionH relativeFrom="column">
                        <wp:posOffset>-38071</wp:posOffset>
                      </wp:positionH>
                      <wp:positionV relativeFrom="paragraph">
                        <wp:posOffset>316836</wp:posOffset>
                      </wp:positionV>
                      <wp:extent cx="542925" cy="2013364"/>
                      <wp:effectExtent l="0" t="0" r="66675" b="635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2013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D543B1" id="Прямая со стрелкой 16" o:spid="_x0000_s1026" type="#_x0000_t32" style="position:absolute;margin-left:-3pt;margin-top:24.95pt;width:42.75pt;height:15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3C57" w:rsidRPr="002578A3" w:rsidRDefault="00286CFE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FBFEE4F" wp14:editId="61263E37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741436</wp:posOffset>
                      </wp:positionV>
                      <wp:extent cx="465455" cy="3356024"/>
                      <wp:effectExtent l="0" t="0" r="86995" b="539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3356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707A10" id="Прямая со стрелкой 39" o:spid="_x0000_s1026" type="#_x0000_t32" style="position:absolute;margin-left:-3pt;margin-top:58.4pt;width:36.65pt;height:264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2DA4F1" wp14:editId="591D66AC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521628</wp:posOffset>
                      </wp:positionV>
                      <wp:extent cx="465992" cy="2620108"/>
                      <wp:effectExtent l="0" t="0" r="67945" b="4699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992" cy="26201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1626A5" id="Прямая со стрелкой 38" o:spid="_x0000_s1026" type="#_x0000_t32" style="position:absolute;margin-left:-3pt;margin-top:41.05pt;width:36.7pt;height:206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DE6441"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8CC5E" wp14:editId="7EC523F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447282</wp:posOffset>
                      </wp:positionV>
                      <wp:extent cx="554804" cy="10275"/>
                      <wp:effectExtent l="0" t="76200" r="17145" b="1041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804" cy="10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2C6C7D" id="Прямая со стрелкой 1" o:spid="_x0000_s1026" type="#_x0000_t32" style="position:absolute;margin-left:-3.25pt;margin-top:35.2pt;width:43.7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rPr>
          <w:trHeight w:val="388"/>
        </w:trPr>
        <w:tc>
          <w:tcPr>
            <w:tcW w:w="2640" w:type="dxa"/>
            <w:vMerge/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78A3">
              <w:rPr>
                <w:b/>
                <w:bCs/>
                <w:sz w:val="20"/>
                <w:szCs w:val="20"/>
              </w:rPr>
              <w:t>ОК-8</w:t>
            </w:r>
          </w:p>
          <w:p w:rsidR="002D3C57" w:rsidRPr="002578A3" w:rsidRDefault="002D3C57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</w:rPr>
              <w:t>Методи багатовимірного аналізу в соціології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46628">
        <w:trPr>
          <w:trHeight w:val="75"/>
        </w:trPr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46" w:type="dxa"/>
            <w:vMerge/>
            <w:tcBorders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rPr>
          <w:trHeight w:val="75"/>
        </w:trPr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E06A86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19132" wp14:editId="132C1CAF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128955</wp:posOffset>
                      </wp:positionV>
                      <wp:extent cx="677545" cy="1952061"/>
                      <wp:effectExtent l="0" t="38100" r="65405" b="2921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545" cy="19520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46BEB9" id="Прямая со стрелкой 22" o:spid="_x0000_s1026" type="#_x0000_t32" style="position:absolute;margin-left:124.15pt;margin-top:10.15pt;width:53.35pt;height:153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ОК-10</w:t>
            </w:r>
          </w:p>
          <w:p w:rsidR="002D3C57" w:rsidRPr="002578A3" w:rsidRDefault="00E747F5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E55203F" wp14:editId="42C2CCFB">
                      <wp:simplePos x="0" y="0"/>
                      <wp:positionH relativeFrom="column">
                        <wp:posOffset>1897673</wp:posOffset>
                      </wp:positionH>
                      <wp:positionV relativeFrom="paragraph">
                        <wp:posOffset>343290</wp:posOffset>
                      </wp:positionV>
                      <wp:extent cx="509417" cy="2048607"/>
                      <wp:effectExtent l="0" t="0" r="62230" b="660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417" cy="2048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E9FDAE" id="Прямая со стрелкой 4" o:spid="_x0000_s1026" type="#_x0000_t32" style="position:absolute;margin-left:149.4pt;margin-top:27.05pt;width:40.1pt;height:161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rPr>
                <w:bCs/>
              </w:rPr>
              <w:t>Соціально-адекватне управління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ОК-5</w:t>
            </w:r>
          </w:p>
          <w:p w:rsidR="002D3C57" w:rsidRPr="002578A3" w:rsidRDefault="00DE644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3E8696" wp14:editId="67BDF451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68423</wp:posOffset>
                      </wp:positionV>
                      <wp:extent cx="677545" cy="2558265"/>
                      <wp:effectExtent l="0" t="38100" r="65405" b="139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545" cy="2558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435F87" id="Прямая со стрелкой 14" o:spid="_x0000_s1026" type="#_x0000_t32" style="position:absolute;margin-left:124.15pt;margin-top:5.4pt;width:53.35pt;height:201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2C0BB" wp14:editId="6AB8C90E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343314</wp:posOffset>
                      </wp:positionV>
                      <wp:extent cx="678094" cy="719191"/>
                      <wp:effectExtent l="0" t="38100" r="65405" b="241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094" cy="719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F29FED" id="Прямая со стрелкой 3" o:spid="_x0000_s1026" type="#_x0000_t32" style="position:absolute;margin-left:124.15pt;margin-top:27.05pt;width:53.4pt;height:56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rPr>
                <w:bCs/>
              </w:rPr>
              <w:t xml:space="preserve">Соціологія постмодерну  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auto"/>
            </w:tcBorders>
          </w:tcPr>
          <w:p w:rsidR="002D3C57" w:rsidRPr="002578A3" w:rsidRDefault="00DE644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06197E" wp14:editId="5B0CD6D5">
                      <wp:simplePos x="0" y="0"/>
                      <wp:positionH relativeFrom="column">
                        <wp:posOffset>-38071</wp:posOffset>
                      </wp:positionH>
                      <wp:positionV relativeFrom="paragraph">
                        <wp:posOffset>306940</wp:posOffset>
                      </wp:positionV>
                      <wp:extent cx="873303" cy="1407560"/>
                      <wp:effectExtent l="0" t="0" r="79375" b="5969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303" cy="1407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93D8FA" id="Прямая со стрелкой 19" o:spid="_x0000_s1026" type="#_x0000_t32" style="position:absolute;margin-left:-3pt;margin-top:24.15pt;width:68.75pt;height:1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A7DFA" wp14:editId="3FDF9612">
                      <wp:simplePos x="0" y="0"/>
                      <wp:positionH relativeFrom="column">
                        <wp:posOffset>-38071</wp:posOffset>
                      </wp:positionH>
                      <wp:positionV relativeFrom="paragraph">
                        <wp:posOffset>101457</wp:posOffset>
                      </wp:positionV>
                      <wp:extent cx="542925" cy="20549"/>
                      <wp:effectExtent l="0" t="76200" r="9525" b="9398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0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69714D" id="Прямая со стрелкой 18" o:spid="_x0000_s1026" type="#_x0000_t32" style="position:absolute;margin-left:-3pt;margin-top:8pt;width:42.75pt;height:1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2D3C57" w:rsidRPr="002578A3" w:rsidRDefault="00E747F5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F8CF77E" wp14:editId="5DFF9D80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589085</wp:posOffset>
                      </wp:positionV>
                      <wp:extent cx="554355" cy="2302998"/>
                      <wp:effectExtent l="0" t="0" r="74295" b="5969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" cy="23029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26870B" id="Прямая со стрелкой 12" o:spid="_x0000_s1026" type="#_x0000_t32" style="position:absolute;margin-left:-3pt;margin-top:46.4pt;width:43.65pt;height:181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7B65CD"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24A13BD" wp14:editId="5EE40423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369277</wp:posOffset>
                      </wp:positionV>
                      <wp:extent cx="465455" cy="673393"/>
                      <wp:effectExtent l="0" t="38100" r="48895" b="31750"/>
                      <wp:wrapNone/>
                      <wp:docPr id="171" name="Прямая со стрелкой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673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0176FA" id="Прямая со стрелкой 171" o:spid="_x0000_s1026" type="#_x0000_t32" style="position:absolute;margin-left:-3pt;margin-top:29.1pt;width:36.65pt;height:53pt;flip: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286CFE"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C7FA1AE" wp14:editId="776A90C9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307731</wp:posOffset>
                      </wp:positionV>
                      <wp:extent cx="465455" cy="518746"/>
                      <wp:effectExtent l="0" t="0" r="67945" b="5334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5187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493826" id="Прямая со стрелкой 58" o:spid="_x0000_s1026" type="#_x0000_t32" style="position:absolute;margin-left:-3pt;margin-top:24.25pt;width:36.65pt;height:40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ОК-6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</w:rPr>
              <w:t>Соціологія соціальних змін</w:t>
            </w:r>
          </w:p>
        </w:tc>
      </w:tr>
      <w:tr w:rsidR="002D3C57" w:rsidRPr="002578A3" w:rsidTr="00AC2C9B"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0A551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416388" wp14:editId="3D9443A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-1270</wp:posOffset>
                      </wp:positionV>
                      <wp:extent cx="668020" cy="3522980"/>
                      <wp:effectExtent l="0" t="38100" r="74930" b="2032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020" cy="3522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9B0805" id="Прямая со стрелкой 11" o:spid="_x0000_s1026" type="#_x0000_t32" style="position:absolute;margin-left:124.6pt;margin-top:-.1pt;width:52.6pt;height:277.4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ОК-7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</w:rPr>
              <w:t>Соціологія економічної злочинності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2D3C57" w:rsidRPr="002578A3" w:rsidRDefault="00DE644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34E8D" wp14:editId="401979F9">
                      <wp:simplePos x="0" y="0"/>
                      <wp:positionH relativeFrom="column">
                        <wp:posOffset>-67017</wp:posOffset>
                      </wp:positionH>
                      <wp:positionV relativeFrom="paragraph">
                        <wp:posOffset>353060</wp:posOffset>
                      </wp:positionV>
                      <wp:extent cx="641057" cy="808941"/>
                      <wp:effectExtent l="0" t="0" r="83185" b="4889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57" cy="8089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F6203F" id="Прямая со стрелкой 5" o:spid="_x0000_s1026" type="#_x0000_t32" style="position:absolute;margin-left:-5.3pt;margin-top:27.8pt;width:50.5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ОК-13</w:t>
            </w:r>
          </w:p>
          <w:p w:rsidR="002D3C57" w:rsidRPr="002578A3" w:rsidRDefault="007B65CD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C691DF3" wp14:editId="57AEBA9C">
                      <wp:simplePos x="0" y="0"/>
                      <wp:positionH relativeFrom="column">
                        <wp:posOffset>1897673</wp:posOffset>
                      </wp:positionH>
                      <wp:positionV relativeFrom="paragraph">
                        <wp:posOffset>400929</wp:posOffset>
                      </wp:positionV>
                      <wp:extent cx="509270" cy="1676693"/>
                      <wp:effectExtent l="0" t="38100" r="62230" b="19050"/>
                      <wp:wrapNone/>
                      <wp:docPr id="174" name="Прямая со стрелкой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9270" cy="1676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86FFAF" id="Прямая со стрелкой 174" o:spid="_x0000_s1026" type="#_x0000_t32" style="position:absolute;margin-left:149.4pt;margin-top:31.55pt;width:40.1pt;height:132pt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rPr>
                <w:bCs/>
              </w:rPr>
              <w:t>Соціологія міста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C57" w:rsidRPr="002578A3" w:rsidRDefault="00286CFE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539C983" wp14:editId="74F4946F">
                      <wp:simplePos x="0" y="0"/>
                      <wp:positionH relativeFrom="column">
                        <wp:posOffset>-38295</wp:posOffset>
                      </wp:positionH>
                      <wp:positionV relativeFrom="paragraph">
                        <wp:posOffset>182880</wp:posOffset>
                      </wp:positionV>
                      <wp:extent cx="465455" cy="0"/>
                      <wp:effectExtent l="0" t="76200" r="10795" b="1143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26032C" id="Прямая со стрелкой 52" o:spid="_x0000_s1026" type="#_x0000_t32" style="position:absolute;margin-left:-3pt;margin-top:14.4pt;width:36.65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ОК-9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</w:rPr>
              <w:t>Технології соціального проектування</w:t>
            </w:r>
          </w:p>
        </w:tc>
      </w:tr>
      <w:tr w:rsidR="002D3C57" w:rsidRPr="002578A3" w:rsidTr="00AC2C9B"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AC2C9B"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ОК-11</w:t>
            </w:r>
          </w:p>
          <w:p w:rsidR="002D3C57" w:rsidRPr="002578A3" w:rsidRDefault="000A551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EF4B1A" wp14:editId="28210A20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375920</wp:posOffset>
                      </wp:positionV>
                      <wp:extent cx="668020" cy="2030730"/>
                      <wp:effectExtent l="0" t="38100" r="55880" b="2667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020" cy="2030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36B5F" id="Прямая со стрелкой 10" o:spid="_x0000_s1026" type="#_x0000_t32" style="position:absolute;margin-left:124.6pt;margin-top:29.6pt;width:52.6pt;height:15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286CFE"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68E33C3" wp14:editId="686473EA">
                      <wp:simplePos x="0" y="0"/>
                      <wp:positionH relativeFrom="column">
                        <wp:posOffset>1583006</wp:posOffset>
                      </wp:positionH>
                      <wp:positionV relativeFrom="paragraph">
                        <wp:posOffset>437955</wp:posOffset>
                      </wp:positionV>
                      <wp:extent cx="595679" cy="674907"/>
                      <wp:effectExtent l="0" t="38100" r="52070" b="3048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679" cy="6749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9A5F6C" id="Прямая со стрелкой 25" o:spid="_x0000_s1026" type="#_x0000_t32" style="position:absolute;margin-left:124.65pt;margin-top:34.5pt;width:46.9pt;height:53.15pt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E06A86"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BFBB0F" wp14:editId="0678339A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434497</wp:posOffset>
                      </wp:positionV>
                      <wp:extent cx="676275" cy="780836"/>
                      <wp:effectExtent l="0" t="0" r="66675" b="5778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7808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6681C1" id="Прямая со стрелкой 27" o:spid="_x0000_s1026" type="#_x0000_t32" style="position:absolute;margin-left:124.15pt;margin-top:34.2pt;width:53.2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DE6441" w:rsidRPr="002578A3">
              <w:rPr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6045E1" wp14:editId="2465A5A7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311207</wp:posOffset>
                      </wp:positionV>
                      <wp:extent cx="676325" cy="0"/>
                      <wp:effectExtent l="0" t="76200" r="28575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45FBED" id="Прямая со стрелкой 21" o:spid="_x0000_s1026" type="#_x0000_t32" style="position:absolute;margin-left:124.15pt;margin-top:24.5pt;width:53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Bu+QEAAAgEAAAOAAAAZHJzL2Uyb0RvYy54bWysU0uOEzEQ3SNxB8t70p0g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rPr>
                <w:bCs/>
              </w:rPr>
              <w:t>Соціальна відповідальність підприємств та організацій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ОК-14</w:t>
            </w:r>
          </w:p>
          <w:p w:rsidR="002D3C57" w:rsidRPr="002578A3" w:rsidRDefault="007B65CD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A90B422" wp14:editId="4C5B6C98">
                      <wp:simplePos x="0" y="0"/>
                      <wp:positionH relativeFrom="column">
                        <wp:posOffset>1897673</wp:posOffset>
                      </wp:positionH>
                      <wp:positionV relativeFrom="paragraph">
                        <wp:posOffset>314862</wp:posOffset>
                      </wp:positionV>
                      <wp:extent cx="509417" cy="903508"/>
                      <wp:effectExtent l="0" t="0" r="62230" b="4953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417" cy="9035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6FC1DD" id="Прямая со стрелкой 60" o:spid="_x0000_s1026" type="#_x0000_t32" style="position:absolute;margin-left:149.4pt;margin-top:24.8pt;width:40.1pt;height:71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t>Науково-дослідна робота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</w:t>
            </w:r>
            <w:r w:rsidR="00BD6542"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Атестація</w:t>
            </w:r>
          </w:p>
        </w:tc>
      </w:tr>
      <w:tr w:rsidR="002D3C57" w:rsidRPr="002578A3" w:rsidTr="007B65CD">
        <w:trPr>
          <w:trHeight w:val="550"/>
        </w:trPr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E06A86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61E0CD" wp14:editId="47FA13A8">
                      <wp:simplePos x="0" y="0"/>
                      <wp:positionH relativeFrom="column">
                        <wp:posOffset>1576684</wp:posOffset>
                      </wp:positionH>
                      <wp:positionV relativeFrom="paragraph">
                        <wp:posOffset>35967</wp:posOffset>
                      </wp:positionV>
                      <wp:extent cx="677545" cy="1027415"/>
                      <wp:effectExtent l="0" t="38100" r="65405" b="2095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545" cy="1027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420710" id="Прямая со стрелкой 26" o:spid="_x0000_s1026" type="#_x0000_t32" style="position:absolute;margin-left:124.15pt;margin-top:2.85pt;width:53.35pt;height:80.9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D3C57" w:rsidRPr="002578A3" w:rsidRDefault="007B65CD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FD0DF2F" wp14:editId="6B0EEF07">
                      <wp:simplePos x="0" y="0"/>
                      <wp:positionH relativeFrom="column">
                        <wp:posOffset>468239</wp:posOffset>
                      </wp:positionH>
                      <wp:positionV relativeFrom="paragraph">
                        <wp:posOffset>30138</wp:posOffset>
                      </wp:positionV>
                      <wp:extent cx="0" cy="290146"/>
                      <wp:effectExtent l="95250" t="38100" r="57150" b="15240"/>
                      <wp:wrapNone/>
                      <wp:docPr id="170" name="Прямая со стрелко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01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352FBD" id="Прямая со стрелкой 170" o:spid="_x0000_s1026" type="#_x0000_t32" style="position:absolute;margin-left:36.85pt;margin-top:2.35pt;width:0;height:22.8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D3C57" w:rsidRPr="002578A3" w:rsidTr="007B65CD">
        <w:trPr>
          <w:trHeight w:val="1107"/>
        </w:trPr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ОК-12</w:t>
            </w:r>
          </w:p>
          <w:p w:rsidR="002D3C57" w:rsidRPr="002578A3" w:rsidRDefault="000A5511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4E165" wp14:editId="6B77B149">
                      <wp:simplePos x="0" y="0"/>
                      <wp:positionH relativeFrom="column">
                        <wp:posOffset>1574214</wp:posOffset>
                      </wp:positionH>
                      <wp:positionV relativeFrom="paragraph">
                        <wp:posOffset>434096</wp:posOffset>
                      </wp:positionV>
                      <wp:extent cx="677545" cy="1273907"/>
                      <wp:effectExtent l="0" t="38100" r="65405" b="215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545" cy="12739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9C2A0D" id="Прямая со стрелкой 9" o:spid="_x0000_s1026" type="#_x0000_t32" style="position:absolute;margin-left:123.95pt;margin-top:34.2pt;width:53.35pt;height:100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2D3C57" w:rsidRPr="002578A3">
              <w:rPr>
                <w:bCs/>
              </w:rPr>
              <w:t>Соціальна політика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</w:t>
            </w:r>
            <w:r w:rsidR="00BD6542"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(2)</w:t>
            </w: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.2</w:t>
            </w:r>
          </w:p>
          <w:p w:rsidR="002D3C57" w:rsidRPr="002578A3" w:rsidRDefault="007B65CD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9D9364D" wp14:editId="4D0520AF">
                      <wp:simplePos x="0" y="0"/>
                      <wp:positionH relativeFrom="column">
                        <wp:posOffset>1897673</wp:posOffset>
                      </wp:positionH>
                      <wp:positionV relativeFrom="paragraph">
                        <wp:posOffset>108780</wp:posOffset>
                      </wp:positionV>
                      <wp:extent cx="509417" cy="0"/>
                      <wp:effectExtent l="0" t="76200" r="24130" b="114300"/>
                      <wp:wrapNone/>
                      <wp:docPr id="175" name="Прямая со стрелко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4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04EC363" id="Прямая со стрелкой 175" o:spid="_x0000_s1026" type="#_x0000_t32" style="position:absolute;margin-left:149.4pt;margin-top:8.55pt;width:40.1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8C3A4F3" wp14:editId="649BF423">
                      <wp:simplePos x="0" y="0"/>
                      <wp:positionH relativeFrom="column">
                        <wp:posOffset>1897673</wp:posOffset>
                      </wp:positionH>
                      <wp:positionV relativeFrom="paragraph">
                        <wp:posOffset>108779</wp:posOffset>
                      </wp:positionV>
                      <wp:extent cx="808892" cy="1266093"/>
                      <wp:effectExtent l="0" t="0" r="67945" b="48895"/>
                      <wp:wrapNone/>
                      <wp:docPr id="172" name="Прямая со стрелкой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892" cy="12660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2473D3" id="Прямая со стрелкой 172" o:spid="_x0000_s1026" type="#_x0000_t32" style="position:absolute;margin-left:149.4pt;margin-top:8.55pt;width:63.7pt;height:99.7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C57" w:rsidRPr="002578A3" w:rsidRDefault="002D3C57" w:rsidP="002D3C5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ОК-15</w:t>
            </w:r>
          </w:p>
          <w:p w:rsidR="002D3C57" w:rsidRPr="002578A3" w:rsidRDefault="002D3C57" w:rsidP="002D3C5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Переддипломна практика</w:t>
            </w:r>
          </w:p>
        </w:tc>
      </w:tr>
      <w:tr w:rsidR="002D3C57" w:rsidRPr="002578A3" w:rsidTr="00286CFE">
        <w:tc>
          <w:tcPr>
            <w:tcW w:w="2640" w:type="dxa"/>
            <w:tcBorders>
              <w:left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D3C57" w:rsidRPr="002578A3" w:rsidRDefault="007B65CD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DF1D834" wp14:editId="52001589">
                      <wp:simplePos x="0" y="0"/>
                      <wp:positionH relativeFrom="column">
                        <wp:posOffset>564955</wp:posOffset>
                      </wp:positionH>
                      <wp:positionV relativeFrom="paragraph">
                        <wp:posOffset>-7962</wp:posOffset>
                      </wp:positionV>
                      <wp:extent cx="0" cy="881136"/>
                      <wp:effectExtent l="95250" t="38100" r="57150" b="14605"/>
                      <wp:wrapNone/>
                      <wp:docPr id="173" name="Прямая со стрелкой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811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8D5DB9" id="Прямая со стрелкой 173" o:spid="_x0000_s1026" type="#_x0000_t32" style="position:absolute;margin-left:44.5pt;margin-top:-.65pt;width:0;height:69.4pt;flip:y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D3C57" w:rsidRPr="002578A3" w:rsidTr="00286CFE">
        <w:tc>
          <w:tcPr>
            <w:tcW w:w="2640" w:type="dxa"/>
            <w:tcBorders>
              <w:bottom w:val="single" w:sz="4" w:space="0" w:color="auto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ОК-14</w:t>
            </w:r>
          </w:p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t>Науково-дослідна робота</w:t>
            </w: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C2C9B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BD6542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2D3C57" w:rsidRPr="002578A3" w:rsidTr="007B65CD">
        <w:tc>
          <w:tcPr>
            <w:tcW w:w="2640" w:type="dxa"/>
            <w:tcBorders>
              <w:left w:val="nil"/>
              <w:bottom w:val="single" w:sz="2" w:space="0" w:color="auto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7" w:rsidRPr="002578A3" w:rsidRDefault="002D3C57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AC2C9B" w:rsidRPr="002578A3" w:rsidTr="007B65CD">
        <w:trPr>
          <w:trHeight w:val="383"/>
        </w:trPr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C9B" w:rsidRPr="002578A3" w:rsidRDefault="00AC2C9B" w:rsidP="00E21D71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</w:t>
            </w:r>
            <w:r w:rsidR="00BD6542"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(2)</w:t>
            </w: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.1</w:t>
            </w:r>
          </w:p>
          <w:p w:rsidR="00AC2C9B" w:rsidRPr="002578A3" w:rsidRDefault="00AC2C9B" w:rsidP="00E21D71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ВБ 1</w:t>
            </w:r>
            <w:r w:rsidR="00BD6542"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(2)</w:t>
            </w:r>
            <w:r w:rsidRPr="002578A3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.3</w:t>
            </w:r>
          </w:p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  <w:r w:rsidRPr="002578A3">
              <w:rPr>
                <w:bCs/>
              </w:rPr>
              <w:t>Психодіагностика</w:t>
            </w:r>
          </w:p>
        </w:tc>
      </w:tr>
      <w:tr w:rsidR="00AC2C9B" w:rsidRPr="002578A3" w:rsidTr="007B65CD">
        <w:trPr>
          <w:trHeight w:val="383"/>
        </w:trPr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C9B" w:rsidRPr="002578A3" w:rsidRDefault="00AC2C9B" w:rsidP="00E21D71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C2C9B" w:rsidRPr="002578A3" w:rsidTr="007B65CD">
        <w:trPr>
          <w:trHeight w:val="70"/>
        </w:trPr>
        <w:tc>
          <w:tcPr>
            <w:tcW w:w="2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C9B" w:rsidRPr="002578A3" w:rsidRDefault="00AC2C9B" w:rsidP="00E21D71">
            <w:pPr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2C9B" w:rsidRPr="002578A3" w:rsidRDefault="00AC2C9B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</w:tbl>
    <w:p w:rsidR="00BD6542" w:rsidRPr="002578A3" w:rsidRDefault="00BD6542">
      <w:pPr>
        <w:spacing w:after="200" w:line="276" w:lineRule="auto"/>
        <w:rPr>
          <w:b/>
          <w:lang w:eastAsia="en-US"/>
        </w:rPr>
      </w:pPr>
    </w:p>
    <w:p w:rsidR="00245B95" w:rsidRPr="002578A3" w:rsidRDefault="00BD6542" w:rsidP="000A5511">
      <w:pPr>
        <w:spacing w:after="200" w:line="276" w:lineRule="auto"/>
        <w:rPr>
          <w:b/>
          <w:lang w:eastAsia="en-US"/>
        </w:rPr>
      </w:pPr>
      <w:r w:rsidRPr="002578A3">
        <w:rPr>
          <w:b/>
          <w:lang w:eastAsia="en-US"/>
        </w:rPr>
        <w:br w:type="page"/>
      </w:r>
    </w:p>
    <w:p w:rsidR="00245B95" w:rsidRPr="002578A3" w:rsidRDefault="00245B95" w:rsidP="00A74F07">
      <w:pPr>
        <w:ind w:left="1077" w:hanging="1077"/>
        <w:jc w:val="center"/>
        <w:outlineLvl w:val="0"/>
        <w:rPr>
          <w:b/>
          <w:lang w:eastAsia="en-US"/>
        </w:rPr>
      </w:pPr>
    </w:p>
    <w:p w:rsidR="00245B95" w:rsidRPr="002578A3" w:rsidRDefault="00D14512" w:rsidP="00A74F07">
      <w:pPr>
        <w:ind w:left="1077" w:hanging="1077"/>
        <w:jc w:val="center"/>
        <w:outlineLvl w:val="0"/>
        <w:rPr>
          <w:b/>
          <w:lang w:eastAsia="en-US"/>
        </w:rPr>
      </w:pPr>
      <w:r w:rsidRPr="002578A3">
        <w:object w:dxaOrig="13767" w:dyaOrig="9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461.25pt" o:ole="">
            <v:imagedata r:id="rId9" o:title=""/>
          </v:shape>
          <o:OLEObject Type="Embed" ProgID="Visio.Drawing.11" ShapeID="_x0000_i1025" DrawAspect="Content" ObjectID="_1575365036" r:id="rId10"/>
        </w:object>
      </w:r>
    </w:p>
    <w:p w:rsidR="002F1CDD" w:rsidRPr="002578A3" w:rsidRDefault="002F1CDD" w:rsidP="002F1CDD">
      <w:pPr>
        <w:ind w:left="1077" w:hanging="1077"/>
        <w:jc w:val="center"/>
        <w:outlineLvl w:val="0"/>
        <w:rPr>
          <w:b/>
          <w:lang w:eastAsia="en-US"/>
        </w:rPr>
      </w:pPr>
    </w:p>
    <w:p w:rsidR="002F1CDD" w:rsidRPr="002578A3" w:rsidRDefault="002F1CDD" w:rsidP="002F1CDD">
      <w:pPr>
        <w:ind w:left="1077" w:hanging="1077"/>
        <w:jc w:val="center"/>
        <w:outlineLvl w:val="0"/>
        <w:rPr>
          <w:b/>
          <w:lang w:eastAsia="en-US"/>
        </w:rPr>
      </w:pPr>
    </w:p>
    <w:p w:rsidR="00D92E08" w:rsidRPr="00A9033C" w:rsidRDefault="003504FC" w:rsidP="00A74F07">
      <w:pPr>
        <w:ind w:left="1077" w:hanging="1077"/>
        <w:jc w:val="center"/>
        <w:outlineLvl w:val="0"/>
        <w:rPr>
          <w:b/>
          <w:sz w:val="28"/>
          <w:szCs w:val="28"/>
          <w:lang w:eastAsia="en-US"/>
        </w:rPr>
      </w:pPr>
      <w:r w:rsidRPr="00A9033C">
        <w:rPr>
          <w:b/>
          <w:sz w:val="28"/>
          <w:szCs w:val="28"/>
          <w:lang w:eastAsia="en-US"/>
        </w:rPr>
        <w:t xml:space="preserve">3. </w:t>
      </w:r>
      <w:r w:rsidR="00D92E08" w:rsidRPr="00A9033C">
        <w:rPr>
          <w:b/>
          <w:sz w:val="28"/>
          <w:szCs w:val="28"/>
          <w:lang w:eastAsia="en-US"/>
        </w:rPr>
        <w:t>Форма атестації здобувачів вищої освіти</w:t>
      </w:r>
    </w:p>
    <w:p w:rsidR="00D92E08" w:rsidRPr="002578A3" w:rsidRDefault="00D92E08" w:rsidP="00A74F07">
      <w:pPr>
        <w:ind w:left="1077" w:hanging="1077"/>
        <w:jc w:val="center"/>
        <w:outlineLvl w:val="0"/>
        <w:rPr>
          <w:b/>
          <w:lang w:eastAsia="en-US"/>
        </w:rPr>
      </w:pPr>
    </w:p>
    <w:p w:rsidR="00436890" w:rsidRDefault="003504FC" w:rsidP="00A74F07">
      <w:pPr>
        <w:ind w:firstLine="709"/>
        <w:jc w:val="both"/>
        <w:outlineLvl w:val="0"/>
      </w:pPr>
      <w:r w:rsidRPr="002578A3">
        <w:t xml:space="preserve">Атестація </w:t>
      </w:r>
      <w:r w:rsidR="00D92E08" w:rsidRPr="002578A3">
        <w:t>випускників освітньої програми спеціальності № 054 «Соціологія</w:t>
      </w:r>
      <w:r w:rsidR="00827652" w:rsidRPr="002578A3">
        <w:t>»</w:t>
      </w:r>
      <w:r w:rsidR="00D92E08" w:rsidRPr="002578A3">
        <w:t xml:space="preserve"> проводиться у формі захисту кваліфікаційної магістерської роботи</w:t>
      </w:r>
      <w:r w:rsidR="0070789A">
        <w:t xml:space="preserve">. </w:t>
      </w:r>
      <w:r w:rsidR="0070789A" w:rsidRPr="002578A3">
        <w:t>Атестація з</w:t>
      </w:r>
      <w:r w:rsidR="00436890">
        <w:t>дійснюється відкрито і публічно. З</w:t>
      </w:r>
      <w:r w:rsidR="0070789A">
        <w:t xml:space="preserve">а результатами успішного виконання освітньої </w:t>
      </w:r>
      <w:r w:rsidR="00436890">
        <w:t>програми видається документ про вищу освіту</w:t>
      </w:r>
      <w:r w:rsidR="00D92E08" w:rsidRPr="002578A3">
        <w:t xml:space="preserve"> встановле</w:t>
      </w:r>
      <w:r w:rsidR="00827652" w:rsidRPr="002578A3">
        <w:t xml:space="preserve">ного зразка </w:t>
      </w:r>
      <w:r w:rsidR="0070789A">
        <w:t xml:space="preserve">та </w:t>
      </w:r>
      <w:r w:rsidR="00827652" w:rsidRPr="002578A3">
        <w:t>присудж</w:t>
      </w:r>
      <w:r w:rsidR="0070789A">
        <w:t xml:space="preserve">ується освітній </w:t>
      </w:r>
      <w:r w:rsidR="00827652" w:rsidRPr="002578A3">
        <w:t>ступен</w:t>
      </w:r>
      <w:r w:rsidR="00436890">
        <w:t>ь</w:t>
      </w:r>
      <w:r w:rsidR="00827652" w:rsidRPr="002578A3">
        <w:t xml:space="preserve"> магістра і присвоєння</w:t>
      </w:r>
      <w:r w:rsidR="00D92E08" w:rsidRPr="002578A3">
        <w:t xml:space="preserve"> </w:t>
      </w:r>
      <w:r w:rsidR="0037466B" w:rsidRPr="002578A3">
        <w:t>кваліфікації: Магістр з соціології</w:t>
      </w:r>
      <w:r w:rsidR="00436890">
        <w:t>.</w:t>
      </w:r>
    </w:p>
    <w:p w:rsidR="003504FC" w:rsidRPr="002578A3" w:rsidRDefault="0037466B" w:rsidP="00A74F07">
      <w:pPr>
        <w:ind w:firstLine="709"/>
        <w:jc w:val="both"/>
        <w:outlineLvl w:val="0"/>
      </w:pPr>
      <w:r w:rsidRPr="002578A3">
        <w:t xml:space="preserve"> </w:t>
      </w:r>
    </w:p>
    <w:p w:rsidR="0037466B" w:rsidRPr="002578A3" w:rsidRDefault="0037466B" w:rsidP="00A74F07">
      <w:pPr>
        <w:ind w:left="1077" w:hanging="1077"/>
        <w:jc w:val="center"/>
        <w:outlineLvl w:val="0"/>
      </w:pPr>
    </w:p>
    <w:p w:rsidR="0037466B" w:rsidRPr="002578A3" w:rsidRDefault="0037466B" w:rsidP="00A74F07">
      <w:pPr>
        <w:ind w:left="1077" w:hanging="1077"/>
        <w:jc w:val="center"/>
        <w:outlineLvl w:val="0"/>
      </w:pPr>
    </w:p>
    <w:p w:rsidR="003504FC" w:rsidRPr="002578A3" w:rsidRDefault="003504FC" w:rsidP="00A74F07">
      <w:pPr>
        <w:jc w:val="center"/>
        <w:outlineLvl w:val="0"/>
        <w:rPr>
          <w:rFonts w:eastAsia="Times New Roman"/>
          <w:b/>
        </w:rPr>
        <w:sectPr w:rsidR="003504FC" w:rsidRPr="002578A3" w:rsidSect="00D14512">
          <w:headerReference w:type="default" r:id="rId11"/>
          <w:pgSz w:w="11905" w:h="16837"/>
          <w:pgMar w:top="1021" w:right="281" w:bottom="680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D76260" w:rsidRDefault="00D76260" w:rsidP="00A74F07">
      <w:pPr>
        <w:jc w:val="center"/>
        <w:outlineLvl w:val="0"/>
        <w:rPr>
          <w:rFonts w:eastAsia="Times New Roman"/>
          <w:b/>
        </w:rPr>
      </w:pPr>
    </w:p>
    <w:p w:rsidR="003504FC" w:rsidRPr="00BB7F59" w:rsidRDefault="003504FC" w:rsidP="00A74F07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B7F59">
        <w:rPr>
          <w:rFonts w:eastAsia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BB7F59">
        <w:rPr>
          <w:rFonts w:eastAsia="Times New Roman"/>
          <w:b/>
          <w:sz w:val="28"/>
          <w:szCs w:val="28"/>
        </w:rPr>
        <w:t>компетентностей</w:t>
      </w:r>
      <w:proofErr w:type="spellEnd"/>
      <w:r w:rsidRPr="00BB7F59">
        <w:rPr>
          <w:rFonts w:eastAsia="Times New Roman"/>
          <w:b/>
          <w:sz w:val="28"/>
          <w:szCs w:val="28"/>
        </w:rPr>
        <w:t xml:space="preserve"> компонентам освітньої програми</w:t>
      </w:r>
    </w:p>
    <w:p w:rsidR="00F6327C" w:rsidRPr="002578A3" w:rsidRDefault="00F6327C" w:rsidP="00A74F07">
      <w:pPr>
        <w:jc w:val="center"/>
        <w:outlineLvl w:val="0"/>
        <w:rPr>
          <w:rFonts w:eastAsia="Times New Roman"/>
          <w:b/>
        </w:rPr>
      </w:pPr>
    </w:p>
    <w:tbl>
      <w:tblPr>
        <w:tblW w:w="15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</w:tblGrid>
      <w:tr w:rsidR="00FE0EA6" w:rsidRPr="002578A3" w:rsidTr="007B65CD">
        <w:trPr>
          <w:cantSplit/>
          <w:trHeight w:val="1143"/>
        </w:trPr>
        <w:tc>
          <w:tcPr>
            <w:tcW w:w="6694" w:type="dxa"/>
            <w:vAlign w:val="center"/>
          </w:tcPr>
          <w:p w:rsidR="00FE0EA6" w:rsidRPr="002578A3" w:rsidRDefault="00FE0EA6" w:rsidP="00A74F07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ОК-2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ОК-3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ОК-4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ОК-5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706D29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ОК-6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ОК-7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ОК-8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ОК-9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ОК-10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ОК-11</w:t>
            </w:r>
          </w:p>
        </w:tc>
        <w:tc>
          <w:tcPr>
            <w:tcW w:w="385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ОК-12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ОК-13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ОК-14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ОК-15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ОК-16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ВБ-1.1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1.2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1.3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2.1</w:t>
            </w:r>
          </w:p>
        </w:tc>
        <w:tc>
          <w:tcPr>
            <w:tcW w:w="384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2.2</w:t>
            </w:r>
          </w:p>
        </w:tc>
        <w:tc>
          <w:tcPr>
            <w:tcW w:w="385" w:type="dxa"/>
            <w:textDirection w:val="btLr"/>
            <w:vAlign w:val="center"/>
          </w:tcPr>
          <w:p w:rsidR="00FE0EA6" w:rsidRPr="002578A3" w:rsidRDefault="00FE0EA6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2.3</w:t>
            </w:r>
          </w:p>
        </w:tc>
      </w:tr>
      <w:tr w:rsidR="00FE0EA6" w:rsidRPr="002578A3" w:rsidTr="007B65CD">
        <w:trPr>
          <w:trHeight w:val="275"/>
        </w:trPr>
        <w:tc>
          <w:tcPr>
            <w:tcW w:w="6694" w:type="dxa"/>
            <w:vAlign w:val="center"/>
          </w:tcPr>
          <w:p w:rsidR="00FE0EA6" w:rsidRPr="002578A3" w:rsidRDefault="00FE0EA6" w:rsidP="00A74F07">
            <w:pPr>
              <w:jc w:val="both"/>
              <w:rPr>
                <w:b/>
              </w:rPr>
            </w:pPr>
            <w:r w:rsidRPr="002578A3">
              <w:rPr>
                <w:b/>
              </w:rPr>
              <w:t xml:space="preserve">ЗК 1 </w:t>
            </w:r>
            <w:r w:rsidRPr="002578A3">
              <w:t xml:space="preserve">Здатність  застосовувати сучасні методи дослідження і аналізу ризиків, загроз і небезпек при надзвичайних ситуаціях; </w:t>
            </w:r>
            <w:r w:rsidRPr="002578A3">
              <w:rPr>
                <w:bCs/>
              </w:rPr>
              <w:t xml:space="preserve">впроваджувати організаційні та технічні </w:t>
            </w:r>
            <w:r w:rsidRPr="002578A3">
              <w:t>заходи з метою запобігання наслідків при надзвичайних ситуаціях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</w:tcPr>
          <w:p w:rsidR="00FE0EA6" w:rsidRPr="002578A3" w:rsidRDefault="00FE0EA6" w:rsidP="00C93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4" w:type="dxa"/>
          </w:tcPr>
          <w:p w:rsidR="00FE0EA6" w:rsidRPr="002578A3" w:rsidRDefault="00FE0EA6" w:rsidP="00C93293">
            <w:pPr>
              <w:jc w:val="center"/>
              <w:rPr>
                <w:b/>
                <w:sz w:val="32"/>
                <w:szCs w:val="32"/>
              </w:rPr>
            </w:pPr>
          </w:p>
          <w:p w:rsidR="00FE0EA6" w:rsidRPr="002578A3" w:rsidRDefault="00FE0EA6" w:rsidP="00C93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75"/>
        </w:trPr>
        <w:tc>
          <w:tcPr>
            <w:tcW w:w="6694" w:type="dxa"/>
            <w:vAlign w:val="center"/>
          </w:tcPr>
          <w:p w:rsidR="00FE0EA6" w:rsidRPr="002578A3" w:rsidRDefault="00FE0EA6" w:rsidP="00A74F07">
            <w:pPr>
              <w:jc w:val="both"/>
            </w:pPr>
            <w:r w:rsidRPr="002578A3">
              <w:rPr>
                <w:b/>
              </w:rPr>
              <w:t>ЗК 2</w:t>
            </w:r>
            <w:r w:rsidRPr="002578A3">
              <w:t xml:space="preserve"> Здатність застосовувати сучасні методи дослідження і аналізу ризиків, загроз і небезпек на робочих місцях та виробничих об’єктах; </w:t>
            </w:r>
            <w:r w:rsidRPr="002578A3">
              <w:rPr>
                <w:bCs/>
              </w:rPr>
              <w:t xml:space="preserve">впроваджувати організаційні та технічні </w:t>
            </w:r>
            <w:r w:rsidRPr="002578A3">
              <w:t xml:space="preserve">заходи з метою </w:t>
            </w:r>
            <w:r w:rsidRPr="002578A3">
              <w:rPr>
                <w:bCs/>
              </w:rPr>
              <w:t>поліпшення безпеки праці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vAlign w:val="center"/>
          </w:tcPr>
          <w:p w:rsidR="00FE0EA6" w:rsidRPr="002578A3" w:rsidRDefault="00FE0EA6" w:rsidP="00A74F07">
            <w:pPr>
              <w:jc w:val="both"/>
            </w:pPr>
            <w:r w:rsidRPr="002578A3">
              <w:rPr>
                <w:b/>
              </w:rPr>
              <w:t>ЗК 3</w:t>
            </w:r>
            <w:r w:rsidRPr="002578A3">
              <w:t xml:space="preserve"> Здатність аналізувати та застосовувати спеціалізовані фактологічні та теоретичні знання в сфері права інтелектуальної власності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vAlign w:val="center"/>
          </w:tcPr>
          <w:p w:rsidR="00FE0EA6" w:rsidRPr="002578A3" w:rsidRDefault="00FE0EA6" w:rsidP="00A74F07">
            <w:pPr>
              <w:jc w:val="both"/>
              <w:rPr>
                <w:b/>
                <w:iCs/>
              </w:rPr>
            </w:pPr>
            <w:r w:rsidRPr="002578A3">
              <w:rPr>
                <w:b/>
                <w:iCs/>
              </w:rPr>
              <w:t xml:space="preserve">ЗК 4 </w:t>
            </w:r>
            <w:r w:rsidRPr="002578A3">
              <w:t>Здатність створювати та розв’язувати математичні моделі різноманітних об'єктів та явищ, що найчастіше використовуються в соціології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476FD9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FE0EA6" w:rsidRPr="002578A3" w:rsidRDefault="00FE0EA6" w:rsidP="00A74F07">
            <w:pPr>
              <w:spacing w:line="200" w:lineRule="exact"/>
              <w:jc w:val="both"/>
              <w:rPr>
                <w:iCs/>
              </w:rPr>
            </w:pPr>
            <w:r w:rsidRPr="002578A3">
              <w:rPr>
                <w:b/>
              </w:rPr>
              <w:t>ФК 1</w:t>
            </w:r>
            <w:r w:rsidRPr="002578A3">
              <w:t xml:space="preserve"> Здатність вільно застосовувати теоретичні здобутки соціології  постмодерну для аналізу українських реалій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476FD9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476FD9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476FD9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FE0EA6" w:rsidRPr="002578A3" w:rsidRDefault="00FE0EA6" w:rsidP="00A74F07">
            <w:pPr>
              <w:spacing w:line="200" w:lineRule="exact"/>
              <w:jc w:val="both"/>
              <w:rPr>
                <w:iCs/>
              </w:rPr>
            </w:pPr>
            <w:r w:rsidRPr="002578A3">
              <w:rPr>
                <w:b/>
              </w:rPr>
              <w:t xml:space="preserve">ФК 2 </w:t>
            </w:r>
            <w:r w:rsidRPr="002578A3">
              <w:t xml:space="preserve">Здатність аналізувати соціальні процеси, розвиток соціальних структур та відносин,  використовуючи понятійно-категорійний апарат соціології соціальних змін 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5B5A70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FE0EA6" w:rsidRPr="002578A3" w:rsidRDefault="00FE0EA6" w:rsidP="00A74F07">
            <w:pPr>
              <w:jc w:val="both"/>
              <w:rPr>
                <w:iCs/>
              </w:rPr>
            </w:pPr>
            <w:r w:rsidRPr="002578A3">
              <w:rPr>
                <w:b/>
              </w:rPr>
              <w:t xml:space="preserve">ФК 3 </w:t>
            </w:r>
            <w:r w:rsidRPr="002578A3">
              <w:t>Здатність сприяти економічній безпеці організацій, комерційних структур на основі розуміння загроз та ризиків, пов’язаних з економічною злочинністю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5B5A70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5B5A70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FE0EA6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FE0EA6" w:rsidRPr="002578A3" w:rsidRDefault="00FE0EA6" w:rsidP="00A74F07">
            <w:pPr>
              <w:jc w:val="both"/>
            </w:pPr>
            <w:r w:rsidRPr="002578A3">
              <w:rPr>
                <w:b/>
              </w:rPr>
              <w:t xml:space="preserve">ФК 4 </w:t>
            </w:r>
            <w:r w:rsidRPr="002578A3">
              <w:t>Здатність самостійно використовувати методи багатовимірного аналізу даних для дослідження складних соціальних процесів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FE0EA6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FE0EA6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FE0EA6" w:rsidRPr="002578A3" w:rsidRDefault="00FE0EA6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6C7868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6C7868" w:rsidRPr="002578A3" w:rsidRDefault="006C7868" w:rsidP="00A74F07">
            <w:pPr>
              <w:jc w:val="both"/>
            </w:pPr>
            <w:r w:rsidRPr="002578A3">
              <w:rPr>
                <w:b/>
              </w:rPr>
              <w:t xml:space="preserve">ФК 5 </w:t>
            </w:r>
            <w:r w:rsidRPr="002578A3">
              <w:t>Здатність конструювати соціальні технології, розробляти та презентувати соціальні проекти в різних галузях суспільного життя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</w:tbl>
    <w:p w:rsidR="00D76260" w:rsidRDefault="00D76260"/>
    <w:p w:rsidR="00D76260" w:rsidRDefault="00D76260"/>
    <w:tbl>
      <w:tblPr>
        <w:tblW w:w="15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</w:tblGrid>
      <w:tr w:rsidR="006C7868" w:rsidRPr="002578A3" w:rsidTr="007B65CD">
        <w:trPr>
          <w:trHeight w:val="20"/>
        </w:trPr>
        <w:tc>
          <w:tcPr>
            <w:tcW w:w="6694" w:type="dxa"/>
            <w:noWrap/>
            <w:vAlign w:val="center"/>
          </w:tcPr>
          <w:p w:rsidR="006C7868" w:rsidRPr="002578A3" w:rsidRDefault="006C7868" w:rsidP="00A74F07">
            <w:pPr>
              <w:jc w:val="both"/>
            </w:pPr>
            <w:r w:rsidRPr="002578A3">
              <w:rPr>
                <w:b/>
              </w:rPr>
              <w:t>ФК 6</w:t>
            </w:r>
            <w:r w:rsidRPr="002578A3">
              <w:t xml:space="preserve"> 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Cs/>
                <w:sz w:val="20"/>
                <w:szCs w:val="20"/>
                <w:lang w:eastAsia="uk-UA"/>
              </w:rPr>
              <w:t>+</w:t>
            </w:r>
          </w:p>
        </w:tc>
      </w:tr>
      <w:tr w:rsidR="006C7868" w:rsidRPr="002578A3" w:rsidTr="007B65CD">
        <w:trPr>
          <w:trHeight w:val="20"/>
        </w:trPr>
        <w:tc>
          <w:tcPr>
            <w:tcW w:w="6694" w:type="dxa"/>
            <w:vAlign w:val="center"/>
          </w:tcPr>
          <w:p w:rsidR="006C7868" w:rsidRPr="002578A3" w:rsidRDefault="006C7868" w:rsidP="00A74F07">
            <w:pPr>
              <w:jc w:val="both"/>
            </w:pPr>
            <w:r w:rsidRPr="002578A3">
              <w:rPr>
                <w:b/>
              </w:rPr>
              <w:t>ФК 7</w:t>
            </w:r>
            <w:r w:rsidRPr="002578A3">
              <w:t>Здатність аналізувати стан корпоративної соціальної відповідальності (КСВ) у компанії та пропонувати шляхи її подальшого розвитку з урахуванням принципів Глобального договору ООН, стандартів Європейського Союзу і національного законодавства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6C7868" w:rsidRPr="002578A3" w:rsidRDefault="006C7868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6C7868" w:rsidRPr="002578A3" w:rsidTr="007B65CD">
        <w:trPr>
          <w:trHeight w:val="20"/>
        </w:trPr>
        <w:tc>
          <w:tcPr>
            <w:tcW w:w="6694" w:type="dxa"/>
            <w:vAlign w:val="center"/>
          </w:tcPr>
          <w:p w:rsidR="006C7868" w:rsidRPr="002578A3" w:rsidRDefault="006C7868" w:rsidP="00A74F07">
            <w:pPr>
              <w:jc w:val="both"/>
            </w:pPr>
            <w:r w:rsidRPr="002578A3">
              <w:rPr>
                <w:b/>
              </w:rPr>
              <w:t xml:space="preserve">ФК 8 </w:t>
            </w:r>
            <w:r w:rsidRPr="002578A3">
              <w:rPr>
                <w:bCs/>
              </w:rPr>
              <w:t>Здатність аналізувати державну соціальну політику, соціальні програми на рівні місцевого самоврядування та розвиток соціальної сфери в організаціях використовуючи загально соціальні знання, принципи, цілі, методи ведення соціальної політики.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4031F2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8F35B3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274C6A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6C7868" w:rsidRPr="002578A3" w:rsidTr="007B65CD">
        <w:trPr>
          <w:trHeight w:val="20"/>
        </w:trPr>
        <w:tc>
          <w:tcPr>
            <w:tcW w:w="6694" w:type="dxa"/>
            <w:vAlign w:val="center"/>
          </w:tcPr>
          <w:p w:rsidR="006C7868" w:rsidRPr="002578A3" w:rsidRDefault="006C7868" w:rsidP="00A74F07">
            <w:pPr>
              <w:jc w:val="both"/>
            </w:pPr>
            <w:r w:rsidRPr="002578A3">
              <w:rPr>
                <w:b/>
              </w:rPr>
              <w:t>ФК 9</w:t>
            </w:r>
            <w:r w:rsidRPr="002578A3">
              <w:t xml:space="preserve"> Спроможність виявляти, аналізувати, інтерпретувати і </w:t>
            </w:r>
            <w:proofErr w:type="spellStart"/>
            <w:r w:rsidRPr="002578A3">
              <w:t>концептуалізувати</w:t>
            </w:r>
            <w:proofErr w:type="spellEnd"/>
            <w:r w:rsidRPr="002578A3">
              <w:t xml:space="preserve">  феномени та динамічні процеси міського життя</w:t>
            </w:r>
          </w:p>
        </w:tc>
        <w:tc>
          <w:tcPr>
            <w:tcW w:w="384" w:type="dxa"/>
            <w:vAlign w:val="center"/>
          </w:tcPr>
          <w:p w:rsidR="006C7868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6C7868" w:rsidRPr="002578A3" w:rsidRDefault="006C7868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6C7868" w:rsidRPr="002578A3" w:rsidRDefault="006C7868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747C07" w:rsidRPr="002578A3" w:rsidTr="007B65CD">
        <w:trPr>
          <w:trHeight w:val="20"/>
        </w:trPr>
        <w:tc>
          <w:tcPr>
            <w:tcW w:w="6694" w:type="dxa"/>
            <w:vAlign w:val="center"/>
          </w:tcPr>
          <w:p w:rsidR="00747C07" w:rsidRPr="002578A3" w:rsidRDefault="00747C07" w:rsidP="00747C07">
            <w:pPr>
              <w:jc w:val="both"/>
              <w:rPr>
                <w:b/>
              </w:rPr>
            </w:pPr>
            <w:r w:rsidRPr="002578A3">
              <w:rPr>
                <w:b/>
              </w:rPr>
              <w:t>ФК 10</w:t>
            </w:r>
            <w:r w:rsidRPr="002578A3">
              <w:t xml:space="preserve">Здатність організовувати роботу з соціологічного забезпечення зв’язків з громадськістю в умовах організації комерційного і державного профілів. 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747C07" w:rsidRPr="002578A3" w:rsidTr="007B65CD">
        <w:trPr>
          <w:trHeight w:val="20"/>
        </w:trPr>
        <w:tc>
          <w:tcPr>
            <w:tcW w:w="6694" w:type="dxa"/>
            <w:vAlign w:val="center"/>
          </w:tcPr>
          <w:p w:rsidR="00747C07" w:rsidRPr="002578A3" w:rsidRDefault="00747C07" w:rsidP="00747C07">
            <w:pPr>
              <w:spacing w:line="228" w:lineRule="auto"/>
              <w:jc w:val="both"/>
              <w:rPr>
                <w:b/>
              </w:rPr>
            </w:pPr>
            <w:r w:rsidRPr="002578A3">
              <w:rPr>
                <w:b/>
              </w:rPr>
              <w:t>ФК 11</w:t>
            </w:r>
            <w:r w:rsidRPr="002578A3">
              <w:t xml:space="preserve"> Здатність збирати, обробляти і інтерпретувати з використанням сучасних інформаційних технологій соціологічні дані, необхідні для проведення маркетингових досліджень та організації рекламної діяльності, здатність використовувати математичні методи для представлення та аналізу соціологічних даних 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96263B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Cs/>
                <w:sz w:val="20"/>
                <w:szCs w:val="20"/>
                <w:lang w:eastAsia="uk-UA"/>
              </w:rPr>
              <w:t>+</w:t>
            </w:r>
          </w:p>
        </w:tc>
      </w:tr>
      <w:tr w:rsidR="00747C07" w:rsidRPr="002578A3" w:rsidTr="007B65CD">
        <w:trPr>
          <w:trHeight w:val="20"/>
        </w:trPr>
        <w:tc>
          <w:tcPr>
            <w:tcW w:w="6694" w:type="dxa"/>
            <w:vAlign w:val="center"/>
          </w:tcPr>
          <w:p w:rsidR="00747C07" w:rsidRPr="002578A3" w:rsidRDefault="00747C07" w:rsidP="00747C07">
            <w:pPr>
              <w:jc w:val="both"/>
            </w:pPr>
            <w:r w:rsidRPr="002578A3">
              <w:rPr>
                <w:b/>
              </w:rPr>
              <w:t>ФК 12</w:t>
            </w:r>
            <w:r w:rsidRPr="002578A3">
              <w:t xml:space="preserve"> Здатність підбирати та застосовувати сучасний </w:t>
            </w:r>
            <w:proofErr w:type="spellStart"/>
            <w:r w:rsidRPr="002578A3">
              <w:t>психодіагностичний</w:t>
            </w:r>
            <w:proofErr w:type="spellEnd"/>
            <w:r w:rsidRPr="002578A3">
              <w:t xml:space="preserve"> інструментарій з метою уточнення психологічних характеристик досліджуваних при проведенні соціологічного дослідження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96263B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C9329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747C07" w:rsidRPr="002578A3" w:rsidRDefault="00747C07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Cs/>
                <w:sz w:val="20"/>
                <w:szCs w:val="20"/>
                <w:lang w:eastAsia="uk-UA"/>
              </w:rPr>
              <w:t>+</w:t>
            </w:r>
          </w:p>
        </w:tc>
      </w:tr>
    </w:tbl>
    <w:p w:rsidR="00D76260" w:rsidRDefault="00D76260"/>
    <w:p w:rsidR="00D76260" w:rsidRDefault="00D76260">
      <w:pPr>
        <w:spacing w:after="200" w:line="276" w:lineRule="auto"/>
      </w:pPr>
      <w:r>
        <w:br w:type="page"/>
      </w:r>
    </w:p>
    <w:p w:rsidR="00D76260" w:rsidRDefault="00D76260"/>
    <w:p w:rsidR="00D76260" w:rsidRDefault="00D76260"/>
    <w:tbl>
      <w:tblPr>
        <w:tblW w:w="15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</w:tblGrid>
      <w:tr w:rsidR="00747C07" w:rsidRPr="002578A3" w:rsidTr="007B65CD">
        <w:trPr>
          <w:trHeight w:val="20"/>
        </w:trPr>
        <w:tc>
          <w:tcPr>
            <w:tcW w:w="6694" w:type="dxa"/>
            <w:vAlign w:val="center"/>
          </w:tcPr>
          <w:p w:rsidR="00747C07" w:rsidRPr="002578A3" w:rsidRDefault="00747C07" w:rsidP="00747C07">
            <w:pPr>
              <w:jc w:val="both"/>
            </w:pPr>
            <w:r w:rsidRPr="002578A3">
              <w:rPr>
                <w:b/>
              </w:rPr>
              <w:t>ФК 13</w:t>
            </w:r>
            <w:r w:rsidRPr="002578A3">
              <w:t xml:space="preserve"> Здатність організовувати роботу з персоналом в умовах організації комерційного і державного профілів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536A76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747C07" w:rsidRPr="002578A3" w:rsidRDefault="0096263B" w:rsidP="00E747F5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Cs/>
                <w:sz w:val="20"/>
                <w:szCs w:val="20"/>
                <w:lang w:eastAsia="uk-UA"/>
              </w:rPr>
              <w:t>+</w:t>
            </w:r>
          </w:p>
        </w:tc>
      </w:tr>
      <w:tr w:rsidR="00747C07" w:rsidRPr="002578A3" w:rsidTr="007B65CD">
        <w:trPr>
          <w:trHeight w:val="20"/>
        </w:trPr>
        <w:tc>
          <w:tcPr>
            <w:tcW w:w="6694" w:type="dxa"/>
            <w:vAlign w:val="center"/>
          </w:tcPr>
          <w:p w:rsidR="00747C07" w:rsidRPr="002578A3" w:rsidRDefault="00747C07" w:rsidP="00747C07">
            <w:pPr>
              <w:jc w:val="both"/>
            </w:pPr>
            <w:r w:rsidRPr="002578A3">
              <w:rPr>
                <w:b/>
              </w:rPr>
              <w:t xml:space="preserve">ФК 14 </w:t>
            </w:r>
            <w:r w:rsidRPr="002578A3">
              <w:t>Здатність виявляти ризики та загрози, пов’язані з персоналом організації, та ефективно діяти для посилення кадрової безпеки організацій.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5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4" w:type="dxa"/>
            <w:vAlign w:val="center"/>
          </w:tcPr>
          <w:p w:rsidR="00747C07" w:rsidRPr="002578A3" w:rsidRDefault="00747C07" w:rsidP="00E747F5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5" w:type="dxa"/>
            <w:vAlign w:val="center"/>
          </w:tcPr>
          <w:p w:rsidR="00747C07" w:rsidRPr="002578A3" w:rsidRDefault="00536A76" w:rsidP="00E747F5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:rsidR="00D76260" w:rsidRDefault="00D76260" w:rsidP="00D76260">
      <w:pPr>
        <w:pStyle w:val="a4"/>
        <w:ind w:left="735"/>
        <w:rPr>
          <w:rFonts w:ascii="Times New Roman" w:hAnsi="Times New Roman"/>
          <w:b/>
          <w:sz w:val="28"/>
          <w:szCs w:val="28"/>
        </w:rPr>
      </w:pPr>
    </w:p>
    <w:p w:rsidR="00D76260" w:rsidRDefault="00D76260" w:rsidP="00D76260">
      <w:pPr>
        <w:pStyle w:val="a4"/>
        <w:ind w:left="735"/>
        <w:rPr>
          <w:rFonts w:ascii="Times New Roman" w:hAnsi="Times New Roman"/>
          <w:b/>
          <w:sz w:val="28"/>
          <w:szCs w:val="28"/>
        </w:rPr>
      </w:pPr>
    </w:p>
    <w:p w:rsidR="00F6327C" w:rsidRPr="002578A3" w:rsidRDefault="00F6327C" w:rsidP="00A74F0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2578A3">
        <w:rPr>
          <w:rFonts w:ascii="Times New Roman" w:hAnsi="Times New Roman"/>
          <w:b/>
          <w:sz w:val="28"/>
          <w:szCs w:val="28"/>
        </w:rPr>
        <w:t>Матриця забезпечення програмних результатів навчання (ПРН) відповідним компонентам освітньої програми</w:t>
      </w:r>
    </w:p>
    <w:p w:rsidR="00F6327C" w:rsidRPr="002578A3" w:rsidRDefault="00F6327C" w:rsidP="00A74F07">
      <w:pPr>
        <w:jc w:val="center"/>
        <w:rPr>
          <w:b/>
          <w:sz w:val="28"/>
          <w:szCs w:val="28"/>
        </w:rPr>
      </w:pPr>
    </w:p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8F35B3" w:rsidRPr="002578A3" w:rsidTr="008F35B3">
        <w:trPr>
          <w:cantSplit/>
          <w:trHeight w:val="1134"/>
        </w:trPr>
        <w:tc>
          <w:tcPr>
            <w:tcW w:w="6663" w:type="dxa"/>
            <w:vAlign w:val="center"/>
          </w:tcPr>
          <w:p w:rsidR="008F35B3" w:rsidRPr="002578A3" w:rsidRDefault="008F35B3" w:rsidP="00A74F07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ОК-2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ОК-3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ОК-4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ОК-5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ОК=6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ОК-7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ОК-8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ОК-9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ОК-10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ОК-11</w:t>
            </w:r>
          </w:p>
        </w:tc>
        <w:tc>
          <w:tcPr>
            <w:tcW w:w="383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ОК-12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ОК-13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ОК-14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ОК-15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74F07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ОК-16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ВБ-1.1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1.2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1.3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2.1</w:t>
            </w:r>
          </w:p>
        </w:tc>
        <w:tc>
          <w:tcPr>
            <w:tcW w:w="382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2.2</w:t>
            </w:r>
          </w:p>
        </w:tc>
        <w:tc>
          <w:tcPr>
            <w:tcW w:w="383" w:type="dxa"/>
            <w:textDirection w:val="btLr"/>
            <w:vAlign w:val="center"/>
          </w:tcPr>
          <w:p w:rsidR="008F35B3" w:rsidRPr="002578A3" w:rsidRDefault="008F35B3" w:rsidP="00A46628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2578A3">
              <w:rPr>
                <w:rFonts w:eastAsia="Times New Roman"/>
                <w:b/>
                <w:sz w:val="20"/>
                <w:szCs w:val="20"/>
                <w:lang w:eastAsia="uk-UA"/>
              </w:rPr>
              <w:t>ВБ 2.3</w:t>
            </w:r>
          </w:p>
        </w:tc>
      </w:tr>
      <w:tr w:rsidR="008F35B3" w:rsidRPr="002578A3" w:rsidTr="008F35B3">
        <w:trPr>
          <w:trHeight w:val="273"/>
        </w:trPr>
        <w:tc>
          <w:tcPr>
            <w:tcW w:w="6663" w:type="dxa"/>
            <w:vAlign w:val="center"/>
          </w:tcPr>
          <w:p w:rsidR="008F35B3" w:rsidRPr="002578A3" w:rsidRDefault="008F35B3" w:rsidP="00A74F07">
            <w:pPr>
              <w:pStyle w:val="a4"/>
              <w:shd w:val="clear" w:color="auto" w:fill="FFFFFF"/>
              <w:tabs>
                <w:tab w:val="left" w:pos="384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b/>
                <w:sz w:val="24"/>
                <w:szCs w:val="24"/>
              </w:rPr>
              <w:t>ПРН 1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 xml:space="preserve"> Знання методів та технологій прогнозування  надзвичайних ситуацій, побудови моделей їхнього розвитку; вміння визначати рівень ризику та обґрунтовувати комплекс заходів, спрямованих на відвернення надзвичайних ситуацій; вміння організовувати захист персоналу в умовах надзвичайних ситуацій, локалізації та ліквідації їхніх наслідків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</w:tcPr>
          <w:p w:rsidR="008F35B3" w:rsidRPr="002578A3" w:rsidRDefault="008F35B3" w:rsidP="00A74F0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8F35B3" w:rsidRPr="002578A3" w:rsidRDefault="008F35B3" w:rsidP="008F35B3">
            <w:pPr>
              <w:jc w:val="center"/>
              <w:rPr>
                <w:sz w:val="32"/>
                <w:szCs w:val="32"/>
              </w:rPr>
            </w:pPr>
          </w:p>
          <w:p w:rsidR="008F35B3" w:rsidRPr="002578A3" w:rsidRDefault="008F35B3" w:rsidP="008F35B3">
            <w:pPr>
              <w:jc w:val="center"/>
              <w:rPr>
                <w:sz w:val="32"/>
                <w:szCs w:val="32"/>
              </w:rPr>
            </w:pPr>
          </w:p>
          <w:p w:rsidR="008F35B3" w:rsidRPr="002578A3" w:rsidRDefault="008F35B3" w:rsidP="008F35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659B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8F35B3" w:rsidRPr="002578A3" w:rsidTr="008F35B3">
        <w:trPr>
          <w:trHeight w:val="273"/>
        </w:trPr>
        <w:tc>
          <w:tcPr>
            <w:tcW w:w="6663" w:type="dxa"/>
            <w:vAlign w:val="center"/>
          </w:tcPr>
          <w:p w:rsidR="008F35B3" w:rsidRPr="002578A3" w:rsidRDefault="008F35B3" w:rsidP="00A74F07">
            <w:pPr>
              <w:pStyle w:val="a4"/>
              <w:shd w:val="clear" w:color="auto" w:fill="FFFFFF"/>
              <w:tabs>
                <w:tab w:val="left" w:pos="384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b/>
                <w:sz w:val="24"/>
                <w:szCs w:val="24"/>
              </w:rPr>
              <w:t>ПРН 2</w:t>
            </w:r>
            <w:r w:rsidRPr="002578A3">
              <w:rPr>
                <w:rFonts w:ascii="Times New Roman" w:hAnsi="Times New Roman"/>
                <w:sz w:val="24"/>
                <w:szCs w:val="24"/>
              </w:rPr>
              <w:t xml:space="preserve"> Знання основних положень концепції «прийнятного ризику» для складних технічних систем; системи менеджменту безпеки праці; вміння застосувати системний аналіз у вирішенні задач професійної  безпеки відповідної галузі; вміння управляти діями щодо запобігання виникненню нещасних випадків, професійних захворювань та аварій на виробництві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F11EF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F11EF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F11EF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</w:tbl>
    <w:p w:rsidR="00D76260" w:rsidRDefault="00D76260"/>
    <w:p w:rsidR="00D76260" w:rsidRDefault="00D76260">
      <w:pPr>
        <w:spacing w:after="200" w:line="276" w:lineRule="auto"/>
      </w:pPr>
      <w:r>
        <w:br w:type="page"/>
      </w:r>
    </w:p>
    <w:p w:rsidR="00D76260" w:rsidRDefault="00D76260"/>
    <w:p w:rsidR="00D76260" w:rsidRDefault="00D76260"/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8F35B3" w:rsidRPr="002578A3" w:rsidTr="008F35B3">
        <w:trPr>
          <w:trHeight w:val="20"/>
        </w:trPr>
        <w:tc>
          <w:tcPr>
            <w:tcW w:w="6663" w:type="dxa"/>
            <w:vAlign w:val="center"/>
          </w:tcPr>
          <w:p w:rsidR="008F35B3" w:rsidRPr="002578A3" w:rsidRDefault="008F35B3" w:rsidP="00D76260">
            <w:pPr>
              <w:spacing w:line="276" w:lineRule="auto"/>
              <w:jc w:val="both"/>
              <w:rPr>
                <w:bCs/>
              </w:rPr>
            </w:pPr>
            <w:r w:rsidRPr="002578A3">
              <w:rPr>
                <w:b/>
              </w:rPr>
              <w:t xml:space="preserve">ПРН 3 </w:t>
            </w:r>
            <w:r w:rsidRPr="002578A3">
              <w:t>Знання основних категорій інтелектуальної власності та складову державного управління в сфері інтелектуальної власності; вміння інтерпретувати й використовувати у професійній діяльності  знання щодо визначення об’єктів права інтелектуальної власності; навички використання теоретичних знань для процедури набуття прав на об’єкти інтелектуальної власності, захисту прав об’єктів права інтелектуальної власності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36A7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F11EF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F11EF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8F35B3" w:rsidRPr="002578A3" w:rsidTr="008F35B3">
        <w:trPr>
          <w:trHeight w:val="20"/>
        </w:trPr>
        <w:tc>
          <w:tcPr>
            <w:tcW w:w="6663" w:type="dxa"/>
            <w:vAlign w:val="center"/>
          </w:tcPr>
          <w:p w:rsidR="008F35B3" w:rsidRPr="002578A3" w:rsidRDefault="008F35B3" w:rsidP="00D76260">
            <w:pPr>
              <w:tabs>
                <w:tab w:val="left" w:pos="0"/>
                <w:tab w:val="left" w:pos="360"/>
              </w:tabs>
              <w:jc w:val="both"/>
            </w:pPr>
            <w:r w:rsidRPr="002578A3">
              <w:rPr>
                <w:b/>
              </w:rPr>
              <w:t xml:space="preserve">ПРН 4 </w:t>
            </w:r>
            <w:r w:rsidRPr="002578A3">
              <w:t>Знання сучасних моделей хвильових, еволюційних, кризових та революційних соціальних процесів та явищ, комп'ютерних технологій, що застосовуються при їх аналізі та прогнозуванні; вміння самостійно використовувати сучасні математичні моделі для розв’язання науково-дослідницьких та виробничо-технологічних задач професійної діяльності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36A7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36A7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uk-UA"/>
              </w:rPr>
            </w:pPr>
          </w:p>
        </w:tc>
      </w:tr>
      <w:tr w:rsidR="008F35B3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8F35B3" w:rsidRPr="002578A3" w:rsidRDefault="008F35B3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5</w:t>
            </w:r>
            <w:r w:rsidRPr="002578A3">
              <w:t xml:space="preserve"> Знання фундаментальних теоретичних підходів до визначення сутності соціальної реальності епохи модерну, специфіки постмодерної ситуації та основні ідеї  постмодерністської критики; навички теоретичної рефлексії основних рис модерного суспільства та володіння принципами критичного аналізу соціальної реальності; навички </w:t>
            </w:r>
            <w:proofErr w:type="spellStart"/>
            <w:r w:rsidRPr="002578A3">
              <w:t>операціоналізації</w:t>
            </w:r>
            <w:proofErr w:type="spellEnd"/>
            <w:r w:rsidRPr="002578A3">
              <w:t xml:space="preserve"> концептів постмодерністської соціології в сучасних дослідженнях українського соціуму; знання іноземної мови для успішного здійснення іншомовної комунікації з актуальних соціальних проблем в міжкультурному середовищі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</w:tcPr>
          <w:p w:rsidR="008F35B3" w:rsidRPr="002578A3" w:rsidRDefault="008F35B3" w:rsidP="00A74F0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8F35B3" w:rsidRPr="002578A3" w:rsidRDefault="008F35B3" w:rsidP="00A74F0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0C60D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</w:tbl>
    <w:p w:rsidR="00D76260" w:rsidRDefault="00D76260"/>
    <w:p w:rsidR="00D76260" w:rsidRDefault="00D76260">
      <w:pPr>
        <w:spacing w:after="200" w:line="276" w:lineRule="auto"/>
      </w:pPr>
      <w:r>
        <w:br w:type="page"/>
      </w:r>
    </w:p>
    <w:p w:rsidR="00D76260" w:rsidRDefault="00D76260"/>
    <w:p w:rsidR="00D76260" w:rsidRDefault="00D76260"/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8F35B3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8F35B3" w:rsidRPr="002578A3" w:rsidRDefault="008F35B3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6</w:t>
            </w:r>
            <w:r w:rsidRPr="002578A3">
              <w:t xml:space="preserve"> Знання класичних і сучасних теорій соціальних змін; вміння оперувати основними поняттями і категоріями теорій соціальних змін для опису історичних подій та сучасних динамічних процесів; вміння  виділяти причини і наслідки соціальних змін, знаходити латентні функції процесів та складати вірогідні прогнози подій.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8F35B3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8F35B3" w:rsidRPr="002578A3" w:rsidRDefault="008F35B3" w:rsidP="00D76260">
            <w:pPr>
              <w:jc w:val="both"/>
            </w:pPr>
            <w:r w:rsidRPr="002578A3">
              <w:rPr>
                <w:b/>
              </w:rPr>
              <w:t>ПРН 7</w:t>
            </w:r>
            <w:r w:rsidRPr="002578A3">
              <w:t xml:space="preserve"> Знання основних </w:t>
            </w:r>
            <w:proofErr w:type="spellStart"/>
            <w:r w:rsidRPr="002578A3">
              <w:t>кримінолого-соціологічних</w:t>
            </w:r>
            <w:proofErr w:type="spellEnd"/>
            <w:r w:rsidRPr="002578A3">
              <w:t xml:space="preserve"> понять, що стосуються економічної злочинності; знання основних методів скоєння економічних злочинів та заходів їх запобігання; вміння кваліфікувати певні дії та зразки поведінки, як злочинні.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575E0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8F35B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8F35B3" w:rsidRPr="002578A3" w:rsidRDefault="00A24F44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78404D" w:rsidRPr="002578A3" w:rsidRDefault="0078404D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8</w:t>
            </w:r>
            <w:r w:rsidRPr="002578A3">
              <w:t xml:space="preserve"> Знання переваг та специфіці використання основних методів багатовимірного аналізу даних; вміння працювати з базами соціологічних даних, будувати моделі аналізу і інтерпретувати отримані результати; вміння на основі комбінованого застосування методів аналізу даних будувати принципово нові моделі опису соціальних фактів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E747F5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E747F5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78404D" w:rsidRPr="002578A3" w:rsidRDefault="0078404D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9</w:t>
            </w:r>
            <w:r w:rsidRPr="002578A3">
              <w:t xml:space="preserve"> </w:t>
            </w:r>
            <w:r w:rsidRPr="002578A3">
              <w:rPr>
                <w:bCs/>
              </w:rPr>
              <w:t xml:space="preserve">Знання понятійно-категорійного апарату соціального проектування, </w:t>
            </w:r>
            <w:r w:rsidRPr="002578A3">
              <w:t>основних теоретичних концепцій соціального проектування; вміння застосовувати методики і техніки створення соціальних проектів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78404D" w:rsidRPr="002578A3" w:rsidRDefault="0078404D" w:rsidP="00D76260">
            <w:pPr>
              <w:jc w:val="both"/>
            </w:pPr>
            <w:r w:rsidRPr="002578A3">
              <w:rPr>
                <w:b/>
              </w:rPr>
              <w:t>ПРН 10</w:t>
            </w:r>
            <w:r w:rsidRPr="002578A3">
              <w:t xml:space="preserve"> 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ступеню соціальної адекватності управлінських процесів  на засадах застосування </w:t>
            </w:r>
            <w:proofErr w:type="spellStart"/>
            <w:r w:rsidRPr="002578A3">
              <w:t>кваліметричної</w:t>
            </w:r>
            <w:proofErr w:type="spellEnd"/>
            <w:r w:rsidRPr="002578A3">
              <w:t xml:space="preserve"> методики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8F5EB8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:rsidR="00D76260" w:rsidRDefault="00D76260"/>
    <w:p w:rsidR="00D76260" w:rsidRDefault="00D76260"/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78404D" w:rsidRPr="002578A3" w:rsidTr="008F35B3">
        <w:trPr>
          <w:trHeight w:val="20"/>
        </w:trPr>
        <w:tc>
          <w:tcPr>
            <w:tcW w:w="6663" w:type="dxa"/>
            <w:noWrap/>
            <w:vAlign w:val="center"/>
          </w:tcPr>
          <w:p w:rsidR="0078404D" w:rsidRPr="002578A3" w:rsidRDefault="00D76260" w:rsidP="00D76260">
            <w:pPr>
              <w:spacing w:line="276" w:lineRule="auto"/>
              <w:jc w:val="both"/>
              <w:rPr>
                <w:spacing w:val="-4"/>
              </w:rPr>
            </w:pPr>
            <w:r>
              <w:br w:type="page"/>
            </w:r>
            <w:r w:rsidR="0078404D" w:rsidRPr="002578A3">
              <w:rPr>
                <w:b/>
              </w:rPr>
              <w:t>ПРН 11</w:t>
            </w:r>
            <w:r w:rsidR="0078404D" w:rsidRPr="002578A3">
              <w:t xml:space="preserve"> Знання концептуальних основ, основних складових корпоративної соціальної відповідальності, її моделей і рівнів; вміння збирати й оцінювати інформацію з КСВ для прийняття рішень і формування пропозицій до програм розвитку організації, розробляти програму корпоративної соціальної відповідальності компанії; вміння за допомогою сучасного методичного інструментарію проектувати систему моніторингу ефективності діяльності організації у сфері КСВ та оцінювати результативність програм КСВ</w:t>
            </w:r>
          </w:p>
        </w:tc>
        <w:tc>
          <w:tcPr>
            <w:tcW w:w="382" w:type="dxa"/>
            <w:vAlign w:val="center"/>
          </w:tcPr>
          <w:p w:rsidR="0078404D" w:rsidRPr="002578A3" w:rsidRDefault="0049388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49388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9F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49388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493883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12</w:t>
            </w:r>
            <w:r w:rsidRPr="002578A3">
              <w:t xml:space="preserve"> </w:t>
            </w:r>
            <w:r w:rsidRPr="002578A3">
              <w:rPr>
                <w:bCs/>
              </w:rPr>
              <w:t>Знання основних понять соціальної політики, елементів соціальної інфраструктури; вміння аналізувати зміст та якість соціальної політики; вміння самостійно розробляти соціальні програми різних рівнів, формулювати шляхи вдосконалення існуючої соціальної інфраструктури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DC12D6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D76260">
            <w:pPr>
              <w:spacing w:line="276" w:lineRule="auto"/>
              <w:jc w:val="both"/>
            </w:pPr>
            <w:r w:rsidRPr="002578A3">
              <w:rPr>
                <w:b/>
              </w:rPr>
              <w:t>ПРН 13</w:t>
            </w:r>
            <w:r w:rsidRPr="002578A3">
              <w:t xml:space="preserve"> Знання основних категорій та спеціальних теорій соціології міста; вміння організовувати і проводити самостійні соціологічні дослідження у міському соціумі; вміння формулювати рекомендації щодо оптимізації процесу управління життєдіяльності міста</w:t>
            </w:r>
          </w:p>
        </w:tc>
        <w:tc>
          <w:tcPr>
            <w:tcW w:w="382" w:type="dxa"/>
            <w:vAlign w:val="center"/>
          </w:tcPr>
          <w:p w:rsidR="0078404D" w:rsidRPr="002578A3" w:rsidRDefault="00285EE9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85EE9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85EE9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85EE9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D76260">
            <w:pPr>
              <w:autoSpaceDE w:val="0"/>
              <w:autoSpaceDN w:val="0"/>
              <w:adjustRightInd w:val="0"/>
              <w:jc w:val="both"/>
            </w:pPr>
            <w:r w:rsidRPr="002578A3">
              <w:rPr>
                <w:b/>
              </w:rPr>
              <w:t>ПРН 14</w:t>
            </w:r>
            <w:r w:rsidRPr="002578A3">
              <w:t xml:space="preserve"> Знання основних етапів розвитку кадрового менеджменту, теорій управління персоналом, основних функцій, що закріплені за службою управління персоналом; вміння здійснювати основні професійні функції </w:t>
            </w:r>
            <w:r w:rsidRPr="002578A3">
              <w:rPr>
                <w:lang w:val="en-US"/>
              </w:rPr>
              <w:t>HR</w:t>
            </w:r>
            <w:proofErr w:type="spellStart"/>
            <w:r w:rsidRPr="002578A3">
              <w:t>-менеджера</w:t>
            </w:r>
            <w:proofErr w:type="spellEnd"/>
            <w:r w:rsidRPr="002578A3">
              <w:t>; навички  опрацьовувати документи, які потрібні для реалізації функцій кадрових служб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E935DC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D76260">
            <w:pPr>
              <w:autoSpaceDE w:val="0"/>
              <w:autoSpaceDN w:val="0"/>
              <w:adjustRightInd w:val="0"/>
              <w:jc w:val="both"/>
            </w:pPr>
            <w:r w:rsidRPr="002578A3">
              <w:rPr>
                <w:b/>
              </w:rPr>
              <w:t>ПРН 15</w:t>
            </w:r>
            <w:r w:rsidRPr="002578A3">
              <w:t xml:space="preserve"> Знання теоретичних основ безпеки організацій, загроз та ризиків, пов’язаних з персоналом; знання небезпечних категорій персоналу та методів посилення кадрової безпеки; вміння ідентифікувати осіб, що належать до різних категорій небезпечного персоналу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768B5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0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</w:tr>
    </w:tbl>
    <w:p w:rsidR="00D76260" w:rsidRDefault="00D76260"/>
    <w:p w:rsidR="00D76260" w:rsidRDefault="00D76260"/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A74F07">
            <w:pPr>
              <w:spacing w:line="276" w:lineRule="auto"/>
              <w:jc w:val="both"/>
            </w:pPr>
            <w:r w:rsidRPr="002578A3">
              <w:rPr>
                <w:b/>
              </w:rPr>
              <w:t>ПРН 16</w:t>
            </w:r>
            <w:r w:rsidRPr="002578A3">
              <w:t xml:space="preserve"> Знання теоретичних основ побудови сучасних інструментів психодіагностики; вміння підбирати </w:t>
            </w:r>
            <w:proofErr w:type="spellStart"/>
            <w:r w:rsidRPr="002578A3">
              <w:t>психодіагностичні</w:t>
            </w:r>
            <w:proofErr w:type="spellEnd"/>
            <w:r w:rsidRPr="002578A3">
              <w:t xml:space="preserve"> методики та інструменти у відповідності до цілей і завдань соціологічного дослідження; навички використання, обробки та інтерпретації результатів сучасних психодіагностик методик та інструментів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E27D79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E27D79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C25968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C25968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C25968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C25968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C25968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415520">
            <w:pPr>
              <w:tabs>
                <w:tab w:val="left" w:pos="5"/>
              </w:tabs>
              <w:jc w:val="both"/>
              <w:rPr>
                <w:b/>
              </w:rPr>
            </w:pPr>
            <w:r w:rsidRPr="002578A3">
              <w:rPr>
                <w:b/>
              </w:rPr>
              <w:t xml:space="preserve">ПРН 17 </w:t>
            </w:r>
            <w:r w:rsidRPr="002578A3">
              <w:t xml:space="preserve">Знання основ </w:t>
            </w:r>
            <w:r w:rsidRPr="002578A3">
              <w:rPr>
                <w:lang w:val="en-US"/>
              </w:rPr>
              <w:t>PR</w:t>
            </w:r>
            <w:r w:rsidRPr="002578A3">
              <w:t xml:space="preserve">, вміння використовувати соціологічні методи для дослідницьких проектів у галузі </w:t>
            </w:r>
            <w:r w:rsidRPr="002578A3">
              <w:rPr>
                <w:lang w:val="en-US"/>
              </w:rPr>
              <w:t>PR</w:t>
            </w:r>
            <w:r w:rsidRPr="002578A3">
              <w:t xml:space="preserve">, організації роботи </w:t>
            </w:r>
            <w:r w:rsidRPr="002578A3">
              <w:rPr>
                <w:lang w:val="en-US"/>
              </w:rPr>
              <w:t>PR</w:t>
            </w:r>
            <w:r w:rsidRPr="002578A3">
              <w:t xml:space="preserve"> служб, проведення соціальної експертизи рішень пов’язаних зі створенням позитивного іміджу сучасних організацій 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6D21CB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78404D" w:rsidRPr="002578A3" w:rsidTr="008F35B3">
        <w:trPr>
          <w:trHeight w:val="20"/>
        </w:trPr>
        <w:tc>
          <w:tcPr>
            <w:tcW w:w="6663" w:type="dxa"/>
            <w:vAlign w:val="center"/>
          </w:tcPr>
          <w:p w:rsidR="0078404D" w:rsidRPr="002578A3" w:rsidRDefault="0078404D" w:rsidP="00415520">
            <w:pPr>
              <w:tabs>
                <w:tab w:val="left" w:pos="5"/>
              </w:tabs>
              <w:jc w:val="both"/>
              <w:rPr>
                <w:b/>
              </w:rPr>
            </w:pPr>
            <w:r w:rsidRPr="002578A3">
              <w:rPr>
                <w:b/>
              </w:rPr>
              <w:t>ПРН 18</w:t>
            </w:r>
            <w:r w:rsidRPr="002578A3">
              <w:t xml:space="preserve"> Знання соціологічних методів дослідження необхідних для вирішення актуальних проблем рекламування та маркетингу у сучасних організаціях, вміння проводити комплексне рекламне дослідження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3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78404D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2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383" w:type="dxa"/>
            <w:vAlign w:val="center"/>
          </w:tcPr>
          <w:p w:rsidR="0078404D" w:rsidRPr="002578A3" w:rsidRDefault="002F294C" w:rsidP="00A74F07">
            <w:pPr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uk-UA"/>
              </w:rPr>
            </w:pPr>
            <w:r w:rsidRPr="002578A3">
              <w:rPr>
                <w:rFonts w:eastAsia="Times New Roman"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:rsidR="00167F56" w:rsidRPr="00167F56" w:rsidRDefault="00167F56" w:rsidP="00167F56"/>
    <w:p w:rsidR="00167F56" w:rsidRDefault="00167F56" w:rsidP="00167F56"/>
    <w:p w:rsidR="00BB7F59" w:rsidRDefault="00BB7F59" w:rsidP="00167F56"/>
    <w:p w:rsidR="00BB7F59" w:rsidRDefault="00BB7F59" w:rsidP="00167F56"/>
    <w:p w:rsidR="00BB7F59" w:rsidRPr="00167F56" w:rsidRDefault="00BB7F59" w:rsidP="00167F56"/>
    <w:p w:rsidR="00167F56" w:rsidRPr="00DE217F" w:rsidRDefault="00167F56" w:rsidP="00DE217F">
      <w:pPr>
        <w:ind w:left="851"/>
        <w:rPr>
          <w:sz w:val="32"/>
          <w:szCs w:val="32"/>
        </w:rPr>
      </w:pPr>
      <w:r w:rsidRPr="00DE217F">
        <w:rPr>
          <w:sz w:val="32"/>
          <w:szCs w:val="32"/>
        </w:rPr>
        <w:t>Завідувач кафедри</w:t>
      </w:r>
    </w:p>
    <w:p w:rsidR="00167F56" w:rsidRPr="00DE217F" w:rsidRDefault="00167F56" w:rsidP="00DE217F">
      <w:pPr>
        <w:ind w:left="851"/>
        <w:rPr>
          <w:sz w:val="32"/>
          <w:szCs w:val="32"/>
        </w:rPr>
        <w:sectPr w:rsidR="00167F56" w:rsidRPr="00DE217F" w:rsidSect="00E1474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DE217F">
        <w:rPr>
          <w:sz w:val="32"/>
          <w:szCs w:val="32"/>
        </w:rPr>
        <w:t xml:space="preserve">соціології та політології </w:t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</w:r>
      <w:r w:rsidRPr="00DE217F">
        <w:rPr>
          <w:sz w:val="32"/>
          <w:szCs w:val="32"/>
        </w:rPr>
        <w:tab/>
        <w:t xml:space="preserve">В.В. </w:t>
      </w:r>
      <w:proofErr w:type="spellStart"/>
      <w:r w:rsidRPr="00DE217F">
        <w:rPr>
          <w:sz w:val="32"/>
          <w:szCs w:val="32"/>
        </w:rPr>
        <w:t>Бурега</w:t>
      </w:r>
      <w:proofErr w:type="spellEnd"/>
    </w:p>
    <w:p w:rsidR="003504FC" w:rsidRPr="002578A3" w:rsidRDefault="003504FC" w:rsidP="00A74F07">
      <w:pPr>
        <w:sectPr w:rsidR="003504FC" w:rsidRPr="002578A3" w:rsidSect="00E1474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411D2" w:rsidRPr="002578A3" w:rsidRDefault="005411D2" w:rsidP="007B65CD"/>
    <w:sectPr w:rsidR="005411D2" w:rsidRPr="002578A3" w:rsidSect="00E14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1E" w:rsidRDefault="0022611E" w:rsidP="00102EDD">
      <w:r>
        <w:separator/>
      </w:r>
    </w:p>
  </w:endnote>
  <w:endnote w:type="continuationSeparator" w:id="0">
    <w:p w:rsidR="0022611E" w:rsidRDefault="0022611E" w:rsidP="00102EDD">
      <w:r>
        <w:continuationSeparator/>
      </w:r>
    </w:p>
  </w:endnote>
  <w:endnote w:id="1">
    <w:p w:rsidR="007F6654" w:rsidRPr="00844B2D" w:rsidRDefault="007F6654" w:rsidP="00844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1E" w:rsidRDefault="0022611E" w:rsidP="00102EDD">
      <w:r>
        <w:separator/>
      </w:r>
    </w:p>
  </w:footnote>
  <w:footnote w:type="continuationSeparator" w:id="0">
    <w:p w:rsidR="0022611E" w:rsidRDefault="0022611E" w:rsidP="0010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54" w:rsidRDefault="007F665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1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C"/>
    <w:rsid w:val="000008B8"/>
    <w:rsid w:val="0002513F"/>
    <w:rsid w:val="000659BC"/>
    <w:rsid w:val="00077486"/>
    <w:rsid w:val="000A5511"/>
    <w:rsid w:val="000C098D"/>
    <w:rsid w:val="000C60D8"/>
    <w:rsid w:val="000D4133"/>
    <w:rsid w:val="00102EDD"/>
    <w:rsid w:val="0010799B"/>
    <w:rsid w:val="001547E9"/>
    <w:rsid w:val="00167F56"/>
    <w:rsid w:val="001758B5"/>
    <w:rsid w:val="00176F98"/>
    <w:rsid w:val="00186C85"/>
    <w:rsid w:val="001934EB"/>
    <w:rsid w:val="001A3BC6"/>
    <w:rsid w:val="001C05DD"/>
    <w:rsid w:val="001E23B3"/>
    <w:rsid w:val="00210F8F"/>
    <w:rsid w:val="0022611E"/>
    <w:rsid w:val="00245B95"/>
    <w:rsid w:val="00253497"/>
    <w:rsid w:val="002578A3"/>
    <w:rsid w:val="00264E1A"/>
    <w:rsid w:val="00274C6A"/>
    <w:rsid w:val="00275BF3"/>
    <w:rsid w:val="002772AC"/>
    <w:rsid w:val="00285EE9"/>
    <w:rsid w:val="00286CFE"/>
    <w:rsid w:val="002A1D3D"/>
    <w:rsid w:val="002C1A06"/>
    <w:rsid w:val="002D3C57"/>
    <w:rsid w:val="002E3688"/>
    <w:rsid w:val="002F1080"/>
    <w:rsid w:val="002F1CDD"/>
    <w:rsid w:val="002F294C"/>
    <w:rsid w:val="002F2A0D"/>
    <w:rsid w:val="002F5605"/>
    <w:rsid w:val="00315903"/>
    <w:rsid w:val="00330D49"/>
    <w:rsid w:val="00342A29"/>
    <w:rsid w:val="003504FC"/>
    <w:rsid w:val="0037466B"/>
    <w:rsid w:val="00377340"/>
    <w:rsid w:val="00377BD6"/>
    <w:rsid w:val="00391B0C"/>
    <w:rsid w:val="003B7823"/>
    <w:rsid w:val="003F445E"/>
    <w:rsid w:val="004031F2"/>
    <w:rsid w:val="00415520"/>
    <w:rsid w:val="00436890"/>
    <w:rsid w:val="00443666"/>
    <w:rsid w:val="00464448"/>
    <w:rsid w:val="00476FD9"/>
    <w:rsid w:val="00493883"/>
    <w:rsid w:val="004A7F71"/>
    <w:rsid w:val="004C2102"/>
    <w:rsid w:val="004C2F3F"/>
    <w:rsid w:val="004D19E3"/>
    <w:rsid w:val="004D48F9"/>
    <w:rsid w:val="004E21D3"/>
    <w:rsid w:val="004F4C87"/>
    <w:rsid w:val="0050642B"/>
    <w:rsid w:val="00514C09"/>
    <w:rsid w:val="00524FE7"/>
    <w:rsid w:val="00536A76"/>
    <w:rsid w:val="005411D2"/>
    <w:rsid w:val="00543848"/>
    <w:rsid w:val="0054785E"/>
    <w:rsid w:val="00575E0C"/>
    <w:rsid w:val="005A1228"/>
    <w:rsid w:val="005A1D38"/>
    <w:rsid w:val="005B5A70"/>
    <w:rsid w:val="005F6626"/>
    <w:rsid w:val="006420FB"/>
    <w:rsid w:val="00642664"/>
    <w:rsid w:val="0064324F"/>
    <w:rsid w:val="006768B5"/>
    <w:rsid w:val="00687787"/>
    <w:rsid w:val="006A70B9"/>
    <w:rsid w:val="006C3AFB"/>
    <w:rsid w:val="006C7868"/>
    <w:rsid w:val="006D21CB"/>
    <w:rsid w:val="006E2FBD"/>
    <w:rsid w:val="00700BA9"/>
    <w:rsid w:val="00706D29"/>
    <w:rsid w:val="0070789A"/>
    <w:rsid w:val="00742042"/>
    <w:rsid w:val="00747C07"/>
    <w:rsid w:val="00755343"/>
    <w:rsid w:val="00767D7F"/>
    <w:rsid w:val="00783B2F"/>
    <w:rsid w:val="0078404D"/>
    <w:rsid w:val="007849FC"/>
    <w:rsid w:val="00785FD6"/>
    <w:rsid w:val="0079439D"/>
    <w:rsid w:val="007B65CD"/>
    <w:rsid w:val="007C3EFB"/>
    <w:rsid w:val="007E2E76"/>
    <w:rsid w:val="007F6654"/>
    <w:rsid w:val="0082073B"/>
    <w:rsid w:val="00827652"/>
    <w:rsid w:val="00836A60"/>
    <w:rsid w:val="00844B2D"/>
    <w:rsid w:val="00865D0C"/>
    <w:rsid w:val="00887693"/>
    <w:rsid w:val="00893850"/>
    <w:rsid w:val="008B4079"/>
    <w:rsid w:val="008F35B3"/>
    <w:rsid w:val="008F5EB8"/>
    <w:rsid w:val="00900D82"/>
    <w:rsid w:val="00906AFF"/>
    <w:rsid w:val="0091663F"/>
    <w:rsid w:val="0096263B"/>
    <w:rsid w:val="009C1956"/>
    <w:rsid w:val="009C56C0"/>
    <w:rsid w:val="00A24F44"/>
    <w:rsid w:val="00A411F4"/>
    <w:rsid w:val="00A46628"/>
    <w:rsid w:val="00A63328"/>
    <w:rsid w:val="00A74F07"/>
    <w:rsid w:val="00A773FB"/>
    <w:rsid w:val="00A9033C"/>
    <w:rsid w:val="00A9758E"/>
    <w:rsid w:val="00AB0095"/>
    <w:rsid w:val="00AB5018"/>
    <w:rsid w:val="00AC2C9B"/>
    <w:rsid w:val="00AC55F2"/>
    <w:rsid w:val="00B0264E"/>
    <w:rsid w:val="00B13B82"/>
    <w:rsid w:val="00B13CA6"/>
    <w:rsid w:val="00B62F21"/>
    <w:rsid w:val="00B66B39"/>
    <w:rsid w:val="00B72D6A"/>
    <w:rsid w:val="00B83E30"/>
    <w:rsid w:val="00BB7F59"/>
    <w:rsid w:val="00BD6542"/>
    <w:rsid w:val="00C04897"/>
    <w:rsid w:val="00C149B2"/>
    <w:rsid w:val="00C25968"/>
    <w:rsid w:val="00C43C21"/>
    <w:rsid w:val="00C52135"/>
    <w:rsid w:val="00C8683D"/>
    <w:rsid w:val="00C93293"/>
    <w:rsid w:val="00CA1288"/>
    <w:rsid w:val="00CB2422"/>
    <w:rsid w:val="00CC3428"/>
    <w:rsid w:val="00CE36CB"/>
    <w:rsid w:val="00CE4364"/>
    <w:rsid w:val="00CF2261"/>
    <w:rsid w:val="00CF6211"/>
    <w:rsid w:val="00D00A1A"/>
    <w:rsid w:val="00D05DCA"/>
    <w:rsid w:val="00D13ECE"/>
    <w:rsid w:val="00D14512"/>
    <w:rsid w:val="00D30CA4"/>
    <w:rsid w:val="00D50D42"/>
    <w:rsid w:val="00D5655A"/>
    <w:rsid w:val="00D76260"/>
    <w:rsid w:val="00D76AA4"/>
    <w:rsid w:val="00D86F18"/>
    <w:rsid w:val="00D92E08"/>
    <w:rsid w:val="00DC12D6"/>
    <w:rsid w:val="00DE217F"/>
    <w:rsid w:val="00DE2B2D"/>
    <w:rsid w:val="00DE6441"/>
    <w:rsid w:val="00DE78A8"/>
    <w:rsid w:val="00DF40ED"/>
    <w:rsid w:val="00DF5284"/>
    <w:rsid w:val="00E06A86"/>
    <w:rsid w:val="00E12044"/>
    <w:rsid w:val="00E1474C"/>
    <w:rsid w:val="00E21D71"/>
    <w:rsid w:val="00E27D79"/>
    <w:rsid w:val="00E734CE"/>
    <w:rsid w:val="00E747F5"/>
    <w:rsid w:val="00E776BC"/>
    <w:rsid w:val="00E935DC"/>
    <w:rsid w:val="00E96E0C"/>
    <w:rsid w:val="00EA7611"/>
    <w:rsid w:val="00EB38C0"/>
    <w:rsid w:val="00EC0065"/>
    <w:rsid w:val="00ED2D5E"/>
    <w:rsid w:val="00ED2DE5"/>
    <w:rsid w:val="00ED6A08"/>
    <w:rsid w:val="00EE5D7A"/>
    <w:rsid w:val="00EF5825"/>
    <w:rsid w:val="00F11EF6"/>
    <w:rsid w:val="00F255E5"/>
    <w:rsid w:val="00F53483"/>
    <w:rsid w:val="00F559D2"/>
    <w:rsid w:val="00F6327C"/>
    <w:rsid w:val="00F747F3"/>
    <w:rsid w:val="00F759FA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4FC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50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3504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504FC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3504FC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FC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504FC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504F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504F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3504FC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3">
    <w:name w:val="Emphasis"/>
    <w:uiPriority w:val="20"/>
    <w:qFormat/>
    <w:rsid w:val="003504FC"/>
    <w:rPr>
      <w:i/>
      <w:iCs/>
    </w:rPr>
  </w:style>
  <w:style w:type="paragraph" w:customStyle="1" w:styleId="11">
    <w:name w:val="Без интервала1"/>
    <w:uiPriority w:val="1"/>
    <w:qFormat/>
    <w:rsid w:val="0035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3504FC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50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504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5">
    <w:name w:val="Hyperlink"/>
    <w:unhideWhenUsed/>
    <w:rsid w:val="003504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4F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FC"/>
    <w:rPr>
      <w:rFonts w:ascii="Tahoma" w:eastAsia="Calibri" w:hAnsi="Tahoma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3504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504FC"/>
    <w:pPr>
      <w:jc w:val="center"/>
    </w:pPr>
    <w:rPr>
      <w:rFonts w:eastAsia="Times New Roman"/>
      <w:b/>
      <w:caps/>
      <w:sz w:val="32"/>
      <w:szCs w:val="20"/>
      <w:lang w:val="x-none"/>
    </w:rPr>
  </w:style>
  <w:style w:type="character" w:customStyle="1" w:styleId="aa">
    <w:name w:val="Название Знак"/>
    <w:basedOn w:val="a0"/>
    <w:link w:val="a9"/>
    <w:rsid w:val="003504FC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b">
    <w:name w:val="Body Text"/>
    <w:basedOn w:val="a"/>
    <w:link w:val="ac"/>
    <w:rsid w:val="003504FC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3504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3504FC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3504FC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3504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4FC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3504FC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d">
    <w:name w:val="Normal (Web)"/>
    <w:basedOn w:val="a"/>
    <w:rsid w:val="003504F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3504FC"/>
  </w:style>
  <w:style w:type="paragraph" w:styleId="ae">
    <w:name w:val="header"/>
    <w:basedOn w:val="a"/>
    <w:link w:val="af"/>
    <w:uiPriority w:val="99"/>
    <w:unhideWhenUsed/>
    <w:rsid w:val="003504F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350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nhideWhenUsed/>
    <w:rsid w:val="003504FC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1">
    <w:name w:val="Нижний колонтитул Знак"/>
    <w:basedOn w:val="a0"/>
    <w:link w:val="af0"/>
    <w:rsid w:val="003504FC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3504FC"/>
  </w:style>
  <w:style w:type="paragraph" w:styleId="23">
    <w:name w:val="Body Text Indent 2"/>
    <w:basedOn w:val="a"/>
    <w:link w:val="24"/>
    <w:uiPriority w:val="99"/>
    <w:unhideWhenUsed/>
    <w:rsid w:val="003504FC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04FC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3504FC"/>
  </w:style>
  <w:style w:type="paragraph" w:customStyle="1" w:styleId="14">
    <w:name w:val="Абзац списку1"/>
    <w:basedOn w:val="a"/>
    <w:qFormat/>
    <w:rsid w:val="003504F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3504FC"/>
  </w:style>
  <w:style w:type="numbering" w:customStyle="1" w:styleId="15">
    <w:name w:val="Немає списку1"/>
    <w:next w:val="a2"/>
    <w:semiHidden/>
    <w:unhideWhenUsed/>
    <w:rsid w:val="003504FC"/>
  </w:style>
  <w:style w:type="paragraph" w:styleId="16">
    <w:name w:val="toc 1"/>
    <w:basedOn w:val="a"/>
    <w:next w:val="a"/>
    <w:autoRedefine/>
    <w:semiHidden/>
    <w:rsid w:val="003504FC"/>
    <w:rPr>
      <w:rFonts w:eastAsia="Times New Roman"/>
    </w:rPr>
  </w:style>
  <w:style w:type="paragraph" w:styleId="af2">
    <w:name w:val="Body Text Indent"/>
    <w:basedOn w:val="a"/>
    <w:link w:val="af3"/>
    <w:rsid w:val="003504FC"/>
    <w:pPr>
      <w:spacing w:after="120"/>
      <w:ind w:left="283"/>
    </w:pPr>
    <w:rPr>
      <w:rFonts w:eastAsia="Times New Roman"/>
      <w:lang w:val="ru-RU"/>
    </w:rPr>
  </w:style>
  <w:style w:type="character" w:customStyle="1" w:styleId="af3">
    <w:name w:val="Основной текст с отступом Знак"/>
    <w:basedOn w:val="a0"/>
    <w:link w:val="af2"/>
    <w:rsid w:val="00350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3504FC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3504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3504FC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3504FC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3504FC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350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3504FC"/>
  </w:style>
  <w:style w:type="character" w:customStyle="1" w:styleId="xfm95058495">
    <w:name w:val="xfm_95058495"/>
    <w:rsid w:val="003504FC"/>
  </w:style>
  <w:style w:type="paragraph" w:customStyle="1" w:styleId="xfmc1">
    <w:name w:val="xfmc1"/>
    <w:basedOn w:val="a"/>
    <w:rsid w:val="003504F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3504FC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504FC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8"/>
    <w:uiPriority w:val="39"/>
    <w:rsid w:val="003504FC"/>
    <w:pPr>
      <w:spacing w:after="0" w:line="240" w:lineRule="auto"/>
    </w:pPr>
    <w:rPr>
      <w:rFonts w:ascii="Calibri" w:eastAsia="Calibri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350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504FC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3504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315903"/>
  </w:style>
  <w:style w:type="paragraph" w:styleId="af6">
    <w:name w:val="endnote text"/>
    <w:basedOn w:val="a"/>
    <w:link w:val="af7"/>
    <w:uiPriority w:val="99"/>
    <w:semiHidden/>
    <w:unhideWhenUsed/>
    <w:rsid w:val="00844B2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44B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02EDD"/>
    <w:rPr>
      <w:vertAlign w:val="superscript"/>
    </w:rPr>
  </w:style>
  <w:style w:type="paragraph" w:styleId="af9">
    <w:name w:val="footnote text"/>
    <w:basedOn w:val="a"/>
    <w:link w:val="afa"/>
    <w:semiHidden/>
    <w:unhideWhenUsed/>
    <w:rsid w:val="00844B2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44B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44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4FC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50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3504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504FC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3504FC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FC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504FC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504F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504F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3504FC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3">
    <w:name w:val="Emphasis"/>
    <w:uiPriority w:val="20"/>
    <w:qFormat/>
    <w:rsid w:val="003504FC"/>
    <w:rPr>
      <w:i/>
      <w:iCs/>
    </w:rPr>
  </w:style>
  <w:style w:type="paragraph" w:customStyle="1" w:styleId="11">
    <w:name w:val="Без интервала1"/>
    <w:uiPriority w:val="1"/>
    <w:qFormat/>
    <w:rsid w:val="0035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3504FC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50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504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5">
    <w:name w:val="Hyperlink"/>
    <w:unhideWhenUsed/>
    <w:rsid w:val="003504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4FC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FC"/>
    <w:rPr>
      <w:rFonts w:ascii="Tahoma" w:eastAsia="Calibri" w:hAnsi="Tahoma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3504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504FC"/>
    <w:pPr>
      <w:jc w:val="center"/>
    </w:pPr>
    <w:rPr>
      <w:rFonts w:eastAsia="Times New Roman"/>
      <w:b/>
      <w:caps/>
      <w:sz w:val="32"/>
      <w:szCs w:val="20"/>
      <w:lang w:val="x-none"/>
    </w:rPr>
  </w:style>
  <w:style w:type="character" w:customStyle="1" w:styleId="aa">
    <w:name w:val="Название Знак"/>
    <w:basedOn w:val="a0"/>
    <w:link w:val="a9"/>
    <w:rsid w:val="003504FC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b">
    <w:name w:val="Body Text"/>
    <w:basedOn w:val="a"/>
    <w:link w:val="ac"/>
    <w:rsid w:val="003504FC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3504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3504FC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3504FC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3504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4FC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3504FC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d">
    <w:name w:val="Normal (Web)"/>
    <w:basedOn w:val="a"/>
    <w:rsid w:val="003504F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3504FC"/>
  </w:style>
  <w:style w:type="paragraph" w:styleId="ae">
    <w:name w:val="header"/>
    <w:basedOn w:val="a"/>
    <w:link w:val="af"/>
    <w:uiPriority w:val="99"/>
    <w:unhideWhenUsed/>
    <w:rsid w:val="003504F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350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nhideWhenUsed/>
    <w:rsid w:val="003504FC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1">
    <w:name w:val="Нижний колонтитул Знак"/>
    <w:basedOn w:val="a0"/>
    <w:link w:val="af0"/>
    <w:rsid w:val="003504FC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3504FC"/>
  </w:style>
  <w:style w:type="paragraph" w:styleId="23">
    <w:name w:val="Body Text Indent 2"/>
    <w:basedOn w:val="a"/>
    <w:link w:val="24"/>
    <w:uiPriority w:val="99"/>
    <w:unhideWhenUsed/>
    <w:rsid w:val="003504FC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04FC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3504FC"/>
  </w:style>
  <w:style w:type="paragraph" w:customStyle="1" w:styleId="14">
    <w:name w:val="Абзац списку1"/>
    <w:basedOn w:val="a"/>
    <w:qFormat/>
    <w:rsid w:val="003504F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3504FC"/>
  </w:style>
  <w:style w:type="numbering" w:customStyle="1" w:styleId="15">
    <w:name w:val="Немає списку1"/>
    <w:next w:val="a2"/>
    <w:semiHidden/>
    <w:unhideWhenUsed/>
    <w:rsid w:val="003504FC"/>
  </w:style>
  <w:style w:type="paragraph" w:styleId="16">
    <w:name w:val="toc 1"/>
    <w:basedOn w:val="a"/>
    <w:next w:val="a"/>
    <w:autoRedefine/>
    <w:semiHidden/>
    <w:rsid w:val="003504FC"/>
    <w:rPr>
      <w:rFonts w:eastAsia="Times New Roman"/>
    </w:rPr>
  </w:style>
  <w:style w:type="paragraph" w:styleId="af2">
    <w:name w:val="Body Text Indent"/>
    <w:basedOn w:val="a"/>
    <w:link w:val="af3"/>
    <w:rsid w:val="003504FC"/>
    <w:pPr>
      <w:spacing w:after="120"/>
      <w:ind w:left="283"/>
    </w:pPr>
    <w:rPr>
      <w:rFonts w:eastAsia="Times New Roman"/>
      <w:lang w:val="ru-RU"/>
    </w:rPr>
  </w:style>
  <w:style w:type="character" w:customStyle="1" w:styleId="af3">
    <w:name w:val="Основной текст с отступом Знак"/>
    <w:basedOn w:val="a0"/>
    <w:link w:val="af2"/>
    <w:rsid w:val="00350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3504FC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3504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3504FC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3504FC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3504FC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350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3504FC"/>
  </w:style>
  <w:style w:type="character" w:customStyle="1" w:styleId="xfm95058495">
    <w:name w:val="xfm_95058495"/>
    <w:rsid w:val="003504FC"/>
  </w:style>
  <w:style w:type="paragraph" w:customStyle="1" w:styleId="xfmc1">
    <w:name w:val="xfmc1"/>
    <w:basedOn w:val="a"/>
    <w:rsid w:val="003504F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3504FC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504FC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8"/>
    <w:uiPriority w:val="39"/>
    <w:rsid w:val="003504FC"/>
    <w:pPr>
      <w:spacing w:after="0" w:line="240" w:lineRule="auto"/>
    </w:pPr>
    <w:rPr>
      <w:rFonts w:ascii="Calibri" w:eastAsia="Calibri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350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3504FC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3504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315903"/>
  </w:style>
  <w:style w:type="paragraph" w:styleId="af6">
    <w:name w:val="endnote text"/>
    <w:basedOn w:val="a"/>
    <w:link w:val="af7"/>
    <w:uiPriority w:val="99"/>
    <w:semiHidden/>
    <w:unhideWhenUsed/>
    <w:rsid w:val="00844B2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44B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02EDD"/>
    <w:rPr>
      <w:vertAlign w:val="superscript"/>
    </w:rPr>
  </w:style>
  <w:style w:type="paragraph" w:styleId="af9">
    <w:name w:val="footnote text"/>
    <w:basedOn w:val="a"/>
    <w:link w:val="afa"/>
    <w:semiHidden/>
    <w:unhideWhenUsed/>
    <w:rsid w:val="00844B2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44B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44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585-AF9E-4A2D-9A55-566DA94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22</Pages>
  <Words>19910</Words>
  <Characters>11349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86</cp:revision>
  <dcterms:created xsi:type="dcterms:W3CDTF">2017-11-28T06:27:00Z</dcterms:created>
  <dcterms:modified xsi:type="dcterms:W3CDTF">2017-12-21T10:37:00Z</dcterms:modified>
</cp:coreProperties>
</file>