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A9" w:rsidRPr="0093203D" w:rsidRDefault="00F46AA9" w:rsidP="00417C8D">
      <w:pPr>
        <w:spacing w:after="240" w:line="360" w:lineRule="auto"/>
        <w:jc w:val="center"/>
        <w:rPr>
          <w:b/>
          <w:caps/>
          <w:sz w:val="28"/>
          <w:szCs w:val="28"/>
        </w:rPr>
      </w:pPr>
      <w:r w:rsidRPr="0093203D">
        <w:rPr>
          <w:b/>
          <w:caps/>
          <w:sz w:val="28"/>
          <w:szCs w:val="28"/>
        </w:rPr>
        <w:t>конспект лекцій</w:t>
      </w:r>
    </w:p>
    <w:p w:rsidR="00F46AA9" w:rsidRPr="0093203D" w:rsidRDefault="00F46AA9" w:rsidP="00417C8D">
      <w:pPr>
        <w:spacing w:after="0" w:line="360" w:lineRule="auto"/>
        <w:ind w:firstLine="708"/>
        <w:jc w:val="both"/>
        <w:rPr>
          <w:b/>
          <w:sz w:val="28"/>
          <w:szCs w:val="28"/>
        </w:rPr>
      </w:pPr>
      <w:r w:rsidRPr="0093203D">
        <w:rPr>
          <w:b/>
          <w:sz w:val="28"/>
          <w:szCs w:val="28"/>
        </w:rPr>
        <w:t xml:space="preserve">Дисципліна «Особистість в суспільстві: основні аспекти взаємодії» </w:t>
      </w:r>
    </w:p>
    <w:p w:rsidR="00F46AA9" w:rsidRPr="0093203D" w:rsidRDefault="00F46AA9" w:rsidP="00417C8D">
      <w:pPr>
        <w:spacing w:after="240" w:line="360" w:lineRule="auto"/>
        <w:rPr>
          <w:b/>
          <w:bCs/>
          <w:sz w:val="28"/>
          <w:szCs w:val="28"/>
        </w:rPr>
      </w:pPr>
    </w:p>
    <w:p w:rsidR="00F46AA9" w:rsidRPr="0093203D" w:rsidRDefault="00F46AA9" w:rsidP="00417C8D">
      <w:pPr>
        <w:spacing w:after="240" w:line="360" w:lineRule="auto"/>
        <w:rPr>
          <w:b/>
          <w:bCs/>
          <w:sz w:val="28"/>
          <w:szCs w:val="28"/>
        </w:rPr>
      </w:pPr>
      <w:r w:rsidRPr="0093203D">
        <w:rPr>
          <w:b/>
          <w:bCs/>
          <w:sz w:val="28"/>
          <w:szCs w:val="28"/>
        </w:rPr>
        <w:t>Тема 1. ПОНЯТТЯ ОСОБИСТОСТІ ТА ПРОЦЕС ЇЇ ФОРМУВАННЯ</w:t>
      </w:r>
    </w:p>
    <w:p w:rsidR="00F46AA9" w:rsidRPr="0093203D" w:rsidRDefault="00F46AA9" w:rsidP="00417C8D">
      <w:pPr>
        <w:numPr>
          <w:ilvl w:val="0"/>
          <w:numId w:val="8"/>
        </w:numPr>
        <w:tabs>
          <w:tab w:val="left" w:pos="0"/>
          <w:tab w:val="left" w:pos="360"/>
          <w:tab w:val="left" w:pos="993"/>
          <w:tab w:val="left" w:pos="1276"/>
          <w:tab w:val="left" w:pos="1701"/>
        </w:tabs>
        <w:suppressAutoHyphens/>
        <w:spacing w:after="0" w:line="360" w:lineRule="auto"/>
        <w:ind w:left="0" w:firstLine="992"/>
        <w:rPr>
          <w:b/>
          <w:i/>
          <w:sz w:val="28"/>
          <w:szCs w:val="28"/>
        </w:rPr>
      </w:pPr>
      <w:r w:rsidRPr="0093203D">
        <w:rPr>
          <w:b/>
          <w:i/>
          <w:sz w:val="28"/>
          <w:szCs w:val="28"/>
        </w:rPr>
        <w:t>Поняття та структура особистості</w:t>
      </w:r>
    </w:p>
    <w:p w:rsidR="00F46AA9" w:rsidRPr="0093203D" w:rsidRDefault="00F46AA9" w:rsidP="00417C8D">
      <w:pPr>
        <w:numPr>
          <w:ilvl w:val="0"/>
          <w:numId w:val="8"/>
        </w:numPr>
        <w:tabs>
          <w:tab w:val="left" w:pos="0"/>
          <w:tab w:val="left" w:pos="360"/>
          <w:tab w:val="left" w:pos="993"/>
          <w:tab w:val="left" w:pos="1276"/>
          <w:tab w:val="left" w:pos="1701"/>
        </w:tabs>
        <w:suppressAutoHyphens/>
        <w:spacing w:after="0" w:line="360" w:lineRule="auto"/>
        <w:ind w:left="0" w:firstLine="992"/>
        <w:jc w:val="both"/>
        <w:rPr>
          <w:b/>
          <w:bCs/>
          <w:i/>
          <w:sz w:val="28"/>
          <w:szCs w:val="28"/>
        </w:rPr>
      </w:pPr>
      <w:r w:rsidRPr="0093203D">
        <w:rPr>
          <w:b/>
          <w:bCs/>
          <w:i/>
          <w:sz w:val="28"/>
          <w:szCs w:val="28"/>
        </w:rPr>
        <w:t>Соціальний статус і соціальна роль. Типи особистості</w:t>
      </w:r>
    </w:p>
    <w:p w:rsidR="00F46AA9" w:rsidRPr="0093203D" w:rsidRDefault="00F46AA9" w:rsidP="00417C8D">
      <w:pPr>
        <w:numPr>
          <w:ilvl w:val="0"/>
          <w:numId w:val="8"/>
        </w:numPr>
        <w:tabs>
          <w:tab w:val="left" w:pos="0"/>
          <w:tab w:val="left" w:pos="360"/>
          <w:tab w:val="left" w:pos="993"/>
          <w:tab w:val="left" w:pos="1276"/>
          <w:tab w:val="left" w:pos="1701"/>
        </w:tabs>
        <w:suppressAutoHyphens/>
        <w:spacing w:after="0" w:line="360" w:lineRule="auto"/>
        <w:ind w:left="0" w:firstLine="992"/>
        <w:rPr>
          <w:b/>
          <w:i/>
          <w:sz w:val="28"/>
          <w:szCs w:val="28"/>
        </w:rPr>
      </w:pPr>
      <w:r w:rsidRPr="0093203D">
        <w:rPr>
          <w:b/>
          <w:i/>
          <w:sz w:val="28"/>
          <w:szCs w:val="28"/>
        </w:rPr>
        <w:t>Соціалізація особистості</w:t>
      </w:r>
    </w:p>
    <w:p w:rsidR="00F46AA9" w:rsidRPr="0093203D" w:rsidRDefault="00B4448A" w:rsidP="00417C8D">
      <w:pPr>
        <w:tabs>
          <w:tab w:val="left" w:pos="360"/>
        </w:tabs>
        <w:spacing w:before="240" w:after="240" w:line="360" w:lineRule="auto"/>
        <w:ind w:firstLine="709"/>
        <w:jc w:val="both"/>
        <w:rPr>
          <w:b/>
          <w:i/>
          <w:sz w:val="28"/>
          <w:szCs w:val="28"/>
        </w:rPr>
      </w:pPr>
      <w:r w:rsidRPr="0093203D">
        <w:rPr>
          <w:b/>
          <w:sz w:val="28"/>
          <w:szCs w:val="28"/>
        </w:rPr>
        <w:t>1.</w:t>
      </w:r>
      <w:r w:rsidR="00F46AA9" w:rsidRPr="0093203D">
        <w:rPr>
          <w:b/>
          <w:sz w:val="28"/>
          <w:szCs w:val="28"/>
        </w:rPr>
        <w:t xml:space="preserve"> Поняття та структура особистості</w:t>
      </w:r>
      <w:r w:rsidR="00F46AA9" w:rsidRPr="0093203D">
        <w:rPr>
          <w:b/>
          <w:i/>
          <w:sz w:val="28"/>
          <w:szCs w:val="28"/>
        </w:rPr>
        <w:t xml:space="preserve"> </w:t>
      </w:r>
    </w:p>
    <w:p w:rsidR="00F46AA9" w:rsidRPr="0093203D" w:rsidRDefault="00F46AA9" w:rsidP="00417C8D">
      <w:pPr>
        <w:tabs>
          <w:tab w:val="left" w:pos="360"/>
        </w:tabs>
        <w:spacing w:before="240" w:after="0" w:line="360" w:lineRule="auto"/>
        <w:ind w:firstLine="709"/>
        <w:jc w:val="both"/>
        <w:rPr>
          <w:sz w:val="28"/>
          <w:szCs w:val="28"/>
        </w:rPr>
      </w:pPr>
      <w:r w:rsidRPr="0093203D">
        <w:rPr>
          <w:sz w:val="28"/>
          <w:szCs w:val="28"/>
        </w:rPr>
        <w:t>Для того щоб зрозуміти певне суспільство або групу треба зрозуміти поводження окремої людини, виявити ті фактори, які визначають її специфіку. Поводження людини залежить не тільки від її спадковості, особливостей унікальних життєвих ситуацій, але й від умов життя, які типові для певного суспільства, групи. Соціологія вивчає формування подібних якостей завдяки загальним умовам життя, місця людини в суспільстві у порівнянні з іншими людьми, пристосованість до життя у певному оточенні, вплив соціальних характеристик людини (вік, стать, сімейний стан, освіта, місце проживання, професія та ін.) на її поведінку.</w:t>
      </w:r>
    </w:p>
    <w:p w:rsidR="00F46AA9" w:rsidRPr="0093203D" w:rsidRDefault="00F46AA9" w:rsidP="00417C8D">
      <w:pPr>
        <w:spacing w:after="0" w:line="360" w:lineRule="auto"/>
        <w:ind w:firstLine="709"/>
        <w:jc w:val="both"/>
        <w:rPr>
          <w:sz w:val="28"/>
          <w:szCs w:val="28"/>
        </w:rPr>
      </w:pPr>
      <w:r w:rsidRPr="0093203D">
        <w:rPr>
          <w:sz w:val="28"/>
          <w:szCs w:val="28"/>
        </w:rPr>
        <w:t>У повсякденній мові ми вживаємо такі слова, як людина, індивід, особистість. Часто між ними немає ніякої різниці, тобто ці слова використовуються як синоніми. Але вчені закріпили за ними певні значення, які дозволяють вивчати різні аспекти сутності людини.</w:t>
      </w:r>
    </w:p>
    <w:p w:rsidR="00F46AA9" w:rsidRPr="0093203D" w:rsidRDefault="00F46AA9" w:rsidP="00417C8D">
      <w:pPr>
        <w:spacing w:after="0" w:line="360" w:lineRule="auto"/>
        <w:ind w:firstLine="709"/>
        <w:jc w:val="both"/>
        <w:rPr>
          <w:sz w:val="28"/>
          <w:szCs w:val="28"/>
        </w:rPr>
      </w:pPr>
      <w:r w:rsidRPr="0093203D">
        <w:rPr>
          <w:sz w:val="28"/>
          <w:szCs w:val="28"/>
        </w:rPr>
        <w:t>З наукового погляду,</w:t>
      </w:r>
      <w:r w:rsidRPr="0093203D">
        <w:rPr>
          <w:b/>
          <w:sz w:val="28"/>
          <w:szCs w:val="28"/>
        </w:rPr>
        <w:t xml:space="preserve"> </w:t>
      </w:r>
      <w:r w:rsidRPr="0093203D">
        <w:rPr>
          <w:b/>
          <w:i/>
          <w:sz w:val="28"/>
          <w:szCs w:val="28"/>
        </w:rPr>
        <w:t>людина</w:t>
      </w:r>
      <w:r w:rsidRPr="0093203D">
        <w:rPr>
          <w:sz w:val="28"/>
          <w:szCs w:val="28"/>
        </w:rPr>
        <w:t xml:space="preserve"> – це найбільш загальне поняття, категорія, що позначає вид у біологічній класифікації. Від інших біологічних видів людина відрізняється тим, що має не тільки біологічні, але й соціальні характеристики. Тобто не тільки те, що успадковує індивід від своїх батьків (ріст, колір волосся, фігура, темперамент), але й ті якості, які формуються під час життя у суспільстві (риси характеру, звички, цінності, інтереси та ін.). Таким чином, людина – </w:t>
      </w:r>
      <w:proofErr w:type="spellStart"/>
      <w:r w:rsidRPr="0093203D">
        <w:rPr>
          <w:sz w:val="28"/>
          <w:szCs w:val="28"/>
        </w:rPr>
        <w:t>біосоціальна</w:t>
      </w:r>
      <w:proofErr w:type="spellEnd"/>
      <w:r w:rsidRPr="0093203D">
        <w:rPr>
          <w:sz w:val="28"/>
          <w:szCs w:val="28"/>
        </w:rPr>
        <w:t xml:space="preserve"> істота.</w:t>
      </w:r>
    </w:p>
    <w:p w:rsidR="00F46AA9" w:rsidRPr="0093203D" w:rsidRDefault="00F46AA9" w:rsidP="00417C8D">
      <w:pPr>
        <w:spacing w:after="0" w:line="360" w:lineRule="auto"/>
        <w:ind w:firstLine="709"/>
        <w:jc w:val="both"/>
        <w:rPr>
          <w:sz w:val="28"/>
          <w:szCs w:val="28"/>
        </w:rPr>
      </w:pPr>
      <w:r w:rsidRPr="0093203D">
        <w:rPr>
          <w:sz w:val="28"/>
          <w:szCs w:val="28"/>
        </w:rPr>
        <w:lastRenderedPageBreak/>
        <w:t>Одиничний представник людського роду (біологічного виду «</w:t>
      </w:r>
      <w:proofErr w:type="spellStart"/>
      <w:r w:rsidRPr="0093203D">
        <w:rPr>
          <w:sz w:val="28"/>
          <w:szCs w:val="28"/>
        </w:rPr>
        <w:t>homo</w:t>
      </w:r>
      <w:proofErr w:type="spellEnd"/>
      <w:r w:rsidRPr="0093203D">
        <w:rPr>
          <w:sz w:val="28"/>
          <w:szCs w:val="28"/>
        </w:rPr>
        <w:t xml:space="preserve"> </w:t>
      </w:r>
      <w:proofErr w:type="spellStart"/>
      <w:r w:rsidRPr="0093203D">
        <w:rPr>
          <w:sz w:val="28"/>
          <w:szCs w:val="28"/>
        </w:rPr>
        <w:t>sapience</w:t>
      </w:r>
      <w:proofErr w:type="spellEnd"/>
      <w:r w:rsidRPr="0093203D">
        <w:rPr>
          <w:sz w:val="28"/>
          <w:szCs w:val="28"/>
        </w:rPr>
        <w:t xml:space="preserve">») одержав назву «індивід». Всі люди є індивідами незалежно від того, де народилися, виховувалися, який вік, освіту та професію мають, оскільки всі ми маємо однаковий хромосомний набір, однакові внутрішні й зовнішні органи. </w:t>
      </w:r>
    </w:p>
    <w:p w:rsidR="00F46AA9" w:rsidRPr="0093203D" w:rsidRDefault="00F46AA9" w:rsidP="00417C8D">
      <w:pPr>
        <w:spacing w:after="0" w:line="360" w:lineRule="auto"/>
        <w:ind w:firstLine="709"/>
        <w:jc w:val="both"/>
        <w:rPr>
          <w:sz w:val="28"/>
          <w:szCs w:val="28"/>
        </w:rPr>
      </w:pPr>
      <w:r w:rsidRPr="0093203D">
        <w:rPr>
          <w:b/>
          <w:i/>
          <w:sz w:val="28"/>
          <w:szCs w:val="28"/>
        </w:rPr>
        <w:t>Індивідуальність</w:t>
      </w:r>
      <w:r w:rsidRPr="0093203D">
        <w:rPr>
          <w:i/>
          <w:sz w:val="28"/>
          <w:szCs w:val="28"/>
        </w:rPr>
        <w:t xml:space="preserve"> – </w:t>
      </w:r>
      <w:r w:rsidRPr="0093203D">
        <w:rPr>
          <w:sz w:val="28"/>
          <w:szCs w:val="28"/>
        </w:rPr>
        <w:t xml:space="preserve">набір біологічних, психологічних і соціальних якостей за якими одна людина відрізняється від іншої. Так, ми відрізняємося кольорами очей, </w:t>
      </w:r>
      <w:proofErr w:type="spellStart"/>
      <w:r w:rsidRPr="0093203D">
        <w:rPr>
          <w:sz w:val="28"/>
          <w:szCs w:val="28"/>
        </w:rPr>
        <w:t>зрістом</w:t>
      </w:r>
      <w:proofErr w:type="spellEnd"/>
      <w:r w:rsidRPr="0093203D">
        <w:rPr>
          <w:sz w:val="28"/>
          <w:szCs w:val="28"/>
        </w:rPr>
        <w:t>, вагою (це біологічне), рисами характеру (психологічне), інтересами, потребами, цінностями (соціальне).</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 xml:space="preserve">Особистість – це соціальне в людині, те, що формується в ній під час життя з іншими людьми. Особливості особистості залежать від суспільства, в якому вона живе, його культури, стану економіки, політичної ситуації, тобто від численних соціальних характеристик оточення людини. </w:t>
      </w:r>
    </w:p>
    <w:p w:rsidR="00F46AA9" w:rsidRPr="0093203D" w:rsidRDefault="00F46AA9" w:rsidP="00417C8D">
      <w:pPr>
        <w:pStyle w:val="32"/>
        <w:spacing w:after="0" w:line="360" w:lineRule="auto"/>
        <w:ind w:firstLine="709"/>
        <w:jc w:val="both"/>
        <w:rPr>
          <w:sz w:val="28"/>
          <w:szCs w:val="28"/>
          <w:lang w:val="uk-UA"/>
        </w:rPr>
      </w:pPr>
      <w:r w:rsidRPr="0093203D">
        <w:rPr>
          <w:b/>
          <w:i/>
          <w:sz w:val="28"/>
          <w:szCs w:val="28"/>
          <w:lang w:val="uk-UA"/>
        </w:rPr>
        <w:t>Особистість</w:t>
      </w:r>
      <w:r w:rsidRPr="0093203D">
        <w:rPr>
          <w:sz w:val="28"/>
          <w:szCs w:val="28"/>
          <w:lang w:val="uk-UA"/>
        </w:rPr>
        <w:t xml:space="preserve"> – це стійкий комплекс соціальних якостей, властивостей, що здобувають під впливом відповідної культури суспільства й конкретних соціальних груп, до яких вона належить, у життєдіяльність яких включена.</w:t>
      </w:r>
    </w:p>
    <w:p w:rsidR="00F46AA9" w:rsidRPr="0093203D" w:rsidRDefault="00F46AA9" w:rsidP="00417C8D">
      <w:pPr>
        <w:pStyle w:val="30"/>
        <w:spacing w:line="360" w:lineRule="auto"/>
        <w:ind w:firstLine="709"/>
        <w:rPr>
          <w:sz w:val="28"/>
          <w:szCs w:val="28"/>
        </w:rPr>
      </w:pPr>
      <w:r w:rsidRPr="0093203D">
        <w:rPr>
          <w:sz w:val="28"/>
          <w:szCs w:val="28"/>
        </w:rPr>
        <w:t xml:space="preserve">Щоб людина вважалася особистістю, вона повинна: </w:t>
      </w:r>
    </w:p>
    <w:p w:rsidR="00F46AA9" w:rsidRPr="0093203D" w:rsidRDefault="00F46AA9" w:rsidP="00417C8D">
      <w:pPr>
        <w:pStyle w:val="30"/>
        <w:numPr>
          <w:ilvl w:val="0"/>
          <w:numId w:val="10"/>
        </w:numPr>
        <w:tabs>
          <w:tab w:val="left" w:pos="0"/>
          <w:tab w:val="left" w:pos="1080"/>
        </w:tabs>
        <w:spacing w:line="360" w:lineRule="auto"/>
        <w:ind w:left="0" w:firstLine="709"/>
        <w:rPr>
          <w:sz w:val="28"/>
          <w:szCs w:val="28"/>
        </w:rPr>
      </w:pPr>
      <w:r w:rsidRPr="0093203D">
        <w:rPr>
          <w:sz w:val="28"/>
          <w:szCs w:val="28"/>
        </w:rPr>
        <w:t>мати самосвідомість (тобто відокремлювати себе від інших, усвідомлювати свої дії);</w:t>
      </w:r>
    </w:p>
    <w:p w:rsidR="00F46AA9" w:rsidRPr="0093203D" w:rsidRDefault="00F46AA9" w:rsidP="00417C8D">
      <w:pPr>
        <w:pStyle w:val="30"/>
        <w:numPr>
          <w:ilvl w:val="0"/>
          <w:numId w:val="10"/>
        </w:numPr>
        <w:tabs>
          <w:tab w:val="left" w:pos="0"/>
          <w:tab w:val="left" w:pos="1080"/>
        </w:tabs>
        <w:spacing w:line="360" w:lineRule="auto"/>
        <w:ind w:left="0" w:firstLine="709"/>
        <w:rPr>
          <w:sz w:val="28"/>
          <w:szCs w:val="28"/>
        </w:rPr>
      </w:pPr>
      <w:r w:rsidRPr="0093203D">
        <w:rPr>
          <w:sz w:val="28"/>
          <w:szCs w:val="28"/>
        </w:rPr>
        <w:t>засвоїти основні норми й правила поведінки, які прийняті у даному суспільстві;</w:t>
      </w:r>
    </w:p>
    <w:p w:rsidR="00F46AA9" w:rsidRPr="0093203D" w:rsidRDefault="00F46AA9" w:rsidP="00417C8D">
      <w:pPr>
        <w:pStyle w:val="30"/>
        <w:numPr>
          <w:ilvl w:val="0"/>
          <w:numId w:val="10"/>
        </w:numPr>
        <w:tabs>
          <w:tab w:val="left" w:pos="0"/>
          <w:tab w:val="left" w:pos="1080"/>
        </w:tabs>
        <w:spacing w:line="360" w:lineRule="auto"/>
        <w:ind w:left="0" w:firstLine="709"/>
        <w:rPr>
          <w:sz w:val="28"/>
          <w:szCs w:val="28"/>
        </w:rPr>
      </w:pPr>
      <w:r w:rsidRPr="0093203D">
        <w:rPr>
          <w:sz w:val="28"/>
          <w:szCs w:val="28"/>
        </w:rPr>
        <w:t>сформувати систему інтересів, цінностей;</w:t>
      </w:r>
    </w:p>
    <w:p w:rsidR="00F46AA9" w:rsidRPr="0093203D" w:rsidRDefault="00F46AA9" w:rsidP="00417C8D">
      <w:pPr>
        <w:pStyle w:val="30"/>
        <w:numPr>
          <w:ilvl w:val="0"/>
          <w:numId w:val="10"/>
        </w:numPr>
        <w:tabs>
          <w:tab w:val="left" w:pos="0"/>
          <w:tab w:val="left" w:pos="1080"/>
        </w:tabs>
        <w:spacing w:line="360" w:lineRule="auto"/>
        <w:ind w:left="0" w:firstLine="709"/>
        <w:rPr>
          <w:sz w:val="28"/>
          <w:szCs w:val="28"/>
        </w:rPr>
      </w:pPr>
      <w:r w:rsidRPr="0093203D">
        <w:rPr>
          <w:sz w:val="28"/>
          <w:szCs w:val="28"/>
        </w:rPr>
        <w:t>мати певний ступінь автономності від суспільства;</w:t>
      </w:r>
    </w:p>
    <w:p w:rsidR="00F46AA9" w:rsidRPr="0093203D" w:rsidRDefault="00F46AA9" w:rsidP="00417C8D">
      <w:pPr>
        <w:pStyle w:val="30"/>
        <w:numPr>
          <w:ilvl w:val="0"/>
          <w:numId w:val="10"/>
        </w:numPr>
        <w:tabs>
          <w:tab w:val="left" w:pos="0"/>
          <w:tab w:val="left" w:pos="1080"/>
        </w:tabs>
        <w:spacing w:line="360" w:lineRule="auto"/>
        <w:ind w:left="0" w:firstLine="709"/>
        <w:rPr>
          <w:sz w:val="28"/>
          <w:szCs w:val="28"/>
        </w:rPr>
      </w:pPr>
      <w:r w:rsidRPr="0093203D">
        <w:rPr>
          <w:sz w:val="28"/>
          <w:szCs w:val="28"/>
        </w:rPr>
        <w:t xml:space="preserve">нести певну відповідальність за свої вчинки. </w:t>
      </w:r>
    </w:p>
    <w:p w:rsidR="00F46AA9" w:rsidRPr="0093203D" w:rsidRDefault="00F46AA9" w:rsidP="00417C8D">
      <w:pPr>
        <w:spacing w:after="0" w:line="360" w:lineRule="auto"/>
        <w:ind w:firstLine="709"/>
        <w:rPr>
          <w:sz w:val="28"/>
          <w:szCs w:val="28"/>
        </w:rPr>
      </w:pPr>
      <w:r w:rsidRPr="0093203D">
        <w:rPr>
          <w:sz w:val="28"/>
          <w:szCs w:val="28"/>
        </w:rPr>
        <w:t>Виділяють вихідні соціологічні принципи аналізу особистості:</w:t>
      </w:r>
    </w:p>
    <w:p w:rsidR="00F46AA9" w:rsidRPr="0093203D" w:rsidRDefault="00F46AA9" w:rsidP="00417C8D">
      <w:pPr>
        <w:numPr>
          <w:ilvl w:val="0"/>
          <w:numId w:val="11"/>
        </w:numPr>
        <w:tabs>
          <w:tab w:val="clear" w:pos="1080"/>
          <w:tab w:val="left" w:pos="0"/>
          <w:tab w:val="num" w:pos="993"/>
        </w:tabs>
        <w:suppressAutoHyphens/>
        <w:spacing w:after="0" w:line="360" w:lineRule="auto"/>
        <w:ind w:left="0" w:firstLine="709"/>
        <w:jc w:val="both"/>
        <w:rPr>
          <w:sz w:val="28"/>
          <w:szCs w:val="28"/>
        </w:rPr>
      </w:pPr>
      <w:r w:rsidRPr="0093203D">
        <w:rPr>
          <w:sz w:val="28"/>
          <w:szCs w:val="28"/>
        </w:rPr>
        <w:t>Кожна людина є індивідом, але не кожна – особистістю. Особистістю не народжуються, особистістю стають. Індивід виступає вихідним пунктом розвитку особистості, особистість – результат розвитку індивіда.</w:t>
      </w:r>
    </w:p>
    <w:p w:rsidR="00F46AA9" w:rsidRPr="0093203D" w:rsidRDefault="00F46AA9" w:rsidP="00417C8D">
      <w:pPr>
        <w:numPr>
          <w:ilvl w:val="0"/>
          <w:numId w:val="11"/>
        </w:numPr>
        <w:tabs>
          <w:tab w:val="clear" w:pos="1080"/>
          <w:tab w:val="left" w:pos="0"/>
          <w:tab w:val="num" w:pos="993"/>
        </w:tabs>
        <w:suppressAutoHyphens/>
        <w:spacing w:after="0" w:line="360" w:lineRule="auto"/>
        <w:ind w:left="0" w:firstLine="709"/>
        <w:jc w:val="both"/>
        <w:rPr>
          <w:sz w:val="28"/>
          <w:szCs w:val="28"/>
        </w:rPr>
      </w:pPr>
      <w:r w:rsidRPr="0093203D">
        <w:rPr>
          <w:sz w:val="28"/>
          <w:szCs w:val="28"/>
        </w:rPr>
        <w:t>Особистість – конкретне вираження сутності людини й одночасне вираження соціально значимих рис даного суспільства, його культури.</w:t>
      </w:r>
    </w:p>
    <w:p w:rsidR="00F46AA9" w:rsidRPr="0093203D" w:rsidRDefault="00F46AA9" w:rsidP="00417C8D">
      <w:pPr>
        <w:numPr>
          <w:ilvl w:val="0"/>
          <w:numId w:val="11"/>
        </w:numPr>
        <w:tabs>
          <w:tab w:val="clear" w:pos="1080"/>
          <w:tab w:val="left" w:pos="0"/>
          <w:tab w:val="num" w:pos="993"/>
        </w:tabs>
        <w:suppressAutoHyphens/>
        <w:spacing w:after="0" w:line="360" w:lineRule="auto"/>
        <w:ind w:left="0" w:firstLine="709"/>
        <w:jc w:val="both"/>
        <w:rPr>
          <w:sz w:val="28"/>
          <w:szCs w:val="28"/>
        </w:rPr>
      </w:pPr>
      <w:r w:rsidRPr="0093203D">
        <w:rPr>
          <w:sz w:val="28"/>
          <w:szCs w:val="28"/>
        </w:rPr>
        <w:lastRenderedPageBreak/>
        <w:t>Включення особистості у суспільство відбувається через входження її у різні соціальні спільності, саме вони є основним шляхом з’єднання суспільства й людини.</w:t>
      </w:r>
    </w:p>
    <w:p w:rsidR="00F46AA9" w:rsidRPr="0093203D" w:rsidRDefault="00F46AA9" w:rsidP="00417C8D">
      <w:pPr>
        <w:pStyle w:val="30"/>
        <w:tabs>
          <w:tab w:val="left" w:pos="720"/>
        </w:tabs>
        <w:spacing w:line="360" w:lineRule="auto"/>
        <w:ind w:firstLine="709"/>
        <w:rPr>
          <w:sz w:val="28"/>
          <w:szCs w:val="28"/>
        </w:rPr>
      </w:pPr>
      <w:r w:rsidRPr="0093203D">
        <w:rPr>
          <w:sz w:val="28"/>
          <w:szCs w:val="28"/>
        </w:rPr>
        <w:t>Підкреслимо, що будь-яка людина (а не тільки геніальні й великі, обдаровані та яскраві люди), що є носієм соціальних якостей свого суспільства, тих соціальних груп, до яких вона належить, і виступає як суб’єкт соціального життя, повинна розглядатися як особистість. Однак рівень розвитку особистості може бути різним.</w:t>
      </w:r>
    </w:p>
    <w:p w:rsidR="00F46AA9" w:rsidRPr="0093203D" w:rsidRDefault="00F46AA9" w:rsidP="00417C8D">
      <w:pPr>
        <w:spacing w:after="0" w:line="360" w:lineRule="auto"/>
        <w:ind w:firstLine="709"/>
        <w:jc w:val="both"/>
        <w:rPr>
          <w:sz w:val="28"/>
          <w:szCs w:val="28"/>
        </w:rPr>
      </w:pPr>
      <w:r w:rsidRPr="0093203D">
        <w:rPr>
          <w:sz w:val="28"/>
          <w:szCs w:val="28"/>
        </w:rPr>
        <w:t>Для характеристики особистості використовується поняття «соціальна структура особистості», яке складається з таких елементів: 1) мотиваційного комплексу; 2) засвоєних норм поведінки; 3) статусів та відповідних рольових знань і умінь; 4) соціально-психологічних рис (особливостей характеру, темпераменту, рівня емоційності та інше, що є предметом вивчення психології). Провідна роль належить мотиваційному комплексу, відповідальному за мотиви вчинків, що спричиняють дії людей.</w:t>
      </w:r>
    </w:p>
    <w:p w:rsidR="00F46AA9" w:rsidRPr="0093203D" w:rsidRDefault="00F46AA9" w:rsidP="00417C8D">
      <w:pPr>
        <w:spacing w:after="0" w:line="360" w:lineRule="auto"/>
        <w:ind w:firstLine="709"/>
        <w:jc w:val="both"/>
        <w:rPr>
          <w:sz w:val="28"/>
          <w:szCs w:val="28"/>
        </w:rPr>
      </w:pPr>
      <w:r w:rsidRPr="0093203D">
        <w:rPr>
          <w:sz w:val="28"/>
          <w:szCs w:val="28"/>
        </w:rPr>
        <w:t>Мотиваційний комплекс включає потреби, інтереси, цілі, ціннісні орієнтації, ідеали, мотиви.</w:t>
      </w:r>
    </w:p>
    <w:p w:rsidR="00F46AA9" w:rsidRPr="0093203D" w:rsidRDefault="00F46AA9" w:rsidP="00417C8D">
      <w:pPr>
        <w:pStyle w:val="10"/>
        <w:spacing w:line="360" w:lineRule="auto"/>
        <w:ind w:firstLine="709"/>
        <w:jc w:val="both"/>
        <w:rPr>
          <w:sz w:val="28"/>
          <w:szCs w:val="28"/>
          <w:lang w:val="uk-UA"/>
        </w:rPr>
      </w:pPr>
      <w:r w:rsidRPr="0093203D">
        <w:rPr>
          <w:b/>
          <w:sz w:val="28"/>
          <w:szCs w:val="28"/>
          <w:lang w:val="uk-UA"/>
        </w:rPr>
        <w:t>Потреби</w:t>
      </w:r>
      <w:r w:rsidRPr="0093203D">
        <w:rPr>
          <w:i/>
          <w:sz w:val="28"/>
          <w:szCs w:val="28"/>
          <w:lang w:val="uk-UA"/>
        </w:rPr>
        <w:t>.</w:t>
      </w:r>
      <w:r w:rsidRPr="0093203D">
        <w:rPr>
          <w:sz w:val="28"/>
          <w:szCs w:val="28"/>
          <w:lang w:val="uk-UA"/>
        </w:rPr>
        <w:t xml:space="preserve"> З погляду багатьох соціологів, </w:t>
      </w:r>
      <w:r w:rsidRPr="0093203D">
        <w:rPr>
          <w:b/>
          <w:bCs/>
          <w:i/>
          <w:sz w:val="28"/>
          <w:szCs w:val="28"/>
          <w:lang w:val="uk-UA"/>
        </w:rPr>
        <w:t>потреба</w:t>
      </w:r>
      <w:r w:rsidRPr="0093203D">
        <w:rPr>
          <w:sz w:val="28"/>
          <w:szCs w:val="28"/>
          <w:lang w:val="uk-UA"/>
        </w:rPr>
        <w:t xml:space="preserve"> – це нестаток у чомусь. Потреба вказує на протиріччя між наявним і необхідним. </w:t>
      </w:r>
    </w:p>
    <w:p w:rsidR="00F46AA9" w:rsidRPr="0093203D" w:rsidRDefault="00F46AA9" w:rsidP="00417C8D">
      <w:pPr>
        <w:spacing w:after="0" w:line="360" w:lineRule="auto"/>
        <w:ind w:firstLine="709"/>
        <w:jc w:val="both"/>
        <w:rPr>
          <w:sz w:val="28"/>
          <w:szCs w:val="28"/>
        </w:rPr>
      </w:pPr>
      <w:r w:rsidRPr="0093203D">
        <w:rPr>
          <w:sz w:val="28"/>
          <w:szCs w:val="28"/>
        </w:rPr>
        <w:t xml:space="preserve">Американський соціолог А. </w:t>
      </w:r>
      <w:proofErr w:type="spellStart"/>
      <w:r w:rsidRPr="0093203D">
        <w:rPr>
          <w:sz w:val="28"/>
          <w:szCs w:val="28"/>
        </w:rPr>
        <w:t>Маслоу</w:t>
      </w:r>
      <w:proofErr w:type="spellEnd"/>
      <w:r w:rsidRPr="0093203D">
        <w:rPr>
          <w:sz w:val="28"/>
          <w:szCs w:val="28"/>
        </w:rPr>
        <w:t xml:space="preserve"> запропонував ієрархію людських потреб, що складається з п’яти рівнів:</w:t>
      </w:r>
    </w:p>
    <w:p w:rsidR="00F46AA9" w:rsidRPr="0093203D" w:rsidRDefault="00F46AA9" w:rsidP="00417C8D">
      <w:pPr>
        <w:spacing w:after="0" w:line="360" w:lineRule="auto"/>
        <w:ind w:firstLine="709"/>
        <w:jc w:val="both"/>
        <w:rPr>
          <w:sz w:val="28"/>
          <w:szCs w:val="28"/>
        </w:rPr>
      </w:pPr>
      <w:r w:rsidRPr="0093203D">
        <w:rPr>
          <w:iCs/>
          <w:sz w:val="28"/>
          <w:szCs w:val="28"/>
        </w:rPr>
        <w:t>1</w:t>
      </w:r>
      <w:r w:rsidRPr="0093203D">
        <w:rPr>
          <w:i/>
          <w:sz w:val="28"/>
          <w:szCs w:val="28"/>
        </w:rPr>
        <w:t>. Фізіологічні потреби</w:t>
      </w:r>
      <w:r w:rsidRPr="0093203D">
        <w:rPr>
          <w:b/>
          <w:sz w:val="28"/>
          <w:szCs w:val="28"/>
        </w:rPr>
        <w:t xml:space="preserve"> </w:t>
      </w:r>
      <w:r w:rsidRPr="0093203D">
        <w:rPr>
          <w:sz w:val="28"/>
          <w:szCs w:val="28"/>
        </w:rPr>
        <w:t>(потреба в їжі, одязі, житлі, продовженні роду, відпочинку, сні та ін.).</w:t>
      </w:r>
    </w:p>
    <w:p w:rsidR="00F46AA9" w:rsidRPr="0093203D" w:rsidRDefault="00F46AA9" w:rsidP="00417C8D">
      <w:pPr>
        <w:spacing w:after="0" w:line="360" w:lineRule="auto"/>
        <w:ind w:firstLine="709"/>
        <w:jc w:val="both"/>
        <w:rPr>
          <w:sz w:val="28"/>
          <w:szCs w:val="28"/>
        </w:rPr>
      </w:pPr>
      <w:r w:rsidRPr="0093203D">
        <w:rPr>
          <w:iCs/>
          <w:sz w:val="28"/>
          <w:szCs w:val="28"/>
        </w:rPr>
        <w:t>2</w:t>
      </w:r>
      <w:r w:rsidRPr="0093203D">
        <w:rPr>
          <w:i/>
          <w:sz w:val="28"/>
          <w:szCs w:val="28"/>
        </w:rPr>
        <w:t>. Потреби безпеки й стабільності життя</w:t>
      </w:r>
      <w:r w:rsidRPr="0093203D">
        <w:rPr>
          <w:sz w:val="28"/>
          <w:szCs w:val="28"/>
        </w:rPr>
        <w:t xml:space="preserve"> (потреба у самозбереженні, у безпеці існування, у захисті, у гарантованій зайнятості, впевненості в завтрашньому дні та ін.). </w:t>
      </w:r>
    </w:p>
    <w:p w:rsidR="00F46AA9" w:rsidRPr="0093203D" w:rsidRDefault="00F46AA9" w:rsidP="00417C8D">
      <w:pPr>
        <w:spacing w:after="0" w:line="360" w:lineRule="auto"/>
        <w:ind w:firstLine="709"/>
        <w:jc w:val="both"/>
        <w:rPr>
          <w:sz w:val="28"/>
          <w:szCs w:val="28"/>
        </w:rPr>
      </w:pPr>
      <w:r w:rsidRPr="0093203D">
        <w:rPr>
          <w:iCs/>
          <w:sz w:val="28"/>
          <w:szCs w:val="28"/>
        </w:rPr>
        <w:t>3</w:t>
      </w:r>
      <w:r w:rsidRPr="0093203D">
        <w:rPr>
          <w:i/>
          <w:sz w:val="28"/>
          <w:szCs w:val="28"/>
        </w:rPr>
        <w:t xml:space="preserve">. Соціальні потреби або </w:t>
      </w:r>
      <w:r w:rsidRPr="0093203D">
        <w:rPr>
          <w:bCs/>
          <w:i/>
          <w:sz w:val="28"/>
          <w:szCs w:val="28"/>
        </w:rPr>
        <w:t>потреби у приналежності й любові</w:t>
      </w:r>
      <w:r w:rsidRPr="0093203D">
        <w:rPr>
          <w:bCs/>
          <w:sz w:val="28"/>
          <w:szCs w:val="28"/>
        </w:rPr>
        <w:t xml:space="preserve"> </w:t>
      </w:r>
      <w:r w:rsidRPr="0093203D">
        <w:rPr>
          <w:sz w:val="28"/>
          <w:szCs w:val="28"/>
        </w:rPr>
        <w:t>(потреба у приналежності до колективу, у спілкуванні, прихильності, підтримці, духовній близькості, дружбі, любові та ін.).</w:t>
      </w:r>
    </w:p>
    <w:p w:rsidR="00F46AA9" w:rsidRPr="0093203D" w:rsidRDefault="00F46AA9" w:rsidP="00417C8D">
      <w:pPr>
        <w:spacing w:after="0" w:line="360" w:lineRule="auto"/>
        <w:ind w:firstLine="709"/>
        <w:jc w:val="both"/>
        <w:rPr>
          <w:sz w:val="28"/>
          <w:szCs w:val="28"/>
        </w:rPr>
      </w:pPr>
      <w:r w:rsidRPr="0093203D">
        <w:rPr>
          <w:iCs/>
          <w:sz w:val="28"/>
          <w:szCs w:val="28"/>
        </w:rPr>
        <w:t>4</w:t>
      </w:r>
      <w:r w:rsidRPr="0093203D">
        <w:rPr>
          <w:i/>
          <w:sz w:val="28"/>
          <w:szCs w:val="28"/>
        </w:rPr>
        <w:t>. Потреби престижу</w:t>
      </w:r>
      <w:r w:rsidRPr="0093203D">
        <w:rPr>
          <w:sz w:val="28"/>
          <w:szCs w:val="28"/>
        </w:rPr>
        <w:t xml:space="preserve"> (потреба у придбанні авторитету, компетентності, у повазі й</w:t>
      </w:r>
      <w:r w:rsidRPr="0093203D">
        <w:rPr>
          <w:bCs/>
          <w:sz w:val="28"/>
          <w:szCs w:val="28"/>
        </w:rPr>
        <w:t xml:space="preserve"> самоповазі</w:t>
      </w:r>
      <w:r w:rsidRPr="0093203D">
        <w:rPr>
          <w:sz w:val="28"/>
          <w:szCs w:val="28"/>
        </w:rPr>
        <w:t>, визнанні й високій оцінці, службовому росту тощо).</w:t>
      </w:r>
    </w:p>
    <w:p w:rsidR="00F46AA9" w:rsidRPr="0093203D" w:rsidRDefault="00F46AA9" w:rsidP="00417C8D">
      <w:pPr>
        <w:spacing w:after="0" w:line="360" w:lineRule="auto"/>
        <w:ind w:firstLine="709"/>
        <w:jc w:val="both"/>
        <w:rPr>
          <w:bCs/>
          <w:sz w:val="28"/>
          <w:szCs w:val="28"/>
        </w:rPr>
      </w:pPr>
      <w:r w:rsidRPr="0093203D">
        <w:rPr>
          <w:iCs/>
          <w:sz w:val="28"/>
          <w:szCs w:val="28"/>
        </w:rPr>
        <w:lastRenderedPageBreak/>
        <w:t>5</w:t>
      </w:r>
      <w:r w:rsidRPr="0093203D">
        <w:rPr>
          <w:i/>
          <w:sz w:val="28"/>
          <w:szCs w:val="28"/>
        </w:rPr>
        <w:t>. Духовні</w:t>
      </w:r>
      <w:r w:rsidRPr="0093203D">
        <w:rPr>
          <w:sz w:val="28"/>
          <w:szCs w:val="28"/>
        </w:rPr>
        <w:t xml:space="preserve"> </w:t>
      </w:r>
      <w:r w:rsidRPr="0093203D">
        <w:rPr>
          <w:i/>
          <w:sz w:val="28"/>
          <w:szCs w:val="28"/>
        </w:rPr>
        <w:t>потреби</w:t>
      </w:r>
      <w:r w:rsidRPr="0093203D">
        <w:rPr>
          <w:b/>
          <w:i/>
          <w:sz w:val="28"/>
          <w:szCs w:val="28"/>
        </w:rPr>
        <w:t xml:space="preserve"> </w:t>
      </w:r>
      <w:r w:rsidRPr="0093203D">
        <w:rPr>
          <w:sz w:val="28"/>
          <w:szCs w:val="28"/>
        </w:rPr>
        <w:t xml:space="preserve">(потреба у реалізації своїх потенційних можливостей, </w:t>
      </w:r>
      <w:r w:rsidRPr="0093203D">
        <w:rPr>
          <w:bCs/>
          <w:sz w:val="28"/>
          <w:szCs w:val="28"/>
        </w:rPr>
        <w:t xml:space="preserve">потреби особистого вдосконалення, </w:t>
      </w:r>
      <w:r w:rsidRPr="0093203D">
        <w:rPr>
          <w:sz w:val="28"/>
          <w:szCs w:val="28"/>
        </w:rPr>
        <w:t>самовираження через творчість, особистого росту та ін.).</w:t>
      </w:r>
      <w:r w:rsidRPr="0093203D">
        <w:rPr>
          <w:bCs/>
          <w:sz w:val="28"/>
          <w:szCs w:val="28"/>
        </w:rPr>
        <w:t xml:space="preserve"> </w:t>
      </w:r>
    </w:p>
    <w:p w:rsidR="00F46AA9" w:rsidRPr="0093203D" w:rsidRDefault="00F46AA9" w:rsidP="00417C8D">
      <w:pPr>
        <w:spacing w:after="0" w:line="360" w:lineRule="auto"/>
        <w:ind w:firstLine="709"/>
        <w:jc w:val="both"/>
        <w:rPr>
          <w:sz w:val="28"/>
          <w:szCs w:val="28"/>
        </w:rPr>
      </w:pPr>
      <w:r w:rsidRPr="0093203D">
        <w:rPr>
          <w:sz w:val="28"/>
          <w:szCs w:val="28"/>
        </w:rPr>
        <w:t xml:space="preserve">Перші дві групи потреб </w:t>
      </w:r>
      <w:proofErr w:type="spellStart"/>
      <w:r w:rsidRPr="0093203D">
        <w:rPr>
          <w:sz w:val="28"/>
          <w:szCs w:val="28"/>
        </w:rPr>
        <w:t>Маслоу</w:t>
      </w:r>
      <w:proofErr w:type="spellEnd"/>
      <w:r w:rsidRPr="0093203D">
        <w:rPr>
          <w:sz w:val="28"/>
          <w:szCs w:val="28"/>
        </w:rPr>
        <w:t xml:space="preserve"> вважає первинними й уродженими, три інші – придбаними. Потреба кожного нового рівня не може перетворитися в актуальну, якщо не задоволена на достатньому рівні попередня. Таким чином, </w:t>
      </w:r>
      <w:proofErr w:type="spellStart"/>
      <w:r w:rsidRPr="0093203D">
        <w:rPr>
          <w:sz w:val="28"/>
          <w:szCs w:val="28"/>
        </w:rPr>
        <w:t>Маслоу</w:t>
      </w:r>
      <w:proofErr w:type="spellEnd"/>
      <w:r w:rsidRPr="0093203D">
        <w:rPr>
          <w:sz w:val="28"/>
          <w:szCs w:val="28"/>
        </w:rPr>
        <w:t xml:space="preserve"> за допомогою ідеї про піднесення людських потреб намагається простежити перехід людини від біологічного стану до соціального.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Ключовим моментом у концепції ієрархії потреб </w:t>
      </w:r>
      <w:proofErr w:type="spellStart"/>
      <w:r w:rsidRPr="0093203D">
        <w:rPr>
          <w:sz w:val="28"/>
          <w:szCs w:val="28"/>
          <w:lang w:val="uk-UA"/>
        </w:rPr>
        <w:t>Маслоу</w:t>
      </w:r>
      <w:proofErr w:type="spellEnd"/>
      <w:r w:rsidRPr="0093203D">
        <w:rPr>
          <w:sz w:val="28"/>
          <w:szCs w:val="28"/>
          <w:lang w:val="uk-UA"/>
        </w:rPr>
        <w:t xml:space="preserve"> є те, що потреби ніколи не бувають задоволені за принципом «всі або нічого». </w:t>
      </w:r>
      <w:proofErr w:type="spellStart"/>
      <w:r w:rsidRPr="0093203D">
        <w:rPr>
          <w:sz w:val="28"/>
          <w:szCs w:val="28"/>
          <w:lang w:val="uk-UA"/>
        </w:rPr>
        <w:t>Маслоу</w:t>
      </w:r>
      <w:proofErr w:type="spellEnd"/>
      <w:r w:rsidRPr="0093203D">
        <w:rPr>
          <w:sz w:val="28"/>
          <w:szCs w:val="28"/>
          <w:lang w:val="uk-UA"/>
        </w:rPr>
        <w:t xml:space="preserve"> зробив припущення, відповідно до якого середня людина задовольняє свої потреби приблизно у такому співвідношенні: 85 % – фізіологічні, 70 % – безпека й захист, 50 % – любов і приналежність, 40 % – самоповага й 10 % – </w:t>
      </w:r>
      <w:proofErr w:type="spellStart"/>
      <w:r w:rsidRPr="0093203D">
        <w:rPr>
          <w:sz w:val="28"/>
          <w:szCs w:val="28"/>
          <w:lang w:val="uk-UA"/>
        </w:rPr>
        <w:t>самоактуалізація</w:t>
      </w:r>
      <w:proofErr w:type="spellEnd"/>
      <w:r w:rsidRPr="0093203D">
        <w:rPr>
          <w:sz w:val="28"/>
          <w:szCs w:val="28"/>
          <w:lang w:val="uk-UA"/>
        </w:rPr>
        <w:t xml:space="preserve">. </w:t>
      </w:r>
    </w:p>
    <w:p w:rsidR="00F46AA9" w:rsidRPr="0093203D" w:rsidRDefault="00F46AA9" w:rsidP="00417C8D">
      <w:pPr>
        <w:spacing w:after="0" w:line="360" w:lineRule="auto"/>
        <w:ind w:firstLine="709"/>
        <w:jc w:val="both"/>
        <w:rPr>
          <w:sz w:val="28"/>
          <w:szCs w:val="28"/>
        </w:rPr>
      </w:pPr>
      <w:r w:rsidRPr="0093203D">
        <w:rPr>
          <w:bCs/>
          <w:sz w:val="28"/>
          <w:szCs w:val="28"/>
        </w:rPr>
        <w:t>Наступний компонент особистості – інтерес</w:t>
      </w:r>
      <w:r w:rsidRPr="0093203D">
        <w:rPr>
          <w:b/>
          <w:sz w:val="28"/>
          <w:szCs w:val="28"/>
        </w:rPr>
        <w:t xml:space="preserve">. </w:t>
      </w:r>
      <w:r w:rsidRPr="0093203D">
        <w:rPr>
          <w:b/>
          <w:i/>
          <w:sz w:val="28"/>
          <w:szCs w:val="28"/>
        </w:rPr>
        <w:t>Інтерес</w:t>
      </w:r>
      <w:r w:rsidRPr="0093203D">
        <w:rPr>
          <w:sz w:val="28"/>
          <w:szCs w:val="28"/>
        </w:rPr>
        <w:t xml:space="preserve"> – це спрямованість індивіда на значимі для нього об’єкти, пов’язані з його потребами, тобто це зацікавленість чимось або кимось, хто може задовольнити певні потреби. При усвідомленні своїх інтересів людина, як правило, висуває ціль. </w:t>
      </w:r>
      <w:r w:rsidRPr="0093203D">
        <w:rPr>
          <w:b/>
          <w:i/>
          <w:sz w:val="28"/>
          <w:szCs w:val="28"/>
        </w:rPr>
        <w:t>Ціль</w:t>
      </w:r>
      <w:r w:rsidRPr="0093203D">
        <w:rPr>
          <w:sz w:val="28"/>
          <w:szCs w:val="28"/>
        </w:rPr>
        <w:t xml:space="preserve"> – подумки бажаний підсумок, що уявляє результат своєї діяльності, досягти який прагне людина.</w:t>
      </w:r>
    </w:p>
    <w:p w:rsidR="00F46AA9" w:rsidRPr="0093203D" w:rsidRDefault="00F46AA9" w:rsidP="00417C8D">
      <w:pPr>
        <w:spacing w:after="0" w:line="360" w:lineRule="auto"/>
        <w:ind w:firstLine="709"/>
        <w:jc w:val="both"/>
        <w:rPr>
          <w:sz w:val="28"/>
          <w:szCs w:val="28"/>
        </w:rPr>
      </w:pPr>
      <w:r w:rsidRPr="0093203D">
        <w:rPr>
          <w:sz w:val="28"/>
          <w:szCs w:val="28"/>
        </w:rPr>
        <w:t xml:space="preserve">Потреби й інтереси особистості лежать в основі її ціннісного відношення до навколишнього світу, в основі системи її цінностей, ціннісних орієнтацій. </w:t>
      </w:r>
    </w:p>
    <w:p w:rsidR="00F46AA9" w:rsidRPr="0093203D" w:rsidRDefault="00F46AA9" w:rsidP="00417C8D">
      <w:pPr>
        <w:spacing w:after="0" w:line="360" w:lineRule="auto"/>
        <w:ind w:firstLine="709"/>
        <w:jc w:val="both"/>
        <w:rPr>
          <w:sz w:val="28"/>
          <w:szCs w:val="28"/>
        </w:rPr>
      </w:pPr>
      <w:r w:rsidRPr="0093203D">
        <w:rPr>
          <w:b/>
          <w:i/>
          <w:sz w:val="28"/>
          <w:szCs w:val="28"/>
        </w:rPr>
        <w:t>Цінності</w:t>
      </w:r>
      <w:r w:rsidRPr="0093203D">
        <w:rPr>
          <w:sz w:val="28"/>
          <w:szCs w:val="28"/>
        </w:rPr>
        <w:t xml:space="preserve"> – об’єкти, зв’язки, стани, відносини й ідеї, які значимі для індивіда, які він хоче мати, але не зв’язані прямо із задоволенням його потреб.</w:t>
      </w:r>
    </w:p>
    <w:p w:rsidR="00F46AA9" w:rsidRPr="0093203D" w:rsidRDefault="00F46AA9" w:rsidP="00417C8D">
      <w:pPr>
        <w:pStyle w:val="a6"/>
        <w:ind w:firstLine="709"/>
        <w:rPr>
          <w:sz w:val="28"/>
          <w:szCs w:val="28"/>
          <w:lang w:val="uk-UA"/>
        </w:rPr>
      </w:pPr>
      <w:r w:rsidRPr="0093203D">
        <w:rPr>
          <w:sz w:val="28"/>
          <w:szCs w:val="28"/>
          <w:lang w:val="uk-UA"/>
        </w:rPr>
        <w:t xml:space="preserve">Люди вибирають ті або інші цінності й цей вибір у соціології називається ціннісними орієнтаціями. </w:t>
      </w:r>
      <w:r w:rsidRPr="0093203D">
        <w:rPr>
          <w:b/>
          <w:i/>
          <w:sz w:val="28"/>
          <w:szCs w:val="28"/>
          <w:lang w:val="uk-UA"/>
        </w:rPr>
        <w:t>Ціннісні орієнтації</w:t>
      </w:r>
      <w:r w:rsidRPr="0093203D">
        <w:rPr>
          <w:i/>
          <w:sz w:val="28"/>
          <w:szCs w:val="28"/>
          <w:lang w:val="uk-UA"/>
        </w:rPr>
        <w:t xml:space="preserve"> </w:t>
      </w:r>
      <w:r w:rsidRPr="0093203D">
        <w:rPr>
          <w:b/>
          <w:i/>
          <w:sz w:val="28"/>
          <w:szCs w:val="28"/>
          <w:lang w:val="uk-UA"/>
        </w:rPr>
        <w:t>особистості</w:t>
      </w:r>
      <w:r w:rsidRPr="0093203D">
        <w:rPr>
          <w:b/>
          <w:sz w:val="28"/>
          <w:szCs w:val="28"/>
          <w:lang w:val="uk-UA"/>
        </w:rPr>
        <w:t xml:space="preserve"> </w:t>
      </w:r>
      <w:r w:rsidRPr="0093203D">
        <w:rPr>
          <w:sz w:val="28"/>
          <w:szCs w:val="28"/>
          <w:lang w:val="uk-UA"/>
        </w:rPr>
        <w:t xml:space="preserve">– це </w:t>
      </w:r>
      <w:proofErr w:type="spellStart"/>
      <w:r w:rsidRPr="0093203D">
        <w:rPr>
          <w:sz w:val="28"/>
          <w:szCs w:val="28"/>
          <w:lang w:val="uk-UA"/>
        </w:rPr>
        <w:t>ієрархизована</w:t>
      </w:r>
      <w:proofErr w:type="spellEnd"/>
      <w:r w:rsidRPr="0093203D">
        <w:rPr>
          <w:sz w:val="28"/>
          <w:szCs w:val="28"/>
          <w:lang w:val="uk-UA"/>
        </w:rPr>
        <w:t xml:space="preserve"> у свідомості людини система пріоритетів, цінностей, системно зв’язані ціннісні уявлення про світ, реально визначальні вчинки й дії людини.</w:t>
      </w:r>
    </w:p>
    <w:p w:rsidR="00F46AA9" w:rsidRPr="0093203D" w:rsidRDefault="00F46AA9" w:rsidP="00417C8D">
      <w:pPr>
        <w:spacing w:after="0" w:line="360" w:lineRule="auto"/>
        <w:ind w:firstLine="709"/>
        <w:jc w:val="both"/>
        <w:rPr>
          <w:sz w:val="28"/>
          <w:szCs w:val="28"/>
        </w:rPr>
      </w:pPr>
      <w:r w:rsidRPr="0093203D">
        <w:rPr>
          <w:sz w:val="28"/>
          <w:szCs w:val="28"/>
        </w:rPr>
        <w:t xml:space="preserve">Специфіка соціологічного підходу до проблеми цінностей складається в спрямованості на визначення їхньої ролі як </w:t>
      </w:r>
      <w:r w:rsidRPr="0093203D">
        <w:rPr>
          <w:b/>
          <w:i/>
          <w:sz w:val="28"/>
          <w:szCs w:val="28"/>
        </w:rPr>
        <w:t>сполучної ланки між поводженням особистості, соціальної групи й суспільства в цілому</w:t>
      </w:r>
      <w:r w:rsidRPr="0093203D">
        <w:rPr>
          <w:sz w:val="28"/>
          <w:szCs w:val="28"/>
        </w:rPr>
        <w:t xml:space="preserve">. Цінність </w:t>
      </w:r>
      <w:r w:rsidRPr="0093203D">
        <w:rPr>
          <w:sz w:val="28"/>
          <w:szCs w:val="28"/>
        </w:rPr>
        <w:lastRenderedPageBreak/>
        <w:t xml:space="preserve">не завжди є предметом реально потрібним, необхідним людині. Індивід оцінює предмет, не співвідносячи його прямо й безпосередньо зі своїми потребами й інтересами (які він може й не цілком усвідомлювати), пропускаючи через призму розповсюджених у даному суспільстві ціннісних критеріїв, ідеалів, готових оцінок, стереотипів повсякденної свідомості, уявлень про належне, справедливе, прекрасне, корисне та ін. Однак процес формування ціннісної свідомості – це не однобічний процес, особистість критично ставиться до «готових» цінностей, перевіряє їх на власному життєвому досвіді. Таким чином, ціннісна свідомість – це складний, багатовимірний духовний феномен, у якому присутні як загальнопоширені ціннісні стереотипи, прийняті </w:t>
      </w:r>
      <w:proofErr w:type="spellStart"/>
      <w:r w:rsidRPr="0093203D">
        <w:rPr>
          <w:sz w:val="28"/>
          <w:szCs w:val="28"/>
        </w:rPr>
        <w:t>нерефлексивно</w:t>
      </w:r>
      <w:proofErr w:type="spellEnd"/>
      <w:r w:rsidRPr="0093203D">
        <w:rPr>
          <w:sz w:val="28"/>
          <w:szCs w:val="28"/>
        </w:rPr>
        <w:t>, на віру, так і ціннісні уявлення, прийняті й перевірені особистим досвідом, власні оцінки, власні ціннісні судження.</w:t>
      </w:r>
    </w:p>
    <w:p w:rsidR="00F46AA9" w:rsidRPr="0093203D" w:rsidRDefault="00F46AA9" w:rsidP="00417C8D">
      <w:pPr>
        <w:pStyle w:val="10"/>
        <w:spacing w:line="360" w:lineRule="auto"/>
        <w:ind w:firstLine="709"/>
        <w:jc w:val="both"/>
        <w:rPr>
          <w:bCs/>
          <w:i/>
          <w:sz w:val="28"/>
          <w:szCs w:val="28"/>
          <w:lang w:val="uk-UA"/>
        </w:rPr>
      </w:pPr>
      <w:r w:rsidRPr="0093203D">
        <w:rPr>
          <w:bCs/>
          <w:i/>
          <w:sz w:val="28"/>
          <w:szCs w:val="28"/>
          <w:lang w:val="uk-UA"/>
        </w:rPr>
        <w:t>Основними видами цінностей й, відповідно, ціннісних орієнтацій є:</w:t>
      </w:r>
    </w:p>
    <w:p w:rsidR="00F46AA9" w:rsidRPr="0093203D" w:rsidRDefault="00F46AA9" w:rsidP="00417C8D">
      <w:pPr>
        <w:pStyle w:val="10"/>
        <w:numPr>
          <w:ilvl w:val="0"/>
          <w:numId w:val="9"/>
        </w:numPr>
        <w:tabs>
          <w:tab w:val="left" w:pos="0"/>
          <w:tab w:val="left" w:pos="993"/>
        </w:tabs>
        <w:suppressAutoHyphens/>
        <w:spacing w:line="360" w:lineRule="auto"/>
        <w:ind w:left="0" w:firstLine="709"/>
        <w:jc w:val="both"/>
        <w:rPr>
          <w:sz w:val="28"/>
          <w:szCs w:val="28"/>
          <w:lang w:val="uk-UA"/>
        </w:rPr>
      </w:pPr>
      <w:r w:rsidRPr="0093203D">
        <w:rPr>
          <w:sz w:val="28"/>
          <w:szCs w:val="28"/>
          <w:lang w:val="uk-UA"/>
        </w:rPr>
        <w:t>Матеріальні (наприклад, одяг, машина, мобільний телефон) і духовні (наприклад, доброта, ідея справедливості);</w:t>
      </w:r>
    </w:p>
    <w:p w:rsidR="00F46AA9" w:rsidRPr="0093203D" w:rsidRDefault="00F46AA9" w:rsidP="00417C8D">
      <w:pPr>
        <w:pStyle w:val="10"/>
        <w:numPr>
          <w:ilvl w:val="0"/>
          <w:numId w:val="9"/>
        </w:numPr>
        <w:tabs>
          <w:tab w:val="left" w:pos="0"/>
          <w:tab w:val="left" w:pos="993"/>
        </w:tabs>
        <w:suppressAutoHyphens/>
        <w:spacing w:line="360" w:lineRule="auto"/>
        <w:ind w:left="0" w:firstLine="709"/>
        <w:jc w:val="both"/>
        <w:rPr>
          <w:sz w:val="28"/>
          <w:szCs w:val="28"/>
          <w:lang w:val="uk-UA"/>
        </w:rPr>
      </w:pPr>
      <w:r w:rsidRPr="0093203D">
        <w:rPr>
          <w:sz w:val="28"/>
          <w:szCs w:val="28"/>
          <w:lang w:val="uk-UA"/>
        </w:rPr>
        <w:t>Природні (наприклад, їжа, відпочинок) і соціальні (наприклад, мода, престиж);</w:t>
      </w:r>
    </w:p>
    <w:p w:rsidR="00F46AA9" w:rsidRPr="0093203D" w:rsidRDefault="00F46AA9" w:rsidP="00417C8D">
      <w:pPr>
        <w:pStyle w:val="10"/>
        <w:numPr>
          <w:ilvl w:val="0"/>
          <w:numId w:val="9"/>
        </w:numPr>
        <w:tabs>
          <w:tab w:val="left" w:pos="0"/>
          <w:tab w:val="left" w:pos="993"/>
        </w:tabs>
        <w:suppressAutoHyphens/>
        <w:spacing w:line="360" w:lineRule="auto"/>
        <w:ind w:left="0" w:firstLine="709"/>
        <w:jc w:val="both"/>
        <w:rPr>
          <w:sz w:val="28"/>
          <w:szCs w:val="28"/>
          <w:lang w:val="uk-UA"/>
        </w:rPr>
      </w:pPr>
      <w:r w:rsidRPr="0093203D">
        <w:rPr>
          <w:sz w:val="28"/>
          <w:szCs w:val="28"/>
          <w:lang w:val="uk-UA"/>
        </w:rPr>
        <w:t>Реальні (ті, що людина цінує на даний момент) і потенційні (те, на що вона може в принципі орієнтуватися);</w:t>
      </w:r>
    </w:p>
    <w:p w:rsidR="00F46AA9" w:rsidRPr="0093203D" w:rsidRDefault="00F46AA9" w:rsidP="00417C8D">
      <w:pPr>
        <w:pStyle w:val="10"/>
        <w:numPr>
          <w:ilvl w:val="0"/>
          <w:numId w:val="9"/>
        </w:numPr>
        <w:tabs>
          <w:tab w:val="left" w:pos="0"/>
          <w:tab w:val="left" w:pos="993"/>
        </w:tabs>
        <w:suppressAutoHyphens/>
        <w:spacing w:line="360" w:lineRule="auto"/>
        <w:ind w:left="0" w:firstLine="709"/>
        <w:jc w:val="both"/>
        <w:rPr>
          <w:sz w:val="28"/>
          <w:szCs w:val="28"/>
          <w:lang w:val="uk-UA"/>
        </w:rPr>
      </w:pPr>
      <w:r w:rsidRPr="0093203D">
        <w:rPr>
          <w:sz w:val="28"/>
          <w:szCs w:val="28"/>
          <w:lang w:val="uk-UA"/>
        </w:rPr>
        <w:t>Цінності – цілі (ті, що людина хоче досягти, мати, наприклад, родину, високий матеріальний статок, престижну роботу) і інструментальні цінності, або цінності-засоби (ті людські якості, які шануються, наприклад, доброта, чесність, практицизм, ощадливість та ін.).</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Центром системи ціннісних орієнтацій є ідеали. </w:t>
      </w:r>
      <w:r w:rsidRPr="0093203D">
        <w:rPr>
          <w:b/>
          <w:i/>
          <w:sz w:val="28"/>
          <w:szCs w:val="28"/>
          <w:lang w:val="uk-UA"/>
        </w:rPr>
        <w:t>Ідеали</w:t>
      </w:r>
      <w:r w:rsidRPr="0093203D">
        <w:rPr>
          <w:b/>
          <w:sz w:val="28"/>
          <w:szCs w:val="28"/>
          <w:lang w:val="uk-UA"/>
        </w:rPr>
        <w:t xml:space="preserve"> </w:t>
      </w:r>
      <w:r w:rsidRPr="0093203D">
        <w:rPr>
          <w:sz w:val="28"/>
          <w:szCs w:val="28"/>
          <w:lang w:val="uk-UA"/>
        </w:rPr>
        <w:t>–</w:t>
      </w:r>
      <w:r w:rsidRPr="0093203D">
        <w:rPr>
          <w:b/>
          <w:sz w:val="28"/>
          <w:szCs w:val="28"/>
          <w:lang w:val="uk-UA"/>
        </w:rPr>
        <w:t xml:space="preserve"> </w:t>
      </w:r>
      <w:r w:rsidRPr="0093203D">
        <w:rPr>
          <w:sz w:val="28"/>
          <w:szCs w:val="28"/>
          <w:lang w:val="uk-UA"/>
        </w:rPr>
        <w:t xml:space="preserve">це те, до чого прагне людина, вираження бажаного в майбутньому. Ідеали можуть існувати в персоніфікованій формі, як уявлення про ідеальну людину.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Далі більш докладно розглянемо </w:t>
      </w:r>
      <w:r w:rsidRPr="0093203D">
        <w:rPr>
          <w:bCs/>
          <w:sz w:val="28"/>
          <w:szCs w:val="28"/>
          <w:lang w:val="uk-UA"/>
        </w:rPr>
        <w:t>мотиви.</w:t>
      </w:r>
      <w:r w:rsidRPr="0093203D">
        <w:rPr>
          <w:b/>
          <w:bCs/>
          <w:sz w:val="28"/>
          <w:szCs w:val="28"/>
          <w:lang w:val="uk-UA"/>
        </w:rPr>
        <w:t xml:space="preserve"> </w:t>
      </w:r>
      <w:r w:rsidRPr="0093203D">
        <w:rPr>
          <w:b/>
          <w:bCs/>
          <w:i/>
          <w:sz w:val="28"/>
          <w:szCs w:val="28"/>
          <w:lang w:val="uk-UA"/>
        </w:rPr>
        <w:t>Мотиви</w:t>
      </w:r>
      <w:r w:rsidRPr="0093203D">
        <w:rPr>
          <w:b/>
          <w:bCs/>
          <w:sz w:val="28"/>
          <w:szCs w:val="28"/>
          <w:lang w:val="uk-UA"/>
        </w:rPr>
        <w:t xml:space="preserve"> </w:t>
      </w:r>
      <w:r w:rsidRPr="0093203D">
        <w:rPr>
          <w:sz w:val="28"/>
          <w:szCs w:val="28"/>
          <w:lang w:val="uk-UA"/>
        </w:rPr>
        <w:t xml:space="preserve">– внутрішній побудник до дії, розумно пояснена причина поводження, осмислення дії, як внутрішня реакція на зовнішню ситуацію (навколишнє середовище, стимули). Внутрішня реакція заснована на потребах людини, її інтересах, ціннісних орієнтаціях, тобто, якщо довідатися мотиви людини, то можна зрозуміти її поведінку. </w:t>
      </w:r>
      <w:r w:rsidRPr="0093203D">
        <w:rPr>
          <w:sz w:val="28"/>
          <w:szCs w:val="28"/>
          <w:lang w:val="uk-UA"/>
        </w:rPr>
        <w:lastRenderedPageBreak/>
        <w:t xml:space="preserve">Проте, однакова поведінка, що спостерігається в багатьох людей, може бути викликана різними мотивами. Наприклад, одні люди вчаться в університеті, щоб одержати знання, другі – щоб не піти служити в армію, треті – щоб весело провести час і відкласти момент влаштування на роботу.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Мотиви, які є внутрішніми побудниками до дії, варто відрізняти від </w:t>
      </w:r>
      <w:r w:rsidRPr="0093203D">
        <w:rPr>
          <w:b/>
          <w:bCs/>
          <w:i/>
          <w:sz w:val="28"/>
          <w:szCs w:val="28"/>
          <w:lang w:val="uk-UA"/>
        </w:rPr>
        <w:t xml:space="preserve">стимулів </w:t>
      </w:r>
      <w:r w:rsidRPr="0093203D">
        <w:rPr>
          <w:bCs/>
          <w:sz w:val="28"/>
          <w:szCs w:val="28"/>
          <w:lang w:val="uk-UA"/>
        </w:rPr>
        <w:t>–</w:t>
      </w:r>
      <w:r w:rsidRPr="0093203D">
        <w:rPr>
          <w:sz w:val="28"/>
          <w:szCs w:val="28"/>
          <w:lang w:val="uk-UA"/>
        </w:rPr>
        <w:t xml:space="preserve"> зовнішніх побудників до дії. Так, обіцянка викладача виставити екзамен з рейтингу у випадку активної роботи на семінарських заняттях є стимулом. Цей стимул може вплинути на поведінку студента в тому випадку, коли дострокова здача іспиту є цінною, саме тоді стимул перетвориться в мотив. А якщо студент готується до семінарських занять без зовнішніх спонукань, то це є прикладом мотиву.</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З перших днів нашого життя на нас впливають прийняті в суспільстві норми: нас годують «по годинниках» або на вимогу, заколисують чи ні, сповивають або одягають у вільний одяг, підбирають кольори й фасон одягу відповідно до статі. </w:t>
      </w:r>
      <w:r w:rsidRPr="0093203D">
        <w:rPr>
          <w:b/>
          <w:bCs/>
          <w:i/>
          <w:iCs/>
          <w:sz w:val="28"/>
          <w:szCs w:val="28"/>
          <w:lang w:val="uk-UA"/>
        </w:rPr>
        <w:t>Соціальні норми</w:t>
      </w:r>
      <w:r w:rsidRPr="0093203D">
        <w:rPr>
          <w:b/>
          <w:bCs/>
          <w:sz w:val="28"/>
          <w:szCs w:val="28"/>
          <w:lang w:val="uk-UA"/>
        </w:rPr>
        <w:t xml:space="preserve"> </w:t>
      </w:r>
      <w:r w:rsidRPr="0093203D">
        <w:rPr>
          <w:sz w:val="28"/>
          <w:szCs w:val="28"/>
          <w:lang w:val="uk-UA"/>
        </w:rPr>
        <w:t xml:space="preserve">являють собою загальнозначущі правила поведінки, що підтримуються суспільством або соціальною групою. Вони мають загальний характер, регулюють типові ситуації й розраховані на багаторазове застосування. Система соціальних норм покликана забезпечити громадський порядок. Засвоюючи їх, особистість починає орієнтуватися в суспільстві, розуміє яке поводження очікується від неї, уявляє дії інших людей. Норми регламентують й упорядковують практично всі сторони нашого життя. Життя тварин регулюється інстинктами, а більшість наших вчинків – нормами.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Норми можна умовно класифікувати так:</w:t>
      </w:r>
    </w:p>
    <w:p w:rsidR="00F46AA9" w:rsidRPr="0093203D" w:rsidRDefault="00F46AA9" w:rsidP="00417C8D">
      <w:pPr>
        <w:pStyle w:val="10"/>
        <w:numPr>
          <w:ilvl w:val="0"/>
          <w:numId w:val="18"/>
        </w:numPr>
        <w:tabs>
          <w:tab w:val="left" w:pos="993"/>
        </w:tabs>
        <w:suppressAutoHyphens/>
        <w:spacing w:line="360" w:lineRule="auto"/>
        <w:ind w:left="0" w:firstLine="709"/>
        <w:jc w:val="both"/>
        <w:rPr>
          <w:sz w:val="28"/>
          <w:szCs w:val="28"/>
          <w:lang w:val="uk-UA"/>
        </w:rPr>
      </w:pPr>
      <w:r w:rsidRPr="0093203D">
        <w:rPr>
          <w:sz w:val="28"/>
          <w:szCs w:val="28"/>
          <w:lang w:val="uk-UA"/>
        </w:rPr>
        <w:t>за сферами діяльності: економічні, політичні, сімейні, релігійні;</w:t>
      </w:r>
    </w:p>
    <w:p w:rsidR="00F46AA9" w:rsidRPr="0093203D" w:rsidRDefault="00F46AA9" w:rsidP="00417C8D">
      <w:pPr>
        <w:pStyle w:val="10"/>
        <w:numPr>
          <w:ilvl w:val="0"/>
          <w:numId w:val="18"/>
        </w:numPr>
        <w:tabs>
          <w:tab w:val="left" w:pos="993"/>
        </w:tabs>
        <w:suppressAutoHyphens/>
        <w:spacing w:line="360" w:lineRule="auto"/>
        <w:ind w:left="0" w:firstLine="709"/>
        <w:jc w:val="both"/>
        <w:rPr>
          <w:sz w:val="28"/>
          <w:szCs w:val="28"/>
          <w:lang w:val="uk-UA"/>
        </w:rPr>
      </w:pPr>
      <w:r w:rsidRPr="0093203D">
        <w:rPr>
          <w:sz w:val="28"/>
          <w:szCs w:val="28"/>
          <w:lang w:val="uk-UA"/>
        </w:rPr>
        <w:t>за характером і формою закріплення: формальні (закріплені в нормативно-правових документах) і неформальні (закріплені в традиціях, моралі, у суспільній думці);</w:t>
      </w:r>
    </w:p>
    <w:p w:rsidR="00F46AA9" w:rsidRPr="0093203D" w:rsidRDefault="00F46AA9" w:rsidP="00417C8D">
      <w:pPr>
        <w:pStyle w:val="10"/>
        <w:numPr>
          <w:ilvl w:val="0"/>
          <w:numId w:val="18"/>
        </w:numPr>
        <w:tabs>
          <w:tab w:val="left" w:pos="993"/>
        </w:tabs>
        <w:suppressAutoHyphens/>
        <w:spacing w:line="360" w:lineRule="auto"/>
        <w:ind w:left="0" w:firstLine="709"/>
        <w:jc w:val="both"/>
        <w:rPr>
          <w:sz w:val="28"/>
          <w:szCs w:val="28"/>
          <w:lang w:val="uk-UA"/>
        </w:rPr>
      </w:pPr>
      <w:r w:rsidRPr="0093203D">
        <w:rPr>
          <w:sz w:val="28"/>
          <w:szCs w:val="28"/>
          <w:lang w:val="uk-UA"/>
        </w:rPr>
        <w:t xml:space="preserve">за чіткістю, однозначністю, визначеністю формулювання: норми-рамки (норми-правила) – ясно й однозначно сформульовані, вказують що можна, а що не можна й відразу прописують вид покарання порушника (наприклад, статті кримінального кодексу); норми-орієнтації (норми-очікування) – конкретно не </w:t>
      </w:r>
      <w:r w:rsidRPr="0093203D">
        <w:rPr>
          <w:sz w:val="28"/>
          <w:szCs w:val="28"/>
          <w:lang w:val="uk-UA"/>
        </w:rPr>
        <w:lastRenderedPageBreak/>
        <w:t>обговорені, виглядають як заклик до дії, не передбачають конкретного покарання порушника (наприклад, норма акуратності, турбота про своє здоров’я, одруження);</w:t>
      </w:r>
    </w:p>
    <w:p w:rsidR="00F46AA9" w:rsidRPr="0093203D" w:rsidRDefault="00F46AA9" w:rsidP="00417C8D">
      <w:pPr>
        <w:pStyle w:val="10"/>
        <w:numPr>
          <w:ilvl w:val="0"/>
          <w:numId w:val="18"/>
        </w:numPr>
        <w:tabs>
          <w:tab w:val="left" w:pos="993"/>
        </w:tabs>
        <w:suppressAutoHyphens/>
        <w:spacing w:line="360" w:lineRule="auto"/>
        <w:ind w:left="0" w:firstLine="709"/>
        <w:jc w:val="both"/>
        <w:rPr>
          <w:sz w:val="28"/>
          <w:szCs w:val="28"/>
          <w:lang w:val="uk-UA"/>
        </w:rPr>
      </w:pPr>
      <w:r w:rsidRPr="0093203D">
        <w:rPr>
          <w:sz w:val="28"/>
          <w:szCs w:val="28"/>
          <w:lang w:val="uk-UA"/>
        </w:rPr>
        <w:t>за масштабами їхньої дії: загальні, групові, індивідуальні;</w:t>
      </w:r>
    </w:p>
    <w:p w:rsidR="00F46AA9" w:rsidRPr="0093203D" w:rsidRDefault="00F46AA9" w:rsidP="00417C8D">
      <w:pPr>
        <w:pStyle w:val="10"/>
        <w:numPr>
          <w:ilvl w:val="0"/>
          <w:numId w:val="18"/>
        </w:numPr>
        <w:tabs>
          <w:tab w:val="left" w:pos="993"/>
        </w:tabs>
        <w:suppressAutoHyphens/>
        <w:spacing w:line="360" w:lineRule="auto"/>
        <w:ind w:left="0" w:firstLine="709"/>
        <w:jc w:val="both"/>
        <w:rPr>
          <w:sz w:val="28"/>
          <w:szCs w:val="28"/>
          <w:lang w:val="uk-UA"/>
        </w:rPr>
      </w:pPr>
      <w:r w:rsidRPr="0093203D">
        <w:rPr>
          <w:sz w:val="28"/>
          <w:szCs w:val="28"/>
          <w:lang w:val="uk-UA"/>
        </w:rPr>
        <w:t>за ступенем стабільності: норми, які діють постійно й повсюди та норми, які залежать від ситуації;</w:t>
      </w:r>
    </w:p>
    <w:p w:rsidR="00F46AA9" w:rsidRPr="0093203D" w:rsidRDefault="00F46AA9" w:rsidP="00417C8D">
      <w:pPr>
        <w:tabs>
          <w:tab w:val="left" w:pos="360"/>
        </w:tabs>
        <w:spacing w:before="240" w:after="240" w:line="360" w:lineRule="auto"/>
        <w:ind w:firstLine="709"/>
        <w:jc w:val="both"/>
        <w:rPr>
          <w:b/>
          <w:bCs/>
          <w:sz w:val="28"/>
          <w:szCs w:val="28"/>
        </w:rPr>
      </w:pPr>
      <w:r w:rsidRPr="0093203D">
        <w:rPr>
          <w:b/>
          <w:bCs/>
          <w:sz w:val="28"/>
          <w:szCs w:val="28"/>
        </w:rPr>
        <w:t>2. Соціальний статус і соціальна роль. Типи особистості</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Вивчення механізмів входження людини в суспільство здійснюється за допомогою понять: «соціальний статус» і «соціальна роль».</w:t>
      </w:r>
    </w:p>
    <w:p w:rsidR="00F46AA9" w:rsidRPr="0093203D" w:rsidRDefault="00F46AA9" w:rsidP="00417C8D">
      <w:pPr>
        <w:pStyle w:val="32"/>
        <w:spacing w:after="0" w:line="360" w:lineRule="auto"/>
        <w:ind w:firstLine="709"/>
        <w:jc w:val="both"/>
        <w:rPr>
          <w:sz w:val="28"/>
          <w:szCs w:val="28"/>
          <w:lang w:val="uk-UA"/>
        </w:rPr>
      </w:pPr>
      <w:r w:rsidRPr="0093203D">
        <w:rPr>
          <w:b/>
          <w:i/>
          <w:sz w:val="28"/>
          <w:szCs w:val="28"/>
          <w:lang w:val="uk-UA"/>
        </w:rPr>
        <w:t>Соціальний статус людини</w:t>
      </w:r>
      <w:r w:rsidRPr="0093203D">
        <w:rPr>
          <w:b/>
          <w:sz w:val="28"/>
          <w:szCs w:val="28"/>
          <w:lang w:val="uk-UA"/>
        </w:rPr>
        <w:t xml:space="preserve"> </w:t>
      </w:r>
      <w:r w:rsidRPr="0093203D">
        <w:rPr>
          <w:sz w:val="28"/>
          <w:szCs w:val="28"/>
          <w:lang w:val="uk-UA"/>
        </w:rPr>
        <w:t xml:space="preserve">– її позиція, місце в соціальній системі, пов’язане з приналежністю до певної соціальної групи. </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Прикладами соціальних статусів є статус жінки, чоловіка, студента, батька, пасажира, громадянина, президента та ін. Оскільки ми належимо до багатьох соціальних груп, то, відповідно, ми маємо багато статусів. Так, одночасно людина може бути студентом, чоловіком, громадянином України, вірменом за національністю, православним за віросповіданням.</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Соціальний статус індивіда характеризується такими моментами:</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1. Певними правами й обов’язками, закріпленими або ні в законах.</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2. Обсягом влади.</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3. Рівнем авторитету, соціального престижу й поваги в очах громадськості.</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4. Обсягом і асортиментом споживчих товарів і послуг.</w:t>
      </w:r>
    </w:p>
    <w:p w:rsidR="00F46AA9" w:rsidRPr="0093203D" w:rsidRDefault="00F46AA9" w:rsidP="00417C8D">
      <w:pPr>
        <w:pStyle w:val="32"/>
        <w:spacing w:after="0" w:line="360" w:lineRule="auto"/>
        <w:ind w:firstLine="709"/>
        <w:jc w:val="both"/>
        <w:rPr>
          <w:sz w:val="28"/>
          <w:szCs w:val="28"/>
          <w:lang w:val="uk-UA"/>
        </w:rPr>
      </w:pPr>
      <w:r w:rsidRPr="0093203D">
        <w:rPr>
          <w:sz w:val="28"/>
          <w:szCs w:val="28"/>
          <w:lang w:val="uk-UA"/>
        </w:rPr>
        <w:t>5. Оцінкою тих або інших подій громадського життя.</w:t>
      </w:r>
    </w:p>
    <w:p w:rsidR="00F46AA9" w:rsidRPr="0093203D" w:rsidRDefault="00F46AA9" w:rsidP="00417C8D">
      <w:pPr>
        <w:pStyle w:val="10"/>
        <w:spacing w:line="360" w:lineRule="auto"/>
        <w:ind w:firstLine="709"/>
        <w:jc w:val="both"/>
        <w:rPr>
          <w:bCs/>
          <w:sz w:val="28"/>
          <w:szCs w:val="28"/>
          <w:lang w:val="uk-UA"/>
        </w:rPr>
      </w:pPr>
      <w:r w:rsidRPr="0093203D">
        <w:rPr>
          <w:bCs/>
          <w:sz w:val="28"/>
          <w:szCs w:val="28"/>
          <w:lang w:val="uk-UA"/>
        </w:rPr>
        <w:t>Виділяють кілька видів соціальних статусів:</w:t>
      </w:r>
    </w:p>
    <w:p w:rsidR="00F46AA9" w:rsidRPr="0093203D" w:rsidRDefault="00F46AA9" w:rsidP="00417C8D">
      <w:pPr>
        <w:pStyle w:val="10"/>
        <w:numPr>
          <w:ilvl w:val="0"/>
          <w:numId w:val="14"/>
        </w:numPr>
        <w:tabs>
          <w:tab w:val="left" w:pos="993"/>
        </w:tabs>
        <w:suppressAutoHyphens/>
        <w:spacing w:line="360" w:lineRule="auto"/>
        <w:ind w:left="0" w:firstLine="709"/>
        <w:jc w:val="both"/>
        <w:rPr>
          <w:bCs/>
          <w:i/>
          <w:sz w:val="28"/>
          <w:szCs w:val="28"/>
          <w:lang w:val="uk-UA"/>
        </w:rPr>
      </w:pPr>
      <w:r w:rsidRPr="0093203D">
        <w:rPr>
          <w:bCs/>
          <w:i/>
          <w:sz w:val="28"/>
          <w:szCs w:val="28"/>
          <w:lang w:val="uk-UA"/>
        </w:rPr>
        <w:t>за способом одержання:</w:t>
      </w:r>
    </w:p>
    <w:p w:rsidR="00F46AA9" w:rsidRPr="0093203D" w:rsidRDefault="00F46AA9" w:rsidP="00417C8D">
      <w:pPr>
        <w:pStyle w:val="10"/>
        <w:numPr>
          <w:ilvl w:val="0"/>
          <w:numId w:val="20"/>
        </w:numPr>
        <w:tabs>
          <w:tab w:val="left" w:pos="993"/>
        </w:tabs>
        <w:spacing w:line="360" w:lineRule="auto"/>
        <w:ind w:left="0" w:firstLine="709"/>
        <w:jc w:val="both"/>
        <w:rPr>
          <w:sz w:val="28"/>
          <w:szCs w:val="28"/>
          <w:lang w:val="uk-UA"/>
        </w:rPr>
      </w:pPr>
      <w:r w:rsidRPr="0093203D">
        <w:rPr>
          <w:b/>
          <w:bCs/>
          <w:i/>
          <w:sz w:val="28"/>
          <w:szCs w:val="28"/>
          <w:lang w:val="uk-UA"/>
        </w:rPr>
        <w:t>запропоновані</w:t>
      </w:r>
      <w:r w:rsidRPr="0093203D">
        <w:rPr>
          <w:b/>
          <w:bCs/>
          <w:sz w:val="28"/>
          <w:szCs w:val="28"/>
          <w:lang w:val="uk-UA"/>
        </w:rPr>
        <w:t xml:space="preserve">, </w:t>
      </w:r>
      <w:r w:rsidRPr="0093203D">
        <w:rPr>
          <w:sz w:val="28"/>
          <w:szCs w:val="28"/>
          <w:lang w:val="uk-UA"/>
        </w:rPr>
        <w:t>які не залежать від власних зусиль людини (наприклад, статус жінки, підлітка, українця). Вони можуть бути вродженими (син дворянина народився дворянином) або потім приписаними (</w:t>
      </w:r>
      <w:proofErr w:type="spellStart"/>
      <w:r w:rsidRPr="0093203D">
        <w:rPr>
          <w:sz w:val="28"/>
          <w:szCs w:val="28"/>
          <w:lang w:val="uk-UA"/>
        </w:rPr>
        <w:t>аскриптивними</w:t>
      </w:r>
      <w:proofErr w:type="spellEnd"/>
      <w:r w:rsidRPr="0093203D">
        <w:rPr>
          <w:sz w:val="28"/>
          <w:szCs w:val="28"/>
          <w:lang w:val="uk-UA"/>
        </w:rPr>
        <w:t xml:space="preserve">) протягом життя (представник молоді); </w:t>
      </w:r>
    </w:p>
    <w:p w:rsidR="00F46AA9" w:rsidRPr="0093203D" w:rsidRDefault="00F46AA9" w:rsidP="00417C8D">
      <w:pPr>
        <w:pStyle w:val="10"/>
        <w:numPr>
          <w:ilvl w:val="0"/>
          <w:numId w:val="20"/>
        </w:numPr>
        <w:tabs>
          <w:tab w:val="left" w:pos="993"/>
        </w:tabs>
        <w:spacing w:line="360" w:lineRule="auto"/>
        <w:ind w:left="0" w:firstLine="709"/>
        <w:jc w:val="both"/>
        <w:rPr>
          <w:sz w:val="28"/>
          <w:szCs w:val="28"/>
          <w:lang w:val="uk-UA"/>
        </w:rPr>
      </w:pPr>
      <w:r w:rsidRPr="0093203D">
        <w:rPr>
          <w:b/>
          <w:bCs/>
          <w:i/>
          <w:sz w:val="28"/>
          <w:szCs w:val="28"/>
          <w:lang w:val="uk-UA"/>
        </w:rPr>
        <w:lastRenderedPageBreak/>
        <w:t>досягнуті (придбані)</w:t>
      </w:r>
      <w:r w:rsidRPr="0093203D">
        <w:rPr>
          <w:b/>
          <w:bCs/>
          <w:sz w:val="28"/>
          <w:szCs w:val="28"/>
          <w:lang w:val="uk-UA"/>
        </w:rPr>
        <w:t xml:space="preserve">, </w:t>
      </w:r>
      <w:r w:rsidRPr="0093203D">
        <w:rPr>
          <w:sz w:val="28"/>
          <w:szCs w:val="28"/>
          <w:lang w:val="uk-UA"/>
        </w:rPr>
        <w:t xml:space="preserve">які отримані завдяки особистим зусиллям даного індивіда (наприклад, студент, президент, батько); </w:t>
      </w:r>
    </w:p>
    <w:p w:rsidR="00F46AA9" w:rsidRPr="0093203D" w:rsidRDefault="00F46AA9" w:rsidP="00417C8D">
      <w:pPr>
        <w:pStyle w:val="a5"/>
        <w:numPr>
          <w:ilvl w:val="0"/>
          <w:numId w:val="14"/>
        </w:numPr>
        <w:spacing w:line="360" w:lineRule="auto"/>
        <w:ind w:left="0" w:firstLine="709"/>
        <w:jc w:val="both"/>
        <w:rPr>
          <w:i/>
          <w:sz w:val="28"/>
          <w:szCs w:val="28"/>
          <w:lang w:val="uk-UA"/>
        </w:rPr>
      </w:pPr>
      <w:r w:rsidRPr="0093203D">
        <w:rPr>
          <w:i/>
          <w:sz w:val="28"/>
          <w:szCs w:val="28"/>
          <w:lang w:val="uk-UA"/>
        </w:rPr>
        <w:t>за формою закріплення:</w:t>
      </w:r>
    </w:p>
    <w:p w:rsidR="00F46AA9" w:rsidRPr="0093203D" w:rsidRDefault="00F46AA9" w:rsidP="00417C8D">
      <w:pPr>
        <w:numPr>
          <w:ilvl w:val="0"/>
          <w:numId w:val="21"/>
        </w:numPr>
        <w:tabs>
          <w:tab w:val="left" w:pos="993"/>
        </w:tabs>
        <w:spacing w:after="0" w:line="360" w:lineRule="auto"/>
        <w:ind w:left="0" w:firstLine="709"/>
        <w:jc w:val="both"/>
        <w:rPr>
          <w:sz w:val="28"/>
          <w:szCs w:val="28"/>
        </w:rPr>
      </w:pPr>
      <w:r w:rsidRPr="0093203D">
        <w:rPr>
          <w:b/>
          <w:i/>
          <w:sz w:val="28"/>
          <w:szCs w:val="28"/>
        </w:rPr>
        <w:t xml:space="preserve">формальні </w:t>
      </w:r>
      <w:r w:rsidRPr="0093203D">
        <w:rPr>
          <w:sz w:val="28"/>
          <w:szCs w:val="28"/>
        </w:rPr>
        <w:t>– мають чіткі права й обов’язки, закріплені в нормативних документах (наприклад, декан, син, студент);</w:t>
      </w:r>
    </w:p>
    <w:p w:rsidR="00F46AA9" w:rsidRPr="0093203D" w:rsidRDefault="00F46AA9" w:rsidP="00417C8D">
      <w:pPr>
        <w:numPr>
          <w:ilvl w:val="0"/>
          <w:numId w:val="21"/>
        </w:numPr>
        <w:tabs>
          <w:tab w:val="left" w:pos="993"/>
        </w:tabs>
        <w:spacing w:after="0" w:line="360" w:lineRule="auto"/>
        <w:ind w:left="0" w:firstLine="709"/>
        <w:jc w:val="both"/>
        <w:rPr>
          <w:sz w:val="28"/>
          <w:szCs w:val="28"/>
        </w:rPr>
      </w:pPr>
      <w:r w:rsidRPr="0093203D">
        <w:rPr>
          <w:b/>
          <w:i/>
          <w:sz w:val="28"/>
          <w:szCs w:val="28"/>
        </w:rPr>
        <w:t>неформальні</w:t>
      </w:r>
      <w:r w:rsidRPr="0093203D">
        <w:rPr>
          <w:sz w:val="28"/>
          <w:szCs w:val="28"/>
        </w:rPr>
        <w:t xml:space="preserve"> – закріплені в традиціях, звичаях, суспільній думці. Їхні права й обов’язки менш чіткі, розмиті (друг, земляк).</w:t>
      </w:r>
    </w:p>
    <w:p w:rsidR="003E1BBF" w:rsidRDefault="00F46AA9" w:rsidP="00417C8D">
      <w:pPr>
        <w:spacing w:after="0" w:line="360" w:lineRule="auto"/>
        <w:ind w:firstLine="709"/>
        <w:jc w:val="both"/>
        <w:rPr>
          <w:sz w:val="28"/>
          <w:szCs w:val="28"/>
        </w:rPr>
      </w:pPr>
      <w:r w:rsidRPr="0093203D">
        <w:rPr>
          <w:i/>
          <w:sz w:val="28"/>
          <w:szCs w:val="28"/>
        </w:rPr>
        <w:t xml:space="preserve">За значимістю статусу для визначення місця людини в суспільстві </w:t>
      </w:r>
      <w:r w:rsidRPr="0093203D">
        <w:rPr>
          <w:sz w:val="28"/>
          <w:szCs w:val="28"/>
        </w:rPr>
        <w:t>виділяють головний і другорядний статуси.</w:t>
      </w:r>
      <w:r w:rsidRPr="0093203D">
        <w:rPr>
          <w:b/>
          <w:i/>
          <w:sz w:val="28"/>
          <w:szCs w:val="28"/>
        </w:rPr>
        <w:t xml:space="preserve"> Головний (інтегральний)</w:t>
      </w:r>
      <w:r w:rsidRPr="0093203D">
        <w:rPr>
          <w:sz w:val="28"/>
          <w:szCs w:val="28"/>
        </w:rPr>
        <w:t xml:space="preserve"> – статус, що визначає положення людини в суспільстві в цілому, найбільш характерний для даної людини, з якою її ідентифікують навколишні (Президент України, директор). </w:t>
      </w:r>
    </w:p>
    <w:p w:rsidR="00F46AA9" w:rsidRPr="0093203D" w:rsidRDefault="00F46AA9" w:rsidP="00417C8D">
      <w:pPr>
        <w:spacing w:after="0" w:line="360" w:lineRule="auto"/>
        <w:ind w:firstLine="709"/>
        <w:jc w:val="both"/>
        <w:rPr>
          <w:sz w:val="28"/>
          <w:szCs w:val="28"/>
        </w:rPr>
      </w:pPr>
      <w:r w:rsidRPr="0093203D">
        <w:rPr>
          <w:sz w:val="28"/>
          <w:szCs w:val="28"/>
        </w:rPr>
        <w:t>У різних життєвих ситуаціях при визначенні позиції людини на перше місце можуть виходити різні статуси (на роботі – начальник, у компанії друзів – черговий тамада), тому може виділятися основна загальна ієрархія статусів особистості, що спрацьовує в більшості ситуацій, і специфічна, яка використовується в особливих умовах. Наявність специфічної ієрархії може привести до серйозних колізій: не завжди статус, обумовлений суспільством як головний для даної людини, збігається зі статусом, що, орієнтуючись на загальноприйняту ієрархію, вважає головним сама людина (фахівець вважає, що для його соціального просування досить професіоналізму, але перешкодою стає його етнічне походження, підприємець вважає, що для потрапляння у вищі верстви необхідний високий дохід, але з’ясовує важливість родоводу)</w:t>
      </w:r>
    </w:p>
    <w:p w:rsidR="00F46AA9" w:rsidRPr="0093203D" w:rsidRDefault="00F46AA9" w:rsidP="00417C8D">
      <w:pPr>
        <w:spacing w:after="0" w:line="360" w:lineRule="auto"/>
        <w:ind w:firstLine="709"/>
        <w:jc w:val="both"/>
        <w:rPr>
          <w:sz w:val="28"/>
          <w:szCs w:val="28"/>
        </w:rPr>
      </w:pPr>
      <w:r w:rsidRPr="0093203D">
        <w:rPr>
          <w:sz w:val="28"/>
          <w:szCs w:val="28"/>
        </w:rPr>
        <w:t xml:space="preserve">Основна частина наших взаємодій орієнтована на статус людини. </w:t>
      </w:r>
    </w:p>
    <w:p w:rsidR="00F46AA9" w:rsidRPr="0093203D" w:rsidRDefault="00F46AA9" w:rsidP="00417C8D">
      <w:pPr>
        <w:pStyle w:val="a3"/>
        <w:tabs>
          <w:tab w:val="left" w:pos="0"/>
        </w:tabs>
        <w:spacing w:after="0" w:line="360" w:lineRule="auto"/>
        <w:ind w:left="0" w:firstLine="709"/>
        <w:jc w:val="both"/>
        <w:rPr>
          <w:sz w:val="28"/>
          <w:szCs w:val="28"/>
          <w:lang w:val="uk-UA"/>
        </w:rPr>
      </w:pPr>
      <w:r w:rsidRPr="0093203D">
        <w:rPr>
          <w:bCs/>
          <w:sz w:val="28"/>
          <w:szCs w:val="28"/>
          <w:lang w:val="uk-UA"/>
        </w:rPr>
        <w:t>З поняттям статус пов’язано поняття соціальної ролі.</w:t>
      </w:r>
      <w:r w:rsidRPr="0093203D">
        <w:rPr>
          <w:b/>
          <w:bCs/>
          <w:sz w:val="28"/>
          <w:szCs w:val="28"/>
          <w:lang w:val="uk-UA"/>
        </w:rPr>
        <w:t xml:space="preserve"> </w:t>
      </w:r>
      <w:r w:rsidRPr="0093203D">
        <w:rPr>
          <w:bCs/>
          <w:sz w:val="28"/>
          <w:szCs w:val="28"/>
          <w:lang w:val="uk-UA"/>
        </w:rPr>
        <w:t>Роль відображає динамічний аспект статусу – це діяльність з реалізації певних прав і обов’язків.</w:t>
      </w:r>
      <w:r w:rsidRPr="0093203D">
        <w:rPr>
          <w:sz w:val="28"/>
          <w:szCs w:val="28"/>
          <w:lang w:val="uk-UA"/>
        </w:rPr>
        <w:t xml:space="preserve">  Таким чином, якщо людина має статус студента, сина, менеджера, пасажира, то її поведінка на лекції, у родині, на роботі, суспільному транспорті буде різною. </w:t>
      </w:r>
    </w:p>
    <w:p w:rsidR="00F46AA9" w:rsidRPr="0093203D" w:rsidRDefault="00F46AA9" w:rsidP="00417C8D">
      <w:pPr>
        <w:pStyle w:val="a3"/>
        <w:tabs>
          <w:tab w:val="left" w:pos="0"/>
        </w:tabs>
        <w:spacing w:after="0" w:line="360" w:lineRule="auto"/>
        <w:ind w:left="0" w:firstLine="709"/>
        <w:jc w:val="both"/>
        <w:rPr>
          <w:sz w:val="28"/>
          <w:szCs w:val="28"/>
          <w:lang w:val="uk-UA"/>
        </w:rPr>
      </w:pPr>
      <w:r w:rsidRPr="0093203D">
        <w:rPr>
          <w:sz w:val="28"/>
          <w:szCs w:val="28"/>
          <w:lang w:val="uk-UA"/>
        </w:rPr>
        <w:t xml:space="preserve">Таким чином, </w:t>
      </w:r>
      <w:r w:rsidRPr="0093203D">
        <w:rPr>
          <w:b/>
          <w:bCs/>
          <w:i/>
          <w:sz w:val="28"/>
          <w:szCs w:val="28"/>
          <w:lang w:val="uk-UA"/>
        </w:rPr>
        <w:t>соціальна роль</w:t>
      </w:r>
      <w:r w:rsidRPr="0093203D">
        <w:rPr>
          <w:sz w:val="28"/>
          <w:szCs w:val="28"/>
          <w:lang w:val="uk-UA"/>
        </w:rPr>
        <w:t xml:space="preserve"> – очікувана типова поведінка людини, пов’язана з її соціальним статусом. </w:t>
      </w:r>
    </w:p>
    <w:p w:rsidR="00F46AA9" w:rsidRPr="0093203D" w:rsidRDefault="00F46AA9" w:rsidP="00417C8D">
      <w:pPr>
        <w:pStyle w:val="a3"/>
        <w:tabs>
          <w:tab w:val="left" w:pos="0"/>
        </w:tabs>
        <w:spacing w:after="0" w:line="360" w:lineRule="auto"/>
        <w:ind w:left="0" w:firstLine="709"/>
        <w:jc w:val="both"/>
        <w:rPr>
          <w:sz w:val="28"/>
          <w:szCs w:val="28"/>
          <w:lang w:val="uk-UA"/>
        </w:rPr>
      </w:pPr>
      <w:r w:rsidRPr="0093203D">
        <w:rPr>
          <w:sz w:val="28"/>
          <w:szCs w:val="28"/>
          <w:lang w:val="uk-UA"/>
        </w:rPr>
        <w:lastRenderedPageBreak/>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F46AA9" w:rsidRPr="0093203D" w:rsidRDefault="00F46AA9" w:rsidP="00417C8D">
      <w:pPr>
        <w:spacing w:after="0" w:line="360" w:lineRule="auto"/>
        <w:ind w:firstLine="709"/>
        <w:rPr>
          <w:sz w:val="28"/>
          <w:szCs w:val="28"/>
        </w:rPr>
      </w:pPr>
      <w:r w:rsidRPr="0093203D">
        <w:rPr>
          <w:sz w:val="28"/>
          <w:szCs w:val="28"/>
        </w:rPr>
        <w:t xml:space="preserve">Т. </w:t>
      </w:r>
      <w:proofErr w:type="spellStart"/>
      <w:r w:rsidRPr="0093203D">
        <w:rPr>
          <w:sz w:val="28"/>
          <w:szCs w:val="28"/>
        </w:rPr>
        <w:t>Парсонс</w:t>
      </w:r>
      <w:proofErr w:type="spellEnd"/>
      <w:r w:rsidRPr="0093203D">
        <w:rPr>
          <w:sz w:val="28"/>
          <w:szCs w:val="28"/>
        </w:rPr>
        <w:t xml:space="preserve"> запропонував п’ять характеристик соціальних ролей:</w:t>
      </w:r>
    </w:p>
    <w:p w:rsidR="00F46AA9" w:rsidRPr="0093203D" w:rsidRDefault="00F46AA9" w:rsidP="00417C8D">
      <w:pPr>
        <w:pStyle w:val="a6"/>
        <w:numPr>
          <w:ilvl w:val="0"/>
          <w:numId w:val="15"/>
        </w:numPr>
        <w:tabs>
          <w:tab w:val="clear" w:pos="1080"/>
          <w:tab w:val="num" w:pos="851"/>
          <w:tab w:val="left" w:pos="993"/>
        </w:tabs>
        <w:ind w:left="0" w:firstLine="709"/>
        <w:rPr>
          <w:sz w:val="28"/>
          <w:szCs w:val="28"/>
          <w:lang w:val="uk-UA"/>
        </w:rPr>
      </w:pPr>
      <w:r w:rsidRPr="0093203D">
        <w:rPr>
          <w:i/>
          <w:sz w:val="28"/>
          <w:szCs w:val="28"/>
          <w:lang w:val="uk-UA"/>
        </w:rPr>
        <w:t>Емоційність.</w:t>
      </w:r>
      <w:r w:rsidRPr="0093203D">
        <w:rPr>
          <w:sz w:val="28"/>
          <w:szCs w:val="28"/>
          <w:lang w:val="uk-UA"/>
        </w:rPr>
        <w:t xml:space="preserve"> Деякі ролі вимагають емоційної стриманості (хірург на операції, військовий під час виконання завдання) у ситуаціях, що звичайно супроводжуються бурхливим проявом почуттів.</w:t>
      </w:r>
    </w:p>
    <w:p w:rsidR="00F46AA9" w:rsidRPr="0093203D" w:rsidRDefault="00F46AA9" w:rsidP="00417C8D">
      <w:pPr>
        <w:pStyle w:val="a6"/>
        <w:numPr>
          <w:ilvl w:val="0"/>
          <w:numId w:val="15"/>
        </w:numPr>
        <w:tabs>
          <w:tab w:val="clear" w:pos="1080"/>
          <w:tab w:val="num" w:pos="851"/>
          <w:tab w:val="left" w:pos="993"/>
        </w:tabs>
        <w:ind w:left="0" w:firstLine="709"/>
        <w:rPr>
          <w:sz w:val="28"/>
          <w:szCs w:val="28"/>
          <w:shd w:val="clear" w:color="auto" w:fill="FFFF00"/>
          <w:lang w:val="uk-UA"/>
        </w:rPr>
      </w:pPr>
      <w:r w:rsidRPr="0093203D">
        <w:rPr>
          <w:i/>
          <w:sz w:val="28"/>
          <w:szCs w:val="28"/>
          <w:lang w:val="uk-UA"/>
        </w:rPr>
        <w:t>Спосіб одержання.</w:t>
      </w:r>
      <w:r w:rsidRPr="0093203D">
        <w:rPr>
          <w:sz w:val="28"/>
          <w:szCs w:val="28"/>
          <w:lang w:val="uk-UA"/>
        </w:rPr>
        <w:t xml:space="preserve"> Деякі ролі обумовлені запропонованими статусами (син), інші ролі завойовуються (токар п’ятого розряду).</w:t>
      </w:r>
    </w:p>
    <w:p w:rsidR="00F46AA9" w:rsidRPr="0093203D" w:rsidRDefault="00F46AA9" w:rsidP="00417C8D">
      <w:pPr>
        <w:pStyle w:val="a6"/>
        <w:numPr>
          <w:ilvl w:val="0"/>
          <w:numId w:val="15"/>
        </w:numPr>
        <w:tabs>
          <w:tab w:val="clear" w:pos="1080"/>
          <w:tab w:val="num" w:pos="851"/>
          <w:tab w:val="left" w:pos="993"/>
        </w:tabs>
        <w:ind w:left="0" w:firstLine="709"/>
        <w:rPr>
          <w:sz w:val="28"/>
          <w:szCs w:val="28"/>
          <w:lang w:val="uk-UA"/>
        </w:rPr>
      </w:pPr>
      <w:r w:rsidRPr="0093203D">
        <w:rPr>
          <w:i/>
          <w:sz w:val="28"/>
          <w:szCs w:val="28"/>
          <w:lang w:val="uk-UA"/>
        </w:rPr>
        <w:t xml:space="preserve">Масштаб. </w:t>
      </w:r>
      <w:r w:rsidRPr="0093203D">
        <w:rPr>
          <w:sz w:val="28"/>
          <w:szCs w:val="28"/>
          <w:lang w:val="uk-UA"/>
        </w:rPr>
        <w:t>Деякі ролі жорстко обмежені певними аспектами взаємодії людей. Наприклад, ролі лікаря й пацієнта обмежені питаннями, які безпосередньо відносяться до здоров’я пацієнта. Між дитиною й батьками встановлюються відносини більш широкого плану.</w:t>
      </w:r>
    </w:p>
    <w:p w:rsidR="00F46AA9" w:rsidRPr="0093203D" w:rsidRDefault="00F46AA9" w:rsidP="00417C8D">
      <w:pPr>
        <w:pStyle w:val="a6"/>
        <w:numPr>
          <w:ilvl w:val="0"/>
          <w:numId w:val="15"/>
        </w:numPr>
        <w:tabs>
          <w:tab w:val="clear" w:pos="1080"/>
          <w:tab w:val="num" w:pos="851"/>
          <w:tab w:val="left" w:pos="993"/>
        </w:tabs>
        <w:ind w:left="0" w:firstLine="709"/>
        <w:rPr>
          <w:sz w:val="28"/>
          <w:szCs w:val="28"/>
          <w:lang w:val="uk-UA"/>
        </w:rPr>
      </w:pPr>
      <w:r w:rsidRPr="0093203D">
        <w:rPr>
          <w:i/>
          <w:sz w:val="28"/>
          <w:szCs w:val="28"/>
          <w:lang w:val="uk-UA"/>
        </w:rPr>
        <w:t>Формалізація.</w:t>
      </w:r>
      <w:r w:rsidRPr="0093203D">
        <w:rPr>
          <w:sz w:val="28"/>
          <w:szCs w:val="28"/>
          <w:lang w:val="uk-UA"/>
        </w:rPr>
        <w:t xml:space="preserve"> Деякі ролі передбачають взаємодію з людьми відповідно до встановлених правил. Наприклад, лікар зобов’язаний надати невідкладну медичну допомогу своєму пацієнтові.</w:t>
      </w:r>
    </w:p>
    <w:p w:rsidR="00F46AA9" w:rsidRPr="0093203D" w:rsidRDefault="00F46AA9" w:rsidP="00417C8D">
      <w:pPr>
        <w:pStyle w:val="a6"/>
        <w:numPr>
          <w:ilvl w:val="0"/>
          <w:numId w:val="15"/>
        </w:numPr>
        <w:ind w:left="0" w:firstLine="709"/>
        <w:rPr>
          <w:sz w:val="28"/>
          <w:szCs w:val="28"/>
          <w:lang w:val="uk-UA"/>
        </w:rPr>
      </w:pPr>
      <w:r w:rsidRPr="0093203D">
        <w:rPr>
          <w:i/>
          <w:sz w:val="28"/>
          <w:szCs w:val="28"/>
          <w:lang w:val="uk-UA"/>
        </w:rPr>
        <w:t>Мотивація.</w:t>
      </w:r>
      <w:r w:rsidRPr="0093203D">
        <w:rPr>
          <w:sz w:val="28"/>
          <w:szCs w:val="28"/>
          <w:lang w:val="uk-UA"/>
        </w:rPr>
        <w:t xml:space="preserve"> Різні ролі обумовлені різними мотивами. Підприємець прагне дістати максимальний прибуток, а вчений прагне до наукової істини, відкриття нового.</w:t>
      </w:r>
    </w:p>
    <w:p w:rsidR="00F46AA9" w:rsidRPr="0093203D" w:rsidRDefault="00F46AA9" w:rsidP="00417C8D">
      <w:pPr>
        <w:spacing w:after="0" w:line="360" w:lineRule="auto"/>
        <w:ind w:firstLine="709"/>
        <w:jc w:val="both"/>
        <w:rPr>
          <w:sz w:val="28"/>
          <w:szCs w:val="28"/>
        </w:rPr>
      </w:pPr>
      <w:r w:rsidRPr="0093203D">
        <w:rPr>
          <w:sz w:val="28"/>
          <w:szCs w:val="28"/>
        </w:rPr>
        <w:t xml:space="preserve">Конфлікти в суспільстві в переважній більшості випадків пов’язані із претензією до виконання ролей, пов’язаних з тим або іншим статусом.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Оскільки людина одночасно може мати кілька статусів, з кожним з яких пов’язано виконання кількох ролей, то можуть виникати так звані рольові напруги й рольові конфлікти.</w:t>
      </w:r>
    </w:p>
    <w:p w:rsidR="00F46AA9" w:rsidRPr="0093203D" w:rsidRDefault="00F46AA9" w:rsidP="00417C8D">
      <w:pPr>
        <w:pStyle w:val="10"/>
        <w:spacing w:line="360" w:lineRule="auto"/>
        <w:ind w:firstLine="709"/>
        <w:jc w:val="both"/>
        <w:rPr>
          <w:sz w:val="28"/>
          <w:szCs w:val="28"/>
          <w:lang w:val="uk-UA"/>
        </w:rPr>
      </w:pPr>
      <w:r w:rsidRPr="0093203D">
        <w:rPr>
          <w:b/>
          <w:i/>
          <w:sz w:val="28"/>
          <w:szCs w:val="28"/>
          <w:lang w:val="uk-UA"/>
        </w:rPr>
        <w:t xml:space="preserve">Рольова напруга </w:t>
      </w:r>
      <w:r w:rsidRPr="0093203D">
        <w:rPr>
          <w:sz w:val="28"/>
          <w:szCs w:val="28"/>
          <w:lang w:val="uk-UA"/>
        </w:rPr>
        <w:t>– це протиріччя між уявленнями людини щодо виконання якоїсь ролі й умовами, в яких їй доводиться цю роль виконувати, або коли особистість повинна виконувати роль, що не відповідає ні її навичкам, ні інтересам, ні внутрішнім установкам. Наприклад, студент прагне підготувати реферат, але бібліотеку закрили на ремонт, або людину змушують голосувати на виборах, а вона цього не хоче.</w:t>
      </w:r>
    </w:p>
    <w:p w:rsidR="00F46AA9" w:rsidRPr="0093203D" w:rsidRDefault="00F46AA9" w:rsidP="00417C8D">
      <w:pPr>
        <w:pStyle w:val="a6"/>
        <w:ind w:firstLine="709"/>
        <w:rPr>
          <w:sz w:val="28"/>
          <w:szCs w:val="28"/>
          <w:lang w:val="uk-UA"/>
        </w:rPr>
      </w:pPr>
      <w:r w:rsidRPr="0093203D">
        <w:rPr>
          <w:sz w:val="28"/>
          <w:szCs w:val="28"/>
          <w:lang w:val="uk-UA"/>
        </w:rPr>
        <w:lastRenderedPageBreak/>
        <w:t xml:space="preserve">Ситуація, пов’язана з необхідністю задовольняти суперечливі вимоги однієї, двох або більше ролей, називається </w:t>
      </w:r>
      <w:r w:rsidRPr="0093203D">
        <w:rPr>
          <w:b/>
          <w:i/>
          <w:sz w:val="28"/>
          <w:szCs w:val="28"/>
          <w:lang w:val="uk-UA"/>
        </w:rPr>
        <w:t>рольовим конфліктом</w:t>
      </w:r>
      <w:r w:rsidRPr="0093203D">
        <w:rPr>
          <w:sz w:val="28"/>
          <w:szCs w:val="28"/>
          <w:lang w:val="uk-UA"/>
        </w:rPr>
        <w:t xml:space="preserve">. Рольові конфлікти можуть бути міжособистісними й </w:t>
      </w:r>
      <w:proofErr w:type="spellStart"/>
      <w:r w:rsidRPr="0093203D">
        <w:rPr>
          <w:sz w:val="28"/>
          <w:szCs w:val="28"/>
          <w:lang w:val="uk-UA"/>
        </w:rPr>
        <w:t>внутрішньоособистісними</w:t>
      </w:r>
      <w:proofErr w:type="spellEnd"/>
      <w:r w:rsidRPr="0093203D">
        <w:rPr>
          <w:sz w:val="28"/>
          <w:szCs w:val="28"/>
          <w:lang w:val="uk-UA"/>
        </w:rPr>
        <w:t>.</w:t>
      </w:r>
    </w:p>
    <w:p w:rsidR="00F46AA9" w:rsidRPr="0093203D" w:rsidRDefault="00F46AA9" w:rsidP="00417C8D">
      <w:pPr>
        <w:pStyle w:val="10"/>
        <w:spacing w:line="360" w:lineRule="auto"/>
        <w:ind w:firstLine="709"/>
        <w:jc w:val="both"/>
        <w:rPr>
          <w:sz w:val="28"/>
          <w:szCs w:val="28"/>
          <w:lang w:val="uk-UA"/>
        </w:rPr>
      </w:pPr>
      <w:r w:rsidRPr="0093203D">
        <w:rPr>
          <w:i/>
          <w:sz w:val="28"/>
          <w:szCs w:val="28"/>
          <w:lang w:val="uk-UA"/>
        </w:rPr>
        <w:t>Міжособистісні конфлікти</w:t>
      </w:r>
      <w:r w:rsidRPr="0093203D">
        <w:rPr>
          <w:b/>
          <w:sz w:val="28"/>
          <w:szCs w:val="28"/>
          <w:lang w:val="uk-UA"/>
        </w:rPr>
        <w:t xml:space="preserve"> </w:t>
      </w:r>
      <w:r w:rsidRPr="0093203D">
        <w:rPr>
          <w:sz w:val="28"/>
          <w:szCs w:val="28"/>
          <w:lang w:val="uk-UA"/>
        </w:rPr>
        <w:t>мають місце тоді, коли виникають протиріччя між людьми не як індивідуальностями, а як представниками певних ролей. Наприклад, Іванов і Петров можуть конфліктувати не тому, що вони не подобаються один одному, а тому що один міліціонер, а другий – злочинець.</w:t>
      </w:r>
    </w:p>
    <w:p w:rsidR="00F46AA9" w:rsidRPr="0093203D" w:rsidRDefault="00F46AA9" w:rsidP="00417C8D">
      <w:pPr>
        <w:pStyle w:val="10"/>
        <w:spacing w:line="360" w:lineRule="auto"/>
        <w:ind w:firstLine="709"/>
        <w:jc w:val="both"/>
        <w:rPr>
          <w:sz w:val="28"/>
          <w:szCs w:val="28"/>
          <w:lang w:val="uk-UA"/>
        </w:rPr>
      </w:pPr>
      <w:proofErr w:type="spellStart"/>
      <w:r w:rsidRPr="0093203D">
        <w:rPr>
          <w:i/>
          <w:sz w:val="28"/>
          <w:szCs w:val="28"/>
          <w:lang w:val="uk-UA"/>
        </w:rPr>
        <w:t>Внутрішньоособистісні</w:t>
      </w:r>
      <w:proofErr w:type="spellEnd"/>
      <w:r w:rsidRPr="0093203D">
        <w:rPr>
          <w:i/>
          <w:sz w:val="28"/>
          <w:szCs w:val="28"/>
          <w:lang w:val="uk-UA"/>
        </w:rPr>
        <w:t xml:space="preserve"> конфлікти</w:t>
      </w:r>
      <w:r w:rsidRPr="0093203D">
        <w:rPr>
          <w:b/>
          <w:i/>
          <w:sz w:val="28"/>
          <w:szCs w:val="28"/>
          <w:lang w:val="uk-UA"/>
        </w:rPr>
        <w:t xml:space="preserve"> – </w:t>
      </w:r>
      <w:r w:rsidRPr="0093203D">
        <w:rPr>
          <w:sz w:val="28"/>
          <w:szCs w:val="28"/>
          <w:lang w:val="uk-UA"/>
        </w:rPr>
        <w:t>це протиріччя всередині однієї особистості, які можуть бути викликані необхідністю одночасно виконувати кілька ролей (</w:t>
      </w:r>
      <w:proofErr w:type="spellStart"/>
      <w:r w:rsidRPr="0093203D">
        <w:rPr>
          <w:sz w:val="28"/>
          <w:szCs w:val="28"/>
          <w:lang w:val="uk-UA"/>
        </w:rPr>
        <w:t>міжрольові</w:t>
      </w:r>
      <w:proofErr w:type="spellEnd"/>
      <w:r w:rsidRPr="0093203D">
        <w:rPr>
          <w:sz w:val="28"/>
          <w:szCs w:val="28"/>
          <w:lang w:val="uk-UA"/>
        </w:rPr>
        <w:t xml:space="preserve"> конфлікти), так і відповідати різним вимогам, пов’язаним з однією й тією ж роллю (</w:t>
      </w:r>
      <w:proofErr w:type="spellStart"/>
      <w:r w:rsidRPr="0093203D">
        <w:rPr>
          <w:sz w:val="28"/>
          <w:szCs w:val="28"/>
          <w:lang w:val="uk-UA"/>
        </w:rPr>
        <w:t>внутрішньорольові</w:t>
      </w:r>
      <w:proofErr w:type="spellEnd"/>
      <w:r w:rsidRPr="0093203D">
        <w:rPr>
          <w:sz w:val="28"/>
          <w:szCs w:val="28"/>
          <w:lang w:val="uk-UA"/>
        </w:rPr>
        <w:t xml:space="preserve"> конфлікти).</w:t>
      </w:r>
    </w:p>
    <w:p w:rsidR="00F46AA9" w:rsidRPr="0093203D" w:rsidRDefault="00F46AA9" w:rsidP="00417C8D">
      <w:pPr>
        <w:spacing w:after="0" w:line="360" w:lineRule="auto"/>
        <w:ind w:firstLine="709"/>
        <w:jc w:val="both"/>
        <w:rPr>
          <w:sz w:val="28"/>
          <w:szCs w:val="28"/>
        </w:rPr>
      </w:pPr>
      <w:proofErr w:type="spellStart"/>
      <w:r w:rsidRPr="0093203D">
        <w:rPr>
          <w:i/>
          <w:sz w:val="28"/>
          <w:szCs w:val="28"/>
        </w:rPr>
        <w:t>Міжрольові</w:t>
      </w:r>
      <w:proofErr w:type="spellEnd"/>
      <w:r w:rsidRPr="0093203D">
        <w:rPr>
          <w:i/>
          <w:sz w:val="28"/>
          <w:szCs w:val="28"/>
        </w:rPr>
        <w:t xml:space="preserve"> конфлікти</w:t>
      </w:r>
      <w:r w:rsidRPr="0093203D">
        <w:rPr>
          <w:b/>
          <w:sz w:val="28"/>
          <w:szCs w:val="28"/>
        </w:rPr>
        <w:t xml:space="preserve"> </w:t>
      </w:r>
      <w:r w:rsidRPr="0093203D">
        <w:rPr>
          <w:sz w:val="28"/>
          <w:szCs w:val="28"/>
        </w:rPr>
        <w:t>виникають тоді,</w:t>
      </w:r>
      <w:r w:rsidRPr="0093203D">
        <w:rPr>
          <w:b/>
          <w:sz w:val="28"/>
          <w:szCs w:val="28"/>
        </w:rPr>
        <w:t xml:space="preserve"> </w:t>
      </w:r>
      <w:r w:rsidRPr="0093203D">
        <w:rPr>
          <w:sz w:val="28"/>
          <w:szCs w:val="28"/>
        </w:rPr>
        <w:t>коли</w:t>
      </w:r>
      <w:r w:rsidRPr="0093203D">
        <w:rPr>
          <w:b/>
          <w:sz w:val="28"/>
          <w:szCs w:val="28"/>
        </w:rPr>
        <w:t xml:space="preserve"> </w:t>
      </w:r>
      <w:r w:rsidRPr="0093203D">
        <w:rPr>
          <w:sz w:val="28"/>
          <w:szCs w:val="28"/>
        </w:rPr>
        <w:t xml:space="preserve">дві або більше соціальні ролі, які виконує одна людина, містять у собі несумісні обов’язки. </w:t>
      </w:r>
      <w:r w:rsidRPr="0093203D">
        <w:rPr>
          <w:bCs/>
          <w:sz w:val="28"/>
          <w:szCs w:val="28"/>
        </w:rPr>
        <w:t>Прикладом такого конфлікту може розглядатися ситуація, коли ролі студента, батька й працівника фірми виконує одна особистість.</w:t>
      </w:r>
      <w:r w:rsidRPr="0093203D">
        <w:rPr>
          <w:sz w:val="28"/>
          <w:szCs w:val="28"/>
        </w:rPr>
        <w:t xml:space="preserve"> Ці ролі можуть вимагати від особистості бути одночасно на роботі, вдома й в інституті, або виконувати стільки завдань, що на них бракує часу. </w:t>
      </w:r>
    </w:p>
    <w:p w:rsidR="00F46AA9" w:rsidRPr="0093203D" w:rsidRDefault="00F46AA9" w:rsidP="00417C8D">
      <w:pPr>
        <w:pStyle w:val="10"/>
        <w:spacing w:line="360" w:lineRule="auto"/>
        <w:ind w:firstLine="709"/>
        <w:jc w:val="both"/>
        <w:rPr>
          <w:sz w:val="28"/>
          <w:szCs w:val="28"/>
          <w:lang w:val="uk-UA"/>
        </w:rPr>
      </w:pPr>
      <w:proofErr w:type="spellStart"/>
      <w:r w:rsidRPr="0093203D">
        <w:rPr>
          <w:bCs/>
          <w:i/>
          <w:sz w:val="28"/>
          <w:szCs w:val="28"/>
          <w:lang w:val="uk-UA"/>
        </w:rPr>
        <w:t>Внутрішньорольові</w:t>
      </w:r>
      <w:proofErr w:type="spellEnd"/>
      <w:r w:rsidRPr="0093203D">
        <w:rPr>
          <w:bCs/>
          <w:i/>
          <w:sz w:val="28"/>
          <w:szCs w:val="28"/>
          <w:lang w:val="uk-UA"/>
        </w:rPr>
        <w:t xml:space="preserve"> конфлікти</w:t>
      </w:r>
      <w:r w:rsidRPr="0093203D">
        <w:rPr>
          <w:sz w:val="28"/>
          <w:szCs w:val="28"/>
          <w:lang w:val="uk-UA"/>
        </w:rPr>
        <w:t xml:space="preserve"> полягають у суперечливих вимогах, які висуваються до носіїв однієї ролі різними соціальними групами (обов’язки студента на думку студента й викладача, можуть істотно відрізнятися). Наприклад, студент повинен обирати, до якого предмета йому готуватися, прийти до декана, що його викликає, або на лекцію, що проводиться у цей час за розкладом.</w:t>
      </w:r>
    </w:p>
    <w:p w:rsidR="00F46AA9" w:rsidRPr="0093203D" w:rsidRDefault="00F46AA9" w:rsidP="00417C8D">
      <w:pPr>
        <w:pStyle w:val="32"/>
        <w:tabs>
          <w:tab w:val="left" w:pos="1260"/>
        </w:tabs>
        <w:spacing w:after="0" w:line="360" w:lineRule="auto"/>
        <w:ind w:firstLine="709"/>
        <w:jc w:val="both"/>
        <w:rPr>
          <w:sz w:val="28"/>
          <w:szCs w:val="28"/>
          <w:lang w:val="uk-UA"/>
        </w:rPr>
      </w:pPr>
      <w:r w:rsidRPr="0093203D">
        <w:rPr>
          <w:sz w:val="28"/>
          <w:szCs w:val="28"/>
          <w:lang w:val="uk-UA"/>
        </w:rPr>
        <w:t>Існує кілька способів розв’язання рольових конфліктів і зняття рольових напруг:</w:t>
      </w:r>
    </w:p>
    <w:p w:rsidR="00F46AA9" w:rsidRPr="0093203D" w:rsidRDefault="00F46AA9" w:rsidP="00417C8D">
      <w:pPr>
        <w:pStyle w:val="32"/>
        <w:widowControl w:val="0"/>
        <w:numPr>
          <w:ilvl w:val="0"/>
          <w:numId w:val="12"/>
        </w:numPr>
        <w:tabs>
          <w:tab w:val="left" w:pos="0"/>
          <w:tab w:val="left" w:pos="993"/>
        </w:tabs>
        <w:spacing w:after="0" w:line="360" w:lineRule="auto"/>
        <w:ind w:left="0" w:firstLine="709"/>
        <w:jc w:val="both"/>
        <w:rPr>
          <w:sz w:val="28"/>
          <w:szCs w:val="28"/>
          <w:lang w:val="uk-UA"/>
        </w:rPr>
      </w:pPr>
      <w:r w:rsidRPr="0093203D">
        <w:rPr>
          <w:sz w:val="28"/>
          <w:szCs w:val="28"/>
          <w:lang w:val="uk-UA"/>
        </w:rPr>
        <w:t>Вибір головної ролі (людина зважує важливість кожної ролі, які їй необхідно виконувати одночасно).</w:t>
      </w:r>
    </w:p>
    <w:p w:rsidR="00F46AA9" w:rsidRPr="0093203D" w:rsidRDefault="00F46AA9" w:rsidP="00417C8D">
      <w:pPr>
        <w:pStyle w:val="32"/>
        <w:widowControl w:val="0"/>
        <w:numPr>
          <w:ilvl w:val="0"/>
          <w:numId w:val="12"/>
        </w:numPr>
        <w:tabs>
          <w:tab w:val="left" w:pos="0"/>
          <w:tab w:val="left" w:pos="993"/>
        </w:tabs>
        <w:spacing w:after="0" w:line="360" w:lineRule="auto"/>
        <w:ind w:left="0" w:firstLine="709"/>
        <w:jc w:val="both"/>
        <w:rPr>
          <w:sz w:val="28"/>
          <w:szCs w:val="28"/>
          <w:lang w:val="uk-UA"/>
        </w:rPr>
      </w:pPr>
      <w:r w:rsidRPr="0093203D">
        <w:rPr>
          <w:sz w:val="28"/>
          <w:szCs w:val="28"/>
          <w:lang w:val="uk-UA"/>
        </w:rPr>
        <w:t>Поділ ролей (людина чітко розділяє місце виконання різних ролей: наприклад, батька в родині й наглядача у в’язниці).</w:t>
      </w:r>
    </w:p>
    <w:p w:rsidR="00F46AA9" w:rsidRPr="0093203D" w:rsidRDefault="00F46AA9" w:rsidP="00417C8D">
      <w:pPr>
        <w:pStyle w:val="32"/>
        <w:widowControl w:val="0"/>
        <w:numPr>
          <w:ilvl w:val="0"/>
          <w:numId w:val="12"/>
        </w:numPr>
        <w:tabs>
          <w:tab w:val="left" w:pos="0"/>
          <w:tab w:val="left" w:pos="993"/>
        </w:tabs>
        <w:spacing w:after="0" w:line="360" w:lineRule="auto"/>
        <w:ind w:left="0" w:firstLine="709"/>
        <w:jc w:val="both"/>
        <w:rPr>
          <w:sz w:val="28"/>
          <w:szCs w:val="28"/>
          <w:lang w:val="uk-UA"/>
        </w:rPr>
      </w:pPr>
      <w:r w:rsidRPr="0093203D">
        <w:rPr>
          <w:sz w:val="28"/>
          <w:szCs w:val="28"/>
          <w:lang w:val="uk-UA"/>
        </w:rPr>
        <w:t xml:space="preserve">Раціоналізація (людина приховує сама від себе реальність рольового конфлікту або напруги шляхом несвідомого пошуку неприємних сторін </w:t>
      </w:r>
      <w:r w:rsidRPr="0093203D">
        <w:rPr>
          <w:sz w:val="28"/>
          <w:szCs w:val="28"/>
          <w:lang w:val="uk-UA"/>
        </w:rPr>
        <w:lastRenderedPageBreak/>
        <w:t>бажаної, але недосяжної ролі).</w:t>
      </w:r>
    </w:p>
    <w:p w:rsidR="00F46AA9" w:rsidRPr="0093203D" w:rsidRDefault="00F46AA9" w:rsidP="00417C8D">
      <w:pPr>
        <w:pStyle w:val="32"/>
        <w:widowControl w:val="0"/>
        <w:numPr>
          <w:ilvl w:val="0"/>
          <w:numId w:val="12"/>
        </w:numPr>
        <w:tabs>
          <w:tab w:val="left" w:pos="0"/>
          <w:tab w:val="left" w:pos="993"/>
        </w:tabs>
        <w:spacing w:after="0" w:line="360" w:lineRule="auto"/>
        <w:ind w:left="0" w:firstLine="709"/>
        <w:jc w:val="both"/>
        <w:rPr>
          <w:sz w:val="28"/>
          <w:szCs w:val="28"/>
          <w:lang w:val="uk-UA"/>
        </w:rPr>
      </w:pPr>
      <w:r w:rsidRPr="0093203D">
        <w:rPr>
          <w:sz w:val="28"/>
          <w:szCs w:val="28"/>
          <w:lang w:val="uk-UA"/>
        </w:rPr>
        <w:t>Регулювання ролей (людина перекладає відповідальність за неякісно зіграну роль на інших).</w:t>
      </w:r>
    </w:p>
    <w:p w:rsidR="00F46AA9" w:rsidRPr="0093203D" w:rsidRDefault="00F46AA9" w:rsidP="00417C8D">
      <w:pPr>
        <w:pStyle w:val="10"/>
        <w:spacing w:line="360" w:lineRule="auto"/>
        <w:ind w:firstLine="709"/>
        <w:jc w:val="both"/>
        <w:rPr>
          <w:b/>
          <w:sz w:val="28"/>
          <w:szCs w:val="28"/>
          <w:lang w:val="uk-UA"/>
        </w:rPr>
      </w:pPr>
      <w:r w:rsidRPr="0093203D">
        <w:rPr>
          <w:sz w:val="28"/>
          <w:szCs w:val="28"/>
          <w:lang w:val="uk-UA"/>
        </w:rPr>
        <w:t xml:space="preserve">Як ми вже відзначали вище, соціологію цікавить соціально-типове в особистості. Виділяють такі </w:t>
      </w:r>
      <w:r w:rsidRPr="0093203D">
        <w:rPr>
          <w:b/>
          <w:i/>
          <w:sz w:val="28"/>
          <w:szCs w:val="28"/>
          <w:lang w:val="uk-UA"/>
        </w:rPr>
        <w:t>типи особистостей</w:t>
      </w:r>
      <w:r w:rsidRPr="0093203D">
        <w:rPr>
          <w:b/>
          <w:sz w:val="28"/>
          <w:szCs w:val="28"/>
          <w:lang w:val="uk-UA"/>
        </w:rPr>
        <w:t>:</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1. </w:t>
      </w:r>
      <w:r w:rsidRPr="0093203D">
        <w:rPr>
          <w:i/>
          <w:sz w:val="28"/>
          <w:szCs w:val="28"/>
          <w:lang w:val="uk-UA"/>
        </w:rPr>
        <w:t xml:space="preserve">Ідеальний </w:t>
      </w:r>
      <w:r w:rsidRPr="0093203D">
        <w:rPr>
          <w:sz w:val="28"/>
          <w:szCs w:val="28"/>
          <w:lang w:val="uk-UA"/>
        </w:rPr>
        <w:t>– тип особистості, що виступає ідеалом для членів даного суспільства, до якого вони прагнуть у майбутньому.</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2. </w:t>
      </w:r>
      <w:r w:rsidRPr="0093203D">
        <w:rPr>
          <w:i/>
          <w:sz w:val="28"/>
          <w:szCs w:val="28"/>
          <w:lang w:val="uk-UA"/>
        </w:rPr>
        <w:t>Базисний (нормативний)</w:t>
      </w:r>
      <w:r w:rsidRPr="0093203D">
        <w:rPr>
          <w:sz w:val="28"/>
          <w:szCs w:val="28"/>
          <w:lang w:val="uk-UA"/>
        </w:rPr>
        <w:t xml:space="preserve"> – тип особистості, що об’єктивно необхідний для оптимального розвитку даного суспільства.</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3. </w:t>
      </w:r>
      <w:r w:rsidRPr="0093203D">
        <w:rPr>
          <w:i/>
          <w:sz w:val="28"/>
          <w:szCs w:val="28"/>
          <w:lang w:val="uk-UA"/>
        </w:rPr>
        <w:t>Модальний (реальний)</w:t>
      </w:r>
      <w:r w:rsidRPr="0093203D">
        <w:rPr>
          <w:sz w:val="28"/>
          <w:szCs w:val="28"/>
          <w:lang w:val="uk-UA"/>
        </w:rPr>
        <w:t xml:space="preserve"> – тип особистості, що переважає в даному суспільстві (середній американець, студент, лікар). Його характеристики виявляються за допомогою соціологічних досліджень.</w:t>
      </w:r>
    </w:p>
    <w:p w:rsidR="00F46AA9" w:rsidRPr="0093203D" w:rsidRDefault="00F46AA9" w:rsidP="00417C8D">
      <w:pPr>
        <w:pStyle w:val="10"/>
        <w:tabs>
          <w:tab w:val="left" w:pos="1440"/>
        </w:tabs>
        <w:spacing w:line="360" w:lineRule="auto"/>
        <w:ind w:firstLine="709"/>
        <w:jc w:val="both"/>
        <w:rPr>
          <w:sz w:val="28"/>
          <w:szCs w:val="28"/>
          <w:lang w:val="uk-UA"/>
        </w:rPr>
      </w:pPr>
      <w:r w:rsidRPr="0093203D">
        <w:rPr>
          <w:sz w:val="28"/>
          <w:szCs w:val="28"/>
          <w:lang w:val="uk-UA"/>
        </w:rPr>
        <w:t>Ідеальний, модальний і базисний типи особистостей можуть збігатися або ні.</w:t>
      </w:r>
    </w:p>
    <w:p w:rsidR="00F46AA9" w:rsidRPr="0093203D" w:rsidRDefault="00F46AA9" w:rsidP="00417C8D">
      <w:pPr>
        <w:pStyle w:val="a6"/>
        <w:ind w:firstLine="709"/>
        <w:rPr>
          <w:sz w:val="28"/>
          <w:szCs w:val="28"/>
          <w:lang w:val="uk-UA"/>
        </w:rPr>
      </w:pPr>
      <w:r w:rsidRPr="0093203D">
        <w:rPr>
          <w:sz w:val="28"/>
          <w:szCs w:val="28"/>
          <w:lang w:val="uk-UA"/>
        </w:rPr>
        <w:t>Якщо проаналізувати історію українського суспільства в 20-му й 21-му сторіччі, то можна виділити такі модальні типи особистості:</w:t>
      </w:r>
    </w:p>
    <w:p w:rsidR="00F46AA9" w:rsidRPr="0093203D" w:rsidRDefault="00F46AA9" w:rsidP="00417C8D">
      <w:pPr>
        <w:pStyle w:val="10"/>
        <w:widowControl w:val="0"/>
        <w:numPr>
          <w:ilvl w:val="0"/>
          <w:numId w:val="13"/>
        </w:numPr>
        <w:tabs>
          <w:tab w:val="left" w:pos="0"/>
          <w:tab w:val="left" w:pos="1080"/>
        </w:tabs>
        <w:suppressAutoHyphens/>
        <w:spacing w:line="360" w:lineRule="auto"/>
        <w:ind w:left="0" w:firstLine="709"/>
        <w:jc w:val="both"/>
        <w:rPr>
          <w:sz w:val="28"/>
          <w:szCs w:val="28"/>
          <w:lang w:val="uk-UA"/>
        </w:rPr>
      </w:pPr>
      <w:r w:rsidRPr="0093203D">
        <w:rPr>
          <w:b/>
          <w:sz w:val="28"/>
          <w:szCs w:val="28"/>
          <w:lang w:val="uk-UA"/>
        </w:rPr>
        <w:t>Особистість «розчинена» у суспільстві</w:t>
      </w:r>
      <w:r w:rsidRPr="0093203D">
        <w:rPr>
          <w:sz w:val="28"/>
          <w:szCs w:val="28"/>
          <w:lang w:val="uk-UA"/>
        </w:rPr>
        <w:t>, не виділяється із системи традиційних суспільних зв’язків, вона засвоїла колективістську ідеологію, у рамках якої окрема людина – лише функціонально певний елемент суспільної системи. Цей тип особистості домінував у СРСР до періоду застою.</w:t>
      </w:r>
    </w:p>
    <w:p w:rsidR="00F46AA9" w:rsidRPr="0093203D" w:rsidRDefault="00F46AA9" w:rsidP="00417C8D">
      <w:pPr>
        <w:pStyle w:val="10"/>
        <w:widowControl w:val="0"/>
        <w:numPr>
          <w:ilvl w:val="0"/>
          <w:numId w:val="13"/>
        </w:numPr>
        <w:tabs>
          <w:tab w:val="left" w:pos="0"/>
          <w:tab w:val="left" w:pos="1080"/>
        </w:tabs>
        <w:suppressAutoHyphens/>
        <w:spacing w:line="360" w:lineRule="auto"/>
        <w:ind w:left="0" w:firstLine="709"/>
        <w:jc w:val="both"/>
        <w:rPr>
          <w:sz w:val="28"/>
          <w:szCs w:val="28"/>
          <w:lang w:val="uk-UA"/>
        </w:rPr>
      </w:pPr>
      <w:r w:rsidRPr="0093203D">
        <w:rPr>
          <w:b/>
          <w:sz w:val="28"/>
          <w:szCs w:val="28"/>
          <w:lang w:val="uk-UA"/>
        </w:rPr>
        <w:t>Особистість, відчужена від суспільства</w:t>
      </w:r>
      <w:r w:rsidRPr="0093203D">
        <w:rPr>
          <w:sz w:val="28"/>
          <w:szCs w:val="28"/>
          <w:lang w:val="uk-UA"/>
        </w:rPr>
        <w:t>, відповідає періоду розпаду тоталітарної ідеології й характеризується подвійною системою цінностей (для зовнішнього й внутрішнього користування).</w:t>
      </w:r>
    </w:p>
    <w:p w:rsidR="00F46AA9" w:rsidRPr="0093203D" w:rsidRDefault="00F46AA9" w:rsidP="00417C8D">
      <w:pPr>
        <w:pStyle w:val="10"/>
        <w:widowControl w:val="0"/>
        <w:numPr>
          <w:ilvl w:val="0"/>
          <w:numId w:val="13"/>
        </w:numPr>
        <w:tabs>
          <w:tab w:val="left" w:pos="1080"/>
        </w:tabs>
        <w:suppressAutoHyphens/>
        <w:spacing w:line="360" w:lineRule="auto"/>
        <w:ind w:left="0" w:firstLine="709"/>
        <w:jc w:val="both"/>
        <w:rPr>
          <w:sz w:val="28"/>
          <w:szCs w:val="28"/>
          <w:lang w:val="uk-UA"/>
        </w:rPr>
      </w:pPr>
      <w:r w:rsidRPr="0093203D">
        <w:rPr>
          <w:b/>
          <w:sz w:val="28"/>
          <w:szCs w:val="28"/>
          <w:lang w:val="uk-UA"/>
        </w:rPr>
        <w:t>Амбівалентна особистість</w:t>
      </w:r>
      <w:r w:rsidRPr="0093203D">
        <w:rPr>
          <w:sz w:val="28"/>
          <w:szCs w:val="28"/>
          <w:lang w:val="uk-UA"/>
        </w:rPr>
        <w:t>, свідомість якої складається з 2 частин</w:t>
      </w:r>
      <w:r w:rsidRPr="0093203D">
        <w:rPr>
          <w:b/>
          <w:sz w:val="28"/>
          <w:szCs w:val="28"/>
          <w:lang w:val="uk-UA"/>
        </w:rPr>
        <w:t xml:space="preserve"> – </w:t>
      </w:r>
      <w:r w:rsidRPr="0093203D">
        <w:rPr>
          <w:sz w:val="28"/>
          <w:szCs w:val="28"/>
          <w:lang w:val="uk-UA"/>
        </w:rPr>
        <w:t xml:space="preserve">демократичних цінностей, з одного боку, і тоталітарних орієнтацій – з іншої. Цей тип стає домінуючим з моменту виникнення незалежної української держави </w:t>
      </w:r>
    </w:p>
    <w:p w:rsidR="00F46AA9" w:rsidRPr="0093203D" w:rsidRDefault="00F46AA9" w:rsidP="00417C8D">
      <w:pPr>
        <w:pStyle w:val="10"/>
        <w:tabs>
          <w:tab w:val="left" w:pos="1080"/>
        </w:tabs>
        <w:spacing w:line="360" w:lineRule="auto"/>
        <w:ind w:firstLine="709"/>
        <w:jc w:val="both"/>
        <w:rPr>
          <w:sz w:val="28"/>
          <w:szCs w:val="28"/>
          <w:lang w:val="uk-UA"/>
        </w:rPr>
      </w:pPr>
      <w:r w:rsidRPr="0093203D">
        <w:rPr>
          <w:sz w:val="28"/>
          <w:szCs w:val="28"/>
          <w:lang w:val="uk-UA"/>
        </w:rPr>
        <w:t>Можна виділити 3 різновиди амбівалентного типу:</w:t>
      </w:r>
    </w:p>
    <w:p w:rsidR="00F46AA9" w:rsidRPr="0093203D" w:rsidRDefault="00F46AA9" w:rsidP="00417C8D">
      <w:pPr>
        <w:pStyle w:val="10"/>
        <w:widowControl w:val="0"/>
        <w:numPr>
          <w:ilvl w:val="1"/>
          <w:numId w:val="13"/>
        </w:numPr>
        <w:tabs>
          <w:tab w:val="left" w:pos="0"/>
          <w:tab w:val="left" w:pos="1080"/>
        </w:tabs>
        <w:suppressAutoHyphens/>
        <w:spacing w:line="360" w:lineRule="auto"/>
        <w:ind w:left="0" w:firstLine="709"/>
        <w:jc w:val="both"/>
        <w:rPr>
          <w:sz w:val="28"/>
          <w:szCs w:val="28"/>
          <w:lang w:val="uk-UA"/>
        </w:rPr>
      </w:pPr>
      <w:r w:rsidRPr="0093203D">
        <w:rPr>
          <w:b/>
          <w:i/>
          <w:sz w:val="28"/>
          <w:szCs w:val="28"/>
          <w:lang w:val="uk-UA"/>
        </w:rPr>
        <w:t>Конформно-амбівалентний</w:t>
      </w:r>
      <w:r w:rsidRPr="0093203D">
        <w:rPr>
          <w:sz w:val="28"/>
          <w:szCs w:val="28"/>
          <w:lang w:val="uk-UA"/>
        </w:rPr>
        <w:t xml:space="preserve"> – характеризується некритичним прийняттям різних соціально-політичних альтернатив, підтримкою рішень, лідерів і організацій, які </w:t>
      </w:r>
      <w:proofErr w:type="spellStart"/>
      <w:r w:rsidRPr="0093203D">
        <w:rPr>
          <w:sz w:val="28"/>
          <w:szCs w:val="28"/>
          <w:lang w:val="uk-UA"/>
        </w:rPr>
        <w:t>взаємовиключають</w:t>
      </w:r>
      <w:proofErr w:type="spellEnd"/>
      <w:r w:rsidRPr="0093203D">
        <w:rPr>
          <w:sz w:val="28"/>
          <w:szCs w:val="28"/>
          <w:lang w:val="uk-UA"/>
        </w:rPr>
        <w:t xml:space="preserve"> один одного;</w:t>
      </w:r>
    </w:p>
    <w:p w:rsidR="00F46AA9" w:rsidRPr="0093203D" w:rsidRDefault="00F46AA9" w:rsidP="00417C8D">
      <w:pPr>
        <w:pStyle w:val="10"/>
        <w:widowControl w:val="0"/>
        <w:numPr>
          <w:ilvl w:val="1"/>
          <w:numId w:val="13"/>
        </w:numPr>
        <w:tabs>
          <w:tab w:val="left" w:pos="0"/>
          <w:tab w:val="left" w:pos="1080"/>
        </w:tabs>
        <w:suppressAutoHyphens/>
        <w:spacing w:line="360" w:lineRule="auto"/>
        <w:ind w:left="0" w:firstLine="709"/>
        <w:jc w:val="both"/>
        <w:rPr>
          <w:sz w:val="28"/>
          <w:szCs w:val="28"/>
          <w:lang w:val="uk-UA"/>
        </w:rPr>
      </w:pPr>
      <w:r w:rsidRPr="0093203D">
        <w:rPr>
          <w:b/>
          <w:i/>
          <w:sz w:val="28"/>
          <w:szCs w:val="28"/>
          <w:lang w:val="uk-UA"/>
        </w:rPr>
        <w:lastRenderedPageBreak/>
        <w:t>Нігілістично-амбівалентний</w:t>
      </w:r>
      <w:r w:rsidRPr="0093203D">
        <w:rPr>
          <w:sz w:val="28"/>
          <w:szCs w:val="28"/>
          <w:lang w:val="uk-UA"/>
        </w:rPr>
        <w:t xml:space="preserve"> – заперечує будь-які альтернативи суспільного розвитку, негативно ставиться до будь-яких організаційних політичних сил;</w:t>
      </w:r>
    </w:p>
    <w:p w:rsidR="00F46AA9" w:rsidRPr="0093203D" w:rsidRDefault="00F46AA9" w:rsidP="00417C8D">
      <w:pPr>
        <w:pStyle w:val="10"/>
        <w:widowControl w:val="0"/>
        <w:numPr>
          <w:ilvl w:val="1"/>
          <w:numId w:val="13"/>
        </w:numPr>
        <w:tabs>
          <w:tab w:val="left" w:pos="0"/>
          <w:tab w:val="left" w:pos="1080"/>
        </w:tabs>
        <w:suppressAutoHyphens/>
        <w:spacing w:line="360" w:lineRule="auto"/>
        <w:ind w:left="0" w:firstLine="709"/>
        <w:jc w:val="both"/>
        <w:rPr>
          <w:sz w:val="28"/>
          <w:szCs w:val="28"/>
          <w:lang w:val="uk-UA"/>
        </w:rPr>
      </w:pPr>
      <w:r w:rsidRPr="0093203D">
        <w:rPr>
          <w:b/>
          <w:i/>
          <w:sz w:val="28"/>
          <w:szCs w:val="28"/>
          <w:lang w:val="uk-UA"/>
        </w:rPr>
        <w:t>Мозаїчно-амбівалентний</w:t>
      </w:r>
      <w:r w:rsidRPr="0093203D">
        <w:rPr>
          <w:sz w:val="28"/>
          <w:szCs w:val="28"/>
          <w:lang w:val="uk-UA"/>
        </w:rPr>
        <w:t xml:space="preserve"> – характеризується суперечливим об’єднанням елементів демократичної свідомості, що формується, і тоталітарних структур, які руйнуються.</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Чому важливо вивчати типи особистості. Ті або інші типи особистості складаються під впливом суспільства, а з іншого боку зміни у свідомості, ціннісних орієнтаціях сприяють становленню нового суспільства, тобто можуть прискорювати або сповільнювати процеси.</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Якщо конформно-амбівалентний тип приводить суспільство до авторитарної форми правління, нігілістично-амбівалентний – до бунта, то мозаїчна свідомість здається найбільш гнучкою, здатною до сприйняття демократичних норм. </w:t>
      </w:r>
    </w:p>
    <w:p w:rsidR="00F46AA9" w:rsidRPr="0093203D" w:rsidRDefault="00F46AA9" w:rsidP="00417C8D">
      <w:pPr>
        <w:pStyle w:val="10"/>
        <w:spacing w:before="240" w:after="240" w:line="360" w:lineRule="auto"/>
        <w:ind w:firstLine="709"/>
        <w:jc w:val="both"/>
        <w:rPr>
          <w:b/>
          <w:sz w:val="28"/>
          <w:szCs w:val="28"/>
          <w:lang w:val="uk-UA"/>
        </w:rPr>
      </w:pPr>
      <w:r w:rsidRPr="0093203D">
        <w:rPr>
          <w:b/>
          <w:sz w:val="28"/>
          <w:szCs w:val="28"/>
          <w:lang w:val="uk-UA"/>
        </w:rPr>
        <w:t>3.</w:t>
      </w:r>
      <w:r w:rsidRPr="0093203D">
        <w:rPr>
          <w:b/>
          <w:i/>
          <w:sz w:val="28"/>
          <w:szCs w:val="28"/>
          <w:lang w:val="uk-UA"/>
        </w:rPr>
        <w:t xml:space="preserve"> </w:t>
      </w:r>
      <w:r w:rsidRPr="0093203D">
        <w:rPr>
          <w:b/>
          <w:sz w:val="28"/>
          <w:szCs w:val="28"/>
          <w:lang w:val="uk-UA"/>
        </w:rPr>
        <w:t xml:space="preserve">Соціалізація особистості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Соціалізація – це процес розвитку в людині її соціальної природи. </w:t>
      </w:r>
      <w:r w:rsidRPr="0093203D">
        <w:rPr>
          <w:b/>
          <w:bCs/>
          <w:i/>
          <w:sz w:val="28"/>
          <w:szCs w:val="28"/>
          <w:lang w:val="uk-UA"/>
        </w:rPr>
        <w:t>Соціалізація</w:t>
      </w:r>
      <w:r w:rsidRPr="0093203D">
        <w:rPr>
          <w:i/>
          <w:sz w:val="28"/>
          <w:szCs w:val="28"/>
          <w:lang w:val="uk-UA"/>
        </w:rPr>
        <w:t xml:space="preserve"> – </w:t>
      </w:r>
      <w:r w:rsidRPr="0093203D">
        <w:rPr>
          <w:sz w:val="28"/>
          <w:szCs w:val="28"/>
          <w:lang w:val="uk-UA"/>
        </w:rPr>
        <w:t>це процес засвоєння індивідом протягом життя соціальних норм і культурних цінностей того суспільства, до якого він належить та їх відтворення. Завдяки процесам соціалізації формується й розвивається особистість.</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На думку багатьох соціологів, здатність до соціалізації знаходиться в самій людині, при цьому сама соціалізація розуміється як засвоєння накопиченого в суспільстві досвіду. У процесі соціалізації індивід засвоює норми, цінності, знання, уміння. У результаті соціалізації людина здобуває якості, які дозволяють їй діяти в певних умовах місця й часу. Соціалізація є активним двостороннім процесом, тобто людина не просто пасивно здобуває певні риси, але й впливає на навколишнє середовище.</w:t>
      </w:r>
    </w:p>
    <w:p w:rsidR="00F46AA9" w:rsidRPr="0093203D" w:rsidRDefault="00F46AA9" w:rsidP="00417C8D">
      <w:pPr>
        <w:spacing w:after="0" w:line="360" w:lineRule="auto"/>
        <w:ind w:firstLine="709"/>
        <w:rPr>
          <w:sz w:val="28"/>
          <w:szCs w:val="28"/>
        </w:rPr>
      </w:pPr>
      <w:r w:rsidRPr="0093203D">
        <w:rPr>
          <w:sz w:val="28"/>
          <w:szCs w:val="28"/>
        </w:rPr>
        <w:t>Соціалізація охоплює як цілеспрямований вплив на особистість (виховання), так і стихійні, спонтанні процеси, що впливають на особистість.</w:t>
      </w:r>
    </w:p>
    <w:p w:rsidR="00F46AA9" w:rsidRPr="0093203D" w:rsidRDefault="00F46AA9" w:rsidP="00417C8D">
      <w:pPr>
        <w:spacing w:after="0" w:line="360" w:lineRule="auto"/>
        <w:ind w:firstLine="709"/>
        <w:rPr>
          <w:sz w:val="28"/>
          <w:szCs w:val="28"/>
        </w:rPr>
      </w:pPr>
      <w:r w:rsidRPr="0093203D">
        <w:rPr>
          <w:sz w:val="28"/>
          <w:szCs w:val="28"/>
        </w:rPr>
        <w:t>Функції соціалізації:</w:t>
      </w:r>
    </w:p>
    <w:p w:rsidR="00F46AA9" w:rsidRPr="0093203D" w:rsidRDefault="00F46AA9" w:rsidP="00417C8D">
      <w:pPr>
        <w:pStyle w:val="a5"/>
        <w:numPr>
          <w:ilvl w:val="0"/>
          <w:numId w:val="19"/>
        </w:numPr>
        <w:tabs>
          <w:tab w:val="left" w:pos="993"/>
        </w:tabs>
        <w:spacing w:line="360" w:lineRule="auto"/>
        <w:ind w:left="0" w:firstLine="709"/>
        <w:jc w:val="both"/>
        <w:rPr>
          <w:sz w:val="28"/>
          <w:szCs w:val="28"/>
          <w:lang w:val="uk-UA"/>
        </w:rPr>
      </w:pPr>
      <w:r w:rsidRPr="0093203D">
        <w:rPr>
          <w:sz w:val="28"/>
          <w:szCs w:val="28"/>
          <w:lang w:val="uk-UA"/>
        </w:rPr>
        <w:lastRenderedPageBreak/>
        <w:t>Для особистості соціалізація забезпечує пристосування до життя в соціумі.</w:t>
      </w:r>
    </w:p>
    <w:p w:rsidR="00F46AA9" w:rsidRPr="0093203D" w:rsidRDefault="00F46AA9" w:rsidP="00417C8D">
      <w:pPr>
        <w:pStyle w:val="a5"/>
        <w:numPr>
          <w:ilvl w:val="0"/>
          <w:numId w:val="19"/>
        </w:numPr>
        <w:tabs>
          <w:tab w:val="left" w:pos="993"/>
        </w:tabs>
        <w:spacing w:line="360" w:lineRule="auto"/>
        <w:ind w:left="0" w:firstLine="709"/>
        <w:jc w:val="both"/>
        <w:rPr>
          <w:sz w:val="28"/>
          <w:szCs w:val="28"/>
          <w:lang w:val="uk-UA"/>
        </w:rPr>
      </w:pPr>
      <w:r w:rsidRPr="0093203D">
        <w:rPr>
          <w:sz w:val="28"/>
          <w:szCs w:val="28"/>
          <w:lang w:val="uk-UA"/>
        </w:rPr>
        <w:t>Для суспільства соціалізація здійснює процес самооновлення, включення в його структуру нових поколінь, спадкоємність культурних традицій.</w:t>
      </w:r>
    </w:p>
    <w:p w:rsidR="00F46AA9" w:rsidRPr="0093203D" w:rsidRDefault="00F46AA9" w:rsidP="00417C8D">
      <w:pPr>
        <w:spacing w:after="0" w:line="360" w:lineRule="auto"/>
        <w:ind w:firstLine="709"/>
        <w:jc w:val="both"/>
        <w:rPr>
          <w:sz w:val="28"/>
          <w:szCs w:val="28"/>
        </w:rPr>
      </w:pPr>
      <w:r w:rsidRPr="0093203D">
        <w:rPr>
          <w:sz w:val="28"/>
          <w:szCs w:val="28"/>
        </w:rPr>
        <w:t>Прорахунки в соціалізації ведуть до порушення соціального порядку, росту соціальних відхилень.</w:t>
      </w:r>
    </w:p>
    <w:p w:rsidR="00F46AA9" w:rsidRPr="0093203D" w:rsidRDefault="00F46AA9" w:rsidP="00417C8D">
      <w:pPr>
        <w:pStyle w:val="a6"/>
        <w:ind w:firstLine="709"/>
        <w:rPr>
          <w:b/>
          <w:sz w:val="28"/>
          <w:szCs w:val="28"/>
          <w:lang w:val="uk-UA"/>
        </w:rPr>
      </w:pPr>
      <w:r w:rsidRPr="0093203D">
        <w:rPr>
          <w:sz w:val="28"/>
          <w:szCs w:val="28"/>
          <w:lang w:val="uk-UA"/>
        </w:rPr>
        <w:t>На сьогоднішній день як у західній, так й у вітчизняній соціології прийнято виділяти два основних етапи соціалізації</w:t>
      </w:r>
      <w:r w:rsidRPr="0093203D">
        <w:rPr>
          <w:b/>
          <w:sz w:val="28"/>
          <w:szCs w:val="28"/>
          <w:lang w:val="uk-UA"/>
        </w:rPr>
        <w:t xml:space="preserve">: </w:t>
      </w:r>
      <w:r w:rsidRPr="0093203D">
        <w:rPr>
          <w:b/>
          <w:bCs/>
          <w:sz w:val="28"/>
          <w:szCs w:val="28"/>
          <w:lang w:val="uk-UA"/>
        </w:rPr>
        <w:t xml:space="preserve">первинну </w:t>
      </w:r>
      <w:r w:rsidRPr="0093203D">
        <w:rPr>
          <w:bCs/>
          <w:sz w:val="28"/>
          <w:szCs w:val="28"/>
          <w:lang w:val="uk-UA"/>
        </w:rPr>
        <w:t>й</w:t>
      </w:r>
      <w:r w:rsidRPr="0093203D">
        <w:rPr>
          <w:b/>
          <w:bCs/>
          <w:sz w:val="28"/>
          <w:szCs w:val="28"/>
          <w:lang w:val="uk-UA"/>
        </w:rPr>
        <w:t xml:space="preserve"> вторинну</w:t>
      </w:r>
      <w:r w:rsidRPr="0093203D">
        <w:rPr>
          <w:b/>
          <w:sz w:val="28"/>
          <w:szCs w:val="28"/>
          <w:lang w:val="uk-UA"/>
        </w:rPr>
        <w:t>.</w:t>
      </w:r>
    </w:p>
    <w:p w:rsidR="00F46AA9" w:rsidRPr="0093203D" w:rsidRDefault="00F46AA9" w:rsidP="00417C8D">
      <w:pPr>
        <w:pStyle w:val="10"/>
        <w:spacing w:line="360" w:lineRule="auto"/>
        <w:ind w:firstLine="709"/>
        <w:jc w:val="both"/>
        <w:rPr>
          <w:sz w:val="28"/>
          <w:szCs w:val="28"/>
          <w:lang w:val="uk-UA"/>
        </w:rPr>
      </w:pPr>
      <w:r w:rsidRPr="0093203D">
        <w:rPr>
          <w:b/>
          <w:bCs/>
          <w:i/>
          <w:sz w:val="28"/>
          <w:szCs w:val="28"/>
          <w:lang w:val="uk-UA"/>
        </w:rPr>
        <w:t>Первинна соціалізація</w:t>
      </w:r>
      <w:r w:rsidRPr="0093203D">
        <w:rPr>
          <w:sz w:val="28"/>
          <w:szCs w:val="28"/>
          <w:lang w:val="uk-UA"/>
        </w:rPr>
        <w:t xml:space="preserve"> – це засвоєння дитиною базового набору ролей, формування соціальних установок, засвоєння основних духовних цінностей, норм поводження для нормального функціонування в суспільстві, тобто на стадії первинної соціалізації ми вчимося користуватися столовими приладами, їздити в суспільному транспорті, вітатися, відзначати свята, поважати старших, поводитися з ровесниками та ін.</w:t>
      </w:r>
    </w:p>
    <w:p w:rsidR="00F46AA9" w:rsidRPr="0093203D" w:rsidRDefault="00F46AA9" w:rsidP="00417C8D">
      <w:pPr>
        <w:pStyle w:val="10"/>
        <w:spacing w:line="360" w:lineRule="auto"/>
        <w:ind w:firstLine="709"/>
        <w:jc w:val="both"/>
        <w:rPr>
          <w:sz w:val="28"/>
          <w:szCs w:val="28"/>
          <w:lang w:val="uk-UA"/>
        </w:rPr>
      </w:pPr>
      <w:r w:rsidRPr="0093203D">
        <w:rPr>
          <w:b/>
          <w:bCs/>
          <w:i/>
          <w:sz w:val="28"/>
          <w:szCs w:val="28"/>
          <w:lang w:val="uk-UA"/>
        </w:rPr>
        <w:t>Вторинна соціалізація</w:t>
      </w:r>
      <w:r w:rsidRPr="0093203D">
        <w:rPr>
          <w:sz w:val="28"/>
          <w:szCs w:val="28"/>
          <w:lang w:val="uk-UA"/>
        </w:rPr>
        <w:t xml:space="preserve"> – це засвоєння додаткових соціальних ролей у процесі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діяча та ін.</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На кожному з етапів соціалізація здійснюється за такою структурою: </w:t>
      </w:r>
    </w:p>
    <w:p w:rsidR="00F46AA9" w:rsidRPr="0093203D" w:rsidRDefault="00F46AA9" w:rsidP="00417C8D">
      <w:pPr>
        <w:pStyle w:val="a6"/>
        <w:numPr>
          <w:ilvl w:val="0"/>
          <w:numId w:val="16"/>
        </w:numPr>
        <w:tabs>
          <w:tab w:val="left" w:pos="993"/>
        </w:tabs>
        <w:ind w:left="0" w:firstLine="709"/>
        <w:rPr>
          <w:sz w:val="28"/>
          <w:szCs w:val="28"/>
          <w:lang w:val="uk-UA"/>
        </w:rPr>
      </w:pPr>
      <w:r w:rsidRPr="0093203D">
        <w:rPr>
          <w:b/>
          <w:i/>
          <w:sz w:val="28"/>
          <w:szCs w:val="28"/>
          <w:lang w:val="uk-UA"/>
        </w:rPr>
        <w:t>Адаптація</w:t>
      </w:r>
      <w:r w:rsidRPr="0093203D">
        <w:rPr>
          <w:sz w:val="28"/>
          <w:szCs w:val="28"/>
          <w:lang w:val="uk-UA"/>
        </w:rPr>
        <w:t xml:space="preserve"> – пристосування до нового або до умов, що змінилися. Людина наслідує правила, дотримання яких вимагає від неї суспільство, хоча внутрішньо може не розуміти їхнього змісту або бути не згодна з ними. Ми підлаштовуємося під розклад уроків, режим роботи, стандарти поведінки...</w:t>
      </w:r>
    </w:p>
    <w:p w:rsidR="00F46AA9" w:rsidRPr="0093203D" w:rsidRDefault="00F46AA9" w:rsidP="00417C8D">
      <w:pPr>
        <w:pStyle w:val="a6"/>
        <w:numPr>
          <w:ilvl w:val="0"/>
          <w:numId w:val="16"/>
        </w:numPr>
        <w:tabs>
          <w:tab w:val="left" w:pos="993"/>
        </w:tabs>
        <w:ind w:left="0" w:firstLine="709"/>
        <w:rPr>
          <w:sz w:val="28"/>
          <w:szCs w:val="28"/>
          <w:lang w:val="uk-UA"/>
        </w:rPr>
      </w:pPr>
      <w:proofErr w:type="spellStart"/>
      <w:r w:rsidRPr="0093203D">
        <w:rPr>
          <w:b/>
          <w:i/>
          <w:sz w:val="28"/>
          <w:szCs w:val="28"/>
          <w:lang w:val="uk-UA"/>
        </w:rPr>
        <w:t>Інтеріорізація</w:t>
      </w:r>
      <w:proofErr w:type="spellEnd"/>
      <w:r w:rsidRPr="0093203D">
        <w:rPr>
          <w:b/>
          <w:i/>
          <w:sz w:val="28"/>
          <w:szCs w:val="28"/>
          <w:lang w:val="uk-UA"/>
        </w:rPr>
        <w:t xml:space="preserve"> – </w:t>
      </w:r>
      <w:r w:rsidRPr="0093203D">
        <w:rPr>
          <w:sz w:val="28"/>
          <w:szCs w:val="28"/>
          <w:lang w:val="uk-UA"/>
        </w:rPr>
        <w:t xml:space="preserve">засвоєння цінностей, норм, знань нового оточення, включення їх у свій внутрішній світ. Правило, проходячи через самосвідомість, входить у структуру «Я» і стає регулятором поведінки в силу внутрішньої переконаності в справедливості такого порядку речей. У кожного з нас є набір норм, які вкоренилися, закріпилися у свідомості. Більшість із нас свідомо, по внутрішньому переконанню в необхідності такого поводження не ходить </w:t>
      </w:r>
      <w:r w:rsidRPr="0093203D">
        <w:rPr>
          <w:sz w:val="28"/>
          <w:szCs w:val="28"/>
          <w:lang w:val="uk-UA"/>
        </w:rPr>
        <w:lastRenderedPageBreak/>
        <w:t>оголеним громадськими місцями, не б’ється, не краде, миє руки перед їжею, чистить зуби.</w:t>
      </w:r>
    </w:p>
    <w:p w:rsidR="00F46AA9" w:rsidRPr="0093203D" w:rsidRDefault="00F46AA9" w:rsidP="00417C8D">
      <w:pPr>
        <w:pStyle w:val="10"/>
        <w:numPr>
          <w:ilvl w:val="0"/>
          <w:numId w:val="16"/>
        </w:numPr>
        <w:tabs>
          <w:tab w:val="left" w:pos="993"/>
        </w:tabs>
        <w:suppressAutoHyphens/>
        <w:spacing w:line="360" w:lineRule="auto"/>
        <w:ind w:left="0" w:firstLine="709"/>
        <w:jc w:val="both"/>
        <w:rPr>
          <w:sz w:val="28"/>
          <w:szCs w:val="28"/>
          <w:lang w:val="uk-UA"/>
        </w:rPr>
      </w:pPr>
      <w:proofErr w:type="spellStart"/>
      <w:r w:rsidRPr="0093203D">
        <w:rPr>
          <w:b/>
          <w:i/>
          <w:sz w:val="28"/>
          <w:szCs w:val="28"/>
          <w:lang w:val="uk-UA"/>
        </w:rPr>
        <w:t>Екстеріорізація</w:t>
      </w:r>
      <w:proofErr w:type="spellEnd"/>
      <w:r w:rsidRPr="0093203D">
        <w:rPr>
          <w:sz w:val="28"/>
          <w:szCs w:val="28"/>
          <w:lang w:val="uk-UA"/>
        </w:rPr>
        <w:t xml:space="preserve"> – реалізація засвоєних норм, цінностей, зразків поводження. </w:t>
      </w:r>
      <w:proofErr w:type="spellStart"/>
      <w:r w:rsidRPr="0093203D">
        <w:rPr>
          <w:sz w:val="28"/>
          <w:szCs w:val="28"/>
          <w:lang w:val="uk-UA"/>
        </w:rPr>
        <w:t>Екстеріорізація</w:t>
      </w:r>
      <w:proofErr w:type="spellEnd"/>
      <w:r w:rsidRPr="0093203D">
        <w:rPr>
          <w:sz w:val="28"/>
          <w:szCs w:val="28"/>
          <w:lang w:val="uk-UA"/>
        </w:rPr>
        <w:t xml:space="preserve"> може доповнюватися соціальною активністю, тобто продукування нових норм і цінностей.</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Основними </w:t>
      </w:r>
      <w:r w:rsidRPr="0093203D">
        <w:rPr>
          <w:b/>
          <w:bCs/>
          <w:sz w:val="28"/>
          <w:szCs w:val="28"/>
          <w:lang w:val="uk-UA"/>
        </w:rPr>
        <w:t>агентами соціалізації</w:t>
      </w:r>
      <w:r w:rsidRPr="0093203D">
        <w:rPr>
          <w:sz w:val="28"/>
          <w:szCs w:val="28"/>
          <w:lang w:val="uk-UA"/>
        </w:rPr>
        <w:t xml:space="preserve"> (тими, хто сприяє соціалізації людини) є родина, групи ровесників, інститут освіти (насамперед дитячий садок і школа), засоби масової комунікації (телебачення, книги, </w:t>
      </w:r>
      <w:proofErr w:type="spellStart"/>
      <w:r w:rsidRPr="0093203D">
        <w:rPr>
          <w:sz w:val="28"/>
          <w:szCs w:val="28"/>
          <w:lang w:val="uk-UA"/>
        </w:rPr>
        <w:t>інтернет</w:t>
      </w:r>
      <w:proofErr w:type="spellEnd"/>
      <w:r w:rsidRPr="0093203D">
        <w:rPr>
          <w:sz w:val="28"/>
          <w:szCs w:val="28"/>
          <w:lang w:val="uk-UA"/>
        </w:rPr>
        <w:t xml:space="preserve">), релігійні інститути (церква). На етапі вторинної соціалізації до них підключаються різні організації й установи (трудові колективи, політичні партії, суспільні об’єднання). </w:t>
      </w:r>
    </w:p>
    <w:p w:rsidR="00F46AA9" w:rsidRPr="0093203D" w:rsidRDefault="00F46AA9" w:rsidP="00417C8D">
      <w:pPr>
        <w:pStyle w:val="a6"/>
        <w:tabs>
          <w:tab w:val="num" w:pos="723"/>
        </w:tabs>
        <w:ind w:firstLine="709"/>
        <w:rPr>
          <w:sz w:val="28"/>
          <w:szCs w:val="28"/>
          <w:lang w:val="uk-UA"/>
        </w:rPr>
      </w:pPr>
      <w:r w:rsidRPr="0093203D">
        <w:rPr>
          <w:sz w:val="28"/>
          <w:szCs w:val="28"/>
          <w:lang w:val="uk-UA"/>
        </w:rPr>
        <w:t xml:space="preserve">Соціалізація відбувається протягом всього життя, приносячи специфічні дивіденди. </w:t>
      </w:r>
    </w:p>
    <w:p w:rsidR="00F46AA9" w:rsidRPr="0093203D" w:rsidRDefault="00F46AA9" w:rsidP="00417C8D">
      <w:pPr>
        <w:pStyle w:val="a6"/>
        <w:numPr>
          <w:ilvl w:val="0"/>
          <w:numId w:val="17"/>
        </w:numPr>
        <w:tabs>
          <w:tab w:val="clear" w:pos="417"/>
          <w:tab w:val="left" w:pos="993"/>
          <w:tab w:val="num" w:pos="1800"/>
        </w:tabs>
        <w:suppressAutoHyphens w:val="0"/>
        <w:ind w:firstLine="709"/>
        <w:rPr>
          <w:b/>
          <w:sz w:val="28"/>
          <w:szCs w:val="28"/>
          <w:lang w:val="uk-UA"/>
        </w:rPr>
      </w:pPr>
      <w:r w:rsidRPr="0093203D">
        <w:rPr>
          <w:sz w:val="28"/>
          <w:szCs w:val="28"/>
          <w:lang w:val="uk-UA"/>
        </w:rPr>
        <w:t>Вона виступає як певний соціальний капітал, дозволяє людині користуватися певною свободою, вибирати альтернативні лінії поведінки, тому що люди, які її мають, високо цінуються.</w:t>
      </w:r>
    </w:p>
    <w:p w:rsidR="00F46AA9" w:rsidRPr="0093203D" w:rsidRDefault="00F46AA9" w:rsidP="00417C8D">
      <w:pPr>
        <w:pStyle w:val="a6"/>
        <w:numPr>
          <w:ilvl w:val="0"/>
          <w:numId w:val="17"/>
        </w:numPr>
        <w:tabs>
          <w:tab w:val="clear" w:pos="417"/>
          <w:tab w:val="left" w:pos="993"/>
          <w:tab w:val="num" w:pos="1800"/>
        </w:tabs>
        <w:suppressAutoHyphens w:val="0"/>
        <w:ind w:firstLine="709"/>
        <w:rPr>
          <w:b/>
          <w:sz w:val="28"/>
          <w:szCs w:val="28"/>
          <w:lang w:val="uk-UA"/>
        </w:rPr>
      </w:pPr>
      <w:r w:rsidRPr="0093203D">
        <w:rPr>
          <w:sz w:val="28"/>
          <w:szCs w:val="28"/>
          <w:lang w:val="uk-UA"/>
        </w:rPr>
        <w:t xml:space="preserve"> Соціалізація розширює границі активного життя, що сприяє соціальному довголіттю. </w:t>
      </w:r>
    </w:p>
    <w:p w:rsidR="00F46AA9" w:rsidRPr="0093203D" w:rsidRDefault="00F46AA9" w:rsidP="00417C8D">
      <w:pPr>
        <w:pStyle w:val="a3"/>
        <w:tabs>
          <w:tab w:val="left" w:pos="0"/>
        </w:tabs>
        <w:spacing w:after="0" w:line="360" w:lineRule="auto"/>
        <w:ind w:left="0" w:firstLine="709"/>
        <w:jc w:val="both"/>
        <w:rPr>
          <w:sz w:val="28"/>
          <w:szCs w:val="28"/>
          <w:lang w:val="uk-UA"/>
        </w:rPr>
      </w:pPr>
      <w:r w:rsidRPr="0093203D">
        <w:rPr>
          <w:sz w:val="28"/>
          <w:szCs w:val="28"/>
          <w:lang w:val="uk-UA"/>
        </w:rPr>
        <w:t xml:space="preserve">Таким чином, особистість – це стійкий комплекс соціальних якостей, властивостей, що здобувають під впливом відповідної культури суспільства й конкретних соціальних груп, до яких належить людина. Особистістю не народжуються, особистістю стають. </w:t>
      </w:r>
      <w:r w:rsidRPr="0093203D">
        <w:rPr>
          <w:bCs/>
          <w:sz w:val="28"/>
          <w:szCs w:val="28"/>
          <w:lang w:val="uk-UA"/>
        </w:rPr>
        <w:t>Соціалізація</w:t>
      </w:r>
      <w:r w:rsidRPr="0093203D">
        <w:rPr>
          <w:i/>
          <w:sz w:val="28"/>
          <w:szCs w:val="28"/>
          <w:lang w:val="uk-UA"/>
        </w:rPr>
        <w:t xml:space="preserve"> – </w:t>
      </w:r>
      <w:r w:rsidRPr="0093203D">
        <w:rPr>
          <w:sz w:val="28"/>
          <w:szCs w:val="28"/>
          <w:lang w:val="uk-UA"/>
        </w:rPr>
        <w:t xml:space="preserve">це процес засвоєння та відтворення індивідом протягом життя соціальних норм і культурних цінностей того суспільства, до якого він належить. В межах соціології розглядається соціальна структура особистості, яка складається з потреб, інтересів, ціннісних орієнтацій, мотивів, засвоєних норм поведінки, статусів та відповідних рольових знань і умінь. Входження людини в суспільство здійснюється за допомогою соціальних статусів і соціальних ролей. Соціальний статус людини – її позиція, місце в соціальній системі, пов’язане з приналежністю до певної соціальної групи. В першу чергу він характеризується певними правами й обов’язками. Статуси поділяють за способом одержання, за формою </w:t>
      </w:r>
      <w:r w:rsidRPr="0093203D">
        <w:rPr>
          <w:sz w:val="28"/>
          <w:szCs w:val="28"/>
          <w:lang w:val="uk-UA"/>
        </w:rPr>
        <w:lastRenderedPageBreak/>
        <w:t>закріплення, за важливістю для визначення місця людини в суспільстві. Займаючи конкретний статус, людина виконує відповідну с</w:t>
      </w:r>
      <w:r w:rsidRPr="0093203D">
        <w:rPr>
          <w:bCs/>
          <w:sz w:val="28"/>
          <w:szCs w:val="28"/>
          <w:lang w:val="uk-UA"/>
        </w:rPr>
        <w:t>оціальну роль</w:t>
      </w:r>
      <w:r w:rsidRPr="0093203D">
        <w:rPr>
          <w:sz w:val="28"/>
          <w:szCs w:val="28"/>
          <w:lang w:val="uk-UA"/>
        </w:rPr>
        <w:t xml:space="preserve"> – очікувану типову поведінку, пов’язану з соціальним статусом. Ситуація, пов’язана з необхідністю задовольняти суперечливі вимоги однієї, двох або більше ролей, називається рольовим конфліктом. Переважна більшість конфліктів в суспільстві – це рольові конфлікти.</w:t>
      </w:r>
    </w:p>
    <w:p w:rsidR="00F46AA9" w:rsidRPr="0093203D" w:rsidRDefault="00F46AA9" w:rsidP="00417C8D">
      <w:pPr>
        <w:spacing w:line="360" w:lineRule="auto"/>
        <w:rPr>
          <w:sz w:val="28"/>
          <w:szCs w:val="28"/>
        </w:rPr>
      </w:pPr>
    </w:p>
    <w:p w:rsidR="00F46AA9" w:rsidRPr="0093203D" w:rsidRDefault="00F46AA9" w:rsidP="00417C8D">
      <w:pPr>
        <w:spacing w:line="360" w:lineRule="auto"/>
        <w:rPr>
          <w:rFonts w:eastAsia="Calibri"/>
          <w:b/>
          <w:sz w:val="28"/>
          <w:szCs w:val="28"/>
        </w:rPr>
      </w:pPr>
      <w:r w:rsidRPr="0093203D">
        <w:rPr>
          <w:rFonts w:eastAsia="Calibri"/>
          <w:b/>
          <w:sz w:val="28"/>
          <w:szCs w:val="28"/>
        </w:rPr>
        <w:br w:type="page"/>
      </w:r>
    </w:p>
    <w:p w:rsidR="00F46AA9" w:rsidRPr="0093203D" w:rsidRDefault="00F46AA9" w:rsidP="00417C8D">
      <w:pPr>
        <w:spacing w:after="240" w:line="360" w:lineRule="auto"/>
        <w:rPr>
          <w:b/>
          <w:caps/>
          <w:sz w:val="28"/>
          <w:szCs w:val="28"/>
        </w:rPr>
      </w:pPr>
      <w:r w:rsidRPr="0093203D">
        <w:rPr>
          <w:b/>
          <w:caps/>
          <w:sz w:val="28"/>
          <w:szCs w:val="28"/>
        </w:rPr>
        <w:lastRenderedPageBreak/>
        <w:t>Тема 2. КУЛЬТУРА ЯК РЕГУЛЯТОР ПОВЕДІНКИ ОСОБИСТОСТІ</w:t>
      </w:r>
    </w:p>
    <w:p w:rsidR="00F46AA9" w:rsidRPr="0093203D" w:rsidRDefault="00F46AA9" w:rsidP="00417C8D">
      <w:pPr>
        <w:spacing w:after="0" w:line="360" w:lineRule="auto"/>
        <w:ind w:left="357" w:firstLine="709"/>
        <w:jc w:val="both"/>
        <w:rPr>
          <w:b/>
          <w:i/>
          <w:sz w:val="28"/>
          <w:szCs w:val="28"/>
        </w:rPr>
      </w:pPr>
      <w:r w:rsidRPr="0093203D">
        <w:rPr>
          <w:b/>
          <w:i/>
          <w:sz w:val="28"/>
          <w:szCs w:val="28"/>
        </w:rPr>
        <w:t>1. Поняття та функції культури</w:t>
      </w:r>
    </w:p>
    <w:p w:rsidR="00F46AA9" w:rsidRPr="0093203D" w:rsidRDefault="00F46AA9" w:rsidP="00417C8D">
      <w:pPr>
        <w:spacing w:after="0" w:line="360" w:lineRule="auto"/>
        <w:ind w:left="357" w:firstLine="709"/>
        <w:jc w:val="both"/>
        <w:rPr>
          <w:b/>
          <w:i/>
          <w:sz w:val="28"/>
          <w:szCs w:val="28"/>
        </w:rPr>
      </w:pPr>
      <w:r w:rsidRPr="0093203D">
        <w:rPr>
          <w:b/>
          <w:i/>
          <w:sz w:val="28"/>
          <w:szCs w:val="28"/>
        </w:rPr>
        <w:t>2. Основні елементи культури</w:t>
      </w:r>
    </w:p>
    <w:p w:rsidR="00F46AA9" w:rsidRPr="0093203D" w:rsidRDefault="00F46AA9" w:rsidP="00417C8D">
      <w:pPr>
        <w:spacing w:after="0" w:line="360" w:lineRule="auto"/>
        <w:ind w:left="357" w:firstLine="709"/>
        <w:jc w:val="both"/>
        <w:rPr>
          <w:b/>
          <w:i/>
          <w:sz w:val="28"/>
          <w:szCs w:val="28"/>
        </w:rPr>
      </w:pPr>
      <w:r w:rsidRPr="0093203D">
        <w:rPr>
          <w:b/>
          <w:i/>
          <w:sz w:val="28"/>
          <w:szCs w:val="28"/>
        </w:rPr>
        <w:t>3. Види та форми культури</w:t>
      </w:r>
    </w:p>
    <w:p w:rsidR="00F46AA9" w:rsidRPr="0093203D" w:rsidRDefault="00F46AA9" w:rsidP="00417C8D">
      <w:pPr>
        <w:spacing w:after="0" w:line="360" w:lineRule="auto"/>
        <w:ind w:left="357" w:firstLine="709"/>
        <w:jc w:val="both"/>
        <w:rPr>
          <w:b/>
          <w:i/>
          <w:sz w:val="28"/>
          <w:szCs w:val="28"/>
        </w:rPr>
      </w:pPr>
      <w:r w:rsidRPr="0093203D">
        <w:rPr>
          <w:b/>
          <w:i/>
          <w:sz w:val="28"/>
          <w:szCs w:val="28"/>
        </w:rPr>
        <w:t>4. Культурний шок</w:t>
      </w:r>
    </w:p>
    <w:p w:rsidR="00F46AA9" w:rsidRPr="0093203D" w:rsidRDefault="00F46AA9" w:rsidP="00417C8D">
      <w:pPr>
        <w:spacing w:after="0" w:line="360" w:lineRule="auto"/>
        <w:ind w:firstLine="709"/>
        <w:jc w:val="both"/>
        <w:rPr>
          <w:b/>
          <w:sz w:val="28"/>
          <w:szCs w:val="28"/>
        </w:rPr>
      </w:pPr>
    </w:p>
    <w:p w:rsidR="00F46AA9" w:rsidRPr="0093203D" w:rsidRDefault="00F46AA9" w:rsidP="00417C8D">
      <w:pPr>
        <w:spacing w:after="240" w:line="360" w:lineRule="auto"/>
        <w:ind w:firstLine="709"/>
        <w:jc w:val="both"/>
        <w:rPr>
          <w:b/>
          <w:i/>
          <w:sz w:val="28"/>
          <w:szCs w:val="28"/>
        </w:rPr>
      </w:pPr>
      <w:r w:rsidRPr="0093203D">
        <w:rPr>
          <w:b/>
          <w:sz w:val="28"/>
          <w:szCs w:val="28"/>
        </w:rPr>
        <w:t>1.</w:t>
      </w:r>
      <w:r w:rsidRPr="0093203D">
        <w:rPr>
          <w:sz w:val="28"/>
          <w:szCs w:val="28"/>
        </w:rPr>
        <w:t xml:space="preserve"> </w:t>
      </w:r>
      <w:r w:rsidRPr="0093203D">
        <w:rPr>
          <w:b/>
          <w:sz w:val="28"/>
          <w:szCs w:val="28"/>
        </w:rPr>
        <w:t>Поняття та функції культури</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У науці та й у повсякденному житті важко знайти поняття, яке б використовувалося частіше й мало б більше значень, ніж поняття культура. Тому дуже складно дати єдине визначення, в якому були б враховані всі відтінки й значення цього слова. Термін «культура» має латинське походження (</w:t>
      </w:r>
      <w:proofErr w:type="spellStart"/>
      <w:r w:rsidRPr="0093203D">
        <w:rPr>
          <w:i/>
          <w:sz w:val="28"/>
          <w:szCs w:val="28"/>
        </w:rPr>
        <w:t>cultura</w:t>
      </w:r>
      <w:proofErr w:type="spellEnd"/>
      <w:r w:rsidRPr="0093203D">
        <w:rPr>
          <w:sz w:val="28"/>
          <w:szCs w:val="28"/>
        </w:rPr>
        <w:t xml:space="preserve"> – догляд, обробка) і спочатку означало обробку землі, вирощування врожаїв. На сьогоднішній день існує безліч визначень поняття «культура», часто це поняття вживається як синонім цивілізації, суспільства, наприклад, «культура майя» або «трипільська культура». Але кожного разу термін «культура» завжди розуміємо як надбання людей, на відміну від того, що дає нам природа. Тому культура не успадковується генетичним шляхом, вона безпосередньо пов’язана із суспільством. Жодна культура не може існувати без суспільства, але також жодне суспільство не може існувати без культури. </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Під </w:t>
      </w:r>
      <w:r w:rsidRPr="0093203D">
        <w:rPr>
          <w:b/>
          <w:i/>
          <w:sz w:val="28"/>
          <w:szCs w:val="28"/>
        </w:rPr>
        <w:t>культурою</w:t>
      </w:r>
      <w:r w:rsidRPr="0093203D">
        <w:rPr>
          <w:sz w:val="28"/>
          <w:szCs w:val="28"/>
        </w:rPr>
        <w:t xml:space="preserve"> ми будемо розуміти явища, властивості, елементи людського життя, які якісно відрізняють людину від природи.</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lang w:eastAsia="uk-UA"/>
        </w:rPr>
        <w:t>Основними ознаками культури є:</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t>Специфічність.</w:t>
      </w:r>
      <w:r w:rsidRPr="0093203D">
        <w:rPr>
          <w:i/>
          <w:sz w:val="28"/>
          <w:szCs w:val="28"/>
          <w:lang w:eastAsia="uk-UA"/>
        </w:rPr>
        <w:t xml:space="preserve"> </w:t>
      </w:r>
      <w:r w:rsidRPr="0093203D">
        <w:rPr>
          <w:sz w:val="28"/>
          <w:szCs w:val="28"/>
          <w:lang w:eastAsia="uk-UA"/>
        </w:rPr>
        <w:t>Культура – це специфічно людський спосіб діяльності, в якому людина формує, розвиває, та реалізує свої здібності в процесі створення та освоєння культурних цінностей.</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proofErr w:type="spellStart"/>
      <w:r w:rsidRPr="0093203D">
        <w:rPr>
          <w:b/>
          <w:i/>
          <w:sz w:val="28"/>
          <w:szCs w:val="28"/>
          <w:lang w:eastAsia="uk-UA"/>
        </w:rPr>
        <w:t>Позабіологічність</w:t>
      </w:r>
      <w:proofErr w:type="spellEnd"/>
      <w:r w:rsidRPr="0093203D">
        <w:rPr>
          <w:b/>
          <w:i/>
          <w:sz w:val="28"/>
          <w:szCs w:val="28"/>
          <w:lang w:eastAsia="uk-UA"/>
        </w:rPr>
        <w:t>.</w:t>
      </w:r>
      <w:r w:rsidRPr="0093203D">
        <w:rPr>
          <w:sz w:val="28"/>
          <w:szCs w:val="28"/>
          <w:lang w:eastAsia="uk-UA"/>
        </w:rPr>
        <w:t xml:space="preserve"> Регуляція механізмів поведінки членів суспільства має не біологічний (інстинкти), а соціальний характер.</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t>Продуктивність.</w:t>
      </w:r>
      <w:r w:rsidRPr="0093203D">
        <w:rPr>
          <w:sz w:val="28"/>
          <w:szCs w:val="28"/>
          <w:lang w:eastAsia="uk-UA"/>
        </w:rPr>
        <w:t xml:space="preserve"> Духовні потенції людини реалізуються в певних продуктах культури.</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lastRenderedPageBreak/>
        <w:t>Технологічність.</w:t>
      </w:r>
      <w:r w:rsidRPr="0093203D">
        <w:rPr>
          <w:sz w:val="28"/>
          <w:szCs w:val="28"/>
          <w:lang w:eastAsia="uk-UA"/>
        </w:rPr>
        <w:t xml:space="preserve"> Культура характеризує активне ставлення людини до природи і суспільства.</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t>Стереотипність.</w:t>
      </w:r>
      <w:r w:rsidRPr="0093203D">
        <w:rPr>
          <w:sz w:val="28"/>
          <w:szCs w:val="28"/>
          <w:lang w:eastAsia="uk-UA"/>
        </w:rPr>
        <w:t xml:space="preserve"> Культура передбачає здатність відтворювати створені раніше матеріальні та духовні цінності, дотримуватися традицій.</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t>Інформативність.</w:t>
      </w:r>
      <w:r w:rsidRPr="0093203D">
        <w:rPr>
          <w:sz w:val="28"/>
          <w:szCs w:val="28"/>
          <w:lang w:eastAsia="uk-UA"/>
        </w:rPr>
        <w:t xml:space="preserve"> Культура відображає в універсальних (зрозумілих всім) формах оточуючу дійсність.</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r w:rsidRPr="0093203D">
        <w:rPr>
          <w:b/>
          <w:i/>
          <w:sz w:val="28"/>
          <w:szCs w:val="28"/>
          <w:lang w:eastAsia="uk-UA"/>
        </w:rPr>
        <w:t>Нормативність.</w:t>
      </w:r>
      <w:r w:rsidRPr="0093203D">
        <w:rPr>
          <w:sz w:val="28"/>
          <w:szCs w:val="28"/>
          <w:lang w:eastAsia="uk-UA"/>
        </w:rPr>
        <w:t xml:space="preserve"> Виявляється в здатності культури формувати певні зразки, еталони поведінки і впливати на людей з метою їх виконання.</w:t>
      </w:r>
    </w:p>
    <w:p w:rsidR="00F46AA9" w:rsidRPr="0093203D" w:rsidRDefault="00F46AA9" w:rsidP="00417C8D">
      <w:pPr>
        <w:numPr>
          <w:ilvl w:val="0"/>
          <w:numId w:val="22"/>
        </w:numPr>
        <w:tabs>
          <w:tab w:val="clear" w:pos="1429"/>
          <w:tab w:val="num" w:pos="0"/>
          <w:tab w:val="left" w:pos="993"/>
        </w:tabs>
        <w:spacing w:after="0" w:line="360" w:lineRule="auto"/>
        <w:ind w:left="0" w:firstLine="709"/>
        <w:jc w:val="both"/>
        <w:rPr>
          <w:sz w:val="28"/>
          <w:szCs w:val="28"/>
        </w:rPr>
      </w:pPr>
      <w:proofErr w:type="spellStart"/>
      <w:r w:rsidRPr="0093203D">
        <w:rPr>
          <w:b/>
          <w:i/>
          <w:sz w:val="28"/>
          <w:szCs w:val="28"/>
          <w:lang w:eastAsia="uk-UA"/>
        </w:rPr>
        <w:t>Комунікативність</w:t>
      </w:r>
      <w:proofErr w:type="spellEnd"/>
      <w:r w:rsidRPr="0093203D">
        <w:rPr>
          <w:b/>
          <w:i/>
          <w:sz w:val="28"/>
          <w:szCs w:val="28"/>
          <w:lang w:eastAsia="uk-UA"/>
        </w:rPr>
        <w:t>.</w:t>
      </w:r>
      <w:r w:rsidRPr="0093203D">
        <w:rPr>
          <w:sz w:val="28"/>
          <w:szCs w:val="28"/>
          <w:lang w:eastAsia="uk-UA"/>
        </w:rPr>
        <w:t xml:space="preserve"> Культура об’єднує і згуртовує людей у процесі створення та засвоєння культурних цінностей.</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lang w:eastAsia="uk-UA"/>
        </w:rPr>
        <w:t>Сьогодні існує низка наукових дисциплін, які займаються описом та аналізом культури. Це – етнологія, етнографія, культурна та соціальна антропологія, культурологія, філософія та соціологія культури.</w:t>
      </w:r>
    </w:p>
    <w:p w:rsidR="00F46AA9" w:rsidRPr="0093203D" w:rsidRDefault="00F46AA9" w:rsidP="00417C8D">
      <w:pPr>
        <w:tabs>
          <w:tab w:val="left" w:pos="993"/>
        </w:tabs>
        <w:spacing w:after="0" w:line="360" w:lineRule="auto"/>
        <w:ind w:firstLine="709"/>
        <w:jc w:val="both"/>
        <w:rPr>
          <w:sz w:val="28"/>
          <w:szCs w:val="28"/>
          <w:lang w:eastAsia="uk-UA"/>
        </w:rPr>
      </w:pPr>
      <w:r w:rsidRPr="0093203D">
        <w:rPr>
          <w:b/>
          <w:i/>
          <w:sz w:val="28"/>
          <w:szCs w:val="28"/>
          <w:lang w:eastAsia="uk-UA"/>
        </w:rPr>
        <w:t>Етнологія, етнографія, культурна та соціальна антропологія</w:t>
      </w:r>
      <w:r w:rsidRPr="0093203D">
        <w:rPr>
          <w:b/>
          <w:sz w:val="28"/>
          <w:szCs w:val="28"/>
          <w:lang w:eastAsia="uk-UA"/>
        </w:rPr>
        <w:t xml:space="preserve"> </w:t>
      </w:r>
      <w:r w:rsidRPr="0093203D">
        <w:rPr>
          <w:sz w:val="28"/>
          <w:szCs w:val="28"/>
          <w:lang w:eastAsia="uk-UA"/>
        </w:rPr>
        <w:t xml:space="preserve">– це порівняльні науки про культури різних суспільств і епох, які базуються на збиранні та аналізі емпіричного матеріалу. </w:t>
      </w:r>
    </w:p>
    <w:p w:rsidR="00F46AA9" w:rsidRPr="0093203D" w:rsidRDefault="00F46AA9" w:rsidP="00417C8D">
      <w:pPr>
        <w:tabs>
          <w:tab w:val="left" w:pos="993"/>
        </w:tabs>
        <w:spacing w:after="0" w:line="360" w:lineRule="auto"/>
        <w:ind w:firstLine="709"/>
        <w:jc w:val="both"/>
        <w:rPr>
          <w:sz w:val="28"/>
          <w:szCs w:val="28"/>
        </w:rPr>
      </w:pPr>
      <w:r w:rsidRPr="0093203D">
        <w:rPr>
          <w:b/>
          <w:i/>
          <w:sz w:val="28"/>
          <w:szCs w:val="28"/>
          <w:lang w:eastAsia="uk-UA"/>
        </w:rPr>
        <w:t>Філософія культури</w:t>
      </w:r>
      <w:r w:rsidRPr="0093203D">
        <w:rPr>
          <w:b/>
          <w:sz w:val="28"/>
          <w:szCs w:val="28"/>
          <w:lang w:eastAsia="uk-UA"/>
        </w:rPr>
        <w:t xml:space="preserve"> </w:t>
      </w:r>
      <w:r w:rsidRPr="0093203D">
        <w:rPr>
          <w:sz w:val="28"/>
          <w:szCs w:val="28"/>
          <w:lang w:eastAsia="uk-UA"/>
        </w:rPr>
        <w:t>визначає сутність, мету та цінності культури, її умови та форми проявлення.</w:t>
      </w:r>
    </w:p>
    <w:p w:rsidR="00F46AA9" w:rsidRPr="0093203D" w:rsidRDefault="00F46AA9" w:rsidP="00417C8D">
      <w:pPr>
        <w:tabs>
          <w:tab w:val="left" w:pos="993"/>
        </w:tabs>
        <w:spacing w:after="0" w:line="360" w:lineRule="auto"/>
        <w:ind w:firstLine="709"/>
        <w:jc w:val="both"/>
        <w:rPr>
          <w:sz w:val="28"/>
          <w:szCs w:val="28"/>
        </w:rPr>
      </w:pPr>
      <w:r w:rsidRPr="0093203D">
        <w:rPr>
          <w:b/>
          <w:i/>
          <w:sz w:val="28"/>
          <w:szCs w:val="28"/>
          <w:lang w:eastAsia="uk-UA"/>
        </w:rPr>
        <w:t xml:space="preserve">Культурологія </w:t>
      </w:r>
      <w:r w:rsidRPr="0093203D">
        <w:rPr>
          <w:sz w:val="28"/>
          <w:szCs w:val="28"/>
          <w:lang w:eastAsia="uk-UA"/>
        </w:rPr>
        <w:t>– досліджує загальні закономірності формування, функціонування і розвитку культури як єдиної системи.</w:t>
      </w:r>
    </w:p>
    <w:p w:rsidR="00F46AA9" w:rsidRPr="0093203D" w:rsidRDefault="00F46AA9" w:rsidP="00417C8D">
      <w:pPr>
        <w:tabs>
          <w:tab w:val="left" w:pos="993"/>
        </w:tabs>
        <w:spacing w:after="0" w:line="360" w:lineRule="auto"/>
        <w:ind w:firstLine="709"/>
        <w:jc w:val="both"/>
        <w:rPr>
          <w:sz w:val="28"/>
          <w:szCs w:val="28"/>
          <w:lang w:eastAsia="uk-UA"/>
        </w:rPr>
      </w:pPr>
      <w:r w:rsidRPr="0093203D">
        <w:rPr>
          <w:b/>
          <w:i/>
          <w:sz w:val="28"/>
          <w:szCs w:val="28"/>
          <w:lang w:eastAsia="uk-UA"/>
        </w:rPr>
        <w:t>Соціологія культури</w:t>
      </w:r>
      <w:r w:rsidRPr="0093203D">
        <w:rPr>
          <w:b/>
          <w:sz w:val="28"/>
          <w:szCs w:val="28"/>
          <w:lang w:eastAsia="uk-UA"/>
        </w:rPr>
        <w:t xml:space="preserve"> </w:t>
      </w:r>
      <w:r w:rsidRPr="0093203D">
        <w:rPr>
          <w:sz w:val="28"/>
          <w:szCs w:val="28"/>
          <w:lang w:eastAsia="uk-UA"/>
        </w:rPr>
        <w:t>розглядає формування і функціонування культури у зв’язку з іншими соціальними інститутами щодо конкретно-історичної ситуації.</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lang w:eastAsia="uk-UA"/>
        </w:rPr>
        <w:t>Відповідно до</w:t>
      </w:r>
      <w:r w:rsidRPr="0093203D">
        <w:rPr>
          <w:i/>
          <w:sz w:val="28"/>
          <w:szCs w:val="28"/>
          <w:lang w:eastAsia="uk-UA"/>
        </w:rPr>
        <w:t xml:space="preserve"> соціології культури</w:t>
      </w:r>
      <w:r w:rsidRPr="0093203D">
        <w:rPr>
          <w:b/>
          <w:sz w:val="28"/>
          <w:szCs w:val="28"/>
          <w:lang w:eastAsia="uk-UA"/>
        </w:rPr>
        <w:t xml:space="preserve"> </w:t>
      </w:r>
      <w:r w:rsidRPr="0093203D">
        <w:rPr>
          <w:b/>
          <w:i/>
          <w:sz w:val="28"/>
          <w:szCs w:val="28"/>
          <w:lang w:eastAsia="uk-UA"/>
        </w:rPr>
        <w:t>культура</w:t>
      </w:r>
      <w:r w:rsidRPr="0093203D">
        <w:rPr>
          <w:b/>
          <w:sz w:val="28"/>
          <w:szCs w:val="28"/>
          <w:lang w:eastAsia="uk-UA"/>
        </w:rPr>
        <w:t xml:space="preserve"> </w:t>
      </w:r>
      <w:r w:rsidRPr="0093203D">
        <w:rPr>
          <w:sz w:val="28"/>
          <w:szCs w:val="28"/>
          <w:lang w:eastAsia="uk-UA"/>
        </w:rPr>
        <w:t>– це сукупність норм, цінностей, а також це людська діяльність з їх створення, збереження та передачі. Саме це значення буде використовуватися у викладенні наступного матеріалу.</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lang w:eastAsia="uk-UA"/>
        </w:rPr>
        <w:t>Можна сформувати такі практичні критерії розрізнення наук про культуру:</w:t>
      </w:r>
    </w:p>
    <w:p w:rsidR="00F46AA9" w:rsidRPr="0093203D" w:rsidRDefault="00F46AA9" w:rsidP="00417C8D">
      <w:pPr>
        <w:numPr>
          <w:ilvl w:val="0"/>
          <w:numId w:val="24"/>
        </w:numPr>
        <w:tabs>
          <w:tab w:val="left" w:pos="993"/>
        </w:tabs>
        <w:spacing w:after="0" w:line="360" w:lineRule="auto"/>
        <w:ind w:left="0" w:firstLine="709"/>
        <w:jc w:val="both"/>
        <w:rPr>
          <w:sz w:val="28"/>
          <w:szCs w:val="28"/>
        </w:rPr>
      </w:pPr>
      <w:r w:rsidRPr="0093203D">
        <w:rPr>
          <w:sz w:val="28"/>
          <w:szCs w:val="28"/>
          <w:lang w:eastAsia="uk-UA"/>
        </w:rPr>
        <w:t>в етнології та етнографії переважає емпіричний опис окремих елементів культури, а у культурній та соціальній антропології – теоретичне узагальнення;</w:t>
      </w:r>
    </w:p>
    <w:p w:rsidR="00F46AA9" w:rsidRPr="0093203D" w:rsidRDefault="00F46AA9" w:rsidP="00417C8D">
      <w:pPr>
        <w:numPr>
          <w:ilvl w:val="0"/>
          <w:numId w:val="24"/>
        </w:numPr>
        <w:tabs>
          <w:tab w:val="left" w:pos="993"/>
        </w:tabs>
        <w:spacing w:after="0" w:line="360" w:lineRule="auto"/>
        <w:ind w:left="0" w:firstLine="709"/>
        <w:jc w:val="both"/>
        <w:rPr>
          <w:sz w:val="28"/>
          <w:szCs w:val="28"/>
        </w:rPr>
      </w:pPr>
      <w:r w:rsidRPr="0093203D">
        <w:rPr>
          <w:sz w:val="28"/>
          <w:szCs w:val="28"/>
          <w:lang w:eastAsia="uk-UA"/>
        </w:rPr>
        <w:lastRenderedPageBreak/>
        <w:t>культурні та соціальні антропологи аналізують, як правило, традиційні суспільства, а соціологія культури – сучасні;</w:t>
      </w:r>
    </w:p>
    <w:p w:rsidR="00F46AA9" w:rsidRPr="0093203D" w:rsidRDefault="00F46AA9" w:rsidP="00417C8D">
      <w:pPr>
        <w:numPr>
          <w:ilvl w:val="0"/>
          <w:numId w:val="24"/>
        </w:numPr>
        <w:tabs>
          <w:tab w:val="left" w:pos="993"/>
        </w:tabs>
        <w:spacing w:after="0" w:line="360" w:lineRule="auto"/>
        <w:ind w:left="0" w:firstLine="709"/>
        <w:jc w:val="both"/>
        <w:rPr>
          <w:sz w:val="28"/>
          <w:szCs w:val="28"/>
          <w:lang w:val="ru-RU"/>
        </w:rPr>
      </w:pPr>
      <w:proofErr w:type="spellStart"/>
      <w:r w:rsidRPr="0093203D">
        <w:rPr>
          <w:sz w:val="28"/>
          <w:szCs w:val="28"/>
          <w:lang w:val="ru-RU" w:eastAsia="uk-UA"/>
        </w:rPr>
        <w:t>всі</w:t>
      </w:r>
      <w:proofErr w:type="spellEnd"/>
      <w:r w:rsidRPr="0093203D">
        <w:rPr>
          <w:sz w:val="28"/>
          <w:szCs w:val="28"/>
          <w:lang w:val="ru-RU" w:eastAsia="uk-UA"/>
        </w:rPr>
        <w:t xml:space="preserve"> </w:t>
      </w:r>
      <w:proofErr w:type="spellStart"/>
      <w:r w:rsidRPr="0093203D">
        <w:rPr>
          <w:sz w:val="28"/>
          <w:szCs w:val="28"/>
          <w:lang w:val="ru-RU" w:eastAsia="uk-UA"/>
        </w:rPr>
        <w:t>перераховані</w:t>
      </w:r>
      <w:proofErr w:type="spellEnd"/>
      <w:r w:rsidRPr="0093203D">
        <w:rPr>
          <w:sz w:val="28"/>
          <w:szCs w:val="28"/>
          <w:lang w:val="ru-RU" w:eastAsia="uk-UA"/>
        </w:rPr>
        <w:t xml:space="preserve"> </w:t>
      </w:r>
      <w:proofErr w:type="spellStart"/>
      <w:r w:rsidRPr="0093203D">
        <w:rPr>
          <w:sz w:val="28"/>
          <w:szCs w:val="28"/>
          <w:lang w:val="ru-RU" w:eastAsia="uk-UA"/>
        </w:rPr>
        <w:t>вище</w:t>
      </w:r>
      <w:proofErr w:type="spellEnd"/>
      <w:r w:rsidRPr="0093203D">
        <w:rPr>
          <w:sz w:val="28"/>
          <w:szCs w:val="28"/>
          <w:lang w:val="ru-RU" w:eastAsia="uk-UA"/>
        </w:rPr>
        <w:t xml:space="preserve"> науки (</w:t>
      </w:r>
      <w:proofErr w:type="spellStart"/>
      <w:r w:rsidRPr="0093203D">
        <w:rPr>
          <w:sz w:val="28"/>
          <w:szCs w:val="28"/>
          <w:lang w:val="ru-RU" w:eastAsia="uk-UA"/>
        </w:rPr>
        <w:t>етнологія</w:t>
      </w:r>
      <w:proofErr w:type="spellEnd"/>
      <w:r w:rsidRPr="0093203D">
        <w:rPr>
          <w:sz w:val="28"/>
          <w:szCs w:val="28"/>
          <w:lang w:val="ru-RU" w:eastAsia="uk-UA"/>
        </w:rPr>
        <w:t xml:space="preserve">, </w:t>
      </w:r>
      <w:proofErr w:type="spellStart"/>
      <w:r w:rsidRPr="0093203D">
        <w:rPr>
          <w:sz w:val="28"/>
          <w:szCs w:val="28"/>
          <w:lang w:val="ru-RU" w:eastAsia="uk-UA"/>
        </w:rPr>
        <w:t>етнографія</w:t>
      </w:r>
      <w:proofErr w:type="spellEnd"/>
      <w:r w:rsidRPr="0093203D">
        <w:rPr>
          <w:sz w:val="28"/>
          <w:szCs w:val="28"/>
          <w:lang w:val="ru-RU" w:eastAsia="uk-UA"/>
        </w:rPr>
        <w:t xml:space="preserve">, культурна та </w:t>
      </w:r>
      <w:proofErr w:type="spellStart"/>
      <w:r w:rsidRPr="0093203D">
        <w:rPr>
          <w:sz w:val="28"/>
          <w:szCs w:val="28"/>
          <w:lang w:val="ru-RU" w:eastAsia="uk-UA"/>
        </w:rPr>
        <w:t>соціальна</w:t>
      </w:r>
      <w:proofErr w:type="spellEnd"/>
      <w:r w:rsidRPr="0093203D">
        <w:rPr>
          <w:sz w:val="28"/>
          <w:szCs w:val="28"/>
          <w:lang w:val="ru-RU" w:eastAsia="uk-UA"/>
        </w:rPr>
        <w:t xml:space="preserve"> </w:t>
      </w:r>
      <w:proofErr w:type="spellStart"/>
      <w:r w:rsidRPr="0093203D">
        <w:rPr>
          <w:sz w:val="28"/>
          <w:szCs w:val="28"/>
          <w:lang w:val="ru-RU" w:eastAsia="uk-UA"/>
        </w:rPr>
        <w:t>антропологія</w:t>
      </w:r>
      <w:proofErr w:type="spellEnd"/>
      <w:r w:rsidRPr="0093203D">
        <w:rPr>
          <w:sz w:val="28"/>
          <w:szCs w:val="28"/>
          <w:lang w:val="ru-RU" w:eastAsia="uk-UA"/>
        </w:rPr>
        <w:t xml:space="preserve">, </w:t>
      </w:r>
      <w:proofErr w:type="spellStart"/>
      <w:r w:rsidRPr="0093203D">
        <w:rPr>
          <w:sz w:val="28"/>
          <w:szCs w:val="28"/>
          <w:lang w:val="ru-RU" w:eastAsia="uk-UA"/>
        </w:rPr>
        <w:t>соціологія</w:t>
      </w:r>
      <w:proofErr w:type="spellEnd"/>
      <w:r w:rsidRPr="0093203D">
        <w:rPr>
          <w:sz w:val="28"/>
          <w:szCs w:val="28"/>
          <w:lang w:val="ru-RU" w:eastAsia="uk-UA"/>
        </w:rPr>
        <w:t xml:space="preserve"> </w:t>
      </w:r>
      <w:proofErr w:type="spellStart"/>
      <w:r w:rsidRPr="0093203D">
        <w:rPr>
          <w:sz w:val="28"/>
          <w:szCs w:val="28"/>
          <w:lang w:val="ru-RU" w:eastAsia="uk-UA"/>
        </w:rPr>
        <w:t>культури</w:t>
      </w:r>
      <w:proofErr w:type="spellEnd"/>
      <w:r w:rsidRPr="0093203D">
        <w:rPr>
          <w:sz w:val="28"/>
          <w:szCs w:val="28"/>
          <w:lang w:val="ru-RU" w:eastAsia="uk-UA"/>
        </w:rPr>
        <w:t xml:space="preserve">) є </w:t>
      </w:r>
      <w:proofErr w:type="spellStart"/>
      <w:r w:rsidRPr="0093203D">
        <w:rPr>
          <w:sz w:val="28"/>
          <w:szCs w:val="28"/>
          <w:lang w:val="ru-RU" w:eastAsia="uk-UA"/>
        </w:rPr>
        <w:t>емпіричними</w:t>
      </w:r>
      <w:proofErr w:type="spellEnd"/>
      <w:r w:rsidRPr="0093203D">
        <w:rPr>
          <w:sz w:val="28"/>
          <w:szCs w:val="28"/>
          <w:lang w:val="ru-RU" w:eastAsia="uk-UA"/>
        </w:rPr>
        <w:t xml:space="preserve"> науками, а </w:t>
      </w:r>
      <w:proofErr w:type="spellStart"/>
      <w:r w:rsidRPr="0093203D">
        <w:rPr>
          <w:sz w:val="28"/>
          <w:szCs w:val="28"/>
          <w:lang w:val="ru-RU" w:eastAsia="uk-UA"/>
        </w:rPr>
        <w:t>філософія</w:t>
      </w:r>
      <w:proofErr w:type="spellEnd"/>
      <w:r w:rsidRPr="0093203D">
        <w:rPr>
          <w:sz w:val="28"/>
          <w:szCs w:val="28"/>
          <w:lang w:val="ru-RU" w:eastAsia="uk-UA"/>
        </w:rPr>
        <w:t xml:space="preserve"> </w:t>
      </w:r>
      <w:proofErr w:type="spellStart"/>
      <w:r w:rsidRPr="0093203D">
        <w:rPr>
          <w:sz w:val="28"/>
          <w:szCs w:val="28"/>
          <w:lang w:val="ru-RU" w:eastAsia="uk-UA"/>
        </w:rPr>
        <w:t>культури</w:t>
      </w:r>
      <w:proofErr w:type="spellEnd"/>
      <w:r w:rsidRPr="0093203D">
        <w:rPr>
          <w:sz w:val="28"/>
          <w:szCs w:val="28"/>
          <w:lang w:val="ru-RU" w:eastAsia="uk-UA"/>
        </w:rPr>
        <w:t xml:space="preserve"> – теоретичною.</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Основними функціями культури у суспільстві є:</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1. Функція адаптації</w:t>
      </w:r>
      <w:r w:rsidRPr="0093203D">
        <w:rPr>
          <w:sz w:val="28"/>
          <w:szCs w:val="28"/>
          <w:lang w:eastAsia="uk-UA"/>
        </w:rPr>
        <w:t>. Культура забезпечує пристосування до середовища: природного, історичного, психологічного (реальність психічних процесів людини також це елемент середовища, до якого людина як свідоме «Я» повинна пристосуватися). Культура виконує функцію адаптації і за відношенням до суспільства в цілому, і за відношенням до конкретного індивіда.</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2. Функція соціалізації</w:t>
      </w:r>
      <w:r w:rsidRPr="0093203D">
        <w:rPr>
          <w:sz w:val="28"/>
          <w:szCs w:val="28"/>
          <w:lang w:eastAsia="uk-UA"/>
        </w:rPr>
        <w:t>. Засвоюючи культурні зразки і культурні навички, біологічний індивід стає людською істотою, яка здатна мислити, говорити, цілеспрямовано діяти та взаємодіяти з соціальним оточенням.</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3. Світоглядна функція</w:t>
      </w:r>
      <w:r w:rsidRPr="0093203D">
        <w:rPr>
          <w:sz w:val="28"/>
          <w:szCs w:val="28"/>
          <w:lang w:eastAsia="uk-UA"/>
        </w:rPr>
        <w:t>. Культура пояснює світ і надає сенс людському існуванню.</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4. Функція легітимації.</w:t>
      </w:r>
      <w:r w:rsidRPr="0093203D">
        <w:rPr>
          <w:sz w:val="28"/>
          <w:szCs w:val="28"/>
          <w:lang w:eastAsia="uk-UA"/>
        </w:rPr>
        <w:t xml:space="preserve"> Культура обґрунтовує і підтримує соціальний порядок, що склався.</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5. Функція інтеграції.</w:t>
      </w:r>
      <w:r w:rsidRPr="0093203D">
        <w:rPr>
          <w:bCs/>
          <w:sz w:val="28"/>
          <w:szCs w:val="28"/>
          <w:lang w:eastAsia="uk-UA"/>
        </w:rPr>
        <w:t xml:space="preserve"> На</w:t>
      </w:r>
      <w:r w:rsidRPr="0093203D">
        <w:rPr>
          <w:sz w:val="28"/>
          <w:szCs w:val="28"/>
          <w:lang w:eastAsia="uk-UA"/>
        </w:rPr>
        <w:t xml:space="preserve"> базі загальних цінностей, норм і уявлень культура об’єднує людську спільність.</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6. Функція ідентифікації.</w:t>
      </w:r>
      <w:r w:rsidRPr="0093203D">
        <w:rPr>
          <w:b/>
          <w:bCs/>
          <w:sz w:val="28"/>
          <w:szCs w:val="28"/>
          <w:lang w:eastAsia="uk-UA"/>
        </w:rPr>
        <w:t xml:space="preserve"> </w:t>
      </w:r>
      <w:r w:rsidRPr="0093203D">
        <w:rPr>
          <w:sz w:val="28"/>
          <w:szCs w:val="28"/>
          <w:lang w:eastAsia="uk-UA"/>
        </w:rPr>
        <w:t>Спираючись на вироблені культурою ідеї і уявлення про реальність, людина створює власний «образ себе» – ідентичність. Формуванню ідентичності сприяє і ототожнення індивідом себе з тією або іншою спільністю – на основі загальної культури.</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bCs/>
          <w:i/>
          <w:sz w:val="28"/>
          <w:szCs w:val="28"/>
          <w:lang w:eastAsia="uk-UA"/>
        </w:rPr>
        <w:t>7. Функція соціальної зміни.</w:t>
      </w:r>
      <w:r w:rsidRPr="0093203D">
        <w:rPr>
          <w:sz w:val="28"/>
          <w:szCs w:val="28"/>
          <w:lang w:eastAsia="uk-UA"/>
        </w:rPr>
        <w:t xml:space="preserve"> Винаходи і новації в культурній сфері, наприклад, наукові відкриття, нові релігійні вчення або політичні ідеології можуть служити чинником зміни суспільства.</w:t>
      </w:r>
    </w:p>
    <w:p w:rsidR="00F46AA9" w:rsidRPr="0093203D" w:rsidRDefault="00F46AA9" w:rsidP="00417C8D">
      <w:pPr>
        <w:shd w:val="clear" w:color="auto" w:fill="FFFFFF"/>
        <w:tabs>
          <w:tab w:val="left" w:pos="993"/>
        </w:tabs>
        <w:autoSpaceDE w:val="0"/>
        <w:autoSpaceDN w:val="0"/>
        <w:adjustRightInd w:val="0"/>
        <w:spacing w:after="0" w:line="360" w:lineRule="auto"/>
        <w:ind w:firstLine="709"/>
        <w:jc w:val="both"/>
        <w:rPr>
          <w:iCs/>
          <w:sz w:val="28"/>
          <w:szCs w:val="28"/>
        </w:rPr>
      </w:pPr>
      <w:r w:rsidRPr="0093203D">
        <w:rPr>
          <w:bCs/>
          <w:i/>
          <w:sz w:val="28"/>
          <w:szCs w:val="28"/>
          <w:lang w:eastAsia="uk-UA"/>
        </w:rPr>
        <w:t>8. Регулятивна функція.</w:t>
      </w:r>
      <w:r w:rsidRPr="0093203D">
        <w:rPr>
          <w:b/>
          <w:bCs/>
          <w:sz w:val="28"/>
          <w:szCs w:val="28"/>
          <w:lang w:eastAsia="uk-UA"/>
        </w:rPr>
        <w:t xml:space="preserve"> </w:t>
      </w:r>
      <w:r w:rsidRPr="0093203D">
        <w:rPr>
          <w:sz w:val="28"/>
          <w:szCs w:val="28"/>
          <w:lang w:eastAsia="uk-UA"/>
        </w:rPr>
        <w:t xml:space="preserve">Культурні цінності і норми регулюють поведінку індивідів у суспільстві. </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i/>
          <w:sz w:val="28"/>
          <w:szCs w:val="28"/>
          <w:lang w:eastAsia="uk-UA"/>
        </w:rPr>
        <w:lastRenderedPageBreak/>
        <w:t xml:space="preserve">9. </w:t>
      </w:r>
      <w:r w:rsidRPr="0093203D">
        <w:rPr>
          <w:bCs/>
          <w:i/>
          <w:iCs/>
          <w:sz w:val="28"/>
          <w:szCs w:val="28"/>
          <w:lang w:eastAsia="uk-UA"/>
        </w:rPr>
        <w:t xml:space="preserve">Комунікативна функція. </w:t>
      </w:r>
      <w:r w:rsidRPr="0093203D">
        <w:rPr>
          <w:bCs/>
          <w:iCs/>
          <w:sz w:val="28"/>
          <w:szCs w:val="28"/>
          <w:lang w:eastAsia="uk-UA"/>
        </w:rPr>
        <w:t>Ця</w:t>
      </w:r>
      <w:r w:rsidRPr="0093203D">
        <w:rPr>
          <w:b/>
          <w:bCs/>
          <w:iCs/>
          <w:sz w:val="28"/>
          <w:szCs w:val="28"/>
          <w:lang w:eastAsia="uk-UA"/>
        </w:rPr>
        <w:t xml:space="preserve"> </w:t>
      </w:r>
      <w:r w:rsidRPr="0093203D">
        <w:rPr>
          <w:bCs/>
          <w:iCs/>
          <w:sz w:val="28"/>
          <w:szCs w:val="28"/>
          <w:lang w:eastAsia="uk-UA"/>
        </w:rPr>
        <w:t>функція</w:t>
      </w:r>
      <w:r w:rsidRPr="0093203D">
        <w:rPr>
          <w:b/>
          <w:bCs/>
          <w:iCs/>
          <w:sz w:val="28"/>
          <w:szCs w:val="28"/>
          <w:lang w:eastAsia="uk-UA"/>
        </w:rPr>
        <w:t xml:space="preserve"> </w:t>
      </w:r>
      <w:r w:rsidRPr="0093203D">
        <w:rPr>
          <w:sz w:val="28"/>
          <w:szCs w:val="28"/>
          <w:lang w:eastAsia="uk-UA"/>
        </w:rPr>
        <w:t>пов’язана з накопиченням і трансляцією соціального досвіду (зокрема між поколіннями), а також пов’язана з передачею повідомлень у ході спільної діяльності. Існування такої функції дає можливість визначити культуру як особливий спосіб спадкоємства соціальної інформації.</w:t>
      </w:r>
    </w:p>
    <w:p w:rsidR="00F46AA9" w:rsidRPr="0093203D" w:rsidRDefault="00F46AA9" w:rsidP="00417C8D">
      <w:pPr>
        <w:spacing w:before="240" w:after="240" w:line="360" w:lineRule="auto"/>
        <w:ind w:firstLine="709"/>
        <w:jc w:val="both"/>
        <w:rPr>
          <w:b/>
          <w:i/>
          <w:sz w:val="28"/>
          <w:szCs w:val="28"/>
        </w:rPr>
      </w:pPr>
      <w:r w:rsidRPr="0093203D">
        <w:rPr>
          <w:b/>
          <w:sz w:val="28"/>
          <w:szCs w:val="28"/>
        </w:rPr>
        <w:t>2.</w:t>
      </w:r>
      <w:r w:rsidRPr="0093203D">
        <w:rPr>
          <w:sz w:val="28"/>
          <w:szCs w:val="28"/>
        </w:rPr>
        <w:t xml:space="preserve"> </w:t>
      </w:r>
      <w:r w:rsidRPr="0093203D">
        <w:rPr>
          <w:b/>
          <w:sz w:val="28"/>
          <w:szCs w:val="28"/>
        </w:rPr>
        <w:t>Основні елементи культури</w:t>
      </w:r>
    </w:p>
    <w:p w:rsidR="00F46AA9" w:rsidRPr="0093203D" w:rsidRDefault="00F46AA9" w:rsidP="00417C8D">
      <w:pPr>
        <w:spacing w:after="0" w:line="360" w:lineRule="auto"/>
        <w:ind w:firstLine="709"/>
        <w:jc w:val="both"/>
        <w:rPr>
          <w:sz w:val="28"/>
          <w:szCs w:val="28"/>
        </w:rPr>
      </w:pPr>
      <w:r w:rsidRPr="0093203D">
        <w:rPr>
          <w:sz w:val="28"/>
          <w:szCs w:val="28"/>
        </w:rPr>
        <w:t xml:space="preserve">Незважаючи на те що культури надзвичайно відрізняються одна від одної, з погляду основних елементів вони завжди складаються </w:t>
      </w:r>
      <w:r w:rsidRPr="0093203D">
        <w:rPr>
          <w:b/>
          <w:sz w:val="28"/>
          <w:szCs w:val="28"/>
        </w:rPr>
        <w:t xml:space="preserve">із </w:t>
      </w:r>
      <w:r w:rsidRPr="0093203D">
        <w:rPr>
          <w:b/>
          <w:i/>
          <w:sz w:val="28"/>
          <w:szCs w:val="28"/>
        </w:rPr>
        <w:t xml:space="preserve">знаків, цінностей, норм, </w:t>
      </w:r>
      <w:r w:rsidRPr="0093203D">
        <w:rPr>
          <w:b/>
          <w:i/>
          <w:sz w:val="28"/>
          <w:szCs w:val="28"/>
          <w:lang w:eastAsia="uk-UA"/>
        </w:rPr>
        <w:t xml:space="preserve">традицій </w:t>
      </w:r>
      <w:r w:rsidRPr="0093203D">
        <w:rPr>
          <w:i/>
          <w:sz w:val="28"/>
          <w:szCs w:val="28"/>
          <w:lang w:eastAsia="uk-UA"/>
        </w:rPr>
        <w:t xml:space="preserve">(до яких входять звичаї та ритуали або обряди), </w:t>
      </w:r>
      <w:r w:rsidRPr="0093203D">
        <w:rPr>
          <w:b/>
          <w:i/>
          <w:sz w:val="28"/>
          <w:szCs w:val="28"/>
        </w:rPr>
        <w:t xml:space="preserve">техніки </w:t>
      </w:r>
      <w:r w:rsidRPr="0093203D">
        <w:rPr>
          <w:sz w:val="28"/>
          <w:szCs w:val="28"/>
        </w:rPr>
        <w:t>і</w:t>
      </w:r>
      <w:r w:rsidRPr="0093203D">
        <w:rPr>
          <w:b/>
          <w:i/>
          <w:sz w:val="28"/>
          <w:szCs w:val="28"/>
        </w:rPr>
        <w:t xml:space="preserve"> технологій</w:t>
      </w:r>
      <w:r w:rsidRPr="0093203D">
        <w:rPr>
          <w:b/>
          <w:sz w:val="28"/>
          <w:szCs w:val="28"/>
        </w:rPr>
        <w:t>.</w:t>
      </w:r>
      <w:r w:rsidRPr="0093203D">
        <w:rPr>
          <w:sz w:val="28"/>
          <w:szCs w:val="28"/>
        </w:rPr>
        <w:t xml:space="preserve"> Розглянемо кожний елемент окремо.</w:t>
      </w:r>
    </w:p>
    <w:p w:rsidR="00F46AA9" w:rsidRPr="0093203D" w:rsidRDefault="00F46AA9" w:rsidP="00417C8D">
      <w:pPr>
        <w:spacing w:after="0" w:line="360" w:lineRule="auto"/>
        <w:ind w:firstLine="709"/>
        <w:jc w:val="both"/>
        <w:rPr>
          <w:sz w:val="28"/>
          <w:szCs w:val="28"/>
        </w:rPr>
      </w:pPr>
      <w:r w:rsidRPr="0093203D">
        <w:rPr>
          <w:b/>
          <w:i/>
          <w:sz w:val="28"/>
          <w:szCs w:val="28"/>
          <w:lang w:eastAsia="uk-UA"/>
        </w:rPr>
        <w:t>Знак</w:t>
      </w:r>
      <w:r w:rsidRPr="0093203D">
        <w:rPr>
          <w:b/>
          <w:sz w:val="28"/>
          <w:szCs w:val="28"/>
          <w:lang w:eastAsia="uk-UA"/>
        </w:rPr>
        <w:t xml:space="preserve"> </w:t>
      </w:r>
      <w:r w:rsidRPr="0093203D">
        <w:rPr>
          <w:sz w:val="28"/>
          <w:szCs w:val="28"/>
          <w:lang w:eastAsia="uk-UA"/>
        </w:rPr>
        <w:t>–</w:t>
      </w:r>
      <w:r w:rsidRPr="0093203D">
        <w:rPr>
          <w:b/>
          <w:sz w:val="28"/>
          <w:szCs w:val="28"/>
          <w:lang w:eastAsia="uk-UA"/>
        </w:rPr>
        <w:t xml:space="preserve"> </w:t>
      </w:r>
      <w:r w:rsidRPr="0093203D">
        <w:rPr>
          <w:sz w:val="28"/>
          <w:szCs w:val="28"/>
          <w:lang w:eastAsia="uk-UA"/>
        </w:rPr>
        <w:t>це матеріальний предмет, явище, подія, що виступає як об’єктивний заступник певного іншого предмета, властивості або відношення і використовується для придбання, зберігання, переробки та передачі інформації.</w:t>
      </w:r>
    </w:p>
    <w:p w:rsidR="00F46AA9" w:rsidRPr="0093203D" w:rsidRDefault="00F46AA9" w:rsidP="00417C8D">
      <w:pPr>
        <w:spacing w:after="0" w:line="360" w:lineRule="auto"/>
        <w:ind w:firstLine="709"/>
        <w:jc w:val="both"/>
        <w:rPr>
          <w:sz w:val="28"/>
          <w:szCs w:val="28"/>
        </w:rPr>
      </w:pPr>
      <w:r w:rsidRPr="0093203D">
        <w:rPr>
          <w:sz w:val="28"/>
          <w:szCs w:val="28"/>
          <w:lang w:eastAsia="uk-UA"/>
        </w:rPr>
        <w:t xml:space="preserve">Найважливішою знаковою системою є вербальні знакові системи – розмовні мови. </w:t>
      </w:r>
      <w:r w:rsidRPr="0093203D">
        <w:rPr>
          <w:b/>
          <w:i/>
          <w:sz w:val="28"/>
          <w:szCs w:val="28"/>
          <w:lang w:eastAsia="uk-UA"/>
        </w:rPr>
        <w:t>Мову</w:t>
      </w:r>
      <w:r w:rsidRPr="0093203D">
        <w:rPr>
          <w:b/>
          <w:sz w:val="28"/>
          <w:szCs w:val="28"/>
          <w:lang w:eastAsia="uk-UA"/>
        </w:rPr>
        <w:t xml:space="preserve"> </w:t>
      </w:r>
      <w:r w:rsidRPr="0093203D">
        <w:rPr>
          <w:sz w:val="28"/>
          <w:szCs w:val="28"/>
          <w:lang w:eastAsia="uk-UA"/>
        </w:rPr>
        <w:t>можна визначити як систему комунікації, яка здійснюється за допомогою знаків, значення яких умовні, але мають певну структуру.</w:t>
      </w:r>
    </w:p>
    <w:p w:rsidR="00F46AA9" w:rsidRPr="0093203D" w:rsidRDefault="00F46AA9" w:rsidP="00417C8D">
      <w:pPr>
        <w:shd w:val="clear" w:color="auto" w:fill="FFFFFF"/>
        <w:adjustRightInd w:val="0"/>
        <w:spacing w:after="0" w:line="360" w:lineRule="auto"/>
        <w:ind w:firstLine="709"/>
        <w:jc w:val="both"/>
        <w:rPr>
          <w:sz w:val="28"/>
          <w:szCs w:val="28"/>
        </w:rPr>
      </w:pPr>
      <w:r w:rsidRPr="0093203D">
        <w:rPr>
          <w:sz w:val="28"/>
          <w:szCs w:val="28"/>
          <w:lang w:val="ru-RU" w:eastAsia="uk-UA"/>
        </w:rPr>
        <w:t xml:space="preserve">Будь-яка </w:t>
      </w:r>
      <w:proofErr w:type="spellStart"/>
      <w:r w:rsidRPr="0093203D">
        <w:rPr>
          <w:sz w:val="28"/>
          <w:szCs w:val="28"/>
          <w:lang w:val="ru-RU" w:eastAsia="uk-UA"/>
        </w:rPr>
        <w:t>природна</w:t>
      </w:r>
      <w:proofErr w:type="spellEnd"/>
      <w:r w:rsidRPr="0093203D">
        <w:rPr>
          <w:sz w:val="28"/>
          <w:szCs w:val="28"/>
          <w:lang w:val="ru-RU" w:eastAsia="uk-UA"/>
        </w:rPr>
        <w:t xml:space="preserve"> </w:t>
      </w:r>
      <w:proofErr w:type="spellStart"/>
      <w:r w:rsidRPr="0093203D">
        <w:rPr>
          <w:sz w:val="28"/>
          <w:szCs w:val="28"/>
          <w:lang w:val="ru-RU" w:eastAsia="uk-UA"/>
        </w:rPr>
        <w:t>мова</w:t>
      </w:r>
      <w:proofErr w:type="spellEnd"/>
      <w:r w:rsidRPr="0093203D">
        <w:rPr>
          <w:sz w:val="28"/>
          <w:szCs w:val="28"/>
          <w:lang w:val="ru-RU" w:eastAsia="uk-UA"/>
        </w:rPr>
        <w:t xml:space="preserve"> – </w:t>
      </w:r>
      <w:proofErr w:type="spellStart"/>
      <w:r w:rsidRPr="0093203D">
        <w:rPr>
          <w:sz w:val="28"/>
          <w:szCs w:val="28"/>
          <w:lang w:val="ru-RU" w:eastAsia="uk-UA"/>
        </w:rPr>
        <w:t>це</w:t>
      </w:r>
      <w:proofErr w:type="spellEnd"/>
      <w:r w:rsidRPr="0093203D">
        <w:rPr>
          <w:sz w:val="28"/>
          <w:szCs w:val="28"/>
          <w:lang w:val="ru-RU" w:eastAsia="uk-UA"/>
        </w:rPr>
        <w:t xml:space="preserve"> </w:t>
      </w:r>
      <w:proofErr w:type="spellStart"/>
      <w:r w:rsidRPr="0093203D">
        <w:rPr>
          <w:sz w:val="28"/>
          <w:szCs w:val="28"/>
          <w:lang w:val="ru-RU" w:eastAsia="uk-UA"/>
        </w:rPr>
        <w:t>знакова</w:t>
      </w:r>
      <w:proofErr w:type="spellEnd"/>
      <w:r w:rsidRPr="0093203D">
        <w:rPr>
          <w:sz w:val="28"/>
          <w:szCs w:val="28"/>
          <w:lang w:val="ru-RU" w:eastAsia="uk-UA"/>
        </w:rPr>
        <w:t xml:space="preserve"> система, </w:t>
      </w:r>
      <w:proofErr w:type="spellStart"/>
      <w:r w:rsidRPr="0093203D">
        <w:rPr>
          <w:sz w:val="28"/>
          <w:szCs w:val="28"/>
          <w:lang w:val="ru-RU" w:eastAsia="uk-UA"/>
        </w:rPr>
        <w:t>що</w:t>
      </w:r>
      <w:proofErr w:type="spellEnd"/>
      <w:r w:rsidRPr="0093203D">
        <w:rPr>
          <w:sz w:val="28"/>
          <w:szCs w:val="28"/>
          <w:lang w:val="ru-RU" w:eastAsia="uk-UA"/>
        </w:rPr>
        <w:t xml:space="preserve"> </w:t>
      </w:r>
      <w:proofErr w:type="spellStart"/>
      <w:r w:rsidRPr="0093203D">
        <w:rPr>
          <w:sz w:val="28"/>
          <w:szCs w:val="28"/>
          <w:lang w:val="ru-RU" w:eastAsia="uk-UA"/>
        </w:rPr>
        <w:t>історично</w:t>
      </w:r>
      <w:proofErr w:type="spellEnd"/>
      <w:r w:rsidRPr="0093203D">
        <w:rPr>
          <w:sz w:val="28"/>
          <w:szCs w:val="28"/>
          <w:lang w:val="ru-RU" w:eastAsia="uk-UA"/>
        </w:rPr>
        <w:t xml:space="preserve"> </w:t>
      </w:r>
      <w:proofErr w:type="spellStart"/>
      <w:r w:rsidRPr="0093203D">
        <w:rPr>
          <w:sz w:val="28"/>
          <w:szCs w:val="28"/>
          <w:lang w:val="ru-RU" w:eastAsia="uk-UA"/>
        </w:rPr>
        <w:t>склалася</w:t>
      </w:r>
      <w:proofErr w:type="spellEnd"/>
      <w:r w:rsidRPr="0093203D">
        <w:rPr>
          <w:sz w:val="28"/>
          <w:szCs w:val="28"/>
          <w:lang w:val="ru-RU" w:eastAsia="uk-UA"/>
        </w:rPr>
        <w:t xml:space="preserve">, яка </w:t>
      </w:r>
      <w:proofErr w:type="spellStart"/>
      <w:r w:rsidRPr="0093203D">
        <w:rPr>
          <w:sz w:val="28"/>
          <w:szCs w:val="28"/>
          <w:lang w:val="ru-RU" w:eastAsia="uk-UA"/>
        </w:rPr>
        <w:t>закладає</w:t>
      </w:r>
      <w:proofErr w:type="spellEnd"/>
      <w:r w:rsidRPr="0093203D">
        <w:rPr>
          <w:sz w:val="28"/>
          <w:szCs w:val="28"/>
          <w:lang w:val="ru-RU" w:eastAsia="uk-UA"/>
        </w:rPr>
        <w:t xml:space="preserve"> основу </w:t>
      </w:r>
      <w:proofErr w:type="spellStart"/>
      <w:r w:rsidRPr="0093203D">
        <w:rPr>
          <w:sz w:val="28"/>
          <w:szCs w:val="28"/>
          <w:lang w:val="ru-RU" w:eastAsia="uk-UA"/>
        </w:rPr>
        <w:t>всієї</w:t>
      </w:r>
      <w:proofErr w:type="spellEnd"/>
      <w:r w:rsidRPr="0093203D">
        <w:rPr>
          <w:sz w:val="28"/>
          <w:szCs w:val="28"/>
          <w:lang w:val="ru-RU" w:eastAsia="uk-UA"/>
        </w:rPr>
        <w:t xml:space="preserve"> </w:t>
      </w:r>
      <w:proofErr w:type="spellStart"/>
      <w:r w:rsidRPr="0093203D">
        <w:rPr>
          <w:sz w:val="28"/>
          <w:szCs w:val="28"/>
          <w:lang w:val="ru-RU" w:eastAsia="uk-UA"/>
        </w:rPr>
        <w:t>культури</w:t>
      </w:r>
      <w:proofErr w:type="spellEnd"/>
      <w:r w:rsidRPr="0093203D">
        <w:rPr>
          <w:sz w:val="28"/>
          <w:szCs w:val="28"/>
          <w:lang w:val="ru-RU" w:eastAsia="uk-UA"/>
        </w:rPr>
        <w:t xml:space="preserve"> того </w:t>
      </w:r>
      <w:proofErr w:type="spellStart"/>
      <w:r w:rsidRPr="0093203D">
        <w:rPr>
          <w:sz w:val="28"/>
          <w:szCs w:val="28"/>
          <w:lang w:val="ru-RU" w:eastAsia="uk-UA"/>
        </w:rPr>
        <w:t>або</w:t>
      </w:r>
      <w:proofErr w:type="spellEnd"/>
      <w:r w:rsidRPr="0093203D">
        <w:rPr>
          <w:sz w:val="28"/>
          <w:szCs w:val="28"/>
          <w:lang w:val="ru-RU" w:eastAsia="uk-UA"/>
        </w:rPr>
        <w:t xml:space="preserve"> </w:t>
      </w:r>
      <w:proofErr w:type="spellStart"/>
      <w:r w:rsidRPr="0093203D">
        <w:rPr>
          <w:sz w:val="28"/>
          <w:szCs w:val="28"/>
          <w:lang w:val="ru-RU" w:eastAsia="uk-UA"/>
        </w:rPr>
        <w:t>іншого</w:t>
      </w:r>
      <w:proofErr w:type="spellEnd"/>
      <w:r w:rsidRPr="0093203D">
        <w:rPr>
          <w:sz w:val="28"/>
          <w:szCs w:val="28"/>
          <w:lang w:val="ru-RU" w:eastAsia="uk-UA"/>
        </w:rPr>
        <w:t xml:space="preserve"> </w:t>
      </w:r>
      <w:proofErr w:type="spellStart"/>
      <w:r w:rsidRPr="0093203D">
        <w:rPr>
          <w:sz w:val="28"/>
          <w:szCs w:val="28"/>
          <w:lang w:val="ru-RU" w:eastAsia="uk-UA"/>
        </w:rPr>
        <w:t>етносу</w:t>
      </w:r>
      <w:proofErr w:type="spellEnd"/>
      <w:r w:rsidRPr="0093203D">
        <w:rPr>
          <w:sz w:val="28"/>
          <w:szCs w:val="28"/>
          <w:lang w:val="ru-RU" w:eastAsia="uk-UA"/>
        </w:rPr>
        <w:t xml:space="preserve">, </w:t>
      </w:r>
      <w:proofErr w:type="spellStart"/>
      <w:r w:rsidRPr="0093203D">
        <w:rPr>
          <w:sz w:val="28"/>
          <w:szCs w:val="28"/>
          <w:lang w:val="ru-RU" w:eastAsia="uk-UA"/>
        </w:rPr>
        <w:t>що</w:t>
      </w:r>
      <w:proofErr w:type="spellEnd"/>
      <w:r w:rsidRPr="0093203D">
        <w:rPr>
          <w:sz w:val="28"/>
          <w:szCs w:val="28"/>
          <w:lang w:val="ru-RU" w:eastAsia="uk-UA"/>
        </w:rPr>
        <w:t xml:space="preserve"> говорить на </w:t>
      </w:r>
      <w:proofErr w:type="spellStart"/>
      <w:r w:rsidRPr="0093203D">
        <w:rPr>
          <w:sz w:val="28"/>
          <w:szCs w:val="28"/>
          <w:lang w:val="ru-RU" w:eastAsia="uk-UA"/>
        </w:rPr>
        <w:t>даною</w:t>
      </w:r>
      <w:proofErr w:type="spellEnd"/>
      <w:r w:rsidRPr="0093203D">
        <w:rPr>
          <w:sz w:val="28"/>
          <w:szCs w:val="28"/>
          <w:lang w:val="ru-RU" w:eastAsia="uk-UA"/>
        </w:rPr>
        <w:t xml:space="preserve"> </w:t>
      </w:r>
      <w:proofErr w:type="spellStart"/>
      <w:r w:rsidRPr="0093203D">
        <w:rPr>
          <w:sz w:val="28"/>
          <w:szCs w:val="28"/>
          <w:lang w:val="ru-RU" w:eastAsia="uk-UA"/>
        </w:rPr>
        <w:t>мовою</w:t>
      </w:r>
      <w:proofErr w:type="spellEnd"/>
      <w:r w:rsidRPr="0093203D">
        <w:rPr>
          <w:sz w:val="28"/>
          <w:szCs w:val="28"/>
          <w:lang w:val="ru-RU" w:eastAsia="uk-UA"/>
        </w:rPr>
        <w:t xml:space="preserve">. </w:t>
      </w:r>
      <w:proofErr w:type="spellStart"/>
      <w:r w:rsidRPr="0093203D">
        <w:rPr>
          <w:sz w:val="28"/>
          <w:szCs w:val="28"/>
          <w:lang w:val="ru-RU" w:eastAsia="uk-UA"/>
        </w:rPr>
        <w:t>Науці</w:t>
      </w:r>
      <w:proofErr w:type="spellEnd"/>
      <w:r w:rsidRPr="0093203D">
        <w:rPr>
          <w:sz w:val="28"/>
          <w:szCs w:val="28"/>
          <w:lang w:val="ru-RU" w:eastAsia="uk-UA"/>
        </w:rPr>
        <w:t xml:space="preserve"> </w:t>
      </w:r>
      <w:proofErr w:type="spellStart"/>
      <w:r w:rsidRPr="0093203D">
        <w:rPr>
          <w:sz w:val="28"/>
          <w:szCs w:val="28"/>
          <w:lang w:val="ru-RU" w:eastAsia="uk-UA"/>
        </w:rPr>
        <w:t>відомо</w:t>
      </w:r>
      <w:proofErr w:type="spellEnd"/>
      <w:r w:rsidRPr="0093203D">
        <w:rPr>
          <w:sz w:val="28"/>
          <w:szCs w:val="28"/>
          <w:lang w:val="ru-RU" w:eastAsia="uk-UA"/>
        </w:rPr>
        <w:t xml:space="preserve"> </w:t>
      </w:r>
      <w:proofErr w:type="spellStart"/>
      <w:r w:rsidRPr="0093203D">
        <w:rPr>
          <w:sz w:val="28"/>
          <w:szCs w:val="28"/>
          <w:lang w:val="ru-RU" w:eastAsia="uk-UA"/>
        </w:rPr>
        <w:t>близько</w:t>
      </w:r>
      <w:proofErr w:type="spellEnd"/>
      <w:r w:rsidRPr="0093203D">
        <w:rPr>
          <w:sz w:val="28"/>
          <w:szCs w:val="28"/>
          <w:lang w:val="ru-RU" w:eastAsia="uk-UA"/>
        </w:rPr>
        <w:t xml:space="preserve"> </w:t>
      </w:r>
      <w:proofErr w:type="spellStart"/>
      <w:r w:rsidRPr="0093203D">
        <w:rPr>
          <w:sz w:val="28"/>
          <w:szCs w:val="28"/>
          <w:lang w:val="ru-RU" w:eastAsia="uk-UA"/>
        </w:rPr>
        <w:t>п’яти</w:t>
      </w:r>
      <w:proofErr w:type="spellEnd"/>
      <w:r w:rsidRPr="0093203D">
        <w:rPr>
          <w:sz w:val="28"/>
          <w:szCs w:val="28"/>
          <w:lang w:val="ru-RU" w:eastAsia="uk-UA"/>
        </w:rPr>
        <w:t xml:space="preserve"> </w:t>
      </w:r>
      <w:proofErr w:type="spellStart"/>
      <w:r w:rsidRPr="0093203D">
        <w:rPr>
          <w:sz w:val="28"/>
          <w:szCs w:val="28"/>
          <w:lang w:val="ru-RU" w:eastAsia="uk-UA"/>
        </w:rPr>
        <w:t>тисяч</w:t>
      </w:r>
      <w:proofErr w:type="spellEnd"/>
      <w:r w:rsidRPr="0093203D">
        <w:rPr>
          <w:sz w:val="28"/>
          <w:szCs w:val="28"/>
          <w:lang w:val="ru-RU" w:eastAsia="uk-UA"/>
        </w:rPr>
        <w:t xml:space="preserve"> </w:t>
      </w:r>
      <w:proofErr w:type="spellStart"/>
      <w:r w:rsidRPr="0093203D">
        <w:rPr>
          <w:sz w:val="28"/>
          <w:szCs w:val="28"/>
          <w:lang w:val="ru-RU" w:eastAsia="uk-UA"/>
        </w:rPr>
        <w:t>мов</w:t>
      </w:r>
      <w:proofErr w:type="spellEnd"/>
      <w:r w:rsidRPr="0093203D">
        <w:rPr>
          <w:sz w:val="28"/>
          <w:szCs w:val="28"/>
          <w:lang w:val="ru-RU" w:eastAsia="uk-UA"/>
        </w:rPr>
        <w:t xml:space="preserve">, </w:t>
      </w:r>
      <w:proofErr w:type="spellStart"/>
      <w:r w:rsidRPr="0093203D">
        <w:rPr>
          <w:sz w:val="28"/>
          <w:szCs w:val="28"/>
          <w:lang w:val="ru-RU" w:eastAsia="uk-UA"/>
        </w:rPr>
        <w:t>які</w:t>
      </w:r>
      <w:proofErr w:type="spellEnd"/>
      <w:r w:rsidRPr="0093203D">
        <w:rPr>
          <w:sz w:val="28"/>
          <w:szCs w:val="28"/>
          <w:lang w:val="ru-RU" w:eastAsia="uk-UA"/>
        </w:rPr>
        <w:t xml:space="preserve"> </w:t>
      </w:r>
      <w:proofErr w:type="spellStart"/>
      <w:r w:rsidRPr="0093203D">
        <w:rPr>
          <w:sz w:val="28"/>
          <w:szCs w:val="28"/>
          <w:lang w:val="ru-RU" w:eastAsia="uk-UA"/>
        </w:rPr>
        <w:t>володіють</w:t>
      </w:r>
      <w:proofErr w:type="spellEnd"/>
      <w:r w:rsidRPr="0093203D">
        <w:rPr>
          <w:sz w:val="28"/>
          <w:szCs w:val="28"/>
          <w:lang w:val="ru-RU" w:eastAsia="uk-UA"/>
        </w:rPr>
        <w:t xml:space="preserve"> </w:t>
      </w:r>
      <w:proofErr w:type="spellStart"/>
      <w:r w:rsidRPr="0093203D">
        <w:rPr>
          <w:sz w:val="28"/>
          <w:szCs w:val="28"/>
          <w:lang w:val="ru-RU" w:eastAsia="uk-UA"/>
        </w:rPr>
        <w:t>загальними</w:t>
      </w:r>
      <w:proofErr w:type="spellEnd"/>
      <w:r w:rsidRPr="0093203D">
        <w:rPr>
          <w:sz w:val="28"/>
          <w:szCs w:val="28"/>
          <w:lang w:val="ru-RU" w:eastAsia="uk-UA"/>
        </w:rPr>
        <w:t xml:space="preserve"> </w:t>
      </w:r>
      <w:proofErr w:type="spellStart"/>
      <w:r w:rsidRPr="0093203D">
        <w:rPr>
          <w:sz w:val="28"/>
          <w:szCs w:val="28"/>
          <w:lang w:val="ru-RU" w:eastAsia="uk-UA"/>
        </w:rPr>
        <w:t>фундаментальними</w:t>
      </w:r>
      <w:proofErr w:type="spellEnd"/>
      <w:r w:rsidRPr="0093203D">
        <w:rPr>
          <w:sz w:val="28"/>
          <w:szCs w:val="28"/>
          <w:lang w:val="ru-RU" w:eastAsia="uk-UA"/>
        </w:rPr>
        <w:t xml:space="preserve"> </w:t>
      </w:r>
      <w:proofErr w:type="spellStart"/>
      <w:r w:rsidRPr="0093203D">
        <w:rPr>
          <w:sz w:val="28"/>
          <w:szCs w:val="28"/>
          <w:lang w:val="ru-RU" w:eastAsia="uk-UA"/>
        </w:rPr>
        <w:t>властивостями</w:t>
      </w:r>
      <w:proofErr w:type="spellEnd"/>
      <w:r w:rsidRPr="0093203D">
        <w:rPr>
          <w:sz w:val="28"/>
          <w:szCs w:val="28"/>
          <w:lang w:val="ru-RU" w:eastAsia="uk-UA"/>
        </w:rPr>
        <w:t xml:space="preserve"> й </w:t>
      </w:r>
      <w:proofErr w:type="spellStart"/>
      <w:r w:rsidRPr="0093203D">
        <w:rPr>
          <w:sz w:val="28"/>
          <w:szCs w:val="28"/>
          <w:lang w:val="ru-RU" w:eastAsia="uk-UA"/>
        </w:rPr>
        <w:t>відрізняють</w:t>
      </w:r>
      <w:proofErr w:type="spellEnd"/>
      <w:r w:rsidRPr="0093203D">
        <w:rPr>
          <w:sz w:val="28"/>
          <w:szCs w:val="28"/>
          <w:lang w:val="ru-RU" w:eastAsia="uk-UA"/>
        </w:rPr>
        <w:t xml:space="preserve"> </w:t>
      </w:r>
      <w:proofErr w:type="spellStart"/>
      <w:r w:rsidRPr="0093203D">
        <w:rPr>
          <w:sz w:val="28"/>
          <w:szCs w:val="28"/>
          <w:lang w:val="ru-RU" w:eastAsia="uk-UA"/>
        </w:rPr>
        <w:t>мову</w:t>
      </w:r>
      <w:proofErr w:type="spellEnd"/>
      <w:r w:rsidRPr="0093203D">
        <w:rPr>
          <w:sz w:val="28"/>
          <w:szCs w:val="28"/>
          <w:lang w:val="ru-RU" w:eastAsia="uk-UA"/>
        </w:rPr>
        <w:t xml:space="preserve"> </w:t>
      </w:r>
      <w:proofErr w:type="spellStart"/>
      <w:r w:rsidRPr="0093203D">
        <w:rPr>
          <w:sz w:val="28"/>
          <w:szCs w:val="28"/>
          <w:lang w:val="ru-RU" w:eastAsia="uk-UA"/>
        </w:rPr>
        <w:t>людини</w:t>
      </w:r>
      <w:proofErr w:type="spellEnd"/>
      <w:r w:rsidRPr="0093203D">
        <w:rPr>
          <w:sz w:val="28"/>
          <w:szCs w:val="28"/>
          <w:lang w:val="ru-RU" w:eastAsia="uk-UA"/>
        </w:rPr>
        <w:t xml:space="preserve"> </w:t>
      </w:r>
      <w:proofErr w:type="spellStart"/>
      <w:r w:rsidRPr="0093203D">
        <w:rPr>
          <w:sz w:val="28"/>
          <w:szCs w:val="28"/>
          <w:lang w:val="ru-RU" w:eastAsia="uk-UA"/>
        </w:rPr>
        <w:t>від</w:t>
      </w:r>
      <w:proofErr w:type="spellEnd"/>
      <w:r w:rsidRPr="0093203D">
        <w:rPr>
          <w:sz w:val="28"/>
          <w:szCs w:val="28"/>
          <w:lang w:val="ru-RU" w:eastAsia="uk-UA"/>
        </w:rPr>
        <w:t xml:space="preserve"> </w:t>
      </w:r>
      <w:proofErr w:type="spellStart"/>
      <w:r w:rsidRPr="0093203D">
        <w:rPr>
          <w:sz w:val="28"/>
          <w:szCs w:val="28"/>
          <w:lang w:val="ru-RU" w:eastAsia="uk-UA"/>
        </w:rPr>
        <w:t>комунікативних</w:t>
      </w:r>
      <w:proofErr w:type="spellEnd"/>
      <w:r w:rsidRPr="0093203D">
        <w:rPr>
          <w:sz w:val="28"/>
          <w:szCs w:val="28"/>
          <w:lang w:val="ru-RU" w:eastAsia="uk-UA"/>
        </w:rPr>
        <w:t xml:space="preserve"> систем </w:t>
      </w:r>
      <w:proofErr w:type="spellStart"/>
      <w:r w:rsidRPr="0093203D">
        <w:rPr>
          <w:sz w:val="28"/>
          <w:szCs w:val="28"/>
          <w:lang w:val="ru-RU" w:eastAsia="uk-UA"/>
        </w:rPr>
        <w:t>тварин</w:t>
      </w:r>
      <w:proofErr w:type="spellEnd"/>
      <w:r w:rsidRPr="0093203D">
        <w:rPr>
          <w:sz w:val="28"/>
          <w:szCs w:val="28"/>
          <w:lang w:val="ru-RU" w:eastAsia="uk-UA"/>
        </w:rPr>
        <w:t xml:space="preserve">, </w:t>
      </w:r>
      <w:proofErr w:type="spellStart"/>
      <w:r w:rsidRPr="0093203D">
        <w:rPr>
          <w:sz w:val="28"/>
          <w:szCs w:val="28"/>
          <w:lang w:val="ru-RU" w:eastAsia="uk-UA"/>
        </w:rPr>
        <w:t>що</w:t>
      </w:r>
      <w:proofErr w:type="spellEnd"/>
      <w:r w:rsidRPr="0093203D">
        <w:rPr>
          <w:sz w:val="28"/>
          <w:szCs w:val="28"/>
          <w:lang w:val="ru-RU" w:eastAsia="uk-UA"/>
        </w:rPr>
        <w:t xml:space="preserve"> </w:t>
      </w:r>
      <w:proofErr w:type="spellStart"/>
      <w:r w:rsidRPr="0093203D">
        <w:rPr>
          <w:sz w:val="28"/>
          <w:szCs w:val="28"/>
          <w:lang w:val="ru-RU" w:eastAsia="uk-UA"/>
        </w:rPr>
        <w:t>свідчить</w:t>
      </w:r>
      <w:proofErr w:type="spellEnd"/>
      <w:r w:rsidRPr="0093203D">
        <w:rPr>
          <w:sz w:val="28"/>
          <w:szCs w:val="28"/>
          <w:lang w:val="ru-RU" w:eastAsia="uk-UA"/>
        </w:rPr>
        <w:t xml:space="preserve"> про </w:t>
      </w:r>
      <w:proofErr w:type="spellStart"/>
      <w:r w:rsidRPr="0093203D">
        <w:rPr>
          <w:sz w:val="28"/>
          <w:szCs w:val="28"/>
          <w:lang w:val="ru-RU" w:eastAsia="uk-UA"/>
        </w:rPr>
        <w:t>єдність</w:t>
      </w:r>
      <w:proofErr w:type="spellEnd"/>
      <w:r w:rsidRPr="0093203D">
        <w:rPr>
          <w:sz w:val="28"/>
          <w:szCs w:val="28"/>
          <w:lang w:val="ru-RU" w:eastAsia="uk-UA"/>
        </w:rPr>
        <w:t xml:space="preserve"> </w:t>
      </w:r>
      <w:proofErr w:type="spellStart"/>
      <w:r w:rsidRPr="0093203D">
        <w:rPr>
          <w:sz w:val="28"/>
          <w:szCs w:val="28"/>
          <w:lang w:val="ru-RU" w:eastAsia="uk-UA"/>
        </w:rPr>
        <w:t>людського</w:t>
      </w:r>
      <w:proofErr w:type="spellEnd"/>
      <w:r w:rsidRPr="0093203D">
        <w:rPr>
          <w:sz w:val="28"/>
          <w:szCs w:val="28"/>
          <w:lang w:val="ru-RU" w:eastAsia="uk-UA"/>
        </w:rPr>
        <w:t xml:space="preserve"> роду. У </w:t>
      </w:r>
      <w:proofErr w:type="spellStart"/>
      <w:r w:rsidRPr="0093203D">
        <w:rPr>
          <w:sz w:val="28"/>
          <w:szCs w:val="28"/>
          <w:lang w:val="ru-RU" w:eastAsia="uk-UA"/>
        </w:rPr>
        <w:t>кількісному</w:t>
      </w:r>
      <w:proofErr w:type="spellEnd"/>
      <w:r w:rsidRPr="0093203D">
        <w:rPr>
          <w:sz w:val="28"/>
          <w:szCs w:val="28"/>
          <w:lang w:val="ru-RU" w:eastAsia="uk-UA"/>
        </w:rPr>
        <w:t xml:space="preserve"> </w:t>
      </w:r>
      <w:proofErr w:type="spellStart"/>
      <w:r w:rsidRPr="0093203D">
        <w:rPr>
          <w:sz w:val="28"/>
          <w:szCs w:val="28"/>
          <w:lang w:val="ru-RU" w:eastAsia="uk-UA"/>
        </w:rPr>
        <w:t>відношенні</w:t>
      </w:r>
      <w:proofErr w:type="spellEnd"/>
      <w:r w:rsidRPr="0093203D">
        <w:rPr>
          <w:sz w:val="28"/>
          <w:szCs w:val="28"/>
          <w:lang w:val="ru-RU" w:eastAsia="uk-UA"/>
        </w:rPr>
        <w:t xml:space="preserve"> </w:t>
      </w:r>
      <w:proofErr w:type="spellStart"/>
      <w:r w:rsidRPr="0093203D">
        <w:rPr>
          <w:sz w:val="28"/>
          <w:szCs w:val="28"/>
          <w:lang w:val="ru-RU" w:eastAsia="uk-UA"/>
        </w:rPr>
        <w:t>мов</w:t>
      </w:r>
      <w:proofErr w:type="spellEnd"/>
      <w:r w:rsidRPr="0093203D">
        <w:rPr>
          <w:sz w:val="28"/>
          <w:szCs w:val="28"/>
          <w:lang w:val="ru-RU" w:eastAsia="uk-UA"/>
        </w:rPr>
        <w:t xml:space="preserve"> і </w:t>
      </w:r>
      <w:proofErr w:type="spellStart"/>
      <w:r w:rsidRPr="0093203D">
        <w:rPr>
          <w:sz w:val="28"/>
          <w:szCs w:val="28"/>
          <w:lang w:val="ru-RU" w:eastAsia="uk-UA"/>
        </w:rPr>
        <w:t>етносів</w:t>
      </w:r>
      <w:proofErr w:type="spellEnd"/>
      <w:r w:rsidRPr="0093203D">
        <w:rPr>
          <w:sz w:val="28"/>
          <w:szCs w:val="28"/>
          <w:lang w:val="ru-RU" w:eastAsia="uk-UA"/>
        </w:rPr>
        <w:t xml:space="preserve"> на </w:t>
      </w:r>
      <w:proofErr w:type="spellStart"/>
      <w:r w:rsidRPr="0093203D">
        <w:rPr>
          <w:sz w:val="28"/>
          <w:szCs w:val="28"/>
          <w:lang w:val="ru-RU" w:eastAsia="uk-UA"/>
        </w:rPr>
        <w:t>Землі</w:t>
      </w:r>
      <w:proofErr w:type="spellEnd"/>
      <w:r w:rsidRPr="0093203D">
        <w:rPr>
          <w:sz w:val="28"/>
          <w:szCs w:val="28"/>
          <w:lang w:val="ru-RU" w:eastAsia="uk-UA"/>
        </w:rPr>
        <w:t xml:space="preserve"> </w:t>
      </w:r>
      <w:proofErr w:type="spellStart"/>
      <w:r w:rsidRPr="0093203D">
        <w:rPr>
          <w:sz w:val="28"/>
          <w:szCs w:val="28"/>
          <w:lang w:val="ru-RU" w:eastAsia="uk-UA"/>
        </w:rPr>
        <w:t>спостерігається</w:t>
      </w:r>
      <w:proofErr w:type="spellEnd"/>
      <w:r w:rsidRPr="0093203D">
        <w:rPr>
          <w:sz w:val="28"/>
          <w:szCs w:val="28"/>
          <w:lang w:val="ru-RU" w:eastAsia="uk-UA"/>
        </w:rPr>
        <w:t xml:space="preserve"> </w:t>
      </w:r>
      <w:proofErr w:type="spellStart"/>
      <w:r w:rsidRPr="0093203D">
        <w:rPr>
          <w:sz w:val="28"/>
          <w:szCs w:val="28"/>
          <w:lang w:val="ru-RU" w:eastAsia="uk-UA"/>
        </w:rPr>
        <w:t>різка</w:t>
      </w:r>
      <w:proofErr w:type="spellEnd"/>
      <w:r w:rsidRPr="0093203D">
        <w:rPr>
          <w:sz w:val="28"/>
          <w:szCs w:val="28"/>
          <w:lang w:val="ru-RU" w:eastAsia="uk-UA"/>
        </w:rPr>
        <w:t xml:space="preserve"> </w:t>
      </w:r>
      <w:proofErr w:type="spellStart"/>
      <w:r w:rsidRPr="0093203D">
        <w:rPr>
          <w:sz w:val="28"/>
          <w:szCs w:val="28"/>
          <w:lang w:val="ru-RU" w:eastAsia="uk-UA"/>
        </w:rPr>
        <w:t>асиметрія</w:t>
      </w:r>
      <w:proofErr w:type="spellEnd"/>
      <w:r w:rsidRPr="0093203D">
        <w:rPr>
          <w:sz w:val="28"/>
          <w:szCs w:val="28"/>
          <w:lang w:val="ru-RU" w:eastAsia="uk-UA"/>
        </w:rPr>
        <w:t xml:space="preserve">: </w:t>
      </w:r>
      <w:proofErr w:type="spellStart"/>
      <w:r w:rsidRPr="0093203D">
        <w:rPr>
          <w:sz w:val="28"/>
          <w:szCs w:val="28"/>
          <w:lang w:val="ru-RU" w:eastAsia="uk-UA"/>
        </w:rPr>
        <w:t>мов</w:t>
      </w:r>
      <w:proofErr w:type="spellEnd"/>
      <w:r w:rsidRPr="0093203D">
        <w:rPr>
          <w:sz w:val="28"/>
          <w:szCs w:val="28"/>
          <w:lang w:val="ru-RU" w:eastAsia="uk-UA"/>
        </w:rPr>
        <w:t xml:space="preserve"> </w:t>
      </w:r>
      <w:proofErr w:type="spellStart"/>
      <w:r w:rsidRPr="0093203D">
        <w:rPr>
          <w:sz w:val="28"/>
          <w:szCs w:val="28"/>
          <w:lang w:val="ru-RU" w:eastAsia="uk-UA"/>
        </w:rPr>
        <w:t>значно</w:t>
      </w:r>
      <w:proofErr w:type="spellEnd"/>
      <w:r w:rsidRPr="0093203D">
        <w:rPr>
          <w:sz w:val="28"/>
          <w:szCs w:val="28"/>
          <w:lang w:val="ru-RU" w:eastAsia="uk-UA"/>
        </w:rPr>
        <w:t xml:space="preserve"> </w:t>
      </w:r>
      <w:proofErr w:type="spellStart"/>
      <w:r w:rsidRPr="0093203D">
        <w:rPr>
          <w:sz w:val="28"/>
          <w:szCs w:val="28"/>
          <w:lang w:val="ru-RU" w:eastAsia="uk-UA"/>
        </w:rPr>
        <w:t>більше</w:t>
      </w:r>
      <w:proofErr w:type="spellEnd"/>
      <w:r w:rsidRPr="0093203D">
        <w:rPr>
          <w:sz w:val="28"/>
          <w:szCs w:val="28"/>
          <w:lang w:val="ru-RU" w:eastAsia="uk-UA"/>
        </w:rPr>
        <w:t xml:space="preserve">, </w:t>
      </w:r>
      <w:proofErr w:type="spellStart"/>
      <w:r w:rsidRPr="0093203D">
        <w:rPr>
          <w:sz w:val="28"/>
          <w:szCs w:val="28"/>
          <w:lang w:val="ru-RU" w:eastAsia="uk-UA"/>
        </w:rPr>
        <w:t>ніж</w:t>
      </w:r>
      <w:proofErr w:type="spellEnd"/>
      <w:r w:rsidRPr="0093203D">
        <w:rPr>
          <w:sz w:val="28"/>
          <w:szCs w:val="28"/>
          <w:lang w:val="ru-RU" w:eastAsia="uk-UA"/>
        </w:rPr>
        <w:t xml:space="preserve"> </w:t>
      </w:r>
      <w:proofErr w:type="spellStart"/>
      <w:r w:rsidRPr="0093203D">
        <w:rPr>
          <w:sz w:val="28"/>
          <w:szCs w:val="28"/>
          <w:lang w:val="ru-RU" w:eastAsia="uk-UA"/>
        </w:rPr>
        <w:t>етносів</w:t>
      </w:r>
      <w:proofErr w:type="spellEnd"/>
      <w:r w:rsidRPr="0093203D">
        <w:rPr>
          <w:sz w:val="28"/>
          <w:szCs w:val="28"/>
          <w:lang w:val="ru-RU" w:eastAsia="uk-UA"/>
        </w:rPr>
        <w:t xml:space="preserve">. </w:t>
      </w:r>
      <w:r w:rsidRPr="0093203D">
        <w:rPr>
          <w:sz w:val="28"/>
          <w:szCs w:val="28"/>
          <w:lang w:eastAsia="uk-UA"/>
        </w:rPr>
        <w:t>Приблизно від 2,5–5 тис. (або 30 тис. з діалектами) мов на близько 1 тис. етносів.</w:t>
      </w:r>
    </w:p>
    <w:p w:rsidR="00F46AA9" w:rsidRPr="0093203D" w:rsidRDefault="00F46AA9" w:rsidP="00417C8D">
      <w:pPr>
        <w:spacing w:after="0" w:line="360" w:lineRule="auto"/>
        <w:ind w:firstLine="709"/>
        <w:jc w:val="both"/>
        <w:rPr>
          <w:sz w:val="28"/>
          <w:szCs w:val="28"/>
        </w:rPr>
      </w:pPr>
      <w:r w:rsidRPr="0093203D">
        <w:rPr>
          <w:sz w:val="28"/>
          <w:szCs w:val="28"/>
          <w:lang w:eastAsia="uk-UA"/>
        </w:rPr>
        <w:t>Мовна система складається на основі психофізіологічних можливостей, закладених у біологічній природі людини (будова мозку, гортані, органів слуху тощо). Проте мова має соціальну природу. Вона формується і розвивається людьми тільки завдяки їх спільній діяльності і спілкуванню.</w:t>
      </w:r>
    </w:p>
    <w:p w:rsidR="00F46AA9" w:rsidRPr="0093203D" w:rsidRDefault="00F46AA9" w:rsidP="00417C8D">
      <w:pPr>
        <w:spacing w:after="0" w:line="360" w:lineRule="auto"/>
        <w:ind w:firstLine="709"/>
        <w:jc w:val="both"/>
        <w:rPr>
          <w:sz w:val="28"/>
          <w:szCs w:val="28"/>
          <w:lang w:eastAsia="uk-UA"/>
        </w:rPr>
      </w:pPr>
      <w:r w:rsidRPr="0093203D">
        <w:rPr>
          <w:sz w:val="28"/>
          <w:szCs w:val="28"/>
          <w:lang w:eastAsia="uk-UA"/>
        </w:rPr>
        <w:lastRenderedPageBreak/>
        <w:t xml:space="preserve">Базисною структурною </w:t>
      </w:r>
      <w:proofErr w:type="spellStart"/>
      <w:r w:rsidRPr="0093203D">
        <w:rPr>
          <w:sz w:val="28"/>
          <w:szCs w:val="28"/>
          <w:lang w:eastAsia="uk-UA"/>
        </w:rPr>
        <w:t>одиницію</w:t>
      </w:r>
      <w:proofErr w:type="spellEnd"/>
      <w:r w:rsidRPr="0093203D">
        <w:rPr>
          <w:sz w:val="28"/>
          <w:szCs w:val="28"/>
          <w:lang w:eastAsia="uk-UA"/>
        </w:rPr>
        <w:t xml:space="preserve"> мови є слово. Природна мова – це відкрита знакова система. Вона на відміну від штучних формалізованих мов, здібна до необмеженого розвитку. Ця особливість мови має велике значення для вивчення культури. Історія розвитку культури відбивається в історії розвитку мови.</w:t>
      </w:r>
    </w:p>
    <w:p w:rsidR="00F46AA9" w:rsidRPr="0093203D" w:rsidRDefault="00F46AA9" w:rsidP="00417C8D">
      <w:pPr>
        <w:spacing w:after="0" w:line="360" w:lineRule="auto"/>
        <w:ind w:firstLine="709"/>
        <w:jc w:val="both"/>
        <w:rPr>
          <w:sz w:val="28"/>
          <w:szCs w:val="28"/>
        </w:rPr>
      </w:pPr>
      <w:r w:rsidRPr="0093203D">
        <w:rPr>
          <w:sz w:val="28"/>
          <w:szCs w:val="28"/>
          <w:lang w:eastAsia="uk-UA"/>
        </w:rPr>
        <w:t>Різновидом знаків є</w:t>
      </w:r>
      <w:r w:rsidRPr="0093203D">
        <w:rPr>
          <w:b/>
          <w:i/>
          <w:sz w:val="28"/>
          <w:szCs w:val="28"/>
          <w:lang w:eastAsia="uk-UA"/>
        </w:rPr>
        <w:t xml:space="preserve"> </w:t>
      </w:r>
      <w:r w:rsidRPr="0093203D">
        <w:rPr>
          <w:sz w:val="28"/>
          <w:szCs w:val="28"/>
          <w:lang w:eastAsia="uk-UA"/>
        </w:rPr>
        <w:t>символи</w:t>
      </w:r>
      <w:r w:rsidRPr="0093203D">
        <w:rPr>
          <w:b/>
          <w:i/>
          <w:sz w:val="28"/>
          <w:szCs w:val="28"/>
          <w:lang w:eastAsia="uk-UA"/>
        </w:rPr>
        <w:t>.</w:t>
      </w:r>
      <w:r w:rsidRPr="0093203D">
        <w:rPr>
          <w:sz w:val="28"/>
          <w:szCs w:val="28"/>
          <w:lang w:eastAsia="uk-UA"/>
        </w:rPr>
        <w:t xml:space="preserve"> </w:t>
      </w:r>
      <w:r w:rsidRPr="0093203D">
        <w:rPr>
          <w:sz w:val="28"/>
          <w:szCs w:val="28"/>
        </w:rPr>
        <w:t xml:space="preserve">Люди, як і всі інші живі істоти, сприймають навколишній світ за допомогою органів почуття, але на відміну від інших ми створюємо символи. </w:t>
      </w:r>
      <w:r w:rsidRPr="0093203D">
        <w:rPr>
          <w:b/>
          <w:i/>
          <w:sz w:val="28"/>
          <w:szCs w:val="28"/>
        </w:rPr>
        <w:t>Символи</w:t>
      </w:r>
      <w:r w:rsidRPr="0093203D">
        <w:rPr>
          <w:sz w:val="28"/>
          <w:szCs w:val="28"/>
        </w:rPr>
        <w:t xml:space="preserve"> – це поняття й речі, які несуть у собі певний зміст, мають значення для людей однієї культури. Слово, посмішка, картина в приймальні директора, білий халат лікаря або мундир військового, сигнал «SOS» та інше – все це символи, за допомогою яких ми спілкуємося й передаємо інформацію один одному. </w:t>
      </w:r>
    </w:p>
    <w:p w:rsidR="00F46AA9" w:rsidRPr="0093203D" w:rsidRDefault="00F46AA9" w:rsidP="00417C8D">
      <w:pPr>
        <w:spacing w:after="0" w:line="360" w:lineRule="auto"/>
        <w:ind w:firstLine="709"/>
        <w:jc w:val="both"/>
        <w:rPr>
          <w:sz w:val="28"/>
          <w:szCs w:val="28"/>
        </w:rPr>
      </w:pPr>
      <w:r w:rsidRPr="0093203D">
        <w:rPr>
          <w:sz w:val="28"/>
          <w:szCs w:val="28"/>
        </w:rPr>
        <w:t>Для того, щоб адекватно розуміти один одного людям необхідно оперувати загальноприйнятими значеннями, їм потрібна єдина мова, зрозумілі слова, терміни, знакові системи. Тому люди «домовляються» вважати той або інший звук, рух, кольори, геометричну форму та інше зрозумілими для себе й оточення. Так з’являються символи – умовні значення, яких не існує в природі. Але ті самі предмети, фізичні явища й жести мають різні значення залежно від контексту культури.</w:t>
      </w:r>
    </w:p>
    <w:p w:rsidR="00F46AA9" w:rsidRPr="0093203D" w:rsidRDefault="00F46AA9" w:rsidP="00417C8D">
      <w:pPr>
        <w:spacing w:after="0" w:line="360" w:lineRule="auto"/>
        <w:ind w:firstLine="709"/>
        <w:jc w:val="both"/>
        <w:rPr>
          <w:sz w:val="28"/>
          <w:szCs w:val="28"/>
        </w:rPr>
      </w:pPr>
      <w:r w:rsidRPr="0093203D">
        <w:rPr>
          <w:sz w:val="28"/>
          <w:szCs w:val="28"/>
        </w:rPr>
        <w:t xml:space="preserve">Деякі символи мають виняткове значення для окремої людини й культури суспільства в цілому. До них належать державний прапор, герб, гімн, архітектурні пам’ятники, могили предків тощо. Подібні символи виступають як соціальні цінності, які мають особливе значення в культурі. </w:t>
      </w:r>
    </w:p>
    <w:p w:rsidR="00F46AA9" w:rsidRPr="0093203D" w:rsidRDefault="00F46AA9" w:rsidP="00417C8D">
      <w:pPr>
        <w:spacing w:after="0" w:line="360" w:lineRule="auto"/>
        <w:ind w:firstLine="709"/>
        <w:jc w:val="both"/>
        <w:rPr>
          <w:sz w:val="28"/>
          <w:szCs w:val="28"/>
        </w:rPr>
      </w:pPr>
      <w:r w:rsidRPr="0093203D">
        <w:rPr>
          <w:sz w:val="28"/>
          <w:szCs w:val="28"/>
        </w:rPr>
        <w:t xml:space="preserve">Щоб задовольнити свої потреби, людина повинна обов’язково оцінити навколишній світ, його елементи, зв’язки, зрозуміти їхнє значення для себе, виробити уявлення про бажане. Для цього необхідно застосувати абстрактні, узагальнені критерії оцінки. Саме такі узагальнені критерії оцінки дій, зв’язків, явищ, ідей становлять основу культури й мають назву цінностей. </w:t>
      </w:r>
    </w:p>
    <w:p w:rsidR="00F46AA9" w:rsidRPr="0093203D" w:rsidRDefault="00F46AA9" w:rsidP="00417C8D">
      <w:pPr>
        <w:spacing w:after="0" w:line="360" w:lineRule="auto"/>
        <w:ind w:firstLine="709"/>
        <w:jc w:val="both"/>
        <w:rPr>
          <w:i/>
          <w:sz w:val="28"/>
          <w:szCs w:val="28"/>
        </w:rPr>
      </w:pPr>
      <w:r w:rsidRPr="0093203D">
        <w:rPr>
          <w:b/>
          <w:i/>
          <w:sz w:val="28"/>
          <w:szCs w:val="28"/>
        </w:rPr>
        <w:t>Цінності</w:t>
      </w:r>
      <w:r w:rsidRPr="0093203D">
        <w:rPr>
          <w:i/>
          <w:sz w:val="28"/>
          <w:szCs w:val="28"/>
        </w:rPr>
        <w:t xml:space="preserve"> – </w:t>
      </w:r>
      <w:r w:rsidRPr="0093203D">
        <w:rPr>
          <w:iCs/>
          <w:sz w:val="28"/>
          <w:szCs w:val="28"/>
        </w:rPr>
        <w:t>це загальні уявлення, які поділяються більшою частиною суспільства, щодо того, що бажано, правильно й корисно</w:t>
      </w:r>
      <w:r w:rsidRPr="0093203D">
        <w:rPr>
          <w:i/>
          <w:sz w:val="28"/>
          <w:szCs w:val="28"/>
        </w:rPr>
        <w:t xml:space="preserve">. </w:t>
      </w:r>
    </w:p>
    <w:p w:rsidR="00F46AA9" w:rsidRPr="0093203D" w:rsidRDefault="00F46AA9" w:rsidP="00417C8D">
      <w:pPr>
        <w:spacing w:after="0" w:line="360" w:lineRule="auto"/>
        <w:ind w:firstLine="709"/>
        <w:jc w:val="both"/>
        <w:rPr>
          <w:i/>
          <w:sz w:val="28"/>
          <w:szCs w:val="28"/>
        </w:rPr>
      </w:pPr>
      <w:r w:rsidRPr="0093203D">
        <w:rPr>
          <w:sz w:val="28"/>
          <w:szCs w:val="28"/>
        </w:rPr>
        <w:lastRenderedPageBreak/>
        <w:t xml:space="preserve">Цінності завжди лежать в основі моральних принципів. У християнській культурі – це десять заповідей, які ставлять над усе цінність людського життя (не вбий), подружню вірність (не чини перелюбу), повагу до старших (почитай батька свого й матір свою). Ці цінності можна назвати </w:t>
      </w:r>
      <w:r w:rsidRPr="0093203D">
        <w:rPr>
          <w:i/>
          <w:sz w:val="28"/>
          <w:szCs w:val="28"/>
        </w:rPr>
        <w:t>загальнолюдськими.</w:t>
      </w:r>
    </w:p>
    <w:p w:rsidR="00F46AA9" w:rsidRPr="0093203D" w:rsidRDefault="00F46AA9" w:rsidP="00417C8D">
      <w:pPr>
        <w:spacing w:after="0" w:line="360" w:lineRule="auto"/>
        <w:ind w:firstLine="709"/>
        <w:jc w:val="both"/>
        <w:rPr>
          <w:sz w:val="28"/>
          <w:szCs w:val="28"/>
        </w:rPr>
      </w:pPr>
      <w:r w:rsidRPr="0093203D">
        <w:rPr>
          <w:sz w:val="28"/>
          <w:szCs w:val="28"/>
        </w:rPr>
        <w:t xml:space="preserve">Поряд із загальнолюдськими існують </w:t>
      </w:r>
      <w:r w:rsidRPr="0093203D">
        <w:rPr>
          <w:i/>
          <w:sz w:val="28"/>
          <w:szCs w:val="28"/>
        </w:rPr>
        <w:t>національні цінності</w:t>
      </w:r>
      <w:r w:rsidRPr="0093203D">
        <w:rPr>
          <w:sz w:val="28"/>
          <w:szCs w:val="28"/>
        </w:rPr>
        <w:t xml:space="preserve">, які формують основу етнічної культури, сприяють </w:t>
      </w:r>
      <w:proofErr w:type="spellStart"/>
      <w:r w:rsidRPr="0093203D">
        <w:rPr>
          <w:sz w:val="28"/>
          <w:szCs w:val="28"/>
        </w:rPr>
        <w:t>самоідентифікації</w:t>
      </w:r>
      <w:proofErr w:type="spellEnd"/>
      <w:r w:rsidRPr="0093203D">
        <w:rPr>
          <w:sz w:val="28"/>
          <w:szCs w:val="28"/>
        </w:rPr>
        <w:t>, об’єднують людей. Це народні традиції, свята, фольклор, історичні реліквії, пам’ятники архітектури тощо.</w:t>
      </w:r>
    </w:p>
    <w:p w:rsidR="00F46AA9" w:rsidRPr="0093203D" w:rsidRDefault="00F46AA9" w:rsidP="00417C8D">
      <w:pPr>
        <w:spacing w:after="0" w:line="360" w:lineRule="auto"/>
        <w:ind w:firstLine="709"/>
        <w:jc w:val="both"/>
        <w:rPr>
          <w:sz w:val="28"/>
          <w:szCs w:val="28"/>
        </w:rPr>
      </w:pPr>
      <w:r w:rsidRPr="0093203D">
        <w:rPr>
          <w:sz w:val="28"/>
          <w:szCs w:val="28"/>
        </w:rPr>
        <w:t xml:space="preserve">Аналогічним способом можна виділити </w:t>
      </w:r>
      <w:r w:rsidRPr="0093203D">
        <w:rPr>
          <w:i/>
          <w:sz w:val="28"/>
          <w:szCs w:val="28"/>
        </w:rPr>
        <w:t>групові, сімейні й навіть індивідуальні цінності.</w:t>
      </w:r>
      <w:r w:rsidRPr="0093203D">
        <w:rPr>
          <w:sz w:val="28"/>
          <w:szCs w:val="28"/>
        </w:rPr>
        <w:t xml:space="preserve"> Наприклад, рушник, фотографія або ювелірна прикраса можуть мати велику цінність для окремої родини або людини і не заслуговувати на увагу всіх інших.</w:t>
      </w:r>
    </w:p>
    <w:p w:rsidR="00F46AA9" w:rsidRPr="0093203D" w:rsidRDefault="00F46AA9" w:rsidP="00417C8D">
      <w:pPr>
        <w:spacing w:after="0" w:line="360" w:lineRule="auto"/>
        <w:ind w:firstLine="709"/>
        <w:jc w:val="both"/>
        <w:rPr>
          <w:sz w:val="28"/>
          <w:szCs w:val="28"/>
        </w:rPr>
      </w:pPr>
      <w:r w:rsidRPr="0093203D">
        <w:rPr>
          <w:b/>
          <w:i/>
          <w:sz w:val="28"/>
          <w:szCs w:val="28"/>
        </w:rPr>
        <w:t xml:space="preserve">Норми </w:t>
      </w:r>
      <w:r w:rsidRPr="0093203D">
        <w:rPr>
          <w:sz w:val="28"/>
          <w:szCs w:val="28"/>
        </w:rPr>
        <w:t xml:space="preserve">(від лат. </w:t>
      </w:r>
      <w:proofErr w:type="spellStart"/>
      <w:r w:rsidRPr="0093203D">
        <w:rPr>
          <w:sz w:val="28"/>
          <w:szCs w:val="28"/>
        </w:rPr>
        <w:t>norma</w:t>
      </w:r>
      <w:proofErr w:type="spellEnd"/>
      <w:r w:rsidRPr="0093203D">
        <w:rPr>
          <w:sz w:val="28"/>
          <w:szCs w:val="28"/>
        </w:rPr>
        <w:t xml:space="preserve"> – правило, зразок) – це загальнозначущі правила поведінки, які санкціонуються суспільством або соціальною групою. Норми завжди регулюють поведінку людей відповідно до цінностей певної культури. </w:t>
      </w:r>
    </w:p>
    <w:p w:rsidR="00F46AA9" w:rsidRPr="0093203D" w:rsidRDefault="00F46AA9" w:rsidP="00417C8D">
      <w:pPr>
        <w:spacing w:after="0" w:line="360" w:lineRule="auto"/>
        <w:ind w:firstLine="709"/>
        <w:jc w:val="both"/>
        <w:rPr>
          <w:sz w:val="28"/>
          <w:szCs w:val="28"/>
        </w:rPr>
      </w:pPr>
      <w:r w:rsidRPr="0093203D">
        <w:rPr>
          <w:sz w:val="28"/>
          <w:szCs w:val="28"/>
          <w:lang w:eastAsia="uk-UA"/>
        </w:rPr>
        <w:t xml:space="preserve">Існує багато класифікацій норм, проте найбільш значущим є </w:t>
      </w:r>
      <w:r w:rsidRPr="0093203D">
        <w:rPr>
          <w:i/>
          <w:sz w:val="28"/>
          <w:szCs w:val="28"/>
          <w:lang w:eastAsia="uk-UA"/>
        </w:rPr>
        <w:t>поділ норм за об’єктом та сферою діяльності</w:t>
      </w:r>
      <w:r w:rsidRPr="0093203D">
        <w:rPr>
          <w:sz w:val="28"/>
          <w:szCs w:val="28"/>
          <w:lang w:eastAsia="uk-UA"/>
        </w:rPr>
        <w:t>. За цим підґрунтям розрізняють правові, моральні, релігійні, етичні та естетичні норми, а також традиції. Для правових характерне текстуальне закріплення, вони видаються й відміняються державними органами, мають чіткі санкції. Всі інші види норм носять оцінний характер, авторитетом для них виступає громадська думка, а засобом забезпечення – ціннісні орієнтації та настанови особистості.</w:t>
      </w:r>
    </w:p>
    <w:p w:rsidR="00F46AA9" w:rsidRPr="0093203D" w:rsidRDefault="00F46AA9" w:rsidP="00417C8D">
      <w:pPr>
        <w:autoSpaceDE w:val="0"/>
        <w:autoSpaceDN w:val="0"/>
        <w:adjustRightInd w:val="0"/>
        <w:spacing w:after="0" w:line="360" w:lineRule="auto"/>
        <w:ind w:firstLine="709"/>
        <w:jc w:val="both"/>
        <w:rPr>
          <w:sz w:val="28"/>
          <w:szCs w:val="28"/>
          <w:lang w:eastAsia="uk-UA"/>
        </w:rPr>
      </w:pPr>
      <w:r w:rsidRPr="0093203D">
        <w:rPr>
          <w:sz w:val="28"/>
          <w:szCs w:val="28"/>
          <w:lang w:eastAsia="uk-UA"/>
        </w:rPr>
        <w:t xml:space="preserve">Виділяють також </w:t>
      </w:r>
      <w:r w:rsidRPr="0093203D">
        <w:rPr>
          <w:i/>
          <w:sz w:val="28"/>
          <w:szCs w:val="28"/>
          <w:lang w:eastAsia="uk-UA"/>
        </w:rPr>
        <w:t>норми-правила</w:t>
      </w:r>
      <w:r w:rsidRPr="0093203D">
        <w:rPr>
          <w:b/>
          <w:sz w:val="28"/>
          <w:szCs w:val="28"/>
          <w:lang w:eastAsia="uk-UA"/>
        </w:rPr>
        <w:t xml:space="preserve"> </w:t>
      </w:r>
      <w:r w:rsidRPr="0093203D">
        <w:rPr>
          <w:sz w:val="28"/>
          <w:szCs w:val="28"/>
          <w:lang w:eastAsia="uk-UA"/>
        </w:rPr>
        <w:t>та</w:t>
      </w:r>
      <w:r w:rsidRPr="0093203D">
        <w:rPr>
          <w:b/>
          <w:sz w:val="28"/>
          <w:szCs w:val="28"/>
          <w:lang w:eastAsia="uk-UA"/>
        </w:rPr>
        <w:t xml:space="preserve"> </w:t>
      </w:r>
      <w:r w:rsidRPr="0093203D">
        <w:rPr>
          <w:i/>
          <w:sz w:val="28"/>
          <w:szCs w:val="28"/>
          <w:lang w:eastAsia="uk-UA"/>
        </w:rPr>
        <w:t>норми-очікування</w:t>
      </w:r>
      <w:r w:rsidRPr="0093203D">
        <w:rPr>
          <w:sz w:val="28"/>
          <w:szCs w:val="28"/>
          <w:lang w:eastAsia="uk-UA"/>
        </w:rPr>
        <w:t xml:space="preserve">. </w:t>
      </w:r>
      <w:r w:rsidRPr="0093203D">
        <w:rPr>
          <w:b/>
          <w:i/>
          <w:sz w:val="28"/>
          <w:szCs w:val="28"/>
          <w:lang w:eastAsia="uk-UA"/>
        </w:rPr>
        <w:t>Норми-правила</w:t>
      </w:r>
      <w:r w:rsidRPr="0093203D">
        <w:rPr>
          <w:sz w:val="28"/>
          <w:szCs w:val="28"/>
          <w:lang w:eastAsia="uk-UA"/>
        </w:rPr>
        <w:t xml:space="preserve"> регулюють поведінку людини в найбільш важливих системах соціального життя, забезпечуючи гарантії цілісності й усталеності суспільства, виконання яких обов'язково. </w:t>
      </w:r>
      <w:r w:rsidRPr="0093203D">
        <w:rPr>
          <w:b/>
          <w:i/>
          <w:sz w:val="28"/>
          <w:szCs w:val="28"/>
          <w:lang w:eastAsia="uk-UA"/>
        </w:rPr>
        <w:t>Норми-очікування</w:t>
      </w:r>
      <w:r w:rsidRPr="0093203D">
        <w:rPr>
          <w:sz w:val="28"/>
          <w:szCs w:val="28"/>
          <w:lang w:eastAsia="uk-UA"/>
        </w:rPr>
        <w:t xml:space="preserve"> – це спрямованість людини на бажану поведінку, виконання яких бажане, але допустиме і відхилення. </w:t>
      </w:r>
    </w:p>
    <w:p w:rsidR="00F46AA9" w:rsidRPr="0093203D" w:rsidRDefault="00F46AA9" w:rsidP="00417C8D">
      <w:pPr>
        <w:autoSpaceDE w:val="0"/>
        <w:autoSpaceDN w:val="0"/>
        <w:adjustRightInd w:val="0"/>
        <w:spacing w:after="0" w:line="360" w:lineRule="auto"/>
        <w:ind w:firstLine="709"/>
        <w:jc w:val="both"/>
        <w:rPr>
          <w:sz w:val="28"/>
          <w:szCs w:val="28"/>
        </w:rPr>
      </w:pPr>
      <w:r w:rsidRPr="0093203D">
        <w:rPr>
          <w:sz w:val="28"/>
          <w:szCs w:val="28"/>
          <w:lang w:eastAsia="uk-UA"/>
        </w:rPr>
        <w:t xml:space="preserve">Виділяють норми </w:t>
      </w:r>
      <w:r w:rsidRPr="0093203D">
        <w:rPr>
          <w:b/>
          <w:i/>
          <w:sz w:val="28"/>
          <w:szCs w:val="28"/>
          <w:lang w:eastAsia="uk-UA"/>
        </w:rPr>
        <w:t>формальні</w:t>
      </w:r>
      <w:r w:rsidRPr="0093203D">
        <w:rPr>
          <w:sz w:val="28"/>
          <w:szCs w:val="28"/>
          <w:lang w:eastAsia="uk-UA"/>
        </w:rPr>
        <w:t xml:space="preserve"> (чітко сформульовані і зафіксовані в документах) і </w:t>
      </w:r>
      <w:r w:rsidRPr="0093203D">
        <w:rPr>
          <w:b/>
          <w:i/>
          <w:sz w:val="28"/>
          <w:szCs w:val="28"/>
          <w:lang w:eastAsia="uk-UA"/>
        </w:rPr>
        <w:t>неформальні</w:t>
      </w:r>
      <w:r w:rsidRPr="0093203D">
        <w:rPr>
          <w:sz w:val="28"/>
          <w:szCs w:val="28"/>
          <w:lang w:eastAsia="uk-UA"/>
        </w:rPr>
        <w:t xml:space="preserve"> (що мають характер очікувань та існують тільки в колективній свідомості).</w:t>
      </w:r>
    </w:p>
    <w:p w:rsidR="00F46AA9" w:rsidRPr="0093203D" w:rsidRDefault="00F46AA9" w:rsidP="00417C8D">
      <w:pPr>
        <w:spacing w:after="0" w:line="360" w:lineRule="auto"/>
        <w:ind w:firstLine="709"/>
        <w:jc w:val="both"/>
        <w:rPr>
          <w:sz w:val="28"/>
          <w:szCs w:val="28"/>
        </w:rPr>
      </w:pPr>
      <w:r w:rsidRPr="0093203D">
        <w:rPr>
          <w:sz w:val="28"/>
          <w:szCs w:val="28"/>
        </w:rPr>
        <w:lastRenderedPageBreak/>
        <w:t xml:space="preserve">Дотримання або порушення соціальних норм викликає відповідну реакцію з боку оточення, що приймає форму заохочення або покарання. Санкції, наприклад, схвальна посмішка або здивований погляд, створюють систему соціального контролю – різноманітних засобів, за допомогою яких суспільство контролює виконання норм. </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lang w:eastAsia="uk-UA"/>
        </w:rPr>
        <w:t xml:space="preserve">Реакції соціального оточення на дотримання або недотримання норм називаються </w:t>
      </w:r>
      <w:r w:rsidRPr="0093203D">
        <w:rPr>
          <w:b/>
          <w:i/>
          <w:sz w:val="28"/>
          <w:szCs w:val="28"/>
          <w:lang w:eastAsia="uk-UA"/>
        </w:rPr>
        <w:t>санкціями</w:t>
      </w:r>
      <w:r w:rsidRPr="0093203D">
        <w:rPr>
          <w:sz w:val="28"/>
          <w:szCs w:val="28"/>
          <w:lang w:eastAsia="uk-UA"/>
        </w:rPr>
        <w:t>. Санкції можуть бути</w:t>
      </w:r>
      <w:r w:rsidRPr="0093203D">
        <w:rPr>
          <w:b/>
          <w:sz w:val="28"/>
          <w:szCs w:val="28"/>
          <w:lang w:eastAsia="uk-UA"/>
        </w:rPr>
        <w:t xml:space="preserve"> </w:t>
      </w:r>
      <w:r w:rsidRPr="0093203D">
        <w:rPr>
          <w:i/>
          <w:sz w:val="28"/>
          <w:szCs w:val="28"/>
          <w:lang w:eastAsia="uk-UA"/>
        </w:rPr>
        <w:t xml:space="preserve">позитивними (схвалення, заохочення) </w:t>
      </w:r>
      <w:r w:rsidRPr="0093203D">
        <w:rPr>
          <w:sz w:val="28"/>
          <w:szCs w:val="28"/>
          <w:lang w:eastAsia="uk-UA"/>
        </w:rPr>
        <w:t>і</w:t>
      </w:r>
      <w:r w:rsidRPr="0093203D">
        <w:rPr>
          <w:i/>
          <w:sz w:val="28"/>
          <w:szCs w:val="28"/>
          <w:lang w:eastAsia="uk-UA"/>
        </w:rPr>
        <w:t xml:space="preserve"> негативними (ізоляція, покарання)</w:t>
      </w:r>
      <w:r w:rsidRPr="0093203D">
        <w:rPr>
          <w:sz w:val="28"/>
          <w:szCs w:val="28"/>
          <w:lang w:eastAsia="uk-UA"/>
        </w:rPr>
        <w:t>.</w:t>
      </w:r>
    </w:p>
    <w:p w:rsidR="00F46AA9" w:rsidRPr="0093203D" w:rsidRDefault="00F46AA9" w:rsidP="00417C8D">
      <w:pPr>
        <w:spacing w:after="0" w:line="360" w:lineRule="auto"/>
        <w:ind w:firstLine="709"/>
        <w:jc w:val="both"/>
        <w:rPr>
          <w:sz w:val="28"/>
          <w:szCs w:val="28"/>
        </w:rPr>
      </w:pPr>
      <w:r w:rsidRPr="0093203D">
        <w:rPr>
          <w:sz w:val="28"/>
          <w:szCs w:val="28"/>
          <w:lang w:eastAsia="uk-UA"/>
        </w:rPr>
        <w:t xml:space="preserve">Санкції бувають </w:t>
      </w:r>
      <w:r w:rsidRPr="0093203D">
        <w:rPr>
          <w:i/>
          <w:sz w:val="28"/>
          <w:szCs w:val="28"/>
          <w:lang w:eastAsia="uk-UA"/>
        </w:rPr>
        <w:t>формальні</w:t>
      </w:r>
      <w:r w:rsidRPr="0093203D">
        <w:rPr>
          <w:sz w:val="28"/>
          <w:szCs w:val="28"/>
          <w:lang w:eastAsia="uk-UA"/>
        </w:rPr>
        <w:t>,</w:t>
      </w:r>
      <w:r w:rsidRPr="0093203D">
        <w:rPr>
          <w:b/>
          <w:sz w:val="28"/>
          <w:szCs w:val="28"/>
          <w:lang w:eastAsia="uk-UA"/>
        </w:rPr>
        <w:t xml:space="preserve"> </w:t>
      </w:r>
      <w:r w:rsidRPr="0093203D">
        <w:rPr>
          <w:sz w:val="28"/>
          <w:szCs w:val="28"/>
          <w:lang w:eastAsia="uk-UA"/>
        </w:rPr>
        <w:t xml:space="preserve">які спираються на закон, чітко і ясно визначені, мають спеціальні органи, що їх визначають; та </w:t>
      </w:r>
      <w:r w:rsidRPr="0093203D">
        <w:rPr>
          <w:i/>
          <w:sz w:val="28"/>
          <w:szCs w:val="28"/>
          <w:lang w:eastAsia="uk-UA"/>
        </w:rPr>
        <w:t>неформальні</w:t>
      </w:r>
      <w:r w:rsidRPr="0093203D">
        <w:rPr>
          <w:sz w:val="28"/>
          <w:szCs w:val="28"/>
          <w:lang w:eastAsia="uk-UA"/>
        </w:rPr>
        <w:t>, які визначаються моральним засудженням чи заохоченням.</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b/>
          <w:i/>
          <w:sz w:val="28"/>
          <w:szCs w:val="28"/>
          <w:lang w:val="uk-UA" w:eastAsia="uk-UA"/>
        </w:rPr>
        <w:t>Традиція</w:t>
      </w:r>
      <w:r w:rsidRPr="0093203D">
        <w:rPr>
          <w:b/>
          <w:sz w:val="28"/>
          <w:szCs w:val="28"/>
          <w:lang w:val="uk-UA" w:eastAsia="uk-UA"/>
        </w:rPr>
        <w:t xml:space="preserve"> – </w:t>
      </w:r>
      <w:r w:rsidRPr="0093203D">
        <w:rPr>
          <w:sz w:val="28"/>
          <w:szCs w:val="28"/>
          <w:lang w:val="uk-UA" w:eastAsia="uk-UA"/>
        </w:rPr>
        <w:t xml:space="preserve">(лат. </w:t>
      </w:r>
      <w:proofErr w:type="spellStart"/>
      <w:r w:rsidRPr="0093203D">
        <w:rPr>
          <w:i/>
          <w:sz w:val="28"/>
          <w:szCs w:val="28"/>
          <w:lang w:val="uk-UA" w:eastAsia="uk-UA"/>
        </w:rPr>
        <w:t>traditio</w:t>
      </w:r>
      <w:proofErr w:type="spellEnd"/>
      <w:r w:rsidRPr="0093203D">
        <w:rPr>
          <w:sz w:val="28"/>
          <w:szCs w:val="28"/>
          <w:lang w:val="uk-UA" w:eastAsia="uk-UA"/>
        </w:rPr>
        <w:t xml:space="preserve"> – передача, надання) – це універсальна </w:t>
      </w:r>
      <w:hyperlink r:id="rId9" w:history="1">
        <w:r w:rsidRPr="0093203D">
          <w:rPr>
            <w:rStyle w:val="a8"/>
            <w:color w:val="auto"/>
            <w:sz w:val="28"/>
            <w:szCs w:val="28"/>
            <w:lang w:val="uk-UA" w:eastAsia="uk-UA"/>
          </w:rPr>
          <w:t>форма</w:t>
        </w:r>
      </w:hyperlink>
      <w:r w:rsidRPr="0093203D">
        <w:rPr>
          <w:sz w:val="28"/>
          <w:szCs w:val="28"/>
          <w:lang w:val="uk-UA" w:eastAsia="uk-UA"/>
        </w:rPr>
        <w:t xml:space="preserve"> закріплення елементів культури, а також універсальний механізм їх передачі.</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eastAsia="uk-UA"/>
        </w:rPr>
        <w:t xml:space="preserve">Таким чином, традиція включає те, що передається (певний обсяг культурної спадщини важливий і необхідний для нормального функціонування і розвитку суспільства), і те, як здійснюється ця передача, тобто </w:t>
      </w:r>
      <w:proofErr w:type="spellStart"/>
      <w:r w:rsidRPr="0093203D">
        <w:rPr>
          <w:sz w:val="28"/>
          <w:szCs w:val="28"/>
          <w:lang w:val="uk-UA" w:eastAsia="uk-UA"/>
        </w:rPr>
        <w:t>внутрішньо-</w:t>
      </w:r>
      <w:proofErr w:type="spellEnd"/>
      <w:r w:rsidRPr="0093203D">
        <w:rPr>
          <w:sz w:val="28"/>
          <w:szCs w:val="28"/>
          <w:lang w:val="uk-UA" w:eastAsia="uk-UA"/>
        </w:rPr>
        <w:t xml:space="preserve"> і </w:t>
      </w:r>
      <w:proofErr w:type="spellStart"/>
      <w:r w:rsidRPr="0093203D">
        <w:rPr>
          <w:sz w:val="28"/>
          <w:szCs w:val="28"/>
          <w:lang w:val="uk-UA" w:eastAsia="uk-UA"/>
        </w:rPr>
        <w:t>міжпоколінну</w:t>
      </w:r>
      <w:proofErr w:type="spellEnd"/>
      <w:r w:rsidRPr="0093203D">
        <w:rPr>
          <w:sz w:val="28"/>
          <w:szCs w:val="28"/>
          <w:lang w:val="uk-UA" w:eastAsia="uk-UA"/>
        </w:rPr>
        <w:t xml:space="preserve"> взаємодію людей.</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snapToGrid w:val="0"/>
          <w:sz w:val="28"/>
          <w:szCs w:val="28"/>
          <w:lang w:eastAsia="uk-UA"/>
        </w:rPr>
        <w:t>Як «родове» поняття традиція включає на рівні «виду» такі категорії як «</w:t>
      </w:r>
      <w:r w:rsidRPr="0093203D">
        <w:rPr>
          <w:i/>
          <w:snapToGrid w:val="0"/>
          <w:sz w:val="28"/>
          <w:szCs w:val="28"/>
          <w:lang w:eastAsia="uk-UA"/>
        </w:rPr>
        <w:t>звичай</w:t>
      </w:r>
      <w:r w:rsidRPr="0093203D">
        <w:rPr>
          <w:snapToGrid w:val="0"/>
          <w:sz w:val="28"/>
          <w:szCs w:val="28"/>
          <w:lang w:eastAsia="uk-UA"/>
        </w:rPr>
        <w:t>», «</w:t>
      </w:r>
      <w:r w:rsidRPr="0093203D">
        <w:rPr>
          <w:i/>
          <w:snapToGrid w:val="0"/>
          <w:sz w:val="28"/>
          <w:szCs w:val="28"/>
          <w:lang w:eastAsia="uk-UA"/>
        </w:rPr>
        <w:t>обряд</w:t>
      </w:r>
      <w:r w:rsidRPr="0093203D">
        <w:rPr>
          <w:snapToGrid w:val="0"/>
          <w:sz w:val="28"/>
          <w:szCs w:val="28"/>
          <w:lang w:eastAsia="uk-UA"/>
        </w:rPr>
        <w:t>», «</w:t>
      </w:r>
      <w:r w:rsidRPr="0093203D">
        <w:rPr>
          <w:i/>
          <w:snapToGrid w:val="0"/>
          <w:sz w:val="28"/>
          <w:szCs w:val="28"/>
          <w:lang w:eastAsia="uk-UA"/>
        </w:rPr>
        <w:t>ритуал</w:t>
      </w:r>
      <w:r w:rsidRPr="0093203D">
        <w:rPr>
          <w:snapToGrid w:val="0"/>
          <w:sz w:val="28"/>
          <w:szCs w:val="28"/>
          <w:lang w:eastAsia="uk-UA"/>
        </w:rPr>
        <w:t>». Поняття «звичай»</w:t>
      </w:r>
      <w:r w:rsidRPr="0093203D">
        <w:rPr>
          <w:b/>
          <w:snapToGrid w:val="0"/>
          <w:sz w:val="28"/>
          <w:szCs w:val="28"/>
          <w:lang w:eastAsia="uk-UA"/>
        </w:rPr>
        <w:t xml:space="preserve"> </w:t>
      </w:r>
      <w:r w:rsidRPr="0093203D">
        <w:rPr>
          <w:snapToGrid w:val="0"/>
          <w:sz w:val="28"/>
          <w:szCs w:val="28"/>
          <w:lang w:eastAsia="uk-UA"/>
        </w:rPr>
        <w:t xml:space="preserve">ширше, ніж поняття «обряд». У найзагальнішій формі звичай може бути визначений як стереотипна форма поведінки, яка пов'язана з діяльністю, що має практичне значення. Таким чином, </w:t>
      </w:r>
      <w:r w:rsidRPr="0093203D">
        <w:rPr>
          <w:b/>
          <w:i/>
          <w:snapToGrid w:val="0"/>
          <w:sz w:val="28"/>
          <w:szCs w:val="28"/>
          <w:lang w:eastAsia="uk-UA"/>
        </w:rPr>
        <w:t>звичай</w:t>
      </w:r>
      <w:r w:rsidRPr="0093203D">
        <w:rPr>
          <w:snapToGrid w:val="0"/>
          <w:sz w:val="28"/>
          <w:szCs w:val="28"/>
          <w:lang w:eastAsia="uk-UA"/>
        </w:rPr>
        <w:t xml:space="preserve"> – це певний стійкий зразок, загальноприйнята і практично виконувана норма соціальної поведінки даної етнічної спільності.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b/>
          <w:i/>
          <w:sz w:val="28"/>
          <w:szCs w:val="28"/>
          <w:lang w:eastAsia="uk-UA"/>
        </w:rPr>
        <w:t>Обряд (ритуал)</w:t>
      </w:r>
      <w:r w:rsidRPr="0093203D">
        <w:rPr>
          <w:sz w:val="28"/>
          <w:szCs w:val="28"/>
          <w:lang w:eastAsia="uk-UA"/>
        </w:rPr>
        <w:t xml:space="preserve"> – англ. </w:t>
      </w:r>
      <w:proofErr w:type="spellStart"/>
      <w:r w:rsidRPr="0093203D">
        <w:rPr>
          <w:i/>
          <w:sz w:val="28"/>
          <w:szCs w:val="28"/>
          <w:lang w:eastAsia="uk-UA"/>
        </w:rPr>
        <w:t>ritual</w:t>
      </w:r>
      <w:proofErr w:type="spellEnd"/>
      <w:r w:rsidRPr="0093203D">
        <w:rPr>
          <w:i/>
          <w:sz w:val="28"/>
          <w:szCs w:val="28"/>
          <w:lang w:eastAsia="uk-UA"/>
        </w:rPr>
        <w:t>/</w:t>
      </w:r>
      <w:proofErr w:type="spellStart"/>
      <w:r w:rsidRPr="0093203D">
        <w:rPr>
          <w:i/>
          <w:sz w:val="28"/>
          <w:szCs w:val="28"/>
          <w:lang w:eastAsia="uk-UA"/>
        </w:rPr>
        <w:t>rite</w:t>
      </w:r>
      <w:proofErr w:type="spellEnd"/>
      <w:r w:rsidRPr="0093203D">
        <w:rPr>
          <w:sz w:val="28"/>
          <w:szCs w:val="28"/>
          <w:lang w:eastAsia="uk-UA"/>
        </w:rPr>
        <w:t xml:space="preserve"> </w:t>
      </w:r>
      <w:r w:rsidRPr="0093203D">
        <w:rPr>
          <w:i/>
          <w:sz w:val="28"/>
          <w:szCs w:val="28"/>
          <w:lang w:eastAsia="uk-UA"/>
        </w:rPr>
        <w:t>/</w:t>
      </w:r>
      <w:proofErr w:type="spellStart"/>
      <w:r w:rsidRPr="0093203D">
        <w:rPr>
          <w:i/>
          <w:sz w:val="28"/>
          <w:szCs w:val="28"/>
          <w:lang w:eastAsia="uk-UA"/>
        </w:rPr>
        <w:t>ceremony</w:t>
      </w:r>
      <w:proofErr w:type="spellEnd"/>
      <w:r w:rsidRPr="0093203D">
        <w:rPr>
          <w:sz w:val="28"/>
          <w:szCs w:val="28"/>
          <w:lang w:eastAsia="uk-UA"/>
        </w:rPr>
        <w:t xml:space="preserve">; нім. </w:t>
      </w:r>
      <w:proofErr w:type="spellStart"/>
      <w:r w:rsidRPr="0093203D">
        <w:rPr>
          <w:i/>
          <w:sz w:val="28"/>
          <w:szCs w:val="28"/>
          <w:lang w:eastAsia="uk-UA"/>
        </w:rPr>
        <w:t>ritus</w:t>
      </w:r>
      <w:proofErr w:type="spellEnd"/>
      <w:r w:rsidRPr="0093203D">
        <w:rPr>
          <w:sz w:val="28"/>
          <w:szCs w:val="28"/>
          <w:lang w:eastAsia="uk-UA"/>
        </w:rPr>
        <w:t xml:space="preserve">. </w:t>
      </w:r>
      <w:r w:rsidRPr="0093203D">
        <w:rPr>
          <w:snapToGrid w:val="0"/>
          <w:sz w:val="28"/>
          <w:szCs w:val="28"/>
          <w:lang w:eastAsia="uk-UA"/>
        </w:rPr>
        <w:t>– це такий різновид звичаю, мета і сенс якого – вираження (у більшості випадків символічне) якої-небудь ідеї, дії або заміна безпосередньої дії на предмет уявною (символічною) дією. У науковій літературі синонімом поняття «обряд» часто виступає поняття «ритуал».</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lang w:eastAsia="uk-UA"/>
        </w:rPr>
        <w:t xml:space="preserve">Під </w:t>
      </w:r>
      <w:r w:rsidRPr="0093203D">
        <w:rPr>
          <w:b/>
          <w:i/>
          <w:sz w:val="28"/>
          <w:szCs w:val="28"/>
          <w:lang w:eastAsia="uk-UA"/>
        </w:rPr>
        <w:t xml:space="preserve">технікою </w:t>
      </w:r>
      <w:r w:rsidRPr="0093203D">
        <w:rPr>
          <w:sz w:val="28"/>
          <w:szCs w:val="28"/>
          <w:lang w:eastAsia="uk-UA"/>
        </w:rPr>
        <w:t xml:space="preserve">розуміється </w:t>
      </w:r>
      <w:r w:rsidRPr="0093203D">
        <w:rPr>
          <w:spacing w:val="1"/>
          <w:sz w:val="28"/>
          <w:szCs w:val="28"/>
          <w:lang w:eastAsia="uk-UA"/>
        </w:rPr>
        <w:t xml:space="preserve">сукупність штучних знарядь, за допомогою яких чоловік здійснює цілеспрямовану дію на об’єкти навколишнього світу. </w:t>
      </w:r>
      <w:r w:rsidRPr="0093203D">
        <w:rPr>
          <w:b/>
          <w:i/>
          <w:spacing w:val="2"/>
          <w:sz w:val="28"/>
          <w:szCs w:val="28"/>
          <w:lang w:eastAsia="uk-UA"/>
        </w:rPr>
        <w:t>Технологію</w:t>
      </w:r>
      <w:r w:rsidRPr="0093203D">
        <w:rPr>
          <w:spacing w:val="2"/>
          <w:sz w:val="28"/>
          <w:szCs w:val="28"/>
          <w:lang w:eastAsia="uk-UA"/>
        </w:rPr>
        <w:t xml:space="preserve"> можна визначити як спосіб виробничої діяльності. </w:t>
      </w:r>
      <w:r w:rsidRPr="0093203D">
        <w:rPr>
          <w:spacing w:val="3"/>
          <w:sz w:val="28"/>
          <w:szCs w:val="28"/>
          <w:lang w:eastAsia="uk-UA"/>
        </w:rPr>
        <w:t xml:space="preserve">Часто слово </w:t>
      </w:r>
      <w:r w:rsidRPr="0093203D">
        <w:rPr>
          <w:spacing w:val="3"/>
          <w:sz w:val="28"/>
          <w:szCs w:val="28"/>
          <w:lang w:eastAsia="uk-UA"/>
        </w:rPr>
        <w:lastRenderedPageBreak/>
        <w:t xml:space="preserve">«технологія» використовується і в ширшому сенсі – як спосіб </w:t>
      </w:r>
      <w:r w:rsidRPr="0093203D">
        <w:rPr>
          <w:spacing w:val="2"/>
          <w:sz w:val="28"/>
          <w:szCs w:val="28"/>
          <w:lang w:eastAsia="uk-UA"/>
        </w:rPr>
        <w:t>не тільки виробничої, але і духовної діяльності – сьогодні говорять</w:t>
      </w:r>
      <w:r w:rsidRPr="0093203D">
        <w:rPr>
          <w:sz w:val="28"/>
          <w:szCs w:val="28"/>
          <w:lang w:eastAsia="uk-UA"/>
        </w:rPr>
        <w:t>, наприклад, про «технології управління», «соціальні технології», «політичні технології» і навіть «технології мислення». Іноді поняття «техніка» і «технологія» виступають як синоніми.</w:t>
      </w:r>
    </w:p>
    <w:p w:rsidR="00F46AA9" w:rsidRPr="0093203D" w:rsidRDefault="00F46AA9" w:rsidP="00417C8D">
      <w:pPr>
        <w:spacing w:after="0" w:line="360" w:lineRule="auto"/>
        <w:ind w:firstLine="709"/>
        <w:jc w:val="both"/>
        <w:rPr>
          <w:sz w:val="28"/>
          <w:szCs w:val="28"/>
        </w:rPr>
      </w:pPr>
      <w:r w:rsidRPr="0093203D">
        <w:rPr>
          <w:sz w:val="28"/>
          <w:szCs w:val="28"/>
        </w:rPr>
        <w:t xml:space="preserve">Розвиток технологій у сучасному суспільстві привів до формування так званої «техносфери». Величезна кількість технічних пристроїв, які оточують людину, створюють штучне середовище, аналогів якого ніколи не було в минулому. </w:t>
      </w:r>
    </w:p>
    <w:p w:rsidR="00F46AA9" w:rsidRPr="0093203D" w:rsidRDefault="00F46AA9" w:rsidP="00417C8D">
      <w:pPr>
        <w:spacing w:before="240" w:after="240" w:line="360" w:lineRule="auto"/>
        <w:ind w:firstLine="709"/>
        <w:jc w:val="both"/>
        <w:rPr>
          <w:sz w:val="28"/>
          <w:szCs w:val="28"/>
        </w:rPr>
      </w:pPr>
      <w:r w:rsidRPr="0093203D">
        <w:rPr>
          <w:b/>
          <w:sz w:val="28"/>
          <w:szCs w:val="28"/>
        </w:rPr>
        <w:t>3.</w:t>
      </w:r>
      <w:r w:rsidRPr="0093203D">
        <w:rPr>
          <w:sz w:val="28"/>
          <w:szCs w:val="28"/>
        </w:rPr>
        <w:t xml:space="preserve"> </w:t>
      </w:r>
      <w:r w:rsidRPr="0093203D">
        <w:rPr>
          <w:b/>
          <w:sz w:val="28"/>
          <w:szCs w:val="28"/>
        </w:rPr>
        <w:t>Види та форми культури</w:t>
      </w:r>
    </w:p>
    <w:p w:rsidR="00F46AA9" w:rsidRPr="0093203D" w:rsidRDefault="00F46AA9" w:rsidP="00417C8D">
      <w:pPr>
        <w:pStyle w:val="a7"/>
        <w:tabs>
          <w:tab w:val="left" w:pos="993"/>
        </w:tabs>
        <w:spacing w:after="0" w:line="360" w:lineRule="auto"/>
        <w:ind w:firstLine="709"/>
        <w:jc w:val="both"/>
        <w:rPr>
          <w:bCs/>
          <w:sz w:val="28"/>
          <w:szCs w:val="28"/>
          <w:lang w:val="uk-UA" w:eastAsia="uk-UA"/>
        </w:rPr>
      </w:pPr>
      <w:r w:rsidRPr="0093203D">
        <w:rPr>
          <w:bCs/>
          <w:sz w:val="28"/>
          <w:szCs w:val="28"/>
          <w:lang w:val="uk-UA" w:eastAsia="uk-UA"/>
        </w:rPr>
        <w:t xml:space="preserve">Навіть у рамках одного суспільства можна виділити різні види культури. </w:t>
      </w:r>
    </w:p>
    <w:p w:rsidR="00F46AA9" w:rsidRPr="0093203D" w:rsidRDefault="00F46AA9" w:rsidP="00417C8D">
      <w:pPr>
        <w:pStyle w:val="a7"/>
        <w:tabs>
          <w:tab w:val="left" w:pos="993"/>
        </w:tabs>
        <w:spacing w:after="0" w:line="360" w:lineRule="auto"/>
        <w:ind w:firstLine="709"/>
        <w:jc w:val="both"/>
        <w:rPr>
          <w:sz w:val="28"/>
          <w:szCs w:val="28"/>
          <w:lang w:val="uk-UA" w:eastAsia="uk-UA"/>
        </w:rPr>
      </w:pPr>
      <w:r w:rsidRPr="0093203D">
        <w:rPr>
          <w:sz w:val="28"/>
          <w:szCs w:val="28"/>
          <w:lang w:val="uk-UA" w:eastAsia="uk-UA"/>
        </w:rPr>
        <w:t>На підставі її структури виділяють матеріальну культуру, духовну культуру, художню культуру та фізичну культуру.</w:t>
      </w:r>
    </w:p>
    <w:p w:rsidR="00F46AA9" w:rsidRPr="0093203D" w:rsidRDefault="00F46AA9" w:rsidP="00417C8D">
      <w:pPr>
        <w:tabs>
          <w:tab w:val="left" w:pos="993"/>
        </w:tabs>
        <w:spacing w:after="0" w:line="360" w:lineRule="auto"/>
        <w:ind w:firstLine="709"/>
        <w:jc w:val="both"/>
        <w:rPr>
          <w:b/>
          <w:bCs/>
          <w:sz w:val="28"/>
          <w:szCs w:val="28"/>
        </w:rPr>
      </w:pPr>
      <w:r w:rsidRPr="0093203D">
        <w:rPr>
          <w:b/>
          <w:i/>
          <w:sz w:val="28"/>
          <w:szCs w:val="28"/>
        </w:rPr>
        <w:t>Матеріальна культура</w:t>
      </w:r>
      <w:r w:rsidRPr="0093203D">
        <w:rPr>
          <w:sz w:val="28"/>
          <w:szCs w:val="28"/>
        </w:rPr>
        <w:t xml:space="preserve"> – це матеріальні цінності, створені людьми. До її складу входить </w:t>
      </w:r>
      <w:r w:rsidRPr="0093203D">
        <w:rPr>
          <w:sz w:val="28"/>
          <w:szCs w:val="28"/>
          <w:lang w:eastAsia="uk-UA"/>
        </w:rPr>
        <w:t xml:space="preserve">культура повсякденності – матеріальна сторона людського побуту (одяг, меблі, начиння, побутова техніка, комунальне господарство, їжа); культура праці (техніка і знаряддя праці, джерела енергії, виробничі споруди, системи комунікацій і енергетична інфраструктура); культура </w:t>
      </w:r>
      <w:proofErr w:type="spellStart"/>
      <w:r w:rsidRPr="0093203D">
        <w:rPr>
          <w:sz w:val="28"/>
          <w:szCs w:val="28"/>
          <w:lang w:eastAsia="uk-UA"/>
        </w:rPr>
        <w:t>топосу</w:t>
      </w:r>
      <w:proofErr w:type="spellEnd"/>
      <w:r w:rsidRPr="0093203D">
        <w:rPr>
          <w:sz w:val="28"/>
          <w:szCs w:val="28"/>
          <w:lang w:eastAsia="uk-UA"/>
        </w:rPr>
        <w:t xml:space="preserve"> або місця поселення (тип житла, структура і особливості населених пунктів).</w:t>
      </w:r>
    </w:p>
    <w:p w:rsidR="00F46AA9" w:rsidRPr="0093203D" w:rsidRDefault="00F46AA9" w:rsidP="00417C8D">
      <w:pPr>
        <w:tabs>
          <w:tab w:val="left" w:pos="993"/>
        </w:tabs>
        <w:spacing w:after="0" w:line="360" w:lineRule="auto"/>
        <w:ind w:firstLine="709"/>
        <w:jc w:val="both"/>
        <w:rPr>
          <w:sz w:val="28"/>
          <w:szCs w:val="28"/>
          <w:lang w:eastAsia="uk-UA"/>
        </w:rPr>
      </w:pPr>
      <w:r w:rsidRPr="0093203D">
        <w:rPr>
          <w:b/>
          <w:i/>
          <w:sz w:val="28"/>
          <w:szCs w:val="28"/>
        </w:rPr>
        <w:t>Духовна культура</w:t>
      </w:r>
      <w:r w:rsidRPr="0093203D">
        <w:rPr>
          <w:b/>
          <w:sz w:val="28"/>
          <w:szCs w:val="28"/>
        </w:rPr>
        <w:t xml:space="preserve"> </w:t>
      </w:r>
      <w:r w:rsidRPr="0093203D">
        <w:rPr>
          <w:sz w:val="28"/>
          <w:szCs w:val="28"/>
        </w:rPr>
        <w:t xml:space="preserve">– це ідеальні (тобто нематеріальні) форми суспільного життя, ідеї, які створюють люди. До духовної культури можна віднести </w:t>
      </w:r>
      <w:r w:rsidRPr="0093203D">
        <w:rPr>
          <w:sz w:val="28"/>
          <w:szCs w:val="28"/>
          <w:lang w:eastAsia="uk-UA"/>
        </w:rPr>
        <w:t xml:space="preserve">релігійну культуру (систематизовані релігійні вчення, традиційні конфесії і деномінації, сучасні культи та вчення, етнографічна релігійність); інтелектуальну культуру (філософія, історія, наука); правову культуру (судочинство, законодавство, виконавська система, </w:t>
      </w:r>
      <w:proofErr w:type="spellStart"/>
      <w:r w:rsidRPr="0093203D">
        <w:rPr>
          <w:sz w:val="28"/>
          <w:szCs w:val="28"/>
          <w:lang w:eastAsia="uk-UA"/>
        </w:rPr>
        <w:t>законослухняність</w:t>
      </w:r>
      <w:proofErr w:type="spellEnd"/>
      <w:r w:rsidRPr="0093203D">
        <w:rPr>
          <w:sz w:val="28"/>
          <w:szCs w:val="28"/>
          <w:lang w:eastAsia="uk-UA"/>
        </w:rPr>
        <w:t xml:space="preserve">); політичну культуру (традиційний політичний режим, ідеологія, норми взаємодії суб’єктів політики); етичну культуру (етика як теоретичне осмислення моральності, мораль як суспільний її вираз, моральність як особова норма); педагогічну культуру (ідеали і практика освіти та виховання). Слід звернути увагу, що до поняття «духовна культура» відносяться і матеріальні об’єкти, які </w:t>
      </w:r>
      <w:r w:rsidRPr="0093203D">
        <w:rPr>
          <w:sz w:val="28"/>
          <w:szCs w:val="28"/>
          <w:lang w:eastAsia="uk-UA"/>
        </w:rPr>
        <w:lastRenderedPageBreak/>
        <w:t>включають світ духовної культури: бібліотеки, музеї, навчальні заклади, суди тощо.</w:t>
      </w:r>
    </w:p>
    <w:p w:rsidR="00F46AA9" w:rsidRPr="0093203D" w:rsidRDefault="00F46AA9" w:rsidP="00417C8D">
      <w:pPr>
        <w:tabs>
          <w:tab w:val="left" w:pos="993"/>
        </w:tabs>
        <w:spacing w:after="0" w:line="360" w:lineRule="auto"/>
        <w:ind w:firstLine="709"/>
        <w:jc w:val="both"/>
        <w:rPr>
          <w:sz w:val="28"/>
          <w:szCs w:val="28"/>
          <w:lang w:eastAsia="uk-UA"/>
        </w:rPr>
      </w:pPr>
      <w:r w:rsidRPr="0093203D">
        <w:rPr>
          <w:rStyle w:val="hps"/>
          <w:b/>
          <w:i/>
          <w:sz w:val="28"/>
          <w:szCs w:val="28"/>
        </w:rPr>
        <w:t>Художня</w:t>
      </w:r>
      <w:r w:rsidRPr="0093203D">
        <w:rPr>
          <w:b/>
          <w:i/>
          <w:sz w:val="28"/>
          <w:szCs w:val="28"/>
        </w:rPr>
        <w:t xml:space="preserve"> </w:t>
      </w:r>
      <w:r w:rsidRPr="0093203D">
        <w:rPr>
          <w:rStyle w:val="hps"/>
          <w:b/>
          <w:i/>
          <w:sz w:val="28"/>
          <w:szCs w:val="28"/>
        </w:rPr>
        <w:t>культура</w:t>
      </w:r>
      <w:r w:rsidRPr="0093203D">
        <w:rPr>
          <w:rStyle w:val="hps"/>
          <w:sz w:val="28"/>
          <w:szCs w:val="28"/>
        </w:rPr>
        <w:t xml:space="preserve"> – це сукупність</w:t>
      </w:r>
      <w:r w:rsidRPr="0093203D">
        <w:rPr>
          <w:sz w:val="28"/>
          <w:szCs w:val="28"/>
        </w:rPr>
        <w:t xml:space="preserve"> </w:t>
      </w:r>
      <w:r w:rsidRPr="0093203D">
        <w:rPr>
          <w:rStyle w:val="hps"/>
          <w:sz w:val="28"/>
          <w:szCs w:val="28"/>
        </w:rPr>
        <w:t>усіх видів</w:t>
      </w:r>
      <w:r w:rsidRPr="0093203D">
        <w:rPr>
          <w:sz w:val="28"/>
          <w:szCs w:val="28"/>
        </w:rPr>
        <w:t xml:space="preserve"> </w:t>
      </w:r>
      <w:r w:rsidRPr="0093203D">
        <w:rPr>
          <w:rStyle w:val="hps"/>
          <w:sz w:val="28"/>
          <w:szCs w:val="28"/>
        </w:rPr>
        <w:t>художньої діяльності</w:t>
      </w:r>
      <w:r w:rsidRPr="0093203D">
        <w:rPr>
          <w:sz w:val="28"/>
          <w:szCs w:val="28"/>
        </w:rPr>
        <w:t xml:space="preserve">, включаючи </w:t>
      </w:r>
      <w:r w:rsidRPr="0093203D">
        <w:rPr>
          <w:rStyle w:val="hps"/>
          <w:sz w:val="28"/>
          <w:szCs w:val="28"/>
        </w:rPr>
        <w:t>продукт</w:t>
      </w:r>
      <w:r w:rsidRPr="0093203D">
        <w:rPr>
          <w:sz w:val="28"/>
          <w:szCs w:val="28"/>
        </w:rPr>
        <w:t xml:space="preserve"> </w:t>
      </w:r>
      <w:r w:rsidRPr="0093203D">
        <w:rPr>
          <w:rStyle w:val="hps"/>
          <w:sz w:val="28"/>
          <w:szCs w:val="28"/>
        </w:rPr>
        <w:t>і процес</w:t>
      </w:r>
      <w:r w:rsidRPr="0093203D">
        <w:rPr>
          <w:sz w:val="28"/>
          <w:szCs w:val="28"/>
        </w:rPr>
        <w:t xml:space="preserve"> </w:t>
      </w:r>
      <w:r w:rsidRPr="0093203D">
        <w:rPr>
          <w:rStyle w:val="hps"/>
          <w:sz w:val="28"/>
          <w:szCs w:val="28"/>
        </w:rPr>
        <w:t>цієї діяльності. До с</w:t>
      </w:r>
      <w:r w:rsidRPr="0093203D">
        <w:rPr>
          <w:bCs/>
          <w:sz w:val="28"/>
          <w:szCs w:val="28"/>
          <w:lang w:eastAsia="uk-UA"/>
        </w:rPr>
        <w:t>кладу художньої культури</w:t>
      </w:r>
      <w:r w:rsidRPr="0093203D">
        <w:rPr>
          <w:b/>
          <w:bCs/>
          <w:sz w:val="28"/>
          <w:szCs w:val="28"/>
          <w:lang w:eastAsia="uk-UA"/>
        </w:rPr>
        <w:t xml:space="preserve"> </w:t>
      </w:r>
      <w:r w:rsidRPr="0093203D">
        <w:rPr>
          <w:bCs/>
          <w:sz w:val="28"/>
          <w:szCs w:val="28"/>
          <w:lang w:eastAsia="uk-UA"/>
        </w:rPr>
        <w:t xml:space="preserve">відноситься </w:t>
      </w:r>
      <w:r w:rsidRPr="0093203D">
        <w:rPr>
          <w:sz w:val="28"/>
          <w:szCs w:val="28"/>
          <w:lang w:eastAsia="uk-UA"/>
        </w:rPr>
        <w:t>прикладне мистецтво або дизайн (налічує більше 400 видів: кулінарію, косметику, перукарське мистецтво, флористику, освітлення тощо); «чисте» або «витончене» мистецтво (традиційно виділяють 7 видів: архітектуру, образотворче мистецтво, музику, літературу, танець, театр, кінематограф).</w:t>
      </w:r>
    </w:p>
    <w:p w:rsidR="00F46AA9" w:rsidRPr="0093203D" w:rsidRDefault="00F46AA9" w:rsidP="00417C8D">
      <w:pPr>
        <w:spacing w:after="0" w:line="360" w:lineRule="auto"/>
        <w:ind w:firstLine="709"/>
        <w:jc w:val="both"/>
        <w:rPr>
          <w:rFonts w:eastAsia="Times New Roman"/>
          <w:sz w:val="28"/>
          <w:szCs w:val="28"/>
          <w:lang w:eastAsia="ru-RU"/>
        </w:rPr>
      </w:pPr>
      <w:r w:rsidRPr="0093203D">
        <w:rPr>
          <w:b/>
          <w:bCs/>
          <w:i/>
          <w:iCs/>
          <w:sz w:val="28"/>
          <w:szCs w:val="28"/>
          <w:lang w:eastAsia="uk-UA"/>
        </w:rPr>
        <w:t xml:space="preserve">Фізична культура </w:t>
      </w:r>
      <w:r w:rsidRPr="0093203D">
        <w:rPr>
          <w:sz w:val="28"/>
          <w:szCs w:val="28"/>
          <w:lang w:eastAsia="uk-UA"/>
        </w:rPr>
        <w:t xml:space="preserve">виражається в суб'єктивній (тілесній) формі та задовольняє первинні потреби людини. </w:t>
      </w:r>
      <w:r w:rsidRPr="0093203D">
        <w:rPr>
          <w:i/>
          <w:sz w:val="28"/>
          <w:szCs w:val="28"/>
          <w:lang w:eastAsia="uk-UA"/>
        </w:rPr>
        <w:t>До складу</w:t>
      </w:r>
      <w:r w:rsidRPr="0093203D">
        <w:rPr>
          <w:sz w:val="28"/>
          <w:szCs w:val="28"/>
          <w:lang w:eastAsia="uk-UA"/>
        </w:rPr>
        <w:t xml:space="preserve"> </w:t>
      </w:r>
      <w:r w:rsidRPr="0093203D">
        <w:rPr>
          <w:bCs/>
          <w:i/>
          <w:sz w:val="28"/>
          <w:szCs w:val="28"/>
          <w:lang w:eastAsia="uk-UA"/>
        </w:rPr>
        <w:t>фізичної культури входить:</w:t>
      </w:r>
      <w:r w:rsidRPr="0093203D">
        <w:rPr>
          <w:sz w:val="28"/>
          <w:szCs w:val="28"/>
          <w:lang w:eastAsia="uk-UA"/>
        </w:rPr>
        <w:t xml:space="preserve"> культура фізичного розвитку (від загальнооздоровчої фізкультури до професійного спорту); рекреаційна культура – підтримка і відновлення здоров'я (медицина, туризм); сексуальна культура – прийняті у суспільстві форми прояву і задоволення сексуальності.</w:t>
      </w:r>
    </w:p>
    <w:p w:rsidR="00F46AA9" w:rsidRPr="0093203D" w:rsidRDefault="00F46AA9" w:rsidP="00417C8D">
      <w:pPr>
        <w:pStyle w:val="a7"/>
        <w:tabs>
          <w:tab w:val="left" w:pos="993"/>
        </w:tabs>
        <w:spacing w:after="0" w:line="360" w:lineRule="auto"/>
        <w:ind w:firstLine="709"/>
        <w:jc w:val="both"/>
        <w:rPr>
          <w:b/>
          <w:i/>
          <w:sz w:val="28"/>
          <w:szCs w:val="28"/>
          <w:lang w:val="uk-UA"/>
        </w:rPr>
      </w:pPr>
      <w:r w:rsidRPr="0093203D">
        <w:rPr>
          <w:i/>
          <w:sz w:val="28"/>
          <w:szCs w:val="28"/>
          <w:lang w:val="uk-UA" w:eastAsia="uk-UA"/>
        </w:rPr>
        <w:t>За масштабом розповсюдження</w:t>
      </w:r>
      <w:r w:rsidRPr="0093203D">
        <w:rPr>
          <w:b/>
          <w:i/>
          <w:sz w:val="28"/>
          <w:szCs w:val="28"/>
          <w:lang w:val="uk-UA" w:eastAsia="uk-UA"/>
        </w:rPr>
        <w:t xml:space="preserve"> </w:t>
      </w:r>
      <w:r w:rsidRPr="0093203D">
        <w:rPr>
          <w:i/>
          <w:sz w:val="28"/>
          <w:szCs w:val="28"/>
          <w:lang w:val="uk-UA" w:eastAsia="uk-UA"/>
        </w:rPr>
        <w:t>культури</w:t>
      </w:r>
      <w:r w:rsidRPr="0093203D">
        <w:rPr>
          <w:sz w:val="28"/>
          <w:szCs w:val="28"/>
          <w:lang w:val="uk-UA" w:eastAsia="uk-UA"/>
        </w:rPr>
        <w:t xml:space="preserve"> виділяють</w:t>
      </w:r>
      <w:r w:rsidRPr="0093203D">
        <w:rPr>
          <w:b/>
          <w:i/>
          <w:sz w:val="28"/>
          <w:szCs w:val="28"/>
          <w:lang w:val="uk-UA" w:eastAsia="uk-UA"/>
        </w:rPr>
        <w:t xml:space="preserve"> пануючу культуру, субкультуру </w:t>
      </w:r>
      <w:r w:rsidRPr="0093203D">
        <w:rPr>
          <w:sz w:val="28"/>
          <w:szCs w:val="28"/>
          <w:lang w:val="uk-UA" w:eastAsia="uk-UA"/>
        </w:rPr>
        <w:t>і</w:t>
      </w:r>
      <w:r w:rsidRPr="0093203D">
        <w:rPr>
          <w:b/>
          <w:i/>
          <w:sz w:val="28"/>
          <w:szCs w:val="28"/>
          <w:lang w:val="uk-UA" w:eastAsia="uk-UA"/>
        </w:rPr>
        <w:t xml:space="preserve"> контркультуру.</w:t>
      </w:r>
    </w:p>
    <w:p w:rsidR="00F46AA9" w:rsidRPr="0093203D" w:rsidRDefault="00F46AA9" w:rsidP="00417C8D">
      <w:pPr>
        <w:tabs>
          <w:tab w:val="left" w:pos="993"/>
        </w:tabs>
        <w:spacing w:after="0" w:line="360" w:lineRule="auto"/>
        <w:ind w:firstLine="709"/>
        <w:jc w:val="both"/>
        <w:rPr>
          <w:sz w:val="28"/>
          <w:szCs w:val="28"/>
        </w:rPr>
      </w:pPr>
      <w:r w:rsidRPr="0093203D">
        <w:rPr>
          <w:b/>
          <w:i/>
          <w:sz w:val="28"/>
          <w:szCs w:val="28"/>
        </w:rPr>
        <w:t xml:space="preserve">Пануюча культура </w:t>
      </w:r>
      <w:r w:rsidRPr="0093203D">
        <w:rPr>
          <w:i/>
          <w:sz w:val="28"/>
          <w:szCs w:val="28"/>
        </w:rPr>
        <w:t xml:space="preserve">– </w:t>
      </w:r>
      <w:r w:rsidRPr="0093203D">
        <w:rPr>
          <w:sz w:val="28"/>
          <w:szCs w:val="28"/>
        </w:rPr>
        <w:t>культура більшості або панівних класів</w:t>
      </w:r>
      <w:r w:rsidRPr="0093203D">
        <w:rPr>
          <w:i/>
          <w:sz w:val="28"/>
          <w:szCs w:val="28"/>
        </w:rPr>
        <w:t>.</w:t>
      </w:r>
      <w:r w:rsidRPr="0093203D">
        <w:rPr>
          <w:sz w:val="28"/>
          <w:szCs w:val="28"/>
        </w:rPr>
        <w:t xml:space="preserve"> Це загальні, уніфіковані форми культури, які властиві великим суспільствам, націям або народам у цілому. Так, спільна історія, умови проживання, особливості побуту призводять до виникнення спільних соціально-психологічних рис народу, які називають менталітетом. </w:t>
      </w:r>
    </w:p>
    <w:p w:rsidR="00F46AA9" w:rsidRPr="0093203D" w:rsidRDefault="00F46AA9" w:rsidP="00417C8D">
      <w:pPr>
        <w:tabs>
          <w:tab w:val="left" w:pos="993"/>
        </w:tabs>
        <w:spacing w:after="0" w:line="360" w:lineRule="auto"/>
        <w:ind w:firstLine="709"/>
        <w:jc w:val="both"/>
        <w:rPr>
          <w:sz w:val="28"/>
          <w:szCs w:val="28"/>
        </w:rPr>
      </w:pPr>
      <w:r w:rsidRPr="0093203D">
        <w:rPr>
          <w:b/>
          <w:i/>
          <w:sz w:val="28"/>
          <w:szCs w:val="28"/>
        </w:rPr>
        <w:t>Субкультура –</w:t>
      </w:r>
      <w:r w:rsidRPr="0093203D">
        <w:rPr>
          <w:i/>
          <w:sz w:val="28"/>
          <w:szCs w:val="28"/>
        </w:rPr>
        <w:t xml:space="preserve"> </w:t>
      </w:r>
      <w:r w:rsidRPr="0093203D">
        <w:rPr>
          <w:sz w:val="28"/>
          <w:szCs w:val="28"/>
        </w:rPr>
        <w:t xml:space="preserve">система норм і цінностей, які поширені в межах окремої соціальної спільноти й відрізняють її від інших. Субкультури формуються під впливом таких факторів, як приналежність до класу, етнічне походження, релігія, місце проживання, вік та ін. Так, своя культура є у бізнесменів і </w:t>
      </w:r>
      <w:proofErr w:type="spellStart"/>
      <w:r w:rsidRPr="0093203D">
        <w:rPr>
          <w:sz w:val="28"/>
          <w:szCs w:val="28"/>
        </w:rPr>
        <w:t>бомжів</w:t>
      </w:r>
      <w:proofErr w:type="spellEnd"/>
      <w:r w:rsidRPr="0093203D">
        <w:rPr>
          <w:sz w:val="28"/>
          <w:szCs w:val="28"/>
        </w:rPr>
        <w:t xml:space="preserve">, програмістів і спортсменів, християн і буддистів, городян і фермерів, молодих і людей похилого віку, наркоманів і алкоголіків тощо. Кожна людина може брати участь у багатьох субкультурах одночасно, однак, це не означає, що вона відмовляється від пануючої культури, найчастіше вона лише демонструє </w:t>
      </w:r>
      <w:r w:rsidRPr="0093203D">
        <w:rPr>
          <w:sz w:val="28"/>
          <w:szCs w:val="28"/>
        </w:rPr>
        <w:lastRenderedPageBreak/>
        <w:t xml:space="preserve">незначне відхилення від неї. Але субкультура іноді може набувати форму контркультури. </w:t>
      </w:r>
    </w:p>
    <w:p w:rsidR="00F46AA9" w:rsidRPr="0093203D" w:rsidRDefault="00F46AA9" w:rsidP="00417C8D">
      <w:pPr>
        <w:tabs>
          <w:tab w:val="left" w:pos="993"/>
        </w:tabs>
        <w:spacing w:after="0" w:line="360" w:lineRule="auto"/>
        <w:ind w:firstLine="709"/>
        <w:jc w:val="both"/>
        <w:rPr>
          <w:sz w:val="28"/>
          <w:szCs w:val="28"/>
        </w:rPr>
      </w:pPr>
      <w:r w:rsidRPr="0093203D">
        <w:rPr>
          <w:b/>
          <w:i/>
          <w:sz w:val="28"/>
          <w:szCs w:val="28"/>
        </w:rPr>
        <w:t>Контркультура</w:t>
      </w:r>
      <w:r w:rsidRPr="0093203D">
        <w:rPr>
          <w:i/>
          <w:sz w:val="28"/>
          <w:szCs w:val="28"/>
        </w:rPr>
        <w:t xml:space="preserve"> – </w:t>
      </w:r>
      <w:r w:rsidRPr="0093203D">
        <w:rPr>
          <w:sz w:val="28"/>
          <w:szCs w:val="28"/>
        </w:rPr>
        <w:t>це субкультура, норми й цінності якої не тільки відрізняються від загальноприйнятих, але й протистоять їм.</w:t>
      </w:r>
      <w:r w:rsidRPr="0093203D">
        <w:rPr>
          <w:i/>
          <w:sz w:val="28"/>
          <w:szCs w:val="28"/>
        </w:rPr>
        <w:t xml:space="preserve"> </w:t>
      </w:r>
      <w:r w:rsidRPr="0093203D">
        <w:rPr>
          <w:sz w:val="28"/>
          <w:szCs w:val="28"/>
        </w:rPr>
        <w:t>Контркультура – це форма протесту, виклик існуючій соціальній системі, головна мета носіїв контркультури – обурити суспільство, викликати інтерес до «андеграунду», звернути увагу на певні суспільні проблеми. Прикладом контркультури може виступати культура хіпі, терористів, злочинців.</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Контркультури виступають ознакою глибокої кризи культури й незадоволеності частини суспільства (найчастіше молоді) системою цінностей, норм і зразків поведінки, які пропонує культура. Такі моменти частіше або рідше переживає будь-яка культура. Але за допомогою контркультур ці кризи можна перебороти, сприймаючи позитивні елементи, вдосконалюючи відносини між людьми.</w:t>
      </w:r>
    </w:p>
    <w:p w:rsidR="00F46AA9" w:rsidRPr="0093203D" w:rsidRDefault="00F46AA9" w:rsidP="00417C8D">
      <w:pPr>
        <w:tabs>
          <w:tab w:val="left" w:pos="993"/>
        </w:tabs>
        <w:autoSpaceDE w:val="0"/>
        <w:autoSpaceDN w:val="0"/>
        <w:adjustRightInd w:val="0"/>
        <w:spacing w:after="0" w:line="360" w:lineRule="auto"/>
        <w:ind w:firstLine="709"/>
        <w:jc w:val="both"/>
        <w:rPr>
          <w:i/>
          <w:sz w:val="28"/>
          <w:szCs w:val="28"/>
          <w:lang w:eastAsia="uk-UA"/>
        </w:rPr>
      </w:pPr>
      <w:r w:rsidRPr="0093203D">
        <w:rPr>
          <w:sz w:val="28"/>
          <w:szCs w:val="28"/>
          <w:lang w:eastAsia="uk-UA"/>
        </w:rPr>
        <w:t xml:space="preserve">Ще за часів розділення розумової та фізичної праці, соціального розшарування суспільства виникли, взаємодіяли і разом з тим зберігали свою специфіку </w:t>
      </w:r>
      <w:r w:rsidRPr="0093203D">
        <w:rPr>
          <w:b/>
          <w:i/>
          <w:sz w:val="28"/>
          <w:szCs w:val="28"/>
          <w:lang w:eastAsia="uk-UA"/>
        </w:rPr>
        <w:t>основні форми культури</w:t>
      </w:r>
      <w:r w:rsidRPr="0093203D">
        <w:rPr>
          <w:b/>
          <w:sz w:val="28"/>
          <w:szCs w:val="28"/>
          <w:lang w:eastAsia="uk-UA"/>
        </w:rPr>
        <w:t xml:space="preserve">: </w:t>
      </w:r>
      <w:r w:rsidRPr="0093203D">
        <w:rPr>
          <w:b/>
          <w:i/>
          <w:sz w:val="28"/>
          <w:szCs w:val="28"/>
          <w:lang w:eastAsia="uk-UA"/>
        </w:rPr>
        <w:t xml:space="preserve">висока (елітарна) </w:t>
      </w:r>
      <w:r w:rsidRPr="0093203D">
        <w:rPr>
          <w:sz w:val="28"/>
          <w:szCs w:val="28"/>
          <w:lang w:eastAsia="uk-UA"/>
        </w:rPr>
        <w:t>і</w:t>
      </w:r>
      <w:r w:rsidRPr="0093203D">
        <w:rPr>
          <w:b/>
          <w:i/>
          <w:sz w:val="28"/>
          <w:szCs w:val="28"/>
          <w:lang w:eastAsia="uk-UA"/>
        </w:rPr>
        <w:t xml:space="preserve"> народна (фольклорна) культура.</w:t>
      </w:r>
      <w:r w:rsidRPr="0093203D">
        <w:rPr>
          <w:i/>
          <w:sz w:val="28"/>
          <w:szCs w:val="28"/>
          <w:lang w:eastAsia="uk-UA"/>
        </w:rPr>
        <w:t xml:space="preserve"> </w:t>
      </w:r>
    </w:p>
    <w:p w:rsidR="00F46AA9" w:rsidRPr="0093203D" w:rsidRDefault="00F46AA9" w:rsidP="00417C8D">
      <w:pPr>
        <w:tabs>
          <w:tab w:val="left" w:pos="993"/>
        </w:tabs>
        <w:autoSpaceDE w:val="0"/>
        <w:autoSpaceDN w:val="0"/>
        <w:adjustRightInd w:val="0"/>
        <w:spacing w:after="0" w:line="360" w:lineRule="auto"/>
        <w:ind w:firstLine="709"/>
        <w:jc w:val="both"/>
        <w:rPr>
          <w:b/>
          <w:i/>
          <w:sz w:val="28"/>
          <w:szCs w:val="28"/>
        </w:rPr>
      </w:pPr>
      <w:r w:rsidRPr="0093203D">
        <w:rPr>
          <w:b/>
          <w:i/>
          <w:sz w:val="28"/>
          <w:szCs w:val="28"/>
        </w:rPr>
        <w:t>Елітарну (або високу) культуру</w:t>
      </w:r>
      <w:r w:rsidRPr="0093203D">
        <w:rPr>
          <w:i/>
          <w:sz w:val="28"/>
          <w:szCs w:val="28"/>
        </w:rPr>
        <w:t xml:space="preserve"> – </w:t>
      </w:r>
      <w:r w:rsidRPr="0093203D">
        <w:rPr>
          <w:sz w:val="28"/>
          <w:szCs w:val="28"/>
        </w:rPr>
        <w:t>культурні зразки, які створювалися привілейованою частиною суспільства або за її замовленням професійними творцями.</w:t>
      </w:r>
      <w:r w:rsidRPr="0093203D">
        <w:rPr>
          <w:b/>
          <w:i/>
          <w:sz w:val="28"/>
          <w:szCs w:val="28"/>
        </w:rPr>
        <w:t xml:space="preserve"> </w:t>
      </w:r>
      <w:r w:rsidRPr="0093203D">
        <w:rPr>
          <w:sz w:val="28"/>
          <w:szCs w:val="28"/>
        </w:rPr>
        <w:t>Вона, насамперед, включає класичну музику, літературу й образотворче мистецтво. Як правило, вона на десятиліття випереджає рівень сприйняття пересічної людини. Коло її споживачів складає високоосвічена частина суспільства: критики, літературознавці, завсідники музеїв і виставок, театрали, художники, письменники, музиканти. До її різновидів можна віднести світське мистецтво й салонну музику.</w:t>
      </w:r>
    </w:p>
    <w:p w:rsidR="00F46AA9" w:rsidRPr="0093203D" w:rsidRDefault="00F46AA9" w:rsidP="00417C8D">
      <w:pPr>
        <w:pStyle w:val="a7"/>
        <w:tabs>
          <w:tab w:val="left" w:pos="993"/>
        </w:tabs>
        <w:spacing w:after="0" w:line="360" w:lineRule="auto"/>
        <w:ind w:firstLine="709"/>
        <w:jc w:val="both"/>
        <w:rPr>
          <w:sz w:val="28"/>
          <w:szCs w:val="28"/>
          <w:lang w:val="uk-UA" w:eastAsia="uk-UA"/>
        </w:rPr>
      </w:pPr>
      <w:r w:rsidRPr="0093203D">
        <w:rPr>
          <w:b/>
          <w:bCs/>
          <w:i/>
          <w:iCs/>
          <w:sz w:val="28"/>
          <w:szCs w:val="28"/>
          <w:lang w:val="uk-UA" w:eastAsia="uk-UA"/>
        </w:rPr>
        <w:t xml:space="preserve">Народна культура </w:t>
      </w:r>
      <w:r w:rsidRPr="0093203D">
        <w:rPr>
          <w:sz w:val="28"/>
          <w:szCs w:val="28"/>
          <w:lang w:val="uk-UA" w:eastAsia="uk-UA"/>
        </w:rPr>
        <w:t>створюється анонімними творцями. Її створення і функціонування практично невіддільно від повсякденного і практичного життя.</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lang w:eastAsia="uk-UA"/>
        </w:rPr>
      </w:pPr>
      <w:r w:rsidRPr="0093203D">
        <w:rPr>
          <w:sz w:val="28"/>
          <w:szCs w:val="28"/>
          <w:lang w:eastAsia="uk-UA"/>
        </w:rPr>
        <w:t xml:space="preserve">У найзагальнішому вигляді можна сказати, що з народною культурою в суспільній свідомості співвідноситься безліч понять і об’єктів, у назві яких </w:t>
      </w:r>
      <w:r w:rsidRPr="0093203D">
        <w:rPr>
          <w:sz w:val="28"/>
          <w:szCs w:val="28"/>
          <w:lang w:eastAsia="uk-UA"/>
        </w:rPr>
        <w:lastRenderedPageBreak/>
        <w:t>присутнє слово «народний (-а, -е, -і)»: мистецтво, мудрість, чутки, традиції, перекази, вірування, пісні, танці, прислів’я, майстри, цілителі тощо.</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lang w:eastAsia="uk-UA"/>
        </w:rPr>
        <w:t xml:space="preserve">Сьогодні також існує достатньо прикладів народної культури – це пісні (побутові, вуличні, дворові, студентські, туристські, частково так звані </w:t>
      </w:r>
      <w:proofErr w:type="spellStart"/>
      <w:r w:rsidRPr="0093203D">
        <w:rPr>
          <w:sz w:val="28"/>
          <w:szCs w:val="28"/>
          <w:lang w:eastAsia="uk-UA"/>
        </w:rPr>
        <w:t>бардівські</w:t>
      </w:r>
      <w:proofErr w:type="spellEnd"/>
      <w:r w:rsidRPr="0093203D">
        <w:rPr>
          <w:sz w:val="28"/>
          <w:szCs w:val="28"/>
          <w:lang w:eastAsia="uk-UA"/>
        </w:rPr>
        <w:t xml:space="preserve"> пісні), приспівки, різного роду усні оповідання </w:t>
      </w:r>
      <w:proofErr w:type="spellStart"/>
      <w:r w:rsidRPr="0093203D">
        <w:rPr>
          <w:sz w:val="28"/>
          <w:szCs w:val="28"/>
          <w:lang w:eastAsia="uk-UA"/>
        </w:rPr>
        <w:t>неказкового</w:t>
      </w:r>
      <w:proofErr w:type="spellEnd"/>
      <w:r w:rsidRPr="0093203D">
        <w:rPr>
          <w:sz w:val="28"/>
          <w:szCs w:val="28"/>
          <w:lang w:eastAsia="uk-UA"/>
        </w:rPr>
        <w:t xml:space="preserve"> характеру: перекази, сучасні байки, усні розповіді, анекдоти, чутки.</w:t>
      </w:r>
    </w:p>
    <w:p w:rsidR="00F46AA9" w:rsidRPr="0093203D" w:rsidRDefault="00F46AA9" w:rsidP="00417C8D">
      <w:pPr>
        <w:tabs>
          <w:tab w:val="left" w:pos="993"/>
        </w:tabs>
        <w:autoSpaceDE w:val="0"/>
        <w:autoSpaceDN w:val="0"/>
        <w:adjustRightInd w:val="0"/>
        <w:spacing w:after="0" w:line="360" w:lineRule="auto"/>
        <w:ind w:firstLine="709"/>
        <w:jc w:val="both"/>
        <w:rPr>
          <w:b/>
          <w:i/>
          <w:sz w:val="28"/>
          <w:szCs w:val="28"/>
        </w:rPr>
      </w:pPr>
      <w:r w:rsidRPr="0093203D">
        <w:rPr>
          <w:sz w:val="28"/>
          <w:szCs w:val="28"/>
        </w:rPr>
        <w:t>Розподіл форм культури на елітарну та народну існував до середини ХХ сторіччя, коли виникла третя форма культури</w:t>
      </w:r>
      <w:r w:rsidRPr="0093203D">
        <w:rPr>
          <w:i/>
          <w:sz w:val="28"/>
          <w:szCs w:val="28"/>
        </w:rPr>
        <w:t xml:space="preserve"> </w:t>
      </w:r>
      <w:r w:rsidRPr="0093203D">
        <w:rPr>
          <w:sz w:val="28"/>
          <w:szCs w:val="28"/>
        </w:rPr>
        <w:t>–</w:t>
      </w:r>
      <w:r w:rsidRPr="0093203D">
        <w:rPr>
          <w:b/>
          <w:i/>
          <w:sz w:val="28"/>
          <w:szCs w:val="28"/>
        </w:rPr>
        <w:t xml:space="preserve"> масова культура. </w:t>
      </w:r>
    </w:p>
    <w:p w:rsidR="00F46AA9" w:rsidRPr="0093203D" w:rsidRDefault="00F46AA9" w:rsidP="00417C8D">
      <w:pPr>
        <w:pStyle w:val="a7"/>
        <w:tabs>
          <w:tab w:val="left" w:pos="993"/>
        </w:tabs>
        <w:spacing w:after="0" w:line="360" w:lineRule="auto"/>
        <w:ind w:firstLine="709"/>
        <w:jc w:val="both"/>
        <w:rPr>
          <w:sz w:val="28"/>
          <w:szCs w:val="28"/>
          <w:lang w:val="uk-UA"/>
        </w:rPr>
      </w:pPr>
      <w:r w:rsidRPr="0093203D">
        <w:rPr>
          <w:b/>
          <w:bCs/>
          <w:i/>
          <w:iCs/>
          <w:sz w:val="28"/>
          <w:szCs w:val="28"/>
          <w:lang w:val="uk-UA" w:eastAsia="uk-UA"/>
        </w:rPr>
        <w:t xml:space="preserve">Масова культура </w:t>
      </w:r>
      <w:r w:rsidRPr="0093203D">
        <w:rPr>
          <w:sz w:val="28"/>
          <w:szCs w:val="28"/>
          <w:lang w:val="uk-UA" w:eastAsia="uk-UA"/>
        </w:rPr>
        <w:t>створюється професіоналами, проте загальнодоступна, орієнтована на найширшу аудиторію, споживання її продуктів не вимагає спеціальної підготовки.</w:t>
      </w:r>
    </w:p>
    <w:p w:rsidR="00F46AA9" w:rsidRPr="0093203D" w:rsidRDefault="00F46AA9" w:rsidP="00417C8D">
      <w:pPr>
        <w:pStyle w:val="a7"/>
        <w:tabs>
          <w:tab w:val="left" w:pos="993"/>
        </w:tabs>
        <w:spacing w:after="0" w:line="360" w:lineRule="auto"/>
        <w:ind w:firstLine="709"/>
        <w:jc w:val="both"/>
        <w:rPr>
          <w:sz w:val="28"/>
          <w:szCs w:val="28"/>
          <w:lang w:val="uk-UA"/>
        </w:rPr>
      </w:pPr>
      <w:r w:rsidRPr="0093203D">
        <w:rPr>
          <w:sz w:val="28"/>
          <w:szCs w:val="28"/>
          <w:lang w:val="uk-UA" w:eastAsia="uk-UA"/>
        </w:rPr>
        <w:t>Виникнення масової культури не випадкове. Основними передумовами цього були:</w:t>
      </w:r>
    </w:p>
    <w:p w:rsidR="00F46AA9" w:rsidRPr="0093203D" w:rsidRDefault="00F46AA9" w:rsidP="00417C8D">
      <w:pPr>
        <w:numPr>
          <w:ilvl w:val="0"/>
          <w:numId w:val="23"/>
        </w:numPr>
        <w:tabs>
          <w:tab w:val="left" w:pos="993"/>
        </w:tabs>
        <w:spacing w:after="0" w:line="360" w:lineRule="auto"/>
        <w:ind w:left="0" w:firstLine="709"/>
        <w:jc w:val="both"/>
        <w:rPr>
          <w:sz w:val="28"/>
          <w:szCs w:val="28"/>
        </w:rPr>
      </w:pPr>
      <w:r w:rsidRPr="0093203D">
        <w:rPr>
          <w:sz w:val="28"/>
          <w:szCs w:val="28"/>
          <w:lang w:eastAsia="uk-UA"/>
        </w:rPr>
        <w:t>процес демократизації (знищення станів);</w:t>
      </w:r>
    </w:p>
    <w:p w:rsidR="00F46AA9" w:rsidRPr="0093203D" w:rsidRDefault="00F46AA9" w:rsidP="00417C8D">
      <w:pPr>
        <w:numPr>
          <w:ilvl w:val="0"/>
          <w:numId w:val="23"/>
        </w:numPr>
        <w:tabs>
          <w:tab w:val="left" w:pos="993"/>
        </w:tabs>
        <w:spacing w:after="0" w:line="360" w:lineRule="auto"/>
        <w:ind w:left="0" w:firstLine="709"/>
        <w:jc w:val="both"/>
        <w:rPr>
          <w:sz w:val="28"/>
          <w:szCs w:val="28"/>
        </w:rPr>
      </w:pPr>
      <w:r w:rsidRPr="0093203D">
        <w:rPr>
          <w:sz w:val="28"/>
          <w:szCs w:val="28"/>
          <w:lang w:eastAsia="uk-UA"/>
        </w:rPr>
        <w:t>індустріалізація і пов’язана з нею урбанізація (збільшується щільність контактів);</w:t>
      </w:r>
    </w:p>
    <w:p w:rsidR="00F46AA9" w:rsidRPr="0093203D" w:rsidRDefault="00F46AA9" w:rsidP="00417C8D">
      <w:pPr>
        <w:numPr>
          <w:ilvl w:val="0"/>
          <w:numId w:val="23"/>
        </w:numPr>
        <w:tabs>
          <w:tab w:val="left" w:pos="993"/>
        </w:tabs>
        <w:spacing w:after="0" w:line="360" w:lineRule="auto"/>
        <w:ind w:left="0" w:firstLine="709"/>
        <w:jc w:val="both"/>
        <w:rPr>
          <w:sz w:val="28"/>
          <w:szCs w:val="28"/>
        </w:rPr>
      </w:pPr>
      <w:r w:rsidRPr="0093203D">
        <w:rPr>
          <w:sz w:val="28"/>
          <w:szCs w:val="28"/>
          <w:lang w:eastAsia="uk-UA"/>
        </w:rPr>
        <w:t>розвиток засобів масової комунікації.</w:t>
      </w:r>
    </w:p>
    <w:p w:rsidR="00F46AA9" w:rsidRPr="0093203D" w:rsidRDefault="00F46AA9" w:rsidP="00417C8D">
      <w:pPr>
        <w:tabs>
          <w:tab w:val="left" w:pos="993"/>
        </w:tabs>
        <w:autoSpaceDE w:val="0"/>
        <w:autoSpaceDN w:val="0"/>
        <w:adjustRightInd w:val="0"/>
        <w:spacing w:after="0" w:line="360" w:lineRule="auto"/>
        <w:ind w:firstLine="709"/>
        <w:jc w:val="both"/>
        <w:rPr>
          <w:b/>
          <w:i/>
          <w:sz w:val="28"/>
          <w:szCs w:val="28"/>
        </w:rPr>
      </w:pPr>
      <w:r w:rsidRPr="0093203D">
        <w:rPr>
          <w:b/>
          <w:i/>
          <w:sz w:val="28"/>
          <w:szCs w:val="28"/>
        </w:rPr>
        <w:t>Особливості масової культури:</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1. Масова культура має </w:t>
      </w:r>
      <w:r w:rsidRPr="0093203D">
        <w:rPr>
          <w:i/>
          <w:sz w:val="28"/>
          <w:szCs w:val="28"/>
        </w:rPr>
        <w:t>комерційний характер –</w:t>
      </w:r>
      <w:r w:rsidRPr="0093203D">
        <w:rPr>
          <w:sz w:val="28"/>
          <w:szCs w:val="28"/>
        </w:rPr>
        <w:t xml:space="preserve"> це, у першу чергу, стандартизований товар, призначений для масового ринку, а головним критерієм якості цього товару виступає комерційний успіх, те, наскільки вигідно його можна продати.</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2. Оскільки масова культура </w:t>
      </w:r>
      <w:r w:rsidRPr="0093203D">
        <w:rPr>
          <w:i/>
          <w:sz w:val="28"/>
          <w:szCs w:val="28"/>
        </w:rPr>
        <w:t>повинна подобатися багатьом</w:t>
      </w:r>
      <w:r w:rsidRPr="0093203D">
        <w:rPr>
          <w:sz w:val="28"/>
          <w:szCs w:val="28"/>
        </w:rPr>
        <w:t>, вона, як правило, буває не дуже високої, «середньої» якості, і спрямована на те, щоб задовольнити не тільки вишукані духовні потреби. Масова культура зазнала значної критики з боку соціологів за те, що вона, на відміну від високої культури пропонує примітивні зразки, меншою мірою збагачує людину духовно, не здатна передати дійсні почуття й тим самим не дозволяє реалізуватися особистості.</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3. Однак масова культура, яка дуже часто й справедливо критикується, все ж таки </w:t>
      </w:r>
      <w:r w:rsidRPr="0093203D">
        <w:rPr>
          <w:i/>
          <w:sz w:val="28"/>
          <w:szCs w:val="28"/>
        </w:rPr>
        <w:t>створює культурну спільність</w:t>
      </w:r>
      <w:r w:rsidRPr="0093203D">
        <w:rPr>
          <w:sz w:val="28"/>
          <w:szCs w:val="28"/>
        </w:rPr>
        <w:t xml:space="preserve">, що поєднує людей майже у </w:t>
      </w:r>
      <w:r w:rsidRPr="0093203D">
        <w:rPr>
          <w:sz w:val="28"/>
          <w:szCs w:val="28"/>
        </w:rPr>
        <w:lastRenderedPageBreak/>
        <w:t>всесвітньому масштабі. Завдяки своїй універсальності масова культура з легкістю долає</w:t>
      </w:r>
      <w:r w:rsidRPr="0093203D">
        <w:rPr>
          <w:i/>
          <w:sz w:val="28"/>
          <w:szCs w:val="28"/>
        </w:rPr>
        <w:t xml:space="preserve"> </w:t>
      </w:r>
      <w:r w:rsidRPr="0093203D">
        <w:rPr>
          <w:sz w:val="28"/>
          <w:szCs w:val="28"/>
        </w:rPr>
        <w:t xml:space="preserve">величезні відстані й культурні кордони. Наприклад, сьогодні продукція Голівуду користується величезною популярністю навіть у тих країнах, де більшість населення ненавидить Америку й бачить у ній головного ворога. </w:t>
      </w:r>
    </w:p>
    <w:p w:rsidR="00F46AA9" w:rsidRPr="0093203D" w:rsidRDefault="00F46AA9" w:rsidP="00417C8D">
      <w:pPr>
        <w:tabs>
          <w:tab w:val="left" w:pos="709"/>
          <w:tab w:val="left" w:pos="993"/>
        </w:tabs>
        <w:autoSpaceDE w:val="0"/>
        <w:autoSpaceDN w:val="0"/>
        <w:adjustRightInd w:val="0"/>
        <w:spacing w:after="0" w:line="360" w:lineRule="auto"/>
        <w:ind w:firstLine="709"/>
        <w:jc w:val="both"/>
        <w:rPr>
          <w:sz w:val="28"/>
          <w:szCs w:val="28"/>
        </w:rPr>
      </w:pPr>
      <w:r w:rsidRPr="0093203D">
        <w:rPr>
          <w:sz w:val="28"/>
          <w:szCs w:val="28"/>
        </w:rPr>
        <w:tab/>
        <w:t xml:space="preserve">4. Масова культура значною мірою </w:t>
      </w:r>
      <w:r w:rsidRPr="0093203D">
        <w:rPr>
          <w:i/>
          <w:sz w:val="28"/>
          <w:szCs w:val="28"/>
        </w:rPr>
        <w:t>згладжує культурні різниці</w:t>
      </w:r>
      <w:r w:rsidRPr="0093203D">
        <w:rPr>
          <w:sz w:val="28"/>
          <w:szCs w:val="28"/>
        </w:rPr>
        <w:t xml:space="preserve">: її споживачами виступають представники всіх верств і груп суспільства. Телевізійні серіали, популярна музика, детективи й дамські романи знаходять своїх прихильників серед заможних і бідних, молоді й людей похилого віку, працюючих і безробітних. </w:t>
      </w:r>
    </w:p>
    <w:p w:rsidR="00F46AA9" w:rsidRPr="0093203D" w:rsidRDefault="00F46AA9" w:rsidP="00417C8D">
      <w:pPr>
        <w:tabs>
          <w:tab w:val="left" w:pos="993"/>
        </w:tabs>
        <w:autoSpaceDE w:val="0"/>
        <w:autoSpaceDN w:val="0"/>
        <w:adjustRightInd w:val="0"/>
        <w:spacing w:after="0" w:line="360" w:lineRule="auto"/>
        <w:ind w:firstLine="709"/>
        <w:jc w:val="both"/>
        <w:rPr>
          <w:b/>
          <w:i/>
          <w:sz w:val="28"/>
          <w:szCs w:val="28"/>
        </w:rPr>
      </w:pPr>
      <w:r w:rsidRPr="0093203D">
        <w:rPr>
          <w:sz w:val="28"/>
          <w:szCs w:val="28"/>
        </w:rPr>
        <w:t>Людина, яка з дитинства виховувалася на ідеях і цінностях своєї спільноти, як правило, схильна оцінювати ці ідеї й цінності як природні й 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93203D">
        <w:rPr>
          <w:b/>
          <w:sz w:val="28"/>
          <w:szCs w:val="28"/>
        </w:rPr>
        <w:t>.</w:t>
      </w:r>
      <w:r w:rsidRPr="0093203D">
        <w:rPr>
          <w:b/>
          <w:i/>
          <w:sz w:val="28"/>
          <w:szCs w:val="28"/>
        </w:rPr>
        <w:t xml:space="preserve"> </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Тенденція оцінювати звичаї, цінності й норми інших культур з позиції стандартів власної культури одержала назву</w:t>
      </w:r>
      <w:r w:rsidRPr="0093203D">
        <w:rPr>
          <w:b/>
          <w:i/>
          <w:sz w:val="28"/>
          <w:szCs w:val="28"/>
        </w:rPr>
        <w:t xml:space="preserve"> етноцентризм.</w:t>
      </w:r>
      <w:r w:rsidRPr="0093203D">
        <w:rPr>
          <w:sz w:val="28"/>
          <w:szCs w:val="28"/>
        </w:rPr>
        <w:t xml:space="preserve"> Етноцентризм може бути не тільки етнічним (хоча найчастіше ми зустрічаємося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 </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Позиція, протилежна етноцентризму, називається культурним релятивізмом. З погляду </w:t>
      </w:r>
      <w:r w:rsidRPr="0093203D">
        <w:rPr>
          <w:b/>
          <w:i/>
          <w:sz w:val="28"/>
          <w:szCs w:val="28"/>
        </w:rPr>
        <w:t>культурного релятивізму</w:t>
      </w:r>
      <w:r w:rsidRPr="0093203D">
        <w:rPr>
          <w:sz w:val="28"/>
          <w:szCs w:val="28"/>
        </w:rPr>
        <w:t xml:space="preserve">, кожна культура – це унікальне явище, тому вона повинна розглядатися тільки на основі прийнятих у 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w:t>
      </w:r>
      <w:r w:rsidRPr="0093203D">
        <w:rPr>
          <w:sz w:val="28"/>
          <w:szCs w:val="28"/>
        </w:rPr>
        <w:lastRenderedPageBreak/>
        <w:t>полягає в тому, що головне</w:t>
      </w:r>
      <w:r w:rsidRPr="0093203D">
        <w:rPr>
          <w:i/>
          <w:sz w:val="28"/>
          <w:szCs w:val="28"/>
        </w:rPr>
        <w:t xml:space="preserve"> </w:t>
      </w:r>
      <w:r w:rsidRPr="0093203D">
        <w:rPr>
          <w:b/>
          <w:i/>
          <w:sz w:val="28"/>
          <w:szCs w:val="28"/>
        </w:rPr>
        <w:t>для науки</w:t>
      </w:r>
      <w:r w:rsidRPr="0093203D">
        <w:rPr>
          <w:sz w:val="28"/>
          <w:szCs w:val="28"/>
        </w:rPr>
        <w:t xml:space="preserve"> взагалі й соціології зокрема – </w:t>
      </w:r>
      <w:r w:rsidRPr="0093203D">
        <w:rPr>
          <w:i/>
          <w:sz w:val="28"/>
          <w:szCs w:val="28"/>
        </w:rPr>
        <w:t>не оцінка, а розуміння явища</w:t>
      </w:r>
      <w:r w:rsidRPr="0093203D">
        <w:rPr>
          <w:sz w:val="28"/>
          <w:szCs w:val="28"/>
        </w:rPr>
        <w:t xml:space="preserve">. </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Кожен культурний зразок</w:t>
      </w:r>
      <w:r w:rsidRPr="0093203D">
        <w:rPr>
          <w:i/>
          <w:sz w:val="28"/>
          <w:szCs w:val="28"/>
        </w:rPr>
        <w:t xml:space="preserve"> </w:t>
      </w:r>
      <w:r w:rsidRPr="0093203D">
        <w:rPr>
          <w:sz w:val="28"/>
          <w:szCs w:val="28"/>
        </w:rPr>
        <w:t>(звичай або норма, цінність або обряд), яким би «диким» він не здавався представникові іншої культури</w:t>
      </w:r>
      <w:r w:rsidRPr="0093203D">
        <w:rPr>
          <w:i/>
          <w:sz w:val="28"/>
          <w:szCs w:val="28"/>
        </w:rPr>
        <w:t xml:space="preserve">, </w:t>
      </w:r>
      <w:r w:rsidRPr="0093203D">
        <w:rPr>
          <w:sz w:val="28"/>
          <w:szCs w:val="28"/>
        </w:rPr>
        <w:t>може бути зрозумілим лише у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Культурний релятивізм повинен застосовуватися не тільки в процесі наукового аналізу, а й </w:t>
      </w:r>
      <w:r w:rsidRPr="0093203D">
        <w:rPr>
          <w:i/>
          <w:sz w:val="28"/>
          <w:szCs w:val="28"/>
        </w:rPr>
        <w:t>у повсякденних взаємодіях представників різних культур.</w:t>
      </w:r>
      <w:r w:rsidRPr="0093203D">
        <w:rPr>
          <w:sz w:val="28"/>
          <w:szCs w:val="28"/>
        </w:rPr>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93203D">
        <w:rPr>
          <w:i/>
          <w:sz w:val="28"/>
          <w:szCs w:val="28"/>
        </w:rPr>
        <w:t xml:space="preserve">зближення світових культур, культурний обмін між ними. </w:t>
      </w:r>
    </w:p>
    <w:p w:rsidR="00F46AA9" w:rsidRPr="0093203D" w:rsidRDefault="00F46AA9" w:rsidP="00417C8D">
      <w:pPr>
        <w:tabs>
          <w:tab w:val="left" w:pos="993"/>
        </w:tabs>
        <w:autoSpaceDE w:val="0"/>
        <w:autoSpaceDN w:val="0"/>
        <w:adjustRightInd w:val="0"/>
        <w:spacing w:after="0" w:line="360" w:lineRule="auto"/>
        <w:ind w:firstLine="709"/>
        <w:jc w:val="both"/>
        <w:rPr>
          <w:sz w:val="28"/>
          <w:szCs w:val="28"/>
        </w:rPr>
      </w:pPr>
      <w:r w:rsidRPr="0093203D">
        <w:rPr>
          <w:sz w:val="28"/>
          <w:szCs w:val="28"/>
        </w:rPr>
        <w:t xml:space="preserve">Разом із цим проявляється й протилежна тенденція </w:t>
      </w:r>
      <w:r w:rsidRPr="0093203D">
        <w:rPr>
          <w:i/>
          <w:sz w:val="28"/>
          <w:szCs w:val="28"/>
        </w:rPr>
        <w:t>– зберігаються значні культурні відмінності.</w:t>
      </w:r>
      <w:r w:rsidRPr="0093203D">
        <w:rPr>
          <w:sz w:val="28"/>
          <w:szCs w:val="28"/>
        </w:rPr>
        <w:t xml:space="preserve"> Цілісність і самобутність культури забезпечується механізмами соціокультурної селекції й соціокультурним імунітетом.</w:t>
      </w:r>
      <w:r w:rsidRPr="0093203D">
        <w:rPr>
          <w:i/>
          <w:sz w:val="28"/>
          <w:szCs w:val="28"/>
        </w:rPr>
        <w:t xml:space="preserve"> </w:t>
      </w:r>
      <w:r w:rsidRPr="0093203D">
        <w:rPr>
          <w:sz w:val="28"/>
          <w:szCs w:val="28"/>
        </w:rPr>
        <w:t xml:space="preserve">Кожна культура в процесі культурного обміну намагається відібрати й зберегти лише ті риси, які відповідають її загальній логіці, менталітету. Для цього культура може чинити опір чужим для неї елементам. Так, майже всі країни світу запозичили у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 </w:t>
      </w:r>
    </w:p>
    <w:p w:rsidR="00F46AA9" w:rsidRPr="0093203D" w:rsidRDefault="00F46AA9" w:rsidP="00417C8D">
      <w:pPr>
        <w:spacing w:before="240" w:after="240" w:line="360" w:lineRule="auto"/>
        <w:ind w:firstLine="709"/>
        <w:rPr>
          <w:b/>
          <w:sz w:val="28"/>
          <w:szCs w:val="28"/>
          <w14:shadow w14:blurRad="50800" w14:dist="38100" w14:dir="2700000" w14:sx="100000" w14:sy="100000" w14:kx="0" w14:ky="0" w14:algn="tl">
            <w14:srgbClr w14:val="000000">
              <w14:alpha w14:val="60000"/>
            </w14:srgbClr>
          </w14:shadow>
        </w:rPr>
      </w:pPr>
      <w:r w:rsidRPr="0093203D">
        <w:rPr>
          <w:b/>
          <w:sz w:val="28"/>
          <w:szCs w:val="28"/>
          <w:lang w:eastAsia="uk-UA"/>
          <w14:shadow w14:blurRad="50800" w14:dist="38100" w14:dir="2700000" w14:sx="100000" w14:sy="100000" w14:kx="0" w14:ky="0" w14:algn="tl">
            <w14:srgbClr w14:val="000000">
              <w14:alpha w14:val="60000"/>
            </w14:srgbClr>
          </w14:shadow>
        </w:rPr>
        <w:lastRenderedPageBreak/>
        <w:t>4. Культурний шок</w:t>
      </w:r>
    </w:p>
    <w:p w:rsidR="00F46AA9" w:rsidRPr="0093203D" w:rsidRDefault="00F46AA9" w:rsidP="00417C8D">
      <w:pPr>
        <w:spacing w:after="0" w:line="360" w:lineRule="auto"/>
        <w:ind w:firstLine="709"/>
        <w:jc w:val="both"/>
        <w:rPr>
          <w:sz w:val="28"/>
          <w:szCs w:val="28"/>
        </w:rPr>
      </w:pPr>
      <w:r w:rsidRPr="0093203D">
        <w:rPr>
          <w:sz w:val="28"/>
          <w:szCs w:val="28"/>
          <w:lang w:eastAsia="uk-UA"/>
        </w:rPr>
        <w:t>Коли вчені говорять про культурний шок як про явище, мова йде про властивих всім людям переживання і відчуття, які вони випробовують при зміні звичних умов життя на нових.</w:t>
      </w:r>
    </w:p>
    <w:p w:rsidR="00F46AA9" w:rsidRPr="0093203D" w:rsidRDefault="00F46AA9" w:rsidP="00417C8D">
      <w:pPr>
        <w:spacing w:after="0" w:line="360" w:lineRule="auto"/>
        <w:ind w:firstLine="709"/>
        <w:jc w:val="both"/>
        <w:rPr>
          <w:sz w:val="28"/>
          <w:szCs w:val="28"/>
        </w:rPr>
      </w:pPr>
      <w:r w:rsidRPr="0093203D">
        <w:rPr>
          <w:sz w:val="28"/>
          <w:szCs w:val="28"/>
          <w:lang w:eastAsia="uk-UA"/>
        </w:rPr>
        <w:t>Суть культурного шоку – конфлікт старих і нових культурних норм та орієнтацій; старих, які властиві індивідові як представникові того суспільства, яке він покинув, та нових, які представляють те суспільство, в яке він прибув. Власне кажучи, культурний шок – це конфлікт двох культур на рівні індивідуальної свідомості.</w:t>
      </w:r>
    </w:p>
    <w:p w:rsidR="00F46AA9" w:rsidRPr="0093203D" w:rsidRDefault="00F46AA9" w:rsidP="00417C8D">
      <w:pPr>
        <w:spacing w:after="0" w:line="360" w:lineRule="auto"/>
        <w:ind w:firstLine="709"/>
        <w:jc w:val="both"/>
        <w:rPr>
          <w:b/>
          <w:sz w:val="28"/>
          <w:szCs w:val="28"/>
          <w:u w:val="single"/>
        </w:rPr>
      </w:pPr>
      <w:r w:rsidRPr="0093203D">
        <w:rPr>
          <w:b/>
          <w:i/>
          <w:iCs/>
          <w:sz w:val="28"/>
          <w:szCs w:val="28"/>
          <w:lang w:eastAsia="uk-UA"/>
        </w:rPr>
        <w:t xml:space="preserve">Культурний шок – </w:t>
      </w:r>
      <w:r w:rsidRPr="0093203D">
        <w:rPr>
          <w:iCs/>
          <w:sz w:val="28"/>
          <w:szCs w:val="28"/>
          <w:lang w:eastAsia="uk-UA"/>
        </w:rPr>
        <w:t>це відчуття дискомфорту і дезорієнтації, що виникають при зустрічі з новою культурою.</w:t>
      </w:r>
      <w:r w:rsidRPr="0093203D">
        <w:rPr>
          <w:b/>
          <w:i/>
          <w:iCs/>
          <w:sz w:val="28"/>
          <w:szCs w:val="28"/>
          <w:lang w:eastAsia="uk-UA"/>
        </w:rPr>
        <w:t xml:space="preserve"> </w:t>
      </w:r>
      <w:r w:rsidRPr="0093203D">
        <w:rPr>
          <w:sz w:val="28"/>
          <w:szCs w:val="28"/>
          <w:lang w:eastAsia="uk-UA"/>
        </w:rPr>
        <w:t>Культурний шок є природною відповіддю на абсолютно нову обстановку. Ступінь впливу культурного шоку на людину різний. Нечасто, але зустрічаються ті, хто не може жити в чужій країні.</w:t>
      </w:r>
    </w:p>
    <w:p w:rsidR="00F46AA9" w:rsidRPr="0093203D" w:rsidRDefault="00F46AA9" w:rsidP="00417C8D">
      <w:pPr>
        <w:spacing w:after="0" w:line="360" w:lineRule="auto"/>
        <w:ind w:firstLine="709"/>
        <w:jc w:val="both"/>
        <w:rPr>
          <w:sz w:val="28"/>
          <w:szCs w:val="28"/>
        </w:rPr>
      </w:pPr>
      <w:r w:rsidRPr="0093203D">
        <w:rPr>
          <w:iCs/>
          <w:sz w:val="28"/>
          <w:szCs w:val="28"/>
          <w:lang w:eastAsia="uk-UA"/>
          <w14:shadow w14:blurRad="50800" w14:dist="38100" w14:dir="2700000" w14:sx="100000" w14:sy="100000" w14:kx="0" w14:ky="0" w14:algn="tl">
            <w14:srgbClr w14:val="000000">
              <w14:alpha w14:val="60000"/>
            </w14:srgbClr>
          </w14:shadow>
        </w:rPr>
        <w:t xml:space="preserve">Важливою складовою культурного шоку є лінгвістичний шок. </w:t>
      </w:r>
      <w:r w:rsidRPr="0093203D">
        <w:rPr>
          <w:b/>
          <w:i/>
          <w:iCs/>
          <w:sz w:val="28"/>
          <w:szCs w:val="28"/>
          <w:lang w:eastAsia="uk-UA"/>
          <w14:shadow w14:blurRad="50800" w14:dist="38100" w14:dir="2700000" w14:sx="100000" w14:sy="100000" w14:kx="0" w14:ky="0" w14:algn="tl">
            <w14:srgbClr w14:val="000000">
              <w14:alpha w14:val="60000"/>
            </w14:srgbClr>
          </w14:shadow>
        </w:rPr>
        <w:t>Л</w:t>
      </w:r>
      <w:r w:rsidRPr="0093203D">
        <w:rPr>
          <w:b/>
          <w:i/>
          <w:sz w:val="28"/>
          <w:szCs w:val="28"/>
          <w:lang w:eastAsia="uk-UA"/>
        </w:rPr>
        <w:t>інгвістичний шок</w:t>
      </w:r>
      <w:r w:rsidRPr="0093203D">
        <w:rPr>
          <w:sz w:val="28"/>
          <w:szCs w:val="28"/>
          <w:lang w:eastAsia="uk-UA"/>
        </w:rPr>
        <w:t xml:space="preserve"> можна визначити як стан здивування, сміху або збентеження, яке виникає у того, хто при спілкуванні з носієм іноземної мов, чує в іноземній мові мовні елементи, які звучать його рідною мовою дивно, смішно або непристойно.</w:t>
      </w:r>
    </w:p>
    <w:p w:rsidR="00F46AA9" w:rsidRPr="0093203D" w:rsidRDefault="00F46AA9" w:rsidP="00417C8D">
      <w:pPr>
        <w:spacing w:after="0" w:line="360" w:lineRule="auto"/>
        <w:ind w:firstLine="709"/>
        <w:jc w:val="both"/>
        <w:rPr>
          <w:sz w:val="28"/>
          <w:szCs w:val="28"/>
        </w:rPr>
      </w:pPr>
      <w:r w:rsidRPr="0093203D">
        <w:rPr>
          <w:sz w:val="28"/>
          <w:szCs w:val="28"/>
          <w:lang w:eastAsia="uk-UA"/>
        </w:rPr>
        <w:t xml:space="preserve">Фахівцям що вивчають типові проблеми іноземних студентів, також відоме явище під назвою </w:t>
      </w:r>
      <w:r w:rsidRPr="0093203D">
        <w:rPr>
          <w:i/>
          <w:sz w:val="28"/>
          <w:szCs w:val="28"/>
          <w:lang w:eastAsia="uk-UA"/>
        </w:rPr>
        <w:t xml:space="preserve">зворотного культурного шоку. </w:t>
      </w:r>
      <w:r w:rsidRPr="0093203D">
        <w:rPr>
          <w:sz w:val="28"/>
          <w:szCs w:val="28"/>
          <w:lang w:eastAsia="uk-UA"/>
        </w:rPr>
        <w:t>Це явище пов’язано з тим, що людині необхідно знову адаптуватися до умов рідної країни, які змінилися. Значення, глибина, гострота, а нерідко і хворобливість цього явища перевершують очікування людини, якій це явище незнайоме.</w:t>
      </w:r>
    </w:p>
    <w:p w:rsidR="00F46AA9" w:rsidRPr="0093203D" w:rsidRDefault="00F46AA9" w:rsidP="00417C8D">
      <w:pPr>
        <w:spacing w:after="0" w:line="360" w:lineRule="auto"/>
        <w:ind w:firstLine="709"/>
        <w:jc w:val="both"/>
        <w:rPr>
          <w:sz w:val="28"/>
          <w:szCs w:val="28"/>
        </w:rPr>
      </w:pPr>
      <w:r w:rsidRPr="0093203D">
        <w:rPr>
          <w:sz w:val="28"/>
          <w:szCs w:val="28"/>
          <w:lang w:eastAsia="uk-UA"/>
        </w:rPr>
        <w:t>Повертаючись додому, підсвідомо ми чекаємо зустріти вдома все так, як було, і сприймати все оточення вдома тими ж очима. Проте багато що встигло змінитися в рівні життя, політичному кліматі, у відносинах між родичами і друзями, а також і людина встигла змінитися за час, проведений за кордоном, і багато речей сприймаєте по-новому.</w:t>
      </w:r>
    </w:p>
    <w:p w:rsidR="00F46AA9" w:rsidRPr="0093203D" w:rsidRDefault="00F46AA9" w:rsidP="00417C8D">
      <w:pPr>
        <w:spacing w:after="0" w:line="360" w:lineRule="auto"/>
        <w:ind w:firstLine="709"/>
        <w:jc w:val="both"/>
        <w:rPr>
          <w:sz w:val="28"/>
          <w:szCs w:val="28"/>
        </w:rPr>
      </w:pPr>
      <w:r w:rsidRPr="0093203D">
        <w:rPr>
          <w:sz w:val="28"/>
          <w:szCs w:val="28"/>
          <w:lang w:eastAsia="uk-UA"/>
        </w:rPr>
        <w:lastRenderedPageBreak/>
        <w:t>У науковій літературі виділяють п’ять способів вирішення вже наявного культурного шоку.</w:t>
      </w:r>
    </w:p>
    <w:p w:rsidR="00F46AA9" w:rsidRPr="0093203D" w:rsidRDefault="00F46AA9" w:rsidP="00417C8D">
      <w:pPr>
        <w:tabs>
          <w:tab w:val="left" w:pos="5220"/>
        </w:tabs>
        <w:spacing w:after="0" w:line="360" w:lineRule="auto"/>
        <w:ind w:firstLine="709"/>
        <w:jc w:val="both"/>
        <w:rPr>
          <w:sz w:val="28"/>
          <w:szCs w:val="28"/>
        </w:rPr>
      </w:pPr>
      <w:r w:rsidRPr="0093203D">
        <w:rPr>
          <w:bCs/>
          <w:iCs/>
          <w:sz w:val="28"/>
          <w:szCs w:val="28"/>
          <w:lang w:eastAsia="uk-UA"/>
          <w14:shadow w14:blurRad="50800" w14:dist="38100" w14:dir="2700000" w14:sx="100000" w14:sy="100000" w14:kx="0" w14:ky="0" w14:algn="tl">
            <w14:srgbClr w14:val="000000">
              <w14:alpha w14:val="60000"/>
            </w14:srgbClr>
          </w14:shadow>
        </w:rPr>
        <w:t xml:space="preserve">Перший спосіб </w:t>
      </w:r>
      <w:r w:rsidRPr="0093203D">
        <w:rPr>
          <w:sz w:val="28"/>
          <w:szCs w:val="28"/>
          <w:lang w:eastAsia="uk-UA"/>
        </w:rPr>
        <w:t xml:space="preserve">можна умовно назвати </w:t>
      </w:r>
      <w:proofErr w:type="spellStart"/>
      <w:r w:rsidRPr="0093203D">
        <w:rPr>
          <w:b/>
          <w:bCs/>
          <w:i/>
          <w:iCs/>
          <w:sz w:val="28"/>
          <w:szCs w:val="28"/>
          <w:lang w:eastAsia="uk-UA"/>
          <w14:shadow w14:blurRad="50800" w14:dist="38100" w14:dir="2700000" w14:sx="100000" w14:sy="100000" w14:kx="0" w14:ky="0" w14:algn="tl">
            <w14:srgbClr w14:val="000000">
              <w14:alpha w14:val="60000"/>
            </w14:srgbClr>
          </w14:shadow>
        </w:rPr>
        <w:t>геттоізацією</w:t>
      </w:r>
      <w:proofErr w:type="spellEnd"/>
      <w:r w:rsidRPr="0093203D">
        <w:rPr>
          <w:b/>
          <w:i/>
          <w:iCs/>
          <w:sz w:val="28"/>
          <w:szCs w:val="28"/>
          <w:lang w:eastAsia="uk-UA"/>
          <w14:shadow w14:blurRad="50800" w14:dist="38100" w14:dir="2700000" w14:sx="100000" w14:sy="100000" w14:kx="0" w14:ky="0" w14:algn="tl">
            <w14:srgbClr w14:val="000000">
              <w14:alpha w14:val="60000"/>
            </w14:srgbClr>
          </w14:shadow>
        </w:rPr>
        <w:t>.</w:t>
      </w:r>
      <w:r w:rsidRPr="0093203D">
        <w:rPr>
          <w:sz w:val="28"/>
          <w:szCs w:val="28"/>
          <w:lang w:eastAsia="uk-UA"/>
        </w:rPr>
        <w:t xml:space="preserve"> Він реалізується в ситуаціях, коли людина прибуває в інше суспільство, але намагається або виявляється вимушеною (через незнання мови, природної боязкості, віросповідання або з яких-небудь інших причин) уникати будь-якого зіткнення з чужою культурою. У цьому випадку вона прагне створити власне культурне середовище – оточення одноплемінників, яким відгороджується від впливу </w:t>
      </w:r>
      <w:proofErr w:type="spellStart"/>
      <w:r w:rsidRPr="0093203D">
        <w:rPr>
          <w:sz w:val="28"/>
          <w:szCs w:val="28"/>
          <w:lang w:eastAsia="uk-UA"/>
        </w:rPr>
        <w:t>іншокультурного</w:t>
      </w:r>
      <w:proofErr w:type="spellEnd"/>
      <w:r w:rsidRPr="0093203D">
        <w:rPr>
          <w:sz w:val="28"/>
          <w:szCs w:val="28"/>
          <w:lang w:eastAsia="uk-UA"/>
        </w:rPr>
        <w:t xml:space="preserve"> середовища.</w:t>
      </w:r>
    </w:p>
    <w:p w:rsidR="00F46AA9" w:rsidRPr="0093203D" w:rsidRDefault="00F46AA9" w:rsidP="00417C8D">
      <w:pPr>
        <w:pStyle w:val="2"/>
        <w:spacing w:after="0" w:line="360" w:lineRule="auto"/>
        <w:ind w:firstLine="709"/>
        <w:jc w:val="both"/>
        <w:rPr>
          <w:sz w:val="28"/>
          <w:szCs w:val="28"/>
        </w:rPr>
      </w:pPr>
      <w:r w:rsidRPr="0093203D">
        <w:rPr>
          <w:sz w:val="28"/>
          <w:szCs w:val="28"/>
          <w:lang w:eastAsia="uk-UA"/>
        </w:rPr>
        <w:t xml:space="preserve">Практично в будь-якому крупному західному місті існують більш-менш ізольовані і замкнуті райони, які населені представниками інших культур. Це китайські квартали або цілі </w:t>
      </w:r>
      <w:proofErr w:type="spellStart"/>
      <w:r w:rsidRPr="0093203D">
        <w:rPr>
          <w:sz w:val="28"/>
          <w:szCs w:val="28"/>
          <w:lang w:eastAsia="uk-UA"/>
        </w:rPr>
        <w:t>чайнатауни</w:t>
      </w:r>
      <w:proofErr w:type="spellEnd"/>
      <w:r w:rsidRPr="0093203D">
        <w:rPr>
          <w:sz w:val="28"/>
          <w:szCs w:val="28"/>
          <w:lang w:eastAsia="uk-UA"/>
        </w:rPr>
        <w:t>, це квартали або райони, де поселяються вихідці з мусульманських країн, індійські квартали тощо.</w:t>
      </w:r>
    </w:p>
    <w:p w:rsidR="00F46AA9" w:rsidRPr="0093203D" w:rsidRDefault="00F46AA9" w:rsidP="00417C8D">
      <w:pPr>
        <w:spacing w:after="0" w:line="360" w:lineRule="auto"/>
        <w:ind w:firstLine="709"/>
        <w:jc w:val="both"/>
        <w:rPr>
          <w:sz w:val="28"/>
          <w:szCs w:val="28"/>
        </w:rPr>
      </w:pPr>
      <w:r w:rsidRPr="0093203D">
        <w:rPr>
          <w:iCs/>
          <w:sz w:val="28"/>
          <w:szCs w:val="28"/>
          <w:lang w:eastAsia="uk-UA"/>
          <w14:shadow w14:blurRad="50800" w14:dist="38100" w14:dir="2700000" w14:sx="100000" w14:sy="100000" w14:kx="0" w14:ky="0" w14:algn="tl">
            <w14:srgbClr w14:val="000000">
              <w14:alpha w14:val="60000"/>
            </w14:srgbClr>
          </w14:shadow>
        </w:rPr>
        <w:t xml:space="preserve">Другий спосіб </w:t>
      </w:r>
      <w:r w:rsidRPr="0093203D">
        <w:rPr>
          <w:sz w:val="28"/>
          <w:szCs w:val="28"/>
          <w:lang w:eastAsia="uk-UA"/>
        </w:rPr>
        <w:t>вирішення конфлікту культур</w:t>
      </w:r>
      <w:r w:rsidRPr="0093203D">
        <w:rPr>
          <w:b/>
          <w:i/>
          <w:sz w:val="28"/>
          <w:szCs w:val="28"/>
          <w:lang w:eastAsia="uk-UA"/>
        </w:rPr>
        <w:t xml:space="preserve"> – </w:t>
      </w:r>
      <w:r w:rsidRPr="0093203D">
        <w:rPr>
          <w:b/>
          <w:i/>
          <w:iCs/>
          <w:sz w:val="28"/>
          <w:szCs w:val="28"/>
          <w:lang w:eastAsia="uk-UA"/>
          <w14:shadow w14:blurRad="50800" w14:dist="38100" w14:dir="2700000" w14:sx="100000" w14:sy="100000" w14:kx="0" w14:ky="0" w14:algn="tl">
            <w14:srgbClr w14:val="000000">
              <w14:alpha w14:val="60000"/>
            </w14:srgbClr>
          </w14:shadow>
        </w:rPr>
        <w:t>асиміляція</w:t>
      </w:r>
      <w:r w:rsidRPr="0093203D">
        <w:rPr>
          <w:b/>
          <w:iCs/>
          <w:sz w:val="28"/>
          <w:szCs w:val="28"/>
          <w:lang w:eastAsia="uk-UA"/>
          <w14:shadow w14:blurRad="50800" w14:dist="38100" w14:dir="2700000" w14:sx="100000" w14:sy="100000" w14:kx="0" w14:ky="0" w14:algn="tl">
            <w14:srgbClr w14:val="000000">
              <w14:alpha w14:val="60000"/>
            </w14:srgbClr>
          </w14:shadow>
        </w:rPr>
        <w:t xml:space="preserve">, </w:t>
      </w:r>
      <w:r w:rsidRPr="0093203D">
        <w:rPr>
          <w:iCs/>
          <w:sz w:val="28"/>
          <w:szCs w:val="28"/>
          <w:lang w:eastAsia="uk-UA"/>
          <w14:shadow w14:blurRad="50800" w14:dist="38100" w14:dir="2700000" w14:sx="100000" w14:sy="100000" w14:kx="0" w14:ky="0" w14:algn="tl">
            <w14:srgbClr w14:val="000000">
              <w14:alpha w14:val="60000"/>
            </w14:srgbClr>
          </w14:shadow>
        </w:rPr>
        <w:t xml:space="preserve">яка </w:t>
      </w:r>
      <w:r w:rsidRPr="0093203D">
        <w:rPr>
          <w:sz w:val="28"/>
          <w:szCs w:val="28"/>
          <w:lang w:eastAsia="uk-UA"/>
        </w:rPr>
        <w:t xml:space="preserve">по суті протилежна </w:t>
      </w:r>
      <w:proofErr w:type="spellStart"/>
      <w:r w:rsidRPr="0093203D">
        <w:rPr>
          <w:sz w:val="28"/>
          <w:szCs w:val="28"/>
          <w:lang w:eastAsia="uk-UA"/>
        </w:rPr>
        <w:t>геттоізації</w:t>
      </w:r>
      <w:proofErr w:type="spellEnd"/>
      <w:r w:rsidRPr="0093203D">
        <w:rPr>
          <w:sz w:val="28"/>
          <w:szCs w:val="28"/>
          <w:lang w:eastAsia="uk-UA"/>
        </w:rPr>
        <w:t xml:space="preserve">. У разі асиміляції індивід, навпаки, повністю відмовляється від своєї культури і прагне цілком засвоїти необхідний для життя культурний багаж чужої культури. Звичайно, це не завжди вдається. Причиною утруднень виявляється або недостатня пластичність особистості, того, хто намагається асимілюватися, або опір культурного середовища, членом якого він має намір стати. Зрозуміло, для дітей таких емігрантів, включених в </w:t>
      </w:r>
      <w:proofErr w:type="spellStart"/>
      <w:r w:rsidRPr="0093203D">
        <w:rPr>
          <w:sz w:val="28"/>
          <w:szCs w:val="28"/>
          <w:lang w:eastAsia="uk-UA"/>
        </w:rPr>
        <w:t>іншокультурне</w:t>
      </w:r>
      <w:proofErr w:type="spellEnd"/>
      <w:r w:rsidRPr="0093203D">
        <w:rPr>
          <w:sz w:val="28"/>
          <w:szCs w:val="28"/>
          <w:lang w:eastAsia="uk-UA"/>
        </w:rPr>
        <w:t xml:space="preserve"> середовище з раннього віку, асиміляція не складає проблеми.</w:t>
      </w:r>
    </w:p>
    <w:p w:rsidR="00F46AA9" w:rsidRPr="0093203D" w:rsidRDefault="00F46AA9" w:rsidP="00417C8D">
      <w:pPr>
        <w:spacing w:after="0" w:line="360" w:lineRule="auto"/>
        <w:ind w:firstLine="709"/>
        <w:jc w:val="both"/>
        <w:rPr>
          <w:sz w:val="28"/>
          <w:szCs w:val="28"/>
        </w:rPr>
      </w:pPr>
      <w:proofErr w:type="spellStart"/>
      <w:r w:rsidRPr="0093203D">
        <w:rPr>
          <w:iCs/>
          <w:sz w:val="28"/>
          <w:szCs w:val="28"/>
          <w:lang w:val="ru-RU" w:eastAsia="uk-UA"/>
          <w14:shadow w14:blurRad="50800" w14:dist="38100" w14:dir="2700000" w14:sx="100000" w14:sy="100000" w14:kx="0" w14:ky="0" w14:algn="tl">
            <w14:srgbClr w14:val="000000">
              <w14:alpha w14:val="60000"/>
            </w14:srgbClr>
          </w14:shadow>
        </w:rPr>
        <w:t>Третій</w:t>
      </w:r>
      <w:proofErr w:type="spellEnd"/>
      <w:r w:rsidRPr="0093203D">
        <w:rPr>
          <w:iCs/>
          <w:sz w:val="28"/>
          <w:szCs w:val="28"/>
          <w:lang w:val="ru-RU" w:eastAsia="uk-UA"/>
          <w14:shadow w14:blurRad="50800" w14:dist="38100" w14:dir="2700000" w14:sx="100000" w14:sy="100000" w14:kx="0" w14:ky="0" w14:algn="tl">
            <w14:srgbClr w14:val="000000">
              <w14:alpha w14:val="60000"/>
            </w14:srgbClr>
          </w14:shadow>
        </w:rPr>
        <w:t xml:space="preserve"> </w:t>
      </w:r>
      <w:proofErr w:type="spellStart"/>
      <w:r w:rsidRPr="0093203D">
        <w:rPr>
          <w:iCs/>
          <w:sz w:val="28"/>
          <w:szCs w:val="28"/>
          <w:lang w:val="ru-RU" w:eastAsia="uk-UA"/>
          <w14:shadow w14:blurRad="50800" w14:dist="38100" w14:dir="2700000" w14:sx="100000" w14:sy="100000" w14:kx="0" w14:ky="0" w14:algn="tl">
            <w14:srgbClr w14:val="000000">
              <w14:alpha w14:val="60000"/>
            </w14:srgbClr>
          </w14:shadow>
        </w:rPr>
        <w:t>спосіб</w:t>
      </w:r>
      <w:proofErr w:type="spellEnd"/>
      <w:r w:rsidRPr="0093203D">
        <w:rPr>
          <w:iCs/>
          <w:sz w:val="28"/>
          <w:szCs w:val="28"/>
          <w:lang w:val="ru-RU" w:eastAsia="uk-UA"/>
          <w14:shadow w14:blurRad="50800" w14:dist="38100" w14:dir="2700000" w14:sx="100000" w14:sy="100000" w14:kx="0" w14:ky="0" w14:algn="tl">
            <w14:srgbClr w14:val="000000">
              <w14:alpha w14:val="60000"/>
            </w14:srgbClr>
          </w14:shadow>
        </w:rPr>
        <w:t xml:space="preserve"> </w:t>
      </w:r>
      <w:proofErr w:type="spellStart"/>
      <w:r w:rsidRPr="0093203D">
        <w:rPr>
          <w:sz w:val="28"/>
          <w:szCs w:val="28"/>
          <w:lang w:val="ru-RU" w:eastAsia="uk-UA"/>
        </w:rPr>
        <w:t>вирішення</w:t>
      </w:r>
      <w:proofErr w:type="spellEnd"/>
      <w:r w:rsidRPr="0093203D">
        <w:rPr>
          <w:sz w:val="28"/>
          <w:szCs w:val="28"/>
          <w:lang w:val="ru-RU" w:eastAsia="uk-UA"/>
        </w:rPr>
        <w:t xml:space="preserve"> культурного </w:t>
      </w:r>
      <w:proofErr w:type="spellStart"/>
      <w:r w:rsidRPr="0093203D">
        <w:rPr>
          <w:sz w:val="28"/>
          <w:szCs w:val="28"/>
          <w:lang w:val="ru-RU" w:eastAsia="uk-UA"/>
        </w:rPr>
        <w:t>конфлікту</w:t>
      </w:r>
      <w:proofErr w:type="spellEnd"/>
      <w:r w:rsidRPr="0093203D">
        <w:rPr>
          <w:sz w:val="28"/>
          <w:szCs w:val="28"/>
          <w:lang w:val="ru-RU" w:eastAsia="uk-UA"/>
        </w:rPr>
        <w:t xml:space="preserve"> </w:t>
      </w:r>
      <w:proofErr w:type="spellStart"/>
      <w:r w:rsidRPr="0093203D">
        <w:rPr>
          <w:sz w:val="28"/>
          <w:szCs w:val="28"/>
          <w:lang w:val="ru-RU" w:eastAsia="uk-UA"/>
        </w:rPr>
        <w:t>полягає</w:t>
      </w:r>
      <w:proofErr w:type="spellEnd"/>
      <w:r w:rsidRPr="0093203D">
        <w:rPr>
          <w:i/>
          <w:sz w:val="28"/>
          <w:szCs w:val="28"/>
          <w:lang w:val="ru-RU" w:eastAsia="uk-UA"/>
        </w:rPr>
        <w:t xml:space="preserve"> </w:t>
      </w:r>
      <w:r w:rsidRPr="0093203D">
        <w:rPr>
          <w:b/>
          <w:i/>
          <w:sz w:val="28"/>
          <w:szCs w:val="28"/>
          <w:lang w:val="ru-RU" w:eastAsia="uk-UA"/>
        </w:rPr>
        <w:t>в</w:t>
      </w:r>
      <w:r w:rsidRPr="0093203D">
        <w:rPr>
          <w:i/>
          <w:sz w:val="28"/>
          <w:szCs w:val="28"/>
          <w:lang w:val="ru-RU" w:eastAsia="uk-UA"/>
        </w:rPr>
        <w:t xml:space="preserve"> </w:t>
      </w:r>
      <w:r w:rsidRPr="0093203D">
        <w:rPr>
          <w:b/>
          <w:i/>
          <w:sz w:val="28"/>
          <w:szCs w:val="28"/>
          <w:lang w:val="ru-RU" w:eastAsia="uk-UA"/>
        </w:rPr>
        <w:t xml:space="preserve">культурному </w:t>
      </w:r>
      <w:proofErr w:type="spellStart"/>
      <w:r w:rsidRPr="0093203D">
        <w:rPr>
          <w:b/>
          <w:i/>
          <w:sz w:val="28"/>
          <w:szCs w:val="28"/>
          <w:lang w:val="ru-RU" w:eastAsia="uk-UA"/>
        </w:rPr>
        <w:t>обміні</w:t>
      </w:r>
      <w:proofErr w:type="spellEnd"/>
      <w:r w:rsidRPr="0093203D">
        <w:rPr>
          <w:b/>
          <w:i/>
          <w:sz w:val="28"/>
          <w:szCs w:val="28"/>
          <w:lang w:val="ru-RU" w:eastAsia="uk-UA"/>
        </w:rPr>
        <w:t xml:space="preserve"> і </w:t>
      </w:r>
      <w:proofErr w:type="spellStart"/>
      <w:r w:rsidRPr="0093203D">
        <w:rPr>
          <w:b/>
          <w:i/>
          <w:sz w:val="28"/>
          <w:szCs w:val="28"/>
          <w:lang w:val="ru-RU" w:eastAsia="uk-UA"/>
        </w:rPr>
        <w:t>взаємодії</w:t>
      </w:r>
      <w:proofErr w:type="spellEnd"/>
      <w:r w:rsidRPr="0093203D">
        <w:rPr>
          <w:i/>
          <w:sz w:val="28"/>
          <w:szCs w:val="28"/>
          <w:lang w:val="ru-RU" w:eastAsia="uk-UA"/>
        </w:rPr>
        <w:t>.</w:t>
      </w:r>
      <w:r w:rsidRPr="0093203D">
        <w:rPr>
          <w:sz w:val="28"/>
          <w:szCs w:val="28"/>
          <w:lang w:val="ru-RU" w:eastAsia="uk-UA"/>
        </w:rPr>
        <w:t xml:space="preserve"> </w:t>
      </w:r>
      <w:r w:rsidRPr="0093203D">
        <w:rPr>
          <w:sz w:val="28"/>
          <w:szCs w:val="28"/>
          <w:lang w:eastAsia="uk-UA"/>
        </w:rPr>
        <w:t xml:space="preserve">Для того щоб обмін здійснювався адекватно, тобто приносив користь і збагачував обидві сторони, потрібні доброзичливість і відвертість з обох боків, що на практиці зустрічається, на жаль, надзвичайно рідко, особливо, якщо сторони спочатку нерівні. Проте приклади вдалої культурної взаємодії в історії є: це гугеноти, що бігли до Німеччини з Франції від жахів </w:t>
      </w:r>
      <w:proofErr w:type="spellStart"/>
      <w:r w:rsidRPr="0093203D">
        <w:rPr>
          <w:sz w:val="28"/>
          <w:szCs w:val="28"/>
          <w:lang w:eastAsia="uk-UA"/>
        </w:rPr>
        <w:t>Варфоломєєвської</w:t>
      </w:r>
      <w:proofErr w:type="spellEnd"/>
      <w:r w:rsidRPr="0093203D">
        <w:rPr>
          <w:sz w:val="28"/>
          <w:szCs w:val="28"/>
          <w:lang w:eastAsia="uk-UA"/>
        </w:rPr>
        <w:t xml:space="preserve"> ночі, осіли там і багато зробили для зближення французької і німецької культур; це німецькі філософи і учені, що покинули Німеччину після приходу до влади нацистів і зуміли внести вагомий внесок до розвитку науки і </w:t>
      </w:r>
      <w:r w:rsidRPr="0093203D">
        <w:rPr>
          <w:sz w:val="28"/>
          <w:szCs w:val="28"/>
          <w:lang w:eastAsia="uk-UA"/>
        </w:rPr>
        <w:lastRenderedPageBreak/>
        <w:t>філософії в англомовних країнах, істотно змінили їх інтелектуальний клімат і вплинули на розвиток суспільного життя взагалі.</w:t>
      </w:r>
    </w:p>
    <w:p w:rsidR="00F46AA9" w:rsidRPr="0093203D" w:rsidRDefault="00F46AA9" w:rsidP="00417C8D">
      <w:pPr>
        <w:spacing w:after="0" w:line="360" w:lineRule="auto"/>
        <w:ind w:firstLine="709"/>
        <w:jc w:val="both"/>
        <w:rPr>
          <w:sz w:val="28"/>
          <w:szCs w:val="28"/>
        </w:rPr>
      </w:pPr>
      <w:r w:rsidRPr="0093203D">
        <w:rPr>
          <w:iCs/>
          <w:sz w:val="28"/>
          <w:szCs w:val="28"/>
          <w:lang w:eastAsia="uk-UA"/>
          <w14:shadow w14:blurRad="50800" w14:dist="38100" w14:dir="2700000" w14:sx="100000" w14:sy="100000" w14:kx="0" w14:ky="0" w14:algn="tl">
            <w14:srgbClr w14:val="000000">
              <w14:alpha w14:val="60000"/>
            </w14:srgbClr>
          </w14:shadow>
        </w:rPr>
        <w:t>Четвертий спосіб</w:t>
      </w:r>
      <w:r w:rsidRPr="0093203D">
        <w:rPr>
          <w:b/>
          <w:i/>
          <w:iCs/>
          <w:sz w:val="28"/>
          <w:szCs w:val="28"/>
          <w:lang w:eastAsia="uk-UA"/>
          <w14:shadow w14:blurRad="50800" w14:dist="38100" w14:dir="2700000" w14:sx="100000" w14:sy="100000" w14:kx="0" w14:ky="0" w14:algn="tl">
            <w14:srgbClr w14:val="000000">
              <w14:alpha w14:val="60000"/>
            </w14:srgbClr>
          </w14:shadow>
        </w:rPr>
        <w:t xml:space="preserve"> – часткова асиміляція</w:t>
      </w:r>
      <w:r w:rsidRPr="0093203D">
        <w:rPr>
          <w:i/>
          <w:iCs/>
          <w:sz w:val="28"/>
          <w:szCs w:val="28"/>
          <w:lang w:eastAsia="uk-UA"/>
          <w14:shadow w14:blurRad="50800" w14:dist="38100" w14:dir="2700000" w14:sx="100000" w14:sy="100000" w14:kx="0" w14:ky="0" w14:algn="tl">
            <w14:srgbClr w14:val="000000">
              <w14:alpha w14:val="60000"/>
            </w14:srgbClr>
          </w14:shadow>
        </w:rPr>
        <w:t xml:space="preserve">, </w:t>
      </w:r>
      <w:r w:rsidRPr="0093203D">
        <w:rPr>
          <w:sz w:val="28"/>
          <w:szCs w:val="28"/>
          <w:lang w:eastAsia="uk-UA"/>
        </w:rPr>
        <w:t xml:space="preserve">коли індивід жертвує своєю культурою на користь </w:t>
      </w:r>
      <w:proofErr w:type="spellStart"/>
      <w:r w:rsidRPr="0093203D">
        <w:rPr>
          <w:sz w:val="28"/>
          <w:szCs w:val="28"/>
          <w:lang w:eastAsia="uk-UA"/>
        </w:rPr>
        <w:t>іншокультурного</w:t>
      </w:r>
      <w:proofErr w:type="spellEnd"/>
      <w:r w:rsidRPr="0093203D">
        <w:rPr>
          <w:sz w:val="28"/>
          <w:szCs w:val="28"/>
          <w:lang w:eastAsia="uk-UA"/>
        </w:rPr>
        <w:t xml:space="preserve"> середовища частково, тобто в якійсь одній із сфер життя: наприклад, на роботі керується нормами і вимогами </w:t>
      </w:r>
      <w:proofErr w:type="spellStart"/>
      <w:r w:rsidRPr="0093203D">
        <w:rPr>
          <w:sz w:val="28"/>
          <w:szCs w:val="28"/>
          <w:lang w:eastAsia="uk-UA"/>
        </w:rPr>
        <w:t>іншокультурного</w:t>
      </w:r>
      <w:proofErr w:type="spellEnd"/>
      <w:r w:rsidRPr="0093203D">
        <w:rPr>
          <w:sz w:val="28"/>
          <w:szCs w:val="28"/>
          <w:lang w:eastAsia="uk-UA"/>
        </w:rPr>
        <w:t xml:space="preserve"> середовища, а у сім’ї, дозвіллі, релігійній сфері – нормами своєї традиційної культури.</w:t>
      </w:r>
    </w:p>
    <w:p w:rsidR="00F46AA9" w:rsidRPr="0093203D" w:rsidRDefault="00F46AA9" w:rsidP="00417C8D">
      <w:pPr>
        <w:spacing w:after="0" w:line="360" w:lineRule="auto"/>
        <w:ind w:firstLine="709"/>
        <w:jc w:val="both"/>
        <w:rPr>
          <w:sz w:val="28"/>
          <w:szCs w:val="28"/>
        </w:rPr>
      </w:pPr>
      <w:r w:rsidRPr="0093203D">
        <w:rPr>
          <w:sz w:val="28"/>
          <w:szCs w:val="28"/>
          <w:lang w:eastAsia="uk-UA"/>
        </w:rPr>
        <w:t>П’ятий спосіб</w:t>
      </w:r>
      <w:r w:rsidRPr="0093203D">
        <w:rPr>
          <w:b/>
          <w:i/>
          <w:sz w:val="28"/>
          <w:szCs w:val="28"/>
          <w:lang w:eastAsia="uk-UA"/>
        </w:rPr>
        <w:t xml:space="preserve"> – колонізація</w:t>
      </w:r>
      <w:r w:rsidRPr="0093203D">
        <w:rPr>
          <w:sz w:val="28"/>
          <w:szCs w:val="28"/>
          <w:lang w:eastAsia="uk-UA"/>
        </w:rPr>
        <w:t>, нав’язування своєї культури переселенцями корінним мешканцям (як це трапилося при завоюванні Америки).</w:t>
      </w:r>
    </w:p>
    <w:p w:rsidR="00F46AA9" w:rsidRPr="0093203D" w:rsidRDefault="00F46AA9" w:rsidP="00417C8D">
      <w:pPr>
        <w:tabs>
          <w:tab w:val="left" w:pos="993"/>
        </w:tabs>
        <w:spacing w:after="0" w:line="360" w:lineRule="auto"/>
        <w:ind w:firstLine="709"/>
        <w:jc w:val="both"/>
        <w:rPr>
          <w:bCs/>
          <w:i/>
          <w:sz w:val="28"/>
          <w:szCs w:val="28"/>
          <w:lang w:eastAsia="uk-UA"/>
        </w:rPr>
      </w:pPr>
      <w:r w:rsidRPr="0093203D">
        <w:rPr>
          <w:sz w:val="28"/>
          <w:szCs w:val="28"/>
        </w:rPr>
        <w:t xml:space="preserve">Таким чином, </w:t>
      </w:r>
      <w:r w:rsidRPr="0093203D">
        <w:rPr>
          <w:b/>
          <w:sz w:val="28"/>
          <w:szCs w:val="28"/>
        </w:rPr>
        <w:t xml:space="preserve">культурою </w:t>
      </w:r>
      <w:r w:rsidRPr="0093203D">
        <w:rPr>
          <w:sz w:val="28"/>
          <w:szCs w:val="28"/>
        </w:rPr>
        <w:t xml:space="preserve">можна назвати явища, властивості, елементи людського життя, які якісно відрізняють людину від природи. </w:t>
      </w:r>
      <w:r w:rsidRPr="0093203D">
        <w:rPr>
          <w:sz w:val="28"/>
          <w:szCs w:val="28"/>
          <w:lang w:eastAsia="uk-UA"/>
        </w:rPr>
        <w:t>Культура вивчається такими наукам, як філософія культури, культурологія, етнологія, етнографія, культурна та соціальна антропологія культури, соціологія культури. Специфіка соціології культури міститься в тому, що вона</w:t>
      </w:r>
      <w:r w:rsidRPr="0093203D">
        <w:rPr>
          <w:b/>
          <w:sz w:val="28"/>
          <w:szCs w:val="28"/>
          <w:lang w:eastAsia="uk-UA"/>
        </w:rPr>
        <w:t xml:space="preserve"> </w:t>
      </w:r>
      <w:r w:rsidRPr="0093203D">
        <w:rPr>
          <w:sz w:val="28"/>
          <w:szCs w:val="28"/>
          <w:lang w:eastAsia="uk-UA"/>
        </w:rPr>
        <w:t>розглядає формування і функціонування культури у зв’язку з іншими соціальними інститутами щодо конкретно-історичної ситуації. Відповідно до соціології, культура – це сукупність норм, цінностей, а також людська діяльність з їх створення, збереження та передачі.</w:t>
      </w:r>
      <w:r w:rsidRPr="0093203D">
        <w:rPr>
          <w:bCs/>
          <w:i/>
          <w:sz w:val="28"/>
          <w:szCs w:val="28"/>
          <w:lang w:eastAsia="uk-UA"/>
        </w:rPr>
        <w:t xml:space="preserve"> </w:t>
      </w:r>
    </w:p>
    <w:p w:rsidR="00F46AA9" w:rsidRPr="0093203D" w:rsidRDefault="00F46AA9" w:rsidP="00417C8D">
      <w:pPr>
        <w:tabs>
          <w:tab w:val="left" w:pos="993"/>
        </w:tabs>
        <w:spacing w:after="0" w:line="360" w:lineRule="auto"/>
        <w:ind w:firstLine="709"/>
        <w:jc w:val="both"/>
        <w:rPr>
          <w:sz w:val="28"/>
          <w:szCs w:val="28"/>
        </w:rPr>
      </w:pPr>
      <w:r w:rsidRPr="0093203D">
        <w:rPr>
          <w:bCs/>
          <w:sz w:val="28"/>
          <w:szCs w:val="28"/>
          <w:lang w:eastAsia="uk-UA"/>
        </w:rPr>
        <w:t>У суспільстві культура виконує ряд функцій, основними з яких є функції адаптації, соціалізації, інтеграції, ідентифікації, соціальної зміни, регулятивна,</w:t>
      </w:r>
      <w:r w:rsidRPr="0093203D">
        <w:rPr>
          <w:bCs/>
          <w:iCs/>
          <w:sz w:val="28"/>
          <w:szCs w:val="28"/>
          <w:lang w:eastAsia="uk-UA"/>
        </w:rPr>
        <w:t xml:space="preserve"> комунікативна. Будь-яка культура </w:t>
      </w:r>
      <w:r w:rsidRPr="0093203D">
        <w:rPr>
          <w:sz w:val="28"/>
          <w:szCs w:val="28"/>
        </w:rPr>
        <w:t>складається із знаків, цінностей, норм, техніки і технологій.</w:t>
      </w:r>
      <w:r w:rsidRPr="0093203D">
        <w:rPr>
          <w:bCs/>
          <w:sz w:val="28"/>
          <w:szCs w:val="28"/>
          <w:lang w:eastAsia="uk-UA"/>
        </w:rPr>
        <w:t xml:space="preserve"> Проте навіть у межах одного суспільства можна виділити різні види культури. </w:t>
      </w:r>
      <w:r w:rsidRPr="0093203D">
        <w:rPr>
          <w:sz w:val="28"/>
          <w:szCs w:val="28"/>
          <w:lang w:eastAsia="uk-UA"/>
        </w:rPr>
        <w:t>На підставі її структури виділяють матеріальну культуру, духовну культуру та художню культуру. За масштабом розповсюдження культури виділяють пануючу культуру, субкультуру і контркультуру.</w:t>
      </w:r>
    </w:p>
    <w:p w:rsidR="00F46AA9" w:rsidRPr="0093203D" w:rsidRDefault="00F46AA9" w:rsidP="00417C8D">
      <w:pPr>
        <w:spacing w:after="0" w:line="360" w:lineRule="auto"/>
        <w:ind w:firstLine="709"/>
        <w:jc w:val="both"/>
        <w:rPr>
          <w:b/>
          <w:sz w:val="28"/>
          <w:szCs w:val="28"/>
        </w:rPr>
      </w:pPr>
      <w:r w:rsidRPr="0093203D">
        <w:rPr>
          <w:iCs/>
          <w:sz w:val="28"/>
          <w:szCs w:val="28"/>
          <w:lang w:eastAsia="uk-UA"/>
        </w:rPr>
        <w:t xml:space="preserve">Коли людина потрапляє в іншу культуру, вона відчуває культурний шок – дискомфорт і дезорієнтацію. Після тривалого життя в чужій культурі може виникнути зворотній культурний шок, коли людина повернеться у власну культуру. </w:t>
      </w:r>
    </w:p>
    <w:p w:rsidR="00F46AA9" w:rsidRPr="0093203D" w:rsidRDefault="00F46AA9" w:rsidP="00417C8D">
      <w:pPr>
        <w:spacing w:line="360" w:lineRule="auto"/>
        <w:rPr>
          <w:sz w:val="28"/>
          <w:szCs w:val="28"/>
        </w:rPr>
      </w:pPr>
      <w:r w:rsidRPr="0093203D">
        <w:rPr>
          <w:sz w:val="28"/>
          <w:szCs w:val="28"/>
        </w:rPr>
        <w:br w:type="page"/>
      </w:r>
    </w:p>
    <w:p w:rsidR="00F46AA9" w:rsidRPr="0093203D" w:rsidRDefault="00F46AA9" w:rsidP="00417C8D">
      <w:pPr>
        <w:spacing w:line="360" w:lineRule="auto"/>
        <w:rPr>
          <w:b/>
          <w:sz w:val="28"/>
          <w:szCs w:val="28"/>
        </w:rPr>
      </w:pPr>
      <w:r w:rsidRPr="0093203D">
        <w:rPr>
          <w:b/>
          <w:sz w:val="28"/>
          <w:szCs w:val="28"/>
        </w:rPr>
        <w:lastRenderedPageBreak/>
        <w:t xml:space="preserve">Тема </w:t>
      </w:r>
      <w:r w:rsidRPr="0093203D">
        <w:rPr>
          <w:b/>
          <w:sz w:val="28"/>
          <w:szCs w:val="28"/>
          <w:lang w:val="ru-RU"/>
        </w:rPr>
        <w:t>3</w:t>
      </w:r>
      <w:r w:rsidRPr="0093203D">
        <w:rPr>
          <w:b/>
          <w:sz w:val="28"/>
          <w:szCs w:val="28"/>
        </w:rPr>
        <w:t>. СОЦІАЛЬНИЙ КОНТРОЛЬ ТА ДЕВІАНТНА ПОВЕДІНКА</w:t>
      </w:r>
    </w:p>
    <w:p w:rsidR="00F46AA9" w:rsidRPr="0093203D" w:rsidRDefault="00F46AA9" w:rsidP="00417C8D">
      <w:pPr>
        <w:pStyle w:val="a5"/>
        <w:numPr>
          <w:ilvl w:val="0"/>
          <w:numId w:val="34"/>
        </w:numPr>
        <w:tabs>
          <w:tab w:val="clear" w:pos="720"/>
          <w:tab w:val="num" w:pos="0"/>
          <w:tab w:val="left" w:pos="1134"/>
        </w:tabs>
        <w:spacing w:line="360" w:lineRule="auto"/>
        <w:ind w:left="0" w:firstLine="851"/>
        <w:contextualSpacing w:val="0"/>
        <w:jc w:val="both"/>
        <w:rPr>
          <w:b/>
          <w:i/>
          <w:sz w:val="28"/>
          <w:szCs w:val="28"/>
          <w:lang w:val="uk-UA"/>
        </w:rPr>
      </w:pPr>
      <w:r w:rsidRPr="0093203D">
        <w:rPr>
          <w:b/>
          <w:i/>
          <w:sz w:val="28"/>
          <w:szCs w:val="28"/>
          <w:lang w:val="uk-UA"/>
        </w:rPr>
        <w:t>Соціальний контроль і соціальні норми</w:t>
      </w:r>
    </w:p>
    <w:p w:rsidR="00F46AA9" w:rsidRPr="0093203D" w:rsidRDefault="00F46AA9" w:rsidP="00417C8D">
      <w:pPr>
        <w:pStyle w:val="a5"/>
        <w:numPr>
          <w:ilvl w:val="0"/>
          <w:numId w:val="34"/>
        </w:numPr>
        <w:tabs>
          <w:tab w:val="clear" w:pos="720"/>
          <w:tab w:val="num" w:pos="0"/>
          <w:tab w:val="left" w:pos="1134"/>
        </w:tabs>
        <w:spacing w:line="360" w:lineRule="auto"/>
        <w:ind w:left="0" w:firstLine="851"/>
        <w:contextualSpacing w:val="0"/>
        <w:jc w:val="both"/>
        <w:rPr>
          <w:b/>
          <w:i/>
          <w:sz w:val="28"/>
          <w:szCs w:val="28"/>
          <w:lang w:val="uk-UA"/>
        </w:rPr>
      </w:pPr>
      <w:r w:rsidRPr="0093203D">
        <w:rPr>
          <w:b/>
          <w:i/>
          <w:sz w:val="28"/>
          <w:szCs w:val="28"/>
          <w:lang w:val="uk-UA"/>
        </w:rPr>
        <w:t>Поняття й види поведінки, що відхиляється</w:t>
      </w:r>
    </w:p>
    <w:p w:rsidR="00F46AA9" w:rsidRPr="0093203D" w:rsidRDefault="00F46AA9" w:rsidP="00417C8D">
      <w:pPr>
        <w:pStyle w:val="a5"/>
        <w:numPr>
          <w:ilvl w:val="0"/>
          <w:numId w:val="34"/>
        </w:numPr>
        <w:tabs>
          <w:tab w:val="clear" w:pos="720"/>
          <w:tab w:val="num" w:pos="0"/>
          <w:tab w:val="left" w:pos="1134"/>
        </w:tabs>
        <w:spacing w:line="360" w:lineRule="auto"/>
        <w:ind w:left="0" w:firstLine="851"/>
        <w:contextualSpacing w:val="0"/>
        <w:jc w:val="both"/>
        <w:rPr>
          <w:b/>
          <w:i/>
          <w:sz w:val="28"/>
          <w:szCs w:val="28"/>
          <w:lang w:val="uk-UA"/>
        </w:rPr>
      </w:pPr>
      <w:r w:rsidRPr="0093203D">
        <w:rPr>
          <w:b/>
          <w:i/>
          <w:sz w:val="28"/>
          <w:szCs w:val="28"/>
          <w:lang w:val="uk-UA"/>
        </w:rPr>
        <w:t xml:space="preserve">Теорії, що пояснюють причини виникнення </w:t>
      </w:r>
      <w:proofErr w:type="spellStart"/>
      <w:r w:rsidRPr="0093203D">
        <w:rPr>
          <w:b/>
          <w:i/>
          <w:sz w:val="28"/>
          <w:szCs w:val="28"/>
          <w:lang w:val="uk-UA"/>
        </w:rPr>
        <w:t>девіації</w:t>
      </w:r>
      <w:proofErr w:type="spellEnd"/>
    </w:p>
    <w:p w:rsidR="00F46AA9" w:rsidRPr="0093203D" w:rsidRDefault="00F46AA9" w:rsidP="00417C8D">
      <w:pPr>
        <w:tabs>
          <w:tab w:val="num" w:pos="0"/>
          <w:tab w:val="left" w:pos="142"/>
          <w:tab w:val="left" w:pos="1134"/>
        </w:tabs>
        <w:spacing w:before="240" w:after="0" w:line="360" w:lineRule="auto"/>
        <w:ind w:firstLine="709"/>
        <w:jc w:val="both"/>
        <w:rPr>
          <w:sz w:val="28"/>
          <w:szCs w:val="28"/>
        </w:rPr>
      </w:pPr>
      <w:r w:rsidRPr="0093203D">
        <w:rPr>
          <w:b/>
          <w:sz w:val="28"/>
          <w:szCs w:val="28"/>
        </w:rPr>
        <w:t>1.</w:t>
      </w:r>
      <w:r w:rsidRPr="0093203D">
        <w:rPr>
          <w:sz w:val="28"/>
          <w:szCs w:val="28"/>
        </w:rPr>
        <w:t xml:space="preserve"> </w:t>
      </w:r>
      <w:r w:rsidRPr="0093203D">
        <w:rPr>
          <w:b/>
          <w:sz w:val="28"/>
          <w:szCs w:val="28"/>
        </w:rPr>
        <w:t>Соціальний контроль і соціальні норми</w:t>
      </w:r>
    </w:p>
    <w:p w:rsidR="00F46AA9" w:rsidRPr="0093203D" w:rsidRDefault="00F46AA9" w:rsidP="00417C8D">
      <w:pPr>
        <w:tabs>
          <w:tab w:val="left" w:pos="0"/>
          <w:tab w:val="left" w:pos="142"/>
        </w:tabs>
        <w:spacing w:before="240" w:after="0" w:line="360" w:lineRule="auto"/>
        <w:ind w:firstLine="709"/>
        <w:jc w:val="both"/>
        <w:rPr>
          <w:sz w:val="28"/>
          <w:szCs w:val="28"/>
        </w:rPr>
      </w:pPr>
      <w:r w:rsidRPr="0093203D">
        <w:rPr>
          <w:sz w:val="28"/>
          <w:szCs w:val="28"/>
        </w:rPr>
        <w:t xml:space="preserve">Суспільство являє собою історично сформовану сукупність відносин між людьми. Ці відносини (взаємодії) у значній мірі носять стихійний характер, але при цьому не є хаотичними, безладними. У процесі історичного розвитку в соціумі об’єктивно виникають регулятори поводження, діяльності, соціальних зв’язків і відносин, внаслідок чого суспільство існує й розвивається як цілісна система. Найважливішу роль у підтримці цілісності суспільства виконує </w:t>
      </w:r>
      <w:r w:rsidRPr="0093203D">
        <w:rPr>
          <w:i/>
          <w:iCs/>
          <w:sz w:val="28"/>
          <w:szCs w:val="28"/>
        </w:rPr>
        <w:t>механізм соціального контролю</w:t>
      </w:r>
      <w:r w:rsidRPr="0093203D">
        <w:rPr>
          <w:sz w:val="28"/>
          <w:szCs w:val="28"/>
        </w:rPr>
        <w:t xml:space="preserve">. Жодне суспільство не може обійтися без нього. Навіть невеликій групі людей, що випадково зібралися разом, прийдеться виробити власні механізми контролю, щоб не розпастися в самі найкоротші строки. </w:t>
      </w:r>
    </w:p>
    <w:p w:rsidR="00F46AA9" w:rsidRPr="0093203D" w:rsidRDefault="00F46AA9" w:rsidP="00417C8D">
      <w:pPr>
        <w:tabs>
          <w:tab w:val="left" w:pos="0"/>
          <w:tab w:val="left" w:pos="142"/>
        </w:tabs>
        <w:spacing w:after="0" w:line="360" w:lineRule="auto"/>
        <w:ind w:firstLine="709"/>
        <w:jc w:val="both"/>
        <w:rPr>
          <w:sz w:val="28"/>
          <w:szCs w:val="28"/>
        </w:rPr>
      </w:pPr>
      <w:r w:rsidRPr="0093203D">
        <w:rPr>
          <w:b/>
          <w:i/>
          <w:sz w:val="28"/>
          <w:szCs w:val="28"/>
        </w:rPr>
        <w:t>Соціальний контроль</w:t>
      </w:r>
      <w:r w:rsidRPr="0093203D">
        <w:rPr>
          <w:sz w:val="28"/>
          <w:szCs w:val="28"/>
        </w:rPr>
        <w:t xml:space="preserve"> – сукупність норм і цінностей суспільства, а так само санкції, що застосовуються для їхньої підтримки й здійснення, тобто це зусилля навколишніх, спрямовані на запобігання порушення норм. Соціальний контроль щодо суспільства виконує охоронну й стабілізуючу функцію.</w:t>
      </w:r>
    </w:p>
    <w:p w:rsidR="00F46AA9" w:rsidRPr="0093203D" w:rsidRDefault="00F46AA9" w:rsidP="00417C8D">
      <w:pPr>
        <w:spacing w:after="0" w:line="360" w:lineRule="auto"/>
        <w:ind w:firstLine="709"/>
        <w:jc w:val="both"/>
        <w:rPr>
          <w:sz w:val="28"/>
          <w:szCs w:val="28"/>
        </w:rPr>
      </w:pPr>
      <w:r w:rsidRPr="0093203D">
        <w:rPr>
          <w:sz w:val="28"/>
          <w:szCs w:val="28"/>
        </w:rPr>
        <w:t xml:space="preserve">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w:t>
      </w:r>
      <w:r w:rsidRPr="0093203D">
        <w:rPr>
          <w:i/>
          <w:sz w:val="28"/>
          <w:szCs w:val="28"/>
        </w:rPr>
        <w:t>1) соціальні цінності; 2) соціальні норми; 3) санкції; 4) влада.</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 xml:space="preserve">1. </w:t>
      </w:r>
      <w:r w:rsidRPr="0093203D">
        <w:rPr>
          <w:b/>
          <w:bCs/>
          <w:i/>
          <w:iCs/>
          <w:sz w:val="28"/>
          <w:szCs w:val="28"/>
        </w:rPr>
        <w:t>Соціальні цінності</w:t>
      </w:r>
      <w:r w:rsidRPr="0093203D">
        <w:rPr>
          <w:i/>
          <w:iCs/>
          <w:sz w:val="28"/>
          <w:szCs w:val="28"/>
        </w:rPr>
        <w:t xml:space="preserve"> </w:t>
      </w:r>
      <w:r w:rsidRPr="0093203D">
        <w:rPr>
          <w:sz w:val="28"/>
          <w:szCs w:val="28"/>
        </w:rPr>
        <w:t>є принциповими, фундаментальними орієнтирами громадського життя. Вони здійснюють саму загальну, стратегічну регуляцію поводження людей і соціальних груп</w:t>
      </w:r>
      <w:r w:rsidRPr="0093203D">
        <w:rPr>
          <w:i/>
          <w:iCs/>
          <w:sz w:val="28"/>
          <w:szCs w:val="28"/>
        </w:rPr>
        <w:t>.</w:t>
      </w:r>
      <w:r w:rsidRPr="0093203D">
        <w:rPr>
          <w:sz w:val="28"/>
          <w:szCs w:val="28"/>
        </w:rPr>
        <w:t xml:space="preserve"> Цінності – це загальноприйняті переконання щодо цілей, до яких повинна прагнути людина. </w:t>
      </w:r>
    </w:p>
    <w:p w:rsidR="00F46AA9" w:rsidRPr="0093203D" w:rsidRDefault="00F46AA9" w:rsidP="00417C8D">
      <w:pPr>
        <w:tabs>
          <w:tab w:val="left" w:pos="577"/>
          <w:tab w:val="left" w:pos="10060"/>
          <w:tab w:val="left" w:pos="10201"/>
        </w:tabs>
        <w:spacing w:after="0" w:line="360" w:lineRule="auto"/>
        <w:ind w:firstLine="709"/>
        <w:jc w:val="both"/>
        <w:rPr>
          <w:sz w:val="28"/>
          <w:szCs w:val="28"/>
        </w:rPr>
      </w:pPr>
      <w:r w:rsidRPr="0093203D">
        <w:rPr>
          <w:sz w:val="28"/>
          <w:szCs w:val="28"/>
        </w:rPr>
        <w:t xml:space="preserve">2. </w:t>
      </w:r>
      <w:r w:rsidRPr="0093203D">
        <w:rPr>
          <w:b/>
          <w:bCs/>
          <w:i/>
          <w:iCs/>
          <w:sz w:val="28"/>
          <w:szCs w:val="28"/>
        </w:rPr>
        <w:t>Соціальні норми</w:t>
      </w:r>
      <w:r w:rsidRPr="0093203D">
        <w:rPr>
          <w:b/>
          <w:bCs/>
          <w:sz w:val="28"/>
          <w:szCs w:val="28"/>
        </w:rPr>
        <w:t xml:space="preserve"> – </w:t>
      </w:r>
      <w:r w:rsidRPr="0093203D">
        <w:rPr>
          <w:sz w:val="28"/>
          <w:szCs w:val="28"/>
        </w:rPr>
        <w:t xml:space="preserve">загальнозначущі правила поведінки, які санкціонуються суспільством або соціальною групою. Соціальні норми – це переклад на мову приписань того, що цінується суспільством. Система </w:t>
      </w:r>
      <w:r w:rsidRPr="0093203D">
        <w:rPr>
          <w:sz w:val="28"/>
          <w:szCs w:val="28"/>
        </w:rPr>
        <w:lastRenderedPageBreak/>
        <w:t>соціальних норм покликана забезпечити громадський порядок. Норми захищають, підтримують цінності, але може відбутися так, що та сама цінність захищається за допомогою різних норм (цінність дисципліни в школі може підтримуватися нормою тілесних покарань або оцінками за поведінку й нормою виключення зі школи).</w:t>
      </w:r>
    </w:p>
    <w:p w:rsidR="00F46AA9" w:rsidRPr="0093203D" w:rsidRDefault="00F46AA9" w:rsidP="00417C8D">
      <w:pPr>
        <w:pStyle w:val="a3"/>
        <w:spacing w:after="0" w:line="360" w:lineRule="auto"/>
        <w:ind w:left="0" w:firstLine="709"/>
        <w:jc w:val="both"/>
        <w:rPr>
          <w:sz w:val="28"/>
          <w:szCs w:val="28"/>
          <w:lang w:val="uk-UA"/>
        </w:rPr>
      </w:pPr>
      <w:r w:rsidRPr="0093203D">
        <w:rPr>
          <w:i/>
          <w:iCs/>
          <w:sz w:val="28"/>
          <w:szCs w:val="28"/>
          <w:lang w:val="uk-UA"/>
        </w:rPr>
        <w:t>За способами створення й засобами охорони їхніх вимог від порушень виділяють</w:t>
      </w:r>
      <w:r w:rsidRPr="0093203D">
        <w:rPr>
          <w:sz w:val="28"/>
          <w:szCs w:val="28"/>
          <w:lang w:val="uk-UA"/>
        </w:rPr>
        <w:t>:</w:t>
      </w:r>
    </w:p>
    <w:p w:rsidR="00F46AA9" w:rsidRPr="0093203D" w:rsidRDefault="00F46AA9" w:rsidP="00417C8D">
      <w:pPr>
        <w:pStyle w:val="a9"/>
        <w:numPr>
          <w:ilvl w:val="0"/>
          <w:numId w:val="25"/>
        </w:numPr>
        <w:tabs>
          <w:tab w:val="left" w:pos="990"/>
        </w:tabs>
        <w:spacing w:line="360" w:lineRule="auto"/>
        <w:ind w:left="0" w:right="0" w:firstLine="709"/>
        <w:rPr>
          <w:rFonts w:ascii="Times New Roman" w:hAnsi="Times New Roman" w:cs="Times New Roman"/>
          <w:sz w:val="28"/>
          <w:szCs w:val="28"/>
          <w:lang w:val="uk-UA"/>
        </w:rPr>
      </w:pPr>
      <w:r w:rsidRPr="0093203D">
        <w:rPr>
          <w:rFonts w:ascii="Times New Roman" w:hAnsi="Times New Roman" w:cs="Times New Roman"/>
          <w:i/>
          <w:sz w:val="28"/>
          <w:szCs w:val="28"/>
          <w:lang w:val="uk-UA"/>
        </w:rPr>
        <w:t>норми права (закони)</w:t>
      </w:r>
      <w:r w:rsidRPr="0093203D">
        <w:rPr>
          <w:rFonts w:ascii="Times New Roman" w:hAnsi="Times New Roman" w:cs="Times New Roman"/>
          <w:sz w:val="28"/>
          <w:szCs w:val="28"/>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F46AA9" w:rsidRPr="0093203D" w:rsidRDefault="00F46AA9" w:rsidP="00417C8D">
      <w:pPr>
        <w:numPr>
          <w:ilvl w:val="0"/>
          <w:numId w:val="25"/>
        </w:numPr>
        <w:shd w:val="clear" w:color="auto" w:fill="FFFFFF"/>
        <w:tabs>
          <w:tab w:val="left" w:pos="990"/>
          <w:tab w:val="left" w:pos="10065"/>
          <w:tab w:val="left" w:pos="10206"/>
        </w:tabs>
        <w:suppressAutoHyphens/>
        <w:spacing w:after="0" w:line="360" w:lineRule="auto"/>
        <w:ind w:left="0" w:firstLine="709"/>
        <w:jc w:val="both"/>
        <w:rPr>
          <w:sz w:val="28"/>
          <w:szCs w:val="28"/>
        </w:rPr>
      </w:pPr>
      <w:r w:rsidRPr="0093203D">
        <w:rPr>
          <w:i/>
          <w:sz w:val="28"/>
          <w:szCs w:val="28"/>
        </w:rPr>
        <w:t>норми моралі</w:t>
      </w:r>
      <w:r w:rsidRPr="0093203D">
        <w:rPr>
          <w:sz w:val="28"/>
          <w:szCs w:val="28"/>
        </w:rPr>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F46AA9" w:rsidRPr="0093203D" w:rsidRDefault="00F46AA9" w:rsidP="00417C8D">
      <w:pPr>
        <w:numPr>
          <w:ilvl w:val="0"/>
          <w:numId w:val="25"/>
        </w:numPr>
        <w:shd w:val="clear" w:color="auto" w:fill="FFFFFF"/>
        <w:tabs>
          <w:tab w:val="left" w:pos="990"/>
          <w:tab w:val="left" w:pos="10065"/>
          <w:tab w:val="left" w:pos="10206"/>
        </w:tabs>
        <w:suppressAutoHyphens/>
        <w:spacing w:after="0" w:line="360" w:lineRule="auto"/>
        <w:ind w:left="0" w:firstLine="709"/>
        <w:jc w:val="both"/>
        <w:rPr>
          <w:sz w:val="28"/>
          <w:szCs w:val="28"/>
        </w:rPr>
      </w:pPr>
      <w:r w:rsidRPr="0093203D">
        <w:rPr>
          <w:i/>
          <w:sz w:val="28"/>
          <w:szCs w:val="28"/>
        </w:rPr>
        <w:t>норми звичаїв</w:t>
      </w:r>
      <w:r w:rsidRPr="0093203D">
        <w:rPr>
          <w:sz w:val="28"/>
          <w:szCs w:val="28"/>
        </w:rPr>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F46AA9" w:rsidRPr="0093203D" w:rsidRDefault="00F46AA9" w:rsidP="00417C8D">
      <w:pPr>
        <w:shd w:val="clear" w:color="auto" w:fill="FFFFFF"/>
        <w:tabs>
          <w:tab w:val="left" w:pos="10065"/>
          <w:tab w:val="left" w:pos="10206"/>
        </w:tabs>
        <w:spacing w:after="0" w:line="360" w:lineRule="auto"/>
        <w:ind w:firstLine="709"/>
        <w:jc w:val="both"/>
        <w:rPr>
          <w:sz w:val="28"/>
          <w:szCs w:val="28"/>
        </w:rPr>
      </w:pPr>
      <w:r w:rsidRPr="0093203D">
        <w:rPr>
          <w:sz w:val="28"/>
          <w:szCs w:val="28"/>
        </w:rPr>
        <w:t xml:space="preserve">3. </w:t>
      </w:r>
      <w:r w:rsidRPr="0093203D">
        <w:rPr>
          <w:b/>
          <w:bCs/>
          <w:i/>
          <w:iCs/>
          <w:sz w:val="28"/>
          <w:szCs w:val="28"/>
        </w:rPr>
        <w:t>Соціальні</w:t>
      </w:r>
      <w:r w:rsidRPr="0093203D">
        <w:rPr>
          <w:i/>
          <w:iCs/>
          <w:sz w:val="28"/>
          <w:szCs w:val="28"/>
        </w:rPr>
        <w:t xml:space="preserve"> </w:t>
      </w:r>
      <w:r w:rsidRPr="0093203D">
        <w:rPr>
          <w:b/>
          <w:bCs/>
          <w:i/>
          <w:iCs/>
          <w:sz w:val="28"/>
          <w:szCs w:val="28"/>
        </w:rPr>
        <w:t>санкції</w:t>
      </w:r>
      <w:r w:rsidRPr="0093203D">
        <w:rPr>
          <w:sz w:val="28"/>
          <w:szCs w:val="28"/>
        </w:rPr>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F46AA9" w:rsidRPr="0093203D" w:rsidRDefault="00F46AA9" w:rsidP="00417C8D">
      <w:pPr>
        <w:shd w:val="clear" w:color="auto" w:fill="FFFFFF"/>
        <w:tabs>
          <w:tab w:val="left" w:pos="10065"/>
          <w:tab w:val="left" w:pos="10206"/>
        </w:tabs>
        <w:spacing w:after="0" w:line="360" w:lineRule="auto"/>
        <w:ind w:firstLine="709"/>
        <w:jc w:val="both"/>
        <w:rPr>
          <w:sz w:val="28"/>
          <w:szCs w:val="28"/>
        </w:rPr>
      </w:pPr>
      <w:r w:rsidRPr="0093203D">
        <w:rPr>
          <w:bCs/>
          <w:iCs/>
          <w:sz w:val="28"/>
          <w:szCs w:val="28"/>
        </w:rPr>
        <w:lastRenderedPageBreak/>
        <w:t>Виділяють 4 типи санкцій:</w:t>
      </w:r>
      <w:r w:rsidRPr="0093203D">
        <w:rPr>
          <w:sz w:val="28"/>
          <w:szCs w:val="28"/>
        </w:rPr>
        <w:t xml:space="preserve"> </w:t>
      </w:r>
    </w:p>
    <w:p w:rsidR="00F46AA9" w:rsidRPr="0093203D" w:rsidRDefault="00F46AA9" w:rsidP="00417C8D">
      <w:pPr>
        <w:pStyle w:val="a7"/>
        <w:numPr>
          <w:ilvl w:val="0"/>
          <w:numId w:val="26"/>
        </w:numPr>
        <w:shd w:val="clear" w:color="auto" w:fill="FFFFFF"/>
        <w:tabs>
          <w:tab w:val="left" w:pos="990"/>
          <w:tab w:val="left" w:pos="1260"/>
        </w:tabs>
        <w:spacing w:after="0" w:line="360" w:lineRule="auto"/>
        <w:ind w:left="0" w:firstLine="709"/>
        <w:jc w:val="both"/>
        <w:rPr>
          <w:sz w:val="28"/>
          <w:szCs w:val="28"/>
          <w:lang w:val="uk-UA"/>
        </w:rPr>
      </w:pPr>
      <w:r w:rsidRPr="0093203D">
        <w:rPr>
          <w:i/>
          <w:iCs/>
          <w:sz w:val="28"/>
          <w:szCs w:val="28"/>
          <w:lang w:val="uk-UA"/>
        </w:rPr>
        <w:t xml:space="preserve">Формальні позитивні санкції </w:t>
      </w:r>
      <w:r w:rsidRPr="0093203D">
        <w:rPr>
          <w:iCs/>
          <w:sz w:val="28"/>
          <w:szCs w:val="28"/>
          <w:lang w:val="uk-UA"/>
        </w:rPr>
        <w:t>– публічне схвалення з боку офіційних організацій</w:t>
      </w:r>
      <w:r w:rsidRPr="0093203D">
        <w:rPr>
          <w:sz w:val="28"/>
          <w:szCs w:val="28"/>
          <w:lang w:val="uk-UA"/>
        </w:rPr>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F46AA9" w:rsidRPr="0093203D" w:rsidRDefault="00F46AA9" w:rsidP="00417C8D">
      <w:pPr>
        <w:pStyle w:val="a7"/>
        <w:numPr>
          <w:ilvl w:val="0"/>
          <w:numId w:val="26"/>
        </w:numPr>
        <w:shd w:val="clear" w:color="auto" w:fill="FFFFFF"/>
        <w:tabs>
          <w:tab w:val="left" w:pos="990"/>
          <w:tab w:val="left" w:pos="1260"/>
        </w:tabs>
        <w:spacing w:after="0" w:line="360" w:lineRule="auto"/>
        <w:ind w:left="0" w:firstLine="709"/>
        <w:jc w:val="both"/>
        <w:rPr>
          <w:sz w:val="28"/>
          <w:szCs w:val="28"/>
          <w:lang w:val="uk-UA"/>
        </w:rPr>
      </w:pPr>
      <w:r w:rsidRPr="0093203D">
        <w:rPr>
          <w:i/>
          <w:iCs/>
          <w:sz w:val="28"/>
          <w:szCs w:val="28"/>
          <w:lang w:val="uk-UA"/>
        </w:rPr>
        <w:t xml:space="preserve">Неформальні позитивні санкції </w:t>
      </w:r>
      <w:r w:rsidRPr="0093203D">
        <w:rPr>
          <w:iCs/>
          <w:sz w:val="28"/>
          <w:szCs w:val="28"/>
          <w:lang w:val="uk-UA"/>
        </w:rPr>
        <w:t>– публічне схвалення, що не виходить від офіційних організацій</w:t>
      </w:r>
      <w:r w:rsidRPr="0093203D">
        <w:rPr>
          <w:sz w:val="28"/>
          <w:szCs w:val="28"/>
          <w:lang w:val="uk-UA"/>
        </w:rPr>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F46AA9" w:rsidRPr="0093203D" w:rsidRDefault="00F46AA9" w:rsidP="00417C8D">
      <w:pPr>
        <w:pStyle w:val="a7"/>
        <w:numPr>
          <w:ilvl w:val="0"/>
          <w:numId w:val="26"/>
        </w:numPr>
        <w:shd w:val="clear" w:color="auto" w:fill="FFFFFF"/>
        <w:tabs>
          <w:tab w:val="left" w:pos="990"/>
          <w:tab w:val="left" w:pos="1260"/>
        </w:tabs>
        <w:spacing w:after="0" w:line="360" w:lineRule="auto"/>
        <w:ind w:left="0" w:firstLine="709"/>
        <w:jc w:val="both"/>
        <w:rPr>
          <w:sz w:val="28"/>
          <w:szCs w:val="28"/>
          <w:lang w:val="uk-UA"/>
        </w:rPr>
      </w:pPr>
      <w:r w:rsidRPr="0093203D">
        <w:rPr>
          <w:i/>
          <w:iCs/>
          <w:sz w:val="28"/>
          <w:szCs w:val="28"/>
          <w:lang w:val="uk-UA"/>
        </w:rPr>
        <w:t xml:space="preserve">Формальні негативні санкції </w:t>
      </w:r>
      <w:r w:rsidRPr="0093203D">
        <w:rPr>
          <w:iCs/>
          <w:sz w:val="28"/>
          <w:szCs w:val="28"/>
          <w:lang w:val="uk-UA"/>
        </w:rPr>
        <w:t>– покарання, передбачені юридичними законами, урядовими указами, адміністративними інструкціями, приписаннями, розпорядженнями</w:t>
      </w:r>
      <w:r w:rsidRPr="0093203D">
        <w:rPr>
          <w:sz w:val="28"/>
          <w:szCs w:val="28"/>
          <w:lang w:val="uk-UA"/>
        </w:rPr>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F46AA9" w:rsidRPr="0093203D" w:rsidRDefault="00F46AA9" w:rsidP="00417C8D">
      <w:pPr>
        <w:pStyle w:val="a7"/>
        <w:numPr>
          <w:ilvl w:val="0"/>
          <w:numId w:val="26"/>
        </w:numPr>
        <w:shd w:val="clear" w:color="auto" w:fill="FFFFFF"/>
        <w:tabs>
          <w:tab w:val="left" w:pos="990"/>
        </w:tabs>
        <w:spacing w:after="0" w:line="360" w:lineRule="auto"/>
        <w:ind w:left="0" w:firstLine="709"/>
        <w:jc w:val="both"/>
        <w:rPr>
          <w:sz w:val="28"/>
          <w:szCs w:val="28"/>
          <w:lang w:val="uk-UA"/>
        </w:rPr>
      </w:pPr>
      <w:r w:rsidRPr="0093203D">
        <w:rPr>
          <w:i/>
          <w:iCs/>
          <w:sz w:val="28"/>
          <w:szCs w:val="28"/>
          <w:lang w:val="uk-UA"/>
        </w:rPr>
        <w:t xml:space="preserve">Неформальні негативні санкції </w:t>
      </w:r>
      <w:r w:rsidRPr="0093203D">
        <w:rPr>
          <w:iCs/>
          <w:sz w:val="28"/>
          <w:szCs w:val="28"/>
          <w:lang w:val="uk-UA"/>
        </w:rPr>
        <w:t>– покарання, не передбачені офіційними інстанціями:</w:t>
      </w:r>
      <w:r w:rsidRPr="0093203D">
        <w:rPr>
          <w:i/>
          <w:iCs/>
          <w:sz w:val="28"/>
          <w:szCs w:val="28"/>
          <w:lang w:val="uk-UA"/>
        </w:rPr>
        <w:t xml:space="preserve"> </w:t>
      </w:r>
      <w:r w:rsidRPr="0093203D">
        <w:rPr>
          <w:iCs/>
          <w:sz w:val="28"/>
          <w:szCs w:val="28"/>
          <w:lang w:val="uk-UA"/>
        </w:rPr>
        <w:t>осудження</w:t>
      </w:r>
      <w:r w:rsidRPr="0093203D">
        <w:rPr>
          <w:sz w:val="28"/>
          <w:szCs w:val="28"/>
          <w:lang w:val="uk-UA"/>
        </w:rPr>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F46AA9" w:rsidRPr="0093203D" w:rsidRDefault="00F46AA9" w:rsidP="00417C8D">
      <w:pPr>
        <w:spacing w:after="0" w:line="360" w:lineRule="auto"/>
        <w:ind w:firstLine="709"/>
        <w:rPr>
          <w:sz w:val="28"/>
          <w:szCs w:val="28"/>
        </w:rPr>
      </w:pPr>
    </w:p>
    <w:p w:rsidR="00F46AA9" w:rsidRPr="0093203D" w:rsidRDefault="00F46AA9" w:rsidP="00417C8D">
      <w:pPr>
        <w:spacing w:after="0" w:line="360" w:lineRule="auto"/>
        <w:ind w:firstLine="709"/>
        <w:rPr>
          <w:sz w:val="28"/>
          <w:szCs w:val="28"/>
        </w:rPr>
      </w:pPr>
      <w:r w:rsidRPr="0093203D">
        <w:rPr>
          <w:sz w:val="28"/>
          <w:szCs w:val="28"/>
        </w:rPr>
        <w:t>Від способу застосування санкцій залежить форма контролю:</w:t>
      </w:r>
    </w:p>
    <w:p w:rsidR="00F46AA9" w:rsidRPr="0093203D" w:rsidRDefault="00F46AA9" w:rsidP="00417C8D">
      <w:pPr>
        <w:pStyle w:val="a5"/>
        <w:numPr>
          <w:ilvl w:val="0"/>
          <w:numId w:val="28"/>
        </w:numPr>
        <w:tabs>
          <w:tab w:val="left" w:pos="851"/>
        </w:tabs>
        <w:spacing w:line="360" w:lineRule="auto"/>
        <w:ind w:left="0" w:firstLine="709"/>
        <w:jc w:val="both"/>
        <w:rPr>
          <w:sz w:val="28"/>
          <w:szCs w:val="28"/>
          <w:lang w:val="uk-UA"/>
        </w:rPr>
      </w:pPr>
      <w:r w:rsidRPr="0093203D">
        <w:rPr>
          <w:sz w:val="28"/>
          <w:szCs w:val="28"/>
          <w:lang w:val="uk-UA"/>
        </w:rPr>
        <w:t>Внутрішній (самоконтроль) – застосування санкцій відбувається самою людиною, не вимагає присутності сторонніх осіб і спрямоване на себе;</w:t>
      </w:r>
    </w:p>
    <w:p w:rsidR="00F46AA9" w:rsidRPr="0093203D" w:rsidRDefault="00F46AA9" w:rsidP="00417C8D">
      <w:pPr>
        <w:pStyle w:val="a5"/>
        <w:numPr>
          <w:ilvl w:val="0"/>
          <w:numId w:val="28"/>
        </w:numPr>
        <w:tabs>
          <w:tab w:val="left" w:pos="851"/>
        </w:tabs>
        <w:spacing w:line="360" w:lineRule="auto"/>
        <w:ind w:left="0" w:firstLine="709"/>
        <w:jc w:val="both"/>
        <w:rPr>
          <w:sz w:val="28"/>
          <w:szCs w:val="28"/>
          <w:lang w:val="uk-UA"/>
        </w:rPr>
      </w:pPr>
      <w:r w:rsidRPr="0093203D">
        <w:rPr>
          <w:sz w:val="28"/>
          <w:szCs w:val="28"/>
          <w:lang w:val="uk-UA"/>
        </w:rPr>
        <w:t xml:space="preserve">Зовнішній контроль – санкції здійснюються ззовні сторонніми особами, організаціями. </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rPr>
        <w:t>4.</w:t>
      </w:r>
      <w:r w:rsidRPr="0093203D">
        <w:rPr>
          <w:b/>
          <w:sz w:val="28"/>
          <w:szCs w:val="28"/>
          <w:lang w:val="uk-UA"/>
        </w:rPr>
        <w:t xml:space="preserve"> </w:t>
      </w:r>
      <w:r w:rsidRPr="0093203D">
        <w:rPr>
          <w:b/>
          <w:i/>
          <w:iCs/>
          <w:sz w:val="28"/>
          <w:szCs w:val="28"/>
          <w:lang w:val="uk-UA"/>
        </w:rPr>
        <w:t xml:space="preserve">Влада </w:t>
      </w:r>
      <w:r w:rsidRPr="0093203D">
        <w:rPr>
          <w:sz w:val="28"/>
          <w:szCs w:val="28"/>
          <w:lang w:val="uk-UA"/>
        </w:rPr>
        <w:t>– це здатність досягати бажаних результатів всупереч опору інших.</w:t>
      </w:r>
    </w:p>
    <w:p w:rsidR="00F46AA9" w:rsidRPr="0093203D" w:rsidRDefault="00F46AA9" w:rsidP="00417C8D">
      <w:pPr>
        <w:spacing w:after="0" w:line="360" w:lineRule="auto"/>
        <w:ind w:firstLine="709"/>
        <w:rPr>
          <w:sz w:val="28"/>
          <w:szCs w:val="28"/>
        </w:rPr>
      </w:pPr>
      <w:r w:rsidRPr="0093203D">
        <w:rPr>
          <w:sz w:val="28"/>
          <w:szCs w:val="28"/>
        </w:rPr>
        <w:t>Влада містить у собі такі елементи:</w:t>
      </w:r>
    </w:p>
    <w:p w:rsidR="00F46AA9" w:rsidRPr="0093203D" w:rsidRDefault="00F46AA9" w:rsidP="00417C8D">
      <w:pPr>
        <w:pStyle w:val="a5"/>
        <w:numPr>
          <w:ilvl w:val="0"/>
          <w:numId w:val="29"/>
        </w:numPr>
        <w:tabs>
          <w:tab w:val="left" w:pos="993"/>
        </w:tabs>
        <w:spacing w:line="360" w:lineRule="auto"/>
        <w:ind w:left="0" w:firstLine="709"/>
        <w:rPr>
          <w:sz w:val="28"/>
          <w:szCs w:val="28"/>
          <w:lang w:val="uk-UA"/>
        </w:rPr>
      </w:pPr>
      <w:r w:rsidRPr="0093203D">
        <w:rPr>
          <w:sz w:val="28"/>
          <w:szCs w:val="28"/>
          <w:lang w:val="uk-UA"/>
        </w:rPr>
        <w:t>право витлумачувати події й висувати метою розвитку;</w:t>
      </w:r>
    </w:p>
    <w:p w:rsidR="00F46AA9" w:rsidRPr="0093203D" w:rsidRDefault="00F46AA9" w:rsidP="00417C8D">
      <w:pPr>
        <w:pStyle w:val="a5"/>
        <w:numPr>
          <w:ilvl w:val="0"/>
          <w:numId w:val="29"/>
        </w:numPr>
        <w:tabs>
          <w:tab w:val="left" w:pos="993"/>
        </w:tabs>
        <w:spacing w:line="360" w:lineRule="auto"/>
        <w:ind w:left="0" w:firstLine="709"/>
        <w:rPr>
          <w:sz w:val="28"/>
          <w:szCs w:val="28"/>
          <w:lang w:val="uk-UA"/>
        </w:rPr>
      </w:pPr>
      <w:r w:rsidRPr="0093203D">
        <w:rPr>
          <w:sz w:val="28"/>
          <w:szCs w:val="28"/>
          <w:lang w:val="uk-UA"/>
        </w:rPr>
        <w:t>особливі позиції в розподілі ресурсів;</w:t>
      </w:r>
    </w:p>
    <w:p w:rsidR="00F46AA9" w:rsidRPr="0093203D" w:rsidRDefault="00F46AA9" w:rsidP="00417C8D">
      <w:pPr>
        <w:pStyle w:val="a5"/>
        <w:numPr>
          <w:ilvl w:val="0"/>
          <w:numId w:val="29"/>
        </w:numPr>
        <w:tabs>
          <w:tab w:val="left" w:pos="993"/>
        </w:tabs>
        <w:spacing w:line="360" w:lineRule="auto"/>
        <w:ind w:left="0" w:firstLine="709"/>
        <w:rPr>
          <w:sz w:val="28"/>
          <w:szCs w:val="28"/>
          <w:lang w:val="uk-UA"/>
        </w:rPr>
      </w:pPr>
      <w:r w:rsidRPr="0093203D">
        <w:rPr>
          <w:sz w:val="28"/>
          <w:szCs w:val="28"/>
          <w:lang w:val="uk-UA"/>
        </w:rPr>
        <w:lastRenderedPageBreak/>
        <w:t>контроль за доступом до інформації як особливого ресурсу;</w:t>
      </w:r>
    </w:p>
    <w:p w:rsidR="00F46AA9" w:rsidRPr="0093203D" w:rsidRDefault="00F46AA9" w:rsidP="00417C8D">
      <w:pPr>
        <w:pStyle w:val="a5"/>
        <w:numPr>
          <w:ilvl w:val="0"/>
          <w:numId w:val="29"/>
        </w:numPr>
        <w:tabs>
          <w:tab w:val="left" w:pos="993"/>
        </w:tabs>
        <w:spacing w:line="360" w:lineRule="auto"/>
        <w:ind w:left="0" w:firstLine="709"/>
        <w:jc w:val="both"/>
        <w:rPr>
          <w:sz w:val="28"/>
          <w:szCs w:val="28"/>
          <w:lang w:val="uk-UA"/>
        </w:rPr>
      </w:pPr>
      <w:r w:rsidRPr="0093203D">
        <w:rPr>
          <w:sz w:val="28"/>
          <w:szCs w:val="28"/>
          <w:lang w:val="uk-UA"/>
        </w:rPr>
        <w:t>можливість диктувати правила діяльності, забороняти ті або інші її види;</w:t>
      </w:r>
    </w:p>
    <w:p w:rsidR="00F46AA9" w:rsidRPr="0093203D" w:rsidRDefault="00F46AA9" w:rsidP="00417C8D">
      <w:pPr>
        <w:pStyle w:val="a5"/>
        <w:numPr>
          <w:ilvl w:val="0"/>
          <w:numId w:val="29"/>
        </w:numPr>
        <w:tabs>
          <w:tab w:val="left" w:pos="993"/>
        </w:tabs>
        <w:spacing w:line="360" w:lineRule="auto"/>
        <w:ind w:left="0" w:firstLine="709"/>
        <w:rPr>
          <w:sz w:val="28"/>
          <w:szCs w:val="28"/>
          <w:lang w:val="uk-UA"/>
        </w:rPr>
      </w:pPr>
      <w:r w:rsidRPr="0093203D">
        <w:rPr>
          <w:sz w:val="28"/>
          <w:szCs w:val="28"/>
          <w:lang w:val="uk-UA"/>
        </w:rPr>
        <w:t>здатність впливати на людей.</w:t>
      </w:r>
    </w:p>
    <w:p w:rsidR="00F46AA9" w:rsidRPr="0093203D" w:rsidRDefault="00F46AA9" w:rsidP="00417C8D">
      <w:pPr>
        <w:spacing w:after="0" w:line="360" w:lineRule="auto"/>
        <w:ind w:firstLine="709"/>
        <w:rPr>
          <w:sz w:val="28"/>
          <w:szCs w:val="28"/>
        </w:rPr>
      </w:pPr>
      <w:r w:rsidRPr="0093203D">
        <w:rPr>
          <w:i/>
          <w:sz w:val="28"/>
          <w:szCs w:val="28"/>
        </w:rPr>
        <w:t xml:space="preserve">Влада </w:t>
      </w:r>
      <w:r w:rsidRPr="0093203D">
        <w:rPr>
          <w:sz w:val="28"/>
          <w:szCs w:val="28"/>
        </w:rPr>
        <w:t>реалізується шляхом:</w:t>
      </w:r>
    </w:p>
    <w:p w:rsidR="00F46AA9" w:rsidRPr="0093203D" w:rsidRDefault="00F46AA9" w:rsidP="00417C8D">
      <w:pPr>
        <w:spacing w:after="0" w:line="360" w:lineRule="auto"/>
        <w:ind w:firstLine="709"/>
        <w:rPr>
          <w:sz w:val="28"/>
          <w:szCs w:val="28"/>
        </w:rPr>
      </w:pPr>
      <w:r w:rsidRPr="0093203D">
        <w:rPr>
          <w:sz w:val="28"/>
          <w:szCs w:val="28"/>
        </w:rPr>
        <w:t>– прямого насильства;</w:t>
      </w:r>
    </w:p>
    <w:p w:rsidR="00F46AA9" w:rsidRPr="0093203D" w:rsidRDefault="00F46AA9" w:rsidP="00417C8D">
      <w:pPr>
        <w:spacing w:after="0" w:line="360" w:lineRule="auto"/>
        <w:ind w:firstLine="709"/>
        <w:rPr>
          <w:sz w:val="28"/>
          <w:szCs w:val="28"/>
        </w:rPr>
      </w:pPr>
      <w:r w:rsidRPr="0093203D">
        <w:rPr>
          <w:sz w:val="28"/>
          <w:szCs w:val="28"/>
        </w:rPr>
        <w:t>– економічного примусу;</w:t>
      </w:r>
    </w:p>
    <w:p w:rsidR="00F46AA9" w:rsidRPr="0093203D" w:rsidRDefault="00F46AA9" w:rsidP="00417C8D">
      <w:pPr>
        <w:spacing w:after="0" w:line="360" w:lineRule="auto"/>
        <w:ind w:firstLine="709"/>
        <w:rPr>
          <w:sz w:val="28"/>
          <w:szCs w:val="28"/>
        </w:rPr>
      </w:pPr>
      <w:r w:rsidRPr="0093203D">
        <w:rPr>
          <w:sz w:val="28"/>
          <w:szCs w:val="28"/>
        </w:rPr>
        <w:t xml:space="preserve">– легітимного панування за допомогою затвердження авторитету. </w:t>
      </w:r>
    </w:p>
    <w:p w:rsidR="00F46AA9" w:rsidRPr="0093203D" w:rsidRDefault="00F46AA9" w:rsidP="00417C8D">
      <w:pPr>
        <w:spacing w:after="0" w:line="360" w:lineRule="auto"/>
        <w:ind w:firstLine="709"/>
        <w:rPr>
          <w:i/>
          <w:sz w:val="28"/>
          <w:szCs w:val="28"/>
        </w:rPr>
      </w:pPr>
      <w:r w:rsidRPr="0093203D">
        <w:rPr>
          <w:i/>
          <w:sz w:val="28"/>
          <w:szCs w:val="28"/>
        </w:rPr>
        <w:t xml:space="preserve">Авторитет </w:t>
      </w:r>
      <w:r w:rsidRPr="0093203D">
        <w:rPr>
          <w:sz w:val="28"/>
          <w:szCs w:val="28"/>
        </w:rPr>
        <w:t>може ґрунтуватися на такому:</w:t>
      </w:r>
    </w:p>
    <w:p w:rsidR="00F46AA9" w:rsidRPr="0093203D" w:rsidRDefault="00DF7E19" w:rsidP="00417C8D">
      <w:pPr>
        <w:spacing w:after="0" w:line="360" w:lineRule="auto"/>
        <w:ind w:firstLine="709"/>
        <w:rPr>
          <w:sz w:val="28"/>
          <w:szCs w:val="28"/>
        </w:rPr>
      </w:pPr>
      <w:r w:rsidRPr="0093203D">
        <w:rPr>
          <w:sz w:val="28"/>
          <w:szCs w:val="28"/>
        </w:rPr>
        <w:t xml:space="preserve">– </w:t>
      </w:r>
      <w:r w:rsidR="00F46AA9" w:rsidRPr="0093203D">
        <w:rPr>
          <w:sz w:val="28"/>
          <w:szCs w:val="28"/>
        </w:rPr>
        <w:t xml:space="preserve">особистих якостях (харизматична влада); </w:t>
      </w:r>
    </w:p>
    <w:p w:rsidR="00F46AA9" w:rsidRPr="0093203D" w:rsidRDefault="00F46AA9" w:rsidP="00417C8D">
      <w:pPr>
        <w:spacing w:after="0" w:line="360" w:lineRule="auto"/>
        <w:ind w:firstLine="709"/>
        <w:rPr>
          <w:sz w:val="28"/>
          <w:szCs w:val="28"/>
        </w:rPr>
      </w:pPr>
      <w:r w:rsidRPr="0093203D">
        <w:rPr>
          <w:sz w:val="28"/>
          <w:szCs w:val="28"/>
        </w:rPr>
        <w:t>– силі закону (влада права);</w:t>
      </w:r>
    </w:p>
    <w:p w:rsidR="00F46AA9" w:rsidRPr="0093203D" w:rsidRDefault="00F46AA9" w:rsidP="00417C8D">
      <w:pPr>
        <w:spacing w:after="0" w:line="360" w:lineRule="auto"/>
        <w:ind w:firstLine="709"/>
        <w:rPr>
          <w:sz w:val="28"/>
          <w:szCs w:val="28"/>
        </w:rPr>
      </w:pPr>
      <w:r w:rsidRPr="0093203D">
        <w:rPr>
          <w:sz w:val="28"/>
          <w:szCs w:val="28"/>
        </w:rPr>
        <w:t>– звичаях (традиційна влада).</w:t>
      </w:r>
    </w:p>
    <w:p w:rsidR="00F46AA9" w:rsidRPr="0093203D" w:rsidRDefault="00F46AA9" w:rsidP="00417C8D">
      <w:pPr>
        <w:tabs>
          <w:tab w:val="left" w:pos="0"/>
          <w:tab w:val="left" w:pos="142"/>
        </w:tabs>
        <w:spacing w:after="0" w:line="360" w:lineRule="auto"/>
        <w:ind w:firstLine="709"/>
        <w:jc w:val="both"/>
        <w:rPr>
          <w:sz w:val="28"/>
          <w:szCs w:val="28"/>
        </w:rPr>
      </w:pPr>
      <w:r w:rsidRPr="0093203D">
        <w:rPr>
          <w:sz w:val="28"/>
          <w:szCs w:val="28"/>
        </w:rPr>
        <w:t>Соціальний контроль може здійснюватися різними методами:</w:t>
      </w:r>
    </w:p>
    <w:p w:rsidR="00F46AA9" w:rsidRPr="0093203D" w:rsidRDefault="00F46AA9" w:rsidP="00417C8D">
      <w:pPr>
        <w:tabs>
          <w:tab w:val="left" w:pos="0"/>
          <w:tab w:val="left" w:pos="142"/>
          <w:tab w:val="left" w:pos="1560"/>
          <w:tab w:val="num" w:pos="1980"/>
        </w:tabs>
        <w:spacing w:after="0" w:line="360" w:lineRule="auto"/>
        <w:ind w:firstLine="709"/>
        <w:jc w:val="both"/>
        <w:rPr>
          <w:sz w:val="28"/>
          <w:szCs w:val="28"/>
        </w:rPr>
      </w:pPr>
      <w:r w:rsidRPr="0093203D">
        <w:rPr>
          <w:i/>
          <w:sz w:val="28"/>
          <w:szCs w:val="28"/>
        </w:rPr>
        <w:t>Формальними</w:t>
      </w:r>
      <w:r w:rsidRPr="0093203D">
        <w:rPr>
          <w:sz w:val="28"/>
          <w:szCs w:val="28"/>
        </w:rPr>
        <w:t xml:space="preserve"> – здійснюється організаціями, що стежать за дотриманням формальних норм, у першу чергу, які закріплені законодавчо й регулюють найважливіші сфери життя суспільства. Формальний соціальний контроль здійснюється більшістю соціальних інститутів, але є ті, які були створені саме для його здійснення (поліція, суд, психіатрична лікарня).</w:t>
      </w:r>
    </w:p>
    <w:p w:rsidR="00F46AA9" w:rsidRPr="0093203D" w:rsidRDefault="00F46AA9" w:rsidP="00417C8D">
      <w:pPr>
        <w:tabs>
          <w:tab w:val="left" w:pos="0"/>
          <w:tab w:val="left" w:pos="142"/>
          <w:tab w:val="left" w:pos="1560"/>
          <w:tab w:val="num" w:pos="1980"/>
        </w:tabs>
        <w:spacing w:after="0" w:line="360" w:lineRule="auto"/>
        <w:ind w:firstLine="709"/>
        <w:jc w:val="both"/>
        <w:rPr>
          <w:sz w:val="28"/>
          <w:szCs w:val="28"/>
        </w:rPr>
      </w:pPr>
      <w:r w:rsidRPr="0093203D">
        <w:rPr>
          <w:i/>
          <w:sz w:val="28"/>
          <w:szCs w:val="28"/>
        </w:rPr>
        <w:t xml:space="preserve">Неформальними </w:t>
      </w:r>
      <w:r w:rsidRPr="0093203D">
        <w:rPr>
          <w:sz w:val="28"/>
          <w:szCs w:val="28"/>
        </w:rPr>
        <w:t>– припускає неофіційність, здійснюється малими групами, може здійснюватися за допомогою: соціальної винагороди (посмішка, кивок голови, комплімент та ін.), покарання (незадоволений погляд, критичне зауваження, погроза та ін.), переконання.</w:t>
      </w:r>
    </w:p>
    <w:p w:rsidR="00F46AA9" w:rsidRPr="0093203D" w:rsidRDefault="00F46AA9" w:rsidP="00417C8D">
      <w:pPr>
        <w:tabs>
          <w:tab w:val="left" w:pos="0"/>
          <w:tab w:val="left" w:pos="142"/>
          <w:tab w:val="num" w:pos="567"/>
        </w:tabs>
        <w:spacing w:after="0" w:line="360" w:lineRule="auto"/>
        <w:ind w:firstLine="709"/>
        <w:rPr>
          <w:sz w:val="28"/>
          <w:szCs w:val="28"/>
        </w:rPr>
      </w:pPr>
      <w:proofErr w:type="spellStart"/>
      <w:r w:rsidRPr="0093203D">
        <w:rPr>
          <w:sz w:val="28"/>
          <w:szCs w:val="28"/>
        </w:rPr>
        <w:t>Т. Парс</w:t>
      </w:r>
      <w:proofErr w:type="spellEnd"/>
      <w:r w:rsidRPr="0093203D">
        <w:rPr>
          <w:sz w:val="28"/>
          <w:szCs w:val="28"/>
        </w:rPr>
        <w:t>онс виділяє такі методи соціального контролю:</w:t>
      </w:r>
    </w:p>
    <w:p w:rsidR="00F46AA9" w:rsidRPr="0093203D" w:rsidRDefault="00F46AA9" w:rsidP="00417C8D">
      <w:pPr>
        <w:numPr>
          <w:ilvl w:val="0"/>
          <w:numId w:val="30"/>
        </w:numPr>
        <w:tabs>
          <w:tab w:val="left" w:pos="0"/>
          <w:tab w:val="left" w:pos="142"/>
          <w:tab w:val="left" w:pos="993"/>
        </w:tabs>
        <w:spacing w:after="0" w:line="360" w:lineRule="auto"/>
        <w:ind w:left="0" w:firstLine="709"/>
        <w:jc w:val="both"/>
        <w:rPr>
          <w:sz w:val="28"/>
          <w:szCs w:val="28"/>
        </w:rPr>
      </w:pPr>
      <w:r w:rsidRPr="0093203D">
        <w:rPr>
          <w:i/>
          <w:sz w:val="28"/>
          <w:szCs w:val="28"/>
        </w:rPr>
        <w:t>Ізоляція</w:t>
      </w:r>
      <w:r w:rsidRPr="0093203D">
        <w:rPr>
          <w:sz w:val="28"/>
          <w:szCs w:val="28"/>
        </w:rPr>
        <w:t xml:space="preserve"> – застосовується з метою відлучення порушника норм від інших людей, не передбачає спробу реабілітації (довічне ув’язнення або перебування у психлікарні).</w:t>
      </w:r>
    </w:p>
    <w:p w:rsidR="00F46AA9" w:rsidRPr="0093203D" w:rsidRDefault="00F46AA9" w:rsidP="00417C8D">
      <w:pPr>
        <w:numPr>
          <w:ilvl w:val="0"/>
          <w:numId w:val="30"/>
        </w:numPr>
        <w:tabs>
          <w:tab w:val="left" w:pos="0"/>
          <w:tab w:val="left" w:pos="142"/>
          <w:tab w:val="left" w:pos="993"/>
        </w:tabs>
        <w:spacing w:after="0" w:line="360" w:lineRule="auto"/>
        <w:ind w:left="0" w:firstLine="709"/>
        <w:jc w:val="both"/>
        <w:rPr>
          <w:sz w:val="28"/>
          <w:szCs w:val="28"/>
        </w:rPr>
      </w:pPr>
      <w:r w:rsidRPr="0093203D">
        <w:rPr>
          <w:i/>
          <w:sz w:val="28"/>
          <w:szCs w:val="28"/>
        </w:rPr>
        <w:t xml:space="preserve">Відокремлення </w:t>
      </w:r>
      <w:r w:rsidRPr="0093203D">
        <w:rPr>
          <w:sz w:val="28"/>
          <w:szCs w:val="28"/>
        </w:rPr>
        <w:t>– обмеження контактів порушника норм із іншими людьми, але не повна ізоляція від суспільства. Це дозволяє порушникові повернутися в суспільство, коли він готовий до дотримання його норм (оформлення в лікарню на певний строк лікування, тимчасова ізоляція).</w:t>
      </w:r>
    </w:p>
    <w:p w:rsidR="00F46AA9" w:rsidRPr="0093203D" w:rsidRDefault="00F46AA9" w:rsidP="00417C8D">
      <w:pPr>
        <w:numPr>
          <w:ilvl w:val="0"/>
          <w:numId w:val="30"/>
        </w:numPr>
        <w:tabs>
          <w:tab w:val="left" w:pos="0"/>
          <w:tab w:val="left" w:pos="142"/>
          <w:tab w:val="left" w:pos="993"/>
        </w:tabs>
        <w:spacing w:after="0" w:line="360" w:lineRule="auto"/>
        <w:ind w:left="0" w:firstLine="709"/>
        <w:jc w:val="both"/>
        <w:rPr>
          <w:sz w:val="28"/>
          <w:szCs w:val="28"/>
        </w:rPr>
      </w:pPr>
      <w:r w:rsidRPr="0093203D">
        <w:rPr>
          <w:i/>
          <w:sz w:val="28"/>
          <w:szCs w:val="28"/>
        </w:rPr>
        <w:lastRenderedPageBreak/>
        <w:t>Реабілітація</w:t>
      </w:r>
      <w:r w:rsidRPr="0093203D">
        <w:rPr>
          <w:sz w:val="28"/>
          <w:szCs w:val="28"/>
        </w:rPr>
        <w:t xml:space="preserve"> – система заходів і процедур, завдяки якій порушник норм без розриву зв’язків із суспільством може підготуватися до повернення до нормального життя й виконання своїх ролей, тобто людина, яка живе в суспільстві, повинна виконувати умови, процедури, заняття, що змінюють її поведінку. Прикладами цього можуть бути участь у суспільстві «анонімних алкоголіків» для людини, що прагне вилікуватися від пияцтва; при порушенні Уставу рядовим продовження служби в «штрафбаті»; при умовному тюремному ув’язненні дотримання правопорушником всіх необхідних контрольних процедур.</w:t>
      </w:r>
    </w:p>
    <w:p w:rsidR="00F46AA9" w:rsidRPr="0093203D" w:rsidRDefault="00F46AA9" w:rsidP="00417C8D">
      <w:pPr>
        <w:spacing w:before="240" w:after="240" w:line="360" w:lineRule="auto"/>
        <w:ind w:firstLine="709"/>
        <w:rPr>
          <w:b/>
          <w:sz w:val="28"/>
          <w:szCs w:val="28"/>
        </w:rPr>
      </w:pPr>
      <w:r w:rsidRPr="0093203D">
        <w:rPr>
          <w:b/>
          <w:sz w:val="28"/>
          <w:szCs w:val="28"/>
        </w:rPr>
        <w:t>2.</w:t>
      </w:r>
      <w:r w:rsidRPr="0093203D">
        <w:rPr>
          <w:sz w:val="28"/>
          <w:szCs w:val="28"/>
        </w:rPr>
        <w:t xml:space="preserve"> </w:t>
      </w:r>
      <w:r w:rsidRPr="0093203D">
        <w:rPr>
          <w:b/>
          <w:sz w:val="28"/>
          <w:szCs w:val="28"/>
        </w:rPr>
        <w:t>Поняття й види поведінки, що відхиляється</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F46AA9" w:rsidRPr="0093203D" w:rsidRDefault="00F46AA9" w:rsidP="00417C8D">
      <w:pPr>
        <w:widowControl w:val="0"/>
        <w:numPr>
          <w:ilvl w:val="0"/>
          <w:numId w:val="27"/>
        </w:numPr>
        <w:shd w:val="clear" w:color="auto" w:fill="FFFFFF"/>
        <w:tabs>
          <w:tab w:val="left" w:pos="792"/>
          <w:tab w:val="left" w:pos="1080"/>
        </w:tabs>
        <w:suppressAutoHyphens/>
        <w:spacing w:after="0" w:line="360" w:lineRule="auto"/>
        <w:ind w:left="0" w:firstLine="709"/>
        <w:jc w:val="both"/>
        <w:rPr>
          <w:sz w:val="28"/>
          <w:szCs w:val="28"/>
        </w:rPr>
      </w:pPr>
      <w:r w:rsidRPr="0093203D">
        <w:rPr>
          <w:sz w:val="28"/>
          <w:szCs w:val="28"/>
        </w:rPr>
        <w:t xml:space="preserve">коли людина слідує певним соціальним нормам, не замислюючись над тим, чи правильні вони, то таку поведінку прийнято називати </w:t>
      </w:r>
      <w:r w:rsidRPr="0093203D">
        <w:rPr>
          <w:b/>
          <w:bCs/>
          <w:i/>
          <w:iCs/>
          <w:sz w:val="28"/>
          <w:szCs w:val="28"/>
        </w:rPr>
        <w:t>конформізмом</w:t>
      </w:r>
      <w:r w:rsidRPr="0093203D">
        <w:rPr>
          <w:sz w:val="28"/>
          <w:szCs w:val="28"/>
        </w:rPr>
        <w:t>, що припускає пасивне прийняття існуючого порядку, відсутність власної позиції, некритичне наслідування будь-якому зразку;</w:t>
      </w:r>
    </w:p>
    <w:p w:rsidR="00F46AA9" w:rsidRPr="0093203D" w:rsidRDefault="00F46AA9" w:rsidP="00417C8D">
      <w:pPr>
        <w:widowControl w:val="0"/>
        <w:numPr>
          <w:ilvl w:val="0"/>
          <w:numId w:val="27"/>
        </w:numPr>
        <w:shd w:val="clear" w:color="auto" w:fill="FFFFFF"/>
        <w:tabs>
          <w:tab w:val="left" w:pos="792"/>
          <w:tab w:val="left" w:pos="1080"/>
        </w:tabs>
        <w:suppressAutoHyphens/>
        <w:spacing w:after="0" w:line="360" w:lineRule="auto"/>
        <w:ind w:left="0" w:firstLine="709"/>
        <w:jc w:val="both"/>
        <w:rPr>
          <w:sz w:val="28"/>
          <w:szCs w:val="28"/>
        </w:rPr>
      </w:pPr>
      <w:r w:rsidRPr="0093203D">
        <w:rPr>
          <w:sz w:val="28"/>
          <w:szCs w:val="28"/>
        </w:rPr>
        <w:t xml:space="preserve">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w:t>
      </w:r>
      <w:r w:rsidRPr="0093203D">
        <w:rPr>
          <w:b/>
          <w:i/>
          <w:sz w:val="28"/>
          <w:szCs w:val="28"/>
        </w:rPr>
        <w:t>підпорядкування</w:t>
      </w:r>
      <w:r w:rsidRPr="0093203D">
        <w:rPr>
          <w:sz w:val="28"/>
          <w:szCs w:val="28"/>
        </w:rPr>
        <w:t>.</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З погляду зовнішньої оцінки обидва типи поведінки можна назвати нормативною або конформною поведінкою. У цьому випадку індивід «корпоративний», тобто є «гравцем команди». Нормативна поведінка відображає ефективність процесу соціалізації щодо домінуючих стандартів культури.</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 xml:space="preserve">Разом з тим у суспільстві також має місце неприйняття й невиконання соціальних норм. Така поведінка індивідів або соціальних груп визначається як </w:t>
      </w:r>
      <w:proofErr w:type="spellStart"/>
      <w:r w:rsidRPr="0093203D">
        <w:rPr>
          <w:sz w:val="28"/>
          <w:szCs w:val="28"/>
        </w:rPr>
        <w:t>некомформна</w:t>
      </w:r>
      <w:proofErr w:type="spellEnd"/>
      <w:r w:rsidRPr="0093203D">
        <w:rPr>
          <w:sz w:val="28"/>
          <w:szCs w:val="28"/>
        </w:rPr>
        <w:t xml:space="preserve">, або ненормативна. Вона може носити позитивний характер, що сприяє встановленню в суспільстві більш прогресивних норм поведінки, </w:t>
      </w:r>
      <w:r w:rsidRPr="0093203D">
        <w:rPr>
          <w:sz w:val="28"/>
          <w:szCs w:val="28"/>
        </w:rPr>
        <w:lastRenderedPageBreak/>
        <w:t xml:space="preserve">діяльності (мистецтво, науково-технічна й соціальна творчість), або мати патологічний, негативний, </w:t>
      </w:r>
      <w:proofErr w:type="spellStart"/>
      <w:r w:rsidRPr="0093203D">
        <w:rPr>
          <w:sz w:val="28"/>
          <w:szCs w:val="28"/>
        </w:rPr>
        <w:t>дисфункціональний</w:t>
      </w:r>
      <w:proofErr w:type="spellEnd"/>
      <w:r w:rsidRPr="0093203D">
        <w:rPr>
          <w:sz w:val="28"/>
          <w:szCs w:val="28"/>
        </w:rPr>
        <w:t xml:space="preserve">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F46AA9" w:rsidRPr="0093203D" w:rsidRDefault="00F46AA9" w:rsidP="00417C8D">
      <w:pPr>
        <w:spacing w:after="0" w:line="360" w:lineRule="auto"/>
        <w:ind w:firstLine="709"/>
        <w:jc w:val="both"/>
        <w:rPr>
          <w:sz w:val="28"/>
          <w:szCs w:val="28"/>
        </w:rPr>
      </w:pPr>
      <w:r w:rsidRPr="0093203D">
        <w:rPr>
          <w:b/>
          <w:i/>
          <w:sz w:val="28"/>
          <w:szCs w:val="28"/>
        </w:rPr>
        <w:t>Девіантна</w:t>
      </w:r>
      <w:r w:rsidRPr="0093203D">
        <w:rPr>
          <w:b/>
          <w:sz w:val="28"/>
          <w:szCs w:val="28"/>
        </w:rPr>
        <w:t xml:space="preserve"> </w:t>
      </w:r>
      <w:r w:rsidRPr="0093203D">
        <w:rPr>
          <w:b/>
          <w:i/>
          <w:sz w:val="28"/>
          <w:szCs w:val="28"/>
        </w:rPr>
        <w:t>(</w:t>
      </w:r>
      <w:r w:rsidRPr="0093203D">
        <w:rPr>
          <w:i/>
          <w:sz w:val="28"/>
          <w:szCs w:val="28"/>
        </w:rPr>
        <w:t>та, що відхиляється</w:t>
      </w:r>
      <w:r w:rsidRPr="0093203D">
        <w:rPr>
          <w:b/>
          <w:i/>
          <w:sz w:val="28"/>
          <w:szCs w:val="28"/>
        </w:rPr>
        <w:t>) поведінка</w:t>
      </w:r>
      <w:r w:rsidRPr="0093203D">
        <w:rPr>
          <w:sz w:val="28"/>
          <w:szCs w:val="28"/>
        </w:rPr>
        <w:t xml:space="preserve"> (</w:t>
      </w:r>
      <w:proofErr w:type="spellStart"/>
      <w:r w:rsidRPr="0093203D">
        <w:rPr>
          <w:sz w:val="28"/>
          <w:szCs w:val="28"/>
        </w:rPr>
        <w:t>франц</w:t>
      </w:r>
      <w:proofErr w:type="spellEnd"/>
      <w:r w:rsidRPr="0093203D">
        <w:rPr>
          <w:sz w:val="28"/>
          <w:szCs w:val="28"/>
        </w:rPr>
        <w:t xml:space="preserve">. </w:t>
      </w:r>
      <w:proofErr w:type="spellStart"/>
      <w:r w:rsidRPr="0093203D">
        <w:rPr>
          <w:i/>
          <w:sz w:val="28"/>
          <w:szCs w:val="28"/>
        </w:rPr>
        <w:t>deviation</w:t>
      </w:r>
      <w:proofErr w:type="spellEnd"/>
      <w:r w:rsidRPr="0093203D">
        <w:rPr>
          <w:sz w:val="28"/>
          <w:szCs w:val="28"/>
        </w:rPr>
        <w:t xml:space="preserve"> від лат. </w:t>
      </w:r>
      <w:proofErr w:type="spellStart"/>
      <w:r w:rsidRPr="0093203D">
        <w:rPr>
          <w:i/>
          <w:sz w:val="28"/>
          <w:szCs w:val="28"/>
        </w:rPr>
        <w:t>deviare</w:t>
      </w:r>
      <w:proofErr w:type="spellEnd"/>
      <w:r w:rsidRPr="0093203D">
        <w:rPr>
          <w:sz w:val="28"/>
          <w:szCs w:val="28"/>
        </w:rPr>
        <w:t xml:space="preserv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 що спричиняє реакцію з боку суспільства, групи.</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rPr>
        <w:t xml:space="preserve">Можна говорити про </w:t>
      </w:r>
      <w:proofErr w:type="spellStart"/>
      <w:r w:rsidRPr="0093203D">
        <w:rPr>
          <w:sz w:val="28"/>
          <w:szCs w:val="28"/>
          <w:lang w:val="uk-UA"/>
        </w:rPr>
        <w:t>девіантність</w:t>
      </w:r>
      <w:proofErr w:type="spellEnd"/>
      <w:r w:rsidRPr="0093203D">
        <w:rPr>
          <w:sz w:val="28"/>
          <w:szCs w:val="28"/>
          <w:lang w:val="uk-UA"/>
        </w:rPr>
        <w:t xml:space="preserve"> у </w:t>
      </w:r>
      <w:r w:rsidRPr="0093203D">
        <w:rPr>
          <w:iCs/>
          <w:sz w:val="28"/>
          <w:szCs w:val="28"/>
          <w:lang w:val="uk-UA"/>
        </w:rPr>
        <w:t>широкому й вузькому значеннях цього слова</w:t>
      </w:r>
      <w:r w:rsidRPr="0093203D">
        <w:rPr>
          <w:sz w:val="28"/>
          <w:szCs w:val="28"/>
          <w:lang w:val="uk-UA"/>
        </w:rPr>
        <w:t>.</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rPr>
        <w:t xml:space="preserve">У </w:t>
      </w:r>
      <w:r w:rsidRPr="0093203D">
        <w:rPr>
          <w:bCs/>
          <w:i/>
          <w:iCs/>
          <w:sz w:val="28"/>
          <w:szCs w:val="28"/>
          <w:lang w:val="uk-UA"/>
        </w:rPr>
        <w:t>широкому змісті</w:t>
      </w:r>
      <w:r w:rsidRPr="0093203D">
        <w:rPr>
          <w:sz w:val="28"/>
          <w:szCs w:val="28"/>
          <w:lang w:val="uk-UA"/>
        </w:rPr>
        <w:t xml:space="preserve"> термін </w:t>
      </w:r>
      <w:r w:rsidRPr="0093203D">
        <w:rPr>
          <w:i/>
          <w:iCs/>
          <w:sz w:val="28"/>
          <w:szCs w:val="28"/>
          <w:lang w:val="uk-UA"/>
        </w:rPr>
        <w:t>«</w:t>
      </w:r>
      <w:proofErr w:type="spellStart"/>
      <w:r w:rsidRPr="0093203D">
        <w:rPr>
          <w:b/>
          <w:bCs/>
          <w:i/>
          <w:iCs/>
          <w:sz w:val="28"/>
          <w:szCs w:val="28"/>
          <w:lang w:val="uk-UA"/>
        </w:rPr>
        <w:t>девіантність</w:t>
      </w:r>
      <w:proofErr w:type="spellEnd"/>
      <w:r w:rsidRPr="0093203D">
        <w:rPr>
          <w:b/>
          <w:bCs/>
          <w:i/>
          <w:iCs/>
          <w:sz w:val="28"/>
          <w:szCs w:val="28"/>
          <w:lang w:val="uk-UA"/>
        </w:rPr>
        <w:t>»</w:t>
      </w:r>
      <w:r w:rsidRPr="0093203D">
        <w:rPr>
          <w:sz w:val="28"/>
          <w:szCs w:val="28"/>
          <w:lang w:val="uk-UA"/>
        </w:rPr>
        <w:t xml:space="preserve"> </w:t>
      </w:r>
      <w:r w:rsidRPr="0093203D">
        <w:rPr>
          <w:iCs/>
          <w:sz w:val="28"/>
          <w:szCs w:val="28"/>
          <w:lang w:val="uk-UA"/>
        </w:rPr>
        <w:t>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w:t>
      </w:r>
      <w:r w:rsidRPr="0093203D">
        <w:rPr>
          <w:sz w:val="28"/>
          <w:szCs w:val="28"/>
          <w:lang w:val="uk-UA"/>
        </w:rPr>
        <w:t xml:space="preserve">. </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rPr>
        <w:t xml:space="preserve">У </w:t>
      </w:r>
      <w:r w:rsidRPr="0093203D">
        <w:rPr>
          <w:bCs/>
          <w:i/>
          <w:iCs/>
          <w:sz w:val="28"/>
          <w:szCs w:val="28"/>
          <w:lang w:val="uk-UA"/>
        </w:rPr>
        <w:t>вузькому значенні</w:t>
      </w:r>
      <w:r w:rsidRPr="0093203D">
        <w:rPr>
          <w:sz w:val="28"/>
          <w:szCs w:val="28"/>
          <w:lang w:val="uk-UA"/>
        </w:rPr>
        <w:t xml:space="preserve"> </w:t>
      </w:r>
      <w:proofErr w:type="spellStart"/>
      <w:r w:rsidRPr="0093203D">
        <w:rPr>
          <w:b/>
          <w:bCs/>
          <w:i/>
          <w:iCs/>
          <w:sz w:val="28"/>
          <w:szCs w:val="28"/>
          <w:lang w:val="uk-UA"/>
        </w:rPr>
        <w:t>девіантність</w:t>
      </w:r>
      <w:proofErr w:type="spellEnd"/>
      <w:r w:rsidRPr="0093203D">
        <w:rPr>
          <w:sz w:val="28"/>
          <w:szCs w:val="28"/>
          <w:lang w:val="uk-UA"/>
        </w:rPr>
        <w:t xml:space="preserve"> </w:t>
      </w:r>
      <w:r w:rsidRPr="0093203D">
        <w:rPr>
          <w:iCs/>
          <w:sz w:val="28"/>
          <w:szCs w:val="28"/>
          <w:lang w:val="uk-UA"/>
        </w:rPr>
        <w:t>позначає провини, які не схвалюються суспільною думкою, не є протиправними, не підпадають під статтю Кримінального кодексу</w:t>
      </w:r>
      <w:r w:rsidRPr="0093203D">
        <w:rPr>
          <w:sz w:val="28"/>
          <w:szCs w:val="28"/>
          <w:lang w:val="uk-UA"/>
        </w:rPr>
        <w:t xml:space="preserve">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серйозних форм порушення фахівці застосовують інші терміни, а саме </w:t>
      </w:r>
      <w:proofErr w:type="spellStart"/>
      <w:r w:rsidRPr="0093203D">
        <w:rPr>
          <w:i/>
          <w:iCs/>
          <w:sz w:val="28"/>
          <w:szCs w:val="28"/>
          <w:lang w:val="uk-UA"/>
        </w:rPr>
        <w:t>делінквентність</w:t>
      </w:r>
      <w:proofErr w:type="spellEnd"/>
      <w:r w:rsidRPr="0093203D">
        <w:rPr>
          <w:sz w:val="28"/>
          <w:szCs w:val="28"/>
          <w:lang w:val="uk-UA"/>
        </w:rPr>
        <w:t xml:space="preserve"> і </w:t>
      </w:r>
      <w:r w:rsidRPr="0093203D">
        <w:rPr>
          <w:i/>
          <w:iCs/>
          <w:sz w:val="28"/>
          <w:szCs w:val="28"/>
          <w:lang w:val="uk-UA"/>
        </w:rPr>
        <w:t>злочинність</w:t>
      </w:r>
      <w:r w:rsidRPr="0093203D">
        <w:rPr>
          <w:sz w:val="28"/>
          <w:szCs w:val="28"/>
          <w:lang w:val="uk-UA"/>
        </w:rPr>
        <w:t xml:space="preserve"> (кримінальне поводження). </w:t>
      </w:r>
    </w:p>
    <w:p w:rsidR="00F46AA9" w:rsidRPr="0093203D" w:rsidRDefault="00F46AA9" w:rsidP="00417C8D">
      <w:pPr>
        <w:pStyle w:val="a7"/>
        <w:shd w:val="clear" w:color="auto" w:fill="FFFFFF"/>
        <w:spacing w:after="0" w:line="360" w:lineRule="auto"/>
        <w:ind w:firstLine="709"/>
        <w:jc w:val="both"/>
        <w:rPr>
          <w:i/>
          <w:iCs/>
          <w:sz w:val="28"/>
          <w:szCs w:val="28"/>
          <w:lang w:val="uk-UA"/>
        </w:rPr>
      </w:pPr>
      <w:proofErr w:type="spellStart"/>
      <w:r w:rsidRPr="0093203D">
        <w:rPr>
          <w:b/>
          <w:bCs/>
          <w:i/>
          <w:iCs/>
          <w:sz w:val="28"/>
          <w:szCs w:val="28"/>
          <w:lang w:val="uk-UA"/>
        </w:rPr>
        <w:t>Делінквентна</w:t>
      </w:r>
      <w:proofErr w:type="spellEnd"/>
      <w:r w:rsidRPr="0093203D">
        <w:rPr>
          <w:b/>
          <w:bCs/>
          <w:i/>
          <w:iCs/>
          <w:sz w:val="28"/>
          <w:szCs w:val="28"/>
          <w:lang w:val="uk-UA"/>
        </w:rPr>
        <w:t xml:space="preserve"> поведінка</w:t>
      </w:r>
      <w:r w:rsidRPr="0093203D">
        <w:rPr>
          <w:sz w:val="28"/>
          <w:szCs w:val="28"/>
          <w:lang w:val="uk-UA"/>
        </w:rPr>
        <w:t xml:space="preserve"> – сукупність вчинків, які не схвалюються законом,</w:t>
      </w:r>
      <w:r w:rsidRPr="0093203D">
        <w:rPr>
          <w:b/>
          <w:bCs/>
          <w:i/>
          <w:iCs/>
          <w:sz w:val="28"/>
          <w:szCs w:val="28"/>
          <w:lang w:val="uk-UA"/>
        </w:rPr>
        <w:t xml:space="preserve"> </w:t>
      </w:r>
      <w:r w:rsidRPr="0093203D">
        <w:rPr>
          <w:iCs/>
          <w:sz w:val="28"/>
          <w:szCs w:val="28"/>
          <w:lang w:val="uk-UA"/>
        </w:rPr>
        <w:t>але не підлягають покаранню з погляду Кримінального кодексу.</w:t>
      </w:r>
      <w:r w:rsidRPr="0093203D">
        <w:rPr>
          <w:i/>
          <w:iCs/>
          <w:sz w:val="28"/>
          <w:szCs w:val="28"/>
          <w:lang w:val="uk-UA"/>
        </w:rPr>
        <w:t xml:space="preserve"> </w:t>
      </w:r>
      <w:r w:rsidRPr="0093203D">
        <w:rPr>
          <w:iCs/>
          <w:sz w:val="28"/>
          <w:szCs w:val="28"/>
          <w:lang w:val="uk-UA"/>
        </w:rPr>
        <w:t>Насамперед, це</w:t>
      </w:r>
      <w:r w:rsidRPr="0093203D">
        <w:rPr>
          <w:i/>
          <w:iCs/>
          <w:sz w:val="28"/>
          <w:szCs w:val="28"/>
          <w:lang w:val="uk-UA"/>
        </w:rPr>
        <w:t xml:space="preserve"> </w:t>
      </w:r>
      <w:r w:rsidRPr="0093203D">
        <w:rPr>
          <w:sz w:val="28"/>
          <w:szCs w:val="28"/>
          <w:lang w:val="uk-UA"/>
        </w:rPr>
        <w:t>адміністративні правопорушення:</w:t>
      </w:r>
      <w:r w:rsidRPr="0093203D">
        <w:rPr>
          <w:i/>
          <w:iCs/>
          <w:sz w:val="28"/>
          <w:szCs w:val="28"/>
          <w:lang w:val="uk-UA"/>
        </w:rPr>
        <w:t xml:space="preserve"> </w:t>
      </w:r>
      <w:r w:rsidRPr="0093203D">
        <w:rPr>
          <w:sz w:val="28"/>
          <w:szCs w:val="28"/>
          <w:lang w:val="uk-UA"/>
        </w:rPr>
        <w:t>дрібне хуліганство, незначне розкрадання продуктів у магазині з боку покупця, перехід вулиці або паління у неналежному місці та ін.</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b/>
          <w:i/>
          <w:iCs/>
          <w:sz w:val="28"/>
          <w:szCs w:val="28"/>
          <w:lang w:val="uk-UA"/>
        </w:rPr>
        <w:t>Злочинна</w:t>
      </w:r>
      <w:r w:rsidRPr="0093203D">
        <w:rPr>
          <w:sz w:val="28"/>
          <w:szCs w:val="28"/>
          <w:lang w:val="uk-UA"/>
        </w:rPr>
        <w:t xml:space="preserve"> </w:t>
      </w:r>
      <w:r w:rsidRPr="0093203D">
        <w:rPr>
          <w:b/>
          <w:bCs/>
          <w:i/>
          <w:iCs/>
          <w:sz w:val="28"/>
          <w:szCs w:val="28"/>
          <w:lang w:val="uk-UA"/>
        </w:rPr>
        <w:t xml:space="preserve">поведінка </w:t>
      </w:r>
      <w:r w:rsidRPr="0093203D">
        <w:rPr>
          <w:bCs/>
          <w:i/>
          <w:iCs/>
          <w:sz w:val="28"/>
          <w:szCs w:val="28"/>
          <w:lang w:val="uk-UA"/>
        </w:rPr>
        <w:t>–</w:t>
      </w:r>
      <w:r w:rsidRPr="0093203D">
        <w:rPr>
          <w:bCs/>
          <w:iCs/>
          <w:sz w:val="28"/>
          <w:szCs w:val="28"/>
          <w:lang w:val="uk-UA"/>
        </w:rPr>
        <w:t xml:space="preserve"> це кримінальна карна поведінка. Наприклад, бійка з нанесенням тяжких тілесних ушкоджень, убивство та ін.</w:t>
      </w:r>
    </w:p>
    <w:p w:rsidR="00F46AA9" w:rsidRPr="0093203D" w:rsidRDefault="00F46AA9" w:rsidP="00417C8D">
      <w:pPr>
        <w:pStyle w:val="a7"/>
        <w:shd w:val="clear" w:color="auto" w:fill="FFFFFF"/>
        <w:spacing w:after="0" w:line="360" w:lineRule="auto"/>
        <w:ind w:firstLine="709"/>
        <w:jc w:val="both"/>
        <w:rPr>
          <w:sz w:val="28"/>
          <w:szCs w:val="28"/>
          <w:lang w:val="uk-UA"/>
        </w:rPr>
      </w:pPr>
      <w:r w:rsidRPr="0093203D">
        <w:rPr>
          <w:sz w:val="28"/>
          <w:szCs w:val="28"/>
          <w:lang w:val="uk-UA"/>
        </w:rPr>
        <w:t>Характерна риса девіантної поведінки</w:t>
      </w:r>
      <w:r w:rsidRPr="0093203D">
        <w:rPr>
          <w:bCs/>
          <w:i/>
          <w:iCs/>
          <w:sz w:val="28"/>
          <w:szCs w:val="28"/>
          <w:lang w:val="uk-UA"/>
        </w:rPr>
        <w:t xml:space="preserve"> –</w:t>
      </w:r>
      <w:r w:rsidRPr="0093203D">
        <w:rPr>
          <w:b/>
          <w:bCs/>
          <w:i/>
          <w:iCs/>
          <w:sz w:val="28"/>
          <w:szCs w:val="28"/>
          <w:lang w:val="uk-UA"/>
        </w:rPr>
        <w:t xml:space="preserve"> культурний релятивізм</w:t>
      </w:r>
      <w:r w:rsidRPr="0093203D">
        <w:rPr>
          <w:i/>
          <w:iCs/>
          <w:sz w:val="28"/>
          <w:szCs w:val="28"/>
          <w:lang w:val="uk-UA"/>
        </w:rPr>
        <w:t xml:space="preserve">. </w:t>
      </w:r>
      <w:r w:rsidRPr="0093203D">
        <w:rPr>
          <w:sz w:val="28"/>
          <w:szCs w:val="28"/>
          <w:lang w:val="uk-UA"/>
        </w:rPr>
        <w:t xml:space="preserve">Це означає, що соціальна норма, прийнята або суспільством, або законодавством, – </w:t>
      </w:r>
      <w:r w:rsidRPr="0093203D">
        <w:rPr>
          <w:sz w:val="28"/>
          <w:szCs w:val="28"/>
          <w:lang w:val="uk-UA"/>
        </w:rPr>
        <w:lastRenderedPageBreak/>
        <w:t>явище суто відносне. Той самий вчинок може вважатися в одному суспільстві нормальним, в іншому – розглядатися як соціальна патологія. Наприклад, у первісний час канібалізм, убивство старих і дітей, кровозмішення вважалися нормальним явищем, викликаним економічними причинами (дефіцит продуктів харчування) або соціальним устроєм (дозвіл шлюбу між родичами), але у сучасному суспільстві це вважається девіантною, а у деяких випадках і кримінальною поведінкою. У такий спосіб можна виділити такі складності у визначенні вчинку як девіантного:</w:t>
      </w:r>
    </w:p>
    <w:p w:rsidR="00F46AA9" w:rsidRPr="0093203D" w:rsidRDefault="00F46AA9" w:rsidP="00417C8D">
      <w:pPr>
        <w:pStyle w:val="a6"/>
        <w:numPr>
          <w:ilvl w:val="0"/>
          <w:numId w:val="32"/>
        </w:numPr>
        <w:tabs>
          <w:tab w:val="clear" w:pos="417"/>
          <w:tab w:val="left" w:pos="0"/>
          <w:tab w:val="left" w:pos="142"/>
          <w:tab w:val="num" w:pos="1080"/>
        </w:tabs>
        <w:suppressAutoHyphens w:val="0"/>
        <w:ind w:firstLine="709"/>
        <w:rPr>
          <w:sz w:val="28"/>
          <w:szCs w:val="28"/>
          <w:lang w:val="uk-UA"/>
        </w:rPr>
      </w:pPr>
      <w:r w:rsidRPr="0093203D">
        <w:rPr>
          <w:sz w:val="28"/>
          <w:szCs w:val="28"/>
          <w:lang w:val="uk-UA"/>
        </w:rPr>
        <w:t xml:space="preserve">Норми, що визначають наше поводження, згодом міняються (що було нормою раніше, сьогодні – </w:t>
      </w:r>
      <w:proofErr w:type="spellStart"/>
      <w:r w:rsidRPr="0093203D">
        <w:rPr>
          <w:sz w:val="28"/>
          <w:szCs w:val="28"/>
          <w:lang w:val="uk-UA"/>
        </w:rPr>
        <w:t>девіація</w:t>
      </w:r>
      <w:proofErr w:type="spellEnd"/>
      <w:r w:rsidRPr="0093203D">
        <w:rPr>
          <w:sz w:val="28"/>
          <w:szCs w:val="28"/>
          <w:lang w:val="uk-UA"/>
        </w:rPr>
        <w:t xml:space="preserve"> й навпаки), а у суспільстві одночасно живуть представники різних поколінь, що орієнтуються саме на свій досвід (наприклад, одягтися «красиво» з погляду підлітка та його бабусь).</w:t>
      </w:r>
    </w:p>
    <w:p w:rsidR="00F46AA9" w:rsidRPr="0093203D" w:rsidRDefault="00F46AA9" w:rsidP="00417C8D">
      <w:pPr>
        <w:pStyle w:val="a6"/>
        <w:numPr>
          <w:ilvl w:val="0"/>
          <w:numId w:val="32"/>
        </w:numPr>
        <w:tabs>
          <w:tab w:val="clear" w:pos="417"/>
          <w:tab w:val="left" w:pos="0"/>
          <w:tab w:val="left" w:pos="142"/>
          <w:tab w:val="num" w:pos="1080"/>
        </w:tabs>
        <w:suppressAutoHyphens w:val="0"/>
        <w:ind w:firstLine="709"/>
        <w:rPr>
          <w:sz w:val="28"/>
          <w:szCs w:val="28"/>
          <w:lang w:val="uk-UA"/>
        </w:rPr>
      </w:pPr>
      <w:r w:rsidRPr="0093203D">
        <w:rPr>
          <w:sz w:val="28"/>
          <w:szCs w:val="28"/>
          <w:lang w:val="uk-UA"/>
        </w:rPr>
        <w:t xml:space="preserve">Існує невизначеність поведінкових очікувань із приводу тих або інших видів поводження. Норми-орієнтації (норми-очікування) чітко </w:t>
      </w:r>
      <w:proofErr w:type="spellStart"/>
      <w:r w:rsidRPr="0093203D">
        <w:rPr>
          <w:sz w:val="28"/>
          <w:szCs w:val="28"/>
          <w:lang w:val="uk-UA"/>
        </w:rPr>
        <w:t>несформульовані</w:t>
      </w:r>
      <w:proofErr w:type="spellEnd"/>
      <w:r w:rsidRPr="0093203D">
        <w:rPr>
          <w:sz w:val="28"/>
          <w:szCs w:val="28"/>
          <w:lang w:val="uk-UA"/>
        </w:rPr>
        <w:t xml:space="preserve"> й можуть трактуватися по-різному (наприклад, приходити на побачення з дівчиною треба із квітами, цукерками або без нічого? Який за ціною та формою подарунок треба дарувати на день народження?).</w:t>
      </w:r>
    </w:p>
    <w:p w:rsidR="00F46AA9" w:rsidRPr="0093203D" w:rsidRDefault="00F46AA9" w:rsidP="00417C8D">
      <w:pPr>
        <w:pStyle w:val="a6"/>
        <w:numPr>
          <w:ilvl w:val="0"/>
          <w:numId w:val="32"/>
        </w:numPr>
        <w:tabs>
          <w:tab w:val="clear" w:pos="417"/>
          <w:tab w:val="left" w:pos="0"/>
          <w:tab w:val="left" w:pos="142"/>
          <w:tab w:val="num" w:pos="1080"/>
        </w:tabs>
        <w:suppressAutoHyphens w:val="0"/>
        <w:ind w:firstLine="709"/>
        <w:rPr>
          <w:sz w:val="28"/>
          <w:szCs w:val="28"/>
          <w:lang w:val="uk-UA"/>
        </w:rPr>
      </w:pPr>
      <w:r w:rsidRPr="0093203D">
        <w:rPr>
          <w:sz w:val="28"/>
          <w:szCs w:val="28"/>
          <w:lang w:val="uk-UA"/>
        </w:rPr>
        <w:t>Якщо норма чітко і ясно сформульована, може так бути, що немає однозначної згоди з нею різних груп населення (наприклад, перевищення обмеження швидкості у нашій країні у межах 10 км/</w:t>
      </w:r>
      <w:proofErr w:type="spellStart"/>
      <w:r w:rsidRPr="0093203D">
        <w:rPr>
          <w:sz w:val="28"/>
          <w:szCs w:val="28"/>
          <w:lang w:val="uk-UA"/>
        </w:rPr>
        <w:t>год</w:t>
      </w:r>
      <w:proofErr w:type="spellEnd"/>
      <w:r w:rsidRPr="0093203D">
        <w:rPr>
          <w:sz w:val="28"/>
          <w:szCs w:val="28"/>
          <w:lang w:val="uk-UA"/>
        </w:rPr>
        <w:t>, як правило, не карається; заборона на паління у громадських місцях, як правило, не дотримується; податковий кодекс багато підприємців не виконують (подвійна бухгалтерія)).</w:t>
      </w:r>
    </w:p>
    <w:p w:rsidR="00F46AA9" w:rsidRPr="0093203D" w:rsidRDefault="00F46AA9" w:rsidP="00417C8D">
      <w:pPr>
        <w:pStyle w:val="a6"/>
        <w:tabs>
          <w:tab w:val="left" w:pos="0"/>
          <w:tab w:val="left" w:pos="142"/>
        </w:tabs>
        <w:ind w:firstLine="709"/>
        <w:jc w:val="left"/>
        <w:rPr>
          <w:sz w:val="28"/>
          <w:szCs w:val="28"/>
          <w:lang w:val="uk-UA"/>
        </w:rPr>
      </w:pPr>
      <w:r w:rsidRPr="0093203D">
        <w:rPr>
          <w:sz w:val="28"/>
          <w:szCs w:val="28"/>
          <w:lang w:val="uk-UA"/>
        </w:rPr>
        <w:t xml:space="preserve">Можна виділити три основні компоненти </w:t>
      </w:r>
      <w:proofErr w:type="spellStart"/>
      <w:r w:rsidRPr="0093203D">
        <w:rPr>
          <w:sz w:val="28"/>
          <w:szCs w:val="28"/>
          <w:lang w:val="uk-UA"/>
        </w:rPr>
        <w:t>девіації</w:t>
      </w:r>
      <w:proofErr w:type="spellEnd"/>
      <w:r w:rsidRPr="0093203D">
        <w:rPr>
          <w:sz w:val="28"/>
          <w:szCs w:val="28"/>
          <w:lang w:val="uk-UA"/>
        </w:rPr>
        <w:t>:</w:t>
      </w:r>
    </w:p>
    <w:p w:rsidR="00F46AA9" w:rsidRPr="0093203D" w:rsidRDefault="00F46AA9" w:rsidP="00417C8D">
      <w:pPr>
        <w:pStyle w:val="a6"/>
        <w:numPr>
          <w:ilvl w:val="0"/>
          <w:numId w:val="31"/>
        </w:numPr>
        <w:tabs>
          <w:tab w:val="clear" w:pos="360"/>
          <w:tab w:val="left" w:pos="0"/>
          <w:tab w:val="left" w:pos="142"/>
          <w:tab w:val="num" w:pos="720"/>
          <w:tab w:val="left" w:pos="993"/>
        </w:tabs>
        <w:suppressAutoHyphens w:val="0"/>
        <w:ind w:left="0" w:firstLine="709"/>
        <w:rPr>
          <w:sz w:val="28"/>
          <w:szCs w:val="28"/>
          <w:lang w:val="uk-UA"/>
        </w:rPr>
      </w:pPr>
      <w:r w:rsidRPr="0093203D">
        <w:rPr>
          <w:sz w:val="28"/>
          <w:szCs w:val="28"/>
          <w:lang w:val="uk-UA"/>
        </w:rPr>
        <w:t>Людина, якій властива певна поведінка.</w:t>
      </w:r>
    </w:p>
    <w:p w:rsidR="00F46AA9" w:rsidRPr="0093203D" w:rsidRDefault="00F46AA9" w:rsidP="00417C8D">
      <w:pPr>
        <w:pStyle w:val="a6"/>
        <w:numPr>
          <w:ilvl w:val="0"/>
          <w:numId w:val="31"/>
        </w:numPr>
        <w:tabs>
          <w:tab w:val="clear" w:pos="360"/>
          <w:tab w:val="left" w:pos="0"/>
          <w:tab w:val="left" w:pos="142"/>
          <w:tab w:val="num" w:pos="720"/>
          <w:tab w:val="left" w:pos="993"/>
        </w:tabs>
        <w:suppressAutoHyphens w:val="0"/>
        <w:ind w:left="0" w:firstLine="709"/>
        <w:rPr>
          <w:sz w:val="28"/>
          <w:szCs w:val="28"/>
          <w:lang w:val="uk-UA"/>
        </w:rPr>
      </w:pPr>
      <w:r w:rsidRPr="0093203D">
        <w:rPr>
          <w:sz w:val="28"/>
          <w:szCs w:val="28"/>
          <w:lang w:val="uk-UA"/>
        </w:rPr>
        <w:t>Очікування або норма, що є критерієм оцінки девіантної поведінки.</w:t>
      </w:r>
    </w:p>
    <w:p w:rsidR="00F46AA9" w:rsidRPr="0093203D" w:rsidRDefault="00F46AA9" w:rsidP="00417C8D">
      <w:pPr>
        <w:pStyle w:val="a6"/>
        <w:numPr>
          <w:ilvl w:val="0"/>
          <w:numId w:val="31"/>
        </w:numPr>
        <w:tabs>
          <w:tab w:val="clear" w:pos="360"/>
          <w:tab w:val="left" w:pos="0"/>
          <w:tab w:val="left" w:pos="142"/>
          <w:tab w:val="num" w:pos="720"/>
          <w:tab w:val="left" w:pos="993"/>
        </w:tabs>
        <w:suppressAutoHyphens w:val="0"/>
        <w:ind w:left="0" w:firstLine="709"/>
        <w:rPr>
          <w:sz w:val="28"/>
          <w:szCs w:val="28"/>
          <w:lang w:val="uk-UA"/>
        </w:rPr>
      </w:pPr>
      <w:r w:rsidRPr="0093203D">
        <w:rPr>
          <w:sz w:val="28"/>
          <w:szCs w:val="28"/>
          <w:lang w:val="uk-UA"/>
        </w:rPr>
        <w:t xml:space="preserve">Інша людина, група або організація, що реагує на поведінку </w:t>
      </w:r>
      <w:proofErr w:type="spellStart"/>
      <w:r w:rsidRPr="0093203D">
        <w:rPr>
          <w:sz w:val="28"/>
          <w:szCs w:val="28"/>
          <w:lang w:val="uk-UA"/>
        </w:rPr>
        <w:t>девіанта</w:t>
      </w:r>
      <w:proofErr w:type="spellEnd"/>
      <w:r w:rsidRPr="0093203D">
        <w:rPr>
          <w:sz w:val="28"/>
          <w:szCs w:val="28"/>
          <w:lang w:val="uk-UA"/>
        </w:rPr>
        <w:t>.</w:t>
      </w:r>
    </w:p>
    <w:p w:rsidR="00F46AA9" w:rsidRPr="0093203D" w:rsidRDefault="00F46AA9" w:rsidP="00417C8D">
      <w:pPr>
        <w:pStyle w:val="a6"/>
        <w:tabs>
          <w:tab w:val="left" w:pos="0"/>
          <w:tab w:val="left" w:pos="142"/>
        </w:tabs>
        <w:ind w:firstLine="709"/>
        <w:rPr>
          <w:sz w:val="28"/>
          <w:szCs w:val="28"/>
          <w:lang w:val="uk-UA"/>
        </w:rPr>
      </w:pPr>
      <w:proofErr w:type="spellStart"/>
      <w:r w:rsidRPr="0093203D">
        <w:rPr>
          <w:sz w:val="28"/>
          <w:szCs w:val="28"/>
          <w:lang w:val="uk-UA"/>
        </w:rPr>
        <w:t>Девіація</w:t>
      </w:r>
      <w:proofErr w:type="spellEnd"/>
      <w:r w:rsidRPr="0093203D">
        <w:rPr>
          <w:sz w:val="28"/>
          <w:szCs w:val="28"/>
          <w:lang w:val="uk-UA"/>
        </w:rPr>
        <w:t xml:space="preserve">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w:t>
      </w:r>
      <w:proofErr w:type="spellStart"/>
      <w:r w:rsidRPr="0093203D">
        <w:rPr>
          <w:sz w:val="28"/>
          <w:szCs w:val="28"/>
          <w:lang w:val="uk-UA"/>
        </w:rPr>
        <w:t>девіантом</w:t>
      </w:r>
      <w:proofErr w:type="spellEnd"/>
      <w:r w:rsidRPr="0093203D">
        <w:rPr>
          <w:sz w:val="28"/>
          <w:szCs w:val="28"/>
          <w:lang w:val="uk-UA"/>
        </w:rPr>
        <w:t xml:space="preserve">; 6) </w:t>
      </w:r>
      <w:proofErr w:type="spellStart"/>
      <w:r w:rsidRPr="0093203D">
        <w:rPr>
          <w:sz w:val="28"/>
          <w:szCs w:val="28"/>
          <w:lang w:val="uk-UA"/>
        </w:rPr>
        <w:t>стигмація</w:t>
      </w:r>
      <w:proofErr w:type="spellEnd"/>
      <w:r w:rsidRPr="0093203D">
        <w:rPr>
          <w:sz w:val="28"/>
          <w:szCs w:val="28"/>
          <w:lang w:val="uk-UA"/>
        </w:rPr>
        <w:t xml:space="preserve"> (навішення «ярлика» </w:t>
      </w:r>
      <w:proofErr w:type="spellStart"/>
      <w:r w:rsidRPr="0093203D">
        <w:rPr>
          <w:sz w:val="28"/>
          <w:szCs w:val="28"/>
          <w:lang w:val="uk-UA"/>
        </w:rPr>
        <w:t>девіанта</w:t>
      </w:r>
      <w:proofErr w:type="spellEnd"/>
      <w:r w:rsidRPr="0093203D">
        <w:rPr>
          <w:sz w:val="28"/>
          <w:szCs w:val="28"/>
          <w:lang w:val="uk-UA"/>
        </w:rPr>
        <w:t xml:space="preserve">, що здійснюється </w:t>
      </w:r>
      <w:r w:rsidRPr="0093203D">
        <w:rPr>
          <w:sz w:val="28"/>
          <w:szCs w:val="28"/>
          <w:lang w:val="uk-UA"/>
        </w:rPr>
        <w:lastRenderedPageBreak/>
        <w:t xml:space="preserve">спеціальними організаціями або неформальними групами); 7) слідства </w:t>
      </w:r>
      <w:proofErr w:type="spellStart"/>
      <w:r w:rsidRPr="0093203D">
        <w:rPr>
          <w:sz w:val="28"/>
          <w:szCs w:val="28"/>
          <w:lang w:val="uk-UA"/>
        </w:rPr>
        <w:t>стигмації</w:t>
      </w:r>
      <w:proofErr w:type="spellEnd"/>
      <w:r w:rsidRPr="0093203D">
        <w:rPr>
          <w:sz w:val="28"/>
          <w:szCs w:val="28"/>
          <w:lang w:val="uk-UA"/>
        </w:rPr>
        <w:t xml:space="preserve"> (</w:t>
      </w:r>
      <w:proofErr w:type="spellStart"/>
      <w:r w:rsidRPr="0093203D">
        <w:rPr>
          <w:sz w:val="28"/>
          <w:szCs w:val="28"/>
          <w:lang w:val="uk-UA"/>
        </w:rPr>
        <w:t>вживлення</w:t>
      </w:r>
      <w:proofErr w:type="spellEnd"/>
      <w:r w:rsidRPr="0093203D">
        <w:rPr>
          <w:sz w:val="28"/>
          <w:szCs w:val="28"/>
          <w:lang w:val="uk-UA"/>
        </w:rPr>
        <w:t xml:space="preserve"> чи ні в образ </w:t>
      </w:r>
      <w:proofErr w:type="spellStart"/>
      <w:r w:rsidRPr="0093203D">
        <w:rPr>
          <w:sz w:val="28"/>
          <w:szCs w:val="28"/>
          <w:lang w:val="uk-UA"/>
        </w:rPr>
        <w:t>девіанта</w:t>
      </w:r>
      <w:proofErr w:type="spellEnd"/>
      <w:r w:rsidRPr="0093203D">
        <w:rPr>
          <w:sz w:val="28"/>
          <w:szCs w:val="28"/>
          <w:lang w:val="uk-UA"/>
        </w:rPr>
        <w:t xml:space="preserve"> й наслідки цього); 8) колективні форми девіантного поводження.</w:t>
      </w:r>
    </w:p>
    <w:p w:rsidR="00F46AA9" w:rsidRPr="0093203D" w:rsidRDefault="00F46AA9" w:rsidP="00417C8D">
      <w:pPr>
        <w:pStyle w:val="a6"/>
        <w:ind w:firstLine="709"/>
        <w:rPr>
          <w:sz w:val="28"/>
          <w:szCs w:val="28"/>
          <w:lang w:val="uk-UA"/>
        </w:rPr>
      </w:pPr>
      <w:r w:rsidRPr="0093203D">
        <w:rPr>
          <w:sz w:val="28"/>
          <w:szCs w:val="28"/>
          <w:lang w:val="uk-UA"/>
        </w:rPr>
        <w:t xml:space="preserve">Основні види </w:t>
      </w:r>
      <w:proofErr w:type="spellStart"/>
      <w:r w:rsidRPr="0093203D">
        <w:rPr>
          <w:sz w:val="28"/>
          <w:szCs w:val="28"/>
          <w:lang w:val="uk-UA"/>
        </w:rPr>
        <w:t>девіації</w:t>
      </w:r>
      <w:proofErr w:type="spellEnd"/>
      <w:r w:rsidRPr="0093203D">
        <w:rPr>
          <w:sz w:val="28"/>
          <w:szCs w:val="28"/>
          <w:lang w:val="uk-UA"/>
        </w:rPr>
        <w:t xml:space="preserve"> (у широкому змісті слова).</w:t>
      </w:r>
    </w:p>
    <w:p w:rsidR="00F46AA9" w:rsidRPr="0093203D" w:rsidRDefault="00F46AA9" w:rsidP="00417C8D">
      <w:pPr>
        <w:pStyle w:val="a6"/>
        <w:numPr>
          <w:ilvl w:val="0"/>
          <w:numId w:val="33"/>
        </w:numPr>
        <w:tabs>
          <w:tab w:val="clear" w:pos="1920"/>
          <w:tab w:val="num" w:pos="180"/>
          <w:tab w:val="left" w:pos="720"/>
          <w:tab w:val="left" w:pos="993"/>
        </w:tabs>
        <w:ind w:left="0" w:firstLine="709"/>
        <w:rPr>
          <w:iCs/>
          <w:sz w:val="28"/>
          <w:szCs w:val="28"/>
          <w:lang w:val="uk-UA"/>
        </w:rPr>
      </w:pPr>
      <w:r w:rsidRPr="0093203D">
        <w:rPr>
          <w:b/>
          <w:iCs/>
          <w:sz w:val="28"/>
          <w:szCs w:val="28"/>
          <w:lang w:val="uk-UA"/>
        </w:rPr>
        <w:t>За характеристиками суб’єкта</w:t>
      </w:r>
      <w:r w:rsidRPr="0093203D">
        <w:rPr>
          <w:b/>
          <w:i/>
          <w:iCs/>
          <w:sz w:val="28"/>
          <w:szCs w:val="28"/>
          <w:lang w:val="uk-UA"/>
        </w:rPr>
        <w:t xml:space="preserve">: </w:t>
      </w:r>
      <w:r w:rsidRPr="0093203D">
        <w:rPr>
          <w:i/>
          <w:iCs/>
          <w:sz w:val="28"/>
          <w:szCs w:val="28"/>
          <w:lang w:val="uk-UA"/>
        </w:rPr>
        <w:t>індивідуальна</w:t>
      </w:r>
      <w:r w:rsidRPr="0093203D">
        <w:rPr>
          <w:iCs/>
          <w:sz w:val="28"/>
          <w:szCs w:val="28"/>
          <w:lang w:val="uk-UA"/>
        </w:rPr>
        <w:t xml:space="preserve"> й </w:t>
      </w:r>
      <w:r w:rsidRPr="0093203D">
        <w:rPr>
          <w:i/>
          <w:iCs/>
          <w:sz w:val="28"/>
          <w:szCs w:val="28"/>
          <w:lang w:val="uk-UA"/>
        </w:rPr>
        <w:t>групова</w:t>
      </w:r>
      <w:r w:rsidRPr="0093203D">
        <w:rPr>
          <w:iCs/>
          <w:sz w:val="28"/>
          <w:szCs w:val="28"/>
          <w:lang w:val="uk-UA"/>
        </w:rPr>
        <w:t xml:space="preserve"> </w:t>
      </w:r>
      <w:proofErr w:type="spellStart"/>
      <w:r w:rsidRPr="0093203D">
        <w:rPr>
          <w:i/>
          <w:iCs/>
          <w:sz w:val="28"/>
          <w:szCs w:val="28"/>
          <w:lang w:val="uk-UA"/>
        </w:rPr>
        <w:t>девіація</w:t>
      </w:r>
      <w:proofErr w:type="spellEnd"/>
      <w:r w:rsidRPr="0093203D">
        <w:rPr>
          <w:iCs/>
          <w:sz w:val="28"/>
          <w:szCs w:val="28"/>
          <w:lang w:val="uk-UA"/>
        </w:rPr>
        <w:t>.</w:t>
      </w:r>
    </w:p>
    <w:p w:rsidR="00F46AA9" w:rsidRPr="0093203D" w:rsidRDefault="00F46AA9" w:rsidP="00417C8D">
      <w:pPr>
        <w:pStyle w:val="a6"/>
        <w:ind w:firstLine="709"/>
        <w:rPr>
          <w:sz w:val="28"/>
          <w:szCs w:val="28"/>
          <w:lang w:val="uk-UA"/>
        </w:rPr>
      </w:pPr>
      <w:r w:rsidRPr="0093203D">
        <w:rPr>
          <w:sz w:val="28"/>
          <w:szCs w:val="28"/>
          <w:lang w:val="uk-UA"/>
        </w:rPr>
        <w:t xml:space="preserve">Підліток, який виріс в інтелігентній родині, але стає наркоманом, тим самим демонструє </w:t>
      </w:r>
      <w:r w:rsidRPr="0093203D">
        <w:rPr>
          <w:i/>
          <w:sz w:val="28"/>
          <w:szCs w:val="28"/>
          <w:lang w:val="uk-UA"/>
        </w:rPr>
        <w:t xml:space="preserve">індивідуальну </w:t>
      </w:r>
      <w:proofErr w:type="spellStart"/>
      <w:r w:rsidRPr="0093203D">
        <w:rPr>
          <w:i/>
          <w:sz w:val="28"/>
          <w:szCs w:val="28"/>
          <w:lang w:val="uk-UA"/>
        </w:rPr>
        <w:t>девіацію</w:t>
      </w:r>
      <w:proofErr w:type="spellEnd"/>
      <w:r w:rsidRPr="0093203D">
        <w:rPr>
          <w:sz w:val="28"/>
          <w:szCs w:val="28"/>
          <w:lang w:val="uk-UA"/>
        </w:rPr>
        <w:t xml:space="preserve">. У складному суспільстві може існувати безліч девіантних субкультур, норми яких суперечать загальним моральним нормам. Діти, що виросли у родинах алкоголіків, які згодом стають частиною групи безхатьків, де токсикоманія є повсякденним явищем, демонструють </w:t>
      </w:r>
      <w:r w:rsidRPr="0093203D">
        <w:rPr>
          <w:i/>
          <w:sz w:val="28"/>
          <w:szCs w:val="28"/>
          <w:lang w:val="uk-UA"/>
        </w:rPr>
        <w:t xml:space="preserve">групову </w:t>
      </w:r>
      <w:proofErr w:type="spellStart"/>
      <w:r w:rsidRPr="0093203D">
        <w:rPr>
          <w:i/>
          <w:sz w:val="28"/>
          <w:szCs w:val="28"/>
          <w:lang w:val="uk-UA"/>
        </w:rPr>
        <w:t>девіацію</w:t>
      </w:r>
      <w:proofErr w:type="spellEnd"/>
      <w:r w:rsidRPr="0093203D">
        <w:rPr>
          <w:sz w:val="28"/>
          <w:szCs w:val="28"/>
          <w:lang w:val="uk-UA"/>
        </w:rPr>
        <w:t xml:space="preserve">. Вживання токсичних речовин у цій групі дітей є не протестом проти норм субкультури, а механізмом знаходження статусу всередині групи. Таким чином, існує два чистих типи </w:t>
      </w:r>
      <w:proofErr w:type="spellStart"/>
      <w:r w:rsidRPr="0093203D">
        <w:rPr>
          <w:sz w:val="28"/>
          <w:szCs w:val="28"/>
          <w:lang w:val="uk-UA"/>
        </w:rPr>
        <w:t>девіантів</w:t>
      </w:r>
      <w:proofErr w:type="spellEnd"/>
      <w:r w:rsidRPr="0093203D">
        <w:rPr>
          <w:sz w:val="28"/>
          <w:szCs w:val="28"/>
          <w:lang w:val="uk-UA"/>
        </w:rPr>
        <w:t xml:space="preserve">: 1) індивідуальні </w:t>
      </w:r>
      <w:proofErr w:type="spellStart"/>
      <w:r w:rsidRPr="0093203D">
        <w:rPr>
          <w:sz w:val="28"/>
          <w:szCs w:val="28"/>
          <w:lang w:val="uk-UA"/>
        </w:rPr>
        <w:t>девіанти</w:t>
      </w:r>
      <w:proofErr w:type="spellEnd"/>
      <w:r w:rsidRPr="0093203D">
        <w:rPr>
          <w:sz w:val="28"/>
          <w:szCs w:val="28"/>
          <w:lang w:val="uk-UA"/>
        </w:rPr>
        <w:t xml:space="preserve"> заперечують норми, які їх оточують, 2) групові </w:t>
      </w:r>
      <w:proofErr w:type="spellStart"/>
      <w:r w:rsidRPr="0093203D">
        <w:rPr>
          <w:sz w:val="28"/>
          <w:szCs w:val="28"/>
          <w:lang w:val="uk-UA"/>
        </w:rPr>
        <w:t>девіанти</w:t>
      </w:r>
      <w:proofErr w:type="spellEnd"/>
      <w:r w:rsidRPr="0093203D">
        <w:rPr>
          <w:sz w:val="28"/>
          <w:szCs w:val="28"/>
          <w:lang w:val="uk-UA"/>
        </w:rPr>
        <w:t xml:space="preserve"> є конформістами в рамках девіантних груп.</w:t>
      </w:r>
    </w:p>
    <w:p w:rsidR="00F46AA9" w:rsidRPr="0093203D" w:rsidRDefault="00F46AA9" w:rsidP="00417C8D">
      <w:pPr>
        <w:pStyle w:val="a6"/>
        <w:numPr>
          <w:ilvl w:val="0"/>
          <w:numId w:val="33"/>
        </w:numPr>
        <w:tabs>
          <w:tab w:val="left" w:pos="0"/>
          <w:tab w:val="left" w:pos="142"/>
          <w:tab w:val="left" w:pos="993"/>
        </w:tabs>
        <w:suppressAutoHyphens w:val="0"/>
        <w:ind w:left="0" w:firstLine="709"/>
        <w:rPr>
          <w:sz w:val="28"/>
          <w:szCs w:val="28"/>
          <w:lang w:val="uk-UA"/>
        </w:rPr>
      </w:pPr>
      <w:r w:rsidRPr="0093203D">
        <w:rPr>
          <w:b/>
          <w:sz w:val="28"/>
          <w:szCs w:val="28"/>
          <w:lang w:val="uk-UA"/>
        </w:rPr>
        <w:t>За ступенем серйозності норм, що порушуються</w:t>
      </w:r>
      <w:r w:rsidRPr="0093203D">
        <w:rPr>
          <w:sz w:val="28"/>
          <w:szCs w:val="28"/>
          <w:lang w:val="uk-UA"/>
        </w:rPr>
        <w:t>:</w:t>
      </w:r>
      <w:r w:rsidRPr="0093203D">
        <w:rPr>
          <w:iCs/>
          <w:sz w:val="28"/>
          <w:szCs w:val="28"/>
          <w:lang w:val="uk-UA"/>
        </w:rPr>
        <w:t xml:space="preserve"> </w:t>
      </w:r>
      <w:r w:rsidRPr="0093203D">
        <w:rPr>
          <w:i/>
          <w:iCs/>
          <w:sz w:val="28"/>
          <w:szCs w:val="28"/>
          <w:lang w:val="uk-UA"/>
        </w:rPr>
        <w:t xml:space="preserve">первинна </w:t>
      </w:r>
      <w:r w:rsidRPr="0093203D">
        <w:rPr>
          <w:iCs/>
          <w:sz w:val="28"/>
          <w:szCs w:val="28"/>
          <w:lang w:val="uk-UA"/>
        </w:rPr>
        <w:t>і</w:t>
      </w:r>
      <w:r w:rsidRPr="0093203D">
        <w:rPr>
          <w:i/>
          <w:iCs/>
          <w:sz w:val="28"/>
          <w:szCs w:val="28"/>
          <w:lang w:val="uk-UA"/>
        </w:rPr>
        <w:t xml:space="preserve"> вторинна </w:t>
      </w:r>
      <w:proofErr w:type="spellStart"/>
      <w:r w:rsidRPr="0093203D">
        <w:rPr>
          <w:i/>
          <w:iCs/>
          <w:sz w:val="28"/>
          <w:szCs w:val="28"/>
          <w:lang w:val="uk-UA"/>
        </w:rPr>
        <w:t>девіація</w:t>
      </w:r>
      <w:proofErr w:type="spellEnd"/>
      <w:r w:rsidRPr="0093203D">
        <w:rPr>
          <w:iCs/>
          <w:sz w:val="28"/>
          <w:szCs w:val="28"/>
          <w:lang w:val="uk-UA"/>
        </w:rPr>
        <w:t>.</w:t>
      </w:r>
      <w:r w:rsidRPr="0093203D">
        <w:rPr>
          <w:b/>
          <w:i/>
          <w:iCs/>
          <w:sz w:val="28"/>
          <w:szCs w:val="28"/>
          <w:lang w:val="uk-UA"/>
        </w:rPr>
        <w:t xml:space="preserve"> </w:t>
      </w:r>
    </w:p>
    <w:p w:rsidR="00F46AA9" w:rsidRPr="0093203D" w:rsidRDefault="00F46AA9" w:rsidP="00417C8D">
      <w:pPr>
        <w:pStyle w:val="a6"/>
        <w:tabs>
          <w:tab w:val="left" w:pos="0"/>
          <w:tab w:val="left" w:pos="142"/>
          <w:tab w:val="left" w:pos="993"/>
        </w:tabs>
        <w:suppressAutoHyphens w:val="0"/>
        <w:ind w:firstLine="709"/>
        <w:rPr>
          <w:sz w:val="28"/>
          <w:szCs w:val="28"/>
          <w:lang w:val="uk-UA"/>
        </w:rPr>
      </w:pPr>
      <w:r w:rsidRPr="0093203D">
        <w:rPr>
          <w:i/>
          <w:iCs/>
          <w:sz w:val="28"/>
          <w:szCs w:val="28"/>
          <w:lang w:val="uk-UA"/>
        </w:rPr>
        <w:t>Первинна</w:t>
      </w:r>
      <w:r w:rsidRPr="0093203D">
        <w:rPr>
          <w:sz w:val="28"/>
          <w:szCs w:val="28"/>
          <w:lang w:val="uk-UA"/>
        </w:rPr>
        <w:t xml:space="preserve"> – коли поведінка особистості в цілому відповідає нормам, що прийняті у суспільстві, тому незначні відхилення не помічаються, її сприймають як трохи ексцентричну. </w:t>
      </w:r>
      <w:r w:rsidRPr="0093203D">
        <w:rPr>
          <w:i/>
          <w:sz w:val="28"/>
          <w:szCs w:val="28"/>
          <w:lang w:val="uk-UA"/>
        </w:rPr>
        <w:t xml:space="preserve">Вторинна </w:t>
      </w:r>
      <w:r w:rsidRPr="0093203D">
        <w:rPr>
          <w:sz w:val="28"/>
          <w:szCs w:val="28"/>
          <w:lang w:val="uk-UA"/>
        </w:rPr>
        <w:t>– коли порушуються більш важливі норми, поведінка не відповідає ролі, яка виконується, або коли на людину навішують ярлик «</w:t>
      </w:r>
      <w:proofErr w:type="spellStart"/>
      <w:r w:rsidRPr="0093203D">
        <w:rPr>
          <w:sz w:val="28"/>
          <w:szCs w:val="28"/>
          <w:lang w:val="uk-UA"/>
        </w:rPr>
        <w:t>девіанта</w:t>
      </w:r>
      <w:proofErr w:type="spellEnd"/>
      <w:r w:rsidRPr="0093203D">
        <w:rPr>
          <w:sz w:val="28"/>
          <w:szCs w:val="28"/>
          <w:lang w:val="uk-UA"/>
        </w:rPr>
        <w:t xml:space="preserve">» після його публічної ідентифікації. Часто одиничного девіантного вчинку (гомосексуального полового акта, вживання наркотиків, злодійства та ін.) або навіть підозри у здійсненні такого вчинку буває досить, щоб на людину навісили «ярлик» </w:t>
      </w:r>
      <w:proofErr w:type="spellStart"/>
      <w:r w:rsidRPr="0093203D">
        <w:rPr>
          <w:sz w:val="28"/>
          <w:szCs w:val="28"/>
          <w:lang w:val="uk-UA"/>
        </w:rPr>
        <w:t>девіанта</w:t>
      </w:r>
      <w:proofErr w:type="spellEnd"/>
      <w:r w:rsidRPr="0093203D">
        <w:rPr>
          <w:sz w:val="28"/>
          <w:szCs w:val="28"/>
          <w:lang w:val="uk-UA"/>
        </w:rPr>
        <w:t xml:space="preserve">. Цей процес навішення ярлика має вкрай важливе значення. Людина, що здійснює первинну </w:t>
      </w:r>
      <w:proofErr w:type="spellStart"/>
      <w:r w:rsidRPr="0093203D">
        <w:rPr>
          <w:sz w:val="28"/>
          <w:szCs w:val="28"/>
          <w:lang w:val="uk-UA"/>
        </w:rPr>
        <w:t>девіацію</w:t>
      </w:r>
      <w:proofErr w:type="spellEnd"/>
      <w:r w:rsidRPr="0093203D">
        <w:rPr>
          <w:sz w:val="28"/>
          <w:szCs w:val="28"/>
          <w:lang w:val="uk-UA"/>
        </w:rPr>
        <w:t xml:space="preserve">, у цілому підтримує систему соціальних норм і піддається соціальному впливу. Після «таврування» </w:t>
      </w:r>
      <w:proofErr w:type="spellStart"/>
      <w:r w:rsidRPr="0093203D">
        <w:rPr>
          <w:sz w:val="28"/>
          <w:szCs w:val="28"/>
          <w:lang w:val="uk-UA"/>
        </w:rPr>
        <w:t>девіантом</w:t>
      </w:r>
      <w:proofErr w:type="spellEnd"/>
      <w:r w:rsidRPr="0093203D">
        <w:rPr>
          <w:sz w:val="28"/>
          <w:szCs w:val="28"/>
          <w:lang w:val="uk-UA"/>
        </w:rPr>
        <w:t xml:space="preserve">, людина ізолюється, примикає до групи собі подібних і виключається із суспільства. </w:t>
      </w:r>
      <w:proofErr w:type="spellStart"/>
      <w:r w:rsidRPr="0093203D">
        <w:rPr>
          <w:sz w:val="28"/>
          <w:szCs w:val="28"/>
          <w:lang w:val="uk-UA"/>
        </w:rPr>
        <w:t>Девіація</w:t>
      </w:r>
      <w:proofErr w:type="spellEnd"/>
      <w:r w:rsidRPr="0093203D">
        <w:rPr>
          <w:sz w:val="28"/>
          <w:szCs w:val="28"/>
          <w:lang w:val="uk-UA"/>
        </w:rPr>
        <w:t xml:space="preserve"> стає центральним місцем її життєвої організації.</w:t>
      </w:r>
    </w:p>
    <w:p w:rsidR="00F46AA9" w:rsidRPr="0093203D" w:rsidRDefault="00F46AA9" w:rsidP="00417C8D">
      <w:pPr>
        <w:pStyle w:val="a6"/>
        <w:numPr>
          <w:ilvl w:val="0"/>
          <w:numId w:val="33"/>
        </w:numPr>
        <w:tabs>
          <w:tab w:val="left" w:pos="993"/>
        </w:tabs>
        <w:ind w:left="0" w:firstLine="709"/>
        <w:rPr>
          <w:sz w:val="28"/>
          <w:szCs w:val="28"/>
          <w:lang w:val="uk-UA"/>
        </w:rPr>
      </w:pPr>
      <w:r w:rsidRPr="0093203D">
        <w:rPr>
          <w:b/>
          <w:sz w:val="28"/>
          <w:szCs w:val="28"/>
          <w:lang w:val="uk-UA"/>
        </w:rPr>
        <w:lastRenderedPageBreak/>
        <w:t>За відношенням до інтересів суспільства</w:t>
      </w:r>
      <w:r w:rsidRPr="0093203D">
        <w:rPr>
          <w:b/>
          <w:i/>
          <w:sz w:val="28"/>
          <w:szCs w:val="28"/>
          <w:lang w:val="uk-UA"/>
        </w:rPr>
        <w:t>:</w:t>
      </w:r>
      <w:r w:rsidRPr="0093203D">
        <w:rPr>
          <w:b/>
          <w:sz w:val="28"/>
          <w:szCs w:val="28"/>
          <w:lang w:val="uk-UA"/>
        </w:rPr>
        <w:t xml:space="preserve"> </w:t>
      </w:r>
      <w:r w:rsidRPr="0093203D">
        <w:rPr>
          <w:i/>
          <w:sz w:val="28"/>
          <w:szCs w:val="28"/>
          <w:lang w:val="uk-UA"/>
        </w:rPr>
        <w:t>позитивна</w:t>
      </w:r>
      <w:r w:rsidRPr="0093203D">
        <w:rPr>
          <w:i/>
          <w:iCs/>
          <w:sz w:val="28"/>
          <w:szCs w:val="28"/>
          <w:lang w:val="uk-UA"/>
        </w:rPr>
        <w:t xml:space="preserve"> </w:t>
      </w:r>
      <w:r w:rsidRPr="0093203D">
        <w:rPr>
          <w:iCs/>
          <w:sz w:val="28"/>
          <w:szCs w:val="28"/>
          <w:lang w:val="uk-UA"/>
        </w:rPr>
        <w:t>і</w:t>
      </w:r>
      <w:r w:rsidRPr="0093203D">
        <w:rPr>
          <w:i/>
          <w:iCs/>
          <w:sz w:val="28"/>
          <w:szCs w:val="28"/>
          <w:lang w:val="uk-UA"/>
        </w:rPr>
        <w:t xml:space="preserve"> негативна </w:t>
      </w:r>
      <w:proofErr w:type="spellStart"/>
      <w:r w:rsidRPr="0093203D">
        <w:rPr>
          <w:i/>
          <w:iCs/>
          <w:sz w:val="28"/>
          <w:szCs w:val="28"/>
          <w:lang w:val="uk-UA"/>
        </w:rPr>
        <w:t>девіація</w:t>
      </w:r>
      <w:proofErr w:type="spellEnd"/>
      <w:r w:rsidRPr="0093203D">
        <w:rPr>
          <w:sz w:val="28"/>
          <w:szCs w:val="28"/>
          <w:lang w:val="uk-UA"/>
        </w:rPr>
        <w:t>.</w:t>
      </w:r>
    </w:p>
    <w:p w:rsidR="00F46AA9" w:rsidRPr="0093203D" w:rsidRDefault="00F46AA9" w:rsidP="00417C8D">
      <w:pPr>
        <w:pStyle w:val="a6"/>
        <w:ind w:firstLine="709"/>
        <w:rPr>
          <w:sz w:val="28"/>
          <w:szCs w:val="28"/>
          <w:lang w:val="uk-UA"/>
        </w:rPr>
      </w:pPr>
      <w:r w:rsidRPr="0093203D">
        <w:rPr>
          <w:i/>
          <w:sz w:val="28"/>
          <w:szCs w:val="28"/>
          <w:lang w:val="uk-UA"/>
        </w:rPr>
        <w:t xml:space="preserve">Позитивна </w:t>
      </w:r>
      <w:proofErr w:type="spellStart"/>
      <w:r w:rsidRPr="0093203D">
        <w:rPr>
          <w:i/>
          <w:sz w:val="28"/>
          <w:szCs w:val="28"/>
          <w:lang w:val="uk-UA"/>
        </w:rPr>
        <w:t>девіація</w:t>
      </w:r>
      <w:proofErr w:type="spellEnd"/>
      <w:r w:rsidRPr="0093203D">
        <w:rPr>
          <w:sz w:val="28"/>
          <w:szCs w:val="28"/>
          <w:lang w:val="uk-UA"/>
        </w:rPr>
        <w:t xml:space="preserve"> – відхилення від норм, які заохочуються у даному суспільстві. Геній, герой, духовний лідер – позитивні </w:t>
      </w:r>
      <w:proofErr w:type="spellStart"/>
      <w:r w:rsidRPr="0093203D">
        <w:rPr>
          <w:sz w:val="28"/>
          <w:szCs w:val="28"/>
          <w:lang w:val="uk-UA"/>
        </w:rPr>
        <w:t>девіанти</w:t>
      </w:r>
      <w:proofErr w:type="spellEnd"/>
      <w:r w:rsidRPr="0093203D">
        <w:rPr>
          <w:sz w:val="28"/>
          <w:szCs w:val="28"/>
          <w:lang w:val="uk-UA"/>
        </w:rPr>
        <w:t xml:space="preserve">. Хоча позитивна </w:t>
      </w:r>
      <w:proofErr w:type="spellStart"/>
      <w:r w:rsidRPr="0093203D">
        <w:rPr>
          <w:sz w:val="28"/>
          <w:szCs w:val="28"/>
          <w:lang w:val="uk-UA"/>
        </w:rPr>
        <w:t>девіація</w:t>
      </w:r>
      <w:proofErr w:type="spellEnd"/>
      <w:r w:rsidRPr="0093203D">
        <w:rPr>
          <w:sz w:val="28"/>
          <w:szCs w:val="28"/>
          <w:lang w:val="uk-UA"/>
        </w:rPr>
        <w:t xml:space="preserve"> має місце у будь-якому суспільстві, найбільшу увагу соціологів звертає на себе </w:t>
      </w:r>
      <w:proofErr w:type="spellStart"/>
      <w:r w:rsidRPr="0093203D">
        <w:rPr>
          <w:sz w:val="28"/>
          <w:szCs w:val="28"/>
          <w:lang w:val="uk-UA"/>
        </w:rPr>
        <w:t>девіація</w:t>
      </w:r>
      <w:proofErr w:type="spellEnd"/>
      <w:r w:rsidRPr="0093203D">
        <w:rPr>
          <w:sz w:val="28"/>
          <w:szCs w:val="28"/>
          <w:lang w:val="uk-UA"/>
        </w:rPr>
        <w:t xml:space="preserve"> негативна. </w:t>
      </w:r>
      <w:r w:rsidRPr="0093203D">
        <w:rPr>
          <w:i/>
          <w:sz w:val="28"/>
          <w:szCs w:val="28"/>
          <w:lang w:val="uk-UA"/>
        </w:rPr>
        <w:t xml:space="preserve">Негативна </w:t>
      </w:r>
      <w:proofErr w:type="spellStart"/>
      <w:r w:rsidRPr="0093203D">
        <w:rPr>
          <w:i/>
          <w:sz w:val="28"/>
          <w:szCs w:val="28"/>
          <w:lang w:val="uk-UA"/>
        </w:rPr>
        <w:t>девіація</w:t>
      </w:r>
      <w:proofErr w:type="spellEnd"/>
      <w:r w:rsidRPr="0093203D">
        <w:rPr>
          <w:sz w:val="28"/>
          <w:szCs w:val="28"/>
          <w:lang w:val="uk-UA"/>
        </w:rPr>
        <w:t xml:space="preserve"> – поведінка, що засуджується суспільством і спричиняє покарання. Злочинці, наркомани, алкоголіки, повії – негативні </w:t>
      </w:r>
      <w:proofErr w:type="spellStart"/>
      <w:r w:rsidRPr="0093203D">
        <w:rPr>
          <w:sz w:val="28"/>
          <w:szCs w:val="28"/>
          <w:lang w:val="uk-UA"/>
        </w:rPr>
        <w:t>девіанти</w:t>
      </w:r>
      <w:proofErr w:type="spellEnd"/>
      <w:r w:rsidRPr="0093203D">
        <w:rPr>
          <w:sz w:val="28"/>
          <w:szCs w:val="28"/>
          <w:lang w:val="uk-UA"/>
        </w:rPr>
        <w:t>.</w:t>
      </w:r>
    </w:p>
    <w:p w:rsidR="00F46AA9" w:rsidRPr="0093203D" w:rsidRDefault="00F46AA9" w:rsidP="00417C8D">
      <w:pPr>
        <w:pStyle w:val="a6"/>
        <w:numPr>
          <w:ilvl w:val="0"/>
          <w:numId w:val="33"/>
        </w:numPr>
        <w:tabs>
          <w:tab w:val="left" w:pos="0"/>
          <w:tab w:val="left" w:pos="142"/>
          <w:tab w:val="left" w:pos="993"/>
        </w:tabs>
        <w:suppressAutoHyphens w:val="0"/>
        <w:ind w:left="0" w:firstLine="709"/>
        <w:rPr>
          <w:b/>
          <w:sz w:val="28"/>
          <w:szCs w:val="28"/>
          <w:lang w:val="uk-UA"/>
        </w:rPr>
      </w:pPr>
      <w:r w:rsidRPr="0093203D">
        <w:rPr>
          <w:b/>
          <w:sz w:val="28"/>
          <w:szCs w:val="28"/>
          <w:lang w:val="uk-UA"/>
        </w:rPr>
        <w:t>За типом норм, що порушуються</w:t>
      </w:r>
      <w:r w:rsidRPr="0093203D">
        <w:rPr>
          <w:sz w:val="28"/>
          <w:szCs w:val="28"/>
          <w:lang w:val="uk-UA"/>
        </w:rPr>
        <w:t>: правових (правопорушення або злочин), моральних (аморальний вчинок), етикет (невихована поведінка), релігійних (гріховний вчинок), естетичних (виродливий).</w:t>
      </w:r>
    </w:p>
    <w:p w:rsidR="00F46AA9" w:rsidRPr="0093203D" w:rsidRDefault="00F46AA9" w:rsidP="00417C8D">
      <w:pPr>
        <w:pStyle w:val="a6"/>
        <w:numPr>
          <w:ilvl w:val="0"/>
          <w:numId w:val="33"/>
        </w:numPr>
        <w:tabs>
          <w:tab w:val="left" w:pos="142"/>
          <w:tab w:val="left" w:pos="709"/>
          <w:tab w:val="left" w:pos="993"/>
        </w:tabs>
        <w:suppressAutoHyphens w:val="0"/>
        <w:ind w:left="0" w:firstLine="709"/>
        <w:rPr>
          <w:sz w:val="28"/>
          <w:szCs w:val="28"/>
          <w:lang w:val="uk-UA"/>
        </w:rPr>
      </w:pPr>
      <w:r w:rsidRPr="0093203D">
        <w:rPr>
          <w:b/>
          <w:sz w:val="28"/>
          <w:szCs w:val="28"/>
          <w:lang w:val="uk-UA"/>
        </w:rPr>
        <w:t xml:space="preserve">За цільовою спрямованістю: </w:t>
      </w:r>
      <w:r w:rsidRPr="0093203D">
        <w:rPr>
          <w:i/>
          <w:sz w:val="28"/>
          <w:szCs w:val="28"/>
          <w:lang w:val="uk-UA"/>
        </w:rPr>
        <w:t xml:space="preserve">корисливі, агресивні, </w:t>
      </w:r>
      <w:proofErr w:type="spellStart"/>
      <w:r w:rsidRPr="0093203D">
        <w:rPr>
          <w:i/>
          <w:sz w:val="28"/>
          <w:szCs w:val="28"/>
          <w:lang w:val="uk-UA"/>
        </w:rPr>
        <w:t>ретристські</w:t>
      </w:r>
      <w:proofErr w:type="spellEnd"/>
      <w:r w:rsidRPr="0093203D">
        <w:rPr>
          <w:sz w:val="28"/>
          <w:szCs w:val="28"/>
          <w:lang w:val="uk-UA"/>
        </w:rPr>
        <w:t xml:space="preserve">. </w:t>
      </w:r>
    </w:p>
    <w:p w:rsidR="00F46AA9" w:rsidRPr="0093203D" w:rsidRDefault="00F46AA9" w:rsidP="00417C8D">
      <w:pPr>
        <w:pStyle w:val="a6"/>
        <w:tabs>
          <w:tab w:val="left" w:pos="0"/>
          <w:tab w:val="left" w:pos="142"/>
          <w:tab w:val="left" w:pos="993"/>
        </w:tabs>
        <w:suppressAutoHyphens w:val="0"/>
        <w:ind w:firstLine="709"/>
        <w:rPr>
          <w:sz w:val="28"/>
          <w:szCs w:val="28"/>
          <w:lang w:val="uk-UA"/>
        </w:rPr>
      </w:pPr>
      <w:r w:rsidRPr="0093203D">
        <w:rPr>
          <w:i/>
          <w:sz w:val="28"/>
          <w:szCs w:val="28"/>
          <w:lang w:val="uk-UA"/>
        </w:rPr>
        <w:t>Корисливі</w:t>
      </w:r>
      <w:r w:rsidRPr="0093203D">
        <w:rPr>
          <w:sz w:val="28"/>
          <w:szCs w:val="28"/>
          <w:lang w:val="uk-UA"/>
        </w:rPr>
        <w:t xml:space="preserve"> вчинки відбуваються з метою особистого або групового збагачення, </w:t>
      </w:r>
      <w:r w:rsidRPr="0093203D">
        <w:rPr>
          <w:i/>
          <w:sz w:val="28"/>
          <w:szCs w:val="28"/>
          <w:lang w:val="uk-UA"/>
        </w:rPr>
        <w:t>агресивні</w:t>
      </w:r>
      <w:r w:rsidRPr="0093203D">
        <w:rPr>
          <w:sz w:val="28"/>
          <w:szCs w:val="28"/>
          <w:lang w:val="uk-UA"/>
        </w:rPr>
        <w:t xml:space="preserve"> – з почуття непереборної ворожості, ненависті до представників якої-небудь групи (етнічної, расової, тендерної та ін.), </w:t>
      </w:r>
      <w:proofErr w:type="spellStart"/>
      <w:r w:rsidRPr="0093203D">
        <w:rPr>
          <w:i/>
          <w:sz w:val="28"/>
          <w:szCs w:val="28"/>
          <w:lang w:val="uk-UA"/>
        </w:rPr>
        <w:t>ретристські</w:t>
      </w:r>
      <w:proofErr w:type="spellEnd"/>
      <w:r w:rsidRPr="0093203D">
        <w:rPr>
          <w:sz w:val="28"/>
          <w:szCs w:val="28"/>
          <w:lang w:val="uk-UA"/>
        </w:rPr>
        <w:t xml:space="preserve"> відбуваються з метою повернення раніше існуючого положення речей, відносин (бажаючи запобігти розлученню батьків діти тікають із дому).</w:t>
      </w:r>
    </w:p>
    <w:p w:rsidR="00F46AA9" w:rsidRPr="0093203D" w:rsidRDefault="00F46AA9" w:rsidP="00417C8D">
      <w:pPr>
        <w:pStyle w:val="a6"/>
        <w:numPr>
          <w:ilvl w:val="0"/>
          <w:numId w:val="33"/>
        </w:numPr>
        <w:tabs>
          <w:tab w:val="left" w:pos="0"/>
          <w:tab w:val="left" w:pos="142"/>
          <w:tab w:val="left" w:pos="993"/>
        </w:tabs>
        <w:suppressAutoHyphens w:val="0"/>
        <w:ind w:left="0" w:firstLine="709"/>
        <w:rPr>
          <w:sz w:val="28"/>
          <w:szCs w:val="28"/>
          <w:lang w:val="uk-UA"/>
        </w:rPr>
      </w:pPr>
      <w:r w:rsidRPr="0093203D">
        <w:rPr>
          <w:b/>
          <w:sz w:val="28"/>
          <w:szCs w:val="28"/>
          <w:lang w:val="uk-UA"/>
        </w:rPr>
        <w:t>За рівнем організації</w:t>
      </w:r>
      <w:r w:rsidRPr="0093203D">
        <w:rPr>
          <w:b/>
          <w:i/>
          <w:sz w:val="28"/>
          <w:szCs w:val="28"/>
          <w:lang w:val="uk-UA"/>
        </w:rPr>
        <w:t>:</w:t>
      </w:r>
      <w:r w:rsidRPr="0093203D">
        <w:rPr>
          <w:sz w:val="28"/>
          <w:szCs w:val="28"/>
          <w:lang w:val="uk-UA"/>
        </w:rPr>
        <w:t xml:space="preserve"> </w:t>
      </w:r>
      <w:r w:rsidRPr="0093203D">
        <w:rPr>
          <w:i/>
          <w:sz w:val="28"/>
          <w:szCs w:val="28"/>
          <w:lang w:val="uk-UA"/>
        </w:rPr>
        <w:t>організовані</w:t>
      </w:r>
      <w:r w:rsidRPr="0093203D">
        <w:rPr>
          <w:sz w:val="28"/>
          <w:szCs w:val="28"/>
          <w:lang w:val="uk-UA"/>
        </w:rPr>
        <w:t xml:space="preserve"> і </w:t>
      </w:r>
      <w:r w:rsidRPr="0093203D">
        <w:rPr>
          <w:i/>
          <w:sz w:val="28"/>
          <w:szCs w:val="28"/>
          <w:lang w:val="uk-UA"/>
        </w:rPr>
        <w:t>неорганізовані</w:t>
      </w:r>
      <w:r w:rsidRPr="0093203D">
        <w:rPr>
          <w:sz w:val="28"/>
          <w:szCs w:val="28"/>
          <w:lang w:val="uk-UA"/>
        </w:rPr>
        <w:t xml:space="preserve">. </w:t>
      </w:r>
    </w:p>
    <w:p w:rsidR="00F46AA9" w:rsidRPr="0093203D" w:rsidRDefault="00F46AA9" w:rsidP="00417C8D">
      <w:pPr>
        <w:pStyle w:val="a6"/>
        <w:numPr>
          <w:ilvl w:val="0"/>
          <w:numId w:val="33"/>
        </w:numPr>
        <w:tabs>
          <w:tab w:val="left" w:pos="0"/>
          <w:tab w:val="left" w:pos="142"/>
          <w:tab w:val="left" w:pos="993"/>
        </w:tabs>
        <w:suppressAutoHyphens w:val="0"/>
        <w:ind w:left="0" w:firstLine="709"/>
        <w:rPr>
          <w:sz w:val="28"/>
          <w:szCs w:val="28"/>
          <w:lang w:val="uk-UA"/>
        </w:rPr>
      </w:pPr>
      <w:r w:rsidRPr="0093203D">
        <w:rPr>
          <w:b/>
          <w:sz w:val="28"/>
          <w:szCs w:val="28"/>
          <w:lang w:val="uk-UA"/>
        </w:rPr>
        <w:t>За спрямованістю</w:t>
      </w:r>
      <w:r w:rsidRPr="0093203D">
        <w:rPr>
          <w:b/>
          <w:i/>
          <w:sz w:val="28"/>
          <w:szCs w:val="28"/>
          <w:lang w:val="uk-UA"/>
        </w:rPr>
        <w:t>:</w:t>
      </w:r>
      <w:r w:rsidRPr="0093203D">
        <w:rPr>
          <w:sz w:val="28"/>
          <w:szCs w:val="28"/>
          <w:lang w:val="uk-UA"/>
        </w:rPr>
        <w:t xml:space="preserve"> </w:t>
      </w:r>
      <w:proofErr w:type="spellStart"/>
      <w:r w:rsidRPr="0093203D">
        <w:rPr>
          <w:i/>
          <w:sz w:val="28"/>
          <w:szCs w:val="28"/>
          <w:lang w:val="uk-UA"/>
        </w:rPr>
        <w:t>інтравертивні</w:t>
      </w:r>
      <w:proofErr w:type="spellEnd"/>
      <w:r w:rsidRPr="0093203D">
        <w:rPr>
          <w:i/>
          <w:sz w:val="28"/>
          <w:szCs w:val="28"/>
          <w:lang w:val="uk-UA"/>
        </w:rPr>
        <w:t xml:space="preserve"> </w:t>
      </w:r>
      <w:r w:rsidRPr="0093203D">
        <w:rPr>
          <w:sz w:val="28"/>
          <w:szCs w:val="28"/>
          <w:lang w:val="uk-UA"/>
        </w:rPr>
        <w:t xml:space="preserve">і </w:t>
      </w:r>
      <w:r w:rsidRPr="0093203D">
        <w:rPr>
          <w:i/>
          <w:sz w:val="28"/>
          <w:szCs w:val="28"/>
          <w:lang w:val="uk-UA"/>
        </w:rPr>
        <w:t>екстравертивні</w:t>
      </w:r>
      <w:r w:rsidRPr="0093203D">
        <w:rPr>
          <w:sz w:val="28"/>
          <w:szCs w:val="28"/>
          <w:lang w:val="uk-UA"/>
        </w:rPr>
        <w:t xml:space="preserve">. </w:t>
      </w:r>
    </w:p>
    <w:p w:rsidR="00F46AA9" w:rsidRPr="0093203D" w:rsidRDefault="00F46AA9" w:rsidP="00417C8D">
      <w:pPr>
        <w:pStyle w:val="a6"/>
        <w:tabs>
          <w:tab w:val="left" w:pos="0"/>
          <w:tab w:val="left" w:pos="142"/>
          <w:tab w:val="left" w:pos="993"/>
        </w:tabs>
        <w:suppressAutoHyphens w:val="0"/>
        <w:ind w:firstLine="709"/>
        <w:rPr>
          <w:sz w:val="28"/>
          <w:szCs w:val="28"/>
          <w:lang w:val="uk-UA"/>
        </w:rPr>
      </w:pPr>
      <w:r w:rsidRPr="0093203D">
        <w:rPr>
          <w:i/>
          <w:sz w:val="28"/>
          <w:szCs w:val="28"/>
          <w:lang w:val="uk-UA"/>
        </w:rPr>
        <w:t>Інтровертивні девіантні вчинки</w:t>
      </w:r>
      <w:r w:rsidRPr="0093203D">
        <w:rPr>
          <w:sz w:val="28"/>
          <w:szCs w:val="28"/>
          <w:lang w:val="uk-UA"/>
        </w:rPr>
        <w:t xml:space="preserve"> спрямовані на самого суб’єкта, що здійснює вчинки, – самогубство, пияцтво, наркоманія. </w:t>
      </w:r>
      <w:r w:rsidRPr="0093203D">
        <w:rPr>
          <w:i/>
          <w:sz w:val="28"/>
          <w:szCs w:val="28"/>
          <w:lang w:val="uk-UA"/>
        </w:rPr>
        <w:t xml:space="preserve">Екстравертивні девіантні вчинки </w:t>
      </w:r>
      <w:r w:rsidRPr="0093203D">
        <w:rPr>
          <w:sz w:val="28"/>
          <w:szCs w:val="28"/>
          <w:lang w:val="uk-UA"/>
        </w:rPr>
        <w:t>спрямовані проти інтересів суспільства, інших людей (убивство, зґвалтування, злодійство).</w:t>
      </w:r>
    </w:p>
    <w:p w:rsidR="00F46AA9" w:rsidRPr="0093203D" w:rsidRDefault="00F46AA9" w:rsidP="00417C8D">
      <w:pPr>
        <w:spacing w:after="0" w:line="360" w:lineRule="auto"/>
        <w:ind w:firstLine="709"/>
        <w:jc w:val="both"/>
        <w:rPr>
          <w:sz w:val="28"/>
          <w:szCs w:val="28"/>
        </w:rPr>
      </w:pPr>
      <w:r w:rsidRPr="0093203D">
        <w:rPr>
          <w:sz w:val="28"/>
          <w:szCs w:val="28"/>
        </w:rPr>
        <w:t xml:space="preserve">Українські соціологи Є. </w:t>
      </w:r>
      <w:proofErr w:type="spellStart"/>
      <w:r w:rsidRPr="0093203D">
        <w:rPr>
          <w:sz w:val="28"/>
          <w:szCs w:val="28"/>
        </w:rPr>
        <w:t>Головаха</w:t>
      </w:r>
      <w:proofErr w:type="spellEnd"/>
      <w:r w:rsidRPr="0093203D">
        <w:rPr>
          <w:sz w:val="28"/>
          <w:szCs w:val="28"/>
        </w:rPr>
        <w:t xml:space="preserve"> й Н. </w:t>
      </w:r>
      <w:proofErr w:type="spellStart"/>
      <w:r w:rsidRPr="0093203D">
        <w:rPr>
          <w:sz w:val="28"/>
          <w:szCs w:val="28"/>
        </w:rPr>
        <w:t>Паніна</w:t>
      </w:r>
      <w:proofErr w:type="spellEnd"/>
      <w:r w:rsidRPr="0093203D">
        <w:rPr>
          <w:sz w:val="28"/>
          <w:szCs w:val="28"/>
        </w:rPr>
        <w:t xml:space="preserve"> розробили власну типологію соціальних відхилень у суспільстві, що включає: 1) психопатологію; 2) девіантну поведінку; 3) </w:t>
      </w:r>
      <w:proofErr w:type="spellStart"/>
      <w:r w:rsidRPr="0093203D">
        <w:rPr>
          <w:sz w:val="28"/>
          <w:szCs w:val="28"/>
        </w:rPr>
        <w:t>соціопатію</w:t>
      </w:r>
      <w:proofErr w:type="spellEnd"/>
      <w:r w:rsidRPr="0093203D">
        <w:rPr>
          <w:sz w:val="28"/>
          <w:szCs w:val="28"/>
        </w:rPr>
        <w:t xml:space="preserve">. Цей розподіл звужує значення терміна «девіантна поведінка» до індивідуальних і свідомих порушень установлених правил. </w:t>
      </w:r>
    </w:p>
    <w:p w:rsidR="00F46AA9" w:rsidRPr="0093203D" w:rsidRDefault="00F46AA9" w:rsidP="00417C8D">
      <w:pPr>
        <w:spacing w:after="0" w:line="360" w:lineRule="auto"/>
        <w:ind w:firstLine="709"/>
        <w:jc w:val="both"/>
        <w:rPr>
          <w:sz w:val="28"/>
          <w:szCs w:val="28"/>
        </w:rPr>
      </w:pPr>
      <w:r w:rsidRPr="0093203D">
        <w:rPr>
          <w:i/>
          <w:sz w:val="28"/>
          <w:szCs w:val="28"/>
        </w:rPr>
        <w:t>Психопатологія</w:t>
      </w:r>
      <w:r w:rsidRPr="0093203D">
        <w:rPr>
          <w:b/>
          <w:i/>
          <w:sz w:val="28"/>
          <w:szCs w:val="28"/>
        </w:rPr>
        <w:t xml:space="preserve"> </w:t>
      </w:r>
      <w:r w:rsidRPr="0093203D">
        <w:rPr>
          <w:sz w:val="28"/>
          <w:szCs w:val="28"/>
        </w:rPr>
        <w:t xml:space="preserve">– це порушення психічних механізмів адаптації до соціальних норм. Її носії – важко хворі люди із психічними й невротичними розладами, які нездатні засвоїти норми або неадекватно реагують на їхній зміст. </w:t>
      </w:r>
      <w:r w:rsidRPr="0093203D">
        <w:rPr>
          <w:sz w:val="28"/>
          <w:szCs w:val="28"/>
        </w:rPr>
        <w:lastRenderedPageBreak/>
        <w:t xml:space="preserve">Психопатології можуть бути як індивідуальні, так і масові. Прикладами масових форм психопатології є паніка, істерія, агресія, що часто виникають у юрбі під час катастроф, війни, коли фізично здорові люди гублять здоровий глузд і «забувають» про норми. </w:t>
      </w:r>
    </w:p>
    <w:p w:rsidR="00F46AA9" w:rsidRPr="0093203D" w:rsidRDefault="00F46AA9" w:rsidP="00417C8D">
      <w:pPr>
        <w:spacing w:after="0" w:line="360" w:lineRule="auto"/>
        <w:ind w:firstLine="709"/>
        <w:jc w:val="both"/>
        <w:rPr>
          <w:sz w:val="28"/>
          <w:szCs w:val="28"/>
        </w:rPr>
      </w:pPr>
      <w:proofErr w:type="spellStart"/>
      <w:r w:rsidRPr="0093203D">
        <w:rPr>
          <w:i/>
          <w:sz w:val="28"/>
          <w:szCs w:val="28"/>
        </w:rPr>
        <w:t>Соціопатії</w:t>
      </w:r>
      <w:proofErr w:type="spellEnd"/>
      <w:r w:rsidRPr="0093203D">
        <w:rPr>
          <w:b/>
          <w:i/>
          <w:sz w:val="28"/>
          <w:szCs w:val="28"/>
        </w:rPr>
        <w:t xml:space="preserve"> </w:t>
      </w:r>
      <w:r w:rsidRPr="0093203D">
        <w:rPr>
          <w:sz w:val="28"/>
          <w:szCs w:val="28"/>
        </w:rPr>
        <w:t xml:space="preserve">виникають в умовах аномії, тобто </w:t>
      </w:r>
      <w:proofErr w:type="spellStart"/>
      <w:r w:rsidRPr="0093203D">
        <w:rPr>
          <w:sz w:val="28"/>
          <w:szCs w:val="28"/>
        </w:rPr>
        <w:t>ценністно-нормативного</w:t>
      </w:r>
      <w:proofErr w:type="spellEnd"/>
      <w:r w:rsidRPr="0093203D">
        <w:rPr>
          <w:sz w:val="28"/>
          <w:szCs w:val="28"/>
        </w:rPr>
        <w:t xml:space="preserve"> хаосу, коли відсутність норм і соціальні відхилення самі по собі стають правилом буття. </w:t>
      </w:r>
      <w:proofErr w:type="spellStart"/>
      <w:r w:rsidRPr="0093203D">
        <w:rPr>
          <w:sz w:val="28"/>
          <w:szCs w:val="28"/>
        </w:rPr>
        <w:t>Соціопатія</w:t>
      </w:r>
      <w:proofErr w:type="spellEnd"/>
      <w:r w:rsidRPr="0093203D">
        <w:rPr>
          <w:sz w:val="28"/>
          <w:szCs w:val="28"/>
        </w:rPr>
        <w:t xml:space="preserve"> є станом масової дезорганізації. Фізично здорові люди гублять звичайні орієнтири, вони перестають ясно усвідомлювати: що добре, а що погано.</w:t>
      </w:r>
    </w:p>
    <w:p w:rsidR="00F46AA9" w:rsidRPr="0093203D" w:rsidRDefault="00F46AA9" w:rsidP="00417C8D">
      <w:pPr>
        <w:spacing w:before="240" w:after="240" w:line="360" w:lineRule="auto"/>
        <w:ind w:firstLine="709"/>
        <w:rPr>
          <w:sz w:val="28"/>
          <w:szCs w:val="28"/>
        </w:rPr>
      </w:pPr>
      <w:r w:rsidRPr="0093203D">
        <w:rPr>
          <w:b/>
          <w:sz w:val="28"/>
          <w:szCs w:val="28"/>
        </w:rPr>
        <w:t>3</w:t>
      </w:r>
      <w:r w:rsidRPr="0093203D">
        <w:rPr>
          <w:sz w:val="28"/>
          <w:szCs w:val="28"/>
        </w:rPr>
        <w:t xml:space="preserve">. </w:t>
      </w:r>
      <w:r w:rsidRPr="0093203D">
        <w:rPr>
          <w:b/>
          <w:sz w:val="28"/>
          <w:szCs w:val="28"/>
        </w:rPr>
        <w:t xml:space="preserve">Теорії, що пояснюють причини виникнення </w:t>
      </w:r>
      <w:proofErr w:type="spellStart"/>
      <w:r w:rsidRPr="0093203D">
        <w:rPr>
          <w:b/>
          <w:sz w:val="28"/>
          <w:szCs w:val="28"/>
        </w:rPr>
        <w:t>девіації</w:t>
      </w:r>
      <w:proofErr w:type="spellEnd"/>
    </w:p>
    <w:p w:rsidR="00F46AA9" w:rsidRPr="0093203D" w:rsidRDefault="00F46AA9" w:rsidP="00417C8D">
      <w:pPr>
        <w:spacing w:after="0" w:line="360" w:lineRule="auto"/>
        <w:ind w:firstLine="709"/>
        <w:jc w:val="both"/>
        <w:rPr>
          <w:i/>
          <w:sz w:val="28"/>
          <w:szCs w:val="28"/>
        </w:rPr>
      </w:pPr>
      <w:r w:rsidRPr="0093203D">
        <w:rPr>
          <w:sz w:val="28"/>
          <w:szCs w:val="28"/>
        </w:rPr>
        <w:t xml:space="preserve">Пильну увагу вчених викликає питання про причини виникнення девіантної поведінки. Існують три основні підходи, що пояснюють причини виникнення </w:t>
      </w:r>
      <w:proofErr w:type="spellStart"/>
      <w:r w:rsidRPr="0093203D">
        <w:rPr>
          <w:sz w:val="28"/>
          <w:szCs w:val="28"/>
        </w:rPr>
        <w:t>девіації</w:t>
      </w:r>
      <w:proofErr w:type="spellEnd"/>
      <w:r w:rsidRPr="0093203D">
        <w:rPr>
          <w:sz w:val="28"/>
          <w:szCs w:val="28"/>
        </w:rPr>
        <w:t>:</w:t>
      </w:r>
      <w:r w:rsidRPr="0093203D">
        <w:rPr>
          <w:b/>
          <w:sz w:val="28"/>
          <w:szCs w:val="28"/>
        </w:rPr>
        <w:t xml:space="preserve"> </w:t>
      </w:r>
      <w:r w:rsidRPr="0093203D">
        <w:rPr>
          <w:sz w:val="28"/>
          <w:szCs w:val="28"/>
        </w:rPr>
        <w:t xml:space="preserve">1) </w:t>
      </w:r>
      <w:r w:rsidRPr="0093203D">
        <w:rPr>
          <w:i/>
          <w:sz w:val="28"/>
          <w:szCs w:val="28"/>
        </w:rPr>
        <w:t xml:space="preserve">біологічний підхід; </w:t>
      </w:r>
      <w:r w:rsidRPr="0093203D">
        <w:rPr>
          <w:sz w:val="28"/>
          <w:szCs w:val="28"/>
        </w:rPr>
        <w:t>2)</w:t>
      </w:r>
      <w:r w:rsidRPr="0093203D">
        <w:rPr>
          <w:i/>
          <w:sz w:val="28"/>
          <w:szCs w:val="28"/>
        </w:rPr>
        <w:t xml:space="preserve"> психологічний підхід; </w:t>
      </w:r>
      <w:r w:rsidRPr="0093203D">
        <w:rPr>
          <w:sz w:val="28"/>
          <w:szCs w:val="28"/>
        </w:rPr>
        <w:t>3)</w:t>
      </w:r>
      <w:r w:rsidRPr="0093203D">
        <w:rPr>
          <w:i/>
          <w:sz w:val="28"/>
          <w:szCs w:val="28"/>
        </w:rPr>
        <w:t xml:space="preserve"> соціологічний підхід.</w:t>
      </w:r>
    </w:p>
    <w:p w:rsidR="00F46AA9" w:rsidRPr="0093203D" w:rsidRDefault="00F46AA9" w:rsidP="00417C8D">
      <w:pPr>
        <w:shd w:val="clear" w:color="auto" w:fill="FFFFFF"/>
        <w:tabs>
          <w:tab w:val="left" w:pos="898"/>
        </w:tabs>
        <w:spacing w:after="0" w:line="360" w:lineRule="auto"/>
        <w:ind w:firstLine="709"/>
        <w:jc w:val="both"/>
        <w:rPr>
          <w:sz w:val="28"/>
          <w:szCs w:val="28"/>
        </w:rPr>
      </w:pPr>
      <w:r w:rsidRPr="0093203D">
        <w:rPr>
          <w:b/>
          <w:i/>
          <w:sz w:val="28"/>
          <w:szCs w:val="28"/>
        </w:rPr>
        <w:t>1. Біологічний підхід</w:t>
      </w:r>
      <w:r w:rsidRPr="0093203D">
        <w:rPr>
          <w:b/>
          <w:sz w:val="28"/>
          <w:szCs w:val="28"/>
        </w:rPr>
        <w:t>.</w:t>
      </w:r>
      <w:r w:rsidRPr="0093203D">
        <w:rPr>
          <w:sz w:val="28"/>
          <w:szCs w:val="28"/>
        </w:rPr>
        <w:t xml:space="preserve"> Його прихильниками були Ч. </w:t>
      </w:r>
      <w:proofErr w:type="spellStart"/>
      <w:r w:rsidRPr="0093203D">
        <w:rPr>
          <w:sz w:val="28"/>
          <w:szCs w:val="28"/>
        </w:rPr>
        <w:t>Ломброзо</w:t>
      </w:r>
      <w:proofErr w:type="spellEnd"/>
      <w:r w:rsidRPr="0093203D">
        <w:rPr>
          <w:sz w:val="28"/>
          <w:szCs w:val="28"/>
        </w:rPr>
        <w:t xml:space="preserve"> й У. </w:t>
      </w:r>
      <w:proofErr w:type="spellStart"/>
      <w:r w:rsidRPr="0093203D">
        <w:rPr>
          <w:sz w:val="28"/>
          <w:szCs w:val="28"/>
        </w:rPr>
        <w:t>Шелдон</w:t>
      </w:r>
      <w:proofErr w:type="spellEnd"/>
      <w:r w:rsidRPr="0093203D">
        <w:rPr>
          <w:sz w:val="28"/>
          <w:szCs w:val="28"/>
        </w:rPr>
        <w:t xml:space="preserve">. Суть цього підходу в тому, що девіантна, зокрема злочинна поведінка, обумовлена певними фізичними рисами. Наприклад, нижня щелепа, що стирчить вперед, сплющений ніс, рідка борода, знижена чутливість до болю (Ч. </w:t>
      </w:r>
      <w:proofErr w:type="spellStart"/>
      <w:r w:rsidRPr="0093203D">
        <w:rPr>
          <w:sz w:val="28"/>
          <w:szCs w:val="28"/>
        </w:rPr>
        <w:t>Ломброзо</w:t>
      </w:r>
      <w:proofErr w:type="spellEnd"/>
      <w:r w:rsidRPr="0093203D">
        <w:rPr>
          <w:sz w:val="28"/>
          <w:szCs w:val="28"/>
        </w:rPr>
        <w:t xml:space="preserve">), або </w:t>
      </w:r>
      <w:proofErr w:type="spellStart"/>
      <w:r w:rsidRPr="0093203D">
        <w:rPr>
          <w:sz w:val="28"/>
          <w:szCs w:val="28"/>
        </w:rPr>
        <w:t>мезоморфність</w:t>
      </w:r>
      <w:proofErr w:type="spellEnd"/>
      <w:r w:rsidRPr="0093203D">
        <w:rPr>
          <w:sz w:val="28"/>
          <w:szCs w:val="28"/>
        </w:rPr>
        <w:t>, тобто будова тіла, що відрізняється силою й стрункістю (</w:t>
      </w:r>
      <w:proofErr w:type="spellStart"/>
      <w:r w:rsidRPr="0093203D">
        <w:rPr>
          <w:sz w:val="28"/>
          <w:szCs w:val="28"/>
        </w:rPr>
        <w:t>У. Шел</w:t>
      </w:r>
      <w:proofErr w:type="spellEnd"/>
      <w:r w:rsidRPr="0093203D">
        <w:rPr>
          <w:sz w:val="28"/>
          <w:szCs w:val="28"/>
        </w:rPr>
        <w:t xml:space="preserve">дон). В останні десятиліття </w:t>
      </w:r>
      <w:proofErr w:type="spellStart"/>
      <w:r w:rsidRPr="0093203D">
        <w:rPr>
          <w:sz w:val="28"/>
          <w:szCs w:val="28"/>
        </w:rPr>
        <w:t>девіантність</w:t>
      </w:r>
      <w:proofErr w:type="spellEnd"/>
      <w:r w:rsidRPr="0093203D">
        <w:rPr>
          <w:sz w:val="28"/>
          <w:szCs w:val="28"/>
        </w:rPr>
        <w:t xml:space="preserve"> у руслі даного підходу пояснюється аномаліями статевих хромосом (наявність додаткової хромосоми </w:t>
      </w:r>
      <w:r w:rsidRPr="0093203D">
        <w:rPr>
          <w:i/>
          <w:iCs/>
          <w:sz w:val="28"/>
          <w:szCs w:val="28"/>
        </w:rPr>
        <w:t>У</w:t>
      </w:r>
      <w:r w:rsidRPr="0093203D">
        <w:rPr>
          <w:sz w:val="28"/>
          <w:szCs w:val="28"/>
        </w:rPr>
        <w:t>).</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Біологічні особливості організму, безумовно, впливають на поведінку людини (ріст, зовнішність, наявність фізичних недоліків). Не можна скидати з рахунків і генетичну схильність деяких людей до девіантної поведінки, однак не треба абсолютизувати даний підхід, тим більше, що значна частина злочинів викликана не біологічними, а соціальними причинами (наприклад, «змушена» або корислива злочинність).</w:t>
      </w:r>
    </w:p>
    <w:p w:rsidR="00F46AA9" w:rsidRPr="0093203D" w:rsidRDefault="00F46AA9" w:rsidP="00417C8D">
      <w:pPr>
        <w:pStyle w:val="a6"/>
        <w:tabs>
          <w:tab w:val="left" w:pos="990"/>
        </w:tabs>
        <w:ind w:firstLine="709"/>
        <w:rPr>
          <w:sz w:val="28"/>
          <w:szCs w:val="28"/>
          <w:lang w:val="uk-UA"/>
        </w:rPr>
      </w:pPr>
      <w:r w:rsidRPr="0093203D">
        <w:rPr>
          <w:b/>
          <w:i/>
          <w:sz w:val="28"/>
          <w:szCs w:val="28"/>
          <w:lang w:val="uk-UA"/>
        </w:rPr>
        <w:t>2.</w:t>
      </w:r>
      <w:r w:rsidRPr="0093203D">
        <w:rPr>
          <w:b/>
          <w:i/>
          <w:sz w:val="28"/>
          <w:szCs w:val="28"/>
          <w:lang w:val="uk-UA"/>
        </w:rPr>
        <w:tab/>
        <w:t>Психологічний підхід</w:t>
      </w:r>
      <w:r w:rsidRPr="0093203D">
        <w:rPr>
          <w:b/>
          <w:sz w:val="28"/>
          <w:szCs w:val="28"/>
          <w:lang w:val="uk-UA"/>
        </w:rPr>
        <w:t xml:space="preserve"> </w:t>
      </w:r>
      <w:r w:rsidRPr="0093203D">
        <w:rPr>
          <w:sz w:val="28"/>
          <w:szCs w:val="28"/>
          <w:lang w:val="uk-UA"/>
        </w:rPr>
        <w:t xml:space="preserve">– причину виникнення </w:t>
      </w:r>
      <w:proofErr w:type="spellStart"/>
      <w:r w:rsidRPr="0093203D">
        <w:rPr>
          <w:sz w:val="28"/>
          <w:szCs w:val="28"/>
          <w:lang w:val="uk-UA"/>
        </w:rPr>
        <w:t>девіації</w:t>
      </w:r>
      <w:proofErr w:type="spellEnd"/>
      <w:r w:rsidRPr="0093203D">
        <w:rPr>
          <w:sz w:val="28"/>
          <w:szCs w:val="28"/>
          <w:lang w:val="uk-UA"/>
        </w:rPr>
        <w:t xml:space="preserve"> бачить у психологічних конфліктах, проблемах і травмах, особливо пережитих у </w:t>
      </w:r>
      <w:r w:rsidRPr="0093203D">
        <w:rPr>
          <w:sz w:val="28"/>
          <w:szCs w:val="28"/>
          <w:lang w:val="uk-UA"/>
        </w:rPr>
        <w:lastRenderedPageBreak/>
        <w:t xml:space="preserve">дитинстві. Його засновником вважається 3. Фрейд. Девіантна поведінка, за З. Фрейдом, виникає у результаті конфлікту між </w:t>
      </w:r>
      <w:proofErr w:type="spellStart"/>
      <w:r w:rsidRPr="0093203D">
        <w:rPr>
          <w:sz w:val="28"/>
          <w:szCs w:val="28"/>
          <w:lang w:val="uk-UA"/>
        </w:rPr>
        <w:t>Ego</w:t>
      </w:r>
      <w:proofErr w:type="spellEnd"/>
      <w:r w:rsidRPr="0093203D">
        <w:rPr>
          <w:sz w:val="28"/>
          <w:szCs w:val="28"/>
          <w:lang w:val="uk-UA"/>
        </w:rPr>
        <w:t xml:space="preserve"> й </w:t>
      </w:r>
      <w:proofErr w:type="spellStart"/>
      <w:r w:rsidRPr="0093203D">
        <w:rPr>
          <w:sz w:val="28"/>
          <w:szCs w:val="28"/>
          <w:lang w:val="uk-UA"/>
        </w:rPr>
        <w:t>Id</w:t>
      </w:r>
      <w:proofErr w:type="spellEnd"/>
      <w:r w:rsidRPr="0093203D">
        <w:rPr>
          <w:sz w:val="28"/>
          <w:szCs w:val="28"/>
          <w:lang w:val="uk-UA"/>
        </w:rPr>
        <w:t xml:space="preserve"> або </w:t>
      </w:r>
      <w:proofErr w:type="spellStart"/>
      <w:r w:rsidRPr="0093203D">
        <w:rPr>
          <w:sz w:val="28"/>
          <w:szCs w:val="28"/>
          <w:lang w:val="uk-UA"/>
        </w:rPr>
        <w:t>Superego</w:t>
      </w:r>
      <w:proofErr w:type="spellEnd"/>
      <w:r w:rsidRPr="0093203D">
        <w:rPr>
          <w:sz w:val="28"/>
          <w:szCs w:val="28"/>
          <w:lang w:val="uk-UA"/>
        </w:rPr>
        <w:t xml:space="preserve"> й </w:t>
      </w:r>
      <w:proofErr w:type="spellStart"/>
      <w:r w:rsidRPr="0093203D">
        <w:rPr>
          <w:sz w:val="28"/>
          <w:szCs w:val="28"/>
          <w:lang w:val="uk-UA"/>
        </w:rPr>
        <w:t>Id</w:t>
      </w:r>
      <w:proofErr w:type="spellEnd"/>
      <w:r w:rsidRPr="0093203D">
        <w:rPr>
          <w:sz w:val="28"/>
          <w:szCs w:val="28"/>
          <w:lang w:val="uk-UA"/>
        </w:rPr>
        <w:t xml:space="preserve">. Наприклад, злочини виникають у тому випадку, коли </w:t>
      </w:r>
      <w:proofErr w:type="spellStart"/>
      <w:r w:rsidRPr="0093203D">
        <w:rPr>
          <w:sz w:val="28"/>
          <w:szCs w:val="28"/>
          <w:lang w:val="uk-UA"/>
        </w:rPr>
        <w:t>Superego</w:t>
      </w:r>
      <w:proofErr w:type="spellEnd"/>
      <w:r w:rsidRPr="0093203D">
        <w:rPr>
          <w:sz w:val="28"/>
          <w:szCs w:val="28"/>
          <w:lang w:val="uk-UA"/>
        </w:rPr>
        <w:t xml:space="preserve"> – цивілізований самоконтроль індивіда – не може подолати примітивні, деструктивні, жорстокі імпульси </w:t>
      </w:r>
      <w:proofErr w:type="spellStart"/>
      <w:r w:rsidRPr="0093203D">
        <w:rPr>
          <w:sz w:val="28"/>
          <w:szCs w:val="28"/>
          <w:lang w:val="uk-UA"/>
        </w:rPr>
        <w:t>Id</w:t>
      </w:r>
      <w:proofErr w:type="spellEnd"/>
      <w:r w:rsidRPr="0093203D">
        <w:rPr>
          <w:sz w:val="28"/>
          <w:szCs w:val="28"/>
          <w:lang w:val="uk-UA"/>
        </w:rPr>
        <w:t>. Різні імпульси можуть придушуватися, тим самим переходити у несвідомі прошарки психіки.</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 xml:space="preserve">Очевидно, варто погодитися з тією думкою, що за допомогою аналізу якоїсь однієї психологічної риси, конфлікту або комплексу не можна пояснити сутність (рівень) злочинності або будь-якого іншого виду </w:t>
      </w:r>
      <w:proofErr w:type="spellStart"/>
      <w:r w:rsidRPr="0093203D">
        <w:rPr>
          <w:sz w:val="28"/>
          <w:szCs w:val="28"/>
        </w:rPr>
        <w:t>девіації</w:t>
      </w:r>
      <w:proofErr w:type="spellEnd"/>
      <w:r w:rsidRPr="0093203D">
        <w:rPr>
          <w:sz w:val="28"/>
          <w:szCs w:val="28"/>
        </w:rPr>
        <w:t xml:space="preserve">. Більш імовірно, що й біологічна, і психологічна схильність до девіантної поведінки у деяких випадках, з’єднуючись із певними соціальними умовами, дають відповідний результат. </w:t>
      </w:r>
    </w:p>
    <w:p w:rsidR="00F46AA9" w:rsidRPr="0093203D" w:rsidRDefault="00F46AA9" w:rsidP="00417C8D">
      <w:pPr>
        <w:shd w:val="clear" w:color="auto" w:fill="FFFFFF"/>
        <w:tabs>
          <w:tab w:val="left" w:pos="0"/>
        </w:tabs>
        <w:suppressAutoHyphens/>
        <w:spacing w:after="0" w:line="360" w:lineRule="auto"/>
        <w:ind w:firstLine="709"/>
        <w:jc w:val="both"/>
        <w:rPr>
          <w:sz w:val="28"/>
          <w:szCs w:val="28"/>
        </w:rPr>
      </w:pPr>
      <w:r w:rsidRPr="0093203D">
        <w:rPr>
          <w:b/>
          <w:i/>
          <w:sz w:val="28"/>
          <w:szCs w:val="28"/>
        </w:rPr>
        <w:t>3. Соціологічний підхід</w:t>
      </w:r>
      <w:r w:rsidRPr="0093203D">
        <w:rPr>
          <w:b/>
          <w:sz w:val="28"/>
          <w:szCs w:val="28"/>
        </w:rPr>
        <w:t xml:space="preserve"> </w:t>
      </w:r>
      <w:r w:rsidRPr="0093203D">
        <w:rPr>
          <w:sz w:val="28"/>
          <w:szCs w:val="28"/>
        </w:rPr>
        <w:t xml:space="preserve">– пояснює виникнення </w:t>
      </w:r>
      <w:proofErr w:type="spellStart"/>
      <w:r w:rsidRPr="0093203D">
        <w:rPr>
          <w:sz w:val="28"/>
          <w:szCs w:val="28"/>
        </w:rPr>
        <w:t>девіації</w:t>
      </w:r>
      <w:proofErr w:type="spellEnd"/>
      <w:r w:rsidRPr="0093203D">
        <w:rPr>
          <w:sz w:val="28"/>
          <w:szCs w:val="28"/>
        </w:rPr>
        <w:t xml:space="preserve"> через пошук соціальних і культурних факторів, що впливають на людей.</w:t>
      </w:r>
    </w:p>
    <w:p w:rsidR="00F46AA9" w:rsidRPr="0093203D" w:rsidRDefault="00F46AA9" w:rsidP="00417C8D">
      <w:pPr>
        <w:pStyle w:val="10"/>
        <w:spacing w:line="360" w:lineRule="auto"/>
        <w:ind w:firstLine="709"/>
        <w:jc w:val="both"/>
        <w:rPr>
          <w:sz w:val="28"/>
          <w:szCs w:val="28"/>
          <w:lang w:val="uk-UA"/>
        </w:rPr>
      </w:pPr>
      <w:r w:rsidRPr="0093203D">
        <w:rPr>
          <w:i/>
          <w:sz w:val="28"/>
          <w:szCs w:val="28"/>
          <w:lang w:val="uk-UA"/>
        </w:rPr>
        <w:t>Теорія аномії (</w:t>
      </w:r>
      <w:proofErr w:type="spellStart"/>
      <w:r w:rsidRPr="0093203D">
        <w:rPr>
          <w:i/>
          <w:sz w:val="28"/>
          <w:szCs w:val="28"/>
          <w:lang w:val="uk-UA"/>
        </w:rPr>
        <w:t>розрегульованності</w:t>
      </w:r>
      <w:proofErr w:type="spellEnd"/>
      <w:r w:rsidRPr="0093203D">
        <w:rPr>
          <w:i/>
          <w:sz w:val="28"/>
          <w:szCs w:val="28"/>
          <w:lang w:val="uk-UA"/>
        </w:rPr>
        <w:t>, «</w:t>
      </w:r>
      <w:proofErr w:type="spellStart"/>
      <w:r w:rsidRPr="0093203D">
        <w:rPr>
          <w:i/>
          <w:sz w:val="28"/>
          <w:szCs w:val="28"/>
          <w:lang w:val="uk-UA"/>
        </w:rPr>
        <w:t>безнормія</w:t>
      </w:r>
      <w:proofErr w:type="spellEnd"/>
      <w:r w:rsidRPr="0093203D">
        <w:rPr>
          <w:i/>
          <w:sz w:val="28"/>
          <w:szCs w:val="28"/>
          <w:lang w:val="uk-UA"/>
        </w:rPr>
        <w:t>») Е. Дюркгейма</w:t>
      </w:r>
      <w:r w:rsidRPr="0093203D">
        <w:rPr>
          <w:b/>
          <w:sz w:val="28"/>
          <w:szCs w:val="28"/>
          <w:lang w:val="uk-UA"/>
        </w:rPr>
        <w:t xml:space="preserve"> </w:t>
      </w:r>
      <w:r w:rsidRPr="0093203D">
        <w:rPr>
          <w:sz w:val="28"/>
          <w:szCs w:val="28"/>
          <w:lang w:val="uk-UA"/>
        </w:rPr>
        <w:t xml:space="preserve">– </w:t>
      </w:r>
      <w:proofErr w:type="spellStart"/>
      <w:r w:rsidRPr="0093203D">
        <w:rPr>
          <w:sz w:val="28"/>
          <w:szCs w:val="28"/>
          <w:lang w:val="uk-UA"/>
        </w:rPr>
        <w:t>девіація</w:t>
      </w:r>
      <w:proofErr w:type="spellEnd"/>
      <w:r w:rsidRPr="0093203D">
        <w:rPr>
          <w:sz w:val="28"/>
          <w:szCs w:val="28"/>
          <w:lang w:val="uk-UA"/>
        </w:rPr>
        <w:t>, зокрема самогубства, відбуваються внаслідок порушення або відсутності зрозумілих соціальних норм. Норми управляють поведінкою людей, вони знають чого очікувати від інших і чого чекають від них. Однак під час криз або радикальних соціальних змін, наприклад, у зв’язку зі спадом ділової активності й невтримною інфляцією, люди відчувають стан заплутаності й дезорієнтації. Статистичні дані свідчать, що під час несподіваних спадів і підйомів рівень самогубств стає вище звичайного. Дюркгейм вважав, що несподівані занепад і процвітання пов’язані з порушенням «колективного порядку». Соціальні норми руйнуються, люди гублять орієнтири – все це сприяє девіантній поведінці.</w:t>
      </w:r>
    </w:p>
    <w:p w:rsidR="00F46AA9" w:rsidRPr="0093203D" w:rsidRDefault="00F46AA9" w:rsidP="00417C8D">
      <w:pPr>
        <w:widowControl w:val="0"/>
        <w:shd w:val="clear" w:color="auto" w:fill="FFFFFF"/>
        <w:tabs>
          <w:tab w:val="left" w:pos="540"/>
          <w:tab w:val="left" w:pos="960"/>
        </w:tabs>
        <w:spacing w:after="0" w:line="360" w:lineRule="auto"/>
        <w:ind w:firstLine="709"/>
        <w:jc w:val="both"/>
        <w:rPr>
          <w:sz w:val="28"/>
          <w:szCs w:val="28"/>
        </w:rPr>
      </w:pPr>
      <w:r w:rsidRPr="0093203D">
        <w:rPr>
          <w:i/>
          <w:sz w:val="28"/>
          <w:szCs w:val="28"/>
        </w:rPr>
        <w:t xml:space="preserve">Теорія аномії Р. </w:t>
      </w:r>
      <w:proofErr w:type="spellStart"/>
      <w:r w:rsidRPr="0093203D">
        <w:rPr>
          <w:i/>
          <w:sz w:val="28"/>
          <w:szCs w:val="28"/>
        </w:rPr>
        <w:t>Мертона</w:t>
      </w:r>
      <w:proofErr w:type="spellEnd"/>
      <w:r w:rsidRPr="0093203D">
        <w:rPr>
          <w:b/>
          <w:i/>
          <w:sz w:val="28"/>
          <w:szCs w:val="28"/>
        </w:rPr>
        <w:t>.</w:t>
      </w:r>
      <w:r w:rsidRPr="0093203D">
        <w:rPr>
          <w:i/>
          <w:sz w:val="28"/>
          <w:szCs w:val="28"/>
        </w:rPr>
        <w:t xml:space="preserve"> </w:t>
      </w:r>
      <w:r w:rsidRPr="0093203D">
        <w:rPr>
          <w:sz w:val="28"/>
          <w:szCs w:val="28"/>
        </w:rPr>
        <w:t xml:space="preserve">На його думку, девіантна поведінка обумовлена аномією як неузгодженістю між проголошеними даною культурою цілями й соціально схвалюваними засобами їхнього досягнення. У рамках своєї концепції </w:t>
      </w:r>
      <w:proofErr w:type="spellStart"/>
      <w:r w:rsidRPr="0093203D">
        <w:rPr>
          <w:sz w:val="28"/>
          <w:szCs w:val="28"/>
        </w:rPr>
        <w:t>Мертон</w:t>
      </w:r>
      <w:proofErr w:type="spellEnd"/>
      <w:r w:rsidRPr="0093203D">
        <w:rPr>
          <w:sz w:val="28"/>
          <w:szCs w:val="28"/>
        </w:rPr>
        <w:t xml:space="preserve"> розробив типологію девіантних вчинків (табл. 2.1).</w:t>
      </w:r>
    </w:p>
    <w:p w:rsidR="00F46AA9" w:rsidRPr="0093203D" w:rsidRDefault="00F46AA9" w:rsidP="00417C8D">
      <w:pPr>
        <w:pStyle w:val="a6"/>
        <w:ind w:firstLine="709"/>
        <w:rPr>
          <w:sz w:val="28"/>
          <w:szCs w:val="28"/>
          <w:lang w:val="uk-UA"/>
        </w:rPr>
      </w:pPr>
      <w:r w:rsidRPr="0093203D">
        <w:rPr>
          <w:sz w:val="28"/>
          <w:szCs w:val="28"/>
          <w:lang w:val="uk-UA"/>
        </w:rPr>
        <w:t xml:space="preserve">У системі </w:t>
      </w:r>
      <w:proofErr w:type="spellStart"/>
      <w:r w:rsidRPr="0093203D">
        <w:rPr>
          <w:sz w:val="28"/>
          <w:szCs w:val="28"/>
          <w:lang w:val="uk-UA"/>
        </w:rPr>
        <w:t>Мертона</w:t>
      </w:r>
      <w:proofErr w:type="spellEnd"/>
      <w:r w:rsidRPr="0093203D">
        <w:rPr>
          <w:b/>
          <w:i/>
          <w:sz w:val="28"/>
          <w:szCs w:val="28"/>
          <w:lang w:val="uk-UA"/>
        </w:rPr>
        <w:t xml:space="preserve"> конформізм</w:t>
      </w:r>
      <w:r w:rsidRPr="0093203D">
        <w:rPr>
          <w:sz w:val="28"/>
          <w:szCs w:val="28"/>
          <w:lang w:val="uk-UA"/>
        </w:rPr>
        <w:t xml:space="preserve"> припускає згоду і з цілями суспільства, і з засобами їхнього досягнення. Наприклад, загальновизнаним мірилом успіху в американському суспільстві (а останнім часом також і в українському) </w:t>
      </w:r>
      <w:r w:rsidRPr="0093203D">
        <w:rPr>
          <w:sz w:val="28"/>
          <w:szCs w:val="28"/>
          <w:lang w:val="uk-UA"/>
        </w:rPr>
        <w:lastRenderedPageBreak/>
        <w:t>вважається досягнення багатства. Соціально схвалювані засоби досягнення цієї мети мають на увазі такі традиційні методи, як одержання гарної освіти, влаштування на роботу й побудову кар’єри. Але далеко не всі люди можуть одержати гарну освіту, кращі фірми приймають на роботу досить обмежену кількість фахівців. Коли люди зіштовхуються з неможливістю досягти фінансового успіху соціально схвалюваними засобами, вони можуть удатися до незаконних способів.</w:t>
      </w:r>
    </w:p>
    <w:p w:rsidR="00F46AA9" w:rsidRPr="0093203D" w:rsidRDefault="00F46AA9" w:rsidP="00417C8D">
      <w:pPr>
        <w:pStyle w:val="a6"/>
        <w:ind w:firstLine="709"/>
        <w:rPr>
          <w:sz w:val="28"/>
          <w:szCs w:val="28"/>
          <w:lang w:val="uk-UA"/>
        </w:rPr>
      </w:pPr>
      <w:r w:rsidRPr="0093203D">
        <w:rPr>
          <w:b/>
          <w:i/>
          <w:sz w:val="28"/>
          <w:szCs w:val="28"/>
          <w:lang w:val="uk-UA"/>
        </w:rPr>
        <w:t>Інновація</w:t>
      </w:r>
      <w:r w:rsidRPr="0093203D">
        <w:rPr>
          <w:sz w:val="28"/>
          <w:szCs w:val="28"/>
          <w:lang w:val="uk-UA"/>
        </w:rPr>
        <w:t xml:space="preserve"> припускає згоду із цілями суспільства, але заперечує соціально схвалювані засоби їхнього досягнення. Прикладами інновації є шантаж, пограбування, розтрата чужих грошей, шахрайство та ін. Даний вид девіантної поведінки виникає у тому випадку, коли індивід зіштовхується з обмеженим доступом до ресурсів з одного боку, і сильним бажанням виглядати успішним в очах суспільства – з іншого.</w:t>
      </w:r>
    </w:p>
    <w:p w:rsidR="00F46AA9" w:rsidRPr="0093203D" w:rsidRDefault="00F46AA9" w:rsidP="00417C8D">
      <w:pPr>
        <w:pStyle w:val="a6"/>
        <w:ind w:firstLine="709"/>
        <w:rPr>
          <w:sz w:val="28"/>
          <w:szCs w:val="28"/>
          <w:lang w:val="uk-UA"/>
        </w:rPr>
      </w:pPr>
      <w:proofErr w:type="spellStart"/>
      <w:r w:rsidRPr="0093203D">
        <w:rPr>
          <w:b/>
          <w:i/>
          <w:sz w:val="28"/>
          <w:szCs w:val="28"/>
          <w:lang w:val="uk-UA"/>
        </w:rPr>
        <w:t>Ритуалізм</w:t>
      </w:r>
      <w:proofErr w:type="spellEnd"/>
      <w:r w:rsidRPr="0093203D">
        <w:rPr>
          <w:sz w:val="28"/>
          <w:szCs w:val="28"/>
          <w:lang w:val="uk-UA"/>
        </w:rPr>
        <w:t xml:space="preserve"> припускає ігнорування цілей даної культури, але згоду (часом доведену до абсурду) використати соціально схвалювані засоби. Прикладом може виступати бюрократ, фанатично відданий своїй справі, що ретельно заповнює бланки, перевіряє їхню відповідність всім інструкціям, регулярно підшиває їх до справи та ін., але не усвідомлює для чого все це робиться.</w:t>
      </w:r>
    </w:p>
    <w:p w:rsidR="00F46AA9" w:rsidRPr="0093203D" w:rsidRDefault="00F46AA9" w:rsidP="00417C8D">
      <w:pPr>
        <w:pStyle w:val="a6"/>
        <w:ind w:firstLine="709"/>
        <w:rPr>
          <w:sz w:val="28"/>
          <w:szCs w:val="28"/>
          <w:lang w:val="uk-UA"/>
        </w:rPr>
      </w:pPr>
      <w:proofErr w:type="spellStart"/>
      <w:r w:rsidRPr="0093203D">
        <w:rPr>
          <w:b/>
          <w:i/>
          <w:iCs/>
          <w:sz w:val="28"/>
          <w:szCs w:val="28"/>
          <w:lang w:val="uk-UA"/>
        </w:rPr>
        <w:t>Ретритизм</w:t>
      </w:r>
      <w:proofErr w:type="spellEnd"/>
      <w:r w:rsidRPr="0093203D">
        <w:rPr>
          <w:sz w:val="28"/>
          <w:szCs w:val="28"/>
          <w:lang w:val="uk-UA"/>
        </w:rPr>
        <w:t xml:space="preserve"> припускає заперечення як цілей даного суспільства, так і засобів досягнення цих цілей. Інакше кажучи, людина дистанціюється від суспільства. До цього різновиду </w:t>
      </w:r>
      <w:proofErr w:type="spellStart"/>
      <w:r w:rsidRPr="0093203D">
        <w:rPr>
          <w:sz w:val="28"/>
          <w:szCs w:val="28"/>
          <w:lang w:val="uk-UA"/>
        </w:rPr>
        <w:t>девіації</w:t>
      </w:r>
      <w:proofErr w:type="spellEnd"/>
      <w:r w:rsidRPr="0093203D">
        <w:rPr>
          <w:sz w:val="28"/>
          <w:szCs w:val="28"/>
          <w:lang w:val="uk-UA"/>
        </w:rPr>
        <w:t xml:space="preserve"> можна віднести ченців, пустельників з одного боку, і наркоманів, алкоголіків та самогубців – з іншого.</w:t>
      </w:r>
    </w:p>
    <w:p w:rsidR="00F46AA9" w:rsidRPr="0093203D" w:rsidRDefault="00F46AA9" w:rsidP="00417C8D">
      <w:pPr>
        <w:pStyle w:val="a6"/>
        <w:ind w:firstLine="709"/>
        <w:rPr>
          <w:sz w:val="28"/>
          <w:szCs w:val="28"/>
          <w:lang w:val="uk-UA"/>
        </w:rPr>
      </w:pPr>
      <w:r w:rsidRPr="0093203D">
        <w:rPr>
          <w:b/>
          <w:i/>
          <w:iCs/>
          <w:sz w:val="28"/>
          <w:szCs w:val="28"/>
          <w:lang w:val="uk-UA"/>
        </w:rPr>
        <w:t>Бунт</w:t>
      </w:r>
      <w:r w:rsidRPr="0093203D">
        <w:rPr>
          <w:i/>
          <w:iCs/>
          <w:sz w:val="28"/>
          <w:szCs w:val="28"/>
          <w:lang w:val="uk-UA"/>
        </w:rPr>
        <w:t xml:space="preserve"> </w:t>
      </w:r>
      <w:r w:rsidRPr="0093203D">
        <w:rPr>
          <w:sz w:val="28"/>
          <w:szCs w:val="28"/>
          <w:lang w:val="uk-UA"/>
        </w:rPr>
        <w:t xml:space="preserve">також виражається у запереченні й цілей суспільства, й засобів їхнього досягнення. Але на відміну від </w:t>
      </w:r>
      <w:proofErr w:type="spellStart"/>
      <w:r w:rsidRPr="0093203D">
        <w:rPr>
          <w:sz w:val="28"/>
          <w:szCs w:val="28"/>
          <w:lang w:val="uk-UA"/>
        </w:rPr>
        <w:t>ретритистів</w:t>
      </w:r>
      <w:proofErr w:type="spellEnd"/>
      <w:r w:rsidRPr="0093203D">
        <w:rPr>
          <w:sz w:val="28"/>
          <w:szCs w:val="28"/>
          <w:lang w:val="uk-UA"/>
        </w:rPr>
        <w:t xml:space="preserve">, бунтівники не відходять від суспільства, а намагаються запропонувати йому нові цілі й нові засоби їхнього досягнення. До цього виду </w:t>
      </w:r>
      <w:proofErr w:type="spellStart"/>
      <w:r w:rsidRPr="0093203D">
        <w:rPr>
          <w:sz w:val="28"/>
          <w:szCs w:val="28"/>
          <w:lang w:val="uk-UA"/>
        </w:rPr>
        <w:t>девіантів</w:t>
      </w:r>
      <w:proofErr w:type="spellEnd"/>
      <w:r w:rsidRPr="0093203D">
        <w:rPr>
          <w:sz w:val="28"/>
          <w:szCs w:val="28"/>
          <w:lang w:val="uk-UA"/>
        </w:rPr>
        <w:t xml:space="preserve"> можна віднести реформаторів і революціонерів.</w:t>
      </w:r>
    </w:p>
    <w:p w:rsidR="00F46AA9" w:rsidRPr="0093203D" w:rsidRDefault="00F46AA9" w:rsidP="00417C8D">
      <w:pPr>
        <w:pStyle w:val="32"/>
        <w:spacing w:before="240" w:after="0" w:line="360" w:lineRule="auto"/>
        <w:ind w:firstLine="720"/>
        <w:rPr>
          <w:sz w:val="28"/>
          <w:szCs w:val="28"/>
          <w:lang w:val="uk-UA"/>
        </w:rPr>
      </w:pPr>
      <w:r w:rsidRPr="0093203D">
        <w:rPr>
          <w:sz w:val="28"/>
          <w:szCs w:val="28"/>
          <w:lang w:val="uk-UA"/>
        </w:rPr>
        <w:t xml:space="preserve">Таблиця 2.1 – Типологія вчинків (за Р. </w:t>
      </w:r>
      <w:proofErr w:type="spellStart"/>
      <w:r w:rsidRPr="0093203D">
        <w:rPr>
          <w:sz w:val="28"/>
          <w:szCs w:val="28"/>
          <w:lang w:val="uk-UA"/>
        </w:rPr>
        <w:t>Мертоном</w:t>
      </w:r>
      <w:proofErr w:type="spellEnd"/>
      <w:r w:rsidRPr="0093203D">
        <w:rPr>
          <w:sz w:val="28"/>
          <w:szCs w:val="28"/>
          <w:lang w:val="uk-UA"/>
        </w:rPr>
        <w:t>)</w:t>
      </w: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43"/>
        <w:gridCol w:w="1962"/>
        <w:gridCol w:w="1962"/>
        <w:gridCol w:w="3331"/>
      </w:tblGrid>
      <w:tr w:rsidR="00F46AA9" w:rsidRPr="0093203D" w:rsidTr="00D07974">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Спосіб адаптації</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 xml:space="preserve">Соціально-схвалювані </w:t>
            </w:r>
            <w:r w:rsidRPr="0093203D">
              <w:rPr>
                <w:sz w:val="28"/>
                <w:szCs w:val="28"/>
                <w:lang w:val="uk-UA"/>
              </w:rPr>
              <w:lastRenderedPageBreak/>
              <w:t>цілі</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lastRenderedPageBreak/>
              <w:t xml:space="preserve">Соціально-схвалювані </w:t>
            </w:r>
            <w:r w:rsidRPr="0093203D">
              <w:rPr>
                <w:sz w:val="28"/>
                <w:szCs w:val="28"/>
                <w:lang w:val="uk-UA"/>
              </w:rPr>
              <w:lastRenderedPageBreak/>
              <w:t>засоби</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lastRenderedPageBreak/>
              <w:t>Приклади</w:t>
            </w:r>
          </w:p>
        </w:tc>
      </w:tr>
      <w:tr w:rsidR="00F46AA9" w:rsidRPr="0093203D" w:rsidTr="00D07974">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both"/>
              <w:rPr>
                <w:sz w:val="28"/>
                <w:szCs w:val="28"/>
                <w:lang w:val="uk-UA"/>
              </w:rPr>
            </w:pPr>
            <w:r w:rsidRPr="0093203D">
              <w:rPr>
                <w:sz w:val="28"/>
                <w:szCs w:val="28"/>
                <w:lang w:val="uk-UA"/>
              </w:rPr>
              <w:lastRenderedPageBreak/>
              <w:t>Конформізм</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pStyle w:val="32"/>
              <w:spacing w:after="0" w:line="360" w:lineRule="auto"/>
              <w:jc w:val="both"/>
              <w:rPr>
                <w:sz w:val="28"/>
                <w:szCs w:val="28"/>
                <w:lang w:val="uk-UA"/>
              </w:rPr>
            </w:pPr>
            <w:r w:rsidRPr="0093203D">
              <w:rPr>
                <w:sz w:val="28"/>
                <w:szCs w:val="28"/>
                <w:lang w:val="uk-UA"/>
              </w:rPr>
              <w:t>фінансовий успіх, що одержується законними засобами</w:t>
            </w:r>
          </w:p>
        </w:tc>
      </w:tr>
      <w:tr w:rsidR="00F46AA9" w:rsidRPr="0093203D" w:rsidTr="00D07974">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both"/>
              <w:rPr>
                <w:sz w:val="28"/>
                <w:szCs w:val="28"/>
                <w:lang w:val="uk-UA"/>
              </w:rPr>
            </w:pPr>
            <w:r w:rsidRPr="0093203D">
              <w:rPr>
                <w:sz w:val="28"/>
                <w:szCs w:val="28"/>
                <w:lang w:val="uk-UA"/>
              </w:rPr>
              <w:t>Інновація</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_</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pStyle w:val="32"/>
              <w:spacing w:after="0" w:line="360" w:lineRule="auto"/>
              <w:jc w:val="both"/>
              <w:rPr>
                <w:sz w:val="28"/>
                <w:szCs w:val="28"/>
                <w:lang w:val="uk-UA"/>
              </w:rPr>
            </w:pPr>
            <w:r w:rsidRPr="0093203D">
              <w:rPr>
                <w:sz w:val="28"/>
                <w:szCs w:val="28"/>
                <w:lang w:val="uk-UA"/>
              </w:rPr>
              <w:t>фінансовий успіх, що одержується незаконними засобами</w:t>
            </w:r>
          </w:p>
        </w:tc>
      </w:tr>
      <w:tr w:rsidR="00F46AA9" w:rsidRPr="0093203D" w:rsidTr="00D07974">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both"/>
              <w:rPr>
                <w:sz w:val="28"/>
                <w:szCs w:val="28"/>
                <w:lang w:val="uk-UA"/>
              </w:rPr>
            </w:pPr>
            <w:proofErr w:type="spellStart"/>
            <w:r w:rsidRPr="0093203D">
              <w:rPr>
                <w:sz w:val="28"/>
                <w:szCs w:val="28"/>
                <w:lang w:val="uk-UA"/>
              </w:rPr>
              <w:t>Ритуалізм</w:t>
            </w:r>
            <w:proofErr w:type="spellEnd"/>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center"/>
              <w:rPr>
                <w:sz w:val="28"/>
                <w:szCs w:val="28"/>
                <w:lang w:val="uk-UA"/>
              </w:rPr>
            </w:pPr>
            <w:r w:rsidRPr="0093203D">
              <w:rPr>
                <w:sz w:val="28"/>
                <w:szCs w:val="28"/>
                <w:lang w:val="uk-UA"/>
              </w:rPr>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pStyle w:val="32"/>
              <w:spacing w:after="0" w:line="360" w:lineRule="auto"/>
              <w:jc w:val="both"/>
              <w:rPr>
                <w:sz w:val="28"/>
                <w:szCs w:val="28"/>
                <w:lang w:val="uk-UA"/>
              </w:rPr>
            </w:pPr>
            <w:r w:rsidRPr="0093203D">
              <w:rPr>
                <w:sz w:val="28"/>
                <w:szCs w:val="28"/>
                <w:lang w:val="uk-UA"/>
              </w:rPr>
              <w:t>бюрократ</w:t>
            </w:r>
          </w:p>
        </w:tc>
      </w:tr>
      <w:tr w:rsidR="00F46AA9" w:rsidRPr="0093203D" w:rsidTr="00D07974">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pStyle w:val="32"/>
              <w:spacing w:after="0" w:line="360" w:lineRule="auto"/>
              <w:rPr>
                <w:sz w:val="28"/>
                <w:szCs w:val="28"/>
                <w:lang w:val="uk-UA"/>
              </w:rPr>
            </w:pPr>
            <w:proofErr w:type="spellStart"/>
            <w:r w:rsidRPr="0093203D">
              <w:rPr>
                <w:sz w:val="28"/>
                <w:szCs w:val="28"/>
                <w:lang w:val="uk-UA"/>
              </w:rPr>
              <w:t>Ретритизм</w:t>
            </w:r>
            <w:proofErr w:type="spellEnd"/>
            <w:r w:rsidRPr="0093203D">
              <w:rPr>
                <w:sz w:val="28"/>
                <w:szCs w:val="28"/>
                <w:lang w:val="uk-UA"/>
              </w:rPr>
              <w:t xml:space="preserve"> (втеча від дійсності)</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spacing w:after="0" w:line="360" w:lineRule="auto"/>
              <w:jc w:val="center"/>
              <w:rPr>
                <w:sz w:val="28"/>
                <w:szCs w:val="28"/>
              </w:rPr>
            </w:pPr>
            <w:r w:rsidRPr="0093203D">
              <w:rPr>
                <w:sz w:val="28"/>
                <w:szCs w:val="28"/>
              </w:rPr>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spacing w:after="0" w:line="360" w:lineRule="auto"/>
              <w:jc w:val="center"/>
              <w:rPr>
                <w:sz w:val="28"/>
                <w:szCs w:val="28"/>
              </w:rPr>
            </w:pPr>
            <w:r w:rsidRPr="0093203D">
              <w:rPr>
                <w:sz w:val="28"/>
                <w:szCs w:val="28"/>
              </w:rPr>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46AA9" w:rsidRPr="0093203D" w:rsidRDefault="00F46AA9" w:rsidP="00417C8D">
            <w:pPr>
              <w:pStyle w:val="32"/>
              <w:spacing w:after="0" w:line="360" w:lineRule="auto"/>
              <w:jc w:val="both"/>
              <w:rPr>
                <w:sz w:val="28"/>
                <w:szCs w:val="28"/>
                <w:lang w:val="uk-UA"/>
              </w:rPr>
            </w:pPr>
            <w:r w:rsidRPr="0093203D">
              <w:rPr>
                <w:sz w:val="28"/>
                <w:szCs w:val="28"/>
                <w:lang w:val="uk-UA"/>
              </w:rPr>
              <w:t>ченці, пустельники, безхатьки, наркомани, пияки</w:t>
            </w:r>
          </w:p>
        </w:tc>
      </w:tr>
      <w:tr w:rsidR="00F46AA9" w:rsidRPr="0093203D" w:rsidTr="00D07974">
        <w:trPr>
          <w:trHeight w:val="364"/>
        </w:trPr>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both"/>
              <w:rPr>
                <w:sz w:val="28"/>
                <w:szCs w:val="28"/>
                <w:lang w:val="uk-UA"/>
              </w:rPr>
            </w:pPr>
            <w:r w:rsidRPr="0093203D">
              <w:rPr>
                <w:sz w:val="28"/>
                <w:szCs w:val="28"/>
                <w:lang w:val="uk-UA"/>
              </w:rPr>
              <w:t>Бунт</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spacing w:after="0" w:line="360" w:lineRule="auto"/>
              <w:jc w:val="center"/>
              <w:rPr>
                <w:sz w:val="28"/>
                <w:szCs w:val="28"/>
              </w:rPr>
            </w:pPr>
            <w:r w:rsidRPr="0093203D">
              <w:rPr>
                <w:sz w:val="28"/>
                <w:szCs w:val="28"/>
              </w:rPr>
              <w:t>– /+</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spacing w:after="0" w:line="360" w:lineRule="auto"/>
              <w:jc w:val="center"/>
              <w:rPr>
                <w:sz w:val="28"/>
                <w:szCs w:val="28"/>
              </w:rPr>
            </w:pPr>
            <w:r w:rsidRPr="0093203D">
              <w:rPr>
                <w:sz w:val="28"/>
                <w:szCs w:val="28"/>
              </w:rPr>
              <w:t>– /+</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46AA9" w:rsidRPr="0093203D" w:rsidRDefault="00F46AA9" w:rsidP="00417C8D">
            <w:pPr>
              <w:pStyle w:val="32"/>
              <w:spacing w:after="0" w:line="360" w:lineRule="auto"/>
              <w:jc w:val="both"/>
              <w:rPr>
                <w:sz w:val="28"/>
                <w:szCs w:val="28"/>
                <w:lang w:val="uk-UA"/>
              </w:rPr>
            </w:pPr>
            <w:r w:rsidRPr="0093203D">
              <w:rPr>
                <w:sz w:val="28"/>
                <w:szCs w:val="28"/>
                <w:lang w:val="uk-UA"/>
              </w:rPr>
              <w:t>реформатори, революціонери</w:t>
            </w:r>
          </w:p>
        </w:tc>
      </w:tr>
    </w:tbl>
    <w:p w:rsidR="00F46AA9" w:rsidRPr="0093203D" w:rsidRDefault="00F46AA9" w:rsidP="00417C8D">
      <w:pPr>
        <w:pStyle w:val="a6"/>
        <w:spacing w:before="240"/>
        <w:ind w:firstLine="709"/>
        <w:rPr>
          <w:sz w:val="28"/>
          <w:szCs w:val="28"/>
          <w:lang w:val="uk-UA"/>
        </w:rPr>
      </w:pPr>
      <w:r w:rsidRPr="0093203D">
        <w:rPr>
          <w:i/>
          <w:sz w:val="28"/>
          <w:szCs w:val="28"/>
          <w:lang w:val="uk-UA"/>
        </w:rPr>
        <w:t>Культурологічні теорії</w:t>
      </w:r>
      <w:r w:rsidRPr="0093203D">
        <w:rPr>
          <w:sz w:val="28"/>
          <w:szCs w:val="28"/>
          <w:lang w:val="uk-UA"/>
        </w:rPr>
        <w:t xml:space="preserve"> акцентують увагу на аналізі культурних цінностей. З погляду цих теорій, </w:t>
      </w:r>
      <w:proofErr w:type="spellStart"/>
      <w:r w:rsidRPr="0093203D">
        <w:rPr>
          <w:sz w:val="28"/>
          <w:szCs w:val="28"/>
          <w:lang w:val="uk-UA"/>
        </w:rPr>
        <w:t>девіація</w:t>
      </w:r>
      <w:proofErr w:type="spellEnd"/>
      <w:r w:rsidRPr="0093203D">
        <w:rPr>
          <w:sz w:val="28"/>
          <w:szCs w:val="28"/>
          <w:lang w:val="uk-UA"/>
        </w:rPr>
        <w:t xml:space="preserve"> має місце тоді, коли індивід ідентифікує себе із субкультурою, норми якої суперечать нормам домінуючої культури. Ідентифікація із субкультурою відбувається у ході спілкування з носіями цієї культури. Важливу функцію виконують не контакти з безособовими організаціями або інститутами (законодавчими органами, церквою та ін.), а повсякденне спілкування – у школі, вдома, «на вулиці». На інтенсивність засвоєння людиною девіантних цінностей впливають частота контактів з </w:t>
      </w:r>
      <w:proofErr w:type="spellStart"/>
      <w:r w:rsidRPr="0093203D">
        <w:rPr>
          <w:sz w:val="28"/>
          <w:szCs w:val="28"/>
          <w:lang w:val="uk-UA"/>
        </w:rPr>
        <w:t>девіантами</w:t>
      </w:r>
      <w:proofErr w:type="spellEnd"/>
      <w:r w:rsidRPr="0093203D">
        <w:rPr>
          <w:sz w:val="28"/>
          <w:szCs w:val="28"/>
          <w:lang w:val="uk-UA"/>
        </w:rPr>
        <w:t>, а також їхня кількість і тривалість. Важливу функцію виконує й вік: чим людина молодше, тим з більшою готовністю вона засвоює зразки поводження, що нав’язуються іншими.</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Розглянуті теорії засновані, головним чином, на аналізі соціальних і культурних факторів, що сприяють </w:t>
      </w:r>
      <w:proofErr w:type="spellStart"/>
      <w:r w:rsidRPr="0093203D">
        <w:rPr>
          <w:sz w:val="28"/>
          <w:szCs w:val="28"/>
          <w:lang w:val="uk-UA"/>
        </w:rPr>
        <w:t>девіації</w:t>
      </w:r>
      <w:proofErr w:type="spellEnd"/>
      <w:r w:rsidRPr="0093203D">
        <w:rPr>
          <w:sz w:val="28"/>
          <w:szCs w:val="28"/>
          <w:lang w:val="uk-UA"/>
        </w:rPr>
        <w:t xml:space="preserve">. У наступному ряду соціологічних теорій основну увагу звертають на тих, хто оцінює людину з погляду </w:t>
      </w:r>
      <w:proofErr w:type="spellStart"/>
      <w:r w:rsidRPr="0093203D">
        <w:rPr>
          <w:sz w:val="28"/>
          <w:szCs w:val="28"/>
          <w:lang w:val="uk-UA"/>
        </w:rPr>
        <w:t>девіації</w:t>
      </w:r>
      <w:proofErr w:type="spellEnd"/>
      <w:r w:rsidRPr="0093203D">
        <w:rPr>
          <w:sz w:val="28"/>
          <w:szCs w:val="28"/>
          <w:lang w:val="uk-UA"/>
        </w:rPr>
        <w:t xml:space="preserve">, яким чином формується ставлення до людей як до </w:t>
      </w:r>
      <w:proofErr w:type="spellStart"/>
      <w:r w:rsidRPr="0093203D">
        <w:rPr>
          <w:sz w:val="28"/>
          <w:szCs w:val="28"/>
          <w:lang w:val="uk-UA"/>
        </w:rPr>
        <w:t>девіантів</w:t>
      </w:r>
      <w:proofErr w:type="spellEnd"/>
      <w:r w:rsidRPr="0093203D">
        <w:rPr>
          <w:sz w:val="28"/>
          <w:szCs w:val="28"/>
          <w:lang w:val="uk-UA"/>
        </w:rPr>
        <w:t xml:space="preserve">, а також на те, як поводяться з індивідом, якому приклеєний ярлик </w:t>
      </w:r>
      <w:proofErr w:type="spellStart"/>
      <w:r w:rsidRPr="0093203D">
        <w:rPr>
          <w:sz w:val="28"/>
          <w:szCs w:val="28"/>
          <w:lang w:val="uk-UA"/>
        </w:rPr>
        <w:t>девіанта</w:t>
      </w:r>
      <w:proofErr w:type="spellEnd"/>
      <w:r w:rsidRPr="0093203D">
        <w:rPr>
          <w:sz w:val="28"/>
          <w:szCs w:val="28"/>
          <w:lang w:val="uk-UA"/>
        </w:rPr>
        <w:t>.</w:t>
      </w:r>
    </w:p>
    <w:p w:rsidR="00F46AA9" w:rsidRPr="0093203D" w:rsidRDefault="00F46AA9" w:rsidP="00417C8D">
      <w:pPr>
        <w:pStyle w:val="10"/>
        <w:spacing w:line="360" w:lineRule="auto"/>
        <w:ind w:firstLine="709"/>
        <w:jc w:val="both"/>
        <w:rPr>
          <w:sz w:val="28"/>
          <w:szCs w:val="28"/>
          <w:lang w:val="uk-UA"/>
        </w:rPr>
      </w:pPr>
      <w:r w:rsidRPr="0093203D">
        <w:rPr>
          <w:i/>
          <w:sz w:val="28"/>
          <w:szCs w:val="28"/>
          <w:lang w:val="uk-UA"/>
        </w:rPr>
        <w:t xml:space="preserve">Теорія </w:t>
      </w:r>
      <w:proofErr w:type="spellStart"/>
      <w:r w:rsidRPr="0093203D">
        <w:rPr>
          <w:i/>
          <w:sz w:val="28"/>
          <w:szCs w:val="28"/>
          <w:lang w:val="uk-UA"/>
        </w:rPr>
        <w:t>стигмації</w:t>
      </w:r>
      <w:proofErr w:type="spellEnd"/>
      <w:r w:rsidRPr="0093203D">
        <w:rPr>
          <w:i/>
          <w:sz w:val="28"/>
          <w:szCs w:val="28"/>
          <w:lang w:val="uk-UA"/>
        </w:rPr>
        <w:t xml:space="preserve"> (таврування).</w:t>
      </w:r>
      <w:r w:rsidRPr="0093203D">
        <w:rPr>
          <w:sz w:val="28"/>
          <w:szCs w:val="28"/>
          <w:lang w:val="uk-UA"/>
        </w:rPr>
        <w:t xml:space="preserve"> Основним положенням тут є теза, відповідно до якої </w:t>
      </w:r>
      <w:proofErr w:type="spellStart"/>
      <w:r w:rsidRPr="0093203D">
        <w:rPr>
          <w:sz w:val="28"/>
          <w:szCs w:val="28"/>
          <w:lang w:val="uk-UA"/>
        </w:rPr>
        <w:t>девіантність</w:t>
      </w:r>
      <w:proofErr w:type="spellEnd"/>
      <w:r w:rsidRPr="0093203D">
        <w:rPr>
          <w:sz w:val="28"/>
          <w:szCs w:val="28"/>
          <w:lang w:val="uk-UA"/>
        </w:rPr>
        <w:t xml:space="preserve"> не є властивістю, внутрішньо притаманною </w:t>
      </w:r>
      <w:r w:rsidRPr="0093203D">
        <w:rPr>
          <w:sz w:val="28"/>
          <w:szCs w:val="28"/>
          <w:lang w:val="uk-UA"/>
        </w:rPr>
        <w:lastRenderedPageBreak/>
        <w:t xml:space="preserve">якому-небудь соціальному поводженню, а є наслідком соціальної оцінки (стигматизації) певної поведінки як девіантної. </w:t>
      </w:r>
      <w:proofErr w:type="spellStart"/>
      <w:r w:rsidRPr="0093203D">
        <w:rPr>
          <w:sz w:val="28"/>
          <w:szCs w:val="28"/>
          <w:lang w:val="uk-UA"/>
        </w:rPr>
        <w:t>Девіація</w:t>
      </w:r>
      <w:proofErr w:type="spellEnd"/>
      <w:r w:rsidRPr="0093203D">
        <w:rPr>
          <w:sz w:val="28"/>
          <w:szCs w:val="28"/>
          <w:lang w:val="uk-UA"/>
        </w:rPr>
        <w:t xml:space="preserve"> розуміється як здатністю впливових груп суспільства нав’язувати іншим верствам певні стандарти, ставити клеймо </w:t>
      </w:r>
      <w:proofErr w:type="spellStart"/>
      <w:r w:rsidRPr="0093203D">
        <w:rPr>
          <w:sz w:val="28"/>
          <w:szCs w:val="28"/>
          <w:lang w:val="uk-UA"/>
        </w:rPr>
        <w:t>девіантів</w:t>
      </w:r>
      <w:proofErr w:type="spellEnd"/>
      <w:r w:rsidRPr="0093203D">
        <w:rPr>
          <w:sz w:val="28"/>
          <w:szCs w:val="28"/>
          <w:lang w:val="uk-UA"/>
        </w:rPr>
        <w:t xml:space="preserve"> на поводженні менш захищених груп. З людиною можуть поводитися так, начебто вона порушила правило, навіть якщо вона цього не робила, тільки тому, що інші стверджують, що вона це зробила. Так вчиняли з неграми в Америці. Вони піддавалися переслідуванню й іноді лінчуванню за неправдивими обвинуваченнями у зґвалтуванні білих жінок. Під час Хрестового походу проти алкоголізму – сухого закону – створювалася нова система правил і нові </w:t>
      </w:r>
      <w:proofErr w:type="spellStart"/>
      <w:r w:rsidRPr="0093203D">
        <w:rPr>
          <w:sz w:val="28"/>
          <w:szCs w:val="28"/>
          <w:lang w:val="uk-UA"/>
        </w:rPr>
        <w:t>девіанти</w:t>
      </w:r>
      <w:proofErr w:type="spellEnd"/>
      <w:r w:rsidRPr="0093203D">
        <w:rPr>
          <w:sz w:val="28"/>
          <w:szCs w:val="28"/>
          <w:lang w:val="uk-UA"/>
        </w:rPr>
        <w:t xml:space="preserve">. </w:t>
      </w:r>
    </w:p>
    <w:p w:rsidR="00F46AA9" w:rsidRPr="0093203D" w:rsidRDefault="00F46AA9" w:rsidP="00417C8D">
      <w:pPr>
        <w:shd w:val="clear" w:color="auto" w:fill="FFFFFF"/>
        <w:spacing w:after="0" w:line="360" w:lineRule="auto"/>
        <w:ind w:firstLine="709"/>
        <w:jc w:val="both"/>
        <w:rPr>
          <w:sz w:val="28"/>
          <w:szCs w:val="28"/>
        </w:rPr>
      </w:pPr>
      <w:r w:rsidRPr="0093203D">
        <w:rPr>
          <w:sz w:val="28"/>
          <w:szCs w:val="28"/>
        </w:rPr>
        <w:t xml:space="preserve">Аналіз причин девіантної поведінки спрямований у цьому випадку на вивчення процесів, явищ і факторів, що визначають або впливають на приписування статусу </w:t>
      </w:r>
      <w:proofErr w:type="spellStart"/>
      <w:r w:rsidRPr="0093203D">
        <w:rPr>
          <w:sz w:val="28"/>
          <w:szCs w:val="28"/>
        </w:rPr>
        <w:t>девіантності</w:t>
      </w:r>
      <w:proofErr w:type="spellEnd"/>
      <w:r w:rsidRPr="0093203D">
        <w:rPr>
          <w:sz w:val="28"/>
          <w:szCs w:val="28"/>
        </w:rPr>
        <w:t xml:space="preserve"> поведінки й статусу </w:t>
      </w:r>
      <w:proofErr w:type="spellStart"/>
      <w:r w:rsidRPr="0093203D">
        <w:rPr>
          <w:sz w:val="28"/>
          <w:szCs w:val="28"/>
        </w:rPr>
        <w:t>девіанта</w:t>
      </w:r>
      <w:proofErr w:type="spellEnd"/>
      <w:r w:rsidRPr="0093203D">
        <w:rPr>
          <w:sz w:val="28"/>
          <w:szCs w:val="28"/>
        </w:rPr>
        <w:t xml:space="preserve"> індивідам, тобто дослідженням того, яким чином формується відношення до людей як до </w:t>
      </w:r>
      <w:proofErr w:type="spellStart"/>
      <w:r w:rsidRPr="0093203D">
        <w:rPr>
          <w:sz w:val="28"/>
          <w:szCs w:val="28"/>
        </w:rPr>
        <w:t>девіантів</w:t>
      </w:r>
      <w:proofErr w:type="spellEnd"/>
      <w:r w:rsidRPr="0093203D">
        <w:rPr>
          <w:sz w:val="28"/>
          <w:szCs w:val="28"/>
        </w:rPr>
        <w:t>.</w:t>
      </w:r>
    </w:p>
    <w:p w:rsidR="00F46AA9" w:rsidRPr="0093203D" w:rsidRDefault="00F46AA9" w:rsidP="00417C8D">
      <w:pPr>
        <w:widowControl w:val="0"/>
        <w:shd w:val="clear" w:color="auto" w:fill="FFFFFF"/>
        <w:tabs>
          <w:tab w:val="left" w:pos="540"/>
          <w:tab w:val="left" w:pos="960"/>
        </w:tabs>
        <w:spacing w:after="0" w:line="360" w:lineRule="auto"/>
        <w:ind w:firstLine="709"/>
        <w:jc w:val="both"/>
        <w:rPr>
          <w:sz w:val="28"/>
          <w:szCs w:val="28"/>
        </w:rPr>
      </w:pPr>
      <w:proofErr w:type="spellStart"/>
      <w:r w:rsidRPr="0093203D">
        <w:rPr>
          <w:b/>
          <w:i/>
          <w:sz w:val="28"/>
          <w:szCs w:val="28"/>
        </w:rPr>
        <w:t>Конфліктологічний</w:t>
      </w:r>
      <w:proofErr w:type="spellEnd"/>
      <w:r w:rsidRPr="0093203D">
        <w:rPr>
          <w:b/>
          <w:i/>
          <w:sz w:val="28"/>
          <w:szCs w:val="28"/>
        </w:rPr>
        <w:t xml:space="preserve"> підхід.</w:t>
      </w:r>
      <w:r w:rsidRPr="0093203D">
        <w:rPr>
          <w:sz w:val="28"/>
          <w:szCs w:val="28"/>
        </w:rPr>
        <w:t xml:space="preserve"> За цією теорією нікому не цікаво, чому люди порушують закони, а займається аналізом сутності самої законодавчої системи. З даної точки зору, закони й діяльність правоохоронних органів – це знаряддя, що правлячі класи, які володіють засобами виробництва, використовують проти тих, хто позбавлений їх. Більше того, прихильники цієї теорії розглядають </w:t>
      </w:r>
      <w:proofErr w:type="spellStart"/>
      <w:r w:rsidRPr="0093203D">
        <w:rPr>
          <w:sz w:val="28"/>
          <w:szCs w:val="28"/>
        </w:rPr>
        <w:t>девіантів</w:t>
      </w:r>
      <w:proofErr w:type="spellEnd"/>
      <w:r w:rsidRPr="0093203D">
        <w:rPr>
          <w:sz w:val="28"/>
          <w:szCs w:val="28"/>
        </w:rPr>
        <w:t xml:space="preserve"> не як порушників загальноприйнятих правил, а скоріше як бунтарів, що виступають проти капіталістичного суспільства, яке прагне «ізолювати й помістити у психіатричні лікарні, в’язниці й колонії для неповнолітніх безліч своїх членів, які нібито потребують контролю».</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Новітні теорії набагато критичніші існуючому соціальному устрою, вони доводять необхідність виправлення не окремих людей, а всього суспільства.</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Таким чином соціальний контроль є механізмом реагування з боку оточення, суспільства, індивіда на девіантні вчинки, і паралельно – системою профілактики соціальних відхилень. Він виконує функцію саморегуляції суспільства та захисту існуючих соціальних структур.</w:t>
      </w:r>
    </w:p>
    <w:p w:rsidR="00F46AA9" w:rsidRPr="00826FD7" w:rsidRDefault="00F46AA9" w:rsidP="00417C8D">
      <w:pPr>
        <w:spacing w:line="360" w:lineRule="auto"/>
        <w:rPr>
          <w:sz w:val="28"/>
          <w:szCs w:val="28"/>
          <w:lang w:val="ru-RU"/>
        </w:rPr>
      </w:pPr>
      <w:r w:rsidRPr="0093203D">
        <w:rPr>
          <w:sz w:val="28"/>
          <w:szCs w:val="28"/>
          <w:lang w:val="ru-RU"/>
        </w:rPr>
        <w:br w:type="page"/>
      </w:r>
    </w:p>
    <w:p w:rsidR="00826FD7" w:rsidRPr="00826FD7" w:rsidRDefault="00826FD7" w:rsidP="00417C8D">
      <w:pPr>
        <w:spacing w:before="240" w:after="0" w:line="360" w:lineRule="auto"/>
        <w:jc w:val="center"/>
        <w:rPr>
          <w:b/>
          <w:sz w:val="28"/>
          <w:szCs w:val="28"/>
        </w:rPr>
      </w:pPr>
      <w:r w:rsidRPr="00826FD7">
        <w:rPr>
          <w:b/>
          <w:sz w:val="28"/>
          <w:szCs w:val="28"/>
        </w:rPr>
        <w:lastRenderedPageBreak/>
        <w:t>Тема 4. СОЦІАЛЬНІ ГРУПИ ЯК ПОСЕРЕДНИК ВЗАЄМОДІЇ СУСПІЛЬСТВА ТА ОСОБИСТОСТІ</w:t>
      </w:r>
    </w:p>
    <w:p w:rsidR="00826FD7" w:rsidRPr="00826FD7" w:rsidRDefault="00826FD7" w:rsidP="00417C8D">
      <w:pPr>
        <w:spacing w:before="240" w:after="0" w:line="360" w:lineRule="auto"/>
        <w:ind w:firstLine="709"/>
        <w:jc w:val="both"/>
        <w:rPr>
          <w:b/>
          <w:i/>
          <w:sz w:val="28"/>
          <w:szCs w:val="28"/>
        </w:rPr>
      </w:pPr>
      <w:r w:rsidRPr="00826FD7">
        <w:rPr>
          <w:b/>
          <w:i/>
          <w:sz w:val="28"/>
          <w:szCs w:val="28"/>
        </w:rPr>
        <w:t xml:space="preserve">1. Поняття «соціальна спільність» і «соціальна група» </w:t>
      </w:r>
    </w:p>
    <w:p w:rsidR="00826FD7" w:rsidRPr="00826FD7" w:rsidRDefault="00826FD7" w:rsidP="00417C8D">
      <w:pPr>
        <w:spacing w:after="0" w:line="360" w:lineRule="auto"/>
        <w:ind w:firstLine="709"/>
        <w:jc w:val="both"/>
        <w:rPr>
          <w:b/>
          <w:i/>
          <w:sz w:val="28"/>
          <w:szCs w:val="28"/>
        </w:rPr>
      </w:pPr>
      <w:r w:rsidRPr="00826FD7">
        <w:rPr>
          <w:b/>
          <w:i/>
          <w:sz w:val="28"/>
          <w:szCs w:val="28"/>
        </w:rPr>
        <w:t xml:space="preserve">2. Соціальна структура суспільства </w:t>
      </w:r>
    </w:p>
    <w:p w:rsidR="00826FD7" w:rsidRPr="00826FD7" w:rsidRDefault="00826FD7" w:rsidP="00417C8D">
      <w:pPr>
        <w:spacing w:after="0" w:line="360" w:lineRule="auto"/>
        <w:ind w:firstLine="709"/>
        <w:jc w:val="both"/>
        <w:rPr>
          <w:b/>
          <w:i/>
          <w:sz w:val="28"/>
          <w:szCs w:val="28"/>
        </w:rPr>
      </w:pPr>
      <w:r w:rsidRPr="00826FD7">
        <w:rPr>
          <w:b/>
          <w:i/>
          <w:sz w:val="28"/>
          <w:szCs w:val="28"/>
        </w:rPr>
        <w:t>3. Сутність та історичні типи соціальної стратифікаці</w:t>
      </w:r>
      <w:r w:rsidR="00CA152D">
        <w:rPr>
          <w:b/>
          <w:i/>
          <w:sz w:val="28"/>
          <w:szCs w:val="28"/>
        </w:rPr>
        <w:t>ї</w:t>
      </w:r>
      <w:r w:rsidRPr="00826FD7">
        <w:rPr>
          <w:b/>
          <w:i/>
          <w:sz w:val="28"/>
          <w:szCs w:val="28"/>
        </w:rPr>
        <w:t xml:space="preserve"> </w:t>
      </w:r>
    </w:p>
    <w:p w:rsidR="00826FD7" w:rsidRPr="00826FD7" w:rsidRDefault="00826FD7" w:rsidP="00417C8D">
      <w:pPr>
        <w:spacing w:after="0" w:line="360" w:lineRule="auto"/>
        <w:ind w:firstLine="709"/>
        <w:jc w:val="both"/>
        <w:rPr>
          <w:b/>
          <w:i/>
          <w:sz w:val="28"/>
          <w:szCs w:val="28"/>
        </w:rPr>
      </w:pPr>
      <w:r w:rsidRPr="00826FD7">
        <w:rPr>
          <w:b/>
          <w:i/>
          <w:sz w:val="28"/>
          <w:szCs w:val="28"/>
        </w:rPr>
        <w:t>4. Соціальна мобільність, види мобільност</w:t>
      </w:r>
      <w:r w:rsidR="00CA152D">
        <w:rPr>
          <w:b/>
          <w:i/>
          <w:sz w:val="28"/>
          <w:szCs w:val="28"/>
        </w:rPr>
        <w:t>і</w:t>
      </w:r>
      <w:r w:rsidRPr="00826FD7">
        <w:rPr>
          <w:b/>
          <w:i/>
          <w:sz w:val="28"/>
          <w:szCs w:val="28"/>
        </w:rPr>
        <w:t xml:space="preserve"> </w:t>
      </w:r>
    </w:p>
    <w:p w:rsidR="00826FD7" w:rsidRPr="00826FD7" w:rsidRDefault="00826FD7" w:rsidP="00417C8D">
      <w:pPr>
        <w:pStyle w:val="a5"/>
        <w:numPr>
          <w:ilvl w:val="0"/>
          <w:numId w:val="67"/>
        </w:numPr>
        <w:suppressAutoHyphens w:val="0"/>
        <w:spacing w:before="240" w:after="240" w:line="360" w:lineRule="auto"/>
        <w:ind w:left="0" w:firstLine="709"/>
        <w:jc w:val="both"/>
        <w:rPr>
          <w:b/>
          <w:sz w:val="28"/>
          <w:szCs w:val="28"/>
        </w:rPr>
      </w:pPr>
      <w:proofErr w:type="spellStart"/>
      <w:r w:rsidRPr="00826FD7">
        <w:rPr>
          <w:b/>
          <w:sz w:val="28"/>
          <w:szCs w:val="28"/>
        </w:rPr>
        <w:t>Поняття</w:t>
      </w:r>
      <w:proofErr w:type="spellEnd"/>
      <w:r w:rsidRPr="00826FD7">
        <w:rPr>
          <w:b/>
          <w:sz w:val="28"/>
          <w:szCs w:val="28"/>
        </w:rPr>
        <w:t xml:space="preserve"> «</w:t>
      </w:r>
      <w:proofErr w:type="spellStart"/>
      <w:r w:rsidRPr="00826FD7">
        <w:rPr>
          <w:b/>
          <w:sz w:val="28"/>
          <w:szCs w:val="28"/>
        </w:rPr>
        <w:t>соціальна</w:t>
      </w:r>
      <w:proofErr w:type="spellEnd"/>
      <w:r w:rsidRPr="00826FD7">
        <w:rPr>
          <w:b/>
          <w:sz w:val="28"/>
          <w:szCs w:val="28"/>
        </w:rPr>
        <w:t xml:space="preserve"> </w:t>
      </w:r>
      <w:proofErr w:type="spellStart"/>
      <w:r w:rsidRPr="00826FD7">
        <w:rPr>
          <w:b/>
          <w:sz w:val="28"/>
          <w:szCs w:val="28"/>
        </w:rPr>
        <w:t>спільність</w:t>
      </w:r>
      <w:proofErr w:type="spellEnd"/>
      <w:r w:rsidRPr="00826FD7">
        <w:rPr>
          <w:b/>
          <w:sz w:val="28"/>
          <w:szCs w:val="28"/>
        </w:rPr>
        <w:t>» і «</w:t>
      </w:r>
      <w:proofErr w:type="spellStart"/>
      <w:r w:rsidRPr="00826FD7">
        <w:rPr>
          <w:b/>
          <w:sz w:val="28"/>
          <w:szCs w:val="28"/>
        </w:rPr>
        <w:t>соціальна</w:t>
      </w:r>
      <w:proofErr w:type="spellEnd"/>
      <w:r w:rsidRPr="00826FD7">
        <w:rPr>
          <w:b/>
          <w:sz w:val="28"/>
          <w:szCs w:val="28"/>
        </w:rPr>
        <w:t xml:space="preserve"> </w:t>
      </w:r>
      <w:proofErr w:type="spellStart"/>
      <w:r w:rsidRPr="00826FD7">
        <w:rPr>
          <w:b/>
          <w:sz w:val="28"/>
          <w:szCs w:val="28"/>
        </w:rPr>
        <w:t>група</w:t>
      </w:r>
      <w:proofErr w:type="spellEnd"/>
      <w:r w:rsidRPr="00826FD7">
        <w:rPr>
          <w:b/>
          <w:sz w:val="28"/>
          <w:szCs w:val="28"/>
        </w:rPr>
        <w:t>»</w:t>
      </w:r>
    </w:p>
    <w:p w:rsidR="00826FD7" w:rsidRPr="00826FD7" w:rsidRDefault="00826FD7" w:rsidP="00417C8D">
      <w:pPr>
        <w:spacing w:after="0" w:line="360" w:lineRule="auto"/>
        <w:ind w:firstLine="709"/>
        <w:jc w:val="both"/>
        <w:rPr>
          <w:sz w:val="28"/>
          <w:szCs w:val="28"/>
        </w:rPr>
      </w:pPr>
      <w:r w:rsidRPr="00826FD7">
        <w:rPr>
          <w:sz w:val="28"/>
          <w:szCs w:val="28"/>
        </w:rPr>
        <w:t xml:space="preserve">Поняття «соціальна спільність» і «соціальна група» є ключовим у соціології, оскільки саме дані об’єднання людей, з одного боку, виступають основними суб’єктами соціальної дії, а з іншого боку, опосередковують взаємодію людини і суспільства. Під суспільством у соціології розуміють історично сформований тип соціальної організації, соціальних зв’язків і відносин між людьми. Відносини людей у межах суспільства відбуваються у соціальних спільностях та соціальних групах, тому соціологи називають групи «фундаментом» людського суспільства. </w:t>
      </w:r>
    </w:p>
    <w:p w:rsidR="00826FD7" w:rsidRPr="00826FD7" w:rsidRDefault="00826FD7" w:rsidP="00417C8D">
      <w:pPr>
        <w:spacing w:after="0" w:line="360" w:lineRule="auto"/>
        <w:ind w:firstLine="709"/>
        <w:jc w:val="both"/>
        <w:rPr>
          <w:sz w:val="28"/>
          <w:szCs w:val="28"/>
        </w:rPr>
      </w:pPr>
      <w:r w:rsidRPr="00826FD7">
        <w:rPr>
          <w:sz w:val="28"/>
          <w:szCs w:val="28"/>
        </w:rPr>
        <w:t xml:space="preserve">У соціології розмежовують поняття «соціальна група» і «соціальна спільність». </w:t>
      </w:r>
      <w:r w:rsidRPr="00826FD7">
        <w:rPr>
          <w:b/>
          <w:i/>
          <w:sz w:val="28"/>
          <w:szCs w:val="28"/>
        </w:rPr>
        <w:t>Соціальна спільність</w:t>
      </w:r>
      <w:r w:rsidRPr="00826FD7">
        <w:rPr>
          <w:sz w:val="28"/>
          <w:szCs w:val="28"/>
        </w:rPr>
        <w:t xml:space="preserve"> – сукупність причетних за однією або кількома ознаками (походження, сфера діяльності, місце проживання, спільні цілі, завдання тощо) та об’єднаних соціальними зв’язками індивідів. У цьому визначенні слід підкреслити ряд моментів: соціальні спільності не є умоглядними абстракціями, вони існують реально; соціальні спільності самі є джерелом свого розвитку, саморуху. Виділяють основні види соціальних спільностей: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b/>
          <w:sz w:val="28"/>
          <w:szCs w:val="28"/>
        </w:rPr>
        <w:t>Агрегація</w:t>
      </w:r>
      <w:r w:rsidRPr="00826FD7">
        <w:rPr>
          <w:i/>
          <w:sz w:val="28"/>
          <w:szCs w:val="28"/>
        </w:rPr>
        <w:t xml:space="preserve"> </w:t>
      </w:r>
      <w:r w:rsidRPr="00826FD7">
        <w:rPr>
          <w:sz w:val="28"/>
          <w:szCs w:val="28"/>
        </w:rPr>
        <w:t xml:space="preserve">– сукупність індивідів, що знаходяться в одному і тому ж місці в один і той же час (черга, пасажири в транспорті); </w:t>
      </w:r>
    </w:p>
    <w:p w:rsidR="00826FD7" w:rsidRPr="00826FD7" w:rsidRDefault="00826FD7" w:rsidP="00417C8D">
      <w:pPr>
        <w:spacing w:after="0" w:line="360" w:lineRule="auto"/>
        <w:ind w:firstLine="709"/>
        <w:jc w:val="both"/>
        <w:rPr>
          <w:sz w:val="28"/>
          <w:szCs w:val="28"/>
        </w:rPr>
      </w:pPr>
      <w:r w:rsidRPr="00826FD7">
        <w:rPr>
          <w:sz w:val="28"/>
          <w:szCs w:val="28"/>
        </w:rPr>
        <w:t xml:space="preserve">2. </w:t>
      </w:r>
      <w:proofErr w:type="spellStart"/>
      <w:r w:rsidRPr="00826FD7">
        <w:rPr>
          <w:b/>
          <w:sz w:val="28"/>
          <w:szCs w:val="28"/>
        </w:rPr>
        <w:t>Квазігрупа</w:t>
      </w:r>
      <w:proofErr w:type="spellEnd"/>
      <w:r w:rsidRPr="00826FD7">
        <w:rPr>
          <w:b/>
          <w:sz w:val="28"/>
          <w:szCs w:val="28"/>
        </w:rPr>
        <w:t>:</w:t>
      </w:r>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sz w:val="28"/>
          <w:szCs w:val="28"/>
        </w:rPr>
        <w:t xml:space="preserve">а) </w:t>
      </w:r>
      <w:r w:rsidRPr="00826FD7">
        <w:rPr>
          <w:b/>
          <w:i/>
          <w:sz w:val="28"/>
          <w:szCs w:val="28"/>
        </w:rPr>
        <w:t>натовп</w:t>
      </w:r>
      <w:r w:rsidRPr="00826FD7">
        <w:rPr>
          <w:sz w:val="28"/>
          <w:szCs w:val="28"/>
        </w:rPr>
        <w:t xml:space="preserve"> – внутрішньо неорганізована сукупність індивідів, що володіють просторовою близькістю, спільними зовнішніми стимулами та емоційної спільністю (перехожі, що спостерігають за наслідками дорожньо-транспортної пригоди); </w:t>
      </w: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б) </w:t>
      </w:r>
      <w:r w:rsidRPr="00826FD7">
        <w:rPr>
          <w:b/>
          <w:i/>
          <w:sz w:val="28"/>
          <w:szCs w:val="28"/>
        </w:rPr>
        <w:t>аудиторія</w:t>
      </w:r>
      <w:r w:rsidRPr="00826FD7">
        <w:rPr>
          <w:sz w:val="28"/>
          <w:szCs w:val="28"/>
        </w:rPr>
        <w:t xml:space="preserve"> – сукупність індивідів, пов’язаних з комунікатором з метою отримання інформації або емоцій (глядачі в кінотеатрі, лекторії, консерваторії); </w:t>
      </w:r>
    </w:p>
    <w:p w:rsidR="00826FD7" w:rsidRPr="00826FD7" w:rsidRDefault="00826FD7" w:rsidP="00417C8D">
      <w:pPr>
        <w:spacing w:after="0" w:line="360" w:lineRule="auto"/>
        <w:ind w:firstLine="709"/>
        <w:jc w:val="both"/>
        <w:rPr>
          <w:sz w:val="28"/>
          <w:szCs w:val="28"/>
        </w:rPr>
      </w:pPr>
      <w:r w:rsidRPr="00826FD7">
        <w:rPr>
          <w:sz w:val="28"/>
          <w:szCs w:val="28"/>
        </w:rPr>
        <w:t xml:space="preserve">в) </w:t>
      </w:r>
      <w:r w:rsidRPr="00826FD7">
        <w:rPr>
          <w:b/>
          <w:i/>
          <w:sz w:val="28"/>
          <w:szCs w:val="28"/>
        </w:rPr>
        <w:t>соціальні кола</w:t>
      </w:r>
      <w:r w:rsidRPr="00826FD7">
        <w:rPr>
          <w:sz w:val="28"/>
          <w:szCs w:val="28"/>
        </w:rPr>
        <w:t xml:space="preserve"> – це соціальні спільності, які створюються з метою обміну інформацією між їх членами.</w:t>
      </w:r>
    </w:p>
    <w:p w:rsidR="00826FD7" w:rsidRPr="00826FD7" w:rsidRDefault="00826FD7" w:rsidP="00417C8D">
      <w:pPr>
        <w:spacing w:after="0" w:line="360" w:lineRule="auto"/>
        <w:ind w:firstLine="709"/>
        <w:jc w:val="both"/>
        <w:rPr>
          <w:sz w:val="28"/>
          <w:szCs w:val="28"/>
        </w:rPr>
      </w:pPr>
      <w:r w:rsidRPr="00826FD7">
        <w:rPr>
          <w:sz w:val="28"/>
          <w:szCs w:val="28"/>
        </w:rPr>
        <w:t xml:space="preserve">Польський соціолог Я. </w:t>
      </w:r>
      <w:proofErr w:type="spellStart"/>
      <w:r w:rsidRPr="00826FD7">
        <w:rPr>
          <w:sz w:val="28"/>
          <w:szCs w:val="28"/>
        </w:rPr>
        <w:t>Щепаньский</w:t>
      </w:r>
      <w:proofErr w:type="spellEnd"/>
      <w:r w:rsidRPr="00826FD7">
        <w:rPr>
          <w:sz w:val="28"/>
          <w:szCs w:val="28"/>
        </w:rPr>
        <w:t xml:space="preserve"> виділяє такі різновиди соціальних кіл: </w:t>
      </w:r>
      <w:r w:rsidRPr="00826FD7">
        <w:rPr>
          <w:b/>
          <w:i/>
          <w:sz w:val="28"/>
          <w:szCs w:val="28"/>
        </w:rPr>
        <w:t>контактні</w:t>
      </w:r>
      <w:r w:rsidRPr="00826FD7">
        <w:rPr>
          <w:sz w:val="28"/>
          <w:szCs w:val="28"/>
        </w:rPr>
        <w:t xml:space="preserve"> – спільності, постійно зустрічаються на основі тих чи інших умов (інтерес до спортивних змагань, видам спорту та ін.); </w:t>
      </w:r>
      <w:r w:rsidRPr="00826FD7">
        <w:rPr>
          <w:b/>
          <w:i/>
          <w:sz w:val="28"/>
          <w:szCs w:val="28"/>
        </w:rPr>
        <w:t>професійні</w:t>
      </w:r>
      <w:r w:rsidRPr="00826FD7">
        <w:rPr>
          <w:sz w:val="28"/>
          <w:szCs w:val="28"/>
        </w:rPr>
        <w:t xml:space="preserve"> – які збираються для обміну інформацією виключно за професійною ознакою; </w:t>
      </w:r>
      <w:r w:rsidRPr="00826FD7">
        <w:rPr>
          <w:b/>
          <w:i/>
          <w:sz w:val="28"/>
          <w:szCs w:val="28"/>
        </w:rPr>
        <w:t>статусні</w:t>
      </w:r>
      <w:r w:rsidRPr="00826FD7">
        <w:rPr>
          <w:sz w:val="28"/>
          <w:szCs w:val="28"/>
        </w:rPr>
        <w:t xml:space="preserve"> – утворюються з приводу обміну інформацією між людьми з однаковим соціальним статусом (аристократичні кола, жіночі або чоловічі кола та ін.); </w:t>
      </w:r>
      <w:r w:rsidRPr="00826FD7">
        <w:rPr>
          <w:b/>
          <w:i/>
          <w:sz w:val="28"/>
          <w:szCs w:val="28"/>
        </w:rPr>
        <w:t>дружні</w:t>
      </w:r>
      <w:r w:rsidRPr="00826FD7">
        <w:rPr>
          <w:sz w:val="28"/>
          <w:szCs w:val="28"/>
        </w:rPr>
        <w:t xml:space="preserve"> – засновані на спільному проведенні будь-яких заходів (компанії, групи друзів). На закінчення відзначимо, що </w:t>
      </w:r>
      <w:proofErr w:type="spellStart"/>
      <w:r w:rsidRPr="00826FD7">
        <w:rPr>
          <w:sz w:val="28"/>
          <w:szCs w:val="28"/>
        </w:rPr>
        <w:t>квазігрупи</w:t>
      </w:r>
      <w:proofErr w:type="spellEnd"/>
      <w:r w:rsidRPr="00826FD7">
        <w:rPr>
          <w:sz w:val="28"/>
          <w:szCs w:val="28"/>
        </w:rPr>
        <w:t xml:space="preserve"> являють собою деякі перехідні утворення, які з придбанням ними таких ознак, як організованість, стійкість і структурованість, перетворюються на соціальну групу. </w:t>
      </w:r>
    </w:p>
    <w:p w:rsidR="00826FD7" w:rsidRPr="00826FD7" w:rsidRDefault="00826FD7" w:rsidP="00417C8D">
      <w:pPr>
        <w:spacing w:after="0" w:line="360" w:lineRule="auto"/>
        <w:ind w:firstLine="709"/>
        <w:jc w:val="both"/>
        <w:rPr>
          <w:sz w:val="28"/>
          <w:szCs w:val="28"/>
        </w:rPr>
      </w:pPr>
      <w:r w:rsidRPr="00826FD7">
        <w:rPr>
          <w:b/>
          <w:sz w:val="28"/>
          <w:szCs w:val="28"/>
        </w:rPr>
        <w:t>Соціальна група</w:t>
      </w:r>
      <w:r w:rsidRPr="00826FD7">
        <w:rPr>
          <w:sz w:val="28"/>
          <w:szCs w:val="28"/>
        </w:rPr>
        <w:t xml:space="preserve"> – сукупність індивідів, що взаємодіють один з одним на основі очікувань кожного члена групи щодо інших, які усвідомлюють свою приналежність до даної групи і визнаються членами даної групи з точки зору інших. </w:t>
      </w:r>
    </w:p>
    <w:p w:rsidR="00826FD7" w:rsidRPr="00826FD7" w:rsidRDefault="00826FD7" w:rsidP="00417C8D">
      <w:pPr>
        <w:spacing w:after="0" w:line="360" w:lineRule="auto"/>
        <w:ind w:firstLine="709"/>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t xml:space="preserve">Таблиця 4.1 – Порівняльна характеристика соціальної групи та агрегації і </w:t>
      </w:r>
      <w:proofErr w:type="spellStart"/>
      <w:r w:rsidRPr="00826FD7">
        <w:rPr>
          <w:sz w:val="28"/>
          <w:szCs w:val="28"/>
        </w:rPr>
        <w:t>квазігрупи</w:t>
      </w:r>
      <w:proofErr w:type="spellEnd"/>
      <w:r w:rsidRPr="00826FD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center"/>
              <w:rPr>
                <w:b/>
                <w:sz w:val="28"/>
                <w:szCs w:val="28"/>
              </w:rPr>
            </w:pPr>
            <w:r w:rsidRPr="00826FD7">
              <w:rPr>
                <w:b/>
                <w:sz w:val="28"/>
                <w:szCs w:val="28"/>
              </w:rPr>
              <w:t>Соціальна група</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center"/>
              <w:rPr>
                <w:b/>
                <w:sz w:val="28"/>
                <w:szCs w:val="28"/>
              </w:rPr>
            </w:pPr>
            <w:r w:rsidRPr="00826FD7">
              <w:rPr>
                <w:b/>
                <w:sz w:val="28"/>
                <w:szCs w:val="28"/>
              </w:rPr>
              <w:t xml:space="preserve">Агрегація, </w:t>
            </w:r>
            <w:proofErr w:type="spellStart"/>
            <w:r w:rsidRPr="00826FD7">
              <w:rPr>
                <w:b/>
                <w:sz w:val="28"/>
                <w:szCs w:val="28"/>
              </w:rPr>
              <w:t>квазігрупа</w:t>
            </w:r>
            <w:proofErr w:type="spellEnd"/>
          </w:p>
        </w:tc>
      </w:tr>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1. Характеризується стійкою взаємодією, стабільністю існування у просторі та часі</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Носить ситуативний характер</w:t>
            </w:r>
          </w:p>
        </w:tc>
      </w:tr>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2. Володіє певним ступенем згуртованості</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Являє собою безструктурне утворення</w:t>
            </w:r>
          </w:p>
        </w:tc>
      </w:tr>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3. Характеризується однорідністю складу</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Властива різнорідність складу</w:t>
            </w:r>
          </w:p>
        </w:tc>
      </w:tr>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 xml:space="preserve">4. Входить у більш широкі спільноти </w:t>
            </w:r>
            <w:r w:rsidRPr="00826FD7">
              <w:rPr>
                <w:sz w:val="28"/>
                <w:szCs w:val="28"/>
              </w:rPr>
              <w:lastRenderedPageBreak/>
              <w:t>як структурний елемент</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lastRenderedPageBreak/>
              <w:t xml:space="preserve">Не здатні виступати у складі більш </w:t>
            </w:r>
            <w:r w:rsidRPr="00826FD7">
              <w:rPr>
                <w:sz w:val="28"/>
                <w:szCs w:val="28"/>
              </w:rPr>
              <w:lastRenderedPageBreak/>
              <w:t>широких спільностей як їх структурні одиниці</w:t>
            </w:r>
          </w:p>
        </w:tc>
      </w:tr>
      <w:tr w:rsidR="00826FD7" w:rsidRPr="00826FD7" w:rsidTr="00826FD7">
        <w:tc>
          <w:tcPr>
            <w:tcW w:w="4785"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lastRenderedPageBreak/>
              <w:t>5. Володіє високим рівнем соціального контролю</w:t>
            </w:r>
          </w:p>
        </w:tc>
        <w:tc>
          <w:tcPr>
            <w:tcW w:w="4786"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Володіє низьким рівнем соціального контролю</w:t>
            </w:r>
          </w:p>
        </w:tc>
      </w:tr>
    </w:tbl>
    <w:p w:rsidR="00826FD7" w:rsidRPr="00826FD7" w:rsidRDefault="00826FD7" w:rsidP="00417C8D">
      <w:pPr>
        <w:spacing w:after="0" w:line="360" w:lineRule="auto"/>
        <w:ind w:firstLine="709"/>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t xml:space="preserve">Таким чином, соціальні групи є фундаментом суспільства. Соціальні групи класифікують за різними ознаками: </w:t>
      </w:r>
    </w:p>
    <w:p w:rsidR="00826FD7" w:rsidRPr="00826FD7" w:rsidRDefault="00826FD7" w:rsidP="00417C8D">
      <w:pPr>
        <w:spacing w:after="0" w:line="360" w:lineRule="auto"/>
        <w:ind w:firstLine="709"/>
        <w:jc w:val="both"/>
        <w:rPr>
          <w:sz w:val="28"/>
          <w:szCs w:val="28"/>
        </w:rPr>
      </w:pPr>
      <w:r w:rsidRPr="00826FD7">
        <w:rPr>
          <w:i/>
          <w:sz w:val="28"/>
          <w:szCs w:val="28"/>
        </w:rPr>
        <w:t>За характером зв’язків індивіда з групою</w:t>
      </w:r>
      <w:r w:rsidRPr="00826FD7">
        <w:rPr>
          <w:sz w:val="28"/>
          <w:szCs w:val="28"/>
        </w:rPr>
        <w:t xml:space="preserve"> відокремлюють: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b/>
          <w:i/>
          <w:sz w:val="28"/>
          <w:szCs w:val="28"/>
        </w:rPr>
        <w:t>Групи членства</w:t>
      </w:r>
      <w:r w:rsidRPr="00826FD7">
        <w:rPr>
          <w:sz w:val="28"/>
          <w:szCs w:val="28"/>
        </w:rPr>
        <w:t xml:space="preserve"> – будь-яка група, членом якої є індивід. </w:t>
      </w:r>
    </w:p>
    <w:p w:rsidR="00826FD7" w:rsidRPr="00826FD7" w:rsidRDefault="00826FD7" w:rsidP="00417C8D">
      <w:pPr>
        <w:spacing w:after="0" w:line="360" w:lineRule="auto"/>
        <w:ind w:firstLine="709"/>
        <w:jc w:val="both"/>
        <w:rPr>
          <w:sz w:val="28"/>
          <w:szCs w:val="28"/>
        </w:rPr>
      </w:pPr>
      <w:r w:rsidRPr="00826FD7">
        <w:rPr>
          <w:sz w:val="28"/>
          <w:szCs w:val="28"/>
        </w:rPr>
        <w:t xml:space="preserve">2. </w:t>
      </w:r>
      <w:r w:rsidRPr="00826FD7">
        <w:rPr>
          <w:b/>
          <w:i/>
          <w:sz w:val="28"/>
          <w:szCs w:val="28"/>
        </w:rPr>
        <w:t>Референтна група</w:t>
      </w:r>
      <w:r w:rsidRPr="00826FD7">
        <w:rPr>
          <w:sz w:val="28"/>
          <w:szCs w:val="28"/>
        </w:rPr>
        <w:t xml:space="preserve"> – це та група, цінності якої є важливими для індивіда, з якою він порівнює себе як з еталоном. Наприклад, підлітки орієнтуються на стиль життя своїх кумирів, робітник організації, який бажає зробити кар’єру, – на поведінку вищого керівництва. </w:t>
      </w:r>
    </w:p>
    <w:p w:rsidR="00826FD7" w:rsidRPr="00826FD7" w:rsidRDefault="00826FD7" w:rsidP="00417C8D">
      <w:pPr>
        <w:spacing w:after="0" w:line="360" w:lineRule="auto"/>
        <w:ind w:firstLine="709"/>
        <w:jc w:val="both"/>
        <w:rPr>
          <w:sz w:val="28"/>
          <w:szCs w:val="28"/>
        </w:rPr>
      </w:pPr>
      <w:r w:rsidRPr="00826FD7">
        <w:rPr>
          <w:i/>
          <w:sz w:val="28"/>
          <w:szCs w:val="28"/>
        </w:rPr>
        <w:t>Залежно від розміру групи і характеру взаємодії її членів</w:t>
      </w:r>
      <w:r w:rsidRPr="00826FD7">
        <w:rPr>
          <w:sz w:val="28"/>
          <w:szCs w:val="28"/>
        </w:rPr>
        <w:t xml:space="preserve"> відокремлюють: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b/>
          <w:i/>
          <w:sz w:val="28"/>
          <w:szCs w:val="28"/>
        </w:rPr>
        <w:t>Малі групи</w:t>
      </w:r>
      <w:r w:rsidRPr="00826FD7">
        <w:rPr>
          <w:sz w:val="28"/>
          <w:szCs w:val="28"/>
        </w:rPr>
        <w:t xml:space="preserve"> – це малочислені (від двох до декількох десятків осіб) соціальні групи, члени яких знаходяться у безпосередньому стійкому особистому спілкуванні (сім’я, студентська група, бригада, дружня компанія та ін.). </w:t>
      </w:r>
    </w:p>
    <w:p w:rsidR="00826FD7" w:rsidRPr="00826FD7" w:rsidRDefault="00826FD7" w:rsidP="00417C8D">
      <w:pPr>
        <w:spacing w:after="0" w:line="360" w:lineRule="auto"/>
        <w:ind w:firstLine="709"/>
        <w:jc w:val="both"/>
        <w:rPr>
          <w:sz w:val="28"/>
          <w:szCs w:val="28"/>
        </w:rPr>
      </w:pPr>
      <w:r w:rsidRPr="00826FD7">
        <w:rPr>
          <w:sz w:val="28"/>
          <w:szCs w:val="28"/>
        </w:rPr>
        <w:t xml:space="preserve">2. </w:t>
      </w:r>
      <w:r w:rsidRPr="00826FD7">
        <w:rPr>
          <w:b/>
          <w:i/>
          <w:sz w:val="28"/>
          <w:szCs w:val="28"/>
        </w:rPr>
        <w:t>Великі групи</w:t>
      </w:r>
      <w:r w:rsidRPr="00826FD7">
        <w:rPr>
          <w:sz w:val="28"/>
          <w:szCs w:val="28"/>
        </w:rPr>
        <w:t xml:space="preserve"> – це численні групи людей, розпорошені на великому просторі, які характеризуються опосередкованою солідарною взаємодією (класові, територіальні, національні спільноти). </w:t>
      </w:r>
    </w:p>
    <w:p w:rsidR="00826FD7" w:rsidRPr="00826FD7" w:rsidRDefault="00826FD7" w:rsidP="00417C8D">
      <w:pPr>
        <w:spacing w:after="0" w:line="360" w:lineRule="auto"/>
        <w:ind w:firstLine="709"/>
        <w:jc w:val="both"/>
        <w:rPr>
          <w:sz w:val="28"/>
          <w:szCs w:val="28"/>
        </w:rPr>
      </w:pPr>
      <w:r w:rsidRPr="00826FD7">
        <w:rPr>
          <w:sz w:val="28"/>
          <w:szCs w:val="28"/>
        </w:rPr>
        <w:t xml:space="preserve">Малі групи, у свою чергу, бувають </w:t>
      </w:r>
      <w:r w:rsidRPr="00826FD7">
        <w:rPr>
          <w:i/>
          <w:sz w:val="28"/>
          <w:szCs w:val="28"/>
        </w:rPr>
        <w:t>первинні і вторинні</w:t>
      </w:r>
      <w:r w:rsidRPr="00826FD7">
        <w:rPr>
          <w:sz w:val="28"/>
          <w:szCs w:val="28"/>
        </w:rPr>
        <w:t xml:space="preserve">. </w:t>
      </w:r>
      <w:r w:rsidRPr="00826FD7">
        <w:rPr>
          <w:b/>
          <w:i/>
          <w:sz w:val="28"/>
          <w:szCs w:val="28"/>
        </w:rPr>
        <w:t>Первинні групи</w:t>
      </w:r>
      <w:r w:rsidRPr="00826FD7">
        <w:rPr>
          <w:sz w:val="28"/>
          <w:szCs w:val="28"/>
        </w:rPr>
        <w:t xml:space="preserve"> характеризуються інтимністю спілкування, мета їх створення – спілкування як таке (сім’я, друзі). </w:t>
      </w:r>
      <w:r w:rsidRPr="00826FD7">
        <w:rPr>
          <w:b/>
          <w:i/>
          <w:sz w:val="28"/>
          <w:szCs w:val="28"/>
        </w:rPr>
        <w:t xml:space="preserve">Вторинні </w:t>
      </w:r>
      <w:r w:rsidRPr="00826FD7">
        <w:rPr>
          <w:sz w:val="28"/>
          <w:szCs w:val="28"/>
        </w:rPr>
        <w:t xml:space="preserve">характеризуються формальністю контактів (навчальна група, трудовий колектив), вони створюються для досягнення інструментальних цілей (отримання освіти, прибутку тощо). </w:t>
      </w:r>
    </w:p>
    <w:p w:rsidR="00826FD7" w:rsidRPr="00826FD7" w:rsidRDefault="00826FD7" w:rsidP="00417C8D">
      <w:pPr>
        <w:spacing w:after="0" w:line="360" w:lineRule="auto"/>
        <w:ind w:firstLine="709"/>
        <w:jc w:val="both"/>
        <w:rPr>
          <w:sz w:val="28"/>
          <w:szCs w:val="28"/>
        </w:rPr>
      </w:pPr>
      <w:r w:rsidRPr="00826FD7">
        <w:rPr>
          <w:i/>
          <w:sz w:val="28"/>
          <w:szCs w:val="28"/>
        </w:rPr>
        <w:t>За характером властивостей індивідів</w:t>
      </w:r>
      <w:r w:rsidRPr="00826FD7">
        <w:rPr>
          <w:sz w:val="28"/>
          <w:szCs w:val="28"/>
        </w:rPr>
        <w:t xml:space="preserve">, що входять до групи, відокремлюють такі види великих груп: </w:t>
      </w:r>
      <w:r w:rsidRPr="00826FD7">
        <w:rPr>
          <w:b/>
          <w:i/>
          <w:sz w:val="28"/>
          <w:szCs w:val="28"/>
        </w:rPr>
        <w:t>соціально-демографічні, соціально-поселенські, соціально-етнічні, соціально-професійні, соціально-класові</w:t>
      </w:r>
      <w:r w:rsidRPr="00826FD7">
        <w:rPr>
          <w:sz w:val="28"/>
          <w:szCs w:val="28"/>
        </w:rPr>
        <w:t xml:space="preserve"> тощо. </w:t>
      </w:r>
    </w:p>
    <w:p w:rsidR="00826FD7" w:rsidRPr="00826FD7" w:rsidRDefault="00826FD7" w:rsidP="00417C8D">
      <w:pPr>
        <w:spacing w:after="0" w:line="360" w:lineRule="auto"/>
        <w:ind w:firstLine="709"/>
        <w:jc w:val="both"/>
        <w:rPr>
          <w:sz w:val="28"/>
          <w:szCs w:val="28"/>
        </w:rPr>
      </w:pPr>
      <w:r w:rsidRPr="00826FD7">
        <w:rPr>
          <w:sz w:val="28"/>
          <w:szCs w:val="28"/>
        </w:rPr>
        <w:t xml:space="preserve">На відміну від малих і середніх груп, великі характеризуються: </w:t>
      </w:r>
    </w:p>
    <w:p w:rsidR="00826FD7" w:rsidRPr="00826FD7" w:rsidRDefault="00826FD7" w:rsidP="00417C8D">
      <w:pPr>
        <w:spacing w:after="0" w:line="360" w:lineRule="auto"/>
        <w:ind w:firstLine="709"/>
        <w:jc w:val="both"/>
        <w:rPr>
          <w:sz w:val="28"/>
          <w:szCs w:val="28"/>
        </w:rPr>
      </w:pPr>
      <w:r w:rsidRPr="00826FD7">
        <w:rPr>
          <w:sz w:val="28"/>
          <w:szCs w:val="28"/>
        </w:rPr>
        <w:lastRenderedPageBreak/>
        <w:sym w:font="Symbol" w:char="F0B7"/>
      </w:r>
      <w:r w:rsidRPr="00826FD7">
        <w:rPr>
          <w:sz w:val="28"/>
          <w:szCs w:val="28"/>
        </w:rPr>
        <w:t xml:space="preserve"> великою кількістю членів,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відсутністю обов’язкових особистих контактів;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00894041">
        <w:rPr>
          <w:sz w:val="28"/>
          <w:szCs w:val="28"/>
        </w:rPr>
        <w:t xml:space="preserve"> </w:t>
      </w:r>
      <w:r w:rsidRPr="00826FD7">
        <w:rPr>
          <w:sz w:val="28"/>
          <w:szCs w:val="28"/>
        </w:rPr>
        <w:t xml:space="preserve">відсутністю чи відносно невеликим ступенем згуртованості та організованості. </w:t>
      </w:r>
    </w:p>
    <w:p w:rsidR="00826FD7" w:rsidRPr="00826FD7" w:rsidRDefault="00826FD7" w:rsidP="00417C8D">
      <w:pPr>
        <w:spacing w:after="0" w:line="360" w:lineRule="auto"/>
        <w:ind w:firstLine="709"/>
        <w:jc w:val="both"/>
        <w:rPr>
          <w:sz w:val="28"/>
          <w:szCs w:val="28"/>
        </w:rPr>
      </w:pPr>
      <w:r w:rsidRPr="00826FD7">
        <w:rPr>
          <w:i/>
          <w:sz w:val="28"/>
          <w:szCs w:val="28"/>
        </w:rPr>
        <w:t>Залежно від способу організації та регулювання взаємодії</w:t>
      </w:r>
      <w:r w:rsidRPr="00826FD7">
        <w:rPr>
          <w:sz w:val="28"/>
          <w:szCs w:val="28"/>
        </w:rPr>
        <w:t xml:space="preserve"> виділяють </w:t>
      </w:r>
      <w:r w:rsidRPr="00826FD7">
        <w:rPr>
          <w:i/>
          <w:sz w:val="28"/>
          <w:szCs w:val="28"/>
        </w:rPr>
        <w:t>формальні і неформальні</w:t>
      </w:r>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b/>
          <w:i/>
          <w:sz w:val="28"/>
          <w:szCs w:val="28"/>
        </w:rPr>
        <w:t>Формальна група</w:t>
      </w:r>
      <w:r w:rsidRPr="00826FD7">
        <w:rPr>
          <w:sz w:val="28"/>
          <w:szCs w:val="28"/>
        </w:rPr>
        <w:t xml:space="preserve"> – це група, що володіє юридичним статусом, взаємодія в якій регулюється системою формалізованих норм, правил, законів. Ці групи мають свідомо поставлену мету, нормативно закріплену ієрархічну структуру і діють згідно з адміністративно встановленим порядком (організації, підприємства та ін.). </w:t>
      </w:r>
    </w:p>
    <w:p w:rsidR="00826FD7" w:rsidRPr="00826FD7" w:rsidRDefault="00826FD7" w:rsidP="00417C8D">
      <w:pPr>
        <w:spacing w:after="0" w:line="360" w:lineRule="auto"/>
        <w:ind w:firstLine="709"/>
        <w:jc w:val="both"/>
        <w:rPr>
          <w:sz w:val="28"/>
          <w:szCs w:val="28"/>
        </w:rPr>
      </w:pPr>
      <w:r w:rsidRPr="00826FD7">
        <w:rPr>
          <w:sz w:val="28"/>
          <w:szCs w:val="28"/>
        </w:rPr>
        <w:t xml:space="preserve">2. </w:t>
      </w:r>
      <w:r w:rsidRPr="00826FD7">
        <w:rPr>
          <w:b/>
          <w:i/>
          <w:sz w:val="28"/>
          <w:szCs w:val="28"/>
        </w:rPr>
        <w:t>Неформальна група</w:t>
      </w:r>
      <w:r w:rsidRPr="00826FD7">
        <w:rPr>
          <w:sz w:val="28"/>
          <w:szCs w:val="28"/>
        </w:rPr>
        <w:t xml:space="preserve"> виникає стихійно, на основі спільних поглядів, інтересів і міжособистісних взаємодій. Вона позбавлена офіційної регламентації та юридичного статусу. На чолі таких груп зазвичай стоять неформальні лідери. Прикладами можуть служити дружні компанії, об’єднання неформалів серед молоді, любителі </w:t>
      </w:r>
      <w:proofErr w:type="spellStart"/>
      <w:r w:rsidRPr="00826FD7">
        <w:rPr>
          <w:sz w:val="28"/>
          <w:szCs w:val="28"/>
        </w:rPr>
        <w:t>рок-музики</w:t>
      </w:r>
      <w:proofErr w:type="spellEnd"/>
      <w:r w:rsidRPr="00826FD7">
        <w:rPr>
          <w:sz w:val="28"/>
          <w:szCs w:val="28"/>
        </w:rPr>
        <w:t xml:space="preserve"> тощо. </w:t>
      </w:r>
    </w:p>
    <w:p w:rsidR="00826FD7" w:rsidRPr="00826FD7" w:rsidRDefault="00826FD7" w:rsidP="00417C8D">
      <w:pPr>
        <w:spacing w:after="0" w:line="360" w:lineRule="auto"/>
        <w:ind w:firstLine="709"/>
        <w:jc w:val="both"/>
        <w:rPr>
          <w:sz w:val="28"/>
          <w:szCs w:val="28"/>
        </w:rPr>
      </w:pPr>
      <w:r w:rsidRPr="00826FD7">
        <w:rPr>
          <w:i/>
          <w:sz w:val="28"/>
          <w:szCs w:val="28"/>
        </w:rPr>
        <w:t>Залежно від приналежності до груп індивідів</w:t>
      </w:r>
      <w:r w:rsidRPr="00826FD7">
        <w:rPr>
          <w:sz w:val="28"/>
          <w:szCs w:val="28"/>
        </w:rPr>
        <w:t xml:space="preserve"> виділяють </w:t>
      </w:r>
      <w:proofErr w:type="spellStart"/>
      <w:r w:rsidRPr="00826FD7">
        <w:rPr>
          <w:i/>
          <w:sz w:val="28"/>
          <w:szCs w:val="28"/>
        </w:rPr>
        <w:t>інгрупи</w:t>
      </w:r>
      <w:proofErr w:type="spellEnd"/>
      <w:r w:rsidRPr="00826FD7">
        <w:rPr>
          <w:i/>
          <w:sz w:val="28"/>
          <w:szCs w:val="28"/>
        </w:rPr>
        <w:t xml:space="preserve"> і </w:t>
      </w:r>
      <w:proofErr w:type="spellStart"/>
      <w:r w:rsidRPr="00826FD7">
        <w:rPr>
          <w:i/>
          <w:sz w:val="28"/>
          <w:szCs w:val="28"/>
        </w:rPr>
        <w:t>аутгрупи</w:t>
      </w:r>
      <w:proofErr w:type="spellEnd"/>
      <w:r w:rsidRPr="00826FD7">
        <w:rPr>
          <w:sz w:val="28"/>
          <w:szCs w:val="28"/>
        </w:rPr>
        <w:t xml:space="preserve">. 1. </w:t>
      </w:r>
      <w:proofErr w:type="spellStart"/>
      <w:r w:rsidRPr="00826FD7">
        <w:rPr>
          <w:b/>
          <w:i/>
          <w:sz w:val="28"/>
          <w:szCs w:val="28"/>
        </w:rPr>
        <w:t>Інгрупа</w:t>
      </w:r>
      <w:proofErr w:type="spellEnd"/>
      <w:r w:rsidRPr="00826FD7">
        <w:rPr>
          <w:sz w:val="28"/>
          <w:szCs w:val="28"/>
        </w:rPr>
        <w:t xml:space="preserve"> – це група, до якої індивід відчуває безпосередню приналежність і ідентифікує її як «моя», «наша» (наприклад, «моя сім’я», «мій клас», «моя компанія» та ін.). 2. </w:t>
      </w:r>
      <w:proofErr w:type="spellStart"/>
      <w:r w:rsidRPr="00826FD7">
        <w:rPr>
          <w:b/>
          <w:i/>
          <w:sz w:val="28"/>
          <w:szCs w:val="28"/>
        </w:rPr>
        <w:t>Аутгрупа</w:t>
      </w:r>
      <w:proofErr w:type="spellEnd"/>
      <w:r w:rsidRPr="00826FD7">
        <w:rPr>
          <w:sz w:val="28"/>
          <w:szCs w:val="28"/>
        </w:rPr>
        <w:t xml:space="preserve"> – це група, до якої даний індивід не належить і тому оцінює її як «чужу», не своє (інші сім’ї, інша релігійна група, інший етнос тощо). </w:t>
      </w:r>
    </w:p>
    <w:p w:rsidR="00826FD7" w:rsidRPr="00826FD7" w:rsidRDefault="00826FD7" w:rsidP="00417C8D">
      <w:pPr>
        <w:spacing w:after="0" w:line="360" w:lineRule="auto"/>
        <w:ind w:firstLine="709"/>
        <w:jc w:val="both"/>
        <w:rPr>
          <w:sz w:val="28"/>
          <w:szCs w:val="28"/>
        </w:rPr>
      </w:pPr>
    </w:p>
    <w:p w:rsidR="00826FD7" w:rsidRPr="00826FD7" w:rsidRDefault="00826FD7" w:rsidP="00417C8D">
      <w:pPr>
        <w:pStyle w:val="a5"/>
        <w:numPr>
          <w:ilvl w:val="0"/>
          <w:numId w:val="67"/>
        </w:numPr>
        <w:suppressAutoHyphens w:val="0"/>
        <w:spacing w:line="360" w:lineRule="auto"/>
        <w:ind w:left="0" w:firstLine="709"/>
        <w:jc w:val="both"/>
        <w:rPr>
          <w:b/>
          <w:sz w:val="28"/>
          <w:szCs w:val="28"/>
        </w:rPr>
      </w:pPr>
      <w:proofErr w:type="spellStart"/>
      <w:r w:rsidRPr="00826FD7">
        <w:rPr>
          <w:b/>
          <w:sz w:val="28"/>
          <w:szCs w:val="28"/>
        </w:rPr>
        <w:t>Соціальна</w:t>
      </w:r>
      <w:proofErr w:type="spellEnd"/>
      <w:r w:rsidRPr="00826FD7">
        <w:rPr>
          <w:b/>
          <w:sz w:val="28"/>
          <w:szCs w:val="28"/>
        </w:rPr>
        <w:t xml:space="preserve"> структура </w:t>
      </w:r>
      <w:proofErr w:type="spellStart"/>
      <w:r w:rsidRPr="00826FD7">
        <w:rPr>
          <w:b/>
          <w:sz w:val="28"/>
          <w:szCs w:val="28"/>
        </w:rPr>
        <w:t>суспільства</w:t>
      </w:r>
      <w:proofErr w:type="spellEnd"/>
      <w:r w:rsidRPr="00826FD7">
        <w:rPr>
          <w:b/>
          <w:sz w:val="28"/>
          <w:szCs w:val="28"/>
        </w:rPr>
        <w:t xml:space="preserve"> </w:t>
      </w:r>
    </w:p>
    <w:p w:rsidR="00826FD7" w:rsidRPr="00826FD7" w:rsidRDefault="00826FD7" w:rsidP="00417C8D">
      <w:pPr>
        <w:pStyle w:val="a5"/>
        <w:spacing w:line="360" w:lineRule="auto"/>
        <w:ind w:left="1069"/>
        <w:jc w:val="both"/>
        <w:rPr>
          <w:b/>
          <w:sz w:val="28"/>
          <w:szCs w:val="28"/>
        </w:rPr>
      </w:pPr>
    </w:p>
    <w:p w:rsidR="00826FD7" w:rsidRPr="00826FD7" w:rsidRDefault="00826FD7" w:rsidP="00417C8D">
      <w:pPr>
        <w:pStyle w:val="a5"/>
        <w:spacing w:line="360" w:lineRule="auto"/>
        <w:ind w:left="0" w:firstLine="709"/>
        <w:jc w:val="both"/>
        <w:rPr>
          <w:sz w:val="28"/>
          <w:szCs w:val="28"/>
        </w:rPr>
      </w:pPr>
      <w:proofErr w:type="spellStart"/>
      <w:r w:rsidRPr="00826FD7">
        <w:rPr>
          <w:sz w:val="28"/>
          <w:szCs w:val="28"/>
        </w:rPr>
        <w:t>Structura</w:t>
      </w:r>
      <w:proofErr w:type="spellEnd"/>
      <w:r w:rsidRPr="00826FD7">
        <w:rPr>
          <w:sz w:val="28"/>
          <w:szCs w:val="28"/>
        </w:rPr>
        <w:t xml:space="preserve"> (лат.) – </w:t>
      </w:r>
      <w:proofErr w:type="spellStart"/>
      <w:r w:rsidRPr="00826FD7">
        <w:rPr>
          <w:sz w:val="28"/>
          <w:szCs w:val="28"/>
        </w:rPr>
        <w:t>будова</w:t>
      </w:r>
      <w:proofErr w:type="spellEnd"/>
      <w:r w:rsidRPr="00826FD7">
        <w:rPr>
          <w:sz w:val="28"/>
          <w:szCs w:val="28"/>
        </w:rPr>
        <w:t xml:space="preserve">, </w:t>
      </w:r>
      <w:proofErr w:type="spellStart"/>
      <w:r w:rsidRPr="00826FD7">
        <w:rPr>
          <w:sz w:val="28"/>
          <w:szCs w:val="28"/>
        </w:rPr>
        <w:t>розміщення</w:t>
      </w:r>
      <w:proofErr w:type="spellEnd"/>
      <w:r w:rsidRPr="00826FD7">
        <w:rPr>
          <w:sz w:val="28"/>
          <w:szCs w:val="28"/>
        </w:rPr>
        <w:t xml:space="preserve">, порядок. </w:t>
      </w:r>
      <w:proofErr w:type="spellStart"/>
      <w:r w:rsidRPr="00826FD7">
        <w:rPr>
          <w:sz w:val="28"/>
          <w:szCs w:val="28"/>
        </w:rPr>
        <w:t>Під</w:t>
      </w:r>
      <w:proofErr w:type="spellEnd"/>
      <w:r w:rsidRPr="00826FD7">
        <w:rPr>
          <w:sz w:val="28"/>
          <w:szCs w:val="28"/>
        </w:rPr>
        <w:t xml:space="preserve"> структурою </w:t>
      </w:r>
      <w:proofErr w:type="spellStart"/>
      <w:r w:rsidRPr="00826FD7">
        <w:rPr>
          <w:sz w:val="28"/>
          <w:szCs w:val="28"/>
        </w:rPr>
        <w:t>розуміється</w:t>
      </w:r>
      <w:proofErr w:type="spellEnd"/>
      <w:r w:rsidRPr="00826FD7">
        <w:rPr>
          <w:sz w:val="28"/>
          <w:szCs w:val="28"/>
        </w:rPr>
        <w:t xml:space="preserve"> </w:t>
      </w:r>
      <w:proofErr w:type="spellStart"/>
      <w:r w:rsidRPr="00826FD7">
        <w:rPr>
          <w:sz w:val="28"/>
          <w:szCs w:val="28"/>
        </w:rPr>
        <w:t>сукупність</w:t>
      </w:r>
      <w:proofErr w:type="spellEnd"/>
      <w:r w:rsidRPr="00826FD7">
        <w:rPr>
          <w:sz w:val="28"/>
          <w:szCs w:val="28"/>
        </w:rPr>
        <w:t xml:space="preserve"> </w:t>
      </w:r>
      <w:proofErr w:type="spellStart"/>
      <w:r w:rsidRPr="00826FD7">
        <w:rPr>
          <w:sz w:val="28"/>
          <w:szCs w:val="28"/>
        </w:rPr>
        <w:t>функціонально</w:t>
      </w:r>
      <w:proofErr w:type="spellEnd"/>
      <w:r w:rsidRPr="00826FD7">
        <w:rPr>
          <w:sz w:val="28"/>
          <w:szCs w:val="28"/>
        </w:rPr>
        <w:t xml:space="preserve"> </w:t>
      </w:r>
      <w:proofErr w:type="spellStart"/>
      <w:r w:rsidRPr="00826FD7">
        <w:rPr>
          <w:sz w:val="28"/>
          <w:szCs w:val="28"/>
        </w:rPr>
        <w:t>пов’язаних</w:t>
      </w:r>
      <w:proofErr w:type="spellEnd"/>
      <w:r w:rsidRPr="00826FD7">
        <w:rPr>
          <w:sz w:val="28"/>
          <w:szCs w:val="28"/>
        </w:rPr>
        <w:t xml:space="preserve"> </w:t>
      </w:r>
      <w:proofErr w:type="spellStart"/>
      <w:r w:rsidRPr="00826FD7">
        <w:rPr>
          <w:sz w:val="28"/>
          <w:szCs w:val="28"/>
        </w:rPr>
        <w:t>між</w:t>
      </w:r>
      <w:proofErr w:type="spellEnd"/>
      <w:r w:rsidRPr="00826FD7">
        <w:rPr>
          <w:sz w:val="28"/>
          <w:szCs w:val="28"/>
        </w:rPr>
        <w:t xml:space="preserve"> собою </w:t>
      </w:r>
      <w:proofErr w:type="spellStart"/>
      <w:r w:rsidRPr="00826FD7">
        <w:rPr>
          <w:sz w:val="28"/>
          <w:szCs w:val="28"/>
        </w:rPr>
        <w:t>елементів</w:t>
      </w:r>
      <w:proofErr w:type="spellEnd"/>
      <w:r w:rsidRPr="00826FD7">
        <w:rPr>
          <w:sz w:val="28"/>
          <w:szCs w:val="28"/>
        </w:rPr>
        <w:t xml:space="preserve">, </w:t>
      </w:r>
      <w:proofErr w:type="spellStart"/>
      <w:r w:rsidRPr="00826FD7">
        <w:rPr>
          <w:sz w:val="28"/>
          <w:szCs w:val="28"/>
        </w:rPr>
        <w:t>зв’язків</w:t>
      </w:r>
      <w:proofErr w:type="spellEnd"/>
      <w:r w:rsidRPr="00826FD7">
        <w:rPr>
          <w:sz w:val="28"/>
          <w:szCs w:val="28"/>
        </w:rPr>
        <w:t xml:space="preserve"> і </w:t>
      </w:r>
      <w:proofErr w:type="spellStart"/>
      <w:r w:rsidRPr="00826FD7">
        <w:rPr>
          <w:sz w:val="28"/>
          <w:szCs w:val="28"/>
        </w:rPr>
        <w:t>залежностей</w:t>
      </w:r>
      <w:proofErr w:type="spellEnd"/>
      <w:r w:rsidRPr="00826FD7">
        <w:rPr>
          <w:sz w:val="28"/>
          <w:szCs w:val="28"/>
        </w:rPr>
        <w:t xml:space="preserve">, </w:t>
      </w:r>
      <w:proofErr w:type="spellStart"/>
      <w:r w:rsidRPr="00826FD7">
        <w:rPr>
          <w:sz w:val="28"/>
          <w:szCs w:val="28"/>
        </w:rPr>
        <w:t>які</w:t>
      </w:r>
      <w:proofErr w:type="spellEnd"/>
      <w:r w:rsidRPr="00826FD7">
        <w:rPr>
          <w:sz w:val="28"/>
          <w:szCs w:val="28"/>
        </w:rPr>
        <w:t xml:space="preserve"> </w:t>
      </w:r>
      <w:proofErr w:type="spellStart"/>
      <w:r w:rsidRPr="00826FD7">
        <w:rPr>
          <w:sz w:val="28"/>
          <w:szCs w:val="28"/>
        </w:rPr>
        <w:t>складають</w:t>
      </w:r>
      <w:proofErr w:type="spellEnd"/>
      <w:r w:rsidRPr="00826FD7">
        <w:rPr>
          <w:sz w:val="28"/>
          <w:szCs w:val="28"/>
        </w:rPr>
        <w:t xml:space="preserve"> </w:t>
      </w:r>
      <w:proofErr w:type="spellStart"/>
      <w:r w:rsidRPr="00826FD7">
        <w:rPr>
          <w:sz w:val="28"/>
          <w:szCs w:val="28"/>
        </w:rPr>
        <w:t>внутрішній</w:t>
      </w:r>
      <w:proofErr w:type="spellEnd"/>
      <w:r w:rsidRPr="00826FD7">
        <w:rPr>
          <w:sz w:val="28"/>
          <w:szCs w:val="28"/>
        </w:rPr>
        <w:t xml:space="preserve"> </w:t>
      </w:r>
      <w:proofErr w:type="spellStart"/>
      <w:r w:rsidRPr="00826FD7">
        <w:rPr>
          <w:sz w:val="28"/>
          <w:szCs w:val="28"/>
        </w:rPr>
        <w:t>устрій</w:t>
      </w:r>
      <w:proofErr w:type="spellEnd"/>
      <w:r w:rsidRPr="00826FD7">
        <w:rPr>
          <w:sz w:val="28"/>
          <w:szCs w:val="28"/>
        </w:rPr>
        <w:t xml:space="preserve"> </w:t>
      </w:r>
      <w:proofErr w:type="spellStart"/>
      <w:r w:rsidRPr="00826FD7">
        <w:rPr>
          <w:sz w:val="28"/>
          <w:szCs w:val="28"/>
        </w:rPr>
        <w:t>об’єкта</w:t>
      </w:r>
      <w:proofErr w:type="spellEnd"/>
      <w:r w:rsidRPr="00826FD7">
        <w:rPr>
          <w:sz w:val="28"/>
          <w:szCs w:val="28"/>
        </w:rPr>
        <w:t xml:space="preserve">. Структуру </w:t>
      </w:r>
      <w:proofErr w:type="spellStart"/>
      <w:r w:rsidRPr="00826FD7">
        <w:rPr>
          <w:sz w:val="28"/>
          <w:szCs w:val="28"/>
        </w:rPr>
        <w:t>об’єкта</w:t>
      </w:r>
      <w:proofErr w:type="spellEnd"/>
      <w:r w:rsidRPr="00826FD7">
        <w:rPr>
          <w:sz w:val="28"/>
          <w:szCs w:val="28"/>
        </w:rPr>
        <w:t xml:space="preserve"> </w:t>
      </w:r>
      <w:proofErr w:type="spellStart"/>
      <w:r w:rsidRPr="00826FD7">
        <w:rPr>
          <w:sz w:val="28"/>
          <w:szCs w:val="28"/>
        </w:rPr>
        <w:t>характеризують</w:t>
      </w:r>
      <w:proofErr w:type="spellEnd"/>
      <w:r w:rsidRPr="00826FD7">
        <w:rPr>
          <w:sz w:val="28"/>
          <w:szCs w:val="28"/>
        </w:rPr>
        <w:t xml:space="preserve">: </w:t>
      </w:r>
    </w:p>
    <w:p w:rsidR="00826FD7" w:rsidRPr="00826FD7" w:rsidRDefault="00826FD7" w:rsidP="00417C8D">
      <w:pPr>
        <w:pStyle w:val="a5"/>
        <w:spacing w:line="360" w:lineRule="auto"/>
        <w:ind w:left="0" w:firstLine="709"/>
        <w:jc w:val="both"/>
        <w:rPr>
          <w:sz w:val="28"/>
          <w:szCs w:val="28"/>
        </w:rPr>
      </w:pPr>
      <w:r w:rsidRPr="00826FD7">
        <w:rPr>
          <w:sz w:val="28"/>
          <w:szCs w:val="28"/>
        </w:rPr>
        <w:sym w:font="Symbol" w:char="F0B7"/>
      </w:r>
      <w:r w:rsidRPr="00826FD7">
        <w:rPr>
          <w:sz w:val="28"/>
          <w:szCs w:val="28"/>
        </w:rPr>
        <w:t xml:space="preserve"> </w:t>
      </w:r>
      <w:proofErr w:type="spellStart"/>
      <w:r w:rsidRPr="00826FD7">
        <w:rPr>
          <w:sz w:val="28"/>
          <w:szCs w:val="28"/>
        </w:rPr>
        <w:t>кількість</w:t>
      </w:r>
      <w:proofErr w:type="spellEnd"/>
      <w:r w:rsidRPr="00826FD7">
        <w:rPr>
          <w:sz w:val="28"/>
          <w:szCs w:val="28"/>
        </w:rPr>
        <w:t xml:space="preserve"> </w:t>
      </w:r>
      <w:proofErr w:type="spellStart"/>
      <w:r w:rsidRPr="00826FD7">
        <w:rPr>
          <w:sz w:val="28"/>
          <w:szCs w:val="28"/>
        </w:rPr>
        <w:t>компонентів</w:t>
      </w:r>
      <w:proofErr w:type="spellEnd"/>
      <w:r w:rsidRPr="00826FD7">
        <w:rPr>
          <w:sz w:val="28"/>
          <w:szCs w:val="28"/>
        </w:rPr>
        <w:t xml:space="preserve">; </w:t>
      </w:r>
    </w:p>
    <w:p w:rsidR="00826FD7" w:rsidRPr="00826FD7" w:rsidRDefault="00826FD7" w:rsidP="00417C8D">
      <w:pPr>
        <w:pStyle w:val="a5"/>
        <w:spacing w:line="360" w:lineRule="auto"/>
        <w:ind w:left="0" w:firstLine="709"/>
        <w:jc w:val="both"/>
        <w:rPr>
          <w:sz w:val="28"/>
          <w:szCs w:val="28"/>
        </w:rPr>
      </w:pPr>
      <w:r w:rsidRPr="00826FD7">
        <w:rPr>
          <w:sz w:val="28"/>
          <w:szCs w:val="28"/>
        </w:rPr>
        <w:sym w:font="Symbol" w:char="F0B7"/>
      </w:r>
      <w:r w:rsidRPr="00826FD7">
        <w:rPr>
          <w:sz w:val="28"/>
          <w:szCs w:val="28"/>
        </w:rPr>
        <w:t xml:space="preserve"> порядок </w:t>
      </w:r>
      <w:proofErr w:type="spellStart"/>
      <w:r w:rsidRPr="00826FD7">
        <w:rPr>
          <w:sz w:val="28"/>
          <w:szCs w:val="28"/>
        </w:rPr>
        <w:t>їх</w:t>
      </w:r>
      <w:proofErr w:type="spellEnd"/>
      <w:r w:rsidRPr="00826FD7">
        <w:rPr>
          <w:sz w:val="28"/>
          <w:szCs w:val="28"/>
        </w:rPr>
        <w:t xml:space="preserve"> </w:t>
      </w:r>
      <w:proofErr w:type="spellStart"/>
      <w:r w:rsidRPr="00826FD7">
        <w:rPr>
          <w:sz w:val="28"/>
          <w:szCs w:val="28"/>
        </w:rPr>
        <w:t>розташування</w:t>
      </w:r>
      <w:proofErr w:type="spellEnd"/>
      <w:r w:rsidRPr="00826FD7">
        <w:rPr>
          <w:sz w:val="28"/>
          <w:szCs w:val="28"/>
        </w:rPr>
        <w:t xml:space="preserve">; </w:t>
      </w:r>
    </w:p>
    <w:p w:rsidR="00826FD7" w:rsidRPr="00826FD7" w:rsidRDefault="00826FD7" w:rsidP="00417C8D">
      <w:pPr>
        <w:pStyle w:val="a5"/>
        <w:spacing w:line="360" w:lineRule="auto"/>
        <w:ind w:left="0" w:firstLine="709"/>
        <w:jc w:val="both"/>
        <w:rPr>
          <w:sz w:val="28"/>
          <w:szCs w:val="28"/>
        </w:rPr>
      </w:pPr>
      <w:r w:rsidRPr="00826FD7">
        <w:rPr>
          <w:sz w:val="28"/>
          <w:szCs w:val="28"/>
        </w:rPr>
        <w:lastRenderedPageBreak/>
        <w:sym w:font="Symbol" w:char="F0B7"/>
      </w:r>
      <w:r w:rsidRPr="00826FD7">
        <w:rPr>
          <w:sz w:val="28"/>
          <w:szCs w:val="28"/>
        </w:rPr>
        <w:t xml:space="preserve"> характер </w:t>
      </w:r>
      <w:proofErr w:type="spellStart"/>
      <w:r w:rsidRPr="00826FD7">
        <w:rPr>
          <w:sz w:val="28"/>
          <w:szCs w:val="28"/>
        </w:rPr>
        <w:t>залежності</w:t>
      </w:r>
      <w:proofErr w:type="spellEnd"/>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b/>
          <w:i/>
          <w:sz w:val="28"/>
          <w:szCs w:val="28"/>
        </w:rPr>
        <w:t>Соціально-професійна структура суспільства</w:t>
      </w:r>
      <w:r w:rsidRPr="00826FD7">
        <w:rPr>
          <w:sz w:val="28"/>
          <w:szCs w:val="28"/>
        </w:rPr>
        <w:t xml:space="preserve"> – це сукупність соціальних груп, що виділяються за характером та змістом праці і супутніми ознаками. Перш за все, мова йде про професійні і посадові групи. </w:t>
      </w:r>
      <w:r w:rsidRPr="00826FD7">
        <w:rPr>
          <w:i/>
          <w:sz w:val="28"/>
          <w:szCs w:val="28"/>
        </w:rPr>
        <w:t>Професійна група</w:t>
      </w:r>
      <w:r w:rsidRPr="00826FD7">
        <w:rPr>
          <w:sz w:val="28"/>
          <w:szCs w:val="28"/>
        </w:rPr>
        <w:t xml:space="preserve"> – велика соціальна група, яка об’єднує людей за спільним родом діяльності, який пов’язаний з суспільним поділом праці. Професійні групи утворюють, наприклад, юристи, лікарі, інженери, водії, продавці тощо. </w:t>
      </w:r>
      <w:r w:rsidRPr="00826FD7">
        <w:rPr>
          <w:i/>
          <w:sz w:val="28"/>
          <w:szCs w:val="28"/>
        </w:rPr>
        <w:t xml:space="preserve">Посади </w:t>
      </w:r>
      <w:r w:rsidRPr="00826FD7">
        <w:rPr>
          <w:sz w:val="28"/>
          <w:szCs w:val="28"/>
        </w:rPr>
        <w:t xml:space="preserve">формуються у межах однієї професійної групи (наприклад, серед медичних працівників існує розподіл на санітарок, медсестер, лікарів, завідуючих відділенням, головних лікарів тощо) і відрізняються за обсягом владних повноважень, наявністю управлінських функцій, рівнем знань і кваліфікації. Набір, кількість і чисельність соціально-професійних груп змінюються з часом. Напрямок змін визначається індустріально-технічним і соціально-економічним рівнем розвитку суспільства. </w:t>
      </w:r>
    </w:p>
    <w:p w:rsidR="00826FD7" w:rsidRPr="00826FD7" w:rsidRDefault="00826FD7" w:rsidP="00417C8D">
      <w:pPr>
        <w:spacing w:after="0" w:line="360" w:lineRule="auto"/>
        <w:ind w:firstLine="709"/>
        <w:jc w:val="both"/>
        <w:rPr>
          <w:sz w:val="28"/>
          <w:szCs w:val="28"/>
        </w:rPr>
      </w:pPr>
      <w:r w:rsidRPr="00826FD7">
        <w:rPr>
          <w:b/>
          <w:i/>
          <w:sz w:val="28"/>
          <w:szCs w:val="28"/>
        </w:rPr>
        <w:t>Соціально-демографічна структура</w:t>
      </w:r>
      <w:r w:rsidRPr="00826FD7">
        <w:rPr>
          <w:sz w:val="28"/>
          <w:szCs w:val="28"/>
        </w:rPr>
        <w:t xml:space="preserve"> – сукупність соціальних груп, які відрізняються за віком, статтю, сімейним станом, наявністю дітей і міграційним статусом. </w:t>
      </w:r>
    </w:p>
    <w:p w:rsidR="00826FD7" w:rsidRPr="00826FD7" w:rsidRDefault="00826FD7" w:rsidP="00417C8D">
      <w:pPr>
        <w:spacing w:after="0" w:line="360" w:lineRule="auto"/>
        <w:ind w:firstLine="709"/>
        <w:jc w:val="both"/>
        <w:rPr>
          <w:sz w:val="28"/>
          <w:szCs w:val="28"/>
        </w:rPr>
      </w:pPr>
      <w:r w:rsidRPr="00826FD7">
        <w:rPr>
          <w:i/>
          <w:sz w:val="28"/>
          <w:szCs w:val="28"/>
        </w:rPr>
        <w:t>За віком</w:t>
      </w:r>
      <w:r w:rsidRPr="00826FD7">
        <w:rPr>
          <w:sz w:val="28"/>
          <w:szCs w:val="28"/>
        </w:rPr>
        <w:t xml:space="preserve"> виділяються:</w:t>
      </w:r>
      <w:r w:rsidR="003862B4">
        <w:rPr>
          <w:sz w:val="28"/>
          <w:szCs w:val="28"/>
        </w:rPr>
        <w:t xml:space="preserve"> </w:t>
      </w:r>
      <w:r w:rsidRPr="00826FD7">
        <w:rPr>
          <w:sz w:val="28"/>
          <w:szCs w:val="28"/>
        </w:rPr>
        <w:t>діти і підлітки;</w:t>
      </w:r>
      <w:r w:rsidR="003862B4">
        <w:rPr>
          <w:sz w:val="28"/>
          <w:szCs w:val="28"/>
        </w:rPr>
        <w:t xml:space="preserve"> </w:t>
      </w:r>
      <w:r w:rsidRPr="00826FD7">
        <w:rPr>
          <w:sz w:val="28"/>
          <w:szCs w:val="28"/>
        </w:rPr>
        <w:t>молодь; зріле населення; люди похилого віку;</w:t>
      </w:r>
      <w:r w:rsidR="003862B4">
        <w:rPr>
          <w:sz w:val="28"/>
          <w:szCs w:val="28"/>
        </w:rPr>
        <w:t xml:space="preserve"> </w:t>
      </w:r>
      <w:r w:rsidRPr="00826FD7">
        <w:rPr>
          <w:sz w:val="28"/>
          <w:szCs w:val="28"/>
        </w:rPr>
        <w:t xml:space="preserve">старі люди. </w:t>
      </w:r>
    </w:p>
    <w:p w:rsidR="003862B4" w:rsidRPr="000314DC" w:rsidRDefault="00826FD7" w:rsidP="00417C8D">
      <w:pPr>
        <w:spacing w:after="0" w:line="360" w:lineRule="auto"/>
        <w:ind w:firstLine="709"/>
        <w:jc w:val="both"/>
        <w:rPr>
          <w:sz w:val="28"/>
          <w:szCs w:val="28"/>
        </w:rPr>
      </w:pPr>
      <w:r w:rsidRPr="00826FD7">
        <w:rPr>
          <w:i/>
          <w:sz w:val="28"/>
          <w:szCs w:val="28"/>
        </w:rPr>
        <w:t>За статтю</w:t>
      </w:r>
      <w:r w:rsidRPr="00826FD7">
        <w:rPr>
          <w:sz w:val="28"/>
          <w:szCs w:val="28"/>
        </w:rPr>
        <w:t xml:space="preserve"> виділяються: </w:t>
      </w:r>
      <w:r w:rsidR="003862B4">
        <w:rPr>
          <w:sz w:val="28"/>
          <w:szCs w:val="28"/>
        </w:rPr>
        <w:t>жінки</w:t>
      </w:r>
      <w:r w:rsidRPr="00826FD7">
        <w:rPr>
          <w:sz w:val="28"/>
          <w:szCs w:val="28"/>
        </w:rPr>
        <w:t xml:space="preserve">; </w:t>
      </w:r>
      <w:r w:rsidR="003862B4">
        <w:rPr>
          <w:sz w:val="28"/>
          <w:szCs w:val="28"/>
        </w:rPr>
        <w:t>чоловіки</w:t>
      </w:r>
      <w:r w:rsidRPr="00826FD7">
        <w:rPr>
          <w:sz w:val="28"/>
          <w:szCs w:val="28"/>
        </w:rPr>
        <w:t xml:space="preserve">. </w:t>
      </w:r>
      <w:r w:rsidR="003862B4">
        <w:rPr>
          <w:sz w:val="28"/>
          <w:szCs w:val="28"/>
        </w:rPr>
        <w:t xml:space="preserve">Зараз в науці існують два поняття для характеристики жінок та чоловіків. </w:t>
      </w:r>
      <w:r w:rsidR="003862B4" w:rsidRPr="000314DC">
        <w:rPr>
          <w:sz w:val="28"/>
          <w:szCs w:val="28"/>
        </w:rPr>
        <w:t>Термін «</w:t>
      </w:r>
      <w:proofErr w:type="spellStart"/>
      <w:r w:rsidR="003862B4" w:rsidRPr="000314DC">
        <w:rPr>
          <w:b/>
          <w:sz w:val="28"/>
          <w:szCs w:val="28"/>
        </w:rPr>
        <w:t>ґендер</w:t>
      </w:r>
      <w:proofErr w:type="spellEnd"/>
      <w:r w:rsidR="003862B4" w:rsidRPr="000314DC">
        <w:rPr>
          <w:b/>
          <w:sz w:val="28"/>
          <w:szCs w:val="28"/>
        </w:rPr>
        <w:t>»</w:t>
      </w:r>
      <w:r w:rsidR="003862B4" w:rsidRPr="000314DC">
        <w:rPr>
          <w:sz w:val="28"/>
          <w:szCs w:val="28"/>
        </w:rPr>
        <w:t xml:space="preserve"> (від англ. </w:t>
      </w:r>
      <w:proofErr w:type="spellStart"/>
      <w:r w:rsidR="003862B4" w:rsidRPr="000314DC">
        <w:rPr>
          <w:i/>
          <w:sz w:val="28"/>
          <w:szCs w:val="28"/>
        </w:rPr>
        <w:t>Gendeг</w:t>
      </w:r>
      <w:proofErr w:type="spellEnd"/>
      <w:r w:rsidR="003862B4" w:rsidRPr="000314DC">
        <w:rPr>
          <w:sz w:val="28"/>
          <w:szCs w:val="28"/>
        </w:rPr>
        <w:t xml:space="preserve"> – р</w:t>
      </w:r>
      <w:r w:rsidR="003862B4">
        <w:rPr>
          <w:sz w:val="28"/>
          <w:szCs w:val="28"/>
        </w:rPr>
        <w:t>і</w:t>
      </w:r>
      <w:r w:rsidR="003862B4" w:rsidRPr="000314DC">
        <w:rPr>
          <w:sz w:val="28"/>
          <w:szCs w:val="28"/>
        </w:rPr>
        <w:t xml:space="preserve">д) був введений у науковий обіг американським психоаналітиком Р. Столером у другій половині 20 ст., означає </w:t>
      </w:r>
      <w:r w:rsidR="003862B4" w:rsidRPr="000314DC">
        <w:rPr>
          <w:i/>
          <w:sz w:val="28"/>
          <w:szCs w:val="28"/>
        </w:rPr>
        <w:t>соціальну стать</w:t>
      </w:r>
      <w:r w:rsidR="003862B4" w:rsidRPr="000314DC">
        <w:rPr>
          <w:sz w:val="28"/>
          <w:szCs w:val="28"/>
        </w:rPr>
        <w:t xml:space="preserve"> на відміну від поняття </w:t>
      </w:r>
      <w:r w:rsidR="003862B4" w:rsidRPr="000314DC">
        <w:rPr>
          <w:i/>
          <w:sz w:val="28"/>
          <w:szCs w:val="28"/>
        </w:rPr>
        <w:t>«біологічна стать»</w:t>
      </w:r>
      <w:r w:rsidR="003862B4" w:rsidRPr="000314DC">
        <w:rPr>
          <w:sz w:val="28"/>
          <w:szCs w:val="28"/>
        </w:rPr>
        <w:t xml:space="preserve"> (в англ. – </w:t>
      </w:r>
      <w:proofErr w:type="spellStart"/>
      <w:r w:rsidR="003862B4" w:rsidRPr="000314DC">
        <w:rPr>
          <w:i/>
          <w:sz w:val="28"/>
          <w:szCs w:val="28"/>
        </w:rPr>
        <w:t>sех</w:t>
      </w:r>
      <w:proofErr w:type="spellEnd"/>
      <w:r w:rsidR="003862B4" w:rsidRPr="000314DC">
        <w:rPr>
          <w:sz w:val="28"/>
          <w:szCs w:val="28"/>
        </w:rPr>
        <w:t xml:space="preserve">), яке вбирає в себе біологічні відмінності між жінками і чоловіками (анатомічні, генетичні, фізіологічні). </w:t>
      </w:r>
    </w:p>
    <w:p w:rsidR="003862B4" w:rsidRPr="000314DC" w:rsidRDefault="003862B4" w:rsidP="00417C8D">
      <w:pPr>
        <w:pStyle w:val="23"/>
        <w:tabs>
          <w:tab w:val="num" w:pos="0"/>
          <w:tab w:val="left" w:pos="180"/>
          <w:tab w:val="left" w:pos="993"/>
        </w:tabs>
        <w:spacing w:line="360" w:lineRule="auto"/>
        <w:ind w:firstLine="709"/>
        <w:jc w:val="both"/>
        <w:rPr>
          <w:sz w:val="28"/>
          <w:szCs w:val="28"/>
          <w:lang w:val="uk-UA"/>
        </w:rPr>
      </w:pPr>
      <w:proofErr w:type="spellStart"/>
      <w:r w:rsidRPr="000314DC">
        <w:rPr>
          <w:b/>
          <w:i/>
          <w:sz w:val="28"/>
          <w:szCs w:val="28"/>
          <w:lang w:val="uk-UA"/>
        </w:rPr>
        <w:t>Ґендер</w:t>
      </w:r>
      <w:proofErr w:type="spellEnd"/>
      <w:r w:rsidRPr="000314DC">
        <w:rPr>
          <w:sz w:val="28"/>
          <w:szCs w:val="28"/>
          <w:lang w:val="uk-UA"/>
        </w:rPr>
        <w:t xml:space="preserve"> – змодельована суспільством і підтримана соціальними інститутами система цінностей, норм і характеристик чоловічої і жіночої поведінки, стилю життя, ролей і відносин жінок і чоловіків, набутих ними як особистостями у процесі соціалізації, яка визначається соціальним, політичним, економічним і культурними контекстами суспільного життя. У сучасному суспільствознавстві прикметник «</w:t>
      </w:r>
      <w:r w:rsidRPr="000314DC">
        <w:rPr>
          <w:i/>
          <w:sz w:val="28"/>
          <w:szCs w:val="28"/>
          <w:lang w:val="uk-UA"/>
        </w:rPr>
        <w:t>статевий»</w:t>
      </w:r>
      <w:r w:rsidRPr="000314DC">
        <w:rPr>
          <w:sz w:val="28"/>
          <w:szCs w:val="28"/>
          <w:lang w:val="uk-UA"/>
        </w:rPr>
        <w:t xml:space="preserve"> використовується лише у тих </w:t>
      </w:r>
      <w:r w:rsidRPr="000314DC">
        <w:rPr>
          <w:sz w:val="28"/>
          <w:szCs w:val="28"/>
          <w:lang w:val="uk-UA"/>
        </w:rPr>
        <w:lastRenderedPageBreak/>
        <w:t>випадках, коли ми бажаємо підкреслити біологічні відмінності між жінками і чоловіками (наприклад, статева конституція). В усіх інших випадках коректним вважається використання прикметника «</w:t>
      </w:r>
      <w:r w:rsidRPr="000314DC">
        <w:rPr>
          <w:i/>
          <w:sz w:val="28"/>
          <w:szCs w:val="28"/>
          <w:lang w:val="uk-UA"/>
        </w:rPr>
        <w:t>ґендерний»</w:t>
      </w:r>
      <w:r w:rsidRPr="000314DC">
        <w:rPr>
          <w:sz w:val="28"/>
          <w:szCs w:val="28"/>
          <w:lang w:val="uk-UA"/>
        </w:rPr>
        <w:t xml:space="preserve"> (ґендерні ролі, ґендерна нерівність, ґендерна соціалізація тощо).</w:t>
      </w:r>
    </w:p>
    <w:p w:rsidR="003862B4" w:rsidRPr="004A062C" w:rsidRDefault="003862B4" w:rsidP="00417C8D">
      <w:pPr>
        <w:pStyle w:val="23"/>
        <w:tabs>
          <w:tab w:val="left" w:pos="993"/>
        </w:tabs>
        <w:spacing w:line="360" w:lineRule="auto"/>
        <w:ind w:firstLine="709"/>
        <w:jc w:val="both"/>
        <w:rPr>
          <w:sz w:val="28"/>
          <w:szCs w:val="28"/>
          <w:lang w:val="uk-UA"/>
        </w:rPr>
      </w:pPr>
      <w:r w:rsidRPr="000314DC">
        <w:rPr>
          <w:sz w:val="28"/>
          <w:szCs w:val="28"/>
          <w:lang w:val="uk-UA"/>
        </w:rPr>
        <w:t>Ґендерні ролі, що склалися у суспільстві, накладають серйозні обмеження на поведінку жінок і чоловіків.</w:t>
      </w:r>
      <w:r w:rsidRPr="000314DC">
        <w:rPr>
          <w:b/>
          <w:i/>
          <w:sz w:val="28"/>
          <w:szCs w:val="28"/>
          <w:lang w:val="uk-UA"/>
        </w:rPr>
        <w:t xml:space="preserve"> </w:t>
      </w:r>
      <w:r w:rsidRPr="003862B4">
        <w:rPr>
          <w:sz w:val="28"/>
          <w:szCs w:val="28"/>
          <w:lang w:val="uk-UA"/>
        </w:rPr>
        <w:t>Саме вони</w:t>
      </w:r>
      <w:r>
        <w:rPr>
          <w:b/>
          <w:i/>
          <w:sz w:val="28"/>
          <w:szCs w:val="28"/>
          <w:lang w:val="uk-UA"/>
        </w:rPr>
        <w:t xml:space="preserve"> </w:t>
      </w:r>
      <w:r w:rsidR="004A062C">
        <w:rPr>
          <w:sz w:val="28"/>
          <w:szCs w:val="28"/>
          <w:lang w:val="uk-UA"/>
        </w:rPr>
        <w:t>обумовлюють їх взаємодії.</w:t>
      </w:r>
    </w:p>
    <w:p w:rsidR="00826FD7" w:rsidRPr="00826FD7" w:rsidRDefault="00826FD7" w:rsidP="00417C8D">
      <w:pPr>
        <w:spacing w:after="0" w:line="360" w:lineRule="auto"/>
        <w:ind w:firstLine="709"/>
        <w:jc w:val="both"/>
        <w:rPr>
          <w:sz w:val="28"/>
          <w:szCs w:val="28"/>
        </w:rPr>
      </w:pPr>
      <w:r w:rsidRPr="00826FD7">
        <w:rPr>
          <w:i/>
          <w:sz w:val="28"/>
          <w:szCs w:val="28"/>
        </w:rPr>
        <w:t>За сімейним станом</w:t>
      </w:r>
      <w:r w:rsidRPr="00826FD7">
        <w:rPr>
          <w:sz w:val="28"/>
          <w:szCs w:val="28"/>
        </w:rPr>
        <w:t xml:space="preserve"> виділяються: ніколи не були одружені; </w:t>
      </w:r>
      <w:proofErr w:type="spellStart"/>
      <w:r w:rsidRPr="00826FD7">
        <w:rPr>
          <w:sz w:val="28"/>
          <w:szCs w:val="28"/>
        </w:rPr>
        <w:t>одружені</w:t>
      </w:r>
      <w:proofErr w:type="spellEnd"/>
      <w:r w:rsidRPr="00826FD7">
        <w:rPr>
          <w:sz w:val="28"/>
          <w:szCs w:val="28"/>
        </w:rPr>
        <w:t xml:space="preserve">; розлучені; вдівці. </w:t>
      </w:r>
    </w:p>
    <w:p w:rsidR="00826FD7" w:rsidRPr="00826FD7" w:rsidRDefault="00826FD7" w:rsidP="00417C8D">
      <w:pPr>
        <w:spacing w:after="0" w:line="360" w:lineRule="auto"/>
        <w:ind w:firstLine="709"/>
        <w:jc w:val="both"/>
        <w:rPr>
          <w:sz w:val="28"/>
          <w:szCs w:val="28"/>
        </w:rPr>
      </w:pPr>
      <w:r w:rsidRPr="00826FD7">
        <w:rPr>
          <w:i/>
          <w:sz w:val="28"/>
          <w:szCs w:val="28"/>
        </w:rPr>
        <w:t>За наявністю дітей</w:t>
      </w:r>
      <w:r w:rsidRPr="00826FD7">
        <w:rPr>
          <w:sz w:val="28"/>
          <w:szCs w:val="28"/>
        </w:rPr>
        <w:t xml:space="preserve"> виділяються: бездітні; </w:t>
      </w:r>
      <w:proofErr w:type="spellStart"/>
      <w:r w:rsidRPr="00826FD7">
        <w:rPr>
          <w:sz w:val="28"/>
          <w:szCs w:val="28"/>
        </w:rPr>
        <w:t>однодітні</w:t>
      </w:r>
      <w:proofErr w:type="spellEnd"/>
      <w:r w:rsidRPr="00826FD7">
        <w:rPr>
          <w:sz w:val="28"/>
          <w:szCs w:val="28"/>
        </w:rPr>
        <w:t xml:space="preserve">; малодітні; багатодітні. </w:t>
      </w:r>
    </w:p>
    <w:p w:rsidR="00826FD7" w:rsidRPr="00826FD7" w:rsidRDefault="00826FD7" w:rsidP="00417C8D">
      <w:pPr>
        <w:spacing w:after="0" w:line="360" w:lineRule="auto"/>
        <w:ind w:firstLine="709"/>
        <w:jc w:val="both"/>
        <w:rPr>
          <w:sz w:val="28"/>
          <w:szCs w:val="28"/>
        </w:rPr>
      </w:pPr>
      <w:r w:rsidRPr="00826FD7">
        <w:rPr>
          <w:i/>
          <w:sz w:val="28"/>
          <w:szCs w:val="28"/>
        </w:rPr>
        <w:t>За міграційним статусом</w:t>
      </w:r>
      <w:r w:rsidRPr="00826FD7">
        <w:rPr>
          <w:sz w:val="28"/>
          <w:szCs w:val="28"/>
        </w:rPr>
        <w:t xml:space="preserve"> виділяють: </w:t>
      </w:r>
      <w:r w:rsidRPr="00826FD7">
        <w:rPr>
          <w:sz w:val="28"/>
          <w:szCs w:val="28"/>
        </w:rPr>
        <w:sym w:font="Symbol" w:char="F02D"/>
      </w:r>
      <w:r w:rsidRPr="00826FD7">
        <w:rPr>
          <w:sz w:val="28"/>
          <w:szCs w:val="28"/>
        </w:rPr>
        <w:t xml:space="preserve"> емігрантів – людей, що виїхали до іншої країни, та іммігрантів – людей, що в’їхали в країну; </w:t>
      </w:r>
      <w:r w:rsidRPr="00826FD7">
        <w:rPr>
          <w:sz w:val="28"/>
          <w:szCs w:val="28"/>
        </w:rPr>
        <w:sym w:font="Symbol" w:char="F02D"/>
      </w:r>
      <w:r w:rsidRPr="00826FD7">
        <w:rPr>
          <w:sz w:val="28"/>
          <w:szCs w:val="28"/>
        </w:rPr>
        <w:t xml:space="preserve"> сільських і міських мігрантів; важливе значення має міграція населення «село-місто», але з розвитком урбанізації підвищується роль міграції «</w:t>
      </w:r>
      <w:proofErr w:type="spellStart"/>
      <w:r w:rsidRPr="00826FD7">
        <w:rPr>
          <w:sz w:val="28"/>
          <w:szCs w:val="28"/>
        </w:rPr>
        <w:t>місто-</w:t>
      </w:r>
      <w:proofErr w:type="spellEnd"/>
      <w:r w:rsidRPr="00826FD7">
        <w:rPr>
          <w:sz w:val="28"/>
          <w:szCs w:val="28"/>
        </w:rPr>
        <w:t xml:space="preserve"> місто»; </w:t>
      </w:r>
      <w:r w:rsidRPr="00826FD7">
        <w:rPr>
          <w:sz w:val="28"/>
          <w:szCs w:val="28"/>
        </w:rPr>
        <w:sym w:font="Symbol" w:char="F02D"/>
      </w:r>
      <w:r w:rsidRPr="00826FD7">
        <w:rPr>
          <w:sz w:val="28"/>
          <w:szCs w:val="28"/>
        </w:rPr>
        <w:t xml:space="preserve"> трудових, навчальних мігрантів та ін. </w:t>
      </w:r>
      <w:proofErr w:type="spellStart"/>
      <w:r w:rsidRPr="00826FD7">
        <w:rPr>
          <w:sz w:val="28"/>
          <w:szCs w:val="28"/>
        </w:rPr>
        <w:t>–залежно</w:t>
      </w:r>
      <w:proofErr w:type="spellEnd"/>
      <w:r w:rsidRPr="00826FD7">
        <w:rPr>
          <w:sz w:val="28"/>
          <w:szCs w:val="28"/>
        </w:rPr>
        <w:t xml:space="preserve"> від мети виїзду. </w:t>
      </w:r>
    </w:p>
    <w:p w:rsidR="00826FD7" w:rsidRPr="00826FD7" w:rsidRDefault="00826FD7" w:rsidP="00417C8D">
      <w:pPr>
        <w:spacing w:after="0" w:line="360" w:lineRule="auto"/>
        <w:ind w:firstLine="709"/>
        <w:jc w:val="both"/>
        <w:rPr>
          <w:sz w:val="28"/>
          <w:szCs w:val="28"/>
        </w:rPr>
      </w:pPr>
      <w:r w:rsidRPr="00826FD7">
        <w:rPr>
          <w:b/>
          <w:i/>
          <w:sz w:val="28"/>
          <w:szCs w:val="28"/>
        </w:rPr>
        <w:t>Соціально-територіальна структура</w:t>
      </w:r>
      <w:r w:rsidRPr="00826FD7">
        <w:rPr>
          <w:sz w:val="28"/>
          <w:szCs w:val="28"/>
        </w:rPr>
        <w:t xml:space="preserve"> – сукупність соціальних груп, що відрізняються типом поселення, в якому мешкають, і типом регіону. За типом поселення виділяють міське населення (</w:t>
      </w:r>
      <w:r w:rsidR="003862B4">
        <w:rPr>
          <w:sz w:val="28"/>
          <w:szCs w:val="28"/>
        </w:rPr>
        <w:t>приблизно 2/3</w:t>
      </w:r>
      <w:r w:rsidRPr="00826FD7">
        <w:rPr>
          <w:sz w:val="28"/>
          <w:szCs w:val="28"/>
        </w:rPr>
        <w:t xml:space="preserve"> % від усього населення України)</w:t>
      </w:r>
      <w:r w:rsidR="003862B4">
        <w:rPr>
          <w:sz w:val="28"/>
          <w:szCs w:val="28"/>
        </w:rPr>
        <w:t xml:space="preserve"> та</w:t>
      </w:r>
      <w:r w:rsidRPr="00826FD7">
        <w:rPr>
          <w:sz w:val="28"/>
          <w:szCs w:val="28"/>
        </w:rPr>
        <w:t xml:space="preserve"> сільське населення</w:t>
      </w:r>
      <w:r w:rsidR="003862B4">
        <w:rPr>
          <w:sz w:val="28"/>
          <w:szCs w:val="28"/>
        </w:rPr>
        <w:t xml:space="preserve">. </w:t>
      </w:r>
      <w:r w:rsidRPr="00826FD7">
        <w:rPr>
          <w:sz w:val="28"/>
          <w:szCs w:val="28"/>
        </w:rPr>
        <w:t xml:space="preserve"> (31 %). За типом регіону в Україні виділяють жителів східного, західного, південного, північного і центрального регіонів. </w:t>
      </w:r>
    </w:p>
    <w:p w:rsidR="004A062C" w:rsidRDefault="00826FD7" w:rsidP="00417C8D">
      <w:pPr>
        <w:spacing w:after="0" w:line="360" w:lineRule="auto"/>
        <w:ind w:firstLine="709"/>
        <w:jc w:val="both"/>
        <w:rPr>
          <w:sz w:val="28"/>
          <w:szCs w:val="28"/>
        </w:rPr>
      </w:pPr>
      <w:r w:rsidRPr="00826FD7">
        <w:rPr>
          <w:b/>
          <w:i/>
          <w:sz w:val="28"/>
          <w:szCs w:val="28"/>
        </w:rPr>
        <w:t>Соціально-етнічна структура</w:t>
      </w:r>
      <w:r w:rsidRPr="00826FD7">
        <w:rPr>
          <w:sz w:val="28"/>
          <w:szCs w:val="28"/>
        </w:rPr>
        <w:t xml:space="preserve"> – сукупність етнічних груп, що населяють країну. </w:t>
      </w:r>
    </w:p>
    <w:p w:rsidR="004A062C" w:rsidRDefault="004A062C" w:rsidP="00417C8D">
      <w:pPr>
        <w:spacing w:after="0" w:line="360" w:lineRule="auto"/>
        <w:ind w:firstLine="709"/>
        <w:jc w:val="both"/>
        <w:rPr>
          <w:sz w:val="28"/>
          <w:szCs w:val="28"/>
        </w:rPr>
      </w:pPr>
      <w:r w:rsidRPr="000314DC">
        <w:rPr>
          <w:b/>
          <w:bCs/>
          <w:i/>
          <w:iCs/>
          <w:sz w:val="28"/>
          <w:szCs w:val="28"/>
        </w:rPr>
        <w:t>Етнос </w:t>
      </w:r>
      <w:r w:rsidRPr="000314DC">
        <w:rPr>
          <w:sz w:val="28"/>
          <w:szCs w:val="28"/>
        </w:rPr>
        <w:t>– це історично сформована на окремій території стала сукупність людей, які мають спільні риси, стабільні особливості культури і психологічного складу, а також усвідомлення своєї єдності і відмінності від інших схожих утворень (самоусвідомленням). Формування етносу звичайно відбувається на основі спільної території і господарської діяльності.</w:t>
      </w:r>
    </w:p>
    <w:p w:rsidR="004A062C" w:rsidRPr="000314DC" w:rsidRDefault="004A062C" w:rsidP="00417C8D">
      <w:pPr>
        <w:spacing w:after="0" w:line="360" w:lineRule="auto"/>
        <w:ind w:firstLine="709"/>
        <w:jc w:val="both"/>
        <w:rPr>
          <w:sz w:val="28"/>
          <w:szCs w:val="28"/>
        </w:rPr>
      </w:pPr>
      <w:r w:rsidRPr="000314DC">
        <w:rPr>
          <w:b/>
          <w:i/>
          <w:iCs/>
          <w:sz w:val="28"/>
          <w:szCs w:val="28"/>
        </w:rPr>
        <w:t>Ознаки етносу</w:t>
      </w:r>
      <w:r w:rsidRPr="000314DC">
        <w:rPr>
          <w:sz w:val="28"/>
          <w:szCs w:val="28"/>
        </w:rPr>
        <w:t xml:space="preserve"> можна об’єднати у три групи:</w:t>
      </w:r>
    </w:p>
    <w:p w:rsidR="004A062C" w:rsidRPr="000314DC" w:rsidRDefault="004A062C" w:rsidP="00417C8D">
      <w:pPr>
        <w:numPr>
          <w:ilvl w:val="0"/>
          <w:numId w:val="72"/>
        </w:numPr>
        <w:tabs>
          <w:tab w:val="clear" w:pos="360"/>
          <w:tab w:val="num" w:pos="-180"/>
          <w:tab w:val="left" w:pos="810"/>
          <w:tab w:val="left" w:pos="1080"/>
        </w:tabs>
        <w:spacing w:after="0" w:line="360" w:lineRule="auto"/>
        <w:ind w:left="0" w:firstLine="709"/>
        <w:jc w:val="both"/>
        <w:rPr>
          <w:sz w:val="28"/>
          <w:szCs w:val="28"/>
        </w:rPr>
      </w:pPr>
      <w:r w:rsidRPr="000314DC">
        <w:rPr>
          <w:sz w:val="28"/>
          <w:szCs w:val="28"/>
        </w:rPr>
        <w:t>Об’єктивні біологічні і природні риси (типова зовнішність, «рідний край», менталітет).</w:t>
      </w:r>
    </w:p>
    <w:p w:rsidR="004A062C" w:rsidRPr="000314DC" w:rsidRDefault="004A062C" w:rsidP="00417C8D">
      <w:pPr>
        <w:numPr>
          <w:ilvl w:val="0"/>
          <w:numId w:val="72"/>
        </w:numPr>
        <w:tabs>
          <w:tab w:val="clear" w:pos="360"/>
          <w:tab w:val="num" w:pos="-180"/>
          <w:tab w:val="left" w:pos="810"/>
          <w:tab w:val="left" w:pos="1080"/>
        </w:tabs>
        <w:spacing w:after="0" w:line="360" w:lineRule="auto"/>
        <w:ind w:left="0" w:firstLine="709"/>
        <w:jc w:val="both"/>
        <w:rPr>
          <w:sz w:val="28"/>
          <w:szCs w:val="28"/>
        </w:rPr>
      </w:pPr>
      <w:r w:rsidRPr="000314DC">
        <w:rPr>
          <w:sz w:val="28"/>
          <w:szCs w:val="28"/>
        </w:rPr>
        <w:lastRenderedPageBreak/>
        <w:t>Об’єктивно-культурні риси (мова, фольклор, традиційний одяг і їжа, побутові традиції, релігія).</w:t>
      </w:r>
    </w:p>
    <w:p w:rsidR="004A062C" w:rsidRPr="000314DC" w:rsidRDefault="004A062C" w:rsidP="00417C8D">
      <w:pPr>
        <w:numPr>
          <w:ilvl w:val="0"/>
          <w:numId w:val="72"/>
        </w:numPr>
        <w:tabs>
          <w:tab w:val="clear" w:pos="360"/>
          <w:tab w:val="num" w:pos="-180"/>
          <w:tab w:val="left" w:pos="810"/>
          <w:tab w:val="left" w:pos="1080"/>
        </w:tabs>
        <w:spacing w:after="0" w:line="360" w:lineRule="auto"/>
        <w:ind w:left="0" w:firstLine="709"/>
        <w:jc w:val="both"/>
        <w:rPr>
          <w:sz w:val="28"/>
          <w:szCs w:val="28"/>
        </w:rPr>
      </w:pPr>
      <w:r w:rsidRPr="000314DC">
        <w:rPr>
          <w:sz w:val="28"/>
          <w:szCs w:val="28"/>
        </w:rPr>
        <w:t>Суб’єктивні критерії (</w:t>
      </w:r>
      <w:proofErr w:type="spellStart"/>
      <w:r w:rsidRPr="000314DC">
        <w:rPr>
          <w:sz w:val="28"/>
          <w:szCs w:val="28"/>
        </w:rPr>
        <w:t>самоідентифікація</w:t>
      </w:r>
      <w:proofErr w:type="spellEnd"/>
      <w:r w:rsidRPr="000314DC">
        <w:rPr>
          <w:sz w:val="28"/>
          <w:szCs w:val="28"/>
        </w:rPr>
        <w:t>, відчуття приналежності, солідарності, єдності з конкретною етнічною групою).</w:t>
      </w:r>
    </w:p>
    <w:p w:rsidR="004A062C" w:rsidRPr="000314DC" w:rsidRDefault="004A062C" w:rsidP="00417C8D">
      <w:pPr>
        <w:tabs>
          <w:tab w:val="num" w:pos="-180"/>
          <w:tab w:val="left" w:pos="1080"/>
        </w:tabs>
        <w:spacing w:after="0" w:line="360" w:lineRule="auto"/>
        <w:ind w:firstLine="709"/>
        <w:jc w:val="both"/>
        <w:rPr>
          <w:b/>
          <w:sz w:val="28"/>
          <w:szCs w:val="28"/>
        </w:rPr>
      </w:pPr>
      <w:r w:rsidRPr="000314DC">
        <w:rPr>
          <w:b/>
          <w:i/>
          <w:iCs/>
          <w:sz w:val="28"/>
          <w:szCs w:val="28"/>
        </w:rPr>
        <w:t>Історичні типи етносу</w:t>
      </w:r>
      <w:r w:rsidRPr="000314DC">
        <w:rPr>
          <w:b/>
          <w:sz w:val="28"/>
          <w:szCs w:val="28"/>
        </w:rPr>
        <w:t>:</w:t>
      </w:r>
    </w:p>
    <w:p w:rsidR="004A062C" w:rsidRPr="000314DC" w:rsidRDefault="004A062C" w:rsidP="00417C8D">
      <w:pPr>
        <w:numPr>
          <w:ilvl w:val="0"/>
          <w:numId w:val="73"/>
        </w:numPr>
        <w:tabs>
          <w:tab w:val="num" w:pos="-180"/>
          <w:tab w:val="left" w:pos="810"/>
          <w:tab w:val="left" w:pos="1080"/>
        </w:tabs>
        <w:spacing w:after="0" w:line="360" w:lineRule="auto"/>
        <w:ind w:left="0" w:firstLine="709"/>
        <w:jc w:val="both"/>
        <w:rPr>
          <w:sz w:val="28"/>
          <w:szCs w:val="28"/>
        </w:rPr>
      </w:pPr>
      <w:r w:rsidRPr="000314DC">
        <w:rPr>
          <w:b/>
          <w:i/>
          <w:sz w:val="28"/>
          <w:szCs w:val="28"/>
        </w:rPr>
        <w:t>Рід</w:t>
      </w:r>
      <w:r w:rsidRPr="000314DC">
        <w:rPr>
          <w:sz w:val="28"/>
          <w:szCs w:val="28"/>
        </w:rPr>
        <w:t xml:space="preserve"> – форма спільноти людей, яка базується на кровній спорідненості.</w:t>
      </w:r>
    </w:p>
    <w:p w:rsidR="004A062C" w:rsidRPr="000314DC" w:rsidRDefault="004A062C" w:rsidP="00417C8D">
      <w:pPr>
        <w:numPr>
          <w:ilvl w:val="0"/>
          <w:numId w:val="73"/>
        </w:numPr>
        <w:tabs>
          <w:tab w:val="num" w:pos="360"/>
          <w:tab w:val="left" w:pos="810"/>
          <w:tab w:val="left" w:pos="1080"/>
        </w:tabs>
        <w:spacing w:after="0" w:line="360" w:lineRule="auto"/>
        <w:ind w:left="0" w:firstLine="709"/>
        <w:jc w:val="both"/>
        <w:rPr>
          <w:sz w:val="28"/>
          <w:szCs w:val="28"/>
        </w:rPr>
      </w:pPr>
      <w:r w:rsidRPr="000314DC">
        <w:rPr>
          <w:b/>
          <w:i/>
          <w:sz w:val="28"/>
          <w:szCs w:val="28"/>
        </w:rPr>
        <w:t>Плем’я</w:t>
      </w:r>
      <w:r w:rsidRPr="000314DC">
        <w:rPr>
          <w:sz w:val="28"/>
          <w:szCs w:val="28"/>
        </w:rPr>
        <w:t xml:space="preserve"> – об’єднує декілька родів, що мають спільну мову, територію, натуру і звичаї. Рід і плем’я виникають та існують за часів первіснообщинного устрою.</w:t>
      </w:r>
    </w:p>
    <w:p w:rsidR="004A062C" w:rsidRDefault="004A062C" w:rsidP="00417C8D">
      <w:pPr>
        <w:numPr>
          <w:ilvl w:val="0"/>
          <w:numId w:val="73"/>
        </w:numPr>
        <w:tabs>
          <w:tab w:val="num" w:pos="360"/>
          <w:tab w:val="left" w:pos="810"/>
          <w:tab w:val="left" w:pos="1080"/>
        </w:tabs>
        <w:spacing w:after="0" w:line="360" w:lineRule="auto"/>
        <w:ind w:left="0" w:firstLine="709"/>
        <w:jc w:val="both"/>
        <w:rPr>
          <w:sz w:val="28"/>
          <w:szCs w:val="28"/>
        </w:rPr>
      </w:pPr>
      <w:r w:rsidRPr="000314DC">
        <w:rPr>
          <w:b/>
          <w:i/>
          <w:sz w:val="28"/>
          <w:szCs w:val="28"/>
        </w:rPr>
        <w:t>Народність</w:t>
      </w:r>
      <w:r w:rsidRPr="000314DC">
        <w:rPr>
          <w:sz w:val="28"/>
          <w:szCs w:val="28"/>
        </w:rPr>
        <w:t xml:space="preserve"> – форма мовної, територіальної, економічної і культурної спільноти людей, яка утворюється за часів виникнення відносин приватної власності і притаманна рабовласницькому та феодальному суспільствам. Народність за чисельністю переважає плем’я, кровноспоріднені зв’язки не охоплюють всю народність. Формуванню народності сприяє більш чітка організаційна структура суспільства, розвинені політичні форми. Народності існують у наш час і не лише в країнах, що розвиваються, а й в індустріально розвинених суспільствах. (Франція: бретонці, корсиканці; Велика Британія: </w:t>
      </w:r>
      <w:proofErr w:type="spellStart"/>
      <w:r w:rsidRPr="000314DC">
        <w:rPr>
          <w:sz w:val="28"/>
          <w:szCs w:val="28"/>
        </w:rPr>
        <w:t>уельсці</w:t>
      </w:r>
      <w:proofErr w:type="spellEnd"/>
      <w:r w:rsidRPr="000314DC">
        <w:rPr>
          <w:sz w:val="28"/>
          <w:szCs w:val="28"/>
        </w:rPr>
        <w:t>, галли, нормандці).</w:t>
      </w:r>
    </w:p>
    <w:p w:rsidR="00893D54" w:rsidRPr="00893D54" w:rsidRDefault="004A062C" w:rsidP="00417C8D">
      <w:pPr>
        <w:tabs>
          <w:tab w:val="left" w:pos="810"/>
          <w:tab w:val="left" w:pos="1080"/>
        </w:tabs>
        <w:spacing w:after="0" w:line="360" w:lineRule="auto"/>
        <w:ind w:left="709"/>
        <w:jc w:val="both"/>
        <w:rPr>
          <w:sz w:val="28"/>
          <w:szCs w:val="28"/>
        </w:rPr>
      </w:pPr>
      <w:r w:rsidRPr="000314DC">
        <w:rPr>
          <w:b/>
          <w:i/>
          <w:sz w:val="28"/>
          <w:szCs w:val="28"/>
        </w:rPr>
        <w:t>Нація</w:t>
      </w:r>
      <w:r w:rsidRPr="000314DC">
        <w:rPr>
          <w:sz w:val="28"/>
          <w:szCs w:val="28"/>
        </w:rPr>
        <w:t xml:space="preserve"> – тип етносу, що виникає в період ліквідації феодальної роздробленості і розвитку капіталістичних відносин. Нації більш чисельні, ніж народності, вони нараховують десятки і сотні мільйонів людей. На базі єдиної території, мови і економіки формується єдиний національний характер і психічний склад. Виникає відчуття солідарності зі своєю нацією. </w:t>
      </w:r>
    </w:p>
    <w:p w:rsidR="004A062C" w:rsidRPr="000314DC" w:rsidRDefault="004A062C" w:rsidP="00417C8D">
      <w:pPr>
        <w:pStyle w:val="30"/>
        <w:spacing w:line="360" w:lineRule="auto"/>
        <w:ind w:firstLine="709"/>
        <w:rPr>
          <w:b/>
          <w:i/>
          <w:sz w:val="28"/>
          <w:szCs w:val="28"/>
        </w:rPr>
      </w:pPr>
      <w:r w:rsidRPr="000314DC">
        <w:rPr>
          <w:b/>
          <w:i/>
          <w:sz w:val="28"/>
          <w:szCs w:val="28"/>
        </w:rPr>
        <w:t>Ознаки нації, що відрізняють її від народності:</w:t>
      </w:r>
    </w:p>
    <w:p w:rsidR="004A062C" w:rsidRPr="000314DC" w:rsidRDefault="004A062C" w:rsidP="00417C8D">
      <w:pPr>
        <w:numPr>
          <w:ilvl w:val="3"/>
          <w:numId w:val="71"/>
        </w:numPr>
        <w:tabs>
          <w:tab w:val="clear" w:pos="2160"/>
          <w:tab w:val="left" w:pos="720"/>
          <w:tab w:val="left" w:pos="900"/>
        </w:tabs>
        <w:spacing w:after="0" w:line="360" w:lineRule="auto"/>
        <w:ind w:left="-90" w:firstLine="709"/>
        <w:jc w:val="both"/>
        <w:rPr>
          <w:sz w:val="28"/>
          <w:szCs w:val="28"/>
        </w:rPr>
      </w:pPr>
      <w:r w:rsidRPr="000314DC">
        <w:rPr>
          <w:sz w:val="28"/>
          <w:szCs w:val="28"/>
        </w:rPr>
        <w:t>стала державність;</w:t>
      </w:r>
    </w:p>
    <w:p w:rsidR="004A062C" w:rsidRPr="000314DC" w:rsidRDefault="004A062C" w:rsidP="00417C8D">
      <w:pPr>
        <w:numPr>
          <w:ilvl w:val="3"/>
          <w:numId w:val="71"/>
        </w:numPr>
        <w:tabs>
          <w:tab w:val="clear" w:pos="2160"/>
          <w:tab w:val="left" w:pos="720"/>
          <w:tab w:val="left" w:pos="900"/>
        </w:tabs>
        <w:spacing w:after="0" w:line="360" w:lineRule="auto"/>
        <w:ind w:left="-90" w:firstLine="709"/>
        <w:jc w:val="both"/>
        <w:rPr>
          <w:sz w:val="28"/>
          <w:szCs w:val="28"/>
        </w:rPr>
      </w:pPr>
      <w:r w:rsidRPr="000314DC">
        <w:rPr>
          <w:sz w:val="28"/>
          <w:szCs w:val="28"/>
        </w:rPr>
        <w:t>спільність економічного життя, яка базується на єдиному національному економічному ринку;</w:t>
      </w:r>
    </w:p>
    <w:p w:rsidR="004A062C" w:rsidRPr="000314DC" w:rsidRDefault="004A062C" w:rsidP="00417C8D">
      <w:pPr>
        <w:numPr>
          <w:ilvl w:val="3"/>
          <w:numId w:val="71"/>
        </w:numPr>
        <w:tabs>
          <w:tab w:val="clear" w:pos="2160"/>
          <w:tab w:val="left" w:pos="720"/>
          <w:tab w:val="left" w:pos="900"/>
        </w:tabs>
        <w:spacing w:after="0" w:line="360" w:lineRule="auto"/>
        <w:ind w:left="-90" w:firstLine="709"/>
        <w:jc w:val="both"/>
        <w:rPr>
          <w:sz w:val="28"/>
          <w:szCs w:val="28"/>
        </w:rPr>
      </w:pPr>
      <w:r w:rsidRPr="000314DC">
        <w:rPr>
          <w:sz w:val="28"/>
          <w:szCs w:val="28"/>
        </w:rPr>
        <w:t>уніфікація мови, головним чином у процесі поширення її літературної форми через систему освіти, літературу і засоби масової інформації;</w:t>
      </w:r>
    </w:p>
    <w:p w:rsidR="004A062C" w:rsidRPr="000314DC" w:rsidRDefault="004A062C" w:rsidP="00417C8D">
      <w:pPr>
        <w:numPr>
          <w:ilvl w:val="3"/>
          <w:numId w:val="71"/>
        </w:numPr>
        <w:tabs>
          <w:tab w:val="clear" w:pos="2160"/>
          <w:tab w:val="left" w:pos="720"/>
          <w:tab w:val="left" w:pos="900"/>
        </w:tabs>
        <w:spacing w:after="0" w:line="360" w:lineRule="auto"/>
        <w:ind w:left="-90" w:firstLine="709"/>
        <w:jc w:val="both"/>
        <w:rPr>
          <w:sz w:val="28"/>
          <w:szCs w:val="28"/>
        </w:rPr>
      </w:pPr>
      <w:r w:rsidRPr="000314DC">
        <w:rPr>
          <w:sz w:val="28"/>
          <w:szCs w:val="28"/>
        </w:rPr>
        <w:t>розвиток професійної культури і мистецтва;</w:t>
      </w:r>
    </w:p>
    <w:p w:rsidR="004A062C" w:rsidRPr="000314DC" w:rsidRDefault="004A062C" w:rsidP="00417C8D">
      <w:pPr>
        <w:numPr>
          <w:ilvl w:val="3"/>
          <w:numId w:val="71"/>
        </w:numPr>
        <w:tabs>
          <w:tab w:val="clear" w:pos="2160"/>
          <w:tab w:val="left" w:pos="720"/>
          <w:tab w:val="left" w:pos="900"/>
        </w:tabs>
        <w:spacing w:after="0" w:line="360" w:lineRule="auto"/>
        <w:ind w:left="-90" w:firstLine="709"/>
        <w:jc w:val="both"/>
        <w:rPr>
          <w:sz w:val="28"/>
          <w:szCs w:val="28"/>
        </w:rPr>
      </w:pPr>
      <w:r w:rsidRPr="000314DC">
        <w:rPr>
          <w:sz w:val="28"/>
          <w:szCs w:val="28"/>
        </w:rPr>
        <w:lastRenderedPageBreak/>
        <w:t>формування соціально-класового складу, що відповідає епосі промислово-культурного розвитку.</w:t>
      </w:r>
    </w:p>
    <w:p w:rsidR="004A062C" w:rsidRDefault="004A062C" w:rsidP="00417C8D">
      <w:pPr>
        <w:spacing w:after="0" w:line="360" w:lineRule="auto"/>
        <w:ind w:firstLine="709"/>
        <w:jc w:val="both"/>
        <w:rPr>
          <w:sz w:val="28"/>
          <w:szCs w:val="28"/>
        </w:rPr>
      </w:pPr>
    </w:p>
    <w:p w:rsidR="00826FD7" w:rsidRPr="00826FD7" w:rsidRDefault="00826FD7" w:rsidP="00417C8D">
      <w:pPr>
        <w:spacing w:after="0" w:line="360" w:lineRule="auto"/>
        <w:ind w:firstLine="720"/>
        <w:jc w:val="both"/>
        <w:rPr>
          <w:sz w:val="28"/>
          <w:szCs w:val="28"/>
        </w:rPr>
      </w:pPr>
      <w:r w:rsidRPr="00415073">
        <w:rPr>
          <w:sz w:val="28"/>
          <w:szCs w:val="28"/>
          <w:highlight w:val="yellow"/>
        </w:rPr>
        <w:t xml:space="preserve">На даний момент на території України </w:t>
      </w:r>
      <w:r w:rsidR="00893D54" w:rsidRPr="00415073">
        <w:rPr>
          <w:sz w:val="28"/>
          <w:szCs w:val="28"/>
          <w:highlight w:val="yellow"/>
        </w:rPr>
        <w:t xml:space="preserve">поширеним є </w:t>
      </w:r>
      <w:proofErr w:type="spellStart"/>
      <w:r w:rsidR="00AB0DD9">
        <w:rPr>
          <w:sz w:val="28"/>
          <w:szCs w:val="28"/>
          <w:highlight w:val="yellow"/>
        </w:rPr>
        <w:t>е</w:t>
      </w:r>
      <w:r w:rsidR="00893D54" w:rsidRPr="00415073">
        <w:rPr>
          <w:sz w:val="28"/>
          <w:szCs w:val="28"/>
          <w:highlight w:val="yellow"/>
        </w:rPr>
        <w:t>татичний</w:t>
      </w:r>
      <w:proofErr w:type="spellEnd"/>
      <w:r w:rsidR="00893D54" w:rsidRPr="00415073">
        <w:rPr>
          <w:sz w:val="28"/>
          <w:szCs w:val="28"/>
          <w:highlight w:val="yellow"/>
        </w:rPr>
        <w:t xml:space="preserve"> підхід до визначення нації, в межах</w:t>
      </w:r>
      <w:r w:rsidR="00AB0DD9">
        <w:rPr>
          <w:sz w:val="28"/>
          <w:szCs w:val="28"/>
          <w:highlight w:val="yellow"/>
        </w:rPr>
        <w:t xml:space="preserve"> його </w:t>
      </w:r>
      <w:r w:rsidR="00893D54" w:rsidRPr="00415073">
        <w:rPr>
          <w:sz w:val="28"/>
          <w:szCs w:val="28"/>
          <w:highlight w:val="yellow"/>
        </w:rPr>
        <w:t xml:space="preserve">поняття «нація» вбирає в себе всіх громадян держави незалежно </w:t>
      </w:r>
      <w:r w:rsidR="00893D54" w:rsidRPr="00AB0DD9">
        <w:rPr>
          <w:sz w:val="28"/>
          <w:szCs w:val="28"/>
          <w:highlight w:val="yellow"/>
        </w:rPr>
        <w:t xml:space="preserve">від </w:t>
      </w:r>
      <w:r w:rsidR="00415073" w:rsidRPr="00AB0DD9">
        <w:rPr>
          <w:sz w:val="28"/>
          <w:szCs w:val="28"/>
          <w:highlight w:val="yellow"/>
        </w:rPr>
        <w:t xml:space="preserve">національних коренів, тобто приналежності до народностей. Зараз поняття </w:t>
      </w:r>
      <w:r w:rsidR="00AB0DD9" w:rsidRPr="00AB0DD9">
        <w:rPr>
          <w:sz w:val="28"/>
          <w:szCs w:val="28"/>
          <w:highlight w:val="yellow"/>
        </w:rPr>
        <w:t>«</w:t>
      </w:r>
      <w:r w:rsidR="00415073" w:rsidRPr="00AB0DD9">
        <w:rPr>
          <w:sz w:val="28"/>
          <w:szCs w:val="28"/>
          <w:highlight w:val="yellow"/>
        </w:rPr>
        <w:t>народн</w:t>
      </w:r>
      <w:r w:rsidR="00AB0DD9" w:rsidRPr="00AB0DD9">
        <w:rPr>
          <w:sz w:val="28"/>
          <w:szCs w:val="28"/>
          <w:highlight w:val="yellow"/>
        </w:rPr>
        <w:t>ість»</w:t>
      </w:r>
      <w:r w:rsidR="00415073" w:rsidRPr="00AB0DD9">
        <w:rPr>
          <w:sz w:val="28"/>
          <w:szCs w:val="28"/>
          <w:highlight w:val="yellow"/>
        </w:rPr>
        <w:t xml:space="preserve"> </w:t>
      </w:r>
      <w:r w:rsidR="00AB0DD9" w:rsidRPr="00AB0DD9">
        <w:rPr>
          <w:sz w:val="28"/>
          <w:szCs w:val="28"/>
          <w:highlight w:val="yellow"/>
        </w:rPr>
        <w:t>використовується як синонім поняття «</w:t>
      </w:r>
      <w:r w:rsidR="00415073" w:rsidRPr="00AB0DD9">
        <w:rPr>
          <w:sz w:val="28"/>
          <w:szCs w:val="28"/>
          <w:highlight w:val="yellow"/>
        </w:rPr>
        <w:t>на</w:t>
      </w:r>
      <w:r w:rsidR="00AB0DD9" w:rsidRPr="00AB0DD9">
        <w:rPr>
          <w:sz w:val="28"/>
          <w:szCs w:val="28"/>
          <w:highlight w:val="yellow"/>
        </w:rPr>
        <w:t>ціональність»</w:t>
      </w:r>
      <w:r w:rsidR="00893D54" w:rsidRPr="00AB0DD9">
        <w:rPr>
          <w:sz w:val="28"/>
          <w:szCs w:val="28"/>
          <w:highlight w:val="yellow"/>
        </w:rPr>
        <w:t>.</w:t>
      </w:r>
      <w:r w:rsidR="00AB0DD9" w:rsidRPr="00AB0DD9">
        <w:rPr>
          <w:sz w:val="28"/>
          <w:szCs w:val="28"/>
          <w:highlight w:val="yellow"/>
        </w:rPr>
        <w:t xml:space="preserve"> Таким чином на території України</w:t>
      </w:r>
      <w:r w:rsidR="00AB0DD9">
        <w:rPr>
          <w:sz w:val="28"/>
          <w:szCs w:val="28"/>
        </w:rPr>
        <w:t xml:space="preserve"> </w:t>
      </w:r>
      <w:r w:rsidRPr="00AB0DD9">
        <w:rPr>
          <w:sz w:val="28"/>
          <w:szCs w:val="28"/>
          <w:highlight w:val="yellow"/>
        </w:rPr>
        <w:t>проживають представники більше ніж 130 етнічних груп</w:t>
      </w:r>
      <w:r w:rsidR="00AB0DD9" w:rsidRPr="00AB0DD9">
        <w:rPr>
          <w:sz w:val="28"/>
          <w:szCs w:val="28"/>
          <w:highlight w:val="yellow"/>
        </w:rPr>
        <w:t xml:space="preserve"> </w:t>
      </w:r>
      <w:r w:rsidR="00AB0DD9" w:rsidRPr="00AB0DD9">
        <w:rPr>
          <w:sz w:val="28"/>
          <w:szCs w:val="28"/>
          <w:highlight w:val="yellow"/>
        </w:rPr>
        <w:sym w:font="Symbol" w:char="F02D"/>
      </w:r>
      <w:r w:rsidR="00AB0DD9" w:rsidRPr="00AB0DD9">
        <w:rPr>
          <w:sz w:val="28"/>
          <w:szCs w:val="28"/>
          <w:highlight w:val="yellow"/>
        </w:rPr>
        <w:t xml:space="preserve"> національностей, які поєднані спільністю економічного та політичного життя, системою освіти та охорони здоров’я, культурним життям (що регулюється державою)</w:t>
      </w:r>
      <w:r w:rsidRPr="00AB0DD9">
        <w:rPr>
          <w:sz w:val="28"/>
          <w:szCs w:val="28"/>
          <w:highlight w:val="yellow"/>
        </w:rPr>
        <w:t>.</w:t>
      </w:r>
      <w:r w:rsidRPr="00826FD7">
        <w:rPr>
          <w:sz w:val="28"/>
          <w:szCs w:val="28"/>
        </w:rPr>
        <w:t xml:space="preserve"> За національним складом Україна відноситься до мононаціональних держав. Українці становлять абсолютну більшість населення України. </w:t>
      </w:r>
    </w:p>
    <w:p w:rsidR="00826FD7" w:rsidRPr="00826FD7" w:rsidRDefault="00826FD7" w:rsidP="00417C8D">
      <w:pPr>
        <w:spacing w:after="0" w:line="360" w:lineRule="auto"/>
        <w:ind w:firstLine="709"/>
        <w:jc w:val="both"/>
        <w:rPr>
          <w:sz w:val="28"/>
          <w:szCs w:val="28"/>
        </w:rPr>
      </w:pPr>
      <w:r w:rsidRPr="00826FD7">
        <w:rPr>
          <w:b/>
          <w:i/>
          <w:sz w:val="28"/>
          <w:szCs w:val="28"/>
        </w:rPr>
        <w:t>Соціально-класова структура</w:t>
      </w:r>
      <w:r w:rsidRPr="00826FD7">
        <w:rPr>
          <w:sz w:val="28"/>
          <w:szCs w:val="28"/>
        </w:rPr>
        <w:t xml:space="preserve"> – сукупність соціальних груп, що відрізняються рангом у соціальній ієрархії. Соціально-класова структура складається з класів і соціальних прошарків, що існують у межах класів. </w:t>
      </w:r>
    </w:p>
    <w:p w:rsidR="00826FD7" w:rsidRPr="00826FD7" w:rsidRDefault="00826FD7" w:rsidP="00417C8D">
      <w:pPr>
        <w:spacing w:after="0" w:line="360" w:lineRule="auto"/>
        <w:ind w:firstLine="709"/>
        <w:jc w:val="both"/>
        <w:rPr>
          <w:sz w:val="28"/>
          <w:szCs w:val="28"/>
        </w:rPr>
      </w:pPr>
      <w:r w:rsidRPr="00826FD7">
        <w:rPr>
          <w:sz w:val="28"/>
          <w:szCs w:val="28"/>
        </w:rPr>
        <w:t xml:space="preserve">Зазначені види структур не є вичерпними, до них можна приєднати й інші: освітню, релігійну, політичну тощо. У реальному суспільстві всі ці структури існують взаємозалежно. Кожен індивід належить до якоїсь професійної групи, має стать, вік, етнічну і класову приналежність, мешкає в якомусь регіоні і типі поселення, тобто всі види соціальних структур накладаються і створюють структуру суспільства. Таким чином, соціальна структура розглядається як сукупність взаємопов’язаних і взаємодіючих соціальних груп та відносин між ними. Об’єднуючи висновки двох моделей, ми можемо визначити соціальну структуру як сукупність елементів суспільства: статусів, ролей, груп, організацій, соціальних інститутів, та зв’язки і взаємовідношення між ними. </w:t>
      </w:r>
    </w:p>
    <w:p w:rsidR="00826FD7" w:rsidRPr="00826FD7" w:rsidRDefault="00826FD7" w:rsidP="00417C8D">
      <w:pPr>
        <w:spacing w:after="0" w:line="360" w:lineRule="auto"/>
        <w:ind w:firstLine="709"/>
        <w:jc w:val="both"/>
        <w:rPr>
          <w:sz w:val="28"/>
          <w:szCs w:val="28"/>
        </w:rPr>
      </w:pPr>
    </w:p>
    <w:p w:rsidR="00826FD7" w:rsidRPr="00826FD7" w:rsidRDefault="00826FD7" w:rsidP="00417C8D">
      <w:pPr>
        <w:pStyle w:val="a5"/>
        <w:numPr>
          <w:ilvl w:val="0"/>
          <w:numId w:val="67"/>
        </w:numPr>
        <w:suppressAutoHyphens w:val="0"/>
        <w:spacing w:line="360" w:lineRule="auto"/>
        <w:ind w:left="0" w:firstLine="709"/>
        <w:jc w:val="both"/>
        <w:rPr>
          <w:b/>
          <w:sz w:val="28"/>
          <w:szCs w:val="28"/>
          <w:lang w:val="uk-UA"/>
        </w:rPr>
      </w:pPr>
      <w:r w:rsidRPr="00826FD7">
        <w:rPr>
          <w:b/>
          <w:sz w:val="28"/>
          <w:szCs w:val="28"/>
          <w:lang w:val="uk-UA"/>
        </w:rPr>
        <w:t xml:space="preserve">Сутність та історичні типи соціальної стратифікації </w:t>
      </w:r>
    </w:p>
    <w:p w:rsidR="00826FD7" w:rsidRPr="00826FD7" w:rsidRDefault="00826FD7" w:rsidP="00417C8D">
      <w:pPr>
        <w:spacing w:after="0" w:line="360" w:lineRule="auto"/>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Суспільство складається з великої кількості соціальних груп. Частина з цих груп розташовується в одній площині, тобто на одному рівні, інша частина розташовується на різних рівнях або напластовується одна на одну, тобто суспільство являє собою не плоске утворення, а чимось нагадує пиріг на кшталт «Наполеону». На горі соціальної ієрархії знаходяться привілейовані прошарки, а внизу – найбільш знедолені. Цей феномен у соціології отримав назву «соціальна стратифікація». </w:t>
      </w:r>
    </w:p>
    <w:p w:rsidR="00826FD7" w:rsidRPr="00826FD7" w:rsidRDefault="00826FD7" w:rsidP="00417C8D">
      <w:pPr>
        <w:spacing w:after="0" w:line="360" w:lineRule="auto"/>
        <w:ind w:firstLine="709"/>
        <w:jc w:val="both"/>
        <w:rPr>
          <w:sz w:val="28"/>
          <w:szCs w:val="28"/>
          <w:highlight w:val="yellow"/>
        </w:rPr>
      </w:pPr>
      <w:r w:rsidRPr="00826FD7">
        <w:rPr>
          <w:b/>
          <w:i/>
          <w:sz w:val="28"/>
          <w:szCs w:val="28"/>
        </w:rPr>
        <w:t>Соціальна стратифікація</w:t>
      </w:r>
      <w:r w:rsidRPr="00826FD7">
        <w:rPr>
          <w:sz w:val="28"/>
          <w:szCs w:val="28"/>
        </w:rPr>
        <w:t xml:space="preserve"> (від лат. </w:t>
      </w:r>
      <w:proofErr w:type="spellStart"/>
      <w:r w:rsidRPr="00826FD7">
        <w:rPr>
          <w:sz w:val="28"/>
          <w:szCs w:val="28"/>
        </w:rPr>
        <w:t>stratum</w:t>
      </w:r>
      <w:proofErr w:type="spellEnd"/>
      <w:r w:rsidRPr="00826FD7">
        <w:rPr>
          <w:sz w:val="28"/>
          <w:szCs w:val="28"/>
        </w:rPr>
        <w:t xml:space="preserve">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 У соціології існують різні методологічні підходи до аналізу сутності, витоків і перспектив розвитку соціальної стратифікації. </w:t>
      </w:r>
    </w:p>
    <w:p w:rsidR="00894041" w:rsidRDefault="00894041" w:rsidP="00417C8D">
      <w:pPr>
        <w:spacing w:after="0" w:line="360" w:lineRule="auto"/>
        <w:ind w:firstLine="709"/>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t xml:space="preserve">Таблиця 2.1 – Методологічні підходи до аналізу соціальної стратифікації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26FD7" w:rsidRPr="00826FD7" w:rsidTr="00826FD7">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Функціональний підхід</w:t>
            </w:r>
          </w:p>
        </w:tc>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Конфліктний підхід</w:t>
            </w:r>
          </w:p>
        </w:tc>
        <w:tc>
          <w:tcPr>
            <w:tcW w:w="3191"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Еволюційний підхід</w:t>
            </w:r>
          </w:p>
        </w:tc>
      </w:tr>
      <w:tr w:rsidR="00894041" w:rsidRPr="00826FD7" w:rsidTr="00826FD7">
        <w:tc>
          <w:tcPr>
            <w:tcW w:w="3190"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2</w:t>
            </w:r>
          </w:p>
        </w:tc>
        <w:tc>
          <w:tcPr>
            <w:tcW w:w="3191"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3</w:t>
            </w:r>
          </w:p>
        </w:tc>
      </w:tr>
      <w:tr w:rsidR="00826FD7" w:rsidRPr="00826FD7" w:rsidTr="00826FD7">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1. Стратифікація природна, необхідна, неминуча, тому що вона пов’язана з різноманіттям потреб, функцій і соціальних ролей</w:t>
            </w:r>
          </w:p>
        </w:tc>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1. Стратифікація не є необхідною і неминучою. Вона виникає із конфлікту груп</w:t>
            </w:r>
          </w:p>
        </w:tc>
        <w:tc>
          <w:tcPr>
            <w:tcW w:w="3191"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1. Стратифікація не завжди є необхідною і корисною. Вона виникає не тільки в силу природних потреб, а й на основі конфлікту, що обумовлюється розподілом додаткового продукту.</w:t>
            </w:r>
          </w:p>
        </w:tc>
      </w:tr>
      <w:tr w:rsidR="00826FD7" w:rsidRPr="00826FD7" w:rsidTr="00826FD7">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2. Винагорода відбувається відповідно до ролі, тому є справедливою</w:t>
            </w:r>
          </w:p>
        </w:tc>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2. Винагорода несправедлива, вона визначається інтересами груп, що мають владу</w:t>
            </w:r>
          </w:p>
        </w:tc>
        <w:tc>
          <w:tcPr>
            <w:tcW w:w="3191"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2. Винагорода може бути і справедливою, і несправедливою</w:t>
            </w:r>
          </w:p>
        </w:tc>
      </w:tr>
      <w:tr w:rsidR="00894041" w:rsidRPr="00826FD7" w:rsidTr="00E0572A">
        <w:tc>
          <w:tcPr>
            <w:tcW w:w="3190"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2</w:t>
            </w:r>
          </w:p>
        </w:tc>
        <w:tc>
          <w:tcPr>
            <w:tcW w:w="3191" w:type="dxa"/>
            <w:tcBorders>
              <w:top w:val="single" w:sz="4" w:space="0" w:color="auto"/>
              <w:left w:val="single" w:sz="4" w:space="0" w:color="auto"/>
              <w:bottom w:val="single" w:sz="4" w:space="0" w:color="auto"/>
              <w:right w:val="single" w:sz="4" w:space="0" w:color="auto"/>
            </w:tcBorders>
          </w:tcPr>
          <w:p w:rsidR="00894041" w:rsidRPr="00826FD7" w:rsidRDefault="00894041" w:rsidP="00417C8D">
            <w:pPr>
              <w:spacing w:after="0" w:line="360" w:lineRule="auto"/>
              <w:jc w:val="center"/>
              <w:rPr>
                <w:sz w:val="28"/>
                <w:szCs w:val="28"/>
              </w:rPr>
            </w:pPr>
            <w:r>
              <w:rPr>
                <w:sz w:val="28"/>
                <w:szCs w:val="28"/>
              </w:rPr>
              <w:t>3</w:t>
            </w:r>
          </w:p>
        </w:tc>
      </w:tr>
      <w:tr w:rsidR="00826FD7" w:rsidRPr="00826FD7" w:rsidTr="00826FD7">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t xml:space="preserve">3. Стратифікація </w:t>
            </w:r>
            <w:r w:rsidRPr="00826FD7">
              <w:rPr>
                <w:sz w:val="28"/>
                <w:szCs w:val="28"/>
              </w:rPr>
              <w:lastRenderedPageBreak/>
              <w:t>забезпечує оптимальне функціонування суспільства</w:t>
            </w:r>
          </w:p>
        </w:tc>
        <w:tc>
          <w:tcPr>
            <w:tcW w:w="3190"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lastRenderedPageBreak/>
              <w:t xml:space="preserve">3. Стратифікація </w:t>
            </w:r>
            <w:r w:rsidRPr="00826FD7">
              <w:rPr>
                <w:sz w:val="28"/>
                <w:szCs w:val="28"/>
              </w:rPr>
              <w:lastRenderedPageBreak/>
              <w:t>перешкоджає нормальному функціонуванню суспільства</w:t>
            </w:r>
          </w:p>
        </w:tc>
        <w:tc>
          <w:tcPr>
            <w:tcW w:w="3191" w:type="dxa"/>
            <w:tcBorders>
              <w:top w:val="single" w:sz="4" w:space="0" w:color="auto"/>
              <w:left w:val="single" w:sz="4" w:space="0" w:color="auto"/>
              <w:bottom w:val="single" w:sz="4" w:space="0" w:color="auto"/>
              <w:right w:val="single" w:sz="4" w:space="0" w:color="auto"/>
            </w:tcBorders>
            <w:hideMark/>
          </w:tcPr>
          <w:p w:rsidR="00826FD7" w:rsidRPr="00826FD7" w:rsidRDefault="00826FD7" w:rsidP="00417C8D">
            <w:pPr>
              <w:spacing w:after="0" w:line="360" w:lineRule="auto"/>
              <w:jc w:val="both"/>
              <w:rPr>
                <w:sz w:val="28"/>
                <w:szCs w:val="28"/>
              </w:rPr>
            </w:pPr>
            <w:r w:rsidRPr="00826FD7">
              <w:rPr>
                <w:sz w:val="28"/>
                <w:szCs w:val="28"/>
              </w:rPr>
              <w:lastRenderedPageBreak/>
              <w:t xml:space="preserve">3. Стратифікація може </w:t>
            </w:r>
            <w:r w:rsidRPr="00826FD7">
              <w:rPr>
                <w:sz w:val="28"/>
                <w:szCs w:val="28"/>
              </w:rPr>
              <w:lastRenderedPageBreak/>
              <w:t>сприяти, а може перешкоджати розвитку суспільства</w:t>
            </w:r>
          </w:p>
        </w:tc>
      </w:tr>
    </w:tbl>
    <w:p w:rsidR="00826FD7" w:rsidRPr="00826FD7" w:rsidRDefault="00826FD7" w:rsidP="00417C8D">
      <w:pPr>
        <w:spacing w:after="0" w:line="360" w:lineRule="auto"/>
        <w:ind w:firstLine="709"/>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t xml:space="preserve">Розподіл на прошарки відбувається за відношенням до основних ресурсів, які називають </w:t>
      </w:r>
      <w:r w:rsidRPr="00826FD7">
        <w:rPr>
          <w:b/>
          <w:sz w:val="28"/>
          <w:szCs w:val="28"/>
        </w:rPr>
        <w:t>критеріями соціальної стратифікації</w:t>
      </w:r>
      <w:r w:rsidRPr="00826FD7">
        <w:rPr>
          <w:sz w:val="28"/>
          <w:szCs w:val="28"/>
        </w:rPr>
        <w:t xml:space="preserve">, серед них: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i/>
          <w:sz w:val="28"/>
          <w:szCs w:val="28"/>
        </w:rPr>
        <w:t>Власність та доходи</w:t>
      </w:r>
      <w:r w:rsidRPr="00826FD7">
        <w:rPr>
          <w:sz w:val="28"/>
          <w:szCs w:val="28"/>
        </w:rPr>
        <w:t xml:space="preserve"> – соціальні прошарки відрізняються один від одного, перш за все, обсягами власності, якою володіють, і прибутків, що отримують. Даний критерій є універсальним і зручним, тому що власність (нерухомість, автомобілі, картини тощо), якою володіє індивід, можна оцінити у грошовому еквіваленті. </w:t>
      </w:r>
    </w:p>
    <w:p w:rsidR="00826FD7" w:rsidRPr="00826FD7" w:rsidRDefault="00826FD7" w:rsidP="00417C8D">
      <w:pPr>
        <w:spacing w:after="0" w:line="360" w:lineRule="auto"/>
        <w:ind w:firstLine="709"/>
        <w:jc w:val="both"/>
        <w:rPr>
          <w:sz w:val="28"/>
          <w:szCs w:val="28"/>
        </w:rPr>
      </w:pPr>
      <w:r w:rsidRPr="00826FD7">
        <w:rPr>
          <w:sz w:val="28"/>
          <w:szCs w:val="28"/>
        </w:rPr>
        <w:t xml:space="preserve">2. </w:t>
      </w:r>
      <w:r w:rsidRPr="00826FD7">
        <w:rPr>
          <w:i/>
          <w:sz w:val="28"/>
          <w:szCs w:val="28"/>
        </w:rPr>
        <w:t>Влада</w:t>
      </w:r>
      <w:r w:rsidRPr="00826FD7">
        <w:rPr>
          <w:sz w:val="28"/>
          <w:szCs w:val="28"/>
        </w:rPr>
        <w:t xml:space="preserve"> – це здатність індивіда впливати на інших і примушувати їх виконувати якісь дії. Обсяги влади індивіда визначають через кількість підлеглих, для яких є обов’язковими рішення даного індивіда. </w:t>
      </w:r>
    </w:p>
    <w:p w:rsidR="00826FD7" w:rsidRPr="00826FD7" w:rsidRDefault="00826FD7" w:rsidP="00417C8D">
      <w:pPr>
        <w:spacing w:after="0" w:line="360" w:lineRule="auto"/>
        <w:ind w:firstLine="709"/>
        <w:jc w:val="both"/>
        <w:rPr>
          <w:sz w:val="28"/>
          <w:szCs w:val="28"/>
        </w:rPr>
      </w:pPr>
      <w:r w:rsidRPr="00826FD7">
        <w:rPr>
          <w:sz w:val="28"/>
          <w:szCs w:val="28"/>
        </w:rPr>
        <w:t xml:space="preserve">3. </w:t>
      </w:r>
      <w:r w:rsidRPr="00826FD7">
        <w:rPr>
          <w:i/>
          <w:sz w:val="28"/>
          <w:szCs w:val="28"/>
        </w:rPr>
        <w:t>Престиж</w:t>
      </w:r>
      <w:r w:rsidRPr="00826FD7">
        <w:rPr>
          <w:sz w:val="28"/>
          <w:szCs w:val="28"/>
        </w:rPr>
        <w:t xml:space="preserve"> – висока оцінка людини, що обумовлюється повагою до його статусу. Зараз це у першу чергу пов’язано з професійною діяльністю. У цілому в світі найбільший престиж мають професії, пов’язані з кваліфікованою розумовою працею, найменшим – з ручною, некваліфікованою, фізичною працею. Так, за результатами соціологічного дослідження, проведеного в Україні у 2017 році, найбільш престижними професіями респонденти назвали програміста, бізнесмена, лікаря, керівника, найменш – робітничі професії (сантехнік, токар), водій, працівник сфери послуг (перукар, офіціант). </w:t>
      </w:r>
    </w:p>
    <w:p w:rsidR="00826FD7" w:rsidRPr="00826FD7" w:rsidRDefault="00826FD7" w:rsidP="00417C8D">
      <w:pPr>
        <w:spacing w:after="0" w:line="360" w:lineRule="auto"/>
        <w:ind w:firstLine="709"/>
        <w:jc w:val="both"/>
        <w:rPr>
          <w:sz w:val="28"/>
          <w:szCs w:val="28"/>
        </w:rPr>
      </w:pPr>
      <w:r w:rsidRPr="00826FD7">
        <w:rPr>
          <w:sz w:val="28"/>
          <w:szCs w:val="28"/>
        </w:rPr>
        <w:t xml:space="preserve">4. </w:t>
      </w:r>
      <w:r w:rsidRPr="00826FD7">
        <w:rPr>
          <w:i/>
          <w:sz w:val="28"/>
          <w:szCs w:val="28"/>
        </w:rPr>
        <w:t xml:space="preserve">Освіта </w:t>
      </w:r>
      <w:r w:rsidRPr="00826FD7">
        <w:rPr>
          <w:sz w:val="28"/>
          <w:szCs w:val="28"/>
        </w:rPr>
        <w:t xml:space="preserve">– даний критерій стратифікації був визначений останнім часом, пов’язано це з тим, що функція освіти у сучасному світі зростає, за допомогою освіти можна отримати доступ до трьох попередніх ресурсів. </w:t>
      </w:r>
    </w:p>
    <w:p w:rsidR="00826FD7" w:rsidRPr="00826FD7" w:rsidRDefault="00826FD7" w:rsidP="00417C8D">
      <w:pPr>
        <w:spacing w:after="0" w:line="360" w:lineRule="auto"/>
        <w:ind w:firstLine="709"/>
        <w:jc w:val="both"/>
        <w:rPr>
          <w:sz w:val="28"/>
          <w:szCs w:val="28"/>
        </w:rPr>
      </w:pPr>
      <w:r w:rsidRPr="00826FD7">
        <w:rPr>
          <w:sz w:val="28"/>
          <w:szCs w:val="28"/>
        </w:rPr>
        <w:t xml:space="preserve">Для того щоб більш наочно відобразити соціальну нерівність у суспільстві, використовують графічну модель поділу населення на соціальні верстви, яка носить назву </w:t>
      </w:r>
      <w:r w:rsidRPr="00826FD7">
        <w:rPr>
          <w:b/>
          <w:i/>
          <w:sz w:val="28"/>
          <w:szCs w:val="28"/>
        </w:rPr>
        <w:t>профіль соціальної стратифікації</w:t>
      </w:r>
      <w:r w:rsidRPr="00826FD7">
        <w:rPr>
          <w:sz w:val="28"/>
          <w:szCs w:val="28"/>
        </w:rPr>
        <w:t xml:space="preserve">. Сучасне західне суспільство має форму ромба, у той час як українське суспільство схоже на неправильну піраміду. Профіль чітко відображає той факт, що більшість членів </w:t>
      </w:r>
      <w:r w:rsidRPr="00826FD7">
        <w:rPr>
          <w:sz w:val="28"/>
          <w:szCs w:val="28"/>
        </w:rPr>
        <w:lastRenderedPageBreak/>
        <w:t xml:space="preserve">західного суспільства концентрується у середині соціальної ієрархії, в той час як у українському суспільстві – більшість сконцентровано ближче до нижньої частини ієрархії. Тому для України характерна </w:t>
      </w:r>
      <w:r w:rsidRPr="00826FD7">
        <w:rPr>
          <w:b/>
          <w:sz w:val="28"/>
          <w:szCs w:val="28"/>
        </w:rPr>
        <w:t>різка поляризація суспільства</w:t>
      </w:r>
      <w:r w:rsidRPr="00826FD7">
        <w:rPr>
          <w:sz w:val="28"/>
          <w:szCs w:val="28"/>
        </w:rPr>
        <w:t xml:space="preserve"> (тобто значне розходження у доходах і рівні життя «багатих» і «бідних») а також нечисленний середній клас. </w:t>
      </w:r>
    </w:p>
    <w:p w:rsidR="00826FD7" w:rsidRPr="00826FD7" w:rsidRDefault="00826FD7" w:rsidP="00417C8D">
      <w:pPr>
        <w:spacing w:after="0" w:line="360" w:lineRule="auto"/>
        <w:ind w:firstLine="709"/>
        <w:jc w:val="both"/>
        <w:rPr>
          <w:sz w:val="28"/>
          <w:szCs w:val="28"/>
        </w:rPr>
      </w:pPr>
      <w:r w:rsidRPr="00826FD7">
        <w:rPr>
          <w:sz w:val="28"/>
          <w:szCs w:val="28"/>
        </w:rPr>
        <w:t xml:space="preserve">Соціальна стратифікація існувала у різних типах суспільства, у кожному з яких вона мала свої специфічні риси, але всі прояви можна об’єднати у </w:t>
      </w:r>
      <w:r w:rsidRPr="00826FD7">
        <w:rPr>
          <w:b/>
          <w:i/>
          <w:sz w:val="28"/>
          <w:szCs w:val="28"/>
        </w:rPr>
        <w:t>дві основні форми стратифікації: закриту і відкриту</w:t>
      </w:r>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b/>
          <w:i/>
          <w:sz w:val="28"/>
          <w:szCs w:val="28"/>
        </w:rPr>
        <w:t xml:space="preserve">Закрита стратифікація </w:t>
      </w:r>
      <w:r w:rsidRPr="00826FD7">
        <w:rPr>
          <w:sz w:val="28"/>
          <w:szCs w:val="28"/>
        </w:rPr>
        <w:t xml:space="preserve">характеризується наявністю чітких границь між прошарками і забороною на перетин цих границь. Людина, що народилася у суспільстві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касти та стани. </w:t>
      </w:r>
    </w:p>
    <w:p w:rsidR="00826FD7" w:rsidRPr="00826FD7" w:rsidRDefault="00826FD7" w:rsidP="00417C8D">
      <w:pPr>
        <w:spacing w:after="0" w:line="360" w:lineRule="auto"/>
        <w:ind w:firstLine="709"/>
        <w:jc w:val="both"/>
        <w:rPr>
          <w:sz w:val="28"/>
          <w:szCs w:val="28"/>
        </w:rPr>
      </w:pPr>
      <w:r w:rsidRPr="00826FD7">
        <w:rPr>
          <w:b/>
          <w:i/>
          <w:sz w:val="28"/>
          <w:szCs w:val="28"/>
        </w:rPr>
        <w:t>Відкрита</w:t>
      </w:r>
      <w:r w:rsidRPr="00826FD7">
        <w:rPr>
          <w:sz w:val="28"/>
          <w:szCs w:val="28"/>
        </w:rPr>
        <w:t xml:space="preserve"> стратифікація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 Прикладом відкритої стратифікації є розподіл суспільства на класи. </w:t>
      </w:r>
    </w:p>
    <w:p w:rsidR="00826FD7" w:rsidRPr="00826FD7" w:rsidRDefault="00826FD7" w:rsidP="00417C8D">
      <w:pPr>
        <w:spacing w:after="0" w:line="360" w:lineRule="auto"/>
        <w:ind w:firstLine="709"/>
        <w:jc w:val="both"/>
        <w:rPr>
          <w:sz w:val="28"/>
          <w:szCs w:val="28"/>
        </w:rPr>
      </w:pPr>
      <w:r w:rsidRPr="00826FD7">
        <w:rPr>
          <w:sz w:val="28"/>
          <w:szCs w:val="28"/>
        </w:rPr>
        <w:t xml:space="preserve">Розвиток людства супроводжувався змінами, що відбувалися у системах соціальної стратифікації. У чистому вигляді виділяють чотири основні історичні типи соціальної стратифікації: </w:t>
      </w:r>
    </w:p>
    <w:p w:rsidR="00826FD7" w:rsidRPr="00826FD7" w:rsidRDefault="00826FD7" w:rsidP="00417C8D">
      <w:pPr>
        <w:spacing w:after="0" w:line="360" w:lineRule="auto"/>
        <w:ind w:firstLine="709"/>
        <w:jc w:val="both"/>
        <w:rPr>
          <w:sz w:val="28"/>
          <w:szCs w:val="28"/>
        </w:rPr>
      </w:pPr>
      <w:r w:rsidRPr="00826FD7">
        <w:rPr>
          <w:sz w:val="28"/>
          <w:szCs w:val="28"/>
        </w:rPr>
        <w:t xml:space="preserve">1. </w:t>
      </w:r>
      <w:r w:rsidRPr="00826FD7">
        <w:rPr>
          <w:b/>
          <w:i/>
          <w:sz w:val="28"/>
          <w:szCs w:val="28"/>
        </w:rPr>
        <w:t>Рабство</w:t>
      </w:r>
      <w:r w:rsidRPr="00826FD7">
        <w:rPr>
          <w:sz w:val="28"/>
          <w:szCs w:val="28"/>
        </w:rPr>
        <w:t xml:space="preserve"> – найбільш суворий прояв соціальної нерівності, при якому одна людина в прямому сенсі цього слова є власністю іншої людини. Ставлення до рабів відрізнялося від суспільства до суспільства. В одних суспільствах до рабів ставилися як до прислуги, їм довіряли таку відповідальну справу як виховання дітей, в інших – рабів використовували виключно для виконання важкої фізичної праці на плантаціях. Права рабовласників також відрізнялися: в окремих суспільствах власник міг безкарно вбити раба, в інших це заборонялося. У будь-якому випадку рабство довело свою економічну неефективність і було знищено. </w:t>
      </w: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2. </w:t>
      </w:r>
      <w:r w:rsidRPr="00826FD7">
        <w:rPr>
          <w:b/>
          <w:i/>
          <w:sz w:val="28"/>
          <w:szCs w:val="28"/>
        </w:rPr>
        <w:t>Каста</w:t>
      </w:r>
      <w:r w:rsidRPr="00826FD7">
        <w:rPr>
          <w:sz w:val="28"/>
          <w:szCs w:val="28"/>
        </w:rPr>
        <w:t xml:space="preserve"> – закрита група, приналежність до якої визначається народженням індивіда, кожна каста має свою роль, права і обов’язки, перехід з однієї касти до іншої заборонений. Кастова система існувала в Індії і Пакистані. Особливістю кастової системи була ендогамія (тобто заборона шлюбу між представниками різних каст). У даний час де-юре вона знищена, але де-факто окремі прояви ще зберігаються. Кастова система спирається на індуську релігію, в основі якої полягає ідея реінкарнації. Тобто з точки зору індуїзму протягом цього життя людина повинна виконувати ту функцію, яка їй надана: </w:t>
      </w:r>
      <w:proofErr w:type="spellStart"/>
      <w:r w:rsidRPr="00826FD7">
        <w:rPr>
          <w:sz w:val="28"/>
          <w:szCs w:val="28"/>
        </w:rPr>
        <w:t>брамини</w:t>
      </w:r>
      <w:proofErr w:type="spellEnd"/>
      <w:r w:rsidRPr="00826FD7">
        <w:rPr>
          <w:sz w:val="28"/>
          <w:szCs w:val="28"/>
        </w:rPr>
        <w:t xml:space="preserve"> – правити суспільством; </w:t>
      </w:r>
      <w:proofErr w:type="spellStart"/>
      <w:r w:rsidRPr="00826FD7">
        <w:rPr>
          <w:sz w:val="28"/>
          <w:szCs w:val="28"/>
        </w:rPr>
        <w:t>кшатріїї</w:t>
      </w:r>
      <w:proofErr w:type="spellEnd"/>
      <w:r w:rsidRPr="00826FD7">
        <w:rPr>
          <w:sz w:val="28"/>
          <w:szCs w:val="28"/>
        </w:rPr>
        <w:t xml:space="preserve"> – захищати населення від зовнішнього ворога; </w:t>
      </w:r>
      <w:proofErr w:type="spellStart"/>
      <w:r w:rsidRPr="00826FD7">
        <w:rPr>
          <w:sz w:val="28"/>
          <w:szCs w:val="28"/>
        </w:rPr>
        <w:t>вайшії</w:t>
      </w:r>
      <w:proofErr w:type="spellEnd"/>
      <w:r w:rsidRPr="00826FD7">
        <w:rPr>
          <w:sz w:val="28"/>
          <w:szCs w:val="28"/>
        </w:rPr>
        <w:t xml:space="preserve"> – забезпечувати суспільство всім необхідним за допомогою торгівлі; </w:t>
      </w:r>
      <w:proofErr w:type="spellStart"/>
      <w:r w:rsidRPr="00826FD7">
        <w:rPr>
          <w:sz w:val="28"/>
          <w:szCs w:val="28"/>
        </w:rPr>
        <w:t>шудри</w:t>
      </w:r>
      <w:proofErr w:type="spellEnd"/>
      <w:r w:rsidRPr="00826FD7">
        <w:rPr>
          <w:sz w:val="28"/>
          <w:szCs w:val="28"/>
        </w:rPr>
        <w:t xml:space="preserve"> – виробляти все необхідне. Якщо у цьому житті людина добре виконає свою роль, то у наступному – вона потрапить до більш високої касти. </w:t>
      </w:r>
    </w:p>
    <w:p w:rsidR="00826FD7" w:rsidRPr="00826FD7" w:rsidRDefault="00826FD7" w:rsidP="00417C8D">
      <w:pPr>
        <w:spacing w:after="0" w:line="360" w:lineRule="auto"/>
        <w:ind w:firstLine="709"/>
        <w:jc w:val="both"/>
        <w:rPr>
          <w:sz w:val="28"/>
          <w:szCs w:val="28"/>
        </w:rPr>
      </w:pPr>
      <w:r w:rsidRPr="00826FD7">
        <w:rPr>
          <w:sz w:val="28"/>
          <w:szCs w:val="28"/>
        </w:rPr>
        <w:t xml:space="preserve">3. </w:t>
      </w:r>
      <w:r w:rsidRPr="00826FD7">
        <w:rPr>
          <w:b/>
          <w:i/>
          <w:sz w:val="28"/>
          <w:szCs w:val="28"/>
        </w:rPr>
        <w:t>Стан</w:t>
      </w:r>
      <w:r w:rsidRPr="00826FD7">
        <w:rPr>
          <w:sz w:val="28"/>
          <w:szCs w:val="28"/>
        </w:rPr>
        <w:t xml:space="preserve"> – соціальна група, права і обов’язки якої закріплені юридичними законами, релігійною доктриною, традиціями суспільства і передаються у спадок. Класичним взірцем станової організації суспільства була Середньовічна Європа, де існували три основні стани: дворянство, духовенство і селянство. У Росії наприкінці 18 ст. закріпилося п’ять основних станів: дворянство, духовенство, купецтво, міщанство (середні міські верстви) і селянство. Кожен стан включав в себе прошарки, ранги, рівні, чини. Переміщення між станами відбувалося дуже рідко. Характерна риса станів – наявність соціальних символів і знаків: титулів, мундирів, орденів, звань. Дворянство як вищий стан мало спеціальні символи, які підкреслювали його привілейоване становище. </w:t>
      </w:r>
    </w:p>
    <w:p w:rsidR="00826FD7" w:rsidRPr="00826FD7" w:rsidRDefault="00826FD7" w:rsidP="00417C8D">
      <w:pPr>
        <w:spacing w:after="0" w:line="360" w:lineRule="auto"/>
        <w:ind w:firstLine="709"/>
        <w:jc w:val="both"/>
        <w:rPr>
          <w:sz w:val="28"/>
          <w:szCs w:val="28"/>
        </w:rPr>
      </w:pPr>
      <w:r w:rsidRPr="00826FD7">
        <w:rPr>
          <w:sz w:val="28"/>
          <w:szCs w:val="28"/>
        </w:rPr>
        <w:t xml:space="preserve">4. </w:t>
      </w:r>
      <w:r w:rsidRPr="00826FD7">
        <w:rPr>
          <w:b/>
          <w:i/>
          <w:sz w:val="28"/>
          <w:szCs w:val="28"/>
        </w:rPr>
        <w:t>Класи</w:t>
      </w:r>
      <w:r w:rsidRPr="00826FD7">
        <w:rPr>
          <w:sz w:val="28"/>
          <w:szCs w:val="28"/>
        </w:rPr>
        <w:t xml:space="preserve"> – широкі соціальні угруповання людей, що мають схожі економічні ресурси, і, як наслідок, спільні політичні погляди, стилі життя, цінності і уподобання. Класи принципово відрізняються від попередніх стратифікаційних систем. Необхідно назвати чотири основні відмінності, що відрізняють класи від інших історичних типів стратифікації: </w:t>
      </w:r>
    </w:p>
    <w:p w:rsidR="00826FD7" w:rsidRPr="00826FD7" w:rsidRDefault="00826FD7" w:rsidP="00417C8D">
      <w:pPr>
        <w:spacing w:after="0" w:line="360" w:lineRule="auto"/>
        <w:ind w:firstLine="709"/>
        <w:jc w:val="both"/>
        <w:rPr>
          <w:sz w:val="28"/>
          <w:szCs w:val="28"/>
        </w:rPr>
      </w:pPr>
      <w:r w:rsidRPr="00826FD7">
        <w:rPr>
          <w:sz w:val="28"/>
          <w:szCs w:val="28"/>
        </w:rPr>
        <w:t xml:space="preserve">1. Класи виступають суто економічним утворенням, тобто приналежність індивіда до класу визначається його матеріальним становищем, обсягом економічних ресурсів, яким володіє індивід. Якщо змінюється економічне </w:t>
      </w:r>
      <w:r w:rsidRPr="00826FD7">
        <w:rPr>
          <w:sz w:val="28"/>
          <w:szCs w:val="28"/>
        </w:rPr>
        <w:lastRenderedPageBreak/>
        <w:t xml:space="preserve">становище індивіда, він переходить до іншого класу. Інші типи стратифікації спираються на неекономічні чинники (вплив релігії тощо). </w:t>
      </w:r>
    </w:p>
    <w:p w:rsidR="00826FD7" w:rsidRPr="00826FD7" w:rsidRDefault="00826FD7" w:rsidP="00417C8D">
      <w:pPr>
        <w:spacing w:after="0" w:line="360" w:lineRule="auto"/>
        <w:ind w:firstLine="709"/>
        <w:jc w:val="both"/>
        <w:rPr>
          <w:sz w:val="28"/>
          <w:szCs w:val="28"/>
        </w:rPr>
      </w:pPr>
      <w:r w:rsidRPr="00826FD7">
        <w:rPr>
          <w:sz w:val="28"/>
          <w:szCs w:val="28"/>
        </w:rPr>
        <w:t xml:space="preserve">2. На відміну від інших типів класи не спираються на силу релігії чи закону, тобто вони є більш плинними. </w:t>
      </w:r>
    </w:p>
    <w:p w:rsidR="00826FD7" w:rsidRPr="00826FD7" w:rsidRDefault="00826FD7" w:rsidP="00417C8D">
      <w:pPr>
        <w:spacing w:after="0" w:line="360" w:lineRule="auto"/>
        <w:ind w:firstLine="709"/>
        <w:jc w:val="both"/>
        <w:rPr>
          <w:sz w:val="28"/>
          <w:szCs w:val="28"/>
        </w:rPr>
      </w:pPr>
      <w:r w:rsidRPr="00826FD7">
        <w:rPr>
          <w:sz w:val="28"/>
          <w:szCs w:val="28"/>
        </w:rPr>
        <w:t xml:space="preserve">3. Індивід може потрапити до того чи іншого класу завдяки своїм зусиллям (чи бездіяльності), а не лише отримати класовий статус при народженні. 4. Відносини між класами носять безособовий характер, у той час як в усіх інших системах завжди присутні особисті відносини між, наприклад, кріпаком і феодалом, рабом і власником. Класові системи функціонують через широкомасштабні зв’язки імперсонального характеру, особливо яскраво це проявляється в епоху відмежування таких функцій капіталу, як власність і управління. Коли компаніями керують наймані управлінці, а володіють групи акціонерів, робітники можуть не мати уяви про власника. </w:t>
      </w:r>
    </w:p>
    <w:p w:rsidR="00826FD7" w:rsidRPr="00826FD7" w:rsidRDefault="00826FD7" w:rsidP="00417C8D">
      <w:pPr>
        <w:spacing w:after="0" w:line="360" w:lineRule="auto"/>
        <w:ind w:firstLine="709"/>
        <w:jc w:val="both"/>
        <w:rPr>
          <w:sz w:val="28"/>
          <w:szCs w:val="28"/>
        </w:rPr>
      </w:pPr>
      <w:r w:rsidRPr="00826FD7">
        <w:rPr>
          <w:sz w:val="28"/>
          <w:szCs w:val="28"/>
        </w:rPr>
        <w:t xml:space="preserve">Концепт «соціальний клас» був введений у науковий обіг на початку 19 ст. французькими істориками </w:t>
      </w:r>
      <w:proofErr w:type="spellStart"/>
      <w:r w:rsidRPr="00826FD7">
        <w:rPr>
          <w:sz w:val="28"/>
          <w:szCs w:val="28"/>
        </w:rPr>
        <w:t>Тьєрі</w:t>
      </w:r>
      <w:proofErr w:type="spellEnd"/>
      <w:r w:rsidRPr="00826FD7">
        <w:rPr>
          <w:sz w:val="28"/>
          <w:szCs w:val="28"/>
        </w:rPr>
        <w:t xml:space="preserve"> і Гізо, які вкладали в нього, перш за все, політичний зміст. Дійсно активний вжиток цього терміну розпочався з К. Маркса. У сучасній соціології відсутня універсальна інтерпретація терміну, можна говорити про декілька основних підходів до аналізу феномену. Зупинимося на двох основних підходах, а саме: марксистському і градаційному. </w:t>
      </w:r>
    </w:p>
    <w:p w:rsidR="00826FD7" w:rsidRPr="00826FD7" w:rsidRDefault="00826FD7" w:rsidP="00417C8D">
      <w:pPr>
        <w:pStyle w:val="a5"/>
        <w:numPr>
          <w:ilvl w:val="0"/>
          <w:numId w:val="68"/>
        </w:numPr>
        <w:suppressAutoHyphens w:val="0"/>
        <w:spacing w:line="360" w:lineRule="auto"/>
        <w:ind w:left="0" w:firstLine="709"/>
        <w:jc w:val="both"/>
        <w:rPr>
          <w:sz w:val="28"/>
          <w:szCs w:val="28"/>
        </w:rPr>
      </w:pPr>
      <w:proofErr w:type="spellStart"/>
      <w:r w:rsidRPr="00826FD7">
        <w:rPr>
          <w:b/>
          <w:sz w:val="28"/>
          <w:szCs w:val="28"/>
        </w:rPr>
        <w:t>Марксистська</w:t>
      </w:r>
      <w:proofErr w:type="spellEnd"/>
      <w:r w:rsidRPr="00826FD7">
        <w:rPr>
          <w:b/>
          <w:sz w:val="28"/>
          <w:szCs w:val="28"/>
        </w:rPr>
        <w:t xml:space="preserve"> </w:t>
      </w:r>
      <w:proofErr w:type="spellStart"/>
      <w:r w:rsidRPr="00826FD7">
        <w:rPr>
          <w:b/>
          <w:sz w:val="28"/>
          <w:szCs w:val="28"/>
        </w:rPr>
        <w:t>традиція</w:t>
      </w:r>
      <w:proofErr w:type="spellEnd"/>
      <w:r w:rsidRPr="00826FD7">
        <w:rPr>
          <w:b/>
          <w:sz w:val="28"/>
          <w:szCs w:val="28"/>
        </w:rPr>
        <w:t xml:space="preserve"> </w:t>
      </w:r>
      <w:proofErr w:type="spellStart"/>
      <w:r w:rsidRPr="00826FD7">
        <w:rPr>
          <w:b/>
          <w:sz w:val="28"/>
          <w:szCs w:val="28"/>
        </w:rPr>
        <w:t>класового</w:t>
      </w:r>
      <w:proofErr w:type="spellEnd"/>
      <w:r w:rsidRPr="00826FD7">
        <w:rPr>
          <w:b/>
          <w:sz w:val="28"/>
          <w:szCs w:val="28"/>
        </w:rPr>
        <w:t xml:space="preserve"> </w:t>
      </w:r>
      <w:proofErr w:type="spellStart"/>
      <w:r w:rsidRPr="00826FD7">
        <w:rPr>
          <w:b/>
          <w:sz w:val="28"/>
          <w:szCs w:val="28"/>
        </w:rPr>
        <w:t>аналізу</w:t>
      </w:r>
      <w:proofErr w:type="spellEnd"/>
      <w:r w:rsidRPr="00826FD7">
        <w:rPr>
          <w:b/>
          <w:sz w:val="28"/>
          <w:szCs w:val="28"/>
        </w:rPr>
        <w:t>.</w:t>
      </w:r>
      <w:r w:rsidRPr="00826FD7">
        <w:rPr>
          <w:sz w:val="28"/>
          <w:szCs w:val="28"/>
        </w:rPr>
        <w:t xml:space="preserve"> К. Маркс основною </w:t>
      </w:r>
      <w:proofErr w:type="spellStart"/>
      <w:r w:rsidRPr="00826FD7">
        <w:rPr>
          <w:sz w:val="28"/>
          <w:szCs w:val="28"/>
        </w:rPr>
        <w:t>класоутворюючою</w:t>
      </w:r>
      <w:proofErr w:type="spellEnd"/>
      <w:r w:rsidRPr="00826FD7">
        <w:rPr>
          <w:sz w:val="28"/>
          <w:szCs w:val="28"/>
        </w:rPr>
        <w:t xml:space="preserve"> </w:t>
      </w:r>
      <w:proofErr w:type="spellStart"/>
      <w:r w:rsidRPr="00826FD7">
        <w:rPr>
          <w:sz w:val="28"/>
          <w:szCs w:val="28"/>
        </w:rPr>
        <w:t>ознакою</w:t>
      </w:r>
      <w:proofErr w:type="spellEnd"/>
      <w:r w:rsidRPr="00826FD7">
        <w:rPr>
          <w:sz w:val="28"/>
          <w:szCs w:val="28"/>
        </w:rPr>
        <w:t xml:space="preserve"> </w:t>
      </w:r>
      <w:proofErr w:type="spellStart"/>
      <w:r w:rsidRPr="00826FD7">
        <w:rPr>
          <w:sz w:val="28"/>
          <w:szCs w:val="28"/>
        </w:rPr>
        <w:t>вважав</w:t>
      </w:r>
      <w:proofErr w:type="spellEnd"/>
      <w:r w:rsidRPr="00826FD7">
        <w:rPr>
          <w:sz w:val="28"/>
          <w:szCs w:val="28"/>
        </w:rPr>
        <w:t xml:space="preserve"> </w:t>
      </w:r>
      <w:proofErr w:type="spellStart"/>
      <w:r w:rsidRPr="00826FD7">
        <w:rPr>
          <w:sz w:val="28"/>
          <w:szCs w:val="28"/>
        </w:rPr>
        <w:t>наявність</w:t>
      </w:r>
      <w:proofErr w:type="spellEnd"/>
      <w:r w:rsidRPr="00826FD7">
        <w:rPr>
          <w:sz w:val="28"/>
          <w:szCs w:val="28"/>
        </w:rPr>
        <w:t xml:space="preserve"> </w:t>
      </w:r>
      <w:proofErr w:type="spellStart"/>
      <w:r w:rsidRPr="00826FD7">
        <w:rPr>
          <w:sz w:val="28"/>
          <w:szCs w:val="28"/>
        </w:rPr>
        <w:t>власності</w:t>
      </w:r>
      <w:proofErr w:type="spellEnd"/>
      <w:r w:rsidRPr="00826FD7">
        <w:rPr>
          <w:sz w:val="28"/>
          <w:szCs w:val="28"/>
        </w:rPr>
        <w:t xml:space="preserve"> на </w:t>
      </w:r>
      <w:proofErr w:type="spellStart"/>
      <w:r w:rsidRPr="00826FD7">
        <w:rPr>
          <w:sz w:val="28"/>
          <w:szCs w:val="28"/>
        </w:rPr>
        <w:t>засоби</w:t>
      </w:r>
      <w:proofErr w:type="spellEnd"/>
      <w:r w:rsidRPr="00826FD7">
        <w:rPr>
          <w:sz w:val="28"/>
          <w:szCs w:val="28"/>
        </w:rPr>
        <w:t xml:space="preserve"> </w:t>
      </w:r>
      <w:proofErr w:type="spellStart"/>
      <w:r w:rsidRPr="00826FD7">
        <w:rPr>
          <w:sz w:val="28"/>
          <w:szCs w:val="28"/>
        </w:rPr>
        <w:t>виробництва</w:t>
      </w:r>
      <w:proofErr w:type="spellEnd"/>
      <w:r w:rsidRPr="00826FD7">
        <w:rPr>
          <w:sz w:val="28"/>
          <w:szCs w:val="28"/>
        </w:rPr>
        <w:t xml:space="preserve">. За </w:t>
      </w:r>
      <w:proofErr w:type="spellStart"/>
      <w:r w:rsidRPr="00826FD7">
        <w:rPr>
          <w:sz w:val="28"/>
          <w:szCs w:val="28"/>
        </w:rPr>
        <w:t>цією</w:t>
      </w:r>
      <w:proofErr w:type="spellEnd"/>
      <w:r w:rsidRPr="00826FD7">
        <w:rPr>
          <w:sz w:val="28"/>
          <w:szCs w:val="28"/>
        </w:rPr>
        <w:t xml:space="preserve"> </w:t>
      </w:r>
      <w:proofErr w:type="spellStart"/>
      <w:r w:rsidRPr="00826FD7">
        <w:rPr>
          <w:sz w:val="28"/>
          <w:szCs w:val="28"/>
        </w:rPr>
        <w:t>ознакою</w:t>
      </w:r>
      <w:proofErr w:type="spellEnd"/>
      <w:r w:rsidRPr="00826FD7">
        <w:rPr>
          <w:sz w:val="28"/>
          <w:szCs w:val="28"/>
        </w:rPr>
        <w:t xml:space="preserve"> </w:t>
      </w:r>
      <w:proofErr w:type="spellStart"/>
      <w:r w:rsidRPr="00826FD7">
        <w:rPr>
          <w:sz w:val="28"/>
          <w:szCs w:val="28"/>
        </w:rPr>
        <w:t>він</w:t>
      </w:r>
      <w:proofErr w:type="spellEnd"/>
      <w:r w:rsidRPr="00826FD7">
        <w:rPr>
          <w:sz w:val="28"/>
          <w:szCs w:val="28"/>
        </w:rPr>
        <w:t xml:space="preserve"> </w:t>
      </w:r>
      <w:proofErr w:type="spellStart"/>
      <w:r w:rsidRPr="00826FD7">
        <w:rPr>
          <w:sz w:val="28"/>
          <w:szCs w:val="28"/>
        </w:rPr>
        <w:t>розбивав</w:t>
      </w:r>
      <w:proofErr w:type="spellEnd"/>
      <w:r w:rsidRPr="00826FD7">
        <w:rPr>
          <w:sz w:val="28"/>
          <w:szCs w:val="28"/>
        </w:rPr>
        <w:t xml:space="preserve"> будь-яке </w:t>
      </w:r>
      <w:proofErr w:type="spellStart"/>
      <w:r w:rsidRPr="00826FD7">
        <w:rPr>
          <w:sz w:val="28"/>
          <w:szCs w:val="28"/>
        </w:rPr>
        <w:t>суспільство</w:t>
      </w:r>
      <w:proofErr w:type="spellEnd"/>
      <w:r w:rsidRPr="00826FD7">
        <w:rPr>
          <w:sz w:val="28"/>
          <w:szCs w:val="28"/>
        </w:rPr>
        <w:t xml:space="preserve"> на два </w:t>
      </w:r>
      <w:proofErr w:type="spellStart"/>
      <w:r w:rsidRPr="00826FD7">
        <w:rPr>
          <w:sz w:val="28"/>
          <w:szCs w:val="28"/>
        </w:rPr>
        <w:t>основних</w:t>
      </w:r>
      <w:proofErr w:type="spellEnd"/>
      <w:r w:rsidRPr="00826FD7">
        <w:rPr>
          <w:sz w:val="28"/>
          <w:szCs w:val="28"/>
        </w:rPr>
        <w:t xml:space="preserve"> </w:t>
      </w:r>
      <w:proofErr w:type="spellStart"/>
      <w:r w:rsidRPr="00826FD7">
        <w:rPr>
          <w:sz w:val="28"/>
          <w:szCs w:val="28"/>
        </w:rPr>
        <w:t>класи</w:t>
      </w:r>
      <w:proofErr w:type="spellEnd"/>
      <w:r w:rsidRPr="00826FD7">
        <w:rPr>
          <w:sz w:val="28"/>
          <w:szCs w:val="28"/>
        </w:rPr>
        <w:t xml:space="preserve"> – </w:t>
      </w:r>
      <w:proofErr w:type="spellStart"/>
      <w:r w:rsidRPr="00826FD7">
        <w:rPr>
          <w:sz w:val="28"/>
          <w:szCs w:val="28"/>
        </w:rPr>
        <w:t>клас</w:t>
      </w:r>
      <w:proofErr w:type="spellEnd"/>
      <w:r w:rsidRPr="00826FD7">
        <w:rPr>
          <w:sz w:val="28"/>
          <w:szCs w:val="28"/>
        </w:rPr>
        <w:t xml:space="preserve">, </w:t>
      </w:r>
      <w:proofErr w:type="spellStart"/>
      <w:r w:rsidRPr="00826FD7">
        <w:rPr>
          <w:sz w:val="28"/>
          <w:szCs w:val="28"/>
        </w:rPr>
        <w:t>що</w:t>
      </w:r>
      <w:proofErr w:type="spellEnd"/>
      <w:r w:rsidRPr="00826FD7">
        <w:rPr>
          <w:sz w:val="28"/>
          <w:szCs w:val="28"/>
        </w:rPr>
        <w:t xml:space="preserve"> </w:t>
      </w:r>
      <w:proofErr w:type="spellStart"/>
      <w:r w:rsidRPr="00826FD7">
        <w:rPr>
          <w:sz w:val="28"/>
          <w:szCs w:val="28"/>
        </w:rPr>
        <w:t>володіє</w:t>
      </w:r>
      <w:proofErr w:type="spellEnd"/>
      <w:r w:rsidRPr="00826FD7">
        <w:rPr>
          <w:sz w:val="28"/>
          <w:szCs w:val="28"/>
        </w:rPr>
        <w:t xml:space="preserve"> </w:t>
      </w:r>
      <w:proofErr w:type="spellStart"/>
      <w:r w:rsidRPr="00826FD7">
        <w:rPr>
          <w:sz w:val="28"/>
          <w:szCs w:val="28"/>
        </w:rPr>
        <w:t>власністю</w:t>
      </w:r>
      <w:proofErr w:type="spellEnd"/>
      <w:r w:rsidRPr="00826FD7">
        <w:rPr>
          <w:sz w:val="28"/>
          <w:szCs w:val="28"/>
        </w:rPr>
        <w:t xml:space="preserve"> на </w:t>
      </w:r>
      <w:proofErr w:type="spellStart"/>
      <w:r w:rsidRPr="00826FD7">
        <w:rPr>
          <w:sz w:val="28"/>
          <w:szCs w:val="28"/>
        </w:rPr>
        <w:t>засоби</w:t>
      </w:r>
      <w:proofErr w:type="spellEnd"/>
      <w:r w:rsidRPr="00826FD7">
        <w:rPr>
          <w:sz w:val="28"/>
          <w:szCs w:val="28"/>
        </w:rPr>
        <w:t xml:space="preserve"> </w:t>
      </w:r>
      <w:proofErr w:type="spellStart"/>
      <w:r w:rsidRPr="00826FD7">
        <w:rPr>
          <w:sz w:val="28"/>
          <w:szCs w:val="28"/>
        </w:rPr>
        <w:t>виробництва</w:t>
      </w:r>
      <w:proofErr w:type="spellEnd"/>
      <w:r w:rsidRPr="00826FD7">
        <w:rPr>
          <w:sz w:val="28"/>
          <w:szCs w:val="28"/>
        </w:rPr>
        <w:t xml:space="preserve">, і </w:t>
      </w:r>
      <w:proofErr w:type="spellStart"/>
      <w:r w:rsidRPr="00826FD7">
        <w:rPr>
          <w:sz w:val="28"/>
          <w:szCs w:val="28"/>
        </w:rPr>
        <w:t>клас</w:t>
      </w:r>
      <w:proofErr w:type="spellEnd"/>
      <w:r w:rsidRPr="00826FD7">
        <w:rPr>
          <w:sz w:val="28"/>
          <w:szCs w:val="28"/>
        </w:rPr>
        <w:t xml:space="preserve">, </w:t>
      </w:r>
      <w:proofErr w:type="spellStart"/>
      <w:r w:rsidRPr="00826FD7">
        <w:rPr>
          <w:sz w:val="28"/>
          <w:szCs w:val="28"/>
        </w:rPr>
        <w:t>що</w:t>
      </w:r>
      <w:proofErr w:type="spellEnd"/>
      <w:r w:rsidRPr="00826FD7">
        <w:rPr>
          <w:sz w:val="28"/>
          <w:szCs w:val="28"/>
        </w:rPr>
        <w:t xml:space="preserve"> не </w:t>
      </w:r>
      <w:proofErr w:type="spellStart"/>
      <w:r w:rsidRPr="00826FD7">
        <w:rPr>
          <w:sz w:val="28"/>
          <w:szCs w:val="28"/>
        </w:rPr>
        <w:t>володіє</w:t>
      </w:r>
      <w:proofErr w:type="spellEnd"/>
      <w:r w:rsidRPr="00826FD7">
        <w:rPr>
          <w:sz w:val="28"/>
          <w:szCs w:val="28"/>
        </w:rPr>
        <w:t xml:space="preserve"> ними. </w:t>
      </w:r>
      <w:proofErr w:type="spellStart"/>
      <w:r w:rsidRPr="00826FD7">
        <w:rPr>
          <w:sz w:val="28"/>
          <w:szCs w:val="28"/>
        </w:rPr>
        <w:t>Конкретні</w:t>
      </w:r>
      <w:proofErr w:type="spellEnd"/>
      <w:r w:rsidRPr="00826FD7">
        <w:rPr>
          <w:sz w:val="28"/>
          <w:szCs w:val="28"/>
        </w:rPr>
        <w:t xml:space="preserve"> прояви </w:t>
      </w:r>
      <w:proofErr w:type="spellStart"/>
      <w:r w:rsidRPr="00826FD7">
        <w:rPr>
          <w:sz w:val="28"/>
          <w:szCs w:val="28"/>
        </w:rPr>
        <w:t>цих</w:t>
      </w:r>
      <w:proofErr w:type="spellEnd"/>
      <w:r w:rsidRPr="00826FD7">
        <w:rPr>
          <w:sz w:val="28"/>
          <w:szCs w:val="28"/>
        </w:rPr>
        <w:t xml:space="preserve"> </w:t>
      </w:r>
      <w:proofErr w:type="spellStart"/>
      <w:r w:rsidRPr="00826FD7">
        <w:rPr>
          <w:sz w:val="28"/>
          <w:szCs w:val="28"/>
        </w:rPr>
        <w:t>двох</w:t>
      </w:r>
      <w:proofErr w:type="spellEnd"/>
      <w:r w:rsidRPr="00826FD7">
        <w:rPr>
          <w:sz w:val="28"/>
          <w:szCs w:val="28"/>
        </w:rPr>
        <w:t xml:space="preserve"> </w:t>
      </w:r>
      <w:proofErr w:type="spellStart"/>
      <w:r w:rsidRPr="00826FD7">
        <w:rPr>
          <w:sz w:val="28"/>
          <w:szCs w:val="28"/>
        </w:rPr>
        <w:t>класів</w:t>
      </w:r>
      <w:proofErr w:type="spellEnd"/>
      <w:r w:rsidRPr="00826FD7">
        <w:rPr>
          <w:sz w:val="28"/>
          <w:szCs w:val="28"/>
        </w:rPr>
        <w:t xml:space="preserve"> </w:t>
      </w:r>
      <w:proofErr w:type="spellStart"/>
      <w:r w:rsidRPr="00826FD7">
        <w:rPr>
          <w:sz w:val="28"/>
          <w:szCs w:val="28"/>
        </w:rPr>
        <w:t>змінюються</w:t>
      </w:r>
      <w:proofErr w:type="spellEnd"/>
      <w:r w:rsidRPr="00826FD7">
        <w:rPr>
          <w:sz w:val="28"/>
          <w:szCs w:val="28"/>
        </w:rPr>
        <w:t xml:space="preserve"> </w:t>
      </w:r>
      <w:proofErr w:type="spellStart"/>
      <w:r w:rsidRPr="00826FD7">
        <w:rPr>
          <w:sz w:val="28"/>
          <w:szCs w:val="28"/>
        </w:rPr>
        <w:t>залежно</w:t>
      </w:r>
      <w:proofErr w:type="spellEnd"/>
      <w:r w:rsidRPr="00826FD7">
        <w:rPr>
          <w:sz w:val="28"/>
          <w:szCs w:val="28"/>
        </w:rPr>
        <w:t xml:space="preserve"> </w:t>
      </w:r>
      <w:proofErr w:type="spellStart"/>
      <w:r w:rsidRPr="00826FD7">
        <w:rPr>
          <w:sz w:val="28"/>
          <w:szCs w:val="28"/>
        </w:rPr>
        <w:t>від</w:t>
      </w:r>
      <w:proofErr w:type="spellEnd"/>
      <w:r w:rsidRPr="00826FD7">
        <w:rPr>
          <w:sz w:val="28"/>
          <w:szCs w:val="28"/>
        </w:rPr>
        <w:t xml:space="preserve"> </w:t>
      </w:r>
      <w:proofErr w:type="spellStart"/>
      <w:r w:rsidRPr="00826FD7">
        <w:rPr>
          <w:sz w:val="28"/>
          <w:szCs w:val="28"/>
        </w:rPr>
        <w:t>суспільства</w:t>
      </w:r>
      <w:proofErr w:type="spellEnd"/>
      <w:r w:rsidRPr="00826FD7">
        <w:rPr>
          <w:sz w:val="28"/>
          <w:szCs w:val="28"/>
        </w:rPr>
        <w:t xml:space="preserve">. У </w:t>
      </w:r>
      <w:proofErr w:type="spellStart"/>
      <w:r w:rsidRPr="00826FD7">
        <w:rPr>
          <w:sz w:val="28"/>
          <w:szCs w:val="28"/>
        </w:rPr>
        <w:t>рабовласницькому</w:t>
      </w:r>
      <w:proofErr w:type="spellEnd"/>
      <w:r w:rsidRPr="00826FD7">
        <w:rPr>
          <w:sz w:val="28"/>
          <w:szCs w:val="28"/>
        </w:rPr>
        <w:t xml:space="preserve"> </w:t>
      </w:r>
      <w:proofErr w:type="spellStart"/>
      <w:r w:rsidRPr="00826FD7">
        <w:rPr>
          <w:sz w:val="28"/>
          <w:szCs w:val="28"/>
        </w:rPr>
        <w:t>суспільстві</w:t>
      </w:r>
      <w:proofErr w:type="spellEnd"/>
      <w:r w:rsidRPr="00826FD7">
        <w:rPr>
          <w:sz w:val="28"/>
          <w:szCs w:val="28"/>
        </w:rPr>
        <w:t xml:space="preserve"> </w:t>
      </w:r>
      <w:proofErr w:type="spellStart"/>
      <w:r w:rsidRPr="00826FD7">
        <w:rPr>
          <w:sz w:val="28"/>
          <w:szCs w:val="28"/>
        </w:rPr>
        <w:t>існують</w:t>
      </w:r>
      <w:proofErr w:type="spellEnd"/>
      <w:r w:rsidRPr="00826FD7">
        <w:rPr>
          <w:sz w:val="28"/>
          <w:szCs w:val="28"/>
        </w:rPr>
        <w:t xml:space="preserve"> </w:t>
      </w:r>
      <w:proofErr w:type="spellStart"/>
      <w:r w:rsidRPr="00826FD7">
        <w:rPr>
          <w:sz w:val="28"/>
          <w:szCs w:val="28"/>
        </w:rPr>
        <w:t>класи</w:t>
      </w:r>
      <w:proofErr w:type="spellEnd"/>
      <w:r w:rsidRPr="00826FD7">
        <w:rPr>
          <w:sz w:val="28"/>
          <w:szCs w:val="28"/>
        </w:rPr>
        <w:t xml:space="preserve"> </w:t>
      </w:r>
      <w:proofErr w:type="spellStart"/>
      <w:r w:rsidRPr="00826FD7">
        <w:rPr>
          <w:sz w:val="28"/>
          <w:szCs w:val="28"/>
        </w:rPr>
        <w:t>рабів</w:t>
      </w:r>
      <w:proofErr w:type="spellEnd"/>
      <w:r w:rsidRPr="00826FD7">
        <w:rPr>
          <w:sz w:val="28"/>
          <w:szCs w:val="28"/>
        </w:rPr>
        <w:t xml:space="preserve"> і </w:t>
      </w:r>
      <w:proofErr w:type="spellStart"/>
      <w:r w:rsidRPr="00826FD7">
        <w:rPr>
          <w:sz w:val="28"/>
          <w:szCs w:val="28"/>
        </w:rPr>
        <w:t>рабовласників</w:t>
      </w:r>
      <w:proofErr w:type="spellEnd"/>
      <w:r w:rsidRPr="00826FD7">
        <w:rPr>
          <w:sz w:val="28"/>
          <w:szCs w:val="28"/>
        </w:rPr>
        <w:t xml:space="preserve">, у феодальному – </w:t>
      </w:r>
      <w:proofErr w:type="spellStart"/>
      <w:r w:rsidRPr="00826FD7">
        <w:rPr>
          <w:sz w:val="28"/>
          <w:szCs w:val="28"/>
        </w:rPr>
        <w:t>кріпаків</w:t>
      </w:r>
      <w:proofErr w:type="spellEnd"/>
      <w:r w:rsidRPr="00826FD7">
        <w:rPr>
          <w:sz w:val="28"/>
          <w:szCs w:val="28"/>
        </w:rPr>
        <w:t xml:space="preserve"> і </w:t>
      </w:r>
      <w:proofErr w:type="spellStart"/>
      <w:r w:rsidRPr="00826FD7">
        <w:rPr>
          <w:sz w:val="28"/>
          <w:szCs w:val="28"/>
        </w:rPr>
        <w:t>феодалів</w:t>
      </w:r>
      <w:proofErr w:type="spellEnd"/>
      <w:r w:rsidRPr="00826FD7">
        <w:rPr>
          <w:sz w:val="28"/>
          <w:szCs w:val="28"/>
        </w:rPr>
        <w:t xml:space="preserve">, у </w:t>
      </w:r>
      <w:proofErr w:type="spellStart"/>
      <w:r w:rsidRPr="00826FD7">
        <w:rPr>
          <w:sz w:val="28"/>
          <w:szCs w:val="28"/>
        </w:rPr>
        <w:t>капіталістичному</w:t>
      </w:r>
      <w:proofErr w:type="spellEnd"/>
      <w:r w:rsidRPr="00826FD7">
        <w:rPr>
          <w:sz w:val="28"/>
          <w:szCs w:val="28"/>
        </w:rPr>
        <w:t xml:space="preserve"> – </w:t>
      </w:r>
      <w:proofErr w:type="spellStart"/>
      <w:r w:rsidRPr="00826FD7">
        <w:rPr>
          <w:sz w:val="28"/>
          <w:szCs w:val="28"/>
        </w:rPr>
        <w:t>робочих</w:t>
      </w:r>
      <w:proofErr w:type="spellEnd"/>
      <w:r w:rsidRPr="00826FD7">
        <w:rPr>
          <w:sz w:val="28"/>
          <w:szCs w:val="28"/>
        </w:rPr>
        <w:t xml:space="preserve"> і </w:t>
      </w:r>
      <w:proofErr w:type="spellStart"/>
      <w:r w:rsidRPr="00826FD7">
        <w:rPr>
          <w:sz w:val="28"/>
          <w:szCs w:val="28"/>
        </w:rPr>
        <w:t>капіталістів</w:t>
      </w:r>
      <w:proofErr w:type="spellEnd"/>
      <w:r w:rsidRPr="00826FD7">
        <w:rPr>
          <w:sz w:val="28"/>
          <w:szCs w:val="28"/>
        </w:rPr>
        <w:t xml:space="preserve">. Маркс </w:t>
      </w:r>
      <w:proofErr w:type="spellStart"/>
      <w:r w:rsidRPr="00826FD7">
        <w:rPr>
          <w:sz w:val="28"/>
          <w:szCs w:val="28"/>
        </w:rPr>
        <w:t>визнавав</w:t>
      </w:r>
      <w:proofErr w:type="spellEnd"/>
      <w:r w:rsidRPr="00826FD7">
        <w:rPr>
          <w:sz w:val="28"/>
          <w:szCs w:val="28"/>
        </w:rPr>
        <w:t xml:space="preserve"> </w:t>
      </w:r>
      <w:proofErr w:type="spellStart"/>
      <w:r w:rsidRPr="00826FD7">
        <w:rPr>
          <w:sz w:val="28"/>
          <w:szCs w:val="28"/>
        </w:rPr>
        <w:t>існування</w:t>
      </w:r>
      <w:proofErr w:type="spellEnd"/>
      <w:r w:rsidRPr="00826FD7">
        <w:rPr>
          <w:sz w:val="28"/>
          <w:szCs w:val="28"/>
        </w:rPr>
        <w:t xml:space="preserve"> </w:t>
      </w:r>
      <w:proofErr w:type="spellStart"/>
      <w:r w:rsidRPr="00826FD7">
        <w:rPr>
          <w:sz w:val="28"/>
          <w:szCs w:val="28"/>
        </w:rPr>
        <w:t>інших</w:t>
      </w:r>
      <w:proofErr w:type="spellEnd"/>
      <w:r w:rsidRPr="00826FD7">
        <w:rPr>
          <w:sz w:val="28"/>
          <w:szCs w:val="28"/>
        </w:rPr>
        <w:t xml:space="preserve"> великих </w:t>
      </w:r>
      <w:proofErr w:type="spellStart"/>
      <w:r w:rsidRPr="00826FD7">
        <w:rPr>
          <w:sz w:val="28"/>
          <w:szCs w:val="28"/>
        </w:rPr>
        <w:t>соціальних</w:t>
      </w:r>
      <w:proofErr w:type="spellEnd"/>
      <w:r w:rsidRPr="00826FD7">
        <w:rPr>
          <w:sz w:val="28"/>
          <w:szCs w:val="28"/>
        </w:rPr>
        <w:t xml:space="preserve"> </w:t>
      </w:r>
      <w:proofErr w:type="spellStart"/>
      <w:r w:rsidRPr="00826FD7">
        <w:rPr>
          <w:sz w:val="28"/>
          <w:szCs w:val="28"/>
        </w:rPr>
        <w:t>груп</w:t>
      </w:r>
      <w:proofErr w:type="spellEnd"/>
      <w:r w:rsidRPr="00826FD7">
        <w:rPr>
          <w:sz w:val="28"/>
          <w:szCs w:val="28"/>
        </w:rPr>
        <w:t xml:space="preserve">, </w:t>
      </w:r>
      <w:proofErr w:type="spellStart"/>
      <w:r w:rsidRPr="00826FD7">
        <w:rPr>
          <w:sz w:val="28"/>
          <w:szCs w:val="28"/>
        </w:rPr>
        <w:t>наприклад</w:t>
      </w:r>
      <w:proofErr w:type="spellEnd"/>
      <w:r w:rsidRPr="00826FD7">
        <w:rPr>
          <w:sz w:val="28"/>
          <w:szCs w:val="28"/>
        </w:rPr>
        <w:t xml:space="preserve">, у </w:t>
      </w:r>
      <w:proofErr w:type="spellStart"/>
      <w:r w:rsidRPr="00826FD7">
        <w:rPr>
          <w:sz w:val="28"/>
          <w:szCs w:val="28"/>
        </w:rPr>
        <w:t>капіталістичному</w:t>
      </w:r>
      <w:proofErr w:type="spellEnd"/>
      <w:r w:rsidRPr="00826FD7">
        <w:rPr>
          <w:sz w:val="28"/>
          <w:szCs w:val="28"/>
        </w:rPr>
        <w:t xml:space="preserve"> </w:t>
      </w:r>
      <w:proofErr w:type="spellStart"/>
      <w:r w:rsidRPr="00826FD7">
        <w:rPr>
          <w:sz w:val="28"/>
          <w:szCs w:val="28"/>
        </w:rPr>
        <w:t>суспільстві</w:t>
      </w:r>
      <w:proofErr w:type="spellEnd"/>
      <w:r w:rsidRPr="00826FD7">
        <w:rPr>
          <w:sz w:val="28"/>
          <w:szCs w:val="28"/>
        </w:rPr>
        <w:t xml:space="preserve"> – </w:t>
      </w:r>
      <w:proofErr w:type="spellStart"/>
      <w:r w:rsidRPr="00826FD7">
        <w:rPr>
          <w:sz w:val="28"/>
          <w:szCs w:val="28"/>
        </w:rPr>
        <w:t>це</w:t>
      </w:r>
      <w:proofErr w:type="spellEnd"/>
      <w:r w:rsidRPr="00826FD7">
        <w:rPr>
          <w:sz w:val="28"/>
          <w:szCs w:val="28"/>
        </w:rPr>
        <w:t xml:space="preserve"> селянство і </w:t>
      </w:r>
      <w:proofErr w:type="spellStart"/>
      <w:r w:rsidRPr="00826FD7">
        <w:rPr>
          <w:sz w:val="28"/>
          <w:szCs w:val="28"/>
        </w:rPr>
        <w:t>дрібна</w:t>
      </w:r>
      <w:proofErr w:type="spellEnd"/>
      <w:r w:rsidRPr="00826FD7">
        <w:rPr>
          <w:sz w:val="28"/>
          <w:szCs w:val="28"/>
        </w:rPr>
        <w:t xml:space="preserve"> </w:t>
      </w:r>
      <w:proofErr w:type="spellStart"/>
      <w:r w:rsidRPr="00826FD7">
        <w:rPr>
          <w:sz w:val="28"/>
          <w:szCs w:val="28"/>
        </w:rPr>
        <w:t>буржуазія</w:t>
      </w:r>
      <w:proofErr w:type="spellEnd"/>
      <w:r w:rsidRPr="00826FD7">
        <w:rPr>
          <w:sz w:val="28"/>
          <w:szCs w:val="28"/>
        </w:rPr>
        <w:t xml:space="preserve">, але, на </w:t>
      </w:r>
      <w:proofErr w:type="spellStart"/>
      <w:r w:rsidRPr="00826FD7">
        <w:rPr>
          <w:sz w:val="28"/>
          <w:szCs w:val="28"/>
        </w:rPr>
        <w:t>його</w:t>
      </w:r>
      <w:proofErr w:type="spellEnd"/>
      <w:r w:rsidRPr="00826FD7">
        <w:rPr>
          <w:sz w:val="28"/>
          <w:szCs w:val="28"/>
        </w:rPr>
        <w:t xml:space="preserve"> </w:t>
      </w:r>
      <w:proofErr w:type="spellStart"/>
      <w:r w:rsidRPr="00826FD7">
        <w:rPr>
          <w:sz w:val="28"/>
          <w:szCs w:val="28"/>
        </w:rPr>
        <w:t>погляд</w:t>
      </w:r>
      <w:proofErr w:type="spellEnd"/>
      <w:r w:rsidRPr="00826FD7">
        <w:rPr>
          <w:sz w:val="28"/>
          <w:szCs w:val="28"/>
        </w:rPr>
        <w:t xml:space="preserve">, </w:t>
      </w:r>
      <w:proofErr w:type="spellStart"/>
      <w:r w:rsidRPr="00826FD7">
        <w:rPr>
          <w:sz w:val="28"/>
          <w:szCs w:val="28"/>
        </w:rPr>
        <w:t>ці</w:t>
      </w:r>
      <w:proofErr w:type="spellEnd"/>
      <w:r w:rsidRPr="00826FD7">
        <w:rPr>
          <w:sz w:val="28"/>
          <w:szCs w:val="28"/>
        </w:rPr>
        <w:t xml:space="preserve"> пережитки </w:t>
      </w:r>
      <w:proofErr w:type="spellStart"/>
      <w:r w:rsidRPr="00826FD7">
        <w:rPr>
          <w:sz w:val="28"/>
          <w:szCs w:val="28"/>
        </w:rPr>
        <w:t>докапіталістичної</w:t>
      </w:r>
      <w:proofErr w:type="spellEnd"/>
      <w:r w:rsidRPr="00826FD7">
        <w:rPr>
          <w:sz w:val="28"/>
          <w:szCs w:val="28"/>
        </w:rPr>
        <w:t xml:space="preserve"> </w:t>
      </w:r>
      <w:proofErr w:type="spellStart"/>
      <w:r w:rsidRPr="00826FD7">
        <w:rPr>
          <w:sz w:val="28"/>
          <w:szCs w:val="28"/>
        </w:rPr>
        <w:t>економіки</w:t>
      </w:r>
      <w:proofErr w:type="spellEnd"/>
      <w:r w:rsidRPr="00826FD7">
        <w:rPr>
          <w:sz w:val="28"/>
          <w:szCs w:val="28"/>
        </w:rPr>
        <w:t xml:space="preserve"> </w:t>
      </w:r>
      <w:proofErr w:type="spellStart"/>
      <w:r w:rsidRPr="00826FD7">
        <w:rPr>
          <w:sz w:val="28"/>
          <w:szCs w:val="28"/>
        </w:rPr>
        <w:t>зникають</w:t>
      </w:r>
      <w:proofErr w:type="spellEnd"/>
      <w:r w:rsidRPr="00826FD7">
        <w:rPr>
          <w:sz w:val="28"/>
          <w:szCs w:val="28"/>
        </w:rPr>
        <w:t xml:space="preserve"> у </w:t>
      </w:r>
      <w:proofErr w:type="spellStart"/>
      <w:r w:rsidRPr="00826FD7">
        <w:rPr>
          <w:sz w:val="28"/>
          <w:szCs w:val="28"/>
        </w:rPr>
        <w:t>ході</w:t>
      </w:r>
      <w:proofErr w:type="spellEnd"/>
      <w:r w:rsidRPr="00826FD7">
        <w:rPr>
          <w:sz w:val="28"/>
          <w:szCs w:val="28"/>
        </w:rPr>
        <w:t xml:space="preserve"> </w:t>
      </w:r>
      <w:proofErr w:type="spellStart"/>
      <w:r w:rsidRPr="00826FD7">
        <w:rPr>
          <w:sz w:val="28"/>
          <w:szCs w:val="28"/>
        </w:rPr>
        <w:t>розвитку</w:t>
      </w:r>
      <w:proofErr w:type="spellEnd"/>
      <w:r w:rsidRPr="00826FD7">
        <w:rPr>
          <w:sz w:val="28"/>
          <w:szCs w:val="28"/>
        </w:rPr>
        <w:t xml:space="preserve"> </w:t>
      </w:r>
      <w:proofErr w:type="spellStart"/>
      <w:r w:rsidRPr="00826FD7">
        <w:rPr>
          <w:sz w:val="28"/>
          <w:szCs w:val="28"/>
        </w:rPr>
        <w:t>капіталістичної</w:t>
      </w:r>
      <w:proofErr w:type="spellEnd"/>
      <w:r w:rsidRPr="00826FD7">
        <w:rPr>
          <w:sz w:val="28"/>
          <w:szCs w:val="28"/>
        </w:rPr>
        <w:t xml:space="preserve"> </w:t>
      </w:r>
      <w:proofErr w:type="spellStart"/>
      <w:r w:rsidRPr="00826FD7">
        <w:rPr>
          <w:sz w:val="28"/>
          <w:szCs w:val="28"/>
        </w:rPr>
        <w:t>системи</w:t>
      </w:r>
      <w:proofErr w:type="spellEnd"/>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Класи-власники одночасно виступають правлячими, непродуктивними і експлуататорськими, тобто вони привласнюють додатковий продукт, який був вироблений іншими. Клас, що позбавлений власності, підлягає експлуатації, ним управляють і він є продуктивним. </w:t>
      </w:r>
    </w:p>
    <w:p w:rsidR="00826FD7" w:rsidRPr="00826FD7" w:rsidRDefault="00826FD7" w:rsidP="00417C8D">
      <w:pPr>
        <w:spacing w:after="0" w:line="360" w:lineRule="auto"/>
        <w:ind w:firstLine="709"/>
        <w:jc w:val="both"/>
        <w:rPr>
          <w:sz w:val="28"/>
          <w:szCs w:val="28"/>
        </w:rPr>
      </w:pPr>
      <w:r w:rsidRPr="00826FD7">
        <w:rPr>
          <w:sz w:val="28"/>
          <w:szCs w:val="28"/>
        </w:rPr>
        <w:t xml:space="preserve">У марксистській концепції класи були дещо більшим, ніж просто способом опису економічного положення соціальних груп. Маркс розглядав класи не лише як зручну аналітичну модель, а й як реальні соціальні сили, що здатні змінювати суспільство. </w:t>
      </w:r>
    </w:p>
    <w:p w:rsidR="00826FD7" w:rsidRPr="00826FD7" w:rsidRDefault="00826FD7" w:rsidP="00417C8D">
      <w:pPr>
        <w:spacing w:after="0" w:line="360" w:lineRule="auto"/>
        <w:ind w:firstLine="709"/>
        <w:jc w:val="both"/>
        <w:rPr>
          <w:sz w:val="28"/>
          <w:szCs w:val="28"/>
        </w:rPr>
      </w:pPr>
      <w:r w:rsidRPr="00826FD7">
        <w:rPr>
          <w:sz w:val="28"/>
          <w:szCs w:val="28"/>
        </w:rPr>
        <w:t xml:space="preserve">Хоча економічний підхід Маркса підкреслює первинне значення об’єктивних характеристик, серйозна увага приділяється суб’єктивним аспектам функціонування класів, а саме класовій свідомості. Маркс відрізняв «клас в собі» – тобто клас, який не усвідомив своїх інтересів, і «клас для себе» – клас з розвиненою класовою свідомістю, який чітко розуміє власні інтереси і бачить методи боротьби за їх відстоювання. </w:t>
      </w:r>
    </w:p>
    <w:p w:rsidR="00826FD7" w:rsidRPr="00826FD7" w:rsidRDefault="00826FD7" w:rsidP="00417C8D">
      <w:pPr>
        <w:spacing w:after="0" w:line="360" w:lineRule="auto"/>
        <w:ind w:firstLine="709"/>
        <w:jc w:val="both"/>
        <w:rPr>
          <w:sz w:val="28"/>
          <w:szCs w:val="28"/>
        </w:rPr>
      </w:pPr>
      <w:r w:rsidRPr="00826FD7">
        <w:rPr>
          <w:sz w:val="28"/>
          <w:szCs w:val="28"/>
        </w:rPr>
        <w:t>Маркс не дав чіткого визначення класів, тому багато вчених, які вважали себе його послідовниками, намагалися закрити цю прогалину. У радянському суспільствознавстві отримало розповсюдження і широкий вжиток таке визначення: «Класами називають великі групи людей, що відрізняються їх місцем в історично визначеній системі суспільного виробництва за їх відношенням до засобів виробництва (більшою мірою закріпленою і оформленому у законах), їх роллю в суспільній організації праці, а отже, засобами отримання і розмірами тієї частки суспільного багатства, якою вони розпоряджаються».</w:t>
      </w:r>
    </w:p>
    <w:p w:rsidR="00826FD7" w:rsidRPr="00826FD7" w:rsidRDefault="00826FD7" w:rsidP="00417C8D">
      <w:pPr>
        <w:spacing w:after="0" w:line="360" w:lineRule="auto"/>
        <w:ind w:firstLine="709"/>
        <w:jc w:val="both"/>
        <w:rPr>
          <w:sz w:val="28"/>
          <w:szCs w:val="28"/>
        </w:rPr>
      </w:pPr>
      <w:r w:rsidRPr="00826FD7">
        <w:rPr>
          <w:sz w:val="28"/>
          <w:szCs w:val="28"/>
        </w:rPr>
        <w:t xml:space="preserve">Пізніше спробу вдосконалення марксистської класової схеми зробив </w:t>
      </w:r>
      <w:proofErr w:type="spellStart"/>
      <w:r w:rsidRPr="00826FD7">
        <w:rPr>
          <w:sz w:val="28"/>
          <w:szCs w:val="28"/>
        </w:rPr>
        <w:t>Ерік</w:t>
      </w:r>
      <w:proofErr w:type="spellEnd"/>
      <w:r w:rsidRPr="00826FD7">
        <w:rPr>
          <w:sz w:val="28"/>
          <w:szCs w:val="28"/>
        </w:rPr>
        <w:t xml:space="preserve"> </w:t>
      </w:r>
      <w:proofErr w:type="spellStart"/>
      <w:r w:rsidRPr="00826FD7">
        <w:rPr>
          <w:sz w:val="28"/>
          <w:szCs w:val="28"/>
        </w:rPr>
        <w:t>Райт</w:t>
      </w:r>
      <w:proofErr w:type="spellEnd"/>
      <w:r w:rsidRPr="00826FD7">
        <w:rPr>
          <w:sz w:val="28"/>
          <w:szCs w:val="28"/>
        </w:rPr>
        <w:t xml:space="preserve">, ця теорія отримала назву </w:t>
      </w:r>
      <w:proofErr w:type="spellStart"/>
      <w:r w:rsidRPr="00826FD7">
        <w:rPr>
          <w:b/>
          <w:i/>
          <w:sz w:val="28"/>
          <w:szCs w:val="28"/>
        </w:rPr>
        <w:t>неомарксизму</w:t>
      </w:r>
      <w:proofErr w:type="spellEnd"/>
      <w:r w:rsidRPr="00826FD7">
        <w:rPr>
          <w:sz w:val="28"/>
          <w:szCs w:val="28"/>
        </w:rPr>
        <w:t xml:space="preserve">. Це було пов’язано з намаганням вписати у схему численну групу менеджерів, яка виникла внаслідок відокремлення таких функцій капіталу як власність і управління. У межах класичної марксистської концепції менеджери потрапляють до робітничого класу, хоча доходи цієї групи, місце у системі організації виробництва і, як наслідок, стиль життя суттєво відрізняються від пролетарського. </w:t>
      </w:r>
      <w:proofErr w:type="spellStart"/>
      <w:r w:rsidRPr="00826FD7">
        <w:rPr>
          <w:sz w:val="28"/>
          <w:szCs w:val="28"/>
        </w:rPr>
        <w:t>Ерік</w:t>
      </w:r>
      <w:proofErr w:type="spellEnd"/>
      <w:r w:rsidRPr="00826FD7">
        <w:rPr>
          <w:sz w:val="28"/>
          <w:szCs w:val="28"/>
        </w:rPr>
        <w:t xml:space="preserve"> </w:t>
      </w:r>
      <w:proofErr w:type="spellStart"/>
      <w:r w:rsidRPr="00826FD7">
        <w:rPr>
          <w:sz w:val="28"/>
          <w:szCs w:val="28"/>
        </w:rPr>
        <w:t>Райт</w:t>
      </w:r>
      <w:proofErr w:type="spellEnd"/>
      <w:r w:rsidRPr="00826FD7">
        <w:rPr>
          <w:sz w:val="28"/>
          <w:szCs w:val="28"/>
        </w:rPr>
        <w:t xml:space="preserve"> окрім власності на засоби виробництва, запропонував ще один критерій </w:t>
      </w:r>
      <w:proofErr w:type="spellStart"/>
      <w:r w:rsidRPr="00826FD7">
        <w:rPr>
          <w:sz w:val="28"/>
          <w:szCs w:val="28"/>
        </w:rPr>
        <w:lastRenderedPageBreak/>
        <w:t>класоутворення</w:t>
      </w:r>
      <w:proofErr w:type="spellEnd"/>
      <w:r w:rsidRPr="00826FD7">
        <w:rPr>
          <w:sz w:val="28"/>
          <w:szCs w:val="28"/>
        </w:rPr>
        <w:t xml:space="preserve"> – наявність управлінських функцій, у результаті чого він відокремив не два, а чотири класи: </w:t>
      </w:r>
    </w:p>
    <w:p w:rsidR="00826FD7" w:rsidRPr="00826FD7" w:rsidRDefault="00826FD7" w:rsidP="00417C8D">
      <w:pPr>
        <w:spacing w:after="0" w:line="360" w:lineRule="auto"/>
        <w:ind w:firstLine="709"/>
        <w:jc w:val="both"/>
        <w:rPr>
          <w:sz w:val="28"/>
          <w:szCs w:val="28"/>
        </w:rPr>
      </w:pPr>
      <w:r w:rsidRPr="00826FD7">
        <w:rPr>
          <w:sz w:val="28"/>
          <w:szCs w:val="28"/>
        </w:rPr>
        <w:sym w:font="Symbol" w:char="F02D"/>
      </w:r>
      <w:r w:rsidRPr="00826FD7">
        <w:rPr>
          <w:sz w:val="28"/>
          <w:szCs w:val="28"/>
        </w:rPr>
        <w:t xml:space="preserve"> буржуазія, яка має засоби виробництва і виконує управлінські функції; </w:t>
      </w:r>
    </w:p>
    <w:p w:rsidR="00826FD7" w:rsidRPr="00826FD7" w:rsidRDefault="00826FD7" w:rsidP="00417C8D">
      <w:pPr>
        <w:spacing w:after="0" w:line="360" w:lineRule="auto"/>
        <w:ind w:firstLine="709"/>
        <w:jc w:val="both"/>
        <w:rPr>
          <w:sz w:val="28"/>
          <w:szCs w:val="28"/>
        </w:rPr>
      </w:pPr>
      <w:r w:rsidRPr="00826FD7">
        <w:rPr>
          <w:sz w:val="28"/>
          <w:szCs w:val="28"/>
        </w:rPr>
        <w:sym w:font="Symbol" w:char="F02D"/>
      </w:r>
      <w:r w:rsidRPr="00826FD7">
        <w:rPr>
          <w:sz w:val="28"/>
          <w:szCs w:val="28"/>
        </w:rPr>
        <w:t xml:space="preserve"> робочий клас, який не має ні першого, ані другого; </w:t>
      </w:r>
    </w:p>
    <w:p w:rsidR="00826FD7" w:rsidRPr="00826FD7" w:rsidRDefault="00826FD7" w:rsidP="00417C8D">
      <w:pPr>
        <w:spacing w:after="0" w:line="360" w:lineRule="auto"/>
        <w:ind w:firstLine="709"/>
        <w:jc w:val="both"/>
        <w:rPr>
          <w:sz w:val="28"/>
          <w:szCs w:val="28"/>
        </w:rPr>
      </w:pPr>
      <w:r w:rsidRPr="00826FD7">
        <w:rPr>
          <w:sz w:val="28"/>
          <w:szCs w:val="28"/>
        </w:rPr>
        <w:sym w:font="Symbol" w:char="F02D"/>
      </w:r>
      <w:r w:rsidRPr="00826FD7">
        <w:rPr>
          <w:sz w:val="28"/>
          <w:szCs w:val="28"/>
        </w:rPr>
        <w:t xml:space="preserve"> менеджери, які мають управлінські функції, але позбавлені засобів виробництва; </w:t>
      </w:r>
    </w:p>
    <w:p w:rsidR="00826FD7" w:rsidRPr="00826FD7" w:rsidRDefault="00826FD7" w:rsidP="00417C8D">
      <w:pPr>
        <w:spacing w:after="0" w:line="360" w:lineRule="auto"/>
        <w:ind w:firstLine="709"/>
        <w:jc w:val="both"/>
        <w:rPr>
          <w:sz w:val="28"/>
          <w:szCs w:val="28"/>
        </w:rPr>
      </w:pPr>
      <w:r w:rsidRPr="00826FD7">
        <w:rPr>
          <w:sz w:val="28"/>
          <w:szCs w:val="28"/>
        </w:rPr>
        <w:sym w:font="Symbol" w:char="F02D"/>
      </w:r>
      <w:r w:rsidRPr="00826FD7">
        <w:rPr>
          <w:sz w:val="28"/>
          <w:szCs w:val="28"/>
        </w:rPr>
        <w:t xml:space="preserve"> дрібна буржуазія, яка має засоби виробництва, але позбавлена управлінських функцій. </w:t>
      </w:r>
    </w:p>
    <w:p w:rsidR="00826FD7" w:rsidRPr="00826FD7" w:rsidRDefault="00826FD7" w:rsidP="00417C8D">
      <w:pPr>
        <w:pStyle w:val="a5"/>
        <w:numPr>
          <w:ilvl w:val="0"/>
          <w:numId w:val="68"/>
        </w:numPr>
        <w:suppressAutoHyphens w:val="0"/>
        <w:spacing w:line="360" w:lineRule="auto"/>
        <w:ind w:left="0" w:firstLine="709"/>
        <w:jc w:val="both"/>
        <w:rPr>
          <w:sz w:val="28"/>
          <w:szCs w:val="28"/>
        </w:rPr>
      </w:pPr>
      <w:r w:rsidRPr="00826FD7">
        <w:rPr>
          <w:b/>
          <w:sz w:val="28"/>
          <w:szCs w:val="28"/>
          <w:lang w:val="uk-UA"/>
        </w:rPr>
        <w:t>Градаційній підхід</w:t>
      </w:r>
      <w:r w:rsidRPr="00826FD7">
        <w:rPr>
          <w:sz w:val="28"/>
          <w:szCs w:val="28"/>
          <w:lang w:val="uk-UA"/>
        </w:rPr>
        <w:t xml:space="preserve"> враховує не один, а декілька критеріїв </w:t>
      </w:r>
      <w:proofErr w:type="spellStart"/>
      <w:r w:rsidRPr="00826FD7">
        <w:rPr>
          <w:sz w:val="28"/>
          <w:szCs w:val="28"/>
          <w:lang w:val="uk-UA"/>
        </w:rPr>
        <w:t>класоутворення</w:t>
      </w:r>
      <w:proofErr w:type="spellEnd"/>
      <w:r w:rsidRPr="00826FD7">
        <w:rPr>
          <w:sz w:val="28"/>
          <w:szCs w:val="28"/>
          <w:lang w:val="uk-UA"/>
        </w:rPr>
        <w:t xml:space="preserve"> (рід діяльності, джерело і розмір доходів, рівень освіти, стиль життя, тип помешкання, район проживання та ін.). </w:t>
      </w:r>
      <w:r w:rsidRPr="00826FD7">
        <w:rPr>
          <w:sz w:val="28"/>
          <w:szCs w:val="28"/>
        </w:rPr>
        <w:t xml:space="preserve">У межах </w:t>
      </w:r>
      <w:proofErr w:type="spellStart"/>
      <w:r w:rsidRPr="00826FD7">
        <w:rPr>
          <w:sz w:val="28"/>
          <w:szCs w:val="28"/>
        </w:rPr>
        <w:t>цього</w:t>
      </w:r>
      <w:proofErr w:type="spellEnd"/>
      <w:r w:rsidRPr="00826FD7">
        <w:rPr>
          <w:sz w:val="28"/>
          <w:szCs w:val="28"/>
        </w:rPr>
        <w:t xml:space="preserve"> </w:t>
      </w:r>
      <w:proofErr w:type="spellStart"/>
      <w:r w:rsidRPr="00826FD7">
        <w:rPr>
          <w:sz w:val="28"/>
          <w:szCs w:val="28"/>
        </w:rPr>
        <w:t>підходу</w:t>
      </w:r>
      <w:proofErr w:type="spellEnd"/>
      <w:r w:rsidRPr="00826FD7">
        <w:rPr>
          <w:sz w:val="28"/>
          <w:szCs w:val="28"/>
        </w:rPr>
        <w:t xml:space="preserve"> </w:t>
      </w:r>
      <w:proofErr w:type="spellStart"/>
      <w:r w:rsidRPr="00826FD7">
        <w:rPr>
          <w:sz w:val="28"/>
          <w:szCs w:val="28"/>
        </w:rPr>
        <w:t>частіше</w:t>
      </w:r>
      <w:proofErr w:type="spellEnd"/>
      <w:r w:rsidRPr="00826FD7">
        <w:rPr>
          <w:sz w:val="28"/>
          <w:szCs w:val="28"/>
        </w:rPr>
        <w:t xml:space="preserve"> </w:t>
      </w:r>
      <w:proofErr w:type="spellStart"/>
      <w:r w:rsidRPr="00826FD7">
        <w:rPr>
          <w:sz w:val="28"/>
          <w:szCs w:val="28"/>
        </w:rPr>
        <w:t>виділяється</w:t>
      </w:r>
      <w:proofErr w:type="spellEnd"/>
      <w:r w:rsidRPr="00826FD7">
        <w:rPr>
          <w:sz w:val="28"/>
          <w:szCs w:val="28"/>
        </w:rPr>
        <w:t xml:space="preserve"> три </w:t>
      </w:r>
      <w:proofErr w:type="spellStart"/>
      <w:r w:rsidRPr="00826FD7">
        <w:rPr>
          <w:sz w:val="28"/>
          <w:szCs w:val="28"/>
        </w:rPr>
        <w:t>класи</w:t>
      </w:r>
      <w:proofErr w:type="spellEnd"/>
      <w:r w:rsidRPr="00826FD7">
        <w:rPr>
          <w:sz w:val="28"/>
          <w:szCs w:val="28"/>
        </w:rPr>
        <w:t xml:space="preserve"> (</w:t>
      </w:r>
      <w:proofErr w:type="spellStart"/>
      <w:r w:rsidRPr="00826FD7">
        <w:rPr>
          <w:sz w:val="28"/>
          <w:szCs w:val="28"/>
        </w:rPr>
        <w:t>вищий</w:t>
      </w:r>
      <w:proofErr w:type="spellEnd"/>
      <w:r w:rsidRPr="00826FD7">
        <w:rPr>
          <w:sz w:val="28"/>
          <w:szCs w:val="28"/>
        </w:rPr>
        <w:t xml:space="preserve">, </w:t>
      </w:r>
      <w:proofErr w:type="spellStart"/>
      <w:r w:rsidRPr="00826FD7">
        <w:rPr>
          <w:sz w:val="28"/>
          <w:szCs w:val="28"/>
        </w:rPr>
        <w:t>середній</w:t>
      </w:r>
      <w:proofErr w:type="spellEnd"/>
      <w:r w:rsidRPr="00826FD7">
        <w:rPr>
          <w:sz w:val="28"/>
          <w:szCs w:val="28"/>
        </w:rPr>
        <w:t xml:space="preserve"> і </w:t>
      </w:r>
      <w:proofErr w:type="spellStart"/>
      <w:r w:rsidRPr="00826FD7">
        <w:rPr>
          <w:sz w:val="28"/>
          <w:szCs w:val="28"/>
        </w:rPr>
        <w:t>нижчий</w:t>
      </w:r>
      <w:proofErr w:type="spellEnd"/>
      <w:r w:rsidRPr="00826FD7">
        <w:rPr>
          <w:sz w:val="28"/>
          <w:szCs w:val="28"/>
        </w:rPr>
        <w:t xml:space="preserve">), </w:t>
      </w:r>
      <w:proofErr w:type="spellStart"/>
      <w:r w:rsidRPr="00826FD7">
        <w:rPr>
          <w:sz w:val="28"/>
          <w:szCs w:val="28"/>
        </w:rPr>
        <w:t>кожен</w:t>
      </w:r>
      <w:proofErr w:type="spellEnd"/>
      <w:r w:rsidRPr="00826FD7">
        <w:rPr>
          <w:sz w:val="28"/>
          <w:szCs w:val="28"/>
        </w:rPr>
        <w:t xml:space="preserve"> з </w:t>
      </w:r>
      <w:proofErr w:type="spellStart"/>
      <w:r w:rsidRPr="00826FD7">
        <w:rPr>
          <w:sz w:val="28"/>
          <w:szCs w:val="28"/>
        </w:rPr>
        <w:t>яких</w:t>
      </w:r>
      <w:proofErr w:type="spellEnd"/>
      <w:r w:rsidRPr="00826FD7">
        <w:rPr>
          <w:sz w:val="28"/>
          <w:szCs w:val="28"/>
        </w:rPr>
        <w:t xml:space="preserve"> </w:t>
      </w:r>
      <w:proofErr w:type="spellStart"/>
      <w:r w:rsidRPr="00826FD7">
        <w:rPr>
          <w:sz w:val="28"/>
          <w:szCs w:val="28"/>
        </w:rPr>
        <w:t>складається</w:t>
      </w:r>
      <w:proofErr w:type="spellEnd"/>
      <w:r w:rsidRPr="00826FD7">
        <w:rPr>
          <w:sz w:val="28"/>
          <w:szCs w:val="28"/>
        </w:rPr>
        <w:t xml:space="preserve"> з </w:t>
      </w:r>
      <w:proofErr w:type="spellStart"/>
      <w:r w:rsidRPr="00826FD7">
        <w:rPr>
          <w:sz w:val="28"/>
          <w:szCs w:val="28"/>
        </w:rPr>
        <w:t>декількох</w:t>
      </w:r>
      <w:proofErr w:type="spellEnd"/>
      <w:r w:rsidRPr="00826FD7">
        <w:rPr>
          <w:sz w:val="28"/>
          <w:szCs w:val="28"/>
        </w:rPr>
        <w:t xml:space="preserve"> </w:t>
      </w:r>
      <w:proofErr w:type="spellStart"/>
      <w:r w:rsidRPr="00826FD7">
        <w:rPr>
          <w:sz w:val="28"/>
          <w:szCs w:val="28"/>
        </w:rPr>
        <w:t>прошарків</w:t>
      </w:r>
      <w:proofErr w:type="spellEnd"/>
      <w:r w:rsidRPr="00826FD7">
        <w:rPr>
          <w:sz w:val="28"/>
          <w:szCs w:val="28"/>
        </w:rPr>
        <w:t xml:space="preserve">. </w:t>
      </w:r>
      <w:proofErr w:type="spellStart"/>
      <w:r w:rsidRPr="00826FD7">
        <w:rPr>
          <w:sz w:val="28"/>
          <w:szCs w:val="28"/>
        </w:rPr>
        <w:t>Виник</w:t>
      </w:r>
      <w:proofErr w:type="spellEnd"/>
      <w:r w:rsidRPr="00826FD7">
        <w:rPr>
          <w:sz w:val="28"/>
          <w:szCs w:val="28"/>
        </w:rPr>
        <w:t xml:space="preserve"> </w:t>
      </w:r>
      <w:proofErr w:type="spellStart"/>
      <w:r w:rsidRPr="00826FD7">
        <w:rPr>
          <w:sz w:val="28"/>
          <w:szCs w:val="28"/>
        </w:rPr>
        <w:t>даний</w:t>
      </w:r>
      <w:proofErr w:type="spellEnd"/>
      <w:r w:rsidRPr="00826FD7">
        <w:rPr>
          <w:sz w:val="28"/>
          <w:szCs w:val="28"/>
        </w:rPr>
        <w:t xml:space="preserve"> </w:t>
      </w:r>
      <w:proofErr w:type="spellStart"/>
      <w:r w:rsidRPr="00826FD7">
        <w:rPr>
          <w:sz w:val="28"/>
          <w:szCs w:val="28"/>
        </w:rPr>
        <w:t>підхід</w:t>
      </w:r>
      <w:proofErr w:type="spellEnd"/>
      <w:r w:rsidRPr="00826FD7">
        <w:rPr>
          <w:sz w:val="28"/>
          <w:szCs w:val="28"/>
        </w:rPr>
        <w:t xml:space="preserve"> у США і </w:t>
      </w:r>
      <w:proofErr w:type="spellStart"/>
      <w:r w:rsidRPr="00826FD7">
        <w:rPr>
          <w:sz w:val="28"/>
          <w:szCs w:val="28"/>
        </w:rPr>
        <w:t>досі</w:t>
      </w:r>
      <w:proofErr w:type="spellEnd"/>
      <w:r w:rsidRPr="00826FD7">
        <w:rPr>
          <w:sz w:val="28"/>
          <w:szCs w:val="28"/>
        </w:rPr>
        <w:t xml:space="preserve"> є </w:t>
      </w:r>
      <w:proofErr w:type="spellStart"/>
      <w:r w:rsidRPr="00826FD7">
        <w:rPr>
          <w:sz w:val="28"/>
          <w:szCs w:val="28"/>
        </w:rPr>
        <w:t>популярним</w:t>
      </w:r>
      <w:proofErr w:type="spellEnd"/>
      <w:r w:rsidRPr="00826FD7">
        <w:rPr>
          <w:sz w:val="28"/>
          <w:szCs w:val="28"/>
        </w:rPr>
        <w:t xml:space="preserve">, тому </w:t>
      </w:r>
      <w:proofErr w:type="spellStart"/>
      <w:r w:rsidRPr="00826FD7">
        <w:rPr>
          <w:sz w:val="28"/>
          <w:szCs w:val="28"/>
        </w:rPr>
        <w:t>надамо</w:t>
      </w:r>
      <w:proofErr w:type="spellEnd"/>
      <w:r w:rsidRPr="00826FD7">
        <w:rPr>
          <w:sz w:val="28"/>
          <w:szCs w:val="28"/>
        </w:rPr>
        <w:t xml:space="preserve"> </w:t>
      </w:r>
      <w:proofErr w:type="spellStart"/>
      <w:r w:rsidRPr="00826FD7">
        <w:rPr>
          <w:sz w:val="28"/>
          <w:szCs w:val="28"/>
        </w:rPr>
        <w:t>дані</w:t>
      </w:r>
      <w:proofErr w:type="spellEnd"/>
      <w:r w:rsidRPr="00826FD7">
        <w:rPr>
          <w:sz w:val="28"/>
          <w:szCs w:val="28"/>
        </w:rPr>
        <w:t xml:space="preserve"> з </w:t>
      </w:r>
      <w:proofErr w:type="spellStart"/>
      <w:r w:rsidRPr="00826FD7">
        <w:rPr>
          <w:sz w:val="28"/>
          <w:szCs w:val="28"/>
        </w:rPr>
        <w:t>розподілу</w:t>
      </w:r>
      <w:proofErr w:type="spellEnd"/>
      <w:r w:rsidRPr="00826FD7">
        <w:rPr>
          <w:sz w:val="28"/>
          <w:szCs w:val="28"/>
        </w:rPr>
        <w:t xml:space="preserve"> </w:t>
      </w:r>
      <w:proofErr w:type="spellStart"/>
      <w:r w:rsidRPr="00826FD7">
        <w:rPr>
          <w:sz w:val="28"/>
          <w:szCs w:val="28"/>
        </w:rPr>
        <w:t>населення</w:t>
      </w:r>
      <w:proofErr w:type="spellEnd"/>
      <w:r w:rsidRPr="00826FD7">
        <w:rPr>
          <w:sz w:val="28"/>
          <w:szCs w:val="28"/>
        </w:rPr>
        <w:t xml:space="preserve"> за </w:t>
      </w:r>
      <w:proofErr w:type="spellStart"/>
      <w:r w:rsidRPr="00826FD7">
        <w:rPr>
          <w:sz w:val="28"/>
          <w:szCs w:val="28"/>
        </w:rPr>
        <w:t>класами</w:t>
      </w:r>
      <w:proofErr w:type="spellEnd"/>
      <w:r w:rsidRPr="00826FD7">
        <w:rPr>
          <w:sz w:val="28"/>
          <w:szCs w:val="28"/>
        </w:rPr>
        <w:t xml:space="preserve"> у </w:t>
      </w:r>
      <w:proofErr w:type="spellStart"/>
      <w:r w:rsidRPr="00826FD7">
        <w:rPr>
          <w:sz w:val="28"/>
          <w:szCs w:val="28"/>
        </w:rPr>
        <w:t>сучасному</w:t>
      </w:r>
      <w:proofErr w:type="spellEnd"/>
      <w:r w:rsidRPr="00826FD7">
        <w:rPr>
          <w:sz w:val="28"/>
          <w:szCs w:val="28"/>
        </w:rPr>
        <w:t xml:space="preserve"> </w:t>
      </w:r>
      <w:proofErr w:type="spellStart"/>
      <w:r w:rsidRPr="00826FD7">
        <w:rPr>
          <w:sz w:val="28"/>
          <w:szCs w:val="28"/>
        </w:rPr>
        <w:t>американському</w:t>
      </w:r>
      <w:proofErr w:type="spellEnd"/>
      <w:r w:rsidRPr="00826FD7">
        <w:rPr>
          <w:sz w:val="28"/>
          <w:szCs w:val="28"/>
        </w:rPr>
        <w:t xml:space="preserve"> </w:t>
      </w:r>
      <w:proofErr w:type="spellStart"/>
      <w:r w:rsidRPr="00826FD7">
        <w:rPr>
          <w:sz w:val="28"/>
          <w:szCs w:val="28"/>
        </w:rPr>
        <w:t>суспільстві</w:t>
      </w:r>
      <w:proofErr w:type="spellEnd"/>
      <w:r w:rsidRPr="00826FD7">
        <w:rPr>
          <w:sz w:val="28"/>
          <w:szCs w:val="28"/>
        </w:rPr>
        <w:t xml:space="preserve">. </w:t>
      </w:r>
    </w:p>
    <w:p w:rsidR="00826FD7" w:rsidRPr="00826FD7" w:rsidRDefault="00826FD7" w:rsidP="00417C8D">
      <w:pPr>
        <w:spacing w:after="0" w:line="360" w:lineRule="auto"/>
        <w:ind w:firstLine="709"/>
        <w:jc w:val="both"/>
        <w:rPr>
          <w:sz w:val="28"/>
          <w:szCs w:val="28"/>
        </w:rPr>
      </w:pPr>
      <w:r w:rsidRPr="00826FD7">
        <w:rPr>
          <w:b/>
          <w:i/>
          <w:sz w:val="28"/>
          <w:szCs w:val="28"/>
        </w:rPr>
        <w:t>Вищий клас.</w:t>
      </w:r>
      <w:r w:rsidRPr="00826FD7">
        <w:rPr>
          <w:sz w:val="28"/>
          <w:szCs w:val="28"/>
        </w:rPr>
        <w:t xml:space="preserve"> До цього класу належать люди та сім’ї, які зосередили у своїх руках контроль над основними соціальними ресурсами: землею, засобами виробництва, фінансами, політичними та інформаційними сферами. Ось чому до класу може належати земельна аристократія (у країнах, де є залишки феодальної системи, наприклад, у сучасній Великій Британії), підприємці, які керують великим бізнесом, власники крупних компаній, виробництв, у тому числі магнати медіа, </w:t>
      </w:r>
      <w:proofErr w:type="spellStart"/>
      <w:r w:rsidRPr="00826FD7">
        <w:rPr>
          <w:sz w:val="28"/>
          <w:szCs w:val="28"/>
        </w:rPr>
        <w:t>шоу-</w:t>
      </w:r>
      <w:proofErr w:type="spellEnd"/>
      <w:r w:rsidRPr="00826FD7">
        <w:rPr>
          <w:sz w:val="28"/>
          <w:szCs w:val="28"/>
        </w:rPr>
        <w:t xml:space="preserve"> 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найвищі статуси і високі особисті доходи. </w:t>
      </w:r>
    </w:p>
    <w:p w:rsidR="00826FD7" w:rsidRPr="00826FD7" w:rsidRDefault="00826FD7" w:rsidP="00417C8D">
      <w:pPr>
        <w:spacing w:after="0" w:line="360" w:lineRule="auto"/>
        <w:ind w:firstLine="709"/>
        <w:jc w:val="both"/>
        <w:rPr>
          <w:sz w:val="28"/>
          <w:szCs w:val="28"/>
        </w:rPr>
      </w:pPr>
      <w:r w:rsidRPr="00826FD7">
        <w:rPr>
          <w:sz w:val="28"/>
          <w:szCs w:val="28"/>
        </w:rPr>
        <w:t xml:space="preserve">Вищий клас має важливий спільний ресурс – соціальні зв’язки, солідарність тих, хто належить до верхівки суспільства, систему взаємних послуг. Як правило, дітей з родин вищого класу, починаючи ще з шкільних закладів та університетів, свідомо готують до ролі топ-менеджерів, власників та політиків. Вони вчаться здебільшого у закритих приватних навчальних </w:t>
      </w:r>
      <w:r w:rsidRPr="00826FD7">
        <w:rPr>
          <w:sz w:val="28"/>
          <w:szCs w:val="28"/>
        </w:rPr>
        <w:lastRenderedPageBreak/>
        <w:t xml:space="preserve">закладах, престижних і коштовних університетах. Спосіб життя цього класу залишається улюбленою темою преси, особливо так званих «жовтих» видань, які спеціалізуються на світській </w:t>
      </w:r>
      <w:proofErr w:type="spellStart"/>
      <w:r w:rsidRPr="00826FD7">
        <w:rPr>
          <w:sz w:val="28"/>
          <w:szCs w:val="28"/>
        </w:rPr>
        <w:t>хроніці</w:t>
      </w:r>
      <w:proofErr w:type="spellEnd"/>
      <w:r w:rsidRPr="00826FD7">
        <w:rPr>
          <w:sz w:val="28"/>
          <w:szCs w:val="28"/>
        </w:rPr>
        <w:t xml:space="preserve">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втручань преси. Непопулярною сьогодні є демонстрація розкоші, навпаки, вихідці з найбагатших родин намагаються поводитися демократично, не відрізнятися зовнішньо від інших людей. </w:t>
      </w:r>
    </w:p>
    <w:p w:rsidR="00826FD7" w:rsidRPr="00826FD7" w:rsidRDefault="00826FD7" w:rsidP="00417C8D">
      <w:pPr>
        <w:spacing w:after="0" w:line="360" w:lineRule="auto"/>
        <w:ind w:firstLine="709"/>
        <w:jc w:val="both"/>
        <w:rPr>
          <w:sz w:val="28"/>
          <w:szCs w:val="28"/>
        </w:rPr>
      </w:pPr>
      <w:r w:rsidRPr="00826FD7">
        <w:rPr>
          <w:i/>
          <w:sz w:val="28"/>
          <w:szCs w:val="28"/>
        </w:rPr>
        <w:t xml:space="preserve">Вищий </w:t>
      </w:r>
      <w:proofErr w:type="spellStart"/>
      <w:r w:rsidRPr="00826FD7">
        <w:rPr>
          <w:i/>
          <w:sz w:val="28"/>
          <w:szCs w:val="28"/>
        </w:rPr>
        <w:t>вищий</w:t>
      </w:r>
      <w:proofErr w:type="spellEnd"/>
      <w:r w:rsidRPr="00826FD7">
        <w:rPr>
          <w:i/>
          <w:sz w:val="28"/>
          <w:szCs w:val="28"/>
        </w:rPr>
        <w:t xml:space="preserve"> клас</w:t>
      </w:r>
      <w:r w:rsidRPr="00826FD7">
        <w:rPr>
          <w:sz w:val="28"/>
          <w:szCs w:val="28"/>
        </w:rPr>
        <w:t xml:space="preserve"> – багаті сім’ї, що мають вельможне походження, володіють великим багатством, яке отримали у спадщину (менше 1 %). </w:t>
      </w:r>
    </w:p>
    <w:p w:rsidR="00826FD7" w:rsidRPr="00826FD7" w:rsidRDefault="00826FD7" w:rsidP="00417C8D">
      <w:pPr>
        <w:spacing w:after="0" w:line="360" w:lineRule="auto"/>
        <w:ind w:firstLine="709"/>
        <w:jc w:val="both"/>
        <w:rPr>
          <w:sz w:val="28"/>
          <w:szCs w:val="28"/>
        </w:rPr>
      </w:pPr>
      <w:r w:rsidRPr="00826FD7">
        <w:rPr>
          <w:i/>
          <w:sz w:val="28"/>
          <w:szCs w:val="28"/>
        </w:rPr>
        <w:t>Нижчий вищий клас</w:t>
      </w:r>
      <w:r w:rsidRPr="00826FD7">
        <w:rPr>
          <w:sz w:val="28"/>
          <w:szCs w:val="28"/>
        </w:rPr>
        <w:t xml:space="preserve"> – люди високих статків, які нещодавно розбагатіли (</w:t>
      </w:r>
      <w:proofErr w:type="spellStart"/>
      <w:r w:rsidRPr="00826FD7">
        <w:rPr>
          <w:sz w:val="28"/>
          <w:szCs w:val="28"/>
        </w:rPr>
        <w:t>нуворіші</w:t>
      </w:r>
      <w:proofErr w:type="spellEnd"/>
      <w:r w:rsidRPr="00826FD7">
        <w:rPr>
          <w:sz w:val="28"/>
          <w:szCs w:val="28"/>
        </w:rPr>
        <w:t xml:space="preserve">). До цього класу потрапляють зірки спорту, кіно, «комп’ютерні генії» (біля 4 %). </w:t>
      </w:r>
    </w:p>
    <w:p w:rsidR="00826FD7" w:rsidRPr="00826FD7" w:rsidRDefault="00826FD7" w:rsidP="00417C8D">
      <w:pPr>
        <w:spacing w:after="0" w:line="360" w:lineRule="auto"/>
        <w:ind w:firstLine="709"/>
        <w:jc w:val="both"/>
        <w:rPr>
          <w:sz w:val="28"/>
          <w:szCs w:val="28"/>
        </w:rPr>
      </w:pPr>
      <w:r w:rsidRPr="00826FD7">
        <w:rPr>
          <w:b/>
          <w:i/>
          <w:sz w:val="28"/>
          <w:szCs w:val="28"/>
        </w:rPr>
        <w:t>Середній клас.</w:t>
      </w:r>
      <w:r w:rsidRPr="00826FD7">
        <w:rPr>
          <w:sz w:val="28"/>
          <w:szCs w:val="28"/>
        </w:rPr>
        <w:t xml:space="preserve"> Середній клас є чимось проміжним у соціальному просторі між позиціями «бідних» і «багатих». Статус середнього класу має низку якісних ознак, що робить цей клас спільнотою з власним «обличчям». Отже, середній клас об’єднує тих, хто: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має високі показники в освіті та професіоналізмі, є </w:t>
      </w:r>
      <w:proofErr w:type="spellStart"/>
      <w:r w:rsidRPr="00826FD7">
        <w:rPr>
          <w:sz w:val="28"/>
          <w:szCs w:val="28"/>
        </w:rPr>
        <w:t>конкурентноспроможним</w:t>
      </w:r>
      <w:proofErr w:type="spellEnd"/>
      <w:r w:rsidRPr="00826FD7">
        <w:rPr>
          <w:sz w:val="28"/>
          <w:szCs w:val="28"/>
        </w:rPr>
        <w:t xml:space="preserve"> на ринку праці, у бізнесі, державній службі;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шукає притулку в окремих кварталах, селищах, зонах помешкання, будинках, які відповідають статусу середнього класу;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у політичному житті підтримує переважно центристські та помірковані політичні сили, уникає екстремістських течій та партій;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характеризується як «гарний громадянин», «добропорядна людина», тобто має порівняно сталий авторитет у суспільстві. </w:t>
      </w: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 </w:t>
      </w:r>
    </w:p>
    <w:p w:rsidR="00826FD7" w:rsidRPr="00826FD7" w:rsidRDefault="00826FD7" w:rsidP="00417C8D">
      <w:pPr>
        <w:spacing w:after="0" w:line="360" w:lineRule="auto"/>
        <w:ind w:firstLine="709"/>
        <w:jc w:val="both"/>
        <w:rPr>
          <w:sz w:val="28"/>
          <w:szCs w:val="28"/>
        </w:rPr>
      </w:pPr>
      <w:r w:rsidRPr="00826FD7">
        <w:rPr>
          <w:i/>
          <w:sz w:val="28"/>
          <w:szCs w:val="28"/>
        </w:rPr>
        <w:t>Вищий середній клас</w:t>
      </w:r>
      <w:r w:rsidRPr="00826FD7">
        <w:rPr>
          <w:sz w:val="28"/>
          <w:szCs w:val="28"/>
        </w:rPr>
        <w:t xml:space="preserve"> – висококваліфіковані особи, зайняті розумовою працею (юристи, лікарі, наукова еліта, менеджери вищої ланки), власники середнього бізнесу, чиї прибутки у США дорівнюють більше 80 тис. доларів на рік (біля 15 %). </w:t>
      </w:r>
    </w:p>
    <w:p w:rsidR="00826FD7" w:rsidRPr="00826FD7" w:rsidRDefault="00826FD7" w:rsidP="00417C8D">
      <w:pPr>
        <w:spacing w:after="0" w:line="360" w:lineRule="auto"/>
        <w:ind w:firstLine="709"/>
        <w:jc w:val="both"/>
        <w:rPr>
          <w:sz w:val="28"/>
          <w:szCs w:val="28"/>
        </w:rPr>
      </w:pPr>
      <w:r w:rsidRPr="00826FD7">
        <w:rPr>
          <w:i/>
          <w:sz w:val="28"/>
          <w:szCs w:val="28"/>
        </w:rPr>
        <w:t xml:space="preserve">Середній </w:t>
      </w:r>
      <w:proofErr w:type="spellStart"/>
      <w:r w:rsidRPr="00826FD7">
        <w:rPr>
          <w:i/>
          <w:sz w:val="28"/>
          <w:szCs w:val="28"/>
        </w:rPr>
        <w:t>середній</w:t>
      </w:r>
      <w:proofErr w:type="spellEnd"/>
      <w:r w:rsidRPr="00826FD7">
        <w:rPr>
          <w:i/>
          <w:sz w:val="28"/>
          <w:szCs w:val="28"/>
        </w:rPr>
        <w:t xml:space="preserve"> клас</w:t>
      </w:r>
      <w:r w:rsidRPr="00826FD7">
        <w:rPr>
          <w:sz w:val="28"/>
          <w:szCs w:val="28"/>
        </w:rPr>
        <w:t xml:space="preserve"> – особи, зайняті менш престижною розумовою працею (вчителі середньої школи, менеджери середньої ланки, бухгалтери тощо), чиї річні прибутки у США варіюють від 40 до 80 тис. доларів (біля 30 %). </w:t>
      </w:r>
    </w:p>
    <w:p w:rsidR="00826FD7" w:rsidRPr="00826FD7" w:rsidRDefault="00826FD7" w:rsidP="00417C8D">
      <w:pPr>
        <w:spacing w:after="0" w:line="360" w:lineRule="auto"/>
        <w:ind w:firstLine="709"/>
        <w:jc w:val="both"/>
        <w:rPr>
          <w:sz w:val="28"/>
          <w:szCs w:val="28"/>
        </w:rPr>
      </w:pPr>
      <w:r w:rsidRPr="00826FD7">
        <w:rPr>
          <w:i/>
          <w:sz w:val="28"/>
          <w:szCs w:val="28"/>
        </w:rPr>
        <w:t>Нижчий середній клас</w:t>
      </w:r>
      <w:r w:rsidRPr="00826FD7">
        <w:rPr>
          <w:sz w:val="28"/>
          <w:szCs w:val="28"/>
        </w:rPr>
        <w:t xml:space="preserve"> – некваліфіковані робітники – канцелярські працівники, секретарі, касири, офіціанти, а також дрібні власники і працівники фізичної праці, чиї прибутки не перевищують 40 тис. доларів на рік (біля 30 %). </w:t>
      </w:r>
    </w:p>
    <w:p w:rsidR="00826FD7" w:rsidRPr="00826FD7" w:rsidRDefault="00826FD7" w:rsidP="00417C8D">
      <w:pPr>
        <w:spacing w:after="0" w:line="360" w:lineRule="auto"/>
        <w:ind w:firstLine="709"/>
        <w:jc w:val="both"/>
        <w:rPr>
          <w:sz w:val="28"/>
          <w:szCs w:val="28"/>
        </w:rPr>
      </w:pPr>
      <w:r w:rsidRPr="00826FD7">
        <w:rPr>
          <w:b/>
          <w:i/>
          <w:sz w:val="28"/>
          <w:szCs w:val="28"/>
        </w:rPr>
        <w:t>Нижчий клас.</w:t>
      </w:r>
      <w:r w:rsidRPr="00826FD7">
        <w:rPr>
          <w:sz w:val="28"/>
          <w:szCs w:val="28"/>
        </w:rPr>
        <w:t xml:space="preserve"> 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w:t>
      </w:r>
      <w:proofErr w:type="spellStart"/>
      <w:r w:rsidRPr="00826FD7">
        <w:rPr>
          <w:sz w:val="28"/>
          <w:szCs w:val="28"/>
        </w:rPr>
        <w:t>інують</w:t>
      </w:r>
      <w:proofErr w:type="spellEnd"/>
      <w:r w:rsidRPr="00826FD7">
        <w:rPr>
          <w:sz w:val="28"/>
          <w:szCs w:val="28"/>
        </w:rPr>
        <w:t xml:space="preserve"> завдяки системі соціального страхування (наприклад, пенсіонери). </w:t>
      </w:r>
    </w:p>
    <w:p w:rsidR="00826FD7" w:rsidRPr="00826FD7" w:rsidRDefault="00826FD7" w:rsidP="00417C8D">
      <w:pPr>
        <w:spacing w:after="0" w:line="360" w:lineRule="auto"/>
        <w:ind w:firstLine="709"/>
        <w:jc w:val="both"/>
        <w:rPr>
          <w:sz w:val="28"/>
          <w:szCs w:val="28"/>
        </w:rPr>
      </w:pPr>
      <w:r w:rsidRPr="00826FD7">
        <w:rPr>
          <w:sz w:val="28"/>
          <w:szCs w:val="28"/>
        </w:rPr>
        <w:t xml:space="preserve">Особливості нижчого класу зумовлені його економічним становищем. Для представників цього класу завжди зберігається загроза бідності. Тому вони шукають найдешевших товарів і послуг, не цураються розпродажів і дешевих крамниць, користуються різними соціальними програмами допомоги незаможним, наймають недороге житло у непрестижних районах, їх діти вчаться у загальних державних школах тощо. У цілому складає біля 20 %. </w:t>
      </w:r>
    </w:p>
    <w:p w:rsidR="00826FD7" w:rsidRPr="00826FD7" w:rsidRDefault="00826FD7" w:rsidP="00417C8D">
      <w:pPr>
        <w:spacing w:after="0" w:line="360" w:lineRule="auto"/>
        <w:ind w:firstLine="709"/>
        <w:jc w:val="both"/>
        <w:rPr>
          <w:sz w:val="28"/>
          <w:szCs w:val="28"/>
        </w:rPr>
      </w:pPr>
      <w:r w:rsidRPr="00826FD7">
        <w:rPr>
          <w:i/>
          <w:sz w:val="28"/>
          <w:szCs w:val="28"/>
        </w:rPr>
        <w:t>Вищий нижчий клас</w:t>
      </w:r>
      <w:r w:rsidRPr="00826FD7">
        <w:rPr>
          <w:sz w:val="28"/>
          <w:szCs w:val="28"/>
        </w:rPr>
        <w:t xml:space="preserve"> – працівники некваліфікованої фізичної праці, тимчасові та сезонні працівники. </w:t>
      </w:r>
    </w:p>
    <w:p w:rsidR="00826FD7" w:rsidRPr="00826FD7" w:rsidRDefault="00826FD7" w:rsidP="00417C8D">
      <w:pPr>
        <w:spacing w:after="0" w:line="360" w:lineRule="auto"/>
        <w:ind w:firstLine="709"/>
        <w:jc w:val="both"/>
        <w:rPr>
          <w:sz w:val="28"/>
          <w:szCs w:val="28"/>
        </w:rPr>
      </w:pPr>
      <w:r w:rsidRPr="00826FD7">
        <w:rPr>
          <w:i/>
          <w:sz w:val="28"/>
          <w:szCs w:val="28"/>
        </w:rPr>
        <w:t xml:space="preserve">Нижчий </w:t>
      </w:r>
      <w:proofErr w:type="spellStart"/>
      <w:r w:rsidRPr="00826FD7">
        <w:rPr>
          <w:i/>
          <w:sz w:val="28"/>
          <w:szCs w:val="28"/>
        </w:rPr>
        <w:t>нижчий</w:t>
      </w:r>
      <w:proofErr w:type="spellEnd"/>
      <w:r w:rsidRPr="00826FD7">
        <w:rPr>
          <w:i/>
          <w:sz w:val="28"/>
          <w:szCs w:val="28"/>
        </w:rPr>
        <w:t xml:space="preserve"> клас</w:t>
      </w:r>
      <w:r w:rsidRPr="00826FD7">
        <w:rPr>
          <w:sz w:val="28"/>
          <w:szCs w:val="28"/>
        </w:rPr>
        <w:t xml:space="preserve"> – жебраки, безробітні, бездомні, іноземні робітники. </w:t>
      </w:r>
    </w:p>
    <w:p w:rsidR="00826FD7" w:rsidRPr="00826FD7" w:rsidRDefault="00826FD7" w:rsidP="00417C8D">
      <w:pPr>
        <w:spacing w:after="0" w:line="360" w:lineRule="auto"/>
        <w:ind w:firstLine="709"/>
        <w:jc w:val="both"/>
        <w:rPr>
          <w:sz w:val="28"/>
          <w:szCs w:val="28"/>
        </w:rPr>
      </w:pPr>
      <w:r w:rsidRPr="00826FD7">
        <w:rPr>
          <w:sz w:val="28"/>
          <w:szCs w:val="28"/>
        </w:rPr>
        <w:lastRenderedPageBreak/>
        <w:t xml:space="preserve">Також у соціології існує поняття – </w:t>
      </w:r>
      <w:r w:rsidRPr="00826FD7">
        <w:rPr>
          <w:i/>
          <w:sz w:val="28"/>
          <w:szCs w:val="28"/>
        </w:rPr>
        <w:t>найнижчий клас</w:t>
      </w:r>
      <w:r w:rsidRPr="00826FD7">
        <w:rPr>
          <w:sz w:val="28"/>
          <w:szCs w:val="28"/>
        </w:rPr>
        <w:t xml:space="preserve"> (</w:t>
      </w:r>
      <w:proofErr w:type="spellStart"/>
      <w:r w:rsidRPr="00826FD7">
        <w:rPr>
          <w:b/>
          <w:sz w:val="28"/>
          <w:szCs w:val="28"/>
        </w:rPr>
        <w:t>aндерклас</w:t>
      </w:r>
      <w:proofErr w:type="spellEnd"/>
      <w:r w:rsidRPr="00826FD7">
        <w:rPr>
          <w:sz w:val="28"/>
          <w:szCs w:val="28"/>
        </w:rPr>
        <w:t xml:space="preserve">, буквально «підклас», використовується у значенні «соціальне дно»),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які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w:t>
      </w:r>
      <w:proofErr w:type="spellStart"/>
      <w:r w:rsidRPr="00826FD7">
        <w:rPr>
          <w:sz w:val="28"/>
          <w:szCs w:val="28"/>
        </w:rPr>
        <w:t>трущоби</w:t>
      </w:r>
      <w:proofErr w:type="spellEnd"/>
      <w:r w:rsidRPr="00826FD7">
        <w:rPr>
          <w:sz w:val="28"/>
          <w:szCs w:val="28"/>
        </w:rPr>
        <w:t xml:space="preserve">,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Вважається, що саме </w:t>
      </w:r>
      <w:proofErr w:type="spellStart"/>
      <w:r w:rsidRPr="00826FD7">
        <w:rPr>
          <w:sz w:val="28"/>
          <w:szCs w:val="28"/>
        </w:rPr>
        <w:t>андерклас</w:t>
      </w:r>
      <w:proofErr w:type="spellEnd"/>
      <w:r w:rsidRPr="00826FD7">
        <w:rPr>
          <w:sz w:val="28"/>
          <w:szCs w:val="28"/>
        </w:rPr>
        <w:t xml:space="preserve"> виступає живильним середовищем для злочинного світу.</w:t>
      </w:r>
    </w:p>
    <w:p w:rsidR="00826FD7" w:rsidRPr="00826FD7" w:rsidRDefault="00826FD7" w:rsidP="00417C8D">
      <w:pPr>
        <w:spacing w:after="0" w:line="360" w:lineRule="auto"/>
        <w:ind w:left="709"/>
        <w:jc w:val="both"/>
        <w:rPr>
          <w:sz w:val="28"/>
          <w:szCs w:val="28"/>
        </w:rPr>
      </w:pPr>
    </w:p>
    <w:p w:rsidR="00826FD7" w:rsidRPr="00826FD7" w:rsidRDefault="00826FD7" w:rsidP="00417C8D">
      <w:pPr>
        <w:numPr>
          <w:ilvl w:val="0"/>
          <w:numId w:val="69"/>
        </w:numPr>
        <w:spacing w:after="0" w:line="360" w:lineRule="auto"/>
        <w:ind w:left="0" w:firstLine="709"/>
        <w:jc w:val="both"/>
        <w:rPr>
          <w:b/>
          <w:sz w:val="28"/>
          <w:szCs w:val="28"/>
        </w:rPr>
      </w:pPr>
      <w:r w:rsidRPr="00826FD7">
        <w:rPr>
          <w:b/>
          <w:sz w:val="28"/>
          <w:szCs w:val="28"/>
        </w:rPr>
        <w:t xml:space="preserve">Соціальна мобільність, види мобільності </w:t>
      </w:r>
    </w:p>
    <w:p w:rsidR="00826FD7" w:rsidRPr="00826FD7" w:rsidRDefault="00826FD7" w:rsidP="00417C8D">
      <w:pPr>
        <w:spacing w:after="0" w:line="360" w:lineRule="auto"/>
        <w:ind w:firstLine="1069"/>
        <w:jc w:val="both"/>
        <w:rPr>
          <w:sz w:val="28"/>
          <w:szCs w:val="28"/>
        </w:rPr>
      </w:pPr>
    </w:p>
    <w:p w:rsidR="00826FD7" w:rsidRPr="00826FD7" w:rsidRDefault="00826FD7" w:rsidP="00417C8D">
      <w:pPr>
        <w:spacing w:after="0" w:line="360" w:lineRule="auto"/>
        <w:ind w:firstLine="709"/>
        <w:jc w:val="both"/>
        <w:rPr>
          <w:sz w:val="28"/>
          <w:szCs w:val="28"/>
        </w:rPr>
      </w:pPr>
      <w:r w:rsidRPr="00826FD7">
        <w:rPr>
          <w:sz w:val="28"/>
          <w:szCs w:val="28"/>
        </w:rPr>
        <w:t xml:space="preserve">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 </w:t>
      </w:r>
    </w:p>
    <w:p w:rsidR="00826FD7" w:rsidRPr="00826FD7" w:rsidRDefault="00826FD7" w:rsidP="00417C8D">
      <w:pPr>
        <w:spacing w:after="0" w:line="360" w:lineRule="auto"/>
        <w:ind w:firstLine="709"/>
        <w:jc w:val="both"/>
        <w:rPr>
          <w:sz w:val="28"/>
          <w:szCs w:val="28"/>
        </w:rPr>
      </w:pPr>
      <w:r w:rsidRPr="00826FD7">
        <w:rPr>
          <w:sz w:val="28"/>
          <w:szCs w:val="28"/>
        </w:rPr>
        <w:t xml:space="preserve">Під </w:t>
      </w:r>
      <w:r w:rsidRPr="00826FD7">
        <w:rPr>
          <w:b/>
          <w:i/>
          <w:sz w:val="28"/>
          <w:szCs w:val="28"/>
        </w:rPr>
        <w:t>соціальною мобільністю</w:t>
      </w:r>
      <w:r w:rsidRPr="00826FD7">
        <w:rPr>
          <w:sz w:val="28"/>
          <w:szCs w:val="28"/>
        </w:rPr>
        <w:t xml:space="preserve">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 </w:t>
      </w:r>
    </w:p>
    <w:p w:rsidR="00826FD7" w:rsidRPr="00826FD7" w:rsidRDefault="00826FD7" w:rsidP="00417C8D">
      <w:pPr>
        <w:spacing w:after="0" w:line="360" w:lineRule="auto"/>
        <w:ind w:firstLine="709"/>
        <w:jc w:val="both"/>
        <w:rPr>
          <w:b/>
          <w:sz w:val="28"/>
          <w:szCs w:val="28"/>
        </w:rPr>
      </w:pPr>
      <w:r w:rsidRPr="00826FD7">
        <w:rPr>
          <w:b/>
          <w:sz w:val="28"/>
          <w:szCs w:val="28"/>
        </w:rPr>
        <w:t xml:space="preserve">Види соціальної мобільності: </w:t>
      </w:r>
    </w:p>
    <w:p w:rsidR="00826FD7" w:rsidRPr="00826FD7" w:rsidRDefault="00826FD7" w:rsidP="00417C8D">
      <w:pPr>
        <w:numPr>
          <w:ilvl w:val="0"/>
          <w:numId w:val="70"/>
        </w:numPr>
        <w:spacing w:after="0" w:line="360" w:lineRule="auto"/>
        <w:ind w:left="0" w:firstLine="709"/>
        <w:jc w:val="both"/>
        <w:rPr>
          <w:sz w:val="28"/>
          <w:szCs w:val="28"/>
        </w:rPr>
      </w:pPr>
      <w:r w:rsidRPr="00826FD7">
        <w:rPr>
          <w:b/>
          <w:i/>
          <w:sz w:val="28"/>
          <w:szCs w:val="28"/>
        </w:rPr>
        <w:t>Горизонтальна мобільність</w:t>
      </w:r>
      <w:r w:rsidRPr="00826FD7">
        <w:rPr>
          <w:sz w:val="28"/>
          <w:szCs w:val="28"/>
        </w:rPr>
        <w:t xml:space="preserve"> – це переміщення, які не призводять до підвищення або зниження соціального статусу індивіда. Прикладом може бути перехід спеціаліста, наприклад, юриста, з однієї компанії до іншої, якщо не змінюється посада, прибуток, обсяги влади. </w:t>
      </w:r>
    </w:p>
    <w:p w:rsidR="00826FD7" w:rsidRPr="00826FD7" w:rsidRDefault="00826FD7" w:rsidP="00417C8D">
      <w:pPr>
        <w:spacing w:after="0" w:line="360" w:lineRule="auto"/>
        <w:ind w:firstLine="709"/>
        <w:jc w:val="both"/>
        <w:rPr>
          <w:sz w:val="28"/>
          <w:szCs w:val="28"/>
        </w:rPr>
      </w:pPr>
      <w:r w:rsidRPr="00826FD7">
        <w:rPr>
          <w:b/>
          <w:i/>
          <w:sz w:val="28"/>
          <w:szCs w:val="28"/>
        </w:rPr>
        <w:lastRenderedPageBreak/>
        <w:t>Вертикальна мобільність</w:t>
      </w:r>
      <w:r w:rsidRPr="00826FD7">
        <w:rPr>
          <w:sz w:val="28"/>
          <w:szCs w:val="28"/>
        </w:rPr>
        <w:t xml:space="preserve"> – це такі переміщення, які призводять до змін у соціальному статусі, пов’язаному з доступом до соціальних ресурсів. Вертикальна мобільність може бути висхідна і низхідна. </w:t>
      </w:r>
    </w:p>
    <w:p w:rsidR="00826FD7" w:rsidRPr="00826FD7" w:rsidRDefault="00826FD7" w:rsidP="00417C8D">
      <w:pPr>
        <w:numPr>
          <w:ilvl w:val="0"/>
          <w:numId w:val="70"/>
        </w:numPr>
        <w:spacing w:after="0" w:line="360" w:lineRule="auto"/>
        <w:ind w:left="0" w:firstLine="709"/>
        <w:jc w:val="both"/>
        <w:rPr>
          <w:sz w:val="28"/>
          <w:szCs w:val="28"/>
        </w:rPr>
      </w:pPr>
      <w:r w:rsidRPr="00826FD7">
        <w:rPr>
          <w:b/>
          <w:i/>
          <w:sz w:val="28"/>
          <w:szCs w:val="28"/>
        </w:rPr>
        <w:t>Висхідна соціальна мобільність</w:t>
      </w:r>
      <w:r w:rsidRPr="00826FD7">
        <w:rPr>
          <w:sz w:val="28"/>
          <w:szCs w:val="28"/>
        </w:rPr>
        <w:t xml:space="preserve"> – пересування індивіда чи групи, яке призводить до підвищення соціального статусу. Наприклад, студент отримує диплом про вищу освіту і перетворюється на молодого спеціаліста, або спеціаліст з інформаційних технологій стає керівником проекту. </w:t>
      </w:r>
    </w:p>
    <w:p w:rsidR="00826FD7" w:rsidRPr="00826FD7" w:rsidRDefault="00826FD7" w:rsidP="00417C8D">
      <w:pPr>
        <w:spacing w:after="0" w:line="360" w:lineRule="auto"/>
        <w:ind w:firstLine="709"/>
        <w:jc w:val="both"/>
        <w:rPr>
          <w:sz w:val="28"/>
          <w:szCs w:val="28"/>
        </w:rPr>
      </w:pPr>
      <w:r w:rsidRPr="00826FD7">
        <w:rPr>
          <w:b/>
          <w:i/>
          <w:sz w:val="28"/>
          <w:szCs w:val="28"/>
        </w:rPr>
        <w:t>Низхідна соціальна мобільність</w:t>
      </w:r>
      <w:r w:rsidRPr="00826FD7">
        <w:rPr>
          <w:sz w:val="28"/>
          <w:szCs w:val="28"/>
        </w:rPr>
        <w:t xml:space="preserve"> – це пересування індивіда чи групи, результатом якого є зниження соціального статусу. Наприклад, партія не отримує підтримки на парламентських виборах, і її верхівка втрачає депутатські мандати. </w:t>
      </w:r>
    </w:p>
    <w:p w:rsidR="00826FD7" w:rsidRPr="00826FD7" w:rsidRDefault="00826FD7" w:rsidP="00417C8D">
      <w:pPr>
        <w:numPr>
          <w:ilvl w:val="0"/>
          <w:numId w:val="70"/>
        </w:numPr>
        <w:spacing w:after="0" w:line="360" w:lineRule="auto"/>
        <w:ind w:left="0" w:firstLine="709"/>
        <w:jc w:val="both"/>
        <w:rPr>
          <w:sz w:val="28"/>
          <w:szCs w:val="28"/>
        </w:rPr>
      </w:pPr>
      <w:proofErr w:type="spellStart"/>
      <w:r w:rsidRPr="00826FD7">
        <w:rPr>
          <w:b/>
          <w:i/>
          <w:sz w:val="28"/>
          <w:szCs w:val="28"/>
        </w:rPr>
        <w:t>Інтергенераційна</w:t>
      </w:r>
      <w:proofErr w:type="spellEnd"/>
      <w:r w:rsidRPr="00826FD7">
        <w:rPr>
          <w:b/>
          <w:i/>
          <w:sz w:val="28"/>
          <w:szCs w:val="28"/>
        </w:rPr>
        <w:t xml:space="preserve"> мобільність</w:t>
      </w:r>
      <w:r w:rsidRPr="00826FD7">
        <w:rPr>
          <w:sz w:val="28"/>
          <w:szCs w:val="28"/>
        </w:rPr>
        <w:t xml:space="preserve"> – зміни соціального статусу дітей порівняно з соціальним статусом батьків. Тобто якщо соціальний статус сина (доньки) такий самий, як і соціальний статус батька (матері), </w:t>
      </w:r>
      <w:proofErr w:type="spellStart"/>
      <w:r w:rsidRPr="00826FD7">
        <w:rPr>
          <w:sz w:val="28"/>
          <w:szCs w:val="28"/>
        </w:rPr>
        <w:t>інтергенераційна</w:t>
      </w:r>
      <w:proofErr w:type="spellEnd"/>
      <w:r w:rsidRPr="00826FD7">
        <w:rPr>
          <w:sz w:val="28"/>
          <w:szCs w:val="28"/>
        </w:rPr>
        <w:t xml:space="preserve"> мобільність відсутня, якщо соціальні статуси дітей і батьків відрізняються, ми спостерігаємо </w:t>
      </w:r>
      <w:proofErr w:type="spellStart"/>
      <w:r w:rsidRPr="00826FD7">
        <w:rPr>
          <w:sz w:val="28"/>
          <w:szCs w:val="28"/>
        </w:rPr>
        <w:t>інтергенераційну</w:t>
      </w:r>
      <w:proofErr w:type="spellEnd"/>
      <w:r w:rsidRPr="00826FD7">
        <w:rPr>
          <w:sz w:val="28"/>
          <w:szCs w:val="28"/>
        </w:rPr>
        <w:t xml:space="preserve"> мобільність. </w:t>
      </w:r>
    </w:p>
    <w:p w:rsidR="00826FD7" w:rsidRPr="00826FD7" w:rsidRDefault="00826FD7" w:rsidP="00417C8D">
      <w:pPr>
        <w:spacing w:after="0" w:line="360" w:lineRule="auto"/>
        <w:ind w:firstLine="709"/>
        <w:jc w:val="both"/>
        <w:rPr>
          <w:sz w:val="28"/>
          <w:szCs w:val="28"/>
        </w:rPr>
      </w:pPr>
      <w:proofErr w:type="spellStart"/>
      <w:r w:rsidRPr="00826FD7">
        <w:rPr>
          <w:b/>
          <w:i/>
          <w:sz w:val="28"/>
          <w:szCs w:val="28"/>
        </w:rPr>
        <w:t>Інтрагенераційна</w:t>
      </w:r>
      <w:proofErr w:type="spellEnd"/>
      <w:r w:rsidRPr="00826FD7">
        <w:rPr>
          <w:b/>
          <w:i/>
          <w:sz w:val="28"/>
          <w:szCs w:val="28"/>
        </w:rPr>
        <w:t xml:space="preserve"> мобільність</w:t>
      </w:r>
      <w:r w:rsidRPr="00826FD7">
        <w:rPr>
          <w:sz w:val="28"/>
          <w:szCs w:val="28"/>
        </w:rPr>
        <w:t xml:space="preserve"> – зміни соціального статусу індивіда протягом його (її) життя, перш за все маємо на увазі зміни професійного статусу, тобто кар’єра індивіда. Один і той же індивід може нам демонструвати наявність </w:t>
      </w:r>
      <w:proofErr w:type="spellStart"/>
      <w:r w:rsidRPr="00826FD7">
        <w:rPr>
          <w:sz w:val="28"/>
          <w:szCs w:val="28"/>
        </w:rPr>
        <w:t>інтергенераційної</w:t>
      </w:r>
      <w:proofErr w:type="spellEnd"/>
      <w:r w:rsidRPr="00826FD7">
        <w:rPr>
          <w:sz w:val="28"/>
          <w:szCs w:val="28"/>
        </w:rPr>
        <w:t xml:space="preserve"> мобільності і відсутність </w:t>
      </w:r>
      <w:proofErr w:type="spellStart"/>
      <w:r w:rsidRPr="00826FD7">
        <w:rPr>
          <w:sz w:val="28"/>
          <w:szCs w:val="28"/>
        </w:rPr>
        <w:t>інтрагенераційної</w:t>
      </w:r>
      <w:proofErr w:type="spellEnd"/>
      <w:r w:rsidRPr="00826FD7">
        <w:rPr>
          <w:sz w:val="28"/>
          <w:szCs w:val="28"/>
        </w:rPr>
        <w:t xml:space="preserve"> та навпаки. </w:t>
      </w:r>
    </w:p>
    <w:p w:rsidR="00826FD7" w:rsidRPr="00826FD7" w:rsidRDefault="00826FD7" w:rsidP="00417C8D">
      <w:pPr>
        <w:numPr>
          <w:ilvl w:val="0"/>
          <w:numId w:val="70"/>
        </w:numPr>
        <w:spacing w:after="0" w:line="360" w:lineRule="auto"/>
        <w:ind w:left="0" w:firstLine="709"/>
        <w:jc w:val="both"/>
        <w:rPr>
          <w:sz w:val="28"/>
          <w:szCs w:val="28"/>
        </w:rPr>
      </w:pPr>
      <w:r w:rsidRPr="00826FD7">
        <w:rPr>
          <w:b/>
          <w:i/>
          <w:sz w:val="28"/>
          <w:szCs w:val="28"/>
        </w:rPr>
        <w:t>Індивідуальна мобільність</w:t>
      </w:r>
      <w:r w:rsidRPr="00826FD7">
        <w:rPr>
          <w:sz w:val="28"/>
          <w:szCs w:val="28"/>
        </w:rPr>
        <w:t xml:space="preserve"> – зміни соціального статусу індивіда завдяки його власним зусиллям і особистим досягненням. </w:t>
      </w:r>
    </w:p>
    <w:p w:rsidR="00826FD7" w:rsidRPr="00826FD7" w:rsidRDefault="00826FD7" w:rsidP="00417C8D">
      <w:pPr>
        <w:spacing w:after="0" w:line="360" w:lineRule="auto"/>
        <w:ind w:firstLine="709"/>
        <w:jc w:val="both"/>
        <w:rPr>
          <w:sz w:val="28"/>
          <w:szCs w:val="28"/>
        </w:rPr>
      </w:pPr>
      <w:r w:rsidRPr="00826FD7">
        <w:rPr>
          <w:b/>
          <w:i/>
          <w:sz w:val="28"/>
          <w:szCs w:val="28"/>
        </w:rPr>
        <w:t>Групова мобільність</w:t>
      </w:r>
      <w:r w:rsidRPr="00826FD7">
        <w:rPr>
          <w:sz w:val="28"/>
          <w:szCs w:val="28"/>
        </w:rPr>
        <w:t xml:space="preserve"> – зміни соціальних статусів цілих соціальних груп внаслідок якихось історичних подій. Так, П. Сорокін наводить приклад Великої Жовтневої революції, внаслідок якої відбулося зниження соціального статусу дворянства. У післяреволюційні часи було не лише не престижно пишатися дворянським титулом, це могло стати загрозою самому життю. Протилежна картина спостерігалася з представниками робітничого класу. Соціальний статус цієї групи після революції підвищився, приналежність до цієї групи </w:t>
      </w:r>
      <w:r w:rsidRPr="00826FD7">
        <w:rPr>
          <w:sz w:val="28"/>
          <w:szCs w:val="28"/>
        </w:rPr>
        <w:lastRenderedPageBreak/>
        <w:t xml:space="preserve">розглядалася як запорука благонадійності і відкривала двері для просування партійною ієрархією тощо. </w:t>
      </w:r>
    </w:p>
    <w:p w:rsidR="00826FD7" w:rsidRPr="00826FD7" w:rsidRDefault="00826FD7" w:rsidP="00417C8D">
      <w:pPr>
        <w:numPr>
          <w:ilvl w:val="0"/>
          <w:numId w:val="70"/>
        </w:numPr>
        <w:spacing w:after="0" w:line="360" w:lineRule="auto"/>
        <w:ind w:left="0" w:firstLine="709"/>
        <w:jc w:val="both"/>
        <w:rPr>
          <w:sz w:val="28"/>
          <w:szCs w:val="28"/>
        </w:rPr>
      </w:pPr>
      <w:r w:rsidRPr="00826FD7">
        <w:rPr>
          <w:b/>
          <w:i/>
          <w:sz w:val="28"/>
          <w:szCs w:val="28"/>
        </w:rPr>
        <w:t>Структурна соціальна мобільність</w:t>
      </w:r>
      <w:r w:rsidRPr="00826FD7">
        <w:rPr>
          <w:sz w:val="28"/>
          <w:szCs w:val="28"/>
        </w:rPr>
        <w:t xml:space="preserve"> – зміни соціального статусу індивідів внаслідок структурних змін, що відбулися у суспільстві, зокрема, в економічній сфері. Тут можна пригадати приклади селян, які у 30-ті роки 20 ст. підвищили соціальний статус шляхом поповнення лав робітничого класу. Це стало можливим завдяки процесу індустріалізації, що відбувався у радянському суспільстві, і змінам соціально-класової структури суспільства. Структурні зміни також можуть провокувати масові процеси низхідної мобільності. Наприклад, розвиток комп’ютерних технологій призвів до вивільнення зі сфери зайнятості великої кількості індивідів, які виконували некваліфіковану нефізичну працю (машиністки, клерки тощо). </w:t>
      </w:r>
    </w:p>
    <w:p w:rsidR="00826FD7" w:rsidRPr="00826FD7" w:rsidRDefault="00826FD7" w:rsidP="00417C8D">
      <w:pPr>
        <w:spacing w:after="0" w:line="360" w:lineRule="auto"/>
        <w:ind w:firstLine="709"/>
        <w:jc w:val="both"/>
        <w:rPr>
          <w:sz w:val="28"/>
          <w:szCs w:val="28"/>
        </w:rPr>
      </w:pPr>
      <w:r w:rsidRPr="00826FD7">
        <w:rPr>
          <w:b/>
          <w:i/>
          <w:sz w:val="28"/>
          <w:szCs w:val="28"/>
        </w:rPr>
        <w:t>Обмінна соціальна мобільність</w:t>
      </w:r>
      <w:r w:rsidRPr="00826FD7">
        <w:rPr>
          <w:sz w:val="28"/>
          <w:szCs w:val="28"/>
        </w:rPr>
        <w:t xml:space="preserve"> – зміни у соціальних статусах індивідів, що відбулися завдяки розширенню соціальних можливостей, розвитку системи соціальної підтримки вразливих верств населення, розширенню доступу до сфери вищої освіти. Так, у період після Другої Світової війни у країнах Західної Європи і Америки були створені системи надання стипендій одарованій молоді, і доступ до сфери вищої освіти отримали діти-вихідці із сімей нижчого класу.</w:t>
      </w:r>
    </w:p>
    <w:p w:rsidR="00826FD7" w:rsidRPr="00826FD7" w:rsidRDefault="00826FD7" w:rsidP="00417C8D">
      <w:pPr>
        <w:spacing w:after="0" w:line="360" w:lineRule="auto"/>
        <w:ind w:firstLine="709"/>
        <w:jc w:val="both"/>
        <w:rPr>
          <w:sz w:val="28"/>
          <w:szCs w:val="28"/>
        </w:rPr>
      </w:pPr>
      <w:r w:rsidRPr="00826FD7">
        <w:rPr>
          <w:sz w:val="28"/>
          <w:szCs w:val="28"/>
        </w:rPr>
        <w:t xml:space="preserve">Для того щоб підвищити соціальний статус, індивіди можуть скористатися так званими каналами соціальної мобільності (іноді їх називають ліфтами) – соціальними інститутами, що сприяють висхідним соціальним переміщенням. П.Сорокін, один із найбільших теоретиків соціальної стратифікації, зазначав, що там, де є потужна вертикальна мобільність, там є життя і рух. Загасання мобільності породжує суспільний застій. Зараз можна виділити такі основні ліфти вертикальної мобільності, за якими люди переміщаються вгору або вниз по східцях соціальної драбини у процесі своєї персональної кар’єри: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Армія</w:t>
      </w:r>
      <w:r w:rsidRPr="00826FD7">
        <w:rPr>
          <w:sz w:val="28"/>
          <w:szCs w:val="28"/>
        </w:rPr>
        <w:t xml:space="preserve"> 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У них з’являється можливість мародерствувати, </w:t>
      </w:r>
      <w:r w:rsidRPr="00826FD7">
        <w:rPr>
          <w:sz w:val="28"/>
          <w:szCs w:val="28"/>
        </w:rPr>
        <w:lastRenderedPageBreak/>
        <w:t xml:space="preserve">грабувати, захоплювати. 36 римських імператорів (Юлій Цезар, Октавіан Август та ін.) з 92 досягли свого положення завдяки службі в армії. 12 візантійських імператорів з 65 досягли свого статусу з тієї ж причини.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Церква</w:t>
      </w:r>
      <w:r w:rsidRPr="00826FD7">
        <w:rPr>
          <w:sz w:val="28"/>
          <w:szCs w:val="28"/>
        </w:rPr>
        <w:t xml:space="preserve"> як канал соціальної мобільності перемістила велику кількість людей з низів до вершин суспільства. П. Сорокін вивчив біографії 144 римських католицьких пап і встановив, що 28 вийшли з низів, а 27 – із середніх шарів. Пророк </w:t>
      </w:r>
      <w:proofErr w:type="spellStart"/>
      <w:r w:rsidRPr="00826FD7">
        <w:rPr>
          <w:sz w:val="28"/>
          <w:szCs w:val="28"/>
        </w:rPr>
        <w:t>Мухаммед</w:t>
      </w:r>
      <w:proofErr w:type="spellEnd"/>
      <w:r w:rsidRPr="00826FD7">
        <w:rPr>
          <w:sz w:val="28"/>
          <w:szCs w:val="28"/>
        </w:rPr>
        <w:t xml:space="preserve"> спочатку був простим купцем, а потім став правителем Аравії.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Школа як інститут освіти і виховання</w:t>
      </w:r>
      <w:r w:rsidRPr="00826FD7">
        <w:rPr>
          <w:sz w:val="28"/>
          <w:szCs w:val="28"/>
        </w:rPr>
        <w:t xml:space="preserve">, яку б конкретну форму не набувала, в усі віки служила потужним каналом соціальної мобільності. Великі конкурси у коледжах та університетах в багатьох країнах пояснюються тим, що освіта є найшвидшим і доступним каналом вертикальної мобільності. Сьогодні у США можна займати державну посаду без університетського диплома. З 829 британських геніїв 71 були синами некваліфікованих робітників. 4 % академіків Росії вийшли з селян, наприклад, Ломоносов.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Власність</w:t>
      </w:r>
      <w:r w:rsidRPr="00826FD7">
        <w:rPr>
          <w:sz w:val="28"/>
          <w:szCs w:val="28"/>
        </w:rPr>
        <w:t xml:space="preserve"> найбільш яскраво проявляє себе у вигляді накопичених багатств і грошей. П. Сорокін встановив, що не всі, але лише деякі заняття та професії сприяють накопиченню багатства. Відповідно до його розрахунків у 29 % випадків це дозволяє зробити заняття фабриканта, у 21 % – банкіра і біржовика, у 12 % – торговця. Професії артистів, художників, винахідників, державних діячів і тому подібні не дають таких можливостей.</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Сім’я і шлюб</w:t>
      </w:r>
      <w:r w:rsidRPr="00826FD7">
        <w:rPr>
          <w:sz w:val="28"/>
          <w:szCs w:val="28"/>
        </w:rPr>
        <w:t xml:space="preserve"> є каналами вертикальної мобільності у тому випадку, якщо в союз вступають представники різних соціальних статусів. Наприклад, приклад такої мобільності можна побачити в Античності. За римським законом вільна жінка, яка вийшла заміж за раба, сама стає рабинею і втрачає статус вільного громадянина. Сьогодні існує «тяжіння» багатих наречених і бідних аристократів, коли в разі шлюбу обидва партнери отримують взаємну вигоду: наречена отримує титул, а наречений – багатство.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Політичний ліфт</w:t>
      </w:r>
      <w:r w:rsidRPr="00826FD7">
        <w:rPr>
          <w:sz w:val="28"/>
          <w:szCs w:val="28"/>
        </w:rPr>
        <w:t xml:space="preserve"> (тобто урядові групи і партії), професійні об’єднання. </w:t>
      </w:r>
    </w:p>
    <w:p w:rsidR="00826FD7" w:rsidRPr="00826FD7" w:rsidRDefault="00826FD7" w:rsidP="00417C8D">
      <w:pPr>
        <w:spacing w:after="0" w:line="360" w:lineRule="auto"/>
        <w:ind w:firstLine="709"/>
        <w:jc w:val="both"/>
        <w:rPr>
          <w:sz w:val="28"/>
          <w:szCs w:val="28"/>
        </w:rPr>
      </w:pPr>
      <w:r w:rsidRPr="00826FD7">
        <w:rPr>
          <w:sz w:val="28"/>
          <w:szCs w:val="28"/>
        </w:rPr>
        <w:sym w:font="Symbol" w:char="F0B7"/>
      </w:r>
      <w:r w:rsidRPr="00826FD7">
        <w:rPr>
          <w:sz w:val="28"/>
          <w:szCs w:val="28"/>
        </w:rPr>
        <w:t xml:space="preserve"> </w:t>
      </w:r>
      <w:r w:rsidRPr="00826FD7">
        <w:rPr>
          <w:b/>
          <w:sz w:val="28"/>
          <w:szCs w:val="28"/>
        </w:rPr>
        <w:t>Мистецтво, спорт, шоу-бізнес.</w:t>
      </w:r>
      <w:r w:rsidRPr="00826FD7">
        <w:rPr>
          <w:sz w:val="28"/>
          <w:szCs w:val="28"/>
        </w:rPr>
        <w:t xml:space="preserve"> Серед найвідоміших літераторів Франції 13 % були з робітничого середовища. </w:t>
      </w:r>
    </w:p>
    <w:p w:rsidR="00826FD7" w:rsidRPr="00826FD7" w:rsidRDefault="00826FD7" w:rsidP="00417C8D">
      <w:pPr>
        <w:spacing w:after="0" w:line="360" w:lineRule="auto"/>
        <w:ind w:firstLine="709"/>
        <w:jc w:val="both"/>
        <w:rPr>
          <w:sz w:val="28"/>
          <w:szCs w:val="28"/>
        </w:rPr>
      </w:pPr>
      <w:r w:rsidRPr="00826FD7">
        <w:rPr>
          <w:sz w:val="28"/>
          <w:szCs w:val="28"/>
        </w:rPr>
        <w:lastRenderedPageBreak/>
        <w:sym w:font="Symbol" w:char="F0B7"/>
      </w:r>
      <w:r w:rsidRPr="00826FD7">
        <w:rPr>
          <w:sz w:val="28"/>
          <w:szCs w:val="28"/>
        </w:rPr>
        <w:t xml:space="preserve"> </w:t>
      </w:r>
      <w:r w:rsidRPr="00826FD7">
        <w:rPr>
          <w:b/>
          <w:sz w:val="28"/>
          <w:szCs w:val="28"/>
        </w:rPr>
        <w:t>Преса, телебачення, радіо.</w:t>
      </w:r>
      <w:r w:rsidRPr="00826FD7">
        <w:rPr>
          <w:sz w:val="28"/>
          <w:szCs w:val="28"/>
        </w:rPr>
        <w:t xml:space="preserve"> Газети і телебачення можуть забезпечити популярність і просування. </w:t>
      </w:r>
    </w:p>
    <w:p w:rsidR="00826FD7" w:rsidRPr="00826FD7" w:rsidRDefault="00826FD7" w:rsidP="00417C8D">
      <w:pPr>
        <w:spacing w:after="0" w:line="360" w:lineRule="auto"/>
        <w:ind w:firstLine="709"/>
        <w:jc w:val="both"/>
        <w:rPr>
          <w:sz w:val="28"/>
          <w:szCs w:val="28"/>
        </w:rPr>
      </w:pPr>
      <w:r w:rsidRPr="00826FD7">
        <w:rPr>
          <w:sz w:val="28"/>
          <w:szCs w:val="28"/>
        </w:rPr>
        <w:t xml:space="preserve">Як показав на величезному історичному матеріалі П. Сорокін, групова мобільність відбувається тоді, коли підвищується або знижується суспільна значущість цілого класу, стану, касти. Причинами групової мобільності служили такі фактори (їх також називають </w:t>
      </w:r>
      <w:r w:rsidRPr="00826FD7">
        <w:rPr>
          <w:b/>
          <w:sz w:val="28"/>
          <w:szCs w:val="28"/>
        </w:rPr>
        <w:t>каналами груповий мобільності</w:t>
      </w:r>
      <w:r w:rsidRPr="00826FD7">
        <w:rPr>
          <w:sz w:val="28"/>
          <w:szCs w:val="28"/>
        </w:rPr>
        <w:t xml:space="preserve">): соціальні революції, іноземні інтервенції, навали, міждержавні війни, громадянські війни, військові перевороти, зміна політичних режимів, заміна старої конституції новою, селянські повстання, міжусобна війна аристократичних родів, створення імперії. </w:t>
      </w:r>
    </w:p>
    <w:p w:rsidR="00826FD7" w:rsidRPr="00826FD7" w:rsidRDefault="00826FD7" w:rsidP="00417C8D">
      <w:pPr>
        <w:spacing w:after="0" w:line="360" w:lineRule="auto"/>
        <w:ind w:firstLine="709"/>
        <w:jc w:val="both"/>
        <w:rPr>
          <w:sz w:val="28"/>
          <w:szCs w:val="28"/>
        </w:rPr>
      </w:pPr>
      <w:r w:rsidRPr="00826FD7">
        <w:rPr>
          <w:sz w:val="28"/>
          <w:szCs w:val="28"/>
        </w:rPr>
        <w:t xml:space="preserve">Переходячи з групи в групу людина може опинитися у маргінальному стані. </w:t>
      </w:r>
    </w:p>
    <w:p w:rsidR="00826FD7" w:rsidRPr="00826FD7" w:rsidRDefault="00826FD7" w:rsidP="00417C8D">
      <w:pPr>
        <w:spacing w:after="0" w:line="360" w:lineRule="auto"/>
        <w:ind w:firstLine="709"/>
        <w:jc w:val="both"/>
        <w:rPr>
          <w:sz w:val="28"/>
          <w:szCs w:val="28"/>
        </w:rPr>
      </w:pPr>
      <w:proofErr w:type="spellStart"/>
      <w:r w:rsidRPr="00826FD7">
        <w:rPr>
          <w:b/>
          <w:sz w:val="28"/>
          <w:szCs w:val="28"/>
        </w:rPr>
        <w:t>Маргінальність</w:t>
      </w:r>
      <w:proofErr w:type="spellEnd"/>
      <w:r w:rsidRPr="00826FD7">
        <w:rPr>
          <w:b/>
          <w:sz w:val="28"/>
          <w:szCs w:val="28"/>
        </w:rPr>
        <w:t xml:space="preserve"> </w:t>
      </w:r>
      <w:r w:rsidRPr="00826FD7">
        <w:rPr>
          <w:sz w:val="28"/>
          <w:szCs w:val="28"/>
        </w:rPr>
        <w:t xml:space="preserve">–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 </w:t>
      </w:r>
    </w:p>
    <w:p w:rsidR="00826FD7" w:rsidRPr="00826FD7" w:rsidRDefault="00826FD7" w:rsidP="00417C8D">
      <w:pPr>
        <w:spacing w:after="0" w:line="360" w:lineRule="auto"/>
        <w:ind w:firstLine="709"/>
        <w:jc w:val="both"/>
        <w:rPr>
          <w:sz w:val="28"/>
          <w:szCs w:val="28"/>
        </w:rPr>
      </w:pPr>
      <w:r w:rsidRPr="00826FD7">
        <w:rPr>
          <w:sz w:val="28"/>
          <w:szCs w:val="28"/>
        </w:rPr>
        <w:t xml:space="preserve">Таким чином, усі люди, як суспільні істоти, належать до різних об’єднань (груп та спільностей), які можуть бути великими або малими, тимчасовими або існуючими тривалий час. Сукупність взаємопов’язаних і взаємодіючих соціальних груп і відносини між ними складають соціальну структуру суспільства, яку соціологи іноді називають анатомічним «кістяком» суспільства. Однак соціальний простір також обов’язково має вертикальний вимір, це </w:t>
      </w:r>
      <w:proofErr w:type="spellStart"/>
      <w:r w:rsidRPr="00826FD7">
        <w:rPr>
          <w:sz w:val="28"/>
          <w:szCs w:val="28"/>
        </w:rPr>
        <w:t>загальносоціальна</w:t>
      </w:r>
      <w:proofErr w:type="spellEnd"/>
      <w:r w:rsidRPr="00826FD7">
        <w:rPr>
          <w:sz w:val="28"/>
          <w:szCs w:val="28"/>
        </w:rPr>
        <w:t xml:space="preserve"> закономірність. Вона означає, люди не рівні між собою а також включені до груп, що розташовані на різних щаблях соціальних сходів. Соціальна нерівність, що виступає основою багатьох соціальних взаємодій, вивчається в межах теорії стратифікації. </w:t>
      </w:r>
    </w:p>
    <w:p w:rsidR="00826FD7" w:rsidRDefault="00826FD7" w:rsidP="00417C8D">
      <w:pPr>
        <w:spacing w:after="0" w:line="360" w:lineRule="auto"/>
        <w:ind w:firstLine="709"/>
        <w:jc w:val="both"/>
        <w:rPr>
          <w:sz w:val="28"/>
          <w:szCs w:val="28"/>
        </w:rPr>
      </w:pPr>
      <w:r w:rsidRPr="00826FD7">
        <w:rPr>
          <w:sz w:val="28"/>
          <w:szCs w:val="28"/>
        </w:rPr>
        <w:t xml:space="preserve">Стратифікація – це нашарування соціальних груп, які відрізняються доступом до соціальних ресурсів. З точки зору багатьох соціологів, нерівність та стратифікація існували у всі часи, але історичні типи та конкретні прояви були різними. Е. </w:t>
      </w:r>
      <w:proofErr w:type="spellStart"/>
      <w:r w:rsidRPr="00826FD7">
        <w:rPr>
          <w:sz w:val="28"/>
          <w:szCs w:val="28"/>
        </w:rPr>
        <w:t>Гіденс</w:t>
      </w:r>
      <w:proofErr w:type="spellEnd"/>
      <w:r w:rsidRPr="00826FD7">
        <w:rPr>
          <w:sz w:val="28"/>
          <w:szCs w:val="28"/>
        </w:rPr>
        <w:t xml:space="preserve"> відносить до них рабство, кастову систему, стани та класи. Сучасним історичним типом стратифікації виступають класи. Велика </w:t>
      </w:r>
      <w:r w:rsidRPr="00826FD7">
        <w:rPr>
          <w:sz w:val="28"/>
          <w:szCs w:val="28"/>
        </w:rPr>
        <w:lastRenderedPageBreak/>
        <w:t xml:space="preserve">Французька та інші революції, демократичні конституції проголосили, що всі люди народжуються вільними і рівними. Отже, для класової системи головним критерієм стратифікації є економічне становище, класи не закріплюються формально, не фіксуються юридичними документами, приналежність до класу можна отримати шляхом власних зусиль. Тому в цивілізованому демократичному суспільстві людина має багато можливостей для руху, зміни умов життя. Пересування суб’єкта з однієї соціальної позиції до іншої отримало назву </w:t>
      </w:r>
      <w:r w:rsidRPr="00826FD7">
        <w:rPr>
          <w:b/>
          <w:sz w:val="28"/>
          <w:szCs w:val="28"/>
        </w:rPr>
        <w:t>соціальна мобільність</w:t>
      </w:r>
      <w:r w:rsidRPr="00826FD7">
        <w:rPr>
          <w:sz w:val="28"/>
          <w:szCs w:val="28"/>
        </w:rPr>
        <w:t>.</w:t>
      </w:r>
    </w:p>
    <w:p w:rsidR="007C28A4" w:rsidRDefault="007C28A4" w:rsidP="00417C8D">
      <w:pPr>
        <w:pStyle w:val="a6"/>
        <w:spacing w:before="240" w:after="240"/>
        <w:ind w:firstLine="680"/>
        <w:rPr>
          <w:b/>
          <w:sz w:val="28"/>
          <w:szCs w:val="28"/>
          <w:lang w:val="uk-UA"/>
        </w:rPr>
      </w:pPr>
    </w:p>
    <w:p w:rsidR="007C28A4" w:rsidRPr="000314DC" w:rsidRDefault="007C28A4" w:rsidP="00417C8D">
      <w:pPr>
        <w:pStyle w:val="a6"/>
        <w:spacing w:before="240" w:after="240"/>
        <w:ind w:firstLine="680"/>
        <w:rPr>
          <w:b/>
          <w:sz w:val="28"/>
          <w:szCs w:val="28"/>
          <w:lang w:val="uk-UA"/>
        </w:rPr>
      </w:pPr>
      <w:r w:rsidRPr="000314DC">
        <w:rPr>
          <w:b/>
          <w:sz w:val="28"/>
          <w:szCs w:val="28"/>
          <w:lang w:val="uk-UA"/>
        </w:rPr>
        <w:t>Матеріал для самостійного вивчення</w:t>
      </w:r>
    </w:p>
    <w:p w:rsidR="00AB0DD9" w:rsidRPr="000314DC" w:rsidRDefault="00AB0DD9" w:rsidP="00417C8D">
      <w:pPr>
        <w:spacing w:after="240" w:line="360" w:lineRule="auto"/>
        <w:ind w:right="-232"/>
        <w:rPr>
          <w:b/>
          <w:bCs/>
          <w:sz w:val="28"/>
          <w:szCs w:val="28"/>
        </w:rPr>
      </w:pPr>
      <w:r w:rsidRPr="000314DC">
        <w:rPr>
          <w:b/>
          <w:bCs/>
          <w:caps/>
          <w:sz w:val="28"/>
          <w:szCs w:val="28"/>
        </w:rPr>
        <w:t>Етнос і ґендер як чинники соціальної диференціації</w:t>
      </w:r>
    </w:p>
    <w:p w:rsidR="00AB0DD9" w:rsidRPr="000314DC" w:rsidRDefault="00AB0DD9" w:rsidP="00417C8D">
      <w:pPr>
        <w:pStyle w:val="a3"/>
        <w:numPr>
          <w:ilvl w:val="0"/>
          <w:numId w:val="78"/>
        </w:numPr>
        <w:tabs>
          <w:tab w:val="clear" w:pos="1174"/>
          <w:tab w:val="num" w:pos="-540"/>
          <w:tab w:val="left" w:pos="1080"/>
        </w:tabs>
        <w:suppressAutoHyphens w:val="0"/>
        <w:spacing w:after="0" w:line="360" w:lineRule="auto"/>
        <w:ind w:left="0" w:firstLine="709"/>
        <w:jc w:val="both"/>
        <w:rPr>
          <w:b/>
          <w:bCs/>
          <w:i/>
          <w:sz w:val="28"/>
          <w:szCs w:val="28"/>
          <w:lang w:val="uk-UA"/>
        </w:rPr>
      </w:pPr>
      <w:r w:rsidRPr="000314DC">
        <w:rPr>
          <w:b/>
          <w:bCs/>
          <w:i/>
          <w:sz w:val="28"/>
          <w:szCs w:val="28"/>
          <w:lang w:val="uk-UA"/>
        </w:rPr>
        <w:t>Поняття та історичні типи етносу.</w:t>
      </w:r>
    </w:p>
    <w:p w:rsidR="00AB0DD9" w:rsidRPr="000314DC" w:rsidRDefault="00AB0DD9" w:rsidP="00417C8D">
      <w:pPr>
        <w:pStyle w:val="a3"/>
        <w:numPr>
          <w:ilvl w:val="0"/>
          <w:numId w:val="78"/>
        </w:numPr>
        <w:tabs>
          <w:tab w:val="clear" w:pos="1174"/>
          <w:tab w:val="num" w:pos="-540"/>
          <w:tab w:val="left" w:pos="1080"/>
        </w:tabs>
        <w:suppressAutoHyphens w:val="0"/>
        <w:spacing w:after="0" w:line="360" w:lineRule="auto"/>
        <w:ind w:left="0" w:firstLine="709"/>
        <w:jc w:val="both"/>
        <w:rPr>
          <w:b/>
          <w:bCs/>
          <w:i/>
          <w:sz w:val="28"/>
          <w:szCs w:val="28"/>
          <w:lang w:val="uk-UA"/>
        </w:rPr>
      </w:pPr>
      <w:r w:rsidRPr="000314DC">
        <w:rPr>
          <w:b/>
          <w:bCs/>
          <w:i/>
          <w:sz w:val="28"/>
          <w:szCs w:val="28"/>
          <w:lang w:val="uk-UA"/>
        </w:rPr>
        <w:t>Етнічні відносини. Етнічна свідомість народу України.</w:t>
      </w:r>
    </w:p>
    <w:p w:rsidR="00AB0DD9" w:rsidRPr="000314DC" w:rsidRDefault="00AB0DD9" w:rsidP="00417C8D">
      <w:pPr>
        <w:pStyle w:val="a3"/>
        <w:numPr>
          <w:ilvl w:val="0"/>
          <w:numId w:val="78"/>
        </w:numPr>
        <w:tabs>
          <w:tab w:val="clear" w:pos="1174"/>
          <w:tab w:val="num" w:pos="0"/>
          <w:tab w:val="left" w:pos="993"/>
        </w:tabs>
        <w:suppressAutoHyphens w:val="0"/>
        <w:spacing w:after="0" w:line="360" w:lineRule="auto"/>
        <w:ind w:left="0" w:firstLine="709"/>
        <w:jc w:val="both"/>
        <w:rPr>
          <w:b/>
          <w:bCs/>
          <w:i/>
          <w:sz w:val="28"/>
          <w:szCs w:val="28"/>
          <w:lang w:val="uk-UA"/>
        </w:rPr>
      </w:pPr>
      <w:r w:rsidRPr="000314DC">
        <w:rPr>
          <w:b/>
          <w:bCs/>
          <w:i/>
          <w:sz w:val="28"/>
          <w:szCs w:val="28"/>
          <w:lang w:val="uk-UA"/>
        </w:rPr>
        <w:t xml:space="preserve">Поняття </w:t>
      </w:r>
      <w:proofErr w:type="spellStart"/>
      <w:r w:rsidRPr="000314DC">
        <w:rPr>
          <w:b/>
          <w:bCs/>
          <w:i/>
          <w:sz w:val="28"/>
          <w:szCs w:val="28"/>
          <w:lang w:val="uk-UA"/>
        </w:rPr>
        <w:t>ґендеру</w:t>
      </w:r>
      <w:proofErr w:type="spellEnd"/>
      <w:r w:rsidRPr="000314DC">
        <w:rPr>
          <w:b/>
          <w:bCs/>
          <w:i/>
          <w:sz w:val="28"/>
          <w:szCs w:val="28"/>
          <w:lang w:val="uk-UA"/>
        </w:rPr>
        <w:t>. Ґ</w:t>
      </w:r>
      <w:r w:rsidRPr="000314DC">
        <w:rPr>
          <w:b/>
          <w:i/>
          <w:sz w:val="28"/>
          <w:szCs w:val="28"/>
          <w:lang w:val="uk-UA"/>
        </w:rPr>
        <w:t>ендерні відмінності у сучасному світі.</w:t>
      </w:r>
    </w:p>
    <w:p w:rsidR="00AB0DD9" w:rsidRPr="000314DC" w:rsidRDefault="00AB0DD9" w:rsidP="00417C8D">
      <w:pPr>
        <w:pStyle w:val="a3"/>
        <w:numPr>
          <w:ilvl w:val="0"/>
          <w:numId w:val="84"/>
        </w:numPr>
        <w:tabs>
          <w:tab w:val="clear" w:pos="814"/>
          <w:tab w:val="num" w:pos="-180"/>
          <w:tab w:val="left" w:pos="900"/>
          <w:tab w:val="left" w:pos="1080"/>
        </w:tabs>
        <w:suppressAutoHyphens w:val="0"/>
        <w:spacing w:before="240" w:after="240" w:line="360" w:lineRule="auto"/>
        <w:ind w:left="0" w:firstLine="709"/>
        <w:jc w:val="both"/>
        <w:rPr>
          <w:b/>
          <w:bCs/>
          <w:sz w:val="28"/>
          <w:szCs w:val="28"/>
          <w:lang w:val="uk-UA"/>
        </w:rPr>
      </w:pPr>
      <w:r w:rsidRPr="000314DC">
        <w:rPr>
          <w:b/>
          <w:bCs/>
          <w:sz w:val="28"/>
          <w:szCs w:val="28"/>
          <w:lang w:val="uk-UA"/>
        </w:rPr>
        <w:t>Поняття та історичні типи етносу</w:t>
      </w:r>
    </w:p>
    <w:p w:rsidR="00AB0DD9" w:rsidRPr="000314DC" w:rsidRDefault="00AB0DD9" w:rsidP="00417C8D">
      <w:pPr>
        <w:tabs>
          <w:tab w:val="left" w:pos="1080"/>
        </w:tabs>
        <w:spacing w:after="0" w:line="360" w:lineRule="auto"/>
        <w:ind w:firstLine="709"/>
        <w:jc w:val="both"/>
        <w:rPr>
          <w:sz w:val="28"/>
          <w:szCs w:val="28"/>
        </w:rPr>
      </w:pPr>
      <w:r w:rsidRPr="000314DC">
        <w:rPr>
          <w:sz w:val="28"/>
          <w:szCs w:val="28"/>
        </w:rPr>
        <w:t xml:space="preserve">Формування етносу пов’язано з усвідомленням приналежності до спільноти, прийняттям її цінностей, норм. </w:t>
      </w:r>
      <w:proofErr w:type="spellStart"/>
      <w:r w:rsidRPr="000314DC">
        <w:rPr>
          <w:sz w:val="28"/>
          <w:szCs w:val="28"/>
        </w:rPr>
        <w:t>Етнічність</w:t>
      </w:r>
      <w:proofErr w:type="spellEnd"/>
      <w:r w:rsidRPr="000314DC">
        <w:rPr>
          <w:sz w:val="28"/>
          <w:szCs w:val="28"/>
        </w:rPr>
        <w:t xml:space="preserve"> передбачає відчуття єдності, яке виражається через протиставлення «ми – вони». </w:t>
      </w:r>
    </w:p>
    <w:p w:rsidR="00AB0DD9" w:rsidRPr="000314DC" w:rsidRDefault="00AB0DD9" w:rsidP="00417C8D">
      <w:pPr>
        <w:spacing w:after="0" w:line="360" w:lineRule="auto"/>
        <w:ind w:firstLine="709"/>
        <w:jc w:val="both"/>
        <w:rPr>
          <w:sz w:val="28"/>
          <w:szCs w:val="28"/>
        </w:rPr>
      </w:pPr>
      <w:r w:rsidRPr="000314DC">
        <w:rPr>
          <w:sz w:val="28"/>
          <w:szCs w:val="28"/>
        </w:rPr>
        <w:t xml:space="preserve">У соціологічній думці до 70-х років вважалося, що загальне значення </w:t>
      </w:r>
      <w:proofErr w:type="spellStart"/>
      <w:r w:rsidRPr="000314DC">
        <w:rPr>
          <w:sz w:val="28"/>
          <w:szCs w:val="28"/>
        </w:rPr>
        <w:t>етнічності</w:t>
      </w:r>
      <w:proofErr w:type="spellEnd"/>
      <w:r w:rsidRPr="000314DC">
        <w:rPr>
          <w:sz w:val="28"/>
          <w:szCs w:val="28"/>
        </w:rPr>
        <w:t xml:space="preserve"> буде поступово зменшуватися, оскільки будуть стиратися релігійні, культурні та інші етнічні відмінності. Але останні десятиріччя продемонстрували відродження </w:t>
      </w:r>
      <w:proofErr w:type="spellStart"/>
      <w:r w:rsidRPr="000314DC">
        <w:rPr>
          <w:sz w:val="28"/>
          <w:szCs w:val="28"/>
        </w:rPr>
        <w:t>етнічності</w:t>
      </w:r>
      <w:proofErr w:type="spellEnd"/>
      <w:r w:rsidRPr="000314DC">
        <w:rPr>
          <w:sz w:val="28"/>
          <w:szCs w:val="28"/>
        </w:rPr>
        <w:t xml:space="preserve">. В умовах зростання соціальної напруженості, заглиблення економічної кризи звернення до етнічних джерел виконує захисні функції. </w:t>
      </w:r>
      <w:proofErr w:type="spellStart"/>
      <w:r w:rsidRPr="000314DC">
        <w:rPr>
          <w:sz w:val="28"/>
          <w:szCs w:val="28"/>
        </w:rPr>
        <w:t>Етнічність</w:t>
      </w:r>
      <w:proofErr w:type="spellEnd"/>
      <w:r w:rsidRPr="000314DC">
        <w:rPr>
          <w:sz w:val="28"/>
          <w:szCs w:val="28"/>
        </w:rPr>
        <w:t xml:space="preserve"> не може зникнути, тому що вона уособлює культурну спадщину.</w:t>
      </w:r>
    </w:p>
    <w:p w:rsidR="00AB0DD9" w:rsidRPr="000314DC" w:rsidRDefault="00AB0DD9" w:rsidP="00417C8D">
      <w:pPr>
        <w:spacing w:after="0" w:line="360" w:lineRule="auto"/>
        <w:ind w:right="-93" w:firstLine="709"/>
        <w:jc w:val="both"/>
        <w:rPr>
          <w:sz w:val="28"/>
          <w:szCs w:val="28"/>
        </w:rPr>
      </w:pPr>
      <w:r w:rsidRPr="000314DC">
        <w:rPr>
          <w:sz w:val="28"/>
          <w:szCs w:val="28"/>
        </w:rPr>
        <w:t xml:space="preserve">Слово «етнос» має грецьке походження, перекладається як </w:t>
      </w:r>
      <w:proofErr w:type="spellStart"/>
      <w:r w:rsidRPr="000314DC">
        <w:rPr>
          <w:sz w:val="28"/>
          <w:szCs w:val="28"/>
        </w:rPr>
        <w:t>народ. </w:t>
      </w:r>
      <w:proofErr w:type="spellEnd"/>
      <w:r w:rsidRPr="000314DC">
        <w:rPr>
          <w:b/>
          <w:bCs/>
          <w:i/>
          <w:iCs/>
          <w:sz w:val="28"/>
          <w:szCs w:val="28"/>
        </w:rPr>
        <w:t>Етнос </w:t>
      </w:r>
      <w:r w:rsidRPr="000314DC">
        <w:rPr>
          <w:sz w:val="28"/>
          <w:szCs w:val="28"/>
        </w:rPr>
        <w:t xml:space="preserve">– це історично сформована на окремій території стала сукупність людей, які мають спільні риси, стабільні особливості культури і психологічного складу, а </w:t>
      </w:r>
      <w:r w:rsidRPr="000314DC">
        <w:rPr>
          <w:sz w:val="28"/>
          <w:szCs w:val="28"/>
        </w:rPr>
        <w:lastRenderedPageBreak/>
        <w:t xml:space="preserve">також усвідомлення своєї єдності і відмінності від інших схожих утворень (самоусвідомленням). Формування етносу звичайно відбувається на основі спільної території і господарської діяльності. До </w:t>
      </w:r>
      <w:r w:rsidRPr="000314DC">
        <w:rPr>
          <w:i/>
          <w:iCs/>
          <w:sz w:val="28"/>
          <w:szCs w:val="28"/>
        </w:rPr>
        <w:t>основних характеристик етносу</w:t>
      </w:r>
      <w:r w:rsidRPr="000314DC">
        <w:rPr>
          <w:sz w:val="28"/>
          <w:szCs w:val="28"/>
        </w:rPr>
        <w:t xml:space="preserve"> можна віднести такі:</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спільна назва;</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 xml:space="preserve">міф про спільних предків; </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спільна історична пам’ять;</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один або декілька диференційних елементів спільної культури (мова, релігія, традиції, фольклор);</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зв’язок з конкретним «рідним краєм», територією;</w:t>
      </w:r>
    </w:p>
    <w:p w:rsidR="00AB0DD9" w:rsidRPr="000314DC" w:rsidRDefault="00AB0DD9" w:rsidP="00417C8D">
      <w:pPr>
        <w:numPr>
          <w:ilvl w:val="0"/>
          <w:numId w:val="77"/>
        </w:numPr>
        <w:tabs>
          <w:tab w:val="clear" w:pos="1174"/>
          <w:tab w:val="left" w:pos="360"/>
          <w:tab w:val="left" w:pos="900"/>
        </w:tabs>
        <w:spacing w:after="0" w:line="360" w:lineRule="auto"/>
        <w:ind w:left="0" w:right="-82" w:firstLine="709"/>
        <w:jc w:val="both"/>
        <w:rPr>
          <w:sz w:val="28"/>
          <w:szCs w:val="28"/>
        </w:rPr>
      </w:pPr>
      <w:r w:rsidRPr="000314DC">
        <w:rPr>
          <w:sz w:val="28"/>
          <w:szCs w:val="28"/>
        </w:rPr>
        <w:t>відчуття солідарності зі значною часткою населення (</w:t>
      </w:r>
      <w:proofErr w:type="spellStart"/>
      <w:r w:rsidRPr="000314DC">
        <w:rPr>
          <w:sz w:val="28"/>
          <w:szCs w:val="28"/>
        </w:rPr>
        <w:t>самоідентифікація</w:t>
      </w:r>
      <w:proofErr w:type="spellEnd"/>
      <w:r w:rsidRPr="000314DC">
        <w:rPr>
          <w:sz w:val="28"/>
          <w:szCs w:val="28"/>
        </w:rPr>
        <w:t>).</w:t>
      </w:r>
    </w:p>
    <w:p w:rsidR="00AB0DD9" w:rsidRPr="000314DC" w:rsidRDefault="00AB0DD9" w:rsidP="00417C8D">
      <w:pPr>
        <w:tabs>
          <w:tab w:val="num" w:pos="-180"/>
        </w:tabs>
        <w:spacing w:after="0" w:line="360" w:lineRule="auto"/>
        <w:ind w:firstLine="709"/>
        <w:jc w:val="both"/>
        <w:rPr>
          <w:sz w:val="28"/>
          <w:szCs w:val="28"/>
        </w:rPr>
      </w:pPr>
      <w:r w:rsidRPr="00D0696B">
        <w:rPr>
          <w:b/>
          <w:i/>
          <w:iCs/>
          <w:sz w:val="28"/>
          <w:szCs w:val="28"/>
          <w:highlight w:val="yellow"/>
        </w:rPr>
        <w:t>Ознаки етносу</w:t>
      </w:r>
      <w:r w:rsidRPr="00D0696B">
        <w:rPr>
          <w:sz w:val="28"/>
          <w:szCs w:val="28"/>
          <w:highlight w:val="yellow"/>
        </w:rPr>
        <w:t xml:space="preserve"> можна </w:t>
      </w:r>
      <w:r w:rsidR="00D0696B" w:rsidRPr="00D0696B">
        <w:rPr>
          <w:sz w:val="28"/>
          <w:szCs w:val="28"/>
          <w:highlight w:val="yellow"/>
        </w:rPr>
        <w:t xml:space="preserve">поділити на об’єктивні та суб’єктивні . До об’єктивних </w:t>
      </w:r>
      <w:r w:rsidRPr="00D0696B">
        <w:rPr>
          <w:sz w:val="28"/>
          <w:szCs w:val="28"/>
          <w:highlight w:val="yellow"/>
        </w:rPr>
        <w:t>біологічн</w:t>
      </w:r>
      <w:r w:rsidR="00D0696B" w:rsidRPr="00D0696B">
        <w:rPr>
          <w:sz w:val="28"/>
          <w:szCs w:val="28"/>
          <w:highlight w:val="yellow"/>
        </w:rPr>
        <w:t>их</w:t>
      </w:r>
      <w:r w:rsidRPr="00D0696B">
        <w:rPr>
          <w:sz w:val="28"/>
          <w:szCs w:val="28"/>
          <w:highlight w:val="yellow"/>
        </w:rPr>
        <w:t xml:space="preserve"> і природн</w:t>
      </w:r>
      <w:r w:rsidR="00D0696B" w:rsidRPr="00D0696B">
        <w:rPr>
          <w:sz w:val="28"/>
          <w:szCs w:val="28"/>
          <w:highlight w:val="yellow"/>
        </w:rPr>
        <w:t>их</w:t>
      </w:r>
      <w:r w:rsidRPr="00D0696B">
        <w:rPr>
          <w:sz w:val="28"/>
          <w:szCs w:val="28"/>
          <w:highlight w:val="yellow"/>
        </w:rPr>
        <w:t xml:space="preserve"> рис</w:t>
      </w:r>
      <w:r w:rsidR="00D0696B" w:rsidRPr="00D0696B">
        <w:rPr>
          <w:sz w:val="28"/>
          <w:szCs w:val="28"/>
          <w:highlight w:val="yellow"/>
        </w:rPr>
        <w:t xml:space="preserve"> належать </w:t>
      </w:r>
      <w:r w:rsidRPr="00D0696B">
        <w:rPr>
          <w:sz w:val="28"/>
          <w:szCs w:val="28"/>
          <w:highlight w:val="yellow"/>
        </w:rPr>
        <w:t>типова зовнішність, «рідний край</w:t>
      </w:r>
      <w:r w:rsidR="00D0696B" w:rsidRPr="00D0696B">
        <w:rPr>
          <w:sz w:val="28"/>
          <w:szCs w:val="28"/>
          <w:highlight w:val="yellow"/>
        </w:rPr>
        <w:t>», в межах якого відбувалося формування етносу</w:t>
      </w:r>
      <w:r w:rsidRPr="00D0696B">
        <w:rPr>
          <w:sz w:val="28"/>
          <w:szCs w:val="28"/>
          <w:highlight w:val="yellow"/>
        </w:rPr>
        <w:t>, менталітет</w:t>
      </w:r>
      <w:r w:rsidR="00D0696B" w:rsidRPr="00D0696B">
        <w:rPr>
          <w:sz w:val="28"/>
          <w:szCs w:val="28"/>
          <w:highlight w:val="yellow"/>
        </w:rPr>
        <w:t>; о</w:t>
      </w:r>
      <w:r w:rsidRPr="00D0696B">
        <w:rPr>
          <w:sz w:val="28"/>
          <w:szCs w:val="28"/>
          <w:highlight w:val="yellow"/>
        </w:rPr>
        <w:t xml:space="preserve">б’єктивно-культурні риси </w:t>
      </w:r>
      <w:r w:rsidR="00D0696B" w:rsidRPr="00D0696B">
        <w:rPr>
          <w:sz w:val="28"/>
          <w:szCs w:val="28"/>
          <w:highlight w:val="yellow"/>
        </w:rPr>
        <w:t xml:space="preserve">це спільна </w:t>
      </w:r>
      <w:r w:rsidRPr="00D0696B">
        <w:rPr>
          <w:sz w:val="28"/>
          <w:szCs w:val="28"/>
          <w:highlight w:val="yellow"/>
        </w:rPr>
        <w:t>мова, фольклор, традиційний одяг і їжа, побутові традиції, релігія.</w:t>
      </w:r>
      <w:r w:rsidR="00D0696B" w:rsidRPr="00D0696B">
        <w:rPr>
          <w:sz w:val="28"/>
          <w:szCs w:val="28"/>
          <w:highlight w:val="yellow"/>
        </w:rPr>
        <w:t xml:space="preserve"> </w:t>
      </w:r>
      <w:r w:rsidRPr="00D0696B">
        <w:rPr>
          <w:sz w:val="28"/>
          <w:szCs w:val="28"/>
          <w:highlight w:val="yellow"/>
        </w:rPr>
        <w:t xml:space="preserve">Суб’єктивні критерії </w:t>
      </w:r>
      <w:r w:rsidR="00D0696B" w:rsidRPr="00D0696B">
        <w:rPr>
          <w:sz w:val="28"/>
          <w:szCs w:val="28"/>
          <w:highlight w:val="yellow"/>
        </w:rPr>
        <w:t xml:space="preserve">етнічної приналежності пов’язані із </w:t>
      </w:r>
      <w:proofErr w:type="spellStart"/>
      <w:r w:rsidRPr="00D0696B">
        <w:rPr>
          <w:sz w:val="28"/>
          <w:szCs w:val="28"/>
          <w:highlight w:val="yellow"/>
        </w:rPr>
        <w:t>самоідентифікаці</w:t>
      </w:r>
      <w:r w:rsidR="00D0696B" w:rsidRPr="00D0696B">
        <w:rPr>
          <w:sz w:val="28"/>
          <w:szCs w:val="28"/>
          <w:highlight w:val="yellow"/>
        </w:rPr>
        <w:t>єю</w:t>
      </w:r>
      <w:proofErr w:type="spellEnd"/>
      <w:r w:rsidRPr="00D0696B">
        <w:rPr>
          <w:sz w:val="28"/>
          <w:szCs w:val="28"/>
          <w:highlight w:val="yellow"/>
        </w:rPr>
        <w:t>, відчуття</w:t>
      </w:r>
      <w:r w:rsidR="00D0696B" w:rsidRPr="00D0696B">
        <w:rPr>
          <w:sz w:val="28"/>
          <w:szCs w:val="28"/>
          <w:highlight w:val="yellow"/>
        </w:rPr>
        <w:t>м</w:t>
      </w:r>
      <w:r w:rsidRPr="00D0696B">
        <w:rPr>
          <w:sz w:val="28"/>
          <w:szCs w:val="28"/>
          <w:highlight w:val="yellow"/>
        </w:rPr>
        <w:t xml:space="preserve"> приналежності, солідарності, єдності з конкретною етнічною групою.</w:t>
      </w:r>
    </w:p>
    <w:p w:rsidR="00AB0DD9" w:rsidRPr="000314DC" w:rsidRDefault="00AB0DD9" w:rsidP="00417C8D">
      <w:pPr>
        <w:tabs>
          <w:tab w:val="num" w:pos="-180"/>
          <w:tab w:val="left" w:pos="1080"/>
        </w:tabs>
        <w:spacing w:after="0" w:line="360" w:lineRule="auto"/>
        <w:ind w:firstLine="709"/>
        <w:jc w:val="both"/>
        <w:rPr>
          <w:b/>
          <w:sz w:val="28"/>
          <w:szCs w:val="28"/>
        </w:rPr>
      </w:pPr>
      <w:r w:rsidRPr="000314DC">
        <w:rPr>
          <w:b/>
          <w:i/>
          <w:iCs/>
          <w:sz w:val="28"/>
          <w:szCs w:val="28"/>
        </w:rPr>
        <w:t>Історичні типи етносу</w:t>
      </w:r>
      <w:r w:rsidRPr="000314DC">
        <w:rPr>
          <w:b/>
          <w:sz w:val="28"/>
          <w:szCs w:val="28"/>
        </w:rPr>
        <w:t>:</w:t>
      </w:r>
    </w:p>
    <w:p w:rsidR="00AB0DD9" w:rsidRPr="00D0696B" w:rsidRDefault="00AB0DD9" w:rsidP="00417C8D">
      <w:pPr>
        <w:tabs>
          <w:tab w:val="left" w:pos="810"/>
          <w:tab w:val="left" w:pos="1080"/>
        </w:tabs>
        <w:spacing w:line="360" w:lineRule="auto"/>
        <w:ind w:left="349"/>
        <w:jc w:val="both"/>
        <w:rPr>
          <w:sz w:val="28"/>
          <w:szCs w:val="28"/>
        </w:rPr>
      </w:pPr>
      <w:r w:rsidRPr="00D0696B">
        <w:rPr>
          <w:b/>
          <w:i/>
          <w:sz w:val="28"/>
          <w:szCs w:val="28"/>
        </w:rPr>
        <w:t>Рід</w:t>
      </w:r>
      <w:r w:rsidRPr="00D0696B">
        <w:rPr>
          <w:sz w:val="28"/>
          <w:szCs w:val="28"/>
        </w:rPr>
        <w:t xml:space="preserve"> – форма спільноти людей, яка базується на кровній спорідненості.</w:t>
      </w:r>
    </w:p>
    <w:p w:rsidR="00AB0DD9" w:rsidRPr="00D0696B" w:rsidRDefault="00AB0DD9" w:rsidP="00417C8D">
      <w:pPr>
        <w:tabs>
          <w:tab w:val="left" w:pos="810"/>
          <w:tab w:val="left" w:pos="1080"/>
        </w:tabs>
        <w:spacing w:line="360" w:lineRule="auto"/>
        <w:ind w:left="349"/>
        <w:jc w:val="both"/>
        <w:rPr>
          <w:sz w:val="28"/>
          <w:szCs w:val="28"/>
        </w:rPr>
      </w:pPr>
      <w:r w:rsidRPr="00D0696B">
        <w:rPr>
          <w:b/>
          <w:i/>
          <w:sz w:val="28"/>
          <w:szCs w:val="28"/>
        </w:rPr>
        <w:t>Плем’я</w:t>
      </w:r>
      <w:r w:rsidRPr="00D0696B">
        <w:rPr>
          <w:sz w:val="28"/>
          <w:szCs w:val="28"/>
        </w:rPr>
        <w:t xml:space="preserve"> – об’єднує декілька родів, що мають спільну мову, територію, натуру і звичаї. Рід і плем’я виникають та існують за часів первіснообщинного устрою.</w:t>
      </w:r>
    </w:p>
    <w:p w:rsidR="00AB0DD9" w:rsidRPr="00D0696B" w:rsidRDefault="00AB0DD9" w:rsidP="00417C8D">
      <w:pPr>
        <w:tabs>
          <w:tab w:val="left" w:pos="810"/>
          <w:tab w:val="left" w:pos="1080"/>
        </w:tabs>
        <w:spacing w:line="360" w:lineRule="auto"/>
        <w:ind w:left="349"/>
        <w:jc w:val="both"/>
        <w:rPr>
          <w:sz w:val="28"/>
          <w:szCs w:val="28"/>
        </w:rPr>
      </w:pPr>
      <w:r w:rsidRPr="00D0696B">
        <w:rPr>
          <w:b/>
          <w:i/>
          <w:sz w:val="28"/>
          <w:szCs w:val="28"/>
        </w:rPr>
        <w:t>Народність</w:t>
      </w:r>
      <w:r w:rsidRPr="00D0696B">
        <w:rPr>
          <w:sz w:val="28"/>
          <w:szCs w:val="28"/>
        </w:rPr>
        <w:t xml:space="preserve"> – форма мовної, територіальної, економічної і культурної спільноти людей, яка утворюється за часів виникнення відносин приватної власності і притаманна рабовласницькому та феодальному суспільствам. Народність за чисельністю переважає плем’я, кровноспоріднені зв’язки не охоплюють всю народність. Формуванню народності сприяє більш чітка організаційна структура суспільства, розвинені політичні форми. Народності існують у наш час і не лише в країнах, що розвиваються, а й в індустріально </w:t>
      </w:r>
      <w:r w:rsidRPr="00D0696B">
        <w:rPr>
          <w:sz w:val="28"/>
          <w:szCs w:val="28"/>
        </w:rPr>
        <w:lastRenderedPageBreak/>
        <w:t xml:space="preserve">розвинених суспільствах. (Франція: бретонці, корсиканці; Велика Британія: </w:t>
      </w:r>
      <w:proofErr w:type="spellStart"/>
      <w:r w:rsidRPr="00D0696B">
        <w:rPr>
          <w:sz w:val="28"/>
          <w:szCs w:val="28"/>
        </w:rPr>
        <w:t>уельсці</w:t>
      </w:r>
      <w:proofErr w:type="spellEnd"/>
      <w:r w:rsidRPr="00D0696B">
        <w:rPr>
          <w:sz w:val="28"/>
          <w:szCs w:val="28"/>
        </w:rPr>
        <w:t>, галли, нормандці).</w:t>
      </w:r>
    </w:p>
    <w:p w:rsidR="00AB0DD9" w:rsidRPr="000314DC" w:rsidRDefault="00AB0DD9" w:rsidP="00417C8D">
      <w:pPr>
        <w:tabs>
          <w:tab w:val="left" w:pos="810"/>
          <w:tab w:val="left" w:pos="1080"/>
        </w:tabs>
        <w:spacing w:after="0" w:line="360" w:lineRule="auto"/>
        <w:ind w:left="349"/>
        <w:jc w:val="both"/>
        <w:rPr>
          <w:sz w:val="28"/>
          <w:szCs w:val="28"/>
        </w:rPr>
      </w:pPr>
      <w:r w:rsidRPr="000314DC">
        <w:rPr>
          <w:b/>
          <w:i/>
          <w:sz w:val="28"/>
          <w:szCs w:val="28"/>
        </w:rPr>
        <w:t>Нація</w:t>
      </w:r>
      <w:r w:rsidRPr="000314DC">
        <w:rPr>
          <w:sz w:val="28"/>
          <w:szCs w:val="28"/>
        </w:rPr>
        <w:t xml:space="preserve"> – тип етносу, що виникає в період ліквідації феодальної роздробленості і розвитку капіталістичних відносин. Нації більш чисельні, ніж народності, вони нараховують десятки і сотні мільйонів людей. На базі єдиної території, мови і економіки формується єдиний національний характер і психічний склад. Виникає відчуття солідарності зі своєю нацією. </w:t>
      </w:r>
    </w:p>
    <w:p w:rsidR="00AB0DD9" w:rsidRPr="000314DC" w:rsidRDefault="00AB0DD9" w:rsidP="00417C8D">
      <w:pPr>
        <w:pStyle w:val="30"/>
        <w:spacing w:line="360" w:lineRule="auto"/>
        <w:ind w:firstLine="709"/>
        <w:rPr>
          <w:sz w:val="28"/>
          <w:szCs w:val="28"/>
        </w:rPr>
      </w:pPr>
      <w:r w:rsidRPr="000314DC">
        <w:rPr>
          <w:b/>
          <w:i/>
          <w:sz w:val="28"/>
          <w:szCs w:val="28"/>
        </w:rPr>
        <w:t>Ознаки нації, що відрізняють її від народності:</w:t>
      </w:r>
      <w:r w:rsidR="00D0696B">
        <w:rPr>
          <w:b/>
          <w:i/>
          <w:sz w:val="28"/>
          <w:szCs w:val="28"/>
        </w:rPr>
        <w:t xml:space="preserve"> </w:t>
      </w:r>
      <w:r w:rsidRPr="000314DC">
        <w:rPr>
          <w:sz w:val="28"/>
          <w:szCs w:val="28"/>
        </w:rPr>
        <w:t>стала державність;</w:t>
      </w:r>
      <w:r w:rsidR="00D0696B">
        <w:rPr>
          <w:sz w:val="28"/>
          <w:szCs w:val="28"/>
        </w:rPr>
        <w:t xml:space="preserve"> </w:t>
      </w:r>
      <w:r w:rsidRPr="000314DC">
        <w:rPr>
          <w:sz w:val="28"/>
          <w:szCs w:val="28"/>
        </w:rPr>
        <w:t>спільність економічного життя, яка базується на єдиному національному економічному ринку;</w:t>
      </w:r>
      <w:r w:rsidR="00D0696B">
        <w:rPr>
          <w:sz w:val="28"/>
          <w:szCs w:val="28"/>
        </w:rPr>
        <w:t xml:space="preserve"> </w:t>
      </w:r>
      <w:r w:rsidRPr="000314DC">
        <w:rPr>
          <w:sz w:val="28"/>
          <w:szCs w:val="28"/>
        </w:rPr>
        <w:t>уніфікація мови, головним чином у процесі поширення її літературної форми через систему освіти, літературу і засоби масової інформації;</w:t>
      </w:r>
      <w:r w:rsidR="00D0696B">
        <w:rPr>
          <w:sz w:val="28"/>
          <w:szCs w:val="28"/>
        </w:rPr>
        <w:t xml:space="preserve"> </w:t>
      </w:r>
      <w:r w:rsidRPr="000314DC">
        <w:rPr>
          <w:sz w:val="28"/>
          <w:szCs w:val="28"/>
        </w:rPr>
        <w:t>розвиток професійної культури і мистецтва;</w:t>
      </w:r>
      <w:r w:rsidR="00D0696B">
        <w:rPr>
          <w:sz w:val="28"/>
          <w:szCs w:val="28"/>
        </w:rPr>
        <w:t xml:space="preserve"> </w:t>
      </w:r>
      <w:r w:rsidRPr="000314DC">
        <w:rPr>
          <w:sz w:val="28"/>
          <w:szCs w:val="28"/>
        </w:rPr>
        <w:t>формування соціально-класового складу, що відповідає епосі промислово-культурного розвитку.</w:t>
      </w:r>
    </w:p>
    <w:p w:rsidR="00AB0DD9" w:rsidRPr="000314DC" w:rsidRDefault="00AB0DD9" w:rsidP="00417C8D">
      <w:pPr>
        <w:spacing w:after="0" w:line="360" w:lineRule="auto"/>
        <w:ind w:firstLine="709"/>
        <w:jc w:val="both"/>
        <w:rPr>
          <w:sz w:val="28"/>
          <w:szCs w:val="28"/>
        </w:rPr>
      </w:pPr>
      <w:r w:rsidRPr="000314DC">
        <w:rPr>
          <w:sz w:val="28"/>
          <w:szCs w:val="28"/>
        </w:rPr>
        <w:t>У зарубіжній літературі склалися дві абсолютно різні тенденції у розумінні нації:</w:t>
      </w:r>
    </w:p>
    <w:p w:rsidR="00AB0DD9" w:rsidRPr="000314DC" w:rsidRDefault="00AB0DD9" w:rsidP="00417C8D">
      <w:pPr>
        <w:spacing w:after="0" w:line="360" w:lineRule="auto"/>
        <w:ind w:firstLine="720"/>
        <w:jc w:val="both"/>
        <w:rPr>
          <w:sz w:val="28"/>
          <w:szCs w:val="28"/>
        </w:rPr>
      </w:pPr>
      <w:r w:rsidRPr="000314DC">
        <w:rPr>
          <w:b/>
          <w:i/>
          <w:sz w:val="28"/>
          <w:szCs w:val="28"/>
        </w:rPr>
        <w:t xml:space="preserve">– </w:t>
      </w:r>
      <w:proofErr w:type="spellStart"/>
      <w:r w:rsidRPr="000314DC">
        <w:rPr>
          <w:b/>
          <w:i/>
          <w:sz w:val="28"/>
          <w:szCs w:val="28"/>
        </w:rPr>
        <w:t>етатична</w:t>
      </w:r>
      <w:proofErr w:type="spellEnd"/>
      <w:r w:rsidRPr="000314DC">
        <w:rPr>
          <w:b/>
          <w:i/>
          <w:sz w:val="28"/>
          <w:szCs w:val="28"/>
        </w:rPr>
        <w:t xml:space="preserve"> </w:t>
      </w:r>
      <w:r w:rsidRPr="000314DC">
        <w:rPr>
          <w:sz w:val="28"/>
          <w:szCs w:val="28"/>
        </w:rPr>
        <w:t>(</w:t>
      </w:r>
      <w:proofErr w:type="spellStart"/>
      <w:r w:rsidRPr="000314DC">
        <w:rPr>
          <w:sz w:val="28"/>
          <w:szCs w:val="28"/>
        </w:rPr>
        <w:t>фр</w:t>
      </w:r>
      <w:proofErr w:type="spellEnd"/>
      <w:r w:rsidRPr="000314DC">
        <w:rPr>
          <w:sz w:val="28"/>
          <w:szCs w:val="28"/>
        </w:rPr>
        <w:t>. «</w:t>
      </w:r>
      <w:proofErr w:type="spellStart"/>
      <w:r w:rsidRPr="000314DC">
        <w:rPr>
          <w:sz w:val="28"/>
          <w:szCs w:val="28"/>
        </w:rPr>
        <w:t>етат</w:t>
      </w:r>
      <w:proofErr w:type="spellEnd"/>
      <w:r w:rsidRPr="000314DC">
        <w:rPr>
          <w:sz w:val="28"/>
          <w:szCs w:val="28"/>
        </w:rPr>
        <w:t xml:space="preserve">» – держава), поширена у </w:t>
      </w:r>
      <w:proofErr w:type="spellStart"/>
      <w:r w:rsidRPr="000314DC">
        <w:rPr>
          <w:sz w:val="28"/>
          <w:szCs w:val="28"/>
        </w:rPr>
        <w:t>англо-романських</w:t>
      </w:r>
      <w:proofErr w:type="spellEnd"/>
      <w:r w:rsidRPr="000314DC">
        <w:rPr>
          <w:sz w:val="28"/>
          <w:szCs w:val="28"/>
        </w:rPr>
        <w:t xml:space="preserve"> країнах. Поняття «нація» вбирає в себе всіх громадян держави незалежно від етнічної приналежності (Франція, США, Канада).</w:t>
      </w:r>
    </w:p>
    <w:p w:rsidR="00AB0DD9" w:rsidRPr="000314DC" w:rsidRDefault="00AB0DD9" w:rsidP="00417C8D">
      <w:pPr>
        <w:spacing w:after="0" w:line="360" w:lineRule="auto"/>
        <w:ind w:firstLine="720"/>
        <w:jc w:val="both"/>
        <w:rPr>
          <w:b/>
          <w:bCs/>
          <w:i/>
          <w:iCs/>
          <w:sz w:val="28"/>
          <w:szCs w:val="28"/>
        </w:rPr>
      </w:pPr>
      <w:r w:rsidRPr="000314DC">
        <w:rPr>
          <w:b/>
          <w:i/>
          <w:sz w:val="28"/>
          <w:szCs w:val="28"/>
        </w:rPr>
        <w:t>– етнічна</w:t>
      </w:r>
      <w:r w:rsidRPr="000314DC">
        <w:rPr>
          <w:sz w:val="28"/>
          <w:szCs w:val="28"/>
        </w:rPr>
        <w:t xml:space="preserve"> («етнос» – народ), поширена у Германії.</w:t>
      </w:r>
      <w:r w:rsidRPr="000314DC">
        <w:rPr>
          <w:b/>
          <w:bCs/>
          <w:i/>
          <w:iCs/>
          <w:sz w:val="28"/>
          <w:szCs w:val="28"/>
        </w:rPr>
        <w:t xml:space="preserve"> </w:t>
      </w:r>
      <w:r w:rsidRPr="000314DC">
        <w:rPr>
          <w:sz w:val="28"/>
          <w:szCs w:val="28"/>
        </w:rPr>
        <w:t>Поняття «нація» вбирає в себе людей, які мають спільне походження, незалежно від того, громадянами якої країни вони є або були.</w:t>
      </w:r>
    </w:p>
    <w:p w:rsidR="00AB0DD9" w:rsidRPr="000314DC" w:rsidRDefault="00AB0DD9" w:rsidP="00417C8D">
      <w:pPr>
        <w:pStyle w:val="a3"/>
        <w:spacing w:after="0" w:line="360" w:lineRule="auto"/>
        <w:ind w:left="0" w:firstLine="709"/>
        <w:jc w:val="both"/>
        <w:rPr>
          <w:sz w:val="28"/>
          <w:szCs w:val="28"/>
          <w:lang w:val="uk-UA"/>
        </w:rPr>
      </w:pPr>
      <w:r w:rsidRPr="000314DC">
        <w:rPr>
          <w:sz w:val="28"/>
          <w:szCs w:val="28"/>
          <w:lang w:val="uk-UA"/>
        </w:rPr>
        <w:t xml:space="preserve">У різних культурах сформувалися різні типи націй: нації-держави у </w:t>
      </w:r>
      <w:proofErr w:type="spellStart"/>
      <w:r w:rsidRPr="000314DC">
        <w:rPr>
          <w:sz w:val="28"/>
          <w:szCs w:val="28"/>
          <w:lang w:val="uk-UA"/>
        </w:rPr>
        <w:t>англо-романському</w:t>
      </w:r>
      <w:proofErr w:type="spellEnd"/>
      <w:r w:rsidRPr="000314DC">
        <w:rPr>
          <w:sz w:val="28"/>
          <w:szCs w:val="28"/>
          <w:lang w:val="uk-UA"/>
        </w:rPr>
        <w:t xml:space="preserve"> світі і нації-етноси у німецькому світі.</w:t>
      </w:r>
    </w:p>
    <w:p w:rsidR="00AB0DD9" w:rsidRPr="000314DC" w:rsidRDefault="00AB0DD9" w:rsidP="00417C8D">
      <w:pPr>
        <w:spacing w:after="0" w:line="360" w:lineRule="auto"/>
        <w:ind w:firstLine="709"/>
        <w:jc w:val="both"/>
        <w:rPr>
          <w:sz w:val="28"/>
          <w:szCs w:val="28"/>
        </w:rPr>
      </w:pPr>
      <w:r w:rsidRPr="000314DC">
        <w:rPr>
          <w:sz w:val="28"/>
          <w:szCs w:val="28"/>
        </w:rPr>
        <w:t xml:space="preserve">Історія людства знає багато прикладів переселення народів. Представники різних етнічних груп перемішуються, особливо це відчувається у великих містах, які притягують переселенців. Так складається </w:t>
      </w:r>
      <w:r w:rsidRPr="000314DC">
        <w:rPr>
          <w:b/>
          <w:i/>
          <w:sz w:val="28"/>
          <w:szCs w:val="28"/>
        </w:rPr>
        <w:t>етнічна структура</w:t>
      </w:r>
      <w:r w:rsidRPr="000314DC">
        <w:rPr>
          <w:sz w:val="28"/>
          <w:szCs w:val="28"/>
        </w:rPr>
        <w:t xml:space="preserve"> – розподіл суспільства і територіальних спільнот на етнічні групи і чинні міжетнічні відносини. Етнічна структура сучасних суспільств формується у межах державних кордонів, вона складається з етнічних груп (народів), що населяють країну, і окремих етнічних відносин.</w:t>
      </w:r>
    </w:p>
    <w:p w:rsidR="00AB0DD9" w:rsidRPr="000314DC" w:rsidRDefault="00AB0DD9" w:rsidP="00417C8D">
      <w:pPr>
        <w:pStyle w:val="a3"/>
        <w:spacing w:before="240" w:after="240" w:line="360" w:lineRule="auto"/>
        <w:ind w:left="0" w:firstLine="709"/>
        <w:rPr>
          <w:b/>
          <w:bCs/>
          <w:sz w:val="28"/>
          <w:szCs w:val="28"/>
          <w:lang w:val="uk-UA"/>
        </w:rPr>
      </w:pPr>
      <w:r w:rsidRPr="000314DC">
        <w:rPr>
          <w:b/>
          <w:bCs/>
          <w:iCs/>
          <w:sz w:val="28"/>
          <w:szCs w:val="28"/>
          <w:lang w:val="uk-UA"/>
        </w:rPr>
        <w:lastRenderedPageBreak/>
        <w:t xml:space="preserve">2. </w:t>
      </w:r>
      <w:r w:rsidRPr="000314DC">
        <w:rPr>
          <w:b/>
          <w:bCs/>
          <w:sz w:val="28"/>
          <w:szCs w:val="28"/>
          <w:lang w:val="uk-UA"/>
        </w:rPr>
        <w:t>Етнічні відносини. Етнічна</w:t>
      </w:r>
      <w:r w:rsidRPr="000314DC">
        <w:rPr>
          <w:b/>
          <w:bCs/>
          <w:i/>
          <w:sz w:val="28"/>
          <w:szCs w:val="28"/>
          <w:lang w:val="uk-UA"/>
        </w:rPr>
        <w:t xml:space="preserve"> </w:t>
      </w:r>
      <w:r w:rsidRPr="000314DC">
        <w:rPr>
          <w:b/>
          <w:bCs/>
          <w:sz w:val="28"/>
          <w:szCs w:val="28"/>
          <w:lang w:val="uk-UA"/>
        </w:rPr>
        <w:t>свідомість народу України</w:t>
      </w:r>
    </w:p>
    <w:p w:rsidR="00AB0DD9" w:rsidRPr="000314DC" w:rsidRDefault="00AB0DD9" w:rsidP="00417C8D">
      <w:pPr>
        <w:pStyle w:val="a3"/>
        <w:spacing w:after="0" w:line="360" w:lineRule="auto"/>
        <w:ind w:left="0" w:firstLine="709"/>
        <w:jc w:val="both"/>
        <w:rPr>
          <w:sz w:val="28"/>
          <w:szCs w:val="28"/>
          <w:lang w:val="uk-UA"/>
        </w:rPr>
      </w:pPr>
      <w:r w:rsidRPr="000314DC">
        <w:rPr>
          <w:b/>
          <w:bCs/>
          <w:i/>
          <w:iCs/>
          <w:sz w:val="28"/>
          <w:szCs w:val="28"/>
          <w:lang w:val="uk-UA"/>
        </w:rPr>
        <w:t xml:space="preserve">Етнічні відносини </w:t>
      </w:r>
      <w:r w:rsidRPr="000314DC">
        <w:rPr>
          <w:bCs/>
          <w:iCs/>
          <w:sz w:val="28"/>
          <w:szCs w:val="28"/>
          <w:lang w:val="uk-UA"/>
        </w:rPr>
        <w:t>являють собою різноманіття зв’язків, взаємодій і обмінів, що виникають між етнічними групами з приводу актуальних проблем їх виживання і розвитку. За критеріями конфліктності можна виділити декілька типових форм етнічних відносин.</w:t>
      </w:r>
    </w:p>
    <w:p w:rsidR="00AB0DD9" w:rsidRPr="000314DC" w:rsidRDefault="00AB0DD9" w:rsidP="00417C8D">
      <w:pPr>
        <w:pStyle w:val="a3"/>
        <w:tabs>
          <w:tab w:val="left" w:pos="1080"/>
        </w:tabs>
        <w:suppressAutoHyphens w:val="0"/>
        <w:spacing w:after="0" w:line="360" w:lineRule="auto"/>
        <w:ind w:left="0" w:firstLine="720"/>
        <w:jc w:val="both"/>
        <w:rPr>
          <w:sz w:val="28"/>
          <w:szCs w:val="28"/>
          <w:lang w:val="uk-UA"/>
        </w:rPr>
      </w:pPr>
      <w:r w:rsidRPr="000314DC">
        <w:rPr>
          <w:b/>
          <w:i/>
          <w:iCs/>
          <w:sz w:val="28"/>
          <w:szCs w:val="28"/>
          <w:lang w:val="uk-UA"/>
        </w:rPr>
        <w:t>– Врівноваженні безконфліктні відносини</w:t>
      </w:r>
      <w:r w:rsidRPr="000314DC">
        <w:rPr>
          <w:sz w:val="28"/>
          <w:szCs w:val="28"/>
          <w:lang w:val="uk-UA"/>
        </w:rPr>
        <w:t xml:space="preserve"> </w:t>
      </w:r>
      <w:r w:rsidRPr="000314DC">
        <w:rPr>
          <w:i/>
          <w:iCs/>
          <w:sz w:val="28"/>
          <w:szCs w:val="28"/>
          <w:lang w:val="uk-UA"/>
        </w:rPr>
        <w:t>– безконфліктне існування поруч пліч-о-пліч різних етнічних груп (ідеальний тип)</w:t>
      </w:r>
      <w:r w:rsidRPr="000314DC">
        <w:rPr>
          <w:sz w:val="28"/>
          <w:szCs w:val="28"/>
          <w:lang w:val="uk-UA"/>
        </w:rPr>
        <w:t>.</w:t>
      </w:r>
    </w:p>
    <w:p w:rsidR="00AB0DD9" w:rsidRPr="000314DC" w:rsidRDefault="00AB0DD9" w:rsidP="00417C8D">
      <w:pPr>
        <w:pStyle w:val="a3"/>
        <w:tabs>
          <w:tab w:val="left" w:pos="1080"/>
        </w:tabs>
        <w:suppressAutoHyphens w:val="0"/>
        <w:spacing w:after="0" w:line="360" w:lineRule="auto"/>
        <w:ind w:left="0" w:firstLine="720"/>
        <w:jc w:val="both"/>
        <w:rPr>
          <w:sz w:val="28"/>
          <w:szCs w:val="28"/>
          <w:lang w:val="uk-UA"/>
        </w:rPr>
      </w:pPr>
      <w:r w:rsidRPr="000314DC">
        <w:rPr>
          <w:b/>
          <w:i/>
          <w:sz w:val="28"/>
          <w:szCs w:val="28"/>
          <w:lang w:val="uk-UA"/>
        </w:rPr>
        <w:t>– Відносини з елементами внутрішньої напруги</w:t>
      </w:r>
      <w:r w:rsidRPr="000314DC">
        <w:rPr>
          <w:sz w:val="28"/>
          <w:szCs w:val="28"/>
          <w:lang w:val="uk-UA"/>
        </w:rPr>
        <w:t xml:space="preserve"> </w:t>
      </w:r>
      <w:r w:rsidRPr="000314DC">
        <w:rPr>
          <w:i/>
          <w:iCs/>
          <w:sz w:val="28"/>
          <w:szCs w:val="28"/>
          <w:lang w:val="uk-UA"/>
        </w:rPr>
        <w:t xml:space="preserve">– </w:t>
      </w:r>
      <w:r w:rsidRPr="000314DC">
        <w:rPr>
          <w:sz w:val="28"/>
          <w:szCs w:val="28"/>
          <w:lang w:val="uk-UA"/>
        </w:rPr>
        <w:t xml:space="preserve">такі відносини притаманні Україні. У цілому українське суспільство характеризується толерантним станом міжетнічних відносин, хоча внутрішня напруга залишається. У великих </w:t>
      </w:r>
      <w:proofErr w:type="spellStart"/>
      <w:r w:rsidRPr="000314DC">
        <w:rPr>
          <w:sz w:val="28"/>
          <w:szCs w:val="28"/>
          <w:lang w:val="uk-UA"/>
        </w:rPr>
        <w:t>поліетнічних</w:t>
      </w:r>
      <w:proofErr w:type="spellEnd"/>
      <w:r w:rsidRPr="000314DC">
        <w:rPr>
          <w:sz w:val="28"/>
          <w:szCs w:val="28"/>
          <w:lang w:val="uk-UA"/>
        </w:rPr>
        <w:t xml:space="preserve"> країнах завжди знаходяться скриті конфлікти чи причини, що можуть їх провокувати.</w:t>
      </w:r>
    </w:p>
    <w:p w:rsidR="00AB0DD9" w:rsidRPr="000314DC" w:rsidRDefault="00AB0DD9" w:rsidP="00417C8D">
      <w:pPr>
        <w:pStyle w:val="a3"/>
        <w:tabs>
          <w:tab w:val="left" w:pos="540"/>
          <w:tab w:val="left" w:pos="1080"/>
        </w:tabs>
        <w:suppressAutoHyphens w:val="0"/>
        <w:spacing w:after="0" w:line="360" w:lineRule="auto"/>
        <w:ind w:left="0" w:firstLine="720"/>
        <w:jc w:val="both"/>
        <w:rPr>
          <w:sz w:val="28"/>
          <w:szCs w:val="28"/>
          <w:lang w:val="uk-UA"/>
        </w:rPr>
      </w:pPr>
      <w:r w:rsidRPr="000314DC">
        <w:rPr>
          <w:b/>
          <w:i/>
          <w:iCs/>
          <w:sz w:val="28"/>
          <w:szCs w:val="28"/>
          <w:lang w:val="uk-UA"/>
        </w:rPr>
        <w:t>– Ситуація відкритої ескалації конфлікту</w:t>
      </w:r>
      <w:r w:rsidRPr="000314DC">
        <w:rPr>
          <w:sz w:val="28"/>
          <w:szCs w:val="28"/>
          <w:lang w:val="uk-UA"/>
        </w:rPr>
        <w:t xml:space="preserve"> </w:t>
      </w:r>
      <w:r w:rsidRPr="000314DC">
        <w:rPr>
          <w:i/>
          <w:iCs/>
          <w:sz w:val="28"/>
          <w:szCs w:val="28"/>
          <w:lang w:val="uk-UA"/>
        </w:rPr>
        <w:t>–</w:t>
      </w:r>
      <w:r w:rsidRPr="000314DC">
        <w:rPr>
          <w:sz w:val="28"/>
          <w:szCs w:val="28"/>
          <w:lang w:val="uk-UA"/>
        </w:rPr>
        <w:t xml:space="preserve"> відкрите протистояння етнічних груп. Сутність його полягає у поетапному загостренні конфлікту, який може досягти озброєної боротьби, погромів. Відокремлюють декілька фаз такої ескалації: 1) інцидент; 2) мобілізація етнічних груп; 3) відкриті ворожі дії; 4) кульмінація боротьби; 5) зниження рівня протистояння – зупинка і консервування.</w:t>
      </w:r>
    </w:p>
    <w:p w:rsidR="00AB0DD9" w:rsidRPr="000314DC" w:rsidRDefault="00AB0DD9" w:rsidP="00417C8D">
      <w:pPr>
        <w:pStyle w:val="a3"/>
        <w:tabs>
          <w:tab w:val="left" w:pos="1080"/>
        </w:tabs>
        <w:suppressAutoHyphens w:val="0"/>
        <w:spacing w:after="0" w:line="360" w:lineRule="auto"/>
        <w:ind w:left="0" w:firstLine="720"/>
        <w:jc w:val="both"/>
        <w:rPr>
          <w:sz w:val="28"/>
          <w:szCs w:val="28"/>
          <w:lang w:val="uk-UA"/>
        </w:rPr>
      </w:pPr>
      <w:r w:rsidRPr="000314DC">
        <w:rPr>
          <w:b/>
          <w:i/>
          <w:iCs/>
          <w:sz w:val="28"/>
          <w:szCs w:val="28"/>
          <w:lang w:val="uk-UA"/>
        </w:rPr>
        <w:t xml:space="preserve">– </w:t>
      </w:r>
      <w:proofErr w:type="spellStart"/>
      <w:r w:rsidRPr="000314DC">
        <w:rPr>
          <w:b/>
          <w:i/>
          <w:iCs/>
          <w:sz w:val="28"/>
          <w:szCs w:val="28"/>
          <w:lang w:val="uk-UA"/>
        </w:rPr>
        <w:t>Інституалізовані</w:t>
      </w:r>
      <w:proofErr w:type="spellEnd"/>
      <w:r w:rsidRPr="000314DC">
        <w:rPr>
          <w:b/>
          <w:i/>
          <w:iCs/>
          <w:sz w:val="28"/>
          <w:szCs w:val="28"/>
          <w:lang w:val="uk-UA"/>
        </w:rPr>
        <w:t xml:space="preserve"> форми етнічного насилля</w:t>
      </w:r>
      <w:r w:rsidRPr="000314DC">
        <w:rPr>
          <w:i/>
          <w:iCs/>
          <w:sz w:val="28"/>
          <w:szCs w:val="28"/>
          <w:lang w:val="uk-UA"/>
        </w:rPr>
        <w:t xml:space="preserve"> – </w:t>
      </w:r>
      <w:r w:rsidRPr="000314DC">
        <w:rPr>
          <w:sz w:val="28"/>
          <w:szCs w:val="28"/>
          <w:lang w:val="uk-UA"/>
        </w:rPr>
        <w:t>несправедливі, насильницькі відносини у сфері взаємодії етнічних груп (примусова асиміляція, апартеїд, сегрегація), державна підтримка дискримінації (нерівності етнічних груп). Дискримінація має різні форми: обмеження окремих видів діяльності, заборона на купівлю землі, поселення у тих чи інших районах, поклоніння своїм богам тощо.</w:t>
      </w:r>
    </w:p>
    <w:p w:rsidR="00AB0DD9" w:rsidRPr="000314DC" w:rsidRDefault="00AB0DD9" w:rsidP="00417C8D">
      <w:pPr>
        <w:pStyle w:val="30"/>
        <w:tabs>
          <w:tab w:val="left" w:pos="450"/>
        </w:tabs>
        <w:spacing w:line="360" w:lineRule="auto"/>
        <w:ind w:firstLine="709"/>
        <w:rPr>
          <w:b/>
          <w:i/>
          <w:sz w:val="28"/>
          <w:szCs w:val="28"/>
        </w:rPr>
      </w:pPr>
      <w:r w:rsidRPr="000314DC">
        <w:rPr>
          <w:b/>
          <w:i/>
          <w:sz w:val="28"/>
          <w:szCs w:val="28"/>
        </w:rPr>
        <w:t>Сучасні тенденції розвитку міжнаціональних відносин:</w:t>
      </w:r>
    </w:p>
    <w:p w:rsidR="00AB0DD9" w:rsidRPr="000314DC" w:rsidRDefault="00AB0DD9" w:rsidP="00417C8D">
      <w:pPr>
        <w:numPr>
          <w:ilvl w:val="0"/>
          <w:numId w:val="74"/>
        </w:numPr>
        <w:tabs>
          <w:tab w:val="left" w:pos="450"/>
          <w:tab w:val="left" w:pos="1080"/>
        </w:tabs>
        <w:spacing w:after="0" w:line="360" w:lineRule="auto"/>
        <w:ind w:left="0" w:firstLine="709"/>
        <w:jc w:val="both"/>
        <w:rPr>
          <w:sz w:val="28"/>
          <w:szCs w:val="28"/>
        </w:rPr>
      </w:pPr>
      <w:r w:rsidRPr="000314DC">
        <w:rPr>
          <w:sz w:val="28"/>
          <w:szCs w:val="28"/>
        </w:rPr>
        <w:t>Прагнення етносів до політичної незалежності, створення незалежних держав.</w:t>
      </w:r>
    </w:p>
    <w:p w:rsidR="00AB0DD9" w:rsidRPr="000314DC" w:rsidRDefault="00AB0DD9" w:rsidP="00417C8D">
      <w:pPr>
        <w:numPr>
          <w:ilvl w:val="0"/>
          <w:numId w:val="74"/>
        </w:numPr>
        <w:tabs>
          <w:tab w:val="left" w:pos="450"/>
          <w:tab w:val="left" w:pos="1080"/>
        </w:tabs>
        <w:spacing w:after="0" w:line="360" w:lineRule="auto"/>
        <w:ind w:left="0" w:firstLine="709"/>
        <w:jc w:val="both"/>
        <w:rPr>
          <w:sz w:val="28"/>
          <w:szCs w:val="28"/>
        </w:rPr>
      </w:pPr>
      <w:r w:rsidRPr="000314DC">
        <w:rPr>
          <w:sz w:val="28"/>
          <w:szCs w:val="28"/>
        </w:rPr>
        <w:t>Зближення різних етносів, ломка міжетнічних перегородок.</w:t>
      </w:r>
    </w:p>
    <w:p w:rsidR="00AB0DD9" w:rsidRPr="000314DC" w:rsidRDefault="00AB0DD9" w:rsidP="00417C8D">
      <w:pPr>
        <w:spacing w:after="0" w:line="360" w:lineRule="auto"/>
        <w:ind w:firstLine="709"/>
        <w:jc w:val="both"/>
        <w:rPr>
          <w:sz w:val="28"/>
          <w:szCs w:val="28"/>
        </w:rPr>
      </w:pPr>
      <w:r w:rsidRPr="000314DC">
        <w:rPr>
          <w:b/>
          <w:i/>
          <w:sz w:val="28"/>
          <w:szCs w:val="28"/>
        </w:rPr>
        <w:t>Національно-етнічні конфлікти</w:t>
      </w:r>
      <w:r w:rsidRPr="000314DC">
        <w:rPr>
          <w:sz w:val="28"/>
          <w:szCs w:val="28"/>
        </w:rPr>
        <w:t xml:space="preserve"> </w:t>
      </w:r>
      <w:r w:rsidRPr="000314DC">
        <w:rPr>
          <w:i/>
          <w:iCs/>
          <w:sz w:val="28"/>
          <w:szCs w:val="28"/>
        </w:rPr>
        <w:t>–</w:t>
      </w:r>
      <w:r w:rsidRPr="000314DC">
        <w:rPr>
          <w:sz w:val="28"/>
          <w:szCs w:val="28"/>
        </w:rPr>
        <w:t xml:space="preserve"> це конфлікти, пов’язані з боротьбою за права і інтереси етнічних груп. </w:t>
      </w:r>
    </w:p>
    <w:p w:rsidR="00AB0DD9" w:rsidRPr="000314DC" w:rsidRDefault="00AB0DD9" w:rsidP="00417C8D">
      <w:pPr>
        <w:spacing w:after="0" w:line="360" w:lineRule="auto"/>
        <w:ind w:firstLine="709"/>
        <w:jc w:val="both"/>
        <w:rPr>
          <w:b/>
          <w:i/>
          <w:sz w:val="28"/>
          <w:szCs w:val="28"/>
        </w:rPr>
      </w:pPr>
      <w:r w:rsidRPr="000314DC">
        <w:rPr>
          <w:b/>
          <w:i/>
          <w:sz w:val="28"/>
          <w:szCs w:val="28"/>
        </w:rPr>
        <w:t>Типологія етнічних конфліктів:</w:t>
      </w:r>
    </w:p>
    <w:p w:rsidR="00AB0DD9" w:rsidRPr="000314DC" w:rsidRDefault="00AB0DD9" w:rsidP="00417C8D">
      <w:pPr>
        <w:numPr>
          <w:ilvl w:val="0"/>
          <w:numId w:val="80"/>
        </w:numPr>
        <w:tabs>
          <w:tab w:val="clear" w:pos="360"/>
          <w:tab w:val="num" w:pos="-540"/>
          <w:tab w:val="left" w:pos="900"/>
          <w:tab w:val="left" w:pos="1080"/>
        </w:tabs>
        <w:spacing w:after="0" w:line="360" w:lineRule="auto"/>
        <w:ind w:left="0" w:firstLine="709"/>
        <w:jc w:val="both"/>
        <w:rPr>
          <w:sz w:val="28"/>
          <w:szCs w:val="28"/>
        </w:rPr>
      </w:pPr>
      <w:r w:rsidRPr="000314DC">
        <w:rPr>
          <w:sz w:val="28"/>
          <w:szCs w:val="28"/>
        </w:rPr>
        <w:lastRenderedPageBreak/>
        <w:t xml:space="preserve">Культурно-мовні конфлікти, пов’язані з намаганням зберегти чи відродити повноцінне функціонування мови і традиційної культури за умов прогресуючої </w:t>
      </w:r>
      <w:proofErr w:type="spellStart"/>
      <w:r w:rsidRPr="000314DC">
        <w:rPr>
          <w:sz w:val="28"/>
          <w:szCs w:val="28"/>
        </w:rPr>
        <w:t>аккультурації</w:t>
      </w:r>
      <w:proofErr w:type="spellEnd"/>
      <w:r w:rsidRPr="000314DC">
        <w:rPr>
          <w:sz w:val="28"/>
          <w:szCs w:val="28"/>
        </w:rPr>
        <w:t>.</w:t>
      </w:r>
    </w:p>
    <w:p w:rsidR="00AB0DD9" w:rsidRPr="000314DC" w:rsidRDefault="00AB0DD9" w:rsidP="00417C8D">
      <w:pPr>
        <w:numPr>
          <w:ilvl w:val="0"/>
          <w:numId w:val="80"/>
        </w:numPr>
        <w:tabs>
          <w:tab w:val="clear" w:pos="360"/>
          <w:tab w:val="num" w:pos="-540"/>
          <w:tab w:val="left" w:pos="900"/>
          <w:tab w:val="left" w:pos="1080"/>
        </w:tabs>
        <w:spacing w:after="0" w:line="360" w:lineRule="auto"/>
        <w:ind w:left="0" w:firstLine="709"/>
        <w:jc w:val="both"/>
        <w:rPr>
          <w:sz w:val="28"/>
          <w:szCs w:val="28"/>
        </w:rPr>
      </w:pPr>
      <w:r w:rsidRPr="000314DC">
        <w:rPr>
          <w:sz w:val="28"/>
          <w:szCs w:val="28"/>
        </w:rPr>
        <w:t>Соціально-економічні конфлікти, в яких висуваються вимоги вирівнювання рівня життя визначених етнічних груп.</w:t>
      </w:r>
    </w:p>
    <w:p w:rsidR="00AB0DD9" w:rsidRPr="000314DC" w:rsidRDefault="00AB0DD9" w:rsidP="00417C8D">
      <w:pPr>
        <w:numPr>
          <w:ilvl w:val="0"/>
          <w:numId w:val="80"/>
        </w:numPr>
        <w:tabs>
          <w:tab w:val="clear" w:pos="360"/>
          <w:tab w:val="num" w:pos="-540"/>
          <w:tab w:val="left" w:pos="900"/>
          <w:tab w:val="left" w:pos="1080"/>
        </w:tabs>
        <w:spacing w:after="0" w:line="360" w:lineRule="auto"/>
        <w:ind w:left="0" w:firstLine="709"/>
        <w:jc w:val="both"/>
        <w:rPr>
          <w:sz w:val="28"/>
          <w:szCs w:val="28"/>
        </w:rPr>
      </w:pPr>
      <w:r w:rsidRPr="000314DC">
        <w:rPr>
          <w:sz w:val="28"/>
          <w:szCs w:val="28"/>
        </w:rPr>
        <w:t>Статусні конфлікти пов’язані з висуванням вимог із змін політичного статусу і обсягу владних повноважень окремої автономної етнотериторіальної структури.</w:t>
      </w:r>
    </w:p>
    <w:p w:rsidR="00AB0DD9" w:rsidRPr="000314DC" w:rsidRDefault="00AB0DD9" w:rsidP="00417C8D">
      <w:pPr>
        <w:numPr>
          <w:ilvl w:val="0"/>
          <w:numId w:val="80"/>
        </w:numPr>
        <w:tabs>
          <w:tab w:val="num" w:pos="-540"/>
          <w:tab w:val="left" w:pos="900"/>
          <w:tab w:val="left" w:pos="1080"/>
        </w:tabs>
        <w:spacing w:after="0" w:line="360" w:lineRule="auto"/>
        <w:ind w:left="0" w:firstLine="709"/>
        <w:jc w:val="both"/>
        <w:rPr>
          <w:sz w:val="28"/>
          <w:szCs w:val="28"/>
        </w:rPr>
      </w:pPr>
      <w:r w:rsidRPr="000314DC">
        <w:rPr>
          <w:sz w:val="28"/>
          <w:szCs w:val="28"/>
        </w:rPr>
        <w:t>Територіальні.</w:t>
      </w:r>
    </w:p>
    <w:p w:rsidR="00AB0DD9" w:rsidRPr="000314DC" w:rsidRDefault="00AB0DD9" w:rsidP="00417C8D">
      <w:pPr>
        <w:numPr>
          <w:ilvl w:val="0"/>
          <w:numId w:val="80"/>
        </w:numPr>
        <w:tabs>
          <w:tab w:val="clear" w:pos="360"/>
          <w:tab w:val="num" w:pos="-540"/>
          <w:tab w:val="left" w:pos="900"/>
          <w:tab w:val="left" w:pos="1080"/>
        </w:tabs>
        <w:spacing w:after="0" w:line="360" w:lineRule="auto"/>
        <w:ind w:left="0" w:firstLine="709"/>
        <w:jc w:val="both"/>
        <w:rPr>
          <w:sz w:val="28"/>
          <w:szCs w:val="28"/>
        </w:rPr>
      </w:pPr>
      <w:proofErr w:type="spellStart"/>
      <w:r w:rsidRPr="000314DC">
        <w:rPr>
          <w:sz w:val="28"/>
          <w:szCs w:val="28"/>
        </w:rPr>
        <w:t>Сецессійні</w:t>
      </w:r>
      <w:proofErr w:type="spellEnd"/>
      <w:r w:rsidRPr="000314DC">
        <w:rPr>
          <w:sz w:val="28"/>
          <w:szCs w:val="28"/>
        </w:rPr>
        <w:t xml:space="preserve"> конфлікти, в яких висуваються вимоги до створення власної незалежної державності або возз’єднання з сусідньою державою.</w:t>
      </w:r>
    </w:p>
    <w:p w:rsidR="00AB0DD9" w:rsidRPr="000314DC" w:rsidRDefault="00AB0DD9" w:rsidP="00417C8D">
      <w:pPr>
        <w:tabs>
          <w:tab w:val="left" w:pos="993"/>
        </w:tabs>
        <w:spacing w:after="0" w:line="360" w:lineRule="auto"/>
        <w:ind w:firstLine="709"/>
        <w:jc w:val="both"/>
        <w:rPr>
          <w:sz w:val="28"/>
          <w:szCs w:val="28"/>
        </w:rPr>
      </w:pPr>
      <w:r w:rsidRPr="000314DC">
        <w:rPr>
          <w:sz w:val="28"/>
          <w:szCs w:val="28"/>
        </w:rPr>
        <w:t>Виходячи з особливостей сторін, що протистоять одна одній, виділяють:</w:t>
      </w:r>
    </w:p>
    <w:p w:rsidR="00AB0DD9" w:rsidRPr="000314DC" w:rsidRDefault="00AB0DD9" w:rsidP="00417C8D">
      <w:pPr>
        <w:tabs>
          <w:tab w:val="left" w:pos="180"/>
          <w:tab w:val="left" w:pos="993"/>
        </w:tabs>
        <w:spacing w:after="0" w:line="360" w:lineRule="auto"/>
        <w:ind w:firstLine="720"/>
        <w:jc w:val="both"/>
        <w:rPr>
          <w:sz w:val="28"/>
          <w:szCs w:val="28"/>
        </w:rPr>
      </w:pPr>
      <w:r w:rsidRPr="000314DC">
        <w:rPr>
          <w:b/>
          <w:i/>
          <w:sz w:val="28"/>
          <w:szCs w:val="28"/>
        </w:rPr>
        <w:t>– горизонтальні конфлікти</w:t>
      </w:r>
      <w:r w:rsidRPr="000314DC">
        <w:rPr>
          <w:sz w:val="28"/>
          <w:szCs w:val="28"/>
        </w:rPr>
        <w:t xml:space="preserve"> між етнічними групами (осетино-інгушський);</w:t>
      </w:r>
    </w:p>
    <w:p w:rsidR="00AB0DD9" w:rsidRPr="000314DC" w:rsidRDefault="00AB0DD9" w:rsidP="00417C8D">
      <w:pPr>
        <w:tabs>
          <w:tab w:val="left" w:pos="180"/>
          <w:tab w:val="num" w:pos="426"/>
          <w:tab w:val="left" w:pos="993"/>
        </w:tabs>
        <w:spacing w:after="0" w:line="360" w:lineRule="auto"/>
        <w:ind w:firstLine="720"/>
        <w:jc w:val="both"/>
        <w:rPr>
          <w:sz w:val="28"/>
          <w:szCs w:val="28"/>
        </w:rPr>
      </w:pPr>
      <w:r w:rsidRPr="000314DC">
        <w:rPr>
          <w:b/>
          <w:i/>
          <w:sz w:val="28"/>
          <w:szCs w:val="28"/>
        </w:rPr>
        <w:t>– вертикальні конфлікти</w:t>
      </w:r>
      <w:r w:rsidRPr="000314DC">
        <w:rPr>
          <w:sz w:val="28"/>
          <w:szCs w:val="28"/>
        </w:rPr>
        <w:t xml:space="preserve"> між етнічною групою і державою.</w:t>
      </w:r>
    </w:p>
    <w:p w:rsidR="00AB0DD9" w:rsidRPr="000314DC" w:rsidRDefault="00AB0DD9" w:rsidP="00417C8D">
      <w:pPr>
        <w:tabs>
          <w:tab w:val="num" w:pos="0"/>
          <w:tab w:val="left" w:pos="180"/>
          <w:tab w:val="left" w:pos="993"/>
        </w:tabs>
        <w:spacing w:after="0" w:line="360" w:lineRule="auto"/>
        <w:ind w:firstLine="709"/>
        <w:jc w:val="both"/>
        <w:rPr>
          <w:sz w:val="28"/>
          <w:szCs w:val="28"/>
        </w:rPr>
      </w:pPr>
      <w:r w:rsidRPr="000314DC">
        <w:rPr>
          <w:sz w:val="28"/>
          <w:szCs w:val="28"/>
        </w:rPr>
        <w:t xml:space="preserve">Для актуалізації конфліктів потрібні </w:t>
      </w:r>
      <w:r w:rsidRPr="000314DC">
        <w:rPr>
          <w:b/>
          <w:i/>
          <w:sz w:val="28"/>
          <w:szCs w:val="28"/>
        </w:rPr>
        <w:t xml:space="preserve">конфліктна ситуація </w:t>
      </w:r>
      <w:r w:rsidRPr="000314DC">
        <w:rPr>
          <w:sz w:val="28"/>
          <w:szCs w:val="28"/>
        </w:rPr>
        <w:t>і</w:t>
      </w:r>
      <w:r w:rsidRPr="000314DC">
        <w:rPr>
          <w:b/>
          <w:i/>
          <w:sz w:val="28"/>
          <w:szCs w:val="28"/>
        </w:rPr>
        <w:t xml:space="preserve"> конфліктні люди (групи)</w:t>
      </w:r>
      <w:r w:rsidRPr="000314DC">
        <w:rPr>
          <w:sz w:val="28"/>
          <w:szCs w:val="28"/>
        </w:rPr>
        <w:t xml:space="preserve">. Конфліктні люди </w:t>
      </w:r>
      <w:r w:rsidRPr="000314DC">
        <w:rPr>
          <w:i/>
          <w:iCs/>
          <w:sz w:val="28"/>
          <w:szCs w:val="28"/>
        </w:rPr>
        <w:t>–</w:t>
      </w:r>
      <w:r w:rsidRPr="000314DC">
        <w:rPr>
          <w:sz w:val="28"/>
          <w:szCs w:val="28"/>
        </w:rPr>
        <w:t xml:space="preserve"> це сили, що прагнуть влади і власності, які використовують стихійну незадоволеність, підігрівають її, виставляючи себе захисниками нації.</w:t>
      </w:r>
    </w:p>
    <w:p w:rsidR="00AB0DD9" w:rsidRPr="000314DC" w:rsidRDefault="00AB0DD9" w:rsidP="00417C8D">
      <w:pPr>
        <w:tabs>
          <w:tab w:val="num" w:pos="0"/>
          <w:tab w:val="left" w:pos="180"/>
          <w:tab w:val="left" w:pos="993"/>
        </w:tabs>
        <w:spacing w:after="0" w:line="360" w:lineRule="auto"/>
        <w:ind w:firstLine="709"/>
        <w:jc w:val="both"/>
        <w:rPr>
          <w:i/>
          <w:sz w:val="28"/>
          <w:szCs w:val="28"/>
        </w:rPr>
      </w:pPr>
      <w:r w:rsidRPr="000314DC">
        <w:rPr>
          <w:b/>
          <w:i/>
          <w:sz w:val="28"/>
          <w:szCs w:val="28"/>
        </w:rPr>
        <w:t>Обставини, необхідні для врегулювання конфліктів</w:t>
      </w:r>
      <w:r w:rsidRPr="000314DC">
        <w:rPr>
          <w:i/>
          <w:sz w:val="28"/>
          <w:szCs w:val="28"/>
        </w:rPr>
        <w:t xml:space="preserve"> </w:t>
      </w:r>
      <w:r w:rsidRPr="000314DC">
        <w:rPr>
          <w:iCs/>
          <w:sz w:val="28"/>
          <w:szCs w:val="28"/>
        </w:rPr>
        <w:t xml:space="preserve">(за </w:t>
      </w:r>
      <w:proofErr w:type="spellStart"/>
      <w:r w:rsidRPr="000314DC">
        <w:rPr>
          <w:iCs/>
          <w:sz w:val="28"/>
          <w:szCs w:val="28"/>
        </w:rPr>
        <w:t>Дарендорфом</w:t>
      </w:r>
      <w:proofErr w:type="spellEnd"/>
      <w:r w:rsidRPr="000314DC">
        <w:rPr>
          <w:iCs/>
          <w:sz w:val="28"/>
          <w:szCs w:val="28"/>
        </w:rPr>
        <w:t>)</w:t>
      </w:r>
      <w:r w:rsidRPr="000314DC">
        <w:rPr>
          <w:i/>
          <w:sz w:val="28"/>
          <w:szCs w:val="28"/>
        </w:rPr>
        <w:t>:</w:t>
      </w:r>
    </w:p>
    <w:p w:rsidR="00AB0DD9" w:rsidRPr="000314DC" w:rsidRDefault="00AB0DD9" w:rsidP="00417C8D">
      <w:pPr>
        <w:pStyle w:val="a3"/>
        <w:tabs>
          <w:tab w:val="num" w:pos="0"/>
          <w:tab w:val="left" w:pos="180"/>
          <w:tab w:val="left" w:pos="993"/>
        </w:tabs>
        <w:spacing w:after="0" w:line="360" w:lineRule="auto"/>
        <w:ind w:left="0" w:firstLine="709"/>
        <w:jc w:val="both"/>
        <w:rPr>
          <w:sz w:val="28"/>
          <w:szCs w:val="28"/>
          <w:lang w:val="uk-UA"/>
        </w:rPr>
      </w:pPr>
      <w:r w:rsidRPr="000314DC">
        <w:rPr>
          <w:sz w:val="28"/>
          <w:szCs w:val="28"/>
          <w:lang w:val="uk-UA"/>
        </w:rPr>
        <w:t xml:space="preserve">По-перше, наявність ціннісних передумов. Кожна з конфліктних сторін повинна визнати наявність конфліктної ситуації і право опонентів на існування. </w:t>
      </w:r>
    </w:p>
    <w:p w:rsidR="00AB0DD9" w:rsidRPr="000314DC" w:rsidRDefault="00AB0DD9" w:rsidP="00417C8D">
      <w:pPr>
        <w:tabs>
          <w:tab w:val="num" w:pos="0"/>
          <w:tab w:val="left" w:pos="180"/>
          <w:tab w:val="left" w:pos="993"/>
        </w:tabs>
        <w:spacing w:after="0" w:line="360" w:lineRule="auto"/>
        <w:ind w:firstLine="709"/>
        <w:jc w:val="both"/>
        <w:rPr>
          <w:sz w:val="28"/>
          <w:szCs w:val="28"/>
        </w:rPr>
      </w:pPr>
      <w:r w:rsidRPr="000314DC">
        <w:rPr>
          <w:sz w:val="28"/>
          <w:szCs w:val="28"/>
        </w:rPr>
        <w:t xml:space="preserve">По-друге, деякий ступінь організованості сторін: чим краще вони організовані, тим легше досягти домовленостей і добитися виконання умов договору. </w:t>
      </w:r>
    </w:p>
    <w:p w:rsidR="00AB0DD9" w:rsidRPr="000314DC" w:rsidRDefault="00AB0DD9" w:rsidP="00417C8D">
      <w:pPr>
        <w:tabs>
          <w:tab w:val="num" w:pos="0"/>
          <w:tab w:val="left" w:pos="180"/>
          <w:tab w:val="left" w:pos="993"/>
        </w:tabs>
        <w:spacing w:after="0" w:line="360" w:lineRule="auto"/>
        <w:ind w:firstLine="709"/>
        <w:jc w:val="both"/>
        <w:rPr>
          <w:sz w:val="28"/>
          <w:szCs w:val="28"/>
        </w:rPr>
      </w:pPr>
      <w:r w:rsidRPr="000314DC">
        <w:rPr>
          <w:sz w:val="28"/>
          <w:szCs w:val="28"/>
        </w:rPr>
        <w:t>По-третє, конфліктуючі сторони повинні узгодити певні правила гри, за дотримання яких тільки і можливий переговорний процес. Ці правила повинні надавати рівність можливостей, тобто забезпечувати баланс інтересів. Ця передумова фактично у всіх конфліктах відсутня.</w:t>
      </w:r>
    </w:p>
    <w:p w:rsidR="00AB0DD9" w:rsidRPr="000314DC" w:rsidRDefault="00AB0DD9" w:rsidP="00417C8D">
      <w:pPr>
        <w:tabs>
          <w:tab w:val="num" w:pos="0"/>
          <w:tab w:val="left" w:pos="180"/>
          <w:tab w:val="left" w:pos="993"/>
        </w:tabs>
        <w:spacing w:after="0" w:line="360" w:lineRule="auto"/>
        <w:ind w:firstLine="709"/>
        <w:jc w:val="both"/>
        <w:rPr>
          <w:b/>
          <w:i/>
          <w:sz w:val="28"/>
          <w:szCs w:val="28"/>
        </w:rPr>
      </w:pPr>
      <w:r w:rsidRPr="000314DC">
        <w:rPr>
          <w:b/>
          <w:i/>
          <w:sz w:val="28"/>
          <w:szCs w:val="28"/>
        </w:rPr>
        <w:t>Шляхи вирішення конфліктів:</w:t>
      </w:r>
    </w:p>
    <w:p w:rsidR="00AB0DD9" w:rsidRPr="000314DC" w:rsidRDefault="00AB0DD9" w:rsidP="00417C8D">
      <w:pPr>
        <w:numPr>
          <w:ilvl w:val="0"/>
          <w:numId w:val="79"/>
        </w:numPr>
        <w:tabs>
          <w:tab w:val="num" w:pos="0"/>
          <w:tab w:val="left" w:pos="180"/>
          <w:tab w:val="left" w:pos="993"/>
        </w:tabs>
        <w:spacing w:after="0" w:line="360" w:lineRule="auto"/>
        <w:ind w:left="0" w:firstLine="709"/>
        <w:jc w:val="both"/>
        <w:rPr>
          <w:sz w:val="28"/>
          <w:szCs w:val="28"/>
        </w:rPr>
      </w:pPr>
      <w:r w:rsidRPr="000314DC">
        <w:rPr>
          <w:sz w:val="28"/>
          <w:szCs w:val="28"/>
        </w:rPr>
        <w:t>усунення надмірної централізації;</w:t>
      </w:r>
    </w:p>
    <w:p w:rsidR="00AB0DD9" w:rsidRPr="000314DC" w:rsidRDefault="00AB0DD9" w:rsidP="00417C8D">
      <w:pPr>
        <w:numPr>
          <w:ilvl w:val="0"/>
          <w:numId w:val="79"/>
        </w:numPr>
        <w:tabs>
          <w:tab w:val="num" w:pos="0"/>
          <w:tab w:val="left" w:pos="180"/>
          <w:tab w:val="left" w:pos="993"/>
        </w:tabs>
        <w:spacing w:after="0" w:line="360" w:lineRule="auto"/>
        <w:ind w:left="0" w:firstLine="709"/>
        <w:jc w:val="both"/>
        <w:rPr>
          <w:sz w:val="28"/>
          <w:szCs w:val="28"/>
        </w:rPr>
      </w:pPr>
      <w:r w:rsidRPr="000314DC">
        <w:rPr>
          <w:sz w:val="28"/>
          <w:szCs w:val="28"/>
        </w:rPr>
        <w:lastRenderedPageBreak/>
        <w:t>розробка загальної концепції перебудови всієї системи міжнаціональних відносин, яка базується на рівноправ’ї, балансі інтересів, діалозі;</w:t>
      </w:r>
    </w:p>
    <w:p w:rsidR="00AB0DD9" w:rsidRPr="000314DC" w:rsidRDefault="00AB0DD9" w:rsidP="00417C8D">
      <w:pPr>
        <w:numPr>
          <w:ilvl w:val="0"/>
          <w:numId w:val="79"/>
        </w:numPr>
        <w:tabs>
          <w:tab w:val="num" w:pos="0"/>
          <w:tab w:val="left" w:pos="180"/>
          <w:tab w:val="left" w:pos="993"/>
        </w:tabs>
        <w:spacing w:after="0" w:line="360" w:lineRule="auto"/>
        <w:ind w:left="0" w:firstLine="709"/>
        <w:jc w:val="both"/>
        <w:rPr>
          <w:sz w:val="28"/>
          <w:szCs w:val="28"/>
        </w:rPr>
      </w:pPr>
      <w:r w:rsidRPr="000314DC">
        <w:rPr>
          <w:sz w:val="28"/>
          <w:szCs w:val="28"/>
        </w:rPr>
        <w:t>розвиток економічних зв’язків;</w:t>
      </w:r>
    </w:p>
    <w:p w:rsidR="00AB0DD9" w:rsidRPr="000314DC" w:rsidRDefault="00AB0DD9" w:rsidP="00417C8D">
      <w:pPr>
        <w:numPr>
          <w:ilvl w:val="0"/>
          <w:numId w:val="79"/>
        </w:numPr>
        <w:tabs>
          <w:tab w:val="num" w:pos="0"/>
          <w:tab w:val="left" w:pos="180"/>
          <w:tab w:val="left" w:pos="993"/>
        </w:tabs>
        <w:spacing w:after="0" w:line="360" w:lineRule="auto"/>
        <w:ind w:left="0" w:firstLine="709"/>
        <w:jc w:val="both"/>
        <w:rPr>
          <w:sz w:val="28"/>
          <w:szCs w:val="28"/>
        </w:rPr>
      </w:pPr>
      <w:r w:rsidRPr="000314DC">
        <w:rPr>
          <w:sz w:val="28"/>
          <w:szCs w:val="28"/>
        </w:rPr>
        <w:t xml:space="preserve">створення у районах з напругою в міжнаціональних відносинах громадських структур на кшталт круглих столів, </w:t>
      </w:r>
      <w:proofErr w:type="spellStart"/>
      <w:r w:rsidRPr="000314DC">
        <w:rPr>
          <w:sz w:val="28"/>
          <w:szCs w:val="28"/>
        </w:rPr>
        <w:t>антиконфліктних</w:t>
      </w:r>
      <w:proofErr w:type="spellEnd"/>
      <w:r w:rsidRPr="000314DC">
        <w:rPr>
          <w:sz w:val="28"/>
          <w:szCs w:val="28"/>
        </w:rPr>
        <w:t xml:space="preserve"> комісій, формування інституту медіаторів;</w:t>
      </w:r>
    </w:p>
    <w:p w:rsidR="00AB0DD9" w:rsidRPr="000314DC" w:rsidRDefault="00AB0DD9" w:rsidP="00417C8D">
      <w:pPr>
        <w:numPr>
          <w:ilvl w:val="0"/>
          <w:numId w:val="79"/>
        </w:numPr>
        <w:tabs>
          <w:tab w:val="num" w:pos="0"/>
          <w:tab w:val="left" w:pos="180"/>
          <w:tab w:val="left" w:pos="993"/>
        </w:tabs>
        <w:spacing w:after="0" w:line="360" w:lineRule="auto"/>
        <w:ind w:left="0" w:right="-93" w:firstLine="709"/>
        <w:jc w:val="both"/>
        <w:rPr>
          <w:sz w:val="28"/>
          <w:szCs w:val="28"/>
        </w:rPr>
      </w:pPr>
      <w:r w:rsidRPr="000314DC">
        <w:rPr>
          <w:sz w:val="28"/>
          <w:szCs w:val="28"/>
        </w:rPr>
        <w:t xml:space="preserve">розвиток прогнозування, націленого на прийняття швидких заходів з попередження, локалізації чи найшвидшому вирішенню з найменшими збитками. </w:t>
      </w:r>
    </w:p>
    <w:p w:rsidR="00AB0DD9" w:rsidRPr="000314DC" w:rsidRDefault="00AB0DD9" w:rsidP="00417C8D">
      <w:pPr>
        <w:spacing w:after="0" w:line="360" w:lineRule="auto"/>
        <w:ind w:firstLine="709"/>
        <w:jc w:val="both"/>
        <w:rPr>
          <w:sz w:val="28"/>
          <w:szCs w:val="28"/>
        </w:rPr>
      </w:pPr>
      <w:r w:rsidRPr="000314DC">
        <w:rPr>
          <w:sz w:val="28"/>
          <w:szCs w:val="28"/>
        </w:rPr>
        <w:t>Риси, що характеризують етнічну свідомість народу України наприкінці 20 – на початку 21 ст.:</w:t>
      </w:r>
    </w:p>
    <w:p w:rsidR="00AB0DD9" w:rsidRPr="000314DC" w:rsidRDefault="00AB0DD9" w:rsidP="00417C8D">
      <w:pPr>
        <w:numPr>
          <w:ilvl w:val="0"/>
          <w:numId w:val="75"/>
        </w:numPr>
        <w:tabs>
          <w:tab w:val="num" w:pos="0"/>
          <w:tab w:val="left" w:pos="1080"/>
        </w:tabs>
        <w:spacing w:after="0" w:line="360" w:lineRule="auto"/>
        <w:ind w:left="0" w:firstLine="709"/>
        <w:jc w:val="both"/>
        <w:rPr>
          <w:sz w:val="28"/>
          <w:szCs w:val="28"/>
        </w:rPr>
      </w:pPr>
      <w:r w:rsidRPr="000314DC">
        <w:rPr>
          <w:i/>
          <w:sz w:val="28"/>
          <w:szCs w:val="28"/>
        </w:rPr>
        <w:t>З</w:t>
      </w:r>
      <w:r w:rsidRPr="000314DC">
        <w:rPr>
          <w:b/>
          <w:i/>
          <w:sz w:val="28"/>
          <w:szCs w:val="28"/>
        </w:rPr>
        <w:t>меншується кількість індивідів, впевнених у тому, що суспільству не загрожують міжнаціональні конфлікти</w:t>
      </w:r>
      <w:r w:rsidRPr="000314DC">
        <w:rPr>
          <w:sz w:val="28"/>
          <w:szCs w:val="28"/>
        </w:rPr>
        <w:t>.</w:t>
      </w:r>
    </w:p>
    <w:p w:rsidR="00AB0DD9" w:rsidRPr="000314DC" w:rsidRDefault="00AB0DD9" w:rsidP="00417C8D">
      <w:pPr>
        <w:numPr>
          <w:ilvl w:val="0"/>
          <w:numId w:val="75"/>
        </w:numPr>
        <w:tabs>
          <w:tab w:val="num" w:pos="0"/>
          <w:tab w:val="left" w:pos="1080"/>
        </w:tabs>
        <w:spacing w:after="0" w:line="360" w:lineRule="auto"/>
        <w:ind w:left="0" w:firstLine="709"/>
        <w:jc w:val="both"/>
        <w:rPr>
          <w:b/>
          <w:sz w:val="28"/>
          <w:szCs w:val="28"/>
        </w:rPr>
      </w:pPr>
      <w:r w:rsidRPr="000314DC">
        <w:rPr>
          <w:b/>
          <w:i/>
          <w:sz w:val="28"/>
          <w:szCs w:val="28"/>
        </w:rPr>
        <w:t xml:space="preserve">Активізувався процес згуртування населення навколо національної ідеї. Одночасно при цьому поглиблюється розмежування на ґрунті протилежних поглядів на майбутнє України. </w:t>
      </w:r>
    </w:p>
    <w:p w:rsidR="00AB0DD9" w:rsidRPr="000314DC" w:rsidRDefault="00AB0DD9" w:rsidP="00417C8D">
      <w:pPr>
        <w:numPr>
          <w:ilvl w:val="0"/>
          <w:numId w:val="75"/>
        </w:numPr>
        <w:tabs>
          <w:tab w:val="num" w:pos="0"/>
          <w:tab w:val="left" w:pos="1080"/>
        </w:tabs>
        <w:spacing w:after="0" w:line="360" w:lineRule="auto"/>
        <w:ind w:left="0" w:firstLine="709"/>
        <w:jc w:val="both"/>
        <w:rPr>
          <w:sz w:val="28"/>
          <w:szCs w:val="28"/>
        </w:rPr>
      </w:pPr>
      <w:r w:rsidRPr="000314DC">
        <w:rPr>
          <w:b/>
          <w:i/>
          <w:sz w:val="28"/>
          <w:szCs w:val="28"/>
        </w:rPr>
        <w:t>Антисемітизм не є розповсюдженим явищем</w:t>
      </w:r>
      <w:r w:rsidRPr="000314DC">
        <w:rPr>
          <w:sz w:val="28"/>
          <w:szCs w:val="28"/>
        </w:rPr>
        <w:t>. У масовій свідомості євреї опиняються витісненими за межі близьких контактів, але соціальна дистанція по відношенню до цієї групи значно менша, ніж до інших етнічних груп</w:t>
      </w:r>
      <w:r w:rsidRPr="000314DC">
        <w:rPr>
          <w:rStyle w:val="ae"/>
          <w:sz w:val="28"/>
          <w:szCs w:val="28"/>
        </w:rPr>
        <w:footnoteReference w:id="1"/>
      </w:r>
      <w:r w:rsidRPr="000314DC">
        <w:rPr>
          <w:sz w:val="28"/>
          <w:szCs w:val="28"/>
        </w:rPr>
        <w:t>.</w:t>
      </w:r>
    </w:p>
    <w:p w:rsidR="00AB0DD9" w:rsidRPr="000314DC" w:rsidRDefault="00AB0DD9" w:rsidP="00417C8D">
      <w:pPr>
        <w:numPr>
          <w:ilvl w:val="0"/>
          <w:numId w:val="75"/>
        </w:numPr>
        <w:tabs>
          <w:tab w:val="num" w:pos="0"/>
          <w:tab w:val="left" w:pos="1080"/>
        </w:tabs>
        <w:spacing w:after="0" w:line="360" w:lineRule="auto"/>
        <w:ind w:left="0" w:firstLine="709"/>
        <w:jc w:val="both"/>
        <w:rPr>
          <w:sz w:val="28"/>
          <w:szCs w:val="28"/>
        </w:rPr>
      </w:pPr>
      <w:r w:rsidRPr="000314DC">
        <w:rPr>
          <w:b/>
          <w:i/>
          <w:sz w:val="28"/>
          <w:szCs w:val="28"/>
        </w:rPr>
        <w:t>Ксенофобія</w:t>
      </w:r>
      <w:r w:rsidRPr="000314DC">
        <w:rPr>
          <w:sz w:val="28"/>
          <w:szCs w:val="28"/>
        </w:rPr>
        <w:t xml:space="preserve"> – відокремлення від всіх «чужих», недовіра за відношенням майже до всіх етнічних груп, з якими відсутній досвід спільного проживання. Ця риса притаманна масовій свідомості закритого традиційно-архаїчного типу.</w:t>
      </w:r>
    </w:p>
    <w:p w:rsidR="00AB0DD9" w:rsidRPr="000314DC" w:rsidRDefault="00AB0DD9" w:rsidP="00417C8D">
      <w:pPr>
        <w:pStyle w:val="23"/>
        <w:tabs>
          <w:tab w:val="num" w:pos="0"/>
          <w:tab w:val="left" w:pos="720"/>
        </w:tabs>
        <w:spacing w:line="360" w:lineRule="auto"/>
        <w:ind w:firstLine="709"/>
        <w:jc w:val="both"/>
        <w:rPr>
          <w:sz w:val="28"/>
          <w:szCs w:val="28"/>
          <w:lang w:val="uk-UA"/>
        </w:rPr>
      </w:pPr>
      <w:r w:rsidRPr="000314DC">
        <w:rPr>
          <w:sz w:val="28"/>
          <w:szCs w:val="28"/>
          <w:lang w:val="uk-UA"/>
        </w:rPr>
        <w:t xml:space="preserve">5. </w:t>
      </w:r>
      <w:r w:rsidRPr="000314DC">
        <w:rPr>
          <w:b/>
          <w:i/>
          <w:sz w:val="28"/>
          <w:szCs w:val="28"/>
          <w:lang w:val="uk-UA"/>
        </w:rPr>
        <w:t>Регіоналізація</w:t>
      </w:r>
      <w:r w:rsidRPr="000314DC">
        <w:rPr>
          <w:sz w:val="28"/>
          <w:szCs w:val="28"/>
          <w:lang w:val="uk-UA"/>
        </w:rPr>
        <w:t xml:space="preserve"> – існує різне ставлення до питань державного суверенітету, різні політичні симпатії, різні зовнішньополітичні орієнтації у різних регіонах України. </w:t>
      </w:r>
    </w:p>
    <w:p w:rsidR="00AB0DD9" w:rsidRPr="000314DC" w:rsidRDefault="00AB0DD9" w:rsidP="00417C8D">
      <w:pPr>
        <w:pStyle w:val="23"/>
        <w:widowControl w:val="0"/>
        <w:numPr>
          <w:ilvl w:val="0"/>
          <w:numId w:val="74"/>
        </w:numPr>
        <w:tabs>
          <w:tab w:val="clear" w:pos="390"/>
          <w:tab w:val="num" w:pos="0"/>
          <w:tab w:val="left" w:pos="180"/>
          <w:tab w:val="num" w:pos="270"/>
          <w:tab w:val="num" w:pos="720"/>
          <w:tab w:val="left" w:pos="993"/>
          <w:tab w:val="left" w:pos="1080"/>
        </w:tabs>
        <w:spacing w:before="240" w:after="240" w:line="360" w:lineRule="auto"/>
        <w:ind w:left="0" w:firstLine="709"/>
        <w:jc w:val="both"/>
        <w:rPr>
          <w:sz w:val="28"/>
          <w:szCs w:val="28"/>
          <w:lang w:val="uk-UA"/>
        </w:rPr>
      </w:pPr>
      <w:r w:rsidRPr="000314DC">
        <w:rPr>
          <w:b/>
          <w:sz w:val="28"/>
          <w:szCs w:val="28"/>
          <w:lang w:val="uk-UA"/>
        </w:rPr>
        <w:t xml:space="preserve">Поняття </w:t>
      </w:r>
      <w:proofErr w:type="spellStart"/>
      <w:r w:rsidRPr="000314DC">
        <w:rPr>
          <w:b/>
          <w:sz w:val="28"/>
          <w:szCs w:val="28"/>
          <w:lang w:val="uk-UA"/>
        </w:rPr>
        <w:t>ґендера</w:t>
      </w:r>
      <w:proofErr w:type="spellEnd"/>
      <w:r w:rsidRPr="000314DC">
        <w:rPr>
          <w:b/>
          <w:sz w:val="28"/>
          <w:szCs w:val="28"/>
          <w:lang w:val="uk-UA"/>
        </w:rPr>
        <w:t>. Ґендерні відмінності у сучасному світі</w:t>
      </w:r>
      <w:r w:rsidRPr="000314DC">
        <w:rPr>
          <w:sz w:val="28"/>
          <w:szCs w:val="28"/>
          <w:lang w:val="uk-UA"/>
        </w:rPr>
        <w:t xml:space="preserve"> </w:t>
      </w:r>
    </w:p>
    <w:p w:rsidR="00AB0DD9" w:rsidRPr="000314DC" w:rsidRDefault="00AB0DD9" w:rsidP="00417C8D">
      <w:pPr>
        <w:pStyle w:val="23"/>
        <w:tabs>
          <w:tab w:val="num" w:pos="0"/>
          <w:tab w:val="left" w:pos="180"/>
          <w:tab w:val="left" w:pos="993"/>
        </w:tabs>
        <w:spacing w:line="360" w:lineRule="auto"/>
        <w:ind w:firstLine="709"/>
        <w:jc w:val="both"/>
        <w:rPr>
          <w:sz w:val="28"/>
          <w:szCs w:val="28"/>
          <w:lang w:val="uk-UA"/>
        </w:rPr>
      </w:pPr>
      <w:proofErr w:type="spellStart"/>
      <w:r w:rsidRPr="000314DC">
        <w:rPr>
          <w:b/>
          <w:i/>
          <w:sz w:val="28"/>
          <w:szCs w:val="28"/>
          <w:lang w:val="uk-UA"/>
        </w:rPr>
        <w:lastRenderedPageBreak/>
        <w:t>Ґендер</w:t>
      </w:r>
      <w:proofErr w:type="spellEnd"/>
      <w:r w:rsidRPr="000314DC">
        <w:rPr>
          <w:sz w:val="28"/>
          <w:szCs w:val="28"/>
          <w:lang w:val="uk-UA"/>
        </w:rPr>
        <w:t xml:space="preserve"> – змодельована суспільством і підтримана соціальними інститутами система цінностей, норм і характеристик чоловічої і жіночої поведінки, стилю життя, ролей і відносин жінок і чоловіків, набутих ними як особистостями у процесі соціалізації, яка визначається соціальним, політичним, економічним і культурними контекстами суспільного життя. У сучасному суспільствознавстві прикметник «</w:t>
      </w:r>
      <w:r w:rsidRPr="000314DC">
        <w:rPr>
          <w:i/>
          <w:sz w:val="28"/>
          <w:szCs w:val="28"/>
          <w:lang w:val="uk-UA"/>
        </w:rPr>
        <w:t>статевий»</w:t>
      </w:r>
      <w:r w:rsidRPr="000314DC">
        <w:rPr>
          <w:sz w:val="28"/>
          <w:szCs w:val="28"/>
          <w:lang w:val="uk-UA"/>
        </w:rPr>
        <w:t xml:space="preserve"> використовується лише у тих випадках, коли ми бажаємо підкреслити біологічні відмінності між жінками і чоловіками (наприклад, статева конституція). В усіх інших випадках коректним вважається використання прикметника «</w:t>
      </w:r>
      <w:r w:rsidRPr="000314DC">
        <w:rPr>
          <w:i/>
          <w:sz w:val="28"/>
          <w:szCs w:val="28"/>
          <w:lang w:val="uk-UA"/>
        </w:rPr>
        <w:t>ґендерний»</w:t>
      </w:r>
      <w:r w:rsidRPr="000314DC">
        <w:rPr>
          <w:sz w:val="28"/>
          <w:szCs w:val="28"/>
          <w:lang w:val="uk-UA"/>
        </w:rPr>
        <w:t xml:space="preserve"> (ґендерні ролі, ґендерна нерівність, ґендерна соціалізація тощо).</w:t>
      </w:r>
    </w:p>
    <w:p w:rsidR="00AB0DD9" w:rsidRPr="000314DC" w:rsidRDefault="00AB0DD9" w:rsidP="00417C8D">
      <w:pPr>
        <w:tabs>
          <w:tab w:val="num" w:pos="0"/>
          <w:tab w:val="left" w:pos="180"/>
          <w:tab w:val="left" w:pos="900"/>
          <w:tab w:val="left" w:pos="993"/>
        </w:tabs>
        <w:spacing w:after="0" w:line="360" w:lineRule="auto"/>
        <w:ind w:firstLine="709"/>
        <w:jc w:val="both"/>
        <w:rPr>
          <w:sz w:val="28"/>
          <w:szCs w:val="28"/>
        </w:rPr>
      </w:pPr>
      <w:proofErr w:type="spellStart"/>
      <w:r w:rsidRPr="000314DC">
        <w:rPr>
          <w:sz w:val="28"/>
          <w:szCs w:val="28"/>
        </w:rPr>
        <w:t>Ґендер</w:t>
      </w:r>
      <w:proofErr w:type="spellEnd"/>
      <w:r w:rsidRPr="000314DC">
        <w:rPr>
          <w:sz w:val="28"/>
          <w:szCs w:val="28"/>
        </w:rPr>
        <w:t xml:space="preserve"> як соціальний феномен існує на двох рівнях:</w:t>
      </w:r>
    </w:p>
    <w:p w:rsidR="00AB0DD9" w:rsidRPr="000314DC" w:rsidRDefault="00AB0DD9" w:rsidP="00417C8D">
      <w:pPr>
        <w:tabs>
          <w:tab w:val="num" w:pos="0"/>
          <w:tab w:val="left" w:pos="180"/>
          <w:tab w:val="left" w:pos="900"/>
          <w:tab w:val="left" w:pos="993"/>
        </w:tabs>
        <w:spacing w:before="240" w:after="240" w:line="360" w:lineRule="auto"/>
        <w:jc w:val="center"/>
        <w:rPr>
          <w:b/>
          <w:sz w:val="28"/>
          <w:szCs w:val="28"/>
        </w:rPr>
      </w:pPr>
      <w:r w:rsidRPr="000314DC">
        <w:rPr>
          <w:sz w:val="28"/>
          <w:szCs w:val="28"/>
        </w:rPr>
        <w:t xml:space="preserve">1) </w:t>
      </w:r>
      <w:proofErr w:type="spellStart"/>
      <w:r w:rsidRPr="000314DC">
        <w:rPr>
          <w:sz w:val="28"/>
          <w:szCs w:val="28"/>
        </w:rPr>
        <w:t>соціетальному</w:t>
      </w:r>
      <w:proofErr w:type="spellEnd"/>
      <w:r w:rsidRPr="000314DC">
        <w:rPr>
          <w:sz w:val="28"/>
          <w:szCs w:val="28"/>
        </w:rPr>
        <w:t>;</w:t>
      </w:r>
      <w:r w:rsidRPr="000314DC">
        <w:rPr>
          <w:sz w:val="28"/>
          <w:szCs w:val="28"/>
        </w:rPr>
        <w:tab/>
      </w:r>
      <w:r w:rsidRPr="000314DC">
        <w:rPr>
          <w:sz w:val="28"/>
          <w:szCs w:val="28"/>
        </w:rPr>
        <w:tab/>
      </w:r>
      <w:r w:rsidRPr="000314DC">
        <w:rPr>
          <w:sz w:val="28"/>
          <w:szCs w:val="28"/>
        </w:rPr>
        <w:tab/>
      </w:r>
      <w:r w:rsidRPr="000314DC">
        <w:rPr>
          <w:sz w:val="28"/>
          <w:szCs w:val="28"/>
        </w:rPr>
        <w:tab/>
      </w:r>
      <w:r w:rsidRPr="000314DC">
        <w:rPr>
          <w:sz w:val="28"/>
          <w:szCs w:val="28"/>
        </w:rPr>
        <w:tab/>
        <w:t xml:space="preserve"> 2) індивідуальному</w:t>
      </w:r>
      <w:r w:rsidRPr="000314DC">
        <w:rPr>
          <w:b/>
          <w:sz w:val="28"/>
          <w:szCs w:val="28"/>
        </w:rPr>
        <w:t>.</w:t>
      </w:r>
    </w:p>
    <w:p w:rsidR="00AB0DD9" w:rsidRPr="000314DC" w:rsidRDefault="00AB0DD9" w:rsidP="00417C8D">
      <w:pPr>
        <w:tabs>
          <w:tab w:val="num" w:pos="0"/>
          <w:tab w:val="left" w:pos="180"/>
          <w:tab w:val="left" w:pos="900"/>
          <w:tab w:val="left" w:pos="993"/>
        </w:tabs>
        <w:spacing w:after="0" w:line="360" w:lineRule="auto"/>
        <w:ind w:firstLine="709"/>
        <w:jc w:val="both"/>
        <w:rPr>
          <w:sz w:val="28"/>
          <w:szCs w:val="28"/>
        </w:rPr>
      </w:pPr>
      <w:r w:rsidRPr="000314DC">
        <w:rPr>
          <w:b/>
          <w:sz w:val="28"/>
          <w:szCs w:val="28"/>
        </w:rPr>
        <w:t xml:space="preserve">На </w:t>
      </w:r>
      <w:proofErr w:type="spellStart"/>
      <w:r w:rsidRPr="000314DC">
        <w:rPr>
          <w:b/>
          <w:sz w:val="28"/>
          <w:szCs w:val="28"/>
        </w:rPr>
        <w:t>соціетальному</w:t>
      </w:r>
      <w:proofErr w:type="spellEnd"/>
      <w:r w:rsidRPr="000314DC">
        <w:rPr>
          <w:b/>
          <w:sz w:val="28"/>
          <w:szCs w:val="28"/>
        </w:rPr>
        <w:t xml:space="preserve"> рівні </w:t>
      </w:r>
      <w:proofErr w:type="spellStart"/>
      <w:r w:rsidRPr="000314DC">
        <w:rPr>
          <w:sz w:val="28"/>
          <w:szCs w:val="28"/>
        </w:rPr>
        <w:t>ґендер</w:t>
      </w:r>
      <w:proofErr w:type="spellEnd"/>
      <w:r w:rsidRPr="000314DC">
        <w:rPr>
          <w:sz w:val="28"/>
          <w:szCs w:val="28"/>
        </w:rPr>
        <w:t xml:space="preserve"> вбирає в</w:t>
      </w:r>
      <w:r w:rsidRPr="000314DC">
        <w:rPr>
          <w:b/>
          <w:sz w:val="28"/>
          <w:szCs w:val="28"/>
        </w:rPr>
        <w:t xml:space="preserve"> </w:t>
      </w:r>
      <w:r w:rsidRPr="000314DC">
        <w:rPr>
          <w:sz w:val="28"/>
          <w:szCs w:val="28"/>
        </w:rPr>
        <w:t>себе такі елементи:</w:t>
      </w:r>
    </w:p>
    <w:p w:rsidR="00AB0DD9" w:rsidRPr="000314DC" w:rsidRDefault="00AB0DD9" w:rsidP="00417C8D">
      <w:pPr>
        <w:numPr>
          <w:ilvl w:val="0"/>
          <w:numId w:val="81"/>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Ґендерний розподіл праці (або ґендерні ролі)</w:t>
      </w:r>
      <w:r w:rsidRPr="000314DC">
        <w:rPr>
          <w:sz w:val="28"/>
          <w:szCs w:val="28"/>
        </w:rPr>
        <w:t xml:space="preserve"> – розподіл продуктивної і домашньої праці між членами суспільства на підставі їх статі. Так, жінкам здавна приписувалася роль берегині домашнього вогнища, чоловікам – роль </w:t>
      </w:r>
      <w:proofErr w:type="spellStart"/>
      <w:r w:rsidRPr="000314DC">
        <w:rPr>
          <w:sz w:val="28"/>
          <w:szCs w:val="28"/>
        </w:rPr>
        <w:t>полювальника</w:t>
      </w:r>
      <w:proofErr w:type="spellEnd"/>
      <w:r w:rsidRPr="000314DC">
        <w:rPr>
          <w:sz w:val="28"/>
          <w:szCs w:val="28"/>
        </w:rPr>
        <w:t xml:space="preserve"> за здобиччю. Як продовження цього розподілу у суспільстві виникла ґендерна сегрегація праці – розподіл професій на чоловічі і жіночі, при цьому жіночими професіями стали ті, що продовжують жіночі функції у сім’ї (вихователька, вчителька, медсестра, соціальний робітник та ін.).</w:t>
      </w:r>
    </w:p>
    <w:p w:rsidR="00AB0DD9" w:rsidRPr="000314DC" w:rsidRDefault="00AB0DD9" w:rsidP="00417C8D">
      <w:pPr>
        <w:numPr>
          <w:ilvl w:val="0"/>
          <w:numId w:val="81"/>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Ґендерні ідеали</w:t>
      </w:r>
      <w:r w:rsidRPr="000314DC">
        <w:rPr>
          <w:sz w:val="28"/>
          <w:szCs w:val="28"/>
        </w:rPr>
        <w:t xml:space="preserve"> – прийняті у даному конкретному суспільстві уявлення про те, якою повинна бути жінка і яким повинен бути чоловік. Найбільш розповсюдженими є ідеали </w:t>
      </w:r>
      <w:proofErr w:type="spellStart"/>
      <w:r w:rsidRPr="000314DC">
        <w:rPr>
          <w:sz w:val="28"/>
          <w:szCs w:val="28"/>
        </w:rPr>
        <w:t>фемінності</w:t>
      </w:r>
      <w:proofErr w:type="spellEnd"/>
      <w:r w:rsidRPr="000314DC">
        <w:rPr>
          <w:sz w:val="28"/>
          <w:szCs w:val="28"/>
        </w:rPr>
        <w:t xml:space="preserve"> і </w:t>
      </w:r>
      <w:proofErr w:type="spellStart"/>
      <w:r w:rsidRPr="000314DC">
        <w:rPr>
          <w:sz w:val="28"/>
          <w:szCs w:val="28"/>
        </w:rPr>
        <w:t>маскулінності</w:t>
      </w:r>
      <w:proofErr w:type="spellEnd"/>
      <w:r w:rsidRPr="000314DC">
        <w:rPr>
          <w:sz w:val="28"/>
          <w:szCs w:val="28"/>
        </w:rPr>
        <w:t>.</w:t>
      </w:r>
    </w:p>
    <w:p w:rsidR="00AB0DD9" w:rsidRPr="000314DC" w:rsidRDefault="00AB0DD9" w:rsidP="00417C8D">
      <w:pPr>
        <w:pStyle w:val="23"/>
        <w:tabs>
          <w:tab w:val="num" w:pos="0"/>
          <w:tab w:val="left" w:pos="180"/>
          <w:tab w:val="left" w:pos="993"/>
        </w:tabs>
        <w:spacing w:line="360" w:lineRule="auto"/>
        <w:ind w:firstLine="709"/>
        <w:jc w:val="both"/>
        <w:rPr>
          <w:sz w:val="28"/>
          <w:szCs w:val="28"/>
          <w:lang w:val="uk-UA"/>
        </w:rPr>
      </w:pPr>
      <w:proofErr w:type="spellStart"/>
      <w:r w:rsidRPr="000314DC">
        <w:rPr>
          <w:b/>
          <w:i/>
          <w:sz w:val="28"/>
          <w:szCs w:val="28"/>
          <w:lang w:val="uk-UA"/>
        </w:rPr>
        <w:t>Фемінність</w:t>
      </w:r>
      <w:proofErr w:type="spellEnd"/>
      <w:r w:rsidRPr="000314DC">
        <w:rPr>
          <w:b/>
          <w:sz w:val="28"/>
          <w:szCs w:val="28"/>
          <w:lang w:val="uk-UA"/>
        </w:rPr>
        <w:t xml:space="preserve"> </w:t>
      </w:r>
      <w:r w:rsidRPr="000314DC">
        <w:rPr>
          <w:sz w:val="28"/>
          <w:szCs w:val="28"/>
          <w:lang w:val="uk-UA"/>
        </w:rPr>
        <w:t xml:space="preserve">– модель поведінки, яка приписується суспільством представницям жіночої статі, вона асоціюється із залежністю, невпевненістю у собі, пасивністю, емоційністю, сентиментальністю тощо. </w:t>
      </w:r>
    </w:p>
    <w:p w:rsidR="00AB0DD9" w:rsidRPr="000314DC" w:rsidRDefault="00AB0DD9" w:rsidP="00417C8D">
      <w:pPr>
        <w:pStyle w:val="23"/>
        <w:tabs>
          <w:tab w:val="num" w:pos="0"/>
          <w:tab w:val="left" w:pos="180"/>
          <w:tab w:val="left" w:pos="993"/>
        </w:tabs>
        <w:spacing w:line="360" w:lineRule="auto"/>
        <w:ind w:firstLine="709"/>
        <w:jc w:val="both"/>
        <w:rPr>
          <w:sz w:val="28"/>
          <w:szCs w:val="28"/>
          <w:lang w:val="uk-UA"/>
        </w:rPr>
      </w:pPr>
      <w:proofErr w:type="spellStart"/>
      <w:r w:rsidRPr="000314DC">
        <w:rPr>
          <w:b/>
          <w:i/>
          <w:sz w:val="28"/>
          <w:szCs w:val="28"/>
          <w:lang w:val="uk-UA"/>
        </w:rPr>
        <w:t>Маскулінність</w:t>
      </w:r>
      <w:proofErr w:type="spellEnd"/>
      <w:r w:rsidRPr="000314DC">
        <w:rPr>
          <w:b/>
          <w:i/>
          <w:sz w:val="28"/>
          <w:szCs w:val="28"/>
          <w:lang w:val="uk-UA"/>
        </w:rPr>
        <w:t xml:space="preserve"> </w:t>
      </w:r>
      <w:r w:rsidRPr="000314DC">
        <w:rPr>
          <w:sz w:val="28"/>
          <w:szCs w:val="28"/>
          <w:lang w:val="uk-UA"/>
        </w:rPr>
        <w:t xml:space="preserve">– модель поведінки, яка приписується суспільством представникам чоловічої статі, вона асоціюється з незалежністю, активністю, впевненістю у собі, раціональністю, емоційною витриманістю тощо. </w:t>
      </w:r>
    </w:p>
    <w:p w:rsidR="00AB0DD9" w:rsidRPr="000314DC" w:rsidRDefault="00AB0DD9" w:rsidP="00417C8D">
      <w:pPr>
        <w:pStyle w:val="23"/>
        <w:tabs>
          <w:tab w:val="num" w:pos="0"/>
          <w:tab w:val="left" w:pos="180"/>
          <w:tab w:val="left" w:pos="993"/>
        </w:tabs>
        <w:spacing w:line="360" w:lineRule="auto"/>
        <w:ind w:firstLine="709"/>
        <w:jc w:val="both"/>
        <w:rPr>
          <w:i/>
          <w:sz w:val="28"/>
          <w:szCs w:val="28"/>
          <w:lang w:val="uk-UA"/>
        </w:rPr>
      </w:pPr>
      <w:r w:rsidRPr="000314DC">
        <w:rPr>
          <w:sz w:val="28"/>
          <w:szCs w:val="28"/>
          <w:lang w:val="uk-UA"/>
        </w:rPr>
        <w:lastRenderedPageBreak/>
        <w:t xml:space="preserve">С точки зору ґендерного підходу, зовсім необов’язково жорстко прив’язувати існування чоловіка до </w:t>
      </w:r>
      <w:proofErr w:type="spellStart"/>
      <w:r w:rsidRPr="000314DC">
        <w:rPr>
          <w:sz w:val="28"/>
          <w:szCs w:val="28"/>
          <w:lang w:val="uk-UA"/>
        </w:rPr>
        <w:t>маскулінної</w:t>
      </w:r>
      <w:proofErr w:type="spellEnd"/>
      <w:r w:rsidRPr="000314DC">
        <w:rPr>
          <w:sz w:val="28"/>
          <w:szCs w:val="28"/>
          <w:lang w:val="uk-UA"/>
        </w:rPr>
        <w:t xml:space="preserve"> поведінки та існування жінки до </w:t>
      </w:r>
      <w:proofErr w:type="spellStart"/>
      <w:r w:rsidRPr="000314DC">
        <w:rPr>
          <w:sz w:val="28"/>
          <w:szCs w:val="28"/>
          <w:lang w:val="uk-UA"/>
        </w:rPr>
        <w:t>фемінної</w:t>
      </w:r>
      <w:proofErr w:type="spellEnd"/>
      <w:r w:rsidRPr="000314DC">
        <w:rPr>
          <w:sz w:val="28"/>
          <w:szCs w:val="28"/>
          <w:lang w:val="uk-UA"/>
        </w:rPr>
        <w:t xml:space="preserve"> поведінки, тому що </w:t>
      </w:r>
      <w:r w:rsidRPr="000314DC">
        <w:rPr>
          <w:b/>
          <w:i/>
          <w:sz w:val="28"/>
          <w:szCs w:val="28"/>
          <w:lang w:val="uk-UA"/>
        </w:rPr>
        <w:t>модель поведінки не програмується біологічно, а зумовлена цінностями тієї чи іншої культури</w:t>
      </w:r>
      <w:r w:rsidRPr="000314DC">
        <w:rPr>
          <w:sz w:val="28"/>
          <w:szCs w:val="28"/>
          <w:lang w:val="uk-UA"/>
        </w:rPr>
        <w:t xml:space="preserve">. Вищий рівень близькості рис </w:t>
      </w:r>
      <w:proofErr w:type="spellStart"/>
      <w:r w:rsidRPr="000314DC">
        <w:rPr>
          <w:sz w:val="28"/>
          <w:szCs w:val="28"/>
          <w:lang w:val="uk-UA"/>
        </w:rPr>
        <w:t>фемінності</w:t>
      </w:r>
      <w:proofErr w:type="spellEnd"/>
      <w:r w:rsidRPr="000314DC">
        <w:rPr>
          <w:sz w:val="28"/>
          <w:szCs w:val="28"/>
          <w:lang w:val="uk-UA"/>
        </w:rPr>
        <w:t xml:space="preserve"> і </w:t>
      </w:r>
      <w:proofErr w:type="spellStart"/>
      <w:r w:rsidRPr="000314DC">
        <w:rPr>
          <w:sz w:val="28"/>
          <w:szCs w:val="28"/>
          <w:lang w:val="uk-UA"/>
        </w:rPr>
        <w:t>маскулінності</w:t>
      </w:r>
      <w:proofErr w:type="spellEnd"/>
      <w:r w:rsidRPr="000314DC">
        <w:rPr>
          <w:sz w:val="28"/>
          <w:szCs w:val="28"/>
          <w:lang w:val="uk-UA"/>
        </w:rPr>
        <w:t xml:space="preserve">, досягнутий окремим індивідом, свідчить про </w:t>
      </w:r>
      <w:proofErr w:type="spellStart"/>
      <w:r w:rsidRPr="000314DC">
        <w:rPr>
          <w:sz w:val="28"/>
          <w:szCs w:val="28"/>
          <w:lang w:val="uk-UA"/>
        </w:rPr>
        <w:t>андрогінність</w:t>
      </w:r>
      <w:proofErr w:type="spellEnd"/>
      <w:r w:rsidRPr="000314DC">
        <w:rPr>
          <w:sz w:val="28"/>
          <w:szCs w:val="28"/>
          <w:lang w:val="uk-UA"/>
        </w:rPr>
        <w:t xml:space="preserve"> (от </w:t>
      </w:r>
      <w:proofErr w:type="spellStart"/>
      <w:r w:rsidRPr="000314DC">
        <w:rPr>
          <w:sz w:val="28"/>
          <w:szCs w:val="28"/>
          <w:lang w:val="uk-UA"/>
        </w:rPr>
        <w:t>аndro</w:t>
      </w:r>
      <w:proofErr w:type="spellEnd"/>
      <w:r w:rsidRPr="000314DC">
        <w:rPr>
          <w:sz w:val="28"/>
          <w:szCs w:val="28"/>
          <w:lang w:val="uk-UA"/>
        </w:rPr>
        <w:t xml:space="preserve"> – чоловік, </w:t>
      </w:r>
      <w:proofErr w:type="spellStart"/>
      <w:r w:rsidRPr="000314DC">
        <w:rPr>
          <w:sz w:val="28"/>
          <w:szCs w:val="28"/>
          <w:lang w:val="uk-UA"/>
        </w:rPr>
        <w:t>gynе</w:t>
      </w:r>
      <w:proofErr w:type="spellEnd"/>
      <w:r w:rsidRPr="000314DC">
        <w:rPr>
          <w:sz w:val="28"/>
          <w:szCs w:val="28"/>
          <w:lang w:val="uk-UA"/>
        </w:rPr>
        <w:t xml:space="preserve"> – жінка).</w:t>
      </w:r>
      <w:r w:rsidRPr="000314DC">
        <w:rPr>
          <w:i/>
          <w:sz w:val="28"/>
          <w:szCs w:val="28"/>
          <w:lang w:val="uk-UA"/>
        </w:rPr>
        <w:t xml:space="preserve"> </w:t>
      </w:r>
      <w:proofErr w:type="spellStart"/>
      <w:r w:rsidRPr="000314DC">
        <w:rPr>
          <w:sz w:val="28"/>
          <w:szCs w:val="28"/>
          <w:lang w:val="uk-UA"/>
        </w:rPr>
        <w:t>Андрогінний</w:t>
      </w:r>
      <w:proofErr w:type="spellEnd"/>
      <w:r w:rsidRPr="000314DC">
        <w:rPr>
          <w:sz w:val="28"/>
          <w:szCs w:val="28"/>
          <w:lang w:val="uk-UA"/>
        </w:rPr>
        <w:t xml:space="preserve"> індивід має більш широкий вибір варіантів поведінки, є більш гнучким у плані соціального пристосування. </w:t>
      </w:r>
    </w:p>
    <w:p w:rsidR="00AB0DD9" w:rsidRPr="000314DC" w:rsidRDefault="00AB0DD9" w:rsidP="00417C8D">
      <w:pPr>
        <w:numPr>
          <w:ilvl w:val="0"/>
          <w:numId w:val="81"/>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Ґендерні біологічні сценарії поведінки</w:t>
      </w:r>
      <w:r w:rsidRPr="000314DC">
        <w:rPr>
          <w:sz w:val="28"/>
          <w:szCs w:val="28"/>
        </w:rPr>
        <w:t xml:space="preserve"> – нормативні зразки сексуального бажання і сексуальної поведінки, що диктуються суспільством залежно від біологічної статі. В українському суспільстві як норми розглядаються </w:t>
      </w:r>
      <w:proofErr w:type="spellStart"/>
      <w:r w:rsidRPr="000314DC">
        <w:rPr>
          <w:sz w:val="28"/>
          <w:szCs w:val="28"/>
        </w:rPr>
        <w:t>гетеросексуальні</w:t>
      </w:r>
      <w:proofErr w:type="spellEnd"/>
      <w:r w:rsidRPr="000314DC">
        <w:rPr>
          <w:sz w:val="28"/>
          <w:szCs w:val="28"/>
        </w:rPr>
        <w:t xml:space="preserve"> контакти.</w:t>
      </w:r>
    </w:p>
    <w:p w:rsidR="00AB0DD9" w:rsidRPr="000314DC" w:rsidRDefault="00AB0DD9" w:rsidP="00417C8D">
      <w:pPr>
        <w:numPr>
          <w:ilvl w:val="0"/>
          <w:numId w:val="81"/>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Ґендерний соціальний контроль</w:t>
      </w:r>
      <w:r w:rsidRPr="000314DC">
        <w:rPr>
          <w:sz w:val="28"/>
          <w:szCs w:val="28"/>
        </w:rPr>
        <w:t xml:space="preserve"> – формальне чи неформальне прийняття і заохочення поведінки, що відповідає статі, і соціальна ізоляція, презирство та медичне лікування індивіда, який демонструє поведінку, що не відповідає статі.</w:t>
      </w:r>
    </w:p>
    <w:p w:rsidR="00AB0DD9" w:rsidRPr="000314DC" w:rsidRDefault="00AB0DD9" w:rsidP="00417C8D">
      <w:pPr>
        <w:numPr>
          <w:ilvl w:val="0"/>
          <w:numId w:val="81"/>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Ґендерна ідеологія</w:t>
      </w:r>
      <w:r w:rsidRPr="000314DC">
        <w:rPr>
          <w:sz w:val="28"/>
          <w:szCs w:val="28"/>
        </w:rPr>
        <w:t xml:space="preserve"> – система ідей, що виправдовує існування у суспільстві ґендерної нерівності. В українському суспільстві розповсюджена ідеологія патріархату, з точки зору якої центром суспільного життя виступає чоловік, він виконує функції керування, жінки виконують функції підтримки. </w:t>
      </w:r>
    </w:p>
    <w:p w:rsidR="00AB0DD9" w:rsidRPr="000314DC" w:rsidRDefault="00AB0DD9" w:rsidP="00417C8D">
      <w:pPr>
        <w:tabs>
          <w:tab w:val="num" w:pos="0"/>
          <w:tab w:val="left" w:pos="180"/>
          <w:tab w:val="left" w:pos="900"/>
          <w:tab w:val="left" w:pos="993"/>
        </w:tabs>
        <w:spacing w:after="0" w:line="360" w:lineRule="auto"/>
        <w:ind w:firstLine="709"/>
        <w:jc w:val="both"/>
        <w:rPr>
          <w:sz w:val="28"/>
          <w:szCs w:val="28"/>
        </w:rPr>
      </w:pPr>
      <w:r w:rsidRPr="000314DC">
        <w:rPr>
          <w:b/>
          <w:sz w:val="28"/>
          <w:szCs w:val="28"/>
        </w:rPr>
        <w:t xml:space="preserve">На індивідуальному рівні </w:t>
      </w:r>
      <w:proofErr w:type="spellStart"/>
      <w:r w:rsidRPr="000314DC">
        <w:rPr>
          <w:sz w:val="28"/>
          <w:szCs w:val="28"/>
        </w:rPr>
        <w:t>ґендер</w:t>
      </w:r>
      <w:proofErr w:type="spellEnd"/>
      <w:r w:rsidRPr="000314DC">
        <w:rPr>
          <w:sz w:val="28"/>
          <w:szCs w:val="28"/>
        </w:rPr>
        <w:t xml:space="preserve"> надбудовується над біологічною статтю індивіда і вбирає в себе такі елементи:</w:t>
      </w:r>
    </w:p>
    <w:p w:rsidR="00AB0DD9" w:rsidRPr="000314DC" w:rsidRDefault="00AB0DD9" w:rsidP="00417C8D">
      <w:pPr>
        <w:pStyle w:val="23"/>
        <w:widowControl w:val="0"/>
        <w:numPr>
          <w:ilvl w:val="0"/>
          <w:numId w:val="82"/>
        </w:numPr>
        <w:tabs>
          <w:tab w:val="clear" w:pos="360"/>
          <w:tab w:val="num" w:pos="0"/>
          <w:tab w:val="left" w:pos="180"/>
          <w:tab w:val="left" w:pos="993"/>
          <w:tab w:val="left" w:pos="1080"/>
        </w:tabs>
        <w:spacing w:line="360" w:lineRule="auto"/>
        <w:ind w:left="0" w:firstLine="709"/>
        <w:jc w:val="both"/>
        <w:rPr>
          <w:sz w:val="28"/>
          <w:szCs w:val="28"/>
          <w:lang w:val="uk-UA"/>
        </w:rPr>
      </w:pPr>
      <w:r w:rsidRPr="000314DC">
        <w:rPr>
          <w:i/>
          <w:sz w:val="28"/>
          <w:szCs w:val="28"/>
          <w:lang w:val="uk-UA"/>
        </w:rPr>
        <w:t>Ґендерна ідентичність</w:t>
      </w:r>
      <w:r w:rsidRPr="000314DC">
        <w:rPr>
          <w:sz w:val="28"/>
          <w:szCs w:val="28"/>
          <w:lang w:val="uk-UA"/>
        </w:rPr>
        <w:t xml:space="preserve"> – усвідомлення особистістю своєї приналежності до конкретної статі і прийняття відповідних моделей поведінки. </w:t>
      </w:r>
    </w:p>
    <w:p w:rsidR="00AB0DD9" w:rsidRPr="000314DC" w:rsidRDefault="00AB0DD9" w:rsidP="00417C8D">
      <w:pPr>
        <w:numPr>
          <w:ilvl w:val="0"/>
          <w:numId w:val="82"/>
        </w:numPr>
        <w:tabs>
          <w:tab w:val="clear" w:pos="360"/>
          <w:tab w:val="num" w:pos="0"/>
          <w:tab w:val="left" w:pos="180"/>
          <w:tab w:val="left" w:pos="993"/>
          <w:tab w:val="left" w:pos="1080"/>
        </w:tabs>
        <w:spacing w:after="0" w:line="360" w:lineRule="auto"/>
        <w:ind w:left="0" w:firstLine="709"/>
        <w:jc w:val="both"/>
        <w:rPr>
          <w:sz w:val="28"/>
          <w:szCs w:val="28"/>
        </w:rPr>
      </w:pPr>
      <w:r w:rsidRPr="000314DC">
        <w:rPr>
          <w:i/>
          <w:sz w:val="28"/>
          <w:szCs w:val="28"/>
        </w:rPr>
        <w:t>Ґендерна особистість</w:t>
      </w:r>
      <w:r w:rsidRPr="000314DC">
        <w:rPr>
          <w:sz w:val="28"/>
          <w:szCs w:val="28"/>
        </w:rPr>
        <w:t xml:space="preserve"> – </w:t>
      </w:r>
      <w:proofErr w:type="spellStart"/>
      <w:r w:rsidRPr="000314DC">
        <w:rPr>
          <w:sz w:val="28"/>
          <w:szCs w:val="28"/>
        </w:rPr>
        <w:t>інтерналізовані</w:t>
      </w:r>
      <w:proofErr w:type="spellEnd"/>
      <w:r w:rsidRPr="000314DC">
        <w:rPr>
          <w:sz w:val="28"/>
          <w:szCs w:val="28"/>
        </w:rPr>
        <w:t xml:space="preserve"> (тобто включені до внутрішньої структури особистості) моделі поведінки, почуттів і емоцій, які сприяють укріпленню сімейних структур та інститутів материнства і батьківства.</w:t>
      </w:r>
    </w:p>
    <w:p w:rsidR="00AB0DD9" w:rsidRPr="000314DC" w:rsidRDefault="00AB0DD9" w:rsidP="00417C8D">
      <w:pPr>
        <w:numPr>
          <w:ilvl w:val="0"/>
          <w:numId w:val="82"/>
        </w:numPr>
        <w:tabs>
          <w:tab w:val="clear" w:pos="360"/>
          <w:tab w:val="num" w:pos="0"/>
          <w:tab w:val="left" w:pos="993"/>
          <w:tab w:val="left" w:pos="1080"/>
        </w:tabs>
        <w:spacing w:after="0" w:line="360" w:lineRule="auto"/>
        <w:ind w:left="0" w:firstLine="709"/>
        <w:jc w:val="both"/>
        <w:rPr>
          <w:sz w:val="28"/>
          <w:szCs w:val="28"/>
        </w:rPr>
      </w:pPr>
      <w:r w:rsidRPr="000314DC">
        <w:rPr>
          <w:i/>
          <w:sz w:val="28"/>
          <w:szCs w:val="28"/>
        </w:rPr>
        <w:t>Ґендерний шлюбний і репродуктивний статус</w:t>
      </w:r>
      <w:r w:rsidRPr="000314DC">
        <w:rPr>
          <w:sz w:val="28"/>
          <w:szCs w:val="28"/>
        </w:rPr>
        <w:t xml:space="preserve"> – виконання чи відмова від виконання шлюбних, родинних і репродуктивних ролей.</w:t>
      </w:r>
    </w:p>
    <w:p w:rsidR="00AB0DD9" w:rsidRPr="000314DC" w:rsidRDefault="00AB0DD9" w:rsidP="00417C8D">
      <w:pPr>
        <w:numPr>
          <w:ilvl w:val="0"/>
          <w:numId w:val="82"/>
        </w:numPr>
        <w:tabs>
          <w:tab w:val="clear" w:pos="360"/>
          <w:tab w:val="num" w:pos="0"/>
          <w:tab w:val="left" w:pos="993"/>
          <w:tab w:val="left" w:pos="1080"/>
        </w:tabs>
        <w:spacing w:after="0" w:line="360" w:lineRule="auto"/>
        <w:ind w:left="0" w:firstLine="709"/>
        <w:jc w:val="both"/>
        <w:rPr>
          <w:sz w:val="28"/>
          <w:szCs w:val="28"/>
        </w:rPr>
      </w:pPr>
      <w:r w:rsidRPr="000314DC">
        <w:rPr>
          <w:i/>
          <w:sz w:val="28"/>
          <w:szCs w:val="28"/>
        </w:rPr>
        <w:lastRenderedPageBreak/>
        <w:t>Ґендерна презентація</w:t>
      </w:r>
      <w:r w:rsidRPr="000314DC">
        <w:rPr>
          <w:sz w:val="28"/>
          <w:szCs w:val="28"/>
        </w:rPr>
        <w:t xml:space="preserve"> – демонстрація себе як індивіда, що належить до конкретної статі, за допомогою одягу, косметики, прикрас та інших символів.</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 xml:space="preserve">Суспільство очікує гармонійності і узгодженості між біологічною статтю і чотирма компонентами </w:t>
      </w:r>
      <w:proofErr w:type="spellStart"/>
      <w:r w:rsidRPr="000314DC">
        <w:rPr>
          <w:sz w:val="28"/>
          <w:szCs w:val="28"/>
          <w:lang w:val="uk-UA"/>
        </w:rPr>
        <w:t>ґендера</w:t>
      </w:r>
      <w:proofErr w:type="spellEnd"/>
      <w:r w:rsidRPr="000314DC">
        <w:rPr>
          <w:sz w:val="28"/>
          <w:szCs w:val="28"/>
          <w:lang w:val="uk-UA"/>
        </w:rPr>
        <w:t xml:space="preserve">, тобто очікується, що індивід з чоловічими </w:t>
      </w:r>
      <w:proofErr w:type="spellStart"/>
      <w:r w:rsidRPr="000314DC">
        <w:rPr>
          <w:sz w:val="28"/>
          <w:szCs w:val="28"/>
          <w:lang w:val="uk-UA"/>
        </w:rPr>
        <w:t>геніталіями</w:t>
      </w:r>
      <w:proofErr w:type="spellEnd"/>
      <w:r w:rsidRPr="000314DC">
        <w:rPr>
          <w:sz w:val="28"/>
          <w:szCs w:val="28"/>
          <w:lang w:val="uk-UA"/>
        </w:rPr>
        <w:t xml:space="preserve"> відчуває себе чоловіком, одягається у чоловічий одяг, поводиться згідно з ідеалами </w:t>
      </w:r>
      <w:proofErr w:type="spellStart"/>
      <w:r w:rsidRPr="000314DC">
        <w:rPr>
          <w:sz w:val="28"/>
          <w:szCs w:val="28"/>
          <w:lang w:val="uk-UA"/>
        </w:rPr>
        <w:t>маскулінності</w:t>
      </w:r>
      <w:proofErr w:type="spellEnd"/>
      <w:r w:rsidRPr="000314DC">
        <w:rPr>
          <w:sz w:val="28"/>
          <w:szCs w:val="28"/>
          <w:lang w:val="uk-UA"/>
        </w:rPr>
        <w:t xml:space="preserve">, виконує ролі чоловіка і батька. Але життя багатогранне. Трапляються ситуації, коли ґендерна ідентичність не відповідає біологічній статі людини, або коли чоловік демонструє </w:t>
      </w:r>
      <w:proofErr w:type="spellStart"/>
      <w:r w:rsidRPr="000314DC">
        <w:rPr>
          <w:sz w:val="28"/>
          <w:szCs w:val="28"/>
          <w:lang w:val="uk-UA"/>
        </w:rPr>
        <w:t>фемінні</w:t>
      </w:r>
      <w:proofErr w:type="spellEnd"/>
      <w:r w:rsidRPr="000314DC">
        <w:rPr>
          <w:sz w:val="28"/>
          <w:szCs w:val="28"/>
          <w:lang w:val="uk-UA"/>
        </w:rPr>
        <w:t xml:space="preserve"> моделі поведінки, а жінка – </w:t>
      </w:r>
      <w:proofErr w:type="spellStart"/>
      <w:r w:rsidRPr="000314DC">
        <w:rPr>
          <w:sz w:val="28"/>
          <w:szCs w:val="28"/>
          <w:lang w:val="uk-UA"/>
        </w:rPr>
        <w:t>маскулінні</w:t>
      </w:r>
      <w:proofErr w:type="spellEnd"/>
      <w:r w:rsidRPr="000314DC">
        <w:rPr>
          <w:sz w:val="28"/>
          <w:szCs w:val="28"/>
          <w:lang w:val="uk-UA"/>
        </w:rPr>
        <w:t>. Ґендерний підхід стоїть на позиціях толерантного ставлення до всіх можливих комбінацій ґендерних компонентів.</w:t>
      </w:r>
    </w:p>
    <w:p w:rsidR="00AB0DD9" w:rsidRPr="000314DC" w:rsidRDefault="00AB0DD9" w:rsidP="00417C8D">
      <w:pPr>
        <w:pStyle w:val="23"/>
        <w:tabs>
          <w:tab w:val="left" w:pos="993"/>
        </w:tabs>
        <w:spacing w:line="360" w:lineRule="auto"/>
        <w:ind w:firstLine="709"/>
        <w:jc w:val="both"/>
        <w:rPr>
          <w:b/>
          <w:i/>
          <w:sz w:val="28"/>
          <w:szCs w:val="28"/>
          <w:lang w:val="uk-UA"/>
        </w:rPr>
      </w:pPr>
      <w:r w:rsidRPr="000314DC">
        <w:rPr>
          <w:sz w:val="28"/>
          <w:szCs w:val="28"/>
          <w:lang w:val="uk-UA"/>
        </w:rPr>
        <w:t>Ґендерні ролі, що склалися у суспільстві, накладають серйозні обмеження на поведінку жінок і чоловіків.</w:t>
      </w:r>
      <w:r w:rsidRPr="000314DC">
        <w:rPr>
          <w:b/>
          <w:i/>
          <w:sz w:val="28"/>
          <w:szCs w:val="28"/>
          <w:lang w:val="uk-UA"/>
        </w:rPr>
        <w:t xml:space="preserve"> </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Обмеження, що накладає чоловіча ґендерна роль:</w:t>
      </w:r>
    </w:p>
    <w:p w:rsidR="00AB0DD9" w:rsidRPr="000314DC" w:rsidRDefault="00AB0DD9" w:rsidP="00417C8D">
      <w:pPr>
        <w:pStyle w:val="23"/>
        <w:widowControl w:val="0"/>
        <w:numPr>
          <w:ilvl w:val="0"/>
          <w:numId w:val="83"/>
        </w:numPr>
        <w:tabs>
          <w:tab w:val="clear" w:pos="1534"/>
          <w:tab w:val="num" w:pos="450"/>
          <w:tab w:val="left" w:pos="900"/>
          <w:tab w:val="left" w:pos="993"/>
        </w:tabs>
        <w:spacing w:line="360" w:lineRule="auto"/>
        <w:ind w:left="0" w:right="-93" w:firstLine="709"/>
        <w:jc w:val="both"/>
        <w:rPr>
          <w:sz w:val="28"/>
          <w:szCs w:val="28"/>
          <w:lang w:val="uk-UA"/>
        </w:rPr>
      </w:pPr>
      <w:r w:rsidRPr="000314DC">
        <w:rPr>
          <w:i/>
          <w:sz w:val="28"/>
          <w:szCs w:val="28"/>
          <w:lang w:val="uk-UA"/>
        </w:rPr>
        <w:t>Норма успішності</w:t>
      </w:r>
      <w:r w:rsidRPr="000314DC">
        <w:rPr>
          <w:sz w:val="28"/>
          <w:szCs w:val="28"/>
          <w:lang w:val="uk-UA"/>
        </w:rPr>
        <w:t xml:space="preserve"> – норма, згідно з якою соціальна цінність чоловіка визначається обсягами його доходів і успішністю кар’єри. З цією нормою пов’язані такі обмеження: 1) більшість чоловіків не відповідають їй на 100 %, у результаті чого відчувають комплекс неповноцінності; 2) більшість чоловіків стикаються з проблемами </w:t>
      </w:r>
      <w:proofErr w:type="spellStart"/>
      <w:r w:rsidRPr="000314DC">
        <w:rPr>
          <w:sz w:val="28"/>
          <w:szCs w:val="28"/>
          <w:lang w:val="uk-UA"/>
        </w:rPr>
        <w:t>самоактуалізації</w:t>
      </w:r>
      <w:proofErr w:type="spellEnd"/>
      <w:r w:rsidRPr="000314DC">
        <w:rPr>
          <w:sz w:val="28"/>
          <w:szCs w:val="28"/>
          <w:lang w:val="uk-UA"/>
        </w:rPr>
        <w:t>, тому що вони змушені вибирати рід діяльності, виходячи не з своїх нахилів і здібностей, а на прибуток, який може принести цей рід діяльності; 3) як наслідок того, що чоловіки багато часу витрачають на заробіток грошей, потерпає виконання ними батьківської функції.</w:t>
      </w:r>
    </w:p>
    <w:p w:rsidR="00AB0DD9" w:rsidRPr="000314DC" w:rsidRDefault="00AB0DD9" w:rsidP="00417C8D">
      <w:pPr>
        <w:pStyle w:val="23"/>
        <w:widowControl w:val="0"/>
        <w:numPr>
          <w:ilvl w:val="0"/>
          <w:numId w:val="83"/>
        </w:numPr>
        <w:tabs>
          <w:tab w:val="clear" w:pos="1534"/>
          <w:tab w:val="num" w:pos="450"/>
          <w:tab w:val="left" w:pos="900"/>
          <w:tab w:val="left" w:pos="993"/>
        </w:tabs>
        <w:spacing w:line="360" w:lineRule="auto"/>
        <w:ind w:left="0" w:firstLine="709"/>
        <w:jc w:val="both"/>
        <w:rPr>
          <w:sz w:val="28"/>
          <w:szCs w:val="28"/>
          <w:lang w:val="uk-UA"/>
        </w:rPr>
      </w:pPr>
      <w:r w:rsidRPr="000314DC">
        <w:rPr>
          <w:i/>
          <w:sz w:val="28"/>
          <w:szCs w:val="28"/>
          <w:lang w:val="uk-UA"/>
        </w:rPr>
        <w:t xml:space="preserve">Норма </w:t>
      </w:r>
      <w:proofErr w:type="spellStart"/>
      <w:r w:rsidRPr="000314DC">
        <w:rPr>
          <w:i/>
          <w:sz w:val="28"/>
          <w:szCs w:val="28"/>
          <w:lang w:val="uk-UA"/>
        </w:rPr>
        <w:t>антижіночості</w:t>
      </w:r>
      <w:proofErr w:type="spellEnd"/>
      <w:r w:rsidRPr="000314DC">
        <w:rPr>
          <w:sz w:val="28"/>
          <w:szCs w:val="28"/>
          <w:lang w:val="uk-UA"/>
        </w:rPr>
        <w:t xml:space="preserve"> – норма, згідно з якою чоловік мусить уникати жіночих занять і моделей поведінки. Намагання відповідати даній нормі призводить до </w:t>
      </w:r>
      <w:proofErr w:type="spellStart"/>
      <w:r w:rsidRPr="000314DC">
        <w:rPr>
          <w:sz w:val="28"/>
          <w:szCs w:val="28"/>
          <w:lang w:val="uk-UA"/>
        </w:rPr>
        <w:t>фемифобії</w:t>
      </w:r>
      <w:proofErr w:type="spellEnd"/>
      <w:r w:rsidRPr="000314DC">
        <w:rPr>
          <w:sz w:val="28"/>
          <w:szCs w:val="28"/>
          <w:lang w:val="uk-UA"/>
        </w:rPr>
        <w:t xml:space="preserve"> – страху вважатися жіночими.</w:t>
      </w:r>
    </w:p>
    <w:p w:rsidR="00AB0DD9" w:rsidRPr="000314DC" w:rsidRDefault="00AB0DD9" w:rsidP="00417C8D">
      <w:pPr>
        <w:pStyle w:val="23"/>
        <w:widowControl w:val="0"/>
        <w:numPr>
          <w:ilvl w:val="0"/>
          <w:numId w:val="83"/>
        </w:numPr>
        <w:tabs>
          <w:tab w:val="clear" w:pos="1534"/>
          <w:tab w:val="num" w:pos="450"/>
          <w:tab w:val="left" w:pos="900"/>
          <w:tab w:val="left" w:pos="993"/>
        </w:tabs>
        <w:spacing w:line="360" w:lineRule="auto"/>
        <w:ind w:left="0" w:firstLine="709"/>
        <w:jc w:val="both"/>
        <w:rPr>
          <w:sz w:val="28"/>
          <w:szCs w:val="28"/>
          <w:lang w:val="uk-UA"/>
        </w:rPr>
      </w:pPr>
      <w:r w:rsidRPr="000314DC">
        <w:rPr>
          <w:i/>
          <w:sz w:val="28"/>
          <w:szCs w:val="28"/>
          <w:lang w:val="uk-UA"/>
        </w:rPr>
        <w:t>Норма твердості</w:t>
      </w:r>
      <w:r w:rsidRPr="000314DC">
        <w:rPr>
          <w:sz w:val="28"/>
          <w:szCs w:val="28"/>
          <w:lang w:val="uk-UA"/>
        </w:rPr>
        <w:t xml:space="preserve"> (емоційної, інтелектуальної і фізичної) – норма, згідно з якою чоловік повинен бути фізично сильним, компетентним, спроможним вирішувати емоційні проблеми без сторонньої допомоги. Намагання відповідати даній нормі призводить до: 1) проявів агресії з метою демонстрації власної мужності; 2) високого рівня чоловічої злочинності порівняно з жіночою; 3) високого рівня захворюваності на серцево-судинні хвороби як результат постійного приховування емоцій; 4) меншої тривалості </w:t>
      </w:r>
      <w:r w:rsidRPr="000314DC">
        <w:rPr>
          <w:sz w:val="28"/>
          <w:szCs w:val="28"/>
          <w:lang w:val="uk-UA"/>
        </w:rPr>
        <w:lastRenderedPageBreak/>
        <w:t>життя чоловіків тощо.</w:t>
      </w:r>
    </w:p>
    <w:p w:rsidR="00AB0DD9" w:rsidRPr="000314DC" w:rsidRDefault="00AB0DD9" w:rsidP="00417C8D">
      <w:pPr>
        <w:pStyle w:val="23"/>
        <w:tabs>
          <w:tab w:val="left" w:pos="993"/>
        </w:tabs>
        <w:spacing w:line="360" w:lineRule="auto"/>
        <w:ind w:right="-234" w:firstLine="709"/>
        <w:jc w:val="both"/>
        <w:rPr>
          <w:sz w:val="28"/>
          <w:szCs w:val="28"/>
          <w:lang w:val="uk-UA"/>
        </w:rPr>
      </w:pPr>
      <w:r w:rsidRPr="000314DC">
        <w:rPr>
          <w:sz w:val="28"/>
          <w:szCs w:val="28"/>
          <w:lang w:val="uk-UA"/>
        </w:rPr>
        <w:t>Обмеження, що накладає жіноча ґендерна роль, проявляються у таких сферах:</w:t>
      </w:r>
    </w:p>
    <w:p w:rsidR="00AB0DD9" w:rsidRPr="000314DC" w:rsidRDefault="00AB0DD9" w:rsidP="00417C8D">
      <w:pPr>
        <w:pStyle w:val="23"/>
        <w:tabs>
          <w:tab w:val="left" w:pos="993"/>
        </w:tabs>
        <w:spacing w:line="360" w:lineRule="auto"/>
        <w:ind w:firstLine="709"/>
        <w:jc w:val="both"/>
        <w:rPr>
          <w:b/>
          <w:sz w:val="28"/>
          <w:szCs w:val="28"/>
          <w:lang w:val="uk-UA"/>
        </w:rPr>
      </w:pPr>
      <w:r w:rsidRPr="000314DC">
        <w:rPr>
          <w:b/>
          <w:sz w:val="28"/>
          <w:szCs w:val="28"/>
          <w:lang w:val="uk-UA"/>
        </w:rPr>
        <w:t>1. Сфера сімейного життя:</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1) більші витрати часу на ведення домашнього господарства у сімейних жінок (за даними вітчизняних і закордонних досліджень, різниця між середніми показниками витрат часу на домашню роботу для чоловіків і жінок в Україні – 10 год., у Німеччині, Швейцарії, Чеській Республіці гендерна диференціація була ще більшою – розбіжності досягали 12–13 годин, а у Греції – 16,7 години);</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 xml:space="preserve">2) насильство у сім’ї (побиття з боку чоловіка або партнера довелося перенести кожній п’ятій жінці). </w:t>
      </w:r>
    </w:p>
    <w:p w:rsidR="00AB0DD9" w:rsidRPr="000314DC" w:rsidRDefault="00AB0DD9" w:rsidP="00417C8D">
      <w:pPr>
        <w:pStyle w:val="23"/>
        <w:tabs>
          <w:tab w:val="left" w:pos="993"/>
        </w:tabs>
        <w:spacing w:line="360" w:lineRule="auto"/>
        <w:ind w:firstLine="709"/>
        <w:jc w:val="both"/>
        <w:rPr>
          <w:b/>
          <w:sz w:val="28"/>
          <w:szCs w:val="28"/>
          <w:lang w:val="uk-UA"/>
        </w:rPr>
      </w:pPr>
      <w:r w:rsidRPr="000314DC">
        <w:rPr>
          <w:b/>
          <w:sz w:val="28"/>
          <w:szCs w:val="28"/>
          <w:lang w:val="uk-UA"/>
        </w:rPr>
        <w:t>2. Сфера зайнятості:</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1) жінки демонструють меншу активність у сфері підприємницької діяльності (2 % власників великого бізнесу в Україні – жінки, серед власників середнього і малого бізнесу – 20–22 % жінки);</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2) жінки частіше стають першими кандидатами на звільнення в результаті розповсюдження стереотипу про те, що, коли роботи на всіх не вистачає, в першу чергу, нею треба забезпечити чоловіків;</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3) жінки концентруються в так званих «жіночих професіях», які мають нижчий рівень оплати;</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4) заробітна плата жінок складає 76 % від заробітної плати чоловіків;</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5) загальна структура зайнятості жінок має форму піраміди: чим вище соціальний статус посади, тим менше на цих посадах жінок, на вищих посадах у компаніях і підприємствах в Україні – 9 % жінок;</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6) зниження соціального статусу працюючих жінок.</w:t>
      </w:r>
    </w:p>
    <w:p w:rsidR="00AB0DD9" w:rsidRPr="000314DC" w:rsidRDefault="00AB0DD9" w:rsidP="00417C8D">
      <w:pPr>
        <w:pStyle w:val="23"/>
        <w:tabs>
          <w:tab w:val="left" w:pos="993"/>
        </w:tabs>
        <w:spacing w:line="360" w:lineRule="auto"/>
        <w:ind w:firstLine="709"/>
        <w:jc w:val="both"/>
        <w:rPr>
          <w:sz w:val="28"/>
          <w:szCs w:val="28"/>
          <w:lang w:val="uk-UA"/>
        </w:rPr>
      </w:pPr>
      <w:r w:rsidRPr="000314DC">
        <w:rPr>
          <w:b/>
          <w:sz w:val="28"/>
          <w:szCs w:val="28"/>
          <w:lang w:val="uk-UA"/>
        </w:rPr>
        <w:t>3. Суспільно-політичне життя.</w:t>
      </w:r>
      <w:r w:rsidRPr="000314DC">
        <w:rPr>
          <w:sz w:val="28"/>
          <w:szCs w:val="28"/>
          <w:lang w:val="uk-UA"/>
        </w:rPr>
        <w:t xml:space="preserve"> Недостатньою є участь жінок в управлінні державою:</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1) серед депутатів парламенту жінки складають 11,8 % (у світі в цілому – 22</w:t>
      </w:r>
      <w:r>
        <w:rPr>
          <w:sz w:val="28"/>
          <w:szCs w:val="28"/>
          <w:lang w:val="uk-UA"/>
        </w:rPr>
        <w:t> </w:t>
      </w:r>
      <w:r w:rsidRPr="000314DC">
        <w:rPr>
          <w:sz w:val="28"/>
          <w:szCs w:val="28"/>
          <w:lang w:val="uk-UA"/>
        </w:rPr>
        <w:t>%, у Андоррі – 50 %, Кубі – 48,9 %, Швеції – 43,6 %)</w:t>
      </w:r>
      <w:r w:rsidRPr="000314DC">
        <w:rPr>
          <w:rStyle w:val="ae"/>
          <w:sz w:val="28"/>
          <w:szCs w:val="28"/>
          <w:lang w:val="uk-UA"/>
        </w:rPr>
        <w:footnoteReference w:id="2"/>
      </w:r>
      <w:r w:rsidRPr="000314DC">
        <w:rPr>
          <w:sz w:val="28"/>
          <w:szCs w:val="28"/>
          <w:lang w:val="uk-UA"/>
        </w:rPr>
        <w:t>;</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2) у Кабінеті міністрів України – 2 жінки (2015 р.);</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lastRenderedPageBreak/>
        <w:t xml:space="preserve">3) у 20 столітті у всьому світі можна нарахувати близько 30 жінок-президентів і глав урядів; </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4) серед керівників обласних рад і облдержадміністрацій в Україні – 3 жінки (2015 р.);</w:t>
      </w:r>
    </w:p>
    <w:p w:rsidR="00AB0DD9" w:rsidRPr="000314DC" w:rsidRDefault="00AB0DD9" w:rsidP="00417C8D">
      <w:pPr>
        <w:pStyle w:val="23"/>
        <w:tabs>
          <w:tab w:val="left" w:pos="993"/>
        </w:tabs>
        <w:spacing w:line="360" w:lineRule="auto"/>
        <w:ind w:firstLine="709"/>
        <w:jc w:val="both"/>
        <w:rPr>
          <w:sz w:val="28"/>
          <w:szCs w:val="28"/>
          <w:lang w:val="uk-UA"/>
        </w:rPr>
      </w:pPr>
      <w:r w:rsidRPr="000314DC">
        <w:rPr>
          <w:sz w:val="28"/>
          <w:szCs w:val="28"/>
          <w:lang w:val="uk-UA"/>
        </w:rPr>
        <w:t xml:space="preserve">5) у Харківській обласній раді – 8,3 % жінок, у Харківській міській раді – 11,8 % (2015 р.). </w:t>
      </w:r>
    </w:p>
    <w:p w:rsidR="00AB0DD9" w:rsidRPr="000314DC" w:rsidRDefault="00AB0DD9" w:rsidP="00417C8D">
      <w:pPr>
        <w:pStyle w:val="a3"/>
        <w:tabs>
          <w:tab w:val="left" w:pos="993"/>
        </w:tabs>
        <w:spacing w:after="0" w:line="360" w:lineRule="auto"/>
        <w:ind w:firstLine="709"/>
        <w:jc w:val="both"/>
        <w:rPr>
          <w:sz w:val="28"/>
          <w:szCs w:val="28"/>
          <w:lang w:val="uk-UA"/>
        </w:rPr>
      </w:pPr>
      <w:r w:rsidRPr="000314DC">
        <w:rPr>
          <w:sz w:val="28"/>
          <w:szCs w:val="28"/>
          <w:lang w:val="uk-UA"/>
        </w:rPr>
        <w:t>У суспільних науках існує декілька теорій, які намагаються пояснити причини виникнення диференціації ґендерних ролей:</w:t>
      </w:r>
    </w:p>
    <w:p w:rsidR="00AB0DD9" w:rsidRPr="000314DC" w:rsidRDefault="00AB0DD9" w:rsidP="00417C8D">
      <w:pPr>
        <w:numPr>
          <w:ilvl w:val="0"/>
          <w:numId w:val="76"/>
        </w:numPr>
        <w:tabs>
          <w:tab w:val="clear" w:pos="390"/>
          <w:tab w:val="num" w:pos="450"/>
          <w:tab w:val="left" w:pos="993"/>
          <w:tab w:val="left" w:pos="1080"/>
        </w:tabs>
        <w:spacing w:after="0" w:line="360" w:lineRule="auto"/>
        <w:ind w:left="0" w:firstLine="709"/>
        <w:jc w:val="both"/>
        <w:rPr>
          <w:sz w:val="28"/>
          <w:szCs w:val="28"/>
        </w:rPr>
      </w:pPr>
      <w:r w:rsidRPr="000314DC">
        <w:rPr>
          <w:b/>
          <w:sz w:val="28"/>
          <w:szCs w:val="28"/>
        </w:rPr>
        <w:t>Функціональна теорія.</w:t>
      </w:r>
      <w:r w:rsidRPr="000314DC">
        <w:rPr>
          <w:sz w:val="28"/>
          <w:szCs w:val="28"/>
        </w:rPr>
        <w:t xml:space="preserve"> </w:t>
      </w:r>
      <w:proofErr w:type="spellStart"/>
      <w:r w:rsidRPr="000314DC">
        <w:rPr>
          <w:sz w:val="28"/>
          <w:szCs w:val="28"/>
        </w:rPr>
        <w:t>Т. Парс</w:t>
      </w:r>
      <w:proofErr w:type="spellEnd"/>
      <w:r w:rsidRPr="000314DC">
        <w:rPr>
          <w:sz w:val="28"/>
          <w:szCs w:val="28"/>
        </w:rPr>
        <w:t xml:space="preserve">онс вважає, що така диференціація має позитивну функцію, оскільки сприяє нормальному функціонуванню сім’ї, де роль батька – інструментальна (підтримка зв’язків сім’ї із зовнішнім світом, матеріальне забезпечення сім’ї), а роль матері – експресивна (регулювання відносин у межах сім’ї, турбота і емоційна підтримка). Роль дружини у цій теорії виводиться із біологічної здібності народжувати дітей. </w:t>
      </w:r>
    </w:p>
    <w:p w:rsidR="00AB0DD9" w:rsidRPr="000314DC" w:rsidRDefault="00AB0DD9" w:rsidP="00417C8D">
      <w:pPr>
        <w:numPr>
          <w:ilvl w:val="0"/>
          <w:numId w:val="76"/>
        </w:numPr>
        <w:tabs>
          <w:tab w:val="clear" w:pos="390"/>
          <w:tab w:val="num" w:pos="450"/>
          <w:tab w:val="left" w:pos="993"/>
          <w:tab w:val="left" w:pos="1080"/>
        </w:tabs>
        <w:spacing w:after="0" w:line="360" w:lineRule="auto"/>
        <w:ind w:left="0" w:firstLine="709"/>
        <w:jc w:val="both"/>
        <w:rPr>
          <w:sz w:val="28"/>
          <w:szCs w:val="28"/>
        </w:rPr>
      </w:pPr>
      <w:r w:rsidRPr="000314DC">
        <w:rPr>
          <w:b/>
          <w:sz w:val="28"/>
          <w:szCs w:val="28"/>
        </w:rPr>
        <w:t>Конфліктна теорія.</w:t>
      </w:r>
      <w:r w:rsidRPr="000314DC">
        <w:rPr>
          <w:sz w:val="28"/>
          <w:szCs w:val="28"/>
        </w:rPr>
        <w:t xml:space="preserve"> </w:t>
      </w:r>
      <w:proofErr w:type="spellStart"/>
      <w:r w:rsidRPr="000314DC">
        <w:rPr>
          <w:sz w:val="28"/>
          <w:szCs w:val="28"/>
        </w:rPr>
        <w:t>Р. Колл</w:t>
      </w:r>
      <w:proofErr w:type="spellEnd"/>
      <w:r w:rsidRPr="000314DC">
        <w:rPr>
          <w:sz w:val="28"/>
          <w:szCs w:val="28"/>
        </w:rPr>
        <w:t>інз вважає, що ґендерна нерівність зумовлена конфліктом між панівною групою (чоловіками) і залежною групою (жінками). Виникнення цієї нерівності він пов’язує з тим фактом, що чоловіки були крупніші і чинили сексуальний тиск на жінок. У наш час, на його думку, ступінь залежності жінки визначається двома чинниками: 1) матеріальною залежністю; 2) цінністю жінки як власності, що підлягає обміну.</w:t>
      </w:r>
    </w:p>
    <w:p w:rsidR="00AB0DD9" w:rsidRPr="000314DC" w:rsidRDefault="00AB0DD9" w:rsidP="00417C8D">
      <w:pPr>
        <w:numPr>
          <w:ilvl w:val="0"/>
          <w:numId w:val="76"/>
        </w:numPr>
        <w:tabs>
          <w:tab w:val="clear" w:pos="390"/>
          <w:tab w:val="num" w:pos="450"/>
          <w:tab w:val="left" w:pos="1080"/>
        </w:tabs>
        <w:spacing w:after="0" w:line="360" w:lineRule="auto"/>
        <w:ind w:left="0" w:firstLine="709"/>
        <w:jc w:val="both"/>
        <w:rPr>
          <w:sz w:val="28"/>
          <w:szCs w:val="28"/>
        </w:rPr>
      </w:pPr>
      <w:proofErr w:type="spellStart"/>
      <w:r w:rsidRPr="000314DC">
        <w:rPr>
          <w:b/>
          <w:sz w:val="28"/>
          <w:szCs w:val="28"/>
        </w:rPr>
        <w:t>Неомарксистська</w:t>
      </w:r>
      <w:proofErr w:type="spellEnd"/>
      <w:r w:rsidRPr="000314DC">
        <w:rPr>
          <w:b/>
          <w:sz w:val="28"/>
          <w:szCs w:val="28"/>
        </w:rPr>
        <w:t xml:space="preserve"> теорія</w:t>
      </w:r>
      <w:r w:rsidRPr="000314DC">
        <w:rPr>
          <w:sz w:val="28"/>
          <w:szCs w:val="28"/>
        </w:rPr>
        <w:t xml:space="preserve"> вбачає джерела ґендерної нерівності у структурі капіталізму, який виключає свободу вільного вибору і використовує жінок, їх підкорене становище для забезпечення гнучкості ринку в умовах капіталізму. З цією метою жінкам на ринку праці відводиться вторинний сектор низько оплачуваних посад, які у разі потреби завжди можна скоротити під гаслом необхідності повернення жінки до домашнього вогнища.</w:t>
      </w:r>
    </w:p>
    <w:p w:rsidR="00AB0DD9" w:rsidRPr="000314DC" w:rsidRDefault="00AB0DD9" w:rsidP="00417C8D">
      <w:pPr>
        <w:numPr>
          <w:ilvl w:val="0"/>
          <w:numId w:val="76"/>
        </w:numPr>
        <w:tabs>
          <w:tab w:val="clear" w:pos="390"/>
          <w:tab w:val="num" w:pos="450"/>
          <w:tab w:val="left" w:pos="1080"/>
        </w:tabs>
        <w:spacing w:after="0" w:line="360" w:lineRule="auto"/>
        <w:ind w:left="0" w:firstLine="709"/>
        <w:jc w:val="both"/>
        <w:rPr>
          <w:sz w:val="28"/>
          <w:szCs w:val="28"/>
        </w:rPr>
      </w:pPr>
      <w:proofErr w:type="spellStart"/>
      <w:r w:rsidRPr="000314DC">
        <w:rPr>
          <w:b/>
          <w:sz w:val="28"/>
          <w:szCs w:val="28"/>
        </w:rPr>
        <w:t>Неопсихоаналітична</w:t>
      </w:r>
      <w:proofErr w:type="spellEnd"/>
      <w:r w:rsidRPr="000314DC">
        <w:rPr>
          <w:b/>
          <w:sz w:val="28"/>
          <w:szCs w:val="28"/>
        </w:rPr>
        <w:t xml:space="preserve"> теорія.</w:t>
      </w:r>
      <w:r w:rsidRPr="000314DC">
        <w:rPr>
          <w:sz w:val="28"/>
          <w:szCs w:val="28"/>
        </w:rPr>
        <w:t xml:space="preserve"> </w:t>
      </w:r>
      <w:proofErr w:type="spellStart"/>
      <w:r w:rsidRPr="000314DC">
        <w:rPr>
          <w:sz w:val="28"/>
          <w:szCs w:val="28"/>
        </w:rPr>
        <w:t>Н. Ходо</w:t>
      </w:r>
      <w:proofErr w:type="spellEnd"/>
      <w:r w:rsidRPr="000314DC">
        <w:rPr>
          <w:sz w:val="28"/>
          <w:szCs w:val="28"/>
        </w:rPr>
        <w:t xml:space="preserve">ров вважає, що ґендерні відмінності формуються в результаті насадження ґендерних ідеалів і формування ґендерної ідентичності з дитинства. </w:t>
      </w:r>
    </w:p>
    <w:p w:rsidR="00AB0DD9" w:rsidRPr="000314DC" w:rsidRDefault="00AB0DD9" w:rsidP="00417C8D">
      <w:pPr>
        <w:pStyle w:val="23"/>
        <w:spacing w:line="360" w:lineRule="auto"/>
        <w:ind w:firstLine="709"/>
        <w:jc w:val="both"/>
        <w:rPr>
          <w:sz w:val="28"/>
          <w:szCs w:val="28"/>
          <w:lang w:val="uk-UA"/>
        </w:rPr>
      </w:pPr>
      <w:r w:rsidRPr="000314DC">
        <w:rPr>
          <w:sz w:val="28"/>
          <w:szCs w:val="28"/>
          <w:lang w:val="uk-UA"/>
        </w:rPr>
        <w:t xml:space="preserve">Таким чином, етнічна приналежність індивідів та приналежність до біологічної статі у сучасному суспільстві виступають не менш важливими </w:t>
      </w:r>
      <w:r w:rsidRPr="000314DC">
        <w:rPr>
          <w:sz w:val="28"/>
          <w:szCs w:val="28"/>
          <w:lang w:val="uk-UA"/>
        </w:rPr>
        <w:lastRenderedPageBreak/>
        <w:t>чинниками соціальної нерівності, ніж класова приналежність, вони впливають на поведінку індивідів у сучасному суспільстві, їх соціальний статус та обумовлюють різні соціальні шанси і можливості.</w:t>
      </w:r>
    </w:p>
    <w:p w:rsidR="00AB0DD9" w:rsidRPr="00826FD7" w:rsidRDefault="00AB0DD9" w:rsidP="00417C8D">
      <w:pPr>
        <w:spacing w:after="0" w:line="360" w:lineRule="auto"/>
        <w:ind w:firstLine="709"/>
        <w:jc w:val="both"/>
        <w:rPr>
          <w:sz w:val="28"/>
          <w:szCs w:val="28"/>
        </w:rPr>
      </w:pPr>
    </w:p>
    <w:p w:rsidR="00826FD7" w:rsidRDefault="00826FD7" w:rsidP="00417C8D">
      <w:pPr>
        <w:spacing w:line="360" w:lineRule="auto"/>
        <w:rPr>
          <w:sz w:val="28"/>
          <w:szCs w:val="28"/>
        </w:rPr>
      </w:pPr>
      <w:r>
        <w:rPr>
          <w:sz w:val="28"/>
          <w:szCs w:val="28"/>
        </w:rPr>
        <w:br w:type="page"/>
      </w:r>
    </w:p>
    <w:p w:rsidR="00F46AA9" w:rsidRPr="0093203D" w:rsidRDefault="00F46AA9" w:rsidP="00417C8D">
      <w:pPr>
        <w:spacing w:after="240" w:line="360" w:lineRule="auto"/>
        <w:ind w:right="-232"/>
        <w:jc w:val="both"/>
        <w:rPr>
          <w:b/>
          <w:sz w:val="28"/>
          <w:szCs w:val="28"/>
        </w:rPr>
      </w:pPr>
      <w:r w:rsidRPr="0093203D">
        <w:rPr>
          <w:b/>
          <w:sz w:val="28"/>
          <w:szCs w:val="28"/>
        </w:rPr>
        <w:lastRenderedPageBreak/>
        <w:t>Тема</w:t>
      </w:r>
      <w:r w:rsidRPr="0093203D">
        <w:rPr>
          <w:b/>
          <w:caps/>
          <w:sz w:val="28"/>
          <w:szCs w:val="28"/>
        </w:rPr>
        <w:t xml:space="preserve"> 5.</w:t>
      </w:r>
      <w:r w:rsidRPr="0093203D">
        <w:rPr>
          <w:b/>
          <w:sz w:val="28"/>
          <w:szCs w:val="28"/>
        </w:rPr>
        <w:t xml:space="preserve"> ІНСТИТУЦІЙНІ ОСНОВИ СОЦІАЛЬНОГО ЖИТТЯ</w:t>
      </w:r>
    </w:p>
    <w:p w:rsidR="00F46AA9" w:rsidRPr="0093203D" w:rsidRDefault="00F46AA9" w:rsidP="00417C8D">
      <w:pPr>
        <w:numPr>
          <w:ilvl w:val="0"/>
          <w:numId w:val="35"/>
        </w:numPr>
        <w:tabs>
          <w:tab w:val="left" w:pos="993"/>
        </w:tabs>
        <w:suppressAutoHyphens/>
        <w:spacing w:after="0" w:line="360" w:lineRule="auto"/>
        <w:ind w:hanging="11"/>
        <w:jc w:val="both"/>
        <w:rPr>
          <w:b/>
          <w:i/>
          <w:sz w:val="28"/>
          <w:szCs w:val="28"/>
        </w:rPr>
      </w:pPr>
      <w:r w:rsidRPr="0093203D">
        <w:rPr>
          <w:b/>
          <w:i/>
          <w:sz w:val="28"/>
          <w:szCs w:val="28"/>
        </w:rPr>
        <w:t>Поняття, ознаки, структура й види соціальних інститутів</w:t>
      </w:r>
    </w:p>
    <w:p w:rsidR="00F46AA9" w:rsidRPr="0093203D" w:rsidRDefault="00F46AA9" w:rsidP="00417C8D">
      <w:pPr>
        <w:numPr>
          <w:ilvl w:val="0"/>
          <w:numId w:val="35"/>
        </w:numPr>
        <w:tabs>
          <w:tab w:val="left" w:pos="993"/>
        </w:tabs>
        <w:suppressAutoHyphens/>
        <w:spacing w:after="0" w:line="360" w:lineRule="auto"/>
        <w:ind w:hanging="11"/>
        <w:jc w:val="both"/>
        <w:rPr>
          <w:b/>
          <w:i/>
          <w:sz w:val="28"/>
          <w:szCs w:val="28"/>
        </w:rPr>
      </w:pPr>
      <w:r w:rsidRPr="0093203D">
        <w:rPr>
          <w:b/>
          <w:i/>
          <w:sz w:val="28"/>
          <w:szCs w:val="28"/>
        </w:rPr>
        <w:t>Функції соціальних інститутів</w:t>
      </w:r>
    </w:p>
    <w:p w:rsidR="00F46AA9" w:rsidRPr="0093203D" w:rsidRDefault="00F46AA9" w:rsidP="00417C8D">
      <w:pPr>
        <w:numPr>
          <w:ilvl w:val="0"/>
          <w:numId w:val="35"/>
        </w:numPr>
        <w:tabs>
          <w:tab w:val="left" w:pos="993"/>
        </w:tabs>
        <w:suppressAutoHyphens/>
        <w:spacing w:after="0" w:line="360" w:lineRule="auto"/>
        <w:ind w:hanging="11"/>
        <w:jc w:val="both"/>
        <w:rPr>
          <w:b/>
          <w:i/>
          <w:sz w:val="28"/>
          <w:szCs w:val="28"/>
        </w:rPr>
      </w:pPr>
      <w:r w:rsidRPr="0093203D">
        <w:rPr>
          <w:b/>
          <w:i/>
          <w:sz w:val="28"/>
          <w:szCs w:val="28"/>
        </w:rPr>
        <w:t>Зміни у соціальних інститутах</w:t>
      </w:r>
    </w:p>
    <w:p w:rsidR="00F46AA9" w:rsidRPr="0093203D" w:rsidRDefault="00F46AA9" w:rsidP="00417C8D">
      <w:pPr>
        <w:numPr>
          <w:ilvl w:val="0"/>
          <w:numId w:val="35"/>
        </w:numPr>
        <w:tabs>
          <w:tab w:val="left" w:pos="993"/>
        </w:tabs>
        <w:suppressAutoHyphens/>
        <w:spacing w:after="0" w:line="360" w:lineRule="auto"/>
        <w:ind w:hanging="11"/>
        <w:jc w:val="both"/>
        <w:rPr>
          <w:b/>
          <w:i/>
          <w:sz w:val="28"/>
          <w:szCs w:val="28"/>
        </w:rPr>
      </w:pPr>
      <w:r w:rsidRPr="0093203D">
        <w:rPr>
          <w:b/>
          <w:i/>
          <w:sz w:val="28"/>
          <w:szCs w:val="28"/>
        </w:rPr>
        <w:t>Соціальні організації</w:t>
      </w:r>
    </w:p>
    <w:p w:rsidR="00F46AA9" w:rsidRPr="0093203D" w:rsidRDefault="00F46AA9" w:rsidP="00417C8D">
      <w:pPr>
        <w:pStyle w:val="30"/>
        <w:spacing w:before="240" w:after="240" w:line="360" w:lineRule="auto"/>
        <w:ind w:firstLine="709"/>
        <w:rPr>
          <w:b/>
          <w:sz w:val="28"/>
          <w:szCs w:val="28"/>
        </w:rPr>
      </w:pPr>
      <w:r w:rsidRPr="0093203D">
        <w:rPr>
          <w:b/>
          <w:sz w:val="28"/>
          <w:szCs w:val="28"/>
        </w:rPr>
        <w:t>1. Поняття, ознаки, структура й види соціальних інститутів</w:t>
      </w:r>
    </w:p>
    <w:p w:rsidR="00F46AA9" w:rsidRPr="0093203D" w:rsidRDefault="00F46AA9" w:rsidP="00417C8D">
      <w:pPr>
        <w:pStyle w:val="30"/>
        <w:tabs>
          <w:tab w:val="left" w:pos="993"/>
        </w:tabs>
        <w:spacing w:line="360" w:lineRule="auto"/>
        <w:ind w:firstLine="709"/>
        <w:rPr>
          <w:sz w:val="28"/>
          <w:szCs w:val="28"/>
        </w:rPr>
      </w:pPr>
      <w:r w:rsidRPr="0093203D">
        <w:rPr>
          <w:sz w:val="28"/>
          <w:szCs w:val="28"/>
        </w:rPr>
        <w:t xml:space="preserve">Суспільство являє собою не тільки сукупність класів, етнічних та демографічних груп, різних типів особистостей, але й виступає як система соціальних інститутів. Пристосовуючись до середовища, суспільство протягом історії виробляє інструменти, придатні для вирішення безлічі завдань і задоволення найважливіших потреб. Ці інструменти й називаються соціальними інститутами. </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У загальному плані </w:t>
      </w:r>
      <w:r w:rsidRPr="0093203D">
        <w:rPr>
          <w:b/>
          <w:i/>
          <w:sz w:val="28"/>
          <w:szCs w:val="28"/>
        </w:rPr>
        <w:t>соціальний інститут</w:t>
      </w:r>
      <w:r w:rsidRPr="0093203D">
        <w:rPr>
          <w:sz w:val="28"/>
          <w:szCs w:val="28"/>
        </w:rPr>
        <w:t xml:space="preserve"> можна визначити як історично сформовані, стійкі форми організації спільної діяльності людей, спрямовані на задоволення основних потреб суспільства.</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Інакше кажучи,</w:t>
      </w:r>
      <w:r w:rsidRPr="0093203D">
        <w:rPr>
          <w:b/>
          <w:sz w:val="28"/>
          <w:szCs w:val="28"/>
        </w:rPr>
        <w:t xml:space="preserve"> </w:t>
      </w:r>
      <w:r w:rsidRPr="0093203D">
        <w:rPr>
          <w:b/>
          <w:i/>
          <w:sz w:val="28"/>
          <w:szCs w:val="28"/>
        </w:rPr>
        <w:t>соціальний інститут</w:t>
      </w:r>
      <w:r w:rsidRPr="0093203D">
        <w:rPr>
          <w:b/>
          <w:sz w:val="28"/>
          <w:szCs w:val="28"/>
        </w:rPr>
        <w:t xml:space="preserve"> – </w:t>
      </w:r>
      <w:r w:rsidRPr="0093203D">
        <w:rPr>
          <w:sz w:val="28"/>
          <w:szCs w:val="28"/>
        </w:rPr>
        <w:t xml:space="preserve">це відносно стійка модель поводження індивідів й організацій у певній сфері діяльності. Термін «соціальні інститути» вперше вивів Г. </w:t>
      </w:r>
      <w:proofErr w:type="spellStart"/>
      <w:r w:rsidRPr="0093203D">
        <w:rPr>
          <w:sz w:val="28"/>
          <w:szCs w:val="28"/>
        </w:rPr>
        <w:t>Спенсер</w:t>
      </w:r>
      <w:proofErr w:type="spellEnd"/>
      <w:r w:rsidRPr="0093203D">
        <w:rPr>
          <w:sz w:val="28"/>
          <w:szCs w:val="28"/>
        </w:rPr>
        <w:t>. Він розумів під ним «спеціалізовані органи», які виникають у суспільстві внаслідок природної еволюції й ускладнення внутрішнього устрою «суспільного тіла». У такий спосіб суспільство складається з різних соціальних інститутів, що виконують життєво важливі для нього функції.</w:t>
      </w:r>
    </w:p>
    <w:p w:rsidR="00F46AA9" w:rsidRPr="0093203D" w:rsidRDefault="00F46AA9" w:rsidP="00417C8D">
      <w:pPr>
        <w:pStyle w:val="aa"/>
        <w:tabs>
          <w:tab w:val="left" w:pos="993"/>
        </w:tabs>
        <w:spacing w:after="0" w:line="360" w:lineRule="auto"/>
        <w:ind w:firstLine="709"/>
        <w:jc w:val="both"/>
        <w:rPr>
          <w:sz w:val="28"/>
          <w:szCs w:val="28"/>
        </w:rPr>
      </w:pPr>
      <w:r w:rsidRPr="0093203D">
        <w:rPr>
          <w:sz w:val="28"/>
          <w:szCs w:val="28"/>
        </w:rPr>
        <w:t>Термін «соціальний інститут» вживається у найрізноманітніших значеннях. Він застосовується стосовно родини, держави, права, економіки, власності та ін.</w:t>
      </w:r>
    </w:p>
    <w:p w:rsidR="00F46AA9" w:rsidRPr="0093203D" w:rsidRDefault="00F46AA9" w:rsidP="00417C8D">
      <w:pPr>
        <w:tabs>
          <w:tab w:val="left" w:pos="993"/>
        </w:tabs>
        <w:spacing w:after="0" w:line="360" w:lineRule="auto"/>
        <w:ind w:firstLine="709"/>
        <w:jc w:val="both"/>
        <w:rPr>
          <w:sz w:val="28"/>
          <w:szCs w:val="28"/>
        </w:rPr>
      </w:pPr>
      <w:r w:rsidRPr="0093203D">
        <w:rPr>
          <w:i/>
          <w:sz w:val="28"/>
          <w:szCs w:val="28"/>
        </w:rPr>
        <w:t xml:space="preserve">Із зовнішньої (формальної) сторони </w:t>
      </w:r>
      <w:r w:rsidRPr="0093203D">
        <w:rPr>
          <w:sz w:val="28"/>
          <w:szCs w:val="28"/>
        </w:rPr>
        <w:t xml:space="preserve">соціальний інститут виглядає як сукупність осіб, установ, забезпечених певними матеріальними ресурсами й здійснюючих конкретну соціальну функцію. </w:t>
      </w:r>
    </w:p>
    <w:p w:rsidR="00F46AA9" w:rsidRPr="0093203D" w:rsidRDefault="00F46AA9" w:rsidP="00417C8D">
      <w:pPr>
        <w:tabs>
          <w:tab w:val="left" w:pos="993"/>
        </w:tabs>
        <w:spacing w:after="0" w:line="360" w:lineRule="auto"/>
        <w:ind w:firstLine="709"/>
        <w:jc w:val="both"/>
        <w:rPr>
          <w:sz w:val="28"/>
          <w:szCs w:val="28"/>
        </w:rPr>
      </w:pPr>
      <w:r w:rsidRPr="0093203D">
        <w:rPr>
          <w:i/>
          <w:sz w:val="28"/>
          <w:szCs w:val="28"/>
        </w:rPr>
        <w:t>Із внутрішньої (змістовної) сторони</w:t>
      </w:r>
      <w:r w:rsidRPr="0093203D">
        <w:rPr>
          <w:sz w:val="28"/>
          <w:szCs w:val="28"/>
        </w:rPr>
        <w:t xml:space="preserve"> – це певний набір норм, цінностей, доцільно орієнтованих стандартів поводження певних осіб у певних ситуаціях. </w:t>
      </w:r>
      <w:r w:rsidRPr="0093203D">
        <w:rPr>
          <w:sz w:val="28"/>
          <w:szCs w:val="28"/>
        </w:rPr>
        <w:lastRenderedPageBreak/>
        <w:t>Так, юстиція як соціальний інститут зовні являє собою сукупність осіб (судді, прокурори, адвокати, нотаріуси та ін.), установ (суди, прокуратури, виправні установи тощо), а також що використовуються ними матеріальних ресурсів (будівлі, устаткування, фінанси та ін.). Зі змістовної сторони соціальний інститут юстиції являє собою сукупність стандартизованих зразків поводження правочинних осіб, що забезпечують виконання даної соціальної функції. Зазначені стандарти поводження втілюються у соціальних ролях, характерних для системи юстиції (роль судді, прокурора, адвоката тощо).</w:t>
      </w:r>
    </w:p>
    <w:p w:rsidR="00F46AA9" w:rsidRPr="0093203D" w:rsidRDefault="00F46AA9" w:rsidP="00417C8D">
      <w:pPr>
        <w:pStyle w:val="10"/>
        <w:tabs>
          <w:tab w:val="left" w:pos="993"/>
        </w:tabs>
        <w:spacing w:line="360" w:lineRule="auto"/>
        <w:ind w:firstLine="709"/>
        <w:jc w:val="both"/>
        <w:rPr>
          <w:sz w:val="28"/>
          <w:szCs w:val="28"/>
          <w:lang w:val="uk-UA"/>
        </w:rPr>
      </w:pPr>
      <w:r w:rsidRPr="0093203D">
        <w:rPr>
          <w:sz w:val="28"/>
          <w:szCs w:val="28"/>
          <w:lang w:val="uk-UA"/>
        </w:rPr>
        <w:t>У структурі соціального інституту виділяють:</w:t>
      </w:r>
    </w:p>
    <w:p w:rsidR="00F46AA9" w:rsidRPr="0093203D" w:rsidRDefault="00F46AA9" w:rsidP="00417C8D">
      <w:pPr>
        <w:pStyle w:val="10"/>
        <w:widowControl w:val="0"/>
        <w:numPr>
          <w:ilvl w:val="0"/>
          <w:numId w:val="39"/>
        </w:numPr>
        <w:tabs>
          <w:tab w:val="left" w:pos="993"/>
        </w:tabs>
        <w:suppressAutoHyphens/>
        <w:spacing w:line="360" w:lineRule="auto"/>
        <w:ind w:left="0" w:firstLine="709"/>
        <w:jc w:val="both"/>
        <w:rPr>
          <w:sz w:val="28"/>
          <w:szCs w:val="28"/>
          <w:lang w:val="uk-UA"/>
        </w:rPr>
      </w:pPr>
      <w:r w:rsidRPr="0093203D">
        <w:rPr>
          <w:sz w:val="28"/>
          <w:szCs w:val="28"/>
          <w:lang w:val="uk-UA"/>
        </w:rPr>
        <w:t>Набір соціальних позицій і ролей.</w:t>
      </w:r>
    </w:p>
    <w:p w:rsidR="00F46AA9" w:rsidRPr="0093203D" w:rsidRDefault="00F46AA9" w:rsidP="00417C8D">
      <w:pPr>
        <w:pStyle w:val="10"/>
        <w:widowControl w:val="0"/>
        <w:numPr>
          <w:ilvl w:val="0"/>
          <w:numId w:val="39"/>
        </w:numPr>
        <w:tabs>
          <w:tab w:val="left" w:pos="993"/>
        </w:tabs>
        <w:suppressAutoHyphens/>
        <w:spacing w:line="360" w:lineRule="auto"/>
        <w:ind w:left="0" w:firstLine="709"/>
        <w:jc w:val="both"/>
        <w:rPr>
          <w:sz w:val="28"/>
          <w:szCs w:val="28"/>
          <w:lang w:val="uk-UA"/>
        </w:rPr>
      </w:pPr>
      <w:r w:rsidRPr="0093203D">
        <w:rPr>
          <w:sz w:val="28"/>
          <w:szCs w:val="28"/>
          <w:lang w:val="uk-UA"/>
        </w:rPr>
        <w:t xml:space="preserve">Соціальні норми й санкції, що регулюють функціонування даної соціальної області. </w:t>
      </w:r>
    </w:p>
    <w:p w:rsidR="00F46AA9" w:rsidRPr="0093203D" w:rsidRDefault="00F46AA9" w:rsidP="00417C8D">
      <w:pPr>
        <w:pStyle w:val="10"/>
        <w:widowControl w:val="0"/>
        <w:numPr>
          <w:ilvl w:val="0"/>
          <w:numId w:val="39"/>
        </w:numPr>
        <w:tabs>
          <w:tab w:val="left" w:pos="993"/>
        </w:tabs>
        <w:suppressAutoHyphens/>
        <w:spacing w:line="360" w:lineRule="auto"/>
        <w:ind w:left="0" w:firstLine="709"/>
        <w:jc w:val="both"/>
        <w:rPr>
          <w:sz w:val="28"/>
          <w:szCs w:val="28"/>
          <w:lang w:val="uk-UA"/>
        </w:rPr>
      </w:pPr>
      <w:r w:rsidRPr="0093203D">
        <w:rPr>
          <w:sz w:val="28"/>
          <w:szCs w:val="28"/>
          <w:lang w:val="uk-UA"/>
        </w:rPr>
        <w:t>Групу осіб, професійно зайнятих у даній області.</w:t>
      </w:r>
    </w:p>
    <w:p w:rsidR="00F46AA9" w:rsidRPr="0093203D" w:rsidRDefault="00F46AA9" w:rsidP="00417C8D">
      <w:pPr>
        <w:pStyle w:val="10"/>
        <w:widowControl w:val="0"/>
        <w:numPr>
          <w:ilvl w:val="0"/>
          <w:numId w:val="39"/>
        </w:numPr>
        <w:tabs>
          <w:tab w:val="left" w:pos="993"/>
        </w:tabs>
        <w:suppressAutoHyphens/>
        <w:spacing w:line="360" w:lineRule="auto"/>
        <w:ind w:left="0" w:firstLine="709"/>
        <w:jc w:val="both"/>
        <w:rPr>
          <w:sz w:val="28"/>
          <w:szCs w:val="28"/>
          <w:lang w:val="uk-UA"/>
        </w:rPr>
      </w:pPr>
      <w:r w:rsidRPr="0093203D">
        <w:rPr>
          <w:sz w:val="28"/>
          <w:szCs w:val="28"/>
          <w:lang w:val="uk-UA"/>
        </w:rPr>
        <w:t>Сукупність організацій та установ, що функціонують у даній сфері.</w:t>
      </w:r>
    </w:p>
    <w:p w:rsidR="00F46AA9" w:rsidRPr="0093203D" w:rsidRDefault="00F46AA9" w:rsidP="00417C8D">
      <w:pPr>
        <w:pStyle w:val="10"/>
        <w:widowControl w:val="0"/>
        <w:numPr>
          <w:ilvl w:val="0"/>
          <w:numId w:val="39"/>
        </w:numPr>
        <w:tabs>
          <w:tab w:val="left" w:pos="993"/>
        </w:tabs>
        <w:suppressAutoHyphens/>
        <w:spacing w:line="360" w:lineRule="auto"/>
        <w:ind w:left="0" w:firstLine="709"/>
        <w:jc w:val="both"/>
        <w:rPr>
          <w:sz w:val="28"/>
          <w:szCs w:val="28"/>
          <w:lang w:val="uk-UA"/>
        </w:rPr>
      </w:pPr>
      <w:r w:rsidRPr="0093203D">
        <w:rPr>
          <w:sz w:val="28"/>
          <w:szCs w:val="28"/>
          <w:lang w:val="uk-UA"/>
        </w:rPr>
        <w:t xml:space="preserve">Ресурси й матеріальні засоби. </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Здійснюючи свої функції, соціальні інститути заохочують дії осіб, які входять до них та погоджуються з відповідними стандартами поводження, і пригнічують відхилення у поведінці від вимог цих стандартів, тобто контролюють, упорядковують поведінку індивідів. З іншого боку, соціальні інститути задовольняють ті або інші потреби суспільства й регулюють використання ресурсів, якими володіє суспільство. </w:t>
      </w:r>
    </w:p>
    <w:p w:rsidR="00F46AA9" w:rsidRPr="0093203D" w:rsidRDefault="00F46AA9" w:rsidP="00417C8D">
      <w:pPr>
        <w:tabs>
          <w:tab w:val="left" w:pos="993"/>
        </w:tabs>
        <w:spacing w:after="0" w:line="360" w:lineRule="auto"/>
        <w:ind w:firstLine="709"/>
        <w:rPr>
          <w:i/>
          <w:sz w:val="28"/>
          <w:szCs w:val="28"/>
        </w:rPr>
      </w:pPr>
      <w:r w:rsidRPr="0093203D">
        <w:rPr>
          <w:i/>
          <w:sz w:val="28"/>
          <w:szCs w:val="28"/>
        </w:rPr>
        <w:t>Базові характеристики соціальних інститутів, що відрізняють їх від інших соціальних утворень:</w:t>
      </w:r>
    </w:p>
    <w:p w:rsidR="00F46AA9" w:rsidRPr="0093203D" w:rsidRDefault="00F46AA9" w:rsidP="00417C8D">
      <w:pPr>
        <w:pStyle w:val="a6"/>
        <w:numPr>
          <w:ilvl w:val="0"/>
          <w:numId w:val="38"/>
        </w:numPr>
        <w:tabs>
          <w:tab w:val="left" w:pos="0"/>
          <w:tab w:val="left" w:pos="993"/>
        </w:tabs>
        <w:ind w:left="0" w:firstLine="709"/>
        <w:rPr>
          <w:sz w:val="28"/>
          <w:szCs w:val="28"/>
          <w:lang w:val="uk-UA"/>
        </w:rPr>
      </w:pPr>
      <w:r w:rsidRPr="0093203D">
        <w:rPr>
          <w:sz w:val="28"/>
          <w:szCs w:val="28"/>
          <w:lang w:val="uk-UA"/>
        </w:rPr>
        <w:t>Об’єктивність, незалежність від свідомості, бажань, переваг окремих людей.</w:t>
      </w:r>
    </w:p>
    <w:p w:rsidR="00F46AA9" w:rsidRPr="0093203D" w:rsidRDefault="00F46AA9" w:rsidP="00417C8D">
      <w:pPr>
        <w:pStyle w:val="a6"/>
        <w:numPr>
          <w:ilvl w:val="0"/>
          <w:numId w:val="38"/>
        </w:numPr>
        <w:tabs>
          <w:tab w:val="left" w:pos="0"/>
          <w:tab w:val="left" w:pos="993"/>
        </w:tabs>
        <w:ind w:left="0" w:firstLine="709"/>
        <w:rPr>
          <w:sz w:val="28"/>
          <w:szCs w:val="28"/>
          <w:lang w:val="uk-UA"/>
        </w:rPr>
      </w:pPr>
      <w:r w:rsidRPr="0093203D">
        <w:rPr>
          <w:sz w:val="28"/>
          <w:szCs w:val="28"/>
          <w:lang w:val="uk-UA"/>
        </w:rPr>
        <w:t>Історичність, тобто стабільність у просторі й часі.</w:t>
      </w:r>
    </w:p>
    <w:p w:rsidR="00F46AA9" w:rsidRPr="0093203D" w:rsidRDefault="00F46AA9" w:rsidP="00417C8D">
      <w:pPr>
        <w:pStyle w:val="a6"/>
        <w:numPr>
          <w:ilvl w:val="0"/>
          <w:numId w:val="38"/>
        </w:numPr>
        <w:tabs>
          <w:tab w:val="left" w:pos="0"/>
          <w:tab w:val="left" w:pos="993"/>
        </w:tabs>
        <w:ind w:left="0" w:firstLine="709"/>
        <w:rPr>
          <w:sz w:val="28"/>
          <w:szCs w:val="28"/>
          <w:lang w:val="uk-UA"/>
        </w:rPr>
      </w:pPr>
      <w:r w:rsidRPr="0093203D">
        <w:rPr>
          <w:sz w:val="28"/>
          <w:szCs w:val="28"/>
          <w:lang w:val="uk-UA"/>
        </w:rPr>
        <w:t>Специфічність інституціонального поводження, що реалізує взаємозалежність індивідів у цілісну систему взаємодій.</w:t>
      </w:r>
    </w:p>
    <w:p w:rsidR="00F46AA9" w:rsidRPr="0093203D" w:rsidRDefault="00F46AA9" w:rsidP="00417C8D">
      <w:pPr>
        <w:pStyle w:val="a6"/>
        <w:numPr>
          <w:ilvl w:val="0"/>
          <w:numId w:val="38"/>
        </w:numPr>
        <w:tabs>
          <w:tab w:val="left" w:pos="0"/>
          <w:tab w:val="left" w:pos="993"/>
        </w:tabs>
        <w:ind w:left="0" w:firstLine="709"/>
        <w:rPr>
          <w:sz w:val="28"/>
          <w:szCs w:val="28"/>
          <w:lang w:val="uk-UA"/>
        </w:rPr>
      </w:pPr>
      <w:r w:rsidRPr="0093203D">
        <w:rPr>
          <w:sz w:val="28"/>
          <w:szCs w:val="28"/>
          <w:lang w:val="uk-UA"/>
        </w:rPr>
        <w:t>Обов’язковість норм і вимог соціального інституту для більшості учасників взаємодії у даній сфері, примусовість.</w:t>
      </w:r>
    </w:p>
    <w:p w:rsidR="00F46AA9" w:rsidRPr="0093203D" w:rsidRDefault="00F46AA9" w:rsidP="00417C8D">
      <w:pPr>
        <w:numPr>
          <w:ilvl w:val="0"/>
          <w:numId w:val="38"/>
        </w:numPr>
        <w:tabs>
          <w:tab w:val="clear" w:pos="1440"/>
          <w:tab w:val="num" w:pos="-993"/>
          <w:tab w:val="left" w:pos="993"/>
        </w:tabs>
        <w:spacing w:after="0" w:line="360" w:lineRule="auto"/>
        <w:ind w:left="0" w:firstLine="709"/>
        <w:jc w:val="both"/>
        <w:rPr>
          <w:sz w:val="28"/>
          <w:szCs w:val="28"/>
        </w:rPr>
      </w:pPr>
      <w:r w:rsidRPr="0093203D">
        <w:rPr>
          <w:sz w:val="28"/>
          <w:szCs w:val="28"/>
        </w:rPr>
        <w:lastRenderedPageBreak/>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F46AA9" w:rsidRPr="0093203D" w:rsidRDefault="00F46AA9" w:rsidP="00417C8D">
      <w:pPr>
        <w:spacing w:after="0" w:line="360" w:lineRule="auto"/>
        <w:ind w:firstLine="709"/>
        <w:jc w:val="center"/>
        <w:rPr>
          <w:b/>
          <w:sz w:val="28"/>
          <w:szCs w:val="28"/>
        </w:rPr>
      </w:pPr>
    </w:p>
    <w:p w:rsidR="00F46AA9" w:rsidRPr="0093203D" w:rsidRDefault="00F46AA9" w:rsidP="00417C8D">
      <w:pPr>
        <w:spacing w:before="120" w:after="120" w:line="360" w:lineRule="auto"/>
        <w:jc w:val="center"/>
        <w:rPr>
          <w:b/>
          <w:sz w:val="28"/>
          <w:szCs w:val="28"/>
        </w:rPr>
      </w:pPr>
      <w:r w:rsidRPr="0093203D">
        <w:rPr>
          <w:b/>
          <w:sz w:val="28"/>
          <w:szCs w:val="28"/>
        </w:rPr>
        <w:t>Види соціальних інститутів</w:t>
      </w:r>
    </w:p>
    <w:p w:rsidR="00F46AA9" w:rsidRPr="0093203D" w:rsidRDefault="00F46AA9" w:rsidP="00417C8D">
      <w:pPr>
        <w:pStyle w:val="21"/>
        <w:tabs>
          <w:tab w:val="left" w:pos="993"/>
        </w:tabs>
        <w:spacing w:after="0" w:line="360" w:lineRule="auto"/>
        <w:ind w:left="0" w:firstLine="709"/>
        <w:rPr>
          <w:sz w:val="28"/>
          <w:szCs w:val="28"/>
        </w:rPr>
      </w:pPr>
      <w:r w:rsidRPr="0093203D">
        <w:rPr>
          <w:b/>
          <w:sz w:val="28"/>
          <w:szCs w:val="28"/>
        </w:rPr>
        <w:t xml:space="preserve">За </w:t>
      </w:r>
      <w:r w:rsidRPr="0093203D">
        <w:rPr>
          <w:b/>
          <w:i/>
          <w:sz w:val="28"/>
          <w:szCs w:val="28"/>
        </w:rPr>
        <w:t>ступенем формальності</w:t>
      </w:r>
      <w:r w:rsidRPr="0093203D">
        <w:rPr>
          <w:sz w:val="28"/>
          <w:szCs w:val="28"/>
        </w:rPr>
        <w:t xml:space="preserve"> соціальні інститути підрозділяються на:</w:t>
      </w:r>
    </w:p>
    <w:p w:rsidR="00F46AA9" w:rsidRPr="0093203D" w:rsidRDefault="00F46AA9" w:rsidP="00417C8D">
      <w:pPr>
        <w:pStyle w:val="21"/>
        <w:numPr>
          <w:ilvl w:val="0"/>
          <w:numId w:val="36"/>
        </w:numPr>
        <w:tabs>
          <w:tab w:val="left" w:pos="0"/>
          <w:tab w:val="left" w:pos="993"/>
        </w:tabs>
        <w:suppressAutoHyphens/>
        <w:spacing w:after="0" w:line="360" w:lineRule="auto"/>
        <w:ind w:left="0" w:firstLine="709"/>
        <w:jc w:val="both"/>
        <w:rPr>
          <w:sz w:val="28"/>
          <w:szCs w:val="28"/>
        </w:rPr>
      </w:pPr>
      <w:r w:rsidRPr="0093203D">
        <w:rPr>
          <w:b/>
          <w:i/>
          <w:sz w:val="28"/>
          <w:szCs w:val="28"/>
        </w:rPr>
        <w:t>Формальні</w:t>
      </w:r>
      <w:r w:rsidRPr="0093203D">
        <w:rPr>
          <w:sz w:val="28"/>
          <w:szCs w:val="28"/>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F46AA9" w:rsidRPr="0093203D" w:rsidRDefault="00F46AA9" w:rsidP="00417C8D">
      <w:pPr>
        <w:pStyle w:val="21"/>
        <w:numPr>
          <w:ilvl w:val="0"/>
          <w:numId w:val="36"/>
        </w:numPr>
        <w:tabs>
          <w:tab w:val="left" w:pos="0"/>
          <w:tab w:val="left" w:pos="993"/>
        </w:tabs>
        <w:suppressAutoHyphens/>
        <w:spacing w:after="0" w:line="360" w:lineRule="auto"/>
        <w:ind w:left="0" w:firstLine="709"/>
        <w:jc w:val="both"/>
        <w:rPr>
          <w:sz w:val="28"/>
          <w:szCs w:val="28"/>
        </w:rPr>
      </w:pPr>
      <w:r w:rsidRPr="0093203D">
        <w:rPr>
          <w:b/>
          <w:i/>
          <w:sz w:val="28"/>
          <w:szCs w:val="28"/>
        </w:rPr>
        <w:t>Неформальні</w:t>
      </w:r>
      <w:r w:rsidRPr="0093203D">
        <w:rPr>
          <w:sz w:val="28"/>
          <w:szCs w:val="28"/>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базуються на нормах моралі, традиціях, релігії – якщо релігія не є державною й пануючою. </w:t>
      </w:r>
    </w:p>
    <w:p w:rsidR="00F46AA9" w:rsidRPr="0093203D" w:rsidRDefault="00F46AA9" w:rsidP="00417C8D">
      <w:pPr>
        <w:pStyle w:val="21"/>
        <w:tabs>
          <w:tab w:val="left" w:pos="993"/>
        </w:tabs>
        <w:spacing w:after="0" w:line="360" w:lineRule="auto"/>
        <w:ind w:left="0" w:firstLine="709"/>
        <w:jc w:val="both"/>
        <w:rPr>
          <w:sz w:val="28"/>
          <w:szCs w:val="28"/>
        </w:rPr>
      </w:pPr>
      <w:r w:rsidRPr="0093203D">
        <w:rPr>
          <w:b/>
          <w:i/>
          <w:sz w:val="28"/>
          <w:szCs w:val="28"/>
        </w:rPr>
        <w:t>Залежно від потреб суспільства, що задовольняються соціальними інститутам</w:t>
      </w:r>
      <w:r w:rsidRPr="0093203D">
        <w:rPr>
          <w:i/>
          <w:sz w:val="28"/>
          <w:szCs w:val="28"/>
        </w:rPr>
        <w:t xml:space="preserve">и, </w:t>
      </w:r>
      <w:r w:rsidRPr="0093203D">
        <w:rPr>
          <w:sz w:val="28"/>
          <w:szCs w:val="28"/>
        </w:rPr>
        <w:t xml:space="preserve">Г. </w:t>
      </w:r>
      <w:proofErr w:type="spellStart"/>
      <w:r w:rsidRPr="0093203D">
        <w:rPr>
          <w:sz w:val="28"/>
          <w:szCs w:val="28"/>
        </w:rPr>
        <w:t>Спенсер</w:t>
      </w:r>
      <w:proofErr w:type="spellEnd"/>
      <w:r w:rsidRPr="0093203D">
        <w:rPr>
          <w:sz w:val="28"/>
          <w:szCs w:val="28"/>
        </w:rPr>
        <w:t xml:space="preserve"> виділив три типи соціальних інститутів:</w:t>
      </w:r>
    </w:p>
    <w:p w:rsidR="00F46AA9" w:rsidRPr="0093203D" w:rsidRDefault="00F46AA9" w:rsidP="00417C8D">
      <w:pPr>
        <w:numPr>
          <w:ilvl w:val="0"/>
          <w:numId w:val="40"/>
        </w:numPr>
        <w:tabs>
          <w:tab w:val="num" w:pos="709"/>
          <w:tab w:val="left" w:pos="993"/>
        </w:tabs>
        <w:spacing w:after="0" w:line="360" w:lineRule="auto"/>
        <w:ind w:left="0" w:firstLine="709"/>
        <w:jc w:val="both"/>
        <w:rPr>
          <w:sz w:val="28"/>
          <w:szCs w:val="28"/>
        </w:rPr>
      </w:pPr>
      <w:r w:rsidRPr="0093203D">
        <w:rPr>
          <w:sz w:val="28"/>
          <w:szCs w:val="28"/>
        </w:rPr>
        <w:t>Соціальні інститути, відповідальні за продовження людського роду (шлюб, родина).</w:t>
      </w:r>
    </w:p>
    <w:p w:rsidR="00F46AA9" w:rsidRPr="0093203D" w:rsidRDefault="00F46AA9" w:rsidP="00417C8D">
      <w:pPr>
        <w:numPr>
          <w:ilvl w:val="0"/>
          <w:numId w:val="40"/>
        </w:numPr>
        <w:tabs>
          <w:tab w:val="num" w:pos="709"/>
          <w:tab w:val="left" w:pos="993"/>
        </w:tabs>
        <w:spacing w:after="0" w:line="360" w:lineRule="auto"/>
        <w:ind w:left="0" w:right="-93" w:firstLine="709"/>
        <w:jc w:val="both"/>
        <w:rPr>
          <w:sz w:val="28"/>
          <w:szCs w:val="28"/>
        </w:rPr>
      </w:pPr>
      <w:r w:rsidRPr="0093203D">
        <w:rPr>
          <w:sz w:val="28"/>
          <w:szCs w:val="28"/>
        </w:rPr>
        <w:t>Виробничі й розподільні соціальні інститути.(промисловість, ринок та ін.).</w:t>
      </w:r>
    </w:p>
    <w:p w:rsidR="00F46AA9" w:rsidRPr="0093203D" w:rsidRDefault="00F46AA9" w:rsidP="00417C8D">
      <w:pPr>
        <w:numPr>
          <w:ilvl w:val="0"/>
          <w:numId w:val="40"/>
        </w:numPr>
        <w:tabs>
          <w:tab w:val="num" w:pos="709"/>
          <w:tab w:val="left" w:pos="993"/>
        </w:tabs>
        <w:spacing w:after="0" w:line="360" w:lineRule="auto"/>
        <w:ind w:left="0" w:firstLine="709"/>
        <w:jc w:val="both"/>
        <w:rPr>
          <w:sz w:val="28"/>
          <w:szCs w:val="28"/>
        </w:rPr>
      </w:pPr>
      <w:r w:rsidRPr="0093203D">
        <w:rPr>
          <w:sz w:val="28"/>
          <w:szCs w:val="28"/>
        </w:rPr>
        <w:t>Регулюючі соціальні інститути (освіта, політика, армія, держава, релігія, поліція).</w:t>
      </w:r>
    </w:p>
    <w:p w:rsidR="00F46AA9" w:rsidRPr="0093203D" w:rsidRDefault="00F46AA9" w:rsidP="00417C8D">
      <w:pPr>
        <w:tabs>
          <w:tab w:val="left" w:pos="993"/>
        </w:tabs>
        <w:spacing w:after="0" w:line="360" w:lineRule="auto"/>
        <w:ind w:right="-234" w:firstLine="709"/>
        <w:jc w:val="both"/>
        <w:rPr>
          <w:sz w:val="28"/>
          <w:szCs w:val="28"/>
        </w:rPr>
      </w:pPr>
      <w:r w:rsidRPr="0093203D">
        <w:rPr>
          <w:sz w:val="28"/>
          <w:szCs w:val="28"/>
        </w:rPr>
        <w:t>Більш сучасним й загальновживаним є розподіл соціальних інститутів на такі:</w:t>
      </w:r>
    </w:p>
    <w:p w:rsidR="00F46AA9" w:rsidRPr="0093203D" w:rsidRDefault="00F46AA9" w:rsidP="00417C8D">
      <w:pPr>
        <w:numPr>
          <w:ilvl w:val="0"/>
          <w:numId w:val="50"/>
        </w:numPr>
        <w:tabs>
          <w:tab w:val="left" w:pos="-142"/>
          <w:tab w:val="left" w:pos="993"/>
        </w:tabs>
        <w:suppressAutoHyphens/>
        <w:spacing w:after="0" w:line="360" w:lineRule="auto"/>
        <w:ind w:left="0" w:firstLine="709"/>
        <w:jc w:val="both"/>
        <w:rPr>
          <w:sz w:val="28"/>
          <w:szCs w:val="28"/>
        </w:rPr>
      </w:pPr>
      <w:r w:rsidRPr="0093203D">
        <w:rPr>
          <w:b/>
          <w:i/>
          <w:sz w:val="28"/>
          <w:szCs w:val="28"/>
        </w:rPr>
        <w:t>економічні</w:t>
      </w:r>
      <w:r w:rsidRPr="0093203D">
        <w:rPr>
          <w:sz w:val="28"/>
          <w:szCs w:val="28"/>
        </w:rPr>
        <w:t xml:space="preserve"> – це всі ті інститути, які займаються виробництвом, обміном і розподілом благ та послуг, регулюванням грошового обігу, організацією й поділом праці тощо, тобто реалізують потреби добування засобів існування: їжі, одягу, житла. До них відносять такі: власність, гроші, ринок, фірму, банк, магазин та ін.;</w:t>
      </w:r>
    </w:p>
    <w:p w:rsidR="00F46AA9" w:rsidRPr="0093203D" w:rsidRDefault="00F46AA9" w:rsidP="00417C8D">
      <w:pPr>
        <w:numPr>
          <w:ilvl w:val="0"/>
          <w:numId w:val="50"/>
        </w:numPr>
        <w:tabs>
          <w:tab w:val="left" w:pos="-142"/>
          <w:tab w:val="left" w:pos="993"/>
        </w:tabs>
        <w:suppressAutoHyphens/>
        <w:spacing w:after="0" w:line="360" w:lineRule="auto"/>
        <w:ind w:left="0" w:firstLine="709"/>
        <w:jc w:val="both"/>
        <w:rPr>
          <w:sz w:val="28"/>
          <w:szCs w:val="28"/>
        </w:rPr>
      </w:pPr>
      <w:r w:rsidRPr="0093203D">
        <w:rPr>
          <w:b/>
          <w:i/>
          <w:sz w:val="28"/>
          <w:szCs w:val="28"/>
        </w:rPr>
        <w:t>політичні</w:t>
      </w:r>
      <w:r w:rsidRPr="0093203D">
        <w:rPr>
          <w:sz w:val="28"/>
          <w:szCs w:val="28"/>
        </w:rPr>
        <w:t xml:space="preserve"> – інститути, пов’язані із встановленням, підтримкою й виконанням влади, законів, правил і стандартів, тобто вони реалізують потребу в безпеці й соціальному порядку. Це – держава, політичні партії, армія, поліція, профспілка та ін.;</w:t>
      </w:r>
    </w:p>
    <w:p w:rsidR="00F46AA9" w:rsidRPr="0093203D" w:rsidRDefault="00F46AA9" w:rsidP="00417C8D">
      <w:pPr>
        <w:numPr>
          <w:ilvl w:val="0"/>
          <w:numId w:val="50"/>
        </w:numPr>
        <w:tabs>
          <w:tab w:val="left" w:pos="-142"/>
          <w:tab w:val="left" w:pos="993"/>
        </w:tabs>
        <w:spacing w:after="0" w:line="360" w:lineRule="auto"/>
        <w:ind w:left="0" w:firstLine="709"/>
        <w:jc w:val="both"/>
        <w:rPr>
          <w:sz w:val="28"/>
          <w:szCs w:val="28"/>
        </w:rPr>
      </w:pPr>
      <w:r w:rsidRPr="0093203D">
        <w:rPr>
          <w:b/>
          <w:i/>
          <w:sz w:val="28"/>
          <w:szCs w:val="28"/>
        </w:rPr>
        <w:lastRenderedPageBreak/>
        <w:t>соціальні</w:t>
      </w:r>
      <w:r w:rsidRPr="0093203D">
        <w:rPr>
          <w:sz w:val="28"/>
          <w:szCs w:val="28"/>
        </w:rPr>
        <w:t xml:space="preserve"> </w:t>
      </w:r>
      <w:r w:rsidRPr="0093203D">
        <w:rPr>
          <w:b/>
          <w:i/>
          <w:sz w:val="28"/>
          <w:szCs w:val="28"/>
        </w:rPr>
        <w:t>у вузькому змісті слова</w:t>
      </w:r>
      <w:r w:rsidRPr="0093203D">
        <w:rPr>
          <w:sz w:val="28"/>
          <w:szCs w:val="28"/>
        </w:rPr>
        <w:t>, що регулюють взаємодії людей у сімейно-побутовій сфері (сім’я, шлюб, освіта, охорона здоров’я, зв’язок, сервіс, транспорт, громадське харчування тощо);</w:t>
      </w:r>
    </w:p>
    <w:p w:rsidR="00F46AA9" w:rsidRPr="0093203D" w:rsidRDefault="00F46AA9" w:rsidP="00417C8D">
      <w:pPr>
        <w:numPr>
          <w:ilvl w:val="0"/>
          <w:numId w:val="50"/>
        </w:numPr>
        <w:tabs>
          <w:tab w:val="left" w:pos="-142"/>
          <w:tab w:val="left" w:pos="993"/>
        </w:tabs>
        <w:spacing w:after="0" w:line="360" w:lineRule="auto"/>
        <w:ind w:left="0" w:firstLine="709"/>
        <w:jc w:val="both"/>
        <w:rPr>
          <w:sz w:val="28"/>
          <w:szCs w:val="28"/>
        </w:rPr>
      </w:pPr>
      <w:r w:rsidRPr="0093203D">
        <w:rPr>
          <w:b/>
          <w:i/>
          <w:sz w:val="28"/>
          <w:szCs w:val="28"/>
        </w:rPr>
        <w:t>культурні</w:t>
      </w:r>
      <w:r w:rsidRPr="0093203D">
        <w:rPr>
          <w:sz w:val="28"/>
          <w:szCs w:val="28"/>
        </w:rPr>
        <w:t xml:space="preserve"> – регулюють відносини, пов’язані з виробництвом, збереженням і поширенням духовних цінностей (релігія, наука, художні заклади, книжкове видавництво та ін.).</w:t>
      </w:r>
    </w:p>
    <w:p w:rsidR="00F46AA9" w:rsidRPr="0093203D" w:rsidRDefault="00F46AA9" w:rsidP="00417C8D">
      <w:pPr>
        <w:pStyle w:val="a3"/>
        <w:tabs>
          <w:tab w:val="left" w:pos="993"/>
        </w:tabs>
        <w:spacing w:after="0" w:line="360" w:lineRule="auto"/>
        <w:ind w:left="0" w:firstLine="709"/>
        <w:jc w:val="both"/>
        <w:rPr>
          <w:sz w:val="28"/>
          <w:szCs w:val="28"/>
          <w:lang w:val="uk-UA"/>
        </w:rPr>
      </w:pPr>
      <w:r w:rsidRPr="0093203D">
        <w:rPr>
          <w:sz w:val="28"/>
          <w:szCs w:val="28"/>
          <w:lang w:val="uk-UA"/>
        </w:rPr>
        <w:t>Як правило, той самий інститут може виконувати кілька функцій й іноді його складно віднести до якого-небудь виду (друкарня піклується й про прибуток, і бере участь у поширенні художньої літератури тощо).</w:t>
      </w:r>
    </w:p>
    <w:p w:rsidR="00F46AA9" w:rsidRPr="0093203D" w:rsidRDefault="00F46AA9" w:rsidP="00417C8D">
      <w:pPr>
        <w:tabs>
          <w:tab w:val="left" w:pos="567"/>
          <w:tab w:val="left" w:pos="993"/>
        </w:tabs>
        <w:spacing w:after="0" w:line="360" w:lineRule="auto"/>
        <w:ind w:right="-234" w:firstLine="709"/>
        <w:jc w:val="both"/>
        <w:rPr>
          <w:iCs/>
          <w:sz w:val="28"/>
          <w:szCs w:val="28"/>
        </w:rPr>
      </w:pPr>
      <w:r w:rsidRPr="0093203D">
        <w:rPr>
          <w:b/>
          <w:bCs/>
          <w:iCs/>
          <w:sz w:val="28"/>
          <w:szCs w:val="28"/>
        </w:rPr>
        <w:t>За</w:t>
      </w:r>
      <w:r w:rsidRPr="0093203D">
        <w:rPr>
          <w:b/>
          <w:bCs/>
          <w:i/>
          <w:iCs/>
          <w:sz w:val="28"/>
          <w:szCs w:val="28"/>
        </w:rPr>
        <w:t xml:space="preserve"> тривалістю існування</w:t>
      </w:r>
      <w:r w:rsidRPr="0093203D">
        <w:rPr>
          <w:i/>
          <w:iCs/>
          <w:sz w:val="28"/>
          <w:szCs w:val="28"/>
        </w:rPr>
        <w:t xml:space="preserve"> </w:t>
      </w:r>
      <w:r w:rsidRPr="0093203D">
        <w:rPr>
          <w:iCs/>
          <w:sz w:val="28"/>
          <w:szCs w:val="28"/>
        </w:rPr>
        <w:t xml:space="preserve">соціальні інститути можна </w:t>
      </w:r>
      <w:r w:rsidRPr="0093203D">
        <w:rPr>
          <w:sz w:val="28"/>
          <w:szCs w:val="28"/>
        </w:rPr>
        <w:t xml:space="preserve">умовно розділити </w:t>
      </w:r>
      <w:r w:rsidRPr="0093203D">
        <w:rPr>
          <w:iCs/>
          <w:sz w:val="28"/>
          <w:szCs w:val="28"/>
        </w:rPr>
        <w:t>на такі:</w:t>
      </w:r>
    </w:p>
    <w:p w:rsidR="00F46AA9" w:rsidRPr="0093203D" w:rsidRDefault="00F46AA9" w:rsidP="00417C8D">
      <w:pPr>
        <w:numPr>
          <w:ilvl w:val="0"/>
          <w:numId w:val="41"/>
        </w:numPr>
        <w:tabs>
          <w:tab w:val="clear" w:pos="1800"/>
          <w:tab w:val="num" w:pos="-567"/>
          <w:tab w:val="left" w:pos="993"/>
        </w:tabs>
        <w:spacing w:after="0" w:line="360" w:lineRule="auto"/>
        <w:ind w:left="0" w:firstLine="709"/>
        <w:jc w:val="both"/>
        <w:rPr>
          <w:sz w:val="28"/>
          <w:szCs w:val="28"/>
        </w:rPr>
      </w:pPr>
      <w:r w:rsidRPr="0093203D">
        <w:rPr>
          <w:b/>
          <w:i/>
          <w:sz w:val="28"/>
          <w:szCs w:val="28"/>
        </w:rPr>
        <w:t>сучасні</w:t>
      </w:r>
      <w:r w:rsidRPr="0093203D">
        <w:rPr>
          <w:sz w:val="28"/>
          <w:szCs w:val="28"/>
        </w:rPr>
        <w:t xml:space="preserve"> – виникли відносно нещодавно й ми можемо приблизно назвати дату їхньої появи (профспілка, банк, інститут президентства, дитячий садок та ін.);</w:t>
      </w:r>
    </w:p>
    <w:p w:rsidR="00F46AA9" w:rsidRPr="0093203D" w:rsidRDefault="00F46AA9" w:rsidP="00417C8D">
      <w:pPr>
        <w:numPr>
          <w:ilvl w:val="0"/>
          <w:numId w:val="41"/>
        </w:numPr>
        <w:tabs>
          <w:tab w:val="clear" w:pos="1800"/>
          <w:tab w:val="num" w:pos="-709"/>
          <w:tab w:val="left" w:pos="142"/>
          <w:tab w:val="left" w:pos="993"/>
        </w:tabs>
        <w:spacing w:after="0" w:line="360" w:lineRule="auto"/>
        <w:ind w:left="0" w:firstLine="709"/>
        <w:jc w:val="both"/>
        <w:rPr>
          <w:sz w:val="28"/>
          <w:szCs w:val="28"/>
        </w:rPr>
      </w:pPr>
      <w:r w:rsidRPr="0093203D">
        <w:rPr>
          <w:b/>
          <w:i/>
          <w:sz w:val="28"/>
          <w:szCs w:val="28"/>
        </w:rPr>
        <w:t>історичні</w:t>
      </w:r>
      <w:r w:rsidRPr="0093203D">
        <w:rPr>
          <w:sz w:val="28"/>
          <w:szCs w:val="28"/>
        </w:rPr>
        <w:t xml:space="preserve"> – виникли дуже давно, неможливо назвати дату появи (власність, шлюб, держава тощо).</w:t>
      </w:r>
    </w:p>
    <w:p w:rsidR="00F46AA9" w:rsidRPr="0093203D" w:rsidRDefault="00F46AA9" w:rsidP="00417C8D">
      <w:pPr>
        <w:tabs>
          <w:tab w:val="left" w:pos="567"/>
          <w:tab w:val="left" w:pos="993"/>
        </w:tabs>
        <w:spacing w:after="0" w:line="360" w:lineRule="auto"/>
        <w:ind w:firstLine="709"/>
        <w:jc w:val="both"/>
        <w:rPr>
          <w:bCs/>
          <w:iCs/>
          <w:sz w:val="28"/>
          <w:szCs w:val="28"/>
        </w:rPr>
      </w:pPr>
      <w:r w:rsidRPr="0093203D">
        <w:rPr>
          <w:b/>
          <w:bCs/>
          <w:iCs/>
          <w:sz w:val="28"/>
          <w:szCs w:val="28"/>
        </w:rPr>
        <w:t>За</w:t>
      </w:r>
      <w:r w:rsidRPr="0093203D">
        <w:rPr>
          <w:b/>
          <w:bCs/>
          <w:i/>
          <w:iCs/>
          <w:sz w:val="28"/>
          <w:szCs w:val="28"/>
        </w:rPr>
        <w:t xml:space="preserve"> важливістю для існування суспільства</w:t>
      </w:r>
      <w:r w:rsidRPr="0093203D">
        <w:rPr>
          <w:bCs/>
          <w:i/>
          <w:iCs/>
          <w:sz w:val="28"/>
          <w:szCs w:val="28"/>
        </w:rPr>
        <w:t xml:space="preserve"> </w:t>
      </w:r>
      <w:r w:rsidRPr="0093203D">
        <w:rPr>
          <w:bCs/>
          <w:iCs/>
          <w:sz w:val="28"/>
          <w:szCs w:val="28"/>
        </w:rPr>
        <w:t>умовно можна виділити соціальні інститути:</w:t>
      </w:r>
    </w:p>
    <w:p w:rsidR="00F46AA9" w:rsidRPr="0093203D" w:rsidRDefault="00F46AA9" w:rsidP="00417C8D">
      <w:pPr>
        <w:numPr>
          <w:ilvl w:val="0"/>
          <w:numId w:val="42"/>
        </w:numPr>
        <w:tabs>
          <w:tab w:val="left" w:pos="567"/>
          <w:tab w:val="left" w:pos="993"/>
        </w:tabs>
        <w:spacing w:after="0" w:line="360" w:lineRule="auto"/>
        <w:ind w:left="0" w:firstLine="709"/>
        <w:jc w:val="both"/>
        <w:rPr>
          <w:sz w:val="28"/>
          <w:szCs w:val="28"/>
        </w:rPr>
      </w:pPr>
      <w:r w:rsidRPr="0093203D">
        <w:rPr>
          <w:b/>
          <w:i/>
          <w:sz w:val="28"/>
          <w:szCs w:val="28"/>
        </w:rPr>
        <w:t>Фундаментальні, першочергові для існування суспільства</w:t>
      </w:r>
      <w:r w:rsidRPr="0093203D">
        <w:rPr>
          <w:sz w:val="28"/>
          <w:szCs w:val="28"/>
        </w:rPr>
        <w:t>. Змінюється їхня форма, але вони є у всіх культурах (власність, сім’я, мова та ін.);</w:t>
      </w:r>
    </w:p>
    <w:p w:rsidR="00F46AA9" w:rsidRPr="0093203D" w:rsidRDefault="00F46AA9" w:rsidP="00417C8D">
      <w:pPr>
        <w:numPr>
          <w:ilvl w:val="0"/>
          <w:numId w:val="42"/>
        </w:numPr>
        <w:tabs>
          <w:tab w:val="left" w:pos="567"/>
          <w:tab w:val="left" w:pos="993"/>
        </w:tabs>
        <w:spacing w:after="0" w:line="360" w:lineRule="auto"/>
        <w:ind w:left="0" w:firstLine="709"/>
        <w:jc w:val="both"/>
        <w:rPr>
          <w:sz w:val="28"/>
          <w:szCs w:val="28"/>
        </w:rPr>
      </w:pPr>
      <w:r w:rsidRPr="0093203D">
        <w:rPr>
          <w:b/>
          <w:i/>
          <w:sz w:val="28"/>
          <w:szCs w:val="28"/>
        </w:rPr>
        <w:t>Інститути другого плану, допоміжні</w:t>
      </w:r>
      <w:r w:rsidRPr="0093203D">
        <w:rPr>
          <w:sz w:val="28"/>
          <w:szCs w:val="28"/>
        </w:rPr>
        <w:t xml:space="preserve"> – можуть у суспільстві бути присутнім чи ні залежно від рівня його розвитку (банк, мода, профспілка, дворянські збори тощо).</w:t>
      </w:r>
    </w:p>
    <w:p w:rsidR="00F46AA9" w:rsidRPr="0093203D" w:rsidRDefault="00F46AA9" w:rsidP="00417C8D">
      <w:pPr>
        <w:tabs>
          <w:tab w:val="left" w:pos="567"/>
          <w:tab w:val="left" w:pos="993"/>
        </w:tabs>
        <w:spacing w:after="0" w:line="360" w:lineRule="auto"/>
        <w:ind w:firstLine="709"/>
        <w:jc w:val="both"/>
        <w:rPr>
          <w:bCs/>
          <w:iCs/>
          <w:sz w:val="28"/>
          <w:szCs w:val="28"/>
        </w:rPr>
      </w:pPr>
      <w:r w:rsidRPr="0093203D">
        <w:rPr>
          <w:b/>
          <w:bCs/>
          <w:i/>
          <w:iCs/>
          <w:sz w:val="28"/>
          <w:szCs w:val="28"/>
        </w:rPr>
        <w:t>Залежно від складності й розмір</w:t>
      </w:r>
      <w:r w:rsidRPr="0093203D">
        <w:rPr>
          <w:bCs/>
          <w:i/>
          <w:iCs/>
          <w:sz w:val="28"/>
          <w:szCs w:val="28"/>
        </w:rPr>
        <w:t xml:space="preserve">у </w:t>
      </w:r>
      <w:r w:rsidRPr="0093203D">
        <w:rPr>
          <w:bCs/>
          <w:iCs/>
          <w:sz w:val="28"/>
          <w:szCs w:val="28"/>
        </w:rPr>
        <w:t>соціальні інститути можна умовно поділити на такі:</w:t>
      </w:r>
    </w:p>
    <w:p w:rsidR="00F46AA9" w:rsidRPr="0093203D" w:rsidRDefault="00F46AA9" w:rsidP="00417C8D">
      <w:pPr>
        <w:numPr>
          <w:ilvl w:val="0"/>
          <w:numId w:val="43"/>
        </w:numPr>
        <w:tabs>
          <w:tab w:val="left" w:pos="567"/>
          <w:tab w:val="left" w:pos="993"/>
        </w:tabs>
        <w:spacing w:after="0" w:line="360" w:lineRule="auto"/>
        <w:ind w:left="0" w:firstLine="709"/>
        <w:jc w:val="both"/>
        <w:rPr>
          <w:sz w:val="28"/>
          <w:szCs w:val="28"/>
        </w:rPr>
      </w:pPr>
      <w:r w:rsidRPr="0093203D">
        <w:rPr>
          <w:b/>
          <w:i/>
          <w:sz w:val="28"/>
          <w:szCs w:val="28"/>
        </w:rPr>
        <w:t>Складні</w:t>
      </w:r>
      <w:r w:rsidRPr="0093203D">
        <w:rPr>
          <w:b/>
          <w:sz w:val="28"/>
          <w:szCs w:val="28"/>
        </w:rPr>
        <w:t xml:space="preserve"> </w:t>
      </w:r>
      <w:r w:rsidRPr="0093203D">
        <w:rPr>
          <w:sz w:val="28"/>
          <w:szCs w:val="28"/>
        </w:rPr>
        <w:t>– самі складаються з більш дрібних соціальних інститутів. (наприклад, культура, громадське харчування, охорона здоров’я. Якщо розглянути інститут освіти, то він складається з ВНЗ, технікумів, училищ, шкіл, ті, у свою чергу, діляться на більш дрібні підвиди навчальних закладів). Самим складним соціальним інститутом є держава.</w:t>
      </w:r>
    </w:p>
    <w:p w:rsidR="00F46AA9" w:rsidRPr="0093203D" w:rsidRDefault="00F46AA9" w:rsidP="00417C8D">
      <w:pPr>
        <w:numPr>
          <w:ilvl w:val="0"/>
          <w:numId w:val="43"/>
        </w:numPr>
        <w:tabs>
          <w:tab w:val="left" w:pos="567"/>
          <w:tab w:val="left" w:pos="993"/>
        </w:tabs>
        <w:spacing w:after="0" w:line="360" w:lineRule="auto"/>
        <w:ind w:left="0" w:firstLine="709"/>
        <w:jc w:val="both"/>
        <w:rPr>
          <w:sz w:val="28"/>
          <w:szCs w:val="28"/>
        </w:rPr>
      </w:pPr>
      <w:r w:rsidRPr="0093203D">
        <w:rPr>
          <w:b/>
          <w:i/>
          <w:sz w:val="28"/>
          <w:szCs w:val="28"/>
        </w:rPr>
        <w:lastRenderedPageBreak/>
        <w:t xml:space="preserve">Прості </w:t>
      </w:r>
      <w:r w:rsidRPr="0093203D">
        <w:rPr>
          <w:sz w:val="28"/>
          <w:szCs w:val="28"/>
        </w:rPr>
        <w:t>– ті соціальні інститути, які неможливо розділити на більш дрібні (наприклад, їдальня, магазин).</w:t>
      </w:r>
    </w:p>
    <w:p w:rsidR="00F46AA9" w:rsidRPr="0093203D" w:rsidRDefault="00F46AA9" w:rsidP="00417C8D">
      <w:pPr>
        <w:tabs>
          <w:tab w:val="left" w:pos="567"/>
          <w:tab w:val="left" w:pos="993"/>
        </w:tabs>
        <w:spacing w:after="0" w:line="360" w:lineRule="auto"/>
        <w:ind w:firstLine="709"/>
        <w:jc w:val="both"/>
        <w:rPr>
          <w:sz w:val="28"/>
          <w:szCs w:val="28"/>
        </w:rPr>
      </w:pPr>
      <w:r w:rsidRPr="0093203D">
        <w:rPr>
          <w:b/>
          <w:i/>
          <w:sz w:val="28"/>
          <w:szCs w:val="28"/>
        </w:rPr>
        <w:t>За визнанням з боку «офіційного суспільства»</w:t>
      </w:r>
      <w:r w:rsidRPr="0093203D">
        <w:rPr>
          <w:sz w:val="28"/>
          <w:szCs w:val="28"/>
        </w:rPr>
        <w:t xml:space="preserve"> соціальні інститути можуть бути: </w:t>
      </w:r>
    </w:p>
    <w:p w:rsidR="00F46AA9" w:rsidRPr="0093203D" w:rsidRDefault="00F46AA9" w:rsidP="00417C8D">
      <w:pPr>
        <w:tabs>
          <w:tab w:val="left" w:pos="567"/>
          <w:tab w:val="left" w:pos="993"/>
        </w:tabs>
        <w:spacing w:after="0" w:line="360" w:lineRule="auto"/>
        <w:ind w:firstLine="709"/>
        <w:jc w:val="both"/>
        <w:rPr>
          <w:sz w:val="28"/>
          <w:szCs w:val="28"/>
        </w:rPr>
      </w:pPr>
      <w:r w:rsidRPr="0093203D">
        <w:rPr>
          <w:sz w:val="28"/>
          <w:szCs w:val="28"/>
        </w:rPr>
        <w:t xml:space="preserve">1. </w:t>
      </w:r>
      <w:r w:rsidRPr="0093203D">
        <w:rPr>
          <w:b/>
          <w:i/>
          <w:sz w:val="28"/>
          <w:szCs w:val="28"/>
        </w:rPr>
        <w:t>легальні</w:t>
      </w:r>
      <w:r w:rsidRPr="0093203D">
        <w:rPr>
          <w:b/>
          <w:sz w:val="28"/>
          <w:szCs w:val="28"/>
        </w:rPr>
        <w:t xml:space="preserve"> </w:t>
      </w:r>
      <w:r w:rsidRPr="0093203D">
        <w:rPr>
          <w:sz w:val="28"/>
          <w:szCs w:val="28"/>
        </w:rPr>
        <w:t>– дозволені й схвалені суспільною думкою, мораллю, державними органами (наприклад, школа, дружба, черга, цирк, бібліотека);</w:t>
      </w:r>
    </w:p>
    <w:p w:rsidR="00F46AA9" w:rsidRPr="0093203D" w:rsidRDefault="00F46AA9" w:rsidP="00417C8D">
      <w:pPr>
        <w:tabs>
          <w:tab w:val="left" w:pos="567"/>
          <w:tab w:val="left" w:pos="993"/>
        </w:tabs>
        <w:spacing w:after="0" w:line="360" w:lineRule="auto"/>
        <w:ind w:firstLine="709"/>
        <w:jc w:val="both"/>
        <w:rPr>
          <w:sz w:val="28"/>
          <w:szCs w:val="28"/>
        </w:rPr>
      </w:pPr>
      <w:r w:rsidRPr="0093203D">
        <w:rPr>
          <w:sz w:val="28"/>
          <w:szCs w:val="28"/>
        </w:rPr>
        <w:t>2.</w:t>
      </w:r>
      <w:r w:rsidRPr="0093203D">
        <w:rPr>
          <w:b/>
          <w:i/>
          <w:sz w:val="28"/>
          <w:szCs w:val="28"/>
        </w:rPr>
        <w:t xml:space="preserve"> нелегальні</w:t>
      </w:r>
      <w:r w:rsidRPr="0093203D">
        <w:rPr>
          <w:b/>
          <w:sz w:val="28"/>
          <w:szCs w:val="28"/>
        </w:rPr>
        <w:t xml:space="preserve"> </w:t>
      </w:r>
      <w:r w:rsidRPr="0093203D">
        <w:rPr>
          <w:sz w:val="28"/>
          <w:szCs w:val="28"/>
        </w:rPr>
        <w:t>– перебувають поза рамками офіційної статистики, але про них знає все суспільство, з погляду більшості вони йому заважають (корупція, тіньова економіка, банда тощо).</w:t>
      </w:r>
    </w:p>
    <w:p w:rsidR="00F46AA9" w:rsidRPr="0093203D" w:rsidRDefault="00F46AA9" w:rsidP="00417C8D">
      <w:pPr>
        <w:tabs>
          <w:tab w:val="left" w:pos="567"/>
          <w:tab w:val="left" w:pos="993"/>
        </w:tabs>
        <w:spacing w:after="0" w:line="360" w:lineRule="auto"/>
        <w:ind w:firstLine="709"/>
        <w:jc w:val="both"/>
        <w:rPr>
          <w:sz w:val="28"/>
          <w:szCs w:val="28"/>
        </w:rPr>
      </w:pPr>
      <w:r w:rsidRPr="0093203D">
        <w:rPr>
          <w:sz w:val="28"/>
          <w:szCs w:val="28"/>
        </w:rPr>
        <w:t>Необхідно пам’ятати про умовність і відносність цих класифікацій.</w:t>
      </w:r>
    </w:p>
    <w:p w:rsidR="00F46AA9" w:rsidRPr="0093203D" w:rsidRDefault="00F46AA9" w:rsidP="00417C8D">
      <w:pPr>
        <w:spacing w:before="240" w:after="240" w:line="360" w:lineRule="auto"/>
        <w:ind w:firstLine="709"/>
        <w:jc w:val="both"/>
        <w:rPr>
          <w:b/>
          <w:sz w:val="28"/>
          <w:szCs w:val="28"/>
        </w:rPr>
      </w:pPr>
      <w:r w:rsidRPr="0093203D">
        <w:rPr>
          <w:b/>
          <w:sz w:val="28"/>
          <w:szCs w:val="28"/>
        </w:rPr>
        <w:t>2. Функції соціальних інститутів</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Кожен соціальний інститут виконує свої специфічні функції у суспільстві. Але є ряд функцій, які властиві всім соціальним інститутам. До них належать:</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1. </w:t>
      </w:r>
      <w:r w:rsidRPr="0093203D">
        <w:rPr>
          <w:i/>
          <w:sz w:val="28"/>
          <w:szCs w:val="28"/>
          <w:lang w:val="uk-UA"/>
        </w:rPr>
        <w:t>Функція закріплення й відтворення суспільних відносин у певній області.</w:t>
      </w:r>
      <w:r w:rsidRPr="0093203D">
        <w:rPr>
          <w:sz w:val="28"/>
          <w:szCs w:val="28"/>
          <w:lang w:val="uk-UA"/>
        </w:rPr>
        <w:t xml:space="preserve"> Соціальні інститути транслюють досвід, цінності, норми культури з покоління в покоління.</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2. </w:t>
      </w:r>
      <w:r w:rsidRPr="0093203D">
        <w:rPr>
          <w:i/>
          <w:sz w:val="28"/>
          <w:szCs w:val="28"/>
          <w:lang w:val="uk-UA"/>
        </w:rPr>
        <w:t>Функція інтеграції й об’єднання суспільства</w:t>
      </w:r>
      <w:r w:rsidRPr="0093203D">
        <w:rPr>
          <w:sz w:val="28"/>
          <w:szCs w:val="28"/>
          <w:lang w:val="uk-UA"/>
        </w:rPr>
        <w:t xml:space="preserve"> – полягає в об’єднанні прагнень, дій, відносин індивідів, що у цілому забезпечує соціальну стабільність суспільства.</w:t>
      </w:r>
    </w:p>
    <w:p w:rsidR="00F46AA9" w:rsidRPr="0093203D" w:rsidRDefault="00F46AA9" w:rsidP="00417C8D">
      <w:pPr>
        <w:pStyle w:val="aa"/>
        <w:spacing w:after="0" w:line="360" w:lineRule="auto"/>
        <w:ind w:firstLine="709"/>
        <w:jc w:val="both"/>
        <w:rPr>
          <w:sz w:val="28"/>
          <w:szCs w:val="28"/>
        </w:rPr>
      </w:pPr>
      <w:r w:rsidRPr="0093203D">
        <w:rPr>
          <w:sz w:val="28"/>
          <w:szCs w:val="28"/>
        </w:rPr>
        <w:t xml:space="preserve">3. </w:t>
      </w:r>
      <w:r w:rsidRPr="0093203D">
        <w:rPr>
          <w:i/>
          <w:sz w:val="28"/>
          <w:szCs w:val="28"/>
        </w:rPr>
        <w:t>Функція регулювання й соціального контролю</w:t>
      </w:r>
      <w:r w:rsidRPr="0093203D">
        <w:rPr>
          <w:sz w:val="28"/>
          <w:szCs w:val="28"/>
        </w:rPr>
        <w:t xml:space="preserve"> – полягає у регулюванні дій індивідів у рамках інституту на основі норм, правил поведінки, санкцій, забезпечує виконання бажаних дій і забороні</w:t>
      </w:r>
      <w:r w:rsidRPr="0093203D">
        <w:rPr>
          <w:b/>
          <w:sz w:val="28"/>
          <w:szCs w:val="28"/>
        </w:rPr>
        <w:t xml:space="preserve"> </w:t>
      </w:r>
      <w:r w:rsidRPr="0093203D">
        <w:rPr>
          <w:sz w:val="28"/>
          <w:szCs w:val="28"/>
        </w:rPr>
        <w:t xml:space="preserve">небажаного поводження.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4. </w:t>
      </w:r>
      <w:r w:rsidRPr="0093203D">
        <w:rPr>
          <w:i/>
          <w:sz w:val="28"/>
          <w:szCs w:val="28"/>
          <w:lang w:val="uk-UA"/>
        </w:rPr>
        <w:t>Комунікативна функція або включення людей у діяльність</w:t>
      </w:r>
      <w:r w:rsidRPr="0093203D">
        <w:rPr>
          <w:sz w:val="28"/>
          <w:szCs w:val="28"/>
          <w:lang w:val="uk-UA"/>
        </w:rPr>
        <w:t xml:space="preserve"> – націлена на забезпечення зв’язків, спілкування, взаємодії людей на основі певної організації їхньої спільної життєдіяльності.</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5. </w:t>
      </w:r>
      <w:r w:rsidRPr="0093203D">
        <w:rPr>
          <w:i/>
          <w:sz w:val="28"/>
          <w:szCs w:val="28"/>
          <w:lang w:val="uk-UA"/>
        </w:rPr>
        <w:t xml:space="preserve">Спеціалізація й уніфікація видів діяльності – </w:t>
      </w:r>
      <w:r w:rsidRPr="0093203D">
        <w:rPr>
          <w:sz w:val="28"/>
          <w:szCs w:val="28"/>
          <w:lang w:val="uk-UA"/>
        </w:rPr>
        <w:t xml:space="preserve">кожен соціальний інститут пропонує свій алгоритм, стандарт, порядок організації спільних дій людей у рамках задоволення їхніх потреб, при цьому інші альтернативні форми організації недозволені (наприклад, сучасна школа пропонує стандарти поводження, програму навчання, механізми контролю й оцінювання тощо, які </w:t>
      </w:r>
      <w:r w:rsidRPr="0093203D">
        <w:rPr>
          <w:sz w:val="28"/>
          <w:szCs w:val="28"/>
          <w:lang w:val="uk-UA"/>
        </w:rPr>
        <w:lastRenderedPageBreak/>
        <w:t>відмінні від тих, що існували у нашій країні 100 років тому</w:t>
      </w:r>
      <w:r w:rsidRPr="0093203D">
        <w:rPr>
          <w:i/>
          <w:sz w:val="28"/>
          <w:szCs w:val="28"/>
          <w:lang w:val="uk-UA"/>
        </w:rPr>
        <w:t xml:space="preserve">. </w:t>
      </w:r>
      <w:r w:rsidRPr="0093203D">
        <w:rPr>
          <w:sz w:val="28"/>
          <w:szCs w:val="28"/>
          <w:lang w:val="uk-UA"/>
        </w:rPr>
        <w:t>Визнання у суспільстві лише моногамних шлюбів не поширює права й обов’язки чоловіка й жінки на полігамні союзи).</w:t>
      </w:r>
    </w:p>
    <w:p w:rsidR="00F46AA9" w:rsidRPr="0093203D" w:rsidRDefault="00F46AA9" w:rsidP="00417C8D">
      <w:pPr>
        <w:spacing w:after="0" w:line="360" w:lineRule="auto"/>
        <w:ind w:firstLine="709"/>
        <w:jc w:val="both"/>
        <w:rPr>
          <w:sz w:val="28"/>
          <w:szCs w:val="28"/>
        </w:rPr>
      </w:pPr>
      <w:r w:rsidRPr="0093203D">
        <w:rPr>
          <w:sz w:val="28"/>
          <w:szCs w:val="28"/>
        </w:rPr>
        <w:t>6</w:t>
      </w:r>
      <w:r w:rsidRPr="0093203D">
        <w:rPr>
          <w:i/>
          <w:sz w:val="28"/>
          <w:szCs w:val="28"/>
        </w:rPr>
        <w:t>. Структурування суспільства й розширення соціального простору</w:t>
      </w:r>
      <w:r w:rsidRPr="0093203D">
        <w:rPr>
          <w:sz w:val="28"/>
          <w:szCs w:val="28"/>
        </w:rPr>
        <w:t xml:space="preserve"> з появою нових соціальних інститутів.</w:t>
      </w:r>
    </w:p>
    <w:p w:rsidR="00F46AA9" w:rsidRPr="0093203D" w:rsidRDefault="00F46AA9" w:rsidP="00417C8D">
      <w:pPr>
        <w:pStyle w:val="a6"/>
        <w:ind w:firstLine="709"/>
        <w:rPr>
          <w:sz w:val="28"/>
          <w:szCs w:val="28"/>
          <w:lang w:val="uk-UA"/>
        </w:rPr>
      </w:pPr>
      <w:r w:rsidRPr="0093203D">
        <w:rPr>
          <w:sz w:val="28"/>
          <w:szCs w:val="28"/>
          <w:lang w:val="uk-UA"/>
        </w:rPr>
        <w:t xml:space="preserve">Здійснюючи свої функції, соціальні інститути заохочують дії осіб, які входять до них, та погоджуються з відповідними стандартами поводження, і пригнічують відхилення у поводженні від вимог цих стандартів, тобто </w:t>
      </w:r>
      <w:r w:rsidRPr="0093203D">
        <w:rPr>
          <w:i/>
          <w:sz w:val="28"/>
          <w:szCs w:val="28"/>
          <w:lang w:val="uk-UA"/>
        </w:rPr>
        <w:t>контролюють, упорядковують поводження індивідів</w:t>
      </w:r>
      <w:r w:rsidRPr="0093203D">
        <w:rPr>
          <w:sz w:val="28"/>
          <w:szCs w:val="28"/>
          <w:lang w:val="uk-UA"/>
        </w:rPr>
        <w:t>.</w:t>
      </w:r>
      <w:r w:rsidRPr="0093203D">
        <w:rPr>
          <w:i/>
          <w:sz w:val="28"/>
          <w:szCs w:val="28"/>
          <w:lang w:val="uk-UA"/>
        </w:rPr>
        <w:t xml:space="preserve"> </w:t>
      </w:r>
      <w:r w:rsidRPr="0093203D">
        <w:rPr>
          <w:sz w:val="28"/>
          <w:szCs w:val="28"/>
          <w:lang w:val="uk-UA"/>
        </w:rPr>
        <w:t xml:space="preserve">З іншого боку, соціальні інститути </w:t>
      </w:r>
      <w:r w:rsidRPr="0093203D">
        <w:rPr>
          <w:i/>
          <w:sz w:val="28"/>
          <w:szCs w:val="28"/>
          <w:lang w:val="uk-UA"/>
        </w:rPr>
        <w:t>задовольняють ті або інші потреби суспільства й регулюють використання ресурсів</w:t>
      </w:r>
      <w:r w:rsidRPr="0093203D">
        <w:rPr>
          <w:sz w:val="28"/>
          <w:szCs w:val="28"/>
          <w:lang w:val="uk-UA"/>
        </w:rPr>
        <w:t xml:space="preserve">, якими володіє суспільство. </w:t>
      </w:r>
    </w:p>
    <w:p w:rsidR="00F46AA9" w:rsidRPr="0093203D" w:rsidRDefault="00F46AA9" w:rsidP="00417C8D">
      <w:pPr>
        <w:pStyle w:val="10"/>
        <w:spacing w:line="360" w:lineRule="auto"/>
        <w:ind w:firstLine="709"/>
        <w:jc w:val="both"/>
        <w:rPr>
          <w:sz w:val="28"/>
          <w:szCs w:val="28"/>
          <w:lang w:val="uk-UA"/>
        </w:rPr>
      </w:pPr>
      <w:r w:rsidRPr="0093203D">
        <w:rPr>
          <w:sz w:val="28"/>
          <w:szCs w:val="28"/>
          <w:lang w:val="uk-UA"/>
        </w:rPr>
        <w:t xml:space="preserve">В умовах інтенсивного проходження суспільних процесів, прискорення темпів соціальних змін може виникнути ситуація, коли суспільні потреби, що змінилися, не знаходять належного відбиття у структурі й функціях відповідних інститутів. </w:t>
      </w:r>
    </w:p>
    <w:p w:rsidR="00F46AA9" w:rsidRPr="0093203D" w:rsidRDefault="00F46AA9" w:rsidP="00417C8D">
      <w:pPr>
        <w:pStyle w:val="10"/>
        <w:spacing w:line="360" w:lineRule="auto"/>
        <w:ind w:firstLine="709"/>
        <w:jc w:val="both"/>
        <w:rPr>
          <w:sz w:val="28"/>
          <w:szCs w:val="28"/>
          <w:lang w:val="uk-UA"/>
        </w:rPr>
      </w:pPr>
      <w:proofErr w:type="spellStart"/>
      <w:r w:rsidRPr="0093203D">
        <w:rPr>
          <w:b/>
          <w:i/>
          <w:sz w:val="28"/>
          <w:szCs w:val="28"/>
          <w:lang w:val="uk-UA"/>
        </w:rPr>
        <w:t>Дисфункція</w:t>
      </w:r>
      <w:proofErr w:type="spellEnd"/>
      <w:r w:rsidRPr="0093203D">
        <w:rPr>
          <w:b/>
          <w:i/>
          <w:sz w:val="28"/>
          <w:szCs w:val="28"/>
          <w:lang w:val="uk-UA"/>
        </w:rPr>
        <w:t xml:space="preserve"> соціального інституту</w:t>
      </w:r>
      <w:r w:rsidRPr="0093203D">
        <w:rPr>
          <w:sz w:val="28"/>
          <w:szCs w:val="28"/>
          <w:lang w:val="uk-UA"/>
        </w:rPr>
        <w:t xml:space="preserve"> – явище невідповідності діяльності соціального інституту наявним потребам соціальної системи. </w:t>
      </w:r>
    </w:p>
    <w:p w:rsidR="00F46AA9" w:rsidRPr="0093203D" w:rsidRDefault="00F46AA9" w:rsidP="00417C8D">
      <w:pPr>
        <w:spacing w:after="0" w:line="360" w:lineRule="auto"/>
        <w:ind w:firstLine="709"/>
        <w:jc w:val="both"/>
        <w:rPr>
          <w:sz w:val="28"/>
          <w:szCs w:val="28"/>
        </w:rPr>
      </w:pPr>
      <w:r w:rsidRPr="0093203D">
        <w:rPr>
          <w:sz w:val="28"/>
          <w:szCs w:val="28"/>
        </w:rPr>
        <w:t xml:space="preserve">Зовні </w:t>
      </w:r>
      <w:proofErr w:type="spellStart"/>
      <w:r w:rsidRPr="0093203D">
        <w:rPr>
          <w:sz w:val="28"/>
          <w:szCs w:val="28"/>
        </w:rPr>
        <w:t>дисфункція</w:t>
      </w:r>
      <w:proofErr w:type="spellEnd"/>
      <w:r w:rsidRPr="0093203D">
        <w:rPr>
          <w:sz w:val="28"/>
          <w:szCs w:val="28"/>
        </w:rPr>
        <w:t xml:space="preserve"> виражається у недостачі відповідних підготовлених кадрів, матеріальних ресурсів, в організаційних безладах. Зі змістовної точки зору, </w:t>
      </w:r>
      <w:proofErr w:type="spellStart"/>
      <w:r w:rsidRPr="0093203D">
        <w:rPr>
          <w:sz w:val="28"/>
          <w:szCs w:val="28"/>
        </w:rPr>
        <w:t>дисфункція</w:t>
      </w:r>
      <w:proofErr w:type="spellEnd"/>
      <w:r w:rsidRPr="0093203D">
        <w:rPr>
          <w:sz w:val="28"/>
          <w:szCs w:val="28"/>
        </w:rPr>
        <w:t xml:space="preserve"> виражається у неясності цілей діяльності інституту, невизначеності функцій, у падінні його соціального престижу й авторитету, втрати деперсоналізації. Принцип деперсоналізації означає, що забезпечуються всіх функцій інституту не залежить головним чином і винятково від особливостей особистості тих, хто повинен виконувати істотні завдання, що забезпечуються даним інститутом – не залежить від схильностей, переваг й інших суб’єктивних моментів. Забезпечення залежить від чіткого визначення соціальних ролей і ефективної роботи механізму, що забезпечує їхнє належне виконання.</w:t>
      </w:r>
    </w:p>
    <w:p w:rsidR="00F46AA9" w:rsidRPr="0093203D" w:rsidRDefault="00F46AA9" w:rsidP="00417C8D">
      <w:pPr>
        <w:spacing w:after="0" w:line="360" w:lineRule="auto"/>
        <w:ind w:firstLine="709"/>
        <w:jc w:val="both"/>
        <w:rPr>
          <w:sz w:val="28"/>
          <w:szCs w:val="28"/>
        </w:rPr>
      </w:pPr>
      <w:r w:rsidRPr="0093203D">
        <w:rPr>
          <w:sz w:val="28"/>
          <w:szCs w:val="28"/>
        </w:rPr>
        <w:t xml:space="preserve">Усунення </w:t>
      </w:r>
      <w:proofErr w:type="spellStart"/>
      <w:r w:rsidRPr="0093203D">
        <w:rPr>
          <w:sz w:val="28"/>
          <w:szCs w:val="28"/>
        </w:rPr>
        <w:t>дисфункції</w:t>
      </w:r>
      <w:proofErr w:type="spellEnd"/>
      <w:r w:rsidRPr="0093203D">
        <w:rPr>
          <w:sz w:val="28"/>
          <w:szCs w:val="28"/>
        </w:rPr>
        <w:t xml:space="preserve"> може бути досягнуто зміною самого соціального інституту або створенням нового соціального інституту, що задовольняє дану суспільну потребу.</w:t>
      </w:r>
    </w:p>
    <w:p w:rsidR="00F46AA9" w:rsidRPr="0093203D" w:rsidRDefault="00F46AA9" w:rsidP="00417C8D">
      <w:pPr>
        <w:spacing w:after="0" w:line="360" w:lineRule="auto"/>
        <w:ind w:firstLine="709"/>
        <w:jc w:val="both"/>
        <w:rPr>
          <w:sz w:val="28"/>
          <w:szCs w:val="28"/>
        </w:rPr>
      </w:pPr>
      <w:r w:rsidRPr="0093203D">
        <w:rPr>
          <w:sz w:val="28"/>
          <w:szCs w:val="28"/>
        </w:rPr>
        <w:lastRenderedPageBreak/>
        <w:t xml:space="preserve">У діяльності кожного конкретного соціального інституту функції й </w:t>
      </w:r>
      <w:proofErr w:type="spellStart"/>
      <w:r w:rsidRPr="0093203D">
        <w:rPr>
          <w:sz w:val="28"/>
          <w:szCs w:val="28"/>
        </w:rPr>
        <w:t>дисфункції</w:t>
      </w:r>
      <w:proofErr w:type="spellEnd"/>
      <w:r w:rsidRPr="0093203D">
        <w:rPr>
          <w:sz w:val="28"/>
          <w:szCs w:val="28"/>
        </w:rPr>
        <w:t xml:space="preserve"> підрозділяються на </w:t>
      </w:r>
      <w:r w:rsidRPr="0093203D">
        <w:rPr>
          <w:b/>
          <w:i/>
          <w:sz w:val="28"/>
          <w:szCs w:val="28"/>
        </w:rPr>
        <w:t>явні,</w:t>
      </w:r>
      <w:r w:rsidRPr="0093203D">
        <w:rPr>
          <w:sz w:val="28"/>
          <w:szCs w:val="28"/>
        </w:rPr>
        <w:t xml:space="preserve"> якщо вони офіційно заявлені, очікувані й всіма усвідомлюються, і </w:t>
      </w:r>
      <w:r w:rsidRPr="0093203D">
        <w:rPr>
          <w:b/>
          <w:i/>
          <w:sz w:val="28"/>
          <w:szCs w:val="28"/>
        </w:rPr>
        <w:t>латентні</w:t>
      </w:r>
      <w:r w:rsidRPr="0093203D">
        <w:rPr>
          <w:sz w:val="28"/>
          <w:szCs w:val="28"/>
        </w:rPr>
        <w:t xml:space="preserve">, якщо вони приховані від очей, не заявляються й не очікуються. </w:t>
      </w:r>
    </w:p>
    <w:p w:rsidR="00F46AA9" w:rsidRPr="0093203D" w:rsidRDefault="00F46AA9" w:rsidP="00417C8D">
      <w:pPr>
        <w:spacing w:after="0" w:line="360" w:lineRule="auto"/>
        <w:ind w:firstLine="709"/>
        <w:jc w:val="both"/>
        <w:rPr>
          <w:sz w:val="28"/>
          <w:szCs w:val="28"/>
        </w:rPr>
      </w:pPr>
      <w:r w:rsidRPr="0093203D">
        <w:rPr>
          <w:b/>
          <w:i/>
          <w:sz w:val="28"/>
          <w:szCs w:val="28"/>
        </w:rPr>
        <w:t xml:space="preserve">Явні функції </w:t>
      </w:r>
      <w:r w:rsidRPr="0093203D">
        <w:rPr>
          <w:sz w:val="28"/>
          <w:szCs w:val="28"/>
        </w:rPr>
        <w:t>соціального інституту – ті функції, для виконання яких і створювався даний соціальний інститут, тобто функції, що відповідають його меті. Вони формуються й декларуються у кодексах і закріплені у системі статусів і ролей. Так, явна функція соціального інституту родини – відтворення потомства, його виховання й залучення до соціального життя.</w:t>
      </w:r>
    </w:p>
    <w:p w:rsidR="00F46AA9" w:rsidRPr="0093203D" w:rsidRDefault="00F46AA9" w:rsidP="00417C8D">
      <w:pPr>
        <w:spacing w:after="0" w:line="360" w:lineRule="auto"/>
        <w:ind w:firstLine="709"/>
        <w:jc w:val="both"/>
        <w:rPr>
          <w:i/>
          <w:sz w:val="28"/>
          <w:szCs w:val="28"/>
        </w:rPr>
      </w:pPr>
      <w:r w:rsidRPr="0093203D">
        <w:rPr>
          <w:b/>
          <w:i/>
          <w:sz w:val="28"/>
          <w:szCs w:val="28"/>
        </w:rPr>
        <w:t xml:space="preserve">Латентні (приховані) функції </w:t>
      </w:r>
      <w:r w:rsidRPr="0093203D">
        <w:rPr>
          <w:sz w:val="28"/>
          <w:szCs w:val="28"/>
        </w:rPr>
        <w:t>соціального інституту</w:t>
      </w:r>
      <w:r w:rsidRPr="0093203D">
        <w:rPr>
          <w:b/>
          <w:sz w:val="28"/>
          <w:szCs w:val="28"/>
        </w:rPr>
        <w:t xml:space="preserve"> </w:t>
      </w:r>
      <w:r w:rsidRPr="0093203D">
        <w:rPr>
          <w:sz w:val="28"/>
          <w:szCs w:val="28"/>
        </w:rPr>
        <w:t>– позитивні непередбачувані в момент виникнення результати діяльності</w:t>
      </w:r>
      <w:r w:rsidRPr="0093203D">
        <w:rPr>
          <w:i/>
          <w:sz w:val="28"/>
          <w:szCs w:val="28"/>
        </w:rPr>
        <w:t xml:space="preserve"> </w:t>
      </w:r>
      <w:r w:rsidRPr="0093203D">
        <w:rPr>
          <w:sz w:val="28"/>
          <w:szCs w:val="28"/>
        </w:rPr>
        <w:t xml:space="preserve">соціального інституту. </w:t>
      </w:r>
    </w:p>
    <w:p w:rsidR="00F46AA9" w:rsidRPr="0093203D" w:rsidRDefault="00F46AA9" w:rsidP="00417C8D">
      <w:pPr>
        <w:spacing w:after="0" w:line="360" w:lineRule="auto"/>
        <w:ind w:firstLine="709"/>
        <w:jc w:val="both"/>
        <w:rPr>
          <w:sz w:val="28"/>
          <w:szCs w:val="28"/>
        </w:rPr>
      </w:pPr>
      <w:r w:rsidRPr="0093203D">
        <w:rPr>
          <w:b/>
          <w:i/>
          <w:sz w:val="28"/>
          <w:szCs w:val="28"/>
        </w:rPr>
        <w:t xml:space="preserve">Латентні функції відрізняються від </w:t>
      </w:r>
      <w:proofErr w:type="spellStart"/>
      <w:r w:rsidRPr="0093203D">
        <w:rPr>
          <w:b/>
          <w:i/>
          <w:sz w:val="28"/>
          <w:szCs w:val="28"/>
        </w:rPr>
        <w:t>дисфункцій</w:t>
      </w:r>
      <w:proofErr w:type="spellEnd"/>
      <w:r w:rsidRPr="0093203D">
        <w:rPr>
          <w:b/>
          <w:i/>
          <w:sz w:val="28"/>
          <w:szCs w:val="28"/>
        </w:rPr>
        <w:t xml:space="preserve"> тим, що не наносять шкоди</w:t>
      </w:r>
      <w:r w:rsidRPr="0093203D">
        <w:rPr>
          <w:i/>
          <w:sz w:val="28"/>
          <w:szCs w:val="28"/>
        </w:rPr>
        <w:t xml:space="preserve">. </w:t>
      </w:r>
      <w:r w:rsidRPr="0093203D">
        <w:rPr>
          <w:sz w:val="28"/>
          <w:szCs w:val="28"/>
        </w:rPr>
        <w:t xml:space="preserve">Так, явною функцією вищої школи є підготовка майбутніх професіоналів, латентною функцією – формування середовища спілкування; явною </w:t>
      </w:r>
      <w:proofErr w:type="spellStart"/>
      <w:r w:rsidRPr="0093203D">
        <w:rPr>
          <w:sz w:val="28"/>
          <w:szCs w:val="28"/>
        </w:rPr>
        <w:t>дисфункцією</w:t>
      </w:r>
      <w:proofErr w:type="spellEnd"/>
      <w:r w:rsidRPr="0093203D">
        <w:rPr>
          <w:sz w:val="28"/>
          <w:szCs w:val="28"/>
        </w:rPr>
        <w:t xml:space="preserve">, – те, що зміст освіти й методи навчання не відповідають сучасному інформаційному вибуху, вимогам до професійних знань, які швидко змінюються; латентною </w:t>
      </w:r>
      <w:proofErr w:type="spellStart"/>
      <w:r w:rsidRPr="0093203D">
        <w:rPr>
          <w:sz w:val="28"/>
          <w:szCs w:val="28"/>
        </w:rPr>
        <w:t>дисфункцією</w:t>
      </w:r>
      <w:proofErr w:type="spellEnd"/>
      <w:r w:rsidRPr="0093203D">
        <w:rPr>
          <w:sz w:val="28"/>
          <w:szCs w:val="28"/>
        </w:rPr>
        <w:t xml:space="preserve"> – закріплення соціальної нерівності, що має місце, наприклад, за рахунок наявності елітної й приватної освіти, доступної не для всіх, низьких шансів сільської молоді вступити до ВНЗ через слабкий рівень підготовки у сільських школах.</w:t>
      </w:r>
    </w:p>
    <w:p w:rsidR="00F46AA9" w:rsidRPr="0093203D" w:rsidRDefault="00F46AA9" w:rsidP="00417C8D">
      <w:pPr>
        <w:numPr>
          <w:ilvl w:val="0"/>
          <w:numId w:val="43"/>
        </w:numPr>
        <w:tabs>
          <w:tab w:val="clear" w:pos="1800"/>
          <w:tab w:val="left" w:pos="993"/>
        </w:tabs>
        <w:spacing w:before="240" w:after="240" w:line="360" w:lineRule="auto"/>
        <w:ind w:left="0" w:firstLine="709"/>
        <w:jc w:val="both"/>
        <w:rPr>
          <w:b/>
          <w:sz w:val="28"/>
          <w:szCs w:val="28"/>
        </w:rPr>
      </w:pPr>
      <w:r w:rsidRPr="0093203D">
        <w:rPr>
          <w:b/>
          <w:sz w:val="28"/>
          <w:szCs w:val="28"/>
        </w:rPr>
        <w:t>Зміни у соціальних інститутах</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При змінах суспільства соціальні інститути повинні так само змінюватися.</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Причини таких змін можуть бути внутрішні й зовнішні. До внутрішніх причин можна віднести ускладнення соціальної реальності у зв’язку з появою нових технологій, ресурсів, висування нових вимог до організації виробництва й споживання (екологічних, санітарних), розширення культурних запитів і соціальних потреб членів суспільства. До зовнішніх причин можна віднести вплив інших, як правило, більш розвинених соціальних систем, у яких </w:t>
      </w:r>
      <w:r w:rsidRPr="0093203D">
        <w:rPr>
          <w:sz w:val="28"/>
          <w:szCs w:val="28"/>
        </w:rPr>
        <w:lastRenderedPageBreak/>
        <w:t>відбувається запозичення (безумовно не пряме й безпосереднє, а перероблене, підбудоване під культурну специфіку системи) інституціональних моделей. Будь-яка інституціональна зміна починається з конфлікту, протиріччя, незадоволеністю роботою раніше існуючих інституціональних моделей.</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Основними варіантами інституціональних змін є:</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1.</w:t>
      </w:r>
      <w:r w:rsidRPr="0093203D">
        <w:rPr>
          <w:b/>
          <w:i/>
          <w:sz w:val="28"/>
          <w:szCs w:val="28"/>
        </w:rPr>
        <w:t xml:space="preserve"> Удосконалення, ускладнення структури існуючих соціальних інститутів.</w:t>
      </w:r>
      <w:r w:rsidRPr="0093203D">
        <w:rPr>
          <w:sz w:val="28"/>
          <w:szCs w:val="28"/>
        </w:rPr>
        <w:t xml:space="preserve"> Прикладом цьому є ускладнення структури освіти як соціального інституту, поява в його структурі нових елементів (технікумів, спецшкіл, підготовчих курсів), нових методів оцінювання, нових форм навчання (заочне, дистанційне).</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2. </w:t>
      </w:r>
      <w:r w:rsidRPr="0093203D">
        <w:rPr>
          <w:b/>
          <w:i/>
          <w:sz w:val="28"/>
          <w:szCs w:val="28"/>
        </w:rPr>
        <w:t xml:space="preserve">Нове </w:t>
      </w:r>
      <w:proofErr w:type="spellStart"/>
      <w:r w:rsidRPr="0093203D">
        <w:rPr>
          <w:b/>
          <w:i/>
          <w:sz w:val="28"/>
          <w:szCs w:val="28"/>
        </w:rPr>
        <w:t>перенаправлення</w:t>
      </w:r>
      <w:proofErr w:type="spellEnd"/>
      <w:r w:rsidRPr="0093203D">
        <w:rPr>
          <w:b/>
          <w:i/>
          <w:sz w:val="28"/>
          <w:szCs w:val="28"/>
        </w:rPr>
        <w:t xml:space="preserve"> діяльності раніше існуючих інститутів. </w:t>
      </w:r>
      <w:r w:rsidRPr="0093203D">
        <w:rPr>
          <w:sz w:val="28"/>
          <w:szCs w:val="28"/>
        </w:rPr>
        <w:t>Приклади цього: перехід виробничої функції, що в умовах аграрного суспільства виконувалася родиною, до інститутів, які функціонують у сфері найманої праці; виконання в умовах СРСР психіатричними лікарнями функції ізоляції й покарання інакомислячих, дисидентів.</w:t>
      </w:r>
    </w:p>
    <w:p w:rsidR="00F46AA9" w:rsidRPr="0093203D" w:rsidRDefault="00F46AA9" w:rsidP="00417C8D">
      <w:pPr>
        <w:tabs>
          <w:tab w:val="left" w:pos="993"/>
        </w:tabs>
        <w:spacing w:after="0" w:line="360" w:lineRule="auto"/>
        <w:ind w:firstLine="709"/>
        <w:jc w:val="both"/>
        <w:rPr>
          <w:b/>
          <w:i/>
          <w:sz w:val="28"/>
          <w:szCs w:val="28"/>
        </w:rPr>
      </w:pPr>
      <w:r w:rsidRPr="0093203D">
        <w:rPr>
          <w:sz w:val="28"/>
          <w:szCs w:val="28"/>
        </w:rPr>
        <w:t>3.</w:t>
      </w:r>
      <w:r w:rsidRPr="0093203D">
        <w:rPr>
          <w:b/>
          <w:i/>
          <w:sz w:val="28"/>
          <w:szCs w:val="28"/>
        </w:rPr>
        <w:t xml:space="preserve"> Виникнення нових і припинення існування старих соціальних інститутів.</w:t>
      </w:r>
    </w:p>
    <w:p w:rsidR="00F46AA9" w:rsidRPr="0093203D" w:rsidRDefault="00F46AA9" w:rsidP="00417C8D">
      <w:pPr>
        <w:tabs>
          <w:tab w:val="left" w:pos="993"/>
        </w:tabs>
        <w:spacing w:after="0" w:line="360" w:lineRule="auto"/>
        <w:ind w:firstLine="709"/>
        <w:jc w:val="both"/>
        <w:rPr>
          <w:sz w:val="28"/>
          <w:szCs w:val="28"/>
        </w:rPr>
      </w:pPr>
      <w:r w:rsidRPr="0093203D">
        <w:rPr>
          <w:sz w:val="28"/>
          <w:szCs w:val="28"/>
        </w:rPr>
        <w:t xml:space="preserve">Виникнення, формування й розвиток соціального інституту – </w:t>
      </w:r>
      <w:proofErr w:type="spellStart"/>
      <w:r w:rsidRPr="0093203D">
        <w:rPr>
          <w:b/>
          <w:sz w:val="28"/>
          <w:szCs w:val="28"/>
        </w:rPr>
        <w:t>інституціоналізація</w:t>
      </w:r>
      <w:proofErr w:type="spellEnd"/>
      <w:r w:rsidRPr="0093203D">
        <w:rPr>
          <w:b/>
          <w:sz w:val="28"/>
          <w:szCs w:val="28"/>
        </w:rPr>
        <w:t>.</w:t>
      </w:r>
      <w:r w:rsidRPr="0093203D">
        <w:rPr>
          <w:sz w:val="28"/>
          <w:szCs w:val="28"/>
        </w:rPr>
        <w:t xml:space="preserve"> Це процес упорядкування, формалізації й стандартизації соціальних зв’язків, заміна спонтанного й експериментального поводження на передбачуване поводження, що очікується, моделюється, регулюється. </w:t>
      </w:r>
    </w:p>
    <w:p w:rsidR="00F46AA9" w:rsidRPr="0093203D" w:rsidRDefault="00F46AA9" w:rsidP="00417C8D">
      <w:pPr>
        <w:pStyle w:val="a7"/>
        <w:tabs>
          <w:tab w:val="left" w:pos="993"/>
        </w:tabs>
        <w:spacing w:after="0" w:line="360" w:lineRule="auto"/>
        <w:ind w:firstLine="709"/>
        <w:jc w:val="both"/>
        <w:rPr>
          <w:sz w:val="28"/>
          <w:szCs w:val="28"/>
          <w:lang w:val="uk-UA"/>
        </w:rPr>
      </w:pPr>
      <w:r w:rsidRPr="0093203D">
        <w:rPr>
          <w:sz w:val="28"/>
          <w:szCs w:val="28"/>
          <w:lang w:val="uk-UA"/>
        </w:rPr>
        <w:t xml:space="preserve">Процес </w:t>
      </w:r>
      <w:proofErr w:type="spellStart"/>
      <w:r w:rsidRPr="0093203D">
        <w:rPr>
          <w:sz w:val="28"/>
          <w:szCs w:val="28"/>
          <w:lang w:val="uk-UA"/>
        </w:rPr>
        <w:t>інституціоналізації</w:t>
      </w:r>
      <w:proofErr w:type="spellEnd"/>
      <w:r w:rsidRPr="0093203D">
        <w:rPr>
          <w:sz w:val="28"/>
          <w:szCs w:val="28"/>
          <w:lang w:val="uk-UA"/>
        </w:rPr>
        <w:t xml:space="preserve"> складається з декількох послідовних етапів:</w:t>
      </w:r>
    </w:p>
    <w:p w:rsidR="00F46AA9" w:rsidRPr="0093203D" w:rsidRDefault="00F46AA9" w:rsidP="00417C8D">
      <w:pPr>
        <w:numPr>
          <w:ilvl w:val="0"/>
          <w:numId w:val="37"/>
        </w:numPr>
        <w:tabs>
          <w:tab w:val="clear" w:pos="720"/>
          <w:tab w:val="left" w:pos="-142"/>
          <w:tab w:val="left" w:pos="284"/>
          <w:tab w:val="left" w:pos="993"/>
        </w:tabs>
        <w:suppressAutoHyphens/>
        <w:spacing w:after="0" w:line="360" w:lineRule="auto"/>
        <w:ind w:left="0" w:firstLine="709"/>
        <w:jc w:val="both"/>
        <w:rPr>
          <w:sz w:val="28"/>
          <w:szCs w:val="28"/>
        </w:rPr>
      </w:pPr>
      <w:r w:rsidRPr="0093203D">
        <w:rPr>
          <w:sz w:val="28"/>
          <w:szCs w:val="28"/>
        </w:rPr>
        <w:t xml:space="preserve">виникнення потреби, задоволення якої вимагає спільних організованих дій;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r w:rsidRPr="0093203D">
        <w:rPr>
          <w:sz w:val="28"/>
          <w:szCs w:val="28"/>
        </w:rPr>
        <w:t xml:space="preserve">формування спільних цілей;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r w:rsidRPr="0093203D">
        <w:rPr>
          <w:sz w:val="28"/>
          <w:szCs w:val="28"/>
        </w:rPr>
        <w:t xml:space="preserve">поява соціальних норм і правил у ході стихійної соціальної взаємодії, яка здійснюється методом проб і помилок;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r w:rsidRPr="0093203D">
        <w:rPr>
          <w:sz w:val="28"/>
          <w:szCs w:val="28"/>
        </w:rPr>
        <w:t xml:space="preserve">поява процедур, пов’язаних з нормами й правилами;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proofErr w:type="spellStart"/>
      <w:r w:rsidRPr="0093203D">
        <w:rPr>
          <w:sz w:val="28"/>
          <w:szCs w:val="28"/>
        </w:rPr>
        <w:t>інституціоналізація</w:t>
      </w:r>
      <w:proofErr w:type="spellEnd"/>
      <w:r w:rsidRPr="0093203D">
        <w:rPr>
          <w:sz w:val="28"/>
          <w:szCs w:val="28"/>
        </w:rPr>
        <w:t xml:space="preserve"> норм і правил, процедур, тобто їхнє прийняття, практичне застосування;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r w:rsidRPr="0093203D">
        <w:rPr>
          <w:sz w:val="28"/>
          <w:szCs w:val="28"/>
        </w:rPr>
        <w:lastRenderedPageBreak/>
        <w:t xml:space="preserve">встановлення системи санкцій для підтримки норм і правил, диференційованість їхнього застосування в окремих випадках; </w:t>
      </w:r>
    </w:p>
    <w:p w:rsidR="00F46AA9" w:rsidRPr="0093203D" w:rsidRDefault="00F46AA9" w:rsidP="00417C8D">
      <w:pPr>
        <w:numPr>
          <w:ilvl w:val="0"/>
          <w:numId w:val="37"/>
        </w:numPr>
        <w:tabs>
          <w:tab w:val="left" w:pos="-142"/>
          <w:tab w:val="left" w:pos="284"/>
          <w:tab w:val="left" w:pos="993"/>
        </w:tabs>
        <w:suppressAutoHyphens/>
        <w:spacing w:after="0" w:line="360" w:lineRule="auto"/>
        <w:ind w:left="0" w:firstLine="709"/>
        <w:jc w:val="both"/>
        <w:rPr>
          <w:sz w:val="28"/>
          <w:szCs w:val="28"/>
        </w:rPr>
      </w:pPr>
      <w:r w:rsidRPr="0093203D">
        <w:rPr>
          <w:sz w:val="28"/>
          <w:szCs w:val="28"/>
        </w:rPr>
        <w:t xml:space="preserve">створення системи статусів і ролей, що охоплюють усіх без винятку членів інституту. </w:t>
      </w:r>
    </w:p>
    <w:p w:rsidR="00F46AA9" w:rsidRPr="0093203D" w:rsidRDefault="00F46AA9" w:rsidP="00417C8D">
      <w:pPr>
        <w:pStyle w:val="a6"/>
        <w:tabs>
          <w:tab w:val="left" w:pos="993"/>
        </w:tabs>
        <w:ind w:firstLine="709"/>
        <w:rPr>
          <w:sz w:val="28"/>
          <w:szCs w:val="28"/>
          <w:lang w:val="uk-UA"/>
        </w:rPr>
      </w:pPr>
      <w:r w:rsidRPr="0093203D">
        <w:rPr>
          <w:sz w:val="28"/>
          <w:szCs w:val="28"/>
          <w:lang w:val="uk-UA"/>
        </w:rPr>
        <w:t xml:space="preserve">Так, освіта стає соціальним інститутом, коли з’являється особлива соціальна спільність, зайнята професійною діяльністю з навчання й виховання, одержують розвиток масова школа, спеціальні норми, що регулюють процес передачі соціального досвіду, соціальний контроль за цією діяльністю з боку спеціалізованих органів. </w:t>
      </w:r>
    </w:p>
    <w:p w:rsidR="00F46AA9" w:rsidRPr="0093203D" w:rsidRDefault="00F46AA9" w:rsidP="00417C8D">
      <w:pPr>
        <w:pStyle w:val="a6"/>
        <w:tabs>
          <w:tab w:val="left" w:pos="993"/>
        </w:tabs>
        <w:ind w:firstLine="709"/>
        <w:rPr>
          <w:sz w:val="28"/>
          <w:szCs w:val="28"/>
          <w:lang w:val="uk-UA"/>
        </w:rPr>
      </w:pPr>
      <w:r w:rsidRPr="0093203D">
        <w:rPr>
          <w:sz w:val="28"/>
          <w:szCs w:val="28"/>
          <w:lang w:val="uk-UA"/>
        </w:rPr>
        <w:t xml:space="preserve">Формування соціального інституту може відбуватися стихійно або свідомо. </w:t>
      </w:r>
    </w:p>
    <w:p w:rsidR="00F46AA9" w:rsidRPr="0093203D" w:rsidRDefault="00F46AA9" w:rsidP="00417C8D">
      <w:pPr>
        <w:pStyle w:val="a6"/>
        <w:tabs>
          <w:tab w:val="left" w:pos="993"/>
        </w:tabs>
        <w:ind w:firstLine="709"/>
        <w:rPr>
          <w:sz w:val="28"/>
          <w:szCs w:val="28"/>
          <w:lang w:val="uk-UA"/>
        </w:rPr>
      </w:pPr>
      <w:r w:rsidRPr="0093203D">
        <w:rPr>
          <w:sz w:val="28"/>
          <w:szCs w:val="28"/>
          <w:lang w:val="uk-UA"/>
        </w:rPr>
        <w:t xml:space="preserve">Зміни у соціальному інституті можуть приводити до його дезорганізації, руйнування й зникнення. Такий процес називається </w:t>
      </w:r>
      <w:proofErr w:type="spellStart"/>
      <w:r w:rsidRPr="0093203D">
        <w:rPr>
          <w:b/>
          <w:sz w:val="28"/>
          <w:szCs w:val="28"/>
          <w:lang w:val="uk-UA"/>
        </w:rPr>
        <w:t>деінституціоналізація</w:t>
      </w:r>
      <w:proofErr w:type="spellEnd"/>
      <w:r w:rsidRPr="0093203D">
        <w:rPr>
          <w:b/>
          <w:sz w:val="28"/>
          <w:szCs w:val="28"/>
          <w:lang w:val="uk-UA"/>
        </w:rPr>
        <w:t>.</w:t>
      </w:r>
      <w:r w:rsidRPr="0093203D">
        <w:rPr>
          <w:sz w:val="28"/>
          <w:szCs w:val="28"/>
          <w:lang w:val="uk-UA"/>
        </w:rPr>
        <w:t xml:space="preserve"> Її наслідки можуть бути позитивними або негативними. Так, наприклад, пішли в минуле такі соціальні інститути, як інквізиція, рабство, інститут дуелей. Як правило, безвісно соціальні інститути не зникають, на їхньому місці з’являються більш сучасні форми організації спільних дій людей, які краще, ефективніше в нових умовах задовольняють соціальні потреби. На зміну дуелям прийшли суди, замість цехів ремісників – фабрики й заводи тощо. </w:t>
      </w:r>
      <w:proofErr w:type="spellStart"/>
      <w:r w:rsidRPr="0093203D">
        <w:rPr>
          <w:sz w:val="28"/>
          <w:szCs w:val="28"/>
          <w:lang w:val="uk-UA"/>
        </w:rPr>
        <w:t>Деінституціоналізація</w:t>
      </w:r>
      <w:proofErr w:type="spellEnd"/>
      <w:r w:rsidRPr="0093203D">
        <w:rPr>
          <w:sz w:val="28"/>
          <w:szCs w:val="28"/>
          <w:lang w:val="uk-UA"/>
        </w:rPr>
        <w:t xml:space="preserve">, у першу чергу, проявляється у наростанні кількості </w:t>
      </w:r>
      <w:proofErr w:type="spellStart"/>
      <w:r w:rsidRPr="0093203D">
        <w:rPr>
          <w:sz w:val="28"/>
          <w:szCs w:val="28"/>
          <w:lang w:val="uk-UA"/>
        </w:rPr>
        <w:t>дисфункцій</w:t>
      </w:r>
      <w:proofErr w:type="spellEnd"/>
      <w:r w:rsidRPr="0093203D">
        <w:rPr>
          <w:sz w:val="28"/>
          <w:szCs w:val="28"/>
          <w:lang w:val="uk-UA"/>
        </w:rPr>
        <w:t>.</w:t>
      </w:r>
    </w:p>
    <w:p w:rsidR="00F46AA9" w:rsidRPr="0093203D" w:rsidRDefault="00F46AA9" w:rsidP="00417C8D">
      <w:pPr>
        <w:suppressAutoHyphens/>
        <w:spacing w:before="240" w:after="240" w:line="360" w:lineRule="auto"/>
        <w:ind w:firstLine="709"/>
        <w:jc w:val="both"/>
        <w:rPr>
          <w:b/>
          <w:i/>
          <w:sz w:val="28"/>
          <w:szCs w:val="28"/>
        </w:rPr>
      </w:pPr>
      <w:r w:rsidRPr="0093203D">
        <w:rPr>
          <w:b/>
          <w:sz w:val="28"/>
          <w:szCs w:val="28"/>
        </w:rPr>
        <w:t>4.</w:t>
      </w:r>
      <w:r w:rsidRPr="0093203D">
        <w:rPr>
          <w:b/>
          <w:i/>
          <w:sz w:val="28"/>
          <w:szCs w:val="28"/>
        </w:rPr>
        <w:t xml:space="preserve"> </w:t>
      </w:r>
      <w:r w:rsidRPr="0093203D">
        <w:rPr>
          <w:b/>
          <w:sz w:val="28"/>
          <w:szCs w:val="28"/>
        </w:rPr>
        <w:t>Соціальні організації</w:t>
      </w:r>
    </w:p>
    <w:p w:rsidR="00F46AA9" w:rsidRPr="0093203D" w:rsidRDefault="00F46AA9" w:rsidP="00417C8D">
      <w:pPr>
        <w:pStyle w:val="a6"/>
        <w:ind w:firstLine="709"/>
        <w:rPr>
          <w:sz w:val="28"/>
          <w:szCs w:val="28"/>
          <w:lang w:val="uk-UA"/>
        </w:rPr>
      </w:pPr>
      <w:r w:rsidRPr="0093203D">
        <w:rPr>
          <w:sz w:val="28"/>
          <w:szCs w:val="28"/>
          <w:lang w:val="uk-UA"/>
        </w:rPr>
        <w:t xml:space="preserve">Більшість соціальних інститутів мають потребу в спеціальних соціальних організаціях, у яких безпосередньо реалізується їхня діяльність, закріплюються норми й цінності. Порівнюють ці два утворення тому, що вони досить близькі. Загальне для них те, що вони виникають у процесі </w:t>
      </w:r>
      <w:proofErr w:type="spellStart"/>
      <w:r w:rsidRPr="0093203D">
        <w:rPr>
          <w:sz w:val="28"/>
          <w:szCs w:val="28"/>
          <w:lang w:val="uk-UA"/>
        </w:rPr>
        <w:t>інституціоналізації</w:t>
      </w:r>
      <w:proofErr w:type="spellEnd"/>
      <w:r w:rsidRPr="0093203D">
        <w:rPr>
          <w:sz w:val="28"/>
          <w:szCs w:val="28"/>
          <w:lang w:val="uk-UA"/>
        </w:rPr>
        <w:t xml:space="preserve"> людської діяльності. У цьому аспекті вони відрізняються тільки тим, що </w:t>
      </w:r>
      <w:proofErr w:type="spellStart"/>
      <w:r w:rsidRPr="0093203D">
        <w:rPr>
          <w:sz w:val="28"/>
          <w:szCs w:val="28"/>
          <w:lang w:val="uk-UA"/>
        </w:rPr>
        <w:t>інституціоналізація</w:t>
      </w:r>
      <w:proofErr w:type="spellEnd"/>
      <w:r w:rsidRPr="0093203D">
        <w:rPr>
          <w:sz w:val="28"/>
          <w:szCs w:val="28"/>
          <w:lang w:val="uk-UA"/>
        </w:rPr>
        <w:t xml:space="preserve"> в організаціях охоплює поводження людей, що задане їхнім локальним об’єднанням, яке відповідає локальній програмі й меті діяльності, а в інститутах – об’єднанням людей у масштабі суспільної системи як цілісності </w:t>
      </w:r>
      <w:r w:rsidRPr="0093203D">
        <w:rPr>
          <w:sz w:val="28"/>
          <w:szCs w:val="28"/>
          <w:lang w:val="uk-UA"/>
        </w:rPr>
        <w:lastRenderedPageBreak/>
        <w:t>(тобто соціальний інститут подібний до абстрактної схеми, програми, плану, за яким варто задовольняти ту або іншу потребу, а соціальні організації – реальні об’єднання людей, що діють за цією схемою).</w:t>
      </w:r>
    </w:p>
    <w:p w:rsidR="00F46AA9" w:rsidRPr="0093203D" w:rsidRDefault="00F46AA9" w:rsidP="00417C8D">
      <w:pPr>
        <w:pStyle w:val="a6"/>
        <w:tabs>
          <w:tab w:val="left" w:pos="284"/>
          <w:tab w:val="left" w:pos="2410"/>
        </w:tabs>
        <w:ind w:firstLine="709"/>
        <w:rPr>
          <w:sz w:val="28"/>
          <w:szCs w:val="28"/>
          <w:lang w:val="uk-UA"/>
        </w:rPr>
      </w:pPr>
      <w:r w:rsidRPr="0093203D">
        <w:rPr>
          <w:sz w:val="28"/>
          <w:szCs w:val="28"/>
          <w:lang w:val="uk-UA"/>
        </w:rPr>
        <w:t xml:space="preserve">Існує кілька </w:t>
      </w:r>
      <w:r w:rsidRPr="0093203D">
        <w:rPr>
          <w:iCs/>
          <w:sz w:val="28"/>
          <w:szCs w:val="28"/>
          <w:lang w:val="uk-UA"/>
        </w:rPr>
        <w:t>визначень організації</w:t>
      </w:r>
      <w:r w:rsidRPr="0093203D">
        <w:rPr>
          <w:i/>
          <w:iCs/>
          <w:sz w:val="28"/>
          <w:szCs w:val="28"/>
          <w:lang w:val="uk-UA"/>
        </w:rPr>
        <w:t>:</w:t>
      </w:r>
    </w:p>
    <w:p w:rsidR="00F46AA9" w:rsidRPr="0093203D" w:rsidRDefault="00F46AA9" w:rsidP="00417C8D">
      <w:pPr>
        <w:pStyle w:val="a6"/>
        <w:numPr>
          <w:ilvl w:val="0"/>
          <w:numId w:val="44"/>
        </w:numPr>
        <w:tabs>
          <w:tab w:val="clear" w:pos="2355"/>
          <w:tab w:val="left" w:pos="-1276"/>
          <w:tab w:val="num" w:pos="0"/>
          <w:tab w:val="left" w:pos="284"/>
          <w:tab w:val="left" w:pos="993"/>
        </w:tabs>
        <w:suppressAutoHyphens w:val="0"/>
        <w:ind w:left="0" w:firstLine="709"/>
        <w:rPr>
          <w:sz w:val="28"/>
          <w:szCs w:val="28"/>
          <w:lang w:val="uk-UA"/>
        </w:rPr>
      </w:pPr>
      <w:r w:rsidRPr="0093203D">
        <w:rPr>
          <w:b/>
          <w:i/>
          <w:iCs/>
          <w:sz w:val="28"/>
          <w:szCs w:val="28"/>
          <w:lang w:val="uk-UA"/>
        </w:rPr>
        <w:t>організації</w:t>
      </w:r>
      <w:r w:rsidRPr="0093203D">
        <w:rPr>
          <w:iCs/>
          <w:sz w:val="28"/>
          <w:szCs w:val="28"/>
          <w:lang w:val="uk-UA"/>
        </w:rPr>
        <w:t xml:space="preserve"> </w:t>
      </w:r>
      <w:r w:rsidRPr="0093203D">
        <w:rPr>
          <w:sz w:val="28"/>
          <w:szCs w:val="28"/>
          <w:lang w:val="uk-UA"/>
        </w:rPr>
        <w:t>– це ступінь внутрішньої впорядкованості, погодженості функціонування елементів системи, (наприклад, військовий підрозділ має високий рівень організації, тобто він здатен швидко зібратися, розподілити завдання, діяти спільно);</w:t>
      </w:r>
    </w:p>
    <w:p w:rsidR="00F46AA9" w:rsidRPr="0093203D" w:rsidRDefault="00F46AA9" w:rsidP="00417C8D">
      <w:pPr>
        <w:pStyle w:val="a6"/>
        <w:numPr>
          <w:ilvl w:val="0"/>
          <w:numId w:val="44"/>
        </w:numPr>
        <w:tabs>
          <w:tab w:val="clear" w:pos="2355"/>
          <w:tab w:val="left" w:pos="-1276"/>
          <w:tab w:val="num" w:pos="0"/>
          <w:tab w:val="left" w:pos="284"/>
          <w:tab w:val="left" w:pos="993"/>
        </w:tabs>
        <w:suppressAutoHyphens w:val="0"/>
        <w:ind w:left="0" w:firstLine="709"/>
        <w:rPr>
          <w:sz w:val="28"/>
          <w:szCs w:val="28"/>
          <w:lang w:val="uk-UA"/>
        </w:rPr>
      </w:pPr>
      <w:r w:rsidRPr="0093203D">
        <w:rPr>
          <w:b/>
          <w:i/>
          <w:iCs/>
          <w:sz w:val="28"/>
          <w:szCs w:val="28"/>
          <w:lang w:val="uk-UA"/>
        </w:rPr>
        <w:t>організації</w:t>
      </w:r>
      <w:r w:rsidRPr="0093203D">
        <w:rPr>
          <w:sz w:val="28"/>
          <w:szCs w:val="28"/>
          <w:lang w:val="uk-UA"/>
        </w:rPr>
        <w:t xml:space="preserve"> – це вид діяльності, спрямований на упорядкування елементів системи. Наприклад, займатися організацією навчального процесу – це погодити роботу викладачів, наявні навчальні площі й ресурси з вимогами програми навчання; організувати злочинне угруповання – тобто підібрати людей, які готові здійснювати злочини і володіють відповідними навичками, знайти для них необхідні матеріальні ресурси (зброя, транспорт, матеріальні кошти) і зібрати потрібну для здійснення злочинів інформацію, навчити їх узгоджено взаємодіяти; </w:t>
      </w:r>
    </w:p>
    <w:p w:rsidR="00F46AA9" w:rsidRPr="0093203D" w:rsidRDefault="00F46AA9" w:rsidP="00417C8D">
      <w:pPr>
        <w:pStyle w:val="a6"/>
        <w:numPr>
          <w:ilvl w:val="0"/>
          <w:numId w:val="44"/>
        </w:numPr>
        <w:tabs>
          <w:tab w:val="clear" w:pos="2355"/>
          <w:tab w:val="left" w:pos="-1276"/>
          <w:tab w:val="num" w:pos="0"/>
          <w:tab w:val="left" w:pos="284"/>
          <w:tab w:val="left" w:pos="993"/>
        </w:tabs>
        <w:suppressAutoHyphens w:val="0"/>
        <w:ind w:left="0" w:firstLine="709"/>
        <w:rPr>
          <w:sz w:val="28"/>
          <w:szCs w:val="28"/>
          <w:lang w:val="uk-UA"/>
        </w:rPr>
      </w:pPr>
      <w:r w:rsidRPr="0093203D">
        <w:rPr>
          <w:b/>
          <w:i/>
          <w:iCs/>
          <w:sz w:val="28"/>
          <w:szCs w:val="28"/>
          <w:lang w:val="uk-UA"/>
        </w:rPr>
        <w:t>організації</w:t>
      </w:r>
      <w:r w:rsidRPr="0093203D">
        <w:rPr>
          <w:sz w:val="28"/>
          <w:szCs w:val="28"/>
          <w:lang w:val="uk-UA"/>
        </w:rPr>
        <w:t xml:space="preserve"> – це елемент соціальної структури, сукупність людей, колектив, спільно координований і </w:t>
      </w:r>
      <w:proofErr w:type="spellStart"/>
      <w:r w:rsidRPr="0093203D">
        <w:rPr>
          <w:sz w:val="28"/>
          <w:szCs w:val="28"/>
          <w:lang w:val="uk-UA"/>
        </w:rPr>
        <w:t>субординовано</w:t>
      </w:r>
      <w:proofErr w:type="spellEnd"/>
      <w:r w:rsidRPr="0093203D">
        <w:rPr>
          <w:sz w:val="28"/>
          <w:szCs w:val="28"/>
          <w:lang w:val="uk-UA"/>
        </w:rPr>
        <w:t xml:space="preserve"> </w:t>
      </w:r>
      <w:proofErr w:type="spellStart"/>
      <w:r w:rsidRPr="0093203D">
        <w:rPr>
          <w:sz w:val="28"/>
          <w:szCs w:val="28"/>
          <w:lang w:val="uk-UA"/>
        </w:rPr>
        <w:t>реалізуючий</w:t>
      </w:r>
      <w:proofErr w:type="spellEnd"/>
      <w:r w:rsidRPr="0093203D">
        <w:rPr>
          <w:sz w:val="28"/>
          <w:szCs w:val="28"/>
          <w:lang w:val="uk-UA"/>
        </w:rPr>
        <w:t xml:space="preserve"> загальну мету. Далі ми будемо її розуміти у цьому сенсі.</w:t>
      </w:r>
    </w:p>
    <w:p w:rsidR="00F46AA9" w:rsidRPr="0093203D" w:rsidRDefault="00F46AA9" w:rsidP="00417C8D">
      <w:pPr>
        <w:tabs>
          <w:tab w:val="left" w:pos="1134"/>
        </w:tabs>
        <w:suppressAutoHyphens/>
        <w:spacing w:after="0" w:line="360" w:lineRule="auto"/>
        <w:ind w:firstLine="709"/>
        <w:jc w:val="both"/>
        <w:rPr>
          <w:b/>
          <w:i/>
          <w:sz w:val="28"/>
          <w:szCs w:val="28"/>
        </w:rPr>
      </w:pPr>
      <w:r w:rsidRPr="0093203D">
        <w:rPr>
          <w:sz w:val="28"/>
          <w:szCs w:val="28"/>
        </w:rPr>
        <w:t>Саме в організаціях або при їхньому сприянні люди ростуть, вчаться, працюють, переборюють недуги, вступають у різноманітні відносини, розвивають науку й культуру. У рамках організацій повсюдно здійснюється людська діяльність.</w:t>
      </w:r>
    </w:p>
    <w:p w:rsidR="00F46AA9" w:rsidRPr="0093203D" w:rsidRDefault="00F46AA9" w:rsidP="00417C8D">
      <w:pPr>
        <w:tabs>
          <w:tab w:val="left" w:pos="1134"/>
        </w:tabs>
        <w:spacing w:after="0" w:line="360" w:lineRule="auto"/>
        <w:ind w:firstLine="709"/>
        <w:jc w:val="both"/>
        <w:rPr>
          <w:sz w:val="28"/>
          <w:szCs w:val="28"/>
        </w:rPr>
      </w:pPr>
      <w:r w:rsidRPr="0093203D">
        <w:rPr>
          <w:sz w:val="28"/>
          <w:szCs w:val="28"/>
        </w:rPr>
        <w:t xml:space="preserve">Соціальна організація являє собою </w:t>
      </w:r>
      <w:r w:rsidRPr="0093203D">
        <w:rPr>
          <w:b/>
          <w:i/>
          <w:sz w:val="28"/>
          <w:szCs w:val="28"/>
        </w:rPr>
        <w:t>цілісну соціальну систему</w:t>
      </w:r>
      <w:r w:rsidRPr="0093203D">
        <w:rPr>
          <w:i/>
          <w:sz w:val="28"/>
          <w:szCs w:val="28"/>
        </w:rPr>
        <w:t>.</w:t>
      </w:r>
      <w:r w:rsidRPr="0093203D">
        <w:rPr>
          <w:sz w:val="28"/>
          <w:szCs w:val="28"/>
        </w:rPr>
        <w:t xml:space="preserve"> На базі об’єднання елементів організації в ціле виникає </w:t>
      </w:r>
      <w:r w:rsidRPr="0093203D">
        <w:rPr>
          <w:b/>
          <w:i/>
          <w:sz w:val="28"/>
          <w:szCs w:val="28"/>
        </w:rPr>
        <w:t>синергетичний ефект</w:t>
      </w:r>
      <w:r w:rsidRPr="0093203D">
        <w:rPr>
          <w:i/>
          <w:sz w:val="28"/>
          <w:szCs w:val="28"/>
        </w:rPr>
        <w:t>,</w:t>
      </w:r>
      <w:r w:rsidRPr="0093203D">
        <w:rPr>
          <w:sz w:val="28"/>
          <w:szCs w:val="28"/>
        </w:rPr>
        <w:t xml:space="preserve"> що являє собою явище збільшення зусиль людей у ході їх спільної скоординованої діяльності. </w:t>
      </w:r>
    </w:p>
    <w:p w:rsidR="00F46AA9" w:rsidRPr="0093203D" w:rsidRDefault="00F46AA9" w:rsidP="00417C8D">
      <w:pPr>
        <w:tabs>
          <w:tab w:val="left" w:pos="1134"/>
        </w:tabs>
        <w:spacing w:after="0" w:line="360" w:lineRule="auto"/>
        <w:ind w:firstLine="709"/>
        <w:jc w:val="both"/>
        <w:rPr>
          <w:sz w:val="28"/>
          <w:szCs w:val="28"/>
        </w:rPr>
      </w:pPr>
      <w:r w:rsidRPr="0093203D">
        <w:rPr>
          <w:b/>
          <w:i/>
          <w:sz w:val="28"/>
          <w:szCs w:val="28"/>
        </w:rPr>
        <w:t>Ефект синергії</w:t>
      </w:r>
      <w:r w:rsidRPr="0093203D">
        <w:rPr>
          <w:sz w:val="28"/>
          <w:szCs w:val="28"/>
        </w:rPr>
        <w:t xml:space="preserve"> з’являється, якщо:</w:t>
      </w:r>
    </w:p>
    <w:p w:rsidR="00F46AA9" w:rsidRPr="0093203D" w:rsidRDefault="00F46AA9" w:rsidP="00417C8D">
      <w:pPr>
        <w:numPr>
          <w:ilvl w:val="0"/>
          <w:numId w:val="45"/>
        </w:numPr>
        <w:tabs>
          <w:tab w:val="clear" w:pos="1429"/>
          <w:tab w:val="left" w:pos="720"/>
          <w:tab w:val="left" w:pos="1080"/>
          <w:tab w:val="left" w:pos="1134"/>
        </w:tabs>
        <w:spacing w:after="0" w:line="360" w:lineRule="auto"/>
        <w:ind w:left="0" w:firstLine="709"/>
        <w:jc w:val="both"/>
        <w:rPr>
          <w:sz w:val="28"/>
          <w:szCs w:val="28"/>
        </w:rPr>
      </w:pPr>
      <w:r w:rsidRPr="0093203D">
        <w:rPr>
          <w:sz w:val="28"/>
          <w:szCs w:val="28"/>
        </w:rPr>
        <w:t>по-перше, зусилля всіх учасників скоординовані керівним органом організації так, що кожен член організації знає, що йому робити, у якому місці й у який час;</w:t>
      </w:r>
      <w:r w:rsidRPr="0093203D">
        <w:rPr>
          <w:i/>
          <w:sz w:val="28"/>
          <w:szCs w:val="28"/>
        </w:rPr>
        <w:t xml:space="preserve"> </w:t>
      </w:r>
    </w:p>
    <w:p w:rsidR="00F46AA9" w:rsidRPr="0093203D" w:rsidRDefault="00F46AA9" w:rsidP="00417C8D">
      <w:pPr>
        <w:pStyle w:val="a6"/>
        <w:numPr>
          <w:ilvl w:val="0"/>
          <w:numId w:val="45"/>
        </w:numPr>
        <w:tabs>
          <w:tab w:val="left" w:pos="1134"/>
        </w:tabs>
        <w:ind w:left="0" w:firstLine="709"/>
        <w:rPr>
          <w:sz w:val="28"/>
          <w:szCs w:val="28"/>
          <w:lang w:val="uk-UA"/>
        </w:rPr>
      </w:pPr>
      <w:r w:rsidRPr="0093203D">
        <w:rPr>
          <w:sz w:val="28"/>
          <w:szCs w:val="28"/>
          <w:lang w:val="uk-UA"/>
        </w:rPr>
        <w:lastRenderedPageBreak/>
        <w:t>по-друге, зусилля сконцентровані, і всі учасники одночасно діють для досягнення організаційних цілей.</w:t>
      </w:r>
    </w:p>
    <w:p w:rsidR="00F46AA9" w:rsidRPr="0093203D" w:rsidRDefault="00F46AA9" w:rsidP="00417C8D">
      <w:pPr>
        <w:pStyle w:val="a6"/>
        <w:tabs>
          <w:tab w:val="left" w:pos="1134"/>
        </w:tabs>
        <w:ind w:firstLine="709"/>
        <w:rPr>
          <w:sz w:val="28"/>
          <w:szCs w:val="28"/>
          <w:lang w:val="uk-UA"/>
        </w:rPr>
      </w:pPr>
      <w:r w:rsidRPr="0093203D">
        <w:rPr>
          <w:sz w:val="28"/>
          <w:szCs w:val="28"/>
          <w:lang w:val="uk-UA"/>
        </w:rPr>
        <w:t>Загальні ознаки організації:</w:t>
      </w:r>
    </w:p>
    <w:p w:rsidR="00F46AA9" w:rsidRPr="0093203D" w:rsidRDefault="00F46AA9" w:rsidP="00417C8D">
      <w:pPr>
        <w:pStyle w:val="a6"/>
        <w:numPr>
          <w:ilvl w:val="1"/>
          <w:numId w:val="44"/>
        </w:numPr>
        <w:tabs>
          <w:tab w:val="clear" w:pos="3060"/>
          <w:tab w:val="num" w:pos="-142"/>
          <w:tab w:val="left" w:pos="1134"/>
        </w:tabs>
        <w:suppressAutoHyphens w:val="0"/>
        <w:ind w:left="0" w:firstLine="709"/>
        <w:rPr>
          <w:sz w:val="28"/>
          <w:szCs w:val="28"/>
          <w:lang w:val="uk-UA"/>
        </w:rPr>
      </w:pPr>
      <w:r w:rsidRPr="0093203D">
        <w:rPr>
          <w:i/>
          <w:sz w:val="28"/>
          <w:szCs w:val="28"/>
          <w:lang w:val="uk-UA"/>
        </w:rPr>
        <w:t>доцільність</w:t>
      </w:r>
      <w:r w:rsidRPr="0093203D">
        <w:rPr>
          <w:sz w:val="28"/>
          <w:szCs w:val="28"/>
          <w:lang w:val="uk-UA"/>
        </w:rPr>
        <w:t xml:space="preserve"> – наявність мети діяльності, яку не можна досягти поодинці. Виділяють зовнішні й внутрішні цілі (зовнішня мета НТУ «ХПІ» – підготовка професійних кадрів з технічних спеціальностей, внутрішня – підтримка дисципліни, матеріальне й кадрове забезпечення навчального процесу, охорона здоров’я співробітників організації тощо);</w:t>
      </w:r>
    </w:p>
    <w:p w:rsidR="00F46AA9" w:rsidRPr="0093203D" w:rsidRDefault="00F46AA9" w:rsidP="00417C8D">
      <w:pPr>
        <w:pStyle w:val="a6"/>
        <w:numPr>
          <w:ilvl w:val="1"/>
          <w:numId w:val="44"/>
        </w:numPr>
        <w:tabs>
          <w:tab w:val="clear" w:pos="3060"/>
          <w:tab w:val="num" w:pos="-709"/>
          <w:tab w:val="left" w:pos="1134"/>
        </w:tabs>
        <w:suppressAutoHyphens w:val="0"/>
        <w:ind w:left="0" w:firstLine="709"/>
        <w:rPr>
          <w:sz w:val="28"/>
          <w:szCs w:val="28"/>
          <w:lang w:val="uk-UA"/>
        </w:rPr>
      </w:pPr>
      <w:r w:rsidRPr="0093203D">
        <w:rPr>
          <w:i/>
          <w:sz w:val="28"/>
          <w:szCs w:val="28"/>
          <w:lang w:val="uk-UA"/>
        </w:rPr>
        <w:t>керованість, ієрархічність</w:t>
      </w:r>
      <w:r w:rsidRPr="0093203D">
        <w:rPr>
          <w:sz w:val="28"/>
          <w:szCs w:val="28"/>
          <w:lang w:val="uk-UA"/>
        </w:rPr>
        <w:t xml:space="preserve"> – для постановки й реалізації цілей є управлінські структури, вертикальні й горизонтальні осі керування; </w:t>
      </w:r>
    </w:p>
    <w:p w:rsidR="00F46AA9" w:rsidRPr="0093203D" w:rsidRDefault="00F46AA9" w:rsidP="00417C8D">
      <w:pPr>
        <w:pStyle w:val="a6"/>
        <w:numPr>
          <w:ilvl w:val="1"/>
          <w:numId w:val="44"/>
        </w:numPr>
        <w:tabs>
          <w:tab w:val="clear" w:pos="3060"/>
          <w:tab w:val="num" w:pos="-709"/>
          <w:tab w:val="left" w:pos="1134"/>
        </w:tabs>
        <w:suppressAutoHyphens w:val="0"/>
        <w:ind w:left="0" w:firstLine="709"/>
        <w:rPr>
          <w:sz w:val="28"/>
          <w:szCs w:val="28"/>
          <w:lang w:val="uk-UA"/>
        </w:rPr>
      </w:pPr>
      <w:r w:rsidRPr="0093203D">
        <w:rPr>
          <w:i/>
          <w:sz w:val="28"/>
          <w:szCs w:val="28"/>
          <w:lang w:val="uk-UA"/>
        </w:rPr>
        <w:t xml:space="preserve">наявність системи статусів, координованих і </w:t>
      </w:r>
      <w:proofErr w:type="spellStart"/>
      <w:r w:rsidRPr="0093203D">
        <w:rPr>
          <w:i/>
          <w:sz w:val="28"/>
          <w:szCs w:val="28"/>
          <w:lang w:val="uk-UA"/>
        </w:rPr>
        <w:t>субординованих</w:t>
      </w:r>
      <w:proofErr w:type="spellEnd"/>
      <w:r w:rsidRPr="0093203D">
        <w:rPr>
          <w:sz w:val="28"/>
          <w:szCs w:val="28"/>
          <w:lang w:val="uk-UA"/>
        </w:rPr>
        <w:t>;</w:t>
      </w:r>
    </w:p>
    <w:p w:rsidR="00F46AA9" w:rsidRPr="0093203D" w:rsidRDefault="00F46AA9" w:rsidP="00417C8D">
      <w:pPr>
        <w:pStyle w:val="a6"/>
        <w:numPr>
          <w:ilvl w:val="1"/>
          <w:numId w:val="44"/>
        </w:numPr>
        <w:tabs>
          <w:tab w:val="clear" w:pos="3060"/>
          <w:tab w:val="num" w:pos="-709"/>
          <w:tab w:val="left" w:pos="1134"/>
        </w:tabs>
        <w:suppressAutoHyphens w:val="0"/>
        <w:ind w:left="0" w:firstLine="709"/>
        <w:rPr>
          <w:sz w:val="28"/>
          <w:szCs w:val="28"/>
          <w:lang w:val="uk-UA"/>
        </w:rPr>
      </w:pPr>
      <w:r w:rsidRPr="0093203D">
        <w:rPr>
          <w:i/>
          <w:sz w:val="28"/>
          <w:szCs w:val="28"/>
          <w:lang w:val="uk-UA"/>
        </w:rPr>
        <w:t>наявність специфічних норм –</w:t>
      </w:r>
      <w:r w:rsidRPr="0093203D">
        <w:rPr>
          <w:sz w:val="28"/>
          <w:szCs w:val="28"/>
          <w:lang w:val="uk-UA"/>
        </w:rPr>
        <w:t xml:space="preserve"> норми можуть бути формальні й неформальні, загальні для всього інституту й специфічні для конкретної організації;</w:t>
      </w:r>
    </w:p>
    <w:p w:rsidR="00F46AA9" w:rsidRPr="0093203D" w:rsidRDefault="00F46AA9" w:rsidP="00417C8D">
      <w:pPr>
        <w:pStyle w:val="a6"/>
        <w:numPr>
          <w:ilvl w:val="1"/>
          <w:numId w:val="44"/>
        </w:numPr>
        <w:tabs>
          <w:tab w:val="clear" w:pos="3060"/>
          <w:tab w:val="num" w:pos="-709"/>
          <w:tab w:val="left" w:pos="1134"/>
        </w:tabs>
        <w:suppressAutoHyphens w:val="0"/>
        <w:ind w:left="0" w:firstLine="709"/>
        <w:rPr>
          <w:sz w:val="28"/>
          <w:szCs w:val="28"/>
          <w:lang w:val="uk-UA"/>
        </w:rPr>
      </w:pPr>
      <w:r w:rsidRPr="0093203D">
        <w:rPr>
          <w:i/>
          <w:sz w:val="28"/>
          <w:szCs w:val="28"/>
          <w:lang w:val="uk-UA"/>
        </w:rPr>
        <w:t>членство в організаціях</w:t>
      </w:r>
      <w:r w:rsidRPr="0093203D">
        <w:rPr>
          <w:sz w:val="28"/>
          <w:szCs w:val="28"/>
          <w:lang w:val="uk-UA"/>
        </w:rPr>
        <w:t xml:space="preserve"> – кожна організація має своїх безпосередніх учасників, їхня приналежність до організації фіксується спеціальною формою (міліціонер, військовий, співробітник банку), документами (пропуск, особиста справа);</w:t>
      </w:r>
    </w:p>
    <w:p w:rsidR="00F46AA9" w:rsidRPr="0093203D" w:rsidRDefault="00F46AA9" w:rsidP="00417C8D">
      <w:pPr>
        <w:pStyle w:val="a6"/>
        <w:numPr>
          <w:ilvl w:val="1"/>
          <w:numId w:val="44"/>
        </w:numPr>
        <w:tabs>
          <w:tab w:val="clear" w:pos="3060"/>
          <w:tab w:val="num" w:pos="-709"/>
          <w:tab w:val="left" w:pos="1134"/>
        </w:tabs>
        <w:suppressAutoHyphens w:val="0"/>
        <w:ind w:left="0" w:firstLine="709"/>
        <w:rPr>
          <w:sz w:val="28"/>
          <w:szCs w:val="28"/>
          <w:lang w:val="uk-UA"/>
        </w:rPr>
      </w:pPr>
      <w:r w:rsidRPr="0093203D">
        <w:rPr>
          <w:i/>
          <w:sz w:val="28"/>
          <w:szCs w:val="28"/>
          <w:lang w:val="uk-UA"/>
        </w:rPr>
        <w:t>ідентичність</w:t>
      </w:r>
      <w:r w:rsidRPr="0093203D">
        <w:rPr>
          <w:sz w:val="28"/>
          <w:szCs w:val="28"/>
          <w:lang w:val="uk-UA"/>
        </w:rPr>
        <w:t xml:space="preserve"> – те, що дозволяє відрізнити одну організацію від іншої, – це адреса організації, її назва, номер рахунку в банку тощо.</w:t>
      </w:r>
    </w:p>
    <w:p w:rsidR="00F46AA9" w:rsidRPr="0093203D" w:rsidRDefault="00F46AA9" w:rsidP="00417C8D">
      <w:pPr>
        <w:tabs>
          <w:tab w:val="left" w:pos="1134"/>
        </w:tabs>
        <w:spacing w:after="0" w:line="360" w:lineRule="auto"/>
        <w:ind w:firstLine="709"/>
        <w:jc w:val="both"/>
        <w:rPr>
          <w:sz w:val="28"/>
          <w:szCs w:val="28"/>
        </w:rPr>
      </w:pPr>
      <w:r w:rsidRPr="0093203D">
        <w:rPr>
          <w:sz w:val="28"/>
          <w:szCs w:val="28"/>
        </w:rPr>
        <w:t>Існують різні класифікації соціальних організацій:</w:t>
      </w:r>
    </w:p>
    <w:p w:rsidR="00F46AA9" w:rsidRPr="0093203D" w:rsidRDefault="00F46AA9" w:rsidP="00417C8D">
      <w:pPr>
        <w:numPr>
          <w:ilvl w:val="0"/>
          <w:numId w:val="49"/>
        </w:numPr>
        <w:tabs>
          <w:tab w:val="left" w:pos="1134"/>
        </w:tabs>
        <w:spacing w:after="0" w:line="360" w:lineRule="auto"/>
        <w:ind w:left="0" w:firstLine="709"/>
        <w:jc w:val="both"/>
        <w:rPr>
          <w:sz w:val="28"/>
          <w:szCs w:val="28"/>
        </w:rPr>
      </w:pPr>
      <w:r w:rsidRPr="0093203D">
        <w:rPr>
          <w:b/>
          <w:i/>
          <w:sz w:val="28"/>
          <w:szCs w:val="28"/>
        </w:rPr>
        <w:t>Залежно від порядку членства</w:t>
      </w:r>
      <w:r w:rsidRPr="0093203D">
        <w:rPr>
          <w:sz w:val="28"/>
          <w:szCs w:val="28"/>
        </w:rPr>
        <w:t xml:space="preserve"> (доступності для вступу):</w:t>
      </w:r>
    </w:p>
    <w:p w:rsidR="00F46AA9" w:rsidRPr="0093203D" w:rsidRDefault="00F46AA9" w:rsidP="00417C8D">
      <w:pPr>
        <w:numPr>
          <w:ilvl w:val="0"/>
          <w:numId w:val="47"/>
        </w:numPr>
        <w:tabs>
          <w:tab w:val="left" w:pos="1134"/>
        </w:tabs>
        <w:spacing w:after="0" w:line="360" w:lineRule="auto"/>
        <w:ind w:left="0" w:firstLine="709"/>
        <w:jc w:val="both"/>
        <w:rPr>
          <w:sz w:val="28"/>
          <w:szCs w:val="28"/>
        </w:rPr>
      </w:pPr>
      <w:r w:rsidRPr="0093203D">
        <w:rPr>
          <w:i/>
          <w:sz w:val="28"/>
          <w:szCs w:val="28"/>
        </w:rPr>
        <w:t>відкриті</w:t>
      </w:r>
      <w:r w:rsidRPr="0093203D">
        <w:rPr>
          <w:sz w:val="28"/>
          <w:szCs w:val="28"/>
        </w:rPr>
        <w:t xml:space="preserve"> – членом може бути будь-хто бажаючий, який поділяє цінності й норми організації (релігійна організація, в яку беруть усіх);</w:t>
      </w:r>
    </w:p>
    <w:p w:rsidR="00F46AA9" w:rsidRPr="0093203D" w:rsidRDefault="00F46AA9" w:rsidP="00417C8D">
      <w:pPr>
        <w:numPr>
          <w:ilvl w:val="0"/>
          <w:numId w:val="47"/>
        </w:numPr>
        <w:tabs>
          <w:tab w:val="left" w:pos="1134"/>
        </w:tabs>
        <w:spacing w:after="0" w:line="360" w:lineRule="auto"/>
        <w:ind w:left="0" w:firstLine="709"/>
        <w:jc w:val="both"/>
        <w:rPr>
          <w:sz w:val="28"/>
          <w:szCs w:val="28"/>
        </w:rPr>
      </w:pPr>
      <w:r w:rsidRPr="0093203D">
        <w:rPr>
          <w:i/>
          <w:sz w:val="28"/>
          <w:szCs w:val="28"/>
        </w:rPr>
        <w:t>напівзакриті</w:t>
      </w:r>
      <w:r w:rsidRPr="0093203D">
        <w:rPr>
          <w:sz w:val="28"/>
          <w:szCs w:val="28"/>
        </w:rPr>
        <w:t xml:space="preserve"> – членом може бути людина, що розділяє цінності й норми організації та відповідає критеріям відбору, які запропоновані організацією до своїх членів, – таких критеріїв може бути різна кількість, більшість організацій належать до цього типу (Харківський авіаційний завод, НТУ «ХПІ», Харківський оперний театр та ін.);</w:t>
      </w:r>
    </w:p>
    <w:p w:rsidR="00F46AA9" w:rsidRPr="0093203D" w:rsidRDefault="00F46AA9" w:rsidP="00417C8D">
      <w:pPr>
        <w:numPr>
          <w:ilvl w:val="0"/>
          <w:numId w:val="47"/>
        </w:numPr>
        <w:tabs>
          <w:tab w:val="left" w:pos="1134"/>
        </w:tabs>
        <w:spacing w:after="0" w:line="360" w:lineRule="auto"/>
        <w:ind w:left="0" w:firstLine="709"/>
        <w:jc w:val="both"/>
        <w:rPr>
          <w:sz w:val="28"/>
          <w:szCs w:val="28"/>
        </w:rPr>
      </w:pPr>
      <w:r w:rsidRPr="0093203D">
        <w:rPr>
          <w:i/>
          <w:sz w:val="28"/>
          <w:szCs w:val="28"/>
        </w:rPr>
        <w:lastRenderedPageBreak/>
        <w:t>закриті</w:t>
      </w:r>
      <w:r w:rsidRPr="0093203D">
        <w:rPr>
          <w:sz w:val="28"/>
          <w:szCs w:val="28"/>
        </w:rPr>
        <w:t xml:space="preserve"> – ті організації, в які дуже важко потрапити, тому що немає відкритого конкурсу, умови прийому повністю невідомі (розвідувальні організації, злочинні організації тощо). </w:t>
      </w:r>
    </w:p>
    <w:p w:rsidR="00F46AA9" w:rsidRPr="0093203D" w:rsidRDefault="00F46AA9" w:rsidP="00417C8D">
      <w:pPr>
        <w:numPr>
          <w:ilvl w:val="0"/>
          <w:numId w:val="49"/>
        </w:numPr>
        <w:tabs>
          <w:tab w:val="left" w:pos="1134"/>
        </w:tabs>
        <w:spacing w:after="0" w:line="360" w:lineRule="auto"/>
        <w:ind w:left="0" w:firstLine="709"/>
        <w:jc w:val="both"/>
        <w:rPr>
          <w:sz w:val="28"/>
          <w:szCs w:val="28"/>
        </w:rPr>
      </w:pPr>
      <w:r w:rsidRPr="0093203D">
        <w:rPr>
          <w:sz w:val="28"/>
          <w:szCs w:val="28"/>
        </w:rPr>
        <w:t xml:space="preserve">Залежно від інституціональної приналежності: економічні, політичні, соціальні, культурні, тобто </w:t>
      </w:r>
      <w:r w:rsidRPr="0093203D">
        <w:rPr>
          <w:b/>
          <w:i/>
          <w:sz w:val="28"/>
          <w:szCs w:val="28"/>
        </w:rPr>
        <w:t>за сферами діяльності</w:t>
      </w:r>
      <w:r w:rsidRPr="0093203D">
        <w:rPr>
          <w:sz w:val="28"/>
          <w:szCs w:val="28"/>
        </w:rPr>
        <w:t>.</w:t>
      </w:r>
    </w:p>
    <w:p w:rsidR="00F46AA9" w:rsidRPr="0093203D" w:rsidRDefault="00F46AA9" w:rsidP="00417C8D">
      <w:pPr>
        <w:numPr>
          <w:ilvl w:val="0"/>
          <w:numId w:val="49"/>
        </w:numPr>
        <w:tabs>
          <w:tab w:val="left" w:pos="1134"/>
        </w:tabs>
        <w:spacing w:after="0" w:line="360" w:lineRule="auto"/>
        <w:ind w:left="0" w:firstLine="709"/>
        <w:jc w:val="both"/>
        <w:rPr>
          <w:sz w:val="28"/>
          <w:szCs w:val="28"/>
        </w:rPr>
      </w:pPr>
      <w:r w:rsidRPr="0093203D">
        <w:rPr>
          <w:b/>
          <w:i/>
          <w:sz w:val="28"/>
          <w:szCs w:val="28"/>
        </w:rPr>
        <w:t>За ступенем автономності</w:t>
      </w:r>
      <w:r w:rsidRPr="0093203D">
        <w:rPr>
          <w:sz w:val="28"/>
          <w:szCs w:val="28"/>
        </w:rPr>
        <w:t>:</w:t>
      </w:r>
    </w:p>
    <w:p w:rsidR="00F46AA9" w:rsidRPr="0093203D" w:rsidRDefault="00F46AA9" w:rsidP="00417C8D">
      <w:pPr>
        <w:numPr>
          <w:ilvl w:val="0"/>
          <w:numId w:val="48"/>
        </w:numPr>
        <w:tabs>
          <w:tab w:val="left" w:pos="993"/>
        </w:tabs>
        <w:spacing w:after="0" w:line="360" w:lineRule="auto"/>
        <w:ind w:left="0" w:firstLine="709"/>
        <w:jc w:val="both"/>
        <w:rPr>
          <w:sz w:val="28"/>
          <w:szCs w:val="28"/>
        </w:rPr>
      </w:pPr>
      <w:r w:rsidRPr="0093203D">
        <w:rPr>
          <w:i/>
          <w:sz w:val="28"/>
          <w:szCs w:val="28"/>
        </w:rPr>
        <w:t>адміністративні</w:t>
      </w:r>
      <w:r w:rsidRPr="0093203D">
        <w:rPr>
          <w:sz w:val="28"/>
          <w:szCs w:val="28"/>
        </w:rPr>
        <w:t xml:space="preserve"> – формуються за рішенням </w:t>
      </w:r>
      <w:proofErr w:type="spellStart"/>
      <w:r w:rsidRPr="0093203D">
        <w:rPr>
          <w:sz w:val="28"/>
          <w:szCs w:val="28"/>
        </w:rPr>
        <w:t>надорганізації</w:t>
      </w:r>
      <w:proofErr w:type="spellEnd"/>
      <w:r w:rsidRPr="0093203D">
        <w:rPr>
          <w:sz w:val="28"/>
          <w:szCs w:val="28"/>
        </w:rPr>
        <w:t xml:space="preserve"> – більшої структури, що володіє такими повноваженнями (відкриття районної поліклініки № 15 у місті Х відбувається за розпорядженням Міністерства охорони здоров’я та ін.);</w:t>
      </w:r>
    </w:p>
    <w:p w:rsidR="00F46AA9" w:rsidRPr="0093203D" w:rsidRDefault="00F46AA9" w:rsidP="00417C8D">
      <w:pPr>
        <w:numPr>
          <w:ilvl w:val="0"/>
          <w:numId w:val="48"/>
        </w:numPr>
        <w:tabs>
          <w:tab w:val="left" w:pos="993"/>
        </w:tabs>
        <w:spacing w:after="0" w:line="360" w:lineRule="auto"/>
        <w:ind w:left="0" w:firstLine="709"/>
        <w:jc w:val="both"/>
        <w:rPr>
          <w:sz w:val="28"/>
          <w:szCs w:val="28"/>
        </w:rPr>
      </w:pPr>
      <w:r w:rsidRPr="0093203D">
        <w:rPr>
          <w:i/>
          <w:sz w:val="28"/>
          <w:szCs w:val="28"/>
        </w:rPr>
        <w:t>суспільні</w:t>
      </w:r>
      <w:r w:rsidRPr="0093203D">
        <w:rPr>
          <w:sz w:val="28"/>
          <w:szCs w:val="28"/>
        </w:rPr>
        <w:t xml:space="preserve"> – виникають тоді, коли спільність людей, група самостійно проголошує цілі, завдання організації, приймає устав, структуру керівництва тощо (якась політична партія, «</w:t>
      </w:r>
      <w:proofErr w:type="spellStart"/>
      <w:r w:rsidRPr="0093203D">
        <w:rPr>
          <w:sz w:val="28"/>
          <w:szCs w:val="28"/>
        </w:rPr>
        <w:t>фанклуб</w:t>
      </w:r>
      <w:proofErr w:type="spellEnd"/>
      <w:r w:rsidRPr="0093203D">
        <w:rPr>
          <w:sz w:val="28"/>
          <w:szCs w:val="28"/>
        </w:rPr>
        <w:t>», приватна фірма).</w:t>
      </w:r>
    </w:p>
    <w:p w:rsidR="00F46AA9" w:rsidRPr="0093203D" w:rsidRDefault="00F46AA9" w:rsidP="00417C8D">
      <w:pPr>
        <w:numPr>
          <w:ilvl w:val="0"/>
          <w:numId w:val="49"/>
        </w:numPr>
        <w:tabs>
          <w:tab w:val="left" w:pos="1134"/>
        </w:tabs>
        <w:spacing w:after="0" w:line="360" w:lineRule="auto"/>
        <w:ind w:left="0" w:firstLine="709"/>
        <w:jc w:val="both"/>
        <w:rPr>
          <w:sz w:val="28"/>
          <w:szCs w:val="28"/>
        </w:rPr>
      </w:pPr>
      <w:r w:rsidRPr="0093203D">
        <w:rPr>
          <w:b/>
          <w:i/>
          <w:sz w:val="28"/>
          <w:szCs w:val="28"/>
        </w:rPr>
        <w:t>За ступенем формалізації структури управління</w:t>
      </w:r>
      <w:r w:rsidRPr="0093203D">
        <w:rPr>
          <w:sz w:val="28"/>
          <w:szCs w:val="28"/>
        </w:rPr>
        <w:t xml:space="preserve"> – бюрократичні й ті, які управляються за принципом «чорного ящика».</w:t>
      </w:r>
    </w:p>
    <w:p w:rsidR="00F46AA9" w:rsidRPr="0093203D" w:rsidRDefault="00F46AA9" w:rsidP="00417C8D">
      <w:pPr>
        <w:tabs>
          <w:tab w:val="left" w:pos="1080"/>
          <w:tab w:val="left" w:pos="1134"/>
        </w:tabs>
        <w:spacing w:after="0" w:line="360" w:lineRule="auto"/>
        <w:ind w:firstLine="709"/>
        <w:jc w:val="both"/>
        <w:rPr>
          <w:sz w:val="28"/>
          <w:szCs w:val="28"/>
        </w:rPr>
      </w:pPr>
      <w:r w:rsidRPr="0093203D">
        <w:rPr>
          <w:sz w:val="28"/>
          <w:szCs w:val="28"/>
        </w:rPr>
        <w:t xml:space="preserve">Макс Вебер виділив такі </w:t>
      </w:r>
      <w:r w:rsidRPr="0093203D">
        <w:rPr>
          <w:b/>
          <w:i/>
          <w:sz w:val="28"/>
          <w:szCs w:val="28"/>
        </w:rPr>
        <w:t>характеристики ідеальної бюрократичної організації</w:t>
      </w:r>
      <w:r w:rsidRPr="0093203D">
        <w:rPr>
          <w:sz w:val="28"/>
          <w:szCs w:val="28"/>
        </w:rPr>
        <w:t xml:space="preserve">: чіткий поділ прав та обов’язків між членами організації; регламентація діяльності за допомогою формально встановлених і зафіксованих абстрактних правил; посадова ієрархія; технічна компетентність, кваліфікація співробітників, а не особисті якості й зв’язки; формальна, письмова комунікація; «знеособленість» – обов’язки й зобов’язання відповідають посадам, а не індивідові, що може займати їх у певний момент часу. </w:t>
      </w:r>
    </w:p>
    <w:p w:rsidR="00F46AA9" w:rsidRPr="0093203D" w:rsidRDefault="00F46AA9" w:rsidP="00417C8D">
      <w:pPr>
        <w:pStyle w:val="a3"/>
        <w:numPr>
          <w:ilvl w:val="0"/>
          <w:numId w:val="49"/>
        </w:numPr>
        <w:tabs>
          <w:tab w:val="left" w:pos="1080"/>
          <w:tab w:val="left" w:pos="1134"/>
        </w:tabs>
        <w:spacing w:after="0" w:line="360" w:lineRule="auto"/>
        <w:ind w:left="0" w:firstLine="709"/>
        <w:rPr>
          <w:sz w:val="28"/>
          <w:szCs w:val="28"/>
          <w:lang w:val="uk-UA"/>
        </w:rPr>
      </w:pPr>
      <w:r w:rsidRPr="0093203D">
        <w:rPr>
          <w:b/>
          <w:i/>
          <w:sz w:val="28"/>
          <w:szCs w:val="28"/>
          <w:lang w:val="uk-UA"/>
        </w:rPr>
        <w:t>За масштабами</w:t>
      </w:r>
      <w:r w:rsidRPr="0093203D">
        <w:rPr>
          <w:sz w:val="28"/>
          <w:szCs w:val="28"/>
          <w:lang w:val="uk-UA"/>
        </w:rPr>
        <w:t>: міжнародні, державні, регіональні, місцеві.</w:t>
      </w:r>
    </w:p>
    <w:p w:rsidR="00F46AA9" w:rsidRPr="0093203D" w:rsidRDefault="00F46AA9" w:rsidP="00417C8D">
      <w:pPr>
        <w:pStyle w:val="a3"/>
        <w:numPr>
          <w:ilvl w:val="0"/>
          <w:numId w:val="49"/>
        </w:numPr>
        <w:tabs>
          <w:tab w:val="left" w:pos="1080"/>
          <w:tab w:val="left" w:pos="1134"/>
        </w:tabs>
        <w:spacing w:after="0" w:line="360" w:lineRule="auto"/>
        <w:ind w:left="0" w:firstLine="709"/>
        <w:jc w:val="both"/>
        <w:rPr>
          <w:sz w:val="28"/>
          <w:szCs w:val="28"/>
          <w:lang w:val="uk-UA"/>
        </w:rPr>
      </w:pPr>
      <w:r w:rsidRPr="0093203D">
        <w:rPr>
          <w:b/>
          <w:i/>
          <w:sz w:val="28"/>
          <w:szCs w:val="28"/>
          <w:lang w:val="uk-UA"/>
        </w:rPr>
        <w:t>На підставі способу інтеграції членів і механізму соціального контролю</w:t>
      </w:r>
      <w:r w:rsidRPr="0093203D">
        <w:rPr>
          <w:sz w:val="28"/>
          <w:szCs w:val="28"/>
          <w:lang w:val="uk-UA"/>
        </w:rPr>
        <w:t xml:space="preserve"> (за А. </w:t>
      </w:r>
      <w:proofErr w:type="spellStart"/>
      <w:r w:rsidRPr="0093203D">
        <w:rPr>
          <w:sz w:val="28"/>
          <w:szCs w:val="28"/>
          <w:lang w:val="uk-UA"/>
        </w:rPr>
        <w:t>Етционі</w:t>
      </w:r>
      <w:proofErr w:type="spellEnd"/>
      <w:r w:rsidRPr="0093203D">
        <w:rPr>
          <w:sz w:val="28"/>
          <w:szCs w:val="28"/>
          <w:lang w:val="uk-UA"/>
        </w:rPr>
        <w:t>):</w:t>
      </w:r>
    </w:p>
    <w:p w:rsidR="00F46AA9" w:rsidRPr="0093203D" w:rsidRDefault="00F46AA9" w:rsidP="00417C8D">
      <w:pPr>
        <w:numPr>
          <w:ilvl w:val="0"/>
          <w:numId w:val="46"/>
        </w:numPr>
        <w:tabs>
          <w:tab w:val="num" w:pos="0"/>
          <w:tab w:val="left" w:pos="720"/>
          <w:tab w:val="left" w:pos="1080"/>
          <w:tab w:val="left" w:pos="1134"/>
        </w:tabs>
        <w:spacing w:after="0" w:line="360" w:lineRule="auto"/>
        <w:ind w:left="0" w:firstLine="709"/>
        <w:jc w:val="both"/>
        <w:rPr>
          <w:sz w:val="28"/>
          <w:szCs w:val="28"/>
        </w:rPr>
      </w:pPr>
      <w:r w:rsidRPr="0093203D">
        <w:rPr>
          <w:i/>
          <w:sz w:val="28"/>
          <w:szCs w:val="28"/>
        </w:rPr>
        <w:t>примусові</w:t>
      </w:r>
      <w:r w:rsidRPr="0093203D">
        <w:rPr>
          <w:sz w:val="28"/>
          <w:szCs w:val="28"/>
        </w:rPr>
        <w:t xml:space="preserve"> – опираються на пряме (фізичне, військове) насильство над людиною або загрозу застосування насильства. Найбільш яскравим прикладом служать в’язниці, психіатричні лікарні й армійські підрозділи. Примусові організації мають особливі зовнішні ознаки – наприклад, замкнені двері й заґратовані вікна, а нагляд за їхніми членами здійснює спеціальний персонал, що охороняє;</w:t>
      </w:r>
    </w:p>
    <w:p w:rsidR="00F46AA9" w:rsidRPr="0093203D" w:rsidRDefault="00F46AA9" w:rsidP="00417C8D">
      <w:pPr>
        <w:numPr>
          <w:ilvl w:val="0"/>
          <w:numId w:val="46"/>
        </w:numPr>
        <w:tabs>
          <w:tab w:val="num" w:pos="0"/>
          <w:tab w:val="left" w:pos="720"/>
          <w:tab w:val="left" w:pos="1080"/>
          <w:tab w:val="left" w:pos="1134"/>
        </w:tabs>
        <w:spacing w:after="0" w:line="360" w:lineRule="auto"/>
        <w:ind w:left="0" w:firstLine="709"/>
        <w:jc w:val="both"/>
        <w:rPr>
          <w:sz w:val="28"/>
          <w:szCs w:val="28"/>
        </w:rPr>
      </w:pPr>
      <w:r w:rsidRPr="0093203D">
        <w:rPr>
          <w:i/>
          <w:sz w:val="28"/>
          <w:szCs w:val="28"/>
        </w:rPr>
        <w:lastRenderedPageBreak/>
        <w:t>утилітарні</w:t>
      </w:r>
      <w:r w:rsidRPr="0093203D">
        <w:rPr>
          <w:sz w:val="28"/>
          <w:szCs w:val="28"/>
        </w:rPr>
        <w:t xml:space="preserve"> – поєднують своїх членів на основі матеріального інтересу, тобто це організації, які платять своїм співробітникам за їхню працю;</w:t>
      </w:r>
    </w:p>
    <w:p w:rsidR="00F46AA9" w:rsidRPr="0093203D" w:rsidRDefault="00F46AA9" w:rsidP="00417C8D">
      <w:pPr>
        <w:pStyle w:val="a3"/>
        <w:numPr>
          <w:ilvl w:val="0"/>
          <w:numId w:val="46"/>
        </w:numPr>
        <w:tabs>
          <w:tab w:val="left" w:pos="1080"/>
          <w:tab w:val="left" w:pos="1134"/>
        </w:tabs>
        <w:suppressAutoHyphens w:val="0"/>
        <w:spacing w:after="0" w:line="360" w:lineRule="auto"/>
        <w:ind w:left="0" w:firstLine="709"/>
        <w:jc w:val="both"/>
        <w:rPr>
          <w:sz w:val="28"/>
          <w:szCs w:val="28"/>
          <w:lang w:val="uk-UA"/>
        </w:rPr>
      </w:pPr>
      <w:r w:rsidRPr="0093203D">
        <w:rPr>
          <w:i/>
          <w:sz w:val="28"/>
          <w:szCs w:val="28"/>
          <w:lang w:val="uk-UA"/>
        </w:rPr>
        <w:t>символічні (нормативні)</w:t>
      </w:r>
      <w:r w:rsidRPr="0093203D">
        <w:rPr>
          <w:sz w:val="28"/>
          <w:szCs w:val="28"/>
          <w:lang w:val="uk-UA"/>
        </w:rPr>
        <w:t xml:space="preserve"> – поєднують своїх членів на основі солідарності, що обумовлена загальними моральними або ідеологічними принципами. Їх називають ще добровільними асоціаціями. До них відносять клуби, ліги жінок, «Червоний хрест», політичні партії, масові рухи, профспілки, релігійні організації, фонди та ін.</w:t>
      </w:r>
    </w:p>
    <w:p w:rsidR="00F46AA9" w:rsidRPr="0093203D" w:rsidRDefault="00F46AA9" w:rsidP="00417C8D">
      <w:pPr>
        <w:pStyle w:val="a3"/>
        <w:numPr>
          <w:ilvl w:val="0"/>
          <w:numId w:val="49"/>
        </w:numPr>
        <w:tabs>
          <w:tab w:val="left" w:pos="1080"/>
          <w:tab w:val="left" w:pos="1134"/>
        </w:tabs>
        <w:suppressAutoHyphens w:val="0"/>
        <w:spacing w:after="0" w:line="360" w:lineRule="auto"/>
        <w:ind w:left="0" w:firstLine="709"/>
        <w:rPr>
          <w:sz w:val="28"/>
          <w:szCs w:val="28"/>
          <w:lang w:val="uk-UA"/>
        </w:rPr>
      </w:pPr>
      <w:r w:rsidRPr="0093203D">
        <w:rPr>
          <w:b/>
          <w:i/>
          <w:sz w:val="28"/>
          <w:szCs w:val="28"/>
          <w:lang w:val="uk-UA"/>
        </w:rPr>
        <w:t>За формою власності</w:t>
      </w:r>
      <w:r w:rsidRPr="0093203D">
        <w:rPr>
          <w:sz w:val="28"/>
          <w:szCs w:val="28"/>
          <w:lang w:val="uk-UA"/>
        </w:rPr>
        <w:t>: приватні, державні, муніципальні та змішані.</w:t>
      </w:r>
    </w:p>
    <w:p w:rsidR="00F46AA9" w:rsidRPr="0093203D" w:rsidRDefault="00F46AA9" w:rsidP="00417C8D">
      <w:pPr>
        <w:tabs>
          <w:tab w:val="left" w:pos="1134"/>
        </w:tabs>
        <w:spacing w:after="0" w:line="360" w:lineRule="auto"/>
        <w:ind w:firstLine="709"/>
        <w:jc w:val="both"/>
        <w:rPr>
          <w:sz w:val="28"/>
          <w:szCs w:val="28"/>
        </w:rPr>
      </w:pPr>
      <w:r w:rsidRPr="0093203D">
        <w:rPr>
          <w:sz w:val="28"/>
          <w:szCs w:val="28"/>
        </w:rPr>
        <w:t xml:space="preserve">Таким чином, можна зробити висновок, що кожен соціальний інститут можна вважати соціальною організацією, але не кожну організацію – інститутом. Соціальний інститут являє собою більш широке утворення ніж організація. </w:t>
      </w:r>
    </w:p>
    <w:p w:rsidR="00F46AA9" w:rsidRPr="0093203D" w:rsidRDefault="00F46AA9" w:rsidP="00417C8D">
      <w:pPr>
        <w:pStyle w:val="10"/>
        <w:widowControl w:val="0"/>
        <w:tabs>
          <w:tab w:val="left" w:pos="993"/>
        </w:tabs>
        <w:suppressAutoHyphens/>
        <w:spacing w:line="360" w:lineRule="auto"/>
        <w:ind w:firstLine="709"/>
        <w:jc w:val="both"/>
        <w:rPr>
          <w:sz w:val="28"/>
          <w:szCs w:val="28"/>
          <w:lang w:val="uk-UA"/>
        </w:rPr>
      </w:pPr>
      <w:r w:rsidRPr="0093203D">
        <w:rPr>
          <w:sz w:val="28"/>
          <w:szCs w:val="28"/>
          <w:lang w:val="uk-UA"/>
        </w:rPr>
        <w:t>Таким чином, соціальні інститути виникають історично та впорядковують та організовують людську діяльність з метою задоволення основних потреб суспільства. У структурі соціального інституту виділяють набір соціальних позицій і ролей; систему соціальних норм, що регулюють функціонування даної соціальної області; групу осіб, професійно зайнятих у ній; сукупність організацій і установ, що функціонують у даній сфері; ресурси й матеріальні засоби. Соціальні інститути можна поділити на формальні та неформальні; сучасні та історичні; прості та складні; фундаментальні та інститути другого плану; економічні, політичні, культурні та соціальні у вузькому змісті слова. Всі вони контролюють, упорядковують поводження індивідів, регулюють використання ресурсів, якими володіє суспільство, задовольняють ті або інші потреби суспільства</w:t>
      </w:r>
      <w:r w:rsidRPr="0093203D">
        <w:rPr>
          <w:i/>
          <w:sz w:val="28"/>
          <w:szCs w:val="28"/>
          <w:lang w:val="uk-UA"/>
        </w:rPr>
        <w:t xml:space="preserve">. </w:t>
      </w:r>
      <w:r w:rsidRPr="0093203D">
        <w:rPr>
          <w:sz w:val="28"/>
          <w:szCs w:val="28"/>
          <w:lang w:val="uk-UA"/>
        </w:rPr>
        <w:t xml:space="preserve">У межах кожного соціального інституту можна виділити явні, латентні та можливі </w:t>
      </w:r>
      <w:proofErr w:type="spellStart"/>
      <w:r w:rsidRPr="0093203D">
        <w:rPr>
          <w:sz w:val="28"/>
          <w:szCs w:val="28"/>
          <w:lang w:val="uk-UA"/>
        </w:rPr>
        <w:t>дисфункції</w:t>
      </w:r>
      <w:proofErr w:type="spellEnd"/>
      <w:r w:rsidRPr="0093203D">
        <w:rPr>
          <w:sz w:val="28"/>
          <w:szCs w:val="28"/>
          <w:lang w:val="uk-UA"/>
        </w:rPr>
        <w:t xml:space="preserve">. Соціальні інститути стійкі, але не статичні утворення. Вони виникають та руйнуються, ускладнюють структуру та починають виконувати нові функції. Більшість з них не можуть існувати без спеціальних соціальних організацій, в яких безпосередньо реалізується їхня діяльність, закріплюються норми й цінності. Ознаками організації є: ефект синергії; доцільність; керованість, ієрархічність; система статусів та норм; ідентичність; наявність членів. Організації поділяють залежно від порядку </w:t>
      </w:r>
      <w:r w:rsidRPr="0093203D">
        <w:rPr>
          <w:sz w:val="28"/>
          <w:szCs w:val="28"/>
          <w:lang w:val="uk-UA"/>
        </w:rPr>
        <w:lastRenderedPageBreak/>
        <w:t>членства, сфер діяльності; ступеня автономності; рівня формалізації структури управління, масштабів, способів інтеграції і механізму соціального контролю, формою власності.</w:t>
      </w:r>
    </w:p>
    <w:p w:rsidR="007C28A4" w:rsidRPr="000314DC" w:rsidRDefault="007C28A4" w:rsidP="00417C8D">
      <w:pPr>
        <w:pStyle w:val="a6"/>
        <w:spacing w:before="240" w:after="240"/>
        <w:ind w:firstLine="680"/>
        <w:rPr>
          <w:b/>
          <w:sz w:val="28"/>
          <w:szCs w:val="28"/>
          <w:lang w:val="uk-UA"/>
        </w:rPr>
      </w:pPr>
      <w:r w:rsidRPr="000314DC">
        <w:rPr>
          <w:b/>
          <w:sz w:val="28"/>
          <w:szCs w:val="28"/>
          <w:lang w:val="uk-UA"/>
        </w:rPr>
        <w:t>Матеріал для самостійного вивчення</w:t>
      </w:r>
    </w:p>
    <w:p w:rsidR="007C28A4" w:rsidRPr="000663E4" w:rsidRDefault="007C28A4" w:rsidP="00417C8D">
      <w:pPr>
        <w:spacing w:line="360" w:lineRule="auto"/>
        <w:jc w:val="both"/>
        <w:rPr>
          <w:b/>
          <w:sz w:val="28"/>
          <w:szCs w:val="28"/>
        </w:rPr>
      </w:pPr>
      <w:r w:rsidRPr="000663E4">
        <w:rPr>
          <w:b/>
          <w:sz w:val="28"/>
          <w:szCs w:val="28"/>
        </w:rPr>
        <w:t>ШЛЮБ І СІМ’Я ЯК СОЦІАЛЬНИЙ ІНСТИТУТ</w:t>
      </w:r>
    </w:p>
    <w:p w:rsidR="007C28A4" w:rsidRPr="000663E4" w:rsidRDefault="007C28A4" w:rsidP="00417C8D">
      <w:pPr>
        <w:pStyle w:val="af1"/>
        <w:spacing w:line="360" w:lineRule="auto"/>
        <w:ind w:firstLine="709"/>
        <w:jc w:val="both"/>
        <w:rPr>
          <w:b/>
          <w:bCs/>
          <w:i/>
          <w:sz w:val="28"/>
          <w:szCs w:val="28"/>
          <w:lang w:val="uk-UA"/>
        </w:rPr>
      </w:pPr>
      <w:r w:rsidRPr="000663E4">
        <w:rPr>
          <w:b/>
          <w:bCs/>
          <w:i/>
          <w:sz w:val="28"/>
          <w:szCs w:val="28"/>
          <w:lang w:val="uk-UA"/>
        </w:rPr>
        <w:t>1. Поняття шлюбу. Класифікації шлюбів.</w:t>
      </w:r>
    </w:p>
    <w:p w:rsidR="007C28A4" w:rsidRPr="000663E4" w:rsidRDefault="007C28A4" w:rsidP="00417C8D">
      <w:pPr>
        <w:pStyle w:val="12"/>
        <w:spacing w:line="360" w:lineRule="auto"/>
        <w:ind w:firstLine="709"/>
        <w:jc w:val="both"/>
        <w:rPr>
          <w:i/>
          <w:sz w:val="28"/>
          <w:szCs w:val="28"/>
          <w:lang w:val="uk-UA" w:eastAsia="uk-UA"/>
        </w:rPr>
      </w:pPr>
      <w:r w:rsidRPr="000663E4">
        <w:rPr>
          <w:i/>
          <w:sz w:val="28"/>
          <w:szCs w:val="28"/>
          <w:lang w:val="uk-UA"/>
        </w:rPr>
        <w:t xml:space="preserve">2. </w:t>
      </w:r>
      <w:r w:rsidRPr="000663E4">
        <w:rPr>
          <w:i/>
          <w:sz w:val="28"/>
          <w:szCs w:val="28"/>
          <w:lang w:val="uk-UA" w:eastAsia="uk-UA"/>
        </w:rPr>
        <w:t>Шлюбна поведінка.</w:t>
      </w:r>
    </w:p>
    <w:p w:rsidR="007C28A4" w:rsidRPr="000663E4" w:rsidRDefault="007C28A4" w:rsidP="00417C8D">
      <w:pPr>
        <w:pStyle w:val="af1"/>
        <w:spacing w:line="360" w:lineRule="auto"/>
        <w:ind w:firstLine="709"/>
        <w:jc w:val="both"/>
        <w:rPr>
          <w:b/>
          <w:i/>
          <w:sz w:val="28"/>
          <w:szCs w:val="28"/>
          <w:lang w:val="uk-UA"/>
        </w:rPr>
      </w:pPr>
      <w:r w:rsidRPr="000663E4">
        <w:rPr>
          <w:b/>
          <w:i/>
          <w:sz w:val="28"/>
          <w:szCs w:val="28"/>
          <w:lang w:val="uk-UA"/>
        </w:rPr>
        <w:t>3. Сім’я як мала соціальна група й соціальний інститут. Функції сім’ї.</w:t>
      </w:r>
    </w:p>
    <w:p w:rsidR="007C28A4" w:rsidRPr="000663E4" w:rsidRDefault="007C28A4" w:rsidP="00417C8D">
      <w:pPr>
        <w:spacing w:line="360" w:lineRule="auto"/>
        <w:ind w:left="993" w:hanging="284"/>
        <w:rPr>
          <w:b/>
          <w:i/>
          <w:sz w:val="28"/>
          <w:szCs w:val="28"/>
        </w:rPr>
      </w:pPr>
      <w:r w:rsidRPr="000663E4">
        <w:rPr>
          <w:b/>
          <w:i/>
          <w:sz w:val="28"/>
          <w:szCs w:val="28"/>
        </w:rPr>
        <w:t>4. Розвиток інституту сім’ї. Проблеми розвитку сім’ї в сучасному суспільстві.</w:t>
      </w:r>
    </w:p>
    <w:p w:rsidR="007C28A4" w:rsidRPr="000663E4" w:rsidRDefault="007C28A4" w:rsidP="00417C8D">
      <w:pPr>
        <w:pStyle w:val="23"/>
        <w:numPr>
          <w:ilvl w:val="0"/>
          <w:numId w:val="100"/>
        </w:numPr>
        <w:tabs>
          <w:tab w:val="left" w:pos="1134"/>
        </w:tabs>
        <w:spacing w:before="240" w:after="240" w:line="360" w:lineRule="auto"/>
        <w:ind w:left="0" w:firstLine="709"/>
        <w:jc w:val="both"/>
        <w:rPr>
          <w:sz w:val="28"/>
          <w:szCs w:val="28"/>
          <w:lang w:val="uk-UA"/>
        </w:rPr>
      </w:pPr>
      <w:r w:rsidRPr="000663E4">
        <w:rPr>
          <w:b/>
          <w:bCs/>
          <w:sz w:val="28"/>
          <w:szCs w:val="28"/>
          <w:lang w:val="uk-UA"/>
        </w:rPr>
        <w:t>Поняття шлюбу. Класифікації шлюбів</w:t>
      </w:r>
    </w:p>
    <w:p w:rsidR="007C28A4" w:rsidRPr="000663E4" w:rsidRDefault="007C28A4" w:rsidP="00417C8D">
      <w:pPr>
        <w:pStyle w:val="23"/>
        <w:spacing w:line="360" w:lineRule="auto"/>
        <w:ind w:firstLine="720"/>
        <w:jc w:val="both"/>
        <w:rPr>
          <w:sz w:val="28"/>
          <w:szCs w:val="28"/>
          <w:lang w:val="uk-UA"/>
        </w:rPr>
      </w:pPr>
      <w:r w:rsidRPr="000663E4">
        <w:rPr>
          <w:b/>
          <w:i/>
          <w:sz w:val="28"/>
          <w:szCs w:val="28"/>
          <w:lang w:val="uk-UA"/>
        </w:rPr>
        <w:t>Шлюб</w:t>
      </w:r>
      <w:r w:rsidRPr="000663E4">
        <w:rPr>
          <w:b/>
          <w:sz w:val="28"/>
          <w:szCs w:val="28"/>
          <w:lang w:val="uk-UA"/>
        </w:rPr>
        <w:t xml:space="preserve"> </w:t>
      </w:r>
      <w:r w:rsidRPr="000663E4">
        <w:rPr>
          <w:sz w:val="28"/>
          <w:szCs w:val="28"/>
          <w:lang w:val="uk-UA"/>
        </w:rPr>
        <w:t>–</w:t>
      </w:r>
      <w:r w:rsidRPr="000663E4">
        <w:rPr>
          <w:b/>
          <w:sz w:val="28"/>
          <w:szCs w:val="28"/>
          <w:lang w:val="uk-UA"/>
        </w:rPr>
        <w:t xml:space="preserve"> </w:t>
      </w:r>
      <w:r w:rsidRPr="000663E4">
        <w:rPr>
          <w:sz w:val="28"/>
          <w:szCs w:val="28"/>
          <w:lang w:val="uk-UA"/>
        </w:rPr>
        <w:t xml:space="preserve">це історично сформована узаконена й урегульована суспільством форма відносин між чоловіком і жінкою, що визначає їхні взаємні права й обов’язки у сексуальній, економічній і господарсько-побутовій сфері. </w:t>
      </w:r>
    </w:p>
    <w:p w:rsidR="007C28A4" w:rsidRPr="000663E4" w:rsidRDefault="007C28A4" w:rsidP="00417C8D">
      <w:pPr>
        <w:pStyle w:val="23"/>
        <w:spacing w:line="360" w:lineRule="auto"/>
        <w:ind w:firstLine="709"/>
        <w:jc w:val="both"/>
        <w:rPr>
          <w:sz w:val="28"/>
          <w:szCs w:val="28"/>
          <w:lang w:val="uk-UA"/>
        </w:rPr>
      </w:pPr>
      <w:r w:rsidRPr="000663E4">
        <w:rPr>
          <w:sz w:val="28"/>
          <w:szCs w:val="28"/>
          <w:lang w:val="uk-UA"/>
        </w:rPr>
        <w:t xml:space="preserve">До виникнення інституту шлюбу існував </w:t>
      </w:r>
      <w:r w:rsidRPr="000663E4">
        <w:rPr>
          <w:b/>
          <w:i/>
          <w:sz w:val="28"/>
          <w:szCs w:val="28"/>
          <w:lang w:val="uk-UA"/>
        </w:rPr>
        <w:t>проміскуїтет</w:t>
      </w:r>
      <w:r w:rsidRPr="000663E4">
        <w:rPr>
          <w:sz w:val="28"/>
          <w:szCs w:val="28"/>
          <w:lang w:val="uk-UA"/>
        </w:rPr>
        <w:t xml:space="preserve"> – відсутність чітких заборон на сексуальні зв’язки, тобто стан, коли будь-який чоловік даного суспільства мав можливість бути сексуальним партнером будь-якої жінки даного суспільства. Сьогодні шлюб є досить твердою регламентацією відносин між жінкою й чоловіком. Він є основою виникнення більшості родин.</w:t>
      </w:r>
    </w:p>
    <w:p w:rsidR="007C28A4" w:rsidRPr="000663E4" w:rsidRDefault="007C28A4" w:rsidP="00417C8D">
      <w:pPr>
        <w:pStyle w:val="af1"/>
        <w:spacing w:line="360" w:lineRule="auto"/>
        <w:ind w:firstLine="709"/>
        <w:jc w:val="both"/>
        <w:rPr>
          <w:sz w:val="28"/>
          <w:szCs w:val="28"/>
          <w:lang w:val="uk-UA"/>
        </w:rPr>
      </w:pPr>
      <w:r w:rsidRPr="000663E4">
        <w:rPr>
          <w:sz w:val="28"/>
          <w:szCs w:val="28"/>
          <w:lang w:val="uk-UA"/>
        </w:rPr>
        <w:t>Розглянемо різні типи шлюбів</w:t>
      </w:r>
      <w:r w:rsidRPr="000663E4">
        <w:rPr>
          <w:b/>
          <w:sz w:val="28"/>
          <w:szCs w:val="28"/>
          <w:lang w:val="uk-UA"/>
        </w:rPr>
        <w:t>.</w:t>
      </w:r>
      <w:r w:rsidRPr="000663E4">
        <w:rPr>
          <w:sz w:val="28"/>
          <w:szCs w:val="28"/>
          <w:lang w:val="uk-UA"/>
        </w:rPr>
        <w:t xml:space="preserve"> Слід зазначити, що часто назви, які використовуються в класифікаціях шлюбів, засновані на давньогрецькому слові «</w:t>
      </w:r>
      <w:proofErr w:type="spellStart"/>
      <w:r w:rsidRPr="000663E4">
        <w:rPr>
          <w:sz w:val="28"/>
          <w:szCs w:val="28"/>
          <w:lang w:val="uk-UA"/>
        </w:rPr>
        <w:t>gamos</w:t>
      </w:r>
      <w:proofErr w:type="spellEnd"/>
      <w:r w:rsidRPr="000663E4">
        <w:rPr>
          <w:sz w:val="28"/>
          <w:szCs w:val="28"/>
          <w:lang w:val="uk-UA"/>
        </w:rPr>
        <w:t>», що в перекладі означає шлюб.</w:t>
      </w:r>
    </w:p>
    <w:p w:rsidR="007C28A4" w:rsidRPr="000663E4" w:rsidRDefault="007C28A4" w:rsidP="00417C8D">
      <w:pPr>
        <w:pStyle w:val="210"/>
        <w:spacing w:line="360" w:lineRule="auto"/>
        <w:ind w:left="0" w:firstLine="709"/>
        <w:rPr>
          <w:sz w:val="28"/>
          <w:szCs w:val="28"/>
          <w:lang w:val="uk-UA"/>
        </w:rPr>
      </w:pPr>
      <w:r w:rsidRPr="000663E4">
        <w:rPr>
          <w:sz w:val="28"/>
          <w:szCs w:val="28"/>
          <w:lang w:val="uk-UA"/>
        </w:rPr>
        <w:t>За кількістю шлюбних партнерів виділяють:</w:t>
      </w:r>
    </w:p>
    <w:p w:rsidR="007C28A4" w:rsidRPr="000663E4" w:rsidRDefault="007C28A4" w:rsidP="00417C8D">
      <w:pPr>
        <w:pStyle w:val="23"/>
        <w:numPr>
          <w:ilvl w:val="0"/>
          <w:numId w:val="94"/>
        </w:numPr>
        <w:tabs>
          <w:tab w:val="clear" w:pos="720"/>
          <w:tab w:val="num" w:pos="0"/>
          <w:tab w:val="left" w:pos="360"/>
          <w:tab w:val="left" w:pos="900"/>
          <w:tab w:val="left" w:pos="993"/>
        </w:tabs>
        <w:spacing w:line="360" w:lineRule="auto"/>
        <w:ind w:left="0" w:firstLine="709"/>
        <w:jc w:val="both"/>
        <w:rPr>
          <w:sz w:val="28"/>
          <w:szCs w:val="28"/>
          <w:lang w:val="uk-UA"/>
        </w:rPr>
      </w:pPr>
      <w:r w:rsidRPr="000663E4">
        <w:rPr>
          <w:b/>
          <w:i/>
          <w:sz w:val="28"/>
          <w:szCs w:val="28"/>
          <w:lang w:val="uk-UA"/>
        </w:rPr>
        <w:t>Груповий шлюб</w:t>
      </w:r>
      <w:r w:rsidRPr="000663E4">
        <w:rPr>
          <w:sz w:val="28"/>
          <w:szCs w:val="28"/>
          <w:lang w:val="uk-UA"/>
        </w:rPr>
        <w:t xml:space="preserve"> – кілька індивідів однієї статі одружуються з декількома індивідами іншої статі.</w:t>
      </w:r>
    </w:p>
    <w:p w:rsidR="007C28A4" w:rsidRPr="000663E4" w:rsidRDefault="007C28A4" w:rsidP="00417C8D">
      <w:pPr>
        <w:pStyle w:val="23"/>
        <w:numPr>
          <w:ilvl w:val="0"/>
          <w:numId w:val="94"/>
        </w:numPr>
        <w:tabs>
          <w:tab w:val="clear" w:pos="720"/>
          <w:tab w:val="num" w:pos="0"/>
          <w:tab w:val="left" w:pos="360"/>
          <w:tab w:val="left" w:pos="900"/>
          <w:tab w:val="left" w:pos="993"/>
        </w:tabs>
        <w:spacing w:line="360" w:lineRule="auto"/>
        <w:ind w:left="0" w:right="-234" w:firstLine="709"/>
        <w:jc w:val="both"/>
        <w:rPr>
          <w:sz w:val="28"/>
          <w:szCs w:val="28"/>
          <w:lang w:val="uk-UA"/>
        </w:rPr>
      </w:pPr>
      <w:r w:rsidRPr="000663E4">
        <w:rPr>
          <w:b/>
          <w:i/>
          <w:sz w:val="28"/>
          <w:szCs w:val="28"/>
          <w:lang w:val="uk-UA"/>
        </w:rPr>
        <w:t>Полігамію</w:t>
      </w:r>
      <w:r w:rsidRPr="000663E4">
        <w:rPr>
          <w:sz w:val="28"/>
          <w:szCs w:val="28"/>
          <w:lang w:val="uk-UA"/>
        </w:rPr>
        <w:t xml:space="preserve"> – один індивід одружується з декількома індивідами іншої статі. </w:t>
      </w:r>
    </w:p>
    <w:p w:rsidR="007C28A4" w:rsidRPr="000663E4" w:rsidRDefault="007C28A4" w:rsidP="00417C8D">
      <w:pPr>
        <w:pStyle w:val="23"/>
        <w:tabs>
          <w:tab w:val="num" w:pos="0"/>
          <w:tab w:val="left" w:pos="360"/>
          <w:tab w:val="left" w:pos="900"/>
        </w:tabs>
        <w:spacing w:line="360" w:lineRule="auto"/>
        <w:ind w:firstLine="709"/>
        <w:jc w:val="both"/>
        <w:rPr>
          <w:sz w:val="28"/>
          <w:szCs w:val="28"/>
          <w:lang w:val="uk-UA"/>
        </w:rPr>
      </w:pPr>
      <w:r w:rsidRPr="000663E4">
        <w:rPr>
          <w:sz w:val="28"/>
          <w:szCs w:val="28"/>
          <w:lang w:val="uk-UA"/>
        </w:rPr>
        <w:t xml:space="preserve">Полігамія буває двох видів: </w:t>
      </w:r>
    </w:p>
    <w:p w:rsidR="007C28A4" w:rsidRPr="000663E4" w:rsidRDefault="007C28A4" w:rsidP="00417C8D">
      <w:pPr>
        <w:pStyle w:val="23"/>
        <w:tabs>
          <w:tab w:val="num" w:pos="0"/>
          <w:tab w:val="left" w:pos="360"/>
          <w:tab w:val="left" w:pos="900"/>
        </w:tabs>
        <w:spacing w:line="360" w:lineRule="auto"/>
        <w:ind w:firstLine="709"/>
        <w:jc w:val="both"/>
        <w:rPr>
          <w:sz w:val="28"/>
          <w:szCs w:val="28"/>
          <w:lang w:val="uk-UA"/>
        </w:rPr>
      </w:pPr>
      <w:r w:rsidRPr="000663E4">
        <w:rPr>
          <w:sz w:val="28"/>
          <w:szCs w:val="28"/>
          <w:lang w:val="uk-UA"/>
        </w:rPr>
        <w:lastRenderedPageBreak/>
        <w:t xml:space="preserve">а) </w:t>
      </w:r>
      <w:r w:rsidRPr="000663E4">
        <w:rPr>
          <w:i/>
          <w:sz w:val="28"/>
          <w:szCs w:val="28"/>
          <w:lang w:val="uk-UA"/>
        </w:rPr>
        <w:t>поліандрія</w:t>
      </w:r>
      <w:r w:rsidRPr="000663E4">
        <w:rPr>
          <w:sz w:val="28"/>
          <w:szCs w:val="28"/>
          <w:lang w:val="uk-UA"/>
        </w:rPr>
        <w:t xml:space="preserve"> (від давньогрецького «</w:t>
      </w:r>
      <w:proofErr w:type="spellStart"/>
      <w:r w:rsidRPr="000663E4">
        <w:rPr>
          <w:i/>
          <w:sz w:val="28"/>
          <w:szCs w:val="28"/>
          <w:lang w:val="uk-UA"/>
        </w:rPr>
        <w:t>andros</w:t>
      </w:r>
      <w:proofErr w:type="spellEnd"/>
      <w:r w:rsidRPr="000663E4">
        <w:rPr>
          <w:sz w:val="28"/>
          <w:szCs w:val="28"/>
          <w:lang w:val="uk-UA"/>
        </w:rPr>
        <w:t xml:space="preserve">», тобто чоловік) – коли одна жінка одружується з декількома чоловіками; </w:t>
      </w:r>
    </w:p>
    <w:p w:rsidR="007C28A4" w:rsidRPr="000663E4" w:rsidRDefault="007C28A4" w:rsidP="00417C8D">
      <w:pPr>
        <w:pStyle w:val="af1"/>
        <w:tabs>
          <w:tab w:val="num" w:pos="0"/>
          <w:tab w:val="left" w:pos="360"/>
          <w:tab w:val="left" w:pos="900"/>
        </w:tabs>
        <w:spacing w:line="360" w:lineRule="auto"/>
        <w:ind w:firstLine="709"/>
        <w:jc w:val="both"/>
        <w:rPr>
          <w:sz w:val="28"/>
          <w:szCs w:val="28"/>
          <w:lang w:val="uk-UA"/>
        </w:rPr>
      </w:pPr>
      <w:r w:rsidRPr="000663E4">
        <w:rPr>
          <w:sz w:val="28"/>
          <w:szCs w:val="28"/>
          <w:lang w:val="uk-UA"/>
        </w:rPr>
        <w:t xml:space="preserve">б) </w:t>
      </w:r>
      <w:r w:rsidRPr="000663E4">
        <w:rPr>
          <w:i/>
          <w:sz w:val="28"/>
          <w:szCs w:val="28"/>
          <w:lang w:val="uk-UA"/>
        </w:rPr>
        <w:t>полігінія</w:t>
      </w:r>
      <w:r w:rsidRPr="000663E4">
        <w:rPr>
          <w:sz w:val="28"/>
          <w:szCs w:val="28"/>
          <w:lang w:val="uk-UA"/>
        </w:rPr>
        <w:t xml:space="preserve"> (від давньогрецького «</w:t>
      </w:r>
      <w:proofErr w:type="spellStart"/>
      <w:r w:rsidRPr="000663E4">
        <w:rPr>
          <w:i/>
          <w:sz w:val="28"/>
          <w:szCs w:val="28"/>
          <w:lang w:val="uk-UA"/>
        </w:rPr>
        <w:t>gyne</w:t>
      </w:r>
      <w:proofErr w:type="spellEnd"/>
      <w:r w:rsidRPr="000663E4">
        <w:rPr>
          <w:sz w:val="28"/>
          <w:szCs w:val="28"/>
          <w:lang w:val="uk-UA"/>
        </w:rPr>
        <w:t xml:space="preserve">», тобто жінка) – коли один чоловік одружується з декількома жінками. </w:t>
      </w:r>
    </w:p>
    <w:p w:rsidR="007C28A4" w:rsidRPr="000663E4" w:rsidRDefault="007C28A4" w:rsidP="00417C8D">
      <w:pPr>
        <w:pStyle w:val="af1"/>
        <w:numPr>
          <w:ilvl w:val="0"/>
          <w:numId w:val="94"/>
        </w:numPr>
        <w:tabs>
          <w:tab w:val="clear" w:pos="720"/>
          <w:tab w:val="num" w:pos="0"/>
          <w:tab w:val="left" w:pos="360"/>
          <w:tab w:val="left" w:pos="900"/>
          <w:tab w:val="left" w:pos="993"/>
        </w:tabs>
        <w:suppressAutoHyphens w:val="0"/>
        <w:spacing w:line="360" w:lineRule="auto"/>
        <w:ind w:left="0" w:firstLine="709"/>
        <w:jc w:val="both"/>
        <w:rPr>
          <w:sz w:val="28"/>
          <w:szCs w:val="28"/>
          <w:lang w:val="uk-UA"/>
        </w:rPr>
      </w:pPr>
      <w:r w:rsidRPr="000663E4">
        <w:rPr>
          <w:i/>
          <w:sz w:val="28"/>
          <w:szCs w:val="28"/>
          <w:lang w:val="uk-UA"/>
        </w:rPr>
        <w:t>Моногамію</w:t>
      </w:r>
      <w:r w:rsidRPr="000663E4">
        <w:rPr>
          <w:sz w:val="28"/>
          <w:szCs w:val="28"/>
          <w:lang w:val="uk-UA"/>
        </w:rPr>
        <w:t xml:space="preserve"> – або парний шлюб (один чоловік і одна жінка).</w:t>
      </w:r>
      <w:r w:rsidRPr="000663E4">
        <w:rPr>
          <w:sz w:val="28"/>
          <w:szCs w:val="28"/>
          <w:lang w:val="uk-UA"/>
        </w:rPr>
        <w:tab/>
      </w:r>
    </w:p>
    <w:p w:rsidR="007C28A4" w:rsidRPr="000663E4" w:rsidRDefault="007C28A4" w:rsidP="00417C8D">
      <w:pPr>
        <w:pStyle w:val="210"/>
        <w:tabs>
          <w:tab w:val="num" w:pos="0"/>
        </w:tabs>
        <w:spacing w:line="360" w:lineRule="auto"/>
        <w:ind w:left="0" w:firstLine="709"/>
        <w:rPr>
          <w:b w:val="0"/>
          <w:sz w:val="28"/>
          <w:szCs w:val="28"/>
          <w:lang w:val="uk-UA"/>
        </w:rPr>
      </w:pPr>
      <w:r w:rsidRPr="000663E4">
        <w:rPr>
          <w:sz w:val="28"/>
          <w:szCs w:val="28"/>
          <w:lang w:val="uk-UA"/>
        </w:rPr>
        <w:t xml:space="preserve">За соціально-демографічними, етнічними ознаками чоловіків і жінок </w:t>
      </w:r>
      <w:r w:rsidRPr="000663E4">
        <w:rPr>
          <w:b w:val="0"/>
          <w:sz w:val="28"/>
          <w:szCs w:val="28"/>
          <w:lang w:val="uk-UA"/>
        </w:rPr>
        <w:t>шлюби бувають:</w:t>
      </w:r>
    </w:p>
    <w:p w:rsidR="007C28A4" w:rsidRPr="000663E4" w:rsidRDefault="007C28A4" w:rsidP="00417C8D">
      <w:pPr>
        <w:pStyle w:val="23"/>
        <w:numPr>
          <w:ilvl w:val="0"/>
          <w:numId w:val="85"/>
        </w:numPr>
        <w:tabs>
          <w:tab w:val="num" w:pos="0"/>
          <w:tab w:val="left" w:pos="900"/>
          <w:tab w:val="left" w:pos="993"/>
        </w:tabs>
        <w:spacing w:line="360" w:lineRule="auto"/>
        <w:ind w:left="0" w:firstLine="709"/>
        <w:jc w:val="both"/>
        <w:rPr>
          <w:sz w:val="28"/>
          <w:szCs w:val="28"/>
          <w:lang w:val="uk-UA"/>
        </w:rPr>
      </w:pPr>
      <w:proofErr w:type="spellStart"/>
      <w:r w:rsidRPr="000663E4">
        <w:rPr>
          <w:b/>
          <w:i/>
          <w:sz w:val="28"/>
          <w:szCs w:val="28"/>
          <w:lang w:val="uk-UA"/>
        </w:rPr>
        <w:t>Гомогамні</w:t>
      </w:r>
      <w:proofErr w:type="spellEnd"/>
      <w:r w:rsidRPr="000663E4">
        <w:rPr>
          <w:i/>
          <w:sz w:val="28"/>
          <w:szCs w:val="28"/>
          <w:lang w:val="uk-UA"/>
        </w:rPr>
        <w:t xml:space="preserve"> </w:t>
      </w:r>
      <w:r w:rsidRPr="000663E4">
        <w:rPr>
          <w:sz w:val="28"/>
          <w:szCs w:val="28"/>
          <w:lang w:val="uk-UA"/>
        </w:rPr>
        <w:t>– чоловік і дружина мають приблизно однаковий вік, освіту, професію, належать до однієї етнічної групи.</w:t>
      </w:r>
    </w:p>
    <w:p w:rsidR="007C28A4" w:rsidRPr="000663E4" w:rsidRDefault="007C28A4" w:rsidP="00417C8D">
      <w:pPr>
        <w:pStyle w:val="23"/>
        <w:numPr>
          <w:ilvl w:val="0"/>
          <w:numId w:val="85"/>
        </w:numPr>
        <w:tabs>
          <w:tab w:val="num" w:pos="0"/>
          <w:tab w:val="left" w:pos="900"/>
          <w:tab w:val="left" w:pos="993"/>
        </w:tabs>
        <w:spacing w:line="360" w:lineRule="auto"/>
        <w:ind w:left="0" w:firstLine="709"/>
        <w:jc w:val="both"/>
        <w:rPr>
          <w:sz w:val="28"/>
          <w:szCs w:val="28"/>
          <w:lang w:val="uk-UA"/>
        </w:rPr>
      </w:pPr>
      <w:proofErr w:type="spellStart"/>
      <w:r w:rsidRPr="000663E4">
        <w:rPr>
          <w:b/>
          <w:i/>
          <w:sz w:val="28"/>
          <w:szCs w:val="28"/>
          <w:lang w:val="uk-UA"/>
        </w:rPr>
        <w:t>Гетерогамні</w:t>
      </w:r>
      <w:proofErr w:type="spellEnd"/>
      <w:r w:rsidRPr="000663E4">
        <w:rPr>
          <w:b/>
          <w:sz w:val="28"/>
          <w:szCs w:val="28"/>
          <w:lang w:val="uk-UA"/>
        </w:rPr>
        <w:t xml:space="preserve"> –</w:t>
      </w:r>
      <w:r w:rsidRPr="000663E4">
        <w:rPr>
          <w:sz w:val="28"/>
          <w:szCs w:val="28"/>
          <w:lang w:val="uk-UA"/>
        </w:rPr>
        <w:t xml:space="preserve"> чоловік і дружина значно відрізняються за зазначеними ознаками.</w:t>
      </w:r>
    </w:p>
    <w:p w:rsidR="007C28A4" w:rsidRPr="000663E4" w:rsidRDefault="007C28A4" w:rsidP="00417C8D">
      <w:pPr>
        <w:pStyle w:val="210"/>
        <w:tabs>
          <w:tab w:val="num" w:pos="0"/>
          <w:tab w:val="left" w:pos="900"/>
          <w:tab w:val="left" w:pos="1080"/>
        </w:tabs>
        <w:spacing w:line="360" w:lineRule="auto"/>
        <w:ind w:left="0" w:firstLine="709"/>
        <w:rPr>
          <w:sz w:val="28"/>
          <w:szCs w:val="28"/>
          <w:lang w:val="uk-UA"/>
        </w:rPr>
      </w:pPr>
      <w:r w:rsidRPr="000663E4">
        <w:rPr>
          <w:sz w:val="28"/>
          <w:szCs w:val="28"/>
          <w:lang w:val="uk-UA"/>
        </w:rPr>
        <w:t>За юридичним закріпленням:</w:t>
      </w:r>
    </w:p>
    <w:p w:rsidR="007C28A4" w:rsidRPr="000663E4" w:rsidRDefault="007C28A4" w:rsidP="00417C8D">
      <w:pPr>
        <w:pStyle w:val="23"/>
        <w:numPr>
          <w:ilvl w:val="0"/>
          <w:numId w:val="87"/>
        </w:numPr>
        <w:tabs>
          <w:tab w:val="num" w:pos="0"/>
          <w:tab w:val="left" w:pos="900"/>
          <w:tab w:val="left" w:pos="993"/>
        </w:tabs>
        <w:spacing w:line="360" w:lineRule="auto"/>
        <w:ind w:left="0" w:firstLine="709"/>
        <w:jc w:val="both"/>
        <w:rPr>
          <w:i/>
          <w:sz w:val="28"/>
          <w:szCs w:val="28"/>
          <w:lang w:val="uk-UA"/>
        </w:rPr>
      </w:pPr>
      <w:r w:rsidRPr="000663E4">
        <w:rPr>
          <w:b/>
          <w:i/>
          <w:sz w:val="28"/>
          <w:szCs w:val="28"/>
          <w:lang w:val="uk-UA"/>
        </w:rPr>
        <w:t>Законний шлюб</w:t>
      </w:r>
      <w:r w:rsidRPr="000663E4">
        <w:rPr>
          <w:i/>
          <w:sz w:val="28"/>
          <w:szCs w:val="28"/>
          <w:lang w:val="uk-UA"/>
        </w:rPr>
        <w:t xml:space="preserve"> </w:t>
      </w:r>
      <w:r w:rsidRPr="000663E4">
        <w:rPr>
          <w:sz w:val="28"/>
          <w:szCs w:val="28"/>
          <w:lang w:val="uk-UA"/>
        </w:rPr>
        <w:t>(тобто зареєстрований).</w:t>
      </w:r>
    </w:p>
    <w:p w:rsidR="007C28A4" w:rsidRPr="000663E4" w:rsidRDefault="007C28A4" w:rsidP="00417C8D">
      <w:pPr>
        <w:pStyle w:val="23"/>
        <w:numPr>
          <w:ilvl w:val="0"/>
          <w:numId w:val="87"/>
        </w:numPr>
        <w:tabs>
          <w:tab w:val="num" w:pos="0"/>
          <w:tab w:val="left" w:pos="900"/>
          <w:tab w:val="left" w:pos="993"/>
        </w:tabs>
        <w:spacing w:line="360" w:lineRule="auto"/>
        <w:ind w:left="0" w:firstLine="709"/>
        <w:jc w:val="both"/>
        <w:rPr>
          <w:sz w:val="28"/>
          <w:szCs w:val="28"/>
          <w:lang w:val="uk-UA"/>
        </w:rPr>
      </w:pPr>
      <w:r w:rsidRPr="000663E4">
        <w:rPr>
          <w:b/>
          <w:i/>
          <w:sz w:val="28"/>
          <w:szCs w:val="28"/>
          <w:lang w:val="uk-UA"/>
        </w:rPr>
        <w:t>Вільний шлюб</w:t>
      </w:r>
      <w:r w:rsidRPr="000663E4">
        <w:rPr>
          <w:sz w:val="28"/>
          <w:szCs w:val="28"/>
          <w:lang w:val="uk-UA"/>
        </w:rPr>
        <w:t xml:space="preserve"> (або незареєстрованний шлюб).</w:t>
      </w:r>
    </w:p>
    <w:p w:rsidR="007C28A4" w:rsidRPr="000663E4" w:rsidRDefault="007C28A4" w:rsidP="00417C8D">
      <w:pPr>
        <w:pStyle w:val="210"/>
        <w:tabs>
          <w:tab w:val="num" w:pos="0"/>
          <w:tab w:val="left" w:pos="1080"/>
        </w:tabs>
        <w:spacing w:line="360" w:lineRule="auto"/>
        <w:ind w:left="0" w:firstLine="709"/>
        <w:rPr>
          <w:sz w:val="28"/>
          <w:szCs w:val="28"/>
          <w:lang w:val="uk-UA"/>
        </w:rPr>
      </w:pPr>
      <w:r w:rsidRPr="000663E4">
        <w:rPr>
          <w:sz w:val="28"/>
          <w:szCs w:val="28"/>
          <w:lang w:val="uk-UA"/>
        </w:rPr>
        <w:t xml:space="preserve">За формою реєстрації </w:t>
      </w:r>
      <w:r w:rsidRPr="000663E4">
        <w:rPr>
          <w:b w:val="0"/>
          <w:sz w:val="28"/>
          <w:szCs w:val="28"/>
          <w:lang w:val="uk-UA"/>
        </w:rPr>
        <w:t>шлюби бувають:</w:t>
      </w:r>
    </w:p>
    <w:p w:rsidR="007C28A4" w:rsidRPr="000663E4" w:rsidRDefault="007C28A4" w:rsidP="00417C8D">
      <w:pPr>
        <w:pStyle w:val="23"/>
        <w:numPr>
          <w:ilvl w:val="0"/>
          <w:numId w:val="86"/>
        </w:numPr>
        <w:tabs>
          <w:tab w:val="clear" w:pos="360"/>
          <w:tab w:val="num" w:pos="0"/>
          <w:tab w:val="left" w:pos="900"/>
          <w:tab w:val="left" w:pos="1080"/>
        </w:tabs>
        <w:spacing w:line="360" w:lineRule="auto"/>
        <w:ind w:left="0" w:firstLine="709"/>
        <w:jc w:val="both"/>
        <w:rPr>
          <w:i/>
          <w:sz w:val="28"/>
          <w:szCs w:val="28"/>
          <w:lang w:val="uk-UA"/>
        </w:rPr>
      </w:pPr>
      <w:r w:rsidRPr="000663E4">
        <w:rPr>
          <w:b/>
          <w:i/>
          <w:sz w:val="28"/>
          <w:szCs w:val="28"/>
          <w:lang w:val="uk-UA"/>
        </w:rPr>
        <w:t xml:space="preserve">Цивільні </w:t>
      </w:r>
      <w:r w:rsidRPr="000663E4">
        <w:rPr>
          <w:sz w:val="28"/>
          <w:szCs w:val="28"/>
          <w:lang w:val="uk-UA"/>
        </w:rPr>
        <w:t xml:space="preserve">(тобто зареєстровані в </w:t>
      </w:r>
      <w:proofErr w:type="spellStart"/>
      <w:r w:rsidRPr="000663E4">
        <w:rPr>
          <w:sz w:val="28"/>
          <w:szCs w:val="28"/>
          <w:lang w:val="uk-UA"/>
        </w:rPr>
        <w:t>РАГСах</w:t>
      </w:r>
      <w:proofErr w:type="spellEnd"/>
      <w:r w:rsidRPr="000663E4">
        <w:rPr>
          <w:sz w:val="28"/>
          <w:szCs w:val="28"/>
          <w:lang w:val="uk-UA"/>
        </w:rPr>
        <w:t>).</w:t>
      </w:r>
      <w:r w:rsidRPr="000663E4">
        <w:rPr>
          <w:i/>
          <w:sz w:val="28"/>
          <w:szCs w:val="28"/>
          <w:lang w:val="uk-UA"/>
        </w:rPr>
        <w:t xml:space="preserve"> </w:t>
      </w:r>
    </w:p>
    <w:p w:rsidR="007C28A4" w:rsidRPr="000663E4" w:rsidRDefault="007C28A4" w:rsidP="00417C8D">
      <w:pPr>
        <w:pStyle w:val="23"/>
        <w:numPr>
          <w:ilvl w:val="0"/>
          <w:numId w:val="86"/>
        </w:numPr>
        <w:tabs>
          <w:tab w:val="clear" w:pos="360"/>
          <w:tab w:val="num" w:pos="0"/>
          <w:tab w:val="left" w:pos="900"/>
          <w:tab w:val="left" w:pos="1080"/>
        </w:tabs>
        <w:spacing w:line="360" w:lineRule="auto"/>
        <w:ind w:left="0" w:firstLine="709"/>
        <w:jc w:val="both"/>
        <w:rPr>
          <w:sz w:val="28"/>
          <w:szCs w:val="28"/>
          <w:lang w:val="uk-UA"/>
        </w:rPr>
      </w:pPr>
      <w:r w:rsidRPr="000663E4">
        <w:rPr>
          <w:b/>
          <w:i/>
          <w:sz w:val="28"/>
          <w:szCs w:val="28"/>
          <w:lang w:val="uk-UA"/>
        </w:rPr>
        <w:t>Церковні</w:t>
      </w:r>
      <w:r w:rsidRPr="000663E4">
        <w:rPr>
          <w:sz w:val="28"/>
          <w:szCs w:val="28"/>
          <w:lang w:val="uk-UA"/>
        </w:rPr>
        <w:t xml:space="preserve">. </w:t>
      </w:r>
    </w:p>
    <w:p w:rsidR="007C28A4" w:rsidRPr="006B2B02" w:rsidRDefault="007C28A4" w:rsidP="00417C8D">
      <w:pPr>
        <w:pStyle w:val="12"/>
        <w:spacing w:line="360" w:lineRule="auto"/>
        <w:ind w:left="360"/>
        <w:jc w:val="both"/>
        <w:rPr>
          <w:sz w:val="28"/>
          <w:szCs w:val="28"/>
          <w:lang w:val="uk-UA" w:eastAsia="uk-UA"/>
        </w:rPr>
      </w:pPr>
      <w:r w:rsidRPr="006B2B02">
        <w:rPr>
          <w:sz w:val="28"/>
          <w:szCs w:val="28"/>
          <w:lang w:val="uk-UA"/>
        </w:rPr>
        <w:t xml:space="preserve">2. </w:t>
      </w:r>
      <w:r w:rsidRPr="006B2B02">
        <w:rPr>
          <w:sz w:val="28"/>
          <w:szCs w:val="28"/>
          <w:lang w:val="uk-UA" w:eastAsia="uk-UA"/>
        </w:rPr>
        <w:t>Шлюбна поведінка.</w:t>
      </w:r>
    </w:p>
    <w:p w:rsidR="007C28A4" w:rsidRPr="000663E4" w:rsidRDefault="007C28A4" w:rsidP="00417C8D">
      <w:pPr>
        <w:pStyle w:val="af1"/>
        <w:autoSpaceDE w:val="0"/>
        <w:autoSpaceDN w:val="0"/>
        <w:spacing w:line="360" w:lineRule="auto"/>
        <w:ind w:firstLine="709"/>
        <w:jc w:val="both"/>
        <w:rPr>
          <w:sz w:val="28"/>
          <w:szCs w:val="28"/>
          <w:lang w:val="uk-UA" w:eastAsia="uk-UA"/>
        </w:rPr>
      </w:pPr>
      <w:r w:rsidRPr="000663E4">
        <w:rPr>
          <w:b/>
          <w:i/>
          <w:sz w:val="28"/>
          <w:szCs w:val="28"/>
          <w:lang w:val="uk-UA" w:eastAsia="uk-UA"/>
        </w:rPr>
        <w:t>Шлюбна поведінка</w:t>
      </w:r>
      <w:r w:rsidRPr="000663E4">
        <w:rPr>
          <w:sz w:val="28"/>
          <w:szCs w:val="28"/>
          <w:lang w:val="uk-UA" w:eastAsia="uk-UA"/>
        </w:rPr>
        <w:t xml:space="preserve"> – поведінка, метою якої є задоволення потреби в шлюбі, поведінка, пов’язана з вибором шлюбного партнера (тобто з шлюбним відбором). Під </w:t>
      </w:r>
      <w:r w:rsidRPr="000663E4">
        <w:rPr>
          <w:b/>
          <w:i/>
          <w:sz w:val="28"/>
          <w:szCs w:val="28"/>
          <w:lang w:val="uk-UA" w:eastAsia="uk-UA"/>
        </w:rPr>
        <w:t>шлюбним відбором</w:t>
      </w:r>
      <w:r w:rsidRPr="000663E4">
        <w:rPr>
          <w:b/>
          <w:sz w:val="28"/>
          <w:szCs w:val="28"/>
          <w:lang w:val="uk-UA" w:eastAsia="uk-UA"/>
        </w:rPr>
        <w:t xml:space="preserve"> </w:t>
      </w:r>
      <w:r w:rsidRPr="000663E4">
        <w:rPr>
          <w:sz w:val="28"/>
          <w:szCs w:val="28"/>
          <w:lang w:val="uk-UA" w:eastAsia="uk-UA"/>
        </w:rPr>
        <w:t>розуміється процес, у результаті якого з сукупності простору можливих виборів шлюбного партнера так чи інакше, тим або іншим способом відбирається той, хто в кожному даному конкретному випадку єдиний партнер (партнерка), який (яка) стає чоловіком (дружиною) або тим, з ким «живуть разом».</w:t>
      </w:r>
    </w:p>
    <w:p w:rsidR="007C28A4" w:rsidRPr="000663E4" w:rsidRDefault="007C28A4" w:rsidP="00417C8D">
      <w:pPr>
        <w:pStyle w:val="af1"/>
        <w:spacing w:line="360" w:lineRule="auto"/>
        <w:ind w:firstLine="709"/>
        <w:jc w:val="both"/>
        <w:rPr>
          <w:sz w:val="28"/>
          <w:szCs w:val="28"/>
          <w:lang w:val="uk-UA" w:eastAsia="uk-UA"/>
        </w:rPr>
      </w:pPr>
      <w:r w:rsidRPr="000663E4">
        <w:rPr>
          <w:sz w:val="28"/>
          <w:szCs w:val="28"/>
          <w:lang w:val="uk-UA" w:eastAsia="uk-UA"/>
        </w:rPr>
        <w:t xml:space="preserve">Процес шлюбного відбору історично обумовлений, залежить від економічних, соціокультурних та інших умов. Основні </w:t>
      </w:r>
      <w:r w:rsidRPr="000663E4">
        <w:rPr>
          <w:i/>
          <w:sz w:val="28"/>
          <w:szCs w:val="28"/>
          <w:lang w:val="uk-UA" w:eastAsia="uk-UA"/>
        </w:rPr>
        <w:t>особливості</w:t>
      </w:r>
      <w:r w:rsidRPr="000663E4">
        <w:rPr>
          <w:b/>
          <w:sz w:val="28"/>
          <w:szCs w:val="28"/>
          <w:lang w:val="uk-UA" w:eastAsia="uk-UA"/>
        </w:rPr>
        <w:t xml:space="preserve"> </w:t>
      </w:r>
      <w:r w:rsidRPr="000663E4">
        <w:rPr>
          <w:i/>
          <w:sz w:val="28"/>
          <w:szCs w:val="28"/>
          <w:lang w:val="uk-UA" w:eastAsia="uk-UA"/>
        </w:rPr>
        <w:t>шлюбного відбору</w:t>
      </w:r>
      <w:r w:rsidRPr="000663E4">
        <w:rPr>
          <w:sz w:val="28"/>
          <w:szCs w:val="28"/>
          <w:lang w:val="uk-UA" w:eastAsia="uk-UA"/>
        </w:rPr>
        <w:t xml:space="preserve"> в різних культурах і на різних стадіях історичного розвитку визначаються:</w:t>
      </w:r>
    </w:p>
    <w:p w:rsidR="007C28A4" w:rsidRPr="000663E4" w:rsidRDefault="007C28A4" w:rsidP="00417C8D">
      <w:pPr>
        <w:pStyle w:val="af1"/>
        <w:numPr>
          <w:ilvl w:val="0"/>
          <w:numId w:val="101"/>
        </w:numPr>
        <w:tabs>
          <w:tab w:val="left" w:pos="993"/>
        </w:tabs>
        <w:suppressAutoHyphens w:val="0"/>
        <w:spacing w:line="360" w:lineRule="auto"/>
        <w:ind w:left="0" w:firstLine="709"/>
        <w:jc w:val="both"/>
        <w:rPr>
          <w:sz w:val="28"/>
          <w:szCs w:val="28"/>
          <w:lang w:val="uk-UA" w:eastAsia="uk-UA"/>
        </w:rPr>
      </w:pPr>
      <w:r w:rsidRPr="000663E4">
        <w:rPr>
          <w:sz w:val="28"/>
          <w:szCs w:val="28"/>
          <w:lang w:val="uk-UA" w:eastAsia="uk-UA"/>
        </w:rPr>
        <w:t xml:space="preserve">Простором можливих виборів шлюбних партнерів. Якщо допускаються повторні шлюби, то сукупність виборів, з яких проводиться шлюбний відбір, </w:t>
      </w:r>
      <w:r w:rsidRPr="000663E4">
        <w:rPr>
          <w:sz w:val="28"/>
          <w:szCs w:val="28"/>
          <w:lang w:val="uk-UA" w:eastAsia="uk-UA"/>
        </w:rPr>
        <w:lastRenderedPageBreak/>
        <w:t xml:space="preserve">безмежно велика, включає всіх дорослих незалежно від того, одружилися вони чи ні. У культурах, де повторні шлюби не допускаються, людина входить у простір шлюбного відбору після досягнення шлюбного віку і покидає його одружуючись. В Україні раніше вступ до повторного шлюбу був ускладнений, у наш час це звичайна справа (існує термін «серійна моногамія», що підкреслює можливість декількох «серій» шлюбних партнерств протягом певного часу). </w:t>
      </w:r>
    </w:p>
    <w:p w:rsidR="007C28A4" w:rsidRPr="000663E4" w:rsidRDefault="007C28A4" w:rsidP="00417C8D">
      <w:pPr>
        <w:pStyle w:val="af1"/>
        <w:numPr>
          <w:ilvl w:val="0"/>
          <w:numId w:val="101"/>
        </w:numPr>
        <w:tabs>
          <w:tab w:val="left" w:pos="993"/>
        </w:tabs>
        <w:suppressAutoHyphens w:val="0"/>
        <w:autoSpaceDE w:val="0"/>
        <w:autoSpaceDN w:val="0"/>
        <w:spacing w:line="360" w:lineRule="auto"/>
        <w:ind w:left="0" w:right="-93" w:firstLine="709"/>
        <w:jc w:val="both"/>
        <w:rPr>
          <w:sz w:val="28"/>
          <w:szCs w:val="28"/>
          <w:lang w:val="uk-UA" w:eastAsia="uk-UA"/>
        </w:rPr>
      </w:pPr>
      <w:r w:rsidRPr="000663E4">
        <w:rPr>
          <w:sz w:val="28"/>
          <w:szCs w:val="28"/>
          <w:lang w:val="uk-UA" w:eastAsia="uk-UA"/>
        </w:rPr>
        <w:t>Ступенем свободи індивідуального вибору. У минулому практично завжди шлюби організовувалися батьками. Зараз в Україні домінує «вільний» вибір, який здійснює подружжя. Але вони підкоряються певним культурним, соціальним, психологічним і частково соціально-біологічним чинникам шлюбного відбору.</w:t>
      </w:r>
    </w:p>
    <w:p w:rsidR="007C28A4" w:rsidRPr="000663E4" w:rsidRDefault="007C28A4" w:rsidP="00417C8D">
      <w:pPr>
        <w:pStyle w:val="af1"/>
        <w:spacing w:line="360" w:lineRule="auto"/>
        <w:ind w:firstLine="709"/>
        <w:jc w:val="both"/>
        <w:rPr>
          <w:b/>
          <w:sz w:val="28"/>
          <w:szCs w:val="28"/>
          <w:lang w:val="uk-UA" w:eastAsia="uk-UA"/>
        </w:rPr>
      </w:pPr>
      <w:r w:rsidRPr="000663E4">
        <w:rPr>
          <w:b/>
          <w:sz w:val="28"/>
          <w:szCs w:val="28"/>
          <w:lang w:val="uk-UA" w:eastAsia="uk-UA"/>
        </w:rPr>
        <w:t>Чинники шлюбного відбору</w:t>
      </w:r>
    </w:p>
    <w:p w:rsidR="007C28A4" w:rsidRPr="000663E4" w:rsidRDefault="007C28A4" w:rsidP="00417C8D">
      <w:pPr>
        <w:pStyle w:val="af1"/>
        <w:numPr>
          <w:ilvl w:val="0"/>
          <w:numId w:val="103"/>
        </w:numPr>
        <w:tabs>
          <w:tab w:val="left" w:pos="993"/>
        </w:tabs>
        <w:suppressAutoHyphens w:val="0"/>
        <w:spacing w:line="360" w:lineRule="auto"/>
        <w:ind w:left="1134" w:hanging="425"/>
        <w:jc w:val="both"/>
        <w:rPr>
          <w:b/>
          <w:sz w:val="28"/>
          <w:szCs w:val="28"/>
          <w:lang w:val="uk-UA" w:eastAsia="uk-UA"/>
        </w:rPr>
      </w:pPr>
      <w:r w:rsidRPr="000663E4">
        <w:rPr>
          <w:b/>
          <w:i/>
          <w:sz w:val="28"/>
          <w:szCs w:val="28"/>
          <w:lang w:val="uk-UA" w:eastAsia="uk-UA"/>
        </w:rPr>
        <w:t>Культурологічні</w:t>
      </w:r>
      <w:r w:rsidRPr="000663E4">
        <w:rPr>
          <w:b/>
          <w:sz w:val="28"/>
          <w:szCs w:val="28"/>
          <w:lang w:val="uk-UA" w:eastAsia="uk-UA"/>
        </w:rPr>
        <w:t xml:space="preserve"> </w:t>
      </w:r>
      <w:r w:rsidRPr="000663E4">
        <w:rPr>
          <w:sz w:val="28"/>
          <w:szCs w:val="28"/>
          <w:lang w:val="uk-UA" w:eastAsia="uk-UA"/>
        </w:rPr>
        <w:t>–</w:t>
      </w:r>
      <w:r w:rsidRPr="000663E4">
        <w:rPr>
          <w:b/>
          <w:sz w:val="28"/>
          <w:szCs w:val="28"/>
          <w:lang w:val="uk-UA" w:eastAsia="uk-UA"/>
        </w:rPr>
        <w:t xml:space="preserve"> </w:t>
      </w:r>
      <w:r w:rsidRPr="000663E4">
        <w:rPr>
          <w:i/>
          <w:sz w:val="28"/>
          <w:szCs w:val="28"/>
          <w:lang w:val="uk-UA" w:eastAsia="uk-UA"/>
        </w:rPr>
        <w:t>правило ендогамії-екзогамії</w:t>
      </w:r>
      <w:r w:rsidRPr="000663E4">
        <w:rPr>
          <w:sz w:val="28"/>
          <w:szCs w:val="28"/>
          <w:lang w:val="uk-UA" w:eastAsia="uk-UA"/>
        </w:rPr>
        <w:t>.</w:t>
      </w:r>
    </w:p>
    <w:p w:rsidR="007C28A4" w:rsidRPr="000663E4" w:rsidRDefault="007C28A4" w:rsidP="00417C8D">
      <w:pPr>
        <w:pStyle w:val="af1"/>
        <w:tabs>
          <w:tab w:val="left" w:pos="851"/>
        </w:tabs>
        <w:spacing w:line="360" w:lineRule="auto"/>
        <w:ind w:firstLine="709"/>
        <w:jc w:val="both"/>
        <w:rPr>
          <w:sz w:val="28"/>
          <w:szCs w:val="28"/>
          <w:lang w:val="uk-UA"/>
        </w:rPr>
      </w:pPr>
      <w:r w:rsidRPr="000663E4">
        <w:rPr>
          <w:b/>
          <w:sz w:val="28"/>
          <w:szCs w:val="28"/>
          <w:lang w:val="uk-UA" w:eastAsia="uk-UA"/>
        </w:rPr>
        <w:t>Правило ендогамії</w:t>
      </w:r>
      <w:r w:rsidRPr="000663E4">
        <w:rPr>
          <w:sz w:val="28"/>
          <w:szCs w:val="28"/>
          <w:lang w:val="uk-UA" w:eastAsia="uk-UA"/>
        </w:rPr>
        <w:t xml:space="preserve"> у наш час слід розуміти як примус обирати собі шлюбного партнера зі своєї власної етнічної групи, але з різних кланів (якщо вони є). Правило екзогамії забороняє шлюб серед членів власної сімейної групи, тобто запобігає шлюбам між близькими родичами. Правило ендогамії (ендогамний тиск) діє сильно і жорстко, коли йдеться про національну або расову приналежність. </w:t>
      </w:r>
    </w:p>
    <w:p w:rsidR="007C28A4" w:rsidRPr="000663E4" w:rsidRDefault="007C28A4" w:rsidP="00417C8D">
      <w:pPr>
        <w:pStyle w:val="af1"/>
        <w:numPr>
          <w:ilvl w:val="0"/>
          <w:numId w:val="103"/>
        </w:numPr>
        <w:tabs>
          <w:tab w:val="left" w:pos="851"/>
          <w:tab w:val="left" w:pos="993"/>
        </w:tabs>
        <w:suppressAutoHyphens w:val="0"/>
        <w:spacing w:line="360" w:lineRule="auto"/>
        <w:ind w:left="993"/>
        <w:jc w:val="both"/>
        <w:rPr>
          <w:sz w:val="28"/>
          <w:szCs w:val="28"/>
          <w:lang w:val="uk-UA"/>
        </w:rPr>
      </w:pPr>
      <w:r w:rsidRPr="000663E4">
        <w:rPr>
          <w:b/>
          <w:i/>
          <w:sz w:val="28"/>
          <w:szCs w:val="28"/>
          <w:lang w:val="uk-UA"/>
        </w:rPr>
        <w:t>Соціологічн</w:t>
      </w:r>
      <w:r w:rsidRPr="000663E4">
        <w:rPr>
          <w:b/>
          <w:sz w:val="28"/>
          <w:szCs w:val="28"/>
          <w:lang w:val="uk-UA"/>
        </w:rPr>
        <w:t xml:space="preserve">і </w:t>
      </w:r>
      <w:r w:rsidRPr="000663E4">
        <w:rPr>
          <w:sz w:val="28"/>
          <w:szCs w:val="28"/>
          <w:lang w:val="uk-UA" w:eastAsia="uk-UA"/>
        </w:rPr>
        <w:t>–</w:t>
      </w:r>
      <w:r w:rsidRPr="000663E4">
        <w:rPr>
          <w:sz w:val="28"/>
          <w:szCs w:val="28"/>
          <w:lang w:val="uk-UA"/>
        </w:rPr>
        <w:t xml:space="preserve"> </w:t>
      </w:r>
      <w:r w:rsidRPr="000663E4">
        <w:rPr>
          <w:i/>
          <w:sz w:val="28"/>
          <w:szCs w:val="28"/>
          <w:lang w:val="uk-UA"/>
        </w:rPr>
        <w:t xml:space="preserve">гомогамія </w:t>
      </w:r>
      <w:r w:rsidRPr="000663E4">
        <w:rPr>
          <w:sz w:val="28"/>
          <w:szCs w:val="28"/>
          <w:lang w:val="uk-UA"/>
        </w:rPr>
        <w:t>та</w:t>
      </w:r>
      <w:r w:rsidRPr="000663E4">
        <w:rPr>
          <w:i/>
          <w:sz w:val="28"/>
          <w:szCs w:val="28"/>
          <w:lang w:val="uk-UA"/>
        </w:rPr>
        <w:t xml:space="preserve"> сусідство</w:t>
      </w:r>
      <w:r w:rsidRPr="000663E4">
        <w:rPr>
          <w:sz w:val="28"/>
          <w:szCs w:val="28"/>
          <w:lang w:val="uk-UA"/>
        </w:rPr>
        <w:t>.</w:t>
      </w:r>
    </w:p>
    <w:p w:rsidR="007C28A4" w:rsidRPr="000663E4" w:rsidRDefault="007C28A4" w:rsidP="00417C8D">
      <w:pPr>
        <w:pStyle w:val="af1"/>
        <w:tabs>
          <w:tab w:val="left" w:pos="993"/>
        </w:tabs>
        <w:spacing w:line="360" w:lineRule="auto"/>
        <w:ind w:firstLine="709"/>
        <w:jc w:val="both"/>
        <w:rPr>
          <w:sz w:val="28"/>
          <w:szCs w:val="28"/>
          <w:lang w:val="uk-UA"/>
        </w:rPr>
      </w:pPr>
      <w:r w:rsidRPr="000663E4">
        <w:rPr>
          <w:sz w:val="28"/>
          <w:szCs w:val="28"/>
          <w:lang w:val="uk-UA"/>
        </w:rPr>
        <w:t xml:space="preserve">Поняття </w:t>
      </w:r>
      <w:r w:rsidRPr="000663E4">
        <w:rPr>
          <w:b/>
          <w:sz w:val="28"/>
          <w:szCs w:val="28"/>
          <w:lang w:val="uk-UA"/>
        </w:rPr>
        <w:t>«</w:t>
      </w:r>
      <w:r w:rsidRPr="000663E4">
        <w:rPr>
          <w:b/>
          <w:i/>
          <w:sz w:val="28"/>
          <w:szCs w:val="28"/>
          <w:lang w:val="uk-UA"/>
        </w:rPr>
        <w:t>гомогамія</w:t>
      </w:r>
      <w:r w:rsidRPr="000663E4">
        <w:rPr>
          <w:b/>
          <w:sz w:val="28"/>
          <w:szCs w:val="28"/>
          <w:lang w:val="uk-UA"/>
        </w:rPr>
        <w:t>»</w:t>
      </w:r>
      <w:r w:rsidRPr="000663E4">
        <w:rPr>
          <w:sz w:val="28"/>
          <w:szCs w:val="28"/>
          <w:lang w:val="uk-UA"/>
        </w:rPr>
        <w:t xml:space="preserve"> </w:t>
      </w:r>
      <w:r w:rsidRPr="000663E4">
        <w:rPr>
          <w:sz w:val="28"/>
          <w:szCs w:val="28"/>
          <w:lang w:val="uk-UA" w:eastAsia="uk-UA"/>
        </w:rPr>
        <w:t xml:space="preserve">слід розуміти як </w:t>
      </w:r>
      <w:r w:rsidRPr="000663E4">
        <w:rPr>
          <w:sz w:val="28"/>
          <w:szCs w:val="28"/>
          <w:lang w:val="uk-UA"/>
        </w:rPr>
        <w:t xml:space="preserve">тенденцію укладення шлюбів між людьми, які мають схожі або однакові характеристики – соціальні, психологічні, фізичні. Протилежна тенденція позначається поняттям </w:t>
      </w:r>
      <w:r w:rsidRPr="000663E4">
        <w:rPr>
          <w:b/>
          <w:i/>
          <w:sz w:val="28"/>
          <w:szCs w:val="28"/>
          <w:lang w:val="uk-UA"/>
        </w:rPr>
        <w:t>гетерогамія</w:t>
      </w:r>
      <w:r w:rsidRPr="000663E4">
        <w:rPr>
          <w:sz w:val="28"/>
          <w:szCs w:val="28"/>
          <w:lang w:val="uk-UA"/>
        </w:rPr>
        <w:t>. Ймовірність того, що у людей виникає взаємна симпатія один до одного, і що вони одружаться, вище у тому випадку, якщо вони схожі один на одного за такими ознаками: вік, етнічна приналежність, соціальний статус, освіта, рівень інтелекту, зовнішність і сумісність внутрішнього годинника. При цьому найзначнішою є роль віку, етнічної приналежності та освіти.</w:t>
      </w:r>
    </w:p>
    <w:p w:rsidR="007C28A4" w:rsidRPr="000663E4" w:rsidRDefault="007C28A4" w:rsidP="00417C8D">
      <w:pPr>
        <w:tabs>
          <w:tab w:val="left" w:pos="993"/>
        </w:tabs>
        <w:spacing w:after="0" w:line="360" w:lineRule="auto"/>
        <w:ind w:firstLine="709"/>
        <w:jc w:val="both"/>
        <w:rPr>
          <w:sz w:val="28"/>
          <w:szCs w:val="28"/>
        </w:rPr>
      </w:pPr>
      <w:r w:rsidRPr="000663E4">
        <w:rPr>
          <w:sz w:val="28"/>
          <w:szCs w:val="28"/>
          <w:lang w:eastAsia="uk-UA"/>
        </w:rPr>
        <w:t xml:space="preserve">Якщо брати всі характеристики, то визначається тенденція, що називається </w:t>
      </w:r>
      <w:r w:rsidRPr="000663E4">
        <w:rPr>
          <w:b/>
          <w:i/>
          <w:sz w:val="28"/>
          <w:szCs w:val="28"/>
          <w:lang w:eastAsia="uk-UA"/>
        </w:rPr>
        <w:t>шлюбним градієнтом</w:t>
      </w:r>
      <w:r w:rsidRPr="000663E4">
        <w:rPr>
          <w:b/>
          <w:sz w:val="28"/>
          <w:szCs w:val="28"/>
          <w:lang w:eastAsia="uk-UA"/>
        </w:rPr>
        <w:t>:</w:t>
      </w:r>
      <w:r w:rsidRPr="000663E4">
        <w:rPr>
          <w:sz w:val="28"/>
          <w:szCs w:val="28"/>
          <w:lang w:eastAsia="uk-UA"/>
        </w:rPr>
        <w:t xml:space="preserve"> у процесі шлюбного відбору чоловіки віддають перевагу молодшим жінкам з відносно меншим освітнім рівнем і тим </w:t>
      </w:r>
      <w:r w:rsidRPr="000663E4">
        <w:rPr>
          <w:sz w:val="28"/>
          <w:szCs w:val="28"/>
          <w:lang w:eastAsia="uk-UA"/>
        </w:rPr>
        <w:lastRenderedPageBreak/>
        <w:t xml:space="preserve">що належать до щодо нижчої соціальної групи. Правило гомогамії діє так само щодо інтелекту, фізичної привабливості, схожості біологічних ритмів, шлюбного статусу і ціннісних орієнтирів, включаючи політичні і релігійні. </w:t>
      </w:r>
    </w:p>
    <w:p w:rsidR="007C28A4" w:rsidRPr="000663E4" w:rsidRDefault="007C28A4" w:rsidP="00417C8D">
      <w:pPr>
        <w:pStyle w:val="af1"/>
        <w:tabs>
          <w:tab w:val="left" w:pos="993"/>
        </w:tabs>
        <w:spacing w:line="360" w:lineRule="auto"/>
        <w:ind w:firstLine="709"/>
        <w:jc w:val="both"/>
        <w:rPr>
          <w:sz w:val="28"/>
          <w:szCs w:val="28"/>
          <w:lang w:val="uk-UA" w:eastAsia="uk-UA"/>
        </w:rPr>
      </w:pPr>
      <w:r w:rsidRPr="000663E4">
        <w:rPr>
          <w:sz w:val="28"/>
          <w:szCs w:val="28"/>
          <w:lang w:val="uk-UA" w:eastAsia="uk-UA"/>
        </w:rPr>
        <w:t>Під «сусідством» розуміється просторова, територіальна локалізація, близькість мешкання, а також робота в одній і тій же організації або навчання в одному і тому ж навчальному закладі. Сусідство, сумісне навчання або робота підвищують ймовірність зустрічі з партнером, який до того ж з більшою ймовірністю матиме схожість в інших особистих і соціальних характеристиках, у тому числі схожість цінностей та інтересів.</w:t>
      </w:r>
    </w:p>
    <w:p w:rsidR="007C28A4" w:rsidRPr="000663E4" w:rsidRDefault="007C28A4" w:rsidP="00417C8D">
      <w:pPr>
        <w:pStyle w:val="af1"/>
        <w:numPr>
          <w:ilvl w:val="0"/>
          <w:numId w:val="103"/>
        </w:numPr>
        <w:tabs>
          <w:tab w:val="left" w:pos="993"/>
        </w:tabs>
        <w:suppressAutoHyphens w:val="0"/>
        <w:spacing w:line="360" w:lineRule="auto"/>
        <w:ind w:left="0" w:right="-93" w:firstLine="709"/>
        <w:jc w:val="both"/>
        <w:rPr>
          <w:b/>
          <w:sz w:val="28"/>
          <w:szCs w:val="28"/>
          <w:u w:val="single"/>
          <w:lang w:val="uk-UA" w:eastAsia="uk-UA"/>
        </w:rPr>
      </w:pPr>
      <w:r w:rsidRPr="000663E4">
        <w:rPr>
          <w:b/>
          <w:i/>
          <w:sz w:val="28"/>
          <w:szCs w:val="28"/>
          <w:lang w:val="uk-UA" w:eastAsia="uk-UA"/>
        </w:rPr>
        <w:t>Соціально-психологічні і психологічні теорії шлюбного відбору</w:t>
      </w:r>
      <w:r w:rsidRPr="000663E4">
        <w:rPr>
          <w:sz w:val="28"/>
          <w:szCs w:val="28"/>
          <w:lang w:val="uk-UA" w:eastAsia="uk-UA"/>
        </w:rPr>
        <w:t xml:space="preserve"> пояснюють, як конкретно відбувається відбір, які його соціально-психологічні механізми.</w:t>
      </w:r>
    </w:p>
    <w:p w:rsidR="007C28A4" w:rsidRPr="000663E4" w:rsidRDefault="007C28A4" w:rsidP="00417C8D">
      <w:pPr>
        <w:pStyle w:val="af1"/>
        <w:numPr>
          <w:ilvl w:val="0"/>
          <w:numId w:val="102"/>
        </w:numPr>
        <w:tabs>
          <w:tab w:val="left" w:pos="993"/>
        </w:tabs>
        <w:suppressAutoHyphens w:val="0"/>
        <w:spacing w:line="360" w:lineRule="auto"/>
        <w:ind w:left="0" w:firstLine="709"/>
        <w:jc w:val="both"/>
        <w:rPr>
          <w:sz w:val="28"/>
          <w:szCs w:val="28"/>
          <w:lang w:val="uk-UA" w:eastAsia="uk-UA"/>
        </w:rPr>
      </w:pPr>
      <w:r w:rsidRPr="000663E4">
        <w:rPr>
          <w:sz w:val="28"/>
          <w:szCs w:val="28"/>
          <w:lang w:val="uk-UA" w:eastAsia="uk-UA"/>
        </w:rPr>
        <w:t xml:space="preserve">Теорії, що підкреслюють </w:t>
      </w:r>
      <w:r w:rsidRPr="000663E4">
        <w:rPr>
          <w:b/>
          <w:sz w:val="28"/>
          <w:szCs w:val="28"/>
          <w:lang w:val="uk-UA" w:eastAsia="uk-UA"/>
        </w:rPr>
        <w:t>вплив батьків</w:t>
      </w:r>
      <w:r w:rsidRPr="000663E4">
        <w:rPr>
          <w:sz w:val="28"/>
          <w:szCs w:val="28"/>
          <w:lang w:val="uk-UA" w:eastAsia="uk-UA"/>
        </w:rPr>
        <w:t xml:space="preserve"> на шлюбний відбір. Чи буде брак дітей </w:t>
      </w:r>
      <w:proofErr w:type="spellStart"/>
      <w:r w:rsidRPr="000663E4">
        <w:rPr>
          <w:sz w:val="28"/>
          <w:szCs w:val="28"/>
          <w:lang w:val="uk-UA" w:eastAsia="uk-UA"/>
        </w:rPr>
        <w:t>гомогамним</w:t>
      </w:r>
      <w:proofErr w:type="spellEnd"/>
      <w:r w:rsidRPr="000663E4">
        <w:rPr>
          <w:sz w:val="28"/>
          <w:szCs w:val="28"/>
          <w:lang w:val="uk-UA" w:eastAsia="uk-UA"/>
        </w:rPr>
        <w:t xml:space="preserve"> або ні, залежить від характеру почуттів, емоцій, які поєднують дітей і батьків. Якщо почуття позитивні, то ймовірність того, що діти будуть поводитися так, як їх батьки, зростає. З. Фрейд вважав, що у своїх пошуках майбутнього партнера люди орієнтуються на образ батьків протилежної статі, тобто дочки мають тенденцію вибирати партнерів чимось схожих на батьків, сини – на матерів.</w:t>
      </w:r>
    </w:p>
    <w:p w:rsidR="007C28A4" w:rsidRPr="000663E4" w:rsidRDefault="007C28A4" w:rsidP="00417C8D">
      <w:pPr>
        <w:tabs>
          <w:tab w:val="left" w:pos="993"/>
        </w:tabs>
        <w:autoSpaceDE w:val="0"/>
        <w:autoSpaceDN w:val="0"/>
        <w:spacing w:after="0" w:line="360" w:lineRule="auto"/>
        <w:ind w:firstLine="709"/>
        <w:jc w:val="both"/>
        <w:rPr>
          <w:sz w:val="28"/>
          <w:szCs w:val="28"/>
          <w:lang w:eastAsia="uk-UA"/>
        </w:rPr>
      </w:pPr>
      <w:r w:rsidRPr="000663E4">
        <w:rPr>
          <w:b/>
          <w:sz w:val="28"/>
          <w:szCs w:val="28"/>
          <w:lang w:eastAsia="uk-UA"/>
        </w:rPr>
        <w:t>Теорія компліментарних потреб</w:t>
      </w:r>
      <w:r w:rsidRPr="000663E4">
        <w:rPr>
          <w:sz w:val="28"/>
          <w:szCs w:val="28"/>
          <w:lang w:eastAsia="uk-UA"/>
        </w:rPr>
        <w:t xml:space="preserve"> Р.Ф. </w:t>
      </w:r>
      <w:proofErr w:type="spellStart"/>
      <w:r w:rsidRPr="000663E4">
        <w:rPr>
          <w:sz w:val="28"/>
          <w:szCs w:val="28"/>
          <w:lang w:eastAsia="uk-UA"/>
        </w:rPr>
        <w:t>Уінча</w:t>
      </w:r>
      <w:proofErr w:type="spellEnd"/>
      <w:r w:rsidRPr="000663E4">
        <w:rPr>
          <w:sz w:val="28"/>
          <w:szCs w:val="28"/>
          <w:lang w:eastAsia="uk-UA"/>
        </w:rPr>
        <w:t xml:space="preserve"> загострює увагу на тому, що люди вважають за краще вибирати собі в подружжя тих, чиї психологічні особливості протилежні і комплементарні (додаткові) їх власним (боязливий, залежний прагне одружитися з сильним, домінантним, той, хто любить слухати – з тим, хто любить говорити). </w:t>
      </w:r>
    </w:p>
    <w:p w:rsidR="007C28A4" w:rsidRPr="000663E4" w:rsidRDefault="007C28A4" w:rsidP="00417C8D">
      <w:pPr>
        <w:tabs>
          <w:tab w:val="left" w:pos="993"/>
        </w:tabs>
        <w:spacing w:after="0" w:line="360" w:lineRule="auto"/>
        <w:ind w:firstLine="709"/>
        <w:jc w:val="both"/>
        <w:rPr>
          <w:sz w:val="28"/>
          <w:szCs w:val="28"/>
          <w:lang w:eastAsia="uk-UA"/>
        </w:rPr>
      </w:pPr>
      <w:r w:rsidRPr="000663E4">
        <w:rPr>
          <w:b/>
          <w:sz w:val="28"/>
          <w:szCs w:val="28"/>
          <w:lang w:eastAsia="uk-UA"/>
        </w:rPr>
        <w:t>Інструментальна теорія</w:t>
      </w:r>
      <w:r w:rsidRPr="000663E4">
        <w:rPr>
          <w:sz w:val="28"/>
          <w:szCs w:val="28"/>
          <w:lang w:eastAsia="uk-UA"/>
        </w:rPr>
        <w:t xml:space="preserve"> Р. </w:t>
      </w:r>
      <w:proofErr w:type="spellStart"/>
      <w:r w:rsidRPr="000663E4">
        <w:rPr>
          <w:sz w:val="28"/>
          <w:szCs w:val="28"/>
          <w:lang w:eastAsia="uk-UA"/>
        </w:rPr>
        <w:t>Сентера</w:t>
      </w:r>
      <w:proofErr w:type="spellEnd"/>
      <w:r w:rsidRPr="000663E4">
        <w:rPr>
          <w:sz w:val="28"/>
          <w:szCs w:val="28"/>
          <w:lang w:eastAsia="uk-UA"/>
        </w:rPr>
        <w:t xml:space="preserve"> – люди прагнуть вибрати собі таких шлюбних партнерів, чия поведінка та інші характеристики забезпечують (або здається, що забезпечують) максимум задоволення і мінімум витрат для того, щоб ці потреби задовольнялись. </w:t>
      </w:r>
      <w:proofErr w:type="spellStart"/>
      <w:r w:rsidRPr="000663E4">
        <w:rPr>
          <w:sz w:val="28"/>
          <w:szCs w:val="28"/>
          <w:lang w:eastAsia="uk-UA"/>
        </w:rPr>
        <w:t>Сентер</w:t>
      </w:r>
      <w:proofErr w:type="spellEnd"/>
      <w:r w:rsidRPr="000663E4">
        <w:rPr>
          <w:sz w:val="28"/>
          <w:szCs w:val="28"/>
          <w:lang w:eastAsia="uk-UA"/>
        </w:rPr>
        <w:t xml:space="preserve"> сформулював принцип гендерної конгруентності, за яким цінності (потреби) які більш типові для чоловіків повинні позитивно корелювати з потребами більш типовими для жінок. </w:t>
      </w:r>
      <w:r w:rsidRPr="000663E4">
        <w:rPr>
          <w:sz w:val="28"/>
          <w:szCs w:val="28"/>
        </w:rPr>
        <w:lastRenderedPageBreak/>
        <w:t>Найбільша взаємна привабливість партнерів</w:t>
      </w:r>
      <w:r w:rsidRPr="000663E4">
        <w:rPr>
          <w:sz w:val="28"/>
          <w:szCs w:val="28"/>
          <w:lang w:eastAsia="uk-UA"/>
        </w:rPr>
        <w:t xml:space="preserve"> виявляється коли чоловіче домінування стикається з жіночою потребою в заступництві і турботі.</w:t>
      </w:r>
    </w:p>
    <w:p w:rsidR="007C28A4" w:rsidRPr="000663E4" w:rsidRDefault="007C28A4" w:rsidP="00417C8D">
      <w:pPr>
        <w:tabs>
          <w:tab w:val="left" w:pos="993"/>
        </w:tabs>
        <w:spacing w:after="0" w:line="360" w:lineRule="auto"/>
        <w:ind w:firstLine="709"/>
        <w:jc w:val="both"/>
        <w:rPr>
          <w:sz w:val="28"/>
          <w:szCs w:val="28"/>
          <w:lang w:eastAsia="uk-UA"/>
        </w:rPr>
      </w:pPr>
      <w:r w:rsidRPr="000663E4">
        <w:rPr>
          <w:sz w:val="28"/>
          <w:szCs w:val="28"/>
          <w:lang w:eastAsia="uk-UA"/>
        </w:rPr>
        <w:t xml:space="preserve">4. </w:t>
      </w:r>
      <w:r w:rsidRPr="000663E4">
        <w:rPr>
          <w:b/>
          <w:sz w:val="28"/>
          <w:szCs w:val="28"/>
          <w:lang w:eastAsia="uk-UA"/>
        </w:rPr>
        <w:t xml:space="preserve">Теорія обміну </w:t>
      </w:r>
      <w:r w:rsidRPr="000663E4">
        <w:rPr>
          <w:sz w:val="28"/>
          <w:szCs w:val="28"/>
          <w:lang w:eastAsia="uk-UA"/>
        </w:rPr>
        <w:t xml:space="preserve">Дж. </w:t>
      </w:r>
      <w:proofErr w:type="spellStart"/>
      <w:r w:rsidRPr="000663E4">
        <w:rPr>
          <w:sz w:val="28"/>
          <w:szCs w:val="28"/>
          <w:lang w:eastAsia="uk-UA"/>
        </w:rPr>
        <w:t>Хоманса</w:t>
      </w:r>
      <w:proofErr w:type="spellEnd"/>
      <w:r w:rsidRPr="000663E4">
        <w:rPr>
          <w:sz w:val="28"/>
          <w:szCs w:val="28"/>
          <w:lang w:eastAsia="uk-UA"/>
        </w:rPr>
        <w:t xml:space="preserve">. Базисом виникнення нормативного порядку є взаємна корисність людей, вигода, яку вони одержують в результаті обміну різних видів благ. Шлюб – теж обмін ресурсами. Цінність шлюбного партнера складається з суми цінностей якостей, що окремо залучаються до обміну. Основа шлюбного відбору – процес оцінювання якостей шлюбного партнера і визначення того, хто з можливих партнерів може принести більший виграш при найменших витратах. </w:t>
      </w:r>
      <w:r w:rsidRPr="000663E4">
        <w:rPr>
          <w:i/>
          <w:sz w:val="28"/>
          <w:szCs w:val="28"/>
        </w:rPr>
        <w:t>Найважливіші типи благ, які оцінюються</w:t>
      </w:r>
      <w:r w:rsidRPr="000663E4">
        <w:rPr>
          <w:sz w:val="28"/>
          <w:szCs w:val="28"/>
        </w:rPr>
        <w:t xml:space="preserve">: </w:t>
      </w:r>
      <w:r w:rsidRPr="000663E4">
        <w:rPr>
          <w:sz w:val="28"/>
          <w:szCs w:val="28"/>
          <w:lang w:eastAsia="uk-UA"/>
        </w:rPr>
        <w:t>в</w:t>
      </w:r>
      <w:r w:rsidRPr="000663E4">
        <w:rPr>
          <w:sz w:val="28"/>
          <w:szCs w:val="28"/>
        </w:rPr>
        <w:t xml:space="preserve">ік шлюбного партнера; </w:t>
      </w:r>
      <w:r w:rsidRPr="000663E4">
        <w:rPr>
          <w:sz w:val="28"/>
          <w:szCs w:val="28"/>
          <w:lang w:eastAsia="uk-UA"/>
        </w:rPr>
        <w:t>зовнішній вигляд (фізична зовнішність, манери поведінки); статус (комбінація різних характеристик: матеріальної забезпеченості, походження, освіти, професійної приналежності); соціально-психологічні характеристики особи (чуйність, емоційність, здібність до розуміння, співпраці); цінності, переконання.</w:t>
      </w:r>
    </w:p>
    <w:p w:rsidR="007C28A4" w:rsidRPr="000663E4" w:rsidRDefault="007C28A4" w:rsidP="00417C8D">
      <w:pPr>
        <w:pStyle w:val="aa"/>
        <w:tabs>
          <w:tab w:val="left" w:pos="993"/>
        </w:tabs>
        <w:spacing w:after="0" w:line="360" w:lineRule="auto"/>
        <w:ind w:firstLine="709"/>
        <w:jc w:val="both"/>
        <w:rPr>
          <w:sz w:val="28"/>
          <w:szCs w:val="28"/>
          <w:lang w:eastAsia="uk-UA"/>
        </w:rPr>
      </w:pPr>
      <w:r w:rsidRPr="000663E4">
        <w:rPr>
          <w:sz w:val="28"/>
          <w:szCs w:val="28"/>
          <w:lang w:eastAsia="uk-UA"/>
        </w:rPr>
        <w:t xml:space="preserve">5. Комплексну характеристику процесові шлюбного відбору дає </w:t>
      </w:r>
      <w:r w:rsidRPr="000663E4">
        <w:rPr>
          <w:b/>
          <w:sz w:val="28"/>
          <w:szCs w:val="28"/>
          <w:lang w:eastAsia="uk-UA"/>
        </w:rPr>
        <w:t xml:space="preserve">теорія «стимулів-цінностей-ролей» </w:t>
      </w:r>
      <w:r w:rsidRPr="000663E4">
        <w:rPr>
          <w:sz w:val="28"/>
          <w:szCs w:val="28"/>
          <w:lang w:eastAsia="uk-UA"/>
        </w:rPr>
        <w:t xml:space="preserve">Бернарда </w:t>
      </w:r>
      <w:proofErr w:type="spellStart"/>
      <w:r w:rsidRPr="000663E4">
        <w:rPr>
          <w:sz w:val="28"/>
          <w:szCs w:val="28"/>
          <w:lang w:eastAsia="uk-UA"/>
        </w:rPr>
        <w:t>Мурстайна</w:t>
      </w:r>
      <w:proofErr w:type="spellEnd"/>
      <w:r w:rsidRPr="000663E4">
        <w:rPr>
          <w:sz w:val="28"/>
          <w:szCs w:val="28"/>
          <w:lang w:eastAsia="uk-UA"/>
        </w:rPr>
        <w:t xml:space="preserve">. Він встановлює, що «в умовах щодо вільного вибору атракція (привабливість) і </w:t>
      </w:r>
      <w:proofErr w:type="spellStart"/>
      <w:r w:rsidRPr="000663E4">
        <w:rPr>
          <w:sz w:val="28"/>
          <w:szCs w:val="28"/>
          <w:lang w:eastAsia="uk-UA"/>
        </w:rPr>
        <w:t>інтеракція</w:t>
      </w:r>
      <w:proofErr w:type="spellEnd"/>
      <w:r w:rsidRPr="000663E4">
        <w:rPr>
          <w:sz w:val="28"/>
          <w:szCs w:val="28"/>
          <w:lang w:eastAsia="uk-UA"/>
        </w:rPr>
        <w:t xml:space="preserve"> залежать від обміну та оцінки тих благ і зобов’язань, які обидва партнери пропонують один одному». Процес розвитку відносин визначається </w:t>
      </w:r>
      <w:r w:rsidRPr="000663E4">
        <w:rPr>
          <w:i/>
          <w:sz w:val="28"/>
          <w:szCs w:val="28"/>
          <w:lang w:eastAsia="uk-UA"/>
        </w:rPr>
        <w:t>трьома класами змінних</w:t>
      </w:r>
      <w:r w:rsidRPr="000663E4">
        <w:rPr>
          <w:sz w:val="28"/>
          <w:szCs w:val="28"/>
          <w:lang w:eastAsia="uk-UA"/>
        </w:rPr>
        <w:t xml:space="preserve">, які він називає </w:t>
      </w:r>
      <w:r w:rsidRPr="000663E4">
        <w:rPr>
          <w:i/>
          <w:sz w:val="28"/>
          <w:szCs w:val="28"/>
          <w:lang w:eastAsia="uk-UA"/>
        </w:rPr>
        <w:t>«стимулами», «ціннісними порівняннями» та «ролями»</w:t>
      </w:r>
      <w:r w:rsidRPr="000663E4">
        <w:rPr>
          <w:sz w:val="28"/>
          <w:szCs w:val="28"/>
          <w:lang w:eastAsia="uk-UA"/>
        </w:rPr>
        <w:t>. Протягом всього процесу шлюбного відбору (знайомства, залицяння, рішення на шлюб) кожен з них має зону максимального впливу. Відповідно до цього максимального впливу кожна стадія має назву – «стадія стимуляції», «стадія оцінювання» і «ролева стадія».</w:t>
      </w:r>
    </w:p>
    <w:p w:rsidR="007C28A4" w:rsidRPr="000663E4" w:rsidRDefault="007C28A4" w:rsidP="00417C8D">
      <w:pPr>
        <w:pStyle w:val="aa"/>
        <w:tabs>
          <w:tab w:val="left" w:pos="993"/>
        </w:tabs>
        <w:spacing w:after="0" w:line="360" w:lineRule="auto"/>
        <w:ind w:firstLine="709"/>
        <w:jc w:val="both"/>
        <w:rPr>
          <w:sz w:val="28"/>
          <w:szCs w:val="28"/>
          <w:lang w:eastAsia="uk-UA"/>
        </w:rPr>
      </w:pPr>
      <w:r w:rsidRPr="000663E4">
        <w:rPr>
          <w:sz w:val="28"/>
          <w:szCs w:val="28"/>
          <w:lang w:eastAsia="uk-UA"/>
        </w:rPr>
        <w:t>На стадії стимуляції – чинниками, які «притягують», приваблюють індивідів, є фізичні, інтелектуальні, соціальні характеристики.</w:t>
      </w:r>
    </w:p>
    <w:p w:rsidR="007C28A4" w:rsidRPr="000663E4" w:rsidRDefault="007C28A4" w:rsidP="00417C8D">
      <w:pPr>
        <w:tabs>
          <w:tab w:val="left" w:pos="993"/>
        </w:tabs>
        <w:spacing w:after="0" w:line="360" w:lineRule="auto"/>
        <w:ind w:firstLine="709"/>
        <w:jc w:val="both"/>
        <w:rPr>
          <w:sz w:val="28"/>
          <w:szCs w:val="28"/>
          <w:lang w:eastAsia="uk-UA"/>
        </w:rPr>
      </w:pPr>
      <w:r w:rsidRPr="000663E4">
        <w:rPr>
          <w:sz w:val="28"/>
          <w:szCs w:val="28"/>
          <w:lang w:eastAsia="uk-UA"/>
        </w:rPr>
        <w:t>На стадії ціннісного порівняння взаємному оцінюванню піддаються системи цінностей, установок щодо шлюбу, статевих ролей, кількості дітей у сім’ї, ставленню до релігії, політики, ставлення до людей, інтерес до спорту і мистецтва, танців. Відбувається збирання інформації про можливого шлюбного партнера шляхом вербальної взаємодії.</w:t>
      </w:r>
    </w:p>
    <w:p w:rsidR="007C28A4" w:rsidRPr="000663E4" w:rsidRDefault="007C28A4" w:rsidP="00417C8D">
      <w:pPr>
        <w:pStyle w:val="aa"/>
        <w:tabs>
          <w:tab w:val="left" w:pos="993"/>
        </w:tabs>
        <w:spacing w:after="0" w:line="360" w:lineRule="auto"/>
        <w:ind w:firstLine="709"/>
        <w:jc w:val="both"/>
        <w:rPr>
          <w:sz w:val="28"/>
          <w:szCs w:val="28"/>
          <w:lang w:eastAsia="uk-UA"/>
        </w:rPr>
      </w:pPr>
      <w:r w:rsidRPr="000663E4">
        <w:rPr>
          <w:sz w:val="28"/>
          <w:szCs w:val="28"/>
          <w:lang w:eastAsia="uk-UA"/>
        </w:rPr>
        <w:lastRenderedPageBreak/>
        <w:t>Деякі люди можуть одружуватися на перших стадіях, проте більшість проходить і рольову стадію, для них схожість цінностей – необхідна, але не достатня умова. Далі йде рольова сумісність, схожість взаємних уявлень про сімейні і несімейні ролі чоловіка та жінки. Оцінюванню піддається здійснення, втілення ролі партнером. Відповідність очікувань від програвання ролі партнером його діям і тим нормам, які існують у суспільстві, щодо цієї ролі є вирішальною у процесі шлюбного відбору. Досягнення рольової сумісності – це, мабуть, нескінченний процес, оскільки рольове пристосування відбувається протягом всього шлюбного союзу і ніколи не завершується повністю.</w:t>
      </w:r>
    </w:p>
    <w:p w:rsidR="007C28A4" w:rsidRPr="000663E4" w:rsidRDefault="007C28A4" w:rsidP="00417C8D">
      <w:pPr>
        <w:pStyle w:val="af1"/>
        <w:numPr>
          <w:ilvl w:val="0"/>
          <w:numId w:val="101"/>
        </w:numPr>
        <w:tabs>
          <w:tab w:val="left" w:pos="993"/>
        </w:tabs>
        <w:spacing w:before="240" w:after="240" w:line="360" w:lineRule="auto"/>
        <w:ind w:hanging="11"/>
        <w:jc w:val="both"/>
        <w:rPr>
          <w:b/>
          <w:sz w:val="28"/>
          <w:szCs w:val="28"/>
          <w:lang w:val="uk-UA"/>
        </w:rPr>
      </w:pPr>
      <w:r w:rsidRPr="000663E4">
        <w:rPr>
          <w:b/>
          <w:sz w:val="28"/>
          <w:szCs w:val="28"/>
          <w:lang w:val="uk-UA"/>
        </w:rPr>
        <w:t>Сім’я як мала соціальна група й соціальний інститут</w:t>
      </w:r>
    </w:p>
    <w:p w:rsidR="007C28A4" w:rsidRPr="000663E4" w:rsidRDefault="007C28A4" w:rsidP="00417C8D">
      <w:pPr>
        <w:pStyle w:val="af1"/>
        <w:spacing w:line="360" w:lineRule="auto"/>
        <w:ind w:firstLine="709"/>
        <w:jc w:val="both"/>
        <w:rPr>
          <w:sz w:val="28"/>
          <w:szCs w:val="28"/>
          <w:lang w:val="uk-UA"/>
        </w:rPr>
      </w:pPr>
      <w:r w:rsidRPr="000663E4">
        <w:rPr>
          <w:sz w:val="28"/>
          <w:szCs w:val="28"/>
          <w:lang w:val="uk-UA"/>
        </w:rPr>
        <w:t>Сім’я, як правило, являє собою більш складну систему відносин, ніж шлюб, оскільки вона може поєднувати не тільки подружжя, але й їхніх дітей, а також інших родичів.</w:t>
      </w:r>
    </w:p>
    <w:p w:rsidR="007C28A4" w:rsidRPr="000663E4" w:rsidRDefault="007C28A4" w:rsidP="00417C8D">
      <w:pPr>
        <w:pStyle w:val="23"/>
        <w:tabs>
          <w:tab w:val="num" w:pos="0"/>
        </w:tabs>
        <w:spacing w:line="360" w:lineRule="auto"/>
        <w:ind w:firstLine="709"/>
        <w:jc w:val="both"/>
        <w:rPr>
          <w:sz w:val="28"/>
          <w:szCs w:val="28"/>
          <w:lang w:val="uk-UA"/>
        </w:rPr>
      </w:pPr>
      <w:r w:rsidRPr="000663E4">
        <w:rPr>
          <w:b/>
          <w:i/>
          <w:sz w:val="28"/>
          <w:szCs w:val="28"/>
          <w:lang w:val="uk-UA"/>
        </w:rPr>
        <w:t>Сім’я</w:t>
      </w:r>
      <w:r w:rsidRPr="000663E4">
        <w:rPr>
          <w:b/>
          <w:sz w:val="28"/>
          <w:szCs w:val="28"/>
          <w:lang w:val="uk-UA"/>
        </w:rPr>
        <w:t xml:space="preserve"> </w:t>
      </w:r>
      <w:r w:rsidRPr="000663E4">
        <w:rPr>
          <w:sz w:val="28"/>
          <w:szCs w:val="28"/>
          <w:lang w:val="uk-UA"/>
        </w:rPr>
        <w:t>–</w:t>
      </w:r>
      <w:r w:rsidRPr="000663E4">
        <w:rPr>
          <w:b/>
          <w:sz w:val="28"/>
          <w:szCs w:val="28"/>
          <w:lang w:val="uk-UA"/>
        </w:rPr>
        <w:t xml:space="preserve"> </w:t>
      </w:r>
      <w:r w:rsidRPr="000663E4">
        <w:rPr>
          <w:sz w:val="28"/>
          <w:szCs w:val="28"/>
          <w:lang w:val="uk-UA"/>
        </w:rPr>
        <w:t>це засноване на кровному спорідненні, шлюбі або всиновленні об’єднання людей, зв’язаних спільністю побуту й взаємною відповідальністю за виховання дітей.</w:t>
      </w:r>
    </w:p>
    <w:p w:rsidR="007C28A4" w:rsidRPr="000663E4" w:rsidRDefault="007C28A4" w:rsidP="00417C8D">
      <w:pPr>
        <w:tabs>
          <w:tab w:val="num" w:pos="0"/>
          <w:tab w:val="left" w:pos="720"/>
        </w:tabs>
        <w:spacing w:after="0" w:line="360" w:lineRule="auto"/>
        <w:ind w:right="-51" w:firstLine="709"/>
        <w:jc w:val="both"/>
        <w:rPr>
          <w:sz w:val="28"/>
          <w:szCs w:val="28"/>
        </w:rPr>
      </w:pPr>
      <w:r w:rsidRPr="000663E4">
        <w:rPr>
          <w:sz w:val="28"/>
          <w:szCs w:val="28"/>
        </w:rPr>
        <w:tab/>
        <w:t>Основними ознаками сім’ї є:</w:t>
      </w:r>
    </w:p>
    <w:p w:rsidR="007C28A4" w:rsidRPr="000663E4" w:rsidRDefault="007C28A4" w:rsidP="00417C8D">
      <w:pPr>
        <w:pStyle w:val="23"/>
        <w:numPr>
          <w:ilvl w:val="0"/>
          <w:numId w:val="88"/>
        </w:numPr>
        <w:tabs>
          <w:tab w:val="num" w:pos="0"/>
          <w:tab w:val="left" w:pos="993"/>
        </w:tabs>
        <w:spacing w:line="360" w:lineRule="auto"/>
        <w:ind w:left="0" w:firstLine="709"/>
        <w:jc w:val="both"/>
        <w:rPr>
          <w:sz w:val="28"/>
          <w:szCs w:val="28"/>
          <w:lang w:val="uk-UA"/>
        </w:rPr>
      </w:pPr>
      <w:r w:rsidRPr="000663E4">
        <w:rPr>
          <w:sz w:val="28"/>
          <w:szCs w:val="28"/>
          <w:lang w:val="uk-UA"/>
        </w:rPr>
        <w:t>Шлюбні, кр</w:t>
      </w:r>
      <w:r>
        <w:rPr>
          <w:sz w:val="28"/>
          <w:szCs w:val="28"/>
          <w:lang w:val="uk-UA"/>
        </w:rPr>
        <w:t>о</w:t>
      </w:r>
      <w:r w:rsidRPr="000663E4">
        <w:rPr>
          <w:sz w:val="28"/>
          <w:szCs w:val="28"/>
          <w:lang w:val="uk-UA"/>
        </w:rPr>
        <w:t>вні зв’язки або зв’язки всиновлення.</w:t>
      </w:r>
    </w:p>
    <w:p w:rsidR="007C28A4" w:rsidRPr="000663E4" w:rsidRDefault="007C28A4" w:rsidP="00417C8D">
      <w:pPr>
        <w:pStyle w:val="23"/>
        <w:numPr>
          <w:ilvl w:val="0"/>
          <w:numId w:val="88"/>
        </w:numPr>
        <w:tabs>
          <w:tab w:val="num" w:pos="0"/>
          <w:tab w:val="left" w:pos="993"/>
        </w:tabs>
        <w:spacing w:line="360" w:lineRule="auto"/>
        <w:ind w:left="0" w:firstLine="709"/>
        <w:jc w:val="both"/>
        <w:rPr>
          <w:sz w:val="28"/>
          <w:szCs w:val="28"/>
          <w:lang w:val="uk-UA"/>
        </w:rPr>
      </w:pPr>
      <w:r w:rsidRPr="000663E4">
        <w:rPr>
          <w:sz w:val="28"/>
          <w:szCs w:val="28"/>
          <w:lang w:val="uk-UA"/>
        </w:rPr>
        <w:t>Загальне проживання.</w:t>
      </w:r>
    </w:p>
    <w:p w:rsidR="007C28A4" w:rsidRPr="000663E4" w:rsidRDefault="007C28A4" w:rsidP="00417C8D">
      <w:pPr>
        <w:pStyle w:val="23"/>
        <w:numPr>
          <w:ilvl w:val="0"/>
          <w:numId w:val="88"/>
        </w:numPr>
        <w:tabs>
          <w:tab w:val="num" w:pos="0"/>
          <w:tab w:val="left" w:pos="993"/>
        </w:tabs>
        <w:spacing w:line="360" w:lineRule="auto"/>
        <w:ind w:left="0" w:firstLine="709"/>
        <w:jc w:val="both"/>
        <w:rPr>
          <w:sz w:val="28"/>
          <w:szCs w:val="28"/>
          <w:lang w:val="uk-UA"/>
        </w:rPr>
      </w:pPr>
      <w:r w:rsidRPr="000663E4">
        <w:rPr>
          <w:sz w:val="28"/>
          <w:szCs w:val="28"/>
          <w:lang w:val="uk-UA"/>
        </w:rPr>
        <w:t>Загальний сімейний бюджет і домогосподарство.</w:t>
      </w:r>
    </w:p>
    <w:p w:rsidR="007C28A4" w:rsidRPr="000663E4" w:rsidRDefault="007C28A4" w:rsidP="00417C8D">
      <w:pPr>
        <w:pStyle w:val="af1"/>
        <w:tabs>
          <w:tab w:val="num" w:pos="0"/>
          <w:tab w:val="num" w:pos="360"/>
        </w:tabs>
        <w:spacing w:line="360" w:lineRule="auto"/>
        <w:ind w:firstLine="709"/>
        <w:jc w:val="both"/>
        <w:rPr>
          <w:sz w:val="28"/>
          <w:szCs w:val="28"/>
          <w:lang w:val="uk-UA"/>
        </w:rPr>
      </w:pPr>
      <w:r w:rsidRPr="000663E4">
        <w:rPr>
          <w:sz w:val="28"/>
          <w:szCs w:val="28"/>
          <w:lang w:val="uk-UA"/>
        </w:rPr>
        <w:t>Звичайно «ядром» сім’ї вважають подружню пару, а всі статистичні класифікації складу сім’ї будуються залежно від додавання до «ядра» дітей, родичів, батьків чоловіка й дружини.</w:t>
      </w:r>
    </w:p>
    <w:p w:rsidR="007C28A4" w:rsidRPr="00D41B7F" w:rsidRDefault="007C28A4" w:rsidP="00417C8D">
      <w:pPr>
        <w:pStyle w:val="23"/>
        <w:tabs>
          <w:tab w:val="num" w:pos="0"/>
          <w:tab w:val="num" w:pos="360"/>
          <w:tab w:val="left" w:pos="1080"/>
        </w:tabs>
        <w:spacing w:before="120" w:after="120" w:line="360" w:lineRule="auto"/>
        <w:jc w:val="center"/>
        <w:rPr>
          <w:b/>
          <w:sz w:val="28"/>
          <w:szCs w:val="28"/>
          <w:lang w:val="uk-UA"/>
        </w:rPr>
      </w:pPr>
      <w:r w:rsidRPr="00D41B7F">
        <w:rPr>
          <w:b/>
          <w:sz w:val="28"/>
          <w:szCs w:val="28"/>
          <w:lang w:val="uk-UA"/>
        </w:rPr>
        <w:t>Типи сім’ї</w:t>
      </w:r>
    </w:p>
    <w:p w:rsidR="007C28A4" w:rsidRPr="000663E4" w:rsidRDefault="007C28A4" w:rsidP="00417C8D">
      <w:pPr>
        <w:pStyle w:val="23"/>
        <w:tabs>
          <w:tab w:val="num" w:pos="0"/>
          <w:tab w:val="num" w:pos="360"/>
          <w:tab w:val="left" w:pos="1080"/>
        </w:tabs>
        <w:spacing w:line="360" w:lineRule="auto"/>
        <w:ind w:firstLine="709"/>
        <w:jc w:val="both"/>
        <w:rPr>
          <w:b/>
          <w:sz w:val="28"/>
          <w:szCs w:val="28"/>
          <w:lang w:val="uk-UA"/>
        </w:rPr>
      </w:pPr>
      <w:r w:rsidRPr="000663E4">
        <w:rPr>
          <w:b/>
          <w:sz w:val="28"/>
          <w:szCs w:val="28"/>
          <w:lang w:val="uk-UA"/>
        </w:rPr>
        <w:t xml:space="preserve">Залежно від структури родинних зв’язків </w:t>
      </w:r>
      <w:r w:rsidRPr="000663E4">
        <w:rPr>
          <w:sz w:val="28"/>
          <w:szCs w:val="28"/>
          <w:lang w:val="uk-UA"/>
        </w:rPr>
        <w:t>сім’я може бути:</w:t>
      </w:r>
    </w:p>
    <w:p w:rsidR="007C28A4" w:rsidRPr="000663E4" w:rsidRDefault="007C28A4" w:rsidP="00417C8D">
      <w:pPr>
        <w:pStyle w:val="23"/>
        <w:numPr>
          <w:ilvl w:val="0"/>
          <w:numId w:val="89"/>
        </w:numPr>
        <w:tabs>
          <w:tab w:val="num" w:pos="0"/>
          <w:tab w:val="left" w:pos="993"/>
        </w:tabs>
        <w:spacing w:line="360" w:lineRule="auto"/>
        <w:ind w:left="0" w:firstLine="709"/>
        <w:jc w:val="both"/>
        <w:rPr>
          <w:sz w:val="28"/>
          <w:szCs w:val="28"/>
          <w:lang w:val="uk-UA"/>
        </w:rPr>
      </w:pPr>
      <w:proofErr w:type="spellStart"/>
      <w:r w:rsidRPr="000663E4">
        <w:rPr>
          <w:b/>
          <w:i/>
          <w:sz w:val="28"/>
          <w:szCs w:val="28"/>
          <w:lang w:val="uk-UA"/>
        </w:rPr>
        <w:t>Нуклеарна</w:t>
      </w:r>
      <w:proofErr w:type="spellEnd"/>
      <w:r w:rsidRPr="000663E4">
        <w:rPr>
          <w:b/>
          <w:i/>
          <w:sz w:val="28"/>
          <w:szCs w:val="28"/>
          <w:lang w:val="uk-UA"/>
        </w:rPr>
        <w:t xml:space="preserve"> (проста)</w:t>
      </w:r>
      <w:r w:rsidRPr="000663E4">
        <w:rPr>
          <w:i/>
          <w:sz w:val="28"/>
          <w:szCs w:val="28"/>
          <w:lang w:val="uk-UA"/>
        </w:rPr>
        <w:t xml:space="preserve"> – </w:t>
      </w:r>
      <w:r w:rsidRPr="000663E4">
        <w:rPr>
          <w:sz w:val="28"/>
          <w:szCs w:val="28"/>
          <w:lang w:val="uk-UA"/>
        </w:rPr>
        <w:t>складається з подружжя й дітей, які від них залежать. Така сім’я включає два покоління.</w:t>
      </w:r>
    </w:p>
    <w:p w:rsidR="007C28A4" w:rsidRPr="000663E4" w:rsidRDefault="007C28A4" w:rsidP="00417C8D">
      <w:pPr>
        <w:pStyle w:val="23"/>
        <w:numPr>
          <w:ilvl w:val="0"/>
          <w:numId w:val="89"/>
        </w:numPr>
        <w:tabs>
          <w:tab w:val="num" w:pos="0"/>
          <w:tab w:val="left" w:pos="993"/>
        </w:tabs>
        <w:spacing w:line="360" w:lineRule="auto"/>
        <w:ind w:left="0" w:firstLine="709"/>
        <w:jc w:val="both"/>
        <w:rPr>
          <w:sz w:val="28"/>
          <w:szCs w:val="28"/>
          <w:lang w:val="uk-UA"/>
        </w:rPr>
      </w:pPr>
      <w:r w:rsidRPr="000663E4">
        <w:rPr>
          <w:b/>
          <w:i/>
          <w:sz w:val="28"/>
          <w:szCs w:val="28"/>
          <w:lang w:val="uk-UA"/>
        </w:rPr>
        <w:t>Розширена</w:t>
      </w:r>
      <w:r w:rsidRPr="000663E4">
        <w:rPr>
          <w:sz w:val="28"/>
          <w:szCs w:val="28"/>
          <w:lang w:val="uk-UA"/>
        </w:rPr>
        <w:t xml:space="preserve"> – складається з декількох </w:t>
      </w:r>
      <w:proofErr w:type="spellStart"/>
      <w:r w:rsidRPr="000663E4">
        <w:rPr>
          <w:sz w:val="28"/>
          <w:szCs w:val="28"/>
          <w:lang w:val="uk-UA"/>
        </w:rPr>
        <w:t>нуклеарних</w:t>
      </w:r>
      <w:proofErr w:type="spellEnd"/>
      <w:r w:rsidRPr="000663E4">
        <w:rPr>
          <w:sz w:val="28"/>
          <w:szCs w:val="28"/>
          <w:lang w:val="uk-UA"/>
        </w:rPr>
        <w:t xml:space="preserve"> сімей або з </w:t>
      </w:r>
      <w:proofErr w:type="spellStart"/>
      <w:r w:rsidRPr="000663E4">
        <w:rPr>
          <w:sz w:val="28"/>
          <w:szCs w:val="28"/>
          <w:lang w:val="uk-UA"/>
        </w:rPr>
        <w:t>нуклеарної</w:t>
      </w:r>
      <w:proofErr w:type="spellEnd"/>
      <w:r w:rsidRPr="000663E4">
        <w:rPr>
          <w:sz w:val="28"/>
          <w:szCs w:val="28"/>
          <w:lang w:val="uk-UA"/>
        </w:rPr>
        <w:t xml:space="preserve"> сім’ї та інших родичів.</w:t>
      </w:r>
    </w:p>
    <w:p w:rsidR="007C28A4" w:rsidRPr="000663E4" w:rsidRDefault="007C28A4" w:rsidP="00417C8D">
      <w:pPr>
        <w:pStyle w:val="23"/>
        <w:numPr>
          <w:ilvl w:val="0"/>
          <w:numId w:val="89"/>
        </w:numPr>
        <w:tabs>
          <w:tab w:val="num" w:pos="0"/>
          <w:tab w:val="left" w:pos="993"/>
        </w:tabs>
        <w:spacing w:line="360" w:lineRule="auto"/>
        <w:ind w:left="0" w:firstLine="709"/>
        <w:jc w:val="both"/>
        <w:rPr>
          <w:sz w:val="28"/>
          <w:szCs w:val="28"/>
          <w:lang w:val="uk-UA"/>
        </w:rPr>
      </w:pPr>
      <w:r w:rsidRPr="000663E4">
        <w:rPr>
          <w:i/>
          <w:sz w:val="28"/>
          <w:szCs w:val="28"/>
          <w:lang w:val="uk-UA"/>
        </w:rPr>
        <w:lastRenderedPageBreak/>
        <w:t xml:space="preserve"> </w:t>
      </w:r>
      <w:r w:rsidRPr="000663E4">
        <w:rPr>
          <w:b/>
          <w:i/>
          <w:sz w:val="28"/>
          <w:szCs w:val="28"/>
          <w:lang w:val="uk-UA"/>
        </w:rPr>
        <w:t>Неповні</w:t>
      </w:r>
      <w:r w:rsidRPr="000663E4">
        <w:rPr>
          <w:sz w:val="28"/>
          <w:szCs w:val="28"/>
          <w:lang w:val="uk-UA"/>
        </w:rPr>
        <w:t xml:space="preserve"> – в яких відсутній один із батьків. Відсутність одного з батьків може бути викликана різними причинами: смертю, відсутністю шлюбу, розлученням. </w:t>
      </w:r>
    </w:p>
    <w:p w:rsidR="007C28A4" w:rsidRPr="000663E4" w:rsidRDefault="007C28A4" w:rsidP="00417C8D">
      <w:pPr>
        <w:pStyle w:val="af1"/>
        <w:tabs>
          <w:tab w:val="num" w:pos="0"/>
        </w:tabs>
        <w:spacing w:line="360" w:lineRule="auto"/>
        <w:ind w:firstLine="709"/>
        <w:jc w:val="both"/>
        <w:rPr>
          <w:sz w:val="28"/>
          <w:szCs w:val="28"/>
          <w:lang w:val="uk-UA"/>
        </w:rPr>
      </w:pPr>
      <w:r w:rsidRPr="000663E4">
        <w:rPr>
          <w:sz w:val="28"/>
          <w:szCs w:val="28"/>
          <w:lang w:val="uk-UA"/>
        </w:rPr>
        <w:t xml:space="preserve">Найпоширенішими у сучасних західних країнах є </w:t>
      </w:r>
      <w:proofErr w:type="spellStart"/>
      <w:r w:rsidRPr="000663E4">
        <w:rPr>
          <w:sz w:val="28"/>
          <w:szCs w:val="28"/>
          <w:lang w:val="uk-UA"/>
        </w:rPr>
        <w:t>нуклеарні</w:t>
      </w:r>
      <w:proofErr w:type="spellEnd"/>
      <w:r w:rsidRPr="000663E4">
        <w:rPr>
          <w:sz w:val="28"/>
          <w:szCs w:val="28"/>
          <w:lang w:val="uk-UA"/>
        </w:rPr>
        <w:t xml:space="preserve"> сім’ї. У них існують не більше 3-х рольових позицій (батько – чоловік, мати – дружина, син – брат або дочка – сестра). Кожна людина може бути одночасно членом декількох </w:t>
      </w:r>
      <w:proofErr w:type="spellStart"/>
      <w:r w:rsidRPr="000663E4">
        <w:rPr>
          <w:sz w:val="28"/>
          <w:szCs w:val="28"/>
          <w:lang w:val="uk-UA"/>
        </w:rPr>
        <w:t>нуклеарних</w:t>
      </w:r>
      <w:proofErr w:type="spellEnd"/>
      <w:r w:rsidRPr="000663E4">
        <w:rPr>
          <w:sz w:val="28"/>
          <w:szCs w:val="28"/>
          <w:lang w:val="uk-UA"/>
        </w:rPr>
        <w:t xml:space="preserve"> сімей, проте ці сім’ї не утворюють розширену сім’ю, тому що не живуть «під одним дахом».</w:t>
      </w:r>
    </w:p>
    <w:p w:rsidR="007C28A4" w:rsidRPr="000663E4" w:rsidRDefault="007C28A4" w:rsidP="00417C8D">
      <w:pPr>
        <w:pStyle w:val="af1"/>
        <w:tabs>
          <w:tab w:val="num" w:pos="0"/>
        </w:tabs>
        <w:spacing w:line="360" w:lineRule="auto"/>
        <w:ind w:firstLine="709"/>
        <w:jc w:val="both"/>
        <w:rPr>
          <w:sz w:val="28"/>
          <w:szCs w:val="28"/>
          <w:lang w:val="uk-UA"/>
        </w:rPr>
      </w:pPr>
      <w:r w:rsidRPr="000663E4">
        <w:rPr>
          <w:sz w:val="28"/>
          <w:szCs w:val="28"/>
          <w:lang w:val="uk-UA"/>
        </w:rPr>
        <w:t xml:space="preserve">У розширених сім’ях, як правило, більш раціонально організований побут, у молодих більше часу, рідше виникають великі сварки через дріб’язки, більше уваги до чужої думки. Проте можуть бути присутнім втручання в особисте життя дітей, дріб’язкова опіка, твердий контроль із боку батьків. </w:t>
      </w:r>
    </w:p>
    <w:p w:rsidR="007C28A4" w:rsidRPr="000663E4" w:rsidRDefault="007C28A4" w:rsidP="00417C8D">
      <w:pPr>
        <w:pStyle w:val="af1"/>
        <w:tabs>
          <w:tab w:val="num" w:pos="0"/>
        </w:tabs>
        <w:spacing w:line="360" w:lineRule="auto"/>
        <w:ind w:firstLine="709"/>
        <w:jc w:val="both"/>
        <w:rPr>
          <w:sz w:val="28"/>
          <w:szCs w:val="28"/>
          <w:lang w:val="uk-UA"/>
        </w:rPr>
      </w:pPr>
      <w:r w:rsidRPr="000663E4">
        <w:rPr>
          <w:sz w:val="28"/>
          <w:szCs w:val="28"/>
          <w:lang w:val="uk-UA"/>
        </w:rPr>
        <w:t xml:space="preserve">У </w:t>
      </w:r>
      <w:proofErr w:type="spellStart"/>
      <w:r w:rsidRPr="000663E4">
        <w:rPr>
          <w:sz w:val="28"/>
          <w:szCs w:val="28"/>
          <w:lang w:val="uk-UA"/>
        </w:rPr>
        <w:t>нуклеарних</w:t>
      </w:r>
      <w:proofErr w:type="spellEnd"/>
      <w:r w:rsidRPr="000663E4">
        <w:rPr>
          <w:sz w:val="28"/>
          <w:szCs w:val="28"/>
          <w:lang w:val="uk-UA"/>
        </w:rPr>
        <w:t xml:space="preserve"> сім’ях акцент робиться на шлюбні відносини, а батьківські відносини батька й матері з дітьми, дітей між собою виступають доповненням до шлюбу. Навпаки, розширена сім’я всією своєю структурою виявляє, що зв’язок, який цементує її, є кревність батьків і дітей, братів і сестер. </w:t>
      </w:r>
    </w:p>
    <w:p w:rsidR="007C28A4" w:rsidRPr="000663E4" w:rsidRDefault="007C28A4" w:rsidP="00417C8D">
      <w:pPr>
        <w:pStyle w:val="af1"/>
        <w:spacing w:line="360" w:lineRule="auto"/>
        <w:ind w:firstLine="709"/>
        <w:jc w:val="both"/>
        <w:rPr>
          <w:b/>
          <w:sz w:val="28"/>
          <w:szCs w:val="28"/>
          <w:lang w:val="uk-UA"/>
        </w:rPr>
      </w:pPr>
      <w:r w:rsidRPr="000663E4">
        <w:rPr>
          <w:b/>
          <w:sz w:val="28"/>
          <w:szCs w:val="28"/>
          <w:lang w:val="uk-UA"/>
        </w:rPr>
        <w:t xml:space="preserve">За кількістю дітей </w:t>
      </w:r>
      <w:r w:rsidRPr="000663E4">
        <w:rPr>
          <w:sz w:val="28"/>
          <w:szCs w:val="28"/>
          <w:lang w:val="uk-UA"/>
        </w:rPr>
        <w:t>виділяють сім’ї:</w:t>
      </w:r>
    </w:p>
    <w:p w:rsidR="007C28A4" w:rsidRPr="000663E4" w:rsidRDefault="007C28A4" w:rsidP="00417C8D">
      <w:pPr>
        <w:pStyle w:val="23"/>
        <w:numPr>
          <w:ilvl w:val="0"/>
          <w:numId w:val="92"/>
        </w:numPr>
        <w:tabs>
          <w:tab w:val="clear" w:pos="720"/>
          <w:tab w:val="num" w:pos="360"/>
          <w:tab w:val="left" w:pos="1080"/>
          <w:tab w:val="left" w:pos="1620"/>
        </w:tabs>
        <w:spacing w:line="360" w:lineRule="auto"/>
        <w:ind w:left="0" w:firstLine="709"/>
        <w:jc w:val="both"/>
        <w:rPr>
          <w:i/>
          <w:sz w:val="28"/>
          <w:szCs w:val="28"/>
          <w:lang w:val="uk-UA"/>
        </w:rPr>
      </w:pPr>
      <w:r w:rsidRPr="000663E4">
        <w:rPr>
          <w:b/>
          <w:i/>
          <w:sz w:val="28"/>
          <w:szCs w:val="28"/>
          <w:lang w:val="uk-UA"/>
        </w:rPr>
        <w:t>Бездітні</w:t>
      </w:r>
      <w:r w:rsidRPr="000663E4">
        <w:rPr>
          <w:i/>
          <w:sz w:val="28"/>
          <w:szCs w:val="28"/>
          <w:lang w:val="uk-UA"/>
        </w:rPr>
        <w:t>.</w:t>
      </w:r>
    </w:p>
    <w:p w:rsidR="007C28A4" w:rsidRPr="000663E4" w:rsidRDefault="007C28A4" w:rsidP="00417C8D">
      <w:pPr>
        <w:pStyle w:val="23"/>
        <w:numPr>
          <w:ilvl w:val="0"/>
          <w:numId w:val="92"/>
        </w:numPr>
        <w:tabs>
          <w:tab w:val="clear" w:pos="720"/>
          <w:tab w:val="num" w:pos="360"/>
          <w:tab w:val="left" w:pos="1080"/>
          <w:tab w:val="left" w:pos="1620"/>
        </w:tabs>
        <w:spacing w:line="360" w:lineRule="auto"/>
        <w:ind w:left="0" w:firstLine="709"/>
        <w:jc w:val="both"/>
        <w:rPr>
          <w:i/>
          <w:sz w:val="28"/>
          <w:szCs w:val="28"/>
          <w:lang w:val="uk-UA"/>
        </w:rPr>
      </w:pPr>
      <w:r w:rsidRPr="000663E4">
        <w:rPr>
          <w:b/>
          <w:i/>
          <w:sz w:val="28"/>
          <w:szCs w:val="28"/>
          <w:lang w:val="uk-UA"/>
        </w:rPr>
        <w:t xml:space="preserve">Малодітні </w:t>
      </w:r>
      <w:r w:rsidRPr="000663E4">
        <w:rPr>
          <w:i/>
          <w:sz w:val="28"/>
          <w:szCs w:val="28"/>
          <w:lang w:val="uk-UA"/>
        </w:rPr>
        <w:t>(1–2 дитини).</w:t>
      </w:r>
    </w:p>
    <w:p w:rsidR="007C28A4" w:rsidRPr="000663E4" w:rsidRDefault="007C28A4" w:rsidP="00417C8D">
      <w:pPr>
        <w:pStyle w:val="af1"/>
        <w:numPr>
          <w:ilvl w:val="0"/>
          <w:numId w:val="92"/>
        </w:numPr>
        <w:tabs>
          <w:tab w:val="clear" w:pos="720"/>
          <w:tab w:val="num" w:pos="360"/>
          <w:tab w:val="left" w:pos="1080"/>
          <w:tab w:val="left" w:pos="1620"/>
        </w:tabs>
        <w:suppressAutoHyphens w:val="0"/>
        <w:spacing w:line="360" w:lineRule="auto"/>
        <w:ind w:left="0" w:firstLine="709"/>
        <w:jc w:val="both"/>
        <w:rPr>
          <w:i/>
          <w:sz w:val="28"/>
          <w:szCs w:val="28"/>
          <w:lang w:val="uk-UA"/>
        </w:rPr>
      </w:pPr>
      <w:r w:rsidRPr="000663E4">
        <w:rPr>
          <w:b/>
          <w:i/>
          <w:sz w:val="28"/>
          <w:szCs w:val="28"/>
          <w:lang w:val="uk-UA"/>
        </w:rPr>
        <w:t xml:space="preserve">Багатодітні </w:t>
      </w:r>
      <w:r w:rsidRPr="000663E4">
        <w:rPr>
          <w:i/>
          <w:sz w:val="28"/>
          <w:szCs w:val="28"/>
          <w:lang w:val="uk-UA"/>
        </w:rPr>
        <w:t>(3 і більше дітей).</w:t>
      </w:r>
    </w:p>
    <w:p w:rsidR="007C28A4" w:rsidRPr="000663E4" w:rsidRDefault="007C28A4" w:rsidP="00417C8D">
      <w:pPr>
        <w:pStyle w:val="af1"/>
        <w:spacing w:line="360" w:lineRule="auto"/>
        <w:ind w:firstLine="709"/>
        <w:jc w:val="both"/>
        <w:rPr>
          <w:sz w:val="28"/>
          <w:szCs w:val="28"/>
          <w:lang w:val="uk-UA"/>
        </w:rPr>
      </w:pPr>
      <w:r w:rsidRPr="000663E4">
        <w:rPr>
          <w:sz w:val="28"/>
          <w:szCs w:val="28"/>
          <w:lang w:val="uk-UA"/>
        </w:rPr>
        <w:t xml:space="preserve">Малодітні сім’ї – ті сім’ї, в яких «мало дітей» з демографічної точки зору (для відтворення населення). З погляду соціальної психології для виникнення первинних групових відносин серед дітей, двох дітей недостатньо, тому що первинні групові відносини виникають, починаючи з 3-х членів групи. Але сьогодні в містах України більше половини сімей мають лише одну дитини. </w:t>
      </w:r>
    </w:p>
    <w:p w:rsidR="007C28A4" w:rsidRPr="000663E4" w:rsidRDefault="007C28A4" w:rsidP="00417C8D">
      <w:pPr>
        <w:pStyle w:val="23"/>
        <w:spacing w:line="360" w:lineRule="auto"/>
        <w:ind w:firstLine="709"/>
        <w:jc w:val="both"/>
        <w:rPr>
          <w:sz w:val="28"/>
          <w:szCs w:val="28"/>
          <w:lang w:val="uk-UA"/>
        </w:rPr>
      </w:pPr>
      <w:r w:rsidRPr="000663E4">
        <w:rPr>
          <w:sz w:val="28"/>
          <w:szCs w:val="28"/>
          <w:lang w:val="uk-UA"/>
        </w:rPr>
        <w:t xml:space="preserve">Відомий у соціології факт стійкості первинних груп, які складаються з 5–7 членів, підтверджується у соціології сім’ї статистикою розлучень – збільшення кількості дітей веде до зменшення ймовірності розлучення. Народження другої дитини зменшує ймовірність розлучення в 2,5 рази, а народження третьої – у 9,5 разів. Було б помилкою вважати, що народження ще однієї дитини зміцнює сім’ю, скоріше в подружжя, яке впевнено у надійності </w:t>
      </w:r>
      <w:r w:rsidRPr="000663E4">
        <w:rPr>
          <w:sz w:val="28"/>
          <w:szCs w:val="28"/>
          <w:lang w:val="uk-UA"/>
        </w:rPr>
        <w:lastRenderedPageBreak/>
        <w:t xml:space="preserve">своїх відносин, існує потреба в дітях, відповідно, вони ухвалюють рішення щодо народження ще однієї дитини. </w:t>
      </w:r>
    </w:p>
    <w:p w:rsidR="007C28A4" w:rsidRPr="000663E4" w:rsidRDefault="007C28A4" w:rsidP="00417C8D">
      <w:pPr>
        <w:pStyle w:val="af1"/>
        <w:spacing w:line="360" w:lineRule="auto"/>
        <w:ind w:firstLine="709"/>
        <w:jc w:val="both"/>
        <w:rPr>
          <w:sz w:val="28"/>
          <w:szCs w:val="28"/>
          <w:lang w:val="uk-UA"/>
        </w:rPr>
      </w:pPr>
      <w:r w:rsidRPr="000663E4">
        <w:rPr>
          <w:b/>
          <w:sz w:val="28"/>
          <w:szCs w:val="28"/>
          <w:lang w:val="uk-UA"/>
        </w:rPr>
        <w:t>За критерієм розподілу влади</w:t>
      </w:r>
      <w:r w:rsidRPr="000663E4">
        <w:rPr>
          <w:sz w:val="28"/>
          <w:szCs w:val="28"/>
          <w:lang w:val="uk-UA"/>
        </w:rPr>
        <w:t xml:space="preserve"> розрізняють:</w:t>
      </w:r>
    </w:p>
    <w:p w:rsidR="007C28A4" w:rsidRPr="000663E4" w:rsidRDefault="007C28A4" w:rsidP="00417C8D">
      <w:pPr>
        <w:pStyle w:val="af1"/>
        <w:numPr>
          <w:ilvl w:val="0"/>
          <w:numId w:val="93"/>
        </w:numPr>
        <w:tabs>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патріархальні</w:t>
      </w:r>
      <w:r w:rsidRPr="000663E4">
        <w:rPr>
          <w:sz w:val="28"/>
          <w:szCs w:val="28"/>
          <w:lang w:val="uk-UA"/>
        </w:rPr>
        <w:t xml:space="preserve"> сім’ї, де батько є «главою сімейної держави»; </w:t>
      </w:r>
    </w:p>
    <w:p w:rsidR="007C28A4" w:rsidRPr="000663E4" w:rsidRDefault="007C28A4" w:rsidP="00417C8D">
      <w:pPr>
        <w:pStyle w:val="af1"/>
        <w:numPr>
          <w:ilvl w:val="0"/>
          <w:numId w:val="93"/>
        </w:numPr>
        <w:tabs>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матріархальні</w:t>
      </w:r>
      <w:r w:rsidRPr="000663E4">
        <w:rPr>
          <w:sz w:val="28"/>
          <w:szCs w:val="28"/>
          <w:lang w:val="uk-UA"/>
        </w:rPr>
        <w:t xml:space="preserve"> сім’ї, де найвищим авторитетом і впливом користується мати; </w:t>
      </w:r>
    </w:p>
    <w:p w:rsidR="007C28A4" w:rsidRPr="000663E4" w:rsidRDefault="007C28A4" w:rsidP="00417C8D">
      <w:pPr>
        <w:pStyle w:val="af1"/>
        <w:numPr>
          <w:ilvl w:val="0"/>
          <w:numId w:val="93"/>
        </w:numPr>
        <w:tabs>
          <w:tab w:val="num" w:pos="0"/>
          <w:tab w:val="left" w:pos="360"/>
          <w:tab w:val="left" w:pos="900"/>
          <w:tab w:val="left" w:pos="1080"/>
        </w:tabs>
        <w:suppressAutoHyphens w:val="0"/>
        <w:spacing w:line="360" w:lineRule="auto"/>
        <w:ind w:left="0" w:firstLine="709"/>
        <w:jc w:val="both"/>
        <w:rPr>
          <w:i/>
          <w:sz w:val="28"/>
          <w:szCs w:val="28"/>
          <w:lang w:val="uk-UA"/>
        </w:rPr>
      </w:pPr>
      <w:r w:rsidRPr="000663E4">
        <w:rPr>
          <w:i/>
          <w:sz w:val="28"/>
          <w:szCs w:val="28"/>
          <w:lang w:val="uk-UA"/>
        </w:rPr>
        <w:t xml:space="preserve">егалітарні </w:t>
      </w:r>
      <w:r w:rsidRPr="000663E4">
        <w:rPr>
          <w:sz w:val="28"/>
          <w:szCs w:val="28"/>
          <w:lang w:val="uk-UA"/>
        </w:rPr>
        <w:t xml:space="preserve">родини або партнерські – це такі, де немає чітко виражених сімейних прав, де переважає ситуативний розподіл влади між батьком і матір’ю. </w:t>
      </w:r>
    </w:p>
    <w:p w:rsidR="007C28A4" w:rsidRPr="000663E4" w:rsidRDefault="007C28A4" w:rsidP="00417C8D">
      <w:pPr>
        <w:widowControl w:val="0"/>
        <w:tabs>
          <w:tab w:val="left" w:pos="360"/>
        </w:tabs>
        <w:spacing w:after="0" w:line="360" w:lineRule="auto"/>
        <w:ind w:firstLine="709"/>
        <w:jc w:val="both"/>
        <w:rPr>
          <w:b/>
          <w:sz w:val="28"/>
          <w:szCs w:val="28"/>
        </w:rPr>
      </w:pPr>
      <w:r w:rsidRPr="000663E4">
        <w:rPr>
          <w:b/>
          <w:sz w:val="28"/>
          <w:szCs w:val="28"/>
        </w:rPr>
        <w:t xml:space="preserve">Залежно від віку подружжя </w:t>
      </w:r>
      <w:r w:rsidRPr="000663E4">
        <w:rPr>
          <w:sz w:val="28"/>
          <w:szCs w:val="28"/>
        </w:rPr>
        <w:t>розрізняють:</w:t>
      </w:r>
    </w:p>
    <w:p w:rsidR="007C28A4" w:rsidRPr="000663E4" w:rsidRDefault="007C28A4" w:rsidP="00417C8D">
      <w:pPr>
        <w:pStyle w:val="af1"/>
        <w:numPr>
          <w:ilvl w:val="0"/>
          <w:numId w:val="95"/>
        </w:numPr>
        <w:tabs>
          <w:tab w:val="clear" w:pos="720"/>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Молодіжну сім’ю</w:t>
      </w:r>
      <w:r w:rsidRPr="000663E4">
        <w:rPr>
          <w:sz w:val="28"/>
          <w:szCs w:val="28"/>
          <w:lang w:val="uk-UA"/>
        </w:rPr>
        <w:t xml:space="preserve"> – коли вік подружжя до 30 років. Основними проблемами такої сім’ї є адаптація до нових обов’язків, побуту, поява ролей, пов’язаних з батьківством, проблеми із працевлаштуванням і економічним забезпеченням.</w:t>
      </w:r>
    </w:p>
    <w:p w:rsidR="007C28A4" w:rsidRPr="000663E4" w:rsidRDefault="007C28A4" w:rsidP="00417C8D">
      <w:pPr>
        <w:pStyle w:val="af1"/>
        <w:numPr>
          <w:ilvl w:val="0"/>
          <w:numId w:val="95"/>
        </w:numPr>
        <w:tabs>
          <w:tab w:val="clear" w:pos="720"/>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 xml:space="preserve">Сім’ю середнього подружнього віку. </w:t>
      </w:r>
      <w:r w:rsidRPr="000663E4">
        <w:rPr>
          <w:sz w:val="28"/>
          <w:szCs w:val="28"/>
          <w:lang w:val="uk-UA"/>
        </w:rPr>
        <w:t>Основні проблеми такої сім’ї – одноманітність, рутинність виконання домашніх обов’язків, нудьга, стереотипність взаємин, відчуття того, що саме цікаве й значне в житті вже відбулося й тепер життя «протікає» мимо.</w:t>
      </w:r>
    </w:p>
    <w:p w:rsidR="007C28A4" w:rsidRPr="000663E4" w:rsidRDefault="007C28A4" w:rsidP="00417C8D">
      <w:pPr>
        <w:pStyle w:val="af1"/>
        <w:numPr>
          <w:ilvl w:val="0"/>
          <w:numId w:val="95"/>
        </w:numPr>
        <w:tabs>
          <w:tab w:val="clear" w:pos="720"/>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Літню подружню пару</w:t>
      </w:r>
      <w:r w:rsidRPr="000663E4">
        <w:rPr>
          <w:sz w:val="28"/>
          <w:szCs w:val="28"/>
          <w:lang w:val="uk-UA"/>
        </w:rPr>
        <w:t>. Виникають проблеми, пов’язані зі здоров’ям подружжя, необхідність турботливого відношення один до одного, освоєння нових сімейних ролей.</w:t>
      </w:r>
    </w:p>
    <w:p w:rsidR="007C28A4" w:rsidRPr="000663E4" w:rsidRDefault="007C28A4" w:rsidP="00417C8D">
      <w:pPr>
        <w:pStyle w:val="af1"/>
        <w:tabs>
          <w:tab w:val="num" w:pos="0"/>
          <w:tab w:val="left" w:pos="900"/>
          <w:tab w:val="left" w:pos="1080"/>
        </w:tabs>
        <w:spacing w:line="360" w:lineRule="auto"/>
        <w:ind w:firstLine="709"/>
        <w:jc w:val="both"/>
        <w:rPr>
          <w:b/>
          <w:sz w:val="28"/>
          <w:szCs w:val="28"/>
          <w:lang w:val="uk-UA"/>
        </w:rPr>
      </w:pPr>
      <w:r w:rsidRPr="000663E4">
        <w:rPr>
          <w:b/>
          <w:sz w:val="28"/>
          <w:szCs w:val="28"/>
          <w:lang w:val="uk-UA" w:eastAsia="uk-UA"/>
        </w:rPr>
        <w:t xml:space="preserve">За місцем проживання подружжя </w:t>
      </w:r>
      <w:r w:rsidRPr="000663E4">
        <w:rPr>
          <w:sz w:val="28"/>
          <w:szCs w:val="28"/>
          <w:lang w:val="uk-UA"/>
        </w:rPr>
        <w:t>сім’ї</w:t>
      </w:r>
      <w:r w:rsidRPr="000663E4">
        <w:rPr>
          <w:sz w:val="28"/>
          <w:szCs w:val="28"/>
          <w:lang w:val="uk-UA" w:eastAsia="uk-UA"/>
        </w:rPr>
        <w:t xml:space="preserve"> бувають:</w:t>
      </w:r>
    </w:p>
    <w:p w:rsidR="007C28A4" w:rsidRPr="000663E4" w:rsidRDefault="007C28A4" w:rsidP="00417C8D">
      <w:pPr>
        <w:pStyle w:val="23"/>
        <w:numPr>
          <w:ilvl w:val="0"/>
          <w:numId w:val="90"/>
        </w:numPr>
        <w:tabs>
          <w:tab w:val="clear" w:pos="360"/>
          <w:tab w:val="num" w:pos="0"/>
          <w:tab w:val="left" w:pos="900"/>
          <w:tab w:val="left" w:pos="1080"/>
        </w:tabs>
        <w:spacing w:line="360" w:lineRule="auto"/>
        <w:ind w:left="0" w:firstLine="709"/>
        <w:jc w:val="both"/>
        <w:rPr>
          <w:sz w:val="28"/>
          <w:szCs w:val="28"/>
          <w:lang w:val="uk-UA"/>
        </w:rPr>
      </w:pPr>
      <w:r w:rsidRPr="000663E4">
        <w:rPr>
          <w:b/>
          <w:i/>
          <w:sz w:val="28"/>
          <w:szCs w:val="28"/>
          <w:lang w:val="uk-UA"/>
        </w:rPr>
        <w:t>Патрилокальні</w:t>
      </w:r>
      <w:r w:rsidRPr="000663E4">
        <w:rPr>
          <w:i/>
          <w:sz w:val="28"/>
          <w:szCs w:val="28"/>
          <w:lang w:val="uk-UA"/>
        </w:rPr>
        <w:t xml:space="preserve"> </w:t>
      </w:r>
      <w:r w:rsidRPr="000663E4">
        <w:rPr>
          <w:sz w:val="28"/>
          <w:szCs w:val="28"/>
          <w:lang w:val="uk-UA"/>
        </w:rPr>
        <w:t>– подружжя живе із батьками чоловіка.</w:t>
      </w:r>
    </w:p>
    <w:p w:rsidR="007C28A4" w:rsidRPr="000663E4" w:rsidRDefault="007C28A4" w:rsidP="00417C8D">
      <w:pPr>
        <w:pStyle w:val="23"/>
        <w:numPr>
          <w:ilvl w:val="0"/>
          <w:numId w:val="90"/>
        </w:numPr>
        <w:tabs>
          <w:tab w:val="clear" w:pos="360"/>
          <w:tab w:val="num" w:pos="0"/>
          <w:tab w:val="left" w:pos="900"/>
          <w:tab w:val="left" w:pos="1080"/>
        </w:tabs>
        <w:spacing w:line="360" w:lineRule="auto"/>
        <w:ind w:left="0" w:firstLine="709"/>
        <w:jc w:val="both"/>
        <w:rPr>
          <w:sz w:val="28"/>
          <w:szCs w:val="28"/>
          <w:lang w:val="uk-UA"/>
        </w:rPr>
      </w:pPr>
      <w:r w:rsidRPr="000663E4">
        <w:rPr>
          <w:b/>
          <w:i/>
          <w:sz w:val="28"/>
          <w:szCs w:val="28"/>
          <w:lang w:val="uk-UA"/>
        </w:rPr>
        <w:t>Матрилокальні</w:t>
      </w:r>
      <w:r w:rsidRPr="000663E4">
        <w:rPr>
          <w:b/>
          <w:sz w:val="28"/>
          <w:szCs w:val="28"/>
          <w:lang w:val="uk-UA"/>
        </w:rPr>
        <w:t xml:space="preserve"> </w:t>
      </w:r>
      <w:r w:rsidRPr="000663E4">
        <w:rPr>
          <w:sz w:val="28"/>
          <w:szCs w:val="28"/>
          <w:lang w:val="uk-UA"/>
        </w:rPr>
        <w:t>– подружжя живуть із батьками дружини.</w:t>
      </w:r>
    </w:p>
    <w:p w:rsidR="007C28A4" w:rsidRPr="000663E4" w:rsidRDefault="007C28A4" w:rsidP="00417C8D">
      <w:pPr>
        <w:pStyle w:val="23"/>
        <w:numPr>
          <w:ilvl w:val="0"/>
          <w:numId w:val="90"/>
        </w:numPr>
        <w:tabs>
          <w:tab w:val="clear" w:pos="360"/>
          <w:tab w:val="num" w:pos="0"/>
          <w:tab w:val="left" w:pos="900"/>
          <w:tab w:val="left" w:pos="1080"/>
        </w:tabs>
        <w:spacing w:line="360" w:lineRule="auto"/>
        <w:ind w:left="0" w:right="-235" w:firstLine="709"/>
        <w:jc w:val="both"/>
        <w:rPr>
          <w:sz w:val="28"/>
          <w:szCs w:val="28"/>
          <w:lang w:val="uk-UA"/>
        </w:rPr>
      </w:pPr>
      <w:proofErr w:type="spellStart"/>
      <w:r w:rsidRPr="000663E4">
        <w:rPr>
          <w:b/>
          <w:i/>
          <w:sz w:val="28"/>
          <w:szCs w:val="28"/>
          <w:lang w:val="uk-UA"/>
        </w:rPr>
        <w:t>Неолокальні</w:t>
      </w:r>
      <w:proofErr w:type="spellEnd"/>
      <w:r w:rsidRPr="000663E4">
        <w:rPr>
          <w:sz w:val="28"/>
          <w:szCs w:val="28"/>
          <w:lang w:val="uk-UA"/>
        </w:rPr>
        <w:t xml:space="preserve"> – подружжя живуть окремо від батьків у власному будинку.</w:t>
      </w:r>
    </w:p>
    <w:p w:rsidR="007C28A4" w:rsidRPr="000663E4" w:rsidRDefault="007C28A4" w:rsidP="00417C8D">
      <w:pPr>
        <w:pStyle w:val="23"/>
        <w:numPr>
          <w:ilvl w:val="0"/>
          <w:numId w:val="90"/>
        </w:numPr>
        <w:tabs>
          <w:tab w:val="clear" w:pos="360"/>
          <w:tab w:val="num" w:pos="0"/>
          <w:tab w:val="left" w:pos="900"/>
          <w:tab w:val="left" w:pos="1080"/>
        </w:tabs>
        <w:spacing w:line="360" w:lineRule="auto"/>
        <w:ind w:left="0" w:firstLine="709"/>
        <w:jc w:val="both"/>
        <w:rPr>
          <w:sz w:val="28"/>
          <w:szCs w:val="28"/>
          <w:lang w:val="uk-UA"/>
        </w:rPr>
      </w:pPr>
      <w:proofErr w:type="spellStart"/>
      <w:r w:rsidRPr="000663E4">
        <w:rPr>
          <w:b/>
          <w:i/>
          <w:sz w:val="28"/>
          <w:szCs w:val="28"/>
          <w:lang w:val="uk-UA"/>
        </w:rPr>
        <w:t>Унілокальні</w:t>
      </w:r>
      <w:proofErr w:type="spellEnd"/>
      <w:r w:rsidRPr="000663E4">
        <w:rPr>
          <w:sz w:val="28"/>
          <w:szCs w:val="28"/>
          <w:lang w:val="uk-UA"/>
        </w:rPr>
        <w:t xml:space="preserve"> – подружжя живуть із тими батьками, в яких є житлова площа.</w:t>
      </w:r>
    </w:p>
    <w:p w:rsidR="007C28A4" w:rsidRPr="000663E4" w:rsidRDefault="007C28A4" w:rsidP="00417C8D">
      <w:pPr>
        <w:pStyle w:val="af1"/>
        <w:tabs>
          <w:tab w:val="num" w:pos="0"/>
          <w:tab w:val="left" w:pos="360"/>
          <w:tab w:val="left" w:pos="1080"/>
        </w:tabs>
        <w:spacing w:line="360" w:lineRule="auto"/>
        <w:ind w:firstLine="709"/>
        <w:jc w:val="both"/>
        <w:rPr>
          <w:sz w:val="28"/>
          <w:szCs w:val="28"/>
          <w:lang w:val="uk-UA"/>
        </w:rPr>
      </w:pPr>
      <w:r w:rsidRPr="000663E4">
        <w:rPr>
          <w:b/>
          <w:sz w:val="28"/>
          <w:szCs w:val="28"/>
          <w:lang w:val="uk-UA"/>
        </w:rPr>
        <w:t xml:space="preserve">За особливими умовами сімейного життя </w:t>
      </w:r>
      <w:r w:rsidRPr="000663E4">
        <w:rPr>
          <w:sz w:val="28"/>
          <w:szCs w:val="28"/>
          <w:lang w:val="uk-UA"/>
        </w:rPr>
        <w:t>виділяють такий ряд сімей:</w:t>
      </w:r>
    </w:p>
    <w:p w:rsidR="007C28A4" w:rsidRPr="000663E4" w:rsidRDefault="007C28A4" w:rsidP="00417C8D">
      <w:pPr>
        <w:pStyle w:val="af1"/>
        <w:numPr>
          <w:ilvl w:val="0"/>
          <w:numId w:val="96"/>
        </w:numPr>
        <w:tabs>
          <w:tab w:val="num" w:pos="0"/>
          <w:tab w:val="left" w:pos="360"/>
          <w:tab w:val="left" w:pos="900"/>
          <w:tab w:val="left" w:pos="1080"/>
        </w:tabs>
        <w:suppressAutoHyphens w:val="0"/>
        <w:spacing w:line="360" w:lineRule="auto"/>
        <w:ind w:left="0" w:firstLine="709"/>
        <w:jc w:val="both"/>
        <w:rPr>
          <w:sz w:val="28"/>
          <w:szCs w:val="28"/>
          <w:u w:val="single"/>
          <w:lang w:val="uk-UA"/>
        </w:rPr>
      </w:pPr>
      <w:r w:rsidRPr="000663E4">
        <w:rPr>
          <w:i/>
          <w:sz w:val="28"/>
          <w:szCs w:val="28"/>
          <w:lang w:val="uk-UA"/>
        </w:rPr>
        <w:t>Студентські сім’ї.</w:t>
      </w:r>
      <w:r w:rsidRPr="000663E4">
        <w:rPr>
          <w:sz w:val="28"/>
          <w:szCs w:val="28"/>
          <w:lang w:val="uk-UA"/>
        </w:rPr>
        <w:t xml:space="preserve"> Типові проблеми такої родини: відсутність житла, повна матеріальна залежність від батьків, проте такі родини характеризуються </w:t>
      </w:r>
      <w:r w:rsidRPr="000663E4">
        <w:rPr>
          <w:sz w:val="28"/>
          <w:szCs w:val="28"/>
          <w:lang w:val="uk-UA"/>
        </w:rPr>
        <w:lastRenderedPageBreak/>
        <w:t xml:space="preserve">великою згуртованістю, активністю, емоційністю. Подружжя у таких родинах сприйнятливі до нового, вірять у краще. </w:t>
      </w:r>
    </w:p>
    <w:p w:rsidR="007C28A4" w:rsidRPr="000663E4" w:rsidRDefault="007C28A4" w:rsidP="00417C8D">
      <w:pPr>
        <w:pStyle w:val="af1"/>
        <w:numPr>
          <w:ilvl w:val="0"/>
          <w:numId w:val="96"/>
        </w:numPr>
        <w:tabs>
          <w:tab w:val="num" w:pos="0"/>
          <w:tab w:val="left" w:pos="360"/>
          <w:tab w:val="left" w:pos="900"/>
          <w:tab w:val="left" w:pos="1080"/>
        </w:tabs>
        <w:suppressAutoHyphens w:val="0"/>
        <w:spacing w:line="360" w:lineRule="auto"/>
        <w:ind w:left="0" w:firstLine="709"/>
        <w:jc w:val="both"/>
        <w:rPr>
          <w:sz w:val="28"/>
          <w:szCs w:val="28"/>
          <w:lang w:val="uk-UA"/>
        </w:rPr>
      </w:pPr>
      <w:proofErr w:type="spellStart"/>
      <w:r w:rsidRPr="000663E4">
        <w:rPr>
          <w:i/>
          <w:sz w:val="28"/>
          <w:szCs w:val="28"/>
          <w:lang w:val="uk-UA"/>
        </w:rPr>
        <w:t>Дистантні</w:t>
      </w:r>
      <w:proofErr w:type="spellEnd"/>
      <w:r w:rsidRPr="000663E4">
        <w:rPr>
          <w:i/>
          <w:sz w:val="28"/>
          <w:szCs w:val="28"/>
          <w:lang w:val="uk-UA"/>
        </w:rPr>
        <w:t xml:space="preserve"> сім’ї</w:t>
      </w:r>
      <w:r w:rsidRPr="000663E4">
        <w:rPr>
          <w:sz w:val="28"/>
          <w:szCs w:val="28"/>
          <w:lang w:val="uk-UA"/>
        </w:rPr>
        <w:t xml:space="preserve"> – юридично зафіксовані, проте фактично їх немає. Таких родин близько 5 % в Україні. Це сім’ї трудових мігрантів, моряків, полярників, артистів, спортсменів, геологів тощо. Чоловіки й дружини тривалий час перебувають окремо, не господарюють, обов’язки з виховання дітей та їхнього втримування виконує, як правило, один з них. У цих родинах більша небезпека адюльтеру й розпаду шлюбу, але деякі дуже стійкі, де міцність відносин пояснюється свіжістю почуттів.</w:t>
      </w:r>
    </w:p>
    <w:p w:rsidR="007C28A4" w:rsidRPr="000663E4" w:rsidRDefault="007C28A4" w:rsidP="00417C8D">
      <w:pPr>
        <w:pStyle w:val="af1"/>
        <w:numPr>
          <w:ilvl w:val="0"/>
          <w:numId w:val="96"/>
        </w:numPr>
        <w:tabs>
          <w:tab w:val="num" w:pos="0"/>
          <w:tab w:val="left" w:pos="360"/>
          <w:tab w:val="left" w:pos="900"/>
          <w:tab w:val="left" w:pos="1080"/>
        </w:tabs>
        <w:suppressAutoHyphens w:val="0"/>
        <w:spacing w:line="360" w:lineRule="auto"/>
        <w:ind w:left="0" w:firstLine="709"/>
        <w:jc w:val="both"/>
        <w:rPr>
          <w:sz w:val="28"/>
          <w:szCs w:val="28"/>
          <w:lang w:val="uk-UA"/>
        </w:rPr>
      </w:pPr>
      <w:r w:rsidRPr="000663E4">
        <w:rPr>
          <w:i/>
          <w:sz w:val="28"/>
          <w:szCs w:val="28"/>
          <w:lang w:val="uk-UA"/>
        </w:rPr>
        <w:t>Сім’ї, які очікують народження дитини</w:t>
      </w:r>
      <w:r w:rsidRPr="000663E4">
        <w:rPr>
          <w:sz w:val="28"/>
          <w:szCs w:val="28"/>
          <w:lang w:val="uk-UA"/>
        </w:rPr>
        <w:t xml:space="preserve"> – виникають проблеми, пов’язані з підготовкою до майбутніх ролей, надмірною турботою про здоров’я майбутньої мами й дитини.</w:t>
      </w:r>
    </w:p>
    <w:p w:rsidR="007C28A4" w:rsidRPr="00474004" w:rsidRDefault="007C28A4" w:rsidP="00417C8D">
      <w:pPr>
        <w:pStyle w:val="af1"/>
        <w:spacing w:line="360" w:lineRule="auto"/>
        <w:ind w:firstLine="709"/>
        <w:jc w:val="both"/>
        <w:rPr>
          <w:sz w:val="28"/>
          <w:szCs w:val="28"/>
          <w:lang w:val="uk-UA"/>
        </w:rPr>
      </w:pPr>
      <w:r w:rsidRPr="000663E4">
        <w:rPr>
          <w:b/>
          <w:sz w:val="28"/>
          <w:szCs w:val="28"/>
          <w:lang w:val="uk-UA"/>
        </w:rPr>
        <w:t>Функції сім’ї.</w:t>
      </w:r>
      <w:r w:rsidRPr="000663E4">
        <w:rPr>
          <w:b/>
          <w:i/>
          <w:sz w:val="28"/>
          <w:szCs w:val="28"/>
          <w:lang w:val="uk-UA"/>
        </w:rPr>
        <w:t xml:space="preserve"> </w:t>
      </w:r>
      <w:r w:rsidRPr="000663E4">
        <w:rPr>
          <w:sz w:val="28"/>
          <w:szCs w:val="28"/>
          <w:lang w:val="uk-UA"/>
        </w:rPr>
        <w:t xml:space="preserve">У визначенні функцій сім’ї мова йде про результати життєдіяльності мільйонів родин, які позначаються на рівні суспільства, мають загальнозначущі наслідки й визначають роль родини як фундаментального соціального інституту. Проте не слід забувати, що в процесі створення родини мільйони людей прагнуть до досягнення своїх особистих цілей, до задоволення особистих потреб. </w:t>
      </w:r>
      <w:r w:rsidRPr="00474004">
        <w:rPr>
          <w:sz w:val="28"/>
          <w:szCs w:val="28"/>
          <w:lang w:val="uk-UA"/>
        </w:rPr>
        <w:t xml:space="preserve">Тому функції родини можна аналізувати з погляду задоволення суспільних або індивідуальних потреб. </w:t>
      </w:r>
    </w:p>
    <w:p w:rsidR="007C28A4" w:rsidRDefault="007C28A4" w:rsidP="00417C8D">
      <w:pPr>
        <w:pStyle w:val="af1"/>
        <w:spacing w:before="240" w:line="360" w:lineRule="auto"/>
        <w:ind w:firstLine="709"/>
        <w:jc w:val="both"/>
        <w:rPr>
          <w:sz w:val="28"/>
          <w:szCs w:val="28"/>
          <w:lang w:val="uk-UA"/>
        </w:rPr>
      </w:pPr>
    </w:p>
    <w:p w:rsidR="007C28A4" w:rsidRPr="00474004" w:rsidRDefault="007C28A4" w:rsidP="00417C8D">
      <w:pPr>
        <w:pStyle w:val="af1"/>
        <w:spacing w:before="240" w:line="360" w:lineRule="auto"/>
        <w:ind w:firstLine="709"/>
        <w:jc w:val="both"/>
        <w:rPr>
          <w:sz w:val="28"/>
          <w:szCs w:val="28"/>
          <w:lang w:val="uk-UA"/>
        </w:rPr>
      </w:pPr>
      <w:r w:rsidRPr="00474004">
        <w:rPr>
          <w:sz w:val="28"/>
          <w:szCs w:val="28"/>
          <w:lang w:val="uk-UA"/>
        </w:rPr>
        <w:t>Таблиця 6.1 – Основні функції сім’ї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3741"/>
        <w:gridCol w:w="3579"/>
      </w:tblGrid>
      <w:tr w:rsidR="007C28A4" w:rsidRPr="000663E4" w:rsidTr="00280D1E">
        <w:trPr>
          <w:cantSplit/>
        </w:trPr>
        <w:tc>
          <w:tcPr>
            <w:tcW w:w="1286" w:type="pct"/>
            <w:vMerge w:val="restart"/>
          </w:tcPr>
          <w:p w:rsidR="007C28A4" w:rsidRDefault="007C28A4" w:rsidP="00417C8D">
            <w:pPr>
              <w:pStyle w:val="23"/>
              <w:spacing w:line="360" w:lineRule="auto"/>
              <w:jc w:val="center"/>
              <w:rPr>
                <w:bCs/>
                <w:sz w:val="28"/>
                <w:szCs w:val="28"/>
                <w:lang w:val="uk-UA"/>
              </w:rPr>
            </w:pPr>
            <w:r w:rsidRPr="000663E4">
              <w:rPr>
                <w:bCs/>
                <w:sz w:val="28"/>
                <w:szCs w:val="28"/>
                <w:lang w:val="uk-UA"/>
              </w:rPr>
              <w:t>Сфера сімейної</w:t>
            </w:r>
          </w:p>
          <w:p w:rsidR="007C28A4" w:rsidRPr="000663E4" w:rsidRDefault="007C28A4" w:rsidP="00417C8D">
            <w:pPr>
              <w:pStyle w:val="23"/>
              <w:spacing w:line="360" w:lineRule="auto"/>
              <w:jc w:val="center"/>
              <w:rPr>
                <w:bCs/>
                <w:sz w:val="28"/>
                <w:szCs w:val="28"/>
                <w:lang w:val="uk-UA"/>
              </w:rPr>
            </w:pPr>
            <w:r w:rsidRPr="000663E4">
              <w:rPr>
                <w:bCs/>
                <w:sz w:val="28"/>
                <w:szCs w:val="28"/>
                <w:lang w:val="uk-UA"/>
              </w:rPr>
              <w:t xml:space="preserve"> діяльності</w:t>
            </w:r>
          </w:p>
        </w:tc>
        <w:tc>
          <w:tcPr>
            <w:tcW w:w="3714" w:type="pct"/>
            <w:gridSpan w:val="2"/>
          </w:tcPr>
          <w:p w:rsidR="007C28A4" w:rsidRPr="000663E4" w:rsidRDefault="007C28A4" w:rsidP="00417C8D">
            <w:pPr>
              <w:pStyle w:val="23"/>
              <w:spacing w:line="360" w:lineRule="auto"/>
              <w:jc w:val="center"/>
              <w:rPr>
                <w:bCs/>
                <w:sz w:val="28"/>
                <w:szCs w:val="28"/>
                <w:lang w:val="uk-UA"/>
              </w:rPr>
            </w:pPr>
            <w:r w:rsidRPr="000663E4">
              <w:rPr>
                <w:bCs/>
                <w:sz w:val="28"/>
                <w:szCs w:val="28"/>
                <w:lang w:val="uk-UA"/>
              </w:rPr>
              <w:t>Типи функцій</w:t>
            </w:r>
          </w:p>
        </w:tc>
      </w:tr>
      <w:tr w:rsidR="007C28A4" w:rsidRPr="000663E4" w:rsidTr="00280D1E">
        <w:trPr>
          <w:cantSplit/>
        </w:trPr>
        <w:tc>
          <w:tcPr>
            <w:tcW w:w="1286" w:type="pct"/>
            <w:vMerge/>
            <w:vAlign w:val="center"/>
          </w:tcPr>
          <w:p w:rsidR="007C28A4" w:rsidRPr="000663E4" w:rsidRDefault="007C28A4" w:rsidP="00417C8D">
            <w:pPr>
              <w:pStyle w:val="23"/>
              <w:spacing w:line="360" w:lineRule="auto"/>
              <w:jc w:val="both"/>
              <w:rPr>
                <w:bCs/>
                <w:sz w:val="28"/>
                <w:szCs w:val="28"/>
                <w:lang w:val="uk-UA"/>
              </w:rPr>
            </w:pPr>
          </w:p>
        </w:tc>
        <w:tc>
          <w:tcPr>
            <w:tcW w:w="1898" w:type="pct"/>
          </w:tcPr>
          <w:p w:rsidR="007C28A4" w:rsidRPr="000663E4" w:rsidRDefault="007C28A4" w:rsidP="00417C8D">
            <w:pPr>
              <w:pStyle w:val="23"/>
              <w:spacing w:line="360" w:lineRule="auto"/>
              <w:jc w:val="center"/>
              <w:rPr>
                <w:bCs/>
                <w:sz w:val="28"/>
                <w:szCs w:val="28"/>
                <w:lang w:val="uk-UA"/>
              </w:rPr>
            </w:pPr>
            <w:r w:rsidRPr="000663E4">
              <w:rPr>
                <w:bCs/>
                <w:sz w:val="28"/>
                <w:szCs w:val="28"/>
                <w:lang w:val="uk-UA"/>
              </w:rPr>
              <w:t>Суспільні</w:t>
            </w:r>
          </w:p>
        </w:tc>
        <w:tc>
          <w:tcPr>
            <w:tcW w:w="1816" w:type="pct"/>
          </w:tcPr>
          <w:p w:rsidR="007C28A4" w:rsidRPr="000663E4" w:rsidRDefault="007C28A4" w:rsidP="00417C8D">
            <w:pPr>
              <w:pStyle w:val="23"/>
              <w:spacing w:line="360" w:lineRule="auto"/>
              <w:jc w:val="center"/>
              <w:rPr>
                <w:bCs/>
                <w:sz w:val="28"/>
                <w:szCs w:val="28"/>
                <w:lang w:val="uk-UA"/>
              </w:rPr>
            </w:pPr>
            <w:r w:rsidRPr="000663E4">
              <w:rPr>
                <w:bCs/>
                <w:sz w:val="28"/>
                <w:szCs w:val="28"/>
                <w:lang w:val="uk-UA"/>
              </w:rPr>
              <w:t>Індивідуальні</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t>1. Репродуктивна</w:t>
            </w:r>
          </w:p>
        </w:tc>
        <w:tc>
          <w:tcPr>
            <w:tcW w:w="1898"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t>Біологічне відтворення населення</w:t>
            </w:r>
          </w:p>
        </w:tc>
        <w:tc>
          <w:tcPr>
            <w:tcW w:w="1816"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t>Задоволення потреби в дітях</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t xml:space="preserve">2. Виховна </w:t>
            </w:r>
          </w:p>
        </w:tc>
        <w:tc>
          <w:tcPr>
            <w:tcW w:w="1898"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t>Соціалізація молодого покоління. Підтримка культурного відтворення суспільства.</w:t>
            </w:r>
          </w:p>
        </w:tc>
        <w:tc>
          <w:tcPr>
            <w:tcW w:w="1816"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t>Задоволення потреби у батьківстві, контактах з дітьми, самореалізація в дітях</w:t>
            </w:r>
          </w:p>
        </w:tc>
      </w:tr>
      <w:tr w:rsidR="007C28A4" w:rsidRPr="000663E4" w:rsidTr="00280D1E">
        <w:tc>
          <w:tcPr>
            <w:tcW w:w="1286" w:type="pct"/>
            <w:vAlign w:val="center"/>
          </w:tcPr>
          <w:p w:rsidR="007C28A4" w:rsidRPr="000663E4" w:rsidRDefault="007C28A4" w:rsidP="00417C8D">
            <w:pPr>
              <w:pStyle w:val="23"/>
              <w:tabs>
                <w:tab w:val="left" w:pos="360"/>
                <w:tab w:val="left" w:pos="540"/>
              </w:tabs>
              <w:spacing w:line="360" w:lineRule="auto"/>
              <w:rPr>
                <w:bCs/>
                <w:sz w:val="28"/>
                <w:szCs w:val="28"/>
                <w:lang w:val="uk-UA"/>
              </w:rPr>
            </w:pPr>
            <w:r>
              <w:rPr>
                <w:bCs/>
                <w:sz w:val="28"/>
                <w:szCs w:val="28"/>
                <w:lang w:val="uk-UA"/>
              </w:rPr>
              <w:t>3. </w:t>
            </w:r>
            <w:r w:rsidRPr="000663E4">
              <w:rPr>
                <w:bCs/>
                <w:sz w:val="28"/>
                <w:szCs w:val="28"/>
                <w:lang w:val="uk-UA"/>
              </w:rPr>
              <w:t>Господарсько-</w:t>
            </w:r>
            <w:r w:rsidRPr="000663E4">
              <w:rPr>
                <w:bCs/>
                <w:sz w:val="28"/>
                <w:szCs w:val="28"/>
                <w:lang w:val="uk-UA"/>
              </w:rPr>
              <w:lastRenderedPageBreak/>
              <w:t>побутова</w:t>
            </w:r>
          </w:p>
        </w:tc>
        <w:tc>
          <w:tcPr>
            <w:tcW w:w="1898"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lastRenderedPageBreak/>
              <w:t xml:space="preserve">Підтримка фізичного </w:t>
            </w:r>
            <w:r w:rsidRPr="000663E4">
              <w:rPr>
                <w:bCs/>
                <w:sz w:val="28"/>
                <w:szCs w:val="28"/>
                <w:lang w:val="uk-UA"/>
              </w:rPr>
              <w:lastRenderedPageBreak/>
              <w:t>здоров’я членів суспільства, догляд за дітьми й старими</w:t>
            </w:r>
          </w:p>
        </w:tc>
        <w:tc>
          <w:tcPr>
            <w:tcW w:w="1816" w:type="pct"/>
          </w:tcPr>
          <w:p w:rsidR="007C28A4" w:rsidRPr="000663E4" w:rsidRDefault="007C28A4" w:rsidP="00417C8D">
            <w:pPr>
              <w:pStyle w:val="23"/>
              <w:spacing w:line="360" w:lineRule="auto"/>
              <w:jc w:val="both"/>
              <w:rPr>
                <w:bCs/>
                <w:sz w:val="28"/>
                <w:szCs w:val="28"/>
                <w:lang w:val="uk-UA"/>
              </w:rPr>
            </w:pPr>
            <w:r w:rsidRPr="000663E4">
              <w:rPr>
                <w:bCs/>
                <w:sz w:val="28"/>
                <w:szCs w:val="28"/>
                <w:lang w:val="uk-UA"/>
              </w:rPr>
              <w:lastRenderedPageBreak/>
              <w:t>Надання господарсько-</w:t>
            </w:r>
            <w:r w:rsidRPr="000663E4">
              <w:rPr>
                <w:bCs/>
                <w:sz w:val="28"/>
                <w:szCs w:val="28"/>
                <w:lang w:val="uk-UA"/>
              </w:rPr>
              <w:lastRenderedPageBreak/>
              <w:t>побутових послуг членами родини один одному</w:t>
            </w:r>
          </w:p>
        </w:tc>
      </w:tr>
      <w:tr w:rsidR="007C28A4" w:rsidRPr="00DE664E"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lastRenderedPageBreak/>
              <w:t>4. Економічна</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Економічна підтримка неповнолітніх і непрацездатних членів суспільства</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Одержання матеріальних коштів одними членами родини від інших (у випадку непрацездатності, в обмін на послуги тощо)</w:t>
            </w:r>
          </w:p>
        </w:tc>
      </w:tr>
      <w:tr w:rsidR="007C28A4" w:rsidRPr="000663E4" w:rsidTr="00280D1E">
        <w:tc>
          <w:tcPr>
            <w:tcW w:w="1286" w:type="pct"/>
            <w:vAlign w:val="center"/>
          </w:tcPr>
          <w:p w:rsidR="007C28A4" w:rsidRDefault="007C28A4" w:rsidP="00417C8D">
            <w:pPr>
              <w:pStyle w:val="23"/>
              <w:tabs>
                <w:tab w:val="left" w:pos="540"/>
              </w:tabs>
              <w:spacing w:line="360" w:lineRule="auto"/>
              <w:rPr>
                <w:bCs/>
                <w:sz w:val="28"/>
                <w:szCs w:val="28"/>
                <w:lang w:val="uk-UA"/>
              </w:rPr>
            </w:pPr>
            <w:r>
              <w:rPr>
                <w:bCs/>
                <w:sz w:val="28"/>
                <w:szCs w:val="28"/>
                <w:lang w:val="uk-UA"/>
              </w:rPr>
              <w:t>5. </w:t>
            </w:r>
            <w:r w:rsidRPr="000663E4">
              <w:rPr>
                <w:bCs/>
                <w:sz w:val="28"/>
                <w:szCs w:val="28"/>
                <w:lang w:val="uk-UA"/>
              </w:rPr>
              <w:t xml:space="preserve">Сфера </w:t>
            </w:r>
          </w:p>
          <w:p w:rsidR="007C28A4" w:rsidRDefault="007C28A4" w:rsidP="00417C8D">
            <w:pPr>
              <w:pStyle w:val="23"/>
              <w:tabs>
                <w:tab w:val="left" w:pos="540"/>
              </w:tabs>
              <w:spacing w:line="360" w:lineRule="auto"/>
              <w:rPr>
                <w:bCs/>
                <w:sz w:val="28"/>
                <w:szCs w:val="28"/>
                <w:lang w:val="uk-UA"/>
              </w:rPr>
            </w:pPr>
            <w:r w:rsidRPr="000663E4">
              <w:rPr>
                <w:bCs/>
                <w:sz w:val="28"/>
                <w:szCs w:val="28"/>
                <w:lang w:val="uk-UA"/>
              </w:rPr>
              <w:t xml:space="preserve">первинного </w:t>
            </w:r>
          </w:p>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t xml:space="preserve">соціального </w:t>
            </w:r>
          </w:p>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t>контролю</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Моральна регламентація поведінки членів родини в різних сферах життя</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Формування й підтримка правових і моральних санкцій при порушенні норм членами родини</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Pr>
                <w:bCs/>
                <w:sz w:val="28"/>
                <w:szCs w:val="28"/>
                <w:lang w:val="uk-UA"/>
              </w:rPr>
              <w:t>6</w:t>
            </w:r>
            <w:r w:rsidRPr="000663E4">
              <w:rPr>
                <w:bCs/>
                <w:sz w:val="28"/>
                <w:szCs w:val="28"/>
                <w:lang w:val="uk-UA"/>
              </w:rPr>
              <w:t xml:space="preserve">. Духовне </w:t>
            </w:r>
          </w:p>
          <w:p w:rsidR="007C28A4" w:rsidRPr="000663E4" w:rsidRDefault="007C28A4" w:rsidP="00417C8D">
            <w:pPr>
              <w:pStyle w:val="23"/>
              <w:tabs>
                <w:tab w:val="left" w:pos="540"/>
              </w:tabs>
              <w:spacing w:line="360" w:lineRule="auto"/>
              <w:rPr>
                <w:bCs/>
                <w:sz w:val="28"/>
                <w:szCs w:val="28"/>
                <w:lang w:val="uk-UA"/>
              </w:rPr>
            </w:pPr>
            <w:r w:rsidRPr="000663E4">
              <w:rPr>
                <w:bCs/>
                <w:sz w:val="28"/>
                <w:szCs w:val="28"/>
                <w:lang w:val="uk-UA"/>
              </w:rPr>
              <w:t>спілкування</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Розвиток особистості членів родини</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Духовне взаємозбагачення. Підтримка дружніх відносин у шлюбі й у родині</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Pr>
                <w:bCs/>
                <w:sz w:val="28"/>
                <w:szCs w:val="28"/>
                <w:lang w:val="uk-UA"/>
              </w:rPr>
              <w:t>7</w:t>
            </w:r>
            <w:r w:rsidRPr="000663E4">
              <w:rPr>
                <w:bCs/>
                <w:sz w:val="28"/>
                <w:szCs w:val="28"/>
                <w:lang w:val="uk-UA"/>
              </w:rPr>
              <w:t>. Соціально-статусна</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Надання певного соціального статусу членам родини, відтворення соціальної структури</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Задоволення потреб у соціальному просуванні</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Pr>
                <w:bCs/>
                <w:sz w:val="28"/>
                <w:szCs w:val="28"/>
                <w:lang w:val="uk-UA"/>
              </w:rPr>
              <w:t>8</w:t>
            </w:r>
            <w:r w:rsidRPr="000663E4">
              <w:rPr>
                <w:bCs/>
                <w:sz w:val="28"/>
                <w:szCs w:val="28"/>
                <w:lang w:val="uk-UA"/>
              </w:rPr>
              <w:t>. Дозвільна</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 xml:space="preserve">Організація раціонального дозвілля. </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Задоволення потреб у загальному дозвіллі, взаємозбагаченні інтересів</w:t>
            </w:r>
          </w:p>
        </w:tc>
      </w:tr>
      <w:tr w:rsidR="007C28A4" w:rsidRPr="000663E4" w:rsidTr="00280D1E">
        <w:tc>
          <w:tcPr>
            <w:tcW w:w="1286" w:type="pct"/>
            <w:vAlign w:val="center"/>
          </w:tcPr>
          <w:p w:rsidR="007C28A4" w:rsidRPr="000663E4" w:rsidRDefault="007C28A4" w:rsidP="00417C8D">
            <w:pPr>
              <w:pStyle w:val="23"/>
              <w:tabs>
                <w:tab w:val="left" w:pos="540"/>
              </w:tabs>
              <w:spacing w:line="360" w:lineRule="auto"/>
              <w:rPr>
                <w:bCs/>
                <w:sz w:val="28"/>
                <w:szCs w:val="28"/>
                <w:lang w:val="uk-UA"/>
              </w:rPr>
            </w:pPr>
            <w:r>
              <w:rPr>
                <w:bCs/>
                <w:sz w:val="28"/>
                <w:szCs w:val="28"/>
                <w:lang w:val="uk-UA"/>
              </w:rPr>
              <w:t>9</w:t>
            </w:r>
            <w:r w:rsidRPr="000663E4">
              <w:rPr>
                <w:bCs/>
                <w:sz w:val="28"/>
                <w:szCs w:val="28"/>
                <w:lang w:val="uk-UA"/>
              </w:rPr>
              <w:t>. Емоційна</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Емоційна стабілізація індивідів і їхня психологічна терапія</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Одержання психологічного захисту, емоційної підтримки в родині. Задоволення потреб у щасті й любові</w:t>
            </w:r>
          </w:p>
        </w:tc>
      </w:tr>
      <w:tr w:rsidR="007C28A4" w:rsidRPr="000663E4" w:rsidTr="00280D1E">
        <w:tc>
          <w:tcPr>
            <w:tcW w:w="1286" w:type="pct"/>
          </w:tcPr>
          <w:p w:rsidR="007C28A4" w:rsidRPr="000663E4" w:rsidRDefault="007C28A4" w:rsidP="00417C8D">
            <w:pPr>
              <w:pStyle w:val="23"/>
              <w:tabs>
                <w:tab w:val="left" w:pos="540"/>
              </w:tabs>
              <w:spacing w:line="360" w:lineRule="auto"/>
              <w:jc w:val="both"/>
              <w:rPr>
                <w:bCs/>
                <w:sz w:val="28"/>
                <w:szCs w:val="28"/>
                <w:lang w:val="uk-UA"/>
              </w:rPr>
            </w:pPr>
            <w:r>
              <w:rPr>
                <w:bCs/>
                <w:sz w:val="28"/>
                <w:szCs w:val="28"/>
                <w:lang w:val="uk-UA"/>
              </w:rPr>
              <w:t>10</w:t>
            </w:r>
            <w:r w:rsidRPr="000663E4">
              <w:rPr>
                <w:bCs/>
                <w:sz w:val="28"/>
                <w:szCs w:val="28"/>
                <w:lang w:val="uk-UA"/>
              </w:rPr>
              <w:t>. Сексуальна</w:t>
            </w:r>
          </w:p>
        </w:tc>
        <w:tc>
          <w:tcPr>
            <w:tcW w:w="1898" w:type="pct"/>
          </w:tcPr>
          <w:p w:rsidR="007C28A4" w:rsidRPr="000663E4" w:rsidRDefault="007C28A4" w:rsidP="00417C8D">
            <w:pPr>
              <w:pStyle w:val="23"/>
              <w:spacing w:line="360" w:lineRule="auto"/>
              <w:jc w:val="both"/>
              <w:rPr>
                <w:sz w:val="28"/>
                <w:szCs w:val="28"/>
                <w:lang w:val="uk-UA"/>
              </w:rPr>
            </w:pPr>
            <w:r w:rsidRPr="000663E4">
              <w:rPr>
                <w:sz w:val="28"/>
                <w:szCs w:val="28"/>
                <w:lang w:val="uk-UA"/>
              </w:rPr>
              <w:t>Сексуальний контроль</w:t>
            </w:r>
          </w:p>
        </w:tc>
        <w:tc>
          <w:tcPr>
            <w:tcW w:w="1816" w:type="pct"/>
          </w:tcPr>
          <w:p w:rsidR="007C28A4" w:rsidRPr="000663E4" w:rsidRDefault="007C28A4" w:rsidP="00417C8D">
            <w:pPr>
              <w:pStyle w:val="23"/>
              <w:spacing w:line="360" w:lineRule="auto"/>
              <w:jc w:val="both"/>
              <w:rPr>
                <w:sz w:val="28"/>
                <w:szCs w:val="28"/>
                <w:lang w:val="uk-UA"/>
              </w:rPr>
            </w:pPr>
            <w:r w:rsidRPr="000663E4">
              <w:rPr>
                <w:sz w:val="28"/>
                <w:szCs w:val="28"/>
                <w:lang w:val="uk-UA"/>
              </w:rPr>
              <w:t>Задоволення сексуальних потреб, зняття сексуальної напруги</w:t>
            </w:r>
          </w:p>
        </w:tc>
      </w:tr>
    </w:tbl>
    <w:p w:rsidR="007C28A4" w:rsidRDefault="007C28A4" w:rsidP="00417C8D">
      <w:pPr>
        <w:pStyle w:val="af1"/>
        <w:spacing w:before="240" w:after="240" w:line="360" w:lineRule="auto"/>
        <w:ind w:left="993" w:right="-93" w:hanging="284"/>
        <w:jc w:val="both"/>
        <w:rPr>
          <w:b/>
          <w:sz w:val="28"/>
          <w:szCs w:val="28"/>
          <w:lang w:val="uk-UA"/>
        </w:rPr>
      </w:pPr>
    </w:p>
    <w:p w:rsidR="007C28A4" w:rsidRPr="000663E4" w:rsidRDefault="007C28A4" w:rsidP="00417C8D">
      <w:pPr>
        <w:pStyle w:val="af1"/>
        <w:spacing w:before="240" w:after="240" w:line="360" w:lineRule="auto"/>
        <w:ind w:left="993" w:right="-93" w:hanging="284"/>
        <w:jc w:val="both"/>
        <w:rPr>
          <w:b/>
          <w:sz w:val="28"/>
          <w:szCs w:val="28"/>
          <w:lang w:val="uk-UA"/>
        </w:rPr>
      </w:pPr>
      <w:r w:rsidRPr="000663E4">
        <w:rPr>
          <w:b/>
          <w:sz w:val="28"/>
          <w:szCs w:val="28"/>
          <w:lang w:val="uk-UA"/>
        </w:rPr>
        <w:t>4. Розвиток інституту сім’ї. Проблеми розвитку сім’ї в сучасному суспільстві</w:t>
      </w:r>
    </w:p>
    <w:p w:rsidR="007C28A4" w:rsidRPr="000663E4" w:rsidRDefault="007C28A4" w:rsidP="00417C8D">
      <w:pPr>
        <w:pStyle w:val="af1"/>
        <w:spacing w:line="360" w:lineRule="auto"/>
        <w:ind w:firstLine="709"/>
        <w:jc w:val="both"/>
        <w:rPr>
          <w:sz w:val="28"/>
          <w:szCs w:val="28"/>
          <w:lang w:val="uk-UA"/>
        </w:rPr>
      </w:pPr>
      <w:r w:rsidRPr="000663E4">
        <w:rPr>
          <w:sz w:val="28"/>
          <w:szCs w:val="28"/>
          <w:lang w:val="uk-UA"/>
        </w:rPr>
        <w:t>Основним фактором, що робить вплив на сучасний стан сім’ї й сімейних відносин, є перехід суспільства від аграрної стадії розвитку до індустріальної і постіндустріальної. Даний перехід спричиняє такі зміни:</w:t>
      </w:r>
    </w:p>
    <w:p w:rsidR="007C28A4" w:rsidRPr="000663E4" w:rsidRDefault="007C28A4" w:rsidP="00417C8D">
      <w:pPr>
        <w:pStyle w:val="a3"/>
        <w:numPr>
          <w:ilvl w:val="0"/>
          <w:numId w:val="99"/>
        </w:numPr>
        <w:tabs>
          <w:tab w:val="clear" w:pos="1260"/>
          <w:tab w:val="left" w:pos="0"/>
          <w:tab w:val="num" w:pos="851"/>
        </w:tabs>
        <w:suppressAutoHyphens w:val="0"/>
        <w:spacing w:after="0" w:line="360" w:lineRule="auto"/>
        <w:ind w:left="0" w:right="-51" w:firstLine="709"/>
        <w:jc w:val="both"/>
        <w:rPr>
          <w:sz w:val="28"/>
          <w:szCs w:val="28"/>
          <w:lang w:val="uk-UA"/>
        </w:rPr>
      </w:pPr>
      <w:r w:rsidRPr="000663E4">
        <w:rPr>
          <w:sz w:val="28"/>
          <w:szCs w:val="28"/>
          <w:lang w:val="uk-UA"/>
        </w:rPr>
        <w:t xml:space="preserve"> розвиток двох життєвих центрів – роботи й дому;</w:t>
      </w:r>
    </w:p>
    <w:p w:rsidR="007C28A4" w:rsidRPr="000663E4" w:rsidRDefault="007C28A4" w:rsidP="00417C8D">
      <w:pPr>
        <w:pStyle w:val="a3"/>
        <w:numPr>
          <w:ilvl w:val="0"/>
          <w:numId w:val="99"/>
        </w:numPr>
        <w:tabs>
          <w:tab w:val="clear" w:pos="1260"/>
          <w:tab w:val="left" w:pos="0"/>
          <w:tab w:val="left" w:pos="540"/>
          <w:tab w:val="num" w:pos="851"/>
        </w:tabs>
        <w:suppressAutoHyphens w:val="0"/>
        <w:spacing w:after="0" w:line="360" w:lineRule="auto"/>
        <w:ind w:left="0" w:right="-51" w:firstLine="709"/>
        <w:jc w:val="both"/>
        <w:rPr>
          <w:sz w:val="28"/>
          <w:szCs w:val="28"/>
          <w:lang w:val="uk-UA"/>
        </w:rPr>
      </w:pPr>
      <w:r w:rsidRPr="000663E4">
        <w:rPr>
          <w:sz w:val="28"/>
          <w:szCs w:val="28"/>
          <w:lang w:val="uk-UA"/>
        </w:rPr>
        <w:t xml:space="preserve"> ріст економічної незалежності жінок та їхнє активне включення до трудової діяльності;</w:t>
      </w:r>
    </w:p>
    <w:p w:rsidR="007C28A4" w:rsidRPr="000663E4" w:rsidRDefault="007C28A4" w:rsidP="00417C8D">
      <w:pPr>
        <w:pStyle w:val="a3"/>
        <w:numPr>
          <w:ilvl w:val="0"/>
          <w:numId w:val="99"/>
        </w:numPr>
        <w:tabs>
          <w:tab w:val="clear" w:pos="1260"/>
          <w:tab w:val="left" w:pos="0"/>
          <w:tab w:val="num" w:pos="851"/>
        </w:tabs>
        <w:suppressAutoHyphens w:val="0"/>
        <w:spacing w:after="0" w:line="360" w:lineRule="auto"/>
        <w:ind w:left="0" w:right="-51" w:firstLine="709"/>
        <w:jc w:val="both"/>
        <w:rPr>
          <w:sz w:val="28"/>
          <w:szCs w:val="28"/>
          <w:lang w:val="uk-UA"/>
        </w:rPr>
      </w:pPr>
      <w:r w:rsidRPr="000663E4">
        <w:rPr>
          <w:sz w:val="28"/>
          <w:szCs w:val="28"/>
          <w:lang w:val="uk-UA"/>
        </w:rPr>
        <w:t xml:space="preserve"> зниження престижу й впливу релігії;</w:t>
      </w:r>
    </w:p>
    <w:p w:rsidR="007C28A4" w:rsidRPr="000663E4" w:rsidRDefault="007C28A4" w:rsidP="00417C8D">
      <w:pPr>
        <w:pStyle w:val="a3"/>
        <w:numPr>
          <w:ilvl w:val="0"/>
          <w:numId w:val="99"/>
        </w:numPr>
        <w:tabs>
          <w:tab w:val="clear" w:pos="1260"/>
          <w:tab w:val="left" w:pos="0"/>
          <w:tab w:val="num" w:pos="851"/>
        </w:tabs>
        <w:suppressAutoHyphens w:val="0"/>
        <w:spacing w:after="0" w:line="360" w:lineRule="auto"/>
        <w:ind w:left="0" w:right="-51" w:firstLine="709"/>
        <w:jc w:val="both"/>
        <w:rPr>
          <w:sz w:val="28"/>
          <w:szCs w:val="28"/>
          <w:lang w:val="uk-UA"/>
        </w:rPr>
      </w:pPr>
      <w:r w:rsidRPr="000663E4">
        <w:rPr>
          <w:sz w:val="28"/>
          <w:szCs w:val="28"/>
          <w:lang w:val="uk-UA"/>
        </w:rPr>
        <w:t xml:space="preserve"> сексуальну революцію;</w:t>
      </w:r>
    </w:p>
    <w:p w:rsidR="007C28A4" w:rsidRPr="000663E4" w:rsidRDefault="007C28A4" w:rsidP="00417C8D">
      <w:pPr>
        <w:pStyle w:val="a3"/>
        <w:numPr>
          <w:ilvl w:val="0"/>
          <w:numId w:val="99"/>
        </w:numPr>
        <w:tabs>
          <w:tab w:val="clear" w:pos="1260"/>
          <w:tab w:val="left" w:pos="0"/>
          <w:tab w:val="num" w:pos="851"/>
        </w:tabs>
        <w:suppressAutoHyphens w:val="0"/>
        <w:spacing w:after="0" w:line="360" w:lineRule="auto"/>
        <w:ind w:left="0" w:right="-51" w:firstLine="709"/>
        <w:jc w:val="both"/>
        <w:rPr>
          <w:sz w:val="28"/>
          <w:szCs w:val="28"/>
          <w:lang w:val="uk-UA"/>
        </w:rPr>
      </w:pPr>
      <w:r w:rsidRPr="000663E4">
        <w:rPr>
          <w:sz w:val="28"/>
          <w:szCs w:val="28"/>
          <w:lang w:val="uk-UA"/>
        </w:rPr>
        <w:t xml:space="preserve"> демократизацію шлюбно-сімейного законодавства;</w:t>
      </w:r>
    </w:p>
    <w:p w:rsidR="007C28A4" w:rsidRPr="000663E4" w:rsidRDefault="007C28A4" w:rsidP="00417C8D">
      <w:pPr>
        <w:pStyle w:val="a3"/>
        <w:numPr>
          <w:ilvl w:val="0"/>
          <w:numId w:val="99"/>
        </w:numPr>
        <w:tabs>
          <w:tab w:val="clear" w:pos="1260"/>
          <w:tab w:val="left" w:pos="0"/>
          <w:tab w:val="num" w:pos="851"/>
        </w:tabs>
        <w:suppressAutoHyphens w:val="0"/>
        <w:spacing w:after="0" w:line="360" w:lineRule="auto"/>
        <w:ind w:left="0" w:firstLine="709"/>
        <w:jc w:val="both"/>
        <w:rPr>
          <w:sz w:val="28"/>
          <w:szCs w:val="28"/>
          <w:lang w:val="uk-UA"/>
        </w:rPr>
      </w:pPr>
      <w:r w:rsidRPr="000663E4">
        <w:rPr>
          <w:sz w:val="28"/>
          <w:szCs w:val="28"/>
          <w:lang w:val="uk-UA"/>
        </w:rPr>
        <w:t>винахід надійних коштів контрацепції.</w:t>
      </w:r>
    </w:p>
    <w:p w:rsidR="007C28A4" w:rsidRPr="000663E4" w:rsidRDefault="007C28A4" w:rsidP="00417C8D">
      <w:pPr>
        <w:tabs>
          <w:tab w:val="left" w:pos="0"/>
          <w:tab w:val="num" w:pos="1080"/>
        </w:tabs>
        <w:spacing w:line="360" w:lineRule="auto"/>
        <w:ind w:firstLine="709"/>
        <w:jc w:val="both"/>
        <w:rPr>
          <w:sz w:val="28"/>
          <w:szCs w:val="28"/>
        </w:rPr>
      </w:pPr>
      <w:r w:rsidRPr="000663E4">
        <w:rPr>
          <w:sz w:val="28"/>
          <w:szCs w:val="28"/>
        </w:rPr>
        <w:t xml:space="preserve">Аграрному суспільству властива </w:t>
      </w:r>
      <w:r w:rsidRPr="000663E4">
        <w:rPr>
          <w:i/>
          <w:sz w:val="28"/>
          <w:szCs w:val="28"/>
        </w:rPr>
        <w:t>традиційна модель сім’ї</w:t>
      </w:r>
      <w:r w:rsidRPr="000663E4">
        <w:rPr>
          <w:sz w:val="28"/>
          <w:szCs w:val="28"/>
        </w:rPr>
        <w:t xml:space="preserve">, індустріальному й постіндустріальному – </w:t>
      </w:r>
      <w:r w:rsidRPr="000663E4">
        <w:rPr>
          <w:i/>
          <w:sz w:val="28"/>
          <w:szCs w:val="28"/>
        </w:rPr>
        <w:t>сучасна.</w:t>
      </w:r>
      <w:r w:rsidRPr="000663E4">
        <w:rPr>
          <w:sz w:val="28"/>
          <w:szCs w:val="28"/>
        </w:rPr>
        <w:t xml:space="preserve"> </w:t>
      </w:r>
    </w:p>
    <w:p w:rsidR="007C28A4" w:rsidRPr="000663E4" w:rsidRDefault="007C28A4" w:rsidP="00417C8D">
      <w:pPr>
        <w:spacing w:after="0" w:line="360" w:lineRule="auto"/>
        <w:ind w:firstLine="709"/>
        <w:rPr>
          <w:sz w:val="28"/>
          <w:szCs w:val="28"/>
        </w:rPr>
      </w:pPr>
      <w:r w:rsidRPr="000663E4">
        <w:rPr>
          <w:sz w:val="28"/>
          <w:szCs w:val="28"/>
        </w:rPr>
        <w:t>Таблиці 6.2 – Характеристики традиційної й сучасної моделей сім’ї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801"/>
      </w:tblGrid>
      <w:tr w:rsidR="007C28A4" w:rsidRPr="000663E4" w:rsidTr="00280D1E">
        <w:tc>
          <w:tcPr>
            <w:tcW w:w="2564" w:type="pct"/>
          </w:tcPr>
          <w:p w:rsidR="007C28A4" w:rsidRPr="00987FC3" w:rsidRDefault="007C28A4" w:rsidP="00417C8D">
            <w:pPr>
              <w:spacing w:after="0" w:line="360" w:lineRule="auto"/>
              <w:jc w:val="center"/>
              <w:rPr>
                <w:sz w:val="28"/>
                <w:szCs w:val="28"/>
              </w:rPr>
            </w:pPr>
            <w:r w:rsidRPr="00987FC3">
              <w:rPr>
                <w:sz w:val="28"/>
                <w:szCs w:val="28"/>
              </w:rPr>
              <w:t>Традиційна сім’я</w:t>
            </w:r>
          </w:p>
        </w:tc>
        <w:tc>
          <w:tcPr>
            <w:tcW w:w="2436" w:type="pct"/>
          </w:tcPr>
          <w:p w:rsidR="007C28A4" w:rsidRPr="00987FC3" w:rsidRDefault="007C28A4" w:rsidP="00417C8D">
            <w:pPr>
              <w:spacing w:after="0" w:line="360" w:lineRule="auto"/>
              <w:jc w:val="center"/>
              <w:rPr>
                <w:sz w:val="28"/>
                <w:szCs w:val="28"/>
              </w:rPr>
            </w:pPr>
            <w:r w:rsidRPr="00987FC3">
              <w:rPr>
                <w:sz w:val="28"/>
                <w:szCs w:val="28"/>
              </w:rPr>
              <w:t>Сучасна сім’я</w:t>
            </w:r>
          </w:p>
        </w:tc>
      </w:tr>
      <w:tr w:rsidR="007C28A4" w:rsidRPr="000663E4" w:rsidTr="00280D1E">
        <w:tc>
          <w:tcPr>
            <w:tcW w:w="2564" w:type="pct"/>
          </w:tcPr>
          <w:p w:rsidR="007C28A4" w:rsidRPr="00987FC3" w:rsidRDefault="007C28A4" w:rsidP="00417C8D">
            <w:pPr>
              <w:spacing w:after="0" w:line="360" w:lineRule="auto"/>
              <w:jc w:val="center"/>
              <w:rPr>
                <w:sz w:val="28"/>
                <w:szCs w:val="28"/>
              </w:rPr>
            </w:pPr>
            <w:r>
              <w:rPr>
                <w:sz w:val="28"/>
                <w:szCs w:val="28"/>
              </w:rPr>
              <w:t>1</w:t>
            </w:r>
          </w:p>
        </w:tc>
        <w:tc>
          <w:tcPr>
            <w:tcW w:w="2436" w:type="pct"/>
          </w:tcPr>
          <w:p w:rsidR="007C28A4" w:rsidRPr="00987FC3" w:rsidRDefault="007C28A4" w:rsidP="00417C8D">
            <w:pPr>
              <w:spacing w:after="0" w:line="360" w:lineRule="auto"/>
              <w:jc w:val="center"/>
              <w:rPr>
                <w:sz w:val="28"/>
                <w:szCs w:val="28"/>
              </w:rPr>
            </w:pPr>
            <w:r>
              <w:rPr>
                <w:sz w:val="28"/>
                <w:szCs w:val="28"/>
              </w:rPr>
              <w:t>2</w:t>
            </w:r>
          </w:p>
        </w:tc>
      </w:tr>
      <w:tr w:rsidR="007C28A4" w:rsidRPr="000663E4" w:rsidTr="00280D1E">
        <w:tc>
          <w:tcPr>
            <w:tcW w:w="2564" w:type="pct"/>
          </w:tcPr>
          <w:p w:rsidR="007C28A4" w:rsidRPr="000663E4" w:rsidRDefault="007C28A4" w:rsidP="00417C8D">
            <w:pPr>
              <w:spacing w:after="0" w:line="360" w:lineRule="auto"/>
              <w:jc w:val="both"/>
              <w:rPr>
                <w:sz w:val="28"/>
                <w:szCs w:val="28"/>
              </w:rPr>
            </w:pPr>
            <w:r w:rsidRPr="000663E4">
              <w:rPr>
                <w:sz w:val="28"/>
                <w:szCs w:val="28"/>
              </w:rPr>
              <w:t>1. Родинно-сімейний принцип організації життя, перевага цінності споріднення над максимізацією вигід індивіда й над економічною ефективністю</w:t>
            </w:r>
          </w:p>
        </w:tc>
        <w:tc>
          <w:tcPr>
            <w:tcW w:w="2436" w:type="pct"/>
          </w:tcPr>
          <w:p w:rsidR="007C28A4" w:rsidRPr="000663E4" w:rsidRDefault="007C28A4" w:rsidP="00417C8D">
            <w:pPr>
              <w:tabs>
                <w:tab w:val="left" w:pos="190"/>
              </w:tabs>
              <w:spacing w:after="0" w:line="360" w:lineRule="auto"/>
              <w:jc w:val="both"/>
              <w:rPr>
                <w:sz w:val="28"/>
                <w:szCs w:val="28"/>
              </w:rPr>
            </w:pPr>
            <w:r w:rsidRPr="000663E4">
              <w:rPr>
                <w:sz w:val="28"/>
                <w:szCs w:val="28"/>
              </w:rPr>
              <w:t>1. Споріднення відділяється від соціально-економічної діяльності, поступаючись першістю економічним цілям індивіда</w:t>
            </w:r>
          </w:p>
        </w:tc>
      </w:tr>
      <w:tr w:rsidR="007C28A4" w:rsidRPr="000663E4" w:rsidTr="00280D1E">
        <w:tc>
          <w:tcPr>
            <w:tcW w:w="2564" w:type="pct"/>
          </w:tcPr>
          <w:p w:rsidR="007C28A4" w:rsidRPr="000663E4" w:rsidRDefault="007C28A4" w:rsidP="00417C8D">
            <w:pPr>
              <w:spacing w:after="0" w:line="360" w:lineRule="auto"/>
              <w:jc w:val="both"/>
              <w:rPr>
                <w:sz w:val="28"/>
                <w:szCs w:val="28"/>
              </w:rPr>
            </w:pPr>
            <w:r w:rsidRPr="000663E4">
              <w:rPr>
                <w:sz w:val="28"/>
                <w:szCs w:val="28"/>
              </w:rPr>
              <w:t>2. Сімейне домогосподарство виступає як економічна основа аграрного суспільства, всі працюють вдома не за плату, а на себе</w:t>
            </w:r>
          </w:p>
        </w:tc>
        <w:tc>
          <w:tcPr>
            <w:tcW w:w="2436" w:type="pct"/>
          </w:tcPr>
          <w:p w:rsidR="007C28A4" w:rsidRPr="000663E4" w:rsidRDefault="007C28A4" w:rsidP="00417C8D">
            <w:pPr>
              <w:spacing w:after="0" w:line="360" w:lineRule="auto"/>
              <w:jc w:val="both"/>
              <w:rPr>
                <w:sz w:val="28"/>
                <w:szCs w:val="28"/>
              </w:rPr>
            </w:pPr>
            <w:r w:rsidRPr="000663E4">
              <w:rPr>
                <w:sz w:val="28"/>
                <w:szCs w:val="28"/>
              </w:rPr>
              <w:t>2. Поділ дому й роботи, сімейне господарство перестає бути ведучим</w:t>
            </w:r>
          </w:p>
        </w:tc>
      </w:tr>
      <w:tr w:rsidR="007C28A4" w:rsidRPr="000663E4" w:rsidTr="00280D1E">
        <w:tc>
          <w:tcPr>
            <w:tcW w:w="2564" w:type="pct"/>
          </w:tcPr>
          <w:p w:rsidR="007C28A4" w:rsidRPr="000663E4" w:rsidRDefault="007C28A4" w:rsidP="00417C8D">
            <w:pPr>
              <w:spacing w:after="0" w:line="360" w:lineRule="auto"/>
              <w:jc w:val="both"/>
              <w:rPr>
                <w:sz w:val="28"/>
                <w:szCs w:val="28"/>
              </w:rPr>
            </w:pPr>
            <w:r w:rsidRPr="000663E4">
              <w:rPr>
                <w:sz w:val="28"/>
                <w:szCs w:val="28"/>
              </w:rPr>
              <w:t>3. Незначні психологічні розходження між сім’єю й громадою</w:t>
            </w:r>
          </w:p>
        </w:tc>
        <w:tc>
          <w:tcPr>
            <w:tcW w:w="2436" w:type="pct"/>
          </w:tcPr>
          <w:p w:rsidR="007C28A4" w:rsidRPr="000663E4" w:rsidRDefault="007C28A4" w:rsidP="00417C8D">
            <w:pPr>
              <w:spacing w:after="0" w:line="360" w:lineRule="auto"/>
              <w:jc w:val="both"/>
              <w:rPr>
                <w:sz w:val="28"/>
                <w:szCs w:val="28"/>
              </w:rPr>
            </w:pPr>
            <w:r w:rsidRPr="000663E4">
              <w:rPr>
                <w:sz w:val="28"/>
                <w:szCs w:val="28"/>
              </w:rPr>
              <w:t xml:space="preserve">3. Різке розмежування домашнього й зовнішнього миру, сімейна </w:t>
            </w:r>
            <w:r w:rsidRPr="000663E4">
              <w:rPr>
                <w:sz w:val="28"/>
                <w:szCs w:val="28"/>
              </w:rPr>
              <w:lastRenderedPageBreak/>
              <w:t>первинність і знеособленість відносин у зовнішньому світі</w:t>
            </w:r>
          </w:p>
        </w:tc>
      </w:tr>
      <w:tr w:rsidR="007C28A4" w:rsidRPr="000663E4" w:rsidTr="00280D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lastRenderedPageBreak/>
              <w:t>4. Соціальна й географічна мобільність низька, сини успадковують статус і спеціалізацію батька</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 xml:space="preserve">4. Висока соціальна й географічна </w:t>
            </w:r>
          </w:p>
          <w:p w:rsidR="007C28A4" w:rsidRPr="000663E4" w:rsidRDefault="007C28A4" w:rsidP="00417C8D">
            <w:pPr>
              <w:spacing w:after="0" w:line="360" w:lineRule="auto"/>
              <w:jc w:val="both"/>
              <w:rPr>
                <w:sz w:val="28"/>
                <w:szCs w:val="28"/>
              </w:rPr>
            </w:pPr>
            <w:r w:rsidRPr="000663E4">
              <w:rPr>
                <w:sz w:val="28"/>
                <w:szCs w:val="28"/>
              </w:rPr>
              <w:t>мобільність</w:t>
            </w:r>
          </w:p>
        </w:tc>
      </w:tr>
      <w:tr w:rsidR="007C28A4" w:rsidRPr="000663E4" w:rsidTr="00280D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5. Централізована розширена сімейно-родинна система з домінуванням старших</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 xml:space="preserve">5. Децентралізована </w:t>
            </w:r>
            <w:proofErr w:type="spellStart"/>
            <w:r w:rsidRPr="000663E4">
              <w:rPr>
                <w:sz w:val="28"/>
                <w:szCs w:val="28"/>
              </w:rPr>
              <w:t>нуклеарна</w:t>
            </w:r>
            <w:proofErr w:type="spellEnd"/>
            <w:r w:rsidRPr="000663E4">
              <w:rPr>
                <w:sz w:val="28"/>
                <w:szCs w:val="28"/>
              </w:rPr>
              <w:t xml:space="preserve"> сім’я</w:t>
            </w:r>
          </w:p>
        </w:tc>
      </w:tr>
    </w:tbl>
    <w:p w:rsidR="007C28A4" w:rsidRDefault="007C28A4" w:rsidP="00417C8D">
      <w:pPr>
        <w:spacing w:after="0" w:line="360" w:lineRule="auto"/>
        <w:rPr>
          <w:lang w:val="ru-RU"/>
        </w:rPr>
      </w:pPr>
      <w:proofErr w:type="spellStart"/>
      <w:r w:rsidRPr="00433FB7">
        <w:rPr>
          <w:lang w:val="ru-RU"/>
        </w:rPr>
        <w:t>Закінчення</w:t>
      </w:r>
      <w:proofErr w:type="spellEnd"/>
      <w:r w:rsidRPr="00433FB7">
        <w:rPr>
          <w:lang w:val="ru-RU"/>
        </w:rPr>
        <w:t xml:space="preserve"> </w:t>
      </w:r>
      <w:proofErr w:type="spellStart"/>
      <w:r w:rsidRPr="00433FB7">
        <w:rPr>
          <w:lang w:val="ru-RU"/>
        </w:rPr>
        <w:t>таблиці</w:t>
      </w:r>
      <w:proofErr w:type="spellEnd"/>
      <w:r w:rsidRPr="00433FB7">
        <w:rPr>
          <w:lang w:val="ru-RU"/>
        </w:rPr>
        <w:t xml:space="preserve"> 6.2</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5054"/>
        <w:gridCol w:w="4801"/>
      </w:tblGrid>
      <w:tr w:rsidR="007C28A4" w:rsidRPr="000663E4" w:rsidTr="00280D1E">
        <w:tc>
          <w:tcPr>
            <w:tcW w:w="2564" w:type="pct"/>
            <w:tcBorders>
              <w:top w:val="single" w:sz="4" w:space="0" w:color="auto"/>
              <w:left w:val="single" w:sz="4" w:space="0" w:color="auto"/>
              <w:bottom w:val="single" w:sz="4" w:space="0" w:color="auto"/>
              <w:right w:val="single" w:sz="4" w:space="0" w:color="auto"/>
            </w:tcBorders>
          </w:tcPr>
          <w:p w:rsidR="007C28A4" w:rsidRPr="00987FC3" w:rsidRDefault="007C28A4" w:rsidP="00417C8D">
            <w:pPr>
              <w:spacing w:after="0" w:line="360" w:lineRule="auto"/>
              <w:jc w:val="center"/>
              <w:rPr>
                <w:sz w:val="28"/>
                <w:szCs w:val="28"/>
              </w:rPr>
            </w:pPr>
            <w:r>
              <w:rPr>
                <w:sz w:val="28"/>
                <w:szCs w:val="28"/>
              </w:rPr>
              <w:t>1</w:t>
            </w:r>
          </w:p>
        </w:tc>
        <w:tc>
          <w:tcPr>
            <w:tcW w:w="2436" w:type="pct"/>
            <w:tcBorders>
              <w:top w:val="single" w:sz="4" w:space="0" w:color="auto"/>
              <w:left w:val="single" w:sz="4" w:space="0" w:color="auto"/>
              <w:bottom w:val="single" w:sz="4" w:space="0" w:color="auto"/>
              <w:right w:val="single" w:sz="4" w:space="0" w:color="auto"/>
            </w:tcBorders>
          </w:tcPr>
          <w:p w:rsidR="007C28A4" w:rsidRPr="00987FC3" w:rsidRDefault="007C28A4" w:rsidP="00417C8D">
            <w:pPr>
              <w:spacing w:after="0" w:line="360" w:lineRule="auto"/>
              <w:jc w:val="center"/>
              <w:rPr>
                <w:sz w:val="28"/>
                <w:szCs w:val="28"/>
              </w:rPr>
            </w:pPr>
            <w:r>
              <w:rPr>
                <w:sz w:val="28"/>
                <w:szCs w:val="28"/>
              </w:rPr>
              <w:t>2</w:t>
            </w:r>
          </w:p>
        </w:tc>
      </w:tr>
      <w:tr w:rsidR="007C28A4" w:rsidRPr="000663E4" w:rsidTr="00280D1E">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6. Розлучення відбувається з ініціативи чоловіка через бездітність сім’ї</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6. Розлучення через міжособистісну несумісність подружжя</w:t>
            </w:r>
          </w:p>
        </w:tc>
      </w:tr>
      <w:tr w:rsidR="007C28A4" w:rsidRPr="000663E4" w:rsidTr="00280D1E">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7. Патріархальна владна структура сім’ї</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7. Егалітарна владна структура сім’ї</w:t>
            </w:r>
          </w:p>
        </w:tc>
      </w:tr>
      <w:tr w:rsidR="007C28A4" w:rsidRPr="000663E4" w:rsidTr="00280D1E">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8. «Закрита» система вибору дружини на основі приписів споріднення й традицій</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8. «Відкрита» система вибору дружини на основі особистісної вибірковості</w:t>
            </w:r>
          </w:p>
        </w:tc>
      </w:tr>
      <w:tr w:rsidR="007C28A4" w:rsidRPr="000663E4" w:rsidTr="00280D1E">
        <w:tc>
          <w:tcPr>
            <w:tcW w:w="2564"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9. Культура багатодітності із твердим табу на попередження й переривання вагітності</w:t>
            </w:r>
          </w:p>
        </w:tc>
        <w:tc>
          <w:tcPr>
            <w:tcW w:w="2436" w:type="pct"/>
            <w:tcBorders>
              <w:top w:val="single" w:sz="4" w:space="0" w:color="auto"/>
              <w:left w:val="single" w:sz="4" w:space="0" w:color="auto"/>
              <w:bottom w:val="single" w:sz="4" w:space="0" w:color="auto"/>
              <w:right w:val="single" w:sz="4" w:space="0" w:color="auto"/>
            </w:tcBorders>
          </w:tcPr>
          <w:p w:rsidR="007C28A4" w:rsidRPr="000663E4" w:rsidRDefault="007C28A4" w:rsidP="00417C8D">
            <w:pPr>
              <w:spacing w:after="0" w:line="360" w:lineRule="auto"/>
              <w:jc w:val="both"/>
              <w:rPr>
                <w:sz w:val="28"/>
                <w:szCs w:val="28"/>
              </w:rPr>
            </w:pPr>
            <w:r w:rsidRPr="000663E4">
              <w:rPr>
                <w:sz w:val="28"/>
                <w:szCs w:val="28"/>
              </w:rPr>
              <w:t xml:space="preserve">9. Культура </w:t>
            </w:r>
            <w:proofErr w:type="spellStart"/>
            <w:r w:rsidRPr="000663E4">
              <w:rPr>
                <w:sz w:val="28"/>
                <w:szCs w:val="28"/>
              </w:rPr>
              <w:t>малодітності</w:t>
            </w:r>
            <w:proofErr w:type="spellEnd"/>
            <w:r w:rsidRPr="000663E4">
              <w:rPr>
                <w:sz w:val="28"/>
                <w:szCs w:val="28"/>
              </w:rPr>
              <w:t xml:space="preserve"> із втручанням у репродуктивний цикл</w:t>
            </w:r>
          </w:p>
        </w:tc>
      </w:tr>
    </w:tbl>
    <w:p w:rsidR="007C28A4" w:rsidRPr="000663E4" w:rsidRDefault="007C28A4" w:rsidP="00417C8D">
      <w:pPr>
        <w:tabs>
          <w:tab w:val="left" w:pos="1080"/>
        </w:tabs>
        <w:spacing w:before="240" w:after="0" w:line="360" w:lineRule="auto"/>
        <w:ind w:firstLine="709"/>
        <w:jc w:val="both"/>
        <w:rPr>
          <w:b/>
          <w:bCs/>
          <w:sz w:val="28"/>
          <w:szCs w:val="28"/>
          <w:lang w:eastAsia="uk-UA"/>
        </w:rPr>
      </w:pPr>
      <w:r w:rsidRPr="000663E4">
        <w:rPr>
          <w:bCs/>
          <w:sz w:val="28"/>
          <w:szCs w:val="28"/>
          <w:lang w:eastAsia="uk-UA"/>
        </w:rPr>
        <w:t>У цілому виділяють такі</w:t>
      </w:r>
      <w:r w:rsidRPr="000663E4">
        <w:rPr>
          <w:b/>
          <w:bCs/>
          <w:sz w:val="28"/>
          <w:szCs w:val="28"/>
          <w:lang w:eastAsia="uk-UA"/>
        </w:rPr>
        <w:t xml:space="preserve"> основні тенденції розвитку </w:t>
      </w:r>
      <w:r w:rsidRPr="000663E4">
        <w:rPr>
          <w:b/>
          <w:sz w:val="28"/>
          <w:szCs w:val="28"/>
        </w:rPr>
        <w:t>сім’ї</w:t>
      </w:r>
      <w:r w:rsidRPr="000663E4">
        <w:rPr>
          <w:b/>
          <w:bCs/>
          <w:sz w:val="28"/>
          <w:szCs w:val="28"/>
          <w:lang w:eastAsia="uk-UA"/>
        </w:rPr>
        <w:t xml:space="preserve"> за останні кілька десятиліть:</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Абсолютне й відносне збільшення кількості розлучень.</w:t>
      </w:r>
    </w:p>
    <w:p w:rsidR="007C28A4" w:rsidRPr="000663E4" w:rsidRDefault="007C28A4" w:rsidP="00417C8D">
      <w:pPr>
        <w:numPr>
          <w:ilvl w:val="0"/>
          <w:numId w:val="91"/>
        </w:numPr>
        <w:tabs>
          <w:tab w:val="clear" w:pos="360"/>
          <w:tab w:val="left" w:pos="1080"/>
          <w:tab w:val="left" w:pos="1260"/>
          <w:tab w:val="num" w:pos="1440"/>
        </w:tabs>
        <w:spacing w:after="0" w:line="360" w:lineRule="auto"/>
        <w:ind w:left="0" w:firstLine="709"/>
        <w:jc w:val="both"/>
        <w:rPr>
          <w:sz w:val="28"/>
          <w:szCs w:val="28"/>
          <w:lang w:eastAsia="uk-UA"/>
        </w:rPr>
      </w:pPr>
      <w:r w:rsidRPr="000663E4">
        <w:rPr>
          <w:sz w:val="28"/>
          <w:szCs w:val="28"/>
          <w:lang w:eastAsia="uk-UA"/>
        </w:rPr>
        <w:t xml:space="preserve">Збільшення кількості дітей, які народилися поза шлюбом і виховуються у неповних </w:t>
      </w:r>
      <w:r w:rsidRPr="000663E4">
        <w:rPr>
          <w:sz w:val="28"/>
          <w:szCs w:val="28"/>
        </w:rPr>
        <w:t>сім’я</w:t>
      </w:r>
      <w:r w:rsidRPr="000663E4">
        <w:rPr>
          <w:sz w:val="28"/>
          <w:szCs w:val="28"/>
          <w:lang w:eastAsia="uk-UA"/>
        </w:rPr>
        <w:t>х.</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Зменшення середньої тривалості шлюбу.</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Відкладання моменту вступу в шлюб.</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Збільшення кількості людей, які проживають у вільному шлюбі.</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 xml:space="preserve">Зменшення розмірів </w:t>
      </w:r>
      <w:r w:rsidRPr="000663E4">
        <w:rPr>
          <w:sz w:val="28"/>
          <w:szCs w:val="28"/>
        </w:rPr>
        <w:t>сім’ї</w:t>
      </w:r>
      <w:r w:rsidRPr="000663E4">
        <w:rPr>
          <w:sz w:val="28"/>
          <w:szCs w:val="28"/>
          <w:lang w:eastAsia="uk-UA"/>
        </w:rPr>
        <w:t>, зниження народжуваності.</w:t>
      </w:r>
    </w:p>
    <w:p w:rsidR="007C28A4" w:rsidRPr="000663E4" w:rsidRDefault="007C28A4" w:rsidP="00417C8D">
      <w:pPr>
        <w:numPr>
          <w:ilvl w:val="0"/>
          <w:numId w:val="91"/>
        </w:numPr>
        <w:tabs>
          <w:tab w:val="left" w:pos="1080"/>
          <w:tab w:val="left" w:pos="1260"/>
        </w:tabs>
        <w:spacing w:after="0" w:line="360" w:lineRule="auto"/>
        <w:ind w:left="0" w:firstLine="709"/>
        <w:jc w:val="both"/>
        <w:rPr>
          <w:sz w:val="28"/>
          <w:szCs w:val="28"/>
          <w:lang w:eastAsia="uk-UA"/>
        </w:rPr>
      </w:pPr>
      <w:r w:rsidRPr="000663E4">
        <w:rPr>
          <w:sz w:val="28"/>
          <w:szCs w:val="28"/>
          <w:lang w:eastAsia="uk-UA"/>
        </w:rPr>
        <w:t>Збільшення кількості самотніх людей, які не одружуються.</w:t>
      </w:r>
    </w:p>
    <w:p w:rsidR="007C28A4" w:rsidRPr="000663E4" w:rsidRDefault="007C28A4" w:rsidP="00417C8D">
      <w:pPr>
        <w:pStyle w:val="af1"/>
        <w:tabs>
          <w:tab w:val="left" w:pos="0"/>
          <w:tab w:val="left" w:pos="1080"/>
        </w:tabs>
        <w:spacing w:line="360" w:lineRule="auto"/>
        <w:ind w:firstLine="709"/>
        <w:jc w:val="both"/>
        <w:rPr>
          <w:sz w:val="28"/>
          <w:szCs w:val="28"/>
          <w:lang w:val="uk-UA"/>
        </w:rPr>
      </w:pPr>
      <w:r w:rsidRPr="000663E4">
        <w:rPr>
          <w:b/>
          <w:sz w:val="28"/>
          <w:szCs w:val="28"/>
          <w:lang w:val="uk-UA"/>
        </w:rPr>
        <w:t xml:space="preserve">Негативні тенденції розвитку інституту сім’ї породили </w:t>
      </w:r>
      <w:r w:rsidRPr="000663E4">
        <w:rPr>
          <w:sz w:val="28"/>
          <w:szCs w:val="28"/>
          <w:lang w:val="uk-UA"/>
        </w:rPr>
        <w:t>ряд теорій, які критично розглядають майбутнє сім’ї:</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lastRenderedPageBreak/>
        <w:t>Песимістичне ствердження про занепад сім’ї, що виводиться із протиставлення сучасної сім’ї патріархальній сім’ї в традиційному суспільстві.</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t>Ствердження про невідповідність сім’ї сучасному індустріальному й постіндустріальному суспільстві з надією на можливу модифікацію сім’ї.</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t>Сім’я – гальмо на шляху суспільного розвитку, тому що в ній дітям прищеплюють погляди й норми, які не відповідають швидко мінливій реальності, вони не здатні жити в новому середовищі, гальмують розвиток нового.</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t>Критика сім’ї як оплоту брутальності й насильства.</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t>Феміністська критика сім’ї як інструмента гноблення жінки.</w:t>
      </w:r>
    </w:p>
    <w:p w:rsidR="007C28A4" w:rsidRPr="000663E4" w:rsidRDefault="007C28A4" w:rsidP="00417C8D">
      <w:pPr>
        <w:numPr>
          <w:ilvl w:val="0"/>
          <w:numId w:val="98"/>
        </w:numPr>
        <w:tabs>
          <w:tab w:val="clear" w:pos="435"/>
          <w:tab w:val="left" w:pos="993"/>
          <w:tab w:val="num" w:pos="1260"/>
        </w:tabs>
        <w:spacing w:after="0" w:line="360" w:lineRule="auto"/>
        <w:ind w:left="0" w:firstLine="709"/>
        <w:jc w:val="both"/>
        <w:rPr>
          <w:sz w:val="28"/>
          <w:szCs w:val="28"/>
        </w:rPr>
      </w:pPr>
      <w:r w:rsidRPr="000663E4">
        <w:rPr>
          <w:sz w:val="28"/>
          <w:szCs w:val="28"/>
        </w:rPr>
        <w:t>Критика сім’ї за те, що вона частіше інших соціальних інститутів створює передумови для психічних захворювань і нестійких психічних станів.</w:t>
      </w:r>
    </w:p>
    <w:p w:rsidR="007C28A4" w:rsidRDefault="007C28A4" w:rsidP="00417C8D">
      <w:pPr>
        <w:tabs>
          <w:tab w:val="left" w:pos="1080"/>
        </w:tabs>
        <w:spacing w:after="0" w:line="360" w:lineRule="auto"/>
        <w:ind w:firstLine="709"/>
        <w:jc w:val="both"/>
        <w:rPr>
          <w:b/>
          <w:sz w:val="28"/>
          <w:szCs w:val="28"/>
        </w:rPr>
      </w:pPr>
    </w:p>
    <w:p w:rsidR="007C28A4" w:rsidRPr="000663E4" w:rsidRDefault="007C28A4" w:rsidP="00417C8D">
      <w:pPr>
        <w:tabs>
          <w:tab w:val="left" w:pos="1080"/>
        </w:tabs>
        <w:spacing w:after="0" w:line="360" w:lineRule="auto"/>
        <w:ind w:firstLine="709"/>
        <w:jc w:val="both"/>
        <w:rPr>
          <w:b/>
          <w:sz w:val="28"/>
          <w:szCs w:val="28"/>
        </w:rPr>
      </w:pPr>
      <w:r w:rsidRPr="000663E4">
        <w:rPr>
          <w:b/>
          <w:sz w:val="28"/>
          <w:szCs w:val="28"/>
        </w:rPr>
        <w:t>Нові (альтернативні) форми сім’ї й шлюбу:</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Шлюбний контракт, укладений на певний строк.</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Груповий шлюб.</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Полігінія.</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Серійна моногамія.</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Гостьовий шлюб.</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Гомосексуальний шлюб.</w:t>
      </w:r>
    </w:p>
    <w:p w:rsidR="007C28A4" w:rsidRPr="000663E4" w:rsidRDefault="007C28A4" w:rsidP="00417C8D">
      <w:pPr>
        <w:numPr>
          <w:ilvl w:val="0"/>
          <w:numId w:val="97"/>
        </w:numPr>
        <w:tabs>
          <w:tab w:val="left" w:pos="993"/>
        </w:tabs>
        <w:spacing w:after="0" w:line="360" w:lineRule="auto"/>
        <w:ind w:left="0" w:firstLine="709"/>
        <w:jc w:val="both"/>
        <w:rPr>
          <w:sz w:val="28"/>
          <w:szCs w:val="28"/>
        </w:rPr>
      </w:pPr>
      <w:r w:rsidRPr="000663E4">
        <w:rPr>
          <w:sz w:val="28"/>
          <w:szCs w:val="28"/>
        </w:rPr>
        <w:t>Життя в комуні.</w:t>
      </w:r>
    </w:p>
    <w:p w:rsidR="007C28A4" w:rsidRPr="000663E4" w:rsidRDefault="007C28A4" w:rsidP="00417C8D">
      <w:pPr>
        <w:spacing w:after="0" w:line="360" w:lineRule="auto"/>
        <w:ind w:firstLine="709"/>
        <w:jc w:val="both"/>
        <w:rPr>
          <w:sz w:val="28"/>
          <w:szCs w:val="28"/>
        </w:rPr>
      </w:pPr>
      <w:r w:rsidRPr="000663E4">
        <w:rPr>
          <w:sz w:val="28"/>
          <w:szCs w:val="28"/>
        </w:rPr>
        <w:t xml:space="preserve">Таким чином, шлюб та сім’я є одними із найголовніших соціальних інститутів у всіх суспільствах. Шлюб – історично обумовлена, санкціонована і регульована суспільством форма стосунків між жінкою і чоловіком, що визначає їх права та обов’язки стосовно одне одного і дітей. Сім’я є складнішим поняттям, ніж шлюб, адже поєднує в собі риси соціального інституту і малої соціальної групи. Як соціальний інститут сім’я характеризується сукупністю соціальних норм, санкцій і зразків поведінки, що регламентують взаємини між чоловіком і дружиною, батьками і дітьми тощо. Кожну конкретну сім’ю можна розглядати як засновану на шлюбі або кровній родинності малу соціальну групу, члени якої поєднані спільністю побуту, </w:t>
      </w:r>
      <w:r w:rsidRPr="000663E4">
        <w:rPr>
          <w:sz w:val="28"/>
          <w:szCs w:val="28"/>
        </w:rPr>
        <w:lastRenderedPageBreak/>
        <w:t xml:space="preserve">взаємною моральною відповідальністю, взаємодопомогою тощо. Інститут сім’ї має конкретно-історичний характер, він постійно змінюється і розвивається у зв’язку з розвитком потреб суспільства. Життя сім’ї, її історичні типи, її структура залежать від загальних тенденцій зміни, розвитку суспільства. Під час переходу від традиційного суспільства до сучасності сім’я істотно змінюється. Домашнє господарство перестає бути основною економічною одиницею, відбувається розділення «дому» і «роботи». Здійснюється перехід від розширеної сім’ї, яка складається з трьох поколінь, де домінують старші, до децентралізованих </w:t>
      </w:r>
      <w:proofErr w:type="spellStart"/>
      <w:r w:rsidRPr="000663E4">
        <w:rPr>
          <w:sz w:val="28"/>
          <w:szCs w:val="28"/>
        </w:rPr>
        <w:t>нуклеарних</w:t>
      </w:r>
      <w:proofErr w:type="spellEnd"/>
      <w:r w:rsidRPr="000663E4">
        <w:rPr>
          <w:sz w:val="28"/>
          <w:szCs w:val="28"/>
        </w:rPr>
        <w:t xml:space="preserve"> сімей, де шлюбні обов’язки ставляться вище родинних, батьківських. Відбувається перехід від стабільної багатодітної сім’ї до малодітної і масової одно дітної сім’ї. Відмічається також перехід від сім’ї, заснованої на соціокультурних приписах, до міжособистісних уподобань.</w:t>
      </w:r>
    </w:p>
    <w:p w:rsidR="00F46AA9" w:rsidRPr="0093203D" w:rsidRDefault="00F46AA9" w:rsidP="00417C8D">
      <w:pPr>
        <w:spacing w:line="360" w:lineRule="auto"/>
        <w:rPr>
          <w:sz w:val="28"/>
          <w:szCs w:val="28"/>
        </w:rPr>
      </w:pPr>
    </w:p>
    <w:p w:rsidR="00F46AA9" w:rsidRPr="0093203D" w:rsidRDefault="00F46AA9" w:rsidP="00417C8D">
      <w:pPr>
        <w:spacing w:line="360" w:lineRule="auto"/>
        <w:rPr>
          <w:sz w:val="28"/>
          <w:szCs w:val="28"/>
        </w:rPr>
      </w:pPr>
      <w:r w:rsidRPr="0093203D">
        <w:rPr>
          <w:sz w:val="28"/>
          <w:szCs w:val="28"/>
        </w:rPr>
        <w:br w:type="page"/>
      </w:r>
    </w:p>
    <w:p w:rsidR="00F46AA9" w:rsidRPr="0093203D" w:rsidRDefault="00F46AA9" w:rsidP="00417C8D">
      <w:pPr>
        <w:spacing w:line="360" w:lineRule="auto"/>
        <w:ind w:firstLine="709"/>
        <w:jc w:val="center"/>
        <w:rPr>
          <w:rFonts w:eastAsia="Calibri"/>
          <w:b/>
          <w:sz w:val="28"/>
          <w:szCs w:val="28"/>
          <w:lang w:val="ru-RU"/>
        </w:rPr>
      </w:pPr>
      <w:r w:rsidRPr="0093203D">
        <w:rPr>
          <w:rFonts w:eastAsia="Calibri"/>
          <w:b/>
          <w:sz w:val="28"/>
          <w:szCs w:val="28"/>
        </w:rPr>
        <w:lastRenderedPageBreak/>
        <w:t>Тема 6. ДЕРЖАВА ЯК ІНСТИТУТ ПОЛІТИЧНОЇ СИСТЕМИ СУСПІЛЬСТВА</w:t>
      </w:r>
    </w:p>
    <w:p w:rsidR="00F46AA9" w:rsidRPr="0093203D" w:rsidRDefault="00F46AA9" w:rsidP="00417C8D">
      <w:pPr>
        <w:spacing w:after="0" w:line="360" w:lineRule="auto"/>
        <w:ind w:firstLine="709"/>
        <w:rPr>
          <w:rFonts w:eastAsia="Calibri"/>
          <w:b/>
          <w:i/>
          <w:sz w:val="28"/>
          <w:szCs w:val="28"/>
        </w:rPr>
      </w:pPr>
      <w:r w:rsidRPr="0093203D">
        <w:rPr>
          <w:b/>
          <w:bCs/>
          <w:i/>
          <w:sz w:val="28"/>
          <w:szCs w:val="28"/>
        </w:rPr>
        <w:t>1. Поняття політичної системи</w:t>
      </w:r>
      <w:r w:rsidRPr="0093203D">
        <w:rPr>
          <w:b/>
          <w:bCs/>
          <w:i/>
          <w:sz w:val="28"/>
          <w:szCs w:val="28"/>
          <w:lang w:val="ru-RU"/>
        </w:rPr>
        <w:t xml:space="preserve"> та </w:t>
      </w:r>
      <w:r w:rsidRPr="0093203D">
        <w:rPr>
          <w:b/>
          <w:bCs/>
          <w:i/>
          <w:sz w:val="28"/>
          <w:szCs w:val="28"/>
        </w:rPr>
        <w:t>її структура</w:t>
      </w:r>
    </w:p>
    <w:p w:rsidR="00F46AA9" w:rsidRPr="0093203D" w:rsidRDefault="00F46AA9" w:rsidP="00417C8D">
      <w:pPr>
        <w:spacing w:after="0" w:line="360" w:lineRule="auto"/>
        <w:ind w:firstLine="709"/>
        <w:rPr>
          <w:rFonts w:eastAsia="Times New Roman"/>
          <w:b/>
          <w:i/>
          <w:sz w:val="28"/>
          <w:szCs w:val="28"/>
          <w:lang w:eastAsia="ru-RU"/>
        </w:rPr>
      </w:pPr>
      <w:r w:rsidRPr="0093203D">
        <w:rPr>
          <w:rFonts w:eastAsia="Times New Roman"/>
          <w:b/>
          <w:i/>
          <w:noProof/>
          <w:sz w:val="28"/>
          <w:szCs w:val="28"/>
          <w:lang w:val="ru-RU" w:eastAsia="ru-RU"/>
        </w:rPr>
        <w:t>2</w:t>
      </w:r>
      <w:r w:rsidRPr="0093203D">
        <w:rPr>
          <w:rFonts w:eastAsia="Times New Roman"/>
          <w:b/>
          <w:i/>
          <w:noProof/>
          <w:sz w:val="28"/>
          <w:szCs w:val="28"/>
          <w:lang w:eastAsia="ru-RU"/>
        </w:rPr>
        <w:t>.</w:t>
      </w:r>
      <w:r w:rsidRPr="0093203D">
        <w:rPr>
          <w:rFonts w:eastAsia="Times New Roman"/>
          <w:b/>
          <w:bCs/>
          <w:i/>
          <w:sz w:val="28"/>
          <w:szCs w:val="28"/>
          <w:lang w:eastAsia="ru-RU"/>
        </w:rPr>
        <w:t xml:space="preserve"> Концепції походження, природа і соціальне призначення держави</w:t>
      </w:r>
    </w:p>
    <w:p w:rsidR="00F46AA9" w:rsidRPr="0093203D" w:rsidRDefault="00F46AA9" w:rsidP="00417C8D">
      <w:pPr>
        <w:spacing w:after="0" w:line="360" w:lineRule="auto"/>
        <w:ind w:firstLine="709"/>
        <w:rPr>
          <w:rFonts w:eastAsia="Times New Roman"/>
          <w:b/>
          <w:bCs/>
          <w:i/>
          <w:sz w:val="28"/>
          <w:szCs w:val="28"/>
          <w:lang w:eastAsia="ru-RU"/>
        </w:rPr>
      </w:pPr>
      <w:r w:rsidRPr="0093203D">
        <w:rPr>
          <w:rFonts w:eastAsia="Times New Roman"/>
          <w:b/>
          <w:i/>
          <w:noProof/>
          <w:sz w:val="28"/>
          <w:szCs w:val="28"/>
          <w:lang w:eastAsia="ru-RU"/>
        </w:rPr>
        <w:t>3.</w:t>
      </w:r>
      <w:r w:rsidRPr="0093203D">
        <w:rPr>
          <w:rFonts w:eastAsia="Times New Roman"/>
          <w:b/>
          <w:bCs/>
          <w:i/>
          <w:sz w:val="28"/>
          <w:szCs w:val="28"/>
          <w:lang w:eastAsia="ru-RU"/>
        </w:rPr>
        <w:t xml:space="preserve"> Ознаки держави та її функції</w:t>
      </w:r>
    </w:p>
    <w:p w:rsidR="00F46AA9" w:rsidRPr="0093203D" w:rsidRDefault="00F46AA9" w:rsidP="00417C8D">
      <w:pPr>
        <w:spacing w:after="0" w:line="360" w:lineRule="auto"/>
        <w:ind w:firstLine="709"/>
        <w:rPr>
          <w:rFonts w:eastAsia="Times New Roman"/>
          <w:b/>
          <w:bCs/>
          <w:i/>
          <w:sz w:val="28"/>
          <w:szCs w:val="28"/>
          <w:lang w:eastAsia="ru-RU"/>
        </w:rPr>
      </w:pPr>
      <w:r w:rsidRPr="0093203D">
        <w:rPr>
          <w:rFonts w:eastAsia="Times New Roman"/>
          <w:b/>
          <w:bCs/>
          <w:i/>
          <w:sz w:val="28"/>
          <w:szCs w:val="28"/>
          <w:lang w:eastAsia="ru-RU"/>
        </w:rPr>
        <w:t>4. Форми державного правління</w:t>
      </w:r>
    </w:p>
    <w:p w:rsidR="00F46AA9" w:rsidRPr="0093203D" w:rsidRDefault="00F46AA9" w:rsidP="00417C8D">
      <w:pPr>
        <w:spacing w:after="0" w:line="360" w:lineRule="auto"/>
        <w:ind w:firstLine="709"/>
        <w:rPr>
          <w:rFonts w:eastAsia="Times New Roman"/>
          <w:b/>
          <w:bCs/>
          <w:i/>
          <w:sz w:val="28"/>
          <w:szCs w:val="28"/>
          <w:lang w:eastAsia="ru-RU"/>
        </w:rPr>
      </w:pPr>
      <w:r w:rsidRPr="0093203D">
        <w:rPr>
          <w:rFonts w:eastAsia="Times New Roman"/>
          <w:b/>
          <w:bCs/>
          <w:i/>
          <w:sz w:val="28"/>
          <w:szCs w:val="28"/>
          <w:lang w:eastAsia="ru-RU"/>
        </w:rPr>
        <w:t>5. Форми державного устрою</w:t>
      </w:r>
    </w:p>
    <w:p w:rsidR="00F46AA9" w:rsidRPr="0093203D" w:rsidRDefault="00F46AA9" w:rsidP="00417C8D">
      <w:pPr>
        <w:spacing w:after="0" w:line="360" w:lineRule="auto"/>
        <w:ind w:firstLine="709"/>
        <w:rPr>
          <w:rFonts w:eastAsia="Times New Roman"/>
          <w:bCs/>
          <w:sz w:val="28"/>
          <w:szCs w:val="28"/>
          <w:lang w:val="ru-RU" w:eastAsia="ru-RU"/>
        </w:rPr>
      </w:pPr>
    </w:p>
    <w:p w:rsidR="00F46AA9" w:rsidRPr="0093203D" w:rsidRDefault="00F46AA9" w:rsidP="00417C8D">
      <w:pPr>
        <w:spacing w:after="0" w:line="360" w:lineRule="auto"/>
        <w:ind w:firstLine="709"/>
        <w:rPr>
          <w:rFonts w:eastAsia="Calibri"/>
          <w:b/>
          <w:sz w:val="28"/>
          <w:szCs w:val="28"/>
        </w:rPr>
      </w:pPr>
      <w:r w:rsidRPr="0093203D">
        <w:rPr>
          <w:b/>
          <w:bCs/>
          <w:sz w:val="28"/>
          <w:szCs w:val="28"/>
        </w:rPr>
        <w:t>1. Поняття політичної системи</w:t>
      </w:r>
      <w:r w:rsidRPr="0093203D">
        <w:rPr>
          <w:b/>
          <w:bCs/>
          <w:sz w:val="28"/>
          <w:szCs w:val="28"/>
          <w:lang w:val="ru-RU"/>
        </w:rPr>
        <w:t xml:space="preserve"> та </w:t>
      </w:r>
      <w:r w:rsidRPr="0093203D">
        <w:rPr>
          <w:b/>
          <w:bCs/>
          <w:sz w:val="28"/>
          <w:szCs w:val="28"/>
        </w:rPr>
        <w:t>її структура</w:t>
      </w:r>
    </w:p>
    <w:p w:rsidR="00F46AA9" w:rsidRPr="0093203D" w:rsidRDefault="00F46AA9" w:rsidP="00417C8D">
      <w:pPr>
        <w:spacing w:after="0" w:line="360" w:lineRule="auto"/>
        <w:ind w:firstLine="709"/>
        <w:rPr>
          <w:rFonts w:eastAsia="Times New Roman"/>
          <w:bCs/>
          <w:sz w:val="28"/>
          <w:szCs w:val="28"/>
          <w:lang w:val="ru-RU" w:eastAsia="ru-RU"/>
        </w:rPr>
      </w:pPr>
    </w:p>
    <w:p w:rsidR="0035566F" w:rsidRDefault="00F46AA9" w:rsidP="00417C8D">
      <w:pPr>
        <w:spacing w:after="0" w:line="360" w:lineRule="auto"/>
        <w:ind w:firstLine="709"/>
        <w:jc w:val="both"/>
        <w:rPr>
          <w:sz w:val="28"/>
          <w:szCs w:val="28"/>
        </w:rPr>
      </w:pPr>
      <w:r w:rsidRPr="0093203D">
        <w:rPr>
          <w:sz w:val="28"/>
          <w:szCs w:val="28"/>
        </w:rPr>
        <w:t>Поняття «політична система» було введено в політологію в 50-х роках ХХ століття американським політологом Д.</w:t>
      </w:r>
      <w:proofErr w:type="spellStart"/>
      <w:r w:rsidRPr="0093203D">
        <w:rPr>
          <w:sz w:val="28"/>
          <w:szCs w:val="28"/>
        </w:rPr>
        <w:t>Істоном</w:t>
      </w:r>
      <w:proofErr w:type="spellEnd"/>
      <w:r w:rsidRPr="0093203D">
        <w:rPr>
          <w:sz w:val="28"/>
          <w:szCs w:val="28"/>
        </w:rPr>
        <w:t>, який створив теорію політичної системи.</w:t>
      </w:r>
      <w:r w:rsidRPr="0093203D">
        <w:rPr>
          <w:b/>
          <w:bCs/>
          <w:sz w:val="28"/>
          <w:szCs w:val="28"/>
        </w:rPr>
        <w:t xml:space="preserve"> Політична система</w:t>
      </w:r>
      <w:r w:rsidRPr="0093203D">
        <w:rPr>
          <w:sz w:val="28"/>
          <w:szCs w:val="28"/>
        </w:rPr>
        <w:t xml:space="preserve"> це цілісна, інтегрована сукупність політичних інститутів, суспільних структур і цінностей, а також їх взаємодій, в яких реалізується політична влада і здійснюється політичний вплив.</w:t>
      </w:r>
    </w:p>
    <w:p w:rsidR="00F46AA9" w:rsidRPr="0093203D" w:rsidRDefault="00F46AA9" w:rsidP="00417C8D">
      <w:pPr>
        <w:spacing w:after="0" w:line="360" w:lineRule="auto"/>
        <w:ind w:firstLine="709"/>
        <w:jc w:val="both"/>
        <w:rPr>
          <w:sz w:val="28"/>
          <w:szCs w:val="28"/>
        </w:rPr>
      </w:pPr>
      <w:r w:rsidRPr="0093203D">
        <w:rPr>
          <w:sz w:val="28"/>
          <w:szCs w:val="28"/>
        </w:rPr>
        <w:t>В політичну систему включаються не тільки політичні інститути, безпосередньо і що беруть активну участь в політиці (держава, партії, лідери), але і економічні, соціальні, культурні інститути, традиції, цінності, норми, що мають політичне значення і опосередковано впливаючи на політичний процес. Призначення всіх вказаних політичних і суспільних інститутів ( в їх політичному значенні) полягає в тому, щоб розподіляти ресурси (економічні, валютні, матеріальні, технологічні і т.д.) і спонукати населення до ухвалення цього розподілу як обов'язкове для всіх.</w:t>
      </w:r>
    </w:p>
    <w:p w:rsidR="00E0572A" w:rsidRDefault="00F46AA9" w:rsidP="00417C8D">
      <w:pPr>
        <w:spacing w:after="0" w:line="360" w:lineRule="auto"/>
        <w:ind w:firstLine="709"/>
        <w:jc w:val="both"/>
        <w:rPr>
          <w:sz w:val="28"/>
          <w:szCs w:val="28"/>
        </w:rPr>
      </w:pPr>
      <w:r w:rsidRPr="0093203D">
        <w:rPr>
          <w:sz w:val="28"/>
          <w:szCs w:val="28"/>
        </w:rPr>
        <w:t xml:space="preserve">Поняття «система» ввів в науковий оборот німецький біолог </w:t>
      </w:r>
      <w:proofErr w:type="spellStart"/>
      <w:r w:rsidRPr="0093203D">
        <w:rPr>
          <w:sz w:val="28"/>
          <w:szCs w:val="28"/>
        </w:rPr>
        <w:t>Л.фон</w:t>
      </w:r>
      <w:proofErr w:type="spellEnd"/>
      <w:r w:rsidRPr="0093203D">
        <w:rPr>
          <w:sz w:val="28"/>
          <w:szCs w:val="28"/>
        </w:rPr>
        <w:t xml:space="preserve"> </w:t>
      </w:r>
      <w:proofErr w:type="spellStart"/>
      <w:r w:rsidRPr="0093203D">
        <w:rPr>
          <w:sz w:val="28"/>
          <w:szCs w:val="28"/>
        </w:rPr>
        <w:t>Берталанфі</w:t>
      </w:r>
      <w:proofErr w:type="spellEnd"/>
      <w:r w:rsidRPr="0093203D">
        <w:rPr>
          <w:sz w:val="28"/>
          <w:szCs w:val="28"/>
        </w:rPr>
        <w:t xml:space="preserve"> (1901-1972) в 20-х роках ХХ століття для позначення процесів обміну клітини із зовнішнім середовищем. Він розглядав систему як сукупність взаємозалежних елементів, як цілісність, яка складається з «елементів, що знаходяться у взаємодії». Відносини взаємозалежності означають, що, із зміною навіть одного елемента системи змінюється вся цілісність. Система розвивається завдяки тому, що реагує на сигнали ззовні і на вимоги своїх внутрішніх елементів.</w:t>
      </w:r>
      <w:r w:rsidR="00E0572A">
        <w:rPr>
          <w:sz w:val="28"/>
          <w:szCs w:val="28"/>
        </w:rPr>
        <w:t xml:space="preserve"> </w:t>
      </w:r>
    </w:p>
    <w:p w:rsidR="00F46AA9" w:rsidRPr="0093203D" w:rsidRDefault="00F46AA9" w:rsidP="00417C8D">
      <w:pPr>
        <w:spacing w:after="0" w:line="360" w:lineRule="auto"/>
        <w:ind w:firstLine="709"/>
        <w:jc w:val="both"/>
        <w:rPr>
          <w:sz w:val="28"/>
          <w:szCs w:val="28"/>
        </w:rPr>
      </w:pPr>
      <w:r w:rsidRPr="0093203D">
        <w:rPr>
          <w:sz w:val="28"/>
          <w:szCs w:val="28"/>
        </w:rPr>
        <w:lastRenderedPageBreak/>
        <w:t>Поняття «система» на розгляд суспільства переніс Т.</w:t>
      </w:r>
      <w:proofErr w:type="spellStart"/>
      <w:r w:rsidRPr="0093203D">
        <w:rPr>
          <w:sz w:val="28"/>
          <w:szCs w:val="28"/>
        </w:rPr>
        <w:t>Парсонс</w:t>
      </w:r>
      <w:proofErr w:type="spellEnd"/>
      <w:r w:rsidRPr="0093203D">
        <w:rPr>
          <w:sz w:val="28"/>
          <w:szCs w:val="28"/>
        </w:rPr>
        <w:t xml:space="preserve">, що представив суспільство як взаємодію чотирьох підсистем, які знаходяться у відносинах взаємозалежності і </w:t>
      </w:r>
      <w:proofErr w:type="spellStart"/>
      <w:r w:rsidRPr="0093203D">
        <w:rPr>
          <w:sz w:val="28"/>
          <w:szCs w:val="28"/>
        </w:rPr>
        <w:t>взаємообміну</w:t>
      </w:r>
      <w:proofErr w:type="spellEnd"/>
      <w:r w:rsidRPr="0093203D">
        <w:rPr>
          <w:sz w:val="28"/>
          <w:szCs w:val="28"/>
        </w:rPr>
        <w:t>: економічної, політичної, соціальної і духовної. Кожна з підсистем виконує певні функції, реагує на вимоги, які поступають зсередини і ззовні, а разом вони забезпечують життєдіяльність суспільства в цілому.</w:t>
      </w:r>
    </w:p>
    <w:p w:rsidR="00F46AA9" w:rsidRPr="0093203D"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Різні дослідники називають різну кількість таких підсистем. Проте за функціональною ознакою можна виділити певні підсистеми. </w:t>
      </w:r>
    </w:p>
    <w:p w:rsidR="00F46AA9" w:rsidRPr="0093203D" w:rsidRDefault="00F46AA9" w:rsidP="00417C8D">
      <w:pPr>
        <w:numPr>
          <w:ilvl w:val="0"/>
          <w:numId w:val="4"/>
        </w:numPr>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Інституційна</w:t>
      </w:r>
      <w:r w:rsidRPr="0093203D">
        <w:rPr>
          <w:rFonts w:eastAsia="Times New Roman"/>
          <w:sz w:val="28"/>
          <w:szCs w:val="28"/>
          <w:lang w:eastAsia="ru-RU"/>
        </w:rPr>
        <w:t xml:space="preserve"> - держава, партії, групи тиску, ЗМІ, церква і т.д. </w:t>
      </w:r>
    </w:p>
    <w:p w:rsidR="00F46AA9" w:rsidRPr="0093203D" w:rsidRDefault="00F46AA9" w:rsidP="00417C8D">
      <w:pPr>
        <w:numPr>
          <w:ilvl w:val="0"/>
          <w:numId w:val="4"/>
        </w:numPr>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Нормативна</w:t>
      </w:r>
      <w:r w:rsidRPr="0093203D">
        <w:rPr>
          <w:rFonts w:eastAsia="Times New Roman"/>
          <w:sz w:val="28"/>
          <w:szCs w:val="28"/>
          <w:lang w:eastAsia="ru-RU"/>
        </w:rPr>
        <w:t xml:space="preserve"> - політичні, правові, моральні норми; звичаї, традиції, символи. </w:t>
      </w:r>
    </w:p>
    <w:p w:rsidR="00F46AA9" w:rsidRPr="0093203D" w:rsidRDefault="00F46AA9" w:rsidP="00417C8D">
      <w:pPr>
        <w:numPr>
          <w:ilvl w:val="0"/>
          <w:numId w:val="4"/>
        </w:numPr>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Комунікативна</w:t>
      </w:r>
      <w:r w:rsidRPr="0093203D">
        <w:rPr>
          <w:rFonts w:eastAsia="Times New Roman"/>
          <w:sz w:val="28"/>
          <w:szCs w:val="28"/>
          <w:lang w:eastAsia="ru-RU"/>
        </w:rPr>
        <w:t xml:space="preserve"> - форми взаємодії влади, суспільства і індивіда (прес-конференції, зустрічі з населенням, виступи по телебаченню тощо). </w:t>
      </w:r>
    </w:p>
    <w:p w:rsidR="00F46AA9" w:rsidRPr="0093203D" w:rsidRDefault="00F46AA9" w:rsidP="00417C8D">
      <w:pPr>
        <w:numPr>
          <w:ilvl w:val="0"/>
          <w:numId w:val="4"/>
        </w:numPr>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Культурна</w:t>
      </w:r>
      <w:r w:rsidRPr="0093203D">
        <w:rPr>
          <w:rFonts w:eastAsia="Times New Roman"/>
          <w:sz w:val="28"/>
          <w:szCs w:val="28"/>
          <w:lang w:eastAsia="ru-RU"/>
        </w:rPr>
        <w:t xml:space="preserve"> - система цінностей, релігія, ментальність (сукупність стійких уявлень про суспільство, характер і спосіб мислення). </w:t>
      </w:r>
    </w:p>
    <w:p w:rsidR="00F46AA9" w:rsidRPr="0093203D" w:rsidRDefault="00F46AA9" w:rsidP="00417C8D">
      <w:pPr>
        <w:numPr>
          <w:ilvl w:val="0"/>
          <w:numId w:val="4"/>
        </w:numPr>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Функціональна</w:t>
      </w:r>
      <w:r w:rsidRPr="0093203D">
        <w:rPr>
          <w:rFonts w:eastAsia="Times New Roman"/>
          <w:sz w:val="28"/>
          <w:szCs w:val="28"/>
          <w:lang w:eastAsia="ru-RU"/>
        </w:rPr>
        <w:t xml:space="preserve"> - засоби і способи реалізації влади ( авторитет, згода, примушення, насильство тощо). </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Основний елемент політичної системи - </w:t>
      </w:r>
      <w:r w:rsidRPr="0093203D">
        <w:rPr>
          <w:rFonts w:eastAsia="Times New Roman"/>
          <w:b/>
          <w:bCs/>
          <w:sz w:val="28"/>
          <w:szCs w:val="28"/>
          <w:lang w:eastAsia="ru-RU"/>
        </w:rPr>
        <w:t>інституційна підсистема</w:t>
      </w:r>
      <w:r w:rsidRPr="0093203D">
        <w:rPr>
          <w:rFonts w:eastAsia="Times New Roman"/>
          <w:sz w:val="28"/>
          <w:szCs w:val="28"/>
          <w:lang w:eastAsia="ru-RU"/>
        </w:rPr>
        <w:t>, в якій найважливішим інструментом реалізації загальнозначущих інтересів є держава. Максимально концентруючи в своїх руках владу і ресурси, воно розподіляє цінності і спонукає населення до обов'язкового виконання своїх рішень. Особливе значення мають церкву і засоби масової інформації, що володіють здатністю істотно впливати на процес формування громадської думки.</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Нормативна підсистема</w:t>
      </w:r>
      <w:r w:rsidRPr="0093203D">
        <w:rPr>
          <w:rFonts w:eastAsia="Times New Roman"/>
          <w:sz w:val="28"/>
          <w:szCs w:val="28"/>
          <w:lang w:eastAsia="ru-RU"/>
        </w:rPr>
        <w:t xml:space="preserve"> включає правові, політичні, моральні норми і цінності, традиції, звичаї. Через них політична система надає регулятивну дію на діяльність інститутів, поведінка громадян.</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Комунікативна підсистема</w:t>
      </w:r>
      <w:r w:rsidRPr="0093203D">
        <w:rPr>
          <w:rFonts w:eastAsia="Times New Roman"/>
          <w:sz w:val="28"/>
          <w:szCs w:val="28"/>
          <w:lang w:eastAsia="ru-RU"/>
        </w:rPr>
        <w:t xml:space="preserve"> включає всі форми політичної взаємодії як усередині системи (наприклад, між інститутами держави і політичними партіями), так і з політичними системами інших держав.</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lastRenderedPageBreak/>
        <w:t>Культурна підсистема</w:t>
      </w:r>
      <w:r w:rsidRPr="0093203D">
        <w:rPr>
          <w:rFonts w:eastAsia="Times New Roman"/>
          <w:sz w:val="28"/>
          <w:szCs w:val="28"/>
          <w:lang w:eastAsia="ru-RU"/>
        </w:rPr>
        <w:t xml:space="preserve"> є сукупністю субкультур, конфесійною (релігійну) системою, визначаючих пріоритетні цінності, переконання, стандарти політичної поведінки, політичну ментальність.</w:t>
      </w:r>
    </w:p>
    <w:p w:rsidR="00F46AA9" w:rsidRPr="0093203D"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Функціональна підсистема</w:t>
      </w:r>
      <w:r w:rsidRPr="0093203D">
        <w:rPr>
          <w:rFonts w:eastAsia="Times New Roman"/>
          <w:sz w:val="28"/>
          <w:szCs w:val="28"/>
          <w:lang w:eastAsia="ru-RU"/>
        </w:rPr>
        <w:t xml:space="preserve"> - це методи політичної діяльності, способи здійснення влади. Вона складає основу політичного режиму, діяльність якого направлена на забезпечення функціонування, перетворення і захист механізму здійснення влади в суспільстві.</w:t>
      </w:r>
    </w:p>
    <w:p w:rsidR="00F46AA9" w:rsidRPr="0093203D" w:rsidRDefault="00F46AA9" w:rsidP="00417C8D">
      <w:pPr>
        <w:spacing w:before="240" w:after="240" w:line="360" w:lineRule="auto"/>
        <w:ind w:firstLine="709"/>
        <w:jc w:val="both"/>
        <w:rPr>
          <w:rFonts w:eastAsia="Times New Roman"/>
          <w:b/>
          <w:sz w:val="28"/>
          <w:szCs w:val="28"/>
          <w:lang w:val="ru-RU" w:eastAsia="ru-RU"/>
        </w:rPr>
      </w:pPr>
      <w:r w:rsidRPr="0093203D">
        <w:rPr>
          <w:rFonts w:eastAsia="Times New Roman"/>
          <w:b/>
          <w:noProof/>
          <w:sz w:val="28"/>
          <w:szCs w:val="28"/>
          <w:lang w:val="ru-RU" w:eastAsia="ru-RU"/>
        </w:rPr>
        <w:t xml:space="preserve">2. </w:t>
      </w:r>
      <w:proofErr w:type="spellStart"/>
      <w:r w:rsidRPr="0093203D">
        <w:rPr>
          <w:rFonts w:eastAsia="Times New Roman"/>
          <w:b/>
          <w:bCs/>
          <w:sz w:val="28"/>
          <w:szCs w:val="28"/>
          <w:lang w:val="ru-RU" w:eastAsia="ru-RU"/>
        </w:rPr>
        <w:t>Концепції</w:t>
      </w:r>
      <w:proofErr w:type="spellEnd"/>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походження</w:t>
      </w:r>
      <w:proofErr w:type="spellEnd"/>
      <w:r w:rsidRPr="0093203D">
        <w:rPr>
          <w:rFonts w:eastAsia="Times New Roman"/>
          <w:b/>
          <w:bCs/>
          <w:sz w:val="28"/>
          <w:szCs w:val="28"/>
          <w:lang w:val="ru-RU" w:eastAsia="ru-RU"/>
        </w:rPr>
        <w:t xml:space="preserve">, природа і </w:t>
      </w:r>
      <w:proofErr w:type="spellStart"/>
      <w:r w:rsidRPr="0093203D">
        <w:rPr>
          <w:rFonts w:eastAsia="Times New Roman"/>
          <w:b/>
          <w:bCs/>
          <w:sz w:val="28"/>
          <w:szCs w:val="28"/>
          <w:lang w:val="ru-RU" w:eastAsia="ru-RU"/>
        </w:rPr>
        <w:t>соціальне</w:t>
      </w:r>
      <w:proofErr w:type="spellEnd"/>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призначення</w:t>
      </w:r>
      <w:proofErr w:type="spellEnd"/>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держави</w:t>
      </w:r>
      <w:proofErr w:type="spellEnd"/>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Провідним інститутом політичної системи, що зосереджує максимальну політичну владу, є держава.</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Держава</w:t>
      </w:r>
      <w:r w:rsidRPr="0093203D">
        <w:rPr>
          <w:rFonts w:eastAsia="Times New Roman"/>
          <w:sz w:val="28"/>
          <w:szCs w:val="28"/>
          <w:lang w:eastAsia="ru-RU"/>
        </w:rPr>
        <w:t xml:space="preserve"> - це основний інститут політичної системи суспільства, що здійснює управління суспільством, охорону його політичної і соціальної структури на основі права за допомогою спеціального механізму (апарату).</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Питання про походження держави протягом багатьох </w:t>
      </w:r>
      <w:r w:rsidR="00E0572A" w:rsidRPr="0093203D">
        <w:rPr>
          <w:rFonts w:eastAsia="Times New Roman"/>
          <w:sz w:val="28"/>
          <w:szCs w:val="28"/>
          <w:lang w:eastAsia="ru-RU"/>
        </w:rPr>
        <w:t>сторіч</w:t>
      </w:r>
      <w:r w:rsidRPr="0093203D">
        <w:rPr>
          <w:rFonts w:eastAsia="Times New Roman"/>
          <w:sz w:val="28"/>
          <w:szCs w:val="28"/>
          <w:lang w:eastAsia="ru-RU"/>
        </w:rPr>
        <w:t xml:space="preserve"> було предметом довгих дискусій. Висувалися різні гіпотези і теорії.</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Одна з найдавніших теорій походження держави - теократична, тобто теорія божественного походження, згідно якої держава наказала людині Богом. Інша, патріархальна концепція, потрактує державу як велику сім'ю, в якій відносини монарха і його поданих ототожнюються з відносинами батька і членів сім'ї. Ще Конфуцій висловив патріархально-патерналістську концепцію держави.</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В ХVII-ХVIII століттях оформляються договірні теорії походження держави (</w:t>
      </w:r>
      <w:proofErr w:type="spellStart"/>
      <w:r w:rsidRPr="0093203D">
        <w:rPr>
          <w:rFonts w:eastAsia="Times New Roman"/>
          <w:sz w:val="28"/>
          <w:szCs w:val="28"/>
          <w:lang w:eastAsia="ru-RU"/>
        </w:rPr>
        <w:t>Дж.Локк</w:t>
      </w:r>
      <w:proofErr w:type="spellEnd"/>
      <w:r w:rsidRPr="0093203D">
        <w:rPr>
          <w:rFonts w:eastAsia="Times New Roman"/>
          <w:sz w:val="28"/>
          <w:szCs w:val="28"/>
          <w:lang w:eastAsia="ru-RU"/>
        </w:rPr>
        <w:t>, Т.Гоббс, Ж.Ж.Руссо). Державу стали розуміти як суспільний договір, згідно якому люди в цілях надійного забезпечення своїх природних прав, свободи, захисту особи і власності погоджуються створити державу. Як відзначав французький мислитель Д.Дідро, люди «усвідомили, що кожній людині потрібно поступатися частиною своєї природної незалежності і підкоритися волі, яка була б волею всього суспільства і була б загальним центром і пунктом єднання всіх їх волі і всіх їх сил».</w:t>
      </w:r>
    </w:p>
    <w:p w:rsidR="00E0572A"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В ХІХ в. були створені основи марксистської теорії про класи і державу, згідно якій держава є політичною машиною для придушення пануючими класами трудящих мас. Держава виникає разом з розділенням суспільства на класи і зростанням класових антагонізмів. В. І. Ленін підкреслював: «Держава є орган класового панування, орган пригноблення одного класу іншим, є створення «порядку», який узаконює і зміцнює це пригноблення, стримуючи зіткнення класів». Марксизм припускає, що класи зникнуть так само неминуче, як неминуче вони у минулому виникли. Із зникненням же класів зникне («відімре») і держава - такий кінцевий висновок теорії марксиста.</w:t>
      </w:r>
    </w:p>
    <w:p w:rsidR="0093203D"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На думку прихильників теорії насильства держава є результатом прямої політичної дії - внутрішнього або зовнішнього насильства, завоювання. Слідством перемоги більшості над меншиною або більш сильного племені над більш слабим є установа переможцем держави. Воно стає органом управління переможеними. В результаті завоювання виникає не тільки держава, але і розподіл суспільства на класи, приватна власність.</w:t>
      </w:r>
    </w:p>
    <w:p w:rsidR="0093203D"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На певних етапах історичного розвитку переважала класова природа держави, проте визначаючим завжди було його загально соціальне призначення. Якщо партії, рухи виражають групові потреби, то держава покликана представляти загальний інтерес. Держава виступає найважливішим чинником соціально-економічного і духовного розвитку суспільства.</w:t>
      </w:r>
    </w:p>
    <w:p w:rsidR="00F46AA9" w:rsidRPr="0093203D" w:rsidRDefault="00F46AA9" w:rsidP="00417C8D">
      <w:pPr>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Держава</w:t>
      </w:r>
      <w:r w:rsidRPr="0093203D">
        <w:rPr>
          <w:rFonts w:eastAsia="Times New Roman"/>
          <w:sz w:val="28"/>
          <w:szCs w:val="28"/>
          <w:lang w:eastAsia="ru-RU"/>
        </w:rPr>
        <w:t xml:space="preserve"> - це особлива форма організації політичної влади в суспільстві, </w:t>
      </w:r>
      <w:proofErr w:type="spellStart"/>
      <w:r w:rsidRPr="0093203D">
        <w:rPr>
          <w:rFonts w:eastAsia="Times New Roman"/>
          <w:sz w:val="28"/>
          <w:szCs w:val="28"/>
          <w:lang w:eastAsia="ru-RU"/>
        </w:rPr>
        <w:t>володіючої</w:t>
      </w:r>
      <w:proofErr w:type="spellEnd"/>
      <w:r w:rsidRPr="0093203D">
        <w:rPr>
          <w:rFonts w:eastAsia="Times New Roman"/>
          <w:sz w:val="28"/>
          <w:szCs w:val="28"/>
          <w:lang w:eastAsia="ru-RU"/>
        </w:rPr>
        <w:t xml:space="preserve"> суверенітетом і здійснюючої управління суспільством на основі права за допомогою спеціального механізму (апарату).</w:t>
      </w:r>
    </w:p>
    <w:p w:rsidR="0093203D" w:rsidRDefault="0093203D" w:rsidP="00417C8D">
      <w:pPr>
        <w:spacing w:after="0" w:line="360" w:lineRule="auto"/>
        <w:jc w:val="both"/>
        <w:rPr>
          <w:rFonts w:eastAsia="Times New Roman"/>
          <w:b/>
          <w:noProof/>
          <w:sz w:val="28"/>
          <w:szCs w:val="28"/>
          <w:lang w:eastAsia="ru-RU"/>
        </w:rPr>
      </w:pPr>
    </w:p>
    <w:p w:rsidR="00F46AA9" w:rsidRPr="0093203D" w:rsidRDefault="00F46AA9" w:rsidP="00417C8D">
      <w:pPr>
        <w:spacing w:after="240" w:line="360" w:lineRule="auto"/>
        <w:ind w:firstLine="709"/>
        <w:jc w:val="both"/>
        <w:rPr>
          <w:rFonts w:eastAsia="Times New Roman"/>
          <w:b/>
          <w:bCs/>
          <w:sz w:val="28"/>
          <w:szCs w:val="28"/>
          <w:lang w:val="ru-RU" w:eastAsia="ru-RU"/>
        </w:rPr>
      </w:pPr>
      <w:r w:rsidRPr="0093203D">
        <w:rPr>
          <w:rFonts w:eastAsia="Times New Roman"/>
          <w:b/>
          <w:noProof/>
          <w:sz w:val="28"/>
          <w:szCs w:val="28"/>
          <w:lang w:val="ru-RU" w:eastAsia="ru-RU"/>
        </w:rPr>
        <w:t>3.</w:t>
      </w:r>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Ознаки</w:t>
      </w:r>
      <w:proofErr w:type="spellEnd"/>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держави</w:t>
      </w:r>
      <w:proofErr w:type="spellEnd"/>
      <w:r w:rsidRPr="0093203D">
        <w:rPr>
          <w:rFonts w:eastAsia="Times New Roman"/>
          <w:b/>
          <w:bCs/>
          <w:sz w:val="28"/>
          <w:szCs w:val="28"/>
          <w:lang w:val="ru-RU" w:eastAsia="ru-RU"/>
        </w:rPr>
        <w:t xml:space="preserve"> та </w:t>
      </w:r>
      <w:proofErr w:type="spellStart"/>
      <w:r w:rsidRPr="0093203D">
        <w:rPr>
          <w:rFonts w:eastAsia="Times New Roman"/>
          <w:b/>
          <w:bCs/>
          <w:sz w:val="28"/>
          <w:szCs w:val="28"/>
          <w:lang w:val="ru-RU" w:eastAsia="ru-RU"/>
        </w:rPr>
        <w:t>її</w:t>
      </w:r>
      <w:proofErr w:type="spellEnd"/>
      <w:r w:rsidRPr="0093203D">
        <w:rPr>
          <w:rFonts w:eastAsia="Times New Roman"/>
          <w:b/>
          <w:bCs/>
          <w:sz w:val="28"/>
          <w:szCs w:val="28"/>
          <w:lang w:val="ru-RU" w:eastAsia="ru-RU"/>
        </w:rPr>
        <w:t xml:space="preserve"> </w:t>
      </w:r>
      <w:proofErr w:type="spellStart"/>
      <w:r w:rsidRPr="0093203D">
        <w:rPr>
          <w:rFonts w:eastAsia="Times New Roman"/>
          <w:b/>
          <w:bCs/>
          <w:sz w:val="28"/>
          <w:szCs w:val="28"/>
          <w:lang w:val="ru-RU" w:eastAsia="ru-RU"/>
        </w:rPr>
        <w:t>функції</w:t>
      </w:r>
      <w:proofErr w:type="spellEnd"/>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Держава - продукт внутрішньої еволюції суспільства. Утворення держави обумовлено необхідністю віддзеркалення загальних потреб і інтересів, які колишні інститути задовольнити не могли: до них відносяться потреби в безпеці, дотриманні прав і свобод індивідів, збереження цивільного миру і правопорядку і т.д. Держава відрізняється високою спеціалізацією і розподілом праці. В структурі держави можна виділити:</w:t>
      </w:r>
    </w:p>
    <w:p w:rsidR="00E0572A"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1) представницькі органи (парламент);</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2) виконавчо-розпорядчі органи: президент, прем'єр, уряд; </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3) судову систему; </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4) наглядово-контрольні органи; </w:t>
      </w:r>
    </w:p>
    <w:p w:rsidR="00E0572A"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5) органи охорони громадського порядку</w:t>
      </w:r>
      <w:r w:rsidR="00E0572A">
        <w:rPr>
          <w:rFonts w:eastAsia="Times New Roman"/>
          <w:sz w:val="28"/>
          <w:szCs w:val="28"/>
          <w:lang w:eastAsia="ru-RU"/>
        </w:rPr>
        <w:t>.</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Держава характеризується наступним</w:t>
      </w:r>
      <w:r w:rsidR="008C2DA4">
        <w:rPr>
          <w:rFonts w:eastAsia="Times New Roman"/>
          <w:sz w:val="28"/>
          <w:szCs w:val="28"/>
          <w:lang w:eastAsia="ru-RU"/>
        </w:rPr>
        <w:t>и</w:t>
      </w:r>
      <w:r w:rsidRPr="0093203D">
        <w:rPr>
          <w:rFonts w:eastAsia="Times New Roman"/>
          <w:sz w:val="28"/>
          <w:szCs w:val="28"/>
          <w:lang w:eastAsia="ru-RU"/>
        </w:rPr>
        <w:t xml:space="preserve"> ознаками: </w:t>
      </w:r>
    </w:p>
    <w:p w:rsidR="00F46AA9" w:rsidRPr="0093203D" w:rsidRDefault="00F46AA9" w:rsidP="00417C8D">
      <w:pPr>
        <w:numPr>
          <w:ilvl w:val="0"/>
          <w:numId w:val="1"/>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Особлива організація політичної влади, яка, утілюючись в державних органах, виступає як державна влада. Її здійснює особливий прошарок людей, що виконують функції управління і примушення, складових апарат держави, який </w:t>
      </w:r>
      <w:proofErr w:type="spellStart"/>
      <w:r w:rsidRPr="0093203D">
        <w:rPr>
          <w:rFonts w:eastAsia="Times New Roman"/>
          <w:sz w:val="28"/>
          <w:szCs w:val="28"/>
          <w:lang w:eastAsia="ru-RU"/>
        </w:rPr>
        <w:t>наділює</w:t>
      </w:r>
      <w:proofErr w:type="spellEnd"/>
      <w:r w:rsidRPr="0093203D">
        <w:rPr>
          <w:rFonts w:eastAsia="Times New Roman"/>
          <w:sz w:val="28"/>
          <w:szCs w:val="28"/>
          <w:lang w:eastAsia="ru-RU"/>
        </w:rPr>
        <w:t xml:space="preserve"> державно-владними повноваженнями. </w:t>
      </w:r>
    </w:p>
    <w:p w:rsidR="00F46AA9" w:rsidRPr="0093203D" w:rsidRDefault="00F46AA9" w:rsidP="00417C8D">
      <w:pPr>
        <w:numPr>
          <w:ilvl w:val="0"/>
          <w:numId w:val="1"/>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Територіальна організація населення. Державна влада здійснюється в рамках певній території і розповсюджується на всіх людей, що проживають на ній. Цілісність суспільства і взаємозв'язок його членів забезпечує інститут громадянства, або підданства. </w:t>
      </w:r>
    </w:p>
    <w:p w:rsidR="00F46AA9" w:rsidRPr="0093203D" w:rsidRDefault="00F46AA9" w:rsidP="00417C8D">
      <w:pPr>
        <w:numPr>
          <w:ilvl w:val="0"/>
          <w:numId w:val="1"/>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Держава організовує суспільне життя на основі права. Тільки держава займається законотворчістю, тобто видає закони і інші правові акти, обов'язкові для всього населення. </w:t>
      </w:r>
    </w:p>
    <w:p w:rsidR="00F46AA9" w:rsidRPr="0093203D" w:rsidRDefault="00F46AA9" w:rsidP="00417C8D">
      <w:pPr>
        <w:numPr>
          <w:ilvl w:val="0"/>
          <w:numId w:val="1"/>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Держава є суверенною організацією влади. Державний суверенітет виражається у верховенстві влади держави і незалежності її від будь-яких інших властей усередині країни або у взаємостосунках з іншими державами. </w:t>
      </w:r>
    </w:p>
    <w:p w:rsidR="00F46AA9" w:rsidRPr="0093203D" w:rsidRDefault="00F46AA9" w:rsidP="00417C8D">
      <w:pPr>
        <w:numPr>
          <w:ilvl w:val="0"/>
          <w:numId w:val="1"/>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Держава має свій в розпорядженні систему примусового стягування податків і інших обов'язкових платежів, які забезпечують його економічну самостійність. </w:t>
      </w:r>
    </w:p>
    <w:p w:rsidR="008C2DA4"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b/>
          <w:bCs/>
          <w:sz w:val="28"/>
          <w:szCs w:val="28"/>
          <w:lang w:eastAsia="ru-RU"/>
        </w:rPr>
        <w:t>Держава</w:t>
      </w:r>
      <w:r w:rsidRPr="0093203D">
        <w:rPr>
          <w:rFonts w:eastAsia="Times New Roman"/>
          <w:sz w:val="28"/>
          <w:szCs w:val="28"/>
          <w:lang w:eastAsia="ru-RU"/>
        </w:rPr>
        <w:t xml:space="preserve"> - це особлива організація політичної влади суспільства, що має у своєму розпорядженні спеціальний апарат примушення, що виражає волю та інтереси пануючого класу або всього народу.</w:t>
      </w:r>
    </w:p>
    <w:p w:rsidR="008C2DA4"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Держава представляє все суспільство в сукупності. Воно є носієм влади, юрисдикція якої розповсюджується на всіх членів суспільства і на всю територію країни. Примусовий характер влади держави, його монополія на застосування насильства принципово відрізняють його від інших політичних інститутів, роблять його основою політичної системи.</w:t>
      </w:r>
    </w:p>
    <w:p w:rsidR="008C2DA4"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Держава виконує ряд функцій, які відрізняють його від інших політичних інститутів. Традиційно функції держави по сферах реалізації загальнозначущої мети підрозділяють на внутрішні і зовнішні.</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До </w:t>
      </w:r>
      <w:r w:rsidRPr="0093203D">
        <w:rPr>
          <w:rFonts w:eastAsia="Times New Roman"/>
          <w:b/>
          <w:bCs/>
          <w:sz w:val="28"/>
          <w:szCs w:val="28"/>
          <w:lang w:eastAsia="ru-RU"/>
        </w:rPr>
        <w:t>внутрішніх функцій</w:t>
      </w:r>
      <w:r w:rsidRPr="0093203D">
        <w:rPr>
          <w:rFonts w:eastAsia="Times New Roman"/>
          <w:sz w:val="28"/>
          <w:szCs w:val="28"/>
          <w:lang w:eastAsia="ru-RU"/>
        </w:rPr>
        <w:t xml:space="preserve"> можна віднести економічну, соціальну, організаторську, правову, політичну, освітню, культурну, виховну тощо: </w:t>
      </w:r>
    </w:p>
    <w:p w:rsidR="00F46AA9" w:rsidRPr="0093203D" w:rsidRDefault="00F46AA9"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економічна</w:t>
      </w:r>
      <w:r w:rsidRPr="0093203D">
        <w:rPr>
          <w:rFonts w:eastAsia="Times New Roman"/>
          <w:sz w:val="28"/>
          <w:szCs w:val="28"/>
          <w:lang w:eastAsia="ru-RU"/>
        </w:rPr>
        <w:t xml:space="preserve"> функція держави виражається в організації, координації, регулюванні економічних процесів за допомогою податкової і кредитної політики, створенні стимулів економічного зростання або здійснення санкцій; </w:t>
      </w:r>
    </w:p>
    <w:p w:rsidR="00F46AA9" w:rsidRPr="0093203D" w:rsidRDefault="00F46AA9"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соціальна</w:t>
      </w:r>
      <w:r w:rsidRPr="0093203D">
        <w:rPr>
          <w:rFonts w:eastAsia="Times New Roman"/>
          <w:sz w:val="28"/>
          <w:szCs w:val="28"/>
          <w:lang w:eastAsia="ru-RU"/>
        </w:rPr>
        <w:t xml:space="preserve"> - полягає в задоволенні потреб людей в роботі, житлі, підтримці здоров'я; наданні соціальних гарантій старим, інвалідам, безробітним, молоді; страхуванні життя, власності, здоров'я; </w:t>
      </w:r>
    </w:p>
    <w:p w:rsidR="00F46AA9" w:rsidRPr="0093203D" w:rsidRDefault="00F46AA9"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правова</w:t>
      </w:r>
      <w:r w:rsidRPr="0093203D">
        <w:rPr>
          <w:rFonts w:eastAsia="Times New Roman"/>
          <w:sz w:val="28"/>
          <w:szCs w:val="28"/>
          <w:lang w:eastAsia="ru-RU"/>
        </w:rPr>
        <w:t xml:space="preserve"> - включає забезпечення правопорядку, встановлення правових норм, які регулюють суспільні відносини і поведінку громадян. Захист правових норм здійснюється спеціальними правоохоронними органами держави (суд, прокуратура і т.д.). </w:t>
      </w:r>
    </w:p>
    <w:p w:rsidR="00F46AA9" w:rsidRPr="0093203D" w:rsidRDefault="0093203D"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Pr>
          <w:b/>
          <w:iCs/>
          <w:sz w:val="28"/>
          <w:szCs w:val="28"/>
        </w:rPr>
        <w:t>о</w:t>
      </w:r>
      <w:r w:rsidR="00F46AA9" w:rsidRPr="0093203D">
        <w:rPr>
          <w:b/>
          <w:iCs/>
          <w:sz w:val="28"/>
          <w:szCs w:val="28"/>
        </w:rPr>
        <w:t>світня</w:t>
      </w:r>
      <w:r w:rsidR="00F46AA9" w:rsidRPr="0093203D">
        <w:rPr>
          <w:i/>
          <w:iCs/>
          <w:sz w:val="28"/>
          <w:szCs w:val="28"/>
        </w:rPr>
        <w:t xml:space="preserve"> </w:t>
      </w:r>
      <w:r w:rsidR="00F46AA9" w:rsidRPr="0093203D">
        <w:rPr>
          <w:sz w:val="28"/>
          <w:szCs w:val="28"/>
        </w:rPr>
        <w:t xml:space="preserve">  – реалізується в діяльності держави по демократизації освіти, її безперервності; надання людям рівних можливостей одержання освіти. Багато сучасних держав ставлять перед собою завдання: здійснення кардинальної реформи в сфері освіти, такої, що охоплює весь процес освіти від дошкільного до університетського</w:t>
      </w:r>
    </w:p>
    <w:p w:rsidR="00F46AA9" w:rsidRPr="0093203D" w:rsidRDefault="00F46AA9"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культурно-виховна</w:t>
      </w:r>
      <w:r w:rsidRPr="0093203D">
        <w:rPr>
          <w:rFonts w:eastAsia="Times New Roman"/>
          <w:sz w:val="28"/>
          <w:szCs w:val="28"/>
          <w:lang w:eastAsia="ru-RU"/>
        </w:rPr>
        <w:t xml:space="preserve"> - направлена на створення умов для задоволення культурних потреб населення, залучення їх до досягнень світової художньої культури, можливості самореалізації в творчості; </w:t>
      </w:r>
    </w:p>
    <w:p w:rsidR="00F46AA9" w:rsidRPr="0093203D" w:rsidRDefault="00F46AA9" w:rsidP="00417C8D">
      <w:pPr>
        <w:numPr>
          <w:ilvl w:val="0"/>
          <w:numId w:val="2"/>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b/>
          <w:bCs/>
          <w:sz w:val="28"/>
          <w:szCs w:val="28"/>
          <w:lang w:eastAsia="ru-RU"/>
        </w:rPr>
        <w:t>політична</w:t>
      </w:r>
      <w:r w:rsidRPr="0093203D">
        <w:rPr>
          <w:rFonts w:eastAsia="Times New Roman"/>
          <w:sz w:val="28"/>
          <w:szCs w:val="28"/>
          <w:lang w:eastAsia="ru-RU"/>
        </w:rPr>
        <w:t xml:space="preserve"> - є однією з головних функцій держави, яка полягає в забезпеченні політичної стабільності, виробленню політичного курсу, що відповідає потребам і сподіванням широких верств населення або підтримки політичного панування класу-власника. </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Серед </w:t>
      </w:r>
      <w:r w:rsidRPr="0093203D">
        <w:rPr>
          <w:rFonts w:eastAsia="Times New Roman"/>
          <w:b/>
          <w:bCs/>
          <w:sz w:val="28"/>
          <w:szCs w:val="28"/>
          <w:lang w:eastAsia="ru-RU"/>
        </w:rPr>
        <w:t>зовнішніх функцій</w:t>
      </w:r>
      <w:r w:rsidRPr="0093203D">
        <w:rPr>
          <w:rFonts w:eastAsia="Times New Roman"/>
          <w:sz w:val="28"/>
          <w:szCs w:val="28"/>
          <w:lang w:eastAsia="ru-RU"/>
        </w:rPr>
        <w:t xml:space="preserve"> можна виділити: </w:t>
      </w:r>
    </w:p>
    <w:p w:rsidR="00F46AA9" w:rsidRPr="0093203D" w:rsidRDefault="00F46AA9" w:rsidP="00417C8D">
      <w:pPr>
        <w:numPr>
          <w:ilvl w:val="0"/>
          <w:numId w:val="3"/>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 xml:space="preserve">функцію взаємовигідної співпраці в економічній, соціальній, технологічній, культурній, торгової і інших сферах з іншими країнами; </w:t>
      </w:r>
    </w:p>
    <w:p w:rsidR="00F46AA9" w:rsidRPr="0093203D" w:rsidRDefault="00F46AA9" w:rsidP="00417C8D">
      <w:pPr>
        <w:numPr>
          <w:ilvl w:val="0"/>
          <w:numId w:val="3"/>
        </w:numPr>
        <w:tabs>
          <w:tab w:val="clear" w:pos="720"/>
          <w:tab w:val="left" w:pos="709"/>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lastRenderedPageBreak/>
        <w:t xml:space="preserve">функцію оборони країни. </w:t>
      </w:r>
    </w:p>
    <w:p w:rsidR="00F46AA9" w:rsidRPr="0093203D" w:rsidRDefault="00F46AA9" w:rsidP="00417C8D">
      <w:pPr>
        <w:tabs>
          <w:tab w:val="left" w:pos="709"/>
        </w:tabs>
        <w:spacing w:after="0" w:line="360" w:lineRule="auto"/>
        <w:ind w:firstLine="709"/>
        <w:jc w:val="both"/>
        <w:rPr>
          <w:rFonts w:eastAsia="Times New Roman"/>
          <w:sz w:val="28"/>
          <w:szCs w:val="28"/>
          <w:lang w:eastAsia="ru-RU"/>
        </w:rPr>
      </w:pPr>
    </w:p>
    <w:p w:rsidR="00F46AA9" w:rsidRPr="0093203D" w:rsidRDefault="00F46AA9" w:rsidP="00417C8D">
      <w:pPr>
        <w:spacing w:after="240" w:line="360" w:lineRule="auto"/>
        <w:ind w:firstLine="709"/>
        <w:jc w:val="both"/>
        <w:rPr>
          <w:rFonts w:eastAsia="Times New Roman"/>
          <w:b/>
          <w:bCs/>
          <w:sz w:val="28"/>
          <w:szCs w:val="28"/>
          <w:lang w:eastAsia="ru-RU"/>
        </w:rPr>
      </w:pPr>
      <w:r w:rsidRPr="0093203D">
        <w:rPr>
          <w:rFonts w:eastAsia="Times New Roman"/>
          <w:b/>
          <w:bCs/>
          <w:sz w:val="28"/>
          <w:szCs w:val="28"/>
          <w:lang w:eastAsia="ru-RU"/>
        </w:rPr>
        <w:t>4. Форми державного правління</w:t>
      </w:r>
    </w:p>
    <w:p w:rsidR="00F46AA9" w:rsidRPr="0093203D" w:rsidRDefault="00F46AA9" w:rsidP="00417C8D">
      <w:pPr>
        <w:tabs>
          <w:tab w:val="left" w:pos="900"/>
        </w:tabs>
        <w:spacing w:after="0" w:line="360" w:lineRule="auto"/>
        <w:ind w:firstLine="709"/>
        <w:jc w:val="both"/>
        <w:rPr>
          <w:rFonts w:eastAsia="Times New Roman"/>
          <w:i/>
          <w:iCs/>
          <w:sz w:val="28"/>
          <w:szCs w:val="28"/>
          <w:lang w:eastAsia="uk-UA"/>
        </w:rPr>
      </w:pPr>
      <w:r w:rsidRPr="0093203D">
        <w:rPr>
          <w:rFonts w:eastAsia="Times New Roman"/>
          <w:b/>
          <w:bCs/>
          <w:i/>
          <w:sz w:val="28"/>
          <w:szCs w:val="28"/>
          <w:lang w:eastAsia="uk-UA"/>
        </w:rPr>
        <w:t>Форма прав</w:t>
      </w:r>
      <w:r w:rsidRPr="0093203D">
        <w:rPr>
          <w:rFonts w:eastAsia="Times New Roman"/>
          <w:b/>
          <w:bCs/>
          <w:sz w:val="28"/>
          <w:szCs w:val="28"/>
          <w:lang w:eastAsia="uk-UA"/>
        </w:rPr>
        <w:t>л</w:t>
      </w:r>
      <w:r w:rsidRPr="0093203D">
        <w:rPr>
          <w:rFonts w:eastAsia="Times New Roman"/>
          <w:b/>
          <w:bCs/>
          <w:i/>
          <w:sz w:val="28"/>
          <w:szCs w:val="28"/>
          <w:lang w:eastAsia="uk-UA"/>
        </w:rPr>
        <w:t>іння</w:t>
      </w:r>
      <w:r w:rsidRPr="0093203D">
        <w:rPr>
          <w:rFonts w:eastAsia="Times New Roman"/>
          <w:i/>
          <w:iCs/>
          <w:sz w:val="28"/>
          <w:szCs w:val="28"/>
          <w:lang w:eastAsia="uk-UA"/>
        </w:rPr>
        <w:t xml:space="preserve"> являє собою спосіб організації верховної державної влади, принципи взаємин її органів, ступінь участі населення в їхньому формуванні.</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Верховною державною владою є: глава держави (монарх або президент), законодавчий орган (парламент), виконавчий орган (уряд).</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Залежно від положення глави держави прийнято розрізняти дві основні форми правління – монархію й республіку (див. мал. ).</w:t>
      </w:r>
    </w:p>
    <w:p w:rsidR="00F46AA9" w:rsidRPr="0093203D" w:rsidRDefault="00F46AA9" w:rsidP="00417C8D">
      <w:pPr>
        <w:tabs>
          <w:tab w:val="left" w:pos="900"/>
        </w:tabs>
        <w:spacing w:after="0" w:line="360" w:lineRule="auto"/>
        <w:ind w:firstLine="709"/>
        <w:jc w:val="both"/>
        <w:rPr>
          <w:rFonts w:eastAsia="Times New Roman"/>
          <w:i/>
          <w:iCs/>
          <w:sz w:val="28"/>
          <w:szCs w:val="28"/>
          <w:lang w:eastAsia="uk-UA"/>
        </w:rPr>
      </w:pPr>
      <w:r w:rsidRPr="0093203D">
        <w:rPr>
          <w:rFonts w:eastAsia="Times New Roman"/>
          <w:b/>
          <w:bCs/>
          <w:i/>
          <w:sz w:val="28"/>
          <w:szCs w:val="28"/>
          <w:lang w:eastAsia="uk-UA"/>
        </w:rPr>
        <w:t>Монархія</w:t>
      </w:r>
      <w:r w:rsidRPr="0093203D">
        <w:rPr>
          <w:rFonts w:eastAsia="Times New Roman"/>
          <w:b/>
          <w:bCs/>
          <w:sz w:val="28"/>
          <w:szCs w:val="28"/>
          <w:lang w:eastAsia="uk-UA"/>
        </w:rPr>
        <w:t xml:space="preserve"> </w:t>
      </w:r>
      <w:r w:rsidRPr="0093203D">
        <w:rPr>
          <w:rFonts w:eastAsia="Times New Roman"/>
          <w:sz w:val="28"/>
          <w:szCs w:val="28"/>
          <w:lang w:eastAsia="uk-UA"/>
        </w:rPr>
        <w:t xml:space="preserve">– </w:t>
      </w:r>
      <w:r w:rsidRPr="0093203D">
        <w:rPr>
          <w:rFonts w:eastAsia="Times New Roman"/>
          <w:i/>
          <w:iCs/>
          <w:sz w:val="28"/>
          <w:szCs w:val="28"/>
          <w:lang w:eastAsia="uk-UA"/>
        </w:rPr>
        <w:t>це форма правління, при якій влада повністю або частково зосереджена в руках одноособового глави держави – монарха ( короля, царя, шаха, імператора й т.д.).</w:t>
      </w:r>
    </w:p>
    <w:p w:rsidR="00F46AA9" w:rsidRPr="0093203D" w:rsidRDefault="00F46AA9" w:rsidP="00417C8D">
      <w:pPr>
        <w:tabs>
          <w:tab w:val="left" w:pos="900"/>
        </w:tabs>
        <w:spacing w:after="0" w:line="360" w:lineRule="auto"/>
        <w:ind w:firstLine="709"/>
        <w:jc w:val="both"/>
        <w:outlineLvl w:val="0"/>
        <w:rPr>
          <w:rFonts w:eastAsia="Times New Roman"/>
          <w:b/>
          <w:bCs/>
          <w:i/>
          <w:iCs/>
          <w:sz w:val="28"/>
          <w:szCs w:val="28"/>
          <w:lang w:eastAsia="uk-UA"/>
        </w:rPr>
      </w:pPr>
      <w:r w:rsidRPr="0093203D">
        <w:rPr>
          <w:rFonts w:eastAsia="Times New Roman"/>
          <w:b/>
          <w:bCs/>
          <w:i/>
          <w:iCs/>
          <w:sz w:val="28"/>
          <w:szCs w:val="28"/>
          <w:lang w:eastAsia="uk-UA"/>
        </w:rPr>
        <w:t>Ознаки монархії:</w:t>
      </w:r>
    </w:p>
    <w:p w:rsidR="00F46AA9" w:rsidRPr="0093203D" w:rsidRDefault="00F46AA9" w:rsidP="00417C8D">
      <w:pPr>
        <w:numPr>
          <w:ilvl w:val="0"/>
          <w:numId w:val="5"/>
        </w:numPr>
        <w:tabs>
          <w:tab w:val="num" w:pos="0"/>
          <w:tab w:val="left" w:pos="900"/>
          <w:tab w:val="left" w:pos="108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Вища влада (</w:t>
      </w:r>
      <w:proofErr w:type="spellStart"/>
      <w:r w:rsidRPr="0093203D">
        <w:rPr>
          <w:rFonts w:eastAsia="Times New Roman"/>
          <w:sz w:val="28"/>
          <w:szCs w:val="28"/>
          <w:lang w:eastAsia="uk-UA"/>
        </w:rPr>
        <w:t>влада</w:t>
      </w:r>
      <w:proofErr w:type="spellEnd"/>
      <w:r w:rsidRPr="0093203D">
        <w:rPr>
          <w:rFonts w:eastAsia="Times New Roman"/>
          <w:sz w:val="28"/>
          <w:szCs w:val="28"/>
          <w:lang w:eastAsia="uk-UA"/>
        </w:rPr>
        <w:t xml:space="preserve"> монарха) передається в спадщину.</w:t>
      </w:r>
    </w:p>
    <w:p w:rsidR="00F46AA9" w:rsidRPr="0093203D" w:rsidRDefault="00F46AA9" w:rsidP="00417C8D">
      <w:pPr>
        <w:numPr>
          <w:ilvl w:val="0"/>
          <w:numId w:val="5"/>
        </w:numPr>
        <w:tabs>
          <w:tab w:val="num" w:pos="0"/>
          <w:tab w:val="left" w:pos="900"/>
          <w:tab w:val="left" w:pos="108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Здійснюється безстроково.</w:t>
      </w:r>
    </w:p>
    <w:p w:rsidR="00F46AA9" w:rsidRPr="0093203D" w:rsidRDefault="00F46AA9" w:rsidP="00417C8D">
      <w:pPr>
        <w:numPr>
          <w:ilvl w:val="0"/>
          <w:numId w:val="5"/>
        </w:numPr>
        <w:tabs>
          <w:tab w:val="num" w:pos="0"/>
          <w:tab w:val="left" w:pos="900"/>
          <w:tab w:val="left" w:pos="108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Не залежить від волі виборців.</w:t>
      </w:r>
    </w:p>
    <w:p w:rsidR="00F46AA9" w:rsidRPr="0093203D" w:rsidRDefault="00F46AA9" w:rsidP="00417C8D">
      <w:pPr>
        <w:tabs>
          <w:tab w:val="left" w:pos="900"/>
        </w:tabs>
        <w:spacing w:after="0" w:line="360" w:lineRule="auto"/>
        <w:ind w:firstLine="709"/>
        <w:rPr>
          <w:rFonts w:eastAsia="Times New Roman"/>
          <w:sz w:val="28"/>
          <w:szCs w:val="28"/>
          <w:lang w:eastAsia="uk-UA"/>
        </w:rPr>
      </w:pPr>
      <w:r w:rsidRPr="0093203D">
        <w:rPr>
          <w:rFonts w:eastAsia="Times New Roman"/>
          <w:sz w:val="28"/>
          <w:szCs w:val="28"/>
          <w:lang w:eastAsia="uk-UA"/>
        </w:rPr>
        <w:t xml:space="preserve">Розрізняють монархію </w:t>
      </w:r>
      <w:r w:rsidRPr="0093203D">
        <w:rPr>
          <w:rFonts w:eastAsia="Times New Roman"/>
          <w:i/>
          <w:sz w:val="28"/>
          <w:szCs w:val="28"/>
          <w:lang w:eastAsia="uk-UA"/>
        </w:rPr>
        <w:t>абсолютну</w:t>
      </w:r>
      <w:r w:rsidRPr="0093203D">
        <w:rPr>
          <w:rFonts w:eastAsia="Times New Roman"/>
          <w:sz w:val="28"/>
          <w:szCs w:val="28"/>
          <w:lang w:eastAsia="uk-UA"/>
        </w:rPr>
        <w:t xml:space="preserve"> й </w:t>
      </w:r>
      <w:r w:rsidRPr="0093203D">
        <w:rPr>
          <w:rFonts w:eastAsia="Times New Roman"/>
          <w:i/>
          <w:sz w:val="28"/>
          <w:szCs w:val="28"/>
          <w:lang w:eastAsia="uk-UA"/>
        </w:rPr>
        <w:t>конституційну</w:t>
      </w:r>
      <w:r w:rsidRPr="0093203D">
        <w:rPr>
          <w:rFonts w:eastAsia="Times New Roman"/>
          <w:sz w:val="28"/>
          <w:szCs w:val="28"/>
          <w:lang w:eastAsia="uk-UA"/>
        </w:rPr>
        <w:t>.</w:t>
      </w:r>
    </w:p>
    <w:p w:rsidR="00F46AA9" w:rsidRPr="0093203D" w:rsidRDefault="00F46AA9" w:rsidP="00417C8D">
      <w:pPr>
        <w:tabs>
          <w:tab w:val="left" w:pos="900"/>
        </w:tabs>
        <w:spacing w:after="0" w:line="360" w:lineRule="auto"/>
        <w:ind w:left="57" w:right="57" w:firstLine="902"/>
        <w:rPr>
          <w:rFonts w:eastAsia="Times New Roman"/>
          <w:sz w:val="28"/>
          <w:szCs w:val="28"/>
          <w:lang w:eastAsia="uk-UA"/>
        </w:rPr>
      </w:pPr>
      <w:r w:rsidRPr="0093203D">
        <w:rPr>
          <w:rFonts w:eastAsia="Times New Roman"/>
          <w:noProof/>
          <w:sz w:val="28"/>
          <w:szCs w:val="28"/>
          <w:lang w:eastAsia="uk-UA"/>
        </w:rPr>
        <mc:AlternateContent>
          <mc:Choice Requires="wps">
            <w:drawing>
              <wp:anchor distT="0" distB="0" distL="114300" distR="114300" simplePos="0" relativeHeight="251659264" behindDoc="0" locked="0" layoutInCell="1" allowOverlap="1" wp14:anchorId="48C41CDF" wp14:editId="26946DEE">
                <wp:simplePos x="0" y="0"/>
                <wp:positionH relativeFrom="column">
                  <wp:posOffset>1612265</wp:posOffset>
                </wp:positionH>
                <wp:positionV relativeFrom="paragraph">
                  <wp:posOffset>107315</wp:posOffset>
                </wp:positionV>
                <wp:extent cx="2234565" cy="365760"/>
                <wp:effectExtent l="10795" t="8255" r="12065" b="69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365760"/>
                        </a:xfrm>
                        <a:prstGeom prst="rect">
                          <a:avLst/>
                        </a:prstGeom>
                        <a:solidFill>
                          <a:srgbClr val="FFFFFF"/>
                        </a:solidFill>
                        <a:ln w="9525">
                          <a:solidFill>
                            <a:srgbClr val="000000"/>
                          </a:solidFill>
                          <a:miter lim="800000"/>
                          <a:headEnd/>
                          <a:tailEnd/>
                        </a:ln>
                      </wps:spPr>
                      <wps:txbx>
                        <w:txbxContent>
                          <w:p w:rsidR="003862B4" w:rsidRDefault="003862B4" w:rsidP="00F46AA9">
                            <w:r>
                              <w:t>Форми державного правління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left:0;text-align:left;margin-left:126.95pt;margin-top:8.45pt;width:175.9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">
                <v:textbox>
                  <w:txbxContent>
                    <w:p w:rsidR="003862B4" w:rsidRDefault="003862B4" w:rsidP="00F46AA9">
                      <w:r>
                        <w:t>Форми державного правління</w:t>
                      </w:r>
                    </w:p>
                  </w:txbxContent>
                </v:textbox>
              </v:rect>
            </w:pict>
          </mc:Fallback>
        </mc:AlternateContent>
      </w:r>
    </w:p>
    <w:p w:rsidR="00F46AA9" w:rsidRPr="0093203D" w:rsidRDefault="00F46AA9" w:rsidP="00417C8D">
      <w:pPr>
        <w:tabs>
          <w:tab w:val="left" w:pos="900"/>
        </w:tabs>
        <w:spacing w:after="0" w:line="360" w:lineRule="auto"/>
        <w:ind w:left="57" w:right="57" w:firstLine="902"/>
        <w:rPr>
          <w:rFonts w:eastAsia="Times New Roman"/>
          <w:sz w:val="28"/>
          <w:szCs w:val="28"/>
          <w:lang w:eastAsia="uk-UA"/>
        </w:rPr>
      </w:pPr>
      <w:r w:rsidRPr="0093203D">
        <w:rPr>
          <w:rFonts w:eastAsia="Times New Roman"/>
          <w:noProof/>
          <w:sz w:val="28"/>
          <w:szCs w:val="28"/>
          <w:lang w:eastAsia="uk-UA"/>
        </w:rPr>
        <mc:AlternateContent>
          <mc:Choice Requires="wps">
            <w:drawing>
              <wp:anchor distT="0" distB="0" distL="114300" distR="114300" simplePos="0" relativeHeight="251677696" behindDoc="0" locked="0" layoutInCell="1" allowOverlap="1" wp14:anchorId="274A11EA" wp14:editId="5F9DF84D">
                <wp:simplePos x="0" y="0"/>
                <wp:positionH relativeFrom="column">
                  <wp:posOffset>1289050</wp:posOffset>
                </wp:positionH>
                <wp:positionV relativeFrom="paragraph">
                  <wp:posOffset>1246505</wp:posOffset>
                </wp:positionV>
                <wp:extent cx="633730" cy="159385"/>
                <wp:effectExtent l="30480" t="12065" r="12065"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9" o:spid="_x0000_s1026" type="#_x0000_t32" style="position:absolute;margin-left:101.5pt;margin-top:98.15pt;width:49.9pt;height:12.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6672" behindDoc="0" locked="0" layoutInCell="1" allowOverlap="1" wp14:anchorId="4A4B87F3" wp14:editId="4EAB5748">
                <wp:simplePos x="0" y="0"/>
                <wp:positionH relativeFrom="column">
                  <wp:posOffset>1922780</wp:posOffset>
                </wp:positionH>
                <wp:positionV relativeFrom="paragraph">
                  <wp:posOffset>1246505</wp:posOffset>
                </wp:positionV>
                <wp:extent cx="572770" cy="159385"/>
                <wp:effectExtent l="6985" t="12065" r="29845"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51.4pt;margin-top:98.15pt;width:45.1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5648" behindDoc="0" locked="0" layoutInCell="1" allowOverlap="1" wp14:anchorId="1E40557A" wp14:editId="251BE783">
                <wp:simplePos x="0" y="0"/>
                <wp:positionH relativeFrom="column">
                  <wp:posOffset>4451350</wp:posOffset>
                </wp:positionH>
                <wp:positionV relativeFrom="paragraph">
                  <wp:posOffset>744220</wp:posOffset>
                </wp:positionV>
                <wp:extent cx="0" cy="716915"/>
                <wp:effectExtent l="59055" t="5080" r="55245" b="209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50.5pt;margin-top:58.6pt;width:0;height:5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bdYAIAAHk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4624" behindDoc="0" locked="0" layoutInCell="1" allowOverlap="1" wp14:anchorId="3A8D5D4A" wp14:editId="5C40AB69">
                <wp:simplePos x="0" y="0"/>
                <wp:positionH relativeFrom="column">
                  <wp:posOffset>3783965</wp:posOffset>
                </wp:positionH>
                <wp:positionV relativeFrom="paragraph">
                  <wp:posOffset>744220</wp:posOffset>
                </wp:positionV>
                <wp:extent cx="667385" cy="152400"/>
                <wp:effectExtent l="29845" t="5080" r="7620" b="6159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38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297.95pt;margin-top:58.6pt;width:52.5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3600" behindDoc="0" locked="0" layoutInCell="1" allowOverlap="1" wp14:anchorId="37FCB895" wp14:editId="7541F302">
                <wp:simplePos x="0" y="0"/>
                <wp:positionH relativeFrom="column">
                  <wp:posOffset>547370</wp:posOffset>
                </wp:positionH>
                <wp:positionV relativeFrom="paragraph">
                  <wp:posOffset>744220</wp:posOffset>
                </wp:positionV>
                <wp:extent cx="548640" cy="152400"/>
                <wp:effectExtent l="31750" t="5080" r="10160" b="615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3.1pt;margin-top:58.6pt;width:43.2pt;height:1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lebgIAAIYEAAAOAAAAZHJzL2Uyb0RvYy54bWysVEtu2zAQ3RfoHQjuHUmu7Dh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2576" behindDoc="0" locked="0" layoutInCell="1" allowOverlap="1" wp14:anchorId="7E148D7B" wp14:editId="7584AE54">
                <wp:simplePos x="0" y="0"/>
                <wp:positionH relativeFrom="column">
                  <wp:posOffset>1096010</wp:posOffset>
                </wp:positionH>
                <wp:positionV relativeFrom="paragraph">
                  <wp:posOffset>744220</wp:posOffset>
                </wp:positionV>
                <wp:extent cx="691515" cy="152400"/>
                <wp:effectExtent l="8890" t="5080" r="33020" b="615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86.3pt;margin-top:58.6pt;width:54.4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YkaA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1312" behindDoc="0" locked="0" layoutInCell="1" allowOverlap="1" wp14:anchorId="7E20B616" wp14:editId="47F667A6">
                <wp:simplePos x="0" y="0"/>
                <wp:positionH relativeFrom="column">
                  <wp:posOffset>1289050</wp:posOffset>
                </wp:positionH>
                <wp:positionV relativeFrom="paragraph">
                  <wp:posOffset>896620</wp:posOffset>
                </wp:positionV>
                <wp:extent cx="1253490" cy="349885"/>
                <wp:effectExtent l="11430" t="5080" r="11430" b="698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349885"/>
                        </a:xfrm>
                        <a:prstGeom prst="rect">
                          <a:avLst/>
                        </a:prstGeom>
                        <a:solidFill>
                          <a:srgbClr val="FFFFFF"/>
                        </a:solidFill>
                        <a:ln w="9525">
                          <a:solidFill>
                            <a:srgbClr val="000000"/>
                          </a:solidFill>
                          <a:miter lim="800000"/>
                          <a:headEnd/>
                          <a:tailEnd/>
                        </a:ln>
                      </wps:spPr>
                      <wps:txbx>
                        <w:txbxContent>
                          <w:p w:rsidR="003862B4" w:rsidRDefault="003862B4" w:rsidP="00F46AA9">
                            <w:pPr>
                              <w:jc w:val="center"/>
                            </w:pPr>
                            <w:r>
                              <w:t>Конституційна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01.5pt;margin-top:70.6pt;width:98.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">
                <v:textbox>
                  <w:txbxContent>
                    <w:p w:rsidR="003862B4" w:rsidRDefault="003862B4" w:rsidP="00F46AA9">
                      <w:pPr>
                        <w:jc w:val="center"/>
                      </w:pPr>
                      <w:r>
                        <w:t>Конституційна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2336" behindDoc="0" locked="0" layoutInCell="1" allowOverlap="1" wp14:anchorId="52F3164F" wp14:editId="52ABA7B8">
                <wp:simplePos x="0" y="0"/>
                <wp:positionH relativeFrom="column">
                  <wp:posOffset>-180340</wp:posOffset>
                </wp:positionH>
                <wp:positionV relativeFrom="paragraph">
                  <wp:posOffset>896620</wp:posOffset>
                </wp:positionV>
                <wp:extent cx="1212850" cy="349885"/>
                <wp:effectExtent l="8890" t="5080" r="6985"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349885"/>
                        </a:xfrm>
                        <a:prstGeom prst="rect">
                          <a:avLst/>
                        </a:prstGeom>
                        <a:solidFill>
                          <a:srgbClr val="FFFFFF"/>
                        </a:solidFill>
                        <a:ln w="9525">
                          <a:solidFill>
                            <a:srgbClr val="000000"/>
                          </a:solidFill>
                          <a:miter lim="800000"/>
                          <a:headEnd/>
                          <a:tailEnd/>
                        </a:ln>
                      </wps:spPr>
                      <wps:txbx>
                        <w:txbxContent>
                          <w:p w:rsidR="003862B4" w:rsidRPr="00523FD8" w:rsidRDefault="003862B4" w:rsidP="00F46AA9">
                            <w:pPr>
                              <w:jc w:val="center"/>
                            </w:pPr>
                            <w:r w:rsidRPr="00523FD8">
                              <w:t>Абсолютна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14.2pt;margin-top:70.6pt;width:95.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">
                <v:textbox>
                  <w:txbxContent>
                    <w:p w:rsidR="003862B4" w:rsidRPr="00523FD8" w:rsidRDefault="003862B4" w:rsidP="00F46AA9">
                      <w:pPr>
                        <w:jc w:val="center"/>
                      </w:pPr>
                      <w:r w:rsidRPr="00523FD8">
                        <w:t>Абсолютна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1552" behindDoc="0" locked="0" layoutInCell="1" allowOverlap="1" wp14:anchorId="1E4E2193" wp14:editId="366AD52D">
                <wp:simplePos x="0" y="0"/>
                <wp:positionH relativeFrom="column">
                  <wp:posOffset>1612265</wp:posOffset>
                </wp:positionH>
                <wp:positionV relativeFrom="paragraph">
                  <wp:posOffset>227330</wp:posOffset>
                </wp:positionV>
                <wp:extent cx="1105535" cy="167005"/>
                <wp:effectExtent l="29845" t="12065" r="7620" b="590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55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26.95pt;margin-top:17.9pt;width:87.05pt;height:13.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70528" behindDoc="0" locked="0" layoutInCell="1" allowOverlap="1" wp14:anchorId="3B80F1D8" wp14:editId="5CCAC4C8">
                <wp:simplePos x="0" y="0"/>
                <wp:positionH relativeFrom="column">
                  <wp:posOffset>2717800</wp:posOffset>
                </wp:positionH>
                <wp:positionV relativeFrom="paragraph">
                  <wp:posOffset>227330</wp:posOffset>
                </wp:positionV>
                <wp:extent cx="1129030" cy="167005"/>
                <wp:effectExtent l="11430" t="12065" r="21590" b="5905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14pt;margin-top:17.9pt;width:88.9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9Z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9504" behindDoc="0" locked="0" layoutInCell="1" allowOverlap="1" wp14:anchorId="69EC1A46" wp14:editId="21B8E5AB">
                <wp:simplePos x="0" y="0"/>
                <wp:positionH relativeFrom="column">
                  <wp:posOffset>4451350</wp:posOffset>
                </wp:positionH>
                <wp:positionV relativeFrom="paragraph">
                  <wp:posOffset>744220</wp:posOffset>
                </wp:positionV>
                <wp:extent cx="773430" cy="152400"/>
                <wp:effectExtent l="11430" t="5080" r="24765" b="615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50.5pt;margin-top:58.6pt;width:60.9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">
                <v:stroke endarrow="block"/>
              </v:shape>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3360" behindDoc="0" locked="0" layoutInCell="1" allowOverlap="1" wp14:anchorId="4D4F9CB9" wp14:editId="023C499D">
                <wp:simplePos x="0" y="0"/>
                <wp:positionH relativeFrom="column">
                  <wp:posOffset>507365</wp:posOffset>
                </wp:positionH>
                <wp:positionV relativeFrom="paragraph">
                  <wp:posOffset>1405890</wp:posOffset>
                </wp:positionV>
                <wp:extent cx="1280160" cy="349885"/>
                <wp:effectExtent l="10795" t="9525" r="13970" b="1206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49885"/>
                        </a:xfrm>
                        <a:prstGeom prst="rect">
                          <a:avLst/>
                        </a:prstGeom>
                        <a:solidFill>
                          <a:srgbClr val="FFFFFF"/>
                        </a:solidFill>
                        <a:ln w="9525">
                          <a:solidFill>
                            <a:srgbClr val="000000"/>
                          </a:solidFill>
                          <a:miter lim="800000"/>
                          <a:headEnd/>
                          <a:tailEnd/>
                        </a:ln>
                      </wps:spPr>
                      <wps:txbx>
                        <w:txbxContent>
                          <w:p w:rsidR="003862B4" w:rsidRPr="00523FD8" w:rsidRDefault="003862B4" w:rsidP="00F46AA9">
                            <w:pPr>
                              <w:jc w:val="center"/>
                            </w:pPr>
                            <w:r w:rsidRPr="00523FD8">
                              <w:t>Дуалістична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9" style="position:absolute;left:0;text-align:left;margin-left:39.95pt;margin-top:110.7pt;width:100.8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">
                <v:textbox>
                  <w:txbxContent>
                    <w:p w:rsidR="003862B4" w:rsidRPr="00523FD8" w:rsidRDefault="003862B4" w:rsidP="00F46AA9">
                      <w:pPr>
                        <w:jc w:val="center"/>
                      </w:pPr>
                      <w:r w:rsidRPr="00523FD8">
                        <w:t>Дуалістична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4384" behindDoc="0" locked="0" layoutInCell="1" allowOverlap="1" wp14:anchorId="5DE0CECB" wp14:editId="146A3BE2">
                <wp:simplePos x="0" y="0"/>
                <wp:positionH relativeFrom="column">
                  <wp:posOffset>3783965</wp:posOffset>
                </wp:positionH>
                <wp:positionV relativeFrom="paragraph">
                  <wp:posOffset>1461135</wp:posOffset>
                </wp:positionV>
                <wp:extent cx="1440815" cy="349885"/>
                <wp:effectExtent l="10795" t="7620" r="5715"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349885"/>
                        </a:xfrm>
                        <a:prstGeom prst="rect">
                          <a:avLst/>
                        </a:prstGeom>
                        <a:solidFill>
                          <a:srgbClr val="FFFFFF"/>
                        </a:solidFill>
                        <a:ln w="9525">
                          <a:solidFill>
                            <a:srgbClr val="000000"/>
                          </a:solidFill>
                          <a:miter lim="800000"/>
                          <a:headEnd/>
                          <a:tailEnd/>
                        </a:ln>
                      </wps:spPr>
                      <wps:txbx>
                        <w:txbxContent>
                          <w:p w:rsidR="003862B4" w:rsidRDefault="003862B4" w:rsidP="00F46AA9">
                            <w:pPr>
                              <w:jc w:val="center"/>
                            </w:pPr>
                            <w:r>
                              <w:t>Змішана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left:0;text-align:left;margin-left:297.95pt;margin-top:115.05pt;width:113.4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7oUA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">
                <v:textbox>
                  <w:txbxContent>
                    <w:p w:rsidR="003862B4" w:rsidRDefault="003862B4" w:rsidP="00F46AA9">
                      <w:pPr>
                        <w:jc w:val="center"/>
                      </w:pPr>
                      <w:r>
                        <w:t>Змішана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7456" behindDoc="0" locked="0" layoutInCell="1" allowOverlap="1" wp14:anchorId="4A881A6D" wp14:editId="626AB2D1">
                <wp:simplePos x="0" y="0"/>
                <wp:positionH relativeFrom="column">
                  <wp:posOffset>3610610</wp:posOffset>
                </wp:positionH>
                <wp:positionV relativeFrom="paragraph">
                  <wp:posOffset>394335</wp:posOffset>
                </wp:positionV>
                <wp:extent cx="1614170" cy="349885"/>
                <wp:effectExtent l="8890" t="7620" r="5715"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49885"/>
                        </a:xfrm>
                        <a:prstGeom prst="rect">
                          <a:avLst/>
                        </a:prstGeom>
                        <a:solidFill>
                          <a:srgbClr val="FFFFFF"/>
                        </a:solidFill>
                        <a:ln w="9525">
                          <a:solidFill>
                            <a:srgbClr val="000000"/>
                          </a:solidFill>
                          <a:miter lim="800000"/>
                          <a:headEnd/>
                          <a:tailEnd/>
                        </a:ln>
                      </wps:spPr>
                      <wps:txbx>
                        <w:txbxContent>
                          <w:p w:rsidR="003862B4" w:rsidRDefault="003862B4" w:rsidP="00F46AA9">
                            <w:pPr>
                              <w:jc w:val="center"/>
                            </w:pPr>
                            <w:r>
                              <w:t>Республіка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1" style="position:absolute;left:0;text-align:left;margin-left:284.3pt;margin-top:31.05pt;width:127.1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">
                <v:textbox>
                  <w:txbxContent>
                    <w:p w:rsidR="003862B4" w:rsidRDefault="003862B4" w:rsidP="00F46AA9">
                      <w:pPr>
                        <w:jc w:val="center"/>
                      </w:pPr>
                      <w:r>
                        <w:t>Республіка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5408" behindDoc="0" locked="0" layoutInCell="1" allowOverlap="1" wp14:anchorId="325AF95B" wp14:editId="671CF471">
                <wp:simplePos x="0" y="0"/>
                <wp:positionH relativeFrom="column">
                  <wp:posOffset>2980055</wp:posOffset>
                </wp:positionH>
                <wp:positionV relativeFrom="paragraph">
                  <wp:posOffset>896620</wp:posOffset>
                </wp:positionV>
                <wp:extent cx="1308100" cy="349885"/>
                <wp:effectExtent l="6985" t="5080" r="8890" b="698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49885"/>
                        </a:xfrm>
                        <a:prstGeom prst="rect">
                          <a:avLst/>
                        </a:prstGeom>
                        <a:solidFill>
                          <a:srgbClr val="FFFFFF"/>
                        </a:solidFill>
                        <a:ln w="9525">
                          <a:solidFill>
                            <a:srgbClr val="000000"/>
                          </a:solidFill>
                          <a:miter lim="800000"/>
                          <a:headEnd/>
                          <a:tailEnd/>
                        </a:ln>
                      </wps:spPr>
                      <wps:txbx>
                        <w:txbxContent>
                          <w:p w:rsidR="003862B4" w:rsidRDefault="003862B4" w:rsidP="00F46AA9">
                            <w:pPr>
                              <w:jc w:val="center"/>
                            </w:pPr>
                            <w:r>
                              <w:t>Президентська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2" style="position:absolute;left:0;text-align:left;margin-left:234.65pt;margin-top:70.6pt;width:103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">
                <v:textbox>
                  <w:txbxContent>
                    <w:p w:rsidR="003862B4" w:rsidRDefault="003862B4" w:rsidP="00F46AA9">
                      <w:pPr>
                        <w:jc w:val="center"/>
                      </w:pPr>
                      <w:r>
                        <w:t>Президентська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6432" behindDoc="0" locked="0" layoutInCell="1" allowOverlap="1" wp14:anchorId="5CDA91D4" wp14:editId="481958BE">
                <wp:simplePos x="0" y="0"/>
                <wp:positionH relativeFrom="column">
                  <wp:posOffset>4602480</wp:posOffset>
                </wp:positionH>
                <wp:positionV relativeFrom="paragraph">
                  <wp:posOffset>896620</wp:posOffset>
                </wp:positionV>
                <wp:extent cx="1309370" cy="349885"/>
                <wp:effectExtent l="10160" t="5080" r="13970" b="698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49885"/>
                        </a:xfrm>
                        <a:prstGeom prst="rect">
                          <a:avLst/>
                        </a:prstGeom>
                        <a:solidFill>
                          <a:srgbClr val="FFFFFF"/>
                        </a:solidFill>
                        <a:ln w="9525">
                          <a:solidFill>
                            <a:srgbClr val="000000"/>
                          </a:solidFill>
                          <a:miter lim="800000"/>
                          <a:headEnd/>
                          <a:tailEnd/>
                        </a:ln>
                      </wps:spPr>
                      <wps:txbx>
                        <w:txbxContent>
                          <w:p w:rsidR="003862B4" w:rsidRPr="00523FD8" w:rsidRDefault="003862B4" w:rsidP="00F46AA9">
                            <w:pPr>
                              <w:jc w:val="center"/>
                            </w:pPr>
                            <w:r w:rsidRPr="00523FD8">
                              <w:t>Парламентська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left:0;text-align:left;margin-left:362.4pt;margin-top:70.6pt;width:103.1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">
                <v:textbox>
                  <w:txbxContent>
                    <w:p w:rsidR="003862B4" w:rsidRPr="00523FD8" w:rsidRDefault="003862B4" w:rsidP="00F46AA9">
                      <w:pPr>
                        <w:jc w:val="center"/>
                      </w:pPr>
                      <w:r w:rsidRPr="00523FD8">
                        <w:t>Парламентська</w:t>
                      </w:r>
                    </w:p>
                  </w:txbxContent>
                </v:textbox>
              </v:rect>
            </w:pict>
          </mc:Fallback>
        </mc:AlternateContent>
      </w:r>
      <w:r w:rsidRPr="0093203D">
        <w:rPr>
          <w:rFonts w:eastAsia="Times New Roman"/>
          <w:noProof/>
          <w:sz w:val="28"/>
          <w:szCs w:val="28"/>
          <w:lang w:eastAsia="uk-UA"/>
        </w:rPr>
        <mc:AlternateContent>
          <mc:Choice Requires="wps">
            <w:drawing>
              <wp:anchor distT="0" distB="0" distL="114300" distR="114300" simplePos="0" relativeHeight="251660288" behindDoc="0" locked="0" layoutInCell="1" allowOverlap="1" wp14:anchorId="0F6E4BFD" wp14:editId="1565F005">
                <wp:simplePos x="0" y="0"/>
                <wp:positionH relativeFrom="column">
                  <wp:posOffset>252730</wp:posOffset>
                </wp:positionH>
                <wp:positionV relativeFrom="paragraph">
                  <wp:posOffset>394335</wp:posOffset>
                </wp:positionV>
                <wp:extent cx="1614170" cy="349885"/>
                <wp:effectExtent l="13335" t="7620" r="10795" b="1397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49885"/>
                        </a:xfrm>
                        <a:prstGeom prst="rect">
                          <a:avLst/>
                        </a:prstGeom>
                        <a:solidFill>
                          <a:srgbClr val="FFFFFF"/>
                        </a:solidFill>
                        <a:ln w="9525">
                          <a:solidFill>
                            <a:srgbClr val="000000"/>
                          </a:solidFill>
                          <a:miter lim="800000"/>
                          <a:headEnd/>
                          <a:tailEnd/>
                        </a:ln>
                      </wps:spPr>
                      <wps:txbx>
                        <w:txbxContent>
                          <w:p w:rsidR="003862B4" w:rsidRDefault="003862B4" w:rsidP="00F46AA9">
                            <w:pPr>
                              <w:jc w:val="center"/>
                            </w:pPr>
                            <w:r>
                              <w:t>Монархія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4" style="position:absolute;left:0;text-align:left;margin-left:19.9pt;margin-top:31.05pt;width:127.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">
                <v:textbox>
                  <w:txbxContent>
                    <w:p w:rsidR="003862B4" w:rsidRDefault="003862B4" w:rsidP="00F46AA9">
                      <w:pPr>
                        <w:jc w:val="center"/>
                      </w:pPr>
                      <w:r>
                        <w:t>Монархія</w:t>
                      </w:r>
                    </w:p>
                  </w:txbxContent>
                </v:textbox>
              </v:rect>
            </w:pict>
          </mc:Fallback>
        </mc:AlternateContent>
      </w:r>
    </w:p>
    <w:p w:rsidR="00F46AA9" w:rsidRPr="0093203D" w:rsidRDefault="00F46AA9" w:rsidP="00417C8D">
      <w:pPr>
        <w:spacing w:after="0" w:line="360" w:lineRule="auto"/>
        <w:ind w:left="57" w:right="57" w:firstLine="902"/>
        <w:jc w:val="center"/>
        <w:rPr>
          <w:rFonts w:eastAsia="Times New Roman"/>
          <w:sz w:val="28"/>
          <w:szCs w:val="28"/>
          <w:lang w:eastAsia="uk-UA"/>
        </w:rPr>
      </w:pPr>
    </w:p>
    <w:p w:rsidR="00F46AA9" w:rsidRPr="0093203D" w:rsidRDefault="00F46AA9" w:rsidP="00417C8D">
      <w:pPr>
        <w:spacing w:after="0" w:line="360" w:lineRule="auto"/>
        <w:ind w:left="57" w:right="57" w:firstLine="902"/>
        <w:jc w:val="center"/>
        <w:rPr>
          <w:rFonts w:eastAsia="Times New Roman"/>
          <w:sz w:val="28"/>
          <w:szCs w:val="28"/>
          <w:lang w:eastAsia="uk-UA"/>
        </w:rPr>
      </w:pPr>
    </w:p>
    <w:p w:rsidR="00F46AA9" w:rsidRPr="0093203D" w:rsidRDefault="00F46AA9" w:rsidP="00417C8D">
      <w:pPr>
        <w:spacing w:after="0" w:line="360" w:lineRule="auto"/>
        <w:ind w:left="57" w:right="57" w:firstLine="902"/>
        <w:jc w:val="center"/>
        <w:rPr>
          <w:rFonts w:eastAsia="Times New Roman"/>
          <w:sz w:val="28"/>
          <w:szCs w:val="28"/>
          <w:lang w:eastAsia="uk-UA"/>
        </w:rPr>
      </w:pPr>
    </w:p>
    <w:p w:rsidR="00F46AA9" w:rsidRPr="0093203D" w:rsidRDefault="00F46AA9" w:rsidP="00417C8D">
      <w:pPr>
        <w:spacing w:after="0" w:line="360" w:lineRule="auto"/>
        <w:ind w:left="57" w:right="57" w:firstLine="902"/>
        <w:jc w:val="center"/>
        <w:rPr>
          <w:rFonts w:eastAsia="Times New Roman"/>
          <w:sz w:val="28"/>
          <w:szCs w:val="28"/>
          <w:lang w:eastAsia="uk-UA"/>
        </w:rPr>
      </w:pPr>
    </w:p>
    <w:p w:rsidR="00F46AA9" w:rsidRPr="0093203D" w:rsidRDefault="00F46AA9" w:rsidP="00417C8D">
      <w:pPr>
        <w:spacing w:after="0" w:line="360" w:lineRule="auto"/>
        <w:ind w:left="57" w:right="57" w:firstLine="902"/>
        <w:jc w:val="center"/>
        <w:rPr>
          <w:rFonts w:eastAsia="Times New Roman"/>
          <w:sz w:val="28"/>
          <w:szCs w:val="28"/>
          <w:lang w:eastAsia="uk-UA"/>
        </w:rPr>
      </w:pPr>
    </w:p>
    <w:p w:rsidR="0093203D" w:rsidRDefault="00A86D6E" w:rsidP="00417C8D">
      <w:pPr>
        <w:spacing w:after="0" w:line="360" w:lineRule="auto"/>
        <w:ind w:left="57" w:right="57" w:firstLine="902"/>
        <w:rPr>
          <w:rFonts w:eastAsia="Times New Roman"/>
          <w:sz w:val="28"/>
          <w:szCs w:val="28"/>
          <w:lang w:eastAsia="uk-UA"/>
        </w:rPr>
      </w:pPr>
      <w:r w:rsidRPr="0093203D">
        <w:rPr>
          <w:rFonts w:eastAsia="Times New Roman"/>
          <w:noProof/>
          <w:sz w:val="28"/>
          <w:szCs w:val="28"/>
          <w:lang w:eastAsia="uk-UA"/>
        </w:rPr>
        <mc:AlternateContent>
          <mc:Choice Requires="wps">
            <w:drawing>
              <wp:anchor distT="0" distB="0" distL="114300" distR="114300" simplePos="0" relativeHeight="251668480" behindDoc="0" locked="0" layoutInCell="1" allowOverlap="1" wp14:anchorId="02B5B1C2" wp14:editId="0F710CF6">
                <wp:simplePos x="0" y="0"/>
                <wp:positionH relativeFrom="column">
                  <wp:posOffset>1976755</wp:posOffset>
                </wp:positionH>
                <wp:positionV relativeFrom="paragraph">
                  <wp:posOffset>180975</wp:posOffset>
                </wp:positionV>
                <wp:extent cx="1214120" cy="407035"/>
                <wp:effectExtent l="0" t="0" r="24130" b="120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407035"/>
                        </a:xfrm>
                        <a:prstGeom prst="rect">
                          <a:avLst/>
                        </a:prstGeom>
                        <a:solidFill>
                          <a:srgbClr val="FFFFFF"/>
                        </a:solidFill>
                        <a:ln w="9525">
                          <a:solidFill>
                            <a:srgbClr val="000000"/>
                          </a:solidFill>
                          <a:miter lim="800000"/>
                          <a:headEnd/>
                          <a:tailEnd/>
                        </a:ln>
                      </wps:spPr>
                      <wps:txbx>
                        <w:txbxContent>
                          <w:p w:rsidR="003862B4" w:rsidRPr="00523FD8" w:rsidRDefault="003862B4" w:rsidP="00F46AA9">
                            <w:pPr>
                              <w:jc w:val="center"/>
                            </w:pPr>
                            <w:r w:rsidRPr="00523FD8">
                              <w:t>Парламентська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5" style="position:absolute;left:0;text-align:left;margin-left:155.65pt;margin-top:14.25pt;width:95.6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">
                <v:textbox>
                  <w:txbxContent>
                    <w:p w:rsidR="003862B4" w:rsidRPr="00523FD8" w:rsidRDefault="003862B4" w:rsidP="00F46AA9">
                      <w:pPr>
                        <w:jc w:val="center"/>
                      </w:pPr>
                      <w:r w:rsidRPr="00523FD8">
                        <w:t>Парламентська</w:t>
                      </w:r>
                    </w:p>
                  </w:txbxContent>
                </v:textbox>
              </v:rect>
            </w:pict>
          </mc:Fallback>
        </mc:AlternateContent>
      </w:r>
    </w:p>
    <w:p w:rsidR="0093203D" w:rsidRDefault="0093203D" w:rsidP="00417C8D">
      <w:pPr>
        <w:spacing w:after="0" w:line="360" w:lineRule="auto"/>
        <w:ind w:left="57" w:right="57" w:firstLine="902"/>
        <w:rPr>
          <w:rFonts w:eastAsia="Times New Roman"/>
          <w:sz w:val="28"/>
          <w:szCs w:val="28"/>
          <w:lang w:eastAsia="uk-UA"/>
        </w:rPr>
      </w:pPr>
    </w:p>
    <w:p w:rsidR="0093203D" w:rsidRDefault="0093203D" w:rsidP="00417C8D">
      <w:pPr>
        <w:spacing w:after="0" w:line="360" w:lineRule="auto"/>
        <w:ind w:left="57" w:right="57" w:firstLine="902"/>
        <w:rPr>
          <w:rFonts w:eastAsia="Times New Roman"/>
          <w:sz w:val="28"/>
          <w:szCs w:val="28"/>
          <w:lang w:eastAsia="uk-UA"/>
        </w:rPr>
      </w:pPr>
    </w:p>
    <w:p w:rsidR="0093203D" w:rsidRPr="0093203D" w:rsidRDefault="0093203D" w:rsidP="00417C8D">
      <w:pPr>
        <w:spacing w:after="0" w:line="360" w:lineRule="auto"/>
        <w:ind w:left="57" w:right="57" w:firstLine="902"/>
        <w:rPr>
          <w:rFonts w:eastAsia="Times New Roman"/>
          <w:sz w:val="28"/>
          <w:szCs w:val="28"/>
          <w:lang w:eastAsia="uk-UA"/>
        </w:rPr>
      </w:pPr>
    </w:p>
    <w:p w:rsidR="0093203D" w:rsidRPr="0093203D" w:rsidRDefault="0093203D" w:rsidP="00417C8D">
      <w:pPr>
        <w:spacing w:line="360" w:lineRule="auto"/>
        <w:jc w:val="center"/>
        <w:rPr>
          <w:sz w:val="28"/>
          <w:szCs w:val="28"/>
        </w:rPr>
      </w:pPr>
      <w:r w:rsidRPr="0093203D">
        <w:rPr>
          <w:rFonts w:eastAsia="Times New Roman"/>
          <w:sz w:val="28"/>
          <w:szCs w:val="28"/>
          <w:lang w:eastAsia="uk-UA"/>
        </w:rPr>
        <w:t xml:space="preserve">Малюнок 6.1 – </w:t>
      </w:r>
      <w:r w:rsidRPr="0093203D">
        <w:rPr>
          <w:sz w:val="28"/>
          <w:szCs w:val="28"/>
        </w:rPr>
        <w:t>Форми державного правління</w:t>
      </w:r>
    </w:p>
    <w:p w:rsidR="00F46AA9" w:rsidRPr="0093203D" w:rsidRDefault="00F46AA9" w:rsidP="00417C8D">
      <w:pPr>
        <w:spacing w:after="0" w:line="360" w:lineRule="auto"/>
        <w:ind w:left="57" w:right="57" w:firstLine="902"/>
        <w:rPr>
          <w:rFonts w:eastAsia="Times New Roman"/>
          <w:sz w:val="28"/>
          <w:szCs w:val="28"/>
          <w:lang w:eastAsia="uk-UA"/>
        </w:rPr>
      </w:pP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Для </w:t>
      </w:r>
      <w:r w:rsidRPr="0093203D">
        <w:rPr>
          <w:rFonts w:eastAsia="Times New Roman"/>
          <w:i/>
          <w:iCs/>
          <w:sz w:val="28"/>
          <w:szCs w:val="28"/>
          <w:lang w:eastAsia="uk-UA"/>
        </w:rPr>
        <w:t>абсолютної монархії</w:t>
      </w:r>
      <w:r w:rsidRPr="0093203D">
        <w:rPr>
          <w:rFonts w:eastAsia="Times New Roman"/>
          <w:sz w:val="28"/>
          <w:szCs w:val="28"/>
          <w:lang w:eastAsia="uk-UA"/>
        </w:rPr>
        <w:t xml:space="preserve"> характерно повне безправ'я народу, відсутність яких-небудь представницьких органів, зосередження всієї державної влади в руках монарха. Абсолютна монархія сформувалася як політична установа в пізній період розвитку Середньовіччя. У різних країнах абсолютизм мав свої модифікації. В Англії й Франції абсолютизм був знищений у ході ранніх буржуазних революцій ХVII-ХVIII ст. У Росії абсолютизм проіснував до кінця ХIХ ст. У сучасних умовах абсолютна монархія існує в деяких країнах (Бруней, Катар, Оман).</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В процесі розвитку соціально-економічних відносин абсолютна монархія в ряді країн еволюціонувала в </w:t>
      </w:r>
      <w:r w:rsidRPr="0093203D">
        <w:rPr>
          <w:rFonts w:eastAsia="Times New Roman"/>
          <w:i/>
          <w:iCs/>
          <w:sz w:val="28"/>
          <w:szCs w:val="28"/>
          <w:lang w:eastAsia="uk-UA"/>
        </w:rPr>
        <w:t>конституційну</w:t>
      </w:r>
      <w:r w:rsidRPr="0093203D">
        <w:rPr>
          <w:rFonts w:eastAsia="Times New Roman"/>
          <w:sz w:val="28"/>
          <w:szCs w:val="28"/>
          <w:lang w:eastAsia="uk-UA"/>
        </w:rPr>
        <w:t xml:space="preserve"> монархію, що умовно підрозділяється на </w:t>
      </w:r>
      <w:r w:rsidRPr="0093203D">
        <w:rPr>
          <w:rFonts w:eastAsia="Times New Roman"/>
          <w:i/>
          <w:sz w:val="28"/>
          <w:szCs w:val="28"/>
          <w:lang w:eastAsia="uk-UA"/>
        </w:rPr>
        <w:t>дуалістичну</w:t>
      </w:r>
      <w:r w:rsidRPr="0093203D">
        <w:rPr>
          <w:rFonts w:eastAsia="Times New Roman"/>
          <w:sz w:val="28"/>
          <w:szCs w:val="28"/>
          <w:lang w:eastAsia="uk-UA"/>
        </w:rPr>
        <w:t xml:space="preserve"> й </w:t>
      </w:r>
      <w:r w:rsidRPr="0093203D">
        <w:rPr>
          <w:rFonts w:eastAsia="Times New Roman"/>
          <w:i/>
          <w:sz w:val="28"/>
          <w:szCs w:val="28"/>
          <w:lang w:eastAsia="uk-UA"/>
        </w:rPr>
        <w:t>парламентську</w:t>
      </w:r>
      <w:r w:rsidRPr="0093203D">
        <w:rPr>
          <w:rFonts w:eastAsia="Times New Roman"/>
          <w:sz w:val="28"/>
          <w:szCs w:val="28"/>
          <w:lang w:eastAsia="uk-UA"/>
        </w:rPr>
        <w:t>.</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i/>
          <w:iCs/>
          <w:sz w:val="28"/>
          <w:szCs w:val="28"/>
          <w:lang w:eastAsia="uk-UA"/>
        </w:rPr>
        <w:t xml:space="preserve">Дуалістична </w:t>
      </w:r>
      <w:r w:rsidRPr="0093203D">
        <w:rPr>
          <w:rFonts w:eastAsia="Times New Roman"/>
          <w:sz w:val="28"/>
          <w:szCs w:val="28"/>
          <w:lang w:eastAsia="uk-UA"/>
        </w:rPr>
        <w:t>монархія являє собою такий різновид форми правління, при якій державна влада ділиться між монархом і парламентом. Парламент, якому конституція формально надає законодавчі повноваження, ніякого впливу ні на формування уряду, ні на його склад, ні на його діяльність не робить. Законодавчі повноваження парламенту сильно урізані монархом, якому надається право “вето”, право призначення в нижню палату й право розпуску парламенту. Ця форма правління також характерна для обмеженого числа держав (Йорданія, Марокко, Кувейт).</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Найпоширеніша форма монархії – </w:t>
      </w:r>
      <w:r w:rsidRPr="0093203D">
        <w:rPr>
          <w:rFonts w:eastAsia="Times New Roman"/>
          <w:i/>
          <w:iCs/>
          <w:sz w:val="28"/>
          <w:szCs w:val="28"/>
          <w:lang w:eastAsia="uk-UA"/>
        </w:rPr>
        <w:t>парламентська.</w:t>
      </w:r>
      <w:r w:rsidRPr="0093203D">
        <w:rPr>
          <w:rFonts w:eastAsia="Times New Roman"/>
          <w:sz w:val="28"/>
          <w:szCs w:val="28"/>
          <w:lang w:eastAsia="uk-UA"/>
        </w:rPr>
        <w:t xml:space="preserve"> Влада монарха не поширюється на сферу законодавчої діяльності й значно обмежена в сфері управління. Тобто при такій формі правління роль монарха чисто номінальна; провідну роль у керуванні державою грає уряд, сформований парламентом. Найбільш типовий приклад парламентської монархії – сучасна Великобританія. До таких держав відносяться також Японія, Іспанія, Швеція, Норвегія й ін.</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Монархія була пануючою формою правління у світі протягом декількох сторіч. У специфічній формі вона зберігається й сьогодні майже в третині країн світу. Збереження монархії в сучасних умовах обумовлюється історичними й національними особливостями країн, співвідношенням владних і соціальних сил, а також іншими факторами політичного життя.</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lastRenderedPageBreak/>
        <w:t>Найбільш розповсюдженою формою правління в сучасних умовах є республіканська.</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b/>
          <w:bCs/>
          <w:i/>
          <w:sz w:val="28"/>
          <w:szCs w:val="28"/>
          <w:lang w:eastAsia="uk-UA"/>
        </w:rPr>
        <w:t>Республіка</w:t>
      </w:r>
      <w:r w:rsidRPr="0093203D">
        <w:rPr>
          <w:rFonts w:eastAsia="Times New Roman"/>
          <w:i/>
          <w:iCs/>
          <w:sz w:val="28"/>
          <w:szCs w:val="28"/>
          <w:lang w:eastAsia="uk-UA"/>
        </w:rPr>
        <w:t xml:space="preserve"> – це форма правління, при якій верховна державна влада здійснюється виборними органами, що обираються населенням на певний термін. </w:t>
      </w:r>
    </w:p>
    <w:p w:rsidR="00F46AA9" w:rsidRPr="0093203D" w:rsidRDefault="00F46AA9" w:rsidP="00417C8D">
      <w:pPr>
        <w:tabs>
          <w:tab w:val="left" w:pos="900"/>
        </w:tabs>
        <w:spacing w:after="0" w:line="360" w:lineRule="auto"/>
        <w:ind w:firstLine="709"/>
        <w:jc w:val="both"/>
        <w:rPr>
          <w:rFonts w:eastAsia="Times New Roman"/>
          <w:b/>
          <w:bCs/>
          <w:i/>
          <w:iCs/>
          <w:sz w:val="28"/>
          <w:szCs w:val="28"/>
          <w:lang w:eastAsia="uk-UA"/>
        </w:rPr>
      </w:pPr>
      <w:r w:rsidRPr="0093203D">
        <w:rPr>
          <w:rFonts w:eastAsia="Times New Roman"/>
          <w:b/>
          <w:bCs/>
          <w:i/>
          <w:iCs/>
          <w:sz w:val="28"/>
          <w:szCs w:val="28"/>
          <w:lang w:eastAsia="uk-UA"/>
        </w:rPr>
        <w:t>Ознаки республіки:</w:t>
      </w:r>
    </w:p>
    <w:p w:rsidR="00F46AA9" w:rsidRPr="0093203D" w:rsidRDefault="00F46AA9" w:rsidP="00417C8D">
      <w:pPr>
        <w:numPr>
          <w:ilvl w:val="0"/>
          <w:numId w:val="6"/>
        </w:numPr>
        <w:tabs>
          <w:tab w:val="num" w:pos="-360"/>
          <w:tab w:val="left" w:pos="851"/>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Виборність влади.</w:t>
      </w:r>
    </w:p>
    <w:p w:rsidR="00F46AA9" w:rsidRPr="0093203D" w:rsidRDefault="00F46AA9" w:rsidP="00417C8D">
      <w:pPr>
        <w:numPr>
          <w:ilvl w:val="0"/>
          <w:numId w:val="6"/>
        </w:numPr>
        <w:tabs>
          <w:tab w:val="num" w:pos="-360"/>
          <w:tab w:val="left" w:pos="851"/>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Виборність на певний строк.</w:t>
      </w:r>
    </w:p>
    <w:p w:rsidR="00F46AA9" w:rsidRPr="0093203D" w:rsidRDefault="00F46AA9" w:rsidP="00417C8D">
      <w:pPr>
        <w:numPr>
          <w:ilvl w:val="0"/>
          <w:numId w:val="6"/>
        </w:numPr>
        <w:tabs>
          <w:tab w:val="num" w:pos="-360"/>
          <w:tab w:val="left" w:pos="851"/>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Залежність влади від волі виборців.</w:t>
      </w: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Залежно від того, хто формує уряд, кому він підзвітний й підконтрольний, республіки підрозділяються на президентські, парламентські й змішані (див. табл.). </w:t>
      </w:r>
    </w:p>
    <w:p w:rsidR="008C2DA4" w:rsidRDefault="008C2DA4" w:rsidP="00417C8D">
      <w:pPr>
        <w:tabs>
          <w:tab w:val="left" w:pos="900"/>
        </w:tabs>
        <w:spacing w:after="0" w:line="360" w:lineRule="auto"/>
        <w:ind w:firstLine="709"/>
        <w:jc w:val="both"/>
        <w:rPr>
          <w:rFonts w:eastAsia="Times New Roman"/>
          <w:sz w:val="28"/>
          <w:szCs w:val="28"/>
          <w:lang w:eastAsia="uk-UA"/>
        </w:rPr>
      </w:pPr>
    </w:p>
    <w:p w:rsidR="00F46AA9" w:rsidRPr="0093203D" w:rsidRDefault="00F46AA9" w:rsidP="00417C8D">
      <w:pPr>
        <w:tabs>
          <w:tab w:val="left" w:pos="900"/>
        </w:tabs>
        <w:spacing w:after="0" w:line="360" w:lineRule="auto"/>
        <w:ind w:firstLine="709"/>
        <w:jc w:val="both"/>
        <w:rPr>
          <w:rFonts w:eastAsia="Times New Roman"/>
          <w:sz w:val="28"/>
          <w:szCs w:val="28"/>
          <w:lang w:eastAsia="uk-UA"/>
        </w:rPr>
      </w:pPr>
      <w:r w:rsidRPr="0093203D">
        <w:rPr>
          <w:rFonts w:eastAsia="Times New Roman"/>
          <w:sz w:val="28"/>
          <w:szCs w:val="28"/>
          <w:lang w:eastAsia="uk-UA"/>
        </w:rPr>
        <w:t>Таблиця  – Характерні риси республіканської форми державного правління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225"/>
      </w:tblGrid>
      <w:tr w:rsidR="00A86D6E" w:rsidRPr="0093203D" w:rsidTr="00A86D6E">
        <w:tc>
          <w:tcPr>
            <w:tcW w:w="2518"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right="57"/>
              <w:rPr>
                <w:rFonts w:eastAsia="Times New Roman"/>
                <w:b/>
                <w:sz w:val="28"/>
                <w:szCs w:val="28"/>
                <w:lang w:eastAsia="uk-UA"/>
              </w:rPr>
            </w:pPr>
            <w:r w:rsidRPr="0093203D">
              <w:rPr>
                <w:rFonts w:eastAsia="Times New Roman"/>
                <w:b/>
                <w:sz w:val="28"/>
                <w:szCs w:val="28"/>
                <w:lang w:eastAsia="uk-UA"/>
              </w:rPr>
              <w:t>Критерії</w:t>
            </w:r>
          </w:p>
          <w:p w:rsidR="00F46AA9" w:rsidRPr="0093203D" w:rsidRDefault="00F46AA9" w:rsidP="00417C8D">
            <w:pPr>
              <w:spacing w:after="0" w:line="360" w:lineRule="auto"/>
              <w:ind w:left="57" w:right="57"/>
              <w:rPr>
                <w:rFonts w:eastAsia="Times New Roman"/>
                <w:b/>
                <w:sz w:val="28"/>
                <w:szCs w:val="28"/>
                <w:lang w:eastAsia="uk-UA"/>
              </w:rPr>
            </w:pPr>
            <w:r w:rsidRPr="0093203D">
              <w:rPr>
                <w:rFonts w:eastAsia="Times New Roman"/>
                <w:b/>
                <w:sz w:val="28"/>
                <w:szCs w:val="28"/>
                <w:lang w:eastAsia="uk-UA"/>
              </w:rPr>
              <w:t>форми правління</w:t>
            </w:r>
          </w:p>
        </w:tc>
        <w:tc>
          <w:tcPr>
            <w:tcW w:w="3686"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right="57"/>
              <w:rPr>
                <w:rFonts w:eastAsia="Times New Roman"/>
                <w:b/>
                <w:sz w:val="28"/>
                <w:szCs w:val="28"/>
                <w:lang w:eastAsia="uk-UA"/>
              </w:rPr>
            </w:pPr>
            <w:r w:rsidRPr="0093203D">
              <w:rPr>
                <w:rFonts w:eastAsia="Times New Roman"/>
                <w:b/>
                <w:sz w:val="28"/>
                <w:szCs w:val="28"/>
                <w:lang w:eastAsia="uk-UA"/>
              </w:rPr>
              <w:t>Президентська</w:t>
            </w:r>
          </w:p>
          <w:p w:rsidR="00F46AA9" w:rsidRPr="0093203D" w:rsidRDefault="00F46AA9" w:rsidP="00417C8D">
            <w:pPr>
              <w:spacing w:after="0" w:line="360" w:lineRule="auto"/>
              <w:ind w:right="57"/>
              <w:rPr>
                <w:rFonts w:eastAsia="Times New Roman"/>
                <w:b/>
                <w:sz w:val="28"/>
                <w:szCs w:val="28"/>
                <w:lang w:eastAsia="uk-UA"/>
              </w:rPr>
            </w:pPr>
            <w:r w:rsidRPr="0093203D">
              <w:rPr>
                <w:rFonts w:eastAsia="Times New Roman"/>
                <w:b/>
                <w:sz w:val="28"/>
                <w:szCs w:val="28"/>
                <w:lang w:eastAsia="uk-UA"/>
              </w:rPr>
              <w:t>республіка</w:t>
            </w:r>
          </w:p>
        </w:tc>
        <w:tc>
          <w:tcPr>
            <w:tcW w:w="3225" w:type="dxa"/>
            <w:tcBorders>
              <w:top w:val="single" w:sz="4" w:space="0" w:color="auto"/>
              <w:left w:val="single" w:sz="4" w:space="0" w:color="auto"/>
              <w:bottom w:val="single" w:sz="4" w:space="0" w:color="auto"/>
              <w:right w:val="single" w:sz="4" w:space="0" w:color="auto"/>
            </w:tcBorders>
          </w:tcPr>
          <w:p w:rsidR="00F46AA9" w:rsidRDefault="00F46AA9" w:rsidP="00417C8D">
            <w:pPr>
              <w:spacing w:after="0" w:line="360" w:lineRule="auto"/>
              <w:ind w:left="57" w:right="57"/>
              <w:rPr>
                <w:rFonts w:eastAsia="Times New Roman"/>
                <w:b/>
                <w:sz w:val="28"/>
                <w:szCs w:val="28"/>
                <w:lang w:eastAsia="uk-UA"/>
              </w:rPr>
            </w:pPr>
            <w:r w:rsidRPr="0093203D">
              <w:rPr>
                <w:rFonts w:eastAsia="Times New Roman"/>
                <w:b/>
                <w:sz w:val="28"/>
                <w:szCs w:val="28"/>
                <w:lang w:eastAsia="uk-UA"/>
              </w:rPr>
              <w:t>Парламентська</w:t>
            </w:r>
          </w:p>
          <w:p w:rsidR="00F46AA9" w:rsidRPr="0093203D" w:rsidRDefault="00F46AA9" w:rsidP="00417C8D">
            <w:pPr>
              <w:spacing w:after="0" w:line="360" w:lineRule="auto"/>
              <w:ind w:right="57"/>
              <w:rPr>
                <w:rFonts w:eastAsia="Times New Roman"/>
                <w:b/>
                <w:sz w:val="28"/>
                <w:szCs w:val="28"/>
                <w:lang w:eastAsia="uk-UA"/>
              </w:rPr>
            </w:pPr>
            <w:r w:rsidRPr="0093203D">
              <w:rPr>
                <w:rFonts w:eastAsia="Times New Roman"/>
                <w:b/>
                <w:sz w:val="28"/>
                <w:szCs w:val="28"/>
                <w:lang w:eastAsia="uk-UA"/>
              </w:rPr>
              <w:t>республіка</w:t>
            </w:r>
          </w:p>
        </w:tc>
      </w:tr>
      <w:tr w:rsidR="00A86D6E" w:rsidRPr="0093203D" w:rsidTr="00A86D6E">
        <w:tc>
          <w:tcPr>
            <w:tcW w:w="2518"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Обсяг повноважень президента</w:t>
            </w:r>
          </w:p>
        </w:tc>
        <w:tc>
          <w:tcPr>
            <w:tcW w:w="3686"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Одночасно глава держави й глава уряду</w:t>
            </w:r>
          </w:p>
        </w:tc>
        <w:tc>
          <w:tcPr>
            <w:tcW w:w="3225"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Формально глава держави, але практично виконує представницькі функції</w:t>
            </w:r>
          </w:p>
        </w:tc>
      </w:tr>
      <w:tr w:rsidR="00A86D6E" w:rsidRPr="0093203D" w:rsidTr="00A86D6E">
        <w:tc>
          <w:tcPr>
            <w:tcW w:w="2518"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Порядок формування уряду</w:t>
            </w:r>
          </w:p>
        </w:tc>
        <w:tc>
          <w:tcPr>
            <w:tcW w:w="3686"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Уряд формується президентом незалежно від партійного складу парламенту</w:t>
            </w:r>
          </w:p>
        </w:tc>
        <w:tc>
          <w:tcPr>
            <w:tcW w:w="3225"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Уряд формується парламентом на партійних засадах</w:t>
            </w:r>
          </w:p>
        </w:tc>
      </w:tr>
      <w:tr w:rsidR="00A86D6E" w:rsidRPr="0093203D" w:rsidTr="00A86D6E">
        <w:tc>
          <w:tcPr>
            <w:tcW w:w="2518"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Відповідальність уряду</w:t>
            </w:r>
          </w:p>
        </w:tc>
        <w:tc>
          <w:tcPr>
            <w:tcW w:w="3686"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Відповідальність уряд несе перед президентом</w:t>
            </w:r>
          </w:p>
        </w:tc>
        <w:tc>
          <w:tcPr>
            <w:tcW w:w="3225" w:type="dxa"/>
            <w:tcBorders>
              <w:top w:val="single" w:sz="4" w:space="0" w:color="auto"/>
              <w:left w:val="single" w:sz="4" w:space="0" w:color="auto"/>
              <w:bottom w:val="single" w:sz="4" w:space="0" w:color="auto"/>
              <w:right w:val="single" w:sz="4" w:space="0" w:color="auto"/>
            </w:tcBorders>
          </w:tcPr>
          <w:p w:rsidR="00F46AA9" w:rsidRPr="0093203D" w:rsidRDefault="00F46AA9" w:rsidP="00417C8D">
            <w:pPr>
              <w:spacing w:after="0" w:line="360" w:lineRule="auto"/>
              <w:ind w:left="57" w:right="57"/>
              <w:rPr>
                <w:rFonts w:eastAsia="Times New Roman"/>
                <w:sz w:val="28"/>
                <w:szCs w:val="28"/>
                <w:lang w:eastAsia="uk-UA"/>
              </w:rPr>
            </w:pPr>
            <w:r w:rsidRPr="0093203D">
              <w:rPr>
                <w:rFonts w:eastAsia="Times New Roman"/>
                <w:sz w:val="28"/>
                <w:szCs w:val="28"/>
                <w:lang w:eastAsia="uk-UA"/>
              </w:rPr>
              <w:t>Відповідальність уряд несе перед парламентом</w:t>
            </w:r>
          </w:p>
        </w:tc>
      </w:tr>
    </w:tbl>
    <w:p w:rsidR="008C2DA4" w:rsidRDefault="008C2DA4" w:rsidP="00417C8D">
      <w:pPr>
        <w:spacing w:after="0" w:line="360" w:lineRule="auto"/>
        <w:ind w:left="57" w:right="57" w:firstLine="902"/>
        <w:rPr>
          <w:rFonts w:eastAsia="Times New Roman"/>
          <w:i/>
          <w:iCs/>
          <w:sz w:val="28"/>
          <w:szCs w:val="28"/>
          <w:lang w:eastAsia="uk-UA"/>
        </w:rPr>
      </w:pPr>
    </w:p>
    <w:p w:rsidR="00F46AA9" w:rsidRPr="0093203D" w:rsidRDefault="00F46AA9" w:rsidP="00417C8D">
      <w:pPr>
        <w:spacing w:after="0" w:line="360" w:lineRule="auto"/>
        <w:ind w:firstLine="709"/>
        <w:rPr>
          <w:rFonts w:eastAsia="Times New Roman"/>
          <w:i/>
          <w:iCs/>
          <w:sz w:val="28"/>
          <w:szCs w:val="28"/>
          <w:lang w:eastAsia="uk-UA"/>
        </w:rPr>
      </w:pPr>
      <w:r w:rsidRPr="0093203D">
        <w:rPr>
          <w:rFonts w:eastAsia="Times New Roman"/>
          <w:i/>
          <w:iCs/>
          <w:sz w:val="28"/>
          <w:szCs w:val="28"/>
          <w:lang w:eastAsia="uk-UA"/>
        </w:rPr>
        <w:t>У президентській республіці:</w:t>
      </w:r>
    </w:p>
    <w:p w:rsidR="00F46AA9" w:rsidRPr="0093203D" w:rsidRDefault="00F46AA9" w:rsidP="00417C8D">
      <w:pPr>
        <w:numPr>
          <w:ilvl w:val="0"/>
          <w:numId w:val="7"/>
        </w:numPr>
        <w:tabs>
          <w:tab w:val="num" w:pos="-180"/>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lastRenderedPageBreak/>
        <w:t>президент обирається незалежно від парламенту (або безпосередньо народом, або колегією вибірників);</w:t>
      </w:r>
    </w:p>
    <w:p w:rsidR="00F46AA9" w:rsidRPr="0093203D" w:rsidRDefault="00F46AA9" w:rsidP="00417C8D">
      <w:pPr>
        <w:numPr>
          <w:ilvl w:val="0"/>
          <w:numId w:val="7"/>
        </w:numPr>
        <w:tabs>
          <w:tab w:val="num" w:pos="-180"/>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президент одночасно є главою держави й уряду. Він сам призначає уряд і керує його діяльністю;</w:t>
      </w:r>
    </w:p>
    <w:p w:rsidR="00F46AA9" w:rsidRPr="0093203D" w:rsidRDefault="00F46AA9" w:rsidP="00417C8D">
      <w:pPr>
        <w:numPr>
          <w:ilvl w:val="0"/>
          <w:numId w:val="7"/>
        </w:numPr>
        <w:tabs>
          <w:tab w:val="num" w:pos="-180"/>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президент не може розпустити парламент;</w:t>
      </w:r>
    </w:p>
    <w:p w:rsidR="00F46AA9" w:rsidRPr="0093203D" w:rsidRDefault="00F46AA9" w:rsidP="00417C8D">
      <w:pPr>
        <w:numPr>
          <w:ilvl w:val="0"/>
          <w:numId w:val="7"/>
        </w:numPr>
        <w:tabs>
          <w:tab w:val="num" w:pos="-180"/>
          <w:tab w:val="left" w:pos="900"/>
        </w:tabs>
        <w:spacing w:after="0" w:line="360" w:lineRule="auto"/>
        <w:ind w:left="0" w:firstLine="709"/>
        <w:jc w:val="both"/>
        <w:rPr>
          <w:rFonts w:eastAsia="Times New Roman"/>
          <w:sz w:val="28"/>
          <w:szCs w:val="28"/>
          <w:lang w:eastAsia="uk-UA"/>
        </w:rPr>
      </w:pPr>
      <w:r w:rsidRPr="0093203D">
        <w:rPr>
          <w:rFonts w:eastAsia="Times New Roman"/>
          <w:sz w:val="28"/>
          <w:szCs w:val="28"/>
          <w:lang w:eastAsia="uk-UA"/>
        </w:rPr>
        <w:t>парламент не може винести вотум недовіри уряду. Однак парламент має можливість обмежувати дії президента й уряду за допомогою прийнятих законів. У ряді випадків парламент може відсторонити від посади президента (коли він порушив конституцію, вчинив злочин).</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Президентська республіка вперше була уведена в США на основі конституції 1787 р. Така ж форма правління широко поширена в країнах Латинської Америки – Мексиці, Аргентині, Бразилії, Колумбії, Венесуелі, Болівії, Уругваєві й інших державах.</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У </w:t>
      </w:r>
      <w:r w:rsidRPr="0093203D">
        <w:rPr>
          <w:rFonts w:eastAsia="Times New Roman"/>
          <w:i/>
          <w:iCs/>
          <w:sz w:val="28"/>
          <w:szCs w:val="28"/>
          <w:lang w:eastAsia="uk-UA"/>
        </w:rPr>
        <w:t xml:space="preserve">парламентській республіці </w:t>
      </w:r>
      <w:r w:rsidRPr="0093203D">
        <w:rPr>
          <w:rFonts w:eastAsia="Times New Roman"/>
          <w:sz w:val="28"/>
          <w:szCs w:val="28"/>
          <w:lang w:eastAsia="uk-UA"/>
        </w:rPr>
        <w:t>уряд формується тільки парламентським шляхом із числа лідерів партій, що мають більшість місць у нижній палаті парламенту. Правління носить партійний характер. Офіційно главою держави є президент, що обирається або парламентом, або колегією вибірників, або прямим голосуванням народу. Однак у системі органів державної влади його обов'язки звичайно обмежуються представницькими функціями. Реально державу очолює керівник уряду.</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Парламентська форма правління здійснюється в Німеччині, Швейцарії, Туреччині, Індії й інших державах. </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Цікавий той факт, що термін «парламент» як назва використовується в 40 країнах, «народні (національні) збори» - в 37, «конгрес» - в 16, «національна (народна) асамблея» - в 15, «державні збори» - в 14. В ряді держав назви вищих органів народного представництва індивідуальні: «кнесет», «ландтаг», «генеральні кортеси», «риксдаг», «скупщина», «сейм», «сенат» і т. ін.</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Характерною рисою </w:t>
      </w:r>
      <w:r w:rsidRPr="0093203D">
        <w:rPr>
          <w:rFonts w:eastAsia="Times New Roman"/>
          <w:i/>
          <w:iCs/>
          <w:sz w:val="28"/>
          <w:szCs w:val="28"/>
          <w:lang w:eastAsia="uk-UA"/>
        </w:rPr>
        <w:t xml:space="preserve">змішаних (президентсько-парламентських або парламентсько-президентських) </w:t>
      </w:r>
      <w:r w:rsidRPr="0093203D">
        <w:rPr>
          <w:rFonts w:eastAsia="Times New Roman"/>
          <w:sz w:val="28"/>
          <w:szCs w:val="28"/>
          <w:lang w:eastAsia="uk-UA"/>
        </w:rPr>
        <w:t xml:space="preserve">республік є подвійна відповідальність уряду й перед президентом, і перед парламентом. Главою держави тут виступає президент. Змішана форма державного правління прагне сполучати сильну </w:t>
      </w:r>
      <w:r w:rsidRPr="0093203D">
        <w:rPr>
          <w:rFonts w:eastAsia="Times New Roman"/>
          <w:sz w:val="28"/>
          <w:szCs w:val="28"/>
          <w:lang w:eastAsia="uk-UA"/>
        </w:rPr>
        <w:lastRenderedPageBreak/>
        <w:t>президентську владу з ефективністю діяльності й контролю парламенту за урядом. Ця форма правління не має таких стійких типових рис, як президентська або парламентська республіка, а в різних країнах істотно відрізняється в ту або іншу сторону. До країн зі змішаною формою республіканського правління відносяться Франція, Фінляндія, Україна й ін.</w:t>
      </w:r>
    </w:p>
    <w:p w:rsidR="00A86D6E" w:rsidRDefault="00A86D6E" w:rsidP="00417C8D">
      <w:pPr>
        <w:spacing w:after="0" w:line="360" w:lineRule="auto"/>
        <w:ind w:firstLine="709"/>
        <w:jc w:val="center"/>
        <w:rPr>
          <w:rFonts w:eastAsia="Times New Roman"/>
          <w:b/>
          <w:bCs/>
          <w:sz w:val="28"/>
          <w:szCs w:val="28"/>
          <w:lang w:eastAsia="uk-UA"/>
        </w:rPr>
      </w:pPr>
    </w:p>
    <w:p w:rsidR="00F46AA9" w:rsidRPr="0093203D" w:rsidRDefault="00F46AA9" w:rsidP="00417C8D">
      <w:pPr>
        <w:spacing w:after="240" w:line="360" w:lineRule="auto"/>
        <w:ind w:firstLine="709"/>
        <w:jc w:val="both"/>
        <w:rPr>
          <w:rFonts w:eastAsia="Times New Roman"/>
          <w:b/>
          <w:bCs/>
          <w:sz w:val="28"/>
          <w:szCs w:val="28"/>
          <w:lang w:eastAsia="uk-UA"/>
        </w:rPr>
      </w:pPr>
      <w:r w:rsidRPr="0093203D">
        <w:rPr>
          <w:rFonts w:eastAsia="Times New Roman"/>
          <w:b/>
          <w:bCs/>
          <w:sz w:val="28"/>
          <w:szCs w:val="28"/>
          <w:lang w:eastAsia="uk-UA"/>
        </w:rPr>
        <w:t>5. Форми державного устрою</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Держава займає певну територію, на якій проживають її громадяни. </w:t>
      </w:r>
      <w:r w:rsidRPr="0093203D">
        <w:rPr>
          <w:rFonts w:eastAsia="Times New Roman"/>
          <w:i/>
          <w:iCs/>
          <w:sz w:val="28"/>
          <w:szCs w:val="28"/>
          <w:lang w:eastAsia="uk-UA"/>
        </w:rPr>
        <w:t xml:space="preserve">Способи об'єднання населення на території, зв'язок громадян через політичні й територіальні утворення з державою </w:t>
      </w:r>
      <w:r w:rsidRPr="0093203D">
        <w:rPr>
          <w:rFonts w:eastAsia="Times New Roman"/>
          <w:sz w:val="28"/>
          <w:szCs w:val="28"/>
          <w:lang w:eastAsia="uk-UA"/>
        </w:rPr>
        <w:t xml:space="preserve">виражає поняття </w:t>
      </w:r>
      <w:r w:rsidRPr="0093203D">
        <w:rPr>
          <w:rFonts w:eastAsia="Times New Roman"/>
          <w:b/>
          <w:bCs/>
          <w:i/>
          <w:sz w:val="28"/>
          <w:szCs w:val="28"/>
          <w:lang w:eastAsia="uk-UA"/>
        </w:rPr>
        <w:t>форма державного устрою.</w:t>
      </w:r>
      <w:r w:rsidRPr="0093203D">
        <w:rPr>
          <w:rFonts w:eastAsia="Times New Roman"/>
          <w:b/>
          <w:bCs/>
          <w:sz w:val="28"/>
          <w:szCs w:val="28"/>
          <w:lang w:eastAsia="uk-UA"/>
        </w:rPr>
        <w:t xml:space="preserve"> </w:t>
      </w:r>
      <w:r w:rsidRPr="0093203D">
        <w:rPr>
          <w:rFonts w:eastAsia="Times New Roman"/>
          <w:sz w:val="28"/>
          <w:szCs w:val="28"/>
          <w:lang w:eastAsia="uk-UA"/>
        </w:rPr>
        <w:t>За допомогою даного поняття визначається співвідношення влади в центрі й на місцях, характеризується внутрішня структура держави, спосіб політичного й територіального розподілу.</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Держави по формах свого устрою підрозділяються на унітарні й федеративні. Союз між декількома державами зветься конфедерацією. Кожне з названих утворень має свої особливості (див. табл. 9.2).</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b/>
          <w:bCs/>
          <w:i/>
          <w:sz w:val="28"/>
          <w:szCs w:val="28"/>
          <w:lang w:eastAsia="uk-UA"/>
        </w:rPr>
        <w:t>Унітарна держава</w:t>
      </w:r>
      <w:r w:rsidRPr="0093203D">
        <w:rPr>
          <w:rFonts w:eastAsia="Times New Roman"/>
          <w:sz w:val="28"/>
          <w:szCs w:val="28"/>
          <w:lang w:eastAsia="uk-UA"/>
        </w:rPr>
        <w:t xml:space="preserve"> – </w:t>
      </w:r>
      <w:r w:rsidRPr="0093203D">
        <w:rPr>
          <w:rFonts w:eastAsia="Times New Roman"/>
          <w:i/>
          <w:iCs/>
          <w:sz w:val="28"/>
          <w:szCs w:val="28"/>
          <w:lang w:eastAsia="uk-UA"/>
        </w:rPr>
        <w:t>це проста, єдина держава, частини якої є адміністративно-територіальними одиницями й не мають ознак державного суверенітету.</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В унітарній державі діє єдина конституція, норми якої застосовуються на всій території країни; єдина система вищих органів державної влади; єдине громадянство; єдина система права; централізована судова система. Територія унітарної держави підрозділяється на адміністративно-територіальні одиниці (департаменти, області, райони й т.п.), які не мають політичної самостійності.</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Більшість країн світу є унітарними державами. Серед них виділяють централізовані – Швеція, Данія, Болгарія й ін., і децентралізовані – Франція, Іспанія, Україна й ін. Централізовані держави можуть представляти досить широку самостійність (самоврядування) місцевим, низовим органам управління. Однак у них середні рівні управління не мають значної автономії й безпосередньо орієнтовані на виконання рішень центра. У децентралізованих же унітарних державах великі регіони користуються широкою автономією й </w:t>
      </w:r>
      <w:r w:rsidRPr="0093203D">
        <w:rPr>
          <w:rFonts w:eastAsia="Times New Roman"/>
          <w:sz w:val="28"/>
          <w:szCs w:val="28"/>
          <w:lang w:eastAsia="uk-UA"/>
        </w:rPr>
        <w:lastRenderedPageBreak/>
        <w:t>навіть мають у своєму розпорядженні власні парламенти, уряди й адміністративно-управлінські структури й самостійно вирішують передані їм центральними органами питання, особливо в галузі освіти, комунального господарства, охорони громадського порядку й ін. Однак, на відміну від суб'єктів федерації, їх компетенція в області оподатковування сильно обмежена, що ставить їх у сильну фінансову залежність від центра.</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b/>
          <w:bCs/>
          <w:i/>
          <w:sz w:val="28"/>
          <w:szCs w:val="28"/>
          <w:lang w:eastAsia="uk-UA"/>
        </w:rPr>
        <w:t>Федеративна держава</w:t>
      </w:r>
      <w:r w:rsidRPr="0093203D">
        <w:rPr>
          <w:rFonts w:eastAsia="Times New Roman"/>
          <w:b/>
          <w:bCs/>
          <w:sz w:val="28"/>
          <w:szCs w:val="28"/>
          <w:lang w:eastAsia="uk-UA"/>
        </w:rPr>
        <w:t xml:space="preserve"> </w:t>
      </w:r>
      <w:r w:rsidRPr="0093203D">
        <w:rPr>
          <w:rFonts w:eastAsia="Times New Roman"/>
          <w:sz w:val="28"/>
          <w:szCs w:val="28"/>
          <w:lang w:eastAsia="uk-UA"/>
        </w:rPr>
        <w:t>–</w:t>
      </w:r>
      <w:r w:rsidRPr="0093203D">
        <w:rPr>
          <w:rFonts w:eastAsia="Times New Roman"/>
          <w:i/>
          <w:iCs/>
          <w:sz w:val="28"/>
          <w:szCs w:val="28"/>
          <w:lang w:eastAsia="uk-UA"/>
        </w:rPr>
        <w:t xml:space="preserve"> це складна, союзна </w:t>
      </w:r>
      <w:r w:rsidRPr="0093203D">
        <w:rPr>
          <w:rFonts w:eastAsia="Times New Roman"/>
          <w:i/>
          <w:sz w:val="28"/>
          <w:szCs w:val="28"/>
          <w:lang w:eastAsia="uk-UA"/>
        </w:rPr>
        <w:t>держава</w:t>
      </w:r>
      <w:r w:rsidRPr="0093203D">
        <w:rPr>
          <w:rFonts w:eastAsia="Times New Roman"/>
          <w:i/>
          <w:iCs/>
          <w:sz w:val="28"/>
          <w:szCs w:val="28"/>
          <w:lang w:eastAsia="uk-UA"/>
        </w:rPr>
        <w:t xml:space="preserve">, частини якої є </w:t>
      </w:r>
      <w:r w:rsidRPr="0093203D">
        <w:rPr>
          <w:rFonts w:eastAsia="Times New Roman"/>
          <w:i/>
          <w:sz w:val="28"/>
          <w:szCs w:val="28"/>
          <w:lang w:eastAsia="uk-UA"/>
        </w:rPr>
        <w:t>державними</w:t>
      </w:r>
      <w:r w:rsidRPr="0093203D">
        <w:rPr>
          <w:rFonts w:eastAsia="Times New Roman"/>
          <w:i/>
          <w:iCs/>
          <w:sz w:val="28"/>
          <w:szCs w:val="28"/>
          <w:lang w:eastAsia="uk-UA"/>
        </w:rPr>
        <w:t xml:space="preserve"> утвореннями й мають певну політичну самостійність й інші ознаки державності. </w:t>
      </w:r>
      <w:r w:rsidRPr="0093203D">
        <w:rPr>
          <w:rFonts w:eastAsia="Times New Roman"/>
          <w:sz w:val="28"/>
          <w:szCs w:val="28"/>
          <w:lang w:eastAsia="uk-UA"/>
        </w:rPr>
        <w:t>Об'єднуючими початками федерації виступають єдиний соціально-економічний простір, єдина грошова система, федеральні органи влади й управління, федеральна судова й правова система, федеральне громадянство</w:t>
      </w:r>
      <w:r w:rsidRPr="0093203D">
        <w:rPr>
          <w:rFonts w:eastAsia="Times New Roman"/>
          <w:i/>
          <w:iCs/>
          <w:sz w:val="28"/>
          <w:szCs w:val="28"/>
          <w:lang w:eastAsia="uk-UA"/>
        </w:rPr>
        <w:t xml:space="preserve">. </w:t>
      </w:r>
      <w:r w:rsidRPr="0093203D">
        <w:rPr>
          <w:rFonts w:eastAsia="Times New Roman"/>
          <w:sz w:val="28"/>
          <w:szCs w:val="28"/>
          <w:lang w:eastAsia="uk-UA"/>
        </w:rPr>
        <w:t>Але поряд із цим у суб'єктів федерації існують власні конституції, законодавчі й виконавчі органи влади. Можлива наявність власних судових і правових систем, подвійного громадянства.</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Між федерацією і її суб'єктами встановлюються особливі відносини, при яких діє принцип верховенства конституції й законів федерації. Суб'єкти федерації мають пряме представництво в парламенті країни, забезпечене існуванням другої палати. Зовнішні політичні функції здійснюють союзні державні органи.</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Федеративними в цей час є понад 20 країн світу: Австралія, Бразилія, Німеччина, Венесуела, Канада й ін. Федерації утворяться по територіальному (США), національному (Індія) або змішаним ознакам, які й визначають характер, зміст і структуру державного устрою.</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b/>
          <w:bCs/>
          <w:i/>
          <w:sz w:val="28"/>
          <w:szCs w:val="28"/>
          <w:lang w:eastAsia="uk-UA"/>
        </w:rPr>
        <w:t>Конфедерація</w:t>
      </w:r>
      <w:r w:rsidRPr="0093203D">
        <w:rPr>
          <w:rFonts w:eastAsia="Times New Roman"/>
          <w:sz w:val="28"/>
          <w:szCs w:val="28"/>
          <w:lang w:eastAsia="uk-UA"/>
        </w:rPr>
        <w:t xml:space="preserve"> </w:t>
      </w:r>
      <w:r w:rsidRPr="0093203D">
        <w:rPr>
          <w:rFonts w:eastAsia="Times New Roman"/>
          <w:i/>
          <w:iCs/>
          <w:sz w:val="28"/>
          <w:szCs w:val="28"/>
          <w:lang w:eastAsia="uk-UA"/>
        </w:rPr>
        <w:t>являє собою союз декількох суверенних держав, що поєднуються для проведення єдиної політики в певних цілях.</w:t>
      </w:r>
      <w:r w:rsidRPr="0093203D">
        <w:rPr>
          <w:rFonts w:eastAsia="Times New Roman"/>
          <w:sz w:val="28"/>
          <w:szCs w:val="28"/>
          <w:lang w:eastAsia="uk-UA"/>
        </w:rPr>
        <w:t xml:space="preserve"> Наприклад, для спільної оборони, рішення економічних, енергетичних, транспортних проблем і т.д.</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Для здійснення погодженої політики держави конфедерації створюють органи управління. Рішення цих загальних органів не мають сили, поки вони не будуть затверджені центральними органами влади кожної із суверенних держав. У конфедерації відсутній єдиний вищий законодавчий орган, єдине </w:t>
      </w:r>
      <w:r w:rsidRPr="0093203D">
        <w:rPr>
          <w:rFonts w:eastAsia="Times New Roman"/>
          <w:sz w:val="28"/>
          <w:szCs w:val="28"/>
          <w:lang w:eastAsia="uk-UA"/>
        </w:rPr>
        <w:lastRenderedPageBreak/>
        <w:t>громадянство. Країни-учасниці конфедерації в повному обсязі здійснюють міжнародну діяльність. Конфедеративний договір можна розірвати за бажанням однієї зі сторін.</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Прикладом конфедерації в минулому можуть служити США (1776-1787 р.), Швейцарія (1815-1848 р.) і ін., деякі риси конфедерації властиві нині Європейському Союзу.</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Крім названих форм державного устрою в історії мали місце й деякі інші специфічні форми – імперії, протекторати. Так, імперіями є державні утворення, відмінні риси яких – велика територія, сильна централізована влада, асиметричні відносини панування й підпорядкування між центром і периферією, різнорідний етнічний і культурний склад населення. Імперії, наприклад Римська, Британська, Російська існували в різні історичні епохи.</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Протекторат – формальна опіка слабкої держави більш сильною, що, як правило, веде до втрати суверенітету першої й може супроводжуватися її окупацією.</w:t>
      </w:r>
    </w:p>
    <w:p w:rsidR="00F46AA9" w:rsidRPr="0093203D" w:rsidRDefault="00F46AA9" w:rsidP="00417C8D">
      <w:pPr>
        <w:spacing w:line="360" w:lineRule="auto"/>
        <w:rPr>
          <w:sz w:val="28"/>
          <w:szCs w:val="28"/>
        </w:rPr>
      </w:pPr>
      <w:r w:rsidRPr="0093203D">
        <w:rPr>
          <w:sz w:val="28"/>
          <w:szCs w:val="28"/>
        </w:rPr>
        <w:br w:type="page"/>
      </w:r>
    </w:p>
    <w:p w:rsidR="00F46AA9" w:rsidRPr="0093203D" w:rsidRDefault="00F46AA9" w:rsidP="00417C8D">
      <w:pPr>
        <w:spacing w:line="360" w:lineRule="auto"/>
        <w:jc w:val="center"/>
        <w:rPr>
          <w:b/>
          <w:sz w:val="28"/>
          <w:szCs w:val="28"/>
          <w:lang w:val="ru-RU"/>
        </w:rPr>
      </w:pPr>
      <w:r w:rsidRPr="0093203D">
        <w:rPr>
          <w:rFonts w:eastAsia="Calibri"/>
          <w:b/>
          <w:sz w:val="28"/>
          <w:szCs w:val="28"/>
        </w:rPr>
        <w:lastRenderedPageBreak/>
        <w:t>Тема 7. ОСОБИСТІСТЬ ЯК УЧАСНИК ПОЛІТИЧНИХ ПРОЦЕСІВ</w:t>
      </w:r>
    </w:p>
    <w:p w:rsidR="00F46AA9" w:rsidRPr="0093203D" w:rsidRDefault="00F46AA9" w:rsidP="00417C8D">
      <w:pPr>
        <w:spacing w:after="0" w:line="360" w:lineRule="auto"/>
        <w:ind w:firstLine="709"/>
        <w:rPr>
          <w:rFonts w:eastAsia="Calibri"/>
          <w:b/>
          <w:i/>
          <w:sz w:val="28"/>
          <w:szCs w:val="28"/>
        </w:rPr>
      </w:pPr>
      <w:r w:rsidRPr="0093203D">
        <w:rPr>
          <w:b/>
          <w:i/>
          <w:sz w:val="28"/>
          <w:szCs w:val="28"/>
        </w:rPr>
        <w:t>1. Сутність політичного процесу і його характеристики</w:t>
      </w:r>
    </w:p>
    <w:p w:rsidR="00F46AA9" w:rsidRPr="0093203D" w:rsidRDefault="00F46AA9" w:rsidP="00417C8D">
      <w:pPr>
        <w:spacing w:after="0" w:line="360" w:lineRule="auto"/>
        <w:ind w:firstLine="709"/>
        <w:jc w:val="both"/>
        <w:rPr>
          <w:rFonts w:eastAsia="Times New Roman"/>
          <w:b/>
          <w:i/>
          <w:sz w:val="28"/>
          <w:szCs w:val="28"/>
          <w:lang w:eastAsia="uk-UA"/>
        </w:rPr>
      </w:pPr>
      <w:r w:rsidRPr="0093203D">
        <w:rPr>
          <w:rFonts w:eastAsia="Times New Roman"/>
          <w:b/>
          <w:i/>
          <w:sz w:val="28"/>
          <w:szCs w:val="28"/>
          <w:lang w:eastAsia="uk-UA"/>
        </w:rPr>
        <w:t xml:space="preserve">2. Особистість як первинний суб’єкт і об’єкт політики </w:t>
      </w:r>
    </w:p>
    <w:p w:rsidR="00F46AA9" w:rsidRPr="0093203D" w:rsidRDefault="00F46AA9" w:rsidP="00417C8D">
      <w:pPr>
        <w:spacing w:after="0" w:line="360" w:lineRule="auto"/>
        <w:ind w:left="709"/>
        <w:rPr>
          <w:b/>
          <w:i/>
          <w:sz w:val="28"/>
          <w:szCs w:val="28"/>
        </w:rPr>
      </w:pPr>
      <w:r w:rsidRPr="0093203D">
        <w:rPr>
          <w:b/>
          <w:i/>
          <w:sz w:val="28"/>
          <w:szCs w:val="28"/>
        </w:rPr>
        <w:t xml:space="preserve">3. </w:t>
      </w:r>
      <w:r w:rsidRPr="0093203D">
        <w:rPr>
          <w:b/>
          <w:bCs/>
          <w:i/>
          <w:sz w:val="28"/>
          <w:szCs w:val="28"/>
        </w:rPr>
        <w:t>Політична</w:t>
      </w:r>
      <w:r w:rsidRPr="0093203D">
        <w:rPr>
          <w:b/>
          <w:i/>
          <w:sz w:val="28"/>
          <w:szCs w:val="28"/>
        </w:rPr>
        <w:t xml:space="preserve"> соціалізація як освоєння </w:t>
      </w:r>
      <w:r w:rsidRPr="0093203D">
        <w:rPr>
          <w:b/>
          <w:bCs/>
          <w:i/>
          <w:sz w:val="28"/>
          <w:szCs w:val="28"/>
        </w:rPr>
        <w:t>особистістю форм політичної</w:t>
      </w:r>
      <w:r w:rsidRPr="0093203D">
        <w:rPr>
          <w:b/>
          <w:i/>
          <w:sz w:val="28"/>
          <w:szCs w:val="28"/>
        </w:rPr>
        <w:t xml:space="preserve"> поведінки</w:t>
      </w:r>
    </w:p>
    <w:p w:rsidR="00F46AA9" w:rsidRPr="0093203D" w:rsidRDefault="00F46AA9" w:rsidP="00417C8D">
      <w:pPr>
        <w:spacing w:after="0" w:line="360" w:lineRule="auto"/>
        <w:ind w:firstLine="709"/>
        <w:rPr>
          <w:b/>
          <w:i/>
          <w:sz w:val="28"/>
          <w:szCs w:val="28"/>
        </w:rPr>
      </w:pPr>
      <w:r w:rsidRPr="0093203D">
        <w:rPr>
          <w:rFonts w:eastAsia="Times New Roman"/>
          <w:b/>
          <w:bCs/>
          <w:i/>
          <w:kern w:val="36"/>
          <w:sz w:val="28"/>
          <w:szCs w:val="28"/>
          <w:lang w:eastAsia="ru-RU"/>
        </w:rPr>
        <w:t>4. Участь особистості у політичному житті</w:t>
      </w:r>
    </w:p>
    <w:p w:rsidR="00F46AA9" w:rsidRPr="0093203D" w:rsidRDefault="00F46AA9" w:rsidP="00417C8D">
      <w:pPr>
        <w:spacing w:after="0" w:line="360" w:lineRule="auto"/>
        <w:ind w:firstLine="709"/>
        <w:rPr>
          <w:sz w:val="28"/>
          <w:szCs w:val="28"/>
        </w:rPr>
      </w:pPr>
    </w:p>
    <w:p w:rsidR="00F46AA9" w:rsidRPr="0093203D" w:rsidRDefault="00F46AA9" w:rsidP="00417C8D">
      <w:pPr>
        <w:spacing w:after="0" w:line="360" w:lineRule="auto"/>
        <w:ind w:firstLine="709"/>
        <w:jc w:val="center"/>
        <w:rPr>
          <w:b/>
          <w:sz w:val="28"/>
          <w:szCs w:val="28"/>
        </w:rPr>
      </w:pPr>
    </w:p>
    <w:p w:rsidR="00F46AA9" w:rsidRPr="0093203D" w:rsidRDefault="00F46AA9" w:rsidP="00417C8D">
      <w:pPr>
        <w:spacing w:after="0" w:line="360" w:lineRule="auto"/>
        <w:ind w:firstLine="709"/>
        <w:jc w:val="both"/>
        <w:rPr>
          <w:b/>
          <w:sz w:val="28"/>
          <w:szCs w:val="28"/>
          <w:lang w:val="ru-RU"/>
        </w:rPr>
      </w:pPr>
      <w:r w:rsidRPr="0093203D">
        <w:rPr>
          <w:b/>
          <w:sz w:val="28"/>
          <w:szCs w:val="28"/>
        </w:rPr>
        <w:t>1. Сутність політичного процесу і його характеристики</w:t>
      </w:r>
    </w:p>
    <w:p w:rsidR="00F46AA9" w:rsidRPr="0093203D" w:rsidRDefault="00F46AA9" w:rsidP="00417C8D">
      <w:pPr>
        <w:spacing w:after="0" w:line="360" w:lineRule="auto"/>
        <w:ind w:firstLine="709"/>
        <w:jc w:val="center"/>
        <w:rPr>
          <w:rFonts w:eastAsia="Times New Roman"/>
          <w:b/>
          <w:sz w:val="28"/>
          <w:szCs w:val="28"/>
          <w:lang w:val="ru-RU" w:eastAsia="uk-UA"/>
        </w:rPr>
      </w:pPr>
    </w:p>
    <w:p w:rsidR="00EC283B" w:rsidRDefault="00F46AA9" w:rsidP="00417C8D">
      <w:pPr>
        <w:spacing w:after="0" w:line="360" w:lineRule="auto"/>
        <w:ind w:firstLine="709"/>
        <w:jc w:val="both"/>
        <w:rPr>
          <w:sz w:val="28"/>
          <w:szCs w:val="28"/>
        </w:rPr>
      </w:pPr>
      <w:r w:rsidRPr="0093203D">
        <w:rPr>
          <w:sz w:val="28"/>
          <w:szCs w:val="28"/>
        </w:rPr>
        <w:t xml:space="preserve">Політичний процес - це сукупність усіх видів політичної діяльності. Політичний процес - явище динамічне й багатогранне. Цим терміном (від лат. </w:t>
      </w:r>
      <w:proofErr w:type="spellStart"/>
      <w:r w:rsidRPr="0093203D">
        <w:rPr>
          <w:sz w:val="28"/>
          <w:szCs w:val="28"/>
        </w:rPr>
        <w:t>processus</w:t>
      </w:r>
      <w:proofErr w:type="spellEnd"/>
      <w:r w:rsidRPr="0093203D">
        <w:rPr>
          <w:sz w:val="28"/>
          <w:szCs w:val="28"/>
        </w:rPr>
        <w:t xml:space="preserve"> - просування) характеризують хід та особливості руху, послідовну зміну подій, явищ.  Політичний процес виступає характеристикою політичного життя в цілому, реалізує виконання суб'єктами політики своїх специфічних ролей і функцій. Політичний процес відображає політичну реальність, яка виникає внаслідок боротьби інтересів політичних сил, соціальних груп, індивідів. У змістовому плані політичний процес охоплює дії громадян й еліт, які здійснюються стосовно влади. </w:t>
      </w:r>
    </w:p>
    <w:p w:rsidR="00EC283B" w:rsidRDefault="00F46AA9" w:rsidP="00417C8D">
      <w:pPr>
        <w:spacing w:after="0" w:line="360" w:lineRule="auto"/>
        <w:ind w:firstLine="709"/>
        <w:jc w:val="both"/>
        <w:rPr>
          <w:sz w:val="28"/>
          <w:szCs w:val="28"/>
        </w:rPr>
      </w:pPr>
      <w:r w:rsidRPr="0093203D">
        <w:rPr>
          <w:sz w:val="28"/>
          <w:szCs w:val="28"/>
        </w:rPr>
        <w:t>Політичний процес - це:</w:t>
      </w:r>
    </w:p>
    <w:p w:rsidR="00EC283B" w:rsidRDefault="00F46AA9" w:rsidP="00417C8D">
      <w:pPr>
        <w:spacing w:after="0" w:line="360" w:lineRule="auto"/>
        <w:ind w:firstLine="709"/>
        <w:jc w:val="both"/>
        <w:rPr>
          <w:sz w:val="28"/>
          <w:szCs w:val="28"/>
        </w:rPr>
      </w:pPr>
      <w:r w:rsidRPr="0093203D">
        <w:rPr>
          <w:sz w:val="28"/>
          <w:szCs w:val="28"/>
        </w:rPr>
        <w:t>- всебічний і суперечливий розвиток політичних явищ;</w:t>
      </w:r>
    </w:p>
    <w:p w:rsidR="00EC283B" w:rsidRDefault="00F46AA9" w:rsidP="00417C8D">
      <w:pPr>
        <w:spacing w:after="0" w:line="360" w:lineRule="auto"/>
        <w:ind w:firstLine="709"/>
        <w:jc w:val="both"/>
        <w:rPr>
          <w:sz w:val="28"/>
          <w:szCs w:val="28"/>
        </w:rPr>
      </w:pPr>
      <w:r w:rsidRPr="0093203D">
        <w:rPr>
          <w:sz w:val="28"/>
          <w:szCs w:val="28"/>
        </w:rPr>
        <w:t>- сукупність дій різних політичних сил, течій, які домагаються реалізації політичних цілей;</w:t>
      </w:r>
    </w:p>
    <w:p w:rsidR="00EC283B" w:rsidRDefault="00F46AA9" w:rsidP="00417C8D">
      <w:pPr>
        <w:spacing w:after="0" w:line="360" w:lineRule="auto"/>
        <w:ind w:firstLine="709"/>
        <w:jc w:val="both"/>
        <w:rPr>
          <w:sz w:val="28"/>
          <w:szCs w:val="28"/>
        </w:rPr>
      </w:pPr>
      <w:r w:rsidRPr="0093203D">
        <w:rPr>
          <w:sz w:val="28"/>
          <w:szCs w:val="28"/>
        </w:rPr>
        <w:t>- один із суспільних процесів, на відміну від економічного, духовного тощо;</w:t>
      </w:r>
    </w:p>
    <w:p w:rsidR="00EC283B" w:rsidRDefault="00F46AA9" w:rsidP="00417C8D">
      <w:pPr>
        <w:spacing w:after="0" w:line="360" w:lineRule="auto"/>
        <w:ind w:firstLine="709"/>
        <w:jc w:val="both"/>
        <w:rPr>
          <w:sz w:val="28"/>
          <w:szCs w:val="28"/>
        </w:rPr>
      </w:pPr>
      <w:r w:rsidRPr="0093203D">
        <w:rPr>
          <w:sz w:val="28"/>
          <w:szCs w:val="28"/>
        </w:rPr>
        <w:t>- форма функціонування політичної системи, яка еволюціонує в просторі й часі;</w:t>
      </w:r>
    </w:p>
    <w:p w:rsidR="00EC283B" w:rsidRDefault="00F46AA9" w:rsidP="00417C8D">
      <w:pPr>
        <w:spacing w:after="0" w:line="360" w:lineRule="auto"/>
        <w:ind w:firstLine="709"/>
        <w:jc w:val="both"/>
        <w:rPr>
          <w:sz w:val="28"/>
          <w:szCs w:val="28"/>
        </w:rPr>
      </w:pPr>
      <w:r w:rsidRPr="0093203D">
        <w:rPr>
          <w:sz w:val="28"/>
          <w:szCs w:val="28"/>
        </w:rPr>
        <w:t>- методи реалізації владних функцій правлячим режимом і його взаємодія з опозицією;</w:t>
      </w:r>
    </w:p>
    <w:p w:rsidR="00EC283B" w:rsidRDefault="00F46AA9" w:rsidP="00417C8D">
      <w:pPr>
        <w:spacing w:after="0" w:line="360" w:lineRule="auto"/>
        <w:ind w:firstLine="709"/>
        <w:jc w:val="both"/>
        <w:rPr>
          <w:sz w:val="28"/>
          <w:szCs w:val="28"/>
        </w:rPr>
      </w:pPr>
      <w:r w:rsidRPr="0093203D">
        <w:rPr>
          <w:sz w:val="28"/>
          <w:szCs w:val="28"/>
        </w:rPr>
        <w:t>- означення конкретного процесу з досягненням певних цілей (реформа, революція, виборча кампанія).</w:t>
      </w:r>
    </w:p>
    <w:p w:rsidR="00F46AA9" w:rsidRPr="0093203D" w:rsidRDefault="00F46AA9" w:rsidP="00417C8D">
      <w:pPr>
        <w:spacing w:after="0" w:line="360" w:lineRule="auto"/>
        <w:ind w:firstLine="709"/>
        <w:jc w:val="both"/>
        <w:rPr>
          <w:sz w:val="28"/>
          <w:szCs w:val="28"/>
          <w:lang w:val="ru-RU"/>
        </w:rPr>
      </w:pPr>
      <w:r w:rsidRPr="0093203D">
        <w:rPr>
          <w:sz w:val="28"/>
          <w:szCs w:val="28"/>
        </w:rPr>
        <w:lastRenderedPageBreak/>
        <w:t xml:space="preserve">Політичні процеси поділяють за просторовими вимірами на глобальні, регіональні, національні, регіональні, локальні. </w:t>
      </w:r>
    </w:p>
    <w:p w:rsidR="00EC283B" w:rsidRDefault="00F46AA9" w:rsidP="00417C8D">
      <w:pPr>
        <w:spacing w:after="0" w:line="360" w:lineRule="auto"/>
        <w:ind w:firstLine="709"/>
        <w:jc w:val="both"/>
        <w:rPr>
          <w:sz w:val="28"/>
          <w:szCs w:val="28"/>
        </w:rPr>
      </w:pPr>
      <w:r w:rsidRPr="0093203D">
        <w:rPr>
          <w:sz w:val="28"/>
          <w:szCs w:val="28"/>
        </w:rPr>
        <w:t>У середині суспільства політичні процеси здійснюються:</w:t>
      </w:r>
    </w:p>
    <w:p w:rsidR="00EC283B" w:rsidRDefault="00F46AA9" w:rsidP="00417C8D">
      <w:pPr>
        <w:spacing w:after="0" w:line="360" w:lineRule="auto"/>
        <w:ind w:firstLine="709"/>
        <w:jc w:val="both"/>
        <w:rPr>
          <w:sz w:val="28"/>
          <w:szCs w:val="28"/>
        </w:rPr>
      </w:pPr>
      <w:r w:rsidRPr="0093203D">
        <w:rPr>
          <w:sz w:val="28"/>
          <w:szCs w:val="28"/>
        </w:rPr>
        <w:t>- на загальнодержавному рівні;</w:t>
      </w:r>
    </w:p>
    <w:p w:rsidR="00EC283B" w:rsidRDefault="00F46AA9" w:rsidP="00417C8D">
      <w:pPr>
        <w:spacing w:after="0" w:line="360" w:lineRule="auto"/>
        <w:ind w:firstLine="709"/>
        <w:jc w:val="both"/>
        <w:rPr>
          <w:sz w:val="28"/>
          <w:szCs w:val="28"/>
        </w:rPr>
      </w:pPr>
      <w:r w:rsidRPr="0093203D">
        <w:rPr>
          <w:sz w:val="28"/>
          <w:szCs w:val="28"/>
        </w:rPr>
        <w:t>- на адміністративно-територіальному рівні (область, місто, район);</w:t>
      </w:r>
    </w:p>
    <w:p w:rsidR="00EC283B" w:rsidRDefault="00F46AA9" w:rsidP="00417C8D">
      <w:pPr>
        <w:spacing w:after="0" w:line="360" w:lineRule="auto"/>
        <w:ind w:firstLine="709"/>
        <w:jc w:val="both"/>
        <w:rPr>
          <w:sz w:val="28"/>
          <w:szCs w:val="28"/>
        </w:rPr>
      </w:pPr>
      <w:r w:rsidRPr="0093203D">
        <w:rPr>
          <w:sz w:val="28"/>
          <w:szCs w:val="28"/>
        </w:rPr>
        <w:t>- усередині соціальних спільностей, соціально-демографічних груп;</w:t>
      </w:r>
    </w:p>
    <w:p w:rsidR="00EC283B" w:rsidRDefault="00F46AA9" w:rsidP="00417C8D">
      <w:pPr>
        <w:spacing w:after="0" w:line="360" w:lineRule="auto"/>
        <w:ind w:firstLine="709"/>
        <w:jc w:val="both"/>
        <w:rPr>
          <w:sz w:val="28"/>
          <w:szCs w:val="28"/>
        </w:rPr>
      </w:pPr>
      <w:r w:rsidRPr="0093203D">
        <w:rPr>
          <w:sz w:val="28"/>
          <w:szCs w:val="28"/>
        </w:rPr>
        <w:t>- усередині націй, етносів;</w:t>
      </w:r>
    </w:p>
    <w:p w:rsidR="00EC283B" w:rsidRDefault="00F46AA9" w:rsidP="00417C8D">
      <w:pPr>
        <w:spacing w:after="0" w:line="360" w:lineRule="auto"/>
        <w:ind w:firstLine="709"/>
        <w:jc w:val="both"/>
        <w:rPr>
          <w:sz w:val="28"/>
          <w:szCs w:val="28"/>
        </w:rPr>
      </w:pPr>
      <w:r w:rsidRPr="0093203D">
        <w:rPr>
          <w:sz w:val="28"/>
          <w:szCs w:val="28"/>
        </w:rPr>
        <w:t>- політичних партій і рухів.</w:t>
      </w:r>
    </w:p>
    <w:p w:rsidR="00EC283B" w:rsidRDefault="00F46AA9" w:rsidP="00417C8D">
      <w:pPr>
        <w:spacing w:after="0" w:line="360" w:lineRule="auto"/>
        <w:ind w:firstLine="709"/>
        <w:jc w:val="both"/>
        <w:rPr>
          <w:sz w:val="28"/>
          <w:szCs w:val="28"/>
        </w:rPr>
      </w:pPr>
      <w:r w:rsidRPr="0093203D">
        <w:rPr>
          <w:sz w:val="28"/>
          <w:szCs w:val="28"/>
        </w:rPr>
        <w:t>Політичний процес характеризується циклічністю. У демократичних країнах він функціонує значною мірою у зв'язку з виборчими циклами. Пік політичної активності в цьому разі припадає на вибори до законодавчих і місцевих органів влади. У період літніх відпусток політичне життя істотно затихає.</w:t>
      </w:r>
    </w:p>
    <w:p w:rsidR="00EC283B" w:rsidRDefault="00F46AA9" w:rsidP="00417C8D">
      <w:pPr>
        <w:spacing w:after="0" w:line="360" w:lineRule="auto"/>
        <w:ind w:firstLine="709"/>
        <w:jc w:val="both"/>
        <w:rPr>
          <w:sz w:val="28"/>
          <w:szCs w:val="28"/>
        </w:rPr>
      </w:pPr>
      <w:r w:rsidRPr="0093203D">
        <w:rPr>
          <w:sz w:val="28"/>
          <w:szCs w:val="28"/>
        </w:rPr>
        <w:t>Відповідно до характеру політичних режимів політичні процеси розділяють на такі основні види: демократичні й недемократичні. Демократичні характеризуються різноманітністю форм представницького народовладдя і прямої участі в політиці.</w:t>
      </w:r>
    </w:p>
    <w:p w:rsidR="00EC283B" w:rsidRDefault="00F46AA9" w:rsidP="00417C8D">
      <w:pPr>
        <w:spacing w:after="0" w:line="360" w:lineRule="auto"/>
        <w:ind w:firstLine="709"/>
        <w:jc w:val="both"/>
        <w:rPr>
          <w:sz w:val="28"/>
          <w:szCs w:val="28"/>
        </w:rPr>
      </w:pPr>
      <w:r w:rsidRPr="0093203D">
        <w:rPr>
          <w:sz w:val="28"/>
          <w:szCs w:val="28"/>
        </w:rPr>
        <w:t>Недемократичні політичні процеси відбуваються при авторитарних, тоталітарних і перехідних політичних режимах.</w:t>
      </w:r>
    </w:p>
    <w:p w:rsidR="00EC283B" w:rsidRDefault="00F46AA9" w:rsidP="00417C8D">
      <w:pPr>
        <w:spacing w:after="0" w:line="360" w:lineRule="auto"/>
        <w:ind w:firstLine="709"/>
        <w:jc w:val="both"/>
        <w:rPr>
          <w:sz w:val="28"/>
          <w:szCs w:val="28"/>
        </w:rPr>
      </w:pPr>
      <w:r w:rsidRPr="0093203D">
        <w:rPr>
          <w:sz w:val="28"/>
          <w:szCs w:val="28"/>
        </w:rPr>
        <w:t>У політичних процесах виділяють етапи формування і розвитку політичних процесів. Перший - визрівання політичних пріоритетів. Другий - вироблення й артикуляція політичних інтересів і цілей. Третій - прийняття політичних рішень, у яких виражена політична воля. Четвертий - реалізація політичних рішень, втілення вольових бажань інститутів влади, різних суб'єктів політики. П'ятий - етап підведення підсумків розвитку процесу. Шостий - етап визначення нових цілей і завдань. Усі ці етапи взаємозв'язані й становлять цілісний процес.</w:t>
      </w:r>
    </w:p>
    <w:p w:rsidR="009249A0" w:rsidRDefault="00F46AA9" w:rsidP="00417C8D">
      <w:pPr>
        <w:spacing w:after="0" w:line="360" w:lineRule="auto"/>
        <w:ind w:firstLine="709"/>
        <w:jc w:val="both"/>
        <w:rPr>
          <w:sz w:val="28"/>
          <w:szCs w:val="28"/>
        </w:rPr>
      </w:pPr>
      <w:r w:rsidRPr="0093203D">
        <w:rPr>
          <w:sz w:val="28"/>
          <w:szCs w:val="28"/>
        </w:rPr>
        <w:t xml:space="preserve">За показниками стабільності політичні процеси поділяють на дві основні форми. Стабільний політичний процес характерний стійкими формами політичної мобілізації і поведінки громадян. Такий процес базується на легітимному режимові правління. Нестабільний політичний процес виникає і </w:t>
      </w:r>
      <w:r w:rsidRPr="0093203D">
        <w:rPr>
          <w:sz w:val="28"/>
          <w:szCs w:val="28"/>
        </w:rPr>
        <w:lastRenderedPageBreak/>
        <w:t>розвивається в умовах кризи влади, в основі якої можуть лежати соціально-економічні проблеми, міжнародні конфлікти, внутрішня політична криза, різке загострення політичної боротьби тощо. Нестабільність політичного режиму зумовлює нестабільність політичного процесу.</w:t>
      </w:r>
    </w:p>
    <w:p w:rsidR="009249A0" w:rsidRDefault="00F46AA9" w:rsidP="00417C8D">
      <w:pPr>
        <w:spacing w:after="0" w:line="360" w:lineRule="auto"/>
        <w:ind w:firstLine="709"/>
        <w:jc w:val="both"/>
        <w:rPr>
          <w:sz w:val="28"/>
          <w:szCs w:val="28"/>
        </w:rPr>
      </w:pPr>
      <w:r w:rsidRPr="0093203D">
        <w:rPr>
          <w:sz w:val="28"/>
          <w:szCs w:val="28"/>
        </w:rPr>
        <w:t>Залежно від масштабів вирізняють такі типи політичних процесів:</w:t>
      </w:r>
    </w:p>
    <w:p w:rsidR="009249A0" w:rsidRDefault="00F46AA9" w:rsidP="00417C8D">
      <w:pPr>
        <w:spacing w:after="0" w:line="360" w:lineRule="auto"/>
        <w:ind w:firstLine="709"/>
        <w:jc w:val="both"/>
        <w:rPr>
          <w:sz w:val="28"/>
          <w:szCs w:val="28"/>
        </w:rPr>
      </w:pPr>
      <w:r w:rsidRPr="0093203D">
        <w:rPr>
          <w:sz w:val="28"/>
          <w:szCs w:val="28"/>
        </w:rPr>
        <w:t>- повсякденні політичні процеси, у яких беруть участь дрібні суб'єкти з безпосередньою дією індивідуумів, груп і частково інституцій;</w:t>
      </w:r>
    </w:p>
    <w:p w:rsidR="009249A0" w:rsidRDefault="00F46AA9" w:rsidP="00417C8D">
      <w:pPr>
        <w:spacing w:after="0" w:line="360" w:lineRule="auto"/>
        <w:ind w:firstLine="709"/>
        <w:jc w:val="both"/>
        <w:rPr>
          <w:sz w:val="28"/>
          <w:szCs w:val="28"/>
        </w:rPr>
      </w:pPr>
      <w:r w:rsidRPr="0093203D">
        <w:rPr>
          <w:sz w:val="28"/>
          <w:szCs w:val="28"/>
        </w:rPr>
        <w:t>- історичні політичні процеси, пов'язані із здійсненням якоїсь історичної події, у яких беруть участь крупніші суб'єкти;</w:t>
      </w:r>
    </w:p>
    <w:p w:rsidR="009249A0" w:rsidRDefault="00F46AA9" w:rsidP="00417C8D">
      <w:pPr>
        <w:spacing w:after="0" w:line="360" w:lineRule="auto"/>
        <w:ind w:firstLine="709"/>
        <w:jc w:val="both"/>
        <w:rPr>
          <w:sz w:val="28"/>
          <w:szCs w:val="28"/>
        </w:rPr>
      </w:pPr>
      <w:r w:rsidRPr="0093203D">
        <w:rPr>
          <w:sz w:val="28"/>
          <w:szCs w:val="28"/>
        </w:rPr>
        <w:t>- еволюційні політичні процеси, у них беруть участь крупні суб'єкти політики (інститути політичної системи). Вони тривають довго. До такого типу належить модернізація політичної системи, демократизація посттоталітарних суспільств.</w:t>
      </w:r>
    </w:p>
    <w:p w:rsidR="00F46AA9" w:rsidRPr="0093203D" w:rsidRDefault="00F46AA9" w:rsidP="00417C8D">
      <w:pPr>
        <w:spacing w:after="0" w:line="360" w:lineRule="auto"/>
        <w:ind w:firstLine="709"/>
        <w:jc w:val="both"/>
        <w:rPr>
          <w:sz w:val="28"/>
          <w:szCs w:val="28"/>
          <w:lang w:val="ru-RU"/>
        </w:rPr>
      </w:pPr>
      <w:r w:rsidRPr="0093203D">
        <w:rPr>
          <w:sz w:val="28"/>
          <w:szCs w:val="28"/>
        </w:rPr>
        <w:t xml:space="preserve">Політичні дослідники виділяють базові й периферійні політичні процеси. До перших належить зміна системних властивостей політичного життя, до других - процеси, при яких відбуваються менш суттєві зміни. </w:t>
      </w:r>
    </w:p>
    <w:p w:rsidR="009249A0" w:rsidRDefault="00F46AA9" w:rsidP="00417C8D">
      <w:pPr>
        <w:spacing w:after="0" w:line="360" w:lineRule="auto"/>
        <w:ind w:firstLine="709"/>
        <w:jc w:val="both"/>
        <w:rPr>
          <w:sz w:val="28"/>
          <w:szCs w:val="28"/>
        </w:rPr>
      </w:pPr>
      <w:r w:rsidRPr="0093203D">
        <w:rPr>
          <w:sz w:val="28"/>
          <w:szCs w:val="28"/>
        </w:rPr>
        <w:t>Вирізняють відкриті й закриті процеси, "ідеальні процеси", традиційні й патріархальні процеси. З огляду на стан суспільства виділяють стаціонарні й перехідні типи процесів, системні та міжсистемні процеси.</w:t>
      </w:r>
    </w:p>
    <w:p w:rsidR="009249A0" w:rsidRDefault="00F46AA9" w:rsidP="00417C8D">
      <w:pPr>
        <w:spacing w:after="0" w:line="360" w:lineRule="auto"/>
        <w:ind w:firstLine="709"/>
        <w:jc w:val="both"/>
        <w:rPr>
          <w:sz w:val="28"/>
          <w:szCs w:val="28"/>
        </w:rPr>
      </w:pPr>
      <w:r w:rsidRPr="0093203D">
        <w:rPr>
          <w:sz w:val="28"/>
          <w:szCs w:val="28"/>
        </w:rPr>
        <w:t>Політичний процес як цілісне явище має свою структуру, яка складається із таких елементів:</w:t>
      </w:r>
    </w:p>
    <w:p w:rsidR="009249A0" w:rsidRDefault="00F46AA9" w:rsidP="00417C8D">
      <w:pPr>
        <w:spacing w:after="0" w:line="360" w:lineRule="auto"/>
        <w:ind w:firstLine="709"/>
        <w:jc w:val="both"/>
        <w:rPr>
          <w:sz w:val="28"/>
          <w:szCs w:val="28"/>
        </w:rPr>
      </w:pPr>
      <w:r w:rsidRPr="0093203D">
        <w:rPr>
          <w:sz w:val="28"/>
          <w:szCs w:val="28"/>
        </w:rPr>
        <w:t>- суб'єкта, носія влади, який виявляє політичну волю;</w:t>
      </w:r>
    </w:p>
    <w:p w:rsidR="009249A0" w:rsidRDefault="00F46AA9" w:rsidP="00417C8D">
      <w:pPr>
        <w:spacing w:after="0" w:line="360" w:lineRule="auto"/>
        <w:ind w:firstLine="709"/>
        <w:jc w:val="both"/>
        <w:rPr>
          <w:sz w:val="28"/>
          <w:szCs w:val="28"/>
        </w:rPr>
      </w:pPr>
      <w:r w:rsidRPr="0093203D">
        <w:rPr>
          <w:sz w:val="28"/>
          <w:szCs w:val="28"/>
        </w:rPr>
        <w:t>- об'єктів, на які спрямовані дії і передбачено досягнення цілей;</w:t>
      </w:r>
    </w:p>
    <w:p w:rsidR="00F46AA9" w:rsidRPr="009249A0" w:rsidRDefault="00F46AA9" w:rsidP="00417C8D">
      <w:pPr>
        <w:spacing w:after="0" w:line="360" w:lineRule="auto"/>
        <w:ind w:firstLine="709"/>
        <w:jc w:val="both"/>
        <w:rPr>
          <w:sz w:val="28"/>
          <w:szCs w:val="28"/>
        </w:rPr>
      </w:pPr>
      <w:r w:rsidRPr="0093203D">
        <w:rPr>
          <w:sz w:val="28"/>
          <w:szCs w:val="28"/>
        </w:rPr>
        <w:t>- засобів, методів, ресурсів, інституцій, що реалізують процес.</w:t>
      </w:r>
    </w:p>
    <w:p w:rsidR="00F46AA9" w:rsidRPr="0093203D" w:rsidRDefault="00F46AA9" w:rsidP="00417C8D">
      <w:pPr>
        <w:spacing w:after="0" w:line="360" w:lineRule="auto"/>
        <w:ind w:firstLine="709"/>
        <w:jc w:val="both"/>
        <w:rPr>
          <w:rFonts w:eastAsia="Times New Roman"/>
          <w:sz w:val="28"/>
          <w:szCs w:val="28"/>
          <w:lang w:eastAsia="uk-UA"/>
        </w:rPr>
      </w:pPr>
      <w:r w:rsidRPr="0093203D">
        <w:rPr>
          <w:sz w:val="28"/>
          <w:szCs w:val="28"/>
        </w:rPr>
        <w:t>Кожний узятий окремо процес має свою структуру і власну логіку розвитку. Тому суб'єкти, їх взаємодія, послідовність, сюжет, часові рамки та інші фактори, які впливають на розвиток політичного процесу, визначають як параметри політичного процесу. Учасниками політичного процесу можуть бути політичні системи, держава, елементи громадянського суспільства, політичні партії, масові рухи, організовані й неорганізовані групи людей, індивіди.</w:t>
      </w:r>
      <w:r w:rsidRPr="0093203D">
        <w:rPr>
          <w:rFonts w:eastAsia="Times New Roman"/>
          <w:sz w:val="28"/>
          <w:szCs w:val="28"/>
          <w:lang w:eastAsia="uk-UA"/>
        </w:rPr>
        <w:t xml:space="preserve"> </w:t>
      </w:r>
    </w:p>
    <w:p w:rsidR="00F46AA9" w:rsidRPr="0093203D" w:rsidRDefault="00F46AA9" w:rsidP="00417C8D">
      <w:pPr>
        <w:spacing w:before="240" w:after="240" w:line="360" w:lineRule="auto"/>
        <w:ind w:firstLine="709"/>
        <w:jc w:val="both"/>
        <w:rPr>
          <w:rFonts w:eastAsia="Times New Roman"/>
          <w:b/>
          <w:sz w:val="28"/>
          <w:szCs w:val="28"/>
          <w:lang w:eastAsia="uk-UA"/>
        </w:rPr>
      </w:pPr>
      <w:r w:rsidRPr="0093203D">
        <w:rPr>
          <w:rFonts w:eastAsia="Times New Roman"/>
          <w:b/>
          <w:sz w:val="28"/>
          <w:szCs w:val="28"/>
          <w:lang w:eastAsia="uk-UA"/>
        </w:rPr>
        <w:t>2. Особистість як первинний суб’єкт і об’єкт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bookmarkStart w:id="0" w:name="toppp"/>
      <w:r w:rsidRPr="0093203D">
        <w:rPr>
          <w:rFonts w:eastAsia="Times New Roman"/>
          <w:sz w:val="28"/>
          <w:szCs w:val="28"/>
          <w:lang w:eastAsia="ru-RU"/>
        </w:rPr>
        <w:lastRenderedPageBreak/>
        <w:t>Для пояснення рівня участі особистості в політиці існує три категорії – «людина», «індивід», «особа». В залежності від контексту, названі категорії пояснюють одне й теж саме явище – індивідуальну участь особистості в соціально-політичному житті суспільства. Людина розуміється в політиці як система, що являє собою єдність фізичного, духовного, соціального, культурного, економічного світу певного політичного простору. Фізично людина мешкаючи на певному середовищі репрезентує цінності, ментальність, психічну свідомість певного буття з його специфічними закономірностями.</w:t>
      </w:r>
    </w:p>
    <w:bookmarkEnd w:id="0"/>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Індивід – це окрема істота, персоніфікований член суспільства з власними мотивами політичної участі, соціально-політичними настановами. Індивід, який розглядається через його специфічні особливості, що не зводяться до яких-небудь родових і всезагальних характеристик, – це індивідуальність. Нарешті, кожен індивід є членом якогось суспільства і більш-менш постійно перебуває на конкретній, державне оформленій території, тому є, з одного боку, громадянином певної держави, а з другого – членом тією чи іншою мірою відокремленого від держави громадянського суспільства.</w:t>
      </w:r>
    </w:p>
    <w:p w:rsidR="0078463E"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Особистість – це людина зі своїми індивідуально вираженими й соціальне зумовленими рисами. Це стійка система соціальне значущих рис, які характеризують індивіда як члена того чи іншого суспільства чи спільноти. Як особистість людина виступає тоді, коли досягає самоусвідомлення, розуміння своїх соціальних функцій, усвідомлення себе як суб’єкта історичного процесу. </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Наука не може дійти до вивчення кожної окремої людини, індивіда, вона оперує загальними поняттями. В аналізі місця и ролі людини в системі політичних відносин таким найбільш прийнятним поняттям є поняття «особа» («особистість»). Це поняття надає змогу розглядати людину як члена тих чи інших соціальних і політичних спільностей, суб’єкта політичних відносин,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Людина, особистість – первинний суб’єкт політики - має можливість брати участь у політичному житті, впливати на владу. Діапазон ставлення людини до політики досить широкий – від свідомого схвалення до стихійного заперечення. Політична активність особистості, участь у політичному житті, </w:t>
      </w:r>
      <w:r w:rsidRPr="0093203D">
        <w:rPr>
          <w:rFonts w:eastAsia="Times New Roman"/>
          <w:sz w:val="28"/>
          <w:szCs w:val="28"/>
          <w:lang w:eastAsia="ru-RU"/>
        </w:rPr>
        <w:lastRenderedPageBreak/>
        <w:t>суспільна зрілість багато в чому залежать від якості політичної соціалізації, розвитку та удосконалення політичної культури суспільства. Засвоюючи знання про політику, набуваючи досвід політичної діяльності, людина стає громадянином – свідомим учасником політичного процесу.</w:t>
      </w:r>
    </w:p>
    <w:p w:rsidR="00F46AA9" w:rsidRPr="0093203D" w:rsidRDefault="00CB2BD3" w:rsidP="00417C8D">
      <w:pPr>
        <w:shd w:val="clear" w:color="auto" w:fill="FFFFFF"/>
        <w:spacing w:after="0" w:line="360" w:lineRule="auto"/>
        <w:ind w:firstLine="709"/>
        <w:jc w:val="both"/>
        <w:rPr>
          <w:rFonts w:eastAsia="Times New Roman"/>
          <w:sz w:val="28"/>
          <w:szCs w:val="28"/>
          <w:lang w:eastAsia="ru-RU"/>
        </w:rPr>
      </w:pPr>
      <w:hyperlink r:id="rId10" w:tgtFrame="_blank" w:history="1"/>
      <w:r w:rsidR="00F46AA9" w:rsidRPr="0093203D">
        <w:rPr>
          <w:rFonts w:eastAsia="Times New Roman"/>
          <w:sz w:val="28"/>
          <w:szCs w:val="28"/>
          <w:lang w:eastAsia="ru-RU"/>
        </w:rPr>
        <w:t xml:space="preserve">Багато видатних учених різних історичних епох висловлювали власну думку про роль особистості в політиці, необхідність участі людини як первинного суб’єкта в політичному житті суспільства. Софісти (Протагор, </w:t>
      </w:r>
      <w:proofErr w:type="spellStart"/>
      <w:r w:rsidR="00F46AA9" w:rsidRPr="0093203D">
        <w:rPr>
          <w:rFonts w:eastAsia="Times New Roman"/>
          <w:sz w:val="28"/>
          <w:szCs w:val="28"/>
          <w:lang w:eastAsia="ru-RU"/>
        </w:rPr>
        <w:t>Горгій</w:t>
      </w:r>
      <w:proofErr w:type="spellEnd"/>
      <w:r w:rsidR="00F46AA9" w:rsidRPr="0093203D">
        <w:rPr>
          <w:rFonts w:eastAsia="Times New Roman"/>
          <w:sz w:val="28"/>
          <w:szCs w:val="28"/>
          <w:lang w:eastAsia="ru-RU"/>
        </w:rPr>
        <w:t xml:space="preserve">, </w:t>
      </w:r>
      <w:proofErr w:type="spellStart"/>
      <w:r w:rsidR="00F46AA9" w:rsidRPr="0093203D">
        <w:rPr>
          <w:rFonts w:eastAsia="Times New Roman"/>
          <w:sz w:val="28"/>
          <w:szCs w:val="28"/>
          <w:lang w:eastAsia="ru-RU"/>
        </w:rPr>
        <w:t>Фрасімаг</w:t>
      </w:r>
      <w:proofErr w:type="spellEnd"/>
      <w:r w:rsidR="00F46AA9" w:rsidRPr="0093203D">
        <w:rPr>
          <w:rFonts w:eastAsia="Times New Roman"/>
          <w:sz w:val="28"/>
          <w:szCs w:val="28"/>
          <w:lang w:eastAsia="ru-RU"/>
        </w:rPr>
        <w:t>) у VІ-V ст. до н.е. вперше заклали підвалини людського виміру в політиці й поставили людину, особистість як первинний суб’єкт політики в центр політичних процесів. “Людина – є міра всіх речей”, - стверджував Протагор.</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Учений епохи Відродження М.</w:t>
      </w:r>
      <w:proofErr w:type="spellStart"/>
      <w:r w:rsidRPr="0093203D">
        <w:rPr>
          <w:rFonts w:eastAsia="Times New Roman"/>
          <w:sz w:val="28"/>
          <w:szCs w:val="28"/>
          <w:lang w:eastAsia="ru-RU"/>
        </w:rPr>
        <w:t>Падуанський</w:t>
      </w:r>
      <w:proofErr w:type="spellEnd"/>
      <w:r w:rsidRPr="0093203D">
        <w:rPr>
          <w:rFonts w:eastAsia="Times New Roman"/>
          <w:sz w:val="28"/>
          <w:szCs w:val="28"/>
          <w:lang w:eastAsia="ru-RU"/>
        </w:rPr>
        <w:t xml:space="preserve"> у творі “Захисник миру” обґрунтував ідею народного суверенітету, згідно з якою народ – джерело та носій державної влади (суверен), і кожний громадянин володіє природним правом брати участь у політиці. Засновник політичної науки Н.Макіавеллі у своїх працях “Державець” і “Роздуми на першу декаду </w:t>
      </w:r>
      <w:proofErr w:type="spellStart"/>
      <w:r w:rsidRPr="0093203D">
        <w:rPr>
          <w:rFonts w:eastAsia="Times New Roman"/>
          <w:sz w:val="28"/>
          <w:szCs w:val="28"/>
          <w:lang w:eastAsia="ru-RU"/>
        </w:rPr>
        <w:t>Тіта</w:t>
      </w:r>
      <w:proofErr w:type="spellEnd"/>
      <w:r w:rsidRPr="0093203D">
        <w:rPr>
          <w:rFonts w:eastAsia="Times New Roman"/>
          <w:sz w:val="28"/>
          <w:szCs w:val="28"/>
          <w:lang w:eastAsia="ru-RU"/>
        </w:rPr>
        <w:t xml:space="preserve"> Лівія” підкреслював, що участь людини в політичному житті залежить від двох чинників: від долі (“</w:t>
      </w:r>
      <w:proofErr w:type="spellStart"/>
      <w:r w:rsidRPr="0093203D">
        <w:rPr>
          <w:rFonts w:eastAsia="Times New Roman"/>
          <w:sz w:val="28"/>
          <w:szCs w:val="28"/>
          <w:lang w:eastAsia="ru-RU"/>
        </w:rPr>
        <w:t>fortuna</w:t>
      </w:r>
      <w:proofErr w:type="spellEnd"/>
      <w:r w:rsidRPr="0093203D">
        <w:rPr>
          <w:rFonts w:eastAsia="Times New Roman"/>
          <w:sz w:val="28"/>
          <w:szCs w:val="28"/>
          <w:lang w:eastAsia="ru-RU"/>
        </w:rPr>
        <w:t>”) й від енергії, волі, інтелекту людини (“</w:t>
      </w:r>
      <w:proofErr w:type="spellStart"/>
      <w:r w:rsidRPr="0093203D">
        <w:rPr>
          <w:rFonts w:eastAsia="Times New Roman"/>
          <w:sz w:val="28"/>
          <w:szCs w:val="28"/>
          <w:lang w:eastAsia="ru-RU"/>
        </w:rPr>
        <w:t>virtu</w:t>
      </w:r>
      <w:proofErr w:type="spellEnd"/>
      <w:r w:rsidRPr="0093203D">
        <w:rPr>
          <w:rFonts w:eastAsia="Times New Roman"/>
          <w:sz w:val="28"/>
          <w:szCs w:val="28"/>
          <w:lang w:eastAsia="ru-RU"/>
        </w:rPr>
        <w:t>”). Таким чином, Н.Макіавеллі, підкреслюючи важливу роль особистості в політиці, націлював кожну людину на активну, творчу участь у політичних процесах.</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У сучасній політології проблеми особистості як основного суб’єкта політики отримали новий імпульс. Такі вчені як М.</w:t>
      </w:r>
      <w:proofErr w:type="spellStart"/>
      <w:r w:rsidRPr="0093203D">
        <w:rPr>
          <w:rFonts w:eastAsia="Times New Roman"/>
          <w:sz w:val="28"/>
          <w:szCs w:val="28"/>
          <w:lang w:eastAsia="ru-RU"/>
        </w:rPr>
        <w:t>Херманн</w:t>
      </w:r>
      <w:proofErr w:type="spellEnd"/>
      <w:r w:rsidRPr="0093203D">
        <w:rPr>
          <w:rFonts w:eastAsia="Times New Roman"/>
          <w:sz w:val="28"/>
          <w:szCs w:val="28"/>
          <w:lang w:eastAsia="ru-RU"/>
        </w:rPr>
        <w:t>, Ф.</w:t>
      </w:r>
      <w:proofErr w:type="spellStart"/>
      <w:r w:rsidRPr="0093203D">
        <w:rPr>
          <w:rFonts w:eastAsia="Times New Roman"/>
          <w:sz w:val="28"/>
          <w:szCs w:val="28"/>
          <w:lang w:eastAsia="ru-RU"/>
        </w:rPr>
        <w:t>Грінстайн</w:t>
      </w:r>
      <w:proofErr w:type="spellEnd"/>
      <w:r w:rsidRPr="0093203D">
        <w:rPr>
          <w:rFonts w:eastAsia="Times New Roman"/>
          <w:sz w:val="28"/>
          <w:szCs w:val="28"/>
          <w:lang w:eastAsia="ru-RU"/>
        </w:rPr>
        <w:t xml:space="preserve"> запропонували концепцію, що формулює значення особистісного чинника в політичному процесі. На думку Ф.</w:t>
      </w:r>
      <w:proofErr w:type="spellStart"/>
      <w:r w:rsidRPr="0093203D">
        <w:rPr>
          <w:rFonts w:eastAsia="Times New Roman"/>
          <w:sz w:val="28"/>
          <w:szCs w:val="28"/>
          <w:lang w:eastAsia="ru-RU"/>
        </w:rPr>
        <w:t>Грінстайна</w:t>
      </w:r>
      <w:proofErr w:type="spellEnd"/>
      <w:r w:rsidRPr="0093203D">
        <w:rPr>
          <w:rFonts w:eastAsia="Times New Roman"/>
          <w:sz w:val="28"/>
          <w:szCs w:val="28"/>
          <w:lang w:eastAsia="ru-RU"/>
        </w:rPr>
        <w:t xml:space="preserve">, роль особистості в політичному процесі тим більша, чим сприятливіше середовище до сприйняття пропозицій, чим вищі позиції людини в політичній системі, і чим яскравіше сила </w:t>
      </w:r>
      <w:proofErr w:type="spellStart"/>
      <w:r w:rsidRPr="0093203D">
        <w:rPr>
          <w:rFonts w:eastAsia="Times New Roman"/>
          <w:sz w:val="28"/>
          <w:szCs w:val="28"/>
          <w:lang w:eastAsia="ru-RU"/>
        </w:rPr>
        <w:t>Его</w:t>
      </w:r>
      <w:proofErr w:type="spellEnd"/>
      <w:r w:rsidRPr="0093203D">
        <w:rPr>
          <w:rFonts w:eastAsia="Times New Roman"/>
          <w:sz w:val="28"/>
          <w:szCs w:val="28"/>
          <w:lang w:eastAsia="ru-RU"/>
        </w:rPr>
        <w:t xml:space="preserve"> того чи іншого політика. За Ф.</w:t>
      </w:r>
      <w:proofErr w:type="spellStart"/>
      <w:r w:rsidRPr="0093203D">
        <w:rPr>
          <w:rFonts w:eastAsia="Times New Roman"/>
          <w:sz w:val="28"/>
          <w:szCs w:val="28"/>
          <w:lang w:eastAsia="ru-RU"/>
        </w:rPr>
        <w:t>Грінстайном</w:t>
      </w:r>
      <w:proofErr w:type="spellEnd"/>
      <w:r w:rsidRPr="0093203D">
        <w:rPr>
          <w:rFonts w:eastAsia="Times New Roman"/>
          <w:sz w:val="28"/>
          <w:szCs w:val="28"/>
          <w:lang w:eastAsia="ru-RU"/>
        </w:rPr>
        <w:t xml:space="preserve"> роль особистості значно зростає, коли, по-перше, з’являються абсолютно нові політичні обставини, що не мають аналогів у минулому; по-друге, в складній і суперечливій ситуації з великою </w:t>
      </w:r>
      <w:r w:rsidRPr="0093203D">
        <w:rPr>
          <w:rFonts w:eastAsia="Times New Roman"/>
          <w:sz w:val="28"/>
          <w:szCs w:val="28"/>
          <w:lang w:eastAsia="ru-RU"/>
        </w:rPr>
        <w:lastRenderedPageBreak/>
        <w:t>кількістю невизначеностей; по-третє, в ситуації, коли потрібно робити вибір між протилежними силами, які пропонують різні політичні рішення.</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Первинний суб’єкт та об’єкт політики – людина, індивід, особистість. А вже як продовження можна розглядати такі суб’єкти та об’єкти політичних процесів, як соціальні та </w:t>
      </w:r>
      <w:proofErr w:type="spellStart"/>
      <w:r w:rsidRPr="0093203D">
        <w:rPr>
          <w:rFonts w:eastAsia="Times New Roman"/>
          <w:sz w:val="28"/>
          <w:szCs w:val="28"/>
          <w:lang w:eastAsia="ru-RU"/>
        </w:rPr>
        <w:t>етнонаціональні</w:t>
      </w:r>
      <w:proofErr w:type="spellEnd"/>
      <w:r w:rsidRPr="0093203D">
        <w:rPr>
          <w:rFonts w:eastAsia="Times New Roman"/>
          <w:sz w:val="28"/>
          <w:szCs w:val="28"/>
          <w:lang w:eastAsia="ru-RU"/>
        </w:rPr>
        <w:t xml:space="preserve"> спільноти, політичні партії та громадські рухи й організації, політичні еліти та держава. Процес руху людської цивілізації до особистості як первинного суб’єкта політики досить складний і багатоетапний. Для кожної форми спільноти, починаючи з нижчої і завершаючи вищою, існували свої первинні суб’єкти політики. У родоплемінних спільнотах – глави сімей, родів; в </w:t>
      </w:r>
      <w:proofErr w:type="spellStart"/>
      <w:r w:rsidRPr="0093203D">
        <w:rPr>
          <w:rFonts w:eastAsia="Times New Roman"/>
          <w:sz w:val="28"/>
          <w:szCs w:val="28"/>
          <w:lang w:eastAsia="ru-RU"/>
        </w:rPr>
        <w:t>етноплемінних</w:t>
      </w:r>
      <w:proofErr w:type="spellEnd"/>
      <w:r w:rsidRPr="0093203D">
        <w:rPr>
          <w:rFonts w:eastAsia="Times New Roman"/>
          <w:sz w:val="28"/>
          <w:szCs w:val="28"/>
          <w:lang w:eastAsia="ru-RU"/>
        </w:rPr>
        <w:t xml:space="preserve"> спільнотах – вожді племен, воєначальники; у феодальному суспільстві – князі, бояри, воєначальники, глави общин, ієрархи церкви; у буржуазному суспільстві – соціальні та </w:t>
      </w:r>
      <w:proofErr w:type="spellStart"/>
      <w:r w:rsidRPr="0093203D">
        <w:rPr>
          <w:rFonts w:eastAsia="Times New Roman"/>
          <w:sz w:val="28"/>
          <w:szCs w:val="28"/>
          <w:lang w:eastAsia="ru-RU"/>
        </w:rPr>
        <w:t>етнонаціональні</w:t>
      </w:r>
      <w:proofErr w:type="spellEnd"/>
      <w:r w:rsidRPr="0093203D">
        <w:rPr>
          <w:rFonts w:eastAsia="Times New Roman"/>
          <w:sz w:val="28"/>
          <w:szCs w:val="28"/>
          <w:lang w:eastAsia="ru-RU"/>
        </w:rPr>
        <w:t xml:space="preserve"> спільноти, класові партії та їх вожді; в соціалістичному суспільстві – вожді, комуністичні партії; і лише в громадянському суспільстві особистість (громадянин) стає справжнім первинним суб’єктом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Поняття “суб’єкт” у будь-яких видах діяльності означає того, хто є основою, виступає носієм предметно-практичної та пізнавальної діяльності, джерелом активності, спрямованої на досягнення певної мети, реалізацію інтересів, задоволення потреб. Отже, суб’єкт – це активний учасник політичного процесу. Поняття “об’єкт” означає предмет, на який спрямована пізнавальна та предметно-практична діяльність суб’єкта. Причому об’єкт не може існувати й бути об’єктом без суб’єкта, а без об’єкта немає суб’єкта, бо суб’єкт відкриває для себе об’єкт. Об’єкт – це індивід або група індивідів, на які впливає суб’єкт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Між суб’єктом і об’єктом існує діалектичний зв’язок. Тією ж мірою, якою суб’єкт визначає об’єкт, </w:t>
      </w:r>
      <w:proofErr w:type="spellStart"/>
      <w:r w:rsidRPr="0093203D">
        <w:rPr>
          <w:rFonts w:eastAsia="Times New Roman"/>
          <w:sz w:val="28"/>
          <w:szCs w:val="28"/>
          <w:lang w:eastAsia="ru-RU"/>
        </w:rPr>
        <w:t>об’єкт</w:t>
      </w:r>
      <w:proofErr w:type="spellEnd"/>
      <w:r w:rsidRPr="0093203D">
        <w:rPr>
          <w:rFonts w:eastAsia="Times New Roman"/>
          <w:sz w:val="28"/>
          <w:szCs w:val="28"/>
          <w:lang w:eastAsia="ru-RU"/>
        </w:rPr>
        <w:t xml:space="preserve"> формує відповідний суб’єкт у процесі суб’єктно-об’єктних відносин. Суб’єкти одночасно є і об’єктами, тому що вони не можуть діяти як абсолютно незалежна сила: приймаючи політичні рішення, провадячи політичну практику, вони зазнають впливу інших політичних сил, стаючи об’єктами політики. Класифікація суб’єктів та об’єктів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 особистість – це первинний суб’єкт та об’єкт політики, бо з людини починається політичний інтерес і на людину, зрештою, він спрямовується;</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соціальна спільнота – це основний суб’єкт і об’єкт політики: політика не може не здійснюватися в інтересах великих груп суспільства;</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етнічна спільнота – це суб’єкт та об’єкт політики, пронизаний ідеєю національної самосвідомості, який виявляється тією чи іншою мірою (суб’єкт) і який допускається чи придушується владою (об’єкт);</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політична партія – політизований, колективний суб’єкт та об’єкт політики, що має власну платформу й, так чи інакше, бере участь у політичних процесах.</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громадський рух – це динамічний, неформальний суб’єкт та об’єкт політики, що виникає і виявляється як відображення потреб суспільства або окремих його частин.</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громадська організація – це стійкий, чітко оформлений суб’єкт та об’єкт політики, що бере участь у політичних процесах на засадах самодіяльності.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політична еліта та політичні лідери – це персоніфіковані, видатні суб’єкти політики, які суттєво впливають на політичні процеси.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держава – офіційно визначений суб’єкт та об’єкт політики.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p>
    <w:p w:rsidR="00F46AA9" w:rsidRPr="0093203D" w:rsidRDefault="00F46AA9" w:rsidP="00417C8D">
      <w:pPr>
        <w:spacing w:after="0" w:line="360" w:lineRule="auto"/>
        <w:ind w:firstLine="709"/>
        <w:jc w:val="both"/>
        <w:rPr>
          <w:rFonts w:eastAsia="Times New Roman"/>
          <w:b/>
          <w:sz w:val="28"/>
          <w:szCs w:val="28"/>
          <w:lang w:eastAsia="uk-UA"/>
        </w:rPr>
      </w:pPr>
      <w:r w:rsidRPr="0093203D">
        <w:rPr>
          <w:b/>
          <w:sz w:val="28"/>
          <w:szCs w:val="28"/>
        </w:rPr>
        <w:t xml:space="preserve">3. </w:t>
      </w:r>
      <w:r w:rsidRPr="0093203D">
        <w:rPr>
          <w:b/>
          <w:bCs/>
          <w:sz w:val="28"/>
          <w:szCs w:val="28"/>
        </w:rPr>
        <w:t>Політична</w:t>
      </w:r>
      <w:r w:rsidRPr="0093203D">
        <w:rPr>
          <w:b/>
          <w:sz w:val="28"/>
          <w:szCs w:val="28"/>
        </w:rPr>
        <w:t xml:space="preserve"> соціалізація як освоєння </w:t>
      </w:r>
      <w:r w:rsidRPr="0093203D">
        <w:rPr>
          <w:b/>
          <w:bCs/>
          <w:sz w:val="28"/>
          <w:szCs w:val="28"/>
        </w:rPr>
        <w:t>особистістю форм політичної</w:t>
      </w:r>
      <w:r w:rsidRPr="0093203D">
        <w:rPr>
          <w:b/>
          <w:sz w:val="28"/>
          <w:szCs w:val="28"/>
        </w:rPr>
        <w:t xml:space="preserve"> поведінки</w:t>
      </w:r>
    </w:p>
    <w:p w:rsidR="00F46AA9" w:rsidRPr="0093203D" w:rsidRDefault="00F46AA9" w:rsidP="00417C8D">
      <w:pPr>
        <w:spacing w:after="0" w:line="360" w:lineRule="auto"/>
        <w:ind w:firstLine="709"/>
        <w:jc w:val="both"/>
        <w:rPr>
          <w:rFonts w:eastAsia="Times New Roman"/>
          <w:sz w:val="28"/>
          <w:szCs w:val="28"/>
          <w:lang w:eastAsia="uk-UA"/>
        </w:rPr>
      </w:pPr>
      <w:r w:rsidRPr="0093203D">
        <w:rPr>
          <w:rFonts w:eastAsia="Times New Roman"/>
          <w:sz w:val="28"/>
          <w:szCs w:val="28"/>
          <w:lang w:eastAsia="uk-UA"/>
        </w:rPr>
        <w:t xml:space="preserve"> </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Людина упродовж свого життя постійно задіяна в різних структурах суспільства: у родині, дитячих дошкільних установах, школі, вищих навчальних закладах, на підприємствах та установах, у діяльності політичних партій, громадських організацій тощо. Частина структур суспільства та деякі умови життя безпосередньо не пов’язані з політикою, проте вони теж зазнають політичного тиску, адже ті чи інші політичні сили використовують їх для впливу на людину.</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Людина не народжується політичною істотою. Вона стає нею в процесі життя, набуваючи на різних його етапах певних політичних якостей, формуючи </w:t>
      </w:r>
      <w:r w:rsidRPr="0093203D">
        <w:rPr>
          <w:rFonts w:eastAsia="Times New Roman"/>
          <w:sz w:val="28"/>
          <w:szCs w:val="28"/>
          <w:lang w:eastAsia="ru-RU"/>
        </w:rPr>
        <w:lastRenderedPageBreak/>
        <w:t>відповідні до віку та суспільного становища уявлення про владу та політичні відносини. Все це має назву “політична соціалізація”.</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Поняття “соціалізація” з’явилося наприкінці ХІХ ст. У науковий обіг його впровадили американський соціолог Ф. </w:t>
      </w:r>
      <w:proofErr w:type="spellStart"/>
      <w:r w:rsidRPr="0093203D">
        <w:rPr>
          <w:rFonts w:eastAsia="Times New Roman"/>
          <w:sz w:val="28"/>
          <w:szCs w:val="28"/>
          <w:lang w:eastAsia="ru-RU"/>
        </w:rPr>
        <w:t>Гідденс</w:t>
      </w:r>
      <w:proofErr w:type="spellEnd"/>
      <w:r w:rsidRPr="0093203D">
        <w:rPr>
          <w:rFonts w:eastAsia="Times New Roman"/>
          <w:sz w:val="28"/>
          <w:szCs w:val="28"/>
          <w:lang w:eastAsia="ru-RU"/>
        </w:rPr>
        <w:t xml:space="preserve">, французький соціопсихолог Г. </w:t>
      </w:r>
      <w:proofErr w:type="spellStart"/>
      <w:r w:rsidRPr="0093203D">
        <w:rPr>
          <w:rFonts w:eastAsia="Times New Roman"/>
          <w:sz w:val="28"/>
          <w:szCs w:val="28"/>
          <w:lang w:eastAsia="ru-RU"/>
        </w:rPr>
        <w:t>Тард</w:t>
      </w:r>
      <w:proofErr w:type="spellEnd"/>
      <w:r w:rsidRPr="0093203D">
        <w:rPr>
          <w:rFonts w:eastAsia="Times New Roman"/>
          <w:sz w:val="28"/>
          <w:szCs w:val="28"/>
          <w:lang w:eastAsia="ru-RU"/>
        </w:rPr>
        <w:t xml:space="preserve"> та ін. </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b/>
          <w:i/>
          <w:sz w:val="28"/>
          <w:szCs w:val="28"/>
          <w:lang w:eastAsia="ru-RU"/>
        </w:rPr>
        <w:t>Соціалізація</w:t>
      </w:r>
      <w:r w:rsidRPr="0093203D">
        <w:rPr>
          <w:rFonts w:eastAsia="Times New Roman"/>
          <w:i/>
          <w:sz w:val="28"/>
          <w:szCs w:val="28"/>
          <w:lang w:eastAsia="ru-RU"/>
        </w:rPr>
        <w:t xml:space="preserve"> – це процес залучення індивідів до наявних соціальних норм і культурних цінностей.</w:t>
      </w:r>
      <w:r w:rsidRPr="0093203D">
        <w:rPr>
          <w:rFonts w:eastAsia="Times New Roman"/>
          <w:sz w:val="28"/>
          <w:szCs w:val="28"/>
          <w:lang w:eastAsia="ru-RU"/>
        </w:rPr>
        <w:t xml:space="preserve"> На межі 50-60 років ХХ ст. за аналогією із цим поняттям американські політологи запровадили поняття “політична соціалізація”, яке </w:t>
      </w:r>
      <w:proofErr w:type="spellStart"/>
      <w:r w:rsidRPr="0093203D">
        <w:rPr>
          <w:rFonts w:eastAsia="Times New Roman"/>
          <w:sz w:val="28"/>
          <w:szCs w:val="28"/>
          <w:lang w:eastAsia="ru-RU"/>
        </w:rPr>
        <w:t>найдостовірніше</w:t>
      </w:r>
      <w:proofErr w:type="spellEnd"/>
      <w:r w:rsidRPr="0093203D">
        <w:rPr>
          <w:rFonts w:eastAsia="Times New Roman"/>
          <w:sz w:val="28"/>
          <w:szCs w:val="28"/>
          <w:lang w:eastAsia="ru-RU"/>
        </w:rPr>
        <w:t xml:space="preserve"> характеризує зв’язки між людиною та політикою.</w:t>
      </w:r>
    </w:p>
    <w:p w:rsidR="00F46AA9" w:rsidRPr="0093203D" w:rsidRDefault="00F46AA9" w:rsidP="00417C8D">
      <w:pPr>
        <w:shd w:val="clear" w:color="auto" w:fill="FFFFFF"/>
        <w:spacing w:after="0" w:line="360" w:lineRule="auto"/>
        <w:ind w:firstLine="709"/>
        <w:jc w:val="both"/>
        <w:rPr>
          <w:rFonts w:eastAsia="Times New Roman"/>
          <w:i/>
          <w:sz w:val="28"/>
          <w:szCs w:val="28"/>
          <w:lang w:eastAsia="ru-RU"/>
        </w:rPr>
      </w:pPr>
      <w:r w:rsidRPr="0093203D">
        <w:rPr>
          <w:rFonts w:eastAsia="Times New Roman"/>
          <w:b/>
          <w:i/>
          <w:sz w:val="28"/>
          <w:szCs w:val="28"/>
          <w:lang w:eastAsia="ru-RU"/>
        </w:rPr>
        <w:t>Політична соціалізація</w:t>
      </w:r>
      <w:r w:rsidRPr="0093203D">
        <w:rPr>
          <w:rFonts w:eastAsia="Times New Roman"/>
          <w:i/>
          <w:sz w:val="28"/>
          <w:szCs w:val="28"/>
          <w:lang w:eastAsia="ru-RU"/>
        </w:rPr>
        <w:t xml:space="preserve"> – це сукупність процесів становлення політичної свідомості й поведінки особистості, прийняття й виконання політичних рішень, виявлення політичної активності громадян.</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 Політична соціалізація демонструє різний рівень засвоєння людиною політичних цінностей суспільства, соціальної групи, політичної організації. В одному випадку відбувається лише поверхове залучення до політики, в іншому - формується активна, політично ініціативна людина, переконаний прихильник певних політичних поглядів. Політична соціалізація не завершується з досягненням певного віку, а супроводжує людину все її життя.</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За звичайних умов політична соціалізація виконує дві головні функції. Перша – функція спадкоємності – полягає в передачі політичного досвіду та політичної культури в цілому від покоління до покоління. Друга – функція стабілізації – пов’язана з необхідністю підтримки сталості політичної системи шляхом поширення її цінностей та укріплення віри в справедливість наявного режиму. Це не означає, що в процесі соціалізації у когось не можуть виникнути політичні цінності протилежні панівним. На цей процес впливають установки в сім’ї, а також релігійні, національні, соціальні відмінності, ідеологічні впливи інших політичних систем.</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У процесі політичної соціалізації можна виділити п’ять типових етапів:</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 - Перший етап припадає на дошкільні роки. Дитина з 3-4 років здобуває перші відомості про політику. Основний інститут політичної соціалізації цього етапу – сім’я. Сім’ї мають свої політичні традиції (позитивне або негативне </w:t>
      </w:r>
      <w:r w:rsidRPr="0093203D">
        <w:rPr>
          <w:rFonts w:eastAsia="Times New Roman"/>
          <w:sz w:val="28"/>
          <w:szCs w:val="28"/>
          <w:lang w:eastAsia="ru-RU"/>
        </w:rPr>
        <w:lastRenderedPageBreak/>
        <w:t>ставлення до наявного політичного порядку, прихильність до певної політичної сили або аполітичність), які передаються дитині. Значну роль у соціалізації дошкільних років відіграють церква, ЗМІ, оточення однолітків.</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Другий етап збігається зі шкільними роками Через школу дитина залучається до державної системи політичного виховання. У процесі оволодіння читанням все більший вплив на формування політичної свідомості здійснюють газети, журнали, література.</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Третій етап починається після закінчення школи й триває до 25-30 років. Пріоритетний вплив на поведінку молоді в цей час мають формальні та неформальні молодіжні об’єднання. На тих, хто навчається, впливають традиції навчальних закладів, студентські організації, вивчення соціально-політичних дисциплін.</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Четвертий етап пов’язаний з тим, що людина, нарешті, посідає якесь стабільне місце в житті. У неї - чітко окреслене коло занять, певна професія, постійна робота, сім’я. Для занять політикою залишається все менше часу. Коли ділові та професійні інтереси особистості прямо не пов’язані з політикою, а умови життя цілком задовільні, політична активність індивіда спадає. Якщо життєві умови не задовольняють людину, то це стає передумовою політичної активізації. Індивід прилучається до політичних рухів, політичних партій.</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П’ятий етап припадає на похилий вік. У пенсіонерів з’являється багато вільного часу, який часто-густо вони присвячують політиці. Політичні погляди цього часу частіше консервативні, спрямовані на збереження традиційного порядку.</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У процесі соціального удосконалення людина набуває відносно стійких політичних орієнтацій, центр яких більш стійкий, ніж периферія. Якщо соціальні умови та ідеологічний вплив не змінюється, то трансформації підлягають периферійні елементи політичної культури людини. Якщо відбуваються глибокі соціально-політичні зміни, то для більшості населення вони пов’язані з процесом </w:t>
      </w:r>
      <w:proofErr w:type="spellStart"/>
      <w:r w:rsidRPr="0093203D">
        <w:rPr>
          <w:rFonts w:eastAsia="Times New Roman"/>
          <w:sz w:val="28"/>
          <w:szCs w:val="28"/>
          <w:lang w:eastAsia="ru-RU"/>
        </w:rPr>
        <w:t>ресоціалізації</w:t>
      </w:r>
      <w:proofErr w:type="spellEnd"/>
      <w:r w:rsidRPr="0093203D">
        <w:rPr>
          <w:rFonts w:eastAsia="Times New Roman"/>
          <w:sz w:val="28"/>
          <w:szCs w:val="28"/>
          <w:lang w:eastAsia="ru-RU"/>
        </w:rPr>
        <w:t xml:space="preserve"> - “вторинної соціалізації” - та формування нової політичної культури.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 xml:space="preserve">Поряд з соціалізацією особистості існує інший процес – </w:t>
      </w:r>
      <w:proofErr w:type="spellStart"/>
      <w:r w:rsidRPr="0093203D">
        <w:rPr>
          <w:rFonts w:eastAsia="Times New Roman"/>
          <w:sz w:val="28"/>
          <w:szCs w:val="28"/>
          <w:lang w:eastAsia="ru-RU"/>
        </w:rPr>
        <w:t>ресоціалізації</w:t>
      </w:r>
      <w:proofErr w:type="spellEnd"/>
      <w:r w:rsidRPr="0093203D">
        <w:rPr>
          <w:rFonts w:eastAsia="Times New Roman"/>
          <w:sz w:val="28"/>
          <w:szCs w:val="28"/>
          <w:lang w:eastAsia="ru-RU"/>
        </w:rPr>
        <w:t xml:space="preserve">, який характеризується змінами вже засвоєних норм та традицій з метою інтеграції до нового соціально-політичного середовища. Процес </w:t>
      </w:r>
      <w:proofErr w:type="spellStart"/>
      <w:r w:rsidRPr="0093203D">
        <w:rPr>
          <w:rFonts w:eastAsia="Times New Roman"/>
          <w:sz w:val="28"/>
          <w:szCs w:val="28"/>
          <w:lang w:eastAsia="ru-RU"/>
        </w:rPr>
        <w:t>ресоціалізації</w:t>
      </w:r>
      <w:proofErr w:type="spellEnd"/>
      <w:r w:rsidRPr="0093203D">
        <w:rPr>
          <w:rFonts w:eastAsia="Times New Roman"/>
          <w:sz w:val="28"/>
          <w:szCs w:val="28"/>
          <w:lang w:eastAsia="ru-RU"/>
        </w:rPr>
        <w:t xml:space="preserve"> може бути тривалим, іноді він набуває драматичних та вибухових форм. Прикладом </w:t>
      </w:r>
      <w:proofErr w:type="spellStart"/>
      <w:r w:rsidRPr="0093203D">
        <w:rPr>
          <w:rFonts w:eastAsia="Times New Roman"/>
          <w:sz w:val="28"/>
          <w:szCs w:val="28"/>
          <w:lang w:eastAsia="ru-RU"/>
        </w:rPr>
        <w:t>ресоціалізації</w:t>
      </w:r>
      <w:proofErr w:type="spellEnd"/>
      <w:r w:rsidRPr="0093203D">
        <w:rPr>
          <w:rFonts w:eastAsia="Times New Roman"/>
          <w:sz w:val="28"/>
          <w:szCs w:val="28"/>
          <w:lang w:eastAsia="ru-RU"/>
        </w:rPr>
        <w:t xml:space="preserve"> значної маси населення може бути процес зміни політичних режимів у Німеччині, Італії та Японії в середині 40-х років, а також у країнах Східної Європи, в тому числі і в Україні у 90-х роках ХХ ст.</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У політичній науці громадські структури - чинники політичної соціалізації дістали назву агентів соціалізації. Серед останніх назвемо такі: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неполітичні (сім’я, школа, формальні й неформальні групи, релігія та церква, ЗМІ, національні традиції);</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політичні (</w:t>
      </w:r>
      <w:proofErr w:type="spellStart"/>
      <w:r w:rsidRPr="0093203D">
        <w:rPr>
          <w:rFonts w:eastAsia="Times New Roman"/>
          <w:sz w:val="28"/>
          <w:szCs w:val="28"/>
          <w:lang w:eastAsia="ru-RU"/>
        </w:rPr>
        <w:t>політичні</w:t>
      </w:r>
      <w:proofErr w:type="spellEnd"/>
      <w:r w:rsidRPr="0093203D">
        <w:rPr>
          <w:rFonts w:eastAsia="Times New Roman"/>
          <w:sz w:val="28"/>
          <w:szCs w:val="28"/>
          <w:lang w:eastAsia="ru-RU"/>
        </w:rPr>
        <w:t xml:space="preserve"> цінності, політичні інститути, політичний режим).</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Роль агентів соціалізації залежить від суспільних умов: чи є суспільство індустріально розвинутим чи ні; який тип культури панує в суспільстві - західний чи східний; який режим встановився в державі - демократичний чи авторитарний тощо.</w:t>
      </w:r>
    </w:p>
    <w:p w:rsidR="00F46AA9" w:rsidRPr="0093203D" w:rsidRDefault="00F46AA9" w:rsidP="00417C8D">
      <w:pPr>
        <w:shd w:val="clear" w:color="auto" w:fill="FFFFFF"/>
        <w:spacing w:before="240" w:after="240" w:line="360" w:lineRule="auto"/>
        <w:ind w:firstLine="709"/>
        <w:jc w:val="both"/>
        <w:outlineLvl w:val="0"/>
        <w:rPr>
          <w:rFonts w:eastAsia="Times New Roman"/>
          <w:b/>
          <w:bCs/>
          <w:kern w:val="36"/>
          <w:sz w:val="28"/>
          <w:szCs w:val="28"/>
          <w:lang w:eastAsia="ru-RU"/>
        </w:rPr>
      </w:pPr>
      <w:r w:rsidRPr="0093203D">
        <w:rPr>
          <w:rFonts w:eastAsia="Times New Roman"/>
          <w:b/>
          <w:bCs/>
          <w:kern w:val="36"/>
          <w:sz w:val="28"/>
          <w:szCs w:val="28"/>
          <w:lang w:eastAsia="ru-RU"/>
        </w:rPr>
        <w:t>4. Участь особистості у політичному житті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Роль особистості в політиці можна оцінити за активністю її участі в політичному житті. Така оцінка враховує вплив особи на політичний процес і політичні відносини. </w:t>
      </w:r>
      <w:r w:rsidRPr="0093203D">
        <w:rPr>
          <w:rFonts w:eastAsia="Times New Roman"/>
          <w:b/>
          <w:i/>
          <w:sz w:val="28"/>
          <w:szCs w:val="28"/>
          <w:lang w:eastAsia="ru-RU"/>
        </w:rPr>
        <w:t>Політична участь</w:t>
      </w:r>
      <w:r w:rsidRPr="0093203D">
        <w:rPr>
          <w:rFonts w:eastAsia="Times New Roman"/>
          <w:i/>
          <w:sz w:val="28"/>
          <w:szCs w:val="28"/>
          <w:lang w:eastAsia="ru-RU"/>
        </w:rPr>
        <w:t xml:space="preserve"> – це здійснення або підтримка певних акцій з метою вираження інтересів, позицій, вимог, настроїв, що панують у масах, формування їх у вигляді конкретних вимог; чинення тиску на органи влади, аби домогтися виконання цих вимог; виявлення свого протесту чи підтримки певних рішень.</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Людина приходить у політику, керуючись певними мотивами. Причому це стосується і “великих” політиків, і рядових учасників політичного процесу. Йдеться насамперед про три найсуттєвіших види мотивації: компенсаційний, корисливий і безкорисливий. Компенсаційний мотив полягає в тому, що людина, активно діючи в сфері політики, компенсує відсутні у неї якості. Корисливий мотив притаманний тим, хто вбачає в політиці лише можливість </w:t>
      </w:r>
      <w:r w:rsidRPr="0093203D">
        <w:rPr>
          <w:rFonts w:eastAsia="Times New Roman"/>
          <w:sz w:val="28"/>
          <w:szCs w:val="28"/>
          <w:lang w:eastAsia="ru-RU"/>
        </w:rPr>
        <w:lastRenderedPageBreak/>
        <w:t>отримати блага для себе особисто. Безкорисливий мотив зустрічається порівняно рідко. Щоб безкорисливо служити справі, людина заздалегідь повинна відмовитися від благ, бути готовою долати значні труднощі, підпорядковувати всі свої прагнення та вчинки обраній ідеї.</w:t>
      </w:r>
    </w:p>
    <w:p w:rsidR="00F46AA9" w:rsidRPr="0093203D" w:rsidRDefault="00F46AA9" w:rsidP="00417C8D">
      <w:pPr>
        <w:shd w:val="clear" w:color="auto" w:fill="FFFFFF"/>
        <w:spacing w:after="0" w:line="360" w:lineRule="auto"/>
        <w:ind w:firstLine="709"/>
        <w:jc w:val="both"/>
        <w:rPr>
          <w:rFonts w:eastAsia="Times New Roman"/>
          <w:i/>
          <w:sz w:val="28"/>
          <w:szCs w:val="28"/>
          <w:lang w:eastAsia="ru-RU"/>
        </w:rPr>
      </w:pPr>
      <w:r w:rsidRPr="0093203D">
        <w:rPr>
          <w:rFonts w:eastAsia="Times New Roman"/>
          <w:sz w:val="28"/>
          <w:szCs w:val="28"/>
          <w:lang w:eastAsia="ru-RU"/>
        </w:rPr>
        <w:t xml:space="preserve">У результаті політичної соціалізації залежно від мотивації політичної участі та інших чинників формується певний тип особистості стосовно його ставлення до політики. Макс Вебер першим розробив </w:t>
      </w:r>
      <w:r w:rsidRPr="0093203D">
        <w:rPr>
          <w:rFonts w:eastAsia="Times New Roman"/>
          <w:i/>
          <w:sz w:val="28"/>
          <w:szCs w:val="28"/>
          <w:lang w:eastAsia="ru-RU"/>
        </w:rPr>
        <w:t>класифікацію типів участі особистості в політиці: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 </w:t>
      </w:r>
      <w:r w:rsidRPr="0093203D">
        <w:rPr>
          <w:rFonts w:eastAsia="Times New Roman"/>
          <w:i/>
          <w:sz w:val="28"/>
          <w:szCs w:val="28"/>
          <w:lang w:eastAsia="ru-RU"/>
        </w:rPr>
        <w:t>випадкова участь</w:t>
      </w:r>
      <w:r w:rsidRPr="0093203D">
        <w:rPr>
          <w:rFonts w:eastAsia="Times New Roman"/>
          <w:sz w:val="28"/>
          <w:szCs w:val="28"/>
          <w:lang w:eastAsia="ru-RU"/>
        </w:rPr>
        <w:t xml:space="preserve"> – така форма участі, за якою особистість лише періодично приймає рішення чи здійснює дії, що мають політичні цілі або, точніше, політичний сенс. За такого типу участі часто (проте не завжди) суб’єкт діяльності мало замислюється над тим, що він робить і до чого можуть призвести його дії;</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 </w:t>
      </w:r>
      <w:r w:rsidRPr="0093203D">
        <w:rPr>
          <w:rFonts w:eastAsia="Times New Roman"/>
          <w:i/>
          <w:sz w:val="28"/>
          <w:szCs w:val="28"/>
          <w:lang w:eastAsia="ru-RU"/>
        </w:rPr>
        <w:t>участь “за сумісництвом”</w:t>
      </w:r>
      <w:r w:rsidRPr="0093203D">
        <w:rPr>
          <w:rFonts w:eastAsia="Times New Roman"/>
          <w:sz w:val="28"/>
          <w:szCs w:val="28"/>
          <w:lang w:eastAsia="ru-RU"/>
        </w:rPr>
        <w:t xml:space="preserve"> передбачає більш активну участь людини в політичному житті, проте політична діяльність не є для неї головним видом діяльності. Інакше кажучи, участь людини в політиці все ще обумовлена потребами та необхідністю моменту;</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 </w:t>
      </w:r>
      <w:r w:rsidRPr="0093203D">
        <w:rPr>
          <w:rFonts w:eastAsia="Times New Roman"/>
          <w:i/>
          <w:sz w:val="28"/>
          <w:szCs w:val="28"/>
          <w:lang w:eastAsia="ru-RU"/>
        </w:rPr>
        <w:t>професійна участь</w:t>
      </w:r>
      <w:r w:rsidRPr="0093203D">
        <w:rPr>
          <w:rFonts w:eastAsia="Times New Roman"/>
          <w:sz w:val="28"/>
          <w:szCs w:val="28"/>
          <w:lang w:eastAsia="ru-RU"/>
        </w:rPr>
        <w:t xml:space="preserve"> полягає в тому, що людина робить політичну діяльність своєю професією. І справа не в тому, що політика стає джерелом прибутків. Набагато важливіше те, що така людина стає експертом, спроможним дати політичні прогнози, а також рекомендації з ефективної політичної діяльності.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Польський вчений </w:t>
      </w:r>
      <w:proofErr w:type="spellStart"/>
      <w:r w:rsidRPr="0093203D">
        <w:rPr>
          <w:rFonts w:eastAsia="Times New Roman"/>
          <w:sz w:val="28"/>
          <w:szCs w:val="28"/>
          <w:lang w:eastAsia="ru-RU"/>
        </w:rPr>
        <w:t>Єжи</w:t>
      </w:r>
      <w:proofErr w:type="spellEnd"/>
      <w:r w:rsidRPr="0093203D">
        <w:rPr>
          <w:rFonts w:eastAsia="Times New Roman"/>
          <w:sz w:val="28"/>
          <w:szCs w:val="28"/>
          <w:lang w:eastAsia="ru-RU"/>
        </w:rPr>
        <w:t xml:space="preserve"> </w:t>
      </w:r>
      <w:proofErr w:type="spellStart"/>
      <w:r w:rsidRPr="0093203D">
        <w:rPr>
          <w:rFonts w:eastAsia="Times New Roman"/>
          <w:sz w:val="28"/>
          <w:szCs w:val="28"/>
          <w:lang w:eastAsia="ru-RU"/>
        </w:rPr>
        <w:t>Вятр</w:t>
      </w:r>
      <w:proofErr w:type="spellEnd"/>
      <w:r w:rsidRPr="0093203D">
        <w:rPr>
          <w:rFonts w:eastAsia="Times New Roman"/>
          <w:sz w:val="28"/>
          <w:szCs w:val="28"/>
          <w:lang w:eastAsia="ru-RU"/>
        </w:rPr>
        <w:t xml:space="preserve"> виділяє п’ять принципово різних у ставленні до політики типів особистості: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1. Активісти – це люди, позиція яких стосовно політики та влади як центральної категорії політики є активною. Вони не обов’язково повинні на даний момент заохочувати або підтримувати наявну владу. Їхнє ставлення до влади як такої є позитивним; вони переконані в тому, що влада є справжньою цінністю, бажаним благом і самі активно прагнуть до неї або особисто, або як члени певної групи. Тому вони цікавляться політичними проблемами й інформовані про них.</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2. Компетентні спостерігачі цікавляться політикою, розуміють її значення, проте не прагнуть брати в ній участь. Однак за необхідності, під тиском незаперечних аргументів, які, на їхню думку, є вирішальними, вони можуть, наприклад, стати членами політичного керівництва тоді, коли їхня батьківщина перебуває в небезпеці. Коли небезпека минає, вони повертаються до інших справ.</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3. Компетентні критики відрізняються категорично негативним ставленням до влади або до політики взагалі. Їхній інтерес до політики тісно пов’язаний насамперед з відразою, огидою до політичної діяльності. Вони поінформовані про неї завдяки своїй негативній позиції.</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4. Пасивні громадяни ставляться негативно або нейтрально до влади, не цікавляться політичними справами, хоч, буває, добре обізнані з ними. Їхня поінформованість може базуватися на тому, що як громадяни вони вважають себе зобов’язаними мати певні уявлення про політичне життя, хоч до політичних проблем ставляться байдуже або негативно. По суті, це аполітичні громадяни, хоча й не відчужені.</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5. Аполітичні та відчужені – це люди, які категорично відкидають свою участь у політиці, не цікавляться політикою й мало про неї знають. Вони живуть ніби за межами політичної системи.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Найчастіше форми політичної участі зводяться до сприйняття у вигляді легітимізації існуючого порядку й активної участі у його творенні та несприйняття – сепаратизм, тероризм, </w:t>
      </w:r>
      <w:proofErr w:type="spellStart"/>
      <w:r w:rsidRPr="0093203D">
        <w:rPr>
          <w:rFonts w:eastAsia="Times New Roman"/>
          <w:sz w:val="28"/>
          <w:szCs w:val="28"/>
          <w:lang w:eastAsia="ru-RU"/>
        </w:rPr>
        <w:t>маргінальність</w:t>
      </w:r>
      <w:proofErr w:type="spellEnd"/>
      <w:r w:rsidRPr="0093203D">
        <w:rPr>
          <w:rFonts w:eastAsia="Times New Roman"/>
          <w:sz w:val="28"/>
          <w:szCs w:val="28"/>
          <w:lang w:eastAsia="ru-RU"/>
        </w:rPr>
        <w:t>. Легітимізація політики відбувається у процедурі виборів та референдумів. У сучасних суспільствах це єдині форми, що втілюють принцип безпосередності демократії та волевиявлення народу.</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Функції виборів: законний спосіб виявлення власного ставлення до політики держави; сприяють стабільності політичної системи суспільства; забезпечують різним групам суспільства можливість виявити свої інтереси та політичні переваги; за допомогою виборів суспільство контролює владу й у разі незадоволення нею висуває до влади інших людей.</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Класифікація виборів: за гілками влади (вибори до законодавчої, виконавчої та судової влади) та за формою участі (загальнонаціональні вибори; регіональні вибори та місцеві вибори).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Референдум – ще одна форма впливу населення на політичне життя, сутність якої полягає у формуванні політичних питань, які докорінно мають змінити політичний або адміністративний устрій країни (наприклад, у Швейцарії референдум проводиться для легітимізації взагалі будь-яких громадянських питань). Класифікація референдумів: за значенням - обов’язкові референдуми. Проводяться у випадках, коли Конституція або інший законодавчий акт передбачають референдум як єдиний засіб прийняття певного рішення; факультативні референдуми. Їх проведення не є обов’язковим; до них звертаються за рішенням державного органу чи за пропозицією політичної партії або будь-якої іншої організації. за кількістю - загальнонаціональні референдуми, що охоплюють усю учасників країну (націю); місцеві референдуми, що проводяться в частині країни (область, район, штат).</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Використання цих та інших форм участі, політична активність особи залежить від багатьох чинників. Найсуттєвішими з них є такі: засвоєння системи спеціалізованих політичних знань, які допомагають правильно оцінити обстановку, обрати найбільш відповідну щодо моменту форму дій, аргументовано виразити власні погляди. У протилежному випадку, за відсутності таких знань політична участь може призвести до екстремістських дій; володіння стійкими емоційно-вольовими якостями.</w:t>
      </w:r>
    </w:p>
    <w:p w:rsidR="00F46AA9" w:rsidRPr="0093203D" w:rsidRDefault="00F46AA9" w:rsidP="00417C8D">
      <w:pPr>
        <w:shd w:val="clear" w:color="auto" w:fill="FFFFFF"/>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Багато в чому специфічною формою політичної участі є відчуження особистості (свідоме відсторонення від політичного життя, наприклад ігнорування виборів до органів влади). Відчуження може бути наслідком впливу об’єктивних умов політичного життя, політичної системи, політичного режиму. Причини відчуження людини у сфері політики, передусім пов’язані з діяльністю конкретних політичних лідерів, у першу чергу харизматичних, які узурпували владу (авторитарні режими). Ці причини пов’язані також з інтересами правлячого режиму, еліт, які привласнили собі право говорити від імені народу і які жорстко контролюють усі сфери життя людини (тоталітарні </w:t>
      </w:r>
      <w:r w:rsidRPr="0093203D">
        <w:rPr>
          <w:rFonts w:eastAsia="Times New Roman"/>
          <w:sz w:val="28"/>
          <w:szCs w:val="28"/>
          <w:lang w:eastAsia="ru-RU"/>
        </w:rPr>
        <w:lastRenderedPageBreak/>
        <w:t>режими). Саме за тоталітарних та авторитарних режимів політичне відчуження особистості набуває небачених масштабів. Політичне відчуження зумовлено й такими суб’єктивними чинниками як втрата соціальних ідеалів, недовіра до владних структур, психологічна стомленість від нескінченного потоку політичної демагогії та непродуманих рішень. Існують й інші причини: індивід може втрачати стимули до участі в політичному житті через своє оточення, на нього може впливати слабка політична активність з боку інших членів суспільства.</w:t>
      </w:r>
    </w:p>
    <w:p w:rsidR="00F46AA9" w:rsidRPr="0093203D" w:rsidRDefault="00F46AA9" w:rsidP="00417C8D">
      <w:pPr>
        <w:spacing w:line="360" w:lineRule="auto"/>
        <w:rPr>
          <w:sz w:val="28"/>
          <w:szCs w:val="28"/>
        </w:rPr>
      </w:pPr>
      <w:r w:rsidRPr="0093203D">
        <w:rPr>
          <w:sz w:val="28"/>
          <w:szCs w:val="28"/>
        </w:rPr>
        <w:br w:type="page"/>
      </w:r>
    </w:p>
    <w:p w:rsidR="00F46AA9" w:rsidRPr="0093203D" w:rsidRDefault="00F46AA9" w:rsidP="00417C8D">
      <w:pPr>
        <w:spacing w:line="360" w:lineRule="auto"/>
        <w:jc w:val="center"/>
        <w:rPr>
          <w:rFonts w:eastAsia="Calibri"/>
          <w:b/>
          <w:sz w:val="28"/>
          <w:szCs w:val="28"/>
        </w:rPr>
      </w:pPr>
      <w:r w:rsidRPr="0093203D">
        <w:rPr>
          <w:rFonts w:eastAsia="Calibri"/>
          <w:b/>
          <w:sz w:val="28"/>
          <w:szCs w:val="28"/>
        </w:rPr>
        <w:lastRenderedPageBreak/>
        <w:t>Тема 8. СУСПІЛЬСТВО ЯК СЕРЕДОВИЩЕ ФУНКЦІОНУВАННЯ ОСОБИСТОСТІ</w:t>
      </w:r>
    </w:p>
    <w:p w:rsidR="00F46AA9" w:rsidRPr="0093203D" w:rsidRDefault="00F46AA9" w:rsidP="00417C8D">
      <w:pPr>
        <w:pStyle w:val="a5"/>
        <w:numPr>
          <w:ilvl w:val="0"/>
          <w:numId w:val="65"/>
        </w:numPr>
        <w:suppressAutoHyphens w:val="0"/>
        <w:spacing w:line="360" w:lineRule="auto"/>
        <w:rPr>
          <w:rFonts w:eastAsia="Calibri"/>
          <w:b/>
          <w:i/>
          <w:sz w:val="28"/>
          <w:szCs w:val="28"/>
          <w:lang w:val="uk-UA"/>
        </w:rPr>
      </w:pPr>
      <w:r w:rsidRPr="0093203D">
        <w:rPr>
          <w:rFonts w:eastAsia="Calibri"/>
          <w:b/>
          <w:i/>
          <w:sz w:val="28"/>
          <w:szCs w:val="28"/>
          <w:lang w:val="uk-UA"/>
        </w:rPr>
        <w:t>Поняття суспільства. Суспільство як соціальна система</w:t>
      </w:r>
    </w:p>
    <w:p w:rsidR="00F46AA9" w:rsidRPr="0093203D" w:rsidRDefault="00F46AA9" w:rsidP="00417C8D">
      <w:pPr>
        <w:pStyle w:val="a5"/>
        <w:numPr>
          <w:ilvl w:val="0"/>
          <w:numId w:val="65"/>
        </w:numPr>
        <w:suppressAutoHyphens w:val="0"/>
        <w:spacing w:line="360" w:lineRule="auto"/>
        <w:rPr>
          <w:rFonts w:eastAsia="Calibri"/>
          <w:b/>
          <w:i/>
          <w:sz w:val="28"/>
          <w:szCs w:val="28"/>
          <w:lang w:val="uk-UA"/>
        </w:rPr>
      </w:pPr>
      <w:r w:rsidRPr="0093203D">
        <w:rPr>
          <w:rFonts w:eastAsia="Calibri"/>
          <w:b/>
          <w:i/>
          <w:sz w:val="28"/>
          <w:szCs w:val="28"/>
          <w:lang w:val="uk-UA"/>
        </w:rPr>
        <w:t>Типи суспільства</w:t>
      </w:r>
    </w:p>
    <w:p w:rsidR="00F46AA9" w:rsidRPr="0093203D" w:rsidRDefault="00F46AA9" w:rsidP="00417C8D">
      <w:pPr>
        <w:spacing w:after="0" w:line="360" w:lineRule="auto"/>
        <w:ind w:left="1134" w:hanging="181"/>
        <w:jc w:val="both"/>
        <w:rPr>
          <w:rFonts w:eastAsia="Calibri"/>
          <w:b/>
          <w:i/>
          <w:sz w:val="28"/>
          <w:szCs w:val="28"/>
        </w:rPr>
      </w:pPr>
      <w:r w:rsidRPr="0093203D">
        <w:rPr>
          <w:rFonts w:eastAsia="Calibri"/>
          <w:b/>
          <w:i/>
          <w:sz w:val="28"/>
          <w:szCs w:val="28"/>
        </w:rPr>
        <w:t>3. Поняття соціальних змін та їх види</w:t>
      </w:r>
    </w:p>
    <w:p w:rsidR="00F46AA9" w:rsidRPr="0093203D" w:rsidRDefault="00F46AA9" w:rsidP="00417C8D">
      <w:pPr>
        <w:spacing w:after="0" w:line="360" w:lineRule="auto"/>
        <w:ind w:left="1134" w:hanging="181"/>
        <w:jc w:val="both"/>
        <w:rPr>
          <w:rFonts w:eastAsia="Calibri"/>
          <w:b/>
          <w:i/>
          <w:sz w:val="28"/>
          <w:szCs w:val="28"/>
        </w:rPr>
      </w:pPr>
      <w:r w:rsidRPr="0093203D">
        <w:rPr>
          <w:rFonts w:eastAsia="Calibri"/>
          <w:b/>
          <w:i/>
          <w:sz w:val="28"/>
          <w:szCs w:val="28"/>
        </w:rPr>
        <w:t xml:space="preserve">4. Модернізація </w:t>
      </w:r>
      <w:r w:rsidRPr="0093203D">
        <w:rPr>
          <w:rFonts w:eastAsia="Calibri"/>
          <w:b/>
          <w:i/>
          <w:sz w:val="28"/>
          <w:szCs w:val="28"/>
          <w:lang w:val="ru-RU"/>
        </w:rPr>
        <w:t xml:space="preserve">та </w:t>
      </w:r>
      <w:r w:rsidRPr="0093203D">
        <w:rPr>
          <w:rFonts w:eastAsia="Calibri"/>
          <w:b/>
          <w:i/>
          <w:sz w:val="28"/>
          <w:szCs w:val="28"/>
        </w:rPr>
        <w:t>глобалізація суспільства</w:t>
      </w:r>
    </w:p>
    <w:p w:rsidR="00F46AA9" w:rsidRPr="0093203D" w:rsidRDefault="00F46AA9" w:rsidP="00417C8D">
      <w:pPr>
        <w:spacing w:before="240" w:after="240" w:line="360" w:lineRule="auto"/>
        <w:ind w:firstLine="709"/>
        <w:rPr>
          <w:rFonts w:eastAsia="Calibri"/>
          <w:b/>
          <w:sz w:val="28"/>
          <w:szCs w:val="28"/>
        </w:rPr>
      </w:pPr>
      <w:r w:rsidRPr="0093203D">
        <w:rPr>
          <w:rFonts w:eastAsia="Calibri"/>
          <w:b/>
          <w:sz w:val="28"/>
          <w:szCs w:val="28"/>
        </w:rPr>
        <w:t>1. Поняття суспільства. Суспільство як соціальна система</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 xml:space="preserve">Людина завжди шукала відповідь на питання про те хто вона, звідки вона з’явилася, для чого існує, як і чому саме так, влаштоване суспільство. Спробу дати відповідь на такі питання разом із філософією та історією дає й соціологія. Саме тому вся історія соціологічної думки може розглядатися як історія наукових підходів і методів побудови теорій суспільства. </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Суспільство є однією з основоположних категорій філософії, історії, соціології, яка відображує якісно відмінне від природи складне, багатовимірне, внутрішньо розгалужене і водночас органічно цілісне утворення, що постає як сукупність форм і способів взаємодії та об’єднання (діяльності, відносин, поведінки, спілкування, регуляції тощо) індивідів та груп, що історично склалися та в яких знаходить своє виявлення всебічна і багаторівнева взаємозалежність людей.</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Таким чином,</w:t>
      </w:r>
      <w:r w:rsidRPr="0093203D">
        <w:rPr>
          <w:rFonts w:eastAsia="Calibri"/>
          <w:i/>
          <w:sz w:val="28"/>
          <w:szCs w:val="28"/>
        </w:rPr>
        <w:t xml:space="preserve"> </w:t>
      </w:r>
      <w:r w:rsidRPr="0093203D">
        <w:rPr>
          <w:rFonts w:eastAsia="Calibri"/>
          <w:b/>
          <w:i/>
          <w:sz w:val="28"/>
          <w:szCs w:val="28"/>
        </w:rPr>
        <w:t>суспільство</w:t>
      </w:r>
      <w:r w:rsidRPr="0093203D">
        <w:rPr>
          <w:rFonts w:eastAsia="Calibri"/>
          <w:b/>
          <w:sz w:val="28"/>
          <w:szCs w:val="28"/>
        </w:rPr>
        <w:t xml:space="preserve"> </w:t>
      </w:r>
      <w:r w:rsidRPr="0093203D">
        <w:rPr>
          <w:rFonts w:eastAsia="Calibri"/>
          <w:sz w:val="28"/>
          <w:szCs w:val="28"/>
        </w:rPr>
        <w:t xml:space="preserve">– це сукупність історично сформованих способів взаємодії й форм </w:t>
      </w:r>
      <w:r w:rsidRPr="0093203D">
        <w:rPr>
          <w:rFonts w:eastAsia="Calibri"/>
          <w:i/>
          <w:sz w:val="28"/>
          <w:szCs w:val="28"/>
        </w:rPr>
        <w:t>об’єднання людей</w:t>
      </w:r>
      <w:r w:rsidRPr="0093203D">
        <w:rPr>
          <w:rFonts w:eastAsia="Calibri"/>
          <w:sz w:val="28"/>
          <w:szCs w:val="28"/>
        </w:rPr>
        <w:t xml:space="preserve">, у яких виражається їх всебічна залежність один від одного, регульована законом, звичаями, соціальними інститутами. </w:t>
      </w:r>
    </w:p>
    <w:p w:rsidR="00F46AA9" w:rsidRPr="0093203D" w:rsidRDefault="00F46AA9" w:rsidP="00417C8D">
      <w:pPr>
        <w:spacing w:after="0" w:line="360" w:lineRule="auto"/>
        <w:ind w:firstLine="709"/>
        <w:rPr>
          <w:rFonts w:eastAsia="Calibri"/>
          <w:b/>
          <w:sz w:val="28"/>
          <w:szCs w:val="28"/>
        </w:rPr>
      </w:pPr>
      <w:r w:rsidRPr="0093203D">
        <w:rPr>
          <w:rFonts w:eastAsia="Calibri"/>
          <w:b/>
          <w:sz w:val="28"/>
          <w:szCs w:val="28"/>
        </w:rPr>
        <w:t>Основними ознаками суспільства є те, що воно:</w:t>
      </w:r>
    </w:p>
    <w:p w:rsidR="00F46AA9" w:rsidRPr="0093203D" w:rsidRDefault="00F46AA9" w:rsidP="00417C8D">
      <w:pPr>
        <w:numPr>
          <w:ilvl w:val="0"/>
          <w:numId w:val="51"/>
        </w:numPr>
        <w:tabs>
          <w:tab w:val="clear" w:pos="786"/>
          <w:tab w:val="num" w:pos="709"/>
          <w:tab w:val="left" w:pos="851"/>
          <w:tab w:val="left" w:pos="1080"/>
        </w:tabs>
        <w:spacing w:after="0" w:line="360" w:lineRule="auto"/>
        <w:ind w:left="0" w:firstLine="709"/>
        <w:jc w:val="both"/>
        <w:rPr>
          <w:rFonts w:eastAsia="Calibri"/>
          <w:sz w:val="28"/>
          <w:szCs w:val="28"/>
        </w:rPr>
      </w:pPr>
      <w:r w:rsidRPr="0093203D">
        <w:rPr>
          <w:rFonts w:eastAsia="Calibri"/>
          <w:sz w:val="28"/>
          <w:szCs w:val="28"/>
        </w:rPr>
        <w:t>Не є частиною будь-якої більшої системи (автономність і самодостатність суспільства).</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sz w:val="28"/>
          <w:szCs w:val="28"/>
        </w:rPr>
      </w:pPr>
      <w:r w:rsidRPr="0093203D">
        <w:rPr>
          <w:rFonts w:eastAsia="Calibri"/>
          <w:sz w:val="28"/>
          <w:szCs w:val="28"/>
        </w:rPr>
        <w:t>Воно поповнюється переважно за рахунок дітей тих людей, які вже є його визнаними представниками.</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sz w:val="28"/>
          <w:szCs w:val="28"/>
        </w:rPr>
      </w:pPr>
      <w:r w:rsidRPr="0093203D">
        <w:rPr>
          <w:rFonts w:eastAsia="Calibri"/>
          <w:sz w:val="28"/>
          <w:szCs w:val="28"/>
        </w:rPr>
        <w:t>Це об’єднання має свою територію, яку вважає власною.</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sz w:val="28"/>
          <w:szCs w:val="28"/>
        </w:rPr>
      </w:pPr>
      <w:r w:rsidRPr="0093203D">
        <w:rPr>
          <w:rFonts w:eastAsia="Calibri"/>
          <w:sz w:val="28"/>
          <w:szCs w:val="28"/>
        </w:rPr>
        <w:t>Дане об’єднання має власну назву й історію.</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sz w:val="28"/>
          <w:szCs w:val="28"/>
        </w:rPr>
      </w:pPr>
      <w:r w:rsidRPr="0093203D">
        <w:rPr>
          <w:rFonts w:eastAsia="Calibri"/>
          <w:sz w:val="28"/>
          <w:szCs w:val="28"/>
        </w:rPr>
        <w:lastRenderedPageBreak/>
        <w:t>Воно має апробовану у часі систему управління.</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sz w:val="28"/>
          <w:szCs w:val="28"/>
        </w:rPr>
      </w:pPr>
      <w:r w:rsidRPr="0093203D">
        <w:rPr>
          <w:rFonts w:eastAsia="Calibri"/>
          <w:sz w:val="28"/>
          <w:szCs w:val="28"/>
        </w:rPr>
        <w:t>Об’єднання існує довше середньої тривалості життя окремого індивіда (цілісність і стабільність).</w:t>
      </w:r>
    </w:p>
    <w:p w:rsidR="00F46AA9" w:rsidRPr="0093203D" w:rsidRDefault="00F46AA9" w:rsidP="00417C8D">
      <w:pPr>
        <w:numPr>
          <w:ilvl w:val="0"/>
          <w:numId w:val="51"/>
        </w:numPr>
        <w:tabs>
          <w:tab w:val="clear" w:pos="786"/>
          <w:tab w:val="num" w:pos="709"/>
          <w:tab w:val="left" w:pos="1080"/>
        </w:tabs>
        <w:spacing w:after="0" w:line="360" w:lineRule="auto"/>
        <w:ind w:left="0" w:firstLine="709"/>
        <w:jc w:val="both"/>
        <w:rPr>
          <w:rFonts w:eastAsia="Calibri"/>
          <w:b/>
          <w:sz w:val="28"/>
          <w:szCs w:val="28"/>
        </w:rPr>
      </w:pPr>
      <w:r w:rsidRPr="0093203D">
        <w:rPr>
          <w:rFonts w:eastAsia="Calibri"/>
          <w:sz w:val="28"/>
          <w:szCs w:val="28"/>
        </w:rPr>
        <w:t>Його згуртовує спільна система цінностей, звичаїв, традицій.</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Найчастіше поняття «суспільство» розуміється у двох значеннях: вузькому й широкому.</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b/>
          <w:i/>
          <w:sz w:val="28"/>
          <w:szCs w:val="28"/>
        </w:rPr>
        <w:t>У вузькому розумінні</w:t>
      </w:r>
      <w:r w:rsidRPr="0093203D">
        <w:rPr>
          <w:rFonts w:eastAsia="Calibri"/>
          <w:sz w:val="28"/>
          <w:szCs w:val="28"/>
        </w:rPr>
        <w:t xml:space="preserve"> – це окремо взяте суспільство, розглянуте в єдності його територіальних кордонів (країна) і політичного устрою (держава). За таких умов необхідним є з’ясувати зміст таких понять як «країна» і «держава».</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b/>
          <w:i/>
          <w:sz w:val="28"/>
          <w:szCs w:val="28"/>
        </w:rPr>
        <w:t xml:space="preserve">Держава </w:t>
      </w:r>
      <w:r w:rsidRPr="0093203D">
        <w:rPr>
          <w:rFonts w:eastAsia="Calibri"/>
          <w:sz w:val="28"/>
          <w:szCs w:val="28"/>
        </w:rPr>
        <w:t>являє собою штучний політичний конструкт – соціальний інститут, покликаний управляти взаємодією між людьми, впливаючи на взаємовідношення між ними через можливості політичної організації життя населення країни, використовуючи певний тип влади та апарат управління.</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b/>
          <w:i/>
          <w:sz w:val="28"/>
          <w:szCs w:val="28"/>
        </w:rPr>
        <w:t>Країна</w:t>
      </w:r>
      <w:r w:rsidRPr="0093203D">
        <w:rPr>
          <w:rFonts w:eastAsia="Calibri"/>
          <w:i/>
          <w:sz w:val="28"/>
          <w:szCs w:val="28"/>
        </w:rPr>
        <w:t xml:space="preserve"> </w:t>
      </w:r>
      <w:r w:rsidRPr="0093203D">
        <w:rPr>
          <w:rFonts w:eastAsia="Calibri"/>
          <w:sz w:val="28"/>
          <w:szCs w:val="28"/>
        </w:rPr>
        <w:t>–</w:t>
      </w:r>
      <w:r w:rsidRPr="0093203D">
        <w:rPr>
          <w:rFonts w:eastAsia="Calibri"/>
          <w:b/>
          <w:i/>
          <w:sz w:val="28"/>
          <w:szCs w:val="28"/>
        </w:rPr>
        <w:t xml:space="preserve"> </w:t>
      </w:r>
      <w:r w:rsidRPr="0093203D">
        <w:rPr>
          <w:rFonts w:eastAsia="Calibri"/>
          <w:sz w:val="28"/>
          <w:szCs w:val="28"/>
        </w:rPr>
        <w:t>територія, що має певні границі й користується державним суверенітетом.</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b/>
          <w:i/>
          <w:sz w:val="28"/>
          <w:szCs w:val="28"/>
        </w:rPr>
        <w:t>У широкому розумінні</w:t>
      </w:r>
      <w:r w:rsidRPr="0093203D">
        <w:rPr>
          <w:rFonts w:eastAsia="Calibri"/>
          <w:sz w:val="28"/>
          <w:szCs w:val="28"/>
        </w:rPr>
        <w:t xml:space="preserve"> – це світове співтовариство або світова система, мається на увазі все людство як ціле.</w:t>
      </w:r>
    </w:p>
    <w:p w:rsidR="00F46AA9" w:rsidRPr="0093203D" w:rsidRDefault="00F46AA9" w:rsidP="00417C8D">
      <w:pPr>
        <w:tabs>
          <w:tab w:val="left" w:pos="0"/>
          <w:tab w:val="left" w:pos="360"/>
        </w:tabs>
        <w:spacing w:after="0" w:line="360" w:lineRule="auto"/>
        <w:ind w:firstLine="709"/>
        <w:jc w:val="both"/>
        <w:rPr>
          <w:rFonts w:eastAsia="Calibri"/>
          <w:sz w:val="28"/>
          <w:szCs w:val="28"/>
        </w:rPr>
      </w:pPr>
      <w:r w:rsidRPr="0093203D">
        <w:rPr>
          <w:rFonts w:eastAsia="Calibri"/>
          <w:sz w:val="28"/>
          <w:szCs w:val="28"/>
        </w:rPr>
        <w:t>В соціології</w:t>
      </w:r>
      <w:r w:rsidRPr="0093203D">
        <w:rPr>
          <w:rFonts w:eastAsia="Calibri"/>
          <w:b/>
          <w:i/>
          <w:sz w:val="28"/>
          <w:szCs w:val="28"/>
        </w:rPr>
        <w:t xml:space="preserve"> суспільство має розглядатися як соціальна система,</w:t>
      </w:r>
      <w:r w:rsidRPr="0093203D">
        <w:rPr>
          <w:rFonts w:eastAsia="Calibri"/>
          <w:sz w:val="28"/>
          <w:szCs w:val="28"/>
        </w:rPr>
        <w:t xml:space="preserve"> тобто</w:t>
      </w:r>
      <w:r w:rsidRPr="0093203D">
        <w:rPr>
          <w:rFonts w:eastAsia="Calibri"/>
          <w:b/>
          <w:i/>
          <w:sz w:val="28"/>
          <w:szCs w:val="28"/>
        </w:rPr>
        <w:t xml:space="preserve"> </w:t>
      </w:r>
      <w:r w:rsidRPr="0093203D">
        <w:rPr>
          <w:rFonts w:eastAsia="Calibri"/>
          <w:sz w:val="28"/>
          <w:szCs w:val="28"/>
        </w:rPr>
        <w:t>такий соціальний організм, що</w:t>
      </w:r>
      <w:r w:rsidRPr="0093203D">
        <w:rPr>
          <w:rFonts w:eastAsia="Calibri"/>
          <w:b/>
          <w:sz w:val="28"/>
          <w:szCs w:val="28"/>
        </w:rPr>
        <w:t xml:space="preserve"> </w:t>
      </w:r>
      <w:r w:rsidRPr="0093203D">
        <w:rPr>
          <w:rFonts w:eastAsia="Calibri"/>
          <w:sz w:val="28"/>
          <w:szCs w:val="28"/>
        </w:rPr>
        <w:t xml:space="preserve">функціонує й розвивається за своїми власними законами, має якості, яких немає в жодного з утворюючих його елементів окремо. </w:t>
      </w:r>
    </w:p>
    <w:p w:rsidR="00F46AA9" w:rsidRPr="0093203D" w:rsidRDefault="00F46AA9" w:rsidP="00417C8D">
      <w:pPr>
        <w:tabs>
          <w:tab w:val="left" w:pos="1080"/>
        </w:tabs>
        <w:spacing w:after="0" w:line="360" w:lineRule="auto"/>
        <w:ind w:firstLine="709"/>
        <w:jc w:val="both"/>
        <w:rPr>
          <w:rFonts w:eastAsia="Times New Roman"/>
          <w:b/>
          <w:i/>
          <w:sz w:val="28"/>
          <w:szCs w:val="28"/>
          <w:lang w:eastAsia="ru-RU"/>
        </w:rPr>
      </w:pPr>
      <w:r w:rsidRPr="0093203D">
        <w:rPr>
          <w:rFonts w:eastAsia="Times New Roman"/>
          <w:b/>
          <w:i/>
          <w:sz w:val="28"/>
          <w:szCs w:val="28"/>
          <w:lang w:eastAsia="ru-RU"/>
        </w:rPr>
        <w:t xml:space="preserve">Основні характеристики системи: </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цілісність;</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стабільність, тобто збереження своєї структурно-функціональної організації при зміні зовнішнього середовища;</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самодостатність і саморозвиток;</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відкритість, тобто взаємозв’язок із зовнішнім середовищем;</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варіативність (можливі різні варіанти розвитку в певних границях);</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proofErr w:type="spellStart"/>
      <w:r w:rsidRPr="0093203D">
        <w:rPr>
          <w:rFonts w:eastAsia="Times New Roman"/>
          <w:sz w:val="28"/>
          <w:szCs w:val="28"/>
          <w:lang w:eastAsia="ru-RU"/>
        </w:rPr>
        <w:t>компенсаторність</w:t>
      </w:r>
      <w:proofErr w:type="spellEnd"/>
      <w:r w:rsidRPr="0093203D">
        <w:rPr>
          <w:rFonts w:eastAsia="Times New Roman"/>
          <w:sz w:val="28"/>
          <w:szCs w:val="28"/>
          <w:lang w:eastAsia="ru-RU"/>
        </w:rPr>
        <w:t xml:space="preserve"> (якщо якийсь елемент не виконує свої функції на належному рівні, то йому знаходиться заміна);</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наявність системи управління;</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lastRenderedPageBreak/>
        <w:t>займає певне місце у просторі та характеризується певним часом існування;</w:t>
      </w:r>
    </w:p>
    <w:p w:rsidR="00F46AA9" w:rsidRPr="0093203D" w:rsidRDefault="00F46AA9" w:rsidP="00417C8D">
      <w:pPr>
        <w:numPr>
          <w:ilvl w:val="0"/>
          <w:numId w:val="61"/>
        </w:numPr>
        <w:tabs>
          <w:tab w:val="left" w:pos="993"/>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багаторівневість.</w:t>
      </w:r>
    </w:p>
    <w:p w:rsidR="00F46AA9" w:rsidRPr="0093203D" w:rsidRDefault="00F46AA9" w:rsidP="00417C8D">
      <w:pPr>
        <w:spacing w:after="0" w:line="360" w:lineRule="auto"/>
        <w:ind w:firstLine="709"/>
        <w:jc w:val="both"/>
        <w:rPr>
          <w:rFonts w:eastAsia="Times New Roman"/>
          <w:sz w:val="28"/>
          <w:szCs w:val="28"/>
          <w:lang w:eastAsia="ru-RU"/>
        </w:rPr>
      </w:pPr>
      <w:r w:rsidRPr="0093203D">
        <w:rPr>
          <w:rFonts w:eastAsia="Times New Roman"/>
          <w:sz w:val="28"/>
          <w:szCs w:val="28"/>
          <w:lang w:eastAsia="ru-RU"/>
        </w:rPr>
        <w:t>Окремо слід вказати, що життєздатність суспільства як системи повинна визначатися якістю та характеристиками зв’язків між її елементами. Чим міцніше зв’язки, тим життєздатніша та ефективна конкретна система.</w:t>
      </w:r>
    </w:p>
    <w:p w:rsidR="00F46AA9" w:rsidRPr="0093203D" w:rsidRDefault="00F46AA9" w:rsidP="00417C8D">
      <w:pPr>
        <w:spacing w:after="0" w:line="360" w:lineRule="auto"/>
        <w:ind w:firstLine="709"/>
        <w:jc w:val="both"/>
        <w:rPr>
          <w:rFonts w:eastAsia="Calibri"/>
          <w:sz w:val="28"/>
          <w:szCs w:val="28"/>
        </w:rPr>
      </w:pPr>
      <w:r w:rsidRPr="0093203D">
        <w:rPr>
          <w:rFonts w:eastAsia="Calibri"/>
          <w:b/>
          <w:i/>
          <w:sz w:val="28"/>
          <w:szCs w:val="28"/>
        </w:rPr>
        <w:t>За таких умов складовими елементами суспільства як соціальної системи</w:t>
      </w:r>
      <w:r w:rsidRPr="0093203D">
        <w:rPr>
          <w:rFonts w:eastAsia="Calibri"/>
          <w:sz w:val="28"/>
          <w:szCs w:val="28"/>
        </w:rPr>
        <w:t xml:space="preserve"> слід розглядати: </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1) соціальні зв’язки й відносини;</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2) соціальні дії й взаємодії;</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3) соціальні цінності й норми.</w:t>
      </w:r>
    </w:p>
    <w:p w:rsidR="00F46AA9" w:rsidRPr="0093203D" w:rsidRDefault="00F46AA9" w:rsidP="00417C8D">
      <w:pPr>
        <w:spacing w:after="0" w:line="360" w:lineRule="auto"/>
        <w:ind w:firstLine="709"/>
        <w:jc w:val="both"/>
        <w:rPr>
          <w:rFonts w:eastAsia="Calibri"/>
          <w:b/>
          <w:i/>
          <w:sz w:val="28"/>
          <w:szCs w:val="28"/>
        </w:rPr>
      </w:pPr>
      <w:r w:rsidRPr="0093203D">
        <w:rPr>
          <w:rFonts w:eastAsia="Calibri"/>
          <w:b/>
          <w:i/>
          <w:sz w:val="28"/>
          <w:szCs w:val="28"/>
        </w:rPr>
        <w:t>Воно існує як рівневі утворення, тобто суспільство функціонує та розвивається на таких основних рівнях, як:</w:t>
      </w:r>
    </w:p>
    <w:p w:rsidR="00F46AA9" w:rsidRPr="0093203D" w:rsidRDefault="00F46AA9" w:rsidP="00417C8D">
      <w:pPr>
        <w:numPr>
          <w:ilvl w:val="0"/>
          <w:numId w:val="53"/>
        </w:numPr>
        <w:tabs>
          <w:tab w:val="left" w:pos="1080"/>
        </w:tabs>
        <w:spacing w:after="0" w:line="360" w:lineRule="auto"/>
        <w:ind w:left="0" w:firstLine="709"/>
        <w:jc w:val="both"/>
        <w:rPr>
          <w:rFonts w:eastAsia="Calibri"/>
          <w:sz w:val="28"/>
          <w:szCs w:val="28"/>
        </w:rPr>
      </w:pPr>
      <w:proofErr w:type="spellStart"/>
      <w:r w:rsidRPr="0093203D">
        <w:rPr>
          <w:rFonts w:eastAsia="Calibri"/>
          <w:sz w:val="28"/>
          <w:szCs w:val="28"/>
        </w:rPr>
        <w:t>мікрорівень</w:t>
      </w:r>
      <w:proofErr w:type="spellEnd"/>
      <w:r w:rsidRPr="0093203D">
        <w:rPr>
          <w:rFonts w:eastAsia="Calibri"/>
          <w:sz w:val="28"/>
          <w:szCs w:val="28"/>
        </w:rPr>
        <w:t xml:space="preserve"> (рівень окремо взятого індивіда);</w:t>
      </w:r>
    </w:p>
    <w:p w:rsidR="00F46AA9" w:rsidRPr="0093203D" w:rsidRDefault="00F46AA9" w:rsidP="00417C8D">
      <w:pPr>
        <w:numPr>
          <w:ilvl w:val="0"/>
          <w:numId w:val="53"/>
        </w:numPr>
        <w:tabs>
          <w:tab w:val="left" w:pos="1080"/>
        </w:tabs>
        <w:spacing w:after="0" w:line="360" w:lineRule="auto"/>
        <w:ind w:left="0" w:firstLine="709"/>
        <w:jc w:val="both"/>
        <w:rPr>
          <w:rFonts w:eastAsia="Calibri"/>
          <w:sz w:val="28"/>
          <w:szCs w:val="28"/>
        </w:rPr>
      </w:pPr>
      <w:proofErr w:type="spellStart"/>
      <w:r w:rsidRPr="0093203D">
        <w:rPr>
          <w:rFonts w:eastAsia="Calibri"/>
          <w:sz w:val="28"/>
          <w:szCs w:val="28"/>
        </w:rPr>
        <w:t>мезорівень</w:t>
      </w:r>
      <w:proofErr w:type="spellEnd"/>
      <w:r w:rsidRPr="0093203D">
        <w:rPr>
          <w:rFonts w:eastAsia="Calibri"/>
          <w:sz w:val="28"/>
          <w:szCs w:val="28"/>
        </w:rPr>
        <w:t xml:space="preserve"> (рівень соціальних груп і соціальних інститутів);</w:t>
      </w:r>
    </w:p>
    <w:p w:rsidR="00F46AA9" w:rsidRPr="0093203D" w:rsidRDefault="00F46AA9" w:rsidP="00417C8D">
      <w:pPr>
        <w:numPr>
          <w:ilvl w:val="0"/>
          <w:numId w:val="53"/>
        </w:numPr>
        <w:tabs>
          <w:tab w:val="left" w:pos="1080"/>
        </w:tabs>
        <w:spacing w:after="0" w:line="360" w:lineRule="auto"/>
        <w:ind w:left="0" w:firstLine="709"/>
        <w:jc w:val="both"/>
        <w:rPr>
          <w:rFonts w:eastAsia="Calibri"/>
          <w:sz w:val="28"/>
          <w:szCs w:val="28"/>
        </w:rPr>
      </w:pPr>
      <w:r w:rsidRPr="0093203D">
        <w:rPr>
          <w:rFonts w:eastAsia="Calibri"/>
          <w:sz w:val="28"/>
          <w:szCs w:val="28"/>
        </w:rPr>
        <w:t>макрорівень (рівень суспільства в цілому);</w:t>
      </w:r>
    </w:p>
    <w:p w:rsidR="00F46AA9" w:rsidRPr="0093203D" w:rsidRDefault="00F46AA9" w:rsidP="00417C8D">
      <w:pPr>
        <w:numPr>
          <w:ilvl w:val="0"/>
          <w:numId w:val="53"/>
        </w:numPr>
        <w:tabs>
          <w:tab w:val="left" w:pos="1080"/>
        </w:tabs>
        <w:spacing w:after="0" w:line="360" w:lineRule="auto"/>
        <w:ind w:left="0" w:firstLine="709"/>
        <w:jc w:val="both"/>
        <w:rPr>
          <w:rFonts w:eastAsia="Calibri"/>
          <w:sz w:val="28"/>
          <w:szCs w:val="28"/>
        </w:rPr>
      </w:pPr>
      <w:r w:rsidRPr="0093203D">
        <w:rPr>
          <w:rFonts w:eastAsia="Calibri"/>
          <w:sz w:val="28"/>
          <w:szCs w:val="28"/>
        </w:rPr>
        <w:t>світ-система (глобальний рівень).</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 xml:space="preserve">Дотепер одним із найбільш популярних підходів до розгляду його структури виявляється детерміністський (причинно-наслідковий) підхід, що аналізує зв’язок соціальних явищ і процесів, та їх субординацію. </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 xml:space="preserve">За таких умов суспільство презентується єдністю функціонування </w:t>
      </w:r>
      <w:r w:rsidRPr="0093203D">
        <w:rPr>
          <w:rFonts w:eastAsia="Calibri"/>
          <w:b/>
          <w:i/>
          <w:sz w:val="28"/>
          <w:szCs w:val="28"/>
        </w:rPr>
        <w:t xml:space="preserve">основних </w:t>
      </w:r>
      <w:r w:rsidRPr="0093203D">
        <w:rPr>
          <w:rFonts w:eastAsia="Calibri"/>
          <w:sz w:val="28"/>
          <w:szCs w:val="28"/>
        </w:rPr>
        <w:t xml:space="preserve">чотирьох </w:t>
      </w:r>
      <w:r w:rsidRPr="0093203D">
        <w:rPr>
          <w:rFonts w:eastAsia="Calibri"/>
          <w:b/>
          <w:i/>
          <w:sz w:val="28"/>
          <w:szCs w:val="28"/>
        </w:rPr>
        <w:t>сфер</w:t>
      </w:r>
      <w:r w:rsidRPr="0093203D">
        <w:rPr>
          <w:rFonts w:eastAsia="Calibri"/>
          <w:sz w:val="28"/>
          <w:szCs w:val="28"/>
        </w:rPr>
        <w:t xml:space="preserve"> – економічної, соціальної, політичної й духовної (ідеологічної). Такий підхід відповідає, насамперед, марксистським уявленням про суспільство. Кожна з виділених сфер – підсистем має вирішальний вплив на наступні й зазнає зворотний вплив. Кожна із цих підсистем займає певне місце у загальній соціальній системі й виконує строго визначені функції. У свою чергу, кожна з найбільш підсистем може включати свою структуру як елементи іншої соціальної системи менш загального порядку (сім’я, трудовий колектив, партія, громадське об’єднання, профспілка тощо).</w:t>
      </w:r>
    </w:p>
    <w:p w:rsidR="00F46AA9" w:rsidRPr="0093203D" w:rsidRDefault="00F46AA9" w:rsidP="00417C8D">
      <w:pPr>
        <w:numPr>
          <w:ilvl w:val="12"/>
          <w:numId w:val="0"/>
        </w:numPr>
        <w:spacing w:after="0" w:line="360" w:lineRule="auto"/>
        <w:ind w:firstLine="709"/>
        <w:jc w:val="both"/>
        <w:rPr>
          <w:rFonts w:eastAsia="Calibri"/>
          <w:sz w:val="28"/>
          <w:szCs w:val="28"/>
        </w:rPr>
      </w:pPr>
      <w:r w:rsidRPr="0093203D">
        <w:rPr>
          <w:rFonts w:eastAsia="Calibri"/>
          <w:sz w:val="28"/>
          <w:szCs w:val="28"/>
        </w:rPr>
        <w:lastRenderedPageBreak/>
        <w:t xml:space="preserve">Постійне відтворення способів взаємозв’язку й взаємодії компонентів, а отже, збереження цілісності й стабільності суспільства забезпечується шляхом виконання суспільством, як цілісною структурою, певних функцій. </w:t>
      </w:r>
    </w:p>
    <w:p w:rsidR="00F46AA9" w:rsidRPr="0093203D" w:rsidRDefault="00F46AA9" w:rsidP="00417C8D">
      <w:pPr>
        <w:numPr>
          <w:ilvl w:val="12"/>
          <w:numId w:val="0"/>
        </w:numPr>
        <w:spacing w:after="0" w:line="360" w:lineRule="auto"/>
        <w:ind w:firstLine="709"/>
        <w:jc w:val="both"/>
        <w:rPr>
          <w:rFonts w:eastAsia="Calibri"/>
          <w:sz w:val="28"/>
          <w:szCs w:val="28"/>
        </w:rPr>
      </w:pPr>
      <w:r w:rsidRPr="0093203D">
        <w:rPr>
          <w:rFonts w:eastAsia="Calibri"/>
          <w:sz w:val="28"/>
          <w:szCs w:val="28"/>
        </w:rPr>
        <w:t xml:space="preserve">За Т. </w:t>
      </w:r>
      <w:proofErr w:type="spellStart"/>
      <w:r w:rsidRPr="0093203D">
        <w:rPr>
          <w:rFonts w:eastAsia="Calibri"/>
          <w:sz w:val="28"/>
          <w:szCs w:val="28"/>
        </w:rPr>
        <w:t>Парсонсом</w:t>
      </w:r>
      <w:proofErr w:type="spellEnd"/>
      <w:r w:rsidRPr="0093203D">
        <w:rPr>
          <w:rFonts w:eastAsia="Calibri"/>
          <w:sz w:val="28"/>
          <w:szCs w:val="28"/>
        </w:rPr>
        <w:t xml:space="preserve"> визначаються основні функції, без яких система існувати не може: </w:t>
      </w:r>
    </w:p>
    <w:p w:rsidR="00F46AA9" w:rsidRPr="0093203D" w:rsidRDefault="00F46AA9" w:rsidP="00417C8D">
      <w:pPr>
        <w:numPr>
          <w:ilvl w:val="0"/>
          <w:numId w:val="52"/>
        </w:numPr>
        <w:tabs>
          <w:tab w:val="clear" w:pos="360"/>
          <w:tab w:val="left" w:pos="1080"/>
        </w:tabs>
        <w:spacing w:after="0" w:line="360" w:lineRule="auto"/>
        <w:ind w:left="0" w:firstLine="709"/>
        <w:jc w:val="both"/>
        <w:rPr>
          <w:rFonts w:eastAsia="Calibri"/>
          <w:sz w:val="28"/>
          <w:szCs w:val="28"/>
        </w:rPr>
      </w:pPr>
      <w:r w:rsidRPr="0093203D">
        <w:rPr>
          <w:rFonts w:eastAsia="Calibri"/>
          <w:b/>
          <w:i/>
          <w:sz w:val="28"/>
          <w:szCs w:val="28"/>
        </w:rPr>
        <w:t>адаптації</w:t>
      </w:r>
      <w:r w:rsidRPr="0093203D">
        <w:rPr>
          <w:rFonts w:eastAsia="Calibri"/>
          <w:sz w:val="28"/>
          <w:szCs w:val="28"/>
        </w:rPr>
        <w:t xml:space="preserve"> (забезпечується економічною підсистемою суспільства);</w:t>
      </w:r>
    </w:p>
    <w:p w:rsidR="00F46AA9" w:rsidRPr="0093203D" w:rsidRDefault="00F46AA9" w:rsidP="00417C8D">
      <w:pPr>
        <w:numPr>
          <w:ilvl w:val="0"/>
          <w:numId w:val="52"/>
        </w:numPr>
        <w:tabs>
          <w:tab w:val="clear" w:pos="360"/>
          <w:tab w:val="left" w:pos="1080"/>
        </w:tabs>
        <w:spacing w:after="0" w:line="360" w:lineRule="auto"/>
        <w:ind w:left="0" w:firstLine="709"/>
        <w:jc w:val="both"/>
        <w:rPr>
          <w:rFonts w:eastAsia="Calibri"/>
          <w:sz w:val="28"/>
          <w:szCs w:val="28"/>
        </w:rPr>
      </w:pPr>
      <w:proofErr w:type="spellStart"/>
      <w:r w:rsidRPr="0093203D">
        <w:rPr>
          <w:rFonts w:eastAsia="Calibri"/>
          <w:b/>
          <w:i/>
          <w:sz w:val="28"/>
          <w:szCs w:val="28"/>
        </w:rPr>
        <w:t>цілевизначення</w:t>
      </w:r>
      <w:proofErr w:type="spellEnd"/>
      <w:r w:rsidRPr="0093203D">
        <w:rPr>
          <w:rFonts w:eastAsia="Calibri"/>
          <w:sz w:val="28"/>
          <w:szCs w:val="28"/>
        </w:rPr>
        <w:t xml:space="preserve"> (послідовність досягнення цілей та їх пріоритетність обумовлюються та визначаються політичною підсистемою);</w:t>
      </w:r>
    </w:p>
    <w:p w:rsidR="00F46AA9" w:rsidRPr="0093203D" w:rsidRDefault="00F46AA9" w:rsidP="00417C8D">
      <w:pPr>
        <w:numPr>
          <w:ilvl w:val="0"/>
          <w:numId w:val="52"/>
        </w:numPr>
        <w:tabs>
          <w:tab w:val="clear" w:pos="360"/>
          <w:tab w:val="left" w:pos="1080"/>
        </w:tabs>
        <w:spacing w:after="0" w:line="360" w:lineRule="auto"/>
        <w:ind w:left="0" w:firstLine="709"/>
        <w:jc w:val="both"/>
        <w:rPr>
          <w:rFonts w:eastAsia="Calibri"/>
          <w:sz w:val="28"/>
          <w:szCs w:val="28"/>
        </w:rPr>
      </w:pPr>
      <w:r w:rsidRPr="0093203D">
        <w:rPr>
          <w:rFonts w:eastAsia="Calibri"/>
          <w:b/>
          <w:i/>
          <w:sz w:val="28"/>
          <w:szCs w:val="28"/>
        </w:rPr>
        <w:t>інтеграції</w:t>
      </w:r>
      <w:r w:rsidRPr="0093203D">
        <w:rPr>
          <w:rFonts w:eastAsia="Calibri"/>
          <w:sz w:val="28"/>
          <w:szCs w:val="28"/>
        </w:rPr>
        <w:t xml:space="preserve"> (забезпечується правовими інститутами й звичаями);</w:t>
      </w:r>
    </w:p>
    <w:p w:rsidR="00F46AA9" w:rsidRPr="0093203D" w:rsidRDefault="00F46AA9" w:rsidP="00417C8D">
      <w:pPr>
        <w:numPr>
          <w:ilvl w:val="0"/>
          <w:numId w:val="52"/>
        </w:numPr>
        <w:tabs>
          <w:tab w:val="clear" w:pos="360"/>
          <w:tab w:val="left" w:pos="1080"/>
        </w:tabs>
        <w:spacing w:after="0" w:line="360" w:lineRule="auto"/>
        <w:ind w:left="0" w:firstLine="709"/>
        <w:jc w:val="both"/>
        <w:rPr>
          <w:rFonts w:eastAsia="Calibri"/>
          <w:sz w:val="28"/>
          <w:szCs w:val="28"/>
        </w:rPr>
      </w:pPr>
      <w:r w:rsidRPr="0093203D">
        <w:rPr>
          <w:rFonts w:eastAsia="Calibri"/>
          <w:b/>
          <w:i/>
          <w:sz w:val="28"/>
          <w:szCs w:val="28"/>
        </w:rPr>
        <w:t>відтворення структури</w:t>
      </w:r>
      <w:r w:rsidRPr="0093203D">
        <w:rPr>
          <w:rFonts w:eastAsia="Calibri"/>
          <w:sz w:val="28"/>
          <w:szCs w:val="28"/>
        </w:rPr>
        <w:t xml:space="preserve"> ( на базі системи вірувань, моралі й функціонування агентів соціалізації).</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Чим послідовніше здійснюється функціональний розподіл діяльності на рівні інститутів і соціальних ролей, тим стабільніше сама соціальна система.</w:t>
      </w:r>
    </w:p>
    <w:p w:rsidR="00F46AA9" w:rsidRPr="0093203D" w:rsidRDefault="00F46AA9" w:rsidP="00417C8D">
      <w:pPr>
        <w:suppressAutoHyphens/>
        <w:spacing w:after="0" w:line="360" w:lineRule="auto"/>
        <w:ind w:firstLine="709"/>
        <w:jc w:val="both"/>
        <w:rPr>
          <w:rFonts w:eastAsia="Times New Roman"/>
          <w:sz w:val="28"/>
          <w:szCs w:val="28"/>
          <w:lang w:eastAsia="ru-RU"/>
        </w:rPr>
      </w:pPr>
    </w:p>
    <w:p w:rsidR="00F46AA9" w:rsidRPr="0093203D" w:rsidRDefault="00F46AA9" w:rsidP="00417C8D">
      <w:pPr>
        <w:pStyle w:val="a5"/>
        <w:numPr>
          <w:ilvl w:val="0"/>
          <w:numId w:val="66"/>
        </w:numPr>
        <w:spacing w:after="240" w:line="360" w:lineRule="auto"/>
        <w:ind w:left="0" w:firstLine="709"/>
        <w:jc w:val="both"/>
        <w:rPr>
          <w:b/>
          <w:sz w:val="28"/>
          <w:szCs w:val="28"/>
          <w:lang w:val="uk-UA"/>
        </w:rPr>
      </w:pPr>
      <w:r w:rsidRPr="0093203D">
        <w:rPr>
          <w:b/>
          <w:sz w:val="28"/>
          <w:szCs w:val="28"/>
          <w:lang w:val="uk-UA"/>
        </w:rPr>
        <w:t>Типи суспільства</w:t>
      </w:r>
    </w:p>
    <w:p w:rsidR="00F46AA9" w:rsidRPr="0093203D" w:rsidRDefault="00F46AA9" w:rsidP="00417C8D">
      <w:pPr>
        <w:spacing w:after="0" w:line="360" w:lineRule="auto"/>
        <w:ind w:firstLine="709"/>
        <w:jc w:val="both"/>
        <w:rPr>
          <w:sz w:val="28"/>
          <w:szCs w:val="28"/>
        </w:rPr>
      </w:pPr>
      <w:proofErr w:type="spellStart"/>
      <w:r w:rsidRPr="0093203D">
        <w:rPr>
          <w:b/>
          <w:i/>
          <w:iCs/>
          <w:sz w:val="28"/>
          <w:szCs w:val="28"/>
        </w:rPr>
        <w:t>Типологізація</w:t>
      </w:r>
      <w:proofErr w:type="spellEnd"/>
      <w:r w:rsidRPr="0093203D">
        <w:rPr>
          <w:b/>
          <w:i/>
          <w:iCs/>
          <w:sz w:val="28"/>
          <w:szCs w:val="28"/>
        </w:rPr>
        <w:t xml:space="preserve"> суспільств</w:t>
      </w:r>
      <w:r w:rsidRPr="0093203D">
        <w:rPr>
          <w:i/>
          <w:iCs/>
          <w:sz w:val="28"/>
          <w:szCs w:val="28"/>
        </w:rPr>
        <w:t xml:space="preserve"> </w:t>
      </w:r>
      <w:r w:rsidRPr="0093203D">
        <w:rPr>
          <w:iCs/>
          <w:sz w:val="28"/>
          <w:szCs w:val="28"/>
        </w:rPr>
        <w:t>- це класифікація суспільств на основі визначення найважливіших і найсуттєвіших ознак, типових рис, які відрізняють одні суспільства від інших.</w:t>
      </w:r>
      <w:r w:rsidRPr="0093203D">
        <w:rPr>
          <w:sz w:val="28"/>
          <w:szCs w:val="28"/>
        </w:rPr>
        <w:t xml:space="preserve"> У науковій літературі можна зустріти найрізноманітніші критерії та підходи до </w:t>
      </w:r>
      <w:proofErr w:type="spellStart"/>
      <w:r w:rsidRPr="0093203D">
        <w:rPr>
          <w:sz w:val="28"/>
          <w:szCs w:val="28"/>
        </w:rPr>
        <w:t>типологізації</w:t>
      </w:r>
      <w:proofErr w:type="spellEnd"/>
      <w:r w:rsidRPr="0093203D">
        <w:rPr>
          <w:sz w:val="28"/>
          <w:szCs w:val="28"/>
        </w:rPr>
        <w:t xml:space="preserve"> суспільств.</w:t>
      </w:r>
    </w:p>
    <w:p w:rsidR="00F46AA9" w:rsidRPr="0093203D" w:rsidRDefault="00F46AA9" w:rsidP="00417C8D">
      <w:pPr>
        <w:spacing w:after="0" w:line="360" w:lineRule="auto"/>
        <w:ind w:firstLine="709"/>
        <w:jc w:val="both"/>
        <w:rPr>
          <w:sz w:val="28"/>
          <w:szCs w:val="28"/>
        </w:rPr>
      </w:pPr>
      <w:r w:rsidRPr="0093203D">
        <w:rPr>
          <w:sz w:val="28"/>
          <w:szCs w:val="28"/>
        </w:rPr>
        <w:t xml:space="preserve">Американські соціологи Г. </w:t>
      </w:r>
      <w:proofErr w:type="spellStart"/>
      <w:r w:rsidRPr="0093203D">
        <w:rPr>
          <w:sz w:val="28"/>
          <w:szCs w:val="28"/>
        </w:rPr>
        <w:t>Ленскі</w:t>
      </w:r>
      <w:proofErr w:type="spellEnd"/>
      <w:r w:rsidRPr="0093203D">
        <w:rPr>
          <w:sz w:val="28"/>
          <w:szCs w:val="28"/>
        </w:rPr>
        <w:t xml:space="preserve"> та Дж. </w:t>
      </w:r>
      <w:proofErr w:type="spellStart"/>
      <w:r w:rsidRPr="0093203D">
        <w:rPr>
          <w:sz w:val="28"/>
          <w:szCs w:val="28"/>
        </w:rPr>
        <w:t>Ленскі</w:t>
      </w:r>
      <w:proofErr w:type="spellEnd"/>
      <w:r w:rsidRPr="0093203D">
        <w:rPr>
          <w:sz w:val="28"/>
          <w:szCs w:val="28"/>
        </w:rPr>
        <w:t xml:space="preserve">, розрізняючи суспільства </w:t>
      </w:r>
      <w:r w:rsidRPr="0093203D">
        <w:rPr>
          <w:b/>
          <w:sz w:val="28"/>
          <w:szCs w:val="28"/>
        </w:rPr>
        <w:t>за головним способом здобуття засобів до існування</w:t>
      </w:r>
      <w:r w:rsidRPr="0093203D">
        <w:rPr>
          <w:sz w:val="28"/>
          <w:szCs w:val="28"/>
        </w:rPr>
        <w:t>, виокремлюють:</w:t>
      </w:r>
    </w:p>
    <w:p w:rsidR="00F46AA9" w:rsidRPr="0093203D" w:rsidRDefault="00F46AA9" w:rsidP="00417C8D">
      <w:pPr>
        <w:spacing w:after="0" w:line="360" w:lineRule="auto"/>
        <w:ind w:firstLine="709"/>
        <w:jc w:val="both"/>
        <w:rPr>
          <w:sz w:val="28"/>
          <w:szCs w:val="28"/>
        </w:rPr>
      </w:pPr>
      <w:r w:rsidRPr="0093203D">
        <w:rPr>
          <w:sz w:val="28"/>
          <w:szCs w:val="28"/>
        </w:rPr>
        <w:t xml:space="preserve">1. </w:t>
      </w:r>
      <w:r w:rsidRPr="0093203D">
        <w:rPr>
          <w:i/>
          <w:sz w:val="28"/>
          <w:szCs w:val="28"/>
        </w:rPr>
        <w:t>Суспільство мисливців і збирачів</w:t>
      </w:r>
      <w:r w:rsidRPr="0093203D">
        <w:rPr>
          <w:sz w:val="28"/>
          <w:szCs w:val="28"/>
        </w:rPr>
        <w:t>. Структура його дуже проста, а соціальне життя організоване на основі родинних зв’язків, усім править вождь.</w:t>
      </w:r>
    </w:p>
    <w:p w:rsidR="00F46AA9" w:rsidRPr="0093203D" w:rsidRDefault="00F46AA9" w:rsidP="00417C8D">
      <w:pPr>
        <w:spacing w:after="0" w:line="360" w:lineRule="auto"/>
        <w:ind w:firstLine="709"/>
        <w:jc w:val="both"/>
        <w:rPr>
          <w:sz w:val="28"/>
          <w:szCs w:val="28"/>
        </w:rPr>
      </w:pPr>
      <w:r w:rsidRPr="0093203D">
        <w:rPr>
          <w:sz w:val="28"/>
          <w:szCs w:val="28"/>
        </w:rPr>
        <w:t xml:space="preserve">2. </w:t>
      </w:r>
      <w:r w:rsidRPr="0093203D">
        <w:rPr>
          <w:i/>
          <w:sz w:val="28"/>
          <w:szCs w:val="28"/>
        </w:rPr>
        <w:t>Садівничі суспільства.</w:t>
      </w:r>
      <w:r w:rsidRPr="0093203D">
        <w:rPr>
          <w:sz w:val="28"/>
          <w:szCs w:val="28"/>
        </w:rPr>
        <w:t xml:space="preserve"> Воно теж ще не знає, що таке додатковий продукт, основою його соціальної структури є родинні зв’язки. Але їх система помітно розвинута, складніша.</w:t>
      </w:r>
    </w:p>
    <w:p w:rsidR="00F46AA9" w:rsidRPr="0093203D" w:rsidRDefault="00F46AA9" w:rsidP="00417C8D">
      <w:pPr>
        <w:spacing w:after="0" w:line="360" w:lineRule="auto"/>
        <w:ind w:firstLine="709"/>
        <w:jc w:val="both"/>
        <w:rPr>
          <w:sz w:val="28"/>
          <w:szCs w:val="28"/>
        </w:rPr>
      </w:pPr>
      <w:r w:rsidRPr="0093203D">
        <w:rPr>
          <w:sz w:val="28"/>
          <w:szCs w:val="28"/>
        </w:rPr>
        <w:t xml:space="preserve">3. </w:t>
      </w:r>
      <w:r w:rsidRPr="0093203D">
        <w:rPr>
          <w:i/>
          <w:sz w:val="28"/>
          <w:szCs w:val="28"/>
        </w:rPr>
        <w:t>Аграрне суспільство.</w:t>
      </w:r>
      <w:r w:rsidRPr="0093203D">
        <w:rPr>
          <w:sz w:val="28"/>
          <w:szCs w:val="28"/>
        </w:rPr>
        <w:t xml:space="preserve"> На цьому етапі вже з’являється додатковий продукт, розвиваються торгівля, ремесла, зароджується держава. Система родинних зв’язків перестає бути основою соціальної структури суспільства.</w:t>
      </w:r>
    </w:p>
    <w:p w:rsidR="00F46AA9" w:rsidRPr="0093203D" w:rsidRDefault="00F46AA9" w:rsidP="00417C8D">
      <w:pPr>
        <w:spacing w:after="0" w:line="360" w:lineRule="auto"/>
        <w:ind w:firstLine="709"/>
        <w:jc w:val="both"/>
        <w:rPr>
          <w:sz w:val="28"/>
          <w:szCs w:val="28"/>
        </w:rPr>
      </w:pPr>
      <w:r w:rsidRPr="0093203D">
        <w:rPr>
          <w:sz w:val="28"/>
          <w:szCs w:val="28"/>
        </w:rPr>
        <w:t xml:space="preserve">4. </w:t>
      </w:r>
      <w:r w:rsidRPr="0093203D">
        <w:rPr>
          <w:i/>
          <w:sz w:val="28"/>
          <w:szCs w:val="28"/>
        </w:rPr>
        <w:t>Промислові суспільства.</w:t>
      </w:r>
      <w:r w:rsidRPr="0093203D">
        <w:rPr>
          <w:sz w:val="28"/>
          <w:szCs w:val="28"/>
        </w:rPr>
        <w:t xml:space="preserve"> Виникають наприкінці XVIII ст. з появою промислового виробництва, використанням у виробничих цілях наукових </w:t>
      </w:r>
      <w:r w:rsidRPr="0093203D">
        <w:rPr>
          <w:sz w:val="28"/>
          <w:szCs w:val="28"/>
        </w:rPr>
        <w:lastRenderedPageBreak/>
        <w:t>знань, значного додаткового продукту, розвитку системи державного управління.</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sz w:val="28"/>
          <w:szCs w:val="28"/>
        </w:rPr>
        <w:t xml:space="preserve">Застосування цього критерію іншими соціологами передбачає, крім перших трьох, </w:t>
      </w:r>
      <w:r w:rsidRPr="0093203D">
        <w:rPr>
          <w:i/>
          <w:sz w:val="28"/>
          <w:szCs w:val="28"/>
        </w:rPr>
        <w:t>індустріальне та постіндустріальне суспільства</w:t>
      </w:r>
      <w:r w:rsidRPr="0093203D">
        <w:rPr>
          <w:sz w:val="28"/>
          <w:szCs w:val="28"/>
        </w:rPr>
        <w:t>.</w:t>
      </w:r>
      <w:r w:rsidRPr="0093203D">
        <w:rPr>
          <w:rFonts w:eastAsia="Calibri"/>
          <w:sz w:val="28"/>
          <w:szCs w:val="28"/>
        </w:rPr>
        <w:t xml:space="preserve"> Тому, у 50–60-ті рр. сформувалася теорія індустріального суспільства (Р. </w:t>
      </w:r>
      <w:proofErr w:type="spellStart"/>
      <w:r w:rsidRPr="0093203D">
        <w:rPr>
          <w:rFonts w:eastAsia="Calibri"/>
          <w:sz w:val="28"/>
          <w:szCs w:val="28"/>
        </w:rPr>
        <w:t>Арон</w:t>
      </w:r>
      <w:proofErr w:type="spellEnd"/>
      <w:r w:rsidRPr="0093203D">
        <w:rPr>
          <w:rFonts w:eastAsia="Calibri"/>
          <w:sz w:val="28"/>
          <w:szCs w:val="28"/>
        </w:rPr>
        <w:t xml:space="preserve">, У. </w:t>
      </w:r>
      <w:proofErr w:type="spellStart"/>
      <w:r w:rsidRPr="0093203D">
        <w:rPr>
          <w:rFonts w:eastAsia="Calibri"/>
          <w:sz w:val="28"/>
          <w:szCs w:val="28"/>
        </w:rPr>
        <w:t>Ростоу</w:t>
      </w:r>
      <w:proofErr w:type="spellEnd"/>
      <w:r w:rsidRPr="0093203D">
        <w:rPr>
          <w:rFonts w:eastAsia="Calibri"/>
          <w:sz w:val="28"/>
          <w:szCs w:val="28"/>
        </w:rPr>
        <w:t xml:space="preserve">). Теорія індустріального суспільства описує поступальний розвиток суспільства як перехід від відсталого аграрного (традиційного) суспільства, в якому панує натуральне господарство й станова ієрархія до передового індустріального суспільства. </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       Індустріальному суспільству притаманно: </w:t>
      </w:r>
    </w:p>
    <w:p w:rsidR="00F46AA9" w:rsidRPr="0093203D" w:rsidRDefault="00F46AA9" w:rsidP="00417C8D">
      <w:pPr>
        <w:numPr>
          <w:ilvl w:val="0"/>
          <w:numId w:val="62"/>
        </w:numPr>
        <w:tabs>
          <w:tab w:val="clear" w:pos="360"/>
          <w:tab w:val="num" w:pos="-567"/>
          <w:tab w:val="num" w:pos="-426"/>
          <w:tab w:val="num" w:pos="0"/>
          <w:tab w:val="left" w:pos="426"/>
        </w:tabs>
        <w:spacing w:after="0" w:line="360" w:lineRule="auto"/>
        <w:ind w:left="0" w:firstLine="709"/>
        <w:jc w:val="both"/>
        <w:rPr>
          <w:rFonts w:eastAsia="Calibri"/>
          <w:sz w:val="28"/>
          <w:szCs w:val="28"/>
        </w:rPr>
      </w:pPr>
      <w:r w:rsidRPr="0093203D">
        <w:rPr>
          <w:rFonts w:eastAsia="Calibri"/>
          <w:sz w:val="28"/>
          <w:szCs w:val="28"/>
        </w:rPr>
        <w:t xml:space="preserve">розвинена й складна система поділу праці в суспільстві у цілому, при спеціалізації в конкретних сферах виробництва й керування; </w:t>
      </w:r>
    </w:p>
    <w:p w:rsidR="00F46AA9" w:rsidRPr="0093203D" w:rsidRDefault="00F46AA9" w:rsidP="00417C8D">
      <w:pPr>
        <w:numPr>
          <w:ilvl w:val="0"/>
          <w:numId w:val="62"/>
        </w:numPr>
        <w:tabs>
          <w:tab w:val="num" w:pos="0"/>
          <w:tab w:val="num" w:pos="720"/>
          <w:tab w:val="left" w:pos="1080"/>
        </w:tabs>
        <w:spacing w:after="0" w:line="360" w:lineRule="auto"/>
        <w:ind w:left="0" w:firstLine="709"/>
        <w:jc w:val="both"/>
        <w:rPr>
          <w:rFonts w:eastAsia="Calibri"/>
          <w:sz w:val="28"/>
          <w:szCs w:val="28"/>
        </w:rPr>
      </w:pPr>
      <w:r w:rsidRPr="0093203D">
        <w:rPr>
          <w:rFonts w:eastAsia="Calibri"/>
          <w:sz w:val="28"/>
          <w:szCs w:val="28"/>
        </w:rPr>
        <w:t>масове виробництво товарів на широкий ринок;</w:t>
      </w:r>
    </w:p>
    <w:p w:rsidR="00F46AA9" w:rsidRPr="0093203D" w:rsidRDefault="00F46AA9" w:rsidP="00417C8D">
      <w:pPr>
        <w:numPr>
          <w:ilvl w:val="0"/>
          <w:numId w:val="62"/>
        </w:numPr>
        <w:tabs>
          <w:tab w:val="num" w:pos="0"/>
          <w:tab w:val="num" w:pos="720"/>
          <w:tab w:val="left" w:pos="1080"/>
        </w:tabs>
        <w:spacing w:after="0" w:line="360" w:lineRule="auto"/>
        <w:ind w:left="0" w:firstLine="709"/>
        <w:jc w:val="both"/>
        <w:rPr>
          <w:rFonts w:eastAsia="Calibri"/>
          <w:sz w:val="28"/>
          <w:szCs w:val="28"/>
        </w:rPr>
      </w:pPr>
      <w:r w:rsidRPr="0093203D">
        <w:rPr>
          <w:rFonts w:eastAsia="Calibri"/>
          <w:sz w:val="28"/>
          <w:szCs w:val="28"/>
        </w:rPr>
        <w:t>механізація й автоматизація виробництва та управління;</w:t>
      </w:r>
    </w:p>
    <w:p w:rsidR="00F46AA9" w:rsidRPr="0093203D" w:rsidRDefault="00F46AA9" w:rsidP="00417C8D">
      <w:pPr>
        <w:numPr>
          <w:ilvl w:val="0"/>
          <w:numId w:val="62"/>
        </w:numPr>
        <w:tabs>
          <w:tab w:val="num" w:pos="0"/>
          <w:tab w:val="num" w:pos="720"/>
          <w:tab w:val="left" w:pos="1080"/>
        </w:tabs>
        <w:spacing w:after="0" w:line="360" w:lineRule="auto"/>
        <w:ind w:left="0" w:firstLine="709"/>
        <w:jc w:val="both"/>
        <w:rPr>
          <w:rFonts w:eastAsia="Calibri"/>
          <w:sz w:val="28"/>
          <w:szCs w:val="28"/>
        </w:rPr>
      </w:pPr>
      <w:r w:rsidRPr="0093203D">
        <w:rPr>
          <w:rFonts w:eastAsia="Calibri"/>
          <w:sz w:val="28"/>
          <w:szCs w:val="28"/>
        </w:rPr>
        <w:t xml:space="preserve">науково-технічна революція. </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З погляду цієї теорії, основні характеристики великої промисловості обумовлюють форму поведінки людей не тільки в сфері організації й управління виробництвом, але у всіх інших сферах громадського життя.</w:t>
      </w:r>
    </w:p>
    <w:p w:rsidR="00F46AA9" w:rsidRPr="0093203D" w:rsidRDefault="00F46AA9" w:rsidP="00417C8D">
      <w:pPr>
        <w:numPr>
          <w:ilvl w:val="12"/>
          <w:numId w:val="0"/>
        </w:num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У 60-ті роки теорія індустріального суспільства одержує розвиток у теорії постіндустріального суспільства (Д. </w:t>
      </w:r>
      <w:proofErr w:type="spellStart"/>
      <w:r w:rsidRPr="0093203D">
        <w:rPr>
          <w:rFonts w:eastAsia="Calibri"/>
          <w:sz w:val="28"/>
          <w:szCs w:val="28"/>
        </w:rPr>
        <w:t>Белл</w:t>
      </w:r>
      <w:proofErr w:type="spellEnd"/>
      <w:r w:rsidRPr="0093203D">
        <w:rPr>
          <w:rFonts w:eastAsia="Calibri"/>
          <w:sz w:val="28"/>
          <w:szCs w:val="28"/>
        </w:rPr>
        <w:t xml:space="preserve">, А. </w:t>
      </w:r>
      <w:proofErr w:type="spellStart"/>
      <w:r w:rsidRPr="0093203D">
        <w:rPr>
          <w:rFonts w:eastAsia="Calibri"/>
          <w:sz w:val="28"/>
          <w:szCs w:val="28"/>
        </w:rPr>
        <w:t>Турен</w:t>
      </w:r>
      <w:proofErr w:type="spellEnd"/>
      <w:r w:rsidRPr="0093203D">
        <w:rPr>
          <w:rFonts w:eastAsia="Calibri"/>
          <w:sz w:val="28"/>
          <w:szCs w:val="28"/>
        </w:rPr>
        <w:t xml:space="preserve">). У цій теорії виділяють третій тип суспільства – </w:t>
      </w:r>
      <w:r w:rsidRPr="0093203D">
        <w:rPr>
          <w:rFonts w:eastAsia="Calibri"/>
          <w:i/>
          <w:sz w:val="28"/>
          <w:szCs w:val="28"/>
        </w:rPr>
        <w:t>постіндустріальне (інформаційне</w:t>
      </w:r>
      <w:r w:rsidRPr="0093203D">
        <w:rPr>
          <w:rFonts w:eastAsia="Calibri"/>
          <w:sz w:val="28"/>
          <w:szCs w:val="28"/>
        </w:rPr>
        <w:t>) суспільство, що характеризується різким зростанням знання й інформації.</w:t>
      </w:r>
      <w:r w:rsidRPr="0093203D">
        <w:rPr>
          <w:rFonts w:eastAsia="Times New Roman"/>
          <w:sz w:val="28"/>
          <w:szCs w:val="28"/>
          <w:lang w:eastAsia="ru-RU"/>
        </w:rPr>
        <w:t xml:space="preserve"> </w:t>
      </w:r>
      <w:r w:rsidRPr="0093203D">
        <w:rPr>
          <w:rFonts w:eastAsia="Calibri"/>
          <w:sz w:val="28"/>
          <w:szCs w:val="28"/>
        </w:rPr>
        <w:t xml:space="preserve">У зв’язку з тим, що технічною базою сучасного суспільства є інформація, його ще називають інформаційним суспільством, в якому інтелектуальні технології, інформація, обробка знань посідають дедалі важливіші місця. Термін цей запровадив японський вчений І. </w:t>
      </w:r>
      <w:proofErr w:type="spellStart"/>
      <w:r w:rsidRPr="0093203D">
        <w:rPr>
          <w:rFonts w:eastAsia="Calibri"/>
          <w:sz w:val="28"/>
          <w:szCs w:val="28"/>
        </w:rPr>
        <w:t>Масуда</w:t>
      </w:r>
      <w:proofErr w:type="spellEnd"/>
      <w:r w:rsidRPr="0093203D">
        <w:rPr>
          <w:rFonts w:eastAsia="Calibri"/>
          <w:sz w:val="28"/>
          <w:szCs w:val="28"/>
        </w:rPr>
        <w:t>.</w:t>
      </w:r>
    </w:p>
    <w:p w:rsidR="00F46AA9" w:rsidRPr="0093203D" w:rsidRDefault="00F46AA9" w:rsidP="00417C8D">
      <w:pPr>
        <w:numPr>
          <w:ilvl w:val="12"/>
          <w:numId w:val="0"/>
        </w:num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Інформаційне суспільство характеризується передусім розвитком виробництва інформаційних, а не матеріальних цінностей. Рушійною силою його еволюції є експлуатація обчислювальної техніки. Зростає не лише економічне значення інформаційного сектора, але й його соціальна та політична вага. Стратегічними ресурсами і головними чинниками розвитку </w:t>
      </w:r>
      <w:r w:rsidRPr="0093203D">
        <w:rPr>
          <w:rFonts w:eastAsia="Calibri"/>
          <w:sz w:val="28"/>
          <w:szCs w:val="28"/>
        </w:rPr>
        <w:lastRenderedPageBreak/>
        <w:t xml:space="preserve">цього суспільства є розумовий капітал, концентрація теоретичного знання, обробка інформації, освіта, кваліфікація і перекваліфікація. </w:t>
      </w:r>
    </w:p>
    <w:p w:rsidR="00F46AA9" w:rsidRPr="0093203D" w:rsidRDefault="00F46AA9" w:rsidP="00417C8D">
      <w:pPr>
        <w:numPr>
          <w:ilvl w:val="12"/>
          <w:numId w:val="0"/>
        </w:num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 Таким чином суспільство проходить такі стадії:</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 xml:space="preserve">1) </w:t>
      </w:r>
      <w:proofErr w:type="spellStart"/>
      <w:r w:rsidRPr="0093203D">
        <w:rPr>
          <w:rFonts w:eastAsia="Calibri"/>
          <w:i/>
          <w:sz w:val="28"/>
          <w:szCs w:val="28"/>
        </w:rPr>
        <w:t>доіндустріальне</w:t>
      </w:r>
      <w:proofErr w:type="spellEnd"/>
      <w:r w:rsidRPr="0093203D">
        <w:rPr>
          <w:rFonts w:eastAsia="Calibri"/>
          <w:i/>
          <w:sz w:val="28"/>
          <w:szCs w:val="28"/>
        </w:rPr>
        <w:t xml:space="preserve"> суспільство; </w:t>
      </w:r>
    </w:p>
    <w:p w:rsidR="00F46AA9" w:rsidRPr="0093203D" w:rsidRDefault="00F46AA9" w:rsidP="00417C8D">
      <w:pPr>
        <w:tabs>
          <w:tab w:val="left" w:pos="1080"/>
        </w:tabs>
        <w:spacing w:after="0" w:line="360" w:lineRule="auto"/>
        <w:ind w:firstLine="709"/>
        <w:jc w:val="both"/>
        <w:rPr>
          <w:rFonts w:eastAsia="Calibri"/>
          <w:i/>
          <w:sz w:val="28"/>
          <w:szCs w:val="28"/>
        </w:rPr>
      </w:pPr>
      <w:r w:rsidRPr="0093203D">
        <w:rPr>
          <w:rFonts w:eastAsia="Calibri"/>
          <w:sz w:val="28"/>
          <w:szCs w:val="28"/>
        </w:rPr>
        <w:t xml:space="preserve">2) </w:t>
      </w:r>
      <w:r w:rsidRPr="0093203D">
        <w:rPr>
          <w:rFonts w:eastAsia="Calibri"/>
          <w:i/>
          <w:sz w:val="28"/>
          <w:szCs w:val="28"/>
        </w:rPr>
        <w:t>індустріальне суспільство;</w:t>
      </w:r>
    </w:p>
    <w:p w:rsidR="00F46AA9" w:rsidRDefault="00F46AA9" w:rsidP="00417C8D">
      <w:pPr>
        <w:tabs>
          <w:tab w:val="left" w:pos="1080"/>
        </w:tabs>
        <w:spacing w:after="0" w:line="360" w:lineRule="auto"/>
        <w:ind w:firstLine="709"/>
        <w:jc w:val="both"/>
        <w:rPr>
          <w:rFonts w:eastAsia="Calibri"/>
          <w:i/>
          <w:sz w:val="28"/>
          <w:szCs w:val="28"/>
        </w:rPr>
      </w:pPr>
      <w:r w:rsidRPr="0093203D">
        <w:rPr>
          <w:rFonts w:eastAsia="Calibri"/>
          <w:sz w:val="28"/>
          <w:szCs w:val="28"/>
        </w:rPr>
        <w:t xml:space="preserve">3) </w:t>
      </w:r>
      <w:r w:rsidRPr="0093203D">
        <w:rPr>
          <w:rFonts w:eastAsia="Calibri"/>
          <w:i/>
          <w:sz w:val="28"/>
          <w:szCs w:val="28"/>
        </w:rPr>
        <w:t>постіндустріальне суспільство.</w:t>
      </w:r>
    </w:p>
    <w:p w:rsidR="00336462" w:rsidRPr="0093203D" w:rsidRDefault="00336462" w:rsidP="00417C8D">
      <w:pPr>
        <w:tabs>
          <w:tab w:val="left" w:pos="1080"/>
        </w:tabs>
        <w:spacing w:after="0" w:line="360" w:lineRule="auto"/>
        <w:ind w:firstLine="709"/>
        <w:jc w:val="both"/>
        <w:rPr>
          <w:rFonts w:eastAsia="Calibri"/>
          <w:sz w:val="28"/>
          <w:szCs w:val="28"/>
        </w:rPr>
      </w:pP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Таблиця 8.1 – Основні характеристики суспільств, що виділяються у теорії постіндустріального суспільства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78"/>
        <w:gridCol w:w="2726"/>
        <w:gridCol w:w="2267"/>
        <w:gridCol w:w="2584"/>
      </w:tblGrid>
      <w:tr w:rsidR="00F46AA9" w:rsidRPr="0093203D" w:rsidTr="007C07B3">
        <w:trPr>
          <w:jc w:val="center"/>
        </w:trPr>
        <w:tc>
          <w:tcPr>
            <w:tcW w:w="1156" w:type="pct"/>
          </w:tcPr>
          <w:p w:rsidR="00F46AA9" w:rsidRPr="0093203D" w:rsidRDefault="00F46AA9" w:rsidP="00417C8D">
            <w:pPr>
              <w:spacing w:after="0" w:line="360" w:lineRule="auto"/>
              <w:ind w:left="-142" w:firstLine="851"/>
              <w:jc w:val="right"/>
              <w:rPr>
                <w:rFonts w:eastAsia="Calibri"/>
                <w:sz w:val="28"/>
                <w:szCs w:val="28"/>
              </w:rPr>
            </w:pPr>
            <w:r w:rsidRPr="0093203D">
              <w:rPr>
                <w:rFonts w:eastAsia="Calibri"/>
                <w:sz w:val="28"/>
                <w:szCs w:val="28"/>
              </w:rPr>
              <w:t>Критерії</w:t>
            </w:r>
          </w:p>
        </w:tc>
        <w:tc>
          <w:tcPr>
            <w:tcW w:w="1383" w:type="pct"/>
          </w:tcPr>
          <w:p w:rsidR="00F46AA9" w:rsidRPr="0093203D" w:rsidRDefault="00F46AA9" w:rsidP="00417C8D">
            <w:pPr>
              <w:spacing w:after="0" w:line="360" w:lineRule="auto"/>
              <w:ind w:left="-142"/>
              <w:rPr>
                <w:rFonts w:eastAsia="Calibri"/>
                <w:sz w:val="28"/>
                <w:szCs w:val="28"/>
              </w:rPr>
            </w:pPr>
            <w:r w:rsidRPr="0093203D">
              <w:rPr>
                <w:rFonts w:eastAsia="Calibri"/>
                <w:sz w:val="28"/>
                <w:szCs w:val="28"/>
              </w:rPr>
              <w:t xml:space="preserve">    </w:t>
            </w:r>
            <w:proofErr w:type="spellStart"/>
            <w:r w:rsidRPr="0093203D">
              <w:rPr>
                <w:rFonts w:eastAsia="Calibri"/>
                <w:sz w:val="28"/>
                <w:szCs w:val="28"/>
              </w:rPr>
              <w:t>Доіндустріальне</w:t>
            </w:r>
            <w:proofErr w:type="spellEnd"/>
          </w:p>
        </w:tc>
        <w:tc>
          <w:tcPr>
            <w:tcW w:w="1150" w:type="pct"/>
          </w:tcPr>
          <w:p w:rsidR="00F46AA9" w:rsidRPr="0093203D" w:rsidRDefault="00F46AA9" w:rsidP="00417C8D">
            <w:pPr>
              <w:spacing w:after="0" w:line="360" w:lineRule="auto"/>
              <w:ind w:left="-142"/>
              <w:rPr>
                <w:rFonts w:eastAsia="Calibri"/>
                <w:sz w:val="28"/>
                <w:szCs w:val="28"/>
              </w:rPr>
            </w:pPr>
            <w:r w:rsidRPr="0093203D">
              <w:rPr>
                <w:rFonts w:eastAsia="Calibri"/>
                <w:sz w:val="28"/>
                <w:szCs w:val="28"/>
              </w:rPr>
              <w:t xml:space="preserve">    Індустріальне</w:t>
            </w:r>
          </w:p>
        </w:tc>
        <w:tc>
          <w:tcPr>
            <w:tcW w:w="1311" w:type="pct"/>
          </w:tcPr>
          <w:p w:rsidR="00F46AA9" w:rsidRPr="0093203D" w:rsidRDefault="00F46AA9" w:rsidP="00417C8D">
            <w:pPr>
              <w:spacing w:after="0" w:line="360" w:lineRule="auto"/>
              <w:ind w:left="-142"/>
              <w:rPr>
                <w:rFonts w:eastAsia="Calibri"/>
                <w:sz w:val="28"/>
                <w:szCs w:val="28"/>
              </w:rPr>
            </w:pPr>
            <w:r w:rsidRPr="0093203D">
              <w:rPr>
                <w:rFonts w:eastAsia="Calibri"/>
                <w:sz w:val="28"/>
                <w:szCs w:val="28"/>
              </w:rPr>
              <w:t xml:space="preserve">  Постіндустріальне</w:t>
            </w:r>
          </w:p>
        </w:tc>
      </w:tr>
      <w:tr w:rsidR="007C07B3" w:rsidRPr="0093203D" w:rsidTr="007C07B3">
        <w:trPr>
          <w:jc w:val="center"/>
        </w:trPr>
        <w:tc>
          <w:tcPr>
            <w:tcW w:w="1156" w:type="pct"/>
          </w:tcPr>
          <w:p w:rsidR="007C07B3" w:rsidRPr="0093203D" w:rsidRDefault="007C07B3" w:rsidP="00417C8D">
            <w:pPr>
              <w:spacing w:after="0" w:line="360" w:lineRule="auto"/>
              <w:ind w:left="-142" w:firstLine="851"/>
              <w:jc w:val="center"/>
              <w:rPr>
                <w:rFonts w:eastAsia="Calibri"/>
                <w:sz w:val="28"/>
                <w:szCs w:val="28"/>
              </w:rPr>
            </w:pPr>
            <w:r>
              <w:rPr>
                <w:rFonts w:eastAsia="Calibri"/>
                <w:sz w:val="28"/>
                <w:szCs w:val="28"/>
              </w:rPr>
              <w:t>1</w:t>
            </w:r>
          </w:p>
        </w:tc>
        <w:tc>
          <w:tcPr>
            <w:tcW w:w="1383"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2</w:t>
            </w:r>
          </w:p>
        </w:tc>
        <w:tc>
          <w:tcPr>
            <w:tcW w:w="1150"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3</w:t>
            </w:r>
          </w:p>
        </w:tc>
        <w:tc>
          <w:tcPr>
            <w:tcW w:w="1311"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4</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Основна сфера </w:t>
            </w:r>
          </w:p>
          <w:p w:rsidR="00F46AA9" w:rsidRPr="0093203D" w:rsidRDefault="00F46AA9" w:rsidP="00417C8D">
            <w:pPr>
              <w:spacing w:after="0" w:line="360" w:lineRule="auto"/>
              <w:rPr>
                <w:rFonts w:eastAsia="Calibri"/>
                <w:sz w:val="28"/>
                <w:szCs w:val="28"/>
              </w:rPr>
            </w:pPr>
            <w:r w:rsidRPr="0093203D">
              <w:rPr>
                <w:rFonts w:eastAsia="Calibri"/>
                <w:sz w:val="28"/>
                <w:szCs w:val="28"/>
              </w:rPr>
              <w:t>діяльності</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Первинний сектор </w:t>
            </w:r>
            <w:proofErr w:type="spellStart"/>
            <w:r w:rsidRPr="0093203D">
              <w:rPr>
                <w:rFonts w:eastAsia="Calibri"/>
                <w:sz w:val="28"/>
                <w:szCs w:val="28"/>
              </w:rPr>
              <w:t>економіки-</w:t>
            </w:r>
            <w:proofErr w:type="spellEnd"/>
            <w:r w:rsidRPr="0093203D">
              <w:rPr>
                <w:rFonts w:eastAsia="Calibri"/>
                <w:sz w:val="28"/>
                <w:szCs w:val="28"/>
              </w:rPr>
              <w:t xml:space="preserve"> сільське господарство</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Вторинний </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сектор економіки - промисловість </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Третинний сектор економіки – сфера послуг </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Основні виробничі ресурси</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Земля, </w:t>
            </w:r>
          </w:p>
          <w:p w:rsidR="00F46AA9" w:rsidRPr="0093203D" w:rsidRDefault="00F46AA9" w:rsidP="00417C8D">
            <w:pPr>
              <w:spacing w:after="0" w:line="360" w:lineRule="auto"/>
              <w:rPr>
                <w:rFonts w:eastAsia="Calibri"/>
                <w:sz w:val="28"/>
                <w:szCs w:val="28"/>
              </w:rPr>
            </w:pPr>
            <w:r w:rsidRPr="0093203D">
              <w:rPr>
                <w:rFonts w:eastAsia="Calibri"/>
                <w:sz w:val="28"/>
                <w:szCs w:val="28"/>
              </w:rPr>
              <w:t>природна сировина</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Капітал</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Знання, інформація</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Найбільш </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впливова </w:t>
            </w:r>
          </w:p>
          <w:p w:rsidR="00F46AA9" w:rsidRPr="0093203D" w:rsidRDefault="00F46AA9" w:rsidP="00417C8D">
            <w:pPr>
              <w:spacing w:after="0" w:line="360" w:lineRule="auto"/>
              <w:rPr>
                <w:rFonts w:eastAsia="Calibri"/>
                <w:sz w:val="28"/>
                <w:szCs w:val="28"/>
              </w:rPr>
            </w:pPr>
            <w:r w:rsidRPr="0093203D">
              <w:rPr>
                <w:rFonts w:eastAsia="Calibri"/>
                <w:sz w:val="28"/>
                <w:szCs w:val="28"/>
              </w:rPr>
              <w:t>соціальна група</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Землевласники,</w:t>
            </w:r>
          </w:p>
          <w:p w:rsidR="00F46AA9" w:rsidRPr="0093203D" w:rsidRDefault="00F46AA9" w:rsidP="00417C8D">
            <w:pPr>
              <w:spacing w:after="0" w:line="360" w:lineRule="auto"/>
              <w:rPr>
                <w:rFonts w:eastAsia="Calibri"/>
                <w:sz w:val="28"/>
                <w:szCs w:val="28"/>
              </w:rPr>
            </w:pPr>
            <w:r w:rsidRPr="0093203D">
              <w:rPr>
                <w:rFonts w:eastAsia="Calibri"/>
                <w:sz w:val="28"/>
                <w:szCs w:val="28"/>
              </w:rPr>
              <w:t>священики</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Промисловці,</w:t>
            </w:r>
          </w:p>
          <w:p w:rsidR="00F46AA9" w:rsidRPr="0093203D" w:rsidRDefault="00F46AA9" w:rsidP="00417C8D">
            <w:pPr>
              <w:spacing w:after="0" w:line="360" w:lineRule="auto"/>
              <w:rPr>
                <w:rFonts w:eastAsia="Calibri"/>
                <w:sz w:val="28"/>
                <w:szCs w:val="28"/>
              </w:rPr>
            </w:pPr>
            <w:r w:rsidRPr="0093203D">
              <w:rPr>
                <w:rFonts w:eastAsia="Calibri"/>
                <w:sz w:val="28"/>
                <w:szCs w:val="28"/>
              </w:rPr>
              <w:t>банкіри</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Учені, менеджери-консультанти</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Специфічні форми соціальної </w:t>
            </w:r>
          </w:p>
          <w:p w:rsidR="00F46AA9" w:rsidRPr="0093203D" w:rsidRDefault="00F46AA9" w:rsidP="00417C8D">
            <w:pPr>
              <w:spacing w:after="0" w:line="360" w:lineRule="auto"/>
              <w:rPr>
                <w:rFonts w:eastAsia="Calibri"/>
                <w:sz w:val="28"/>
                <w:szCs w:val="28"/>
              </w:rPr>
            </w:pPr>
            <w:r w:rsidRPr="0093203D">
              <w:rPr>
                <w:rFonts w:eastAsia="Calibri"/>
                <w:sz w:val="28"/>
                <w:szCs w:val="28"/>
              </w:rPr>
              <w:t>організації</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Церква, армія</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Корпорації, банки</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Університети</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Соціальна </w:t>
            </w:r>
          </w:p>
          <w:p w:rsidR="00F46AA9" w:rsidRPr="0093203D" w:rsidRDefault="00F46AA9" w:rsidP="00417C8D">
            <w:pPr>
              <w:spacing w:after="0" w:line="360" w:lineRule="auto"/>
              <w:rPr>
                <w:rFonts w:eastAsia="Calibri"/>
                <w:sz w:val="28"/>
                <w:szCs w:val="28"/>
              </w:rPr>
            </w:pPr>
            <w:r w:rsidRPr="0093203D">
              <w:rPr>
                <w:rFonts w:eastAsia="Calibri"/>
                <w:sz w:val="28"/>
                <w:szCs w:val="28"/>
              </w:rPr>
              <w:t>стратифікація</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Стани, касти, рабство</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Класи</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Професійні</w:t>
            </w:r>
          </w:p>
          <w:p w:rsidR="00F46AA9" w:rsidRPr="0093203D" w:rsidRDefault="00F46AA9" w:rsidP="00417C8D">
            <w:pPr>
              <w:spacing w:after="0" w:line="360" w:lineRule="auto"/>
              <w:rPr>
                <w:rFonts w:eastAsia="Calibri"/>
                <w:sz w:val="28"/>
                <w:szCs w:val="28"/>
              </w:rPr>
            </w:pPr>
            <w:r w:rsidRPr="0093203D">
              <w:rPr>
                <w:rFonts w:eastAsia="Calibri"/>
                <w:sz w:val="28"/>
                <w:szCs w:val="28"/>
              </w:rPr>
              <w:t>групи</w:t>
            </w:r>
          </w:p>
        </w:tc>
      </w:tr>
    </w:tbl>
    <w:p w:rsidR="007C07B3" w:rsidRDefault="007C07B3" w:rsidP="00417C8D">
      <w:pPr>
        <w:spacing w:line="360" w:lineRule="auto"/>
      </w:pPr>
      <w: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78"/>
        <w:gridCol w:w="2726"/>
        <w:gridCol w:w="2267"/>
        <w:gridCol w:w="2584"/>
      </w:tblGrid>
      <w:tr w:rsidR="007C07B3" w:rsidRPr="0093203D" w:rsidTr="007C07B3">
        <w:trPr>
          <w:jc w:val="center"/>
        </w:trPr>
        <w:tc>
          <w:tcPr>
            <w:tcW w:w="1156" w:type="pct"/>
          </w:tcPr>
          <w:p w:rsidR="007C07B3" w:rsidRPr="0093203D" w:rsidRDefault="007C07B3" w:rsidP="00417C8D">
            <w:pPr>
              <w:spacing w:after="0" w:line="360" w:lineRule="auto"/>
              <w:ind w:left="-142" w:firstLine="851"/>
              <w:jc w:val="center"/>
              <w:rPr>
                <w:rFonts w:eastAsia="Calibri"/>
                <w:sz w:val="28"/>
                <w:szCs w:val="28"/>
              </w:rPr>
            </w:pPr>
            <w:r>
              <w:rPr>
                <w:rFonts w:eastAsia="Calibri"/>
                <w:sz w:val="28"/>
                <w:szCs w:val="28"/>
              </w:rPr>
              <w:lastRenderedPageBreak/>
              <w:t>1</w:t>
            </w:r>
          </w:p>
        </w:tc>
        <w:tc>
          <w:tcPr>
            <w:tcW w:w="1383"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2</w:t>
            </w:r>
          </w:p>
        </w:tc>
        <w:tc>
          <w:tcPr>
            <w:tcW w:w="1150"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3</w:t>
            </w:r>
          </w:p>
        </w:tc>
        <w:tc>
          <w:tcPr>
            <w:tcW w:w="1311" w:type="pct"/>
          </w:tcPr>
          <w:p w:rsidR="007C07B3" w:rsidRPr="0093203D" w:rsidRDefault="007C07B3" w:rsidP="00417C8D">
            <w:pPr>
              <w:spacing w:after="0" w:line="360" w:lineRule="auto"/>
              <w:ind w:left="-142"/>
              <w:jc w:val="center"/>
              <w:rPr>
                <w:rFonts w:eastAsia="Calibri"/>
                <w:sz w:val="28"/>
                <w:szCs w:val="28"/>
              </w:rPr>
            </w:pPr>
            <w:r>
              <w:rPr>
                <w:rFonts w:eastAsia="Calibri"/>
                <w:sz w:val="28"/>
                <w:szCs w:val="28"/>
              </w:rPr>
              <w:t>4</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Соціальний ресурс, що визначає </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соціальний статус індивіда </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Влада</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Гроші</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Знання</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Рівень освіти</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Абсолютна більшість населення безграмотна</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Розповсюдження середньої й </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середньої </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професійної </w:t>
            </w:r>
          </w:p>
          <w:p w:rsidR="00F46AA9" w:rsidRPr="0093203D" w:rsidRDefault="00F46AA9" w:rsidP="00417C8D">
            <w:pPr>
              <w:spacing w:after="0" w:line="360" w:lineRule="auto"/>
              <w:rPr>
                <w:rFonts w:eastAsia="Calibri"/>
                <w:sz w:val="28"/>
                <w:szCs w:val="28"/>
              </w:rPr>
            </w:pPr>
            <w:r w:rsidRPr="0093203D">
              <w:rPr>
                <w:rFonts w:eastAsia="Calibri"/>
                <w:sz w:val="28"/>
                <w:szCs w:val="28"/>
              </w:rPr>
              <w:t>освіти</w:t>
            </w:r>
          </w:p>
        </w:tc>
        <w:tc>
          <w:tcPr>
            <w:tcW w:w="1311" w:type="pct"/>
            <w:vAlign w:val="center"/>
          </w:tcPr>
          <w:p w:rsidR="00F46AA9" w:rsidRPr="0093203D" w:rsidRDefault="00F46AA9" w:rsidP="00417C8D">
            <w:pPr>
              <w:tabs>
                <w:tab w:val="left" w:pos="2973"/>
              </w:tabs>
              <w:spacing w:after="0" w:line="360" w:lineRule="auto"/>
              <w:rPr>
                <w:rFonts w:eastAsia="Calibri"/>
                <w:sz w:val="28"/>
                <w:szCs w:val="28"/>
              </w:rPr>
            </w:pPr>
            <w:r w:rsidRPr="0093203D">
              <w:rPr>
                <w:rFonts w:eastAsia="Calibri"/>
                <w:sz w:val="28"/>
                <w:szCs w:val="28"/>
              </w:rPr>
              <w:t xml:space="preserve">Загальна середня, розповсюдження </w:t>
            </w:r>
          </w:p>
          <w:p w:rsidR="00F46AA9" w:rsidRPr="0093203D" w:rsidRDefault="00F46AA9" w:rsidP="00417C8D">
            <w:pPr>
              <w:tabs>
                <w:tab w:val="left" w:pos="2973"/>
              </w:tabs>
              <w:spacing w:after="0" w:line="360" w:lineRule="auto"/>
              <w:rPr>
                <w:rFonts w:eastAsia="Calibri"/>
                <w:sz w:val="28"/>
                <w:szCs w:val="28"/>
              </w:rPr>
            </w:pPr>
            <w:r w:rsidRPr="0093203D">
              <w:rPr>
                <w:rFonts w:eastAsia="Calibri"/>
                <w:sz w:val="28"/>
                <w:szCs w:val="28"/>
              </w:rPr>
              <w:t xml:space="preserve">вищої освіти, </w:t>
            </w:r>
          </w:p>
          <w:p w:rsidR="00F46AA9" w:rsidRPr="0093203D" w:rsidRDefault="00F46AA9" w:rsidP="00417C8D">
            <w:pPr>
              <w:tabs>
                <w:tab w:val="left" w:pos="2973"/>
              </w:tabs>
              <w:spacing w:after="0" w:line="360" w:lineRule="auto"/>
              <w:rPr>
                <w:rFonts w:eastAsia="Calibri"/>
                <w:sz w:val="28"/>
                <w:szCs w:val="28"/>
              </w:rPr>
            </w:pPr>
            <w:r w:rsidRPr="0093203D">
              <w:rPr>
                <w:rFonts w:eastAsia="Calibri"/>
                <w:sz w:val="28"/>
                <w:szCs w:val="28"/>
              </w:rPr>
              <w:t xml:space="preserve">збільшення </w:t>
            </w:r>
          </w:p>
          <w:p w:rsidR="00F46AA9" w:rsidRPr="0093203D" w:rsidRDefault="00F46AA9" w:rsidP="00417C8D">
            <w:pPr>
              <w:tabs>
                <w:tab w:val="left" w:pos="2973"/>
              </w:tabs>
              <w:spacing w:after="0" w:line="360" w:lineRule="auto"/>
              <w:rPr>
                <w:rFonts w:eastAsia="Calibri"/>
                <w:sz w:val="28"/>
                <w:szCs w:val="28"/>
              </w:rPr>
            </w:pPr>
            <w:r w:rsidRPr="0093203D">
              <w:rPr>
                <w:rFonts w:eastAsia="Calibri"/>
                <w:sz w:val="28"/>
                <w:szCs w:val="28"/>
              </w:rPr>
              <w:t>тривалості навчання</w:t>
            </w:r>
          </w:p>
        </w:tc>
      </w:tr>
      <w:tr w:rsidR="00F46AA9" w:rsidRPr="0093203D" w:rsidTr="007C07B3">
        <w:trPr>
          <w:jc w:val="center"/>
        </w:trPr>
        <w:tc>
          <w:tcPr>
            <w:tcW w:w="1156"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Переважні </w:t>
            </w:r>
          </w:p>
          <w:p w:rsidR="00F46AA9" w:rsidRPr="0093203D" w:rsidRDefault="00F46AA9" w:rsidP="00417C8D">
            <w:pPr>
              <w:spacing w:after="0" w:line="360" w:lineRule="auto"/>
              <w:rPr>
                <w:rFonts w:eastAsia="Calibri"/>
                <w:sz w:val="28"/>
                <w:szCs w:val="28"/>
              </w:rPr>
            </w:pPr>
            <w:r w:rsidRPr="0093203D">
              <w:rPr>
                <w:rFonts w:eastAsia="Calibri"/>
                <w:sz w:val="28"/>
                <w:szCs w:val="28"/>
              </w:rPr>
              <w:t>потреби</w:t>
            </w:r>
          </w:p>
        </w:tc>
        <w:tc>
          <w:tcPr>
            <w:tcW w:w="1383"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Вітальні</w:t>
            </w:r>
          </w:p>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 (необхідні для життя)</w:t>
            </w:r>
          </w:p>
        </w:tc>
        <w:tc>
          <w:tcPr>
            <w:tcW w:w="1150"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 xml:space="preserve">Матеріальний </w:t>
            </w:r>
          </w:p>
          <w:p w:rsidR="00F46AA9" w:rsidRPr="0093203D" w:rsidRDefault="00F46AA9" w:rsidP="00417C8D">
            <w:pPr>
              <w:spacing w:after="0" w:line="360" w:lineRule="auto"/>
              <w:rPr>
                <w:rFonts w:eastAsia="Calibri"/>
                <w:sz w:val="28"/>
                <w:szCs w:val="28"/>
              </w:rPr>
            </w:pPr>
            <w:r w:rsidRPr="0093203D">
              <w:rPr>
                <w:rFonts w:eastAsia="Calibri"/>
                <w:sz w:val="28"/>
                <w:szCs w:val="28"/>
              </w:rPr>
              <w:t>добробут, основні соціальні потреби</w:t>
            </w:r>
          </w:p>
        </w:tc>
        <w:tc>
          <w:tcPr>
            <w:tcW w:w="1311" w:type="pct"/>
            <w:vAlign w:val="center"/>
          </w:tcPr>
          <w:p w:rsidR="00F46AA9" w:rsidRPr="0093203D" w:rsidRDefault="00F46AA9" w:rsidP="00417C8D">
            <w:pPr>
              <w:spacing w:after="0" w:line="360" w:lineRule="auto"/>
              <w:rPr>
                <w:rFonts w:eastAsia="Calibri"/>
                <w:sz w:val="28"/>
                <w:szCs w:val="28"/>
              </w:rPr>
            </w:pPr>
            <w:r w:rsidRPr="0093203D">
              <w:rPr>
                <w:rFonts w:eastAsia="Calibri"/>
                <w:sz w:val="28"/>
                <w:szCs w:val="28"/>
              </w:rPr>
              <w:t>Самореалізація</w:t>
            </w:r>
          </w:p>
        </w:tc>
      </w:tr>
    </w:tbl>
    <w:p w:rsidR="00F46AA9" w:rsidRPr="0093203D" w:rsidRDefault="00F46AA9" w:rsidP="00417C8D">
      <w:pPr>
        <w:spacing w:after="0" w:line="360" w:lineRule="auto"/>
        <w:ind w:firstLine="567"/>
        <w:jc w:val="both"/>
        <w:rPr>
          <w:sz w:val="28"/>
          <w:szCs w:val="28"/>
        </w:rPr>
      </w:pPr>
    </w:p>
    <w:p w:rsidR="00F46AA9" w:rsidRPr="0093203D" w:rsidRDefault="00F46AA9" w:rsidP="00417C8D">
      <w:pPr>
        <w:spacing w:after="0" w:line="360" w:lineRule="auto"/>
        <w:ind w:firstLine="709"/>
        <w:jc w:val="both"/>
        <w:rPr>
          <w:sz w:val="28"/>
          <w:szCs w:val="28"/>
        </w:rPr>
      </w:pPr>
      <w:r w:rsidRPr="0093203D">
        <w:rPr>
          <w:sz w:val="28"/>
          <w:szCs w:val="28"/>
        </w:rPr>
        <w:t xml:space="preserve">Беручи за основу </w:t>
      </w:r>
      <w:r w:rsidRPr="0093203D">
        <w:rPr>
          <w:b/>
          <w:sz w:val="28"/>
          <w:szCs w:val="28"/>
        </w:rPr>
        <w:t>ціннісні критерії,</w:t>
      </w:r>
      <w:r w:rsidRPr="0093203D">
        <w:rPr>
          <w:sz w:val="28"/>
          <w:szCs w:val="28"/>
        </w:rPr>
        <w:t xml:space="preserve"> соціолог Д. </w:t>
      </w:r>
      <w:proofErr w:type="spellStart"/>
      <w:r w:rsidRPr="0093203D">
        <w:rPr>
          <w:sz w:val="28"/>
          <w:szCs w:val="28"/>
        </w:rPr>
        <w:t>Рісман</w:t>
      </w:r>
      <w:proofErr w:type="spellEnd"/>
      <w:r w:rsidRPr="0093203D">
        <w:rPr>
          <w:sz w:val="28"/>
          <w:szCs w:val="28"/>
        </w:rPr>
        <w:t xml:space="preserve"> виділяє такі типи суспільства:</w:t>
      </w:r>
    </w:p>
    <w:p w:rsidR="00F46AA9" w:rsidRPr="0093203D" w:rsidRDefault="00F46AA9" w:rsidP="00417C8D">
      <w:pPr>
        <w:spacing w:after="0" w:line="360" w:lineRule="auto"/>
        <w:ind w:firstLine="709"/>
        <w:jc w:val="both"/>
        <w:rPr>
          <w:sz w:val="28"/>
          <w:szCs w:val="28"/>
        </w:rPr>
      </w:pPr>
      <w:r w:rsidRPr="0093203D">
        <w:rPr>
          <w:sz w:val="28"/>
          <w:szCs w:val="28"/>
        </w:rPr>
        <w:t xml:space="preserve">1. </w:t>
      </w:r>
      <w:r w:rsidRPr="0093203D">
        <w:rPr>
          <w:i/>
          <w:sz w:val="28"/>
          <w:szCs w:val="28"/>
        </w:rPr>
        <w:t>Традиційне суспільство.</w:t>
      </w:r>
      <w:r w:rsidRPr="0093203D">
        <w:rPr>
          <w:sz w:val="28"/>
          <w:szCs w:val="28"/>
        </w:rPr>
        <w:t xml:space="preserve"> У ньому індивіди керуються традиційними цінностями. Ця особливість властива насамперед аграрному суспільству, в якому професія переходить від батька до сина. Людина, будучи обмеженою у виборі, змушена діяти згідно з традиціями, Саме такі особливості характеризують </w:t>
      </w:r>
      <w:proofErr w:type="spellStart"/>
      <w:r w:rsidRPr="0093203D">
        <w:rPr>
          <w:sz w:val="28"/>
          <w:szCs w:val="28"/>
        </w:rPr>
        <w:t>доіндустріальне</w:t>
      </w:r>
      <w:proofErr w:type="spellEnd"/>
      <w:r w:rsidRPr="0093203D">
        <w:rPr>
          <w:sz w:val="28"/>
          <w:szCs w:val="28"/>
        </w:rPr>
        <w:t xml:space="preserve"> суспільство.</w:t>
      </w:r>
    </w:p>
    <w:p w:rsidR="00F46AA9" w:rsidRPr="0093203D" w:rsidRDefault="00F46AA9" w:rsidP="00417C8D">
      <w:pPr>
        <w:spacing w:after="0" w:line="360" w:lineRule="auto"/>
        <w:ind w:firstLine="709"/>
        <w:jc w:val="both"/>
        <w:rPr>
          <w:sz w:val="28"/>
          <w:szCs w:val="28"/>
        </w:rPr>
      </w:pPr>
      <w:r w:rsidRPr="0093203D">
        <w:rPr>
          <w:sz w:val="28"/>
          <w:szCs w:val="28"/>
        </w:rPr>
        <w:t xml:space="preserve">2. </w:t>
      </w:r>
      <w:r w:rsidRPr="0093203D">
        <w:rPr>
          <w:i/>
          <w:sz w:val="28"/>
          <w:szCs w:val="28"/>
        </w:rPr>
        <w:t>Суспільство, кероване з середини.</w:t>
      </w:r>
      <w:r w:rsidRPr="0093203D">
        <w:rPr>
          <w:sz w:val="28"/>
          <w:szCs w:val="28"/>
        </w:rPr>
        <w:t xml:space="preserve"> У такому суспільстві поведінку індивідів визначають особисті цінності, що активізує індивідуальність, посилює вибір, самостійність рішень, власну точку зору, В ньому відсутні чіткі моральні норми, людина повинна шукати опору в собі. Це індустріальне суспільство.</w:t>
      </w:r>
    </w:p>
    <w:p w:rsidR="00F46AA9" w:rsidRPr="0093203D" w:rsidRDefault="00F46AA9" w:rsidP="00417C8D">
      <w:pPr>
        <w:spacing w:after="0" w:line="360" w:lineRule="auto"/>
        <w:ind w:firstLine="709"/>
        <w:jc w:val="both"/>
        <w:rPr>
          <w:sz w:val="28"/>
          <w:szCs w:val="28"/>
        </w:rPr>
      </w:pPr>
      <w:r w:rsidRPr="0093203D">
        <w:rPr>
          <w:sz w:val="28"/>
          <w:szCs w:val="28"/>
        </w:rPr>
        <w:t>3</w:t>
      </w:r>
      <w:r w:rsidRPr="0093203D">
        <w:rPr>
          <w:i/>
          <w:sz w:val="28"/>
          <w:szCs w:val="28"/>
        </w:rPr>
        <w:t>. Суспільство, кероване з зовні.</w:t>
      </w:r>
      <w:r w:rsidRPr="0093203D">
        <w:rPr>
          <w:sz w:val="28"/>
          <w:szCs w:val="28"/>
        </w:rPr>
        <w:t xml:space="preserve"> Індивід у такому суспільстві спрямовує та оцінює свою діяльність, орієнтуючись не оцінки колег, друзів, сусідів, </w:t>
      </w:r>
      <w:r w:rsidRPr="0093203D">
        <w:rPr>
          <w:sz w:val="28"/>
          <w:szCs w:val="28"/>
        </w:rPr>
        <w:lastRenderedPageBreak/>
        <w:t>громадську думку. Воно сприяє розвитку третинного сектору  - маркетингу, сфері послуг. З’являються нові професії, групи робітників, формуються нові громадські організації. Для досягнення успіху індивід повинен враховувати зовнішні обставини, пристосовуватися до них. Це постіндустріальне суспільство.</w:t>
      </w:r>
    </w:p>
    <w:p w:rsidR="00F46AA9" w:rsidRPr="0093203D" w:rsidRDefault="00F46AA9" w:rsidP="00417C8D">
      <w:pPr>
        <w:spacing w:after="0" w:line="360" w:lineRule="auto"/>
        <w:ind w:firstLine="709"/>
        <w:jc w:val="both"/>
        <w:rPr>
          <w:sz w:val="28"/>
          <w:szCs w:val="28"/>
        </w:rPr>
      </w:pPr>
      <w:r w:rsidRPr="0093203D">
        <w:rPr>
          <w:b/>
          <w:sz w:val="28"/>
          <w:szCs w:val="28"/>
        </w:rPr>
        <w:t>Розвиненість управління і ступінь соціального розшарування</w:t>
      </w:r>
      <w:r w:rsidRPr="0093203D">
        <w:rPr>
          <w:sz w:val="28"/>
          <w:szCs w:val="28"/>
        </w:rPr>
        <w:t xml:space="preserve"> розмежовують суспільства на просте і складне.</w:t>
      </w:r>
    </w:p>
    <w:p w:rsidR="00F46AA9" w:rsidRPr="0093203D" w:rsidRDefault="00F46AA9" w:rsidP="00417C8D">
      <w:pPr>
        <w:spacing w:after="0" w:line="360" w:lineRule="auto"/>
        <w:ind w:firstLine="709"/>
        <w:jc w:val="both"/>
        <w:rPr>
          <w:sz w:val="28"/>
          <w:szCs w:val="28"/>
        </w:rPr>
      </w:pPr>
      <w:r w:rsidRPr="0093203D">
        <w:rPr>
          <w:sz w:val="28"/>
          <w:szCs w:val="28"/>
        </w:rPr>
        <w:t xml:space="preserve">1. </w:t>
      </w:r>
      <w:r w:rsidRPr="0093203D">
        <w:rPr>
          <w:i/>
          <w:sz w:val="28"/>
          <w:szCs w:val="28"/>
        </w:rPr>
        <w:t>Просте суспільство.</w:t>
      </w:r>
      <w:r w:rsidRPr="0093203D">
        <w:rPr>
          <w:sz w:val="28"/>
          <w:szCs w:val="28"/>
        </w:rPr>
        <w:t xml:space="preserve"> У такому суспільстві не існує бідних і багатих, керівників і підлеглих. Основні його характеристики: соціальна, економічна, політична рівність, низький рівень розподілу праці та розвитку техніки, невеликі територіальні розміри, незначна чисельність, пріоритет кровних зв’язків.</w:t>
      </w:r>
    </w:p>
    <w:p w:rsidR="00F46AA9" w:rsidRPr="0093203D" w:rsidRDefault="00F46AA9" w:rsidP="00417C8D">
      <w:pPr>
        <w:spacing w:after="0" w:line="360" w:lineRule="auto"/>
        <w:ind w:firstLine="709"/>
        <w:jc w:val="both"/>
        <w:rPr>
          <w:sz w:val="28"/>
          <w:szCs w:val="28"/>
        </w:rPr>
      </w:pPr>
      <w:r w:rsidRPr="0093203D">
        <w:rPr>
          <w:sz w:val="28"/>
          <w:szCs w:val="28"/>
        </w:rPr>
        <w:t xml:space="preserve">2. </w:t>
      </w:r>
      <w:r w:rsidRPr="0093203D">
        <w:rPr>
          <w:i/>
          <w:sz w:val="28"/>
          <w:szCs w:val="28"/>
        </w:rPr>
        <w:t>Складне суспільство.</w:t>
      </w:r>
      <w:r w:rsidRPr="0093203D">
        <w:rPr>
          <w:sz w:val="28"/>
          <w:szCs w:val="28"/>
        </w:rPr>
        <w:t xml:space="preserve"> Сформувалося з виникненням та додаткового продукту, розвитком </w:t>
      </w:r>
      <w:proofErr w:type="spellStart"/>
      <w:r w:rsidRPr="0093203D">
        <w:rPr>
          <w:sz w:val="28"/>
          <w:szCs w:val="28"/>
        </w:rPr>
        <w:t>позааграрних</w:t>
      </w:r>
      <w:proofErr w:type="spellEnd"/>
      <w:r w:rsidRPr="0093203D">
        <w:rPr>
          <w:sz w:val="28"/>
          <w:szCs w:val="28"/>
        </w:rPr>
        <w:t xml:space="preserve"> виробництв, зосередженням людей у містах, розвитком торгівлі. Класове розшарування в ньому зумовило перехід від звичаєвого права до юридичних законів. З виникненням писемності стали окреслюватися контури елітарної культури. </w:t>
      </w:r>
    </w:p>
    <w:p w:rsidR="00F46AA9" w:rsidRPr="0093203D" w:rsidRDefault="00F46AA9" w:rsidP="00417C8D">
      <w:pPr>
        <w:spacing w:after="0" w:line="360" w:lineRule="auto"/>
        <w:ind w:firstLine="709"/>
        <w:jc w:val="both"/>
        <w:rPr>
          <w:sz w:val="28"/>
          <w:szCs w:val="28"/>
        </w:rPr>
      </w:pPr>
      <w:r w:rsidRPr="0093203D">
        <w:rPr>
          <w:sz w:val="28"/>
          <w:szCs w:val="28"/>
        </w:rPr>
        <w:t xml:space="preserve">Якщо за основний критерій взяти </w:t>
      </w:r>
      <w:r w:rsidRPr="0093203D">
        <w:rPr>
          <w:b/>
          <w:sz w:val="28"/>
          <w:szCs w:val="28"/>
        </w:rPr>
        <w:t>наявність писемності</w:t>
      </w:r>
      <w:r w:rsidRPr="0093203D">
        <w:rPr>
          <w:sz w:val="28"/>
          <w:szCs w:val="28"/>
        </w:rPr>
        <w:t xml:space="preserve">, то суспільство можна поділити на писемні та дописемні. </w:t>
      </w:r>
    </w:p>
    <w:p w:rsidR="00F46AA9" w:rsidRPr="0093203D" w:rsidRDefault="00F46AA9" w:rsidP="00417C8D">
      <w:pPr>
        <w:spacing w:after="0" w:line="360" w:lineRule="auto"/>
        <w:ind w:firstLine="709"/>
        <w:jc w:val="both"/>
        <w:rPr>
          <w:sz w:val="28"/>
          <w:szCs w:val="28"/>
        </w:rPr>
      </w:pPr>
      <w:r w:rsidRPr="0093203D">
        <w:rPr>
          <w:sz w:val="28"/>
          <w:szCs w:val="28"/>
        </w:rPr>
        <w:t>1</w:t>
      </w:r>
      <w:r w:rsidRPr="0093203D">
        <w:rPr>
          <w:i/>
          <w:sz w:val="28"/>
          <w:szCs w:val="28"/>
        </w:rPr>
        <w:t>. Дописемне суспільство</w:t>
      </w:r>
      <w:r w:rsidRPr="0093203D">
        <w:rPr>
          <w:sz w:val="28"/>
          <w:szCs w:val="28"/>
        </w:rPr>
        <w:t xml:space="preserve"> - суспільство, де люди вміють розмовляти, але не володіють знаковою системою фіксації мови.</w:t>
      </w:r>
    </w:p>
    <w:p w:rsidR="00F46AA9" w:rsidRPr="0093203D" w:rsidRDefault="00F46AA9" w:rsidP="00417C8D">
      <w:pPr>
        <w:spacing w:after="0" w:line="360" w:lineRule="auto"/>
        <w:ind w:firstLine="709"/>
        <w:jc w:val="both"/>
        <w:rPr>
          <w:sz w:val="28"/>
          <w:szCs w:val="28"/>
        </w:rPr>
      </w:pPr>
      <w:r w:rsidRPr="0093203D">
        <w:rPr>
          <w:sz w:val="28"/>
          <w:szCs w:val="28"/>
        </w:rPr>
        <w:t xml:space="preserve">2. </w:t>
      </w:r>
      <w:r w:rsidRPr="0093203D">
        <w:rPr>
          <w:i/>
          <w:sz w:val="28"/>
          <w:szCs w:val="28"/>
        </w:rPr>
        <w:t>Писемне суспільство</w:t>
      </w:r>
      <w:r w:rsidRPr="0093203D">
        <w:rPr>
          <w:sz w:val="28"/>
          <w:szCs w:val="28"/>
        </w:rPr>
        <w:t xml:space="preserve"> - суспільство, де люди володіють абеткою та фіксацією звуку у матеріальних носіях: клинописних таблицях, книгах, газетах, комп'ютерах. </w:t>
      </w:r>
    </w:p>
    <w:p w:rsidR="00F46AA9" w:rsidRPr="0093203D" w:rsidRDefault="00F46AA9" w:rsidP="00417C8D">
      <w:pPr>
        <w:spacing w:after="0" w:line="360" w:lineRule="auto"/>
        <w:ind w:firstLine="709"/>
        <w:jc w:val="both"/>
        <w:rPr>
          <w:sz w:val="28"/>
          <w:szCs w:val="28"/>
        </w:rPr>
      </w:pPr>
      <w:r w:rsidRPr="0093203D">
        <w:rPr>
          <w:sz w:val="28"/>
          <w:szCs w:val="28"/>
        </w:rPr>
        <w:t xml:space="preserve">Ф. </w:t>
      </w:r>
      <w:proofErr w:type="spellStart"/>
      <w:r w:rsidRPr="0093203D">
        <w:rPr>
          <w:sz w:val="28"/>
          <w:szCs w:val="28"/>
        </w:rPr>
        <w:t>Тьоніс</w:t>
      </w:r>
      <w:proofErr w:type="spellEnd"/>
      <w:r w:rsidRPr="0093203D">
        <w:rPr>
          <w:sz w:val="28"/>
          <w:szCs w:val="28"/>
        </w:rPr>
        <w:t xml:space="preserve"> запропонував розподіл суспільств на  </w:t>
      </w:r>
      <w:r w:rsidRPr="0093203D">
        <w:rPr>
          <w:b/>
          <w:sz w:val="28"/>
          <w:szCs w:val="28"/>
        </w:rPr>
        <w:t>«спільності» (</w:t>
      </w:r>
      <w:proofErr w:type="spellStart"/>
      <w:r w:rsidRPr="0093203D">
        <w:rPr>
          <w:b/>
          <w:sz w:val="28"/>
          <w:szCs w:val="28"/>
        </w:rPr>
        <w:t>гемейншафт</w:t>
      </w:r>
      <w:proofErr w:type="spellEnd"/>
      <w:r w:rsidRPr="0093203D">
        <w:rPr>
          <w:b/>
          <w:sz w:val="28"/>
          <w:szCs w:val="28"/>
        </w:rPr>
        <w:t>)  та «суспільства» (</w:t>
      </w:r>
      <w:proofErr w:type="spellStart"/>
      <w:r w:rsidRPr="0093203D">
        <w:rPr>
          <w:b/>
          <w:sz w:val="28"/>
          <w:szCs w:val="28"/>
        </w:rPr>
        <w:t>гезельшафт</w:t>
      </w:r>
      <w:proofErr w:type="spellEnd"/>
      <w:r w:rsidRPr="0093203D">
        <w:rPr>
          <w:b/>
          <w:sz w:val="28"/>
          <w:szCs w:val="28"/>
        </w:rPr>
        <w:t xml:space="preserve">). </w:t>
      </w:r>
      <w:r w:rsidRPr="0093203D">
        <w:rPr>
          <w:sz w:val="28"/>
          <w:szCs w:val="28"/>
        </w:rPr>
        <w:t xml:space="preserve">Ця класифікація на сам перед виражає відмінності між традиційним та сучасним суспільствами. Термін «спільність» відноситься до сільської общини, а «суспільство» - до міського промислового суспільства. На думку вченого, в спільностях панують родинні відносини, а в суспільстві переважають формальні інститути. «Спільність» надає вирішального значення традиційним звичаям, віруванням та неписаним </w:t>
      </w:r>
      <w:r w:rsidRPr="0093203D">
        <w:rPr>
          <w:sz w:val="28"/>
          <w:szCs w:val="28"/>
        </w:rPr>
        <w:lastRenderedPageBreak/>
        <w:t>законам, а «суспільство» -  юридичним законам. У «спільностях» культура формується на основі релігійних цінностей, а в «суспільстві» - на світських. Головними соціальними інститутами в «спільностях»  є сім'я, сусіди, община, а в «суспільстві» - великі об'єднання та асоціації (уряд, політичні партії).</w:t>
      </w:r>
    </w:p>
    <w:p w:rsidR="00F46AA9" w:rsidRPr="0093203D" w:rsidRDefault="00F46AA9" w:rsidP="00417C8D">
      <w:pPr>
        <w:spacing w:after="0" w:line="360" w:lineRule="auto"/>
        <w:ind w:firstLine="709"/>
        <w:jc w:val="both"/>
        <w:rPr>
          <w:rFonts w:eastAsia="Calibri"/>
          <w:sz w:val="28"/>
          <w:szCs w:val="28"/>
        </w:rPr>
      </w:pPr>
      <w:r w:rsidRPr="0093203D">
        <w:rPr>
          <w:sz w:val="28"/>
          <w:szCs w:val="28"/>
        </w:rPr>
        <w:t>Марксизм (</w:t>
      </w:r>
      <w:r w:rsidRPr="0093203D">
        <w:rPr>
          <w:rFonts w:eastAsia="Calibri"/>
          <w:sz w:val="28"/>
          <w:szCs w:val="28"/>
        </w:rPr>
        <w:t xml:space="preserve">К. Маркс і Ф. Енгельс) </w:t>
      </w:r>
      <w:r w:rsidRPr="0093203D">
        <w:rPr>
          <w:sz w:val="28"/>
          <w:szCs w:val="28"/>
        </w:rPr>
        <w:t xml:space="preserve"> поділяє суспільство на певні типи </w:t>
      </w:r>
      <w:r w:rsidRPr="0093203D">
        <w:rPr>
          <w:b/>
          <w:sz w:val="28"/>
          <w:szCs w:val="28"/>
        </w:rPr>
        <w:t>залежно від способу виробництва, виробничих відносин і класової структури</w:t>
      </w:r>
      <w:r w:rsidRPr="0093203D">
        <w:rPr>
          <w:rFonts w:eastAsia="Calibri"/>
          <w:sz w:val="28"/>
          <w:szCs w:val="28"/>
        </w:rPr>
        <w:t>. Марксистська концепція суспільного розвитку базується на формаційному підході. Людство у своєму розвитку проходить п’ять суспільно-економічних формацій:</w:t>
      </w:r>
    </w:p>
    <w:p w:rsidR="00F46AA9" w:rsidRPr="0093203D" w:rsidRDefault="00F46AA9" w:rsidP="00417C8D">
      <w:pPr>
        <w:numPr>
          <w:ilvl w:val="0"/>
          <w:numId w:val="63"/>
        </w:numPr>
        <w:tabs>
          <w:tab w:val="num" w:pos="720"/>
          <w:tab w:val="left" w:pos="1080"/>
        </w:tabs>
        <w:spacing w:after="0" w:line="360" w:lineRule="auto"/>
        <w:ind w:left="0" w:firstLine="709"/>
        <w:jc w:val="both"/>
        <w:rPr>
          <w:rFonts w:eastAsia="Calibri"/>
          <w:i/>
          <w:sz w:val="28"/>
          <w:szCs w:val="28"/>
        </w:rPr>
      </w:pPr>
      <w:r w:rsidRPr="0093203D">
        <w:rPr>
          <w:rFonts w:eastAsia="Calibri"/>
          <w:i/>
          <w:sz w:val="28"/>
          <w:szCs w:val="28"/>
        </w:rPr>
        <w:t>первіснообщинну;</w:t>
      </w:r>
    </w:p>
    <w:p w:rsidR="00F46AA9" w:rsidRPr="0093203D" w:rsidRDefault="00F46AA9" w:rsidP="00417C8D">
      <w:pPr>
        <w:numPr>
          <w:ilvl w:val="0"/>
          <w:numId w:val="63"/>
        </w:numPr>
        <w:tabs>
          <w:tab w:val="num" w:pos="720"/>
          <w:tab w:val="left" w:pos="1080"/>
        </w:tabs>
        <w:spacing w:after="0" w:line="360" w:lineRule="auto"/>
        <w:ind w:left="0" w:firstLine="709"/>
        <w:jc w:val="both"/>
        <w:rPr>
          <w:rFonts w:eastAsia="Calibri"/>
          <w:i/>
          <w:sz w:val="28"/>
          <w:szCs w:val="28"/>
        </w:rPr>
      </w:pPr>
      <w:r w:rsidRPr="0093203D">
        <w:rPr>
          <w:rFonts w:eastAsia="Calibri"/>
          <w:i/>
          <w:sz w:val="28"/>
          <w:szCs w:val="28"/>
        </w:rPr>
        <w:t>рабовласницьку;</w:t>
      </w:r>
    </w:p>
    <w:p w:rsidR="00F46AA9" w:rsidRPr="0093203D" w:rsidRDefault="00F46AA9" w:rsidP="00417C8D">
      <w:pPr>
        <w:numPr>
          <w:ilvl w:val="0"/>
          <w:numId w:val="63"/>
        </w:numPr>
        <w:tabs>
          <w:tab w:val="num" w:pos="720"/>
          <w:tab w:val="left" w:pos="1080"/>
        </w:tabs>
        <w:spacing w:after="0" w:line="360" w:lineRule="auto"/>
        <w:ind w:left="0" w:firstLine="709"/>
        <w:jc w:val="both"/>
        <w:rPr>
          <w:rFonts w:eastAsia="Calibri"/>
          <w:i/>
          <w:sz w:val="28"/>
          <w:szCs w:val="28"/>
        </w:rPr>
      </w:pPr>
      <w:r w:rsidRPr="0093203D">
        <w:rPr>
          <w:rFonts w:eastAsia="Calibri"/>
          <w:i/>
          <w:sz w:val="28"/>
          <w:szCs w:val="28"/>
        </w:rPr>
        <w:t>феодальну;</w:t>
      </w:r>
    </w:p>
    <w:p w:rsidR="00F46AA9" w:rsidRPr="0093203D" w:rsidRDefault="00F46AA9" w:rsidP="00417C8D">
      <w:pPr>
        <w:numPr>
          <w:ilvl w:val="0"/>
          <w:numId w:val="63"/>
        </w:numPr>
        <w:tabs>
          <w:tab w:val="num" w:pos="720"/>
          <w:tab w:val="left" w:pos="1080"/>
        </w:tabs>
        <w:spacing w:after="0" w:line="360" w:lineRule="auto"/>
        <w:ind w:left="0" w:firstLine="709"/>
        <w:jc w:val="both"/>
        <w:rPr>
          <w:rFonts w:eastAsia="Calibri"/>
          <w:i/>
          <w:sz w:val="28"/>
          <w:szCs w:val="28"/>
        </w:rPr>
      </w:pPr>
      <w:r w:rsidRPr="0093203D">
        <w:rPr>
          <w:rFonts w:eastAsia="Calibri"/>
          <w:i/>
          <w:sz w:val="28"/>
          <w:szCs w:val="28"/>
        </w:rPr>
        <w:t>капіталістичну;</w:t>
      </w:r>
    </w:p>
    <w:p w:rsidR="00F46AA9" w:rsidRPr="0093203D" w:rsidRDefault="00F46AA9" w:rsidP="00417C8D">
      <w:pPr>
        <w:numPr>
          <w:ilvl w:val="0"/>
          <w:numId w:val="63"/>
        </w:numPr>
        <w:tabs>
          <w:tab w:val="num" w:pos="720"/>
          <w:tab w:val="left" w:pos="1080"/>
        </w:tabs>
        <w:spacing w:after="0" w:line="360" w:lineRule="auto"/>
        <w:ind w:left="0" w:firstLine="709"/>
        <w:jc w:val="both"/>
        <w:rPr>
          <w:rFonts w:eastAsia="Calibri"/>
          <w:i/>
          <w:sz w:val="28"/>
          <w:szCs w:val="28"/>
        </w:rPr>
      </w:pPr>
      <w:r w:rsidRPr="0093203D">
        <w:rPr>
          <w:rFonts w:eastAsia="Calibri"/>
          <w:i/>
          <w:sz w:val="28"/>
          <w:szCs w:val="28"/>
        </w:rPr>
        <w:t xml:space="preserve">комуністичну </w:t>
      </w:r>
      <w:r w:rsidRPr="0093203D">
        <w:rPr>
          <w:rFonts w:eastAsia="Calibri"/>
          <w:sz w:val="28"/>
          <w:szCs w:val="28"/>
        </w:rPr>
        <w:t>(за часів Маркса не існувала, повинна була з’явитися у майбутньому).</w:t>
      </w:r>
      <w:r w:rsidRPr="0093203D">
        <w:rPr>
          <w:rFonts w:eastAsia="Calibri"/>
          <w:i/>
          <w:sz w:val="28"/>
          <w:szCs w:val="28"/>
        </w:rPr>
        <w:t xml:space="preserve"> </w:t>
      </w:r>
    </w:p>
    <w:p w:rsidR="00F46AA9" w:rsidRPr="0093203D" w:rsidRDefault="00F46AA9" w:rsidP="00417C8D">
      <w:pPr>
        <w:spacing w:after="0" w:line="360" w:lineRule="auto"/>
        <w:ind w:firstLine="709"/>
        <w:jc w:val="both"/>
        <w:rPr>
          <w:sz w:val="28"/>
          <w:szCs w:val="28"/>
        </w:rPr>
      </w:pPr>
      <w:r w:rsidRPr="0093203D">
        <w:rPr>
          <w:rFonts w:eastAsia="Calibri"/>
          <w:sz w:val="28"/>
          <w:szCs w:val="28"/>
        </w:rPr>
        <w:t>Перехід від однієї формації до іншої здійснюється на основі соціальної революції. Соціальна революція – це корінний якісний переворот у всій соціально-економічній і політичній системі суспільства. Економічною основою</w:t>
      </w:r>
      <w:r w:rsidRPr="0093203D">
        <w:rPr>
          <w:rFonts w:eastAsia="Calibri"/>
          <w:i/>
          <w:sz w:val="28"/>
          <w:szCs w:val="28"/>
        </w:rPr>
        <w:t xml:space="preserve"> </w:t>
      </w:r>
      <w:r w:rsidRPr="0093203D">
        <w:rPr>
          <w:rFonts w:eastAsia="Calibri"/>
          <w:sz w:val="28"/>
          <w:szCs w:val="28"/>
        </w:rPr>
        <w:t xml:space="preserve">революції є конфлікт, що заглиблюється, між ростом продуктивних сил суспільства й застарілою, консервативною системою виробничих відносин, що проявляється в посиленні соціальних антагонізмів і загостренні класової боротьби. Першим актом соціальної революції є завоювання політичної влади. На основі інструментів влади перемігший клас здійснює перетворення у всіх інших сферах громадського життя, таким чином створюються передумови для формування нової системи соціально-економічних і духовних відносин. </w:t>
      </w:r>
    </w:p>
    <w:p w:rsidR="00F46AA9" w:rsidRPr="0093203D" w:rsidRDefault="00F46AA9" w:rsidP="00417C8D">
      <w:pPr>
        <w:spacing w:after="0" w:line="360" w:lineRule="auto"/>
        <w:ind w:firstLine="709"/>
        <w:jc w:val="both"/>
        <w:rPr>
          <w:sz w:val="28"/>
          <w:szCs w:val="28"/>
        </w:rPr>
      </w:pPr>
      <w:r w:rsidRPr="0093203D">
        <w:rPr>
          <w:b/>
          <w:sz w:val="28"/>
          <w:szCs w:val="28"/>
        </w:rPr>
        <w:t>За політичними режимами</w:t>
      </w:r>
      <w:r w:rsidRPr="0093203D">
        <w:rPr>
          <w:sz w:val="28"/>
          <w:szCs w:val="28"/>
        </w:rPr>
        <w:t xml:space="preserve"> суспільства поділяють на </w:t>
      </w:r>
      <w:r w:rsidRPr="0093203D">
        <w:rPr>
          <w:i/>
          <w:sz w:val="28"/>
          <w:szCs w:val="28"/>
        </w:rPr>
        <w:t>демократичне, авторитарне, тоталітарне;</w:t>
      </w:r>
      <w:r w:rsidRPr="0093203D">
        <w:rPr>
          <w:sz w:val="28"/>
          <w:szCs w:val="28"/>
        </w:rPr>
        <w:t xml:space="preserve"> за </w:t>
      </w:r>
      <w:r w:rsidRPr="0093203D">
        <w:rPr>
          <w:b/>
          <w:sz w:val="28"/>
          <w:szCs w:val="28"/>
        </w:rPr>
        <w:t>панівною релігією</w:t>
      </w:r>
      <w:r w:rsidRPr="0093203D">
        <w:rPr>
          <w:sz w:val="28"/>
          <w:szCs w:val="28"/>
        </w:rPr>
        <w:t xml:space="preserve"> – </w:t>
      </w:r>
      <w:r w:rsidRPr="0093203D">
        <w:rPr>
          <w:i/>
          <w:sz w:val="28"/>
          <w:szCs w:val="28"/>
        </w:rPr>
        <w:t xml:space="preserve">на християнське і мусульманське </w:t>
      </w:r>
      <w:r w:rsidRPr="0093203D">
        <w:rPr>
          <w:sz w:val="28"/>
          <w:szCs w:val="28"/>
        </w:rPr>
        <w:t xml:space="preserve">і </w:t>
      </w:r>
      <w:proofErr w:type="spellStart"/>
      <w:r w:rsidRPr="0093203D">
        <w:rPr>
          <w:sz w:val="28"/>
          <w:szCs w:val="28"/>
        </w:rPr>
        <w:t>т.і</w:t>
      </w:r>
      <w:proofErr w:type="spellEnd"/>
      <w:r w:rsidRPr="0093203D">
        <w:rPr>
          <w:sz w:val="28"/>
          <w:szCs w:val="28"/>
        </w:rPr>
        <w:t xml:space="preserve">. </w:t>
      </w:r>
    </w:p>
    <w:p w:rsidR="00F46AA9" w:rsidRPr="0093203D" w:rsidRDefault="00F46AA9" w:rsidP="00417C8D">
      <w:pPr>
        <w:spacing w:before="240" w:after="240" w:line="360" w:lineRule="auto"/>
        <w:ind w:firstLine="709"/>
        <w:jc w:val="both"/>
        <w:rPr>
          <w:rFonts w:eastAsia="Calibri"/>
          <w:b/>
          <w:sz w:val="28"/>
          <w:szCs w:val="28"/>
        </w:rPr>
      </w:pPr>
      <w:r w:rsidRPr="0093203D">
        <w:rPr>
          <w:rFonts w:eastAsia="Calibri"/>
          <w:b/>
          <w:sz w:val="28"/>
          <w:szCs w:val="28"/>
        </w:rPr>
        <w:t>3. Поняття соціальних змін, їхні види</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lastRenderedPageBreak/>
        <w:t>Суспільство – динамічне за своєю природою. Воно постійно змінюється, розвивається. При цьому слід розглядати розвиток й як певні соціальні зміни.</w:t>
      </w:r>
    </w:p>
    <w:p w:rsidR="00F46AA9" w:rsidRPr="0093203D" w:rsidRDefault="00F46AA9" w:rsidP="00417C8D">
      <w:pPr>
        <w:spacing w:after="0" w:line="360" w:lineRule="auto"/>
        <w:ind w:firstLine="709"/>
        <w:jc w:val="both"/>
        <w:rPr>
          <w:rFonts w:eastAsia="Calibri"/>
          <w:sz w:val="28"/>
          <w:szCs w:val="28"/>
        </w:rPr>
      </w:pPr>
      <w:r w:rsidRPr="0093203D">
        <w:rPr>
          <w:rFonts w:eastAsia="Calibri"/>
          <w:b/>
          <w:i/>
          <w:sz w:val="28"/>
          <w:szCs w:val="28"/>
        </w:rPr>
        <w:t>Соціальні зміни</w:t>
      </w:r>
      <w:r w:rsidRPr="0093203D">
        <w:rPr>
          <w:rFonts w:eastAsia="Calibri"/>
          <w:sz w:val="28"/>
          <w:szCs w:val="28"/>
        </w:rPr>
        <w:t xml:space="preserve"> – це перехід соціальних систем, спільнот, інститутів і організацій з одного стану в інший. Соціальні зміни передбачають не будь-які зміни, що відбуваються у певній сфері (економічній, політичній, духовній), а </w:t>
      </w:r>
      <w:r w:rsidRPr="0093203D">
        <w:rPr>
          <w:rFonts w:eastAsia="Calibri"/>
          <w:i/>
          <w:sz w:val="28"/>
          <w:szCs w:val="28"/>
        </w:rPr>
        <w:t>зміни соціальних систем</w:t>
      </w:r>
      <w:r w:rsidRPr="0093203D">
        <w:rPr>
          <w:rFonts w:eastAsia="Calibri"/>
          <w:sz w:val="28"/>
          <w:szCs w:val="28"/>
        </w:rPr>
        <w:t xml:space="preserve">, як характеристик соціальної стратифікації, перетворень у соціальних спільнотах, динаміці соціальних процесів, функціонуванні соціальних інститутів, соціальних організацій та їх взаємодій. Сьогодні найчастіше використовується поняття «соціальних змін», яке не має оціночного компоненту, не дає визначення їх спрямуванню. Проте такий підхід, претендуючи на певну об’єктивність, не дає змоги орієнтуватися у можливостях використання наслідків соціальних змін, їх впливу на життя пересічних членів суспільства. </w:t>
      </w:r>
    </w:p>
    <w:p w:rsidR="00F46AA9" w:rsidRPr="0093203D" w:rsidRDefault="00F46AA9" w:rsidP="00417C8D">
      <w:pPr>
        <w:spacing w:after="0" w:line="360" w:lineRule="auto"/>
        <w:ind w:firstLine="709"/>
        <w:jc w:val="both"/>
        <w:rPr>
          <w:rFonts w:eastAsia="Calibri"/>
          <w:sz w:val="28"/>
          <w:szCs w:val="28"/>
        </w:rPr>
      </w:pPr>
      <w:r w:rsidRPr="0093203D">
        <w:rPr>
          <w:rFonts w:eastAsia="Calibri"/>
          <w:sz w:val="28"/>
          <w:szCs w:val="28"/>
        </w:rPr>
        <w:t xml:space="preserve">Саме тому поняття «соціальні зміни» має конкретизуватися поняттям «розвитку». Поняття </w:t>
      </w:r>
      <w:r w:rsidRPr="0093203D">
        <w:rPr>
          <w:rFonts w:eastAsia="Calibri"/>
          <w:b/>
          <w:i/>
          <w:sz w:val="28"/>
          <w:szCs w:val="28"/>
        </w:rPr>
        <w:t>«соціальний розвиток»</w:t>
      </w:r>
      <w:r w:rsidRPr="0093203D">
        <w:rPr>
          <w:rFonts w:eastAsia="Calibri"/>
          <w:sz w:val="28"/>
          <w:szCs w:val="28"/>
        </w:rPr>
        <w:t xml:space="preserve"> означає певний вид соціальних змін, що мають спрямованість убік поліпшення, ускладнення, вдосконалення. </w:t>
      </w:r>
    </w:p>
    <w:p w:rsidR="00F46AA9" w:rsidRPr="0093203D" w:rsidRDefault="00F46AA9" w:rsidP="00417C8D">
      <w:pPr>
        <w:spacing w:after="0" w:line="360" w:lineRule="auto"/>
        <w:ind w:firstLine="709"/>
        <w:jc w:val="both"/>
        <w:rPr>
          <w:rFonts w:eastAsia="Calibri"/>
          <w:b/>
          <w:sz w:val="28"/>
          <w:szCs w:val="28"/>
        </w:rPr>
      </w:pPr>
      <w:r w:rsidRPr="0093203D">
        <w:rPr>
          <w:rFonts w:eastAsia="Calibri"/>
          <w:sz w:val="28"/>
          <w:szCs w:val="28"/>
        </w:rPr>
        <w:t xml:space="preserve">Соціальні зміни можуть відбуватися на таких </w:t>
      </w:r>
      <w:r w:rsidRPr="0093203D">
        <w:rPr>
          <w:rFonts w:eastAsia="Calibri"/>
          <w:b/>
          <w:i/>
          <w:sz w:val="28"/>
          <w:szCs w:val="28"/>
        </w:rPr>
        <w:t>рівнях:</w:t>
      </w:r>
    </w:p>
    <w:p w:rsidR="00F46AA9" w:rsidRPr="0093203D" w:rsidRDefault="00F46AA9" w:rsidP="00417C8D">
      <w:pPr>
        <w:numPr>
          <w:ilvl w:val="0"/>
          <w:numId w:val="54"/>
        </w:numPr>
        <w:tabs>
          <w:tab w:val="clear" w:pos="360"/>
          <w:tab w:val="num" w:pos="0"/>
          <w:tab w:val="left" w:pos="1080"/>
        </w:tabs>
        <w:spacing w:after="0" w:line="360" w:lineRule="auto"/>
        <w:ind w:left="0" w:firstLine="709"/>
        <w:jc w:val="both"/>
        <w:rPr>
          <w:rFonts w:eastAsia="Calibri"/>
          <w:sz w:val="28"/>
          <w:szCs w:val="28"/>
        </w:rPr>
      </w:pPr>
      <w:r w:rsidRPr="0093203D">
        <w:rPr>
          <w:rFonts w:eastAsia="Calibri"/>
          <w:sz w:val="28"/>
          <w:szCs w:val="28"/>
        </w:rPr>
        <w:t>На рівні особистості й міжособистісних відносин (зміни модального типу особистості, лібералізація статевої моралі).</w:t>
      </w:r>
    </w:p>
    <w:p w:rsidR="00F46AA9" w:rsidRPr="0093203D" w:rsidRDefault="00F46AA9" w:rsidP="00417C8D">
      <w:pPr>
        <w:numPr>
          <w:ilvl w:val="0"/>
          <w:numId w:val="54"/>
        </w:numPr>
        <w:tabs>
          <w:tab w:val="clear" w:pos="360"/>
          <w:tab w:val="num" w:pos="0"/>
          <w:tab w:val="left" w:pos="1080"/>
        </w:tabs>
        <w:spacing w:after="0" w:line="360" w:lineRule="auto"/>
        <w:ind w:left="0" w:firstLine="709"/>
        <w:jc w:val="both"/>
        <w:rPr>
          <w:rFonts w:eastAsia="Calibri"/>
          <w:sz w:val="28"/>
          <w:szCs w:val="28"/>
        </w:rPr>
      </w:pPr>
      <w:r w:rsidRPr="0093203D">
        <w:rPr>
          <w:rFonts w:eastAsia="Calibri"/>
          <w:sz w:val="28"/>
          <w:szCs w:val="28"/>
        </w:rPr>
        <w:t>На рівні організацій і інститутів (зміна функцій і типів сім’ї, цілей освіти).</w:t>
      </w:r>
    </w:p>
    <w:p w:rsidR="00F46AA9" w:rsidRPr="0093203D" w:rsidRDefault="00F46AA9" w:rsidP="00417C8D">
      <w:pPr>
        <w:numPr>
          <w:ilvl w:val="0"/>
          <w:numId w:val="54"/>
        </w:numPr>
        <w:tabs>
          <w:tab w:val="clear" w:pos="360"/>
          <w:tab w:val="num" w:pos="0"/>
          <w:tab w:val="left" w:pos="1080"/>
        </w:tabs>
        <w:spacing w:after="0" w:line="360" w:lineRule="auto"/>
        <w:ind w:left="0" w:firstLine="709"/>
        <w:jc w:val="both"/>
        <w:rPr>
          <w:rFonts w:eastAsia="Calibri"/>
          <w:sz w:val="28"/>
          <w:szCs w:val="28"/>
        </w:rPr>
      </w:pPr>
      <w:r w:rsidRPr="0093203D">
        <w:rPr>
          <w:rFonts w:eastAsia="Calibri"/>
          <w:sz w:val="28"/>
          <w:szCs w:val="28"/>
        </w:rPr>
        <w:t>На рівні малих і великих соціальних груп (поява фермерів, підприємців).</w:t>
      </w:r>
    </w:p>
    <w:p w:rsidR="00F46AA9" w:rsidRPr="0093203D" w:rsidRDefault="00F46AA9" w:rsidP="00417C8D">
      <w:pPr>
        <w:numPr>
          <w:ilvl w:val="0"/>
          <w:numId w:val="54"/>
        </w:numPr>
        <w:tabs>
          <w:tab w:val="clear" w:pos="360"/>
          <w:tab w:val="num" w:pos="0"/>
          <w:tab w:val="left" w:pos="1080"/>
        </w:tabs>
        <w:spacing w:after="0" w:line="360" w:lineRule="auto"/>
        <w:ind w:left="0" w:firstLine="709"/>
        <w:jc w:val="both"/>
        <w:rPr>
          <w:rFonts w:eastAsia="Calibri"/>
          <w:sz w:val="28"/>
          <w:szCs w:val="28"/>
        </w:rPr>
      </w:pPr>
      <w:r w:rsidRPr="0093203D">
        <w:rPr>
          <w:rFonts w:eastAsia="Calibri"/>
          <w:sz w:val="28"/>
          <w:szCs w:val="28"/>
        </w:rPr>
        <w:t>На глобальному рівні (економічний розвиток одних країн, застій і криза в інших).</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Соціальні зміни відрізняються за видами, які виділяються за різними критеріями.</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Так, залежно від </w:t>
      </w:r>
      <w:r w:rsidRPr="0093203D">
        <w:rPr>
          <w:rFonts w:eastAsia="Calibri"/>
          <w:i/>
          <w:sz w:val="28"/>
          <w:szCs w:val="28"/>
        </w:rPr>
        <w:t>сутнісних характеристик соціальних зв’язків, їх типу</w:t>
      </w:r>
      <w:r w:rsidRPr="0093203D">
        <w:rPr>
          <w:rFonts w:eastAsia="Calibri"/>
          <w:sz w:val="28"/>
          <w:szCs w:val="28"/>
        </w:rPr>
        <w:t xml:space="preserve"> виокремлюються:</w:t>
      </w:r>
    </w:p>
    <w:p w:rsidR="00F46AA9" w:rsidRPr="0093203D" w:rsidRDefault="00F46AA9" w:rsidP="00417C8D">
      <w:pPr>
        <w:numPr>
          <w:ilvl w:val="0"/>
          <w:numId w:val="55"/>
        </w:numPr>
        <w:tabs>
          <w:tab w:val="num" w:pos="0"/>
          <w:tab w:val="left" w:pos="1080"/>
        </w:tabs>
        <w:spacing w:after="0" w:line="360" w:lineRule="auto"/>
        <w:ind w:left="0" w:firstLine="709"/>
        <w:jc w:val="both"/>
        <w:rPr>
          <w:rFonts w:eastAsia="Calibri"/>
          <w:sz w:val="28"/>
          <w:szCs w:val="28"/>
        </w:rPr>
      </w:pPr>
      <w:r w:rsidRPr="0093203D">
        <w:rPr>
          <w:rFonts w:eastAsia="Calibri"/>
          <w:b/>
          <w:i/>
          <w:sz w:val="28"/>
          <w:szCs w:val="28"/>
        </w:rPr>
        <w:t>Структурні</w:t>
      </w:r>
      <w:r w:rsidRPr="0093203D">
        <w:rPr>
          <w:rFonts w:eastAsia="Calibri"/>
          <w:b/>
          <w:sz w:val="28"/>
          <w:szCs w:val="28"/>
        </w:rPr>
        <w:t xml:space="preserve"> </w:t>
      </w:r>
      <w:r w:rsidRPr="0093203D">
        <w:rPr>
          <w:rFonts w:eastAsia="Calibri"/>
          <w:sz w:val="28"/>
          <w:szCs w:val="28"/>
        </w:rPr>
        <w:t>соціальні зміни – такі, що стосуються структур різних соціальних утворень (зміни в структурі сім’ї, суспільства).</w:t>
      </w:r>
    </w:p>
    <w:p w:rsidR="00F46AA9" w:rsidRPr="0093203D" w:rsidRDefault="00F46AA9" w:rsidP="00417C8D">
      <w:pPr>
        <w:numPr>
          <w:ilvl w:val="0"/>
          <w:numId w:val="55"/>
        </w:numPr>
        <w:tabs>
          <w:tab w:val="num" w:pos="0"/>
          <w:tab w:val="left" w:pos="1080"/>
        </w:tabs>
        <w:spacing w:after="0" w:line="360" w:lineRule="auto"/>
        <w:ind w:left="0" w:firstLine="709"/>
        <w:jc w:val="both"/>
        <w:rPr>
          <w:rFonts w:eastAsia="Calibri"/>
          <w:sz w:val="28"/>
          <w:szCs w:val="28"/>
        </w:rPr>
      </w:pPr>
      <w:r w:rsidRPr="0093203D">
        <w:rPr>
          <w:rFonts w:eastAsia="Calibri"/>
          <w:b/>
          <w:i/>
          <w:sz w:val="28"/>
          <w:szCs w:val="28"/>
        </w:rPr>
        <w:lastRenderedPageBreak/>
        <w:t>Процесуальні</w:t>
      </w:r>
      <w:r w:rsidRPr="0093203D">
        <w:rPr>
          <w:rFonts w:eastAsia="Calibri"/>
          <w:b/>
          <w:sz w:val="28"/>
          <w:szCs w:val="28"/>
        </w:rPr>
        <w:t xml:space="preserve"> – </w:t>
      </w:r>
      <w:r w:rsidRPr="0093203D">
        <w:rPr>
          <w:rFonts w:eastAsia="Calibri"/>
          <w:sz w:val="28"/>
          <w:szCs w:val="28"/>
        </w:rPr>
        <w:t>зміни, що зачіпають характеристики соціальних процесів (зміни в міграційних процесах, у стратифікації суспільства).</w:t>
      </w:r>
    </w:p>
    <w:p w:rsidR="00F46AA9" w:rsidRPr="0093203D" w:rsidRDefault="00F46AA9" w:rsidP="00417C8D">
      <w:pPr>
        <w:numPr>
          <w:ilvl w:val="0"/>
          <w:numId w:val="55"/>
        </w:numPr>
        <w:tabs>
          <w:tab w:val="num" w:pos="0"/>
          <w:tab w:val="left" w:pos="1080"/>
        </w:tabs>
        <w:spacing w:after="0" w:line="360" w:lineRule="auto"/>
        <w:ind w:left="0" w:firstLine="709"/>
        <w:jc w:val="both"/>
        <w:rPr>
          <w:rFonts w:eastAsia="Calibri"/>
          <w:sz w:val="28"/>
          <w:szCs w:val="28"/>
        </w:rPr>
      </w:pPr>
      <w:r w:rsidRPr="0093203D">
        <w:rPr>
          <w:rFonts w:eastAsia="Calibri"/>
          <w:b/>
          <w:i/>
          <w:sz w:val="28"/>
          <w:szCs w:val="28"/>
        </w:rPr>
        <w:t>Функціональні</w:t>
      </w:r>
      <w:r w:rsidRPr="0093203D">
        <w:rPr>
          <w:rFonts w:eastAsia="Calibri"/>
          <w:b/>
          <w:sz w:val="28"/>
          <w:szCs w:val="28"/>
        </w:rPr>
        <w:t xml:space="preserve"> – </w:t>
      </w:r>
      <w:r w:rsidRPr="0093203D">
        <w:rPr>
          <w:rFonts w:eastAsia="Calibri"/>
          <w:sz w:val="28"/>
          <w:szCs w:val="28"/>
        </w:rPr>
        <w:t>зміни, що стосуються характеристик функціонування різних соціальних систем, інститутів, організацій (зміни у функціях сім’ї, освіти, законодавчої й виконавчої влади).</w:t>
      </w:r>
    </w:p>
    <w:p w:rsidR="00F46AA9" w:rsidRPr="0093203D" w:rsidRDefault="00F46AA9" w:rsidP="00417C8D">
      <w:pPr>
        <w:numPr>
          <w:ilvl w:val="0"/>
          <w:numId w:val="55"/>
        </w:numPr>
        <w:tabs>
          <w:tab w:val="num" w:pos="0"/>
          <w:tab w:val="left" w:pos="1080"/>
        </w:tabs>
        <w:spacing w:after="0" w:line="360" w:lineRule="auto"/>
        <w:ind w:left="0" w:firstLine="709"/>
        <w:jc w:val="both"/>
        <w:rPr>
          <w:rFonts w:eastAsia="Calibri"/>
          <w:sz w:val="28"/>
          <w:szCs w:val="28"/>
        </w:rPr>
      </w:pPr>
      <w:r w:rsidRPr="0093203D">
        <w:rPr>
          <w:rFonts w:eastAsia="Calibri"/>
          <w:b/>
          <w:i/>
          <w:sz w:val="28"/>
          <w:szCs w:val="28"/>
        </w:rPr>
        <w:t>Мотиваційні</w:t>
      </w:r>
      <w:r w:rsidRPr="0093203D">
        <w:rPr>
          <w:rFonts w:eastAsia="Calibri"/>
          <w:b/>
          <w:sz w:val="28"/>
          <w:szCs w:val="28"/>
        </w:rPr>
        <w:t xml:space="preserve"> – </w:t>
      </w:r>
      <w:r w:rsidRPr="0093203D">
        <w:rPr>
          <w:rFonts w:eastAsia="Calibri"/>
          <w:sz w:val="28"/>
          <w:szCs w:val="28"/>
        </w:rPr>
        <w:t>зміни в сфері мотивацій індивідуальної й колективної діяльності</w:t>
      </w:r>
      <w:r w:rsidRPr="0093203D">
        <w:rPr>
          <w:rFonts w:eastAsia="Calibri"/>
          <w:b/>
          <w:sz w:val="28"/>
          <w:szCs w:val="28"/>
        </w:rPr>
        <w:t xml:space="preserve"> </w:t>
      </w:r>
      <w:r w:rsidRPr="0093203D">
        <w:rPr>
          <w:rFonts w:eastAsia="Calibri"/>
          <w:sz w:val="28"/>
          <w:szCs w:val="28"/>
        </w:rPr>
        <w:t>(зміни у мотивації навчальної діяльності студентів, зміни у поведінці безробітних, зміни соціальних орієнтирів політичних партій або громадських об’єднань).</w:t>
      </w:r>
    </w:p>
    <w:p w:rsidR="00F46AA9" w:rsidRPr="0093203D" w:rsidRDefault="00F46AA9" w:rsidP="00417C8D">
      <w:pPr>
        <w:tabs>
          <w:tab w:val="num" w:pos="0"/>
          <w:tab w:val="left" w:pos="1080"/>
        </w:tabs>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Всі ці зміни тісно пов’язані між собою: зміни одного виду з необхідністю спричиняють зміни інших видів.</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За </w:t>
      </w:r>
      <w:r w:rsidRPr="0093203D">
        <w:rPr>
          <w:rFonts w:eastAsia="Calibri"/>
          <w:i/>
          <w:sz w:val="28"/>
          <w:szCs w:val="28"/>
        </w:rPr>
        <w:t>соціальною спрямованістю</w:t>
      </w:r>
      <w:r w:rsidRPr="0093203D">
        <w:rPr>
          <w:rFonts w:eastAsia="Calibri"/>
          <w:sz w:val="28"/>
          <w:szCs w:val="28"/>
        </w:rPr>
        <w:t xml:space="preserve"> виділяють такі види соціальних змін, як: </w:t>
      </w:r>
    </w:p>
    <w:p w:rsidR="00F46AA9" w:rsidRPr="0093203D" w:rsidRDefault="00F46AA9" w:rsidP="00417C8D">
      <w:pPr>
        <w:numPr>
          <w:ilvl w:val="0"/>
          <w:numId w:val="60"/>
        </w:numPr>
        <w:tabs>
          <w:tab w:val="clear" w:pos="360"/>
          <w:tab w:val="num" w:pos="0"/>
          <w:tab w:val="left" w:pos="1080"/>
        </w:tabs>
        <w:spacing w:after="0" w:line="360" w:lineRule="auto"/>
        <w:ind w:left="0" w:firstLine="709"/>
        <w:jc w:val="both"/>
        <w:rPr>
          <w:rFonts w:eastAsia="Calibri"/>
          <w:sz w:val="28"/>
          <w:szCs w:val="28"/>
        </w:rPr>
      </w:pPr>
      <w:r w:rsidRPr="0093203D">
        <w:rPr>
          <w:rFonts w:eastAsia="Calibri"/>
          <w:b/>
          <w:i/>
          <w:sz w:val="28"/>
          <w:szCs w:val="28"/>
        </w:rPr>
        <w:t>Еволюційні</w:t>
      </w:r>
      <w:r w:rsidRPr="0093203D">
        <w:rPr>
          <w:rFonts w:eastAsia="Calibri"/>
          <w:sz w:val="28"/>
          <w:szCs w:val="28"/>
        </w:rPr>
        <w:t xml:space="preserve"> (поступові, повільні, плавні, кількісні перетворення об’єктів) і </w:t>
      </w:r>
      <w:r w:rsidRPr="0093203D">
        <w:rPr>
          <w:rFonts w:eastAsia="Calibri"/>
          <w:b/>
          <w:i/>
          <w:sz w:val="28"/>
          <w:szCs w:val="28"/>
        </w:rPr>
        <w:t>революційні</w:t>
      </w:r>
      <w:r w:rsidRPr="0093203D">
        <w:rPr>
          <w:rFonts w:eastAsia="Calibri"/>
          <w:sz w:val="28"/>
          <w:szCs w:val="28"/>
        </w:rPr>
        <w:t xml:space="preserve"> (відносно швидкі, корінні, якісні) зміни;</w:t>
      </w:r>
    </w:p>
    <w:p w:rsidR="00F46AA9" w:rsidRPr="0093203D" w:rsidRDefault="00F46AA9" w:rsidP="00417C8D">
      <w:pPr>
        <w:numPr>
          <w:ilvl w:val="0"/>
          <w:numId w:val="60"/>
        </w:numPr>
        <w:tabs>
          <w:tab w:val="clear" w:pos="360"/>
          <w:tab w:val="num" w:pos="0"/>
          <w:tab w:val="left" w:pos="1080"/>
        </w:tabs>
        <w:spacing w:after="0" w:line="360" w:lineRule="auto"/>
        <w:ind w:left="0" w:firstLine="709"/>
        <w:jc w:val="both"/>
        <w:rPr>
          <w:rFonts w:eastAsia="Calibri"/>
          <w:sz w:val="28"/>
          <w:szCs w:val="28"/>
        </w:rPr>
      </w:pPr>
      <w:r w:rsidRPr="0093203D">
        <w:rPr>
          <w:rFonts w:eastAsia="Calibri"/>
          <w:b/>
          <w:i/>
          <w:sz w:val="28"/>
          <w:szCs w:val="28"/>
        </w:rPr>
        <w:t xml:space="preserve">Прогресивні </w:t>
      </w:r>
      <w:r w:rsidRPr="0093203D">
        <w:rPr>
          <w:rFonts w:eastAsia="Calibri"/>
          <w:sz w:val="28"/>
          <w:szCs w:val="28"/>
        </w:rPr>
        <w:t xml:space="preserve">(рух уперед) і </w:t>
      </w:r>
      <w:r w:rsidRPr="0093203D">
        <w:rPr>
          <w:rFonts w:eastAsia="Calibri"/>
          <w:b/>
          <w:i/>
          <w:sz w:val="28"/>
          <w:szCs w:val="28"/>
        </w:rPr>
        <w:t>регресивні</w:t>
      </w:r>
      <w:r w:rsidRPr="0093203D">
        <w:rPr>
          <w:rFonts w:eastAsia="Calibri"/>
          <w:sz w:val="28"/>
          <w:szCs w:val="28"/>
        </w:rPr>
        <w:t xml:space="preserve"> (повернення назад)</w:t>
      </w:r>
      <w:r w:rsidRPr="0093203D">
        <w:rPr>
          <w:rFonts w:eastAsia="Calibri"/>
          <w:b/>
          <w:sz w:val="28"/>
          <w:szCs w:val="28"/>
        </w:rPr>
        <w:t>;</w:t>
      </w:r>
    </w:p>
    <w:p w:rsidR="00F46AA9" w:rsidRPr="0093203D" w:rsidRDefault="00F46AA9" w:rsidP="00417C8D">
      <w:pPr>
        <w:numPr>
          <w:ilvl w:val="0"/>
          <w:numId w:val="60"/>
        </w:numPr>
        <w:tabs>
          <w:tab w:val="clear" w:pos="360"/>
          <w:tab w:val="num" w:pos="0"/>
          <w:tab w:val="left" w:pos="1080"/>
        </w:tabs>
        <w:spacing w:after="0" w:line="360" w:lineRule="auto"/>
        <w:ind w:left="0" w:firstLine="709"/>
        <w:jc w:val="both"/>
        <w:rPr>
          <w:rFonts w:eastAsia="Calibri"/>
          <w:sz w:val="28"/>
          <w:szCs w:val="28"/>
        </w:rPr>
      </w:pPr>
      <w:r w:rsidRPr="0093203D">
        <w:rPr>
          <w:rFonts w:eastAsia="Calibri"/>
          <w:b/>
          <w:i/>
          <w:sz w:val="28"/>
          <w:szCs w:val="28"/>
        </w:rPr>
        <w:t xml:space="preserve">Імітаційні </w:t>
      </w:r>
      <w:r w:rsidRPr="0093203D">
        <w:rPr>
          <w:rFonts w:eastAsia="Calibri"/>
          <w:sz w:val="28"/>
          <w:szCs w:val="28"/>
        </w:rPr>
        <w:t xml:space="preserve">(копіювання існуючих форм соціального життя) і </w:t>
      </w:r>
      <w:r w:rsidRPr="0093203D">
        <w:rPr>
          <w:rFonts w:eastAsia="Calibri"/>
          <w:b/>
          <w:i/>
          <w:sz w:val="28"/>
          <w:szCs w:val="28"/>
        </w:rPr>
        <w:t xml:space="preserve">інноваційні </w:t>
      </w:r>
      <w:r w:rsidRPr="0093203D">
        <w:rPr>
          <w:rFonts w:eastAsia="Calibri"/>
          <w:sz w:val="28"/>
          <w:szCs w:val="28"/>
        </w:rPr>
        <w:t>(створення нових форм соціального життя).</w:t>
      </w:r>
    </w:p>
    <w:p w:rsidR="00F46AA9" w:rsidRPr="0093203D" w:rsidRDefault="00F46AA9" w:rsidP="00417C8D">
      <w:pPr>
        <w:tabs>
          <w:tab w:val="num" w:pos="0"/>
          <w:tab w:val="left" w:pos="1080"/>
        </w:tabs>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Якщо реальність фактів перетворень та змін у соціальних системах визнається всіма соціологами, то із приводу чинників соціальних змін висловлюються різні думки. </w:t>
      </w:r>
    </w:p>
    <w:p w:rsidR="00F46AA9" w:rsidRPr="0093203D" w:rsidRDefault="00F46AA9" w:rsidP="00417C8D">
      <w:pPr>
        <w:tabs>
          <w:tab w:val="num" w:pos="426"/>
          <w:tab w:val="left" w:pos="1080"/>
        </w:tabs>
        <w:spacing w:after="0" w:line="360" w:lineRule="auto"/>
        <w:ind w:firstLine="709"/>
        <w:jc w:val="both"/>
        <w:rPr>
          <w:rFonts w:eastAsia="Calibri"/>
          <w:sz w:val="28"/>
          <w:szCs w:val="28"/>
        </w:rPr>
      </w:pPr>
      <w:r w:rsidRPr="0093203D">
        <w:rPr>
          <w:rFonts w:eastAsia="Calibri"/>
          <w:sz w:val="28"/>
          <w:szCs w:val="28"/>
        </w:rPr>
        <w:t xml:space="preserve">На питання, звідки надходить </w:t>
      </w:r>
      <w:r w:rsidRPr="0093203D">
        <w:rPr>
          <w:rFonts w:eastAsia="Calibri"/>
          <w:b/>
          <w:i/>
          <w:sz w:val="28"/>
          <w:szCs w:val="28"/>
        </w:rPr>
        <w:t>імпульс для соціальних змін</w:t>
      </w:r>
      <w:r w:rsidRPr="0093203D">
        <w:rPr>
          <w:rFonts w:eastAsia="Calibri"/>
          <w:sz w:val="28"/>
          <w:szCs w:val="28"/>
        </w:rPr>
        <w:t xml:space="preserve">, що виступає стимулами або мотивами для них є дві відповіді: </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 xml:space="preserve">1) представники </w:t>
      </w:r>
      <w:r w:rsidRPr="0093203D">
        <w:rPr>
          <w:rFonts w:eastAsia="Calibri"/>
          <w:b/>
          <w:i/>
          <w:sz w:val="28"/>
          <w:szCs w:val="28"/>
        </w:rPr>
        <w:t>екзогенних теорій</w:t>
      </w:r>
      <w:r w:rsidRPr="0093203D">
        <w:rPr>
          <w:rFonts w:eastAsia="Calibri"/>
          <w:sz w:val="28"/>
          <w:szCs w:val="28"/>
        </w:rPr>
        <w:t xml:space="preserve"> вважають, що соціальні зміни </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породжуються зовнішніми чинниками: кліматом, ландшафтом, глобальними кризовими явищами в економіці тощо;</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 xml:space="preserve">2) більшість соціологів є прихильниками </w:t>
      </w:r>
      <w:r w:rsidRPr="0093203D">
        <w:rPr>
          <w:rFonts w:eastAsia="Calibri"/>
          <w:b/>
          <w:i/>
          <w:sz w:val="28"/>
          <w:szCs w:val="28"/>
        </w:rPr>
        <w:t>ендогенних теорій</w:t>
      </w:r>
      <w:r w:rsidRPr="0093203D">
        <w:rPr>
          <w:rFonts w:eastAsia="Calibri"/>
          <w:i/>
          <w:sz w:val="28"/>
          <w:szCs w:val="28"/>
        </w:rPr>
        <w:t xml:space="preserve"> </w:t>
      </w:r>
      <w:r w:rsidRPr="0093203D">
        <w:rPr>
          <w:rFonts w:eastAsia="Calibri"/>
          <w:sz w:val="28"/>
          <w:szCs w:val="28"/>
        </w:rPr>
        <w:t xml:space="preserve">щодо чинників розвитку, вважають соціальні протиріччя й конфлікти, які такі, що є властивими для будь-якого соціального устрою. Так, наприклад </w:t>
      </w:r>
      <w:r w:rsidRPr="0093203D">
        <w:rPr>
          <w:rFonts w:eastAsia="Calibri"/>
          <w:i/>
          <w:sz w:val="28"/>
          <w:szCs w:val="28"/>
        </w:rPr>
        <w:t>марксистська соціологія</w:t>
      </w:r>
      <w:r w:rsidRPr="0093203D">
        <w:rPr>
          <w:rFonts w:eastAsia="Calibri"/>
          <w:sz w:val="28"/>
          <w:szCs w:val="28"/>
        </w:rPr>
        <w:t xml:space="preserve"> головною рушійною силою розвитку суспільства бачить єдність і боротьбу протилежностей, що відбувається у всіх сферах. В економічній – </w:t>
      </w:r>
      <w:r w:rsidRPr="0093203D">
        <w:rPr>
          <w:rFonts w:eastAsia="Calibri"/>
          <w:sz w:val="28"/>
          <w:szCs w:val="28"/>
        </w:rPr>
        <w:lastRenderedPageBreak/>
        <w:t>протиріччя між продуктивними силами й виробничими відносинами, у соціально-політичній – боротьба класів, у духовній – боротьба ідеологій;</w:t>
      </w:r>
    </w:p>
    <w:p w:rsidR="00F46AA9" w:rsidRPr="0093203D" w:rsidRDefault="00F46AA9" w:rsidP="00417C8D">
      <w:pPr>
        <w:tabs>
          <w:tab w:val="left" w:pos="1080"/>
        </w:tabs>
        <w:spacing w:after="0" w:line="360" w:lineRule="auto"/>
        <w:ind w:firstLine="709"/>
        <w:jc w:val="both"/>
        <w:rPr>
          <w:rFonts w:eastAsia="Calibri"/>
          <w:sz w:val="28"/>
          <w:szCs w:val="28"/>
        </w:rPr>
      </w:pPr>
      <w:r w:rsidRPr="0093203D">
        <w:rPr>
          <w:rFonts w:eastAsia="Calibri"/>
          <w:sz w:val="28"/>
          <w:szCs w:val="28"/>
        </w:rPr>
        <w:t xml:space="preserve">Щодо ролі </w:t>
      </w:r>
      <w:r w:rsidRPr="0093203D">
        <w:rPr>
          <w:rFonts w:eastAsia="Calibri"/>
          <w:b/>
          <w:i/>
          <w:sz w:val="28"/>
          <w:szCs w:val="28"/>
        </w:rPr>
        <w:t xml:space="preserve">об’єктивних </w:t>
      </w:r>
      <w:r w:rsidRPr="0093203D">
        <w:rPr>
          <w:rFonts w:eastAsia="Calibri"/>
          <w:sz w:val="28"/>
          <w:szCs w:val="28"/>
        </w:rPr>
        <w:t>і</w:t>
      </w:r>
      <w:r w:rsidRPr="0093203D">
        <w:rPr>
          <w:rFonts w:eastAsia="Calibri"/>
          <w:b/>
          <w:i/>
          <w:sz w:val="28"/>
          <w:szCs w:val="28"/>
        </w:rPr>
        <w:t xml:space="preserve"> суб’єктивних факторів</w:t>
      </w:r>
      <w:r w:rsidRPr="0093203D">
        <w:rPr>
          <w:rFonts w:eastAsia="Calibri"/>
          <w:b/>
          <w:sz w:val="28"/>
          <w:szCs w:val="28"/>
        </w:rPr>
        <w:t xml:space="preserve"> </w:t>
      </w:r>
      <w:r w:rsidRPr="0093203D">
        <w:rPr>
          <w:rFonts w:eastAsia="Calibri"/>
          <w:sz w:val="28"/>
          <w:szCs w:val="28"/>
        </w:rPr>
        <w:t>у соціальних змінах, висловлюються дві точки зору:</w:t>
      </w:r>
    </w:p>
    <w:p w:rsidR="00F46AA9" w:rsidRPr="0093203D" w:rsidRDefault="00F46AA9" w:rsidP="00417C8D">
      <w:pPr>
        <w:numPr>
          <w:ilvl w:val="0"/>
          <w:numId w:val="56"/>
        </w:numPr>
        <w:tabs>
          <w:tab w:val="num" w:pos="0"/>
          <w:tab w:val="left" w:pos="1080"/>
        </w:tabs>
        <w:spacing w:after="0" w:line="360" w:lineRule="auto"/>
        <w:ind w:left="0" w:firstLine="709"/>
        <w:jc w:val="both"/>
        <w:rPr>
          <w:rFonts w:eastAsia="Calibri"/>
          <w:sz w:val="28"/>
          <w:szCs w:val="28"/>
        </w:rPr>
      </w:pPr>
      <w:r w:rsidRPr="0093203D">
        <w:rPr>
          <w:rFonts w:eastAsia="Calibri"/>
          <w:sz w:val="28"/>
          <w:szCs w:val="28"/>
        </w:rPr>
        <w:t xml:space="preserve">прихильники </w:t>
      </w:r>
      <w:r w:rsidRPr="0093203D">
        <w:rPr>
          <w:rFonts w:eastAsia="Calibri"/>
          <w:i/>
          <w:sz w:val="28"/>
          <w:szCs w:val="28"/>
        </w:rPr>
        <w:t>суб’єктивізму</w:t>
      </w:r>
      <w:r w:rsidRPr="0093203D">
        <w:rPr>
          <w:rFonts w:eastAsia="Calibri"/>
          <w:sz w:val="28"/>
          <w:szCs w:val="28"/>
        </w:rPr>
        <w:t xml:space="preserve"> як основної причини соціальних змін розглядають свідому діяльність індивіда або групи людей, на перший план висувається індивідуальна свідомість;</w:t>
      </w:r>
    </w:p>
    <w:p w:rsidR="00F46AA9" w:rsidRPr="0093203D" w:rsidRDefault="00F46AA9" w:rsidP="00417C8D">
      <w:pPr>
        <w:numPr>
          <w:ilvl w:val="0"/>
          <w:numId w:val="56"/>
        </w:numPr>
        <w:tabs>
          <w:tab w:val="num" w:pos="0"/>
          <w:tab w:val="left" w:pos="1080"/>
        </w:tabs>
        <w:spacing w:after="0" w:line="360" w:lineRule="auto"/>
        <w:ind w:left="0" w:firstLine="709"/>
        <w:jc w:val="both"/>
        <w:rPr>
          <w:rFonts w:eastAsia="Calibri"/>
          <w:sz w:val="28"/>
          <w:szCs w:val="28"/>
        </w:rPr>
      </w:pPr>
      <w:r w:rsidRPr="0093203D">
        <w:rPr>
          <w:rFonts w:eastAsia="Calibri"/>
          <w:sz w:val="28"/>
          <w:szCs w:val="28"/>
        </w:rPr>
        <w:t xml:space="preserve">прихильники </w:t>
      </w:r>
      <w:r w:rsidRPr="0093203D">
        <w:rPr>
          <w:rFonts w:eastAsia="Calibri"/>
          <w:i/>
          <w:sz w:val="28"/>
          <w:szCs w:val="28"/>
        </w:rPr>
        <w:t>об’єктивізму</w:t>
      </w:r>
      <w:r w:rsidRPr="0093203D">
        <w:rPr>
          <w:rFonts w:eastAsia="Calibri"/>
          <w:b/>
          <w:i/>
          <w:sz w:val="28"/>
          <w:szCs w:val="28"/>
        </w:rPr>
        <w:t xml:space="preserve"> </w:t>
      </w:r>
      <w:r w:rsidRPr="0093203D">
        <w:rPr>
          <w:rFonts w:eastAsia="Calibri"/>
          <w:sz w:val="28"/>
          <w:szCs w:val="28"/>
        </w:rPr>
        <w:t>думають, що в суспільстві діють об’єктивні закони, незалежні від волі й свідомості людей.</w:t>
      </w:r>
    </w:p>
    <w:p w:rsidR="00F46AA9" w:rsidRPr="0093203D" w:rsidRDefault="00F46AA9" w:rsidP="00417C8D">
      <w:pPr>
        <w:tabs>
          <w:tab w:val="num" w:pos="709"/>
          <w:tab w:val="left" w:pos="1080"/>
        </w:tabs>
        <w:spacing w:after="0" w:line="360" w:lineRule="auto"/>
        <w:ind w:firstLine="709"/>
        <w:jc w:val="both"/>
        <w:rPr>
          <w:rFonts w:eastAsia="Calibri"/>
          <w:sz w:val="28"/>
          <w:szCs w:val="28"/>
        </w:rPr>
      </w:pPr>
      <w:r w:rsidRPr="0093203D">
        <w:rPr>
          <w:rFonts w:eastAsia="Calibri"/>
          <w:sz w:val="28"/>
          <w:szCs w:val="28"/>
        </w:rPr>
        <w:t xml:space="preserve">На питання, чи носять соціальні зміни </w:t>
      </w:r>
      <w:r w:rsidRPr="0093203D">
        <w:rPr>
          <w:rFonts w:eastAsia="Calibri"/>
          <w:b/>
          <w:i/>
          <w:sz w:val="28"/>
          <w:szCs w:val="28"/>
        </w:rPr>
        <w:t>причино обумовлений або випадковий характер</w:t>
      </w:r>
      <w:r w:rsidRPr="0093203D">
        <w:rPr>
          <w:rFonts w:eastAsia="Calibri"/>
          <w:i/>
          <w:sz w:val="28"/>
          <w:szCs w:val="28"/>
        </w:rPr>
        <w:t>,</w:t>
      </w:r>
      <w:r w:rsidRPr="0093203D">
        <w:rPr>
          <w:rFonts w:eastAsia="Calibri"/>
          <w:sz w:val="28"/>
          <w:szCs w:val="28"/>
        </w:rPr>
        <w:t xml:space="preserve"> також пропонується дві відповіді:</w:t>
      </w:r>
    </w:p>
    <w:p w:rsidR="00F46AA9" w:rsidRPr="0093203D" w:rsidRDefault="00F46AA9" w:rsidP="00417C8D">
      <w:pPr>
        <w:numPr>
          <w:ilvl w:val="0"/>
          <w:numId w:val="57"/>
        </w:numPr>
        <w:tabs>
          <w:tab w:val="clear" w:pos="765"/>
          <w:tab w:val="num" w:pos="0"/>
          <w:tab w:val="left" w:pos="1134"/>
        </w:tabs>
        <w:spacing w:after="0" w:line="360" w:lineRule="auto"/>
        <w:ind w:left="0" w:firstLine="709"/>
        <w:jc w:val="both"/>
        <w:rPr>
          <w:rFonts w:eastAsia="Calibri"/>
          <w:sz w:val="28"/>
          <w:szCs w:val="28"/>
        </w:rPr>
      </w:pPr>
      <w:r w:rsidRPr="0093203D">
        <w:rPr>
          <w:rFonts w:eastAsia="Calibri"/>
          <w:i/>
          <w:sz w:val="28"/>
          <w:szCs w:val="28"/>
        </w:rPr>
        <w:t>марксистський детермінізм</w:t>
      </w:r>
      <w:r w:rsidRPr="0093203D">
        <w:rPr>
          <w:rFonts w:eastAsia="Calibri"/>
          <w:sz w:val="28"/>
          <w:szCs w:val="28"/>
        </w:rPr>
        <w:t xml:space="preserve"> підкреслює причинну обумовленість всіх соціальних явищ; це означає, що кожна з підсистем, що входять у суспільство, існує не сама по собі, а перебуває в причинно-наслідковій залежності від інших сфер, всі підсистеми залежні від економічної підсистеми;</w:t>
      </w:r>
    </w:p>
    <w:p w:rsidR="00F46AA9" w:rsidRPr="0093203D" w:rsidRDefault="00F46AA9" w:rsidP="00417C8D">
      <w:pPr>
        <w:numPr>
          <w:ilvl w:val="0"/>
          <w:numId w:val="57"/>
        </w:numPr>
        <w:tabs>
          <w:tab w:val="clear" w:pos="765"/>
          <w:tab w:val="num" w:pos="0"/>
          <w:tab w:val="left" w:pos="1134"/>
        </w:tabs>
        <w:spacing w:after="0" w:line="360" w:lineRule="auto"/>
        <w:ind w:left="0" w:firstLine="709"/>
        <w:jc w:val="both"/>
        <w:rPr>
          <w:rFonts w:eastAsia="Calibri"/>
          <w:sz w:val="28"/>
          <w:szCs w:val="28"/>
        </w:rPr>
      </w:pPr>
      <w:r w:rsidRPr="0093203D">
        <w:rPr>
          <w:rFonts w:eastAsia="Calibri"/>
          <w:i/>
          <w:sz w:val="28"/>
          <w:szCs w:val="28"/>
        </w:rPr>
        <w:t>соціальний дарвінізм</w:t>
      </w:r>
      <w:r w:rsidRPr="0093203D">
        <w:rPr>
          <w:rFonts w:eastAsia="Calibri"/>
          <w:sz w:val="28"/>
          <w:szCs w:val="28"/>
        </w:rPr>
        <w:t xml:space="preserve"> вважає, що соціальні зміни відбуваються завдяки випадковим варіаціям і природному відбору.</w:t>
      </w:r>
    </w:p>
    <w:p w:rsidR="00F46AA9" w:rsidRPr="0093203D" w:rsidRDefault="00F46AA9" w:rsidP="00417C8D">
      <w:pPr>
        <w:tabs>
          <w:tab w:val="num" w:pos="0"/>
          <w:tab w:val="left" w:pos="1080"/>
        </w:tabs>
        <w:spacing w:after="0" w:line="360" w:lineRule="auto"/>
        <w:ind w:firstLine="709"/>
        <w:jc w:val="both"/>
        <w:rPr>
          <w:rFonts w:eastAsia="Calibri"/>
          <w:sz w:val="28"/>
          <w:szCs w:val="28"/>
        </w:rPr>
      </w:pPr>
      <w:r w:rsidRPr="0093203D">
        <w:rPr>
          <w:rFonts w:eastAsia="Calibri"/>
          <w:sz w:val="28"/>
          <w:szCs w:val="28"/>
        </w:rPr>
        <w:t xml:space="preserve">На питання про те, </w:t>
      </w:r>
      <w:r w:rsidRPr="0093203D">
        <w:rPr>
          <w:rFonts w:eastAsia="Calibri"/>
          <w:b/>
          <w:i/>
          <w:sz w:val="28"/>
          <w:szCs w:val="28"/>
        </w:rPr>
        <w:t>які причини породжують соціальні зміни</w:t>
      </w:r>
      <w:r w:rsidRPr="0093203D">
        <w:rPr>
          <w:rFonts w:eastAsia="Calibri"/>
          <w:sz w:val="28"/>
          <w:szCs w:val="28"/>
        </w:rPr>
        <w:t>, пропонуються такі відповіді:</w:t>
      </w:r>
    </w:p>
    <w:p w:rsidR="00F46AA9" w:rsidRPr="0093203D" w:rsidRDefault="00F46AA9" w:rsidP="00417C8D">
      <w:pPr>
        <w:numPr>
          <w:ilvl w:val="0"/>
          <w:numId w:val="58"/>
        </w:numPr>
        <w:tabs>
          <w:tab w:val="clear" w:pos="1140"/>
          <w:tab w:val="num" w:pos="0"/>
          <w:tab w:val="left" w:pos="567"/>
        </w:tabs>
        <w:spacing w:after="0" w:line="360" w:lineRule="auto"/>
        <w:ind w:left="0" w:firstLine="709"/>
        <w:jc w:val="both"/>
        <w:rPr>
          <w:rFonts w:eastAsia="Calibri"/>
          <w:sz w:val="28"/>
          <w:szCs w:val="28"/>
        </w:rPr>
      </w:pPr>
      <w:r w:rsidRPr="0093203D">
        <w:rPr>
          <w:rFonts w:eastAsia="Calibri"/>
          <w:i/>
          <w:sz w:val="28"/>
          <w:szCs w:val="28"/>
        </w:rPr>
        <w:t>Соціокультурні теорії</w:t>
      </w:r>
      <w:r w:rsidRPr="0093203D">
        <w:rPr>
          <w:rFonts w:eastAsia="Calibri"/>
          <w:sz w:val="28"/>
          <w:szCs w:val="28"/>
        </w:rPr>
        <w:t xml:space="preserve"> першопричиною соціальних змін вважають зміни, що відбуваються в соціокультурній сфері – світосприйнятті, релігії, свідомості соціальних груп, суспільства в цілому. Такі зміни визначають вигляд усього суспільства.</w:t>
      </w:r>
    </w:p>
    <w:p w:rsidR="00F46AA9" w:rsidRPr="0093203D" w:rsidRDefault="00F46AA9" w:rsidP="00417C8D">
      <w:pPr>
        <w:numPr>
          <w:ilvl w:val="0"/>
          <w:numId w:val="58"/>
        </w:numPr>
        <w:tabs>
          <w:tab w:val="clear" w:pos="1140"/>
          <w:tab w:val="num" w:pos="0"/>
          <w:tab w:val="left" w:pos="567"/>
        </w:tabs>
        <w:spacing w:after="0" w:line="360" w:lineRule="auto"/>
        <w:ind w:left="0" w:firstLine="709"/>
        <w:jc w:val="both"/>
        <w:rPr>
          <w:rFonts w:eastAsia="Calibri"/>
          <w:sz w:val="28"/>
          <w:szCs w:val="28"/>
        </w:rPr>
      </w:pPr>
      <w:r w:rsidRPr="0093203D">
        <w:rPr>
          <w:rFonts w:eastAsia="Calibri"/>
          <w:i/>
          <w:sz w:val="28"/>
          <w:szCs w:val="28"/>
        </w:rPr>
        <w:t>Соціально-економічні теорії</w:t>
      </w:r>
      <w:r w:rsidRPr="0093203D">
        <w:rPr>
          <w:rFonts w:eastAsia="Calibri"/>
          <w:sz w:val="28"/>
          <w:szCs w:val="28"/>
        </w:rPr>
        <w:t xml:space="preserve"> головну причину бачать в економіці, виробничих відносинах.</w:t>
      </w:r>
    </w:p>
    <w:p w:rsidR="00F46AA9" w:rsidRPr="0093203D" w:rsidRDefault="00F46AA9" w:rsidP="00417C8D">
      <w:pPr>
        <w:numPr>
          <w:ilvl w:val="0"/>
          <w:numId w:val="58"/>
        </w:numPr>
        <w:tabs>
          <w:tab w:val="clear" w:pos="1140"/>
          <w:tab w:val="num" w:pos="0"/>
          <w:tab w:val="left" w:pos="567"/>
        </w:tabs>
        <w:spacing w:after="0" w:line="360" w:lineRule="auto"/>
        <w:ind w:left="0" w:firstLine="709"/>
        <w:jc w:val="both"/>
        <w:rPr>
          <w:rFonts w:eastAsia="Calibri"/>
          <w:sz w:val="28"/>
          <w:szCs w:val="28"/>
        </w:rPr>
      </w:pPr>
      <w:r w:rsidRPr="0093203D">
        <w:rPr>
          <w:rFonts w:eastAsia="Calibri"/>
          <w:i/>
          <w:sz w:val="28"/>
          <w:szCs w:val="28"/>
        </w:rPr>
        <w:t>Індустріально-технологічні теорії</w:t>
      </w:r>
      <w:r w:rsidRPr="0093203D">
        <w:rPr>
          <w:rFonts w:eastAsia="Calibri"/>
          <w:sz w:val="28"/>
          <w:szCs w:val="28"/>
        </w:rPr>
        <w:t xml:space="preserve"> думають, що соціальні зміни залежать насамперед від технологічних змін. Виділяють три способи, за допомогою яких технологія детермінує соціальні зміни:</w:t>
      </w:r>
    </w:p>
    <w:p w:rsidR="00F46AA9" w:rsidRPr="0093203D" w:rsidRDefault="00F46AA9" w:rsidP="00417C8D">
      <w:pPr>
        <w:numPr>
          <w:ilvl w:val="0"/>
          <w:numId w:val="59"/>
        </w:numPr>
        <w:tabs>
          <w:tab w:val="num" w:pos="0"/>
          <w:tab w:val="left" w:pos="567"/>
        </w:tabs>
        <w:spacing w:after="0" w:line="360" w:lineRule="auto"/>
        <w:ind w:left="0" w:firstLine="709"/>
        <w:jc w:val="both"/>
        <w:rPr>
          <w:rFonts w:eastAsia="Calibri"/>
          <w:sz w:val="28"/>
          <w:szCs w:val="28"/>
        </w:rPr>
      </w:pPr>
      <w:r w:rsidRPr="0093203D">
        <w:rPr>
          <w:rFonts w:eastAsia="Calibri"/>
          <w:sz w:val="28"/>
          <w:szCs w:val="28"/>
        </w:rPr>
        <w:t xml:space="preserve">зміни в технології створюють </w:t>
      </w:r>
      <w:r w:rsidRPr="0093203D">
        <w:rPr>
          <w:rFonts w:eastAsia="Calibri"/>
          <w:i/>
          <w:sz w:val="28"/>
          <w:szCs w:val="28"/>
        </w:rPr>
        <w:t>проблеми соціального порядку</w:t>
      </w:r>
      <w:r w:rsidRPr="0093203D">
        <w:rPr>
          <w:rFonts w:eastAsia="Calibri"/>
          <w:sz w:val="28"/>
          <w:szCs w:val="28"/>
        </w:rPr>
        <w:t xml:space="preserve">, які вимагають певних дій з боку людей (виникнення біотехнологій, що дозволяють </w:t>
      </w:r>
      <w:r w:rsidRPr="0093203D">
        <w:rPr>
          <w:rFonts w:eastAsia="Calibri"/>
          <w:sz w:val="28"/>
          <w:szCs w:val="28"/>
        </w:rPr>
        <w:lastRenderedPageBreak/>
        <w:t>жінкам виношувати нерідних дітей, породило сурогатне материнство, яке потребує нових соціальних норм і нових соціальних ролей);</w:t>
      </w:r>
    </w:p>
    <w:p w:rsidR="00F46AA9" w:rsidRPr="0093203D" w:rsidRDefault="00F46AA9" w:rsidP="00417C8D">
      <w:pPr>
        <w:numPr>
          <w:ilvl w:val="0"/>
          <w:numId w:val="59"/>
        </w:numPr>
        <w:tabs>
          <w:tab w:val="num" w:pos="0"/>
          <w:tab w:val="left" w:pos="567"/>
        </w:tabs>
        <w:spacing w:after="0" w:line="360" w:lineRule="auto"/>
        <w:ind w:left="0" w:firstLine="709"/>
        <w:jc w:val="both"/>
        <w:rPr>
          <w:rFonts w:eastAsia="Calibri"/>
          <w:sz w:val="28"/>
          <w:szCs w:val="28"/>
        </w:rPr>
      </w:pPr>
      <w:r w:rsidRPr="0093203D">
        <w:rPr>
          <w:rFonts w:eastAsia="Calibri"/>
          <w:sz w:val="28"/>
          <w:szCs w:val="28"/>
        </w:rPr>
        <w:t xml:space="preserve">нові технології, нова техніка створюють </w:t>
      </w:r>
      <w:r w:rsidRPr="0093203D">
        <w:rPr>
          <w:rFonts w:eastAsia="Calibri"/>
          <w:i/>
          <w:sz w:val="28"/>
          <w:szCs w:val="28"/>
        </w:rPr>
        <w:t>нові можливості</w:t>
      </w:r>
      <w:r w:rsidRPr="0093203D">
        <w:rPr>
          <w:rFonts w:eastAsia="Calibri"/>
          <w:sz w:val="28"/>
          <w:szCs w:val="28"/>
        </w:rPr>
        <w:t xml:space="preserve"> для індивіда й груп у їхній діяльності, спілкуванні (нові можливості соціальної комунікації створені завдяки телефонізації, розвитку телебачення, комп’ютерної техніки та ін.);</w:t>
      </w:r>
    </w:p>
    <w:p w:rsidR="00F46AA9" w:rsidRPr="0093203D" w:rsidRDefault="00F46AA9" w:rsidP="00417C8D">
      <w:pPr>
        <w:numPr>
          <w:ilvl w:val="0"/>
          <w:numId w:val="59"/>
        </w:numPr>
        <w:tabs>
          <w:tab w:val="num" w:pos="0"/>
          <w:tab w:val="left" w:pos="567"/>
        </w:tabs>
        <w:spacing w:after="0" w:line="360" w:lineRule="auto"/>
        <w:ind w:left="0" w:firstLine="709"/>
        <w:jc w:val="both"/>
        <w:rPr>
          <w:rFonts w:eastAsia="Calibri"/>
          <w:sz w:val="28"/>
          <w:szCs w:val="28"/>
        </w:rPr>
      </w:pPr>
      <w:r w:rsidRPr="0093203D">
        <w:rPr>
          <w:rFonts w:eastAsia="Calibri"/>
          <w:sz w:val="28"/>
          <w:szCs w:val="28"/>
        </w:rPr>
        <w:t xml:space="preserve">нові технології нерідко створюють </w:t>
      </w:r>
      <w:r w:rsidRPr="0093203D">
        <w:rPr>
          <w:rFonts w:eastAsia="Calibri"/>
          <w:i/>
          <w:sz w:val="28"/>
          <w:szCs w:val="28"/>
        </w:rPr>
        <w:t>нові форми взаємодії</w:t>
      </w:r>
      <w:r w:rsidRPr="0093203D">
        <w:rPr>
          <w:rFonts w:eastAsia="Calibri"/>
          <w:sz w:val="28"/>
          <w:szCs w:val="28"/>
        </w:rPr>
        <w:t xml:space="preserve"> між індивідами й різним родом спільнотами (розвиток Інтернету індивідуалізує працю багатьох висококваліфікованих працівників).</w:t>
      </w:r>
    </w:p>
    <w:p w:rsidR="00F46AA9" w:rsidRPr="0093203D" w:rsidRDefault="00F46AA9" w:rsidP="00417C8D">
      <w:pPr>
        <w:tabs>
          <w:tab w:val="left" w:pos="567"/>
        </w:tabs>
        <w:spacing w:after="0" w:line="360" w:lineRule="auto"/>
        <w:ind w:left="284"/>
        <w:jc w:val="both"/>
        <w:rPr>
          <w:rFonts w:eastAsia="Calibri"/>
          <w:sz w:val="28"/>
          <w:szCs w:val="28"/>
        </w:rPr>
      </w:pPr>
    </w:p>
    <w:p w:rsidR="00F46AA9" w:rsidRPr="0093203D" w:rsidRDefault="00F46AA9" w:rsidP="00417C8D">
      <w:pPr>
        <w:pStyle w:val="a5"/>
        <w:numPr>
          <w:ilvl w:val="0"/>
          <w:numId w:val="58"/>
        </w:numPr>
        <w:tabs>
          <w:tab w:val="left" w:pos="567"/>
        </w:tabs>
        <w:suppressAutoHyphens w:val="0"/>
        <w:spacing w:line="360" w:lineRule="auto"/>
        <w:ind w:left="0" w:firstLine="709"/>
        <w:jc w:val="both"/>
        <w:rPr>
          <w:rFonts w:eastAsia="Calibri"/>
          <w:b/>
          <w:sz w:val="28"/>
          <w:szCs w:val="28"/>
        </w:rPr>
      </w:pPr>
      <w:r w:rsidRPr="0093203D">
        <w:rPr>
          <w:rFonts w:eastAsia="Calibri"/>
          <w:b/>
          <w:sz w:val="28"/>
          <w:szCs w:val="28"/>
          <w:lang w:val="uk-UA"/>
        </w:rPr>
        <w:t>Модернізація та глобалізація суспільства</w:t>
      </w:r>
    </w:p>
    <w:p w:rsidR="00F46AA9" w:rsidRPr="0093203D" w:rsidRDefault="00F46AA9" w:rsidP="00417C8D">
      <w:pPr>
        <w:pStyle w:val="a5"/>
        <w:tabs>
          <w:tab w:val="left" w:pos="567"/>
        </w:tabs>
        <w:spacing w:line="360" w:lineRule="auto"/>
        <w:ind w:left="1140"/>
        <w:jc w:val="both"/>
        <w:rPr>
          <w:rFonts w:eastAsia="Calibri"/>
          <w:b/>
          <w:sz w:val="28"/>
          <w:szCs w:val="28"/>
        </w:rPr>
      </w:pP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Разом з вище розглянутими теоріями суспільного розвитку соціологічна наука використовує й поняття соціальної модернізації. Під </w:t>
      </w:r>
      <w:r w:rsidRPr="0093203D">
        <w:rPr>
          <w:rFonts w:eastAsia="Times New Roman"/>
          <w:b/>
          <w:i/>
          <w:sz w:val="28"/>
          <w:szCs w:val="28"/>
          <w:lang w:eastAsia="ru-RU"/>
        </w:rPr>
        <w:t>модернізацією</w:t>
      </w:r>
      <w:r w:rsidRPr="0093203D">
        <w:rPr>
          <w:rFonts w:eastAsia="Times New Roman"/>
          <w:sz w:val="28"/>
          <w:szCs w:val="28"/>
          <w:lang w:eastAsia="ru-RU"/>
        </w:rPr>
        <w:t xml:space="preserve"> розуміється теоретичне обґрунтування шляхів та способів оновлення архаїчних, традиційних, закритих суспільств, їх переходу на цивілізаційний шлях соціального розвитку. Модернізацію пов’язують передусім із зародженням і розвитком капіталізму, поширенням цінностей і досягнень саме цієї формації. Водночас існує і широке тлумачення. Вона може трактуватися і як наукова теорія, і як процес вдосконалення суспільства.</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b/>
          <w:i/>
          <w:sz w:val="28"/>
          <w:szCs w:val="28"/>
          <w:lang w:eastAsia="ru-RU"/>
        </w:rPr>
        <w:t xml:space="preserve">Модернізація </w:t>
      </w:r>
      <w:r w:rsidRPr="0093203D">
        <w:rPr>
          <w:rFonts w:eastAsia="Times New Roman"/>
          <w:sz w:val="28"/>
          <w:szCs w:val="28"/>
          <w:lang w:eastAsia="ru-RU"/>
        </w:rPr>
        <w:t xml:space="preserve">розглядається як перехід від одного типу суспільства до більш високо розвинутого, що здійснюється шляхом комплексних реформ, подовжених у часі. Вона має ціллю кардинальну зміну соціальних інститутів і способу життя людей, що охоплює всі сфери суспільства. </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Розрізняють два види модернізації:</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1.</w:t>
      </w:r>
      <w:r w:rsidRPr="0093203D">
        <w:rPr>
          <w:rFonts w:eastAsia="Times New Roman"/>
          <w:i/>
          <w:sz w:val="28"/>
          <w:szCs w:val="28"/>
          <w:lang w:eastAsia="ru-RU"/>
        </w:rPr>
        <w:t xml:space="preserve"> </w:t>
      </w:r>
      <w:r w:rsidRPr="0093203D">
        <w:rPr>
          <w:rFonts w:eastAsia="Times New Roman"/>
          <w:b/>
          <w:i/>
          <w:sz w:val="28"/>
          <w:szCs w:val="28"/>
          <w:lang w:eastAsia="ru-RU"/>
        </w:rPr>
        <w:t>Органічна модернізація</w:t>
      </w:r>
      <w:r w:rsidRPr="0093203D">
        <w:rPr>
          <w:rFonts w:eastAsia="Times New Roman"/>
          <w:sz w:val="28"/>
          <w:szCs w:val="28"/>
          <w:lang w:eastAsia="ru-RU"/>
        </w:rPr>
        <w:t xml:space="preserve"> є моментом власного розвитку країни й підготовлена всім ходом попередньої еволюції. Наприклад, перехід Англії від феодалізму до капіталізму в результаті промислової революції 18 ст. Така модернізація </w:t>
      </w:r>
      <w:r w:rsidRPr="0093203D">
        <w:rPr>
          <w:rFonts w:eastAsia="Times New Roman"/>
          <w:i/>
          <w:sz w:val="28"/>
          <w:szCs w:val="28"/>
          <w:lang w:eastAsia="ru-RU"/>
        </w:rPr>
        <w:t>починається</w:t>
      </w:r>
      <w:r w:rsidRPr="0093203D">
        <w:rPr>
          <w:rFonts w:eastAsia="Times New Roman"/>
          <w:sz w:val="28"/>
          <w:szCs w:val="28"/>
          <w:lang w:eastAsia="ru-RU"/>
        </w:rPr>
        <w:t xml:space="preserve"> не з економіки, а </w:t>
      </w:r>
      <w:r w:rsidRPr="0093203D">
        <w:rPr>
          <w:rFonts w:eastAsia="Times New Roman"/>
          <w:i/>
          <w:sz w:val="28"/>
          <w:szCs w:val="28"/>
          <w:lang w:eastAsia="ru-RU"/>
        </w:rPr>
        <w:t>з культури й зміни суспільної свідомості</w:t>
      </w:r>
      <w:r w:rsidRPr="0093203D">
        <w:rPr>
          <w:rFonts w:eastAsia="Times New Roman"/>
          <w:sz w:val="28"/>
          <w:szCs w:val="28"/>
          <w:lang w:eastAsia="ru-RU"/>
        </w:rPr>
        <w:t xml:space="preserve">. Капіталізм виникає як природний наслідок змін в укладі життя, традиціях, світогляді й орієнтаціях людей. </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2.</w:t>
      </w:r>
      <w:r w:rsidRPr="0093203D">
        <w:rPr>
          <w:rFonts w:eastAsia="Times New Roman"/>
          <w:i/>
          <w:sz w:val="28"/>
          <w:szCs w:val="28"/>
          <w:lang w:eastAsia="ru-RU"/>
        </w:rPr>
        <w:t xml:space="preserve"> </w:t>
      </w:r>
      <w:r w:rsidRPr="0093203D">
        <w:rPr>
          <w:rFonts w:eastAsia="Times New Roman"/>
          <w:b/>
          <w:i/>
          <w:sz w:val="28"/>
          <w:szCs w:val="28"/>
          <w:lang w:eastAsia="ru-RU"/>
        </w:rPr>
        <w:t>Неорганічна модернізація</w:t>
      </w:r>
      <w:r w:rsidRPr="0093203D">
        <w:rPr>
          <w:rFonts w:eastAsia="Times New Roman"/>
          <w:sz w:val="28"/>
          <w:szCs w:val="28"/>
          <w:lang w:eastAsia="ru-RU"/>
        </w:rPr>
        <w:t xml:space="preserve"> являє собою відповідь на зовнішній виклик з боку більше розвинених країн. Вона являє собою спосіб розвитку, що доганяє, вживається урядом з метою перебороти історичну відсталість і уникнути іноземної залежності. Неорганічна модернізація припускає, що країна доганяє більш передові країни й запозичає у них передові технології. Модернізація відбувається шляхом закупівлі закордонного обладнання й патентів, запозичення чужої технології, запрошенням фахівців, навчанням за кордоном, інвестиціями. Відповідні зміни відбуваються в соціальній і політичній сферах: різко змінюється система керування, вводяться нові владні структури, конституція країни перебудовується під закордонні аналоги.</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Неорганічна модернізація починається</w:t>
      </w:r>
      <w:r w:rsidRPr="0093203D">
        <w:rPr>
          <w:rFonts w:eastAsia="Times New Roman"/>
          <w:i/>
          <w:sz w:val="28"/>
          <w:szCs w:val="28"/>
          <w:lang w:eastAsia="ru-RU"/>
        </w:rPr>
        <w:t xml:space="preserve"> </w:t>
      </w:r>
      <w:r w:rsidRPr="0093203D">
        <w:rPr>
          <w:rFonts w:eastAsia="Times New Roman"/>
          <w:sz w:val="28"/>
          <w:szCs w:val="28"/>
          <w:lang w:eastAsia="ru-RU"/>
        </w:rPr>
        <w:t xml:space="preserve">не з культури, а з економіки й політики. Органічна модернізація йде «знизу», а неорганічна «зверху». Модернізація не завжди отримує підтримку більшості населення країни. Ідеї модернізацій опановують лише розумами найбільш підготовленої частини суспільства. Саме такий вид модернізації присутній у пострадянських суспільствах. </w:t>
      </w:r>
    </w:p>
    <w:p w:rsidR="00F46AA9" w:rsidRPr="0093203D" w:rsidRDefault="00F46AA9" w:rsidP="00417C8D">
      <w:pPr>
        <w:suppressAutoHyphens/>
        <w:spacing w:after="0" w:line="360" w:lineRule="auto"/>
        <w:ind w:firstLine="709"/>
        <w:jc w:val="both"/>
        <w:rPr>
          <w:rFonts w:eastAsia="Times New Roman"/>
          <w:i/>
          <w:sz w:val="28"/>
          <w:szCs w:val="28"/>
          <w:lang w:eastAsia="ru-RU"/>
        </w:rPr>
      </w:pPr>
      <w:proofErr w:type="spellStart"/>
      <w:r w:rsidRPr="0093203D">
        <w:rPr>
          <w:rFonts w:eastAsia="Times New Roman"/>
          <w:sz w:val="28"/>
          <w:szCs w:val="28"/>
          <w:lang w:eastAsia="ru-RU"/>
        </w:rPr>
        <w:t>У. Рос</w:t>
      </w:r>
      <w:proofErr w:type="spellEnd"/>
      <w:r w:rsidRPr="0093203D">
        <w:rPr>
          <w:rFonts w:eastAsia="Times New Roman"/>
          <w:sz w:val="28"/>
          <w:szCs w:val="28"/>
          <w:lang w:eastAsia="ru-RU"/>
        </w:rPr>
        <w:t>тоу оптимістично дивиться на перспективи модернізації традиційних суспільств. Він упевнений, що раціональні фрагменти (комунікації, товарообмін, ріст знань, універсалізація відносин), поступово закріплюючись, створять більш-менш органічну модернізовану соціальну систему.</w:t>
      </w:r>
      <w:r w:rsidRPr="0093203D">
        <w:rPr>
          <w:rFonts w:eastAsia="Times New Roman"/>
          <w:i/>
          <w:sz w:val="28"/>
          <w:szCs w:val="28"/>
          <w:lang w:eastAsia="ru-RU"/>
        </w:rPr>
        <w:t xml:space="preserve"> </w:t>
      </w:r>
      <w:r w:rsidRPr="0093203D">
        <w:rPr>
          <w:rFonts w:eastAsia="Times New Roman"/>
          <w:sz w:val="28"/>
          <w:szCs w:val="28"/>
          <w:lang w:eastAsia="ru-RU"/>
        </w:rPr>
        <w:t>Японії треба було 20 років на те, щоб наздогнати й перегнати США, звідки вона запозичила технологію й фінанси. За короткий строк неорганічна модернізація змінилася органічною.</w:t>
      </w:r>
    </w:p>
    <w:p w:rsidR="00F46AA9" w:rsidRPr="0093203D" w:rsidRDefault="00F46AA9" w:rsidP="00417C8D">
      <w:pPr>
        <w:suppressAutoHyphen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Американський соціолог М. Леві в концепції </w:t>
      </w:r>
      <w:r w:rsidRPr="0093203D">
        <w:rPr>
          <w:rFonts w:eastAsia="Times New Roman"/>
          <w:b/>
          <w:i/>
          <w:sz w:val="28"/>
          <w:szCs w:val="28"/>
          <w:lang w:eastAsia="ru-RU"/>
        </w:rPr>
        <w:t>«осучаснення навздогін</w:t>
      </w:r>
      <w:r w:rsidRPr="0093203D">
        <w:rPr>
          <w:rFonts w:eastAsia="Times New Roman"/>
          <w:b/>
          <w:sz w:val="28"/>
          <w:szCs w:val="28"/>
          <w:lang w:eastAsia="ru-RU"/>
        </w:rPr>
        <w:t>»</w:t>
      </w:r>
      <w:r w:rsidRPr="0093203D">
        <w:rPr>
          <w:rFonts w:eastAsia="Times New Roman"/>
          <w:sz w:val="28"/>
          <w:szCs w:val="28"/>
          <w:lang w:eastAsia="ru-RU"/>
        </w:rPr>
        <w:t xml:space="preserve"> або «запізнілої модернізації» звертає увагу на те, що патріархальні суспільства, спокушаючись досягненнями індустріальних, заносять у свій актив їхні елементи. Вторгнення готових «модернізованих» моделей підриває структуру патріархального суспільства, однак не перетворює його в індустріальне. «Осучаснення» не відбувається одночасно у всіх секторах громадського життя. Технологічні нововведення при відсутності раціональної культури трудових відносин і парламентської демократії виявляються марними, викликають </w:t>
      </w:r>
      <w:r w:rsidRPr="0093203D">
        <w:rPr>
          <w:rFonts w:eastAsia="Times New Roman"/>
          <w:sz w:val="28"/>
          <w:szCs w:val="28"/>
          <w:lang w:eastAsia="ru-RU"/>
        </w:rPr>
        <w:lastRenderedPageBreak/>
        <w:t xml:space="preserve">напругу й хаос. Окремі соціальні інститути, виступаючи як сучасні, «індустріальні», у дійсності продовжують функціонувати як традиційні. Виникає </w:t>
      </w:r>
      <w:r w:rsidRPr="0093203D">
        <w:rPr>
          <w:rFonts w:eastAsia="Times New Roman"/>
          <w:i/>
          <w:sz w:val="28"/>
          <w:szCs w:val="28"/>
          <w:lang w:eastAsia="ru-RU"/>
        </w:rPr>
        <w:t>ефект «</w:t>
      </w:r>
      <w:proofErr w:type="spellStart"/>
      <w:r w:rsidRPr="0093203D">
        <w:rPr>
          <w:rFonts w:eastAsia="Times New Roman"/>
          <w:i/>
          <w:sz w:val="28"/>
          <w:szCs w:val="28"/>
          <w:lang w:eastAsia="ru-RU"/>
        </w:rPr>
        <w:t>квазі</w:t>
      </w:r>
      <w:proofErr w:type="spellEnd"/>
      <w:r w:rsidRPr="0093203D">
        <w:rPr>
          <w:rFonts w:eastAsia="Times New Roman"/>
          <w:i/>
          <w:sz w:val="28"/>
          <w:szCs w:val="28"/>
          <w:lang w:eastAsia="ru-RU"/>
        </w:rPr>
        <w:t>»</w:t>
      </w:r>
      <w:r w:rsidRPr="0093203D">
        <w:rPr>
          <w:rFonts w:eastAsia="Times New Roman"/>
          <w:sz w:val="28"/>
          <w:szCs w:val="28"/>
          <w:lang w:eastAsia="ru-RU"/>
        </w:rPr>
        <w:t xml:space="preserve">: </w:t>
      </w:r>
      <w:proofErr w:type="spellStart"/>
      <w:r w:rsidRPr="0093203D">
        <w:rPr>
          <w:rFonts w:eastAsia="Times New Roman"/>
          <w:sz w:val="28"/>
          <w:szCs w:val="28"/>
          <w:lang w:eastAsia="ru-RU"/>
        </w:rPr>
        <w:t>квазіпарламент</w:t>
      </w:r>
      <w:proofErr w:type="spellEnd"/>
      <w:r w:rsidRPr="0093203D">
        <w:rPr>
          <w:rFonts w:eastAsia="Times New Roman"/>
          <w:sz w:val="28"/>
          <w:szCs w:val="28"/>
          <w:lang w:eastAsia="ru-RU"/>
        </w:rPr>
        <w:t xml:space="preserve">, </w:t>
      </w:r>
      <w:proofErr w:type="spellStart"/>
      <w:r w:rsidRPr="0093203D">
        <w:rPr>
          <w:rFonts w:eastAsia="Times New Roman"/>
          <w:sz w:val="28"/>
          <w:szCs w:val="28"/>
          <w:lang w:eastAsia="ru-RU"/>
        </w:rPr>
        <w:t>квазіпартія</w:t>
      </w:r>
      <w:proofErr w:type="spellEnd"/>
      <w:r w:rsidRPr="0093203D">
        <w:rPr>
          <w:rFonts w:eastAsia="Times New Roman"/>
          <w:sz w:val="28"/>
          <w:szCs w:val="28"/>
          <w:lang w:eastAsia="ru-RU"/>
        </w:rPr>
        <w:t xml:space="preserve">, </w:t>
      </w:r>
      <w:proofErr w:type="spellStart"/>
      <w:r w:rsidRPr="0093203D">
        <w:rPr>
          <w:rFonts w:eastAsia="Times New Roman"/>
          <w:sz w:val="28"/>
          <w:szCs w:val="28"/>
          <w:lang w:eastAsia="ru-RU"/>
        </w:rPr>
        <w:t>квазіринок</w:t>
      </w:r>
      <w:proofErr w:type="spellEnd"/>
      <w:r w:rsidRPr="0093203D">
        <w:rPr>
          <w:rFonts w:eastAsia="Times New Roman"/>
          <w:sz w:val="28"/>
          <w:szCs w:val="28"/>
          <w:lang w:eastAsia="ru-RU"/>
        </w:rPr>
        <w:t xml:space="preserve">. Ірраціональність, парадоксальність, спонтанність, на думку Г. </w:t>
      </w:r>
      <w:proofErr w:type="spellStart"/>
      <w:r w:rsidRPr="0093203D">
        <w:rPr>
          <w:rFonts w:eastAsia="Times New Roman"/>
          <w:sz w:val="28"/>
          <w:szCs w:val="28"/>
          <w:lang w:eastAsia="ru-RU"/>
        </w:rPr>
        <w:t>Алмонда</w:t>
      </w:r>
      <w:proofErr w:type="spellEnd"/>
      <w:r w:rsidRPr="0093203D">
        <w:rPr>
          <w:rFonts w:eastAsia="Times New Roman"/>
          <w:sz w:val="28"/>
          <w:szCs w:val="28"/>
          <w:lang w:eastAsia="ru-RU"/>
        </w:rPr>
        <w:t>, стають характерними рисами суспільства, що формується при зіткненні західної (раціональної) і місцевої (традиційної) культур. Всі ці аспекти важливі при аналізі трансформаційних процесів в Україні. Варто також ураховувати й те, що:</w:t>
      </w:r>
    </w:p>
    <w:p w:rsidR="00F46AA9" w:rsidRPr="0093203D" w:rsidRDefault="00F46AA9" w:rsidP="00417C8D">
      <w:pPr>
        <w:numPr>
          <w:ilvl w:val="0"/>
          <w:numId w:val="64"/>
        </w:numPr>
        <w:tabs>
          <w:tab w:val="clear" w:pos="720"/>
          <w:tab w:val="left" w:pos="0"/>
          <w:tab w:val="num" w:pos="567"/>
          <w:tab w:val="left" w:pos="900"/>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«запізніла модернізація» може поставити суспільство в зовнішню залежність;</w:t>
      </w:r>
    </w:p>
    <w:p w:rsidR="00F46AA9" w:rsidRPr="0093203D" w:rsidRDefault="00F46AA9" w:rsidP="00417C8D">
      <w:pPr>
        <w:numPr>
          <w:ilvl w:val="0"/>
          <w:numId w:val="64"/>
        </w:numPr>
        <w:tabs>
          <w:tab w:val="clear" w:pos="720"/>
          <w:tab w:val="left" w:pos="0"/>
          <w:tab w:val="num" w:pos="567"/>
          <w:tab w:val="left" w:pos="900"/>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модернізація може бути успішною тільки при значному збільшенні чисельності середнього класу, його високій соціальної мобільності;</w:t>
      </w:r>
    </w:p>
    <w:p w:rsidR="00F46AA9" w:rsidRPr="0093203D" w:rsidRDefault="00F46AA9" w:rsidP="00417C8D">
      <w:pPr>
        <w:numPr>
          <w:ilvl w:val="0"/>
          <w:numId w:val="64"/>
        </w:numPr>
        <w:tabs>
          <w:tab w:val="clear" w:pos="720"/>
          <w:tab w:val="left" w:pos="0"/>
          <w:tab w:val="num" w:pos="567"/>
          <w:tab w:val="left" w:pos="900"/>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успіх модернізації залежить від організаційних зусиль центральної влади, її вміння локалізувати, блокувати соціальні конфлікти.</w:t>
      </w:r>
    </w:p>
    <w:p w:rsidR="00F46AA9" w:rsidRPr="0093203D" w:rsidRDefault="00F46AA9" w:rsidP="00417C8D">
      <w:pPr>
        <w:numPr>
          <w:ilvl w:val="0"/>
          <w:numId w:val="64"/>
        </w:numPr>
        <w:tabs>
          <w:tab w:val="clear" w:pos="720"/>
          <w:tab w:val="left" w:pos="0"/>
          <w:tab w:val="num" w:pos="567"/>
          <w:tab w:val="left" w:pos="900"/>
        </w:tabs>
        <w:spacing w:after="0" w:line="360" w:lineRule="auto"/>
        <w:ind w:left="0" w:firstLine="709"/>
        <w:jc w:val="both"/>
        <w:rPr>
          <w:rFonts w:eastAsia="Times New Roman"/>
          <w:sz w:val="28"/>
          <w:szCs w:val="28"/>
          <w:lang w:eastAsia="ru-RU"/>
        </w:rPr>
      </w:pPr>
      <w:r w:rsidRPr="0093203D">
        <w:rPr>
          <w:rFonts w:eastAsia="Times New Roman"/>
          <w:sz w:val="28"/>
          <w:szCs w:val="28"/>
          <w:lang w:eastAsia="ru-RU"/>
        </w:rPr>
        <w:t>успішна модернізація вимагає широкої соціальної підтримки, мобілізації соціального потенціалу, здатності спрогнозувати вигоди від неї, авторитету лідера.</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Для характеристики сучасних економічних, політичних, соціальних, торгових, фінансових, транспортних, міграційних, інформаційних, комунікативних та інших всеохоплюючих процесів соціологи та представники інших суспільних наук використовують термін глобалізація.</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b/>
          <w:i/>
          <w:sz w:val="28"/>
          <w:szCs w:val="28"/>
          <w:lang w:eastAsia="ru-RU"/>
        </w:rPr>
        <w:t xml:space="preserve">Глобалізація </w:t>
      </w:r>
      <w:r w:rsidRPr="0093203D">
        <w:rPr>
          <w:rFonts w:eastAsia="Times New Roman"/>
          <w:sz w:val="28"/>
          <w:szCs w:val="28"/>
          <w:lang w:eastAsia="ru-RU"/>
        </w:rPr>
        <w:t xml:space="preserve">- процес всесвітньої економічної, політичної та культурної інтеграції та уніфікації. У широкому розумінні - перетворення певного явища на планетарне, таке, що стосується всієї Землі. Це об'єктивний процес, зумовлений розвитком транспорту та засобів зв'язку, він носить системний характер, тобто охоплює всі сфери життя суспільства. В результаті глобалізації світ стає більш зв'язаним і залежним від усіх його суб'єктів. Відбувається збільшення як кількості спільних для груп держав проблем, так і кількості та типів інтегрованих суб'єктів. </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b/>
          <w:i/>
          <w:sz w:val="28"/>
          <w:szCs w:val="28"/>
          <w:lang w:eastAsia="ru-RU"/>
        </w:rPr>
        <w:lastRenderedPageBreak/>
        <w:t>Глобалізація</w:t>
      </w:r>
      <w:r w:rsidRPr="0093203D">
        <w:rPr>
          <w:rFonts w:eastAsia="Times New Roman"/>
          <w:sz w:val="28"/>
          <w:szCs w:val="28"/>
          <w:lang w:eastAsia="ru-RU"/>
        </w:rPr>
        <w:t xml:space="preserve"> – це історичний процес зближення націй та народів, між якими поступово зникають традиційні кордони і людство перетворюється в єдину взаємозалежну економічну, фінансову, комерційну, електронну систему.</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Відбувається підвищення ролі транснаціональних корпорацій (ТНК), які інтегрують економічну діяльність у світовому масштабі і на долю яких зараз припадає приблизно третина виробництва промислової продукції і 40% світового товарообігу. Підвищується мобільність капіталу, робочої сили, інформації та ідей. Як результат утворюється планетарний інформаційний простір зі світовим виробництвом, що функціонує глобально, формується глобальне (наднаціональне) суспільство.</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Процес становлення єдиного взаємозалежного світу, тобто становлення глобального суспільства, потребує управління глобальними зв’язками та процесами, утворення всесвітнього (наднаціонального, наддержавного) уряду. Таких структур управління, які не належать жодній країні та функціонують згідно власними законами вже досить багато. Їх значення в усіх сферах міжнародного життя є настільки істотним, що важко взагалі уявити світ без ООН, НАТО, ЕС, ВБ, МВФ, ЮНЕСКО, СОТ тощо.</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За І. </w:t>
      </w:r>
      <w:proofErr w:type="spellStart"/>
      <w:r w:rsidRPr="0093203D">
        <w:rPr>
          <w:rFonts w:eastAsia="Times New Roman"/>
          <w:sz w:val="28"/>
          <w:szCs w:val="28"/>
          <w:lang w:eastAsia="ru-RU"/>
        </w:rPr>
        <w:t>Валлерстайном</w:t>
      </w:r>
      <w:proofErr w:type="spellEnd"/>
      <w:r w:rsidRPr="0093203D">
        <w:rPr>
          <w:rFonts w:eastAsia="Times New Roman"/>
          <w:sz w:val="28"/>
          <w:szCs w:val="28"/>
          <w:lang w:eastAsia="ru-RU"/>
        </w:rPr>
        <w:t>, одним з найвідоміших дослідників глобалізації, сучасний світ має три складові:</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w:t>
      </w:r>
      <w:r w:rsidRPr="0093203D">
        <w:rPr>
          <w:rFonts w:eastAsia="Times New Roman"/>
          <w:sz w:val="28"/>
          <w:szCs w:val="28"/>
          <w:lang w:eastAsia="ru-RU"/>
        </w:rPr>
        <w:tab/>
      </w:r>
      <w:r w:rsidRPr="0093203D">
        <w:rPr>
          <w:rFonts w:eastAsia="Times New Roman"/>
          <w:b/>
          <w:sz w:val="28"/>
          <w:szCs w:val="28"/>
          <w:lang w:eastAsia="ru-RU"/>
        </w:rPr>
        <w:t>центр, або ядро</w:t>
      </w:r>
      <w:r w:rsidRPr="0093203D">
        <w:rPr>
          <w:rFonts w:eastAsia="Times New Roman"/>
          <w:sz w:val="28"/>
          <w:szCs w:val="28"/>
          <w:lang w:eastAsia="ru-RU"/>
        </w:rPr>
        <w:t>. До нього належать високорозвинені країни Західної Європи, США, Канада, Японія та Австралія. Ядро характеризується наявністю сильної держави та вільної робочої сили, домінує в світовій економіці та експлуатує країни, розташовані за його межами, що дозволяє країнам ядра підтримувати та зберігати своє багатство, владу, вплив.</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w:t>
      </w:r>
      <w:r w:rsidRPr="0093203D">
        <w:rPr>
          <w:rFonts w:eastAsia="Times New Roman"/>
          <w:sz w:val="28"/>
          <w:szCs w:val="28"/>
          <w:lang w:eastAsia="ru-RU"/>
        </w:rPr>
        <w:tab/>
      </w:r>
      <w:proofErr w:type="spellStart"/>
      <w:r w:rsidRPr="0093203D">
        <w:rPr>
          <w:rFonts w:eastAsia="Times New Roman"/>
          <w:b/>
          <w:sz w:val="28"/>
          <w:szCs w:val="28"/>
          <w:lang w:eastAsia="ru-RU"/>
        </w:rPr>
        <w:t>напівпериферія</w:t>
      </w:r>
      <w:proofErr w:type="spellEnd"/>
      <w:r w:rsidRPr="0093203D">
        <w:rPr>
          <w:rFonts w:eastAsia="Times New Roman"/>
          <w:b/>
          <w:sz w:val="28"/>
          <w:szCs w:val="28"/>
          <w:lang w:eastAsia="ru-RU"/>
        </w:rPr>
        <w:t xml:space="preserve"> </w:t>
      </w:r>
      <w:r w:rsidRPr="0093203D">
        <w:rPr>
          <w:rFonts w:eastAsia="Times New Roman"/>
          <w:sz w:val="28"/>
          <w:szCs w:val="28"/>
          <w:lang w:eastAsia="ru-RU"/>
        </w:rPr>
        <w:t xml:space="preserve">(середній рівень доходу на душу населення). До неї належать країни, що досягли помірного рівня індустріалізації та загального розвитку. Лідерами серед </w:t>
      </w:r>
      <w:proofErr w:type="spellStart"/>
      <w:r w:rsidRPr="0093203D">
        <w:rPr>
          <w:rFonts w:eastAsia="Times New Roman"/>
          <w:sz w:val="28"/>
          <w:szCs w:val="28"/>
          <w:lang w:eastAsia="ru-RU"/>
        </w:rPr>
        <w:t>напівпериферійних</w:t>
      </w:r>
      <w:proofErr w:type="spellEnd"/>
      <w:r w:rsidRPr="0093203D">
        <w:rPr>
          <w:rFonts w:eastAsia="Times New Roman"/>
          <w:sz w:val="28"/>
          <w:szCs w:val="28"/>
          <w:lang w:eastAsia="ru-RU"/>
        </w:rPr>
        <w:t xml:space="preserve"> країн вважають «малих драконів» (Південна Корея, Тайвань, Гонконг тощо) та ряд нових індустріальних країн (Бразилія, Мексика, Малайзія тощо. Україну також можна віднести до цього типу.</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lastRenderedPageBreak/>
        <w:t>•</w:t>
      </w:r>
      <w:r w:rsidRPr="0093203D">
        <w:rPr>
          <w:rFonts w:eastAsia="Times New Roman"/>
          <w:sz w:val="28"/>
          <w:szCs w:val="28"/>
          <w:lang w:eastAsia="ru-RU"/>
        </w:rPr>
        <w:tab/>
      </w:r>
      <w:r w:rsidRPr="0093203D">
        <w:rPr>
          <w:rFonts w:eastAsia="Times New Roman"/>
          <w:b/>
          <w:sz w:val="28"/>
          <w:szCs w:val="28"/>
          <w:lang w:eastAsia="ru-RU"/>
        </w:rPr>
        <w:t>периферія</w:t>
      </w:r>
      <w:r w:rsidRPr="0093203D">
        <w:rPr>
          <w:rFonts w:eastAsia="Times New Roman"/>
          <w:sz w:val="28"/>
          <w:szCs w:val="28"/>
          <w:lang w:eastAsia="ru-RU"/>
        </w:rPr>
        <w:t>. Це найбідніші, дуже слабкі та найменш індустріально розвинені країни, сконцентровані, головним чином, в Азії, Африці та Латинській Америці. Країни периферії мають слабкі держави, різні форми невільної робочої сили, натуральне господарство. Вони забезпечують сировинними матеріалами країни ядра та інтенсивно експлуатуються ними. Витрачаючи ресурси, що не поновлюються, країни цієї групи звужують свої перспективні можливості економічного розвитку.</w:t>
      </w:r>
    </w:p>
    <w:p w:rsidR="00F46AA9" w:rsidRPr="0093203D" w:rsidRDefault="00F46AA9" w:rsidP="00417C8D">
      <w:pPr>
        <w:tabs>
          <w:tab w:val="left" w:pos="0"/>
          <w:tab w:val="left" w:pos="900"/>
        </w:tabs>
        <w:spacing w:after="0" w:line="360" w:lineRule="auto"/>
        <w:ind w:firstLine="709"/>
        <w:jc w:val="both"/>
        <w:rPr>
          <w:rFonts w:eastAsia="Times New Roman"/>
          <w:i/>
          <w:sz w:val="28"/>
          <w:szCs w:val="28"/>
          <w:lang w:eastAsia="ru-RU"/>
        </w:rPr>
      </w:pPr>
      <w:r w:rsidRPr="0093203D">
        <w:rPr>
          <w:rFonts w:eastAsia="Times New Roman"/>
          <w:sz w:val="28"/>
          <w:szCs w:val="28"/>
          <w:lang w:eastAsia="ru-RU"/>
        </w:rPr>
        <w:t xml:space="preserve">Сучасні дослідники виділяють чотири базові аспекти глобалізації: </w:t>
      </w:r>
      <w:r w:rsidRPr="0093203D">
        <w:rPr>
          <w:rFonts w:eastAsia="Times New Roman"/>
          <w:i/>
          <w:sz w:val="28"/>
          <w:szCs w:val="28"/>
          <w:lang w:eastAsia="ru-RU"/>
        </w:rPr>
        <w:t>а) торгівлю й фінансові транзакції; б) рух капіталу та інвестицій; в) міграцію людей; г) розповсюдження знань</w:t>
      </w:r>
      <w:r w:rsidRPr="0093203D">
        <w:rPr>
          <w:rFonts w:eastAsia="Times New Roman"/>
          <w:sz w:val="28"/>
          <w:szCs w:val="28"/>
          <w:lang w:eastAsia="ru-RU"/>
        </w:rPr>
        <w:t xml:space="preserve">. В науковій літературі глобалізацію зазвичай розділяють на три основні області: </w:t>
      </w:r>
      <w:r w:rsidRPr="0093203D">
        <w:rPr>
          <w:rFonts w:eastAsia="Times New Roman"/>
          <w:i/>
          <w:sz w:val="28"/>
          <w:szCs w:val="28"/>
          <w:lang w:eastAsia="ru-RU"/>
        </w:rPr>
        <w:t xml:space="preserve">економічну, культурну та політичну глобалізацію. </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Основними наслідками глобалізації є міжнародний поділ праці, міграція в масштабах усієї планети капіталу, людських та виробничих ресурсів, стандартизація законодавства, економічних та технічних процесів, а також зближення культур різних країн. З глобалізацією пов'язують також проблеми довкілля, наприклад глобальне потепління, забруднення вод за межами кордонів, забруднення повітря та надмірний вилов риби в океанах.</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 xml:space="preserve">Глобалізація є далеко неоднозначним і суперечливим процесом. Прискорення темпів глобалізації призвело до виникнення у світі опозиційного до неї політичного руху </w:t>
      </w:r>
      <w:r w:rsidRPr="0093203D">
        <w:rPr>
          <w:rFonts w:eastAsia="Times New Roman"/>
          <w:b/>
          <w:i/>
          <w:sz w:val="28"/>
          <w:szCs w:val="28"/>
          <w:lang w:eastAsia="ru-RU"/>
        </w:rPr>
        <w:t>антиглобалізму</w:t>
      </w:r>
      <w:r w:rsidRPr="0093203D">
        <w:rPr>
          <w:rFonts w:eastAsia="Times New Roman"/>
          <w:sz w:val="28"/>
          <w:szCs w:val="28"/>
          <w:lang w:eastAsia="ru-RU"/>
        </w:rPr>
        <w:t xml:space="preserve">. Антиглобалісти звинувачують глобалізацію в збільшенні соціальної нерівності, зниканні традиційного суспільного устрою (зокрема </w:t>
      </w:r>
      <w:proofErr w:type="spellStart"/>
      <w:r w:rsidRPr="0093203D">
        <w:rPr>
          <w:rFonts w:eastAsia="Times New Roman"/>
          <w:sz w:val="28"/>
          <w:szCs w:val="28"/>
          <w:lang w:eastAsia="ru-RU"/>
        </w:rPr>
        <w:t>доморобництва</w:t>
      </w:r>
      <w:proofErr w:type="spellEnd"/>
      <w:r w:rsidRPr="0093203D">
        <w:rPr>
          <w:rFonts w:eastAsia="Times New Roman"/>
          <w:sz w:val="28"/>
          <w:szCs w:val="28"/>
          <w:lang w:eastAsia="ru-RU"/>
        </w:rPr>
        <w:t xml:space="preserve">) й деградації довкілля. Невдоволення глобалізацією характерне як для країн ядра так і периферії. Перенесення виробництва з країн Заходу в Третій світ через дешевшу робочу силу призводить до ліквідації робочих місць і безробіття у світі Першому. Наприклад, на Середньому Заході США глобалізація виробництв і їх оптимізація спричинила зниження конкурентоспроможності місцевих підприємств промисловості та сільського господарства, знижуючи цим якість життя їх працівників. Дехто також вбачає зростаючу загрозу у впливі глобалізації на культуру. Ця загроза пов’язана з тим, що  культура імпортується </w:t>
      </w:r>
      <w:r w:rsidRPr="0093203D">
        <w:rPr>
          <w:rFonts w:eastAsia="Times New Roman"/>
          <w:sz w:val="28"/>
          <w:szCs w:val="28"/>
          <w:lang w:eastAsia="ru-RU"/>
        </w:rPr>
        <w:lastRenderedPageBreak/>
        <w:t>та експортується також. Проблема в тому, що більш розвинені держави можуть поглинути культури слабших, призводячи до того, що їхні традиції та цінності зникнуть. Інколи цей процес називають «</w:t>
      </w:r>
      <w:proofErr w:type="spellStart"/>
      <w:r w:rsidRPr="0093203D">
        <w:rPr>
          <w:rFonts w:eastAsia="Times New Roman"/>
          <w:sz w:val="28"/>
          <w:szCs w:val="28"/>
          <w:lang w:eastAsia="ru-RU"/>
        </w:rPr>
        <w:t>вестернізацією</w:t>
      </w:r>
      <w:proofErr w:type="spellEnd"/>
      <w:r w:rsidRPr="0093203D">
        <w:rPr>
          <w:rFonts w:eastAsia="Times New Roman"/>
          <w:sz w:val="28"/>
          <w:szCs w:val="28"/>
          <w:lang w:eastAsia="ru-RU"/>
        </w:rPr>
        <w:t>» або «американізацією» культури.</w:t>
      </w:r>
      <w:r w:rsidRPr="0093203D">
        <w:rPr>
          <w:sz w:val="28"/>
          <w:szCs w:val="28"/>
        </w:rPr>
        <w:t xml:space="preserve"> Це, </w:t>
      </w:r>
      <w:r w:rsidRPr="0093203D">
        <w:rPr>
          <w:rFonts w:eastAsia="Times New Roman"/>
          <w:sz w:val="28"/>
          <w:szCs w:val="28"/>
          <w:lang w:eastAsia="ru-RU"/>
        </w:rPr>
        <w:t xml:space="preserve">перш за все, розповсюдження зразків американської масової культури і деяких елементів американського способу життя. Особливо «дістається» кока-колі, ресторанам швидкого харчування </w:t>
      </w:r>
      <w:proofErr w:type="spellStart"/>
      <w:r w:rsidRPr="0093203D">
        <w:rPr>
          <w:rFonts w:eastAsia="Times New Roman"/>
          <w:sz w:val="28"/>
          <w:szCs w:val="28"/>
          <w:lang w:eastAsia="ru-RU"/>
        </w:rPr>
        <w:t>McDonald's</w:t>
      </w:r>
      <w:proofErr w:type="spellEnd"/>
      <w:r w:rsidRPr="0093203D">
        <w:rPr>
          <w:rFonts w:eastAsia="Times New Roman"/>
          <w:sz w:val="28"/>
          <w:szCs w:val="28"/>
          <w:lang w:eastAsia="ru-RU"/>
        </w:rPr>
        <w:t xml:space="preserve"> та американським бойовикам. Все це підриває традиційний спосіб життя та  руйнує культурну ідентичність.</w:t>
      </w:r>
    </w:p>
    <w:p w:rsidR="00F46AA9" w:rsidRPr="0093203D" w:rsidRDefault="00F46AA9" w:rsidP="00417C8D">
      <w:pPr>
        <w:tabs>
          <w:tab w:val="left" w:pos="0"/>
          <w:tab w:val="left" w:pos="900"/>
        </w:tabs>
        <w:spacing w:after="0" w:line="360" w:lineRule="auto"/>
        <w:ind w:firstLine="709"/>
        <w:jc w:val="both"/>
        <w:rPr>
          <w:rFonts w:eastAsia="Times New Roman"/>
          <w:sz w:val="28"/>
          <w:szCs w:val="28"/>
          <w:lang w:eastAsia="ru-RU"/>
        </w:rPr>
      </w:pPr>
      <w:r w:rsidRPr="0093203D">
        <w:rPr>
          <w:rFonts w:eastAsia="Times New Roman"/>
          <w:sz w:val="28"/>
          <w:szCs w:val="28"/>
          <w:lang w:eastAsia="ru-RU"/>
        </w:rPr>
        <w:t>Зрозуміло, що сказане вище вкрай актуально для України, бо саме в умовах формування нової глобальної системи координат Україна має знайти своє місце.</w:t>
      </w:r>
    </w:p>
    <w:p w:rsidR="00F46AA9" w:rsidRPr="0093203D" w:rsidRDefault="00F46AA9" w:rsidP="00417C8D">
      <w:pPr>
        <w:spacing w:after="0" w:line="360" w:lineRule="auto"/>
        <w:ind w:firstLine="709"/>
        <w:jc w:val="both"/>
        <w:rPr>
          <w:rFonts w:eastAsia="Calibri"/>
          <w:b/>
          <w:sz w:val="28"/>
          <w:szCs w:val="28"/>
        </w:rPr>
      </w:pPr>
      <w:r w:rsidRPr="0093203D">
        <w:rPr>
          <w:rFonts w:eastAsia="Calibri"/>
          <w:sz w:val="28"/>
          <w:szCs w:val="28"/>
        </w:rPr>
        <w:t xml:space="preserve">Таким чином, суспільство, тобто об’єднання людей у сукупності історично сформованих способів взаємодії й взаємовідносин, в яких виражається їх всебічна залежність один від одного, регульована законом, звичаями і традиціями, упорядкована соціальними інститутами тощо, виступає як складний соціальний організм. Він повинен постійно змінюватися і розвиватися, оскільки зупинка (навіть втрата темпу) у розвитку призводить до якісних втрат. Вибір шляхів суспільного розвитку – складна та відповідальна справа, в якій розраховувати на успіх можливо лише спираючись на потенціал науки й на позитивний досвід найбільш розвинених, економічно потужних держав зі сталими правовими та демократичними традиціями соціального управління. </w:t>
      </w:r>
      <w:bookmarkStart w:id="1" w:name="_GoBack"/>
      <w:bookmarkEnd w:id="1"/>
    </w:p>
    <w:sectPr w:rsidR="00F46AA9" w:rsidRPr="009320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D3" w:rsidRDefault="00CB2BD3" w:rsidP="00AB0DD9">
      <w:pPr>
        <w:spacing w:after="0" w:line="240" w:lineRule="auto"/>
      </w:pPr>
      <w:r>
        <w:separator/>
      </w:r>
    </w:p>
  </w:endnote>
  <w:endnote w:type="continuationSeparator" w:id="0">
    <w:p w:rsidR="00CB2BD3" w:rsidRDefault="00CB2BD3" w:rsidP="00AB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D3" w:rsidRDefault="00CB2BD3" w:rsidP="00AB0DD9">
      <w:pPr>
        <w:spacing w:after="0" w:line="240" w:lineRule="auto"/>
      </w:pPr>
      <w:r>
        <w:separator/>
      </w:r>
    </w:p>
  </w:footnote>
  <w:footnote w:type="continuationSeparator" w:id="0">
    <w:p w:rsidR="00CB2BD3" w:rsidRDefault="00CB2BD3" w:rsidP="00AB0DD9">
      <w:pPr>
        <w:spacing w:after="0" w:line="240" w:lineRule="auto"/>
      </w:pPr>
      <w:r>
        <w:continuationSeparator/>
      </w:r>
    </w:p>
  </w:footnote>
  <w:footnote w:id="1">
    <w:p w:rsidR="00AB0DD9" w:rsidRPr="007E2A08" w:rsidRDefault="00AB0DD9" w:rsidP="00AB0DD9">
      <w:pPr>
        <w:pStyle w:val="af"/>
        <w:rPr>
          <w:lang w:val="uk-UA"/>
        </w:rPr>
      </w:pPr>
      <w:r w:rsidRPr="00564D2E">
        <w:rPr>
          <w:rStyle w:val="ae"/>
        </w:rPr>
        <w:footnoteRef/>
      </w:r>
      <w:r w:rsidRPr="007E2A08">
        <w:rPr>
          <w:lang w:val="uk-UA"/>
        </w:rPr>
        <w:t xml:space="preserve"> </w:t>
      </w:r>
      <w:r>
        <w:rPr>
          <w:lang w:val="uk-UA"/>
        </w:rPr>
        <w:t>Джерело</w:t>
      </w:r>
      <w:r w:rsidRPr="008107B5">
        <w:rPr>
          <w:lang w:val="uk-UA"/>
        </w:rPr>
        <w:t xml:space="preserve">: </w:t>
      </w:r>
      <w:r w:rsidRPr="00852E29">
        <w:rPr>
          <w:lang w:val="uk-UA"/>
        </w:rPr>
        <w:t xml:space="preserve">Українське суспільство 1992-2010. Соціологічний моніторинг / За ред. </w:t>
      </w:r>
      <w:proofErr w:type="spellStart"/>
      <w:r w:rsidRPr="00852E29">
        <w:rPr>
          <w:lang w:val="uk-UA"/>
        </w:rPr>
        <w:t>д.е.н</w:t>
      </w:r>
      <w:proofErr w:type="spellEnd"/>
      <w:r w:rsidRPr="00852E29">
        <w:rPr>
          <w:lang w:val="uk-UA"/>
        </w:rPr>
        <w:t>. В.</w:t>
      </w:r>
      <w:r>
        <w:rPr>
          <w:lang w:val="uk-UA"/>
        </w:rPr>
        <w:t> </w:t>
      </w:r>
      <w:r w:rsidRPr="00852E29">
        <w:rPr>
          <w:lang w:val="uk-UA"/>
        </w:rPr>
        <w:t xml:space="preserve">Ворони, </w:t>
      </w:r>
      <w:proofErr w:type="spellStart"/>
      <w:r w:rsidRPr="00852E29">
        <w:rPr>
          <w:lang w:val="uk-UA"/>
        </w:rPr>
        <w:t>д.с.н</w:t>
      </w:r>
      <w:proofErr w:type="spellEnd"/>
      <w:r w:rsidRPr="00852E29">
        <w:rPr>
          <w:lang w:val="uk-UA"/>
        </w:rPr>
        <w:t>. М.Шульги – К.: Інститут соціології НАН України, 2010. – С. 532.</w:t>
      </w:r>
    </w:p>
  </w:footnote>
  <w:footnote w:id="2">
    <w:p w:rsidR="00AB0DD9" w:rsidRPr="00AA4016" w:rsidRDefault="00AB0DD9" w:rsidP="00AB0DD9">
      <w:pPr>
        <w:pStyle w:val="af"/>
      </w:pPr>
      <w:r>
        <w:rPr>
          <w:rStyle w:val="ae"/>
        </w:rPr>
        <w:footnoteRef/>
      </w:r>
      <w:r>
        <w:t xml:space="preserve"> </w:t>
      </w:r>
      <w:r>
        <w:rPr>
          <w:lang w:val="uk-UA"/>
        </w:rPr>
        <w:t xml:space="preserve">На 1 січня 2015 р. за даними </w:t>
      </w:r>
      <w:hyperlink r:id="rId1" w:history="1">
        <w:r w:rsidRPr="00B96CD1">
          <w:rPr>
            <w:rStyle w:val="a8"/>
            <w:lang w:val="en-US"/>
          </w:rPr>
          <w:t>www</w:t>
        </w:r>
        <w:r w:rsidRPr="00B96CD1">
          <w:rPr>
            <w:rStyle w:val="a8"/>
          </w:rPr>
          <w:t>.</w:t>
        </w:r>
        <w:proofErr w:type="spellStart"/>
        <w:r w:rsidRPr="00B96CD1">
          <w:rPr>
            <w:rStyle w:val="a8"/>
            <w:lang w:val="en-US"/>
          </w:rPr>
          <w:t>ipu</w:t>
        </w:r>
        <w:proofErr w:type="spellEnd"/>
        <w:r w:rsidRPr="00B96CD1">
          <w:rPr>
            <w:rStyle w:val="a8"/>
          </w:rPr>
          <w:t>.</w:t>
        </w:r>
        <w:r w:rsidRPr="00B96CD1">
          <w:rPr>
            <w:rStyle w:val="a8"/>
            <w:lang w:val="en-US"/>
          </w:rPr>
          <w:t>org</w:t>
        </w:r>
      </w:hyperlink>
      <w:r w:rsidRPr="00AA401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22"/>
    <w:multiLevelType w:val="hybridMultilevel"/>
    <w:tmpl w:val="1870ED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135033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15E27D7"/>
    <w:multiLevelType w:val="hybridMultilevel"/>
    <w:tmpl w:val="72C8D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16D8F"/>
    <w:multiLevelType w:val="multilevel"/>
    <w:tmpl w:val="A3A442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31912B4"/>
    <w:multiLevelType w:val="hybridMultilevel"/>
    <w:tmpl w:val="37C6118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D1EEA"/>
    <w:multiLevelType w:val="hybridMultilevel"/>
    <w:tmpl w:val="790A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D2794F"/>
    <w:multiLevelType w:val="singleLevel"/>
    <w:tmpl w:val="16DC7B62"/>
    <w:lvl w:ilvl="0">
      <w:start w:val="1"/>
      <w:numFmt w:val="decimal"/>
      <w:lvlText w:val="%1."/>
      <w:lvlJc w:val="left"/>
      <w:pPr>
        <w:tabs>
          <w:tab w:val="num" w:pos="861"/>
        </w:tabs>
        <w:ind w:left="861" w:hanging="435"/>
      </w:pPr>
      <w:rPr>
        <w:rFonts w:hint="default"/>
      </w:rPr>
    </w:lvl>
  </w:abstractNum>
  <w:abstractNum w:abstractNumId="7">
    <w:nsid w:val="072D7C8B"/>
    <w:multiLevelType w:val="singleLevel"/>
    <w:tmpl w:val="CC6288E2"/>
    <w:lvl w:ilvl="0">
      <w:start w:val="1"/>
      <w:numFmt w:val="decimal"/>
      <w:lvlText w:val="%1."/>
      <w:lvlJc w:val="left"/>
      <w:pPr>
        <w:tabs>
          <w:tab w:val="num" w:pos="420"/>
        </w:tabs>
        <w:ind w:left="420" w:hanging="420"/>
      </w:pPr>
      <w:rPr>
        <w:rFonts w:hint="default"/>
        <w:b w:val="0"/>
        <w:i w:val="0"/>
      </w:rPr>
    </w:lvl>
  </w:abstractNum>
  <w:abstractNum w:abstractNumId="8">
    <w:nsid w:val="075A333E"/>
    <w:multiLevelType w:val="multilevel"/>
    <w:tmpl w:val="204C67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7643756"/>
    <w:multiLevelType w:val="hybridMultilevel"/>
    <w:tmpl w:val="FF4E0522"/>
    <w:lvl w:ilvl="0" w:tplc="7652C3AA">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07975C48"/>
    <w:multiLevelType w:val="singleLevel"/>
    <w:tmpl w:val="0419000F"/>
    <w:lvl w:ilvl="0">
      <w:start w:val="1"/>
      <w:numFmt w:val="decimal"/>
      <w:lvlText w:val="%1."/>
      <w:lvlJc w:val="left"/>
      <w:pPr>
        <w:tabs>
          <w:tab w:val="num" w:pos="360"/>
        </w:tabs>
        <w:ind w:left="360" w:hanging="360"/>
      </w:pPr>
    </w:lvl>
  </w:abstractNum>
  <w:abstractNum w:abstractNumId="11">
    <w:nsid w:val="085C59E0"/>
    <w:multiLevelType w:val="singleLevel"/>
    <w:tmpl w:val="75DE3618"/>
    <w:lvl w:ilvl="0">
      <w:start w:val="1"/>
      <w:numFmt w:val="decimal"/>
      <w:lvlText w:val="%1."/>
      <w:lvlJc w:val="left"/>
      <w:pPr>
        <w:tabs>
          <w:tab w:val="num" w:pos="1140"/>
        </w:tabs>
        <w:ind w:left="1140" w:hanging="420"/>
      </w:pPr>
      <w:rPr>
        <w:rFonts w:hint="default"/>
      </w:rPr>
    </w:lvl>
  </w:abstractNum>
  <w:abstractNum w:abstractNumId="12">
    <w:nsid w:val="09B647FB"/>
    <w:multiLevelType w:val="hybridMultilevel"/>
    <w:tmpl w:val="A17C87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ACD7F9F"/>
    <w:multiLevelType w:val="multilevel"/>
    <w:tmpl w:val="C644A5E2"/>
    <w:lvl w:ilvl="0">
      <w:start w:val="1"/>
      <w:numFmt w:val="decimal"/>
      <w:lvlText w:val="%1)"/>
      <w:lvlJc w:val="left"/>
      <w:pPr>
        <w:ind w:left="1069" w:hanging="360"/>
      </w:pPr>
      <w:rPr>
        <w:b w:val="0"/>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0B1023B1"/>
    <w:multiLevelType w:val="multilevel"/>
    <w:tmpl w:val="11D0964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B3A6E93"/>
    <w:multiLevelType w:val="multilevel"/>
    <w:tmpl w:val="8FD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0CD85BB2"/>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FBB2C58"/>
    <w:multiLevelType w:val="singleLevel"/>
    <w:tmpl w:val="F9E0B064"/>
    <w:lvl w:ilvl="0">
      <w:start w:val="1"/>
      <w:numFmt w:val="decimal"/>
      <w:lvlText w:val="%1."/>
      <w:lvlJc w:val="left"/>
      <w:pPr>
        <w:tabs>
          <w:tab w:val="num" w:pos="360"/>
        </w:tabs>
        <w:ind w:left="360" w:hanging="360"/>
      </w:pPr>
      <w:rPr>
        <w:i w:val="0"/>
      </w:rPr>
    </w:lvl>
  </w:abstractNum>
  <w:abstractNum w:abstractNumId="19">
    <w:nsid w:val="11092B1B"/>
    <w:multiLevelType w:val="hybridMultilevel"/>
    <w:tmpl w:val="21F05B6C"/>
    <w:lvl w:ilvl="0" w:tplc="0419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cs="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8B671A"/>
    <w:multiLevelType w:val="singleLevel"/>
    <w:tmpl w:val="0419000F"/>
    <w:lvl w:ilvl="0">
      <w:start w:val="1"/>
      <w:numFmt w:val="decimal"/>
      <w:lvlText w:val="%1."/>
      <w:lvlJc w:val="left"/>
      <w:pPr>
        <w:tabs>
          <w:tab w:val="num" w:pos="360"/>
        </w:tabs>
        <w:ind w:left="360" w:hanging="360"/>
      </w:pPr>
    </w:lvl>
  </w:abstractNum>
  <w:abstractNum w:abstractNumId="21">
    <w:nsid w:val="18E830EC"/>
    <w:multiLevelType w:val="hybridMultilevel"/>
    <w:tmpl w:val="3AAE9E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19CD0E30"/>
    <w:multiLevelType w:val="multilevel"/>
    <w:tmpl w:val="DA92C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A740D79"/>
    <w:multiLevelType w:val="singleLevel"/>
    <w:tmpl w:val="FFE0CA64"/>
    <w:lvl w:ilvl="0">
      <w:start w:val="1"/>
      <w:numFmt w:val="decimal"/>
      <w:lvlText w:val="%1)"/>
      <w:lvlJc w:val="left"/>
      <w:pPr>
        <w:tabs>
          <w:tab w:val="num" w:pos="720"/>
        </w:tabs>
        <w:ind w:left="720" w:hanging="360"/>
      </w:pPr>
      <w:rPr>
        <w:rFonts w:hint="default"/>
      </w:rPr>
    </w:lvl>
  </w:abstractNum>
  <w:abstractNum w:abstractNumId="24">
    <w:nsid w:val="1AED2DD0"/>
    <w:multiLevelType w:val="hybridMultilevel"/>
    <w:tmpl w:val="79B4767A"/>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25">
    <w:nsid w:val="1CF63399"/>
    <w:multiLevelType w:val="hybridMultilevel"/>
    <w:tmpl w:val="8B0E2CAA"/>
    <w:lvl w:ilvl="0" w:tplc="9162D784">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nsid w:val="1D3E0BA5"/>
    <w:multiLevelType w:val="multilevel"/>
    <w:tmpl w:val="DF4E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E82E3F"/>
    <w:multiLevelType w:val="hybridMultilevel"/>
    <w:tmpl w:val="6C8EE472"/>
    <w:lvl w:ilvl="0" w:tplc="8B12ADC4">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8">
    <w:nsid w:val="212A05DF"/>
    <w:multiLevelType w:val="hybridMultilevel"/>
    <w:tmpl w:val="B6D82A40"/>
    <w:lvl w:ilvl="0" w:tplc="3AB82A1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843E6A"/>
    <w:multiLevelType w:val="singleLevel"/>
    <w:tmpl w:val="0419000F"/>
    <w:lvl w:ilvl="0">
      <w:start w:val="1"/>
      <w:numFmt w:val="decimal"/>
      <w:lvlText w:val="%1."/>
      <w:lvlJc w:val="left"/>
      <w:pPr>
        <w:tabs>
          <w:tab w:val="num" w:pos="360"/>
        </w:tabs>
        <w:ind w:left="360" w:hanging="360"/>
      </w:pPr>
    </w:lvl>
  </w:abstractNum>
  <w:abstractNum w:abstractNumId="30">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1">
    <w:nsid w:val="2A5836BD"/>
    <w:multiLevelType w:val="hybridMultilevel"/>
    <w:tmpl w:val="527A8F48"/>
    <w:lvl w:ilvl="0" w:tplc="04220011">
      <w:start w:val="1"/>
      <w:numFmt w:val="decimal"/>
      <w:lvlText w:val="%1)"/>
      <w:lvlJc w:val="left"/>
      <w:pPr>
        <w:tabs>
          <w:tab w:val="num" w:pos="2355"/>
        </w:tabs>
        <w:ind w:left="2355" w:hanging="375"/>
      </w:pPr>
      <w:rPr>
        <w:rFonts w:hint="default"/>
      </w:rPr>
    </w:lvl>
    <w:lvl w:ilvl="1" w:tplc="62BE911A">
      <w:start w:val="1"/>
      <w:numFmt w:val="bullet"/>
      <w:lvlText w:val=""/>
      <w:lvlJc w:val="left"/>
      <w:pPr>
        <w:tabs>
          <w:tab w:val="num" w:pos="3060"/>
        </w:tabs>
        <w:ind w:left="3060" w:hanging="360"/>
      </w:pPr>
      <w:rPr>
        <w:rFonts w:ascii="Symbol" w:hAnsi="Symbol" w:hint="default"/>
      </w:rPr>
    </w:lvl>
    <w:lvl w:ilvl="2" w:tplc="030AD2A6" w:tentative="1">
      <w:start w:val="1"/>
      <w:numFmt w:val="lowerRoman"/>
      <w:lvlText w:val="%3."/>
      <w:lvlJc w:val="right"/>
      <w:pPr>
        <w:tabs>
          <w:tab w:val="num" w:pos="3780"/>
        </w:tabs>
        <w:ind w:left="3780" w:hanging="180"/>
      </w:pPr>
    </w:lvl>
    <w:lvl w:ilvl="3" w:tplc="CFDA930E" w:tentative="1">
      <w:start w:val="1"/>
      <w:numFmt w:val="decimal"/>
      <w:lvlText w:val="%4."/>
      <w:lvlJc w:val="left"/>
      <w:pPr>
        <w:tabs>
          <w:tab w:val="num" w:pos="4500"/>
        </w:tabs>
        <w:ind w:left="4500" w:hanging="360"/>
      </w:pPr>
    </w:lvl>
    <w:lvl w:ilvl="4" w:tplc="EE68CDD0" w:tentative="1">
      <w:start w:val="1"/>
      <w:numFmt w:val="lowerLetter"/>
      <w:lvlText w:val="%5."/>
      <w:lvlJc w:val="left"/>
      <w:pPr>
        <w:tabs>
          <w:tab w:val="num" w:pos="5220"/>
        </w:tabs>
        <w:ind w:left="5220" w:hanging="360"/>
      </w:pPr>
    </w:lvl>
    <w:lvl w:ilvl="5" w:tplc="53B25D42" w:tentative="1">
      <w:start w:val="1"/>
      <w:numFmt w:val="lowerRoman"/>
      <w:lvlText w:val="%6."/>
      <w:lvlJc w:val="right"/>
      <w:pPr>
        <w:tabs>
          <w:tab w:val="num" w:pos="5940"/>
        </w:tabs>
        <w:ind w:left="5940" w:hanging="180"/>
      </w:pPr>
    </w:lvl>
    <w:lvl w:ilvl="6" w:tplc="12466124" w:tentative="1">
      <w:start w:val="1"/>
      <w:numFmt w:val="decimal"/>
      <w:lvlText w:val="%7."/>
      <w:lvlJc w:val="left"/>
      <w:pPr>
        <w:tabs>
          <w:tab w:val="num" w:pos="6660"/>
        </w:tabs>
        <w:ind w:left="6660" w:hanging="360"/>
      </w:pPr>
    </w:lvl>
    <w:lvl w:ilvl="7" w:tplc="1766FEE6" w:tentative="1">
      <w:start w:val="1"/>
      <w:numFmt w:val="lowerLetter"/>
      <w:lvlText w:val="%8."/>
      <w:lvlJc w:val="left"/>
      <w:pPr>
        <w:tabs>
          <w:tab w:val="num" w:pos="7380"/>
        </w:tabs>
        <w:ind w:left="7380" w:hanging="360"/>
      </w:pPr>
    </w:lvl>
    <w:lvl w:ilvl="8" w:tplc="693211DC" w:tentative="1">
      <w:start w:val="1"/>
      <w:numFmt w:val="lowerRoman"/>
      <w:lvlText w:val="%9."/>
      <w:lvlJc w:val="right"/>
      <w:pPr>
        <w:tabs>
          <w:tab w:val="num" w:pos="8100"/>
        </w:tabs>
        <w:ind w:left="8100" w:hanging="180"/>
      </w:pPr>
    </w:lvl>
  </w:abstractNum>
  <w:abstractNum w:abstractNumId="32">
    <w:nsid w:val="2A9D7D19"/>
    <w:multiLevelType w:val="hybridMultilevel"/>
    <w:tmpl w:val="FA1A5D7A"/>
    <w:lvl w:ilvl="0" w:tplc="268C4F08">
      <w:start w:val="1"/>
      <w:numFmt w:val="bullet"/>
      <w:lvlText w:val="–"/>
      <w:lvlJc w:val="left"/>
      <w:pPr>
        <w:tabs>
          <w:tab w:val="num" w:pos="1534"/>
        </w:tabs>
        <w:ind w:left="1534" w:hanging="360"/>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2CEB78A8"/>
    <w:multiLevelType w:val="hybridMultilevel"/>
    <w:tmpl w:val="1A80E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657D97"/>
    <w:multiLevelType w:val="singleLevel"/>
    <w:tmpl w:val="0419000F"/>
    <w:lvl w:ilvl="0">
      <w:start w:val="1"/>
      <w:numFmt w:val="decimal"/>
      <w:lvlText w:val="%1."/>
      <w:lvlJc w:val="left"/>
      <w:pPr>
        <w:tabs>
          <w:tab w:val="num" w:pos="360"/>
        </w:tabs>
        <w:ind w:left="360" w:hanging="360"/>
      </w:pPr>
    </w:lvl>
  </w:abstractNum>
  <w:abstractNum w:abstractNumId="35">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36">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1D047FB"/>
    <w:multiLevelType w:val="hybridMultilevel"/>
    <w:tmpl w:val="FBE8B964"/>
    <w:lvl w:ilvl="0" w:tplc="EBB6672E">
      <w:start w:val="1"/>
      <w:numFmt w:val="bullet"/>
      <w:lvlText w:val=""/>
      <w:lvlJc w:val="left"/>
      <w:pPr>
        <w:tabs>
          <w:tab w:val="num" w:pos="720"/>
        </w:tabs>
        <w:ind w:left="720" w:hanging="360"/>
      </w:pPr>
      <w:rPr>
        <w:rFonts w:ascii="Symbol" w:hAnsi="Symbol" w:hint="default"/>
      </w:rPr>
    </w:lvl>
    <w:lvl w:ilvl="1" w:tplc="D136A5FA" w:tentative="1">
      <w:start w:val="1"/>
      <w:numFmt w:val="bullet"/>
      <w:lvlText w:val="o"/>
      <w:lvlJc w:val="left"/>
      <w:pPr>
        <w:tabs>
          <w:tab w:val="num" w:pos="1440"/>
        </w:tabs>
        <w:ind w:left="1440" w:hanging="360"/>
      </w:pPr>
      <w:rPr>
        <w:rFonts w:ascii="Courier New" w:hAnsi="Courier New" w:cs="Courier New" w:hint="default"/>
      </w:rPr>
    </w:lvl>
    <w:lvl w:ilvl="2" w:tplc="1A2420A6" w:tentative="1">
      <w:start w:val="1"/>
      <w:numFmt w:val="bullet"/>
      <w:lvlText w:val=""/>
      <w:lvlJc w:val="left"/>
      <w:pPr>
        <w:tabs>
          <w:tab w:val="num" w:pos="2160"/>
        </w:tabs>
        <w:ind w:left="2160" w:hanging="360"/>
      </w:pPr>
      <w:rPr>
        <w:rFonts w:ascii="Wingdings" w:hAnsi="Wingdings" w:hint="default"/>
      </w:rPr>
    </w:lvl>
    <w:lvl w:ilvl="3" w:tplc="E460F504" w:tentative="1">
      <w:start w:val="1"/>
      <w:numFmt w:val="bullet"/>
      <w:lvlText w:val=""/>
      <w:lvlJc w:val="left"/>
      <w:pPr>
        <w:tabs>
          <w:tab w:val="num" w:pos="2880"/>
        </w:tabs>
        <w:ind w:left="2880" w:hanging="360"/>
      </w:pPr>
      <w:rPr>
        <w:rFonts w:ascii="Symbol" w:hAnsi="Symbol" w:hint="default"/>
      </w:rPr>
    </w:lvl>
    <w:lvl w:ilvl="4" w:tplc="33FCB9D0" w:tentative="1">
      <w:start w:val="1"/>
      <w:numFmt w:val="bullet"/>
      <w:lvlText w:val="o"/>
      <w:lvlJc w:val="left"/>
      <w:pPr>
        <w:tabs>
          <w:tab w:val="num" w:pos="3600"/>
        </w:tabs>
        <w:ind w:left="3600" w:hanging="360"/>
      </w:pPr>
      <w:rPr>
        <w:rFonts w:ascii="Courier New" w:hAnsi="Courier New" w:cs="Courier New" w:hint="default"/>
      </w:rPr>
    </w:lvl>
    <w:lvl w:ilvl="5" w:tplc="103E6558" w:tentative="1">
      <w:start w:val="1"/>
      <w:numFmt w:val="bullet"/>
      <w:lvlText w:val=""/>
      <w:lvlJc w:val="left"/>
      <w:pPr>
        <w:tabs>
          <w:tab w:val="num" w:pos="4320"/>
        </w:tabs>
        <w:ind w:left="4320" w:hanging="360"/>
      </w:pPr>
      <w:rPr>
        <w:rFonts w:ascii="Wingdings" w:hAnsi="Wingdings" w:hint="default"/>
      </w:rPr>
    </w:lvl>
    <w:lvl w:ilvl="6" w:tplc="7D4C6094" w:tentative="1">
      <w:start w:val="1"/>
      <w:numFmt w:val="bullet"/>
      <w:lvlText w:val=""/>
      <w:lvlJc w:val="left"/>
      <w:pPr>
        <w:tabs>
          <w:tab w:val="num" w:pos="5040"/>
        </w:tabs>
        <w:ind w:left="5040" w:hanging="360"/>
      </w:pPr>
      <w:rPr>
        <w:rFonts w:ascii="Symbol" w:hAnsi="Symbol" w:hint="default"/>
      </w:rPr>
    </w:lvl>
    <w:lvl w:ilvl="7" w:tplc="7BAE207A" w:tentative="1">
      <w:start w:val="1"/>
      <w:numFmt w:val="bullet"/>
      <w:lvlText w:val="o"/>
      <w:lvlJc w:val="left"/>
      <w:pPr>
        <w:tabs>
          <w:tab w:val="num" w:pos="5760"/>
        </w:tabs>
        <w:ind w:left="5760" w:hanging="360"/>
      </w:pPr>
      <w:rPr>
        <w:rFonts w:ascii="Courier New" w:hAnsi="Courier New" w:cs="Courier New" w:hint="default"/>
      </w:rPr>
    </w:lvl>
    <w:lvl w:ilvl="8" w:tplc="5D9EDA78" w:tentative="1">
      <w:start w:val="1"/>
      <w:numFmt w:val="bullet"/>
      <w:lvlText w:val=""/>
      <w:lvlJc w:val="left"/>
      <w:pPr>
        <w:tabs>
          <w:tab w:val="num" w:pos="6480"/>
        </w:tabs>
        <w:ind w:left="6480" w:hanging="360"/>
      </w:pPr>
      <w:rPr>
        <w:rFonts w:ascii="Wingdings" w:hAnsi="Wingdings" w:hint="default"/>
      </w:rPr>
    </w:lvl>
  </w:abstractNum>
  <w:abstractNum w:abstractNumId="38">
    <w:nsid w:val="336A362B"/>
    <w:multiLevelType w:val="hybridMultilevel"/>
    <w:tmpl w:val="7ABCEE6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9">
    <w:nsid w:val="33A46654"/>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33A571D4"/>
    <w:multiLevelType w:val="singleLevel"/>
    <w:tmpl w:val="35BA68F8"/>
    <w:lvl w:ilvl="0">
      <w:start w:val="1"/>
      <w:numFmt w:val="decimal"/>
      <w:lvlText w:val="%1."/>
      <w:lvlJc w:val="left"/>
      <w:pPr>
        <w:tabs>
          <w:tab w:val="num" w:pos="435"/>
        </w:tabs>
        <w:ind w:left="435" w:hanging="435"/>
      </w:pPr>
      <w:rPr>
        <w:rFonts w:hint="default"/>
      </w:rPr>
    </w:lvl>
  </w:abstractNum>
  <w:abstractNum w:abstractNumId="41">
    <w:nsid w:val="350C3E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A7B468D"/>
    <w:multiLevelType w:val="hybridMultilevel"/>
    <w:tmpl w:val="7B2A8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7B4E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C0D0874"/>
    <w:multiLevelType w:val="multilevel"/>
    <w:tmpl w:val="06C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E106F0"/>
    <w:multiLevelType w:val="hybridMultilevel"/>
    <w:tmpl w:val="CD2A3B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05239AE"/>
    <w:multiLevelType w:val="singleLevel"/>
    <w:tmpl w:val="04190011"/>
    <w:lvl w:ilvl="0">
      <w:start w:val="1"/>
      <w:numFmt w:val="decimal"/>
      <w:lvlText w:val="%1)"/>
      <w:lvlJc w:val="left"/>
      <w:pPr>
        <w:tabs>
          <w:tab w:val="num" w:pos="440"/>
        </w:tabs>
        <w:ind w:left="440" w:hanging="360"/>
      </w:pPr>
      <w:rPr>
        <w:rFonts w:hint="default"/>
      </w:rPr>
    </w:lvl>
  </w:abstractNum>
  <w:abstractNum w:abstractNumId="48">
    <w:nsid w:val="412A1949"/>
    <w:multiLevelType w:val="hybridMultilevel"/>
    <w:tmpl w:val="8C7AB7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41576129"/>
    <w:multiLevelType w:val="singleLevel"/>
    <w:tmpl w:val="9A449B52"/>
    <w:lvl w:ilvl="0">
      <w:start w:val="1"/>
      <w:numFmt w:val="bullet"/>
      <w:lvlText w:val=""/>
      <w:lvlJc w:val="left"/>
      <w:pPr>
        <w:tabs>
          <w:tab w:val="num" w:pos="417"/>
        </w:tabs>
        <w:ind w:left="0" w:firstLine="57"/>
      </w:pPr>
      <w:rPr>
        <w:rFonts w:ascii="Symbol" w:hAnsi="Symbol" w:hint="default"/>
      </w:rPr>
    </w:lvl>
  </w:abstractNum>
  <w:abstractNum w:abstractNumId="50">
    <w:nsid w:val="425B6B7F"/>
    <w:multiLevelType w:val="hybridMultilevel"/>
    <w:tmpl w:val="725EE01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1">
    <w:nsid w:val="43AC66EC"/>
    <w:multiLevelType w:val="multilevel"/>
    <w:tmpl w:val="84B6A8DA"/>
    <w:lvl w:ilvl="0">
      <w:start w:val="1"/>
      <w:numFmt w:val="decimal"/>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52">
    <w:nsid w:val="454F3074"/>
    <w:multiLevelType w:val="multilevel"/>
    <w:tmpl w:val="D2AE0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207079"/>
    <w:multiLevelType w:val="hybridMultilevel"/>
    <w:tmpl w:val="24F08D98"/>
    <w:lvl w:ilvl="0" w:tplc="5754A5DC">
      <w:start w:val="1"/>
      <w:numFmt w:val="decimal"/>
      <w:lvlText w:val="%1."/>
      <w:lvlJc w:val="left"/>
      <w:pPr>
        <w:tabs>
          <w:tab w:val="num" w:pos="360"/>
        </w:tabs>
        <w:ind w:left="360" w:hanging="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7914A66"/>
    <w:multiLevelType w:val="hybridMultilevel"/>
    <w:tmpl w:val="17FC63CE"/>
    <w:lvl w:ilvl="0" w:tplc="0409000F">
      <w:start w:val="1"/>
      <w:numFmt w:val="decimal"/>
      <w:lvlText w:val="%1."/>
      <w:lvlJc w:val="left"/>
      <w:pPr>
        <w:tabs>
          <w:tab w:val="num" w:pos="1920"/>
        </w:tabs>
        <w:ind w:left="1920" w:hanging="360"/>
      </w:pPr>
      <w:rPr>
        <w:rFonts w:hint="default"/>
        <w:b w:val="0"/>
        <w:i w:val="0"/>
      </w:rPr>
    </w:lvl>
    <w:lvl w:ilvl="1" w:tplc="EE28F294" w:tentative="1">
      <w:start w:val="1"/>
      <w:numFmt w:val="lowerLetter"/>
      <w:lvlText w:val="%2."/>
      <w:lvlJc w:val="left"/>
      <w:pPr>
        <w:ind w:left="1800" w:hanging="360"/>
      </w:pPr>
    </w:lvl>
    <w:lvl w:ilvl="2" w:tplc="A6FEE45A" w:tentative="1">
      <w:start w:val="1"/>
      <w:numFmt w:val="lowerRoman"/>
      <w:lvlText w:val="%3."/>
      <w:lvlJc w:val="right"/>
      <w:pPr>
        <w:ind w:left="2520" w:hanging="180"/>
      </w:pPr>
    </w:lvl>
    <w:lvl w:ilvl="3" w:tplc="061A5B92" w:tentative="1">
      <w:start w:val="1"/>
      <w:numFmt w:val="decimal"/>
      <w:lvlText w:val="%4."/>
      <w:lvlJc w:val="left"/>
      <w:pPr>
        <w:ind w:left="3240" w:hanging="360"/>
      </w:pPr>
    </w:lvl>
    <w:lvl w:ilvl="4" w:tplc="8536CCF8" w:tentative="1">
      <w:start w:val="1"/>
      <w:numFmt w:val="lowerLetter"/>
      <w:lvlText w:val="%5."/>
      <w:lvlJc w:val="left"/>
      <w:pPr>
        <w:ind w:left="3960" w:hanging="360"/>
      </w:pPr>
    </w:lvl>
    <w:lvl w:ilvl="5" w:tplc="FACAAD34" w:tentative="1">
      <w:start w:val="1"/>
      <w:numFmt w:val="lowerRoman"/>
      <w:lvlText w:val="%6."/>
      <w:lvlJc w:val="right"/>
      <w:pPr>
        <w:ind w:left="4680" w:hanging="180"/>
      </w:pPr>
    </w:lvl>
    <w:lvl w:ilvl="6" w:tplc="2174A75C" w:tentative="1">
      <w:start w:val="1"/>
      <w:numFmt w:val="decimal"/>
      <w:lvlText w:val="%7."/>
      <w:lvlJc w:val="left"/>
      <w:pPr>
        <w:ind w:left="5400" w:hanging="360"/>
      </w:pPr>
    </w:lvl>
    <w:lvl w:ilvl="7" w:tplc="1F988EA8" w:tentative="1">
      <w:start w:val="1"/>
      <w:numFmt w:val="lowerLetter"/>
      <w:lvlText w:val="%8."/>
      <w:lvlJc w:val="left"/>
      <w:pPr>
        <w:ind w:left="6120" w:hanging="360"/>
      </w:pPr>
    </w:lvl>
    <w:lvl w:ilvl="8" w:tplc="24286C4C" w:tentative="1">
      <w:start w:val="1"/>
      <w:numFmt w:val="lowerRoman"/>
      <w:lvlText w:val="%9."/>
      <w:lvlJc w:val="right"/>
      <w:pPr>
        <w:ind w:left="6840" w:hanging="180"/>
      </w:pPr>
    </w:lvl>
  </w:abstractNum>
  <w:abstractNum w:abstractNumId="55">
    <w:nsid w:val="4A1957D5"/>
    <w:multiLevelType w:val="hybridMultilevel"/>
    <w:tmpl w:val="74A69284"/>
    <w:lvl w:ilvl="0" w:tplc="78944350">
      <w:start w:val="1"/>
      <w:numFmt w:val="decimal"/>
      <w:lvlText w:val="%1."/>
      <w:lvlJc w:val="left"/>
      <w:pPr>
        <w:ind w:left="870" w:hanging="360"/>
      </w:pPr>
      <w:rPr>
        <w:rFonts w:hint="default"/>
        <w:b/>
        <w:i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6">
    <w:nsid w:val="4A293AF1"/>
    <w:multiLevelType w:val="multilevel"/>
    <w:tmpl w:val="D2AE0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AE15ADC"/>
    <w:multiLevelType w:val="singleLevel"/>
    <w:tmpl w:val="0419000F"/>
    <w:lvl w:ilvl="0">
      <w:start w:val="1"/>
      <w:numFmt w:val="decimal"/>
      <w:lvlText w:val="%1."/>
      <w:lvlJc w:val="left"/>
      <w:pPr>
        <w:tabs>
          <w:tab w:val="num" w:pos="360"/>
        </w:tabs>
        <w:ind w:left="360" w:hanging="360"/>
      </w:pPr>
      <w:rPr>
        <w:rFonts w:hint="default"/>
      </w:rPr>
    </w:lvl>
  </w:abstractNum>
  <w:abstractNum w:abstractNumId="59">
    <w:nsid w:val="4AFC6818"/>
    <w:multiLevelType w:val="singleLevel"/>
    <w:tmpl w:val="C674C302"/>
    <w:lvl w:ilvl="0">
      <w:start w:val="1"/>
      <w:numFmt w:val="decimal"/>
      <w:lvlText w:val="%1."/>
      <w:lvlJc w:val="left"/>
      <w:pPr>
        <w:tabs>
          <w:tab w:val="num" w:pos="786"/>
        </w:tabs>
        <w:ind w:left="786" w:hanging="360"/>
      </w:pPr>
      <w:rPr>
        <w:rFonts w:ascii="Times New Roman" w:hAnsi="Times New Roman" w:cs="Times New Roman" w:hint="default"/>
        <w:b w:val="0"/>
      </w:rPr>
    </w:lvl>
  </w:abstractNum>
  <w:abstractNum w:abstractNumId="60">
    <w:nsid w:val="4B0A0DB1"/>
    <w:multiLevelType w:val="multilevel"/>
    <w:tmpl w:val="66C05DE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BFF331C"/>
    <w:multiLevelType w:val="singleLevel"/>
    <w:tmpl w:val="09488F30"/>
    <w:lvl w:ilvl="0">
      <w:start w:val="1"/>
      <w:numFmt w:val="decimal"/>
      <w:lvlText w:val="%1)"/>
      <w:lvlJc w:val="left"/>
      <w:pPr>
        <w:tabs>
          <w:tab w:val="num" w:pos="720"/>
        </w:tabs>
        <w:ind w:left="720" w:hanging="360"/>
      </w:pPr>
      <w:rPr>
        <w:rFonts w:hint="default"/>
      </w:rPr>
    </w:lvl>
  </w:abstractNum>
  <w:abstractNum w:abstractNumId="62">
    <w:nsid w:val="4CEC46FB"/>
    <w:multiLevelType w:val="hybridMultilevel"/>
    <w:tmpl w:val="C8F6F814"/>
    <w:lvl w:ilvl="0" w:tplc="25E8C0E8">
      <w:start w:val="1"/>
      <w:numFmt w:val="bullet"/>
      <w:lvlText w:val=""/>
      <w:lvlJc w:val="left"/>
      <w:pPr>
        <w:tabs>
          <w:tab w:val="num" w:pos="1429"/>
        </w:tabs>
        <w:ind w:left="1429" w:hanging="360"/>
      </w:pPr>
      <w:rPr>
        <w:rFonts w:ascii="Symbol" w:hAnsi="Symbol" w:hint="default"/>
      </w:rPr>
    </w:lvl>
    <w:lvl w:ilvl="1" w:tplc="126C3544" w:tentative="1">
      <w:start w:val="1"/>
      <w:numFmt w:val="bullet"/>
      <w:lvlText w:val="o"/>
      <w:lvlJc w:val="left"/>
      <w:pPr>
        <w:tabs>
          <w:tab w:val="num" w:pos="2149"/>
        </w:tabs>
        <w:ind w:left="2149" w:hanging="360"/>
      </w:pPr>
      <w:rPr>
        <w:rFonts w:ascii="Courier New" w:hAnsi="Courier New" w:cs="Courier New" w:hint="default"/>
      </w:rPr>
    </w:lvl>
    <w:lvl w:ilvl="2" w:tplc="01D48E18" w:tentative="1">
      <w:start w:val="1"/>
      <w:numFmt w:val="bullet"/>
      <w:lvlText w:val=""/>
      <w:lvlJc w:val="left"/>
      <w:pPr>
        <w:tabs>
          <w:tab w:val="num" w:pos="2869"/>
        </w:tabs>
        <w:ind w:left="2869" w:hanging="360"/>
      </w:pPr>
      <w:rPr>
        <w:rFonts w:ascii="Wingdings" w:hAnsi="Wingdings" w:hint="default"/>
      </w:rPr>
    </w:lvl>
    <w:lvl w:ilvl="3" w:tplc="A84AC3B6" w:tentative="1">
      <w:start w:val="1"/>
      <w:numFmt w:val="bullet"/>
      <w:lvlText w:val=""/>
      <w:lvlJc w:val="left"/>
      <w:pPr>
        <w:tabs>
          <w:tab w:val="num" w:pos="3589"/>
        </w:tabs>
        <w:ind w:left="3589" w:hanging="360"/>
      </w:pPr>
      <w:rPr>
        <w:rFonts w:ascii="Symbol" w:hAnsi="Symbol" w:hint="default"/>
      </w:rPr>
    </w:lvl>
    <w:lvl w:ilvl="4" w:tplc="BA7CDA6E" w:tentative="1">
      <w:start w:val="1"/>
      <w:numFmt w:val="bullet"/>
      <w:lvlText w:val="o"/>
      <w:lvlJc w:val="left"/>
      <w:pPr>
        <w:tabs>
          <w:tab w:val="num" w:pos="4309"/>
        </w:tabs>
        <w:ind w:left="4309" w:hanging="360"/>
      </w:pPr>
      <w:rPr>
        <w:rFonts w:ascii="Courier New" w:hAnsi="Courier New" w:cs="Courier New" w:hint="default"/>
      </w:rPr>
    </w:lvl>
    <w:lvl w:ilvl="5" w:tplc="5DEC7E42" w:tentative="1">
      <w:start w:val="1"/>
      <w:numFmt w:val="bullet"/>
      <w:lvlText w:val=""/>
      <w:lvlJc w:val="left"/>
      <w:pPr>
        <w:tabs>
          <w:tab w:val="num" w:pos="5029"/>
        </w:tabs>
        <w:ind w:left="5029" w:hanging="360"/>
      </w:pPr>
      <w:rPr>
        <w:rFonts w:ascii="Wingdings" w:hAnsi="Wingdings" w:hint="default"/>
      </w:rPr>
    </w:lvl>
    <w:lvl w:ilvl="6" w:tplc="093A3616" w:tentative="1">
      <w:start w:val="1"/>
      <w:numFmt w:val="bullet"/>
      <w:lvlText w:val=""/>
      <w:lvlJc w:val="left"/>
      <w:pPr>
        <w:tabs>
          <w:tab w:val="num" w:pos="5749"/>
        </w:tabs>
        <w:ind w:left="5749" w:hanging="360"/>
      </w:pPr>
      <w:rPr>
        <w:rFonts w:ascii="Symbol" w:hAnsi="Symbol" w:hint="default"/>
      </w:rPr>
    </w:lvl>
    <w:lvl w:ilvl="7" w:tplc="426C89B8" w:tentative="1">
      <w:start w:val="1"/>
      <w:numFmt w:val="bullet"/>
      <w:lvlText w:val="o"/>
      <w:lvlJc w:val="left"/>
      <w:pPr>
        <w:tabs>
          <w:tab w:val="num" w:pos="6469"/>
        </w:tabs>
        <w:ind w:left="6469" w:hanging="360"/>
      </w:pPr>
      <w:rPr>
        <w:rFonts w:ascii="Courier New" w:hAnsi="Courier New" w:cs="Courier New" w:hint="default"/>
      </w:rPr>
    </w:lvl>
    <w:lvl w:ilvl="8" w:tplc="EEACF21A" w:tentative="1">
      <w:start w:val="1"/>
      <w:numFmt w:val="bullet"/>
      <w:lvlText w:val=""/>
      <w:lvlJc w:val="left"/>
      <w:pPr>
        <w:tabs>
          <w:tab w:val="num" w:pos="7189"/>
        </w:tabs>
        <w:ind w:left="7189" w:hanging="360"/>
      </w:pPr>
      <w:rPr>
        <w:rFonts w:ascii="Wingdings" w:hAnsi="Wingdings" w:hint="default"/>
      </w:rPr>
    </w:lvl>
  </w:abstractNum>
  <w:abstractNum w:abstractNumId="63">
    <w:nsid w:val="4E5D7EC3"/>
    <w:multiLevelType w:val="singleLevel"/>
    <w:tmpl w:val="8132B940"/>
    <w:lvl w:ilvl="0">
      <w:start w:val="1"/>
      <w:numFmt w:val="decimal"/>
      <w:lvlText w:val="%1)"/>
      <w:lvlJc w:val="left"/>
      <w:pPr>
        <w:tabs>
          <w:tab w:val="num" w:pos="765"/>
        </w:tabs>
        <w:ind w:left="765" w:hanging="405"/>
      </w:pPr>
      <w:rPr>
        <w:rFonts w:hint="default"/>
      </w:rPr>
    </w:lvl>
  </w:abstractNum>
  <w:abstractNum w:abstractNumId="64">
    <w:nsid w:val="4EBC3D0D"/>
    <w:multiLevelType w:val="singleLevel"/>
    <w:tmpl w:val="0419000F"/>
    <w:lvl w:ilvl="0">
      <w:start w:val="1"/>
      <w:numFmt w:val="decimal"/>
      <w:lvlText w:val="%1."/>
      <w:lvlJc w:val="left"/>
      <w:pPr>
        <w:ind w:left="360" w:hanging="360"/>
      </w:pPr>
      <w:rPr>
        <w:rFonts w:hint="default"/>
      </w:rPr>
    </w:lvl>
  </w:abstractNum>
  <w:abstractNum w:abstractNumId="65">
    <w:nsid w:val="4FCF6F9A"/>
    <w:multiLevelType w:val="singleLevel"/>
    <w:tmpl w:val="9A449B52"/>
    <w:lvl w:ilvl="0">
      <w:start w:val="1"/>
      <w:numFmt w:val="bullet"/>
      <w:lvlText w:val=""/>
      <w:lvlJc w:val="left"/>
      <w:pPr>
        <w:tabs>
          <w:tab w:val="num" w:pos="417"/>
        </w:tabs>
        <w:ind w:left="0" w:firstLine="57"/>
      </w:pPr>
      <w:rPr>
        <w:rFonts w:ascii="Symbol" w:hAnsi="Symbol" w:hint="default"/>
      </w:rPr>
    </w:lvl>
  </w:abstractNum>
  <w:abstractNum w:abstractNumId="66">
    <w:nsid w:val="516305FE"/>
    <w:multiLevelType w:val="multilevel"/>
    <w:tmpl w:val="3E8020B8"/>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4727143"/>
    <w:multiLevelType w:val="singleLevel"/>
    <w:tmpl w:val="E61EC46E"/>
    <w:lvl w:ilvl="0">
      <w:start w:val="1"/>
      <w:numFmt w:val="decimal"/>
      <w:lvlText w:val="%1)"/>
      <w:lvlJc w:val="left"/>
      <w:pPr>
        <w:tabs>
          <w:tab w:val="num" w:pos="360"/>
        </w:tabs>
        <w:ind w:left="360" w:hanging="360"/>
      </w:pPr>
      <w:rPr>
        <w:rFonts w:hint="default"/>
      </w:rPr>
    </w:lvl>
  </w:abstractNum>
  <w:abstractNum w:abstractNumId="68">
    <w:nsid w:val="54B57E3F"/>
    <w:multiLevelType w:val="singleLevel"/>
    <w:tmpl w:val="1F206746"/>
    <w:lvl w:ilvl="0">
      <w:start w:val="1"/>
      <w:numFmt w:val="decimal"/>
      <w:lvlText w:val="%1."/>
      <w:lvlJc w:val="left"/>
      <w:pPr>
        <w:tabs>
          <w:tab w:val="num" w:pos="480"/>
        </w:tabs>
        <w:ind w:left="480" w:hanging="360"/>
      </w:pPr>
      <w:rPr>
        <w:rFonts w:hint="default"/>
      </w:rPr>
    </w:lvl>
  </w:abstractNum>
  <w:abstractNum w:abstractNumId="69">
    <w:nsid w:val="56276BA5"/>
    <w:multiLevelType w:val="multilevel"/>
    <w:tmpl w:val="C37E55DA"/>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2869"/>
        </w:tabs>
        <w:ind w:left="2869" w:hanging="360"/>
      </w:pPr>
      <w:rPr>
        <w:rFonts w:ascii="Courier New" w:hAnsi="Courier New" w:cs="Courier New" w:hint="default"/>
      </w:rPr>
    </w:lvl>
    <w:lvl w:ilvl="2">
      <w:start w:val="1"/>
      <w:numFmt w:val="bullet"/>
      <w:lvlText w:val=""/>
      <w:lvlJc w:val="left"/>
      <w:pPr>
        <w:tabs>
          <w:tab w:val="num" w:pos="3589"/>
        </w:tabs>
        <w:ind w:left="3589" w:hanging="360"/>
      </w:pPr>
      <w:rPr>
        <w:rFonts w:ascii="Wingdings" w:hAnsi="Wingdings" w:cs="Wingdings" w:hint="default"/>
      </w:rPr>
    </w:lvl>
    <w:lvl w:ilvl="3">
      <w:start w:val="1"/>
      <w:numFmt w:val="bullet"/>
      <w:lvlText w:val=""/>
      <w:lvlJc w:val="left"/>
      <w:pPr>
        <w:tabs>
          <w:tab w:val="num" w:pos="4309"/>
        </w:tabs>
        <w:ind w:left="4309" w:hanging="360"/>
      </w:pPr>
      <w:rPr>
        <w:rFonts w:ascii="Symbol" w:hAnsi="Symbol" w:cs="Symbol" w:hint="default"/>
      </w:rPr>
    </w:lvl>
    <w:lvl w:ilvl="4">
      <w:start w:val="1"/>
      <w:numFmt w:val="bullet"/>
      <w:lvlText w:val="o"/>
      <w:lvlJc w:val="left"/>
      <w:pPr>
        <w:tabs>
          <w:tab w:val="num" w:pos="5029"/>
        </w:tabs>
        <w:ind w:left="5029" w:hanging="360"/>
      </w:pPr>
      <w:rPr>
        <w:rFonts w:ascii="Courier New" w:hAnsi="Courier New" w:cs="Courier New" w:hint="default"/>
      </w:rPr>
    </w:lvl>
    <w:lvl w:ilvl="5">
      <w:start w:val="1"/>
      <w:numFmt w:val="bullet"/>
      <w:lvlText w:val=""/>
      <w:lvlJc w:val="left"/>
      <w:pPr>
        <w:tabs>
          <w:tab w:val="num" w:pos="5749"/>
        </w:tabs>
        <w:ind w:left="5749" w:hanging="360"/>
      </w:pPr>
      <w:rPr>
        <w:rFonts w:ascii="Wingdings" w:hAnsi="Wingdings" w:cs="Wingdings" w:hint="default"/>
      </w:rPr>
    </w:lvl>
    <w:lvl w:ilvl="6">
      <w:start w:val="1"/>
      <w:numFmt w:val="bullet"/>
      <w:lvlText w:val=""/>
      <w:lvlJc w:val="left"/>
      <w:pPr>
        <w:tabs>
          <w:tab w:val="num" w:pos="6469"/>
        </w:tabs>
        <w:ind w:left="6469" w:hanging="360"/>
      </w:pPr>
      <w:rPr>
        <w:rFonts w:ascii="Symbol" w:hAnsi="Symbol" w:cs="Symbol" w:hint="default"/>
      </w:rPr>
    </w:lvl>
    <w:lvl w:ilvl="7">
      <w:start w:val="1"/>
      <w:numFmt w:val="bullet"/>
      <w:lvlText w:val="o"/>
      <w:lvlJc w:val="left"/>
      <w:pPr>
        <w:tabs>
          <w:tab w:val="num" w:pos="7189"/>
        </w:tabs>
        <w:ind w:left="7189" w:hanging="360"/>
      </w:pPr>
      <w:rPr>
        <w:rFonts w:ascii="Courier New" w:hAnsi="Courier New" w:cs="Courier New" w:hint="default"/>
      </w:rPr>
    </w:lvl>
    <w:lvl w:ilvl="8">
      <w:start w:val="1"/>
      <w:numFmt w:val="bullet"/>
      <w:lvlText w:val=""/>
      <w:lvlJc w:val="left"/>
      <w:pPr>
        <w:tabs>
          <w:tab w:val="num" w:pos="7909"/>
        </w:tabs>
        <w:ind w:left="7909" w:hanging="360"/>
      </w:pPr>
      <w:rPr>
        <w:rFonts w:ascii="Wingdings" w:hAnsi="Wingdings" w:cs="Wingdings" w:hint="default"/>
      </w:rPr>
    </w:lvl>
  </w:abstractNum>
  <w:abstractNum w:abstractNumId="70">
    <w:nsid w:val="59CC2913"/>
    <w:multiLevelType w:val="hybridMultilevel"/>
    <w:tmpl w:val="96AE1CF6"/>
    <w:lvl w:ilvl="0" w:tplc="65FAA3B8">
      <w:start w:val="1"/>
      <w:numFmt w:val="decimal"/>
      <w:lvlText w:val="%1."/>
      <w:lvlJc w:val="left"/>
      <w:pPr>
        <w:ind w:left="1429" w:hanging="360"/>
      </w:pPr>
      <w:rPr>
        <w:b/>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1">
    <w:nsid w:val="5ABE0438"/>
    <w:multiLevelType w:val="singleLevel"/>
    <w:tmpl w:val="04190017"/>
    <w:lvl w:ilvl="0">
      <w:start w:val="1"/>
      <w:numFmt w:val="lowerLetter"/>
      <w:lvlText w:val="%1)"/>
      <w:lvlJc w:val="left"/>
      <w:pPr>
        <w:ind w:left="1500" w:hanging="360"/>
      </w:pPr>
      <w:rPr>
        <w:rFonts w:hint="default"/>
      </w:rPr>
    </w:lvl>
  </w:abstractNum>
  <w:abstractNum w:abstractNumId="72">
    <w:nsid w:val="5AC04BD4"/>
    <w:multiLevelType w:val="singleLevel"/>
    <w:tmpl w:val="0419000F"/>
    <w:lvl w:ilvl="0">
      <w:start w:val="1"/>
      <w:numFmt w:val="decimal"/>
      <w:lvlText w:val="%1."/>
      <w:lvlJc w:val="left"/>
      <w:pPr>
        <w:tabs>
          <w:tab w:val="num" w:pos="360"/>
        </w:tabs>
        <w:ind w:left="360" w:hanging="360"/>
      </w:pPr>
      <w:rPr>
        <w:rFonts w:hint="default"/>
      </w:rPr>
    </w:lvl>
  </w:abstractNum>
  <w:abstractNum w:abstractNumId="73">
    <w:nsid w:val="5BB3342E"/>
    <w:multiLevelType w:val="singleLevel"/>
    <w:tmpl w:val="0419000F"/>
    <w:lvl w:ilvl="0">
      <w:start w:val="1"/>
      <w:numFmt w:val="decimal"/>
      <w:lvlText w:val="%1."/>
      <w:lvlJc w:val="left"/>
      <w:pPr>
        <w:tabs>
          <w:tab w:val="num" w:pos="360"/>
        </w:tabs>
        <w:ind w:left="360" w:hanging="360"/>
      </w:pPr>
      <w:rPr>
        <w:rFonts w:hint="default"/>
      </w:rPr>
    </w:lvl>
  </w:abstractNum>
  <w:abstractNum w:abstractNumId="74">
    <w:nsid w:val="5CA859FD"/>
    <w:multiLevelType w:val="singleLevel"/>
    <w:tmpl w:val="0419000F"/>
    <w:lvl w:ilvl="0">
      <w:start w:val="1"/>
      <w:numFmt w:val="decimal"/>
      <w:lvlText w:val="%1."/>
      <w:lvlJc w:val="left"/>
      <w:pPr>
        <w:tabs>
          <w:tab w:val="num" w:pos="360"/>
        </w:tabs>
        <w:ind w:left="360" w:hanging="360"/>
      </w:pPr>
    </w:lvl>
  </w:abstractNum>
  <w:abstractNum w:abstractNumId="75">
    <w:nsid w:val="5F580DA3"/>
    <w:multiLevelType w:val="hybridMultilevel"/>
    <w:tmpl w:val="75B4F67E"/>
    <w:lvl w:ilvl="0" w:tplc="1AAEC8D0">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6">
    <w:nsid w:val="60986C80"/>
    <w:multiLevelType w:val="hybridMultilevel"/>
    <w:tmpl w:val="5576E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193184B"/>
    <w:multiLevelType w:val="singleLevel"/>
    <w:tmpl w:val="39A6158A"/>
    <w:lvl w:ilvl="0">
      <w:start w:val="1"/>
      <w:numFmt w:val="decimal"/>
      <w:lvlText w:val="%1."/>
      <w:lvlJc w:val="left"/>
      <w:pPr>
        <w:tabs>
          <w:tab w:val="num" w:pos="390"/>
        </w:tabs>
        <w:ind w:left="390" w:hanging="390"/>
      </w:pPr>
      <w:rPr>
        <w:rFonts w:hint="default"/>
      </w:rPr>
    </w:lvl>
  </w:abstractNum>
  <w:abstractNum w:abstractNumId="78">
    <w:nsid w:val="631E3443"/>
    <w:multiLevelType w:val="hybridMultilevel"/>
    <w:tmpl w:val="669E3C9E"/>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79">
    <w:nsid w:val="65A36F44"/>
    <w:multiLevelType w:val="multilevel"/>
    <w:tmpl w:val="8DCC32E0"/>
    <w:lvl w:ilvl="0">
      <w:start w:val="1"/>
      <w:numFmt w:val="decimal"/>
      <w:lvlText w:val="%1."/>
      <w:lvlJc w:val="left"/>
      <w:pPr>
        <w:tabs>
          <w:tab w:val="num" w:pos="786"/>
        </w:tabs>
        <w:ind w:left="786" w:hanging="360"/>
      </w:pPr>
    </w:lvl>
    <w:lvl w:ilvl="1">
      <w:start w:val="1"/>
      <w:numFmt w:val="bullet"/>
      <w:lvlText w:val=""/>
      <w:lvlJc w:val="left"/>
      <w:pPr>
        <w:tabs>
          <w:tab w:val="num" w:pos="1520"/>
        </w:tabs>
        <w:ind w:left="1520" w:hanging="360"/>
      </w:pPr>
      <w:rPr>
        <w:rFonts w:ascii="Symbol" w:hAnsi="Symbol" w:cs="Symbol" w:hint="default"/>
      </w:r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80">
    <w:nsid w:val="65E71E40"/>
    <w:multiLevelType w:val="hybridMultilevel"/>
    <w:tmpl w:val="BC104244"/>
    <w:lvl w:ilvl="0" w:tplc="A914E540">
      <w:start w:val="1"/>
      <w:numFmt w:val="decimal"/>
      <w:lvlText w:val="%1)"/>
      <w:lvlJc w:val="left"/>
      <w:pPr>
        <w:tabs>
          <w:tab w:val="num" w:pos="1800"/>
        </w:tabs>
        <w:ind w:left="180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6632347"/>
    <w:multiLevelType w:val="multilevel"/>
    <w:tmpl w:val="1846A0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67E30DF"/>
    <w:multiLevelType w:val="hybridMultilevel"/>
    <w:tmpl w:val="512ED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71F6568"/>
    <w:multiLevelType w:val="hybridMultilevel"/>
    <w:tmpl w:val="194CBEDC"/>
    <w:lvl w:ilvl="0" w:tplc="BCFE0474">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84">
    <w:nsid w:val="68264379"/>
    <w:multiLevelType w:val="hybridMultilevel"/>
    <w:tmpl w:val="73FABF94"/>
    <w:lvl w:ilvl="0" w:tplc="BD26FB08">
      <w:start w:val="1"/>
      <w:numFmt w:val="decimal"/>
      <w:lvlText w:val="%1)"/>
      <w:lvlJc w:val="left"/>
      <w:pPr>
        <w:ind w:left="1069" w:hanging="360"/>
      </w:pPr>
      <w:rPr>
        <w:rFonts w:hint="default"/>
      </w:rPr>
    </w:lvl>
    <w:lvl w:ilvl="1" w:tplc="0082DEB6" w:tentative="1">
      <w:start w:val="1"/>
      <w:numFmt w:val="lowerLetter"/>
      <w:lvlText w:val="%2."/>
      <w:lvlJc w:val="left"/>
      <w:pPr>
        <w:ind w:left="1789" w:hanging="360"/>
      </w:pPr>
    </w:lvl>
    <w:lvl w:ilvl="2" w:tplc="9966441A" w:tentative="1">
      <w:start w:val="1"/>
      <w:numFmt w:val="lowerRoman"/>
      <w:lvlText w:val="%3."/>
      <w:lvlJc w:val="right"/>
      <w:pPr>
        <w:ind w:left="2509" w:hanging="180"/>
      </w:pPr>
    </w:lvl>
    <w:lvl w:ilvl="3" w:tplc="284C694A" w:tentative="1">
      <w:start w:val="1"/>
      <w:numFmt w:val="decimal"/>
      <w:lvlText w:val="%4."/>
      <w:lvlJc w:val="left"/>
      <w:pPr>
        <w:ind w:left="3229" w:hanging="360"/>
      </w:pPr>
    </w:lvl>
    <w:lvl w:ilvl="4" w:tplc="C420B7D2" w:tentative="1">
      <w:start w:val="1"/>
      <w:numFmt w:val="lowerLetter"/>
      <w:lvlText w:val="%5."/>
      <w:lvlJc w:val="left"/>
      <w:pPr>
        <w:ind w:left="3949" w:hanging="360"/>
      </w:pPr>
    </w:lvl>
    <w:lvl w:ilvl="5" w:tplc="AB8835F2" w:tentative="1">
      <w:start w:val="1"/>
      <w:numFmt w:val="lowerRoman"/>
      <w:lvlText w:val="%6."/>
      <w:lvlJc w:val="right"/>
      <w:pPr>
        <w:ind w:left="4669" w:hanging="180"/>
      </w:pPr>
    </w:lvl>
    <w:lvl w:ilvl="6" w:tplc="070CB146" w:tentative="1">
      <w:start w:val="1"/>
      <w:numFmt w:val="decimal"/>
      <w:lvlText w:val="%7."/>
      <w:lvlJc w:val="left"/>
      <w:pPr>
        <w:ind w:left="5389" w:hanging="360"/>
      </w:pPr>
    </w:lvl>
    <w:lvl w:ilvl="7" w:tplc="50C28644" w:tentative="1">
      <w:start w:val="1"/>
      <w:numFmt w:val="lowerLetter"/>
      <w:lvlText w:val="%8."/>
      <w:lvlJc w:val="left"/>
      <w:pPr>
        <w:ind w:left="6109" w:hanging="360"/>
      </w:pPr>
    </w:lvl>
    <w:lvl w:ilvl="8" w:tplc="4B96503E" w:tentative="1">
      <w:start w:val="1"/>
      <w:numFmt w:val="lowerRoman"/>
      <w:lvlText w:val="%9."/>
      <w:lvlJc w:val="right"/>
      <w:pPr>
        <w:ind w:left="6829" w:hanging="180"/>
      </w:pPr>
    </w:lvl>
  </w:abstractNum>
  <w:abstractNum w:abstractNumId="85">
    <w:nsid w:val="68CE6DBF"/>
    <w:multiLevelType w:val="hybridMultilevel"/>
    <w:tmpl w:val="13806DB8"/>
    <w:lvl w:ilvl="0" w:tplc="C8785E3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6C2519B9"/>
    <w:multiLevelType w:val="hybridMultilevel"/>
    <w:tmpl w:val="101205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7">
    <w:nsid w:val="6C9B5478"/>
    <w:multiLevelType w:val="multilevel"/>
    <w:tmpl w:val="98F0BD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CCE73DF"/>
    <w:multiLevelType w:val="multilevel"/>
    <w:tmpl w:val="923CB5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9">
    <w:nsid w:val="6EDD73E7"/>
    <w:multiLevelType w:val="hybridMultilevel"/>
    <w:tmpl w:val="54F83518"/>
    <w:lvl w:ilvl="0" w:tplc="BE8CB590">
      <w:start w:val="1"/>
      <w:numFmt w:val="decimal"/>
      <w:lvlText w:val="%1."/>
      <w:lvlJc w:val="left"/>
      <w:pPr>
        <w:tabs>
          <w:tab w:val="num" w:pos="1800"/>
        </w:tabs>
        <w:ind w:left="1800" w:hanging="360"/>
      </w:pPr>
      <w:rPr>
        <w:rFonts w:hint="default"/>
      </w:rPr>
    </w:lvl>
    <w:lvl w:ilvl="1" w:tplc="E4AC2EA0" w:tentative="1">
      <w:start w:val="1"/>
      <w:numFmt w:val="lowerLetter"/>
      <w:lvlText w:val="%2."/>
      <w:lvlJc w:val="left"/>
      <w:pPr>
        <w:tabs>
          <w:tab w:val="num" w:pos="1440"/>
        </w:tabs>
        <w:ind w:left="1440" w:hanging="360"/>
      </w:pPr>
    </w:lvl>
    <w:lvl w:ilvl="2" w:tplc="0CA8C45E" w:tentative="1">
      <w:start w:val="1"/>
      <w:numFmt w:val="lowerRoman"/>
      <w:lvlText w:val="%3."/>
      <w:lvlJc w:val="right"/>
      <w:pPr>
        <w:tabs>
          <w:tab w:val="num" w:pos="2160"/>
        </w:tabs>
        <w:ind w:left="2160" w:hanging="180"/>
      </w:pPr>
    </w:lvl>
    <w:lvl w:ilvl="3" w:tplc="E5D2553A" w:tentative="1">
      <w:start w:val="1"/>
      <w:numFmt w:val="decimal"/>
      <w:lvlText w:val="%4."/>
      <w:lvlJc w:val="left"/>
      <w:pPr>
        <w:tabs>
          <w:tab w:val="num" w:pos="2880"/>
        </w:tabs>
        <w:ind w:left="2880" w:hanging="360"/>
      </w:pPr>
    </w:lvl>
    <w:lvl w:ilvl="4" w:tplc="187CCF62" w:tentative="1">
      <w:start w:val="1"/>
      <w:numFmt w:val="lowerLetter"/>
      <w:lvlText w:val="%5."/>
      <w:lvlJc w:val="left"/>
      <w:pPr>
        <w:tabs>
          <w:tab w:val="num" w:pos="3600"/>
        </w:tabs>
        <w:ind w:left="3600" w:hanging="360"/>
      </w:pPr>
    </w:lvl>
    <w:lvl w:ilvl="5" w:tplc="7228C22A" w:tentative="1">
      <w:start w:val="1"/>
      <w:numFmt w:val="lowerRoman"/>
      <w:lvlText w:val="%6."/>
      <w:lvlJc w:val="right"/>
      <w:pPr>
        <w:tabs>
          <w:tab w:val="num" w:pos="4320"/>
        </w:tabs>
        <w:ind w:left="4320" w:hanging="180"/>
      </w:pPr>
    </w:lvl>
    <w:lvl w:ilvl="6" w:tplc="68120DE6" w:tentative="1">
      <w:start w:val="1"/>
      <w:numFmt w:val="decimal"/>
      <w:lvlText w:val="%7."/>
      <w:lvlJc w:val="left"/>
      <w:pPr>
        <w:tabs>
          <w:tab w:val="num" w:pos="5040"/>
        </w:tabs>
        <w:ind w:left="5040" w:hanging="360"/>
      </w:pPr>
    </w:lvl>
    <w:lvl w:ilvl="7" w:tplc="7CEA7BD8" w:tentative="1">
      <w:start w:val="1"/>
      <w:numFmt w:val="lowerLetter"/>
      <w:lvlText w:val="%8."/>
      <w:lvlJc w:val="left"/>
      <w:pPr>
        <w:tabs>
          <w:tab w:val="num" w:pos="5760"/>
        </w:tabs>
        <w:ind w:left="5760" w:hanging="360"/>
      </w:pPr>
    </w:lvl>
    <w:lvl w:ilvl="8" w:tplc="96DE342A" w:tentative="1">
      <w:start w:val="1"/>
      <w:numFmt w:val="lowerRoman"/>
      <w:lvlText w:val="%9."/>
      <w:lvlJc w:val="right"/>
      <w:pPr>
        <w:tabs>
          <w:tab w:val="num" w:pos="6480"/>
        </w:tabs>
        <w:ind w:left="6480" w:hanging="180"/>
      </w:pPr>
    </w:lvl>
  </w:abstractNum>
  <w:abstractNum w:abstractNumId="90">
    <w:nsid w:val="70802C3A"/>
    <w:multiLevelType w:val="hybridMultilevel"/>
    <w:tmpl w:val="342A98AE"/>
    <w:lvl w:ilvl="0" w:tplc="7E7E331C">
      <w:start w:val="1"/>
      <w:numFmt w:val="decimal"/>
      <w:lvlText w:val="%1."/>
      <w:lvlJc w:val="left"/>
      <w:pPr>
        <w:ind w:left="1313" w:hanging="360"/>
      </w:pPr>
      <w:rPr>
        <w:rFonts w:hint="default"/>
      </w:r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91">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92">
    <w:nsid w:val="72462B62"/>
    <w:multiLevelType w:val="singleLevel"/>
    <w:tmpl w:val="FFFFFFFF"/>
    <w:lvl w:ilvl="0">
      <w:start w:val="1"/>
      <w:numFmt w:val="decimal"/>
      <w:lvlText w:val="%1."/>
      <w:lvlJc w:val="left"/>
      <w:pPr>
        <w:ind w:left="1080" w:hanging="360"/>
      </w:pPr>
      <w:rPr>
        <w:rFonts w:hint="default"/>
        <w:b w:val="0"/>
        <w:i w:val="0"/>
        <w:color w:val="auto"/>
        <w:sz w:val="28"/>
        <w:szCs w:val="28"/>
      </w:rPr>
    </w:lvl>
  </w:abstractNum>
  <w:abstractNum w:abstractNumId="93">
    <w:nsid w:val="735A0A18"/>
    <w:multiLevelType w:val="hybridMultilevel"/>
    <w:tmpl w:val="5E205CE8"/>
    <w:lvl w:ilvl="0" w:tplc="93940D88">
      <w:start w:val="1"/>
      <w:numFmt w:val="decimal"/>
      <w:lvlText w:val="%1)"/>
      <w:lvlJc w:val="left"/>
      <w:pPr>
        <w:ind w:left="720" w:hanging="360"/>
      </w:pPr>
      <w:rPr>
        <w:rFonts w:hint="default"/>
      </w:rPr>
    </w:lvl>
    <w:lvl w:ilvl="1" w:tplc="74F2EABC" w:tentative="1">
      <w:start w:val="1"/>
      <w:numFmt w:val="lowerLetter"/>
      <w:lvlText w:val="%2."/>
      <w:lvlJc w:val="left"/>
      <w:pPr>
        <w:ind w:left="1440" w:hanging="360"/>
      </w:pPr>
    </w:lvl>
    <w:lvl w:ilvl="2" w:tplc="B8622350" w:tentative="1">
      <w:start w:val="1"/>
      <w:numFmt w:val="lowerRoman"/>
      <w:lvlText w:val="%3."/>
      <w:lvlJc w:val="right"/>
      <w:pPr>
        <w:ind w:left="2160" w:hanging="180"/>
      </w:pPr>
    </w:lvl>
    <w:lvl w:ilvl="3" w:tplc="2D80D4D8" w:tentative="1">
      <w:start w:val="1"/>
      <w:numFmt w:val="decimal"/>
      <w:lvlText w:val="%4."/>
      <w:lvlJc w:val="left"/>
      <w:pPr>
        <w:ind w:left="2880" w:hanging="360"/>
      </w:pPr>
    </w:lvl>
    <w:lvl w:ilvl="4" w:tplc="DAA471DA" w:tentative="1">
      <w:start w:val="1"/>
      <w:numFmt w:val="lowerLetter"/>
      <w:lvlText w:val="%5."/>
      <w:lvlJc w:val="left"/>
      <w:pPr>
        <w:ind w:left="3600" w:hanging="360"/>
      </w:pPr>
    </w:lvl>
    <w:lvl w:ilvl="5" w:tplc="41B29938" w:tentative="1">
      <w:start w:val="1"/>
      <w:numFmt w:val="lowerRoman"/>
      <w:lvlText w:val="%6."/>
      <w:lvlJc w:val="right"/>
      <w:pPr>
        <w:ind w:left="4320" w:hanging="180"/>
      </w:pPr>
    </w:lvl>
    <w:lvl w:ilvl="6" w:tplc="A59A776E" w:tentative="1">
      <w:start w:val="1"/>
      <w:numFmt w:val="decimal"/>
      <w:lvlText w:val="%7."/>
      <w:lvlJc w:val="left"/>
      <w:pPr>
        <w:ind w:left="5040" w:hanging="360"/>
      </w:pPr>
    </w:lvl>
    <w:lvl w:ilvl="7" w:tplc="175C72F6" w:tentative="1">
      <w:start w:val="1"/>
      <w:numFmt w:val="lowerLetter"/>
      <w:lvlText w:val="%8."/>
      <w:lvlJc w:val="left"/>
      <w:pPr>
        <w:ind w:left="5760" w:hanging="360"/>
      </w:pPr>
    </w:lvl>
    <w:lvl w:ilvl="8" w:tplc="A5B240AA" w:tentative="1">
      <w:start w:val="1"/>
      <w:numFmt w:val="lowerRoman"/>
      <w:lvlText w:val="%9."/>
      <w:lvlJc w:val="right"/>
      <w:pPr>
        <w:ind w:left="6480" w:hanging="180"/>
      </w:pPr>
    </w:lvl>
  </w:abstractNum>
  <w:abstractNum w:abstractNumId="94">
    <w:nsid w:val="73A42066"/>
    <w:multiLevelType w:val="hybridMultilevel"/>
    <w:tmpl w:val="3A006C86"/>
    <w:lvl w:ilvl="0" w:tplc="EC9EEF8A">
      <w:start w:val="4"/>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5">
    <w:nsid w:val="753C47F8"/>
    <w:multiLevelType w:val="hybridMultilevel"/>
    <w:tmpl w:val="6BE8FC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6">
    <w:nsid w:val="75F455FD"/>
    <w:multiLevelType w:val="hybridMultilevel"/>
    <w:tmpl w:val="0BA6254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7624196D"/>
    <w:multiLevelType w:val="multilevel"/>
    <w:tmpl w:val="31F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84B2009"/>
    <w:multiLevelType w:val="singleLevel"/>
    <w:tmpl w:val="7D78FFA6"/>
    <w:lvl w:ilvl="0">
      <w:start w:val="1"/>
      <w:numFmt w:val="decimal"/>
      <w:lvlText w:val="%1."/>
      <w:lvlJc w:val="left"/>
      <w:pPr>
        <w:tabs>
          <w:tab w:val="num" w:pos="1800"/>
        </w:tabs>
        <w:ind w:left="1800" w:hanging="360"/>
      </w:pPr>
      <w:rPr>
        <w:rFonts w:hint="default"/>
      </w:rPr>
    </w:lvl>
  </w:abstractNum>
  <w:abstractNum w:abstractNumId="99">
    <w:nsid w:val="79823C8C"/>
    <w:multiLevelType w:val="singleLevel"/>
    <w:tmpl w:val="2A8CA672"/>
    <w:lvl w:ilvl="0">
      <w:start w:val="1"/>
      <w:numFmt w:val="decimal"/>
      <w:lvlText w:val="%1."/>
      <w:lvlJc w:val="left"/>
      <w:pPr>
        <w:tabs>
          <w:tab w:val="num" w:pos="360"/>
        </w:tabs>
        <w:ind w:left="360" w:hanging="360"/>
      </w:pPr>
      <w:rPr>
        <w:i w:val="0"/>
      </w:rPr>
    </w:lvl>
  </w:abstractNum>
  <w:abstractNum w:abstractNumId="100">
    <w:nsid w:val="7A35068E"/>
    <w:multiLevelType w:val="singleLevel"/>
    <w:tmpl w:val="E4F87CC0"/>
    <w:lvl w:ilvl="0">
      <w:start w:val="1"/>
      <w:numFmt w:val="decimal"/>
      <w:lvlText w:val="%1."/>
      <w:lvlJc w:val="left"/>
      <w:pPr>
        <w:tabs>
          <w:tab w:val="num" w:pos="390"/>
        </w:tabs>
        <w:ind w:left="390" w:hanging="390"/>
      </w:pPr>
      <w:rPr>
        <w:rFonts w:hint="default"/>
        <w:b/>
        <w:i w:val="0"/>
      </w:rPr>
    </w:lvl>
  </w:abstractNum>
  <w:abstractNum w:abstractNumId="101">
    <w:nsid w:val="7C8C60EE"/>
    <w:multiLevelType w:val="hybridMultilevel"/>
    <w:tmpl w:val="CBB8F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FB17603"/>
    <w:multiLevelType w:val="multilevel"/>
    <w:tmpl w:val="4AD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4"/>
  </w:num>
  <w:num w:numId="3">
    <w:abstractNumId w:val="15"/>
  </w:num>
  <w:num w:numId="4">
    <w:abstractNumId w:val="97"/>
  </w:num>
  <w:num w:numId="5">
    <w:abstractNumId w:val="0"/>
  </w:num>
  <w:num w:numId="6">
    <w:abstractNumId w:val="21"/>
  </w:num>
  <w:num w:numId="7">
    <w:abstractNumId w:val="48"/>
  </w:num>
  <w:num w:numId="8">
    <w:abstractNumId w:val="56"/>
  </w:num>
  <w:num w:numId="9">
    <w:abstractNumId w:val="8"/>
  </w:num>
  <w:num w:numId="10">
    <w:abstractNumId w:val="3"/>
  </w:num>
  <w:num w:numId="11">
    <w:abstractNumId w:val="66"/>
  </w:num>
  <w:num w:numId="12">
    <w:abstractNumId w:val="51"/>
  </w:num>
  <w:num w:numId="13">
    <w:abstractNumId w:val="79"/>
  </w:num>
  <w:num w:numId="14">
    <w:abstractNumId w:val="13"/>
  </w:num>
  <w:num w:numId="15">
    <w:abstractNumId w:val="14"/>
  </w:num>
  <w:num w:numId="16">
    <w:abstractNumId w:val="81"/>
  </w:num>
  <w:num w:numId="17">
    <w:abstractNumId w:val="49"/>
  </w:num>
  <w:num w:numId="18">
    <w:abstractNumId w:val="84"/>
  </w:num>
  <w:num w:numId="19">
    <w:abstractNumId w:val="16"/>
  </w:num>
  <w:num w:numId="20">
    <w:abstractNumId w:val="24"/>
  </w:num>
  <w:num w:numId="21">
    <w:abstractNumId w:val="95"/>
  </w:num>
  <w:num w:numId="22">
    <w:abstractNumId w:val="96"/>
  </w:num>
  <w:num w:numId="23">
    <w:abstractNumId w:val="102"/>
  </w:num>
  <w:num w:numId="24">
    <w:abstractNumId w:val="50"/>
  </w:num>
  <w:num w:numId="25">
    <w:abstractNumId w:val="35"/>
  </w:num>
  <w:num w:numId="26">
    <w:abstractNumId w:val="30"/>
  </w:num>
  <w:num w:numId="27">
    <w:abstractNumId w:val="69"/>
  </w:num>
  <w:num w:numId="28">
    <w:abstractNumId w:val="2"/>
  </w:num>
  <w:num w:numId="29">
    <w:abstractNumId w:val="93"/>
  </w:num>
  <w:num w:numId="30">
    <w:abstractNumId w:val="68"/>
  </w:num>
  <w:num w:numId="31">
    <w:abstractNumId w:val="72"/>
  </w:num>
  <w:num w:numId="32">
    <w:abstractNumId w:val="65"/>
  </w:num>
  <w:num w:numId="33">
    <w:abstractNumId w:val="54"/>
  </w:num>
  <w:num w:numId="34">
    <w:abstractNumId w:val="52"/>
  </w:num>
  <w:num w:numId="35">
    <w:abstractNumId w:val="22"/>
  </w:num>
  <w:num w:numId="36">
    <w:abstractNumId w:val="91"/>
  </w:num>
  <w:num w:numId="37">
    <w:abstractNumId w:val="60"/>
  </w:num>
  <w:num w:numId="38">
    <w:abstractNumId w:val="36"/>
  </w:num>
  <w:num w:numId="39">
    <w:abstractNumId w:val="57"/>
  </w:num>
  <w:num w:numId="40">
    <w:abstractNumId w:val="98"/>
  </w:num>
  <w:num w:numId="41">
    <w:abstractNumId w:val="80"/>
  </w:num>
  <w:num w:numId="42">
    <w:abstractNumId w:val="28"/>
  </w:num>
  <w:num w:numId="43">
    <w:abstractNumId w:val="89"/>
  </w:num>
  <w:num w:numId="44">
    <w:abstractNumId w:val="31"/>
  </w:num>
  <w:num w:numId="45">
    <w:abstractNumId w:val="62"/>
  </w:num>
  <w:num w:numId="46">
    <w:abstractNumId w:val="37"/>
  </w:num>
  <w:num w:numId="47">
    <w:abstractNumId w:val="82"/>
  </w:num>
  <w:num w:numId="48">
    <w:abstractNumId w:val="5"/>
  </w:num>
  <w:num w:numId="49">
    <w:abstractNumId w:val="4"/>
  </w:num>
  <w:num w:numId="50">
    <w:abstractNumId w:val="46"/>
  </w:num>
  <w:num w:numId="51">
    <w:abstractNumId w:val="59"/>
  </w:num>
  <w:num w:numId="52">
    <w:abstractNumId w:val="41"/>
  </w:num>
  <w:num w:numId="53">
    <w:abstractNumId w:val="23"/>
  </w:num>
  <w:num w:numId="54">
    <w:abstractNumId w:val="73"/>
  </w:num>
  <w:num w:numId="55">
    <w:abstractNumId w:val="7"/>
  </w:num>
  <w:num w:numId="56">
    <w:abstractNumId w:val="61"/>
  </w:num>
  <w:num w:numId="57">
    <w:abstractNumId w:val="63"/>
  </w:num>
  <w:num w:numId="58">
    <w:abstractNumId w:val="11"/>
  </w:num>
  <w:num w:numId="59">
    <w:abstractNumId w:val="71"/>
  </w:num>
  <w:num w:numId="60">
    <w:abstractNumId w:val="10"/>
  </w:num>
  <w:num w:numId="61">
    <w:abstractNumId w:val="43"/>
  </w:num>
  <w:num w:numId="62">
    <w:abstractNumId w:val="67"/>
  </w:num>
  <w:num w:numId="63">
    <w:abstractNumId w:val="64"/>
  </w:num>
  <w:num w:numId="64">
    <w:abstractNumId w:val="76"/>
  </w:num>
  <w:num w:numId="65">
    <w:abstractNumId w:val="90"/>
  </w:num>
  <w:num w:numId="66">
    <w:abstractNumId w:val="75"/>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85"/>
  </w:num>
  <w:num w:numId="73">
    <w:abstractNumId w:val="92"/>
  </w:num>
  <w:num w:numId="74">
    <w:abstractNumId w:val="77"/>
  </w:num>
  <w:num w:numId="75">
    <w:abstractNumId w:val="6"/>
  </w:num>
  <w:num w:numId="76">
    <w:abstractNumId w:val="100"/>
  </w:num>
  <w:num w:numId="77">
    <w:abstractNumId w:val="38"/>
  </w:num>
  <w:num w:numId="78">
    <w:abstractNumId w:val="78"/>
  </w:num>
  <w:num w:numId="79">
    <w:abstractNumId w:val="47"/>
  </w:num>
  <w:num w:numId="80">
    <w:abstractNumId w:val="17"/>
  </w:num>
  <w:num w:numId="81">
    <w:abstractNumId w:val="58"/>
  </w:num>
  <w:num w:numId="82">
    <w:abstractNumId w:val="53"/>
  </w:num>
  <w:num w:numId="83">
    <w:abstractNumId w:val="32"/>
  </w:num>
  <w:num w:numId="84">
    <w:abstractNumId w:val="83"/>
  </w:num>
  <w:num w:numId="85">
    <w:abstractNumId w:val="74"/>
    <w:lvlOverride w:ilvl="0">
      <w:startOverride w:val="1"/>
    </w:lvlOverride>
  </w:num>
  <w:num w:numId="86">
    <w:abstractNumId w:val="18"/>
    <w:lvlOverride w:ilvl="0">
      <w:startOverride w:val="1"/>
    </w:lvlOverride>
  </w:num>
  <w:num w:numId="87">
    <w:abstractNumId w:val="99"/>
    <w:lvlOverride w:ilvl="0">
      <w:startOverride w:val="1"/>
    </w:lvlOverride>
  </w:num>
  <w:num w:numId="88">
    <w:abstractNumId w:val="20"/>
    <w:lvlOverride w:ilvl="0">
      <w:startOverride w:val="1"/>
    </w:lvlOverride>
  </w:num>
  <w:num w:numId="89">
    <w:abstractNumId w:val="29"/>
    <w:lvlOverride w:ilvl="0">
      <w:startOverride w:val="1"/>
    </w:lvlOverride>
  </w:num>
  <w:num w:numId="90">
    <w:abstractNumId w:val="34"/>
    <w:lvlOverride w:ilvl="0">
      <w:startOverride w:val="1"/>
    </w:lvlOverride>
  </w:num>
  <w:num w:numId="91">
    <w:abstractNumId w:val="39"/>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num>
  <w:num w:numId="94">
    <w:abstractNumId w:val="33"/>
  </w:num>
  <w:num w:numId="95">
    <w:abstractNumId w:val="101"/>
  </w:num>
  <w:num w:numId="96">
    <w:abstractNumId w:val="86"/>
  </w:num>
  <w:num w:numId="97">
    <w:abstractNumId w:val="1"/>
  </w:num>
  <w:num w:numId="98">
    <w:abstractNumId w:val="40"/>
  </w:num>
  <w:num w:numId="99">
    <w:abstractNumId w:val="45"/>
  </w:num>
  <w:num w:numId="100">
    <w:abstractNumId w:val="55"/>
  </w:num>
  <w:num w:numId="101">
    <w:abstractNumId w:val="19"/>
  </w:num>
  <w:num w:numId="102">
    <w:abstractNumId w:val="42"/>
  </w:num>
  <w:num w:numId="103">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A9"/>
    <w:rsid w:val="00005AC6"/>
    <w:rsid w:val="000149BB"/>
    <w:rsid w:val="000234C1"/>
    <w:rsid w:val="00075E90"/>
    <w:rsid w:val="000A7E58"/>
    <w:rsid w:val="000E648F"/>
    <w:rsid w:val="001A528B"/>
    <w:rsid w:val="001E23B3"/>
    <w:rsid w:val="00226AD0"/>
    <w:rsid w:val="00336462"/>
    <w:rsid w:val="003435E1"/>
    <w:rsid w:val="0035566F"/>
    <w:rsid w:val="003862B4"/>
    <w:rsid w:val="003B2926"/>
    <w:rsid w:val="003E1BBF"/>
    <w:rsid w:val="00415073"/>
    <w:rsid w:val="00417C8D"/>
    <w:rsid w:val="004A062C"/>
    <w:rsid w:val="0054133A"/>
    <w:rsid w:val="00585F91"/>
    <w:rsid w:val="005F1454"/>
    <w:rsid w:val="0068406A"/>
    <w:rsid w:val="0078463E"/>
    <w:rsid w:val="007939E6"/>
    <w:rsid w:val="007C07B3"/>
    <w:rsid w:val="007C28A4"/>
    <w:rsid w:val="00826FD7"/>
    <w:rsid w:val="00893D54"/>
    <w:rsid w:val="00894041"/>
    <w:rsid w:val="008C2DA4"/>
    <w:rsid w:val="008C306D"/>
    <w:rsid w:val="009249A0"/>
    <w:rsid w:val="0093203D"/>
    <w:rsid w:val="00A20582"/>
    <w:rsid w:val="00A2271D"/>
    <w:rsid w:val="00A86D6E"/>
    <w:rsid w:val="00AB0DD9"/>
    <w:rsid w:val="00AC55F2"/>
    <w:rsid w:val="00AD142C"/>
    <w:rsid w:val="00B4448A"/>
    <w:rsid w:val="00B643FD"/>
    <w:rsid w:val="00C42092"/>
    <w:rsid w:val="00C5183A"/>
    <w:rsid w:val="00C91FC5"/>
    <w:rsid w:val="00C9483A"/>
    <w:rsid w:val="00CA152D"/>
    <w:rsid w:val="00CB2BD3"/>
    <w:rsid w:val="00CB463E"/>
    <w:rsid w:val="00CD2FFB"/>
    <w:rsid w:val="00CE6B6C"/>
    <w:rsid w:val="00D0560C"/>
    <w:rsid w:val="00D0696B"/>
    <w:rsid w:val="00D07974"/>
    <w:rsid w:val="00D1020A"/>
    <w:rsid w:val="00D42B29"/>
    <w:rsid w:val="00D50DF3"/>
    <w:rsid w:val="00D6407F"/>
    <w:rsid w:val="00DA6171"/>
    <w:rsid w:val="00DC0DE3"/>
    <w:rsid w:val="00DD7E69"/>
    <w:rsid w:val="00DF6291"/>
    <w:rsid w:val="00DF7E19"/>
    <w:rsid w:val="00E0572A"/>
    <w:rsid w:val="00E065E1"/>
    <w:rsid w:val="00E153AD"/>
    <w:rsid w:val="00E778A4"/>
    <w:rsid w:val="00EC283B"/>
    <w:rsid w:val="00F46AA9"/>
    <w:rsid w:val="00F62948"/>
    <w:rsid w:val="00F66D7D"/>
    <w:rsid w:val="00F70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A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rsid w:val="00F46AA9"/>
    <w:rPr>
      <w:rFonts w:ascii="Times New Roman" w:eastAsia="Times New Roman" w:hAnsi="Times New Roman" w:cs="Times New Roman"/>
      <w:sz w:val="24"/>
      <w:szCs w:val="20"/>
      <w:lang w:eastAsia="ru-RU"/>
    </w:rPr>
  </w:style>
  <w:style w:type="paragraph" w:styleId="30">
    <w:name w:val="Body Text Indent 3"/>
    <w:basedOn w:val="a"/>
    <w:link w:val="3"/>
    <w:rsid w:val="00F46AA9"/>
    <w:pPr>
      <w:suppressAutoHyphens/>
      <w:spacing w:after="0" w:line="240" w:lineRule="auto"/>
      <w:ind w:firstLine="680"/>
      <w:jc w:val="both"/>
    </w:pPr>
    <w:rPr>
      <w:rFonts w:eastAsia="Times New Roman"/>
      <w:szCs w:val="20"/>
      <w:lang w:eastAsia="ru-RU"/>
    </w:rPr>
  </w:style>
  <w:style w:type="character" w:customStyle="1" w:styleId="31">
    <w:name w:val="Основной текст с отступом 3 Знак1"/>
    <w:basedOn w:val="a0"/>
    <w:uiPriority w:val="99"/>
    <w:semiHidden/>
    <w:rsid w:val="00F46AA9"/>
    <w:rPr>
      <w:rFonts w:ascii="Times New Roman" w:hAnsi="Times New Roman" w:cs="Times New Roman"/>
      <w:sz w:val="16"/>
      <w:szCs w:val="16"/>
    </w:rPr>
  </w:style>
  <w:style w:type="paragraph" w:styleId="a3">
    <w:name w:val="Body Text Indent"/>
    <w:basedOn w:val="a"/>
    <w:link w:val="1"/>
    <w:rsid w:val="00F46AA9"/>
    <w:pPr>
      <w:suppressAutoHyphens/>
      <w:spacing w:after="120" w:line="240" w:lineRule="auto"/>
      <w:ind w:left="283"/>
    </w:pPr>
    <w:rPr>
      <w:rFonts w:eastAsia="Times New Roman"/>
      <w:sz w:val="20"/>
      <w:szCs w:val="20"/>
      <w:lang w:val="ru-RU" w:eastAsia="ru-RU"/>
    </w:rPr>
  </w:style>
  <w:style w:type="character" w:customStyle="1" w:styleId="a4">
    <w:name w:val="Основной текст с отступом Знак"/>
    <w:basedOn w:val="a0"/>
    <w:uiPriority w:val="99"/>
    <w:semiHidden/>
    <w:rsid w:val="00F46AA9"/>
    <w:rPr>
      <w:rFonts w:ascii="Times New Roman" w:hAnsi="Times New Roman" w:cs="Times New Roman"/>
      <w:sz w:val="24"/>
      <w:szCs w:val="24"/>
    </w:rPr>
  </w:style>
  <w:style w:type="character" w:customStyle="1" w:styleId="1">
    <w:name w:val="Основной текст с отступом Знак1"/>
    <w:link w:val="a3"/>
    <w:rsid w:val="00F46AA9"/>
    <w:rPr>
      <w:rFonts w:ascii="Times New Roman" w:eastAsia="Times New Roman" w:hAnsi="Times New Roman" w:cs="Times New Roman"/>
      <w:sz w:val="20"/>
      <w:szCs w:val="20"/>
      <w:lang w:val="ru-RU" w:eastAsia="ru-RU"/>
    </w:rPr>
  </w:style>
  <w:style w:type="paragraph" w:styleId="32">
    <w:name w:val="Body Text 3"/>
    <w:basedOn w:val="a"/>
    <w:link w:val="310"/>
    <w:rsid w:val="00F46AA9"/>
    <w:pPr>
      <w:suppressAutoHyphens/>
      <w:spacing w:after="120" w:line="240" w:lineRule="auto"/>
    </w:pPr>
    <w:rPr>
      <w:rFonts w:eastAsia="Times New Roman"/>
      <w:sz w:val="16"/>
      <w:szCs w:val="16"/>
      <w:lang w:val="ru-RU" w:eastAsia="ru-RU"/>
    </w:rPr>
  </w:style>
  <w:style w:type="character" w:customStyle="1" w:styleId="33">
    <w:name w:val="Основной текст 3 Знак"/>
    <w:basedOn w:val="a0"/>
    <w:uiPriority w:val="99"/>
    <w:semiHidden/>
    <w:rsid w:val="00F46AA9"/>
    <w:rPr>
      <w:rFonts w:ascii="Times New Roman" w:hAnsi="Times New Roman" w:cs="Times New Roman"/>
      <w:sz w:val="16"/>
      <w:szCs w:val="16"/>
    </w:rPr>
  </w:style>
  <w:style w:type="character" w:customStyle="1" w:styleId="310">
    <w:name w:val="Основной текст 3 Знак1"/>
    <w:link w:val="32"/>
    <w:rsid w:val="00F46AA9"/>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F46AA9"/>
    <w:pPr>
      <w:suppressAutoHyphens/>
      <w:spacing w:after="0" w:line="240" w:lineRule="auto"/>
      <w:ind w:left="720"/>
      <w:contextualSpacing/>
    </w:pPr>
    <w:rPr>
      <w:rFonts w:eastAsia="Times New Roman"/>
      <w:sz w:val="20"/>
      <w:szCs w:val="20"/>
      <w:lang w:val="ru-RU" w:eastAsia="ru-RU"/>
    </w:rPr>
  </w:style>
  <w:style w:type="paragraph" w:customStyle="1" w:styleId="10">
    <w:name w:val="Обычный1"/>
    <w:uiPriority w:val="99"/>
    <w:rsid w:val="00F46AA9"/>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6">
    <w:name w:val="Обычный с отступом"/>
    <w:basedOn w:val="a"/>
    <w:rsid w:val="00F46AA9"/>
    <w:pPr>
      <w:suppressAutoHyphens/>
      <w:spacing w:after="0" w:line="360" w:lineRule="auto"/>
      <w:ind w:firstLine="720"/>
      <w:jc w:val="both"/>
    </w:pPr>
    <w:rPr>
      <w:rFonts w:eastAsia="Times New Roman"/>
      <w:szCs w:val="20"/>
      <w:lang w:val="ru-RU" w:eastAsia="ru-RU"/>
    </w:rPr>
  </w:style>
  <w:style w:type="paragraph" w:styleId="2">
    <w:name w:val="Body Text 2"/>
    <w:basedOn w:val="a"/>
    <w:link w:val="20"/>
    <w:uiPriority w:val="99"/>
    <w:semiHidden/>
    <w:unhideWhenUsed/>
    <w:rsid w:val="00F46AA9"/>
    <w:pPr>
      <w:spacing w:after="120" w:line="480" w:lineRule="auto"/>
    </w:pPr>
  </w:style>
  <w:style w:type="character" w:customStyle="1" w:styleId="20">
    <w:name w:val="Основной текст 2 Знак"/>
    <w:basedOn w:val="a0"/>
    <w:link w:val="2"/>
    <w:uiPriority w:val="99"/>
    <w:semiHidden/>
    <w:rsid w:val="00F46AA9"/>
    <w:rPr>
      <w:rFonts w:ascii="Times New Roman" w:hAnsi="Times New Roman" w:cs="Times New Roman"/>
      <w:sz w:val="24"/>
      <w:szCs w:val="24"/>
    </w:rPr>
  </w:style>
  <w:style w:type="paragraph" w:styleId="a7">
    <w:name w:val="Normal (Web)"/>
    <w:basedOn w:val="a"/>
    <w:rsid w:val="00F46AA9"/>
    <w:pPr>
      <w:suppressAutoHyphens/>
      <w:spacing w:after="280" w:line="240" w:lineRule="auto"/>
    </w:pPr>
    <w:rPr>
      <w:rFonts w:eastAsia="Times New Roman"/>
      <w:lang w:val="ru-RU" w:eastAsia="ru-RU"/>
    </w:rPr>
  </w:style>
  <w:style w:type="character" w:customStyle="1" w:styleId="hps">
    <w:name w:val="hps"/>
    <w:basedOn w:val="a0"/>
    <w:rsid w:val="00F46AA9"/>
  </w:style>
  <w:style w:type="character" w:styleId="a8">
    <w:name w:val="Hyperlink"/>
    <w:uiPriority w:val="99"/>
    <w:unhideWhenUsed/>
    <w:rsid w:val="00F46AA9"/>
    <w:rPr>
      <w:color w:val="0000FF"/>
      <w:u w:val="single"/>
    </w:rPr>
  </w:style>
  <w:style w:type="paragraph" w:styleId="a9">
    <w:name w:val="Block Text"/>
    <w:basedOn w:val="a"/>
    <w:rsid w:val="00F46AA9"/>
    <w:pPr>
      <w:shd w:val="clear" w:color="auto" w:fill="FFFFFF"/>
      <w:tabs>
        <w:tab w:val="left" w:pos="10065"/>
        <w:tab w:val="left" w:pos="10206"/>
      </w:tabs>
      <w:suppressAutoHyphens/>
      <w:spacing w:after="0" w:line="264" w:lineRule="exact"/>
      <w:ind w:left="5" w:right="5" w:firstLine="706"/>
      <w:jc w:val="both"/>
    </w:pPr>
    <w:rPr>
      <w:rFonts w:ascii="Arial" w:eastAsia="Times New Roman" w:hAnsi="Arial" w:cs="Arial"/>
      <w:sz w:val="20"/>
      <w:szCs w:val="20"/>
      <w:lang w:val="ru-RU" w:eastAsia="ru-RU"/>
    </w:rPr>
  </w:style>
  <w:style w:type="paragraph" w:styleId="aa">
    <w:name w:val="Body Text"/>
    <w:basedOn w:val="a"/>
    <w:link w:val="ab"/>
    <w:uiPriority w:val="99"/>
    <w:semiHidden/>
    <w:unhideWhenUsed/>
    <w:rsid w:val="00F46AA9"/>
    <w:pPr>
      <w:spacing w:after="120"/>
    </w:pPr>
  </w:style>
  <w:style w:type="character" w:customStyle="1" w:styleId="ab">
    <w:name w:val="Основной текст Знак"/>
    <w:basedOn w:val="a0"/>
    <w:link w:val="aa"/>
    <w:uiPriority w:val="99"/>
    <w:semiHidden/>
    <w:rsid w:val="00F46AA9"/>
    <w:rPr>
      <w:rFonts w:ascii="Times New Roman" w:hAnsi="Times New Roman" w:cs="Times New Roman"/>
      <w:sz w:val="24"/>
      <w:szCs w:val="24"/>
    </w:rPr>
  </w:style>
  <w:style w:type="paragraph" w:styleId="21">
    <w:name w:val="Body Text Indent 2"/>
    <w:basedOn w:val="a"/>
    <w:link w:val="22"/>
    <w:uiPriority w:val="99"/>
    <w:semiHidden/>
    <w:unhideWhenUsed/>
    <w:rsid w:val="00F46AA9"/>
    <w:pPr>
      <w:spacing w:after="120" w:line="480" w:lineRule="auto"/>
      <w:ind w:left="283"/>
    </w:pPr>
  </w:style>
  <w:style w:type="character" w:customStyle="1" w:styleId="22">
    <w:name w:val="Основной текст с отступом 2 Знак"/>
    <w:basedOn w:val="a0"/>
    <w:link w:val="21"/>
    <w:uiPriority w:val="99"/>
    <w:semiHidden/>
    <w:rsid w:val="00F46AA9"/>
    <w:rPr>
      <w:rFonts w:ascii="Times New Roman" w:hAnsi="Times New Roman" w:cs="Times New Roman"/>
      <w:sz w:val="24"/>
      <w:szCs w:val="24"/>
    </w:rPr>
  </w:style>
  <w:style w:type="paragraph" w:styleId="ac">
    <w:name w:val="Balloon Text"/>
    <w:basedOn w:val="a"/>
    <w:link w:val="ad"/>
    <w:uiPriority w:val="99"/>
    <w:semiHidden/>
    <w:unhideWhenUsed/>
    <w:rsid w:val="00CB46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463E"/>
    <w:rPr>
      <w:rFonts w:ascii="Tahoma" w:hAnsi="Tahoma" w:cs="Tahoma"/>
      <w:sz w:val="16"/>
      <w:szCs w:val="16"/>
    </w:rPr>
  </w:style>
  <w:style w:type="paragraph" w:customStyle="1" w:styleId="23">
    <w:name w:val="Обычный2"/>
    <w:rsid w:val="003862B4"/>
    <w:pPr>
      <w:spacing w:after="0" w:line="240" w:lineRule="auto"/>
    </w:pPr>
    <w:rPr>
      <w:rFonts w:ascii="Times New Roman" w:eastAsia="Times New Roman" w:hAnsi="Times New Roman" w:cs="Times New Roman"/>
      <w:snapToGrid w:val="0"/>
      <w:sz w:val="20"/>
      <w:szCs w:val="20"/>
      <w:lang w:val="ru-RU" w:eastAsia="ru-RU"/>
    </w:rPr>
  </w:style>
  <w:style w:type="character" w:styleId="ae">
    <w:name w:val="footnote reference"/>
    <w:rsid w:val="00AB0DD9"/>
    <w:rPr>
      <w:vertAlign w:val="superscript"/>
    </w:rPr>
  </w:style>
  <w:style w:type="paragraph" w:styleId="af">
    <w:name w:val="footnote text"/>
    <w:aliases w:val=" Знак1"/>
    <w:basedOn w:val="a"/>
    <w:link w:val="11"/>
    <w:rsid w:val="00AB0DD9"/>
    <w:pPr>
      <w:suppressAutoHyphens/>
      <w:spacing w:after="0" w:line="360" w:lineRule="auto"/>
      <w:ind w:firstLine="284"/>
      <w:jc w:val="both"/>
      <w:textAlignment w:val="baseline"/>
    </w:pPr>
    <w:rPr>
      <w:rFonts w:eastAsia="Times New Roman"/>
      <w:sz w:val="20"/>
      <w:szCs w:val="20"/>
      <w:lang w:val="ru-RU"/>
    </w:rPr>
  </w:style>
  <w:style w:type="character" w:customStyle="1" w:styleId="af0">
    <w:name w:val="Текст сноски Знак"/>
    <w:basedOn w:val="a0"/>
    <w:uiPriority w:val="99"/>
    <w:semiHidden/>
    <w:rsid w:val="00AB0DD9"/>
    <w:rPr>
      <w:rFonts w:ascii="Times New Roman" w:hAnsi="Times New Roman" w:cs="Times New Roman"/>
      <w:sz w:val="20"/>
      <w:szCs w:val="20"/>
    </w:rPr>
  </w:style>
  <w:style w:type="character" w:customStyle="1" w:styleId="11">
    <w:name w:val="Текст сноски Знак1"/>
    <w:aliases w:val=" Знак1 Знак"/>
    <w:link w:val="af"/>
    <w:rsid w:val="00AB0DD9"/>
    <w:rPr>
      <w:rFonts w:ascii="Times New Roman" w:eastAsia="Times New Roman" w:hAnsi="Times New Roman" w:cs="Times New Roman"/>
      <w:sz w:val="20"/>
      <w:szCs w:val="20"/>
      <w:lang w:val="ru-RU"/>
    </w:rPr>
  </w:style>
  <w:style w:type="paragraph" w:customStyle="1" w:styleId="af1">
    <w:name w:val="Стиль"/>
    <w:rsid w:val="007C28A4"/>
    <w:pPr>
      <w:suppressAutoHyphens/>
      <w:spacing w:after="0" w:line="240" w:lineRule="auto"/>
    </w:pPr>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a"/>
    <w:rsid w:val="007C28A4"/>
    <w:pPr>
      <w:spacing w:after="0" w:line="240" w:lineRule="auto"/>
      <w:ind w:left="360"/>
      <w:jc w:val="both"/>
    </w:pPr>
    <w:rPr>
      <w:rFonts w:eastAsia="Times New Roman"/>
      <w:b/>
      <w:szCs w:val="20"/>
      <w:lang w:val="ru-RU" w:eastAsia="ru-RU"/>
    </w:rPr>
  </w:style>
  <w:style w:type="paragraph" w:customStyle="1" w:styleId="12">
    <w:name w:val="заголовок 1"/>
    <w:basedOn w:val="af1"/>
    <w:next w:val="af1"/>
    <w:rsid w:val="007C28A4"/>
    <w:pPr>
      <w:keepNext/>
      <w:suppressAutoHyphens w:val="0"/>
      <w:autoSpaceDE w:val="0"/>
      <w:autoSpaceDN w:val="0"/>
      <w:outlineLvl w:val="0"/>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A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rsid w:val="00F46AA9"/>
    <w:rPr>
      <w:rFonts w:ascii="Times New Roman" w:eastAsia="Times New Roman" w:hAnsi="Times New Roman" w:cs="Times New Roman"/>
      <w:sz w:val="24"/>
      <w:szCs w:val="20"/>
      <w:lang w:eastAsia="ru-RU"/>
    </w:rPr>
  </w:style>
  <w:style w:type="paragraph" w:styleId="30">
    <w:name w:val="Body Text Indent 3"/>
    <w:basedOn w:val="a"/>
    <w:link w:val="3"/>
    <w:rsid w:val="00F46AA9"/>
    <w:pPr>
      <w:suppressAutoHyphens/>
      <w:spacing w:after="0" w:line="240" w:lineRule="auto"/>
      <w:ind w:firstLine="680"/>
      <w:jc w:val="both"/>
    </w:pPr>
    <w:rPr>
      <w:rFonts w:eastAsia="Times New Roman"/>
      <w:szCs w:val="20"/>
      <w:lang w:eastAsia="ru-RU"/>
    </w:rPr>
  </w:style>
  <w:style w:type="character" w:customStyle="1" w:styleId="31">
    <w:name w:val="Основной текст с отступом 3 Знак1"/>
    <w:basedOn w:val="a0"/>
    <w:uiPriority w:val="99"/>
    <w:semiHidden/>
    <w:rsid w:val="00F46AA9"/>
    <w:rPr>
      <w:rFonts w:ascii="Times New Roman" w:hAnsi="Times New Roman" w:cs="Times New Roman"/>
      <w:sz w:val="16"/>
      <w:szCs w:val="16"/>
    </w:rPr>
  </w:style>
  <w:style w:type="paragraph" w:styleId="a3">
    <w:name w:val="Body Text Indent"/>
    <w:basedOn w:val="a"/>
    <w:link w:val="1"/>
    <w:rsid w:val="00F46AA9"/>
    <w:pPr>
      <w:suppressAutoHyphens/>
      <w:spacing w:after="120" w:line="240" w:lineRule="auto"/>
      <w:ind w:left="283"/>
    </w:pPr>
    <w:rPr>
      <w:rFonts w:eastAsia="Times New Roman"/>
      <w:sz w:val="20"/>
      <w:szCs w:val="20"/>
      <w:lang w:val="ru-RU" w:eastAsia="ru-RU"/>
    </w:rPr>
  </w:style>
  <w:style w:type="character" w:customStyle="1" w:styleId="a4">
    <w:name w:val="Основной текст с отступом Знак"/>
    <w:basedOn w:val="a0"/>
    <w:uiPriority w:val="99"/>
    <w:semiHidden/>
    <w:rsid w:val="00F46AA9"/>
    <w:rPr>
      <w:rFonts w:ascii="Times New Roman" w:hAnsi="Times New Roman" w:cs="Times New Roman"/>
      <w:sz w:val="24"/>
      <w:szCs w:val="24"/>
    </w:rPr>
  </w:style>
  <w:style w:type="character" w:customStyle="1" w:styleId="1">
    <w:name w:val="Основной текст с отступом Знак1"/>
    <w:link w:val="a3"/>
    <w:rsid w:val="00F46AA9"/>
    <w:rPr>
      <w:rFonts w:ascii="Times New Roman" w:eastAsia="Times New Roman" w:hAnsi="Times New Roman" w:cs="Times New Roman"/>
      <w:sz w:val="20"/>
      <w:szCs w:val="20"/>
      <w:lang w:val="ru-RU" w:eastAsia="ru-RU"/>
    </w:rPr>
  </w:style>
  <w:style w:type="paragraph" w:styleId="32">
    <w:name w:val="Body Text 3"/>
    <w:basedOn w:val="a"/>
    <w:link w:val="310"/>
    <w:rsid w:val="00F46AA9"/>
    <w:pPr>
      <w:suppressAutoHyphens/>
      <w:spacing w:after="120" w:line="240" w:lineRule="auto"/>
    </w:pPr>
    <w:rPr>
      <w:rFonts w:eastAsia="Times New Roman"/>
      <w:sz w:val="16"/>
      <w:szCs w:val="16"/>
      <w:lang w:val="ru-RU" w:eastAsia="ru-RU"/>
    </w:rPr>
  </w:style>
  <w:style w:type="character" w:customStyle="1" w:styleId="33">
    <w:name w:val="Основной текст 3 Знак"/>
    <w:basedOn w:val="a0"/>
    <w:uiPriority w:val="99"/>
    <w:semiHidden/>
    <w:rsid w:val="00F46AA9"/>
    <w:rPr>
      <w:rFonts w:ascii="Times New Roman" w:hAnsi="Times New Roman" w:cs="Times New Roman"/>
      <w:sz w:val="16"/>
      <w:szCs w:val="16"/>
    </w:rPr>
  </w:style>
  <w:style w:type="character" w:customStyle="1" w:styleId="310">
    <w:name w:val="Основной текст 3 Знак1"/>
    <w:link w:val="32"/>
    <w:rsid w:val="00F46AA9"/>
    <w:rPr>
      <w:rFonts w:ascii="Times New Roman" w:eastAsia="Times New Roman" w:hAnsi="Times New Roman" w:cs="Times New Roman"/>
      <w:sz w:val="16"/>
      <w:szCs w:val="16"/>
      <w:lang w:val="ru-RU" w:eastAsia="ru-RU"/>
    </w:rPr>
  </w:style>
  <w:style w:type="paragraph" w:styleId="a5">
    <w:name w:val="List Paragraph"/>
    <w:basedOn w:val="a"/>
    <w:uiPriority w:val="34"/>
    <w:qFormat/>
    <w:rsid w:val="00F46AA9"/>
    <w:pPr>
      <w:suppressAutoHyphens/>
      <w:spacing w:after="0" w:line="240" w:lineRule="auto"/>
      <w:ind w:left="720"/>
      <w:contextualSpacing/>
    </w:pPr>
    <w:rPr>
      <w:rFonts w:eastAsia="Times New Roman"/>
      <w:sz w:val="20"/>
      <w:szCs w:val="20"/>
      <w:lang w:val="ru-RU" w:eastAsia="ru-RU"/>
    </w:rPr>
  </w:style>
  <w:style w:type="paragraph" w:customStyle="1" w:styleId="10">
    <w:name w:val="Обычный1"/>
    <w:uiPriority w:val="99"/>
    <w:rsid w:val="00F46AA9"/>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6">
    <w:name w:val="Обычный с отступом"/>
    <w:basedOn w:val="a"/>
    <w:rsid w:val="00F46AA9"/>
    <w:pPr>
      <w:suppressAutoHyphens/>
      <w:spacing w:after="0" w:line="360" w:lineRule="auto"/>
      <w:ind w:firstLine="720"/>
      <w:jc w:val="both"/>
    </w:pPr>
    <w:rPr>
      <w:rFonts w:eastAsia="Times New Roman"/>
      <w:szCs w:val="20"/>
      <w:lang w:val="ru-RU" w:eastAsia="ru-RU"/>
    </w:rPr>
  </w:style>
  <w:style w:type="paragraph" w:styleId="2">
    <w:name w:val="Body Text 2"/>
    <w:basedOn w:val="a"/>
    <w:link w:val="20"/>
    <w:uiPriority w:val="99"/>
    <w:semiHidden/>
    <w:unhideWhenUsed/>
    <w:rsid w:val="00F46AA9"/>
    <w:pPr>
      <w:spacing w:after="120" w:line="480" w:lineRule="auto"/>
    </w:pPr>
  </w:style>
  <w:style w:type="character" w:customStyle="1" w:styleId="20">
    <w:name w:val="Основной текст 2 Знак"/>
    <w:basedOn w:val="a0"/>
    <w:link w:val="2"/>
    <w:uiPriority w:val="99"/>
    <w:semiHidden/>
    <w:rsid w:val="00F46AA9"/>
    <w:rPr>
      <w:rFonts w:ascii="Times New Roman" w:hAnsi="Times New Roman" w:cs="Times New Roman"/>
      <w:sz w:val="24"/>
      <w:szCs w:val="24"/>
    </w:rPr>
  </w:style>
  <w:style w:type="paragraph" w:styleId="a7">
    <w:name w:val="Normal (Web)"/>
    <w:basedOn w:val="a"/>
    <w:rsid w:val="00F46AA9"/>
    <w:pPr>
      <w:suppressAutoHyphens/>
      <w:spacing w:after="280" w:line="240" w:lineRule="auto"/>
    </w:pPr>
    <w:rPr>
      <w:rFonts w:eastAsia="Times New Roman"/>
      <w:lang w:val="ru-RU" w:eastAsia="ru-RU"/>
    </w:rPr>
  </w:style>
  <w:style w:type="character" w:customStyle="1" w:styleId="hps">
    <w:name w:val="hps"/>
    <w:basedOn w:val="a0"/>
    <w:rsid w:val="00F46AA9"/>
  </w:style>
  <w:style w:type="character" w:styleId="a8">
    <w:name w:val="Hyperlink"/>
    <w:uiPriority w:val="99"/>
    <w:unhideWhenUsed/>
    <w:rsid w:val="00F46AA9"/>
    <w:rPr>
      <w:color w:val="0000FF"/>
      <w:u w:val="single"/>
    </w:rPr>
  </w:style>
  <w:style w:type="paragraph" w:styleId="a9">
    <w:name w:val="Block Text"/>
    <w:basedOn w:val="a"/>
    <w:rsid w:val="00F46AA9"/>
    <w:pPr>
      <w:shd w:val="clear" w:color="auto" w:fill="FFFFFF"/>
      <w:tabs>
        <w:tab w:val="left" w:pos="10065"/>
        <w:tab w:val="left" w:pos="10206"/>
      </w:tabs>
      <w:suppressAutoHyphens/>
      <w:spacing w:after="0" w:line="264" w:lineRule="exact"/>
      <w:ind w:left="5" w:right="5" w:firstLine="706"/>
      <w:jc w:val="both"/>
    </w:pPr>
    <w:rPr>
      <w:rFonts w:ascii="Arial" w:eastAsia="Times New Roman" w:hAnsi="Arial" w:cs="Arial"/>
      <w:sz w:val="20"/>
      <w:szCs w:val="20"/>
      <w:lang w:val="ru-RU" w:eastAsia="ru-RU"/>
    </w:rPr>
  </w:style>
  <w:style w:type="paragraph" w:styleId="aa">
    <w:name w:val="Body Text"/>
    <w:basedOn w:val="a"/>
    <w:link w:val="ab"/>
    <w:uiPriority w:val="99"/>
    <w:semiHidden/>
    <w:unhideWhenUsed/>
    <w:rsid w:val="00F46AA9"/>
    <w:pPr>
      <w:spacing w:after="120"/>
    </w:pPr>
  </w:style>
  <w:style w:type="character" w:customStyle="1" w:styleId="ab">
    <w:name w:val="Основной текст Знак"/>
    <w:basedOn w:val="a0"/>
    <w:link w:val="aa"/>
    <w:uiPriority w:val="99"/>
    <w:semiHidden/>
    <w:rsid w:val="00F46AA9"/>
    <w:rPr>
      <w:rFonts w:ascii="Times New Roman" w:hAnsi="Times New Roman" w:cs="Times New Roman"/>
      <w:sz w:val="24"/>
      <w:szCs w:val="24"/>
    </w:rPr>
  </w:style>
  <w:style w:type="paragraph" w:styleId="21">
    <w:name w:val="Body Text Indent 2"/>
    <w:basedOn w:val="a"/>
    <w:link w:val="22"/>
    <w:uiPriority w:val="99"/>
    <w:semiHidden/>
    <w:unhideWhenUsed/>
    <w:rsid w:val="00F46AA9"/>
    <w:pPr>
      <w:spacing w:after="120" w:line="480" w:lineRule="auto"/>
      <w:ind w:left="283"/>
    </w:pPr>
  </w:style>
  <w:style w:type="character" w:customStyle="1" w:styleId="22">
    <w:name w:val="Основной текст с отступом 2 Знак"/>
    <w:basedOn w:val="a0"/>
    <w:link w:val="21"/>
    <w:uiPriority w:val="99"/>
    <w:semiHidden/>
    <w:rsid w:val="00F46AA9"/>
    <w:rPr>
      <w:rFonts w:ascii="Times New Roman" w:hAnsi="Times New Roman" w:cs="Times New Roman"/>
      <w:sz w:val="24"/>
      <w:szCs w:val="24"/>
    </w:rPr>
  </w:style>
  <w:style w:type="paragraph" w:styleId="ac">
    <w:name w:val="Balloon Text"/>
    <w:basedOn w:val="a"/>
    <w:link w:val="ad"/>
    <w:uiPriority w:val="99"/>
    <w:semiHidden/>
    <w:unhideWhenUsed/>
    <w:rsid w:val="00CB46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463E"/>
    <w:rPr>
      <w:rFonts w:ascii="Tahoma" w:hAnsi="Tahoma" w:cs="Tahoma"/>
      <w:sz w:val="16"/>
      <w:szCs w:val="16"/>
    </w:rPr>
  </w:style>
  <w:style w:type="paragraph" w:customStyle="1" w:styleId="23">
    <w:name w:val="Обычный2"/>
    <w:rsid w:val="003862B4"/>
    <w:pPr>
      <w:spacing w:after="0" w:line="240" w:lineRule="auto"/>
    </w:pPr>
    <w:rPr>
      <w:rFonts w:ascii="Times New Roman" w:eastAsia="Times New Roman" w:hAnsi="Times New Roman" w:cs="Times New Roman"/>
      <w:snapToGrid w:val="0"/>
      <w:sz w:val="20"/>
      <w:szCs w:val="20"/>
      <w:lang w:val="ru-RU" w:eastAsia="ru-RU"/>
    </w:rPr>
  </w:style>
  <w:style w:type="character" w:styleId="ae">
    <w:name w:val="footnote reference"/>
    <w:rsid w:val="00AB0DD9"/>
    <w:rPr>
      <w:vertAlign w:val="superscript"/>
    </w:rPr>
  </w:style>
  <w:style w:type="paragraph" w:styleId="af">
    <w:name w:val="footnote text"/>
    <w:aliases w:val=" Знак1"/>
    <w:basedOn w:val="a"/>
    <w:link w:val="11"/>
    <w:rsid w:val="00AB0DD9"/>
    <w:pPr>
      <w:suppressAutoHyphens/>
      <w:spacing w:after="0" w:line="360" w:lineRule="auto"/>
      <w:ind w:firstLine="284"/>
      <w:jc w:val="both"/>
      <w:textAlignment w:val="baseline"/>
    </w:pPr>
    <w:rPr>
      <w:rFonts w:eastAsia="Times New Roman"/>
      <w:sz w:val="20"/>
      <w:szCs w:val="20"/>
      <w:lang w:val="ru-RU"/>
    </w:rPr>
  </w:style>
  <w:style w:type="character" w:customStyle="1" w:styleId="af0">
    <w:name w:val="Текст сноски Знак"/>
    <w:basedOn w:val="a0"/>
    <w:uiPriority w:val="99"/>
    <w:semiHidden/>
    <w:rsid w:val="00AB0DD9"/>
    <w:rPr>
      <w:rFonts w:ascii="Times New Roman" w:hAnsi="Times New Roman" w:cs="Times New Roman"/>
      <w:sz w:val="20"/>
      <w:szCs w:val="20"/>
    </w:rPr>
  </w:style>
  <w:style w:type="character" w:customStyle="1" w:styleId="11">
    <w:name w:val="Текст сноски Знак1"/>
    <w:aliases w:val=" Знак1 Знак"/>
    <w:link w:val="af"/>
    <w:rsid w:val="00AB0DD9"/>
    <w:rPr>
      <w:rFonts w:ascii="Times New Roman" w:eastAsia="Times New Roman" w:hAnsi="Times New Roman" w:cs="Times New Roman"/>
      <w:sz w:val="20"/>
      <w:szCs w:val="20"/>
      <w:lang w:val="ru-RU"/>
    </w:rPr>
  </w:style>
  <w:style w:type="paragraph" w:customStyle="1" w:styleId="af1">
    <w:name w:val="Стиль"/>
    <w:rsid w:val="007C28A4"/>
    <w:pPr>
      <w:suppressAutoHyphens/>
      <w:spacing w:after="0" w:line="240" w:lineRule="auto"/>
    </w:pPr>
    <w:rPr>
      <w:rFonts w:ascii="Times New Roman" w:eastAsia="Times New Roman" w:hAnsi="Times New Roman" w:cs="Times New Roman"/>
      <w:sz w:val="20"/>
      <w:szCs w:val="20"/>
      <w:lang w:val="ru-RU" w:eastAsia="ru-RU"/>
    </w:rPr>
  </w:style>
  <w:style w:type="paragraph" w:customStyle="1" w:styleId="210">
    <w:name w:val="Основной текст с отступом 21"/>
    <w:basedOn w:val="a"/>
    <w:rsid w:val="007C28A4"/>
    <w:pPr>
      <w:spacing w:after="0" w:line="240" w:lineRule="auto"/>
      <w:ind w:left="360"/>
      <w:jc w:val="both"/>
    </w:pPr>
    <w:rPr>
      <w:rFonts w:eastAsia="Times New Roman"/>
      <w:b/>
      <w:szCs w:val="20"/>
      <w:lang w:val="ru-RU" w:eastAsia="ru-RU"/>
    </w:rPr>
  </w:style>
  <w:style w:type="paragraph" w:customStyle="1" w:styleId="12">
    <w:name w:val="заголовок 1"/>
    <w:basedOn w:val="af1"/>
    <w:next w:val="af1"/>
    <w:rsid w:val="007C28A4"/>
    <w:pPr>
      <w:keepNext/>
      <w:suppressAutoHyphens w:val="0"/>
      <w:autoSpaceDE w:val="0"/>
      <w:autoSpaceDN w:val="0"/>
      <w:outlineLvl w:val="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rect.yandex.ru/?partner" TargetMode="External"/><Relationship Id="rId4" Type="http://schemas.microsoft.com/office/2007/relationships/stylesWithEffects" Target="stylesWithEffects.xml"/><Relationship Id="rId9" Type="http://schemas.openxmlformats.org/officeDocument/2006/relationships/hyperlink" Target="http://voluntary.ru/dictionary/619/word/%D4%CE%D0%CC%C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8B32-E95D-40FB-870D-FF1AFD06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172523</Words>
  <Characters>98339</Characters>
  <Application>Microsoft Office Word</Application>
  <DocSecurity>0</DocSecurity>
  <Lines>819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192</cp:revision>
  <cp:lastPrinted>2018-05-03T11:17:00Z</cp:lastPrinted>
  <dcterms:created xsi:type="dcterms:W3CDTF">2018-05-03T08:36:00Z</dcterms:created>
  <dcterms:modified xsi:type="dcterms:W3CDTF">2018-05-10T07:39:00Z</dcterms:modified>
</cp:coreProperties>
</file>