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96E" w:rsidRPr="00DE196E" w:rsidRDefault="00DE196E" w:rsidP="00DE196E">
      <w:pPr>
        <w:spacing w:after="0" w:line="240" w:lineRule="auto"/>
        <w:ind w:firstLine="709"/>
        <w:jc w:val="center"/>
        <w:rPr>
          <w:rFonts w:ascii="Times New Roman" w:hAnsi="Times New Roman"/>
          <w:b/>
          <w:lang w:val="ru-RU"/>
        </w:rPr>
      </w:pPr>
      <w:r w:rsidRPr="00DE196E">
        <w:rPr>
          <w:rFonts w:ascii="Times New Roman" w:hAnsi="Times New Roman"/>
          <w:b/>
          <w:lang w:val="ru-RU"/>
        </w:rPr>
        <w:t>МІНІСТЕРСТВО ОСВІТИ І НАУКИ УКРАЇНИ</w:t>
      </w:r>
    </w:p>
    <w:p w:rsidR="00DE196E" w:rsidRPr="00DE196E" w:rsidRDefault="00DE196E" w:rsidP="00DE196E">
      <w:pPr>
        <w:spacing w:after="0" w:line="240" w:lineRule="auto"/>
        <w:ind w:firstLine="709"/>
        <w:jc w:val="center"/>
        <w:rPr>
          <w:rFonts w:ascii="Times New Roman" w:hAnsi="Times New Roman"/>
          <w:b/>
          <w:lang w:val="ru-RU"/>
        </w:rPr>
      </w:pPr>
    </w:p>
    <w:p w:rsidR="00DE196E" w:rsidRPr="009578F5" w:rsidRDefault="00DE196E" w:rsidP="00DE196E">
      <w:pPr>
        <w:spacing w:after="0" w:line="240" w:lineRule="auto"/>
        <w:ind w:firstLine="709"/>
        <w:jc w:val="center"/>
        <w:rPr>
          <w:rFonts w:ascii="Times New Roman" w:hAnsi="Times New Roman"/>
          <w:b/>
          <w:lang w:val="uk-UA"/>
        </w:rPr>
      </w:pPr>
      <w:r w:rsidRPr="00DE196E">
        <w:rPr>
          <w:rFonts w:ascii="Times New Roman" w:hAnsi="Times New Roman"/>
          <w:b/>
          <w:lang w:val="ru-RU"/>
        </w:rPr>
        <w:t xml:space="preserve">НАЦІОНАЛЬНИЙ </w:t>
      </w:r>
      <w:r w:rsidRPr="009578F5">
        <w:rPr>
          <w:rFonts w:ascii="Times New Roman" w:hAnsi="Times New Roman"/>
          <w:b/>
          <w:lang w:val="uk-UA"/>
        </w:rPr>
        <w:t xml:space="preserve">ТЕХНІЧНИЙ </w:t>
      </w:r>
      <w:r w:rsidRPr="00DE196E">
        <w:rPr>
          <w:rFonts w:ascii="Times New Roman" w:hAnsi="Times New Roman"/>
          <w:b/>
          <w:lang w:val="ru-RU"/>
        </w:rPr>
        <w:t>УНІВЕРСИТЕТ</w:t>
      </w:r>
    </w:p>
    <w:p w:rsidR="00DE196E" w:rsidRPr="00DE196E" w:rsidRDefault="00DE196E" w:rsidP="00DE196E">
      <w:pPr>
        <w:spacing w:after="0" w:line="240" w:lineRule="auto"/>
        <w:ind w:firstLine="709"/>
        <w:jc w:val="center"/>
        <w:rPr>
          <w:rFonts w:ascii="Times New Roman" w:hAnsi="Times New Roman"/>
          <w:b/>
          <w:lang w:val="ru-RU"/>
        </w:rPr>
      </w:pPr>
      <w:r w:rsidRPr="00DE196E">
        <w:rPr>
          <w:rFonts w:ascii="Times New Roman" w:hAnsi="Times New Roman"/>
          <w:b/>
          <w:lang w:val="ru-RU"/>
        </w:rPr>
        <w:t>«</w:t>
      </w:r>
      <w:r w:rsidRPr="009578F5">
        <w:rPr>
          <w:rFonts w:ascii="Times New Roman" w:hAnsi="Times New Roman"/>
          <w:b/>
          <w:lang w:val="uk-UA"/>
        </w:rPr>
        <w:t>ХАРКІВСЬКИЙ ПОЛІТЕХНІЧНИЙ ІНСТИТУТ</w:t>
      </w:r>
      <w:r w:rsidRPr="00DE196E">
        <w:rPr>
          <w:rFonts w:ascii="Times New Roman" w:hAnsi="Times New Roman"/>
          <w:b/>
          <w:lang w:val="ru-RU"/>
        </w:rPr>
        <w:t>»</w:t>
      </w:r>
    </w:p>
    <w:p w:rsidR="00DE196E" w:rsidRPr="00DE196E" w:rsidRDefault="00DE196E" w:rsidP="00DE196E">
      <w:pPr>
        <w:spacing w:after="0" w:line="240" w:lineRule="auto"/>
        <w:ind w:firstLine="709"/>
        <w:rPr>
          <w:rFonts w:ascii="Times New Roman" w:hAnsi="Times New Roman"/>
          <w:b/>
          <w:lang w:val="ru-RU"/>
        </w:rPr>
      </w:pPr>
    </w:p>
    <w:p w:rsidR="00DE196E" w:rsidRPr="009578F5" w:rsidRDefault="00DE196E" w:rsidP="00DE196E">
      <w:pPr>
        <w:spacing w:after="0" w:line="240" w:lineRule="auto"/>
        <w:ind w:firstLine="709"/>
        <w:jc w:val="center"/>
        <w:rPr>
          <w:rFonts w:ascii="Times New Roman" w:hAnsi="Times New Roman"/>
          <w:b/>
          <w:lang w:val="uk-UA"/>
        </w:rPr>
      </w:pPr>
      <w:r w:rsidRPr="00DE196E">
        <w:rPr>
          <w:rFonts w:ascii="Times New Roman" w:hAnsi="Times New Roman"/>
          <w:b/>
          <w:lang w:val="ru-RU"/>
        </w:rPr>
        <w:t xml:space="preserve">Кафедра </w:t>
      </w:r>
      <w:bookmarkStart w:id="0" w:name="_GoBack"/>
      <w:bookmarkEnd w:id="0"/>
      <w:r w:rsidRPr="009578F5">
        <w:rPr>
          <w:rFonts w:ascii="Times New Roman" w:hAnsi="Times New Roman"/>
          <w:b/>
          <w:lang w:val="uk-UA"/>
        </w:rPr>
        <w:t>соціології та політології</w:t>
      </w:r>
    </w:p>
    <w:p w:rsidR="00DE196E" w:rsidRPr="00DE196E" w:rsidRDefault="00DE196E" w:rsidP="00DE196E">
      <w:pPr>
        <w:spacing w:after="0" w:line="240" w:lineRule="auto"/>
        <w:ind w:firstLine="709"/>
        <w:rPr>
          <w:rFonts w:ascii="Times New Roman" w:hAnsi="Times New Roman"/>
          <w:b/>
          <w:lang w:val="ru-RU"/>
        </w:rPr>
      </w:pPr>
    </w:p>
    <w:p w:rsidR="00DE196E" w:rsidRPr="00DE196E" w:rsidRDefault="00DE196E" w:rsidP="00DE196E">
      <w:pPr>
        <w:spacing w:after="0" w:line="240" w:lineRule="auto"/>
        <w:ind w:firstLine="709"/>
        <w:rPr>
          <w:rFonts w:ascii="Times New Roman" w:hAnsi="Times New Roman"/>
          <w:b/>
          <w:lang w:val="ru-RU"/>
        </w:rPr>
      </w:pPr>
    </w:p>
    <w:p w:rsidR="00DE196E" w:rsidRPr="009578F5" w:rsidRDefault="00DE196E" w:rsidP="00DE196E">
      <w:pPr>
        <w:spacing w:after="0" w:line="240" w:lineRule="auto"/>
        <w:ind w:firstLine="709"/>
        <w:rPr>
          <w:rFonts w:ascii="Times New Roman" w:hAnsi="Times New Roman"/>
          <w:b/>
          <w:lang w:val="uk-UA"/>
        </w:rPr>
      </w:pPr>
    </w:p>
    <w:p w:rsidR="00DE196E" w:rsidRPr="00DE196E" w:rsidRDefault="00DE196E" w:rsidP="00DE196E">
      <w:pPr>
        <w:spacing w:after="0" w:line="240" w:lineRule="auto"/>
        <w:ind w:firstLine="709"/>
        <w:rPr>
          <w:rFonts w:ascii="Times New Roman" w:hAnsi="Times New Roman"/>
          <w:b/>
          <w:lang w:val="ru-RU"/>
        </w:rPr>
      </w:pPr>
    </w:p>
    <w:p w:rsidR="00DE196E" w:rsidRPr="00DE196E" w:rsidRDefault="00DE196E" w:rsidP="00DE196E">
      <w:pPr>
        <w:spacing w:after="0" w:line="240" w:lineRule="auto"/>
        <w:ind w:firstLine="709"/>
        <w:rPr>
          <w:rFonts w:ascii="Times New Roman" w:hAnsi="Times New Roman"/>
          <w:b/>
          <w:lang w:val="ru-RU"/>
        </w:rPr>
      </w:pPr>
    </w:p>
    <w:p w:rsidR="00DE196E" w:rsidRPr="00DE196E" w:rsidRDefault="00DE196E" w:rsidP="00DE196E">
      <w:pPr>
        <w:spacing w:after="0" w:line="240" w:lineRule="auto"/>
        <w:ind w:firstLine="709"/>
        <w:rPr>
          <w:rFonts w:ascii="Times New Roman" w:hAnsi="Times New Roman"/>
          <w:b/>
          <w:lang w:val="ru-RU"/>
        </w:rPr>
      </w:pPr>
    </w:p>
    <w:p w:rsidR="00DE196E" w:rsidRPr="00DE196E" w:rsidRDefault="00DE196E" w:rsidP="00DE196E">
      <w:pPr>
        <w:spacing w:after="0" w:line="240" w:lineRule="auto"/>
        <w:ind w:firstLine="709"/>
        <w:rPr>
          <w:rFonts w:ascii="Times New Roman" w:hAnsi="Times New Roman"/>
          <w:b/>
          <w:lang w:val="ru-RU"/>
        </w:rPr>
      </w:pPr>
    </w:p>
    <w:p w:rsidR="00DE196E" w:rsidRPr="00DE196E" w:rsidRDefault="00DE196E" w:rsidP="00DE196E">
      <w:pPr>
        <w:spacing w:after="0" w:line="240" w:lineRule="auto"/>
        <w:ind w:firstLine="709"/>
        <w:rPr>
          <w:rFonts w:ascii="Times New Roman" w:hAnsi="Times New Roman"/>
          <w:b/>
          <w:lang w:val="ru-RU"/>
        </w:rPr>
      </w:pPr>
    </w:p>
    <w:p w:rsidR="00DE196E" w:rsidRPr="00DE196E" w:rsidRDefault="00DE196E" w:rsidP="00DE196E">
      <w:pPr>
        <w:spacing w:after="0" w:line="240" w:lineRule="auto"/>
        <w:ind w:firstLine="709"/>
        <w:rPr>
          <w:rFonts w:ascii="Times New Roman" w:hAnsi="Times New Roman"/>
          <w:b/>
          <w:lang w:val="ru-RU"/>
        </w:rPr>
      </w:pPr>
    </w:p>
    <w:p w:rsidR="00DE196E" w:rsidRPr="00DE196E" w:rsidRDefault="00DE196E" w:rsidP="00DE196E">
      <w:pPr>
        <w:spacing w:after="0" w:line="240" w:lineRule="auto"/>
        <w:ind w:firstLine="709"/>
        <w:rPr>
          <w:rFonts w:ascii="Times New Roman" w:hAnsi="Times New Roman"/>
          <w:b/>
          <w:lang w:val="ru-RU"/>
        </w:rPr>
      </w:pPr>
    </w:p>
    <w:p w:rsidR="00DE196E" w:rsidRPr="00DE196E" w:rsidRDefault="00DE196E" w:rsidP="00DE196E">
      <w:pPr>
        <w:spacing w:after="0" w:line="240" w:lineRule="auto"/>
        <w:ind w:firstLine="709"/>
        <w:rPr>
          <w:rFonts w:ascii="Times New Roman" w:hAnsi="Times New Roman"/>
          <w:b/>
          <w:lang w:val="ru-RU"/>
        </w:rPr>
      </w:pPr>
    </w:p>
    <w:p w:rsidR="00DE196E" w:rsidRPr="00DE196E" w:rsidRDefault="00DE196E" w:rsidP="00DE196E">
      <w:pPr>
        <w:spacing w:after="0" w:line="240" w:lineRule="auto"/>
        <w:ind w:firstLine="709"/>
        <w:rPr>
          <w:rFonts w:ascii="Times New Roman" w:hAnsi="Times New Roman"/>
          <w:b/>
          <w:lang w:val="ru-RU"/>
        </w:rPr>
      </w:pPr>
    </w:p>
    <w:p w:rsidR="00DE196E" w:rsidRPr="00DE196E" w:rsidRDefault="00DE196E" w:rsidP="00DE196E">
      <w:pPr>
        <w:spacing w:after="0" w:line="240" w:lineRule="auto"/>
        <w:ind w:firstLine="709"/>
        <w:rPr>
          <w:rFonts w:ascii="Times New Roman" w:hAnsi="Times New Roman"/>
          <w:b/>
          <w:lang w:val="ru-RU"/>
        </w:rPr>
      </w:pPr>
    </w:p>
    <w:p w:rsidR="00DE196E" w:rsidRPr="00DE196E" w:rsidRDefault="00DE196E" w:rsidP="00DE196E">
      <w:pPr>
        <w:spacing w:after="0" w:line="240" w:lineRule="auto"/>
        <w:ind w:firstLine="709"/>
        <w:rPr>
          <w:rFonts w:ascii="Times New Roman" w:hAnsi="Times New Roman"/>
          <w:b/>
          <w:lang w:val="ru-RU"/>
        </w:rPr>
      </w:pPr>
    </w:p>
    <w:p w:rsidR="00DE196E" w:rsidRDefault="00DE196E" w:rsidP="00DE196E">
      <w:pPr>
        <w:spacing w:after="0" w:line="240" w:lineRule="auto"/>
        <w:ind w:firstLine="709"/>
        <w:jc w:val="center"/>
        <w:rPr>
          <w:rFonts w:ascii="Times New Roman" w:hAnsi="Times New Roman"/>
          <w:b/>
          <w:lang w:val="uk-UA"/>
        </w:rPr>
      </w:pPr>
      <w:r>
        <w:rPr>
          <w:rFonts w:ascii="Times New Roman" w:hAnsi="Times New Roman"/>
          <w:b/>
          <w:lang w:val="uk-UA"/>
        </w:rPr>
        <w:t>ФОНДОВІ</w:t>
      </w:r>
      <w:r w:rsidRPr="009578F5">
        <w:rPr>
          <w:rFonts w:ascii="Times New Roman" w:hAnsi="Times New Roman"/>
          <w:b/>
          <w:lang w:val="uk-UA"/>
        </w:rPr>
        <w:t xml:space="preserve"> ЛЕКЦІ</w:t>
      </w:r>
      <w:r>
        <w:rPr>
          <w:rFonts w:ascii="Times New Roman" w:hAnsi="Times New Roman"/>
          <w:b/>
          <w:lang w:val="uk-UA"/>
        </w:rPr>
        <w:t xml:space="preserve">Ї </w:t>
      </w:r>
      <w:r w:rsidRPr="009578F5">
        <w:rPr>
          <w:rFonts w:ascii="Times New Roman" w:hAnsi="Times New Roman"/>
          <w:b/>
          <w:lang w:val="uk-UA"/>
        </w:rPr>
        <w:t>З</w:t>
      </w:r>
      <w:r w:rsidRPr="00DE196E">
        <w:rPr>
          <w:rFonts w:ascii="Times New Roman" w:hAnsi="Times New Roman"/>
          <w:b/>
          <w:lang w:val="ru-RU"/>
        </w:rPr>
        <w:t xml:space="preserve"> НАВЧАЛЬНОЇ ДИСЦИПЛІНИ</w:t>
      </w:r>
    </w:p>
    <w:p w:rsidR="00DE196E" w:rsidRDefault="00DE196E" w:rsidP="00DE196E">
      <w:pPr>
        <w:spacing w:after="0" w:line="240" w:lineRule="auto"/>
        <w:ind w:firstLine="709"/>
        <w:jc w:val="center"/>
        <w:rPr>
          <w:rFonts w:ascii="Times New Roman" w:hAnsi="Times New Roman"/>
          <w:b/>
          <w:lang w:val="uk-UA"/>
        </w:rPr>
      </w:pPr>
    </w:p>
    <w:p w:rsidR="00DE196E" w:rsidRDefault="00DE196E" w:rsidP="00DE196E">
      <w:pPr>
        <w:spacing w:after="0" w:line="240" w:lineRule="auto"/>
        <w:ind w:firstLine="709"/>
        <w:jc w:val="center"/>
        <w:rPr>
          <w:rFonts w:ascii="Times New Roman" w:hAnsi="Times New Roman"/>
          <w:b/>
          <w:lang w:val="uk-UA"/>
        </w:rPr>
      </w:pPr>
    </w:p>
    <w:p w:rsidR="00DE196E" w:rsidRPr="009578F5" w:rsidRDefault="00DE196E" w:rsidP="00DE196E">
      <w:pPr>
        <w:spacing w:after="0" w:line="240" w:lineRule="auto"/>
        <w:ind w:firstLine="709"/>
        <w:jc w:val="center"/>
        <w:rPr>
          <w:rFonts w:ascii="Times New Roman" w:hAnsi="Times New Roman"/>
          <w:b/>
          <w:lang w:val="uk-UA"/>
        </w:rPr>
      </w:pPr>
      <w:r>
        <w:rPr>
          <w:rFonts w:ascii="Times New Roman" w:hAnsi="Times New Roman"/>
          <w:b/>
          <w:lang w:val="uk-UA"/>
        </w:rPr>
        <w:t>«СОЦІАЛЬНА ПСИХОЛОГІЯ»</w:t>
      </w:r>
    </w:p>
    <w:p w:rsidR="00DE196E" w:rsidRPr="00DE196E" w:rsidRDefault="00DE196E" w:rsidP="00DE196E">
      <w:pPr>
        <w:spacing w:after="0" w:line="240" w:lineRule="auto"/>
        <w:ind w:firstLine="709"/>
        <w:rPr>
          <w:rFonts w:ascii="Times New Roman" w:hAnsi="Times New Roman"/>
          <w:b/>
          <w:lang w:val="ru-RU"/>
        </w:rPr>
      </w:pPr>
    </w:p>
    <w:p w:rsidR="00DE196E" w:rsidRPr="009578F5" w:rsidRDefault="00DE196E" w:rsidP="00DE196E">
      <w:pPr>
        <w:spacing w:after="0" w:line="240" w:lineRule="auto"/>
        <w:ind w:firstLine="709"/>
        <w:rPr>
          <w:rFonts w:ascii="Times New Roman" w:hAnsi="Times New Roman"/>
          <w:b/>
          <w:lang w:val="uk-UA"/>
        </w:rPr>
      </w:pPr>
    </w:p>
    <w:p w:rsidR="00DE196E" w:rsidRPr="009578F5" w:rsidRDefault="00DE196E" w:rsidP="00DE196E">
      <w:pPr>
        <w:spacing w:after="0" w:line="240" w:lineRule="auto"/>
        <w:ind w:firstLine="709"/>
        <w:rPr>
          <w:rFonts w:ascii="Times New Roman" w:hAnsi="Times New Roman"/>
          <w:b/>
          <w:lang w:val="uk-UA"/>
        </w:rPr>
      </w:pPr>
    </w:p>
    <w:p w:rsidR="00DE196E" w:rsidRPr="009578F5" w:rsidRDefault="00DE196E" w:rsidP="00DE196E">
      <w:pPr>
        <w:spacing w:after="0" w:line="240" w:lineRule="auto"/>
        <w:ind w:firstLine="709"/>
        <w:rPr>
          <w:rFonts w:ascii="Times New Roman" w:hAnsi="Times New Roman"/>
          <w:b/>
          <w:lang w:val="uk-UA"/>
        </w:rPr>
      </w:pPr>
    </w:p>
    <w:p w:rsidR="00DE196E" w:rsidRPr="00DE196E" w:rsidRDefault="00DE196E" w:rsidP="00DE196E">
      <w:pPr>
        <w:spacing w:after="0" w:line="240" w:lineRule="auto"/>
        <w:ind w:firstLine="709"/>
        <w:rPr>
          <w:rFonts w:ascii="Times New Roman" w:hAnsi="Times New Roman"/>
          <w:sz w:val="28"/>
          <w:szCs w:val="28"/>
          <w:lang w:val="ru-RU"/>
        </w:rPr>
      </w:pPr>
    </w:p>
    <w:p w:rsidR="00DE196E" w:rsidRPr="00DE196E" w:rsidRDefault="00DE196E" w:rsidP="00DE196E">
      <w:pPr>
        <w:spacing w:after="0" w:line="240" w:lineRule="auto"/>
        <w:ind w:firstLine="709"/>
        <w:rPr>
          <w:rFonts w:ascii="Times New Roman" w:hAnsi="Times New Roman"/>
          <w:sz w:val="28"/>
          <w:szCs w:val="28"/>
          <w:lang w:val="ru-RU"/>
        </w:rPr>
      </w:pPr>
    </w:p>
    <w:p w:rsidR="00DE196E" w:rsidRPr="00DE196E" w:rsidRDefault="00DE196E" w:rsidP="00DE196E">
      <w:pPr>
        <w:spacing w:after="0" w:line="240" w:lineRule="auto"/>
        <w:ind w:firstLine="709"/>
        <w:rPr>
          <w:rFonts w:ascii="Times New Roman" w:hAnsi="Times New Roman"/>
          <w:sz w:val="28"/>
          <w:szCs w:val="28"/>
          <w:lang w:val="ru-RU"/>
        </w:rPr>
      </w:pPr>
    </w:p>
    <w:p w:rsidR="00DE196E" w:rsidRPr="00DE196E" w:rsidRDefault="00DE196E" w:rsidP="00DE196E">
      <w:pPr>
        <w:spacing w:after="0" w:line="240" w:lineRule="auto"/>
        <w:ind w:firstLine="709"/>
        <w:rPr>
          <w:rFonts w:ascii="Times New Roman" w:hAnsi="Times New Roman"/>
          <w:sz w:val="28"/>
          <w:szCs w:val="28"/>
          <w:lang w:val="ru-RU"/>
        </w:rPr>
      </w:pPr>
    </w:p>
    <w:p w:rsidR="00DE196E" w:rsidRPr="00DE196E" w:rsidRDefault="00DE196E" w:rsidP="00DE196E">
      <w:pPr>
        <w:spacing w:after="0" w:line="240" w:lineRule="auto"/>
        <w:ind w:firstLine="709"/>
        <w:rPr>
          <w:rFonts w:ascii="Times New Roman" w:hAnsi="Times New Roman"/>
          <w:sz w:val="28"/>
          <w:szCs w:val="28"/>
          <w:lang w:val="ru-RU"/>
        </w:rPr>
      </w:pPr>
    </w:p>
    <w:p w:rsidR="00DE196E" w:rsidRPr="00DE196E" w:rsidRDefault="00DE196E" w:rsidP="00DE196E">
      <w:pPr>
        <w:spacing w:after="0" w:line="240" w:lineRule="auto"/>
        <w:ind w:firstLine="709"/>
        <w:rPr>
          <w:rFonts w:ascii="Times New Roman" w:hAnsi="Times New Roman"/>
          <w:sz w:val="28"/>
          <w:szCs w:val="28"/>
          <w:lang w:val="ru-RU"/>
        </w:rPr>
      </w:pPr>
    </w:p>
    <w:p w:rsidR="00DE196E" w:rsidRPr="00DE196E" w:rsidRDefault="00DE196E" w:rsidP="00DE196E">
      <w:pPr>
        <w:spacing w:after="0" w:line="240" w:lineRule="auto"/>
        <w:ind w:firstLine="709"/>
        <w:rPr>
          <w:rFonts w:ascii="Times New Roman" w:hAnsi="Times New Roman"/>
          <w:sz w:val="28"/>
          <w:szCs w:val="28"/>
          <w:lang w:val="ru-RU"/>
        </w:rPr>
      </w:pPr>
    </w:p>
    <w:p w:rsidR="00DE196E" w:rsidRPr="00DE196E" w:rsidRDefault="00DE196E" w:rsidP="00DE196E">
      <w:pPr>
        <w:spacing w:after="0" w:line="240" w:lineRule="auto"/>
        <w:ind w:firstLine="709"/>
        <w:rPr>
          <w:rFonts w:ascii="Times New Roman" w:hAnsi="Times New Roman"/>
          <w:sz w:val="28"/>
          <w:szCs w:val="28"/>
          <w:lang w:val="ru-RU"/>
        </w:rPr>
      </w:pPr>
    </w:p>
    <w:p w:rsidR="00DE196E" w:rsidRPr="00DE196E" w:rsidRDefault="00DE196E" w:rsidP="00DE196E">
      <w:pPr>
        <w:spacing w:after="0" w:line="240" w:lineRule="auto"/>
        <w:ind w:firstLine="709"/>
        <w:rPr>
          <w:rFonts w:ascii="Times New Roman" w:hAnsi="Times New Roman"/>
          <w:sz w:val="28"/>
          <w:szCs w:val="28"/>
          <w:lang w:val="ru-RU"/>
        </w:rPr>
      </w:pPr>
    </w:p>
    <w:p w:rsidR="00DE196E" w:rsidRPr="00DE196E" w:rsidRDefault="00DE196E" w:rsidP="00DE196E">
      <w:pPr>
        <w:spacing w:after="0" w:line="240" w:lineRule="auto"/>
        <w:ind w:firstLine="709"/>
        <w:rPr>
          <w:rFonts w:ascii="Times New Roman" w:hAnsi="Times New Roman"/>
          <w:sz w:val="28"/>
          <w:szCs w:val="28"/>
          <w:lang w:val="ru-RU"/>
        </w:rPr>
      </w:pPr>
    </w:p>
    <w:p w:rsidR="00DE196E" w:rsidRDefault="00DE196E" w:rsidP="00DE196E">
      <w:pPr>
        <w:spacing w:after="0" w:line="240" w:lineRule="auto"/>
        <w:rPr>
          <w:rFonts w:ascii="Times New Roman" w:hAnsi="Times New Roman"/>
          <w:sz w:val="28"/>
          <w:szCs w:val="28"/>
          <w:lang w:val="ru-RU"/>
        </w:rPr>
      </w:pPr>
    </w:p>
    <w:p w:rsidR="00DE196E" w:rsidRDefault="00DE196E" w:rsidP="00DE196E">
      <w:pPr>
        <w:spacing w:after="0" w:line="240" w:lineRule="auto"/>
        <w:rPr>
          <w:rFonts w:ascii="Times New Roman" w:hAnsi="Times New Roman"/>
          <w:sz w:val="28"/>
          <w:szCs w:val="28"/>
          <w:lang w:val="ru-RU"/>
        </w:rPr>
      </w:pPr>
    </w:p>
    <w:p w:rsidR="00DE196E" w:rsidRDefault="00DE196E" w:rsidP="00DE196E">
      <w:pPr>
        <w:spacing w:after="0" w:line="240" w:lineRule="auto"/>
        <w:rPr>
          <w:rFonts w:ascii="Times New Roman" w:hAnsi="Times New Roman"/>
          <w:sz w:val="28"/>
          <w:szCs w:val="28"/>
          <w:lang w:val="ru-RU"/>
        </w:rPr>
      </w:pPr>
    </w:p>
    <w:p w:rsidR="00DE196E" w:rsidRDefault="00DE196E" w:rsidP="00DE196E">
      <w:pPr>
        <w:spacing w:after="0" w:line="240" w:lineRule="auto"/>
        <w:rPr>
          <w:rFonts w:ascii="Times New Roman" w:hAnsi="Times New Roman"/>
          <w:sz w:val="28"/>
          <w:szCs w:val="28"/>
          <w:lang w:val="ru-RU"/>
        </w:rPr>
      </w:pPr>
    </w:p>
    <w:p w:rsidR="00DE196E" w:rsidRDefault="00DE196E" w:rsidP="00DE196E">
      <w:pPr>
        <w:spacing w:after="0" w:line="240" w:lineRule="auto"/>
        <w:rPr>
          <w:rFonts w:ascii="Times New Roman" w:hAnsi="Times New Roman"/>
          <w:sz w:val="28"/>
          <w:szCs w:val="28"/>
          <w:lang w:val="ru-RU"/>
        </w:rPr>
      </w:pPr>
    </w:p>
    <w:p w:rsidR="00DE196E" w:rsidRDefault="00DE196E" w:rsidP="00DE196E">
      <w:pPr>
        <w:spacing w:after="0" w:line="240" w:lineRule="auto"/>
        <w:rPr>
          <w:rFonts w:ascii="Times New Roman" w:hAnsi="Times New Roman"/>
          <w:sz w:val="28"/>
          <w:szCs w:val="28"/>
          <w:lang w:val="ru-RU"/>
        </w:rPr>
      </w:pPr>
    </w:p>
    <w:p w:rsidR="00DE196E" w:rsidRDefault="00DE196E" w:rsidP="00DE196E">
      <w:pPr>
        <w:spacing w:after="0" w:line="240" w:lineRule="auto"/>
        <w:rPr>
          <w:rFonts w:ascii="Times New Roman" w:hAnsi="Times New Roman"/>
          <w:sz w:val="28"/>
          <w:szCs w:val="28"/>
          <w:lang w:val="ru-RU"/>
        </w:rPr>
      </w:pPr>
    </w:p>
    <w:p w:rsidR="00DE196E" w:rsidRDefault="00DE196E" w:rsidP="00DE196E">
      <w:pPr>
        <w:spacing w:after="0" w:line="240" w:lineRule="auto"/>
        <w:ind w:firstLine="709"/>
        <w:jc w:val="center"/>
        <w:rPr>
          <w:rFonts w:ascii="Times New Roman" w:hAnsi="Times New Roman"/>
          <w:sz w:val="28"/>
          <w:szCs w:val="28"/>
          <w:lang w:val="ru-RU"/>
        </w:rPr>
      </w:pPr>
    </w:p>
    <w:p w:rsidR="00DE196E" w:rsidRDefault="00DE196E" w:rsidP="00DE196E">
      <w:pPr>
        <w:spacing w:after="0" w:line="240" w:lineRule="auto"/>
        <w:ind w:firstLine="709"/>
        <w:jc w:val="center"/>
        <w:rPr>
          <w:rFonts w:ascii="Times New Roman" w:hAnsi="Times New Roman"/>
          <w:sz w:val="28"/>
          <w:szCs w:val="28"/>
          <w:lang w:val="ru-RU"/>
        </w:rPr>
      </w:pPr>
    </w:p>
    <w:p w:rsidR="00DE196E" w:rsidRPr="00DE196E" w:rsidRDefault="00DE196E" w:rsidP="00DE196E">
      <w:pPr>
        <w:spacing w:after="0" w:line="240" w:lineRule="auto"/>
        <w:ind w:firstLine="709"/>
        <w:jc w:val="center"/>
        <w:rPr>
          <w:rFonts w:ascii="Times New Roman" w:hAnsi="Times New Roman"/>
          <w:sz w:val="28"/>
          <w:szCs w:val="28"/>
          <w:lang w:val="uk-UA"/>
        </w:rPr>
      </w:pPr>
      <w:r w:rsidRPr="00DE196E">
        <w:rPr>
          <w:rFonts w:ascii="Times New Roman" w:hAnsi="Times New Roman"/>
          <w:sz w:val="28"/>
          <w:szCs w:val="28"/>
          <w:lang w:val="ru-RU"/>
        </w:rPr>
        <w:t>201</w:t>
      </w:r>
      <w:r>
        <w:rPr>
          <w:rFonts w:ascii="Times New Roman" w:hAnsi="Times New Roman"/>
          <w:sz w:val="28"/>
          <w:szCs w:val="28"/>
          <w:lang w:val="uk-UA"/>
        </w:rPr>
        <w:t>8</w:t>
      </w:r>
    </w:p>
    <w:p w:rsidR="00E41301" w:rsidRDefault="00DE196E" w:rsidP="00DE196E">
      <w:pPr>
        <w:rPr>
          <w:rFonts w:ascii="Times New Roman" w:hAnsi="Times New Roman"/>
          <w:b/>
          <w:sz w:val="28"/>
          <w:szCs w:val="28"/>
          <w:lang w:val="uk-UA"/>
        </w:rPr>
      </w:pPr>
      <w:r>
        <w:rPr>
          <w:rFonts w:ascii="Times New Roman" w:hAnsi="Times New Roman"/>
          <w:b/>
          <w:sz w:val="28"/>
          <w:szCs w:val="28"/>
          <w:lang w:val="uk-UA"/>
        </w:rPr>
        <w:br w:type="page"/>
      </w:r>
      <w:r w:rsidR="00E41301">
        <w:rPr>
          <w:rFonts w:ascii="Times New Roman" w:hAnsi="Times New Roman"/>
          <w:b/>
          <w:sz w:val="28"/>
          <w:szCs w:val="28"/>
          <w:lang w:val="uk-UA"/>
        </w:rPr>
        <w:lastRenderedPageBreak/>
        <w:t>МОЛУЛЬ 1.</w:t>
      </w:r>
    </w:p>
    <w:p w:rsidR="00DE196E" w:rsidRDefault="00E41301" w:rsidP="00DE196E">
      <w:pPr>
        <w:rPr>
          <w:rFonts w:ascii="Times New Roman" w:hAnsi="Times New Roman"/>
          <w:b/>
          <w:sz w:val="28"/>
          <w:szCs w:val="28"/>
          <w:lang w:val="uk-UA"/>
        </w:rPr>
      </w:pPr>
      <w:r>
        <w:rPr>
          <w:rFonts w:ascii="Times New Roman" w:hAnsi="Times New Roman"/>
          <w:b/>
          <w:sz w:val="28"/>
          <w:szCs w:val="28"/>
          <w:lang w:val="uk-UA"/>
        </w:rPr>
        <w:t xml:space="preserve"> СОЦІАЛЬНА ПСИХОЛОГІЯ ОСОБИСТОСТІ ТА СПІЛКУВАННЯ</w:t>
      </w:r>
    </w:p>
    <w:p w:rsidR="00C1272E" w:rsidRPr="00C1272E" w:rsidRDefault="00C1272E" w:rsidP="00C1272E">
      <w:pPr>
        <w:spacing w:after="0" w:line="336" w:lineRule="auto"/>
        <w:ind w:firstLine="709"/>
        <w:rPr>
          <w:rFonts w:ascii="Times New Roman" w:hAnsi="Times New Roman"/>
          <w:sz w:val="16"/>
          <w:szCs w:val="16"/>
          <w:lang w:val="uk-UA"/>
        </w:rPr>
      </w:pPr>
    </w:p>
    <w:p w:rsidR="00C116B7" w:rsidRPr="00F409B1" w:rsidRDefault="00C116B7" w:rsidP="00C1272E">
      <w:pPr>
        <w:spacing w:after="0" w:line="336" w:lineRule="auto"/>
        <w:ind w:firstLine="709"/>
        <w:rPr>
          <w:rFonts w:ascii="Times New Roman" w:hAnsi="Times New Roman"/>
          <w:b/>
          <w:sz w:val="28"/>
          <w:szCs w:val="28"/>
          <w:lang w:val="uk-UA"/>
        </w:rPr>
      </w:pPr>
      <w:r w:rsidRPr="00F409B1">
        <w:rPr>
          <w:rFonts w:ascii="Times New Roman" w:hAnsi="Times New Roman"/>
          <w:b/>
          <w:sz w:val="28"/>
          <w:szCs w:val="28"/>
          <w:lang w:val="uk-UA"/>
        </w:rPr>
        <w:t>Тема 1. СОЦІАЛЬНА ПСИХОЛОГІЯ ЯК НАУКА</w:t>
      </w:r>
    </w:p>
    <w:p w:rsidR="00C116B7" w:rsidRPr="00F409B1" w:rsidRDefault="00C116B7" w:rsidP="00C116B7">
      <w:pPr>
        <w:spacing w:after="0" w:line="360" w:lineRule="auto"/>
        <w:ind w:firstLine="426"/>
        <w:jc w:val="center"/>
        <w:rPr>
          <w:rFonts w:ascii="Times New Roman" w:hAnsi="Times New Roman"/>
          <w:b/>
          <w:sz w:val="28"/>
          <w:szCs w:val="28"/>
          <w:lang w:val="uk-UA"/>
        </w:rPr>
      </w:pPr>
    </w:p>
    <w:p w:rsidR="00C116B7" w:rsidRDefault="00C116B7" w:rsidP="00C116B7">
      <w:pPr>
        <w:numPr>
          <w:ilvl w:val="0"/>
          <w:numId w:val="1"/>
        </w:numPr>
        <w:spacing w:after="0" w:line="360" w:lineRule="auto"/>
        <w:ind w:left="1276" w:hanging="425"/>
        <w:jc w:val="both"/>
        <w:rPr>
          <w:rFonts w:ascii="Times New Roman" w:hAnsi="Times New Roman"/>
          <w:b/>
          <w:i/>
          <w:sz w:val="28"/>
          <w:szCs w:val="28"/>
          <w:lang w:val="uk-UA"/>
        </w:rPr>
      </w:pPr>
      <w:r w:rsidRPr="00F409B1">
        <w:rPr>
          <w:rFonts w:ascii="Times New Roman" w:hAnsi="Times New Roman"/>
          <w:b/>
          <w:i/>
          <w:sz w:val="28"/>
          <w:szCs w:val="28"/>
          <w:lang w:val="uk-UA"/>
        </w:rPr>
        <w:t xml:space="preserve">Соціальна психологія як наука та культурний феномен. </w:t>
      </w:r>
    </w:p>
    <w:p w:rsidR="00C116B7" w:rsidRPr="00F409B1" w:rsidRDefault="009B7BE9" w:rsidP="00C116B7">
      <w:pPr>
        <w:spacing w:after="0" w:line="360" w:lineRule="auto"/>
        <w:ind w:left="1276"/>
        <w:jc w:val="both"/>
        <w:rPr>
          <w:rFonts w:ascii="Times New Roman" w:hAnsi="Times New Roman"/>
          <w:b/>
          <w:i/>
          <w:sz w:val="28"/>
          <w:szCs w:val="28"/>
          <w:lang w:val="uk-UA"/>
        </w:rPr>
      </w:pPr>
      <w:r>
        <w:rPr>
          <w:rFonts w:ascii="Times New Roman" w:hAnsi="Times New Roman"/>
          <w:b/>
          <w:i/>
          <w:sz w:val="28"/>
          <w:szCs w:val="28"/>
          <w:lang w:val="uk-UA"/>
        </w:rPr>
        <w:t>Предмет соціальної психології</w:t>
      </w:r>
    </w:p>
    <w:p w:rsidR="00C116B7" w:rsidRPr="00F409B1" w:rsidRDefault="00C116B7" w:rsidP="00C116B7">
      <w:pPr>
        <w:numPr>
          <w:ilvl w:val="0"/>
          <w:numId w:val="1"/>
        </w:numPr>
        <w:spacing w:after="0" w:line="360" w:lineRule="auto"/>
        <w:ind w:left="1276" w:hanging="425"/>
        <w:jc w:val="both"/>
        <w:rPr>
          <w:rFonts w:ascii="Times New Roman" w:hAnsi="Times New Roman"/>
          <w:b/>
          <w:i/>
          <w:sz w:val="28"/>
          <w:szCs w:val="28"/>
          <w:lang w:val="uk-UA"/>
        </w:rPr>
      </w:pPr>
      <w:r w:rsidRPr="00F409B1">
        <w:rPr>
          <w:rFonts w:ascii="Times New Roman" w:hAnsi="Times New Roman"/>
          <w:b/>
          <w:i/>
          <w:sz w:val="28"/>
          <w:szCs w:val="28"/>
          <w:lang w:val="uk-UA"/>
        </w:rPr>
        <w:t>Історія</w:t>
      </w:r>
      <w:r w:rsidR="009B7BE9">
        <w:rPr>
          <w:rFonts w:ascii="Times New Roman" w:hAnsi="Times New Roman"/>
          <w:b/>
          <w:i/>
          <w:sz w:val="28"/>
          <w:szCs w:val="28"/>
          <w:lang w:val="uk-UA"/>
        </w:rPr>
        <w:t xml:space="preserve"> розвитку соціальної психології</w:t>
      </w:r>
    </w:p>
    <w:p w:rsidR="00C116B7" w:rsidRPr="00F409B1" w:rsidRDefault="00C116B7" w:rsidP="00C116B7">
      <w:pPr>
        <w:pStyle w:val="book"/>
        <w:numPr>
          <w:ilvl w:val="0"/>
          <w:numId w:val="1"/>
        </w:numPr>
        <w:shd w:val="clear" w:color="auto" w:fill="FDFEFF"/>
        <w:spacing w:line="360" w:lineRule="auto"/>
        <w:ind w:left="1276" w:hanging="425"/>
        <w:jc w:val="both"/>
        <w:rPr>
          <w:b/>
          <w:i/>
          <w:sz w:val="28"/>
          <w:szCs w:val="28"/>
          <w:lang w:val="uk-UA"/>
        </w:rPr>
      </w:pPr>
      <w:r w:rsidRPr="00F409B1">
        <w:rPr>
          <w:b/>
          <w:i/>
          <w:sz w:val="28"/>
          <w:szCs w:val="28"/>
          <w:lang w:val="uk-UA"/>
        </w:rPr>
        <w:t>Теоретичні напрямки</w:t>
      </w:r>
      <w:r w:rsidR="009B7BE9">
        <w:rPr>
          <w:b/>
          <w:i/>
          <w:sz w:val="28"/>
          <w:szCs w:val="28"/>
          <w:lang w:val="uk-UA"/>
        </w:rPr>
        <w:t xml:space="preserve"> сучасної соціальної психології</w:t>
      </w:r>
    </w:p>
    <w:p w:rsidR="00C116B7" w:rsidRPr="00F409B1" w:rsidRDefault="00C116B7" w:rsidP="00C116B7">
      <w:pPr>
        <w:numPr>
          <w:ilvl w:val="0"/>
          <w:numId w:val="1"/>
        </w:numPr>
        <w:shd w:val="clear" w:color="auto" w:fill="FFFFFF"/>
        <w:spacing w:after="0" w:line="360" w:lineRule="auto"/>
        <w:ind w:left="1276" w:hanging="425"/>
        <w:jc w:val="both"/>
        <w:rPr>
          <w:rFonts w:ascii="Times New Roman" w:hAnsi="Times New Roman"/>
          <w:b/>
          <w:bCs/>
          <w:i/>
          <w:iCs/>
          <w:sz w:val="28"/>
          <w:szCs w:val="28"/>
          <w:lang w:val="uk-UA"/>
        </w:rPr>
      </w:pPr>
      <w:r w:rsidRPr="00F409B1">
        <w:rPr>
          <w:rFonts w:ascii="Times New Roman" w:hAnsi="Times New Roman"/>
          <w:b/>
          <w:bCs/>
          <w:i/>
          <w:sz w:val="28"/>
          <w:szCs w:val="28"/>
          <w:lang w:val="uk-UA"/>
        </w:rPr>
        <w:t>Види й методи соц</w:t>
      </w:r>
      <w:r w:rsidR="009B7BE9">
        <w:rPr>
          <w:rFonts w:ascii="Times New Roman" w:hAnsi="Times New Roman"/>
          <w:b/>
          <w:bCs/>
          <w:i/>
          <w:sz w:val="28"/>
          <w:szCs w:val="28"/>
          <w:lang w:val="uk-UA"/>
        </w:rPr>
        <w:t>іально-психологічних досліджень</w:t>
      </w:r>
    </w:p>
    <w:p w:rsidR="00C116B7" w:rsidRPr="00F409B1" w:rsidRDefault="009B7BE9" w:rsidP="00C116B7">
      <w:pPr>
        <w:numPr>
          <w:ilvl w:val="0"/>
          <w:numId w:val="1"/>
        </w:numPr>
        <w:shd w:val="clear" w:color="auto" w:fill="FFFFFF"/>
        <w:spacing w:after="0" w:line="360" w:lineRule="auto"/>
        <w:ind w:left="1276" w:hanging="425"/>
        <w:jc w:val="both"/>
        <w:rPr>
          <w:rFonts w:ascii="Times New Roman" w:hAnsi="Times New Roman"/>
          <w:b/>
          <w:i/>
          <w:sz w:val="28"/>
          <w:szCs w:val="28"/>
          <w:lang w:val="uk-UA"/>
        </w:rPr>
      </w:pPr>
      <w:r>
        <w:rPr>
          <w:rFonts w:ascii="Times New Roman" w:hAnsi="Times New Roman"/>
          <w:b/>
          <w:i/>
          <w:sz w:val="28"/>
          <w:szCs w:val="28"/>
          <w:lang w:val="uk-UA"/>
        </w:rPr>
        <w:t>Етичні проблеми дослідження</w:t>
      </w:r>
    </w:p>
    <w:p w:rsidR="00C116B7" w:rsidRPr="00F409B1" w:rsidRDefault="00C116B7" w:rsidP="00C116B7">
      <w:pPr>
        <w:spacing w:after="0" w:line="360" w:lineRule="auto"/>
        <w:ind w:firstLine="426"/>
        <w:jc w:val="both"/>
        <w:rPr>
          <w:rFonts w:ascii="Times New Roman" w:hAnsi="Times New Roman"/>
          <w:b/>
          <w:sz w:val="28"/>
          <w:szCs w:val="28"/>
          <w:lang w:val="uk-UA"/>
        </w:rPr>
      </w:pPr>
    </w:p>
    <w:p w:rsidR="00236271" w:rsidRDefault="00C116B7" w:rsidP="00236271">
      <w:pPr>
        <w:numPr>
          <w:ilvl w:val="0"/>
          <w:numId w:val="6"/>
        </w:numPr>
        <w:tabs>
          <w:tab w:val="left" w:pos="1276"/>
        </w:tabs>
        <w:spacing w:after="0" w:line="360" w:lineRule="auto"/>
        <w:ind w:left="0" w:firstLine="851"/>
        <w:jc w:val="both"/>
        <w:rPr>
          <w:rFonts w:ascii="Times New Roman" w:hAnsi="Times New Roman"/>
          <w:b/>
          <w:sz w:val="28"/>
          <w:szCs w:val="28"/>
          <w:lang w:val="uk-UA"/>
        </w:rPr>
      </w:pPr>
      <w:r w:rsidRPr="00F409B1">
        <w:rPr>
          <w:rFonts w:ascii="Times New Roman" w:hAnsi="Times New Roman"/>
          <w:b/>
          <w:sz w:val="28"/>
          <w:szCs w:val="28"/>
          <w:lang w:val="uk-UA"/>
        </w:rPr>
        <w:t xml:space="preserve">Соціальна психологія як наука й культурний феномен. </w:t>
      </w:r>
    </w:p>
    <w:p w:rsidR="00C116B7" w:rsidRPr="00F409B1" w:rsidRDefault="003612FE" w:rsidP="00236271">
      <w:pPr>
        <w:spacing w:after="0" w:line="360" w:lineRule="auto"/>
        <w:ind w:left="1276"/>
        <w:jc w:val="both"/>
        <w:rPr>
          <w:rFonts w:ascii="Times New Roman" w:hAnsi="Times New Roman"/>
          <w:b/>
          <w:sz w:val="28"/>
          <w:szCs w:val="28"/>
          <w:lang w:val="uk-UA"/>
        </w:rPr>
      </w:pPr>
      <w:r>
        <w:rPr>
          <w:rFonts w:ascii="Times New Roman" w:hAnsi="Times New Roman"/>
          <w:b/>
          <w:sz w:val="28"/>
          <w:szCs w:val="28"/>
          <w:lang w:val="uk-UA"/>
        </w:rPr>
        <w:t>Предмет соціальної психології</w:t>
      </w:r>
    </w:p>
    <w:p w:rsidR="00C116B7" w:rsidRPr="00F409B1" w:rsidRDefault="00C116B7" w:rsidP="00C116B7">
      <w:pPr>
        <w:spacing w:after="0" w:line="360" w:lineRule="auto"/>
        <w:ind w:firstLine="426"/>
        <w:jc w:val="both"/>
        <w:rPr>
          <w:rFonts w:ascii="Times New Roman" w:hAnsi="Times New Roman"/>
          <w:b/>
          <w:sz w:val="28"/>
          <w:szCs w:val="28"/>
          <w:lang w:val="uk-UA"/>
        </w:rPr>
      </w:pPr>
    </w:p>
    <w:p w:rsidR="00C116B7" w:rsidRPr="00F409B1" w:rsidRDefault="00C116B7" w:rsidP="00236271">
      <w:pPr>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Соціальна психологія</w:t>
      </w:r>
      <w:r w:rsidR="00236271">
        <w:rPr>
          <w:rFonts w:ascii="Times New Roman" w:hAnsi="Times New Roman"/>
          <w:sz w:val="28"/>
          <w:szCs w:val="28"/>
          <w:lang w:val="uk-UA"/>
        </w:rPr>
        <w:t xml:space="preserve"> – </w:t>
      </w:r>
      <w:r w:rsidRPr="00F409B1">
        <w:rPr>
          <w:rFonts w:ascii="Times New Roman" w:hAnsi="Times New Roman"/>
          <w:sz w:val="28"/>
          <w:szCs w:val="28"/>
          <w:lang w:val="uk-UA"/>
        </w:rPr>
        <w:t xml:space="preserve">складне культурне явище, що жодним чином, не зводиться тільки до наукової форми свого існування. Людині, як істоті, включеній в складні й різноманітні відносини і взаємодії з іншими людьми, завжди був властивий соціально-психологічний тип мислення, що й породило різні форми існування соціальної психології. </w:t>
      </w:r>
    </w:p>
    <w:p w:rsidR="00C116B7" w:rsidRPr="00F409B1" w:rsidRDefault="00C116B7" w:rsidP="00236271">
      <w:pPr>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На сучасному етапі розвитку людської цивілізації соціальна психологія як культурний феномен представлена </w:t>
      </w:r>
      <w:r w:rsidRPr="003612FE">
        <w:rPr>
          <w:rFonts w:ascii="Times New Roman" w:hAnsi="Times New Roman"/>
          <w:sz w:val="28"/>
          <w:szCs w:val="28"/>
          <w:lang w:val="uk-UA"/>
        </w:rPr>
        <w:t>наступними формами:</w:t>
      </w:r>
    </w:p>
    <w:p w:rsidR="00C116B7" w:rsidRPr="00F409B1" w:rsidRDefault="00C116B7" w:rsidP="00230A0C">
      <w:pPr>
        <w:numPr>
          <w:ilvl w:val="0"/>
          <w:numId w:val="2"/>
        </w:numPr>
        <w:tabs>
          <w:tab w:val="left" w:pos="993"/>
        </w:tabs>
        <w:spacing w:after="0" w:line="360" w:lineRule="auto"/>
        <w:ind w:left="0" w:firstLine="709"/>
        <w:jc w:val="both"/>
        <w:rPr>
          <w:rFonts w:ascii="Times New Roman" w:hAnsi="Times New Roman"/>
          <w:sz w:val="28"/>
          <w:szCs w:val="28"/>
          <w:lang w:val="uk-UA"/>
        </w:rPr>
      </w:pPr>
      <w:r w:rsidRPr="00F409B1">
        <w:rPr>
          <w:rFonts w:ascii="Times New Roman" w:hAnsi="Times New Roman"/>
          <w:sz w:val="28"/>
          <w:szCs w:val="28"/>
          <w:lang w:val="uk-UA"/>
        </w:rPr>
        <w:t>життєва соціальна психологія (</w:t>
      </w:r>
      <w:r w:rsidR="003612FE" w:rsidRPr="00F409B1">
        <w:rPr>
          <w:rFonts w:ascii="Times New Roman" w:hAnsi="Times New Roman"/>
          <w:sz w:val="28"/>
          <w:szCs w:val="28"/>
          <w:lang w:val="uk-UA"/>
        </w:rPr>
        <w:t>в</w:t>
      </w:r>
      <w:r w:rsidRPr="00F409B1">
        <w:rPr>
          <w:rFonts w:ascii="Times New Roman" w:hAnsi="Times New Roman"/>
          <w:sz w:val="28"/>
          <w:szCs w:val="28"/>
          <w:lang w:val="uk-UA"/>
        </w:rPr>
        <w:t>она існує у формі обрядів, традицій, уявлень про зміст казок, міфів, прислів</w:t>
      </w:r>
      <w:r w:rsidR="00F61845">
        <w:rPr>
          <w:rFonts w:ascii="Times New Roman" w:hAnsi="Times New Roman"/>
          <w:sz w:val="28"/>
          <w:szCs w:val="28"/>
          <w:lang w:val="uk-UA"/>
        </w:rPr>
        <w:t>’</w:t>
      </w:r>
      <w:r w:rsidRPr="00F409B1">
        <w:rPr>
          <w:rFonts w:ascii="Times New Roman" w:hAnsi="Times New Roman"/>
          <w:sz w:val="28"/>
          <w:szCs w:val="28"/>
          <w:lang w:val="uk-UA"/>
        </w:rPr>
        <w:t>їв, приказок, у сучасному світі</w:t>
      </w:r>
      <w:r w:rsidR="00236271">
        <w:rPr>
          <w:rFonts w:ascii="Times New Roman" w:hAnsi="Times New Roman"/>
          <w:sz w:val="28"/>
          <w:szCs w:val="28"/>
          <w:lang w:val="uk-UA"/>
        </w:rPr>
        <w:t xml:space="preserve"> – </w:t>
      </w:r>
      <w:r w:rsidRPr="00F409B1">
        <w:rPr>
          <w:rFonts w:ascii="Times New Roman" w:hAnsi="Times New Roman"/>
          <w:sz w:val="28"/>
          <w:szCs w:val="28"/>
          <w:lang w:val="uk-UA"/>
        </w:rPr>
        <w:t>анекдотів);</w:t>
      </w:r>
    </w:p>
    <w:p w:rsidR="00C116B7" w:rsidRPr="00F409B1" w:rsidRDefault="00C116B7" w:rsidP="00230A0C">
      <w:pPr>
        <w:numPr>
          <w:ilvl w:val="0"/>
          <w:numId w:val="2"/>
        </w:numPr>
        <w:tabs>
          <w:tab w:val="left" w:pos="993"/>
        </w:tabs>
        <w:spacing w:after="0" w:line="360" w:lineRule="auto"/>
        <w:ind w:left="0" w:firstLine="709"/>
        <w:jc w:val="both"/>
        <w:rPr>
          <w:rFonts w:ascii="Times New Roman" w:hAnsi="Times New Roman"/>
          <w:sz w:val="28"/>
          <w:szCs w:val="28"/>
          <w:lang w:val="uk-UA"/>
        </w:rPr>
      </w:pPr>
      <w:r w:rsidRPr="00F409B1">
        <w:rPr>
          <w:rFonts w:ascii="Times New Roman" w:hAnsi="Times New Roman"/>
          <w:sz w:val="28"/>
          <w:szCs w:val="28"/>
          <w:lang w:val="uk-UA"/>
        </w:rPr>
        <w:t>соціальна психологія в зразках мистецтва й літератури;</w:t>
      </w:r>
    </w:p>
    <w:p w:rsidR="00C116B7" w:rsidRPr="00F409B1" w:rsidRDefault="00C116B7" w:rsidP="00230A0C">
      <w:pPr>
        <w:numPr>
          <w:ilvl w:val="0"/>
          <w:numId w:val="2"/>
        </w:numPr>
        <w:tabs>
          <w:tab w:val="left" w:pos="993"/>
        </w:tabs>
        <w:spacing w:after="0" w:line="360" w:lineRule="auto"/>
        <w:ind w:left="0" w:firstLine="709"/>
        <w:jc w:val="both"/>
        <w:rPr>
          <w:rFonts w:ascii="Times New Roman" w:hAnsi="Times New Roman"/>
          <w:sz w:val="28"/>
          <w:szCs w:val="28"/>
          <w:lang w:val="uk-UA"/>
        </w:rPr>
      </w:pPr>
      <w:r w:rsidRPr="00F409B1">
        <w:rPr>
          <w:rFonts w:ascii="Times New Roman" w:hAnsi="Times New Roman"/>
          <w:sz w:val="28"/>
          <w:szCs w:val="28"/>
          <w:lang w:val="uk-UA"/>
        </w:rPr>
        <w:t>соціальна психологія як наука;</w:t>
      </w:r>
    </w:p>
    <w:p w:rsidR="00C116B7" w:rsidRPr="00F409B1" w:rsidRDefault="00C116B7" w:rsidP="00230A0C">
      <w:pPr>
        <w:numPr>
          <w:ilvl w:val="0"/>
          <w:numId w:val="2"/>
        </w:numPr>
        <w:tabs>
          <w:tab w:val="left" w:pos="993"/>
        </w:tabs>
        <w:spacing w:after="0" w:line="360" w:lineRule="auto"/>
        <w:ind w:left="0" w:firstLine="709"/>
        <w:jc w:val="both"/>
        <w:rPr>
          <w:rFonts w:ascii="Times New Roman" w:hAnsi="Times New Roman"/>
          <w:sz w:val="28"/>
          <w:szCs w:val="28"/>
          <w:lang w:val="uk-UA"/>
        </w:rPr>
      </w:pPr>
      <w:r w:rsidRPr="00F409B1">
        <w:rPr>
          <w:rFonts w:ascii="Times New Roman" w:hAnsi="Times New Roman"/>
          <w:sz w:val="28"/>
          <w:szCs w:val="28"/>
          <w:lang w:val="uk-UA"/>
        </w:rPr>
        <w:t xml:space="preserve">соціальна психологія як розумова парадигма, розповсюджувана на всю систему людинознавства (концентрація уваги дослідників на соціальній психіці людини як на </w:t>
      </w:r>
      <w:r w:rsidR="00230A0C">
        <w:rPr>
          <w:rFonts w:ascii="Times New Roman" w:hAnsi="Times New Roman"/>
          <w:sz w:val="28"/>
          <w:szCs w:val="28"/>
          <w:lang w:val="uk-UA"/>
        </w:rPr>
        <w:t>«</w:t>
      </w:r>
      <w:r w:rsidRPr="00F409B1">
        <w:rPr>
          <w:rFonts w:ascii="Times New Roman" w:hAnsi="Times New Roman"/>
          <w:sz w:val="28"/>
          <w:szCs w:val="28"/>
          <w:lang w:val="uk-UA"/>
        </w:rPr>
        <w:t>мірі всіх речей</w:t>
      </w:r>
      <w:r w:rsidR="00230A0C">
        <w:rPr>
          <w:rFonts w:ascii="Times New Roman" w:hAnsi="Times New Roman"/>
          <w:sz w:val="28"/>
          <w:szCs w:val="28"/>
          <w:lang w:val="uk-UA"/>
        </w:rPr>
        <w:t>»</w:t>
      </w:r>
      <w:r w:rsidRPr="00F409B1">
        <w:rPr>
          <w:rFonts w:ascii="Times New Roman" w:hAnsi="Times New Roman"/>
          <w:sz w:val="28"/>
          <w:szCs w:val="28"/>
          <w:lang w:val="uk-UA"/>
        </w:rPr>
        <w:t>);</w:t>
      </w:r>
    </w:p>
    <w:p w:rsidR="00C116B7" w:rsidRPr="00F409B1" w:rsidRDefault="00C116B7" w:rsidP="00230A0C">
      <w:pPr>
        <w:numPr>
          <w:ilvl w:val="0"/>
          <w:numId w:val="2"/>
        </w:numPr>
        <w:tabs>
          <w:tab w:val="clear" w:pos="435"/>
          <w:tab w:val="num" w:pos="0"/>
          <w:tab w:val="left" w:pos="993"/>
        </w:tabs>
        <w:spacing w:after="0" w:line="360" w:lineRule="auto"/>
        <w:ind w:left="0" w:firstLine="709"/>
        <w:jc w:val="both"/>
        <w:rPr>
          <w:rFonts w:ascii="Times New Roman" w:hAnsi="Times New Roman"/>
          <w:sz w:val="28"/>
          <w:szCs w:val="28"/>
          <w:lang w:val="uk-UA"/>
        </w:rPr>
      </w:pPr>
      <w:r w:rsidRPr="00F409B1">
        <w:rPr>
          <w:rFonts w:ascii="Times New Roman" w:hAnsi="Times New Roman"/>
          <w:sz w:val="28"/>
          <w:szCs w:val="28"/>
          <w:lang w:val="uk-UA"/>
        </w:rPr>
        <w:lastRenderedPageBreak/>
        <w:t>соціальна психологія як сукупність психотехнічних прийомів (Соціальна психологія завжди мала більш практичне, ніж чисто пізнавальне значення: люди завжди намагалися застосувати соціально-психологічні закономірності для поліпшення власного життя. Тому в соціальній психології створювалися й створюються різні прийми</w:t>
      </w:r>
      <w:r w:rsidR="00D9548A">
        <w:rPr>
          <w:rFonts w:ascii="Times New Roman" w:hAnsi="Times New Roman"/>
          <w:sz w:val="28"/>
          <w:szCs w:val="28"/>
          <w:lang w:val="uk-UA"/>
        </w:rPr>
        <w:t xml:space="preserve"> </w:t>
      </w:r>
      <w:r w:rsidRPr="00F409B1">
        <w:rPr>
          <w:rFonts w:ascii="Times New Roman" w:hAnsi="Times New Roman"/>
          <w:sz w:val="28"/>
          <w:szCs w:val="28"/>
          <w:lang w:val="uk-UA"/>
        </w:rPr>
        <w:t>соціально-психологічного впливу, стратегії побудови відносин у різних ситуаціях, технології керування поведінкою людей).</w:t>
      </w:r>
    </w:p>
    <w:p w:rsidR="00C116B7" w:rsidRPr="00F409B1" w:rsidRDefault="00C116B7" w:rsidP="00236271">
      <w:pPr>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Зупинимося на більш детальному аналізі соціальної психології як наукової дисципліни. Комбінація слів </w:t>
      </w:r>
      <w:r w:rsidR="00230A0C">
        <w:rPr>
          <w:rFonts w:ascii="Times New Roman" w:hAnsi="Times New Roman"/>
          <w:sz w:val="28"/>
          <w:szCs w:val="28"/>
          <w:lang w:val="uk-UA"/>
        </w:rPr>
        <w:t>«</w:t>
      </w:r>
      <w:r w:rsidRPr="00F409B1">
        <w:rPr>
          <w:rFonts w:ascii="Times New Roman" w:hAnsi="Times New Roman"/>
          <w:sz w:val="28"/>
          <w:szCs w:val="28"/>
          <w:lang w:val="uk-UA"/>
        </w:rPr>
        <w:t>соціальна психологія</w:t>
      </w:r>
      <w:r w:rsidR="00230A0C">
        <w:rPr>
          <w:rFonts w:ascii="Times New Roman" w:hAnsi="Times New Roman"/>
          <w:sz w:val="28"/>
          <w:szCs w:val="28"/>
          <w:lang w:val="uk-UA"/>
        </w:rPr>
        <w:t>»</w:t>
      </w:r>
      <w:r w:rsidRPr="00F409B1">
        <w:rPr>
          <w:rFonts w:ascii="Times New Roman" w:hAnsi="Times New Roman"/>
          <w:sz w:val="28"/>
          <w:szCs w:val="28"/>
          <w:lang w:val="uk-UA"/>
        </w:rPr>
        <w:t xml:space="preserve"> указує на специфічне місце, яке займає ця дисципліна в системі наукового знання. З</w:t>
      </w:r>
      <w:r w:rsidR="00F61845">
        <w:rPr>
          <w:rFonts w:ascii="Times New Roman" w:hAnsi="Times New Roman"/>
          <w:sz w:val="28"/>
          <w:szCs w:val="28"/>
          <w:lang w:val="ru-RU"/>
        </w:rPr>
        <w:t>’</w:t>
      </w:r>
      <w:r w:rsidRPr="00F409B1">
        <w:rPr>
          <w:rFonts w:ascii="Times New Roman" w:hAnsi="Times New Roman"/>
          <w:sz w:val="28"/>
          <w:szCs w:val="28"/>
          <w:lang w:val="uk-UA"/>
        </w:rPr>
        <w:t xml:space="preserve">вившись на стику психології й соціології, соціальна психологія дотепер зберігає особливий статус. Це приводить до того, що кожна з </w:t>
      </w:r>
      <w:r w:rsidR="00230A0C">
        <w:rPr>
          <w:rFonts w:ascii="Times New Roman" w:hAnsi="Times New Roman"/>
          <w:sz w:val="28"/>
          <w:szCs w:val="28"/>
          <w:lang w:val="uk-UA"/>
        </w:rPr>
        <w:t>«</w:t>
      </w:r>
      <w:r w:rsidRPr="00F409B1">
        <w:rPr>
          <w:rFonts w:ascii="Times New Roman" w:hAnsi="Times New Roman"/>
          <w:sz w:val="28"/>
          <w:szCs w:val="28"/>
          <w:lang w:val="uk-UA"/>
        </w:rPr>
        <w:t>батьківських</w:t>
      </w:r>
      <w:r w:rsidR="00230A0C">
        <w:rPr>
          <w:rFonts w:ascii="Times New Roman" w:hAnsi="Times New Roman"/>
          <w:sz w:val="28"/>
          <w:szCs w:val="28"/>
          <w:lang w:val="uk-UA"/>
        </w:rPr>
        <w:t>»</w:t>
      </w:r>
      <w:r w:rsidRPr="00F409B1">
        <w:rPr>
          <w:rFonts w:ascii="Times New Roman" w:hAnsi="Times New Roman"/>
          <w:sz w:val="28"/>
          <w:szCs w:val="28"/>
          <w:lang w:val="uk-UA"/>
        </w:rPr>
        <w:t xml:space="preserve"> дисциплін включає її в себе як складову частину.</w:t>
      </w:r>
    </w:p>
    <w:p w:rsidR="00C116B7" w:rsidRPr="00F409B1" w:rsidRDefault="00C116B7" w:rsidP="00236271">
      <w:pPr>
        <w:pStyle w:val="book"/>
        <w:shd w:val="clear" w:color="auto" w:fill="FDFEFF"/>
        <w:spacing w:line="360" w:lineRule="auto"/>
        <w:ind w:firstLine="709"/>
        <w:jc w:val="both"/>
        <w:rPr>
          <w:sz w:val="28"/>
          <w:szCs w:val="28"/>
          <w:lang w:val="uk-UA"/>
        </w:rPr>
      </w:pPr>
      <w:r w:rsidRPr="00F409B1">
        <w:rPr>
          <w:sz w:val="28"/>
          <w:szCs w:val="28"/>
          <w:lang w:val="uk-UA"/>
        </w:rPr>
        <w:t>Така неоднозначність положення дисципліни має багато причин. Одна з них – об</w:t>
      </w:r>
      <w:r w:rsidR="00F61845">
        <w:rPr>
          <w:sz w:val="28"/>
          <w:szCs w:val="28"/>
          <w:lang w:val="uk-UA"/>
        </w:rPr>
        <w:t>’</w:t>
      </w:r>
      <w:r w:rsidRPr="00F409B1">
        <w:rPr>
          <w:sz w:val="28"/>
          <w:szCs w:val="28"/>
          <w:lang w:val="uk-UA"/>
        </w:rPr>
        <w:t>єктивне існування такого класу фактів суспільного життя, які самі по собі можуть бути досліджені лише за допомогою об</w:t>
      </w:r>
      <w:r w:rsidR="00F61845">
        <w:rPr>
          <w:sz w:val="28"/>
          <w:szCs w:val="28"/>
          <w:lang w:val="uk-UA"/>
        </w:rPr>
        <w:t>’</w:t>
      </w:r>
      <w:r w:rsidRPr="00F409B1">
        <w:rPr>
          <w:sz w:val="28"/>
          <w:szCs w:val="28"/>
          <w:lang w:val="uk-UA"/>
        </w:rPr>
        <w:t>єднаних зусиль двох наук: психології й соціології.</w:t>
      </w:r>
    </w:p>
    <w:p w:rsidR="00C116B7" w:rsidRPr="00F409B1" w:rsidRDefault="00C116B7" w:rsidP="00236271">
      <w:pPr>
        <w:pStyle w:val="book"/>
        <w:shd w:val="clear" w:color="auto" w:fill="FDFEFF"/>
        <w:spacing w:line="360" w:lineRule="auto"/>
        <w:ind w:firstLine="709"/>
        <w:jc w:val="both"/>
        <w:rPr>
          <w:sz w:val="28"/>
          <w:szCs w:val="28"/>
          <w:lang w:val="uk-UA"/>
        </w:rPr>
      </w:pPr>
      <w:r w:rsidRPr="00F409B1">
        <w:rPr>
          <w:sz w:val="28"/>
          <w:szCs w:val="28"/>
          <w:lang w:val="uk-UA"/>
        </w:rPr>
        <w:t xml:space="preserve">Іншою причиною двоїстого положення соціальної психології є сама історія становлення цієї дисципліни, яка визрівала в надрах одночасно й психологічного, і соціологічного знання, народилася </w:t>
      </w:r>
      <w:r w:rsidR="00230A0C">
        <w:rPr>
          <w:sz w:val="28"/>
          <w:szCs w:val="28"/>
          <w:lang w:val="uk-UA"/>
        </w:rPr>
        <w:t>«</w:t>
      </w:r>
      <w:r w:rsidRPr="00F409B1">
        <w:rPr>
          <w:sz w:val="28"/>
          <w:szCs w:val="28"/>
          <w:lang w:val="uk-UA"/>
        </w:rPr>
        <w:t>на перехресті</w:t>
      </w:r>
      <w:r w:rsidR="00230A0C">
        <w:rPr>
          <w:sz w:val="28"/>
          <w:szCs w:val="28"/>
          <w:lang w:val="uk-UA"/>
        </w:rPr>
        <w:t>»</w:t>
      </w:r>
      <w:r w:rsidRPr="00F409B1">
        <w:rPr>
          <w:sz w:val="28"/>
          <w:szCs w:val="28"/>
          <w:lang w:val="uk-UA"/>
        </w:rPr>
        <w:t xml:space="preserve"> двох наук.</w:t>
      </w:r>
    </w:p>
    <w:p w:rsidR="00C116B7" w:rsidRPr="00F409B1" w:rsidRDefault="00C116B7" w:rsidP="00236271">
      <w:pPr>
        <w:pStyle w:val="book"/>
        <w:shd w:val="clear" w:color="auto" w:fill="FDFEFF"/>
        <w:spacing w:line="360" w:lineRule="auto"/>
        <w:ind w:firstLine="709"/>
        <w:jc w:val="both"/>
        <w:rPr>
          <w:sz w:val="28"/>
          <w:szCs w:val="28"/>
          <w:lang w:val="uk-UA"/>
        </w:rPr>
      </w:pPr>
      <w:r w:rsidRPr="00F409B1">
        <w:rPr>
          <w:sz w:val="28"/>
          <w:szCs w:val="28"/>
          <w:lang w:val="uk-UA"/>
        </w:rPr>
        <w:t>Усе це створює труднощі, як у визначенні предмета соціальної психології, так і у виявленні кола її проблем.</w:t>
      </w:r>
    </w:p>
    <w:p w:rsidR="00C116B7" w:rsidRPr="00F409B1" w:rsidRDefault="00C116B7" w:rsidP="00236271">
      <w:pPr>
        <w:pStyle w:val="book"/>
        <w:shd w:val="clear" w:color="auto" w:fill="FDFEFF"/>
        <w:spacing w:line="360" w:lineRule="auto"/>
        <w:ind w:firstLine="709"/>
        <w:jc w:val="both"/>
        <w:rPr>
          <w:sz w:val="28"/>
          <w:szCs w:val="28"/>
          <w:lang w:val="uk-UA"/>
        </w:rPr>
      </w:pPr>
      <w:r w:rsidRPr="00F409B1">
        <w:rPr>
          <w:sz w:val="28"/>
          <w:szCs w:val="28"/>
          <w:lang w:val="uk-UA"/>
        </w:rPr>
        <w:t xml:space="preserve">Предмет соціальної психології визначається питанням: </w:t>
      </w:r>
      <w:r w:rsidR="00230A0C">
        <w:rPr>
          <w:sz w:val="28"/>
          <w:szCs w:val="28"/>
          <w:lang w:val="uk-UA"/>
        </w:rPr>
        <w:t>«</w:t>
      </w:r>
      <w:r w:rsidRPr="00F409B1">
        <w:rPr>
          <w:sz w:val="28"/>
          <w:szCs w:val="28"/>
          <w:lang w:val="uk-UA"/>
        </w:rPr>
        <w:t>Що вивчає дана наука як самостійна, незалежна галузь знання?</w:t>
      </w:r>
      <w:r w:rsidR="00230A0C">
        <w:rPr>
          <w:sz w:val="28"/>
          <w:szCs w:val="28"/>
          <w:lang w:val="uk-UA"/>
        </w:rPr>
        <w:t>»</w:t>
      </w:r>
    </w:p>
    <w:p w:rsidR="00C116B7" w:rsidRPr="00F409B1" w:rsidRDefault="00C116B7" w:rsidP="00236271">
      <w:pPr>
        <w:pStyle w:val="book"/>
        <w:shd w:val="clear" w:color="auto" w:fill="FDFEFF"/>
        <w:spacing w:line="360" w:lineRule="auto"/>
        <w:ind w:firstLine="709"/>
        <w:jc w:val="both"/>
        <w:rPr>
          <w:sz w:val="28"/>
          <w:szCs w:val="28"/>
          <w:lang w:val="uk-UA"/>
        </w:rPr>
      </w:pPr>
      <w:r w:rsidRPr="00F409B1">
        <w:rPr>
          <w:sz w:val="28"/>
          <w:szCs w:val="28"/>
          <w:lang w:val="uk-UA"/>
        </w:rPr>
        <w:t xml:space="preserve">Психологія й соціологія – </w:t>
      </w:r>
      <w:r w:rsidR="00230A0C">
        <w:rPr>
          <w:sz w:val="28"/>
          <w:szCs w:val="28"/>
          <w:lang w:val="uk-UA"/>
        </w:rPr>
        <w:t>«</w:t>
      </w:r>
      <w:r w:rsidRPr="00F409B1">
        <w:rPr>
          <w:sz w:val="28"/>
          <w:szCs w:val="28"/>
          <w:lang w:val="uk-UA"/>
        </w:rPr>
        <w:t>материнські</w:t>
      </w:r>
      <w:r w:rsidR="00230A0C">
        <w:rPr>
          <w:sz w:val="28"/>
          <w:szCs w:val="28"/>
          <w:lang w:val="uk-UA"/>
        </w:rPr>
        <w:t>»</w:t>
      </w:r>
      <w:r w:rsidRPr="00F409B1">
        <w:rPr>
          <w:sz w:val="28"/>
          <w:szCs w:val="28"/>
          <w:lang w:val="uk-UA"/>
        </w:rPr>
        <w:t xml:space="preserve"> дисципліни стосовно соціальної психології. У той же час не можна вважати, що соціальна психологія – це лише частина соціології або психології. Самостійність даної галузі наукового знання обумовлена специфікою </w:t>
      </w:r>
      <w:r w:rsidRPr="00C1272E">
        <w:rPr>
          <w:bCs/>
          <w:sz w:val="28"/>
          <w:szCs w:val="28"/>
          <w:lang w:val="uk-UA"/>
        </w:rPr>
        <w:t>предмета дослідження</w:t>
      </w:r>
      <w:r w:rsidRPr="00F409B1">
        <w:rPr>
          <w:sz w:val="28"/>
          <w:szCs w:val="28"/>
          <w:lang w:val="uk-UA"/>
        </w:rPr>
        <w:t>, який не може бути вивчений тільки в рамках будь-якої однієї науки.</w:t>
      </w:r>
    </w:p>
    <w:p w:rsidR="00C116B7" w:rsidRPr="00F409B1" w:rsidRDefault="00C116B7" w:rsidP="00236271">
      <w:pPr>
        <w:pStyle w:val="book"/>
        <w:shd w:val="clear" w:color="auto" w:fill="FDFEFF"/>
        <w:spacing w:line="360" w:lineRule="auto"/>
        <w:ind w:firstLine="709"/>
        <w:jc w:val="both"/>
        <w:rPr>
          <w:b/>
          <w:sz w:val="28"/>
          <w:szCs w:val="28"/>
          <w:lang w:val="uk-UA"/>
        </w:rPr>
      </w:pPr>
      <w:r w:rsidRPr="00F409B1">
        <w:rPr>
          <w:b/>
          <w:sz w:val="28"/>
          <w:szCs w:val="28"/>
          <w:lang w:val="uk-UA"/>
        </w:rPr>
        <w:t xml:space="preserve">Предметом </w:t>
      </w:r>
      <w:r w:rsidRPr="003612FE">
        <w:rPr>
          <w:sz w:val="28"/>
          <w:szCs w:val="28"/>
          <w:lang w:val="uk-UA"/>
        </w:rPr>
        <w:t xml:space="preserve">дослідження </w:t>
      </w:r>
      <w:r w:rsidRPr="00F409B1">
        <w:rPr>
          <w:b/>
          <w:sz w:val="28"/>
          <w:szCs w:val="28"/>
          <w:lang w:val="uk-UA"/>
        </w:rPr>
        <w:t xml:space="preserve">соціальної психології </w:t>
      </w:r>
      <w:r w:rsidRPr="003612FE">
        <w:rPr>
          <w:sz w:val="28"/>
          <w:szCs w:val="28"/>
          <w:lang w:val="uk-UA"/>
        </w:rPr>
        <w:t>є:</w:t>
      </w:r>
    </w:p>
    <w:p w:rsidR="00C116B7" w:rsidRPr="00C1272E" w:rsidRDefault="00C116B7" w:rsidP="00230A0C">
      <w:pPr>
        <w:pStyle w:val="book"/>
        <w:numPr>
          <w:ilvl w:val="0"/>
          <w:numId w:val="3"/>
        </w:numPr>
        <w:shd w:val="clear" w:color="auto" w:fill="FDFEFF"/>
        <w:tabs>
          <w:tab w:val="left" w:pos="1134"/>
        </w:tabs>
        <w:spacing w:line="360" w:lineRule="auto"/>
        <w:ind w:left="0" w:firstLine="709"/>
        <w:jc w:val="both"/>
        <w:rPr>
          <w:i/>
          <w:sz w:val="28"/>
          <w:szCs w:val="28"/>
          <w:lang w:val="uk-UA"/>
        </w:rPr>
      </w:pPr>
      <w:r w:rsidRPr="00F409B1">
        <w:rPr>
          <w:b/>
          <w:bCs/>
          <w:sz w:val="28"/>
          <w:szCs w:val="28"/>
          <w:lang w:val="uk-UA"/>
        </w:rPr>
        <w:lastRenderedPageBreak/>
        <w:t xml:space="preserve">Особистість </w:t>
      </w:r>
      <w:r w:rsidRPr="00F409B1">
        <w:rPr>
          <w:sz w:val="28"/>
          <w:szCs w:val="28"/>
          <w:lang w:val="uk-UA"/>
        </w:rPr>
        <w:t>у групі, соціумі, суспільстві. На відміну від загальної психології, соціальна психологія досліджує не просто психічні процеси індивіда, а їх специфіку у зв</w:t>
      </w:r>
      <w:r w:rsidR="00F61845">
        <w:rPr>
          <w:sz w:val="28"/>
          <w:szCs w:val="28"/>
          <w:lang w:val="uk-UA"/>
        </w:rPr>
        <w:t>’</w:t>
      </w:r>
      <w:r w:rsidRPr="00F409B1">
        <w:rPr>
          <w:sz w:val="28"/>
          <w:szCs w:val="28"/>
          <w:lang w:val="uk-UA"/>
        </w:rPr>
        <w:t xml:space="preserve">язку із системою соціальних взаємодій. Із цього погляду предметом дослідження є </w:t>
      </w:r>
      <w:r w:rsidRPr="00C1272E">
        <w:rPr>
          <w:bCs/>
          <w:i/>
          <w:sz w:val="28"/>
          <w:szCs w:val="28"/>
          <w:lang w:val="uk-UA"/>
        </w:rPr>
        <w:t>людина серед людей</w:t>
      </w:r>
      <w:r w:rsidRPr="00C1272E">
        <w:rPr>
          <w:i/>
          <w:sz w:val="28"/>
          <w:szCs w:val="28"/>
          <w:lang w:val="uk-UA"/>
        </w:rPr>
        <w:t xml:space="preserve">. </w:t>
      </w:r>
    </w:p>
    <w:p w:rsidR="00C116B7" w:rsidRPr="00F409B1" w:rsidRDefault="00C116B7" w:rsidP="00230A0C">
      <w:pPr>
        <w:pStyle w:val="book"/>
        <w:numPr>
          <w:ilvl w:val="0"/>
          <w:numId w:val="3"/>
        </w:numPr>
        <w:shd w:val="clear" w:color="auto" w:fill="FDFEFF"/>
        <w:tabs>
          <w:tab w:val="left" w:pos="1134"/>
        </w:tabs>
        <w:spacing w:line="360" w:lineRule="auto"/>
        <w:ind w:left="0" w:firstLine="709"/>
        <w:jc w:val="both"/>
        <w:rPr>
          <w:sz w:val="28"/>
          <w:szCs w:val="28"/>
          <w:lang w:val="uk-UA"/>
        </w:rPr>
      </w:pPr>
      <w:r w:rsidRPr="00F409B1">
        <w:rPr>
          <w:b/>
          <w:bCs/>
          <w:sz w:val="28"/>
          <w:szCs w:val="28"/>
          <w:lang w:val="uk-UA"/>
        </w:rPr>
        <w:t xml:space="preserve">Соціальні групи </w:t>
      </w:r>
      <w:r w:rsidRPr="00F409B1">
        <w:rPr>
          <w:sz w:val="28"/>
          <w:szCs w:val="28"/>
          <w:lang w:val="uk-UA"/>
        </w:rPr>
        <w:t>в суспільстві. Це, насамперед, психологічні характеристики груп, проблеми внутрігрупової динаміки, внутрішньо</w:t>
      </w:r>
      <w:r>
        <w:rPr>
          <w:sz w:val="28"/>
          <w:szCs w:val="28"/>
          <w:lang w:val="uk-UA"/>
        </w:rPr>
        <w:t xml:space="preserve"> </w:t>
      </w:r>
      <w:r w:rsidRPr="00F409B1">
        <w:rPr>
          <w:sz w:val="28"/>
          <w:szCs w:val="28"/>
          <w:lang w:val="uk-UA"/>
        </w:rPr>
        <w:t>групових відносин, між</w:t>
      </w:r>
      <w:r>
        <w:rPr>
          <w:sz w:val="28"/>
          <w:szCs w:val="28"/>
          <w:lang w:val="uk-UA"/>
        </w:rPr>
        <w:t xml:space="preserve"> </w:t>
      </w:r>
      <w:r w:rsidRPr="00F409B1">
        <w:rPr>
          <w:sz w:val="28"/>
          <w:szCs w:val="28"/>
          <w:lang w:val="uk-UA"/>
        </w:rPr>
        <w:t>групових відносин і т.д. Соціальна група розглядається як функціональна одиниця, що має інтегральні психологічні характеристики, такі як груповий розум, групова воля, групове рішення т.д. Група розглядається як унікальна цілісність, яка не може бути зрозуміла тільки на підставі вивчення суб</w:t>
      </w:r>
      <w:r w:rsidR="00F61845">
        <w:rPr>
          <w:sz w:val="28"/>
          <w:szCs w:val="28"/>
          <w:lang w:val="uk-UA"/>
        </w:rPr>
        <w:t>’</w:t>
      </w:r>
      <w:r w:rsidRPr="00F409B1">
        <w:rPr>
          <w:sz w:val="28"/>
          <w:szCs w:val="28"/>
          <w:lang w:val="uk-UA"/>
        </w:rPr>
        <w:t>єктів, її складових. Група є щось більше, ніж сукупність її представників. Вона має власні характеристики, що існують незалежно від індивідуальних особливостей суб</w:t>
      </w:r>
      <w:r w:rsidR="00F61845">
        <w:rPr>
          <w:sz w:val="28"/>
          <w:szCs w:val="28"/>
          <w:lang w:val="uk-UA"/>
        </w:rPr>
        <w:t>’</w:t>
      </w:r>
      <w:r w:rsidRPr="00F409B1">
        <w:rPr>
          <w:sz w:val="28"/>
          <w:szCs w:val="28"/>
          <w:lang w:val="uk-UA"/>
        </w:rPr>
        <w:t>єктів, що увійшли</w:t>
      </w:r>
      <w:r w:rsidR="00D9548A">
        <w:rPr>
          <w:sz w:val="28"/>
          <w:szCs w:val="28"/>
          <w:lang w:val="uk-UA"/>
        </w:rPr>
        <w:t xml:space="preserve"> </w:t>
      </w:r>
      <w:r w:rsidRPr="00F409B1">
        <w:rPr>
          <w:sz w:val="28"/>
          <w:szCs w:val="28"/>
          <w:lang w:val="uk-UA"/>
        </w:rPr>
        <w:t>до її складу.</w:t>
      </w:r>
    </w:p>
    <w:p w:rsidR="00C116B7" w:rsidRPr="00F409B1" w:rsidRDefault="00C116B7" w:rsidP="00230A0C">
      <w:pPr>
        <w:pStyle w:val="book"/>
        <w:numPr>
          <w:ilvl w:val="0"/>
          <w:numId w:val="3"/>
        </w:numPr>
        <w:shd w:val="clear" w:color="auto" w:fill="FDFEFF"/>
        <w:tabs>
          <w:tab w:val="left" w:pos="1134"/>
        </w:tabs>
        <w:spacing w:line="360" w:lineRule="auto"/>
        <w:ind w:left="0" w:firstLine="709"/>
        <w:jc w:val="both"/>
        <w:rPr>
          <w:sz w:val="28"/>
          <w:szCs w:val="28"/>
          <w:lang w:val="uk-UA"/>
        </w:rPr>
      </w:pPr>
      <w:r w:rsidRPr="00F409B1">
        <w:rPr>
          <w:b/>
          <w:bCs/>
          <w:sz w:val="28"/>
          <w:szCs w:val="28"/>
          <w:lang w:val="uk-UA"/>
        </w:rPr>
        <w:t>Соціальна психіка</w:t>
      </w:r>
      <w:r w:rsidRPr="00F409B1">
        <w:rPr>
          <w:sz w:val="28"/>
          <w:szCs w:val="28"/>
          <w:lang w:val="uk-UA"/>
        </w:rPr>
        <w:t xml:space="preserve">, або </w:t>
      </w:r>
      <w:r w:rsidRPr="00F409B1">
        <w:rPr>
          <w:b/>
          <w:bCs/>
          <w:sz w:val="28"/>
          <w:szCs w:val="28"/>
          <w:lang w:val="uk-UA"/>
        </w:rPr>
        <w:t>масовидні явища психіки</w:t>
      </w:r>
      <w:r w:rsidRPr="00F409B1">
        <w:rPr>
          <w:sz w:val="28"/>
          <w:szCs w:val="28"/>
          <w:lang w:val="uk-UA"/>
        </w:rPr>
        <w:t xml:space="preserve">. Виділяються різні явища, відповідні до цього поняття: психологія класів, соціальних прошарків, масових настроїв, стереотипів і установок; громадська думка й психологічний клімат, масові дії й групові емоційні стани. Вивчається також соціально-психологічний аспект традицій, моралі, вдач і т.д. </w:t>
      </w:r>
    </w:p>
    <w:p w:rsidR="00C116B7" w:rsidRPr="00F409B1" w:rsidRDefault="00C116B7" w:rsidP="00230A0C">
      <w:pPr>
        <w:pStyle w:val="book"/>
        <w:shd w:val="clear" w:color="auto" w:fill="FDFEFF"/>
        <w:tabs>
          <w:tab w:val="left" w:pos="1134"/>
        </w:tabs>
        <w:spacing w:line="360" w:lineRule="auto"/>
        <w:ind w:firstLine="709"/>
        <w:jc w:val="both"/>
        <w:rPr>
          <w:sz w:val="28"/>
          <w:szCs w:val="28"/>
          <w:lang w:val="uk-UA"/>
        </w:rPr>
      </w:pPr>
      <w:r w:rsidRPr="00F409B1">
        <w:rPr>
          <w:sz w:val="28"/>
          <w:szCs w:val="28"/>
          <w:lang w:val="uk-UA"/>
        </w:rPr>
        <w:t>Більшість сучасних соціальних психологів уважають, що соціальна психологія вивчає й особистість, і групи, і соціальну психіку, але в певному контексті.</w:t>
      </w:r>
    </w:p>
    <w:p w:rsidR="00C116B7" w:rsidRPr="00F409B1" w:rsidRDefault="00C116B7" w:rsidP="00236271">
      <w:pPr>
        <w:pStyle w:val="book"/>
        <w:shd w:val="clear" w:color="auto" w:fill="FDFEFF"/>
        <w:spacing w:line="360" w:lineRule="auto"/>
        <w:ind w:firstLine="709"/>
        <w:jc w:val="both"/>
        <w:rPr>
          <w:sz w:val="28"/>
          <w:szCs w:val="28"/>
          <w:lang w:val="uk-UA"/>
        </w:rPr>
      </w:pPr>
      <w:r w:rsidRPr="00F409B1">
        <w:rPr>
          <w:sz w:val="28"/>
          <w:szCs w:val="28"/>
          <w:lang w:val="uk-UA"/>
        </w:rPr>
        <w:t xml:space="preserve">Соціальний психолог </w:t>
      </w:r>
      <w:r w:rsidRPr="00230A0C">
        <w:rPr>
          <w:bCs/>
          <w:iCs/>
          <w:sz w:val="28"/>
          <w:szCs w:val="28"/>
          <w:lang w:val="uk-UA"/>
        </w:rPr>
        <w:t>Г. М. Андрєєва</w:t>
      </w:r>
      <w:r w:rsidRPr="00F409B1">
        <w:rPr>
          <w:b/>
          <w:bCs/>
          <w:i/>
          <w:iCs/>
          <w:sz w:val="28"/>
          <w:szCs w:val="28"/>
          <w:lang w:val="uk-UA"/>
        </w:rPr>
        <w:t xml:space="preserve"> </w:t>
      </w:r>
      <w:r w:rsidRPr="00F409B1">
        <w:rPr>
          <w:sz w:val="28"/>
          <w:szCs w:val="28"/>
          <w:lang w:val="uk-UA"/>
        </w:rPr>
        <w:t xml:space="preserve">визначила </w:t>
      </w:r>
      <w:r w:rsidRPr="00F409B1">
        <w:rPr>
          <w:b/>
          <w:bCs/>
          <w:sz w:val="28"/>
          <w:szCs w:val="28"/>
          <w:lang w:val="uk-UA"/>
        </w:rPr>
        <w:t xml:space="preserve">предмет соціальної психології </w:t>
      </w:r>
      <w:r w:rsidRPr="00F409B1">
        <w:rPr>
          <w:sz w:val="28"/>
          <w:szCs w:val="28"/>
          <w:lang w:val="uk-UA"/>
        </w:rPr>
        <w:t>в такий спосіб: соціальна психологія вивчає закономірності поведінки, діяльності й спілкування людей, обумовлені їхнім включенням у соціальні групи, а також психологічні характеристики самих цих груп.</w:t>
      </w:r>
    </w:p>
    <w:p w:rsidR="00C116B7" w:rsidRPr="00230A0C" w:rsidRDefault="00C116B7" w:rsidP="00236271">
      <w:pPr>
        <w:pStyle w:val="book"/>
        <w:shd w:val="clear" w:color="auto" w:fill="FDFEFF"/>
        <w:spacing w:line="360" w:lineRule="auto"/>
        <w:ind w:firstLine="709"/>
        <w:jc w:val="both"/>
        <w:rPr>
          <w:sz w:val="28"/>
          <w:szCs w:val="28"/>
          <w:lang w:val="uk-UA"/>
        </w:rPr>
      </w:pPr>
      <w:r w:rsidRPr="00F409B1">
        <w:rPr>
          <w:sz w:val="28"/>
          <w:szCs w:val="28"/>
          <w:lang w:val="uk-UA"/>
        </w:rPr>
        <w:t xml:space="preserve">Таким чином, соціальну психологію можна визначити як </w:t>
      </w:r>
      <w:r w:rsidRPr="00230A0C">
        <w:rPr>
          <w:b/>
          <w:sz w:val="28"/>
          <w:szCs w:val="28"/>
          <w:lang w:val="uk-UA"/>
        </w:rPr>
        <w:t>науку про психологічні явища, що виникають у процесі спілкування й взаємодії людей один з одним.</w:t>
      </w:r>
      <w:r w:rsidRPr="00F409B1">
        <w:rPr>
          <w:b/>
          <w:sz w:val="28"/>
          <w:szCs w:val="28"/>
          <w:lang w:val="uk-UA"/>
        </w:rPr>
        <w:t xml:space="preserve"> </w:t>
      </w:r>
      <w:r w:rsidRPr="00F409B1">
        <w:rPr>
          <w:sz w:val="28"/>
          <w:szCs w:val="28"/>
          <w:lang w:val="uk-UA"/>
        </w:rPr>
        <w:t>Так автор одного із самих популярних підручників з соціальної психології Д.</w:t>
      </w:r>
      <w:r w:rsidRPr="00F409B1">
        <w:rPr>
          <w:i/>
          <w:sz w:val="28"/>
          <w:szCs w:val="28"/>
          <w:lang w:val="uk-UA"/>
        </w:rPr>
        <w:t xml:space="preserve"> </w:t>
      </w:r>
      <w:r w:rsidRPr="00F409B1">
        <w:rPr>
          <w:sz w:val="28"/>
          <w:szCs w:val="28"/>
          <w:lang w:val="uk-UA"/>
        </w:rPr>
        <w:t>Майерс пише:</w:t>
      </w:r>
      <w:r w:rsidRPr="00F409B1">
        <w:rPr>
          <w:b/>
          <w:sz w:val="28"/>
          <w:szCs w:val="28"/>
          <w:lang w:val="uk-UA"/>
        </w:rPr>
        <w:t xml:space="preserve"> </w:t>
      </w:r>
      <w:r w:rsidR="00230A0C">
        <w:rPr>
          <w:sz w:val="28"/>
          <w:szCs w:val="28"/>
          <w:lang w:val="uk-UA"/>
        </w:rPr>
        <w:t>«</w:t>
      </w:r>
      <w:r w:rsidRPr="00230A0C">
        <w:rPr>
          <w:sz w:val="28"/>
          <w:szCs w:val="28"/>
          <w:lang w:val="uk-UA"/>
        </w:rPr>
        <w:t xml:space="preserve">Соціальна психологія – це наука, що вивчає, як </w:t>
      </w:r>
      <w:r w:rsidRPr="00230A0C">
        <w:rPr>
          <w:sz w:val="28"/>
          <w:szCs w:val="28"/>
          <w:lang w:val="uk-UA"/>
        </w:rPr>
        <w:lastRenderedPageBreak/>
        <w:t>люди думають один про одного, як вони впливають один на одного і як ставляться один до одного</w:t>
      </w:r>
      <w:r w:rsidR="00230A0C">
        <w:rPr>
          <w:sz w:val="28"/>
          <w:szCs w:val="28"/>
          <w:lang w:val="uk-UA"/>
        </w:rPr>
        <w:t>».</w:t>
      </w:r>
    </w:p>
    <w:p w:rsidR="003612FE" w:rsidRPr="00F409B1" w:rsidRDefault="003612FE" w:rsidP="00236271">
      <w:pPr>
        <w:pStyle w:val="book"/>
        <w:shd w:val="clear" w:color="auto" w:fill="FDFEFF"/>
        <w:spacing w:line="360" w:lineRule="auto"/>
        <w:ind w:firstLine="709"/>
        <w:jc w:val="both"/>
        <w:rPr>
          <w:b/>
          <w:sz w:val="28"/>
          <w:szCs w:val="28"/>
          <w:lang w:val="uk-UA"/>
        </w:rPr>
      </w:pPr>
    </w:p>
    <w:p w:rsidR="00C116B7" w:rsidRPr="00F409B1" w:rsidRDefault="00C116B7" w:rsidP="00230A0C">
      <w:pPr>
        <w:numPr>
          <w:ilvl w:val="0"/>
          <w:numId w:val="6"/>
        </w:numPr>
        <w:tabs>
          <w:tab w:val="left" w:pos="993"/>
        </w:tabs>
        <w:spacing w:after="0" w:line="360" w:lineRule="auto"/>
        <w:ind w:left="0" w:firstLine="709"/>
        <w:jc w:val="both"/>
        <w:rPr>
          <w:rFonts w:ascii="Times New Roman" w:hAnsi="Times New Roman"/>
          <w:b/>
          <w:sz w:val="28"/>
          <w:szCs w:val="28"/>
          <w:lang w:val="uk-UA"/>
        </w:rPr>
      </w:pPr>
      <w:r w:rsidRPr="00F409B1">
        <w:rPr>
          <w:rFonts w:ascii="Times New Roman" w:hAnsi="Times New Roman"/>
          <w:b/>
          <w:sz w:val="28"/>
          <w:szCs w:val="28"/>
          <w:lang w:val="uk-UA"/>
        </w:rPr>
        <w:t>Історія</w:t>
      </w:r>
      <w:r w:rsidR="00230A0C">
        <w:rPr>
          <w:rFonts w:ascii="Times New Roman" w:hAnsi="Times New Roman"/>
          <w:b/>
          <w:sz w:val="28"/>
          <w:szCs w:val="28"/>
          <w:lang w:val="uk-UA"/>
        </w:rPr>
        <w:t xml:space="preserve"> розвитку соціальної психології</w:t>
      </w:r>
    </w:p>
    <w:p w:rsidR="00C116B7" w:rsidRPr="00F409B1" w:rsidRDefault="00C116B7" w:rsidP="00C116B7">
      <w:pPr>
        <w:spacing w:after="0" w:line="360" w:lineRule="auto"/>
        <w:ind w:firstLine="426"/>
        <w:jc w:val="both"/>
        <w:rPr>
          <w:rFonts w:ascii="Times New Roman" w:hAnsi="Times New Roman"/>
          <w:b/>
          <w:sz w:val="28"/>
          <w:szCs w:val="28"/>
          <w:lang w:val="uk-UA"/>
        </w:rPr>
      </w:pPr>
    </w:p>
    <w:p w:rsidR="00C116B7" w:rsidRPr="00F409B1" w:rsidRDefault="00C116B7" w:rsidP="00230A0C">
      <w:pPr>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В історії соціальної психології можна відзначити </w:t>
      </w:r>
      <w:r w:rsidRPr="00230A0C">
        <w:rPr>
          <w:rFonts w:ascii="Times New Roman" w:hAnsi="Times New Roman"/>
          <w:sz w:val="28"/>
          <w:szCs w:val="28"/>
          <w:lang w:val="uk-UA"/>
        </w:rPr>
        <w:t>дві дати її виникнення</w:t>
      </w:r>
      <w:r w:rsidRPr="00F409B1">
        <w:rPr>
          <w:rFonts w:ascii="Times New Roman" w:hAnsi="Times New Roman"/>
          <w:sz w:val="28"/>
          <w:szCs w:val="28"/>
          <w:lang w:val="uk-UA"/>
        </w:rPr>
        <w:t>. Одна з них повертає нас до найдавніших часів в історії людства</w:t>
      </w:r>
      <w:r w:rsidR="00236271">
        <w:rPr>
          <w:rFonts w:ascii="Times New Roman" w:hAnsi="Times New Roman"/>
          <w:sz w:val="28"/>
          <w:szCs w:val="28"/>
          <w:lang w:val="uk-UA"/>
        </w:rPr>
        <w:t xml:space="preserve"> – </w:t>
      </w:r>
      <w:r w:rsidRPr="00F409B1">
        <w:rPr>
          <w:rFonts w:ascii="Times New Roman" w:hAnsi="Times New Roman"/>
          <w:sz w:val="28"/>
          <w:szCs w:val="28"/>
          <w:lang w:val="uk-UA"/>
        </w:rPr>
        <w:t>тим епохам, коли люди вперше задумалися про проблеми людських взаємин, інша належить</w:t>
      </w:r>
      <w:r w:rsidR="00D9548A">
        <w:rPr>
          <w:rFonts w:ascii="Times New Roman" w:hAnsi="Times New Roman"/>
          <w:sz w:val="28"/>
          <w:szCs w:val="28"/>
          <w:lang w:val="uk-UA"/>
        </w:rPr>
        <w:t xml:space="preserve"> </w:t>
      </w:r>
      <w:r w:rsidRPr="00F409B1">
        <w:rPr>
          <w:rFonts w:ascii="Times New Roman" w:hAnsi="Times New Roman"/>
          <w:sz w:val="28"/>
          <w:szCs w:val="28"/>
          <w:lang w:val="uk-UA"/>
        </w:rPr>
        <w:t>до порівняно недавнього минулого, коли зародилася й стала розвиватися сучасна теоретична, експериментальна й практична соціальна психологія. Наприкінці XIX</w:t>
      </w:r>
      <w:r w:rsidR="00F61845">
        <w:rPr>
          <w:rFonts w:ascii="Times New Roman" w:hAnsi="Times New Roman"/>
          <w:sz w:val="28"/>
          <w:szCs w:val="28"/>
          <w:lang w:val="uk-UA"/>
        </w:rPr>
        <w:t xml:space="preserve">– </w:t>
      </w:r>
      <w:r w:rsidRPr="00F409B1">
        <w:rPr>
          <w:rFonts w:ascii="Times New Roman" w:hAnsi="Times New Roman"/>
          <w:sz w:val="28"/>
          <w:szCs w:val="28"/>
          <w:lang w:val="uk-UA"/>
        </w:rPr>
        <w:t xml:space="preserve">початку XX століття виник ряд вчень, що зіграли значну роль у розвитку соціальної психології. Це, насамперед, </w:t>
      </w:r>
      <w:r w:rsidR="00230A0C">
        <w:rPr>
          <w:rFonts w:ascii="Times New Roman" w:hAnsi="Times New Roman"/>
          <w:sz w:val="28"/>
          <w:szCs w:val="28"/>
          <w:lang w:val="uk-UA"/>
        </w:rPr>
        <w:t>«</w:t>
      </w:r>
      <w:r w:rsidRPr="00F409B1">
        <w:rPr>
          <w:rFonts w:ascii="Times New Roman" w:hAnsi="Times New Roman"/>
          <w:sz w:val="28"/>
          <w:szCs w:val="28"/>
          <w:lang w:val="uk-UA"/>
        </w:rPr>
        <w:t>психологія мас</w:t>
      </w:r>
      <w:r w:rsidR="00230A0C">
        <w:rPr>
          <w:rFonts w:ascii="Times New Roman" w:hAnsi="Times New Roman"/>
          <w:sz w:val="28"/>
          <w:szCs w:val="28"/>
          <w:lang w:val="uk-UA"/>
        </w:rPr>
        <w:t>»</w:t>
      </w:r>
      <w:r w:rsidRPr="00F409B1">
        <w:rPr>
          <w:rFonts w:ascii="Times New Roman" w:hAnsi="Times New Roman"/>
          <w:sz w:val="28"/>
          <w:szCs w:val="28"/>
          <w:lang w:val="uk-UA"/>
        </w:rPr>
        <w:t xml:space="preserve">, про яку більш докладно ми поговоримо на наступних заняттях. Уперше поняття </w:t>
      </w:r>
      <w:r w:rsidR="00230A0C">
        <w:rPr>
          <w:rFonts w:ascii="Times New Roman" w:hAnsi="Times New Roman"/>
          <w:sz w:val="28"/>
          <w:szCs w:val="28"/>
          <w:lang w:val="uk-UA"/>
        </w:rPr>
        <w:t>«</w:t>
      </w:r>
      <w:r w:rsidRPr="00F409B1">
        <w:rPr>
          <w:rFonts w:ascii="Times New Roman" w:hAnsi="Times New Roman"/>
          <w:sz w:val="28"/>
          <w:szCs w:val="28"/>
          <w:lang w:val="uk-UA"/>
        </w:rPr>
        <w:t>соціальна психологія</w:t>
      </w:r>
      <w:r w:rsidR="00230A0C">
        <w:rPr>
          <w:rFonts w:ascii="Times New Roman" w:hAnsi="Times New Roman"/>
          <w:sz w:val="28"/>
          <w:szCs w:val="28"/>
          <w:lang w:val="uk-UA"/>
        </w:rPr>
        <w:t>»</w:t>
      </w:r>
      <w:r w:rsidR="00D9548A">
        <w:rPr>
          <w:rFonts w:ascii="Times New Roman" w:hAnsi="Times New Roman"/>
          <w:sz w:val="28"/>
          <w:szCs w:val="28"/>
          <w:lang w:val="uk-UA"/>
        </w:rPr>
        <w:t xml:space="preserve"> </w:t>
      </w:r>
      <w:r w:rsidRPr="00F409B1">
        <w:rPr>
          <w:rFonts w:ascii="Times New Roman" w:hAnsi="Times New Roman"/>
          <w:sz w:val="28"/>
          <w:szCs w:val="28"/>
          <w:lang w:val="uk-UA"/>
        </w:rPr>
        <w:t xml:space="preserve">було використано в роботі Габриеля Тарда </w:t>
      </w:r>
      <w:r w:rsidR="00230A0C">
        <w:rPr>
          <w:rFonts w:ascii="Times New Roman" w:hAnsi="Times New Roman"/>
          <w:sz w:val="28"/>
          <w:szCs w:val="28"/>
          <w:lang w:val="uk-UA"/>
        </w:rPr>
        <w:t>«</w:t>
      </w:r>
      <w:r w:rsidRPr="00F409B1">
        <w:rPr>
          <w:rFonts w:ascii="Times New Roman" w:hAnsi="Times New Roman"/>
          <w:sz w:val="28"/>
          <w:szCs w:val="28"/>
          <w:lang w:val="uk-UA"/>
        </w:rPr>
        <w:t>Нариси по соціальній психології</w:t>
      </w:r>
      <w:r w:rsidR="00230A0C">
        <w:rPr>
          <w:rFonts w:ascii="Times New Roman" w:hAnsi="Times New Roman"/>
          <w:sz w:val="28"/>
          <w:szCs w:val="28"/>
          <w:lang w:val="uk-UA"/>
        </w:rPr>
        <w:t>»</w:t>
      </w:r>
      <w:r w:rsidRPr="00F409B1">
        <w:rPr>
          <w:rFonts w:ascii="Times New Roman" w:hAnsi="Times New Roman"/>
          <w:sz w:val="28"/>
          <w:szCs w:val="28"/>
          <w:lang w:val="uk-UA"/>
        </w:rPr>
        <w:t xml:space="preserve"> в 1898 році. У цьому ж році в США Норман Триплетт в </w:t>
      </w:r>
      <w:r w:rsidR="00230A0C">
        <w:rPr>
          <w:rFonts w:ascii="Times New Roman" w:hAnsi="Times New Roman"/>
          <w:sz w:val="28"/>
          <w:szCs w:val="28"/>
          <w:lang w:val="uk-UA"/>
        </w:rPr>
        <w:t>«</w:t>
      </w:r>
      <w:r w:rsidRPr="00F409B1">
        <w:rPr>
          <w:rFonts w:ascii="Times New Roman" w:hAnsi="Times New Roman"/>
          <w:sz w:val="28"/>
          <w:szCs w:val="28"/>
          <w:lang w:val="uk-UA"/>
        </w:rPr>
        <w:t>Американському психологічному журналі</w:t>
      </w:r>
      <w:r w:rsidR="00230A0C">
        <w:rPr>
          <w:rFonts w:ascii="Times New Roman" w:hAnsi="Times New Roman"/>
          <w:sz w:val="28"/>
          <w:szCs w:val="28"/>
          <w:lang w:val="uk-UA"/>
        </w:rPr>
        <w:t>»</w:t>
      </w:r>
      <w:r w:rsidRPr="00F409B1">
        <w:rPr>
          <w:rFonts w:ascii="Times New Roman" w:hAnsi="Times New Roman"/>
          <w:sz w:val="28"/>
          <w:szCs w:val="28"/>
          <w:lang w:val="uk-UA"/>
        </w:rPr>
        <w:t xml:space="preserve"> опублікував результати свого експерименту, який показав, що проста присутність інших людей впливає на діяльність індивіда. Триплетт зацікавився тим, що спортивні результати, отримані велосипедистами під час змагань вище, чим результати тих самих спортсменів, коли вони по одинці просто їхали на час. Перевіряючи свою гіпотезу, Триплетт просив дітей, щоб вони, змагаючись на швидкість, змотували рибальські котушки, і порівнював результати, досягнуті дітьми, як у тому випадку, коли вони діяли поодинці, так і в тому, коли вони робили це разом з іншими дітьми. По суті, це була перша експериментальна спроба з</w:t>
      </w:r>
      <w:r w:rsidR="00F61845">
        <w:rPr>
          <w:rFonts w:ascii="Times New Roman" w:hAnsi="Times New Roman"/>
          <w:sz w:val="28"/>
          <w:szCs w:val="28"/>
          <w:lang w:val="uk-UA"/>
        </w:rPr>
        <w:t>’</w:t>
      </w:r>
      <w:r w:rsidRPr="00F409B1">
        <w:rPr>
          <w:rFonts w:ascii="Times New Roman" w:hAnsi="Times New Roman"/>
          <w:sz w:val="28"/>
          <w:szCs w:val="28"/>
          <w:lang w:val="uk-UA"/>
        </w:rPr>
        <w:t>ясувати, як змінюється поведінка індивіда в присутності інших людей, причому не обов</w:t>
      </w:r>
      <w:r w:rsidR="00F61845">
        <w:rPr>
          <w:rFonts w:ascii="Times New Roman" w:hAnsi="Times New Roman"/>
          <w:sz w:val="28"/>
          <w:szCs w:val="28"/>
          <w:lang w:val="uk-UA"/>
        </w:rPr>
        <w:t>’</w:t>
      </w:r>
      <w:r w:rsidRPr="00F409B1">
        <w:rPr>
          <w:rFonts w:ascii="Times New Roman" w:hAnsi="Times New Roman"/>
          <w:sz w:val="28"/>
          <w:szCs w:val="28"/>
          <w:lang w:val="uk-UA"/>
        </w:rPr>
        <w:t xml:space="preserve">язково членів групи. Триплетт відзначав, що більшість дітей змотували котушки швидше, якщо при цьому були присутні інші діти </w:t>
      </w:r>
      <w:r>
        <w:rPr>
          <w:rFonts w:ascii="Times New Roman" w:hAnsi="Times New Roman"/>
          <w:sz w:val="28"/>
          <w:szCs w:val="28"/>
          <w:lang w:val="uk-UA"/>
        </w:rPr>
        <w:t>–</w:t>
      </w:r>
      <w:r w:rsidRPr="00F409B1">
        <w:rPr>
          <w:rFonts w:ascii="Times New Roman" w:hAnsi="Times New Roman"/>
          <w:sz w:val="28"/>
          <w:szCs w:val="28"/>
          <w:lang w:val="uk-UA"/>
        </w:rPr>
        <w:t xml:space="preserve"> або в якості спостерігачів, або в якості суперників.</w:t>
      </w:r>
    </w:p>
    <w:p w:rsidR="00C116B7" w:rsidRPr="00F409B1" w:rsidRDefault="00C116B7" w:rsidP="00230A0C">
      <w:pPr>
        <w:spacing w:after="0" w:line="360" w:lineRule="auto"/>
        <w:ind w:firstLine="709"/>
        <w:jc w:val="both"/>
        <w:rPr>
          <w:rFonts w:ascii="Times New Roman" w:hAnsi="Times New Roman"/>
          <w:sz w:val="28"/>
          <w:szCs w:val="28"/>
          <w:lang w:val="uk-UA"/>
        </w:rPr>
      </w:pPr>
      <w:r w:rsidRPr="00230A0C">
        <w:rPr>
          <w:rFonts w:ascii="Times New Roman" w:hAnsi="Times New Roman"/>
          <w:sz w:val="28"/>
          <w:szCs w:val="28"/>
          <w:lang w:val="uk-UA"/>
        </w:rPr>
        <w:t>Офіційною датою народження соціальної психології вважається 1908 рік.</w:t>
      </w:r>
      <w:r w:rsidRPr="00F409B1">
        <w:rPr>
          <w:rFonts w:ascii="Times New Roman" w:hAnsi="Times New Roman"/>
          <w:b/>
          <w:sz w:val="28"/>
          <w:szCs w:val="28"/>
          <w:lang w:val="uk-UA"/>
        </w:rPr>
        <w:t xml:space="preserve"> </w:t>
      </w:r>
      <w:r w:rsidRPr="00F409B1">
        <w:rPr>
          <w:rFonts w:ascii="Times New Roman" w:hAnsi="Times New Roman"/>
          <w:sz w:val="28"/>
          <w:szCs w:val="28"/>
          <w:lang w:val="uk-UA"/>
        </w:rPr>
        <w:t xml:space="preserve">Саме цього року вийшли дві роботи, у назві яких фігурувало поняття </w:t>
      </w:r>
      <w:r w:rsidR="00230A0C">
        <w:rPr>
          <w:rFonts w:ascii="Times New Roman" w:hAnsi="Times New Roman"/>
          <w:sz w:val="28"/>
          <w:szCs w:val="28"/>
          <w:lang w:val="uk-UA"/>
        </w:rPr>
        <w:t>«</w:t>
      </w:r>
      <w:r w:rsidRPr="00F409B1">
        <w:rPr>
          <w:rFonts w:ascii="Times New Roman" w:hAnsi="Times New Roman"/>
          <w:sz w:val="28"/>
          <w:szCs w:val="28"/>
          <w:lang w:val="uk-UA"/>
        </w:rPr>
        <w:t>соціаль</w:t>
      </w:r>
      <w:r w:rsidRPr="00F409B1">
        <w:rPr>
          <w:rFonts w:ascii="Times New Roman" w:hAnsi="Times New Roman"/>
          <w:sz w:val="28"/>
          <w:szCs w:val="28"/>
          <w:lang w:val="uk-UA"/>
        </w:rPr>
        <w:lastRenderedPageBreak/>
        <w:t>на психологія</w:t>
      </w:r>
      <w:r w:rsidR="00230A0C">
        <w:rPr>
          <w:rFonts w:ascii="Times New Roman" w:hAnsi="Times New Roman"/>
          <w:sz w:val="28"/>
          <w:szCs w:val="28"/>
          <w:lang w:val="uk-UA"/>
        </w:rPr>
        <w:t>»</w:t>
      </w:r>
      <w:r w:rsidRPr="00F409B1">
        <w:rPr>
          <w:rFonts w:ascii="Times New Roman" w:hAnsi="Times New Roman"/>
          <w:sz w:val="28"/>
          <w:szCs w:val="28"/>
          <w:lang w:val="uk-UA"/>
        </w:rPr>
        <w:t xml:space="preserve">. Перша – </w:t>
      </w:r>
      <w:r w:rsidR="00230A0C">
        <w:rPr>
          <w:rFonts w:ascii="Times New Roman" w:hAnsi="Times New Roman"/>
          <w:sz w:val="28"/>
          <w:szCs w:val="28"/>
          <w:lang w:val="uk-UA"/>
        </w:rPr>
        <w:t>«</w:t>
      </w:r>
      <w:r w:rsidRPr="00230A0C">
        <w:rPr>
          <w:rFonts w:ascii="Times New Roman" w:hAnsi="Times New Roman"/>
          <w:sz w:val="28"/>
          <w:szCs w:val="28"/>
          <w:lang w:val="uk-UA"/>
        </w:rPr>
        <w:t>Введення в соціальну психологію</w:t>
      </w:r>
      <w:r w:rsidR="00230A0C">
        <w:rPr>
          <w:rFonts w:ascii="Times New Roman" w:hAnsi="Times New Roman"/>
          <w:b/>
          <w:sz w:val="28"/>
          <w:szCs w:val="28"/>
          <w:lang w:val="uk-UA"/>
        </w:rPr>
        <w:t>»</w:t>
      </w:r>
      <w:r w:rsidRPr="00F409B1">
        <w:rPr>
          <w:rFonts w:ascii="Times New Roman" w:hAnsi="Times New Roman"/>
          <w:b/>
          <w:sz w:val="28"/>
          <w:szCs w:val="28"/>
          <w:lang w:val="uk-UA"/>
        </w:rPr>
        <w:t xml:space="preserve"> </w:t>
      </w:r>
      <w:r w:rsidRPr="00230A0C">
        <w:rPr>
          <w:rFonts w:ascii="Times New Roman" w:hAnsi="Times New Roman"/>
          <w:sz w:val="28"/>
          <w:szCs w:val="28"/>
          <w:lang w:val="uk-UA"/>
        </w:rPr>
        <w:t>психолога Вільяма Мак-Дугалла</w:t>
      </w:r>
      <w:r w:rsidRPr="00F409B1">
        <w:rPr>
          <w:rFonts w:ascii="Times New Roman" w:hAnsi="Times New Roman"/>
          <w:sz w:val="28"/>
          <w:szCs w:val="28"/>
          <w:lang w:val="uk-UA"/>
        </w:rPr>
        <w:t xml:space="preserve"> була опублікована в Лондоні, друга – </w:t>
      </w:r>
      <w:r w:rsidR="00230A0C">
        <w:rPr>
          <w:rFonts w:ascii="Times New Roman" w:hAnsi="Times New Roman"/>
          <w:sz w:val="28"/>
          <w:szCs w:val="28"/>
          <w:lang w:val="uk-UA"/>
        </w:rPr>
        <w:t>«</w:t>
      </w:r>
      <w:r w:rsidRPr="00230A0C">
        <w:rPr>
          <w:rFonts w:ascii="Times New Roman" w:hAnsi="Times New Roman"/>
          <w:sz w:val="28"/>
          <w:szCs w:val="28"/>
          <w:lang w:val="uk-UA"/>
        </w:rPr>
        <w:t>Соціальна психологія</w:t>
      </w:r>
      <w:r w:rsidR="00230A0C">
        <w:rPr>
          <w:rFonts w:ascii="Times New Roman" w:hAnsi="Times New Roman"/>
          <w:sz w:val="28"/>
          <w:szCs w:val="28"/>
          <w:lang w:val="uk-UA"/>
        </w:rPr>
        <w:t>»</w:t>
      </w:r>
      <w:r w:rsidRPr="00230A0C">
        <w:rPr>
          <w:rFonts w:ascii="Times New Roman" w:hAnsi="Times New Roman"/>
          <w:sz w:val="28"/>
          <w:szCs w:val="28"/>
          <w:lang w:val="uk-UA"/>
        </w:rPr>
        <w:t xml:space="preserve"> соціолога Едварда Росса </w:t>
      </w:r>
      <w:r w:rsidRPr="00F409B1">
        <w:rPr>
          <w:rFonts w:ascii="Times New Roman" w:hAnsi="Times New Roman"/>
          <w:sz w:val="28"/>
          <w:szCs w:val="28"/>
          <w:lang w:val="uk-UA"/>
        </w:rPr>
        <w:t>з</w:t>
      </w:r>
      <w:r w:rsidR="00F61845">
        <w:rPr>
          <w:rFonts w:ascii="Times New Roman" w:hAnsi="Times New Roman"/>
          <w:sz w:val="28"/>
          <w:szCs w:val="28"/>
          <w:lang w:val="uk-UA"/>
        </w:rPr>
        <w:t>’</w:t>
      </w:r>
      <w:r w:rsidRPr="00F409B1">
        <w:rPr>
          <w:rFonts w:ascii="Times New Roman" w:hAnsi="Times New Roman"/>
          <w:sz w:val="28"/>
          <w:szCs w:val="28"/>
          <w:lang w:val="uk-UA"/>
        </w:rPr>
        <w:t xml:space="preserve">явилася в Нью-Йорку. Основна ідея, що міститься в роботах цих авторів, полягала в тому, що поведінка людей, їх мислення, планування життя, спілкування, взаємодії і т.д. </w:t>
      </w:r>
      <w:r>
        <w:rPr>
          <w:rFonts w:ascii="Times New Roman" w:hAnsi="Times New Roman"/>
          <w:sz w:val="28"/>
          <w:szCs w:val="28"/>
          <w:lang w:val="uk-UA"/>
        </w:rPr>
        <w:t>–</w:t>
      </w:r>
      <w:r w:rsidRPr="00F409B1">
        <w:rPr>
          <w:rFonts w:ascii="Times New Roman" w:hAnsi="Times New Roman"/>
          <w:sz w:val="28"/>
          <w:szCs w:val="28"/>
          <w:lang w:val="uk-UA"/>
        </w:rPr>
        <w:t xml:space="preserve"> усе це відбувається в рамках соціальної психології. Однак чіткого визначення, що таке соціальна психологія, яка область її проявів ні Мак-Дуголлом, ні Россом зроблене не було.</w:t>
      </w:r>
    </w:p>
    <w:p w:rsidR="00C116B7" w:rsidRPr="00F409B1" w:rsidRDefault="00C116B7" w:rsidP="00230A0C">
      <w:pPr>
        <w:shd w:val="clear" w:color="auto" w:fill="FFFFFF"/>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Відсутність критеріїв у визначенні предмета соціальної психології призвело до того, що уявлення про соціальну психологію в Росса й Мак-Дуголла виявилися різними. Почасти це пояснюється ще й тим, що автори відображали погляди різних наукових напрямків і традицій. Росс, будучи соціологом, дотримувався концепції колективного групового розуму, запозиченої їм з арсеналу ідей французької соціологічної школи. І насамперед ідеї колективної свідомості Эміля Дюркгейма й колективних уявлень Люсьєна Леві-Брюля. Крім того, оскільки в його книзі розглядаються такі теми, як дух юрби, поведінка маси, суспільна думка, соціальні конфлікти і т.д., те можна з повною визначеністю говорити про вплив на Є. Росса ідей теоретиків психології мас </w:t>
      </w:r>
      <w:r>
        <w:rPr>
          <w:rFonts w:ascii="Times New Roman" w:hAnsi="Times New Roman"/>
          <w:sz w:val="28"/>
          <w:szCs w:val="28"/>
          <w:lang w:val="uk-UA"/>
        </w:rPr>
        <w:t>–</w:t>
      </w:r>
      <w:r w:rsidRPr="00F409B1">
        <w:rPr>
          <w:rFonts w:ascii="Times New Roman" w:hAnsi="Times New Roman"/>
          <w:sz w:val="28"/>
          <w:szCs w:val="28"/>
          <w:lang w:val="uk-UA"/>
        </w:rPr>
        <w:t xml:space="preserve"> Густава Лебона й Габриеля Тарда.</w:t>
      </w:r>
    </w:p>
    <w:p w:rsidR="00C116B7" w:rsidRPr="00F409B1" w:rsidRDefault="00C116B7" w:rsidP="00230A0C">
      <w:pPr>
        <w:shd w:val="clear" w:color="auto" w:fill="FFFFFF"/>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Мак-Дуголл ішов не від соціологічної, а від психологічної традиції й був автором теорії інстинктів соціальної поведінки. Тому основний його інтерес зосереджений на таких явищах, як інстинкти, мотивації діяльності, почуття. Основною рушійною силою соціальної поведінки, на думку Мак-Дуголла, є інстинкти. </w:t>
      </w:r>
    </w:p>
    <w:p w:rsidR="00C116B7" w:rsidRPr="00230A0C" w:rsidRDefault="00C116B7" w:rsidP="00230A0C">
      <w:pPr>
        <w:shd w:val="clear" w:color="auto" w:fill="FFFFFF"/>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Вплив концепцій, як Росса, так і Мак-Дуголла, виявився обмеженим тому, що їх ідеї неможливо було застосовувати в рамках методів експериментальної психології, що стала на той час найбільш авторитетним і визнаним науковим напрямком. Тому їх ідеї сьогодні найчастіше називають </w:t>
      </w:r>
      <w:r w:rsidR="00230A0C">
        <w:rPr>
          <w:rFonts w:ascii="Times New Roman" w:hAnsi="Times New Roman"/>
          <w:sz w:val="28"/>
          <w:szCs w:val="28"/>
          <w:lang w:val="uk-UA"/>
        </w:rPr>
        <w:t>«</w:t>
      </w:r>
      <w:r w:rsidRPr="00230A0C">
        <w:rPr>
          <w:rFonts w:ascii="Times New Roman" w:hAnsi="Times New Roman"/>
          <w:sz w:val="28"/>
          <w:szCs w:val="28"/>
          <w:lang w:val="uk-UA"/>
        </w:rPr>
        <w:t>першими ластівками, що не зробили погоди</w:t>
      </w:r>
      <w:r w:rsidR="00230A0C">
        <w:rPr>
          <w:rFonts w:ascii="Times New Roman" w:hAnsi="Times New Roman"/>
          <w:sz w:val="28"/>
          <w:szCs w:val="28"/>
          <w:lang w:val="uk-UA"/>
        </w:rPr>
        <w:t>»</w:t>
      </w:r>
      <w:r w:rsidRPr="00230A0C">
        <w:rPr>
          <w:rFonts w:ascii="Times New Roman" w:hAnsi="Times New Roman"/>
          <w:sz w:val="28"/>
          <w:szCs w:val="28"/>
          <w:lang w:val="uk-UA"/>
        </w:rPr>
        <w:t>.</w:t>
      </w:r>
    </w:p>
    <w:p w:rsidR="00C116B7" w:rsidRPr="00230A0C" w:rsidRDefault="00C116B7" w:rsidP="00230A0C">
      <w:pPr>
        <w:shd w:val="clear" w:color="auto" w:fill="FFFFFF"/>
        <w:spacing w:after="0" w:line="360" w:lineRule="auto"/>
        <w:ind w:firstLine="709"/>
        <w:jc w:val="both"/>
        <w:rPr>
          <w:rFonts w:ascii="Times New Roman" w:hAnsi="Times New Roman"/>
          <w:sz w:val="28"/>
          <w:szCs w:val="28"/>
          <w:lang w:val="uk-UA"/>
        </w:rPr>
      </w:pPr>
      <w:r w:rsidRPr="00230A0C">
        <w:rPr>
          <w:rFonts w:ascii="Times New Roman" w:hAnsi="Times New Roman"/>
          <w:sz w:val="28"/>
          <w:szCs w:val="28"/>
          <w:lang w:val="uk-UA"/>
        </w:rPr>
        <w:t>Історію розвитку соціальної психології можна умовно розділити на наступні етапи:</w:t>
      </w:r>
    </w:p>
    <w:p w:rsidR="00C116B7" w:rsidRPr="00F409B1" w:rsidRDefault="00C116B7" w:rsidP="00230A0C">
      <w:pPr>
        <w:pStyle w:val="book"/>
        <w:shd w:val="clear" w:color="auto" w:fill="FDFEFF"/>
        <w:spacing w:line="360" w:lineRule="auto"/>
        <w:ind w:firstLine="709"/>
        <w:jc w:val="both"/>
        <w:rPr>
          <w:sz w:val="28"/>
          <w:szCs w:val="28"/>
          <w:lang w:val="uk-UA"/>
        </w:rPr>
      </w:pPr>
      <w:r w:rsidRPr="00F409B1">
        <w:rPr>
          <w:b/>
          <w:bCs/>
          <w:sz w:val="28"/>
          <w:szCs w:val="28"/>
          <w:lang w:val="uk-UA"/>
        </w:rPr>
        <w:lastRenderedPageBreak/>
        <w:t xml:space="preserve">Перший етап </w:t>
      </w:r>
      <w:r w:rsidRPr="00F409B1">
        <w:rPr>
          <w:sz w:val="28"/>
          <w:szCs w:val="28"/>
          <w:lang w:val="uk-UA"/>
        </w:rPr>
        <w:t xml:space="preserve">– становлення соціальної психології як науки (із середини ХIХ ст. по 1908 р.). </w:t>
      </w:r>
    </w:p>
    <w:p w:rsidR="00C116B7" w:rsidRPr="00F409B1" w:rsidRDefault="00C116B7" w:rsidP="00230A0C">
      <w:pPr>
        <w:pStyle w:val="book"/>
        <w:shd w:val="clear" w:color="auto" w:fill="FDFEFF"/>
        <w:spacing w:line="360" w:lineRule="auto"/>
        <w:ind w:firstLine="709"/>
        <w:jc w:val="both"/>
        <w:rPr>
          <w:sz w:val="28"/>
          <w:szCs w:val="28"/>
          <w:lang w:val="uk-UA"/>
        </w:rPr>
      </w:pPr>
      <w:r w:rsidRPr="00F409B1">
        <w:rPr>
          <w:sz w:val="28"/>
          <w:szCs w:val="28"/>
          <w:lang w:val="uk-UA"/>
        </w:rPr>
        <w:t>Визначаються предмет вивчення й основні проблеми. Видаються перші фундаментальні роботи з основних питань соціальної психології. На цьому етапі рішення і теоретичний аналіз соціально-психологічних проблем привертають увагу фахівців різного профілю: психологів, соціологів, філософів, літературознавців, етнографів і т.д.</w:t>
      </w:r>
    </w:p>
    <w:p w:rsidR="00C116B7" w:rsidRPr="00F409B1" w:rsidRDefault="00C116B7" w:rsidP="00230A0C">
      <w:pPr>
        <w:pStyle w:val="book"/>
        <w:shd w:val="clear" w:color="auto" w:fill="FDFEFF"/>
        <w:spacing w:line="360" w:lineRule="auto"/>
        <w:ind w:firstLine="709"/>
        <w:jc w:val="both"/>
        <w:rPr>
          <w:sz w:val="28"/>
          <w:szCs w:val="28"/>
          <w:lang w:val="uk-UA"/>
        </w:rPr>
      </w:pPr>
      <w:r w:rsidRPr="00F409B1">
        <w:rPr>
          <w:b/>
          <w:bCs/>
          <w:sz w:val="28"/>
          <w:szCs w:val="28"/>
          <w:lang w:val="uk-UA"/>
        </w:rPr>
        <w:t xml:space="preserve">Другий етап </w:t>
      </w:r>
      <w:r w:rsidRPr="00F409B1">
        <w:rPr>
          <w:sz w:val="28"/>
          <w:szCs w:val="28"/>
          <w:lang w:val="uk-UA"/>
        </w:rPr>
        <w:t xml:space="preserve">(c 1908 р. до середини 40-х рр. ХХ ст.) характеризується появою наукових соціально-психологічних шкіл, орієнтованих як на розробку фундаментальної теорії, так і на прикладні аспекти дослідження. </w:t>
      </w:r>
    </w:p>
    <w:p w:rsidR="00C116B7" w:rsidRPr="00F409B1" w:rsidRDefault="00C116B7" w:rsidP="00230A0C">
      <w:pPr>
        <w:pStyle w:val="book"/>
        <w:shd w:val="clear" w:color="auto" w:fill="FDFEFF"/>
        <w:spacing w:line="360" w:lineRule="auto"/>
        <w:ind w:firstLine="709"/>
        <w:jc w:val="both"/>
        <w:rPr>
          <w:sz w:val="28"/>
          <w:szCs w:val="28"/>
          <w:lang w:val="uk-UA"/>
        </w:rPr>
      </w:pPr>
      <w:r w:rsidRPr="00F409B1">
        <w:rPr>
          <w:sz w:val="28"/>
          <w:szCs w:val="28"/>
          <w:lang w:val="uk-UA"/>
        </w:rPr>
        <w:t xml:space="preserve">Один з найбільш впливових соціальних психологів цього періоду – </w:t>
      </w:r>
      <w:r w:rsidRPr="00230A0C">
        <w:rPr>
          <w:bCs/>
          <w:iCs/>
          <w:sz w:val="28"/>
          <w:szCs w:val="28"/>
          <w:lang w:val="uk-UA"/>
        </w:rPr>
        <w:t>К. Левін</w:t>
      </w:r>
      <w:r w:rsidRPr="00F409B1">
        <w:rPr>
          <w:sz w:val="28"/>
          <w:szCs w:val="28"/>
          <w:lang w:val="uk-UA"/>
        </w:rPr>
        <w:t>, творець теорії групової динаміки. Він досліджував проблеми соціальних факторів волі як цілеспрямованої поведінки; соціальної психології малих груп, лідерства, особистості в групі і т.д. Була проведена велика кількість експериментальних робіт і одночасно розроблялися фундаментальні теорії, які не втратили своєї актуальності і в наш час.</w:t>
      </w:r>
    </w:p>
    <w:p w:rsidR="00C116B7" w:rsidRPr="00F409B1" w:rsidRDefault="00C116B7" w:rsidP="00230A0C">
      <w:pPr>
        <w:pStyle w:val="book"/>
        <w:shd w:val="clear" w:color="auto" w:fill="FDFEFF"/>
        <w:spacing w:line="360" w:lineRule="auto"/>
        <w:ind w:firstLine="709"/>
        <w:jc w:val="both"/>
        <w:rPr>
          <w:sz w:val="28"/>
          <w:szCs w:val="28"/>
          <w:lang w:val="uk-UA"/>
        </w:rPr>
      </w:pPr>
      <w:r w:rsidRPr="00F409B1">
        <w:rPr>
          <w:b/>
          <w:bCs/>
          <w:sz w:val="28"/>
          <w:szCs w:val="28"/>
          <w:lang w:val="uk-UA"/>
        </w:rPr>
        <w:t xml:space="preserve">Третій етап </w:t>
      </w:r>
      <w:r w:rsidR="00230A0C">
        <w:rPr>
          <w:sz w:val="28"/>
          <w:szCs w:val="28"/>
          <w:lang w:val="uk-UA"/>
        </w:rPr>
        <w:t xml:space="preserve">– </w:t>
      </w:r>
      <w:r w:rsidRPr="00F409B1">
        <w:rPr>
          <w:sz w:val="28"/>
          <w:szCs w:val="28"/>
          <w:lang w:val="uk-UA"/>
        </w:rPr>
        <w:t>із середини 1940-х рр. до наших днів. Він пов</w:t>
      </w:r>
      <w:r w:rsidR="00F61845">
        <w:rPr>
          <w:sz w:val="28"/>
          <w:szCs w:val="28"/>
          <w:lang w:val="uk-UA"/>
        </w:rPr>
        <w:t>’</w:t>
      </w:r>
      <w:r w:rsidRPr="00F409B1">
        <w:rPr>
          <w:sz w:val="28"/>
          <w:szCs w:val="28"/>
          <w:lang w:val="uk-UA"/>
        </w:rPr>
        <w:t>язаний з вирішенням</w:t>
      </w:r>
      <w:r w:rsidR="00D9548A">
        <w:rPr>
          <w:sz w:val="28"/>
          <w:szCs w:val="28"/>
          <w:lang w:val="uk-UA"/>
        </w:rPr>
        <w:t xml:space="preserve"> </w:t>
      </w:r>
      <w:r w:rsidRPr="00F409B1">
        <w:rPr>
          <w:sz w:val="28"/>
          <w:szCs w:val="28"/>
          <w:lang w:val="uk-UA"/>
        </w:rPr>
        <w:t>практичних завдань, роботою на соціальне замовлення. Експериментальна психологія продовжує свій розвиток, фундаментальні теоретичні розробки відступають на другий план.</w:t>
      </w:r>
    </w:p>
    <w:p w:rsidR="00C116B7" w:rsidRPr="00F409B1" w:rsidRDefault="00C116B7" w:rsidP="00230A0C">
      <w:pPr>
        <w:pStyle w:val="book"/>
        <w:shd w:val="clear" w:color="auto" w:fill="FDFEFF"/>
        <w:spacing w:line="360" w:lineRule="auto"/>
        <w:ind w:firstLine="709"/>
        <w:jc w:val="both"/>
        <w:rPr>
          <w:sz w:val="28"/>
          <w:szCs w:val="28"/>
          <w:lang w:val="uk-UA"/>
        </w:rPr>
      </w:pPr>
      <w:r w:rsidRPr="00F409B1">
        <w:rPr>
          <w:sz w:val="28"/>
          <w:szCs w:val="28"/>
          <w:lang w:val="uk-UA"/>
        </w:rPr>
        <w:t>Розробляються так звані малі теорії, що мають конкретне прикладне значення: соціально-психологічні особливості керівництва дитячою групою, психологія бізнесу, психологія реклами, психологія формування громадської думки й ін.</w:t>
      </w:r>
    </w:p>
    <w:p w:rsidR="00C116B7" w:rsidRPr="00F409B1" w:rsidRDefault="00C116B7" w:rsidP="00C116B7">
      <w:pPr>
        <w:pStyle w:val="book"/>
        <w:shd w:val="clear" w:color="auto" w:fill="FDFEFF"/>
        <w:spacing w:line="360" w:lineRule="auto"/>
        <w:ind w:firstLine="426"/>
        <w:jc w:val="both"/>
        <w:rPr>
          <w:sz w:val="28"/>
          <w:szCs w:val="28"/>
          <w:lang w:val="uk-UA"/>
        </w:rPr>
      </w:pPr>
    </w:p>
    <w:p w:rsidR="00C116B7" w:rsidRPr="00F409B1" w:rsidRDefault="00C116B7" w:rsidP="00230A0C">
      <w:pPr>
        <w:pStyle w:val="book"/>
        <w:numPr>
          <w:ilvl w:val="0"/>
          <w:numId w:val="6"/>
        </w:numPr>
        <w:shd w:val="clear" w:color="auto" w:fill="FDFEFF"/>
        <w:tabs>
          <w:tab w:val="left" w:pos="993"/>
        </w:tabs>
        <w:spacing w:line="360" w:lineRule="auto"/>
        <w:ind w:left="0" w:firstLine="709"/>
        <w:jc w:val="both"/>
        <w:rPr>
          <w:b/>
          <w:sz w:val="28"/>
          <w:szCs w:val="28"/>
          <w:lang w:val="uk-UA"/>
        </w:rPr>
      </w:pPr>
      <w:r w:rsidRPr="00F409B1">
        <w:rPr>
          <w:b/>
          <w:sz w:val="28"/>
          <w:szCs w:val="28"/>
          <w:lang w:val="uk-UA"/>
        </w:rPr>
        <w:t xml:space="preserve">Теоретичні напрямки сучасної соціальної </w:t>
      </w:r>
      <w:r w:rsidR="003612FE">
        <w:rPr>
          <w:b/>
          <w:sz w:val="28"/>
          <w:szCs w:val="28"/>
          <w:lang w:val="uk-UA"/>
        </w:rPr>
        <w:t>психології</w:t>
      </w:r>
    </w:p>
    <w:p w:rsidR="00C116B7" w:rsidRPr="00F409B1" w:rsidRDefault="00C116B7" w:rsidP="00C116B7">
      <w:pPr>
        <w:shd w:val="clear" w:color="auto" w:fill="FFFFFF"/>
        <w:spacing w:after="0" w:line="360" w:lineRule="auto"/>
        <w:ind w:firstLine="426"/>
        <w:jc w:val="both"/>
        <w:rPr>
          <w:rFonts w:ascii="Times New Roman" w:hAnsi="Times New Roman"/>
          <w:sz w:val="28"/>
          <w:szCs w:val="28"/>
          <w:lang w:val="uk-UA"/>
        </w:rPr>
      </w:pP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b/>
          <w:sz w:val="28"/>
          <w:szCs w:val="28"/>
          <w:lang w:val="uk-UA"/>
        </w:rPr>
      </w:pPr>
      <w:r w:rsidRPr="00F409B1">
        <w:rPr>
          <w:rFonts w:ascii="Times New Roman" w:hAnsi="Times New Roman"/>
          <w:sz w:val="28"/>
          <w:szCs w:val="28"/>
          <w:lang w:val="uk-UA"/>
        </w:rPr>
        <w:t xml:space="preserve">Власна сфера досліджень соціальної психології стає більш виразної в перші десятиліття XX століття, у міру того, як усе більше число вчених виявляє цікавість до нової психологічної дисципліни, вплив якої росте. </w:t>
      </w:r>
      <w:r w:rsidRPr="00230A0C">
        <w:rPr>
          <w:rFonts w:ascii="Times New Roman" w:hAnsi="Times New Roman"/>
          <w:sz w:val="28"/>
          <w:szCs w:val="28"/>
          <w:lang w:val="uk-UA"/>
        </w:rPr>
        <w:t>У сучасній соці</w:t>
      </w:r>
      <w:r w:rsidRPr="00230A0C">
        <w:rPr>
          <w:rFonts w:ascii="Times New Roman" w:hAnsi="Times New Roman"/>
          <w:sz w:val="28"/>
          <w:szCs w:val="28"/>
          <w:lang w:val="uk-UA"/>
        </w:rPr>
        <w:lastRenderedPageBreak/>
        <w:t xml:space="preserve">альній психології виділяється 4 основних напрямків: </w:t>
      </w:r>
      <w:r w:rsidRPr="00230A0C">
        <w:rPr>
          <w:rFonts w:ascii="Times New Roman" w:hAnsi="Times New Roman"/>
          <w:b/>
          <w:i/>
          <w:sz w:val="28"/>
          <w:szCs w:val="28"/>
          <w:lang w:val="uk-UA"/>
        </w:rPr>
        <w:t xml:space="preserve">необіхевіорізм, когнітивізм, інтеракціонізм </w:t>
      </w:r>
      <w:r w:rsidRPr="00230A0C">
        <w:rPr>
          <w:rFonts w:ascii="Times New Roman" w:hAnsi="Times New Roman"/>
          <w:sz w:val="28"/>
          <w:szCs w:val="28"/>
          <w:lang w:val="uk-UA"/>
        </w:rPr>
        <w:t>і</w:t>
      </w:r>
      <w:r w:rsidRPr="00230A0C">
        <w:rPr>
          <w:rFonts w:ascii="Times New Roman" w:hAnsi="Times New Roman"/>
          <w:b/>
          <w:i/>
          <w:sz w:val="28"/>
          <w:szCs w:val="28"/>
          <w:lang w:val="uk-UA"/>
        </w:rPr>
        <w:t xml:space="preserve"> неофрейдизм.</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Однак, жодна, окремо взята, теорія не в змозі пояснити всі соціальні явища. Більше того, усі наявні вже теорії не в змозі пояснити все різноманіття соціального світу. Але зате кожна з них здатна більш-менш прийнятно пояснити якісь окремі, локальні аспекти, явища, факти й закономірності. Логіка теоретичної роботи змушує вченого звертати пильну увагу на одні питання й ігнорувати інші. Деякі теорії акцентують увагу на індивідові, інші – на соціальних ситуаціях або структурах, треті – на взаєминах індивіда й навколишнього середовища. І оскільки немає абсолютної соціальної теорії, то сучасні соціальні психологи орієнтуються не на одну наукову теорію, а на сукупність соціальних теорій, які не претендують на все охоплення. Такі теорії, що мають обмежений рівень узагальнень, американський соціолог Роберт Мертон назвав </w:t>
      </w:r>
      <w:r w:rsidR="00230A0C">
        <w:rPr>
          <w:rFonts w:ascii="Times New Roman" w:hAnsi="Times New Roman"/>
          <w:sz w:val="28"/>
          <w:szCs w:val="28"/>
          <w:lang w:val="uk-UA"/>
        </w:rPr>
        <w:t>«</w:t>
      </w:r>
      <w:r w:rsidRPr="00F409B1">
        <w:rPr>
          <w:rFonts w:ascii="Times New Roman" w:hAnsi="Times New Roman"/>
          <w:sz w:val="28"/>
          <w:szCs w:val="28"/>
          <w:lang w:val="uk-UA"/>
        </w:rPr>
        <w:t>теоріями середнього рівня</w:t>
      </w:r>
      <w:r w:rsidR="00230A0C">
        <w:rPr>
          <w:rFonts w:ascii="Times New Roman" w:hAnsi="Times New Roman"/>
          <w:sz w:val="28"/>
          <w:szCs w:val="28"/>
          <w:lang w:val="uk-UA"/>
        </w:rPr>
        <w:t>»</w:t>
      </w:r>
      <w:r w:rsidRPr="00F409B1">
        <w:rPr>
          <w:rFonts w:ascii="Times New Roman" w:hAnsi="Times New Roman"/>
          <w:sz w:val="28"/>
          <w:szCs w:val="28"/>
          <w:lang w:val="uk-UA"/>
        </w:rPr>
        <w:t>. По думці Р. Мертона, такі теорії виступають як опосередкована ланка між емпіричними дослідженнями, робочими гіпотезами й всеохоплюючим рівнем узагальнень. Таким чином, теорії середнього рівня у в соціальній психології являють приклад того, як те саме явище – світ соціальних взаємодій, людська поведінка – досліджуються з різних точок зору, з різних теоретичних позицій. Далі ми ознайомимося з основними соціально-психологічними теоріями.</w:t>
      </w:r>
    </w:p>
    <w:p w:rsidR="00C116B7" w:rsidRPr="00F409B1" w:rsidRDefault="00C116B7" w:rsidP="00230A0C">
      <w:pPr>
        <w:numPr>
          <w:ilvl w:val="0"/>
          <w:numId w:val="4"/>
        </w:numPr>
        <w:shd w:val="clear" w:color="auto" w:fill="FFFFFF"/>
        <w:tabs>
          <w:tab w:val="left" w:pos="284"/>
        </w:tabs>
        <w:spacing w:after="0" w:line="360" w:lineRule="auto"/>
        <w:ind w:left="0" w:firstLine="0"/>
        <w:jc w:val="center"/>
        <w:rPr>
          <w:rFonts w:ascii="Times New Roman" w:hAnsi="Times New Roman"/>
          <w:b/>
          <w:sz w:val="28"/>
          <w:szCs w:val="28"/>
          <w:lang w:val="uk-UA"/>
        </w:rPr>
      </w:pPr>
      <w:r w:rsidRPr="00F409B1">
        <w:rPr>
          <w:rFonts w:ascii="Times New Roman" w:hAnsi="Times New Roman"/>
          <w:b/>
          <w:sz w:val="28"/>
          <w:szCs w:val="28"/>
          <w:lang w:val="uk-UA"/>
        </w:rPr>
        <w:t>Необіхеві</w:t>
      </w:r>
      <w:r>
        <w:rPr>
          <w:rFonts w:ascii="Times New Roman" w:hAnsi="Times New Roman"/>
          <w:b/>
          <w:sz w:val="28"/>
          <w:szCs w:val="28"/>
          <w:lang w:val="uk-UA"/>
        </w:rPr>
        <w:t>орі</w:t>
      </w:r>
      <w:r w:rsidRPr="00F409B1">
        <w:rPr>
          <w:rFonts w:ascii="Times New Roman" w:hAnsi="Times New Roman"/>
          <w:b/>
          <w:sz w:val="28"/>
          <w:szCs w:val="28"/>
          <w:lang w:val="uk-UA"/>
        </w:rPr>
        <w:t>зм</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Початок становлення соціальної психології прийшовся</w:t>
      </w:r>
      <w:r w:rsidR="00D9548A">
        <w:rPr>
          <w:rFonts w:ascii="Times New Roman" w:hAnsi="Times New Roman"/>
          <w:sz w:val="28"/>
          <w:szCs w:val="28"/>
          <w:lang w:val="uk-UA"/>
        </w:rPr>
        <w:t xml:space="preserve"> </w:t>
      </w:r>
      <w:r w:rsidRPr="00F409B1">
        <w:rPr>
          <w:rFonts w:ascii="Times New Roman" w:hAnsi="Times New Roman"/>
          <w:sz w:val="28"/>
          <w:szCs w:val="28"/>
          <w:lang w:val="uk-UA"/>
        </w:rPr>
        <w:t>на час, коли в психології панували біхевіористські принципи. Це теоретичний напрямок</w:t>
      </w:r>
      <w:r w:rsidRPr="00F409B1">
        <w:rPr>
          <w:rFonts w:ascii="Times New Roman" w:hAnsi="Times New Roman"/>
          <w:i/>
          <w:sz w:val="28"/>
          <w:szCs w:val="28"/>
          <w:lang w:val="uk-UA"/>
        </w:rPr>
        <w:t xml:space="preserve">, </w:t>
      </w:r>
      <w:r w:rsidRPr="00F409B1">
        <w:rPr>
          <w:rFonts w:ascii="Times New Roman" w:hAnsi="Times New Roman"/>
          <w:sz w:val="28"/>
          <w:szCs w:val="28"/>
          <w:lang w:val="uk-UA"/>
        </w:rPr>
        <w:t xml:space="preserve">створений Джоном Уотсоном, чисто американське явище, що виникло на американському ґрунті. Уотсон, його послідовники й прихильники визнавали значення тільки </w:t>
      </w:r>
      <w:r w:rsidRPr="00230A0C">
        <w:rPr>
          <w:rFonts w:ascii="Times New Roman" w:hAnsi="Times New Roman"/>
          <w:sz w:val="28"/>
          <w:szCs w:val="28"/>
          <w:lang w:val="uk-UA"/>
        </w:rPr>
        <w:t xml:space="preserve">експериментальних методів дослідження, а головними факторами, що визначають поведінку, вважали стимули зовнішнього середовища. </w:t>
      </w:r>
      <w:r w:rsidRPr="00F409B1">
        <w:rPr>
          <w:rFonts w:ascii="Times New Roman" w:hAnsi="Times New Roman"/>
          <w:sz w:val="28"/>
          <w:szCs w:val="28"/>
          <w:lang w:val="uk-UA"/>
        </w:rPr>
        <w:t xml:space="preserve">Програмною можна вважати наступну заяву Уотсона: </w:t>
      </w:r>
      <w:r w:rsidR="00230A0C">
        <w:rPr>
          <w:rFonts w:ascii="Times New Roman" w:hAnsi="Times New Roman"/>
          <w:sz w:val="28"/>
          <w:szCs w:val="28"/>
          <w:lang w:val="uk-UA"/>
        </w:rPr>
        <w:t>«</w:t>
      </w:r>
      <w:r w:rsidRPr="00F409B1">
        <w:rPr>
          <w:rFonts w:ascii="Times New Roman" w:hAnsi="Times New Roman"/>
          <w:sz w:val="28"/>
          <w:szCs w:val="28"/>
          <w:lang w:val="uk-UA"/>
        </w:rPr>
        <w:t>Дайте мені дюжину здорових, нормально розвинених дітей і мій власний світ, у якому я буду їх ростити, і я гарантую, що, вибравши навмання дитину, можу зробити його фахівцем будь-</w:t>
      </w:r>
      <w:r w:rsidRPr="00F409B1">
        <w:rPr>
          <w:rFonts w:ascii="Times New Roman" w:hAnsi="Times New Roman"/>
          <w:sz w:val="28"/>
          <w:szCs w:val="28"/>
          <w:lang w:val="uk-UA"/>
        </w:rPr>
        <w:lastRenderedPageBreak/>
        <w:t xml:space="preserve">якого профілю </w:t>
      </w:r>
      <w:r>
        <w:rPr>
          <w:rFonts w:ascii="Times New Roman" w:hAnsi="Times New Roman"/>
          <w:sz w:val="28"/>
          <w:szCs w:val="28"/>
          <w:lang w:val="uk-UA"/>
        </w:rPr>
        <w:t>–</w:t>
      </w:r>
      <w:r w:rsidRPr="00F409B1">
        <w:rPr>
          <w:rFonts w:ascii="Times New Roman" w:hAnsi="Times New Roman"/>
          <w:sz w:val="28"/>
          <w:szCs w:val="28"/>
          <w:lang w:val="uk-UA"/>
        </w:rPr>
        <w:t xml:space="preserve"> лікарем, адвокатом, художником, торговцем, навіть жебраком або кишеньковий злодієм </w:t>
      </w:r>
      <w:r>
        <w:rPr>
          <w:rFonts w:ascii="Times New Roman" w:hAnsi="Times New Roman"/>
          <w:sz w:val="28"/>
          <w:szCs w:val="28"/>
          <w:lang w:val="uk-UA"/>
        </w:rPr>
        <w:t>–</w:t>
      </w:r>
      <w:r w:rsidRPr="00F409B1">
        <w:rPr>
          <w:rFonts w:ascii="Times New Roman" w:hAnsi="Times New Roman"/>
          <w:sz w:val="28"/>
          <w:szCs w:val="28"/>
          <w:lang w:val="uk-UA"/>
        </w:rPr>
        <w:t xml:space="preserve"> незалежно від його схильностей і здатностей, роду занять і расової приналежності його предків</w:t>
      </w:r>
      <w:r w:rsidR="00230A0C">
        <w:rPr>
          <w:rFonts w:ascii="Times New Roman" w:hAnsi="Times New Roman"/>
          <w:sz w:val="28"/>
          <w:szCs w:val="28"/>
          <w:lang w:val="uk-UA"/>
        </w:rPr>
        <w:t>»</w:t>
      </w:r>
      <w:r w:rsidRPr="00F409B1">
        <w:rPr>
          <w:rFonts w:ascii="Times New Roman" w:hAnsi="Times New Roman"/>
          <w:sz w:val="28"/>
          <w:szCs w:val="28"/>
          <w:lang w:val="uk-UA"/>
        </w:rPr>
        <w:t>.</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b/>
          <w:iCs/>
          <w:sz w:val="28"/>
          <w:szCs w:val="28"/>
          <w:lang w:val="uk-UA"/>
        </w:rPr>
        <w:t>Behavior</w:t>
      </w:r>
      <w:r w:rsidRPr="00F409B1">
        <w:rPr>
          <w:rFonts w:ascii="Times New Roman" w:hAnsi="Times New Roman"/>
          <w:i/>
          <w:iCs/>
          <w:sz w:val="28"/>
          <w:szCs w:val="28"/>
          <w:lang w:val="uk-UA"/>
        </w:rPr>
        <w:t xml:space="preserve"> – </w:t>
      </w:r>
      <w:r w:rsidRPr="00F409B1">
        <w:rPr>
          <w:rFonts w:ascii="Times New Roman" w:hAnsi="Times New Roman"/>
          <w:sz w:val="28"/>
          <w:szCs w:val="28"/>
          <w:lang w:val="uk-UA"/>
        </w:rPr>
        <w:t xml:space="preserve">у перекладі з англійського означає </w:t>
      </w:r>
      <w:r w:rsidR="00230A0C">
        <w:rPr>
          <w:rFonts w:ascii="Times New Roman" w:hAnsi="Times New Roman"/>
          <w:sz w:val="28"/>
          <w:szCs w:val="28"/>
          <w:lang w:val="uk-UA"/>
        </w:rPr>
        <w:t>«</w:t>
      </w:r>
      <w:r w:rsidRPr="00F409B1">
        <w:rPr>
          <w:rFonts w:ascii="Times New Roman" w:hAnsi="Times New Roman"/>
          <w:sz w:val="28"/>
          <w:szCs w:val="28"/>
          <w:lang w:val="uk-UA"/>
        </w:rPr>
        <w:t>поведінка</w:t>
      </w:r>
      <w:r w:rsidR="00230A0C">
        <w:rPr>
          <w:rFonts w:ascii="Times New Roman" w:hAnsi="Times New Roman"/>
          <w:sz w:val="28"/>
          <w:szCs w:val="28"/>
          <w:lang w:val="uk-UA"/>
        </w:rPr>
        <w:t>»</w:t>
      </w:r>
      <w:r w:rsidRPr="00F409B1">
        <w:rPr>
          <w:rFonts w:ascii="Times New Roman" w:hAnsi="Times New Roman"/>
          <w:sz w:val="28"/>
          <w:szCs w:val="28"/>
          <w:lang w:val="uk-UA"/>
        </w:rPr>
        <w:t xml:space="preserve">, тому основна увагу психологи-біхевіористи зосередили на вивченні поведінки. І оскільки вони ставили перед собою завдання не тільки навчитися розуміти й передбачати поведінку, але й формувати, виробляти </w:t>
      </w:r>
      <w:r w:rsidR="00230A0C">
        <w:rPr>
          <w:rFonts w:ascii="Times New Roman" w:hAnsi="Times New Roman"/>
          <w:sz w:val="28"/>
          <w:szCs w:val="28"/>
          <w:lang w:val="uk-UA"/>
        </w:rPr>
        <w:t>«</w:t>
      </w:r>
      <w:r w:rsidRPr="00F409B1">
        <w:rPr>
          <w:rFonts w:ascii="Times New Roman" w:hAnsi="Times New Roman"/>
          <w:sz w:val="28"/>
          <w:szCs w:val="28"/>
          <w:lang w:val="uk-UA"/>
        </w:rPr>
        <w:t>правильну</w:t>
      </w:r>
      <w:r w:rsidR="00230A0C">
        <w:rPr>
          <w:rFonts w:ascii="Times New Roman" w:hAnsi="Times New Roman"/>
          <w:sz w:val="28"/>
          <w:szCs w:val="28"/>
          <w:lang w:val="uk-UA"/>
        </w:rPr>
        <w:t>»</w:t>
      </w:r>
      <w:r w:rsidRPr="00F409B1">
        <w:rPr>
          <w:rFonts w:ascii="Times New Roman" w:hAnsi="Times New Roman"/>
          <w:sz w:val="28"/>
          <w:szCs w:val="28"/>
          <w:lang w:val="uk-UA"/>
        </w:rPr>
        <w:t xml:space="preserve">, або </w:t>
      </w:r>
      <w:r w:rsidR="00230A0C">
        <w:rPr>
          <w:rFonts w:ascii="Times New Roman" w:hAnsi="Times New Roman"/>
          <w:sz w:val="28"/>
          <w:szCs w:val="28"/>
          <w:lang w:val="uk-UA"/>
        </w:rPr>
        <w:t>«</w:t>
      </w:r>
      <w:r w:rsidRPr="00F409B1">
        <w:rPr>
          <w:rFonts w:ascii="Times New Roman" w:hAnsi="Times New Roman"/>
          <w:sz w:val="28"/>
          <w:szCs w:val="28"/>
          <w:lang w:val="uk-UA"/>
        </w:rPr>
        <w:t>потрібну</w:t>
      </w:r>
      <w:r w:rsidR="00230A0C">
        <w:rPr>
          <w:rFonts w:ascii="Times New Roman" w:hAnsi="Times New Roman"/>
          <w:sz w:val="28"/>
          <w:szCs w:val="28"/>
          <w:lang w:val="uk-UA"/>
        </w:rPr>
        <w:t>»</w:t>
      </w:r>
      <w:r w:rsidRPr="00F409B1">
        <w:rPr>
          <w:rFonts w:ascii="Times New Roman" w:hAnsi="Times New Roman"/>
          <w:sz w:val="28"/>
          <w:szCs w:val="28"/>
          <w:lang w:val="uk-UA"/>
        </w:rPr>
        <w:t>, поведінку, а в остаточному підсумку управляти нею, те головною теоретичною проблемою біхевіоризму стало навчання тій або іншій поведінці. Звідси й назва теорій, що досліджують цей процес, – теорії навчання. У них, насамперед, аналізується зв</w:t>
      </w:r>
      <w:r w:rsidR="00F61845">
        <w:rPr>
          <w:rFonts w:ascii="Times New Roman" w:hAnsi="Times New Roman"/>
          <w:sz w:val="28"/>
          <w:szCs w:val="28"/>
          <w:lang w:val="uk-UA"/>
        </w:rPr>
        <w:t>’</w:t>
      </w:r>
      <w:r w:rsidRPr="00F409B1">
        <w:rPr>
          <w:rFonts w:ascii="Times New Roman" w:hAnsi="Times New Roman"/>
          <w:sz w:val="28"/>
          <w:szCs w:val="28"/>
          <w:lang w:val="uk-UA"/>
        </w:rPr>
        <w:t xml:space="preserve">язок між стимулом і реакцією. </w:t>
      </w:r>
      <w:r w:rsidRPr="00A132EB">
        <w:rPr>
          <w:rFonts w:ascii="Times New Roman" w:hAnsi="Times New Roman"/>
          <w:b/>
          <w:bCs/>
          <w:i/>
          <w:sz w:val="28"/>
          <w:szCs w:val="28"/>
          <w:lang w:val="uk-UA"/>
        </w:rPr>
        <w:t>Стимул</w:t>
      </w:r>
      <w:r w:rsidRPr="00F409B1">
        <w:rPr>
          <w:rFonts w:ascii="Times New Roman" w:hAnsi="Times New Roman"/>
          <w:b/>
          <w:bCs/>
          <w:sz w:val="28"/>
          <w:szCs w:val="28"/>
          <w:lang w:val="uk-UA"/>
        </w:rPr>
        <w:t xml:space="preserve"> – </w:t>
      </w:r>
      <w:r w:rsidRPr="00F409B1">
        <w:rPr>
          <w:rFonts w:ascii="Times New Roman" w:hAnsi="Times New Roman"/>
          <w:sz w:val="28"/>
          <w:szCs w:val="28"/>
          <w:lang w:val="uk-UA"/>
        </w:rPr>
        <w:t xml:space="preserve">ця будь-яка подія, зовнішня або внутрішня, яке змінює поведінку людини або тварини (організму). </w:t>
      </w:r>
      <w:r w:rsidRPr="00A132EB">
        <w:rPr>
          <w:rFonts w:ascii="Times New Roman" w:hAnsi="Times New Roman"/>
          <w:b/>
          <w:bCs/>
          <w:i/>
          <w:sz w:val="28"/>
          <w:szCs w:val="28"/>
          <w:lang w:val="uk-UA"/>
        </w:rPr>
        <w:t>Реакція</w:t>
      </w:r>
      <w:r w:rsidR="00A132EB">
        <w:rPr>
          <w:rFonts w:ascii="Times New Roman" w:hAnsi="Times New Roman"/>
          <w:b/>
          <w:bCs/>
          <w:i/>
          <w:sz w:val="28"/>
          <w:szCs w:val="28"/>
          <w:lang w:val="uk-UA"/>
        </w:rPr>
        <w:t> </w:t>
      </w:r>
      <w:r w:rsidRPr="00F409B1">
        <w:rPr>
          <w:rFonts w:ascii="Times New Roman" w:hAnsi="Times New Roman"/>
          <w:b/>
          <w:bCs/>
          <w:sz w:val="28"/>
          <w:szCs w:val="28"/>
          <w:lang w:val="uk-UA"/>
        </w:rPr>
        <w:t xml:space="preserve">– </w:t>
      </w:r>
      <w:r w:rsidRPr="00F409B1">
        <w:rPr>
          <w:rFonts w:ascii="Times New Roman" w:hAnsi="Times New Roman"/>
          <w:sz w:val="28"/>
          <w:szCs w:val="28"/>
          <w:lang w:val="uk-UA"/>
        </w:rPr>
        <w:t xml:space="preserve">це і є зміни поведінки, які відбулися у відповідь на стимул. </w:t>
      </w:r>
      <w:r w:rsidRPr="00A132EB">
        <w:rPr>
          <w:rFonts w:ascii="Times New Roman" w:hAnsi="Times New Roman"/>
          <w:b/>
          <w:bCs/>
          <w:i/>
          <w:sz w:val="28"/>
          <w:szCs w:val="28"/>
          <w:lang w:val="uk-UA"/>
        </w:rPr>
        <w:t>Підкріплення</w:t>
      </w:r>
      <w:r w:rsidR="00A132EB">
        <w:rPr>
          <w:rFonts w:ascii="Times New Roman" w:hAnsi="Times New Roman"/>
          <w:b/>
          <w:bCs/>
          <w:sz w:val="28"/>
          <w:szCs w:val="28"/>
          <w:lang w:val="uk-UA"/>
        </w:rPr>
        <w:t> </w:t>
      </w:r>
      <w:r w:rsidRPr="00F409B1">
        <w:rPr>
          <w:rFonts w:ascii="Times New Roman" w:hAnsi="Times New Roman"/>
          <w:b/>
          <w:bCs/>
          <w:sz w:val="28"/>
          <w:szCs w:val="28"/>
          <w:lang w:val="uk-UA"/>
        </w:rPr>
        <w:t xml:space="preserve">– </w:t>
      </w:r>
      <w:r w:rsidRPr="00F409B1">
        <w:rPr>
          <w:rFonts w:ascii="Times New Roman" w:hAnsi="Times New Roman"/>
          <w:sz w:val="28"/>
          <w:szCs w:val="28"/>
          <w:lang w:val="uk-UA"/>
        </w:rPr>
        <w:t>ще одне ключове поняття даних теорій. Його можна визначити як будь-який підсумок, отриманий у результаті відповідної реакції. Позитивне підкріплення збільшує ймовірність повторення реакції. Реакції, які не одержали позитивного підкріплення у вигляді винагороди, не закріплюються. І, нарешті, реакції, які нанесли організму шкоду (негативне підкріплення), відкидаються. Організм прагне уникати повторення подібних дій. Таким чином, поведінка в біхевіоризмі визначається простою формулою:</w:t>
      </w:r>
    </w:p>
    <w:p w:rsidR="00C116B7" w:rsidRPr="00A132EB" w:rsidRDefault="00C116B7" w:rsidP="00A132EB">
      <w:pPr>
        <w:shd w:val="clear" w:color="auto" w:fill="FFFFFF"/>
        <w:tabs>
          <w:tab w:val="left" w:pos="993"/>
        </w:tabs>
        <w:spacing w:after="0" w:line="360" w:lineRule="auto"/>
        <w:jc w:val="center"/>
        <w:rPr>
          <w:rFonts w:ascii="Times New Roman" w:hAnsi="Times New Roman"/>
          <w:sz w:val="28"/>
          <w:szCs w:val="28"/>
          <w:lang w:val="uk-UA"/>
        </w:rPr>
      </w:pPr>
      <w:r w:rsidRPr="00F409B1">
        <w:rPr>
          <w:rFonts w:ascii="Times New Roman" w:hAnsi="Times New Roman"/>
          <w:b/>
          <w:iCs/>
          <w:sz w:val="28"/>
          <w:szCs w:val="28"/>
          <w:lang w:val="uk-UA"/>
        </w:rPr>
        <w:t>П=С</w:t>
      </w:r>
      <w:r w:rsidR="00236271">
        <w:rPr>
          <w:rFonts w:ascii="Times New Roman" w:hAnsi="Times New Roman"/>
          <w:b/>
          <w:iCs/>
          <w:sz w:val="28"/>
          <w:szCs w:val="28"/>
          <w:lang w:val="uk-UA"/>
        </w:rPr>
        <w:t xml:space="preserve"> – </w:t>
      </w:r>
      <w:r w:rsidRPr="00F409B1">
        <w:rPr>
          <w:rFonts w:ascii="Times New Roman" w:hAnsi="Times New Roman"/>
          <w:b/>
          <w:iCs/>
          <w:sz w:val="28"/>
          <w:szCs w:val="28"/>
          <w:lang w:val="uk-UA"/>
        </w:rPr>
        <w:t>Р</w:t>
      </w:r>
      <w:r w:rsidR="00A132EB">
        <w:rPr>
          <w:rFonts w:ascii="Times New Roman" w:hAnsi="Times New Roman"/>
          <w:iCs/>
          <w:sz w:val="28"/>
          <w:szCs w:val="28"/>
          <w:lang w:val="uk-UA"/>
        </w:rPr>
        <w:t>,</w:t>
      </w:r>
    </w:p>
    <w:p w:rsidR="00C116B7" w:rsidRPr="00F409B1" w:rsidRDefault="00C116B7" w:rsidP="003612FE">
      <w:pPr>
        <w:shd w:val="clear" w:color="auto" w:fill="FFFFFF"/>
        <w:tabs>
          <w:tab w:val="left" w:pos="993"/>
        </w:tabs>
        <w:spacing w:after="0" w:line="360" w:lineRule="auto"/>
        <w:jc w:val="both"/>
        <w:rPr>
          <w:rFonts w:ascii="Times New Roman" w:hAnsi="Times New Roman"/>
          <w:sz w:val="28"/>
          <w:szCs w:val="28"/>
          <w:lang w:val="uk-UA"/>
        </w:rPr>
      </w:pPr>
      <w:r w:rsidRPr="00F409B1">
        <w:rPr>
          <w:rFonts w:ascii="Times New Roman" w:hAnsi="Times New Roman"/>
          <w:sz w:val="28"/>
          <w:szCs w:val="28"/>
          <w:lang w:val="uk-UA"/>
        </w:rPr>
        <w:t>де П – поведінка, С – стимул, Р – реакція.</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Підкріплення виступає основним фактором усякого навчання. Учених, що стоять на позиціях необіхевіоризму й конкретно теорії навчання ( у західній літературі їх часто називають СР-теоретиками – по абревіатурі основних понять стимул-</w:t>
      </w:r>
      <w:r w:rsidRPr="00F409B1">
        <w:rPr>
          <w:rFonts w:ascii="Times New Roman" w:hAnsi="Times New Roman"/>
          <w:iCs/>
          <w:sz w:val="28"/>
          <w:szCs w:val="28"/>
          <w:lang w:val="uk-UA"/>
        </w:rPr>
        <w:t>реакція</w:t>
      </w:r>
      <w:r w:rsidRPr="00F409B1">
        <w:rPr>
          <w:rFonts w:ascii="Times New Roman" w:hAnsi="Times New Roman"/>
          <w:i/>
          <w:iCs/>
          <w:sz w:val="28"/>
          <w:szCs w:val="28"/>
          <w:lang w:val="uk-UA"/>
        </w:rPr>
        <w:t xml:space="preserve">), </w:t>
      </w:r>
      <w:r w:rsidRPr="00F409B1">
        <w:rPr>
          <w:rFonts w:ascii="Times New Roman" w:hAnsi="Times New Roman"/>
          <w:sz w:val="28"/>
          <w:szCs w:val="28"/>
          <w:lang w:val="uk-UA"/>
        </w:rPr>
        <w:t xml:space="preserve">мало займає те, що відбувається в проміжку між стимулом і реакцією, тобто розумові й психічні аспекти поведінки. Їх цікавить лише попередня подія (стимул) і наступне (реакція), інакше кажучи, явно виражені причина й наслідок. Для СР-теоретиків не має практичного значення, що людина думає й переживає, наприклад, коли складає плани наступного дня. Організм – </w:t>
      </w:r>
      <w:r w:rsidRPr="00F409B1">
        <w:rPr>
          <w:rFonts w:ascii="Times New Roman" w:hAnsi="Times New Roman"/>
          <w:sz w:val="28"/>
          <w:szCs w:val="28"/>
          <w:lang w:val="uk-UA"/>
        </w:rPr>
        <w:lastRenderedPageBreak/>
        <w:t xml:space="preserve">своєрідний </w:t>
      </w:r>
      <w:r w:rsidR="00230A0C">
        <w:rPr>
          <w:rFonts w:ascii="Times New Roman" w:hAnsi="Times New Roman"/>
          <w:sz w:val="28"/>
          <w:szCs w:val="28"/>
          <w:lang w:val="uk-UA"/>
        </w:rPr>
        <w:t>«</w:t>
      </w:r>
      <w:r w:rsidRPr="00F409B1">
        <w:rPr>
          <w:rFonts w:ascii="Times New Roman" w:hAnsi="Times New Roman"/>
          <w:sz w:val="28"/>
          <w:szCs w:val="28"/>
          <w:lang w:val="uk-UA"/>
        </w:rPr>
        <w:t>чорний ящик</w:t>
      </w:r>
      <w:r w:rsidR="00230A0C">
        <w:rPr>
          <w:rFonts w:ascii="Times New Roman" w:hAnsi="Times New Roman"/>
          <w:sz w:val="28"/>
          <w:szCs w:val="28"/>
          <w:lang w:val="uk-UA"/>
        </w:rPr>
        <w:t>»</w:t>
      </w:r>
      <w:r w:rsidRPr="00F409B1">
        <w:rPr>
          <w:rFonts w:ascii="Times New Roman" w:hAnsi="Times New Roman"/>
          <w:sz w:val="28"/>
          <w:szCs w:val="28"/>
          <w:lang w:val="uk-UA"/>
        </w:rPr>
        <w:t>, де можна фіксувати, лише те, що є на вході й що на виході.</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Уперше ключовий принцип навчання був установлений Є.Л. Торндайком і І. П. Павловим. Причому обоє вчених прийшли до його відкриття незалежно один від одного. Згідно Є. Торндайку й І. Павлову, тварини й люди вчаться методом проб і помилок. Коли знайдена успішна модель поведінки, що задовольняє потребам, вона потім багаторазово повторюється й у такий спосіб закріплюється.</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Эдвард К. Толмен, що заклав основи необіхевіоризму, дійшов висновку, що для навчання не обов</w:t>
      </w:r>
      <w:r w:rsidR="00F61845">
        <w:rPr>
          <w:rFonts w:ascii="Times New Roman" w:hAnsi="Times New Roman"/>
          <w:sz w:val="28"/>
          <w:szCs w:val="28"/>
          <w:lang w:val="uk-UA"/>
        </w:rPr>
        <w:t>’</w:t>
      </w:r>
      <w:r w:rsidRPr="00F409B1">
        <w:rPr>
          <w:rFonts w:ascii="Times New Roman" w:hAnsi="Times New Roman"/>
          <w:sz w:val="28"/>
          <w:szCs w:val="28"/>
          <w:lang w:val="uk-UA"/>
        </w:rPr>
        <w:t xml:space="preserve">язково негайне підкріплення. Крім того, Толмен, на відміну від Уотсона, взяв до уваги не тільки зовнішню поведінку організму за схемою </w:t>
      </w:r>
      <w:r w:rsidR="00230A0C">
        <w:rPr>
          <w:rFonts w:ascii="Times New Roman" w:hAnsi="Times New Roman"/>
          <w:sz w:val="28"/>
          <w:szCs w:val="28"/>
          <w:lang w:val="uk-UA"/>
        </w:rPr>
        <w:t>«</w:t>
      </w:r>
      <w:r w:rsidRPr="00F409B1">
        <w:rPr>
          <w:rFonts w:ascii="Times New Roman" w:hAnsi="Times New Roman"/>
          <w:sz w:val="28"/>
          <w:szCs w:val="28"/>
          <w:lang w:val="uk-UA"/>
        </w:rPr>
        <w:t>стимул – реакція</w:t>
      </w:r>
      <w:r w:rsidR="00230A0C">
        <w:rPr>
          <w:rFonts w:ascii="Times New Roman" w:hAnsi="Times New Roman"/>
          <w:sz w:val="28"/>
          <w:szCs w:val="28"/>
          <w:lang w:val="uk-UA"/>
        </w:rPr>
        <w:t>»</w:t>
      </w:r>
      <w:r w:rsidRPr="00F409B1">
        <w:rPr>
          <w:rFonts w:ascii="Times New Roman" w:hAnsi="Times New Roman"/>
          <w:sz w:val="28"/>
          <w:szCs w:val="28"/>
          <w:lang w:val="uk-UA"/>
        </w:rPr>
        <w:t>, але й ураховував процеси, що відбуваються в самому організмі.</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 Кларк Л. Халл, займаючись теоретичними й експериментальними дослідженнями поведінки й навчання, так само перебував під впливом ідей І. Павлова, Є. Торндайка й Дж. Уотсона. Саме завдяки К. Халлу остаточно була сформульована необіхевіористська модель поведінки, яка стала виражатися як </w:t>
      </w:r>
      <w:r w:rsidRPr="00F409B1">
        <w:rPr>
          <w:rFonts w:ascii="Times New Roman" w:hAnsi="Times New Roman"/>
          <w:b/>
          <w:sz w:val="28"/>
          <w:szCs w:val="28"/>
          <w:lang w:val="uk-UA"/>
        </w:rPr>
        <w:t>С</w:t>
      </w:r>
      <w:r w:rsidR="00A132EB">
        <w:rPr>
          <w:rFonts w:ascii="Times New Roman" w:hAnsi="Times New Roman"/>
          <w:b/>
          <w:sz w:val="28"/>
          <w:szCs w:val="28"/>
          <w:lang w:val="uk-UA"/>
        </w:rPr>
        <w:t> </w:t>
      </w:r>
      <w:r w:rsidRPr="00F409B1">
        <w:rPr>
          <w:rFonts w:ascii="Times New Roman" w:hAnsi="Times New Roman"/>
          <w:b/>
          <w:sz w:val="28"/>
          <w:szCs w:val="28"/>
          <w:lang w:val="uk-UA"/>
        </w:rPr>
        <w:t>–</w:t>
      </w:r>
      <w:r w:rsidR="00A132EB">
        <w:rPr>
          <w:rFonts w:ascii="Times New Roman" w:hAnsi="Times New Roman"/>
          <w:b/>
          <w:sz w:val="28"/>
          <w:szCs w:val="28"/>
          <w:lang w:val="uk-UA"/>
        </w:rPr>
        <w:t> </w:t>
      </w:r>
      <w:r w:rsidRPr="00F409B1">
        <w:rPr>
          <w:rFonts w:ascii="Times New Roman" w:hAnsi="Times New Roman"/>
          <w:b/>
          <w:sz w:val="28"/>
          <w:szCs w:val="28"/>
          <w:lang w:val="uk-UA"/>
        </w:rPr>
        <w:t>О</w:t>
      </w:r>
      <w:r w:rsidR="00A132EB">
        <w:rPr>
          <w:rFonts w:ascii="Times New Roman" w:hAnsi="Times New Roman"/>
          <w:b/>
          <w:sz w:val="28"/>
          <w:szCs w:val="28"/>
          <w:lang w:val="uk-UA"/>
        </w:rPr>
        <w:t> </w:t>
      </w:r>
      <w:r w:rsidRPr="00F409B1">
        <w:rPr>
          <w:rFonts w:ascii="Times New Roman" w:hAnsi="Times New Roman"/>
          <w:b/>
          <w:sz w:val="28"/>
          <w:szCs w:val="28"/>
          <w:lang w:val="uk-UA"/>
        </w:rPr>
        <w:t>–</w:t>
      </w:r>
      <w:r w:rsidR="00A132EB">
        <w:rPr>
          <w:rFonts w:ascii="Times New Roman" w:hAnsi="Times New Roman"/>
          <w:b/>
          <w:sz w:val="28"/>
          <w:szCs w:val="28"/>
          <w:lang w:val="uk-UA"/>
        </w:rPr>
        <w:t> </w:t>
      </w:r>
      <w:r w:rsidRPr="00F409B1">
        <w:rPr>
          <w:rFonts w:ascii="Times New Roman" w:hAnsi="Times New Roman"/>
          <w:b/>
          <w:sz w:val="28"/>
          <w:szCs w:val="28"/>
          <w:lang w:val="uk-UA"/>
        </w:rPr>
        <w:t>Р</w:t>
      </w:r>
      <w:r w:rsidRPr="00F409B1">
        <w:rPr>
          <w:rFonts w:ascii="Times New Roman" w:hAnsi="Times New Roman"/>
          <w:sz w:val="28"/>
          <w:szCs w:val="28"/>
          <w:lang w:val="uk-UA"/>
        </w:rPr>
        <w:t>, тобто</w:t>
      </w:r>
      <w:r w:rsidRPr="00F409B1">
        <w:rPr>
          <w:rFonts w:ascii="Times New Roman" w:hAnsi="Times New Roman"/>
          <w:b/>
          <w:sz w:val="28"/>
          <w:szCs w:val="28"/>
          <w:lang w:val="uk-UA"/>
        </w:rPr>
        <w:t xml:space="preserve"> стимул – організм – реакція</w:t>
      </w:r>
      <w:r w:rsidRPr="00F409B1">
        <w:rPr>
          <w:rFonts w:ascii="Times New Roman" w:hAnsi="Times New Roman"/>
          <w:sz w:val="28"/>
          <w:szCs w:val="28"/>
          <w:lang w:val="uk-UA"/>
        </w:rPr>
        <w:t xml:space="preserve">. Тим самим, центральний постулат радикального біхевіоризму – відмова від розгляду процесів, що протікають в організмі, пішов у минуле. Тому іноді необіхевіоризм ще називають </w:t>
      </w:r>
      <w:r w:rsidRPr="00F409B1">
        <w:rPr>
          <w:rFonts w:ascii="Times New Roman" w:hAnsi="Times New Roman"/>
          <w:b/>
          <w:sz w:val="28"/>
          <w:szCs w:val="28"/>
          <w:lang w:val="uk-UA"/>
        </w:rPr>
        <w:t>СОР-моделлю</w:t>
      </w:r>
      <w:r w:rsidRPr="00F409B1">
        <w:rPr>
          <w:rFonts w:ascii="Times New Roman" w:hAnsi="Times New Roman"/>
          <w:sz w:val="28"/>
          <w:szCs w:val="28"/>
          <w:lang w:val="uk-UA"/>
        </w:rPr>
        <w:t>.</w:t>
      </w:r>
    </w:p>
    <w:p w:rsidR="00C116B7" w:rsidRPr="00F409B1" w:rsidRDefault="00C116B7" w:rsidP="00A132EB">
      <w:pPr>
        <w:numPr>
          <w:ilvl w:val="0"/>
          <w:numId w:val="4"/>
        </w:numPr>
        <w:shd w:val="clear" w:color="auto" w:fill="FFFFFF"/>
        <w:tabs>
          <w:tab w:val="left" w:pos="426"/>
          <w:tab w:val="left" w:pos="993"/>
        </w:tabs>
        <w:spacing w:after="0" w:line="360" w:lineRule="auto"/>
        <w:ind w:left="0" w:firstLine="0"/>
        <w:jc w:val="center"/>
        <w:rPr>
          <w:rFonts w:ascii="Times New Roman" w:hAnsi="Times New Roman"/>
          <w:b/>
          <w:sz w:val="28"/>
          <w:szCs w:val="28"/>
          <w:lang w:val="uk-UA"/>
        </w:rPr>
      </w:pPr>
      <w:r w:rsidRPr="00F409B1">
        <w:rPr>
          <w:rFonts w:ascii="Times New Roman" w:hAnsi="Times New Roman"/>
          <w:b/>
          <w:sz w:val="28"/>
          <w:szCs w:val="28"/>
          <w:lang w:val="uk-UA"/>
        </w:rPr>
        <w:t>Когнітивизм</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Після того, як Дж. Уотсон виклав основні ідеї біхевіоризму, пішла різко негативна реакція на цю теорію з боку багатьох психологів, які віддавали перевагу дослідженню й опису ментальних, пізнавальних процесів. На противагу біхевіоризму менталістськ</w:t>
      </w:r>
      <w:r w:rsidR="00A132EB">
        <w:rPr>
          <w:rFonts w:ascii="Times New Roman" w:hAnsi="Times New Roman"/>
          <w:sz w:val="28"/>
          <w:szCs w:val="28"/>
          <w:lang w:val="uk-UA"/>
        </w:rPr>
        <w:t>і</w:t>
      </w:r>
      <w:r w:rsidRPr="00F409B1">
        <w:rPr>
          <w:rFonts w:ascii="Times New Roman" w:hAnsi="Times New Roman"/>
          <w:sz w:val="28"/>
          <w:szCs w:val="28"/>
          <w:lang w:val="uk-UA"/>
        </w:rPr>
        <w:t xml:space="preserve"> орієнтовані вчені, насамперед, цікавилися психічною діяльністю, її структурою, яка, на їхню думку, може служити підставою для розуміння людської поведінки.</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Слово </w:t>
      </w:r>
      <w:r w:rsidR="00230A0C">
        <w:rPr>
          <w:rFonts w:ascii="Times New Roman" w:hAnsi="Times New Roman"/>
          <w:sz w:val="28"/>
          <w:szCs w:val="28"/>
          <w:lang w:val="uk-UA"/>
        </w:rPr>
        <w:t>«</w:t>
      </w:r>
      <w:r w:rsidRPr="00A132EB">
        <w:rPr>
          <w:rFonts w:ascii="Times New Roman" w:hAnsi="Times New Roman"/>
          <w:b/>
          <w:i/>
          <w:sz w:val="28"/>
          <w:szCs w:val="28"/>
          <w:lang w:val="uk-UA"/>
        </w:rPr>
        <w:t>когнітивний</w:t>
      </w:r>
      <w:r w:rsidR="00230A0C">
        <w:rPr>
          <w:rFonts w:ascii="Times New Roman" w:hAnsi="Times New Roman"/>
          <w:b/>
          <w:sz w:val="28"/>
          <w:szCs w:val="28"/>
          <w:lang w:val="uk-UA"/>
        </w:rPr>
        <w:t>»</w:t>
      </w:r>
      <w:r w:rsidRPr="00F409B1">
        <w:rPr>
          <w:rFonts w:ascii="Times New Roman" w:hAnsi="Times New Roman"/>
          <w:sz w:val="28"/>
          <w:szCs w:val="28"/>
          <w:lang w:val="uk-UA"/>
        </w:rPr>
        <w:t xml:space="preserve"> походить від латинського </w:t>
      </w:r>
      <w:r w:rsidRPr="003612FE">
        <w:rPr>
          <w:rFonts w:ascii="Times New Roman" w:hAnsi="Times New Roman"/>
          <w:i/>
          <w:sz w:val="28"/>
          <w:szCs w:val="28"/>
          <w:lang w:val="uk-UA"/>
        </w:rPr>
        <w:t>cognoscere</w:t>
      </w:r>
      <w:r w:rsidRPr="003612FE">
        <w:rPr>
          <w:rFonts w:ascii="Times New Roman" w:hAnsi="Times New Roman"/>
          <w:sz w:val="28"/>
          <w:szCs w:val="28"/>
          <w:lang w:val="uk-UA"/>
        </w:rPr>
        <w:t>,</w:t>
      </w:r>
      <w:r w:rsidRPr="00F409B1">
        <w:rPr>
          <w:rFonts w:ascii="Times New Roman" w:hAnsi="Times New Roman"/>
          <w:b/>
          <w:sz w:val="28"/>
          <w:szCs w:val="28"/>
          <w:lang w:val="uk-UA"/>
        </w:rPr>
        <w:t xml:space="preserve"> </w:t>
      </w:r>
      <w:r w:rsidRPr="00A132EB">
        <w:rPr>
          <w:rFonts w:ascii="Times New Roman" w:hAnsi="Times New Roman"/>
          <w:sz w:val="28"/>
          <w:szCs w:val="28"/>
          <w:lang w:val="uk-UA"/>
        </w:rPr>
        <w:t>що означає</w:t>
      </w:r>
      <w:r w:rsidRPr="00F409B1">
        <w:rPr>
          <w:rFonts w:ascii="Times New Roman" w:hAnsi="Times New Roman"/>
          <w:b/>
          <w:sz w:val="28"/>
          <w:szCs w:val="28"/>
          <w:lang w:val="uk-UA"/>
        </w:rPr>
        <w:t xml:space="preserve"> </w:t>
      </w:r>
      <w:r w:rsidR="00230A0C" w:rsidRPr="003612FE">
        <w:rPr>
          <w:rFonts w:ascii="Times New Roman" w:hAnsi="Times New Roman"/>
          <w:sz w:val="28"/>
          <w:szCs w:val="28"/>
          <w:lang w:val="uk-UA"/>
        </w:rPr>
        <w:t>«</w:t>
      </w:r>
      <w:r w:rsidRPr="003612FE">
        <w:rPr>
          <w:rFonts w:ascii="Times New Roman" w:hAnsi="Times New Roman"/>
          <w:sz w:val="28"/>
          <w:szCs w:val="28"/>
          <w:lang w:val="uk-UA"/>
        </w:rPr>
        <w:t>познайомитися із чимось</w:t>
      </w:r>
      <w:r w:rsidR="00230A0C" w:rsidRPr="003612FE">
        <w:rPr>
          <w:rFonts w:ascii="Times New Roman" w:hAnsi="Times New Roman"/>
          <w:sz w:val="28"/>
          <w:szCs w:val="28"/>
          <w:lang w:val="uk-UA"/>
        </w:rPr>
        <w:t>»</w:t>
      </w:r>
      <w:r w:rsidRPr="003612FE">
        <w:rPr>
          <w:rFonts w:ascii="Times New Roman" w:hAnsi="Times New Roman"/>
          <w:sz w:val="28"/>
          <w:szCs w:val="28"/>
          <w:lang w:val="uk-UA"/>
        </w:rPr>
        <w:t xml:space="preserve"> або </w:t>
      </w:r>
      <w:r w:rsidR="00230A0C" w:rsidRPr="003612FE">
        <w:rPr>
          <w:rFonts w:ascii="Times New Roman" w:hAnsi="Times New Roman"/>
          <w:sz w:val="28"/>
          <w:szCs w:val="28"/>
          <w:lang w:val="uk-UA"/>
        </w:rPr>
        <w:t>«</w:t>
      </w:r>
      <w:r w:rsidRPr="003612FE">
        <w:rPr>
          <w:rFonts w:ascii="Times New Roman" w:hAnsi="Times New Roman"/>
          <w:sz w:val="28"/>
          <w:szCs w:val="28"/>
          <w:lang w:val="uk-UA"/>
        </w:rPr>
        <w:t>пізнати</w:t>
      </w:r>
      <w:r w:rsidR="00230A0C" w:rsidRPr="003612FE">
        <w:rPr>
          <w:rFonts w:ascii="Times New Roman" w:hAnsi="Times New Roman"/>
          <w:sz w:val="28"/>
          <w:szCs w:val="28"/>
          <w:lang w:val="uk-UA"/>
        </w:rPr>
        <w:t>»</w:t>
      </w:r>
      <w:r w:rsidRPr="003612FE">
        <w:rPr>
          <w:rFonts w:ascii="Times New Roman" w:hAnsi="Times New Roman"/>
          <w:sz w:val="28"/>
          <w:szCs w:val="28"/>
          <w:lang w:val="uk-UA"/>
        </w:rPr>
        <w:t>.</w:t>
      </w:r>
      <w:r w:rsidRPr="00F409B1">
        <w:rPr>
          <w:rFonts w:ascii="Times New Roman" w:hAnsi="Times New Roman"/>
          <w:sz w:val="28"/>
          <w:szCs w:val="28"/>
          <w:lang w:val="uk-UA"/>
        </w:rPr>
        <w:t xml:space="preserve"> Як зрозуміло вже із самої назви, ког</w:t>
      </w:r>
      <w:r w:rsidRPr="00F409B1">
        <w:rPr>
          <w:rFonts w:ascii="Times New Roman" w:hAnsi="Times New Roman"/>
          <w:sz w:val="28"/>
          <w:szCs w:val="28"/>
          <w:lang w:val="uk-UA"/>
        </w:rPr>
        <w:lastRenderedPageBreak/>
        <w:t xml:space="preserve">нітивну психологію цікавлять процеси пізнання й мислення, а в більш широкому змісті </w:t>
      </w:r>
      <w:r>
        <w:rPr>
          <w:rFonts w:ascii="Times New Roman" w:hAnsi="Times New Roman"/>
          <w:sz w:val="28"/>
          <w:szCs w:val="28"/>
          <w:lang w:val="uk-UA"/>
        </w:rPr>
        <w:t>–</w:t>
      </w:r>
      <w:r w:rsidRPr="00F409B1">
        <w:rPr>
          <w:rFonts w:ascii="Times New Roman" w:hAnsi="Times New Roman"/>
          <w:sz w:val="28"/>
          <w:szCs w:val="28"/>
          <w:lang w:val="uk-UA"/>
        </w:rPr>
        <w:t xml:space="preserve"> протікання всіх внутрішньо</w:t>
      </w:r>
      <w:r>
        <w:rPr>
          <w:rFonts w:ascii="Times New Roman" w:hAnsi="Times New Roman"/>
          <w:sz w:val="28"/>
          <w:szCs w:val="28"/>
          <w:lang w:val="uk-UA"/>
        </w:rPr>
        <w:t xml:space="preserve"> </w:t>
      </w:r>
      <w:r w:rsidRPr="00F409B1">
        <w:rPr>
          <w:rFonts w:ascii="Times New Roman" w:hAnsi="Times New Roman"/>
          <w:sz w:val="28"/>
          <w:szCs w:val="28"/>
          <w:lang w:val="uk-UA"/>
        </w:rPr>
        <w:t>психічних процесів.</w:t>
      </w:r>
      <w:r w:rsidRPr="00F409B1">
        <w:rPr>
          <w:rFonts w:ascii="Times New Roman" w:hAnsi="Times New Roman"/>
          <w:i/>
          <w:sz w:val="28"/>
          <w:szCs w:val="28"/>
          <w:lang w:val="uk-UA"/>
        </w:rPr>
        <w:t xml:space="preserve"> </w:t>
      </w:r>
      <w:r w:rsidRPr="00F409B1">
        <w:rPr>
          <w:rFonts w:ascii="Times New Roman" w:hAnsi="Times New Roman"/>
          <w:sz w:val="28"/>
          <w:szCs w:val="28"/>
          <w:lang w:val="uk-UA"/>
        </w:rPr>
        <w:t>Навіть далекій від філософії й психології людині зрозуміло, що пізнати й описати плин процесів мислення й пізнання набагато складніше, чим спостерігати й описувати поведінку. Тому сфера дослідження когнітивної психології обґрунтовано вважається найбільше важко збагненною.</w:t>
      </w:r>
    </w:p>
    <w:p w:rsidR="00C116B7" w:rsidRPr="00A132EB"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A132EB">
        <w:rPr>
          <w:rFonts w:ascii="Times New Roman" w:hAnsi="Times New Roman"/>
          <w:sz w:val="28"/>
          <w:szCs w:val="28"/>
          <w:lang w:val="uk-UA"/>
        </w:rPr>
        <w:t>Когнітивна психологія досліджує:</w:t>
      </w:r>
    </w:p>
    <w:p w:rsidR="00C116B7" w:rsidRPr="00F409B1" w:rsidRDefault="00F61845" w:rsidP="00230A0C">
      <w:pPr>
        <w:shd w:val="clear" w:color="auto" w:fill="FFFFFF"/>
        <w:tabs>
          <w:tab w:val="left" w:pos="993"/>
        </w:tabs>
        <w:spacing w:after="0" w:line="360" w:lineRule="auto"/>
        <w:ind w:firstLine="709"/>
        <w:jc w:val="both"/>
        <w:rPr>
          <w:rFonts w:ascii="Times New Roman" w:hAnsi="Times New Roman"/>
          <w:b/>
          <w:sz w:val="28"/>
          <w:szCs w:val="28"/>
          <w:lang w:val="uk-UA"/>
        </w:rPr>
      </w:pPr>
      <w:r>
        <w:rPr>
          <w:rFonts w:ascii="Times New Roman" w:hAnsi="Times New Roman"/>
          <w:sz w:val="28"/>
          <w:szCs w:val="28"/>
          <w:lang w:val="uk-UA"/>
        </w:rPr>
        <w:t xml:space="preserve">– </w:t>
      </w:r>
      <w:r w:rsidR="00C116B7" w:rsidRPr="00F409B1">
        <w:rPr>
          <w:rFonts w:ascii="Times New Roman" w:hAnsi="Times New Roman"/>
          <w:b/>
          <w:sz w:val="28"/>
          <w:szCs w:val="28"/>
          <w:lang w:val="uk-UA"/>
        </w:rPr>
        <w:t xml:space="preserve">процеси пізнання й мислення, </w:t>
      </w:r>
      <w:r w:rsidR="00C116B7" w:rsidRPr="00F409B1">
        <w:rPr>
          <w:rFonts w:ascii="Times New Roman" w:hAnsi="Times New Roman"/>
          <w:sz w:val="28"/>
          <w:szCs w:val="28"/>
          <w:lang w:val="uk-UA"/>
        </w:rPr>
        <w:t>вважаючи, що поведінка, яка цікавить біхевіористів, є наслідком когнітивної діяльності.</w:t>
      </w:r>
    </w:p>
    <w:p w:rsidR="00C116B7" w:rsidRPr="00F409B1" w:rsidRDefault="00F61845" w:rsidP="00230A0C">
      <w:pPr>
        <w:shd w:val="clear" w:color="auto" w:fill="FFFFFF"/>
        <w:tabs>
          <w:tab w:val="left" w:pos="993"/>
        </w:tabs>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 </w:t>
      </w:r>
      <w:r w:rsidR="00C116B7" w:rsidRPr="00F409B1">
        <w:rPr>
          <w:rFonts w:ascii="Times New Roman" w:hAnsi="Times New Roman"/>
          <w:b/>
          <w:sz w:val="28"/>
          <w:szCs w:val="28"/>
          <w:lang w:val="uk-UA"/>
        </w:rPr>
        <w:t xml:space="preserve">принципи, способи й форми організації й структурування, як самих когнітивних процесів, так і їх результатів </w:t>
      </w:r>
      <w:r w:rsidR="00C116B7">
        <w:rPr>
          <w:rFonts w:ascii="Times New Roman" w:hAnsi="Times New Roman"/>
          <w:b/>
          <w:sz w:val="28"/>
          <w:szCs w:val="28"/>
          <w:lang w:val="uk-UA"/>
        </w:rPr>
        <w:t>–</w:t>
      </w:r>
      <w:r w:rsidR="00C116B7" w:rsidRPr="00F409B1">
        <w:rPr>
          <w:rFonts w:ascii="Times New Roman" w:hAnsi="Times New Roman"/>
          <w:b/>
          <w:sz w:val="28"/>
          <w:szCs w:val="28"/>
          <w:lang w:val="uk-UA"/>
        </w:rPr>
        <w:t xml:space="preserve"> знань, досвіду, пам</w:t>
      </w:r>
      <w:r>
        <w:rPr>
          <w:rFonts w:ascii="Times New Roman" w:hAnsi="Times New Roman"/>
          <w:b/>
          <w:sz w:val="28"/>
          <w:szCs w:val="28"/>
          <w:lang w:val="uk-UA"/>
        </w:rPr>
        <w:t>’</w:t>
      </w:r>
      <w:r w:rsidR="00C116B7" w:rsidRPr="00F409B1">
        <w:rPr>
          <w:rFonts w:ascii="Times New Roman" w:hAnsi="Times New Roman"/>
          <w:b/>
          <w:sz w:val="28"/>
          <w:szCs w:val="28"/>
          <w:lang w:val="uk-UA"/>
        </w:rPr>
        <w:t>яті.</w:t>
      </w:r>
      <w:r w:rsidR="00C116B7" w:rsidRPr="00F409B1">
        <w:rPr>
          <w:rFonts w:ascii="Times New Roman" w:hAnsi="Times New Roman"/>
          <w:sz w:val="28"/>
          <w:szCs w:val="28"/>
          <w:lang w:val="uk-UA"/>
        </w:rPr>
        <w:t xml:space="preserve"> Якщо пізнання зрівняти зі збіркою автомобілів, то сам когнітивний процес стане як конвеєр, на якім відбувається збірка. Принцип організації конвеєра, послідовність, розподіл обов</w:t>
      </w:r>
      <w:r>
        <w:rPr>
          <w:rFonts w:ascii="Times New Roman" w:hAnsi="Times New Roman"/>
          <w:sz w:val="28"/>
          <w:szCs w:val="28"/>
          <w:lang w:val="uk-UA"/>
        </w:rPr>
        <w:t>’</w:t>
      </w:r>
      <w:r w:rsidR="00C116B7" w:rsidRPr="00F409B1">
        <w:rPr>
          <w:rFonts w:ascii="Times New Roman" w:hAnsi="Times New Roman"/>
          <w:sz w:val="28"/>
          <w:szCs w:val="28"/>
          <w:lang w:val="uk-UA"/>
        </w:rPr>
        <w:t xml:space="preserve">язків серед працівників і т.д. </w:t>
      </w:r>
      <w:r w:rsidR="00C116B7">
        <w:rPr>
          <w:rFonts w:ascii="Times New Roman" w:hAnsi="Times New Roman"/>
          <w:sz w:val="28"/>
          <w:szCs w:val="28"/>
          <w:lang w:val="uk-UA"/>
        </w:rPr>
        <w:t>–</w:t>
      </w:r>
      <w:r w:rsidR="00C116B7" w:rsidRPr="00F409B1">
        <w:rPr>
          <w:rFonts w:ascii="Times New Roman" w:hAnsi="Times New Roman"/>
          <w:sz w:val="28"/>
          <w:szCs w:val="28"/>
          <w:lang w:val="uk-UA"/>
        </w:rPr>
        <w:t xml:space="preserve"> як принципи, форми й способи організації когнітивного процесу. А деталі, вузли й агрегати, з яких збирається машина, </w:t>
      </w:r>
      <w:r w:rsidR="00C116B7">
        <w:rPr>
          <w:rFonts w:ascii="Times New Roman" w:hAnsi="Times New Roman"/>
          <w:sz w:val="28"/>
          <w:szCs w:val="28"/>
          <w:lang w:val="uk-UA"/>
        </w:rPr>
        <w:t>–</w:t>
      </w:r>
      <w:r w:rsidR="00C116B7" w:rsidRPr="00F409B1">
        <w:rPr>
          <w:rFonts w:ascii="Times New Roman" w:hAnsi="Times New Roman"/>
          <w:sz w:val="28"/>
          <w:szCs w:val="28"/>
          <w:lang w:val="uk-UA"/>
        </w:rPr>
        <w:t xml:space="preserve"> як когнітивні елементи, задіяні в процесі мислення й пізнання.</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Додамо, що когнітивна психологія підкреслює активний, творчий характер когнітивних процесів. Це означає, що люди не пасивно сприймають навколишній, у тому числі й соціальний світ, а творчо, доцільно, активно його організують, вибудовують і навіть створюють. </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 Одним з основних понять когнітивних теорій є поняття </w:t>
      </w:r>
      <w:r w:rsidRPr="00A132EB">
        <w:rPr>
          <w:rFonts w:ascii="Times New Roman" w:hAnsi="Times New Roman"/>
          <w:b/>
          <w:bCs/>
          <w:i/>
          <w:sz w:val="28"/>
          <w:szCs w:val="28"/>
          <w:lang w:val="uk-UA"/>
        </w:rPr>
        <w:t>когнітивної схеми</w:t>
      </w:r>
      <w:r w:rsidRPr="00F409B1">
        <w:rPr>
          <w:rFonts w:ascii="Times New Roman" w:hAnsi="Times New Roman"/>
          <w:b/>
          <w:bCs/>
          <w:sz w:val="28"/>
          <w:szCs w:val="28"/>
          <w:lang w:val="uk-UA"/>
        </w:rPr>
        <w:t xml:space="preserve">, </w:t>
      </w:r>
      <w:r w:rsidRPr="00F409B1">
        <w:rPr>
          <w:rFonts w:ascii="Times New Roman" w:hAnsi="Times New Roman"/>
          <w:sz w:val="28"/>
          <w:szCs w:val="28"/>
          <w:lang w:val="uk-UA"/>
        </w:rPr>
        <w:t>яке означає особливим образом організовану систему минулого досвіду, отриманого в процесі пізнання й за допомогою якого пояснюється переживання досвіду теперішнього часу. Припустимо, наприклад, що вас запросили на концерт у філармонію. Може бути, у вас уже є досвід відвідування філармонії, можливо також, що ви тільки чули відгуки інших людей про філармонічні концерти. І коли ви одержуєте запрошення, то воно активізує наявні у вас знання, які виймаються</w:t>
      </w:r>
      <w:r w:rsidR="00D9548A">
        <w:rPr>
          <w:rFonts w:ascii="Times New Roman" w:hAnsi="Times New Roman"/>
          <w:sz w:val="28"/>
          <w:szCs w:val="28"/>
          <w:lang w:val="uk-UA"/>
        </w:rPr>
        <w:t xml:space="preserve"> </w:t>
      </w:r>
      <w:r w:rsidRPr="00F409B1">
        <w:rPr>
          <w:rFonts w:ascii="Times New Roman" w:hAnsi="Times New Roman"/>
          <w:sz w:val="28"/>
          <w:szCs w:val="28"/>
          <w:lang w:val="uk-UA"/>
        </w:rPr>
        <w:t>із запасників пам</w:t>
      </w:r>
      <w:r w:rsidR="00F61845">
        <w:rPr>
          <w:rFonts w:ascii="Times New Roman" w:hAnsi="Times New Roman"/>
          <w:sz w:val="28"/>
          <w:szCs w:val="28"/>
          <w:lang w:val="uk-UA"/>
        </w:rPr>
        <w:t>’</w:t>
      </w:r>
      <w:r w:rsidRPr="00F409B1">
        <w:rPr>
          <w:rFonts w:ascii="Times New Roman" w:hAnsi="Times New Roman"/>
          <w:sz w:val="28"/>
          <w:szCs w:val="28"/>
          <w:lang w:val="uk-UA"/>
        </w:rPr>
        <w:t>яті. Потім, ґрунтуючись на досвіді, організованому в схему, ви формуєте очікування, пов</w:t>
      </w:r>
      <w:r w:rsidR="00F61845">
        <w:rPr>
          <w:rFonts w:ascii="Times New Roman" w:hAnsi="Times New Roman"/>
          <w:sz w:val="28"/>
          <w:szCs w:val="28"/>
          <w:lang w:val="uk-UA"/>
        </w:rPr>
        <w:t>’</w:t>
      </w:r>
      <w:r w:rsidRPr="00F409B1">
        <w:rPr>
          <w:rFonts w:ascii="Times New Roman" w:hAnsi="Times New Roman"/>
          <w:sz w:val="28"/>
          <w:szCs w:val="28"/>
          <w:lang w:val="uk-UA"/>
        </w:rPr>
        <w:t>язані з концертом у філармонії. І тільки після цього, після використання інформації, витягнутої з пам</w:t>
      </w:r>
      <w:r w:rsidR="00F61845">
        <w:rPr>
          <w:rFonts w:ascii="Times New Roman" w:hAnsi="Times New Roman"/>
          <w:sz w:val="28"/>
          <w:szCs w:val="28"/>
          <w:lang w:val="uk-UA"/>
        </w:rPr>
        <w:t>’</w:t>
      </w:r>
      <w:r w:rsidRPr="00F409B1">
        <w:rPr>
          <w:rFonts w:ascii="Times New Roman" w:hAnsi="Times New Roman"/>
          <w:sz w:val="28"/>
          <w:szCs w:val="28"/>
          <w:lang w:val="uk-UA"/>
        </w:rPr>
        <w:t>яті, ви ух</w:t>
      </w:r>
      <w:r w:rsidRPr="00F409B1">
        <w:rPr>
          <w:rFonts w:ascii="Times New Roman" w:hAnsi="Times New Roman"/>
          <w:sz w:val="28"/>
          <w:szCs w:val="28"/>
          <w:lang w:val="uk-UA"/>
        </w:rPr>
        <w:lastRenderedPageBreak/>
        <w:t>валюєте рішення</w:t>
      </w:r>
      <w:r w:rsidR="00236271">
        <w:rPr>
          <w:rFonts w:ascii="Times New Roman" w:hAnsi="Times New Roman"/>
          <w:sz w:val="28"/>
          <w:szCs w:val="28"/>
          <w:lang w:val="uk-UA"/>
        </w:rPr>
        <w:t xml:space="preserve"> – </w:t>
      </w:r>
      <w:r w:rsidRPr="00F409B1">
        <w:rPr>
          <w:rFonts w:ascii="Times New Roman" w:hAnsi="Times New Roman"/>
          <w:sz w:val="28"/>
          <w:szCs w:val="28"/>
          <w:lang w:val="uk-UA"/>
        </w:rPr>
        <w:t>іти або не йти на концерт. Таким чином, схема формує минулий досвід і в той же час впливає на наше сприйняття й відношення до нових подій, включаючи й ті, які ще не відбулися.</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Тут важливо відзначити ту обставину, що щораз, коли схема виявляється затребуваної й на підставі інформації, що утримується в ній, ухвалюється якесь рішення, реалізоване потім у поведінці, то тим самим збагачується наш досвід, а разом з ним </w:t>
      </w:r>
      <w:r w:rsidR="00A132EB" w:rsidRPr="00F409B1">
        <w:rPr>
          <w:rFonts w:ascii="Times New Roman" w:hAnsi="Times New Roman"/>
          <w:sz w:val="28"/>
          <w:szCs w:val="28"/>
          <w:lang w:val="uk-UA"/>
        </w:rPr>
        <w:t>ускладняється</w:t>
      </w:r>
      <w:r w:rsidRPr="00F409B1">
        <w:rPr>
          <w:rFonts w:ascii="Times New Roman" w:hAnsi="Times New Roman"/>
          <w:sz w:val="28"/>
          <w:szCs w:val="28"/>
          <w:lang w:val="uk-UA"/>
        </w:rPr>
        <w:t xml:space="preserve"> й трохи змінюється сама схема. Після чого вона знову відкладається в пам</w:t>
      </w:r>
      <w:r w:rsidR="00F61845">
        <w:rPr>
          <w:rFonts w:ascii="Times New Roman" w:hAnsi="Times New Roman"/>
          <w:sz w:val="28"/>
          <w:szCs w:val="28"/>
          <w:lang w:val="uk-UA"/>
        </w:rPr>
        <w:t>’</w:t>
      </w:r>
      <w:r w:rsidRPr="00F409B1">
        <w:rPr>
          <w:rFonts w:ascii="Times New Roman" w:hAnsi="Times New Roman"/>
          <w:sz w:val="28"/>
          <w:szCs w:val="28"/>
          <w:lang w:val="uk-UA"/>
        </w:rPr>
        <w:t>яті, і ми в будь-який момент можемо нею скористатися.</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Надалі практично в кожній темі будемо знову й знову звертатися до різних когнітивних теорій.</w:t>
      </w:r>
    </w:p>
    <w:p w:rsidR="00C116B7" w:rsidRPr="00F409B1" w:rsidRDefault="00C116B7" w:rsidP="00A132EB">
      <w:pPr>
        <w:numPr>
          <w:ilvl w:val="0"/>
          <w:numId w:val="4"/>
        </w:numPr>
        <w:shd w:val="clear" w:color="auto" w:fill="FFFFFF"/>
        <w:tabs>
          <w:tab w:val="left" w:pos="426"/>
          <w:tab w:val="left" w:pos="993"/>
        </w:tabs>
        <w:spacing w:after="0" w:line="360" w:lineRule="auto"/>
        <w:ind w:left="0" w:firstLine="0"/>
        <w:jc w:val="center"/>
        <w:rPr>
          <w:rFonts w:ascii="Times New Roman" w:hAnsi="Times New Roman"/>
          <w:b/>
          <w:sz w:val="28"/>
          <w:szCs w:val="28"/>
          <w:lang w:val="uk-UA"/>
        </w:rPr>
      </w:pPr>
      <w:r w:rsidRPr="00F409B1">
        <w:rPr>
          <w:rFonts w:ascii="Times New Roman" w:hAnsi="Times New Roman"/>
          <w:b/>
          <w:sz w:val="28"/>
          <w:szCs w:val="28"/>
          <w:lang w:val="uk-UA"/>
        </w:rPr>
        <w:t>Інтер</w:t>
      </w:r>
      <w:r w:rsidR="003612FE">
        <w:rPr>
          <w:rFonts w:ascii="Times New Roman" w:hAnsi="Times New Roman"/>
          <w:b/>
          <w:sz w:val="28"/>
          <w:szCs w:val="28"/>
          <w:lang w:val="uk-UA"/>
        </w:rPr>
        <w:t>акціонізм або рольовий напрямок</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Назва </w:t>
      </w:r>
      <w:r w:rsidR="00230A0C">
        <w:rPr>
          <w:rFonts w:ascii="Times New Roman" w:hAnsi="Times New Roman"/>
          <w:sz w:val="28"/>
          <w:szCs w:val="28"/>
          <w:lang w:val="uk-UA"/>
        </w:rPr>
        <w:t>«</w:t>
      </w:r>
      <w:r w:rsidRPr="00F409B1">
        <w:rPr>
          <w:rFonts w:ascii="Times New Roman" w:hAnsi="Times New Roman"/>
          <w:sz w:val="28"/>
          <w:szCs w:val="28"/>
          <w:lang w:val="uk-UA"/>
        </w:rPr>
        <w:t>рольовий напрямок</w:t>
      </w:r>
      <w:r w:rsidR="00230A0C">
        <w:rPr>
          <w:rFonts w:ascii="Times New Roman" w:hAnsi="Times New Roman"/>
          <w:sz w:val="28"/>
          <w:szCs w:val="28"/>
          <w:lang w:val="uk-UA"/>
        </w:rPr>
        <w:t>»</w:t>
      </w:r>
      <w:r w:rsidRPr="00F409B1">
        <w:rPr>
          <w:rFonts w:ascii="Times New Roman" w:hAnsi="Times New Roman"/>
          <w:sz w:val="28"/>
          <w:szCs w:val="28"/>
          <w:lang w:val="uk-UA"/>
        </w:rPr>
        <w:t xml:space="preserve"> виникла завдяки аналогії, проведеної між соціальними відносинами й театральною дією, де актори виконують ті або інші ролі. Епіграфом до цього напрямку можуть служити слова В. Шекспіра </w:t>
      </w:r>
      <w:r w:rsidR="00230A0C">
        <w:rPr>
          <w:rFonts w:ascii="Times New Roman" w:hAnsi="Times New Roman"/>
          <w:sz w:val="28"/>
          <w:szCs w:val="28"/>
          <w:lang w:val="uk-UA"/>
        </w:rPr>
        <w:t>«</w:t>
      </w:r>
      <w:r w:rsidRPr="00F409B1">
        <w:rPr>
          <w:rFonts w:ascii="Times New Roman" w:hAnsi="Times New Roman"/>
          <w:sz w:val="28"/>
          <w:szCs w:val="28"/>
          <w:lang w:val="uk-UA"/>
        </w:rPr>
        <w:t>Увесь світ – театр, і люди в ньому</w:t>
      </w:r>
      <w:r w:rsidR="00236271">
        <w:rPr>
          <w:rFonts w:ascii="Times New Roman" w:hAnsi="Times New Roman"/>
          <w:sz w:val="28"/>
          <w:szCs w:val="28"/>
          <w:lang w:val="uk-UA"/>
        </w:rPr>
        <w:t xml:space="preserve"> – </w:t>
      </w:r>
      <w:r w:rsidRPr="00F409B1">
        <w:rPr>
          <w:rFonts w:ascii="Times New Roman" w:hAnsi="Times New Roman"/>
          <w:sz w:val="28"/>
          <w:szCs w:val="28"/>
          <w:lang w:val="uk-UA"/>
        </w:rPr>
        <w:t>актори</w:t>
      </w:r>
      <w:r w:rsidR="00230A0C">
        <w:rPr>
          <w:rFonts w:ascii="Times New Roman" w:hAnsi="Times New Roman"/>
          <w:sz w:val="28"/>
          <w:szCs w:val="28"/>
          <w:lang w:val="uk-UA"/>
        </w:rPr>
        <w:t>»</w:t>
      </w:r>
      <w:r w:rsidRPr="00F409B1">
        <w:rPr>
          <w:rFonts w:ascii="Times New Roman" w:hAnsi="Times New Roman"/>
          <w:sz w:val="28"/>
          <w:szCs w:val="28"/>
          <w:lang w:val="uk-UA"/>
        </w:rPr>
        <w:t>.</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Поняття </w:t>
      </w:r>
      <w:r w:rsidR="00230A0C">
        <w:rPr>
          <w:rFonts w:ascii="Times New Roman" w:hAnsi="Times New Roman"/>
          <w:b/>
          <w:iCs/>
          <w:sz w:val="28"/>
          <w:szCs w:val="28"/>
          <w:lang w:val="uk-UA"/>
        </w:rPr>
        <w:t>«</w:t>
      </w:r>
      <w:r w:rsidRPr="00A132EB">
        <w:rPr>
          <w:rFonts w:ascii="Times New Roman" w:hAnsi="Times New Roman"/>
          <w:b/>
          <w:i/>
          <w:iCs/>
          <w:sz w:val="28"/>
          <w:szCs w:val="28"/>
          <w:lang w:val="uk-UA"/>
        </w:rPr>
        <w:t>роль</w:t>
      </w:r>
      <w:r w:rsidR="00230A0C">
        <w:rPr>
          <w:rFonts w:ascii="Times New Roman" w:hAnsi="Times New Roman"/>
          <w:b/>
          <w:iCs/>
          <w:sz w:val="28"/>
          <w:szCs w:val="28"/>
          <w:lang w:val="uk-UA"/>
        </w:rPr>
        <w:t>»</w:t>
      </w:r>
      <w:r w:rsidRPr="00F409B1">
        <w:rPr>
          <w:rFonts w:ascii="Times New Roman" w:hAnsi="Times New Roman"/>
          <w:iCs/>
          <w:sz w:val="28"/>
          <w:szCs w:val="28"/>
          <w:lang w:val="uk-UA"/>
        </w:rPr>
        <w:t xml:space="preserve"> </w:t>
      </w:r>
      <w:r w:rsidRPr="00F409B1">
        <w:rPr>
          <w:rFonts w:ascii="Times New Roman" w:hAnsi="Times New Roman"/>
          <w:sz w:val="28"/>
          <w:szCs w:val="28"/>
          <w:lang w:val="uk-UA"/>
        </w:rPr>
        <w:t>може бути визначене як очікувана функціональна поведінка особистості, що займає певне положення у своєму соціальному оточенні. Щоб виразніше уявити, що таке соціальна роль, розглянемо приклад, студентки на ім</w:t>
      </w:r>
      <w:r w:rsidR="00F61845">
        <w:rPr>
          <w:rFonts w:ascii="Times New Roman" w:hAnsi="Times New Roman"/>
          <w:sz w:val="28"/>
          <w:szCs w:val="28"/>
          <w:lang w:val="ru-RU"/>
        </w:rPr>
        <w:t>’</w:t>
      </w:r>
      <w:r w:rsidRPr="00F409B1">
        <w:rPr>
          <w:rFonts w:ascii="Times New Roman" w:hAnsi="Times New Roman"/>
          <w:sz w:val="28"/>
          <w:szCs w:val="28"/>
          <w:lang w:val="uk-UA"/>
        </w:rPr>
        <w:t xml:space="preserve">я Наташа. Як студентка вона виконує певні функції: ходить на заняття, виконує навчальні завдання, готується до іспитів і т.д. Люди, взаємодіючі з нею як зі студенткою, припускають і чекають, що її поведінка буде саме такою, студентською, а не поведінкою, скажемо, фотомоделі або боцмана торговельного флоту. Ці їхні припущення щодо її поведінки називаються </w:t>
      </w:r>
      <w:r w:rsidRPr="00A132EB">
        <w:rPr>
          <w:rFonts w:ascii="Times New Roman" w:hAnsi="Times New Roman"/>
          <w:b/>
          <w:bCs/>
          <w:i/>
          <w:sz w:val="28"/>
          <w:szCs w:val="28"/>
          <w:lang w:val="uk-UA"/>
        </w:rPr>
        <w:t>рольовими очікуваннями</w:t>
      </w:r>
      <w:r w:rsidRPr="00F409B1">
        <w:rPr>
          <w:rFonts w:ascii="Times New Roman" w:hAnsi="Times New Roman"/>
          <w:b/>
          <w:bCs/>
          <w:i/>
          <w:sz w:val="28"/>
          <w:szCs w:val="28"/>
          <w:lang w:val="uk-UA"/>
        </w:rPr>
        <w:t>.</w:t>
      </w:r>
      <w:r w:rsidRPr="00F409B1">
        <w:rPr>
          <w:rFonts w:ascii="Times New Roman" w:hAnsi="Times New Roman"/>
          <w:b/>
          <w:bCs/>
          <w:sz w:val="28"/>
          <w:szCs w:val="28"/>
          <w:lang w:val="uk-UA"/>
        </w:rPr>
        <w:t xml:space="preserve"> </w:t>
      </w:r>
      <w:r w:rsidRPr="00F409B1">
        <w:rPr>
          <w:rFonts w:ascii="Times New Roman" w:hAnsi="Times New Roman"/>
          <w:sz w:val="28"/>
          <w:szCs w:val="28"/>
          <w:lang w:val="uk-UA"/>
        </w:rPr>
        <w:t xml:space="preserve">Викладачі, наприклад, очікують, що Наташа буде регулярно відвідувати заняття, стане проявляти інтерес, насамперед, до навчання, а не до інших видів діяльності, буде стурбована своїми оцінками. Деякі викладачі можуть чекати від неї поваги й увічливості, інші, може бути, й ні. Крім того, рольові очікування щодо власних соціальних ролей є й у самої Наташі. Вони містять у собі </w:t>
      </w:r>
      <w:r w:rsidRPr="00F409B1">
        <w:rPr>
          <w:rFonts w:ascii="Times New Roman" w:hAnsi="Times New Roman"/>
          <w:sz w:val="28"/>
          <w:szCs w:val="28"/>
          <w:lang w:val="uk-UA"/>
        </w:rPr>
        <w:lastRenderedPageBreak/>
        <w:t>її уявлення про те, як вона повинна поводитися в ролі студентки, дочки, подруги і т.д.</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Подібним образом у неї можуть бути рольові очікування відносно своїх викладачів. Вона може очікувати, що вони будуть вчасно приходити на заняття, читати цікаві лекції, перевіряти навчальні завдання і т.д. Одним словом, Наташа може очікувати, що вони будуть учити й давати знання, а на іспитах виявляти поблажливість і об</w:t>
      </w:r>
      <w:r w:rsidR="00F61845">
        <w:rPr>
          <w:rFonts w:ascii="Times New Roman" w:hAnsi="Times New Roman"/>
          <w:sz w:val="28"/>
          <w:szCs w:val="28"/>
          <w:lang w:val="uk-UA"/>
        </w:rPr>
        <w:t>’</w:t>
      </w:r>
      <w:r w:rsidRPr="00F409B1">
        <w:rPr>
          <w:rFonts w:ascii="Times New Roman" w:hAnsi="Times New Roman"/>
          <w:sz w:val="28"/>
          <w:szCs w:val="28"/>
          <w:lang w:val="uk-UA"/>
        </w:rPr>
        <w:t>єктивність.</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Коли рольові очікування визнаються або розділяються групою людей, тоді вони набувають загального значення й стають </w:t>
      </w:r>
      <w:r w:rsidRPr="00A132EB">
        <w:rPr>
          <w:rFonts w:ascii="Times New Roman" w:hAnsi="Times New Roman"/>
          <w:b/>
          <w:i/>
          <w:sz w:val="28"/>
          <w:szCs w:val="28"/>
          <w:lang w:val="uk-UA"/>
        </w:rPr>
        <w:t>нормами</w:t>
      </w:r>
      <w:r w:rsidRPr="00F409B1">
        <w:rPr>
          <w:rFonts w:ascii="Times New Roman" w:hAnsi="Times New Roman"/>
          <w:sz w:val="28"/>
          <w:szCs w:val="28"/>
          <w:lang w:val="uk-UA"/>
        </w:rPr>
        <w:t xml:space="preserve"> в спілкуванні й поведінці. Одержавши відповідні знання про ті або інші рольові взаємозв</w:t>
      </w:r>
      <w:r w:rsidR="00F61845">
        <w:rPr>
          <w:rFonts w:ascii="Times New Roman" w:hAnsi="Times New Roman"/>
          <w:sz w:val="28"/>
          <w:szCs w:val="28"/>
          <w:lang w:val="uk-UA"/>
        </w:rPr>
        <w:t>’</w:t>
      </w:r>
      <w:r w:rsidRPr="00F409B1">
        <w:rPr>
          <w:rFonts w:ascii="Times New Roman" w:hAnsi="Times New Roman"/>
          <w:sz w:val="28"/>
          <w:szCs w:val="28"/>
          <w:lang w:val="uk-UA"/>
        </w:rPr>
        <w:t>язки, ми надалі будемо дотримуватися загальних норм поведінки,</w:t>
      </w:r>
      <w:r w:rsidR="00D9548A">
        <w:rPr>
          <w:rFonts w:ascii="Times New Roman" w:hAnsi="Times New Roman"/>
          <w:sz w:val="28"/>
          <w:szCs w:val="28"/>
          <w:lang w:val="uk-UA"/>
        </w:rPr>
        <w:t xml:space="preserve"> </w:t>
      </w:r>
      <w:r>
        <w:rPr>
          <w:rFonts w:ascii="Times New Roman" w:hAnsi="Times New Roman"/>
          <w:sz w:val="28"/>
          <w:szCs w:val="28"/>
          <w:lang w:val="uk-UA"/>
        </w:rPr>
        <w:t xml:space="preserve">що </w:t>
      </w:r>
      <w:r w:rsidRPr="00F409B1">
        <w:rPr>
          <w:rFonts w:ascii="Times New Roman" w:hAnsi="Times New Roman"/>
          <w:sz w:val="28"/>
          <w:szCs w:val="28"/>
          <w:lang w:val="uk-UA"/>
        </w:rPr>
        <w:t>відповід</w:t>
      </w:r>
      <w:r>
        <w:rPr>
          <w:rFonts w:ascii="Times New Roman" w:hAnsi="Times New Roman"/>
          <w:sz w:val="28"/>
          <w:szCs w:val="28"/>
          <w:lang w:val="uk-UA"/>
        </w:rPr>
        <w:t>ають</w:t>
      </w:r>
      <w:r w:rsidRPr="00F409B1">
        <w:rPr>
          <w:rFonts w:ascii="Times New Roman" w:hAnsi="Times New Roman"/>
          <w:sz w:val="28"/>
          <w:szCs w:val="28"/>
          <w:lang w:val="uk-UA"/>
        </w:rPr>
        <w:t xml:space="preserve"> </w:t>
      </w:r>
      <w:r>
        <w:rPr>
          <w:rFonts w:ascii="Times New Roman" w:hAnsi="Times New Roman"/>
          <w:sz w:val="28"/>
          <w:szCs w:val="28"/>
          <w:lang w:val="uk-UA"/>
        </w:rPr>
        <w:t>відноси</w:t>
      </w:r>
      <w:r w:rsidRPr="00F409B1">
        <w:rPr>
          <w:rFonts w:ascii="Times New Roman" w:hAnsi="Times New Roman"/>
          <w:sz w:val="28"/>
          <w:szCs w:val="28"/>
          <w:lang w:val="uk-UA"/>
        </w:rPr>
        <w:t>нам між чоловіком і жінкою, керівником і підлеглим, дорослим і дитиною, в інших рольових позиціях.</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Але Наташа не тільки студентка. Як і всі люди, вона щодня виступає в різних ролях. Часто, коли людина поєднує кілька ролей, не сумісних між собою, але потребуючих одночасного виконання, у неї може виникнути конфлікт. Наприклад, Наташа може не тільки вчитися, але ще й працювати. У цьому випадку цілком імовірна ситуація, коли її аудиторні заняття й час роботи збіжаться, і тоді неможливість виконувати дві ролі одночасно викличе </w:t>
      </w:r>
      <w:r w:rsidRPr="003612FE">
        <w:rPr>
          <w:rFonts w:ascii="Times New Roman" w:hAnsi="Times New Roman"/>
          <w:b/>
          <w:bCs/>
          <w:sz w:val="28"/>
          <w:szCs w:val="28"/>
          <w:lang w:val="uk-UA"/>
        </w:rPr>
        <w:t>міжрольовий конфлікт.</w:t>
      </w:r>
      <w:r w:rsidRPr="00F409B1">
        <w:rPr>
          <w:rFonts w:ascii="Times New Roman" w:hAnsi="Times New Roman"/>
          <w:b/>
          <w:bCs/>
          <w:sz w:val="28"/>
          <w:szCs w:val="28"/>
          <w:lang w:val="uk-UA"/>
        </w:rPr>
        <w:t xml:space="preserve"> </w:t>
      </w:r>
      <w:r w:rsidRPr="00F409B1">
        <w:rPr>
          <w:rFonts w:ascii="Times New Roman" w:hAnsi="Times New Roman"/>
          <w:sz w:val="28"/>
          <w:szCs w:val="28"/>
          <w:lang w:val="uk-UA"/>
        </w:rPr>
        <w:t>Таким чином, саме соціальне життя, де ми виконуємо різні ролі – працівників, студентів, дітей, батьків, політиків, друзів, сусідів і т.д. – постійно загрожує виникненням міжрольових конфліктів.</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Але й одна роль також може нести в собі загрозу конфлікту. Наприклад, Наташа буде переживати </w:t>
      </w:r>
      <w:r w:rsidRPr="00A132EB">
        <w:rPr>
          <w:rFonts w:ascii="Times New Roman" w:hAnsi="Times New Roman"/>
          <w:b/>
          <w:bCs/>
          <w:i/>
          <w:sz w:val="28"/>
          <w:szCs w:val="28"/>
          <w:lang w:val="uk-UA"/>
        </w:rPr>
        <w:t>внутрішньорольовий конфлікт</w:t>
      </w:r>
      <w:r w:rsidRPr="00F409B1">
        <w:rPr>
          <w:rFonts w:ascii="Times New Roman" w:hAnsi="Times New Roman"/>
          <w:b/>
          <w:bCs/>
          <w:sz w:val="28"/>
          <w:szCs w:val="28"/>
          <w:lang w:val="uk-UA"/>
        </w:rPr>
        <w:t xml:space="preserve">, </w:t>
      </w:r>
      <w:r w:rsidRPr="00F409B1">
        <w:rPr>
          <w:rFonts w:ascii="Times New Roman" w:hAnsi="Times New Roman"/>
          <w:sz w:val="28"/>
          <w:szCs w:val="28"/>
          <w:lang w:val="uk-UA"/>
        </w:rPr>
        <w:t>якщо їй доведеться</w:t>
      </w:r>
      <w:r w:rsidR="00D9548A">
        <w:rPr>
          <w:rFonts w:ascii="Times New Roman" w:hAnsi="Times New Roman"/>
          <w:sz w:val="28"/>
          <w:szCs w:val="28"/>
          <w:lang w:val="uk-UA"/>
        </w:rPr>
        <w:t xml:space="preserve"> </w:t>
      </w:r>
      <w:r w:rsidRPr="00F409B1">
        <w:rPr>
          <w:rFonts w:ascii="Times New Roman" w:hAnsi="Times New Roman"/>
          <w:sz w:val="28"/>
          <w:szCs w:val="28"/>
          <w:lang w:val="uk-UA"/>
        </w:rPr>
        <w:t>вибирати між підготовкою до екзамену з історії й заліком з психології, які повинні відбутися в той самий день. У цьому випадку її роль як студентки вимагає одночасного виконання двох різнорідних видів підготовки.</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Підкреслимо, що коли говорять, що люди відіграють ролі, те це не означає, начебто вони зайняті цим через удавання або прагнуть обдурити, увести в оману інших. Хоча, звичайно, можливо й таке. Зазвичай, наша рольова поведін</w:t>
      </w:r>
      <w:r w:rsidRPr="00F409B1">
        <w:rPr>
          <w:rFonts w:ascii="Times New Roman" w:hAnsi="Times New Roman"/>
          <w:sz w:val="28"/>
          <w:szCs w:val="28"/>
          <w:lang w:val="uk-UA"/>
        </w:rPr>
        <w:lastRenderedPageBreak/>
        <w:t>ка значною мірою обумовлене соціальними умовами, у яких ми перебуваємо, і положенням, яке ми займаємо. Поняття ролі часто використовується в соціальній психології. Такі терміни, як рольова модель, рольова гра, рольова привабливість постійно використовуються в спеціальній літературі. Концепція ролі допомагає нам зрозуміти, чому, наприклад, змінюється поведінка людей, коли змінюються їхні позиції в соціальній системі. Зміна в соціальній позиції приводить до одночасної зміни в ролях.</w:t>
      </w:r>
    </w:p>
    <w:p w:rsidR="00C116B7" w:rsidRPr="00F409B1" w:rsidRDefault="00C116B7" w:rsidP="00A132EB">
      <w:pPr>
        <w:numPr>
          <w:ilvl w:val="0"/>
          <w:numId w:val="4"/>
        </w:numPr>
        <w:shd w:val="clear" w:color="auto" w:fill="FFFFFF"/>
        <w:tabs>
          <w:tab w:val="left" w:pos="284"/>
        </w:tabs>
        <w:spacing w:after="0" w:line="360" w:lineRule="auto"/>
        <w:ind w:left="0" w:firstLine="0"/>
        <w:jc w:val="center"/>
        <w:rPr>
          <w:rFonts w:ascii="Times New Roman" w:hAnsi="Times New Roman"/>
          <w:sz w:val="28"/>
          <w:szCs w:val="28"/>
          <w:lang w:val="uk-UA"/>
        </w:rPr>
      </w:pPr>
      <w:r w:rsidRPr="00F409B1">
        <w:rPr>
          <w:rFonts w:ascii="Times New Roman" w:hAnsi="Times New Roman"/>
          <w:b/>
          <w:sz w:val="28"/>
          <w:szCs w:val="28"/>
          <w:lang w:val="uk-UA"/>
        </w:rPr>
        <w:t>Неофрейдизм або неопсихоаналіз</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Даний напрямок бере початок у вченні З. Фрейда, яке отримало широке визнання в США. У рамках даної орієнтації </w:t>
      </w:r>
      <w:r w:rsidRPr="00F409B1">
        <w:rPr>
          <w:rFonts w:ascii="Times New Roman" w:hAnsi="Times New Roman"/>
          <w:b/>
          <w:sz w:val="28"/>
          <w:szCs w:val="28"/>
          <w:lang w:val="uk-UA"/>
        </w:rPr>
        <w:t>проводиться аналогія між малою соціальною групою і родиною.</w:t>
      </w:r>
      <w:r w:rsidRPr="00F409B1">
        <w:rPr>
          <w:rFonts w:ascii="Times New Roman" w:hAnsi="Times New Roman"/>
          <w:sz w:val="28"/>
          <w:szCs w:val="28"/>
          <w:lang w:val="uk-UA"/>
        </w:rPr>
        <w:t xml:space="preserve"> Точно так само, як Фрейд розумів сімейні відносини, соціальні психологи даного напрямку трактують будь-яку малу групу й характерні для неї взаємини. При цьому роль батька переноситься на роль лідера групи, а відносини між лідером і іншими членами соціальної групи розглядаються за аналогією із взаєминами між главою й членами родини. </w:t>
      </w:r>
    </w:p>
    <w:p w:rsidR="00C116B7" w:rsidRPr="003612FE" w:rsidRDefault="00C116B7" w:rsidP="00A132EB">
      <w:pPr>
        <w:shd w:val="clear" w:color="auto" w:fill="FFFFFF"/>
        <w:tabs>
          <w:tab w:val="left" w:pos="993"/>
        </w:tabs>
        <w:spacing w:after="0" w:line="360" w:lineRule="auto"/>
        <w:ind w:right="-143" w:firstLine="709"/>
        <w:jc w:val="both"/>
        <w:rPr>
          <w:rFonts w:ascii="Times New Roman" w:hAnsi="Times New Roman"/>
          <w:sz w:val="28"/>
          <w:szCs w:val="28"/>
          <w:lang w:val="uk-UA"/>
        </w:rPr>
      </w:pPr>
      <w:r w:rsidRPr="00F409B1">
        <w:rPr>
          <w:rFonts w:ascii="Times New Roman" w:hAnsi="Times New Roman"/>
          <w:sz w:val="28"/>
          <w:szCs w:val="28"/>
          <w:lang w:val="uk-UA"/>
        </w:rPr>
        <w:t xml:space="preserve">Класичний психоаналіз вирішальну роль у поясненні поведінки відводять </w:t>
      </w:r>
      <w:r w:rsidRPr="00A132EB">
        <w:rPr>
          <w:rFonts w:ascii="Times New Roman" w:hAnsi="Times New Roman"/>
          <w:b/>
          <w:i/>
          <w:sz w:val="28"/>
          <w:szCs w:val="28"/>
          <w:lang w:val="uk-UA"/>
        </w:rPr>
        <w:t>несвідомому</w:t>
      </w:r>
      <w:r w:rsidRPr="00F409B1">
        <w:rPr>
          <w:rFonts w:ascii="Times New Roman" w:hAnsi="Times New Roman"/>
          <w:sz w:val="28"/>
          <w:szCs w:val="28"/>
          <w:lang w:val="uk-UA"/>
        </w:rPr>
        <w:t xml:space="preserve">, тому подібним же чином – як групове й колективне несвідоме – трактуються й базисні процеси, що відбуваються в групі. Таким чином, </w:t>
      </w:r>
      <w:r w:rsidRPr="003612FE">
        <w:rPr>
          <w:rFonts w:ascii="Times New Roman" w:hAnsi="Times New Roman"/>
          <w:sz w:val="28"/>
          <w:szCs w:val="28"/>
          <w:lang w:val="uk-UA"/>
        </w:rPr>
        <w:t>поведінка людини в групі трактується через інстинктивні, ірраціональні процеси.</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Один з основних постулатів фрейдизму пов</w:t>
      </w:r>
      <w:r w:rsidR="00F61845">
        <w:rPr>
          <w:rFonts w:ascii="Times New Roman" w:hAnsi="Times New Roman"/>
          <w:sz w:val="28"/>
          <w:szCs w:val="28"/>
          <w:lang w:val="uk-UA"/>
        </w:rPr>
        <w:t>’</w:t>
      </w:r>
      <w:r w:rsidRPr="00F409B1">
        <w:rPr>
          <w:rFonts w:ascii="Times New Roman" w:hAnsi="Times New Roman"/>
          <w:sz w:val="28"/>
          <w:szCs w:val="28"/>
          <w:lang w:val="uk-UA"/>
        </w:rPr>
        <w:t xml:space="preserve">язаний з тим, що </w:t>
      </w:r>
      <w:r w:rsidRPr="00F409B1">
        <w:rPr>
          <w:rFonts w:ascii="Times New Roman" w:hAnsi="Times New Roman"/>
          <w:b/>
          <w:sz w:val="28"/>
          <w:szCs w:val="28"/>
          <w:lang w:val="uk-UA"/>
        </w:rPr>
        <w:t xml:space="preserve">соціальне життя дорослої людини однозначно визначається його дитячим досвідом. </w:t>
      </w:r>
      <w:r w:rsidRPr="00F409B1">
        <w:rPr>
          <w:rFonts w:ascii="Times New Roman" w:hAnsi="Times New Roman"/>
          <w:sz w:val="28"/>
          <w:szCs w:val="28"/>
          <w:lang w:val="uk-UA"/>
        </w:rPr>
        <w:t>Сферою продовження цього досвіду стають соціальні відносини дорослої людини із оточуючими людьми. Так особистість, вихована авторитарними батьками, ставши дорослою, починає проявляти свої авторитарні схильності у відношенні до</w:t>
      </w:r>
      <w:r w:rsidR="00D9548A">
        <w:rPr>
          <w:rFonts w:ascii="Times New Roman" w:hAnsi="Times New Roman"/>
          <w:sz w:val="28"/>
          <w:szCs w:val="28"/>
          <w:lang w:val="uk-UA"/>
        </w:rPr>
        <w:t xml:space="preserve"> </w:t>
      </w:r>
      <w:r w:rsidRPr="00F409B1">
        <w:rPr>
          <w:rFonts w:ascii="Times New Roman" w:hAnsi="Times New Roman"/>
          <w:sz w:val="28"/>
          <w:szCs w:val="28"/>
          <w:lang w:val="uk-UA"/>
        </w:rPr>
        <w:t>інших людей, що залежать від нього.</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Таким чином, психоаналітичні ідеї внесли винятково важливий внесок у розвиток і становлення теоретичного арсеналу сучасної соціальної психології. Концепції внутрішньо</w:t>
      </w:r>
      <w:r>
        <w:rPr>
          <w:rFonts w:ascii="Times New Roman" w:hAnsi="Times New Roman"/>
          <w:sz w:val="28"/>
          <w:szCs w:val="28"/>
          <w:lang w:val="uk-UA"/>
        </w:rPr>
        <w:t xml:space="preserve"> </w:t>
      </w:r>
      <w:r w:rsidRPr="00F409B1">
        <w:rPr>
          <w:rFonts w:ascii="Times New Roman" w:hAnsi="Times New Roman"/>
          <w:sz w:val="28"/>
          <w:szCs w:val="28"/>
          <w:lang w:val="uk-UA"/>
        </w:rPr>
        <w:t>психічного розвитку, соціальної психології особистості й соціальних конфліктів актуальні й донині, і впливають на наші уявлення про людську природу й людську поведінку.</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lastRenderedPageBreak/>
        <w:t xml:space="preserve">Але теоретична діяльність, лише одна складова науки. Іншої є емпірична, інакше – практична й дослідницька діяльність. Її коротким аналізом ми </w:t>
      </w:r>
      <w:r w:rsidR="00A132EB" w:rsidRPr="00F409B1">
        <w:rPr>
          <w:rFonts w:ascii="Times New Roman" w:hAnsi="Times New Roman"/>
          <w:sz w:val="28"/>
          <w:szCs w:val="28"/>
          <w:lang w:val="uk-UA"/>
        </w:rPr>
        <w:t>займімося</w:t>
      </w:r>
      <w:r w:rsidRPr="00F409B1">
        <w:rPr>
          <w:rFonts w:ascii="Times New Roman" w:hAnsi="Times New Roman"/>
          <w:sz w:val="28"/>
          <w:szCs w:val="28"/>
          <w:lang w:val="uk-UA"/>
        </w:rPr>
        <w:t xml:space="preserve"> далі.</w:t>
      </w:r>
    </w:p>
    <w:p w:rsidR="00C116B7" w:rsidRPr="00F409B1" w:rsidRDefault="00C116B7" w:rsidP="00C116B7">
      <w:pPr>
        <w:shd w:val="clear" w:color="auto" w:fill="FFFFFF"/>
        <w:spacing w:after="0" w:line="360" w:lineRule="auto"/>
        <w:ind w:firstLine="426"/>
        <w:jc w:val="both"/>
        <w:rPr>
          <w:rFonts w:ascii="Times New Roman" w:hAnsi="Times New Roman"/>
          <w:sz w:val="28"/>
          <w:szCs w:val="28"/>
          <w:lang w:val="uk-UA"/>
        </w:rPr>
      </w:pPr>
    </w:p>
    <w:p w:rsidR="00C116B7" w:rsidRPr="00F409B1" w:rsidRDefault="00C116B7" w:rsidP="00A132EB">
      <w:pPr>
        <w:numPr>
          <w:ilvl w:val="0"/>
          <w:numId w:val="6"/>
        </w:numPr>
        <w:shd w:val="clear" w:color="auto" w:fill="FFFFFF"/>
        <w:tabs>
          <w:tab w:val="left" w:pos="993"/>
        </w:tabs>
        <w:spacing w:after="0" w:line="360" w:lineRule="auto"/>
        <w:ind w:left="0" w:firstLine="709"/>
        <w:jc w:val="both"/>
        <w:rPr>
          <w:rFonts w:ascii="Times New Roman" w:hAnsi="Times New Roman"/>
          <w:b/>
          <w:bCs/>
          <w:iCs/>
          <w:sz w:val="28"/>
          <w:szCs w:val="28"/>
          <w:lang w:val="uk-UA"/>
        </w:rPr>
      </w:pPr>
      <w:r w:rsidRPr="00F409B1">
        <w:rPr>
          <w:rFonts w:ascii="Times New Roman" w:hAnsi="Times New Roman"/>
          <w:b/>
          <w:bCs/>
          <w:sz w:val="28"/>
          <w:szCs w:val="28"/>
          <w:lang w:val="uk-UA"/>
        </w:rPr>
        <w:t>Види й методи соц</w:t>
      </w:r>
      <w:r w:rsidR="003612FE">
        <w:rPr>
          <w:rFonts w:ascii="Times New Roman" w:hAnsi="Times New Roman"/>
          <w:b/>
          <w:bCs/>
          <w:sz w:val="28"/>
          <w:szCs w:val="28"/>
          <w:lang w:val="uk-UA"/>
        </w:rPr>
        <w:t>іально-психологічних досліджень</w:t>
      </w:r>
    </w:p>
    <w:p w:rsidR="00C116B7" w:rsidRPr="00F409B1" w:rsidRDefault="00C116B7" w:rsidP="00C116B7">
      <w:pPr>
        <w:shd w:val="clear" w:color="auto" w:fill="FFFFFF"/>
        <w:spacing w:after="0" w:line="360" w:lineRule="auto"/>
        <w:ind w:firstLine="426"/>
        <w:jc w:val="both"/>
        <w:rPr>
          <w:rFonts w:ascii="Times New Roman" w:hAnsi="Times New Roman"/>
          <w:b/>
          <w:sz w:val="28"/>
          <w:szCs w:val="28"/>
          <w:lang w:val="uk-UA"/>
        </w:rPr>
      </w:pP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Не існує одного</w:t>
      </w:r>
      <w:r w:rsidR="00A132EB">
        <w:rPr>
          <w:rFonts w:ascii="Times New Roman" w:hAnsi="Times New Roman"/>
          <w:sz w:val="28"/>
          <w:szCs w:val="28"/>
          <w:lang w:val="uk-UA"/>
        </w:rPr>
        <w:t>,</w:t>
      </w:r>
      <w:r w:rsidRPr="00F409B1">
        <w:rPr>
          <w:rFonts w:ascii="Times New Roman" w:hAnsi="Times New Roman"/>
          <w:sz w:val="28"/>
          <w:szCs w:val="28"/>
          <w:lang w:val="uk-UA"/>
        </w:rPr>
        <w:t xml:space="preserve"> єдиного правильного, або ідеального, методу перевірки гіпотез, оскільки світ соціальних феноменів, у відношенні яких створюються гіпотези, настільки різноманітний, що не може бути й мови про якийсь єдиний, універсальному методі перевірки всіх цих гіпотез. Тому в соціальній психології розроблений великий арсенал методів. Причому, навіть для рішення</w:t>
      </w:r>
      <w:r w:rsidR="00D9548A">
        <w:rPr>
          <w:rFonts w:ascii="Times New Roman" w:hAnsi="Times New Roman"/>
          <w:sz w:val="28"/>
          <w:szCs w:val="28"/>
          <w:lang w:val="uk-UA"/>
        </w:rPr>
        <w:t xml:space="preserve"> </w:t>
      </w:r>
      <w:r w:rsidRPr="00F409B1">
        <w:rPr>
          <w:rFonts w:ascii="Times New Roman" w:hAnsi="Times New Roman"/>
          <w:sz w:val="28"/>
          <w:szCs w:val="28"/>
          <w:lang w:val="uk-UA"/>
        </w:rPr>
        <w:t>якоїсь однієї проблеми можуть бути використані відразу кілька дослідницьких методів. Кожний з них має свої переваги й недоліки, кожний має відносну, а не абсолютною цінністю. І це важливо пам</w:t>
      </w:r>
      <w:r w:rsidR="00F61845">
        <w:rPr>
          <w:rFonts w:ascii="Times New Roman" w:hAnsi="Times New Roman"/>
          <w:sz w:val="28"/>
          <w:szCs w:val="28"/>
          <w:lang w:val="uk-UA"/>
        </w:rPr>
        <w:t>’</w:t>
      </w:r>
      <w:r w:rsidRPr="00F409B1">
        <w:rPr>
          <w:rFonts w:ascii="Times New Roman" w:hAnsi="Times New Roman"/>
          <w:sz w:val="28"/>
          <w:szCs w:val="28"/>
          <w:lang w:val="uk-UA"/>
        </w:rPr>
        <w:t>ятати, оскільки без розуміння обмеженості сфери застосування того або іншого методу дуже легко неправильно, некоректно інтерпретувати результати дослідження, що може мати негативні наслідки.</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Зазвичай </w:t>
      </w:r>
      <w:r w:rsidRPr="003612FE">
        <w:rPr>
          <w:rFonts w:ascii="Times New Roman" w:hAnsi="Times New Roman"/>
          <w:b/>
          <w:sz w:val="28"/>
          <w:szCs w:val="28"/>
          <w:lang w:val="uk-UA"/>
        </w:rPr>
        <w:t>види соціально-психологічних досліджень</w:t>
      </w:r>
      <w:r w:rsidRPr="00F409B1">
        <w:rPr>
          <w:rFonts w:ascii="Times New Roman" w:hAnsi="Times New Roman"/>
          <w:sz w:val="28"/>
          <w:szCs w:val="28"/>
          <w:lang w:val="uk-UA"/>
        </w:rPr>
        <w:t xml:space="preserve"> розрізняють за умовами проведення. Вони можуть бути </w:t>
      </w:r>
      <w:r w:rsidRPr="003612FE">
        <w:rPr>
          <w:rFonts w:ascii="Times New Roman" w:hAnsi="Times New Roman"/>
          <w:bCs/>
          <w:i/>
          <w:sz w:val="28"/>
          <w:szCs w:val="28"/>
          <w:lang w:val="uk-UA"/>
        </w:rPr>
        <w:t>лабораторними</w:t>
      </w:r>
      <w:r w:rsidRPr="003612FE">
        <w:rPr>
          <w:rFonts w:ascii="Times New Roman" w:hAnsi="Times New Roman"/>
          <w:bCs/>
          <w:sz w:val="28"/>
          <w:szCs w:val="28"/>
          <w:lang w:val="uk-UA"/>
        </w:rPr>
        <w:t xml:space="preserve"> </w:t>
      </w:r>
      <w:r w:rsidRPr="00F409B1">
        <w:rPr>
          <w:rFonts w:ascii="Times New Roman" w:hAnsi="Times New Roman"/>
          <w:sz w:val="28"/>
          <w:szCs w:val="28"/>
          <w:lang w:val="uk-UA"/>
        </w:rPr>
        <w:t xml:space="preserve">(контрольована ситуація) або </w:t>
      </w:r>
      <w:r w:rsidRPr="003612FE">
        <w:rPr>
          <w:rFonts w:ascii="Times New Roman" w:hAnsi="Times New Roman"/>
          <w:bCs/>
          <w:i/>
          <w:sz w:val="28"/>
          <w:szCs w:val="28"/>
          <w:lang w:val="uk-UA"/>
        </w:rPr>
        <w:t>польовими</w:t>
      </w:r>
      <w:r w:rsidRPr="00F409B1">
        <w:rPr>
          <w:rFonts w:ascii="Times New Roman" w:hAnsi="Times New Roman"/>
          <w:b/>
          <w:bCs/>
          <w:sz w:val="28"/>
          <w:szCs w:val="28"/>
          <w:lang w:val="uk-UA"/>
        </w:rPr>
        <w:t xml:space="preserve"> </w:t>
      </w:r>
      <w:r w:rsidRPr="00F409B1">
        <w:rPr>
          <w:rFonts w:ascii="Times New Roman" w:hAnsi="Times New Roman"/>
          <w:sz w:val="28"/>
          <w:szCs w:val="28"/>
          <w:lang w:val="uk-UA"/>
        </w:rPr>
        <w:t xml:space="preserve">(природні умови). </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b/>
          <w:sz w:val="28"/>
          <w:szCs w:val="28"/>
          <w:lang w:val="uk-UA"/>
        </w:rPr>
        <w:t>Методи соціально-психологічних досліджень</w:t>
      </w:r>
      <w:r w:rsidRPr="00F409B1">
        <w:rPr>
          <w:rFonts w:ascii="Times New Roman" w:hAnsi="Times New Roman"/>
          <w:sz w:val="28"/>
          <w:szCs w:val="28"/>
          <w:lang w:val="uk-UA"/>
        </w:rPr>
        <w:t xml:space="preserve"> збігаються із соціологічними, однак у соціальній психології кожний з них має свою специфіку. Розглянемо їх більш докладно:</w:t>
      </w:r>
    </w:p>
    <w:p w:rsidR="00C116B7" w:rsidRPr="00F409B1" w:rsidRDefault="00C116B7" w:rsidP="00A132EB">
      <w:pPr>
        <w:numPr>
          <w:ilvl w:val="0"/>
          <w:numId w:val="5"/>
        </w:numPr>
        <w:shd w:val="clear" w:color="auto" w:fill="FFFFFF"/>
        <w:tabs>
          <w:tab w:val="left" w:pos="993"/>
        </w:tabs>
        <w:spacing w:after="0" w:line="360" w:lineRule="auto"/>
        <w:ind w:left="0" w:firstLine="709"/>
        <w:jc w:val="both"/>
        <w:rPr>
          <w:rFonts w:ascii="Times New Roman" w:hAnsi="Times New Roman"/>
          <w:sz w:val="28"/>
          <w:szCs w:val="28"/>
          <w:lang w:val="uk-UA"/>
        </w:rPr>
      </w:pPr>
      <w:r w:rsidRPr="00F409B1">
        <w:rPr>
          <w:rFonts w:ascii="Times New Roman" w:hAnsi="Times New Roman"/>
          <w:sz w:val="28"/>
          <w:szCs w:val="28"/>
          <w:lang w:val="uk-UA"/>
        </w:rPr>
        <w:t xml:space="preserve"> </w:t>
      </w:r>
      <w:r w:rsidRPr="00F409B1">
        <w:rPr>
          <w:rFonts w:ascii="Times New Roman" w:hAnsi="Times New Roman"/>
          <w:b/>
          <w:sz w:val="28"/>
          <w:szCs w:val="28"/>
          <w:lang w:val="uk-UA"/>
        </w:rPr>
        <w:t>Експеримент (</w:t>
      </w:r>
      <w:r w:rsidR="00A132EB" w:rsidRPr="00F409B1">
        <w:rPr>
          <w:rFonts w:ascii="Times New Roman" w:hAnsi="Times New Roman"/>
          <w:b/>
          <w:sz w:val="28"/>
          <w:szCs w:val="28"/>
          <w:lang w:val="uk-UA"/>
        </w:rPr>
        <w:t>о</w:t>
      </w:r>
      <w:r w:rsidRPr="00F409B1">
        <w:rPr>
          <w:rFonts w:ascii="Times New Roman" w:hAnsi="Times New Roman"/>
          <w:b/>
          <w:sz w:val="28"/>
          <w:szCs w:val="28"/>
          <w:lang w:val="uk-UA"/>
        </w:rPr>
        <w:t>сновний метод)</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Експериментальне дослідження проводиться для того, щоб, працюючи (маніпулюючи) незалежної змінної, перевіряти причинно-наслідкові гіпотези. </w:t>
      </w:r>
      <w:r w:rsidRPr="00A132EB">
        <w:rPr>
          <w:rFonts w:ascii="Times New Roman" w:hAnsi="Times New Roman"/>
          <w:b/>
          <w:bCs/>
          <w:i/>
          <w:sz w:val="28"/>
          <w:szCs w:val="28"/>
          <w:lang w:val="uk-UA"/>
        </w:rPr>
        <w:t>Змінні</w:t>
      </w:r>
      <w:r w:rsidRPr="00F409B1">
        <w:rPr>
          <w:rFonts w:ascii="Times New Roman" w:hAnsi="Times New Roman"/>
          <w:b/>
          <w:bCs/>
          <w:sz w:val="28"/>
          <w:szCs w:val="28"/>
          <w:lang w:val="uk-UA"/>
        </w:rPr>
        <w:t xml:space="preserve">, </w:t>
      </w:r>
      <w:r w:rsidRPr="00F409B1">
        <w:rPr>
          <w:rFonts w:ascii="Times New Roman" w:hAnsi="Times New Roman"/>
          <w:sz w:val="28"/>
          <w:szCs w:val="28"/>
          <w:lang w:val="uk-UA"/>
        </w:rPr>
        <w:t xml:space="preserve">за допомогою яких гіпотеза представлена в дослідженні, діляться на </w:t>
      </w:r>
      <w:r w:rsidRPr="00A132EB">
        <w:rPr>
          <w:rFonts w:ascii="Times New Roman" w:hAnsi="Times New Roman"/>
          <w:i/>
          <w:sz w:val="28"/>
          <w:szCs w:val="28"/>
          <w:lang w:val="uk-UA"/>
        </w:rPr>
        <w:t xml:space="preserve">залежні </w:t>
      </w:r>
      <w:r w:rsidRPr="00A132EB">
        <w:rPr>
          <w:rFonts w:ascii="Times New Roman" w:hAnsi="Times New Roman"/>
          <w:sz w:val="28"/>
          <w:szCs w:val="28"/>
          <w:lang w:val="uk-UA"/>
        </w:rPr>
        <w:t xml:space="preserve">й </w:t>
      </w:r>
      <w:r w:rsidRPr="00A132EB">
        <w:rPr>
          <w:rFonts w:ascii="Times New Roman" w:hAnsi="Times New Roman"/>
          <w:i/>
          <w:sz w:val="28"/>
          <w:szCs w:val="28"/>
          <w:lang w:val="uk-UA"/>
        </w:rPr>
        <w:t>незалежні</w:t>
      </w:r>
      <w:r w:rsidRPr="00F409B1">
        <w:rPr>
          <w:rFonts w:ascii="Times New Roman" w:hAnsi="Times New Roman"/>
          <w:sz w:val="28"/>
          <w:szCs w:val="28"/>
          <w:lang w:val="uk-UA"/>
        </w:rPr>
        <w:t>.</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A132EB">
        <w:rPr>
          <w:rFonts w:ascii="Times New Roman" w:hAnsi="Times New Roman"/>
          <w:b/>
          <w:bCs/>
          <w:i/>
          <w:sz w:val="28"/>
          <w:szCs w:val="28"/>
          <w:lang w:val="uk-UA"/>
        </w:rPr>
        <w:t>Незалежна змінна</w:t>
      </w:r>
      <w:r w:rsidRPr="00F409B1">
        <w:rPr>
          <w:rFonts w:ascii="Times New Roman" w:hAnsi="Times New Roman"/>
          <w:b/>
          <w:bCs/>
          <w:sz w:val="28"/>
          <w:szCs w:val="28"/>
          <w:lang w:val="uk-UA"/>
        </w:rPr>
        <w:t xml:space="preserve"> </w:t>
      </w:r>
      <w:r>
        <w:rPr>
          <w:rFonts w:ascii="Times New Roman" w:hAnsi="Times New Roman"/>
          <w:sz w:val="28"/>
          <w:szCs w:val="28"/>
          <w:lang w:val="uk-UA"/>
        </w:rPr>
        <w:t>–</w:t>
      </w:r>
      <w:r w:rsidRPr="00F409B1">
        <w:rPr>
          <w:rFonts w:ascii="Times New Roman" w:hAnsi="Times New Roman"/>
          <w:sz w:val="28"/>
          <w:szCs w:val="28"/>
          <w:lang w:val="uk-UA"/>
        </w:rPr>
        <w:t xml:space="preserve"> це стійка сукупність різних факторів, які, імовірно, впливають на поведінку людей, що брали участь у дослідженні. </w:t>
      </w:r>
      <w:r w:rsidRPr="00A132EB">
        <w:rPr>
          <w:rFonts w:ascii="Times New Roman" w:hAnsi="Times New Roman"/>
          <w:b/>
          <w:i/>
          <w:sz w:val="28"/>
          <w:szCs w:val="28"/>
          <w:lang w:val="uk-UA"/>
        </w:rPr>
        <w:t>Залежна</w:t>
      </w:r>
      <w:r w:rsidRPr="00A132EB">
        <w:rPr>
          <w:rFonts w:ascii="Times New Roman" w:hAnsi="Times New Roman"/>
          <w:b/>
          <w:bCs/>
          <w:i/>
          <w:sz w:val="28"/>
          <w:szCs w:val="28"/>
          <w:lang w:val="uk-UA"/>
        </w:rPr>
        <w:t xml:space="preserve"> змінна</w:t>
      </w:r>
      <w:r w:rsidR="00236271">
        <w:rPr>
          <w:rFonts w:ascii="Times New Roman" w:hAnsi="Times New Roman"/>
          <w:b/>
          <w:bCs/>
          <w:sz w:val="28"/>
          <w:szCs w:val="28"/>
          <w:lang w:val="uk-UA"/>
        </w:rPr>
        <w:t xml:space="preserve"> – </w:t>
      </w:r>
      <w:r w:rsidRPr="00F409B1">
        <w:rPr>
          <w:rFonts w:ascii="Times New Roman" w:hAnsi="Times New Roman"/>
          <w:sz w:val="28"/>
          <w:szCs w:val="28"/>
          <w:lang w:val="uk-UA"/>
        </w:rPr>
        <w:t xml:space="preserve">відповідна поведінка випробуваних (реакція), викликана дією незалежної </w:t>
      </w:r>
      <w:r w:rsidRPr="00F409B1">
        <w:rPr>
          <w:rFonts w:ascii="Times New Roman" w:hAnsi="Times New Roman"/>
          <w:sz w:val="28"/>
          <w:szCs w:val="28"/>
          <w:lang w:val="uk-UA"/>
        </w:rPr>
        <w:lastRenderedPageBreak/>
        <w:t xml:space="preserve">змінної. Якщо, наприклад, необхідно перевірити гіпотезу, згідно з якою почуття провини викликає в людини бажання вибачитися, загладити її, компенсувати провину якимось способом і тим самим підвищує його поступливість і лагідність, то ті умови або фактори, завдяки яким створюється ситуація, що викликає почуття провини, і будуть незалежною змінною. Поведінка ж, викликана почуттям провини, буде в цьому випадку залежної змінної. Назва </w:t>
      </w:r>
      <w:r w:rsidR="00230A0C">
        <w:rPr>
          <w:rFonts w:ascii="Times New Roman" w:hAnsi="Times New Roman"/>
          <w:sz w:val="28"/>
          <w:szCs w:val="28"/>
          <w:lang w:val="uk-UA"/>
        </w:rPr>
        <w:t>«</w:t>
      </w:r>
      <w:r w:rsidRPr="00F409B1">
        <w:rPr>
          <w:rFonts w:ascii="Times New Roman" w:hAnsi="Times New Roman"/>
          <w:sz w:val="28"/>
          <w:szCs w:val="28"/>
          <w:lang w:val="uk-UA"/>
        </w:rPr>
        <w:t>змінна</w:t>
      </w:r>
      <w:r w:rsidR="00230A0C">
        <w:rPr>
          <w:rFonts w:ascii="Times New Roman" w:hAnsi="Times New Roman"/>
          <w:sz w:val="28"/>
          <w:szCs w:val="28"/>
          <w:lang w:val="uk-UA"/>
        </w:rPr>
        <w:t>»</w:t>
      </w:r>
      <w:r w:rsidRPr="00F409B1">
        <w:rPr>
          <w:rFonts w:ascii="Times New Roman" w:hAnsi="Times New Roman"/>
          <w:sz w:val="28"/>
          <w:szCs w:val="28"/>
          <w:lang w:val="uk-UA"/>
        </w:rPr>
        <w:t xml:space="preserve"> відображає той факт, що умови, які задаються, так і викликані ними відповідні реакції можуть бути різними. </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Експеримент дозволяє дослідникові конструювати, сортувати, відбирати змінні таким чином, щоб спростити складні явища соціального світу, розклавши їх на складові.</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Іншою перевагою експерименту є його практичність. Проведення експерименту в лабораторіях дуже зручно в багатьох відносинах. Наприклад, у США, де більшість психологічних лабораторій розташовані в університетських городках, де багато студентів, які зазвичай і виступають у якості учасників експериментів, у дослідників не виникає проблем з набором учасників. Багато університетів формують, як правило, із вступаючих на психологічні факультети абітурієнтів групи потенційних учасників дослідження (</w:t>
      </w:r>
      <w:r w:rsidR="00230A0C">
        <w:rPr>
          <w:rFonts w:ascii="Times New Roman" w:hAnsi="Times New Roman"/>
          <w:sz w:val="28"/>
          <w:szCs w:val="28"/>
          <w:lang w:val="uk-UA"/>
        </w:rPr>
        <w:t>«</w:t>
      </w:r>
      <w:r w:rsidRPr="00F409B1">
        <w:rPr>
          <w:rFonts w:ascii="Times New Roman" w:hAnsi="Times New Roman"/>
          <w:sz w:val="28"/>
          <w:szCs w:val="28"/>
          <w:lang w:val="uk-UA"/>
        </w:rPr>
        <w:t>піддослідних кроликів</w:t>
      </w:r>
      <w:r w:rsidR="00230A0C">
        <w:rPr>
          <w:rFonts w:ascii="Times New Roman" w:hAnsi="Times New Roman"/>
          <w:sz w:val="28"/>
          <w:szCs w:val="28"/>
          <w:lang w:val="uk-UA"/>
        </w:rPr>
        <w:t>»</w:t>
      </w:r>
      <w:r w:rsidRPr="00F409B1">
        <w:rPr>
          <w:rFonts w:ascii="Times New Roman" w:hAnsi="Times New Roman"/>
          <w:sz w:val="28"/>
          <w:szCs w:val="28"/>
          <w:lang w:val="uk-UA"/>
        </w:rPr>
        <w:t>), готових у будь-який час включитися в роботу. Так що дослідник уникає труднощів, пов</w:t>
      </w:r>
      <w:r w:rsidR="00F61845">
        <w:rPr>
          <w:rFonts w:ascii="Times New Roman" w:hAnsi="Times New Roman"/>
          <w:sz w:val="28"/>
          <w:szCs w:val="28"/>
          <w:lang w:val="uk-UA"/>
        </w:rPr>
        <w:t>’</w:t>
      </w:r>
      <w:r w:rsidRPr="00F409B1">
        <w:rPr>
          <w:rFonts w:ascii="Times New Roman" w:hAnsi="Times New Roman"/>
          <w:sz w:val="28"/>
          <w:szCs w:val="28"/>
          <w:lang w:val="uk-UA"/>
        </w:rPr>
        <w:t xml:space="preserve">язаних з індивідуальним вербуванням учасників. Мабуть тому, відзначає Д. Майерс, соціальні психологи </w:t>
      </w:r>
      <w:r w:rsidRPr="00A132EB">
        <w:rPr>
          <w:rFonts w:ascii="Times New Roman" w:hAnsi="Times New Roman"/>
          <w:sz w:val="28"/>
          <w:szCs w:val="28"/>
          <w:lang w:val="uk-UA"/>
        </w:rPr>
        <w:t>використовували експериментальний метод в 75% усіх досліджень,</w:t>
      </w:r>
      <w:r w:rsidRPr="00F409B1">
        <w:rPr>
          <w:rFonts w:ascii="Times New Roman" w:hAnsi="Times New Roman"/>
          <w:sz w:val="28"/>
          <w:szCs w:val="28"/>
          <w:lang w:val="uk-UA"/>
        </w:rPr>
        <w:t xml:space="preserve"> а кожні два із трьох досліджень проводилися в лабораторіях.</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A132EB">
        <w:rPr>
          <w:rFonts w:ascii="Times New Roman" w:hAnsi="Times New Roman"/>
          <w:b/>
          <w:i/>
          <w:sz w:val="28"/>
          <w:szCs w:val="28"/>
          <w:lang w:val="uk-UA"/>
        </w:rPr>
        <w:t>Недоліки.</w:t>
      </w:r>
      <w:r w:rsidRPr="00F409B1">
        <w:rPr>
          <w:rFonts w:ascii="Times New Roman" w:hAnsi="Times New Roman"/>
          <w:sz w:val="28"/>
          <w:szCs w:val="28"/>
          <w:lang w:val="uk-UA"/>
        </w:rPr>
        <w:t xml:space="preserve"> Критики експериментального методу </w:t>
      </w:r>
      <w:r w:rsidR="00230A0C">
        <w:rPr>
          <w:rFonts w:ascii="Times New Roman" w:hAnsi="Times New Roman"/>
          <w:sz w:val="28"/>
          <w:szCs w:val="28"/>
          <w:lang w:val="uk-UA"/>
        </w:rPr>
        <w:t>«</w:t>
      </w:r>
      <w:r w:rsidRPr="00F409B1">
        <w:rPr>
          <w:rFonts w:ascii="Times New Roman" w:hAnsi="Times New Roman"/>
          <w:sz w:val="28"/>
          <w:szCs w:val="28"/>
          <w:lang w:val="uk-UA"/>
        </w:rPr>
        <w:t>по-американськи</w:t>
      </w:r>
      <w:r w:rsidR="00230A0C">
        <w:rPr>
          <w:rFonts w:ascii="Times New Roman" w:hAnsi="Times New Roman"/>
          <w:sz w:val="28"/>
          <w:szCs w:val="28"/>
          <w:lang w:val="uk-UA"/>
        </w:rPr>
        <w:t>»</w:t>
      </w:r>
      <w:r w:rsidRPr="00F409B1">
        <w:rPr>
          <w:rFonts w:ascii="Times New Roman" w:hAnsi="Times New Roman"/>
          <w:sz w:val="28"/>
          <w:szCs w:val="28"/>
          <w:lang w:val="uk-UA"/>
        </w:rPr>
        <w:t>, тобто з використанням студентів у якості випробуваних у лабораторних умовах, затверджують, що отримані в цих дослідженнях дані не можуть слугувати джерелом надійної інформації, тому що ці результати не показові. У порівнянні з іншим населенням студенти більш начитані, більш допитливі, більш кар</w:t>
      </w:r>
      <w:r w:rsidR="00F61845">
        <w:rPr>
          <w:rFonts w:ascii="Times New Roman" w:hAnsi="Times New Roman"/>
          <w:sz w:val="28"/>
          <w:szCs w:val="28"/>
          <w:lang w:val="uk-UA"/>
        </w:rPr>
        <w:t>’</w:t>
      </w:r>
      <w:r w:rsidRPr="00F409B1">
        <w:rPr>
          <w:rFonts w:ascii="Times New Roman" w:hAnsi="Times New Roman"/>
          <w:sz w:val="28"/>
          <w:szCs w:val="28"/>
          <w:lang w:val="uk-UA"/>
        </w:rPr>
        <w:t xml:space="preserve">єристки орієнтовані, у них не завершився ще процес формування власних установок. Тому на вимоги експериментальної ситуації студенти проявляють </w:t>
      </w:r>
      <w:r w:rsidRPr="00F409B1">
        <w:rPr>
          <w:rFonts w:ascii="Times New Roman" w:hAnsi="Times New Roman"/>
          <w:sz w:val="28"/>
          <w:szCs w:val="28"/>
          <w:lang w:val="uk-UA"/>
        </w:rPr>
        <w:lastRenderedPageBreak/>
        <w:t>більшу піддатливість, чим інші люди. Про це, зокрема, пише Сіре, який уважається, що якщо ми прагнемо зрозуміти весь спектр людської поведінки, необхідно вивчати самих різних людей і у всіляких життєвих ситуаціях, а не тільки студентів.</w:t>
      </w:r>
    </w:p>
    <w:p w:rsidR="00C116B7" w:rsidRPr="00F409B1" w:rsidRDefault="00C116B7" w:rsidP="00A132EB">
      <w:pPr>
        <w:numPr>
          <w:ilvl w:val="0"/>
          <w:numId w:val="5"/>
        </w:numPr>
        <w:shd w:val="clear" w:color="auto" w:fill="FFFFFF"/>
        <w:tabs>
          <w:tab w:val="left" w:pos="993"/>
        </w:tabs>
        <w:spacing w:after="0" w:line="360" w:lineRule="auto"/>
        <w:ind w:left="0" w:firstLine="709"/>
        <w:jc w:val="both"/>
        <w:rPr>
          <w:rFonts w:ascii="Times New Roman" w:hAnsi="Times New Roman"/>
          <w:b/>
          <w:sz w:val="28"/>
          <w:szCs w:val="28"/>
          <w:lang w:val="uk-UA"/>
        </w:rPr>
      </w:pPr>
      <w:r w:rsidRPr="00F409B1">
        <w:rPr>
          <w:rFonts w:ascii="Times New Roman" w:hAnsi="Times New Roman"/>
          <w:b/>
          <w:sz w:val="28"/>
          <w:szCs w:val="28"/>
          <w:lang w:val="uk-UA"/>
        </w:rPr>
        <w:t>Польове дослідження (спостереження)</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 На відміну від експериментального методу дослідження, </w:t>
      </w:r>
      <w:r w:rsidRPr="00A132EB">
        <w:rPr>
          <w:rFonts w:ascii="Times New Roman" w:hAnsi="Times New Roman"/>
          <w:b/>
          <w:i/>
          <w:sz w:val="28"/>
          <w:szCs w:val="28"/>
          <w:lang w:val="uk-UA"/>
        </w:rPr>
        <w:t xml:space="preserve">польове дослідження </w:t>
      </w:r>
      <w:r w:rsidRPr="00F409B1">
        <w:rPr>
          <w:rFonts w:ascii="Times New Roman" w:hAnsi="Times New Roman"/>
          <w:sz w:val="28"/>
          <w:szCs w:val="28"/>
          <w:lang w:val="uk-UA"/>
        </w:rPr>
        <w:t xml:space="preserve">або </w:t>
      </w:r>
      <w:r w:rsidRPr="00A132EB">
        <w:rPr>
          <w:rFonts w:ascii="Times New Roman" w:hAnsi="Times New Roman"/>
          <w:b/>
          <w:i/>
          <w:sz w:val="28"/>
          <w:szCs w:val="28"/>
          <w:lang w:val="uk-UA"/>
        </w:rPr>
        <w:t>спостереження</w:t>
      </w:r>
      <w:r w:rsidRPr="00F409B1">
        <w:rPr>
          <w:rFonts w:ascii="Times New Roman" w:hAnsi="Times New Roman"/>
          <w:b/>
          <w:sz w:val="28"/>
          <w:szCs w:val="28"/>
          <w:lang w:val="uk-UA"/>
        </w:rPr>
        <w:t xml:space="preserve"> </w:t>
      </w:r>
      <w:r w:rsidRPr="00A132EB">
        <w:rPr>
          <w:rFonts w:ascii="Times New Roman" w:hAnsi="Times New Roman"/>
          <w:sz w:val="28"/>
          <w:szCs w:val="28"/>
          <w:lang w:val="uk-UA"/>
        </w:rPr>
        <w:t>характеризується докладним, глибоким і всебічним вивченням поведінки будь-якої кількості людей у місцях їх природньої життєдіяльності.</w:t>
      </w:r>
      <w:r w:rsidRPr="00F409B1">
        <w:rPr>
          <w:rFonts w:ascii="Times New Roman" w:hAnsi="Times New Roman"/>
          <w:sz w:val="28"/>
          <w:szCs w:val="28"/>
          <w:lang w:val="uk-UA"/>
        </w:rPr>
        <w:t xml:space="preserve"> Замість роботи зі змінними спостерігач збирає й реєструє стільки інформації, скільки можливо з розгортання ситуації, що склалась, не намагаючись при цьому впливати на самі події. Люди, що стали об</w:t>
      </w:r>
      <w:r w:rsidR="00F61845">
        <w:rPr>
          <w:rFonts w:ascii="Times New Roman" w:hAnsi="Times New Roman"/>
          <w:sz w:val="28"/>
          <w:szCs w:val="28"/>
          <w:lang w:val="uk-UA"/>
        </w:rPr>
        <w:t>’</w:t>
      </w:r>
      <w:r w:rsidRPr="00F409B1">
        <w:rPr>
          <w:rFonts w:ascii="Times New Roman" w:hAnsi="Times New Roman"/>
          <w:sz w:val="28"/>
          <w:szCs w:val="28"/>
          <w:lang w:val="uk-UA"/>
        </w:rPr>
        <w:t>єктом вивчення, можуть усвідомлювати або не усвідомлювати присутність дослідника та цілі дослідження.</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В деяких випадках дослідник може стати </w:t>
      </w:r>
      <w:r w:rsidRPr="00F409B1">
        <w:rPr>
          <w:rFonts w:ascii="Times New Roman" w:hAnsi="Times New Roman"/>
          <w:bCs/>
          <w:sz w:val="28"/>
          <w:szCs w:val="28"/>
          <w:lang w:val="uk-UA"/>
        </w:rPr>
        <w:t>включеним спостерігачем</w:t>
      </w:r>
      <w:r w:rsidRPr="00F409B1">
        <w:rPr>
          <w:rFonts w:ascii="Times New Roman" w:hAnsi="Times New Roman"/>
          <w:b/>
          <w:bCs/>
          <w:sz w:val="28"/>
          <w:szCs w:val="28"/>
          <w:lang w:val="uk-UA"/>
        </w:rPr>
        <w:t xml:space="preserve">, </w:t>
      </w:r>
      <w:r w:rsidRPr="00F409B1">
        <w:rPr>
          <w:rFonts w:ascii="Times New Roman" w:hAnsi="Times New Roman"/>
          <w:sz w:val="28"/>
          <w:szCs w:val="28"/>
          <w:lang w:val="uk-UA"/>
        </w:rPr>
        <w:t xml:space="preserve">тобто брати активну участь у подіях, що відбуваються, і в той же час реєструвати поведінку тих, у чиєму оточенні він перебуває. От у якому детективному дусі описує цю ситуацію Роберт Чалдіні: </w:t>
      </w:r>
      <w:r w:rsidR="00230A0C">
        <w:rPr>
          <w:rFonts w:ascii="Times New Roman" w:hAnsi="Times New Roman"/>
          <w:sz w:val="28"/>
          <w:szCs w:val="28"/>
          <w:lang w:val="uk-UA"/>
        </w:rPr>
        <w:t>«</w:t>
      </w:r>
      <w:r w:rsidRPr="00F409B1">
        <w:rPr>
          <w:rFonts w:ascii="Times New Roman" w:hAnsi="Times New Roman"/>
          <w:sz w:val="28"/>
          <w:szCs w:val="28"/>
          <w:lang w:val="uk-UA"/>
        </w:rPr>
        <w:t xml:space="preserve"> Спостереження в якості учасника </w:t>
      </w:r>
      <w:r>
        <w:rPr>
          <w:rFonts w:ascii="Times New Roman" w:hAnsi="Times New Roman"/>
          <w:sz w:val="28"/>
          <w:szCs w:val="28"/>
          <w:lang w:val="uk-UA"/>
        </w:rPr>
        <w:t>–</w:t>
      </w:r>
      <w:r w:rsidRPr="00F409B1">
        <w:rPr>
          <w:rFonts w:ascii="Times New Roman" w:hAnsi="Times New Roman"/>
          <w:sz w:val="28"/>
          <w:szCs w:val="28"/>
          <w:lang w:val="uk-UA"/>
        </w:rPr>
        <w:t xml:space="preserve"> це спеціальний підхід, при застосуванні якого дослідник відіграє роль шпигуна. Приховуючи свою особистість і намір, дослідник впроваджується в суспільство, що його цікавить, і стає членом групи, яку має намір вивчати</w:t>
      </w:r>
      <w:r w:rsidR="00230A0C">
        <w:rPr>
          <w:rFonts w:ascii="Times New Roman" w:hAnsi="Times New Roman"/>
          <w:sz w:val="28"/>
          <w:szCs w:val="28"/>
          <w:lang w:val="uk-UA"/>
        </w:rPr>
        <w:t>»</w:t>
      </w:r>
      <w:r w:rsidRPr="00F409B1">
        <w:rPr>
          <w:rFonts w:ascii="Times New Roman" w:hAnsi="Times New Roman"/>
          <w:sz w:val="28"/>
          <w:szCs w:val="28"/>
          <w:lang w:val="uk-UA"/>
        </w:rPr>
        <w:t>.</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Вибір типів поведінки, природно, залежить від тих запитань, на які дослідник прагне одержати відповіді. Польові дослідники не можуть спеціально створювати умови, але вони повинні заздалегідь сформулювати запитання й гіпотези. Без них польове спостереження загрузне в нескінченній безлічі суперечливих подій, у потоках різної інформації.</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Коли типи поведінки для спостереження обрані, дослідник повинен продумати питання про спеціальні методи реєстрації необхідної інформації. До сказаного додамо, що польові дослідження не обмежуються тільки спостереженням повсякденної поведінки людей у звичних місцях. Вони можуть прово</w:t>
      </w:r>
      <w:r w:rsidRPr="00F409B1">
        <w:rPr>
          <w:rFonts w:ascii="Times New Roman" w:hAnsi="Times New Roman"/>
          <w:sz w:val="28"/>
          <w:szCs w:val="28"/>
          <w:lang w:val="uk-UA"/>
        </w:rPr>
        <w:lastRenderedPageBreak/>
        <w:t>дитися також в екзотичних, незвичайних або екстремальних умовах. Наприклад, у далеких експедиціях, під водою, у повітрі й навіть у космосі.</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Таким чином, основною перевагою польового дослідження-спостереження є його реалізм, життєвість. Дослідження завжди зосереджене на спостереженні подій, що природно відбуваються в реальному житті. Так як більшість польових досліджень триває досить довгий час, то вони дають стільки інформації, скільки не можна одержати в короткий період експериментального дослідження. До того ж, завдяки великій тривалості дослідження, у спостерігачів є можливість відбирати кілька типів інформації різного роду, обумовлених ситуацією. </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A132EB">
        <w:rPr>
          <w:rFonts w:ascii="Times New Roman" w:hAnsi="Times New Roman"/>
          <w:b/>
          <w:i/>
          <w:sz w:val="28"/>
          <w:szCs w:val="28"/>
          <w:lang w:val="uk-UA"/>
        </w:rPr>
        <w:t>Недоліки.</w:t>
      </w:r>
      <w:r w:rsidRPr="00F409B1">
        <w:rPr>
          <w:rFonts w:ascii="Times New Roman" w:hAnsi="Times New Roman"/>
          <w:sz w:val="28"/>
          <w:szCs w:val="28"/>
          <w:lang w:val="uk-UA"/>
        </w:rPr>
        <w:t xml:space="preserve"> Разом з тим, відсутність контролю над умовами дослідження породжує певні проблеми. Як ми вже відзначали, неможливість працювати з незалежними змінними й використовувати принцип випадковості утруднює можливість твердих, певних висновків про причинно-наслідкові відносини в подіях, що відбуваються. Інша потенційна проблема польового дослідження криється в тому, що учасники можуть бути поінформовані, що їх поведінка вивчається. А коли люди знають, що за ними спостерігають, то на їхню поведінку впливає </w:t>
      </w:r>
      <w:r w:rsidRPr="00A132EB">
        <w:rPr>
          <w:rFonts w:ascii="Times New Roman" w:hAnsi="Times New Roman"/>
          <w:bCs/>
          <w:sz w:val="28"/>
          <w:szCs w:val="28"/>
          <w:lang w:val="uk-UA"/>
        </w:rPr>
        <w:t>очікування оцінки.</w:t>
      </w:r>
      <w:r w:rsidRPr="00F409B1">
        <w:rPr>
          <w:rFonts w:ascii="Times New Roman" w:hAnsi="Times New Roman"/>
          <w:b/>
          <w:bCs/>
          <w:sz w:val="28"/>
          <w:szCs w:val="28"/>
          <w:lang w:val="uk-UA"/>
        </w:rPr>
        <w:t xml:space="preserve"> </w:t>
      </w:r>
      <w:r w:rsidRPr="00F409B1">
        <w:rPr>
          <w:rFonts w:ascii="Times New Roman" w:hAnsi="Times New Roman"/>
          <w:sz w:val="28"/>
          <w:szCs w:val="28"/>
          <w:lang w:val="uk-UA"/>
        </w:rPr>
        <w:t>Як і в інших методах дослідження, вплив, який чиниться самим дослідником, тут ще в більшій мірі створює проблеми. Особливо, якщо дослідник є включеним спостерігачем.</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На закінчення відзначимо, що польове спостереження дозволяє дослідникові повноцінно вивчати послідовність подій, що протікають у природніх умовах. Цей метод </w:t>
      </w:r>
      <w:r>
        <w:rPr>
          <w:rFonts w:ascii="Times New Roman" w:hAnsi="Times New Roman"/>
          <w:sz w:val="28"/>
          <w:szCs w:val="28"/>
          <w:lang w:val="uk-UA"/>
        </w:rPr>
        <w:t>–</w:t>
      </w:r>
      <w:r w:rsidRPr="00F409B1">
        <w:rPr>
          <w:rFonts w:ascii="Times New Roman" w:hAnsi="Times New Roman"/>
          <w:sz w:val="28"/>
          <w:szCs w:val="28"/>
          <w:lang w:val="uk-UA"/>
        </w:rPr>
        <w:t xml:space="preserve"> не завжди кращий спосіб перевірки гіпотез певного типу (причинно-наслідкових), але він служить невичерпним джерелом інформації, яка потім може стати основою для висування гіпотез і більш строгої експериментальної перевірки.</w:t>
      </w:r>
    </w:p>
    <w:p w:rsidR="00C116B7" w:rsidRPr="00F409B1" w:rsidRDefault="00C116B7" w:rsidP="00A132EB">
      <w:pPr>
        <w:numPr>
          <w:ilvl w:val="0"/>
          <w:numId w:val="5"/>
        </w:numPr>
        <w:shd w:val="clear" w:color="auto" w:fill="FFFFFF"/>
        <w:tabs>
          <w:tab w:val="left" w:pos="993"/>
        </w:tabs>
        <w:spacing w:after="0" w:line="360" w:lineRule="auto"/>
        <w:ind w:left="0" w:firstLine="709"/>
        <w:jc w:val="both"/>
        <w:rPr>
          <w:rFonts w:ascii="Times New Roman" w:hAnsi="Times New Roman"/>
          <w:b/>
          <w:sz w:val="28"/>
          <w:szCs w:val="28"/>
          <w:lang w:val="uk-UA"/>
        </w:rPr>
      </w:pPr>
      <w:r w:rsidRPr="00F409B1">
        <w:rPr>
          <w:rFonts w:ascii="Times New Roman" w:hAnsi="Times New Roman"/>
          <w:b/>
          <w:sz w:val="28"/>
          <w:szCs w:val="28"/>
          <w:lang w:val="uk-UA"/>
        </w:rPr>
        <w:t xml:space="preserve"> Аналіз документів</w:t>
      </w:r>
    </w:p>
    <w:p w:rsidR="00C116B7" w:rsidRPr="00A132EB"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Цією назвою можна позначити будь-яке дослідження, де вивчаються, аналізуються факти й дані, які від самого початку призначались не для проведення досліджень. У різних випадках </w:t>
      </w:r>
      <w:r w:rsidRPr="00A132EB">
        <w:rPr>
          <w:rFonts w:ascii="Times New Roman" w:hAnsi="Times New Roman"/>
          <w:sz w:val="28"/>
          <w:szCs w:val="28"/>
          <w:lang w:val="uk-UA"/>
        </w:rPr>
        <w:t xml:space="preserve">предметом вивчення можуть бути урядові </w:t>
      </w:r>
      <w:r w:rsidRPr="00A132EB">
        <w:rPr>
          <w:rFonts w:ascii="Times New Roman" w:hAnsi="Times New Roman"/>
          <w:sz w:val="28"/>
          <w:szCs w:val="28"/>
          <w:lang w:val="uk-UA"/>
        </w:rPr>
        <w:lastRenderedPageBreak/>
        <w:t>документи, газетні матеріали, книги й журнали, фольклор, особисті листи, виступи політичних діячів, функціонерів громадських організацій.</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Аналіз документів, таким чином, містить у собі ряд цінних якостей, які відсутні в інших методах. Він дозволяє перевіряти гіпотези, використовуючи дані широкого історичного й соціального діапазону на матеріалах різних часів і народів, що недоступно іншим методам. Багато відомостей і фактів відносяться</w:t>
      </w:r>
      <w:r w:rsidR="00D9548A">
        <w:rPr>
          <w:rFonts w:ascii="Times New Roman" w:hAnsi="Times New Roman"/>
          <w:sz w:val="28"/>
          <w:szCs w:val="28"/>
          <w:lang w:val="uk-UA"/>
        </w:rPr>
        <w:t xml:space="preserve"> </w:t>
      </w:r>
      <w:r w:rsidRPr="00F409B1">
        <w:rPr>
          <w:rFonts w:ascii="Times New Roman" w:hAnsi="Times New Roman"/>
          <w:sz w:val="28"/>
          <w:szCs w:val="28"/>
          <w:lang w:val="uk-UA"/>
        </w:rPr>
        <w:t xml:space="preserve">до вікової історії, тобто охоплюють такий часовий період, який перебуває поза сферою дослідження інших, уже описаних методів. Гіпотези антропологічного ряду, що стосуються, наприклад, людини взагалі, її природи як родової істоти, підтверджені на прикладах багатьох історичних періодів і різних культур, викличуть більше довіри, чим гіпотези, створені тільки на матеріалах одного суспільства й одного історичного періоду. </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Іншою перевагою даного методу є те, що для його проведення використовується неупереджена інформація, тобто відомості про людей без особистого знайомства з ними. Тому можливість впливу очікування оцінки досить невелика, хоча, зрозуміло, не можна бути абсолютно впевненим, що ті, від кого надходили відомості, що потрапили потім в архів, були повністю об</w:t>
      </w:r>
      <w:r w:rsidR="00F61845">
        <w:rPr>
          <w:rFonts w:ascii="Times New Roman" w:hAnsi="Times New Roman"/>
          <w:sz w:val="28"/>
          <w:szCs w:val="28"/>
          <w:lang w:val="uk-UA"/>
        </w:rPr>
        <w:t>’</w:t>
      </w:r>
      <w:r w:rsidRPr="00F409B1">
        <w:rPr>
          <w:rFonts w:ascii="Times New Roman" w:hAnsi="Times New Roman"/>
          <w:sz w:val="28"/>
          <w:szCs w:val="28"/>
          <w:lang w:val="uk-UA"/>
        </w:rPr>
        <w:t>єктивні й не прагнули виглядати краще в очах тих людей, кому ці відомості направлялися.</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Таким чином, аналіз документів, дає вченому більші можливості для вивчення даних у широкому спектрі часу й простору. Але опора на факти, зібрані колись для певних, аж ніяк не дослідницьких цілей, а тому малопристосовані для проведення дослідження, може створити свої проблеми. Проте, привабливість цього методу очевидна, особливо, якщо він використовується в сукупності з іншими методами.</w:t>
      </w:r>
    </w:p>
    <w:p w:rsidR="00C116B7" w:rsidRPr="00F409B1" w:rsidRDefault="00C116B7" w:rsidP="00A132EB">
      <w:pPr>
        <w:numPr>
          <w:ilvl w:val="0"/>
          <w:numId w:val="5"/>
        </w:numPr>
        <w:shd w:val="clear" w:color="auto" w:fill="FFFFFF"/>
        <w:tabs>
          <w:tab w:val="left" w:pos="993"/>
        </w:tabs>
        <w:spacing w:after="0" w:line="360" w:lineRule="auto"/>
        <w:ind w:left="0" w:firstLine="709"/>
        <w:jc w:val="both"/>
        <w:rPr>
          <w:rFonts w:ascii="Times New Roman" w:hAnsi="Times New Roman"/>
          <w:b/>
          <w:sz w:val="28"/>
          <w:szCs w:val="28"/>
          <w:lang w:val="uk-UA"/>
        </w:rPr>
      </w:pPr>
      <w:r w:rsidRPr="00F409B1">
        <w:rPr>
          <w:rFonts w:ascii="Times New Roman" w:hAnsi="Times New Roman"/>
          <w:b/>
          <w:sz w:val="28"/>
          <w:szCs w:val="28"/>
          <w:lang w:val="uk-UA"/>
        </w:rPr>
        <w:t>Опитування</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Опитування розраховане на одержання відомостей за допомогою </w:t>
      </w:r>
      <w:r w:rsidRPr="00A132EB">
        <w:rPr>
          <w:rFonts w:ascii="Times New Roman" w:hAnsi="Times New Roman"/>
          <w:i/>
          <w:sz w:val="28"/>
          <w:szCs w:val="28"/>
          <w:lang w:val="uk-UA"/>
        </w:rPr>
        <w:t>анкет</w:t>
      </w:r>
      <w:r w:rsidRPr="00F409B1">
        <w:rPr>
          <w:rFonts w:ascii="Times New Roman" w:hAnsi="Times New Roman"/>
          <w:sz w:val="28"/>
          <w:szCs w:val="28"/>
          <w:lang w:val="uk-UA"/>
        </w:rPr>
        <w:t xml:space="preserve"> і </w:t>
      </w:r>
      <w:r w:rsidRPr="00A132EB">
        <w:rPr>
          <w:rFonts w:ascii="Times New Roman" w:hAnsi="Times New Roman"/>
          <w:i/>
          <w:sz w:val="28"/>
          <w:szCs w:val="28"/>
          <w:lang w:val="uk-UA"/>
        </w:rPr>
        <w:t>інтерв</w:t>
      </w:r>
      <w:r w:rsidR="00F61845">
        <w:rPr>
          <w:rFonts w:ascii="Times New Roman" w:hAnsi="Times New Roman"/>
          <w:i/>
          <w:sz w:val="28"/>
          <w:szCs w:val="28"/>
          <w:lang w:val="uk-UA"/>
        </w:rPr>
        <w:t>’</w:t>
      </w:r>
      <w:r w:rsidRPr="00A132EB">
        <w:rPr>
          <w:rFonts w:ascii="Times New Roman" w:hAnsi="Times New Roman"/>
          <w:i/>
          <w:sz w:val="28"/>
          <w:szCs w:val="28"/>
          <w:lang w:val="uk-UA"/>
        </w:rPr>
        <w:t>ю</w:t>
      </w:r>
      <w:r w:rsidRPr="00F409B1">
        <w:rPr>
          <w:rFonts w:ascii="Times New Roman" w:hAnsi="Times New Roman"/>
          <w:sz w:val="28"/>
          <w:szCs w:val="28"/>
          <w:lang w:val="uk-UA"/>
        </w:rPr>
        <w:t xml:space="preserve">. При опитуванні за допомогою </w:t>
      </w:r>
      <w:r w:rsidRPr="00A132EB">
        <w:rPr>
          <w:rFonts w:ascii="Times New Roman" w:hAnsi="Times New Roman"/>
          <w:b/>
          <w:bCs/>
          <w:i/>
          <w:sz w:val="28"/>
          <w:szCs w:val="28"/>
          <w:lang w:val="uk-UA"/>
        </w:rPr>
        <w:t>інтерв</w:t>
      </w:r>
      <w:r w:rsidR="00F61845">
        <w:rPr>
          <w:rFonts w:ascii="Times New Roman" w:hAnsi="Times New Roman"/>
          <w:b/>
          <w:bCs/>
          <w:i/>
          <w:sz w:val="28"/>
          <w:szCs w:val="28"/>
          <w:lang w:val="uk-UA"/>
        </w:rPr>
        <w:t>’</w:t>
      </w:r>
      <w:r w:rsidRPr="00A132EB">
        <w:rPr>
          <w:rFonts w:ascii="Times New Roman" w:hAnsi="Times New Roman"/>
          <w:b/>
          <w:bCs/>
          <w:i/>
          <w:sz w:val="28"/>
          <w:szCs w:val="28"/>
          <w:lang w:val="uk-UA"/>
        </w:rPr>
        <w:t>ю</w:t>
      </w:r>
      <w:r w:rsidRPr="00F409B1">
        <w:rPr>
          <w:rFonts w:ascii="Times New Roman" w:hAnsi="Times New Roman"/>
          <w:b/>
          <w:bCs/>
          <w:sz w:val="28"/>
          <w:szCs w:val="28"/>
          <w:lang w:val="uk-UA"/>
        </w:rPr>
        <w:t xml:space="preserve"> </w:t>
      </w:r>
      <w:r w:rsidRPr="00F409B1">
        <w:rPr>
          <w:rFonts w:ascii="Times New Roman" w:hAnsi="Times New Roman"/>
          <w:sz w:val="28"/>
          <w:szCs w:val="28"/>
          <w:lang w:val="uk-UA"/>
        </w:rPr>
        <w:t xml:space="preserve">задають ряд попередньо систематизованих питань і реєструють відповіді респондентів. При </w:t>
      </w:r>
      <w:r w:rsidRPr="00A132EB">
        <w:rPr>
          <w:rFonts w:ascii="Times New Roman" w:hAnsi="Times New Roman"/>
          <w:b/>
          <w:bCs/>
          <w:i/>
          <w:sz w:val="28"/>
          <w:szCs w:val="28"/>
          <w:lang w:val="uk-UA"/>
        </w:rPr>
        <w:t>анкетуванні</w:t>
      </w:r>
      <w:r w:rsidRPr="00F409B1">
        <w:rPr>
          <w:rFonts w:ascii="Times New Roman" w:hAnsi="Times New Roman"/>
          <w:b/>
          <w:bCs/>
          <w:sz w:val="28"/>
          <w:szCs w:val="28"/>
          <w:lang w:val="uk-UA"/>
        </w:rPr>
        <w:t xml:space="preserve"> </w:t>
      </w:r>
      <w:r w:rsidRPr="00F409B1">
        <w:rPr>
          <w:rFonts w:ascii="Times New Roman" w:hAnsi="Times New Roman"/>
          <w:sz w:val="28"/>
          <w:szCs w:val="28"/>
          <w:lang w:val="uk-UA"/>
        </w:rPr>
        <w:t xml:space="preserve">респондент читає питання й відповідає на них письмово. Якщо анкети розсилаються поштою, то респондент може навіть ніколи й не бачити дослідника. Але </w:t>
      </w:r>
      <w:r w:rsidRPr="00F409B1">
        <w:rPr>
          <w:rFonts w:ascii="Times New Roman" w:hAnsi="Times New Roman"/>
          <w:sz w:val="28"/>
          <w:szCs w:val="28"/>
          <w:lang w:val="uk-UA"/>
        </w:rPr>
        <w:lastRenderedPageBreak/>
        <w:t>й у тому, і в іншому виді опитування дослідник спочатку висуває гіпотези, а потім складає питання, які повинні виявити думки, переконання, установки людей, їх самозвіти, тобто весь той матеріал, який необхідний по даній темі дослідження.</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Підготовка гарного, добротного опитувальника для інтерв</w:t>
      </w:r>
      <w:r w:rsidR="00F61845">
        <w:rPr>
          <w:rFonts w:ascii="Times New Roman" w:hAnsi="Times New Roman"/>
          <w:sz w:val="28"/>
          <w:szCs w:val="28"/>
          <w:lang w:val="uk-UA"/>
        </w:rPr>
        <w:t>’</w:t>
      </w:r>
      <w:r w:rsidRPr="00F409B1">
        <w:rPr>
          <w:rFonts w:ascii="Times New Roman" w:hAnsi="Times New Roman"/>
          <w:sz w:val="28"/>
          <w:szCs w:val="28"/>
          <w:lang w:val="uk-UA"/>
        </w:rPr>
        <w:t xml:space="preserve">ю або анкети не така проста справа, як може здатися на перший погляд. </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Як при анкетуванні, так і при інтерв</w:t>
      </w:r>
      <w:r w:rsidR="00F61845">
        <w:rPr>
          <w:rFonts w:ascii="Times New Roman" w:hAnsi="Times New Roman"/>
          <w:sz w:val="28"/>
          <w:szCs w:val="28"/>
          <w:lang w:val="uk-UA"/>
        </w:rPr>
        <w:t>’</w:t>
      </w:r>
      <w:r w:rsidRPr="00F409B1">
        <w:rPr>
          <w:rFonts w:ascii="Times New Roman" w:hAnsi="Times New Roman"/>
          <w:sz w:val="28"/>
          <w:szCs w:val="28"/>
          <w:lang w:val="uk-UA"/>
        </w:rPr>
        <w:t xml:space="preserve">юванні потрібно приділяти великої увагу процедурі складання вибірки. Неграмотні, непрофесійно складені вибірки завжди приводять до перекручених, неточних результатів. </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Отже, основною перевагою опитування є його точність, визначеність, можливість прямого, безпосереднього одержання інформації. Тут не потрібно придумувати й створювати ситуації, не потрібно шукати можливість потрапити в природні умови, що дозволяють спостерігати поведінку людей. Дослідник просто опитує їх по темі, що його цікавить, і найчастіше це єдиний спосіб одержати необхідні відомості. Якщо вам потрібно довідатися про плани людини на майбутнє, то ці відомості можна одержати від нього самого, тільки попросивши розповісти про це.</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Анкетування й інтерв</w:t>
      </w:r>
      <w:r w:rsidR="00F61845">
        <w:rPr>
          <w:rFonts w:ascii="Times New Roman" w:hAnsi="Times New Roman"/>
          <w:sz w:val="28"/>
          <w:szCs w:val="28"/>
          <w:lang w:val="uk-UA"/>
        </w:rPr>
        <w:t>’</w:t>
      </w:r>
      <w:r w:rsidRPr="00F409B1">
        <w:rPr>
          <w:rFonts w:ascii="Times New Roman" w:hAnsi="Times New Roman"/>
          <w:sz w:val="28"/>
          <w:szCs w:val="28"/>
          <w:lang w:val="uk-UA"/>
        </w:rPr>
        <w:t xml:space="preserve">ю мають свої переваги й недоліки, які приблизно врівноважені. Скажемо, анкетування </w:t>
      </w:r>
      <w:r>
        <w:rPr>
          <w:rFonts w:ascii="Times New Roman" w:hAnsi="Times New Roman"/>
          <w:sz w:val="28"/>
          <w:szCs w:val="28"/>
          <w:lang w:val="uk-UA"/>
        </w:rPr>
        <w:t>–</w:t>
      </w:r>
      <w:r w:rsidRPr="00F409B1">
        <w:rPr>
          <w:rFonts w:ascii="Times New Roman" w:hAnsi="Times New Roman"/>
          <w:sz w:val="28"/>
          <w:szCs w:val="28"/>
          <w:lang w:val="uk-UA"/>
        </w:rPr>
        <w:t xml:space="preserve"> більш легкий і економічний спосіб обстеження, чим інтерв</w:t>
      </w:r>
      <w:r w:rsidR="00F61845">
        <w:rPr>
          <w:rFonts w:ascii="Times New Roman" w:hAnsi="Times New Roman"/>
          <w:sz w:val="28"/>
          <w:szCs w:val="28"/>
          <w:lang w:val="uk-UA"/>
        </w:rPr>
        <w:t>’</w:t>
      </w:r>
      <w:r w:rsidRPr="00F409B1">
        <w:rPr>
          <w:rFonts w:ascii="Times New Roman" w:hAnsi="Times New Roman"/>
          <w:sz w:val="28"/>
          <w:szCs w:val="28"/>
          <w:lang w:val="uk-UA"/>
        </w:rPr>
        <w:t>ювання. До того ж анкетування гарантує більшу анонімність респондента, що особливо важливо, коли вивчаються особистісні, інтимні аспекти людського життя.</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Однак інтерв</w:t>
      </w:r>
      <w:r w:rsidR="00F61845">
        <w:rPr>
          <w:rFonts w:ascii="Times New Roman" w:hAnsi="Times New Roman"/>
          <w:sz w:val="28"/>
          <w:szCs w:val="28"/>
          <w:lang w:val="uk-UA"/>
        </w:rPr>
        <w:t>’</w:t>
      </w:r>
      <w:r w:rsidRPr="00F409B1">
        <w:rPr>
          <w:rFonts w:ascii="Times New Roman" w:hAnsi="Times New Roman"/>
          <w:sz w:val="28"/>
          <w:szCs w:val="28"/>
          <w:lang w:val="uk-UA"/>
        </w:rPr>
        <w:t xml:space="preserve">ю </w:t>
      </w:r>
      <w:r w:rsidR="00230A0C">
        <w:rPr>
          <w:rFonts w:ascii="Times New Roman" w:hAnsi="Times New Roman"/>
          <w:sz w:val="28"/>
          <w:szCs w:val="28"/>
          <w:lang w:val="uk-UA"/>
        </w:rPr>
        <w:t>«</w:t>
      </w:r>
      <w:r w:rsidRPr="00F409B1">
        <w:rPr>
          <w:rFonts w:ascii="Times New Roman" w:hAnsi="Times New Roman"/>
          <w:sz w:val="28"/>
          <w:szCs w:val="28"/>
          <w:lang w:val="uk-UA"/>
        </w:rPr>
        <w:t xml:space="preserve"> віч-на-віч</w:t>
      </w:r>
      <w:r w:rsidR="00230A0C">
        <w:rPr>
          <w:rFonts w:ascii="Times New Roman" w:hAnsi="Times New Roman"/>
          <w:sz w:val="28"/>
          <w:szCs w:val="28"/>
          <w:lang w:val="uk-UA"/>
        </w:rPr>
        <w:t>»</w:t>
      </w:r>
      <w:r w:rsidRPr="00F409B1">
        <w:rPr>
          <w:rFonts w:ascii="Times New Roman" w:hAnsi="Times New Roman"/>
          <w:sz w:val="28"/>
          <w:szCs w:val="28"/>
          <w:lang w:val="uk-UA"/>
        </w:rPr>
        <w:t xml:space="preserve"> дозволяє інтерв</w:t>
      </w:r>
      <w:r w:rsidR="00F61845">
        <w:rPr>
          <w:rFonts w:ascii="Times New Roman" w:hAnsi="Times New Roman"/>
          <w:sz w:val="28"/>
          <w:szCs w:val="28"/>
          <w:lang w:val="uk-UA"/>
        </w:rPr>
        <w:t>’</w:t>
      </w:r>
      <w:r w:rsidRPr="00F409B1">
        <w:rPr>
          <w:rFonts w:ascii="Times New Roman" w:hAnsi="Times New Roman"/>
          <w:sz w:val="28"/>
          <w:szCs w:val="28"/>
          <w:lang w:val="uk-UA"/>
        </w:rPr>
        <w:t>юерові одержати додаткову інформацію, спостерігаючи поведінку респондента. Інтерв</w:t>
      </w:r>
      <w:r w:rsidR="00F61845">
        <w:rPr>
          <w:rFonts w:ascii="Times New Roman" w:hAnsi="Times New Roman"/>
          <w:sz w:val="28"/>
          <w:szCs w:val="28"/>
          <w:lang w:val="uk-UA"/>
        </w:rPr>
        <w:t>’</w:t>
      </w:r>
      <w:r w:rsidRPr="00F409B1">
        <w:rPr>
          <w:rFonts w:ascii="Times New Roman" w:hAnsi="Times New Roman"/>
          <w:sz w:val="28"/>
          <w:szCs w:val="28"/>
          <w:lang w:val="uk-UA"/>
        </w:rPr>
        <w:t>юер може також уточнити питання, що викликало утруднення респондента. І, нарешті, інтерв</w:t>
      </w:r>
      <w:r w:rsidR="00F61845">
        <w:rPr>
          <w:rFonts w:ascii="Times New Roman" w:hAnsi="Times New Roman"/>
          <w:sz w:val="28"/>
          <w:szCs w:val="28"/>
          <w:lang w:val="uk-UA"/>
        </w:rPr>
        <w:t>’</w:t>
      </w:r>
      <w:r w:rsidRPr="00F409B1">
        <w:rPr>
          <w:rFonts w:ascii="Times New Roman" w:hAnsi="Times New Roman"/>
          <w:sz w:val="28"/>
          <w:szCs w:val="28"/>
          <w:lang w:val="uk-UA"/>
        </w:rPr>
        <w:t>юер точно знає, що на його питання відповідає саме та людина, яка його цікавить.</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Закінчуючи розмову про методи дослідження в соціальній психології, слід ще раз нагадати, що вище ми обговорили не всі методи, а лише найбільше </w:t>
      </w:r>
      <w:r w:rsidRPr="00F409B1">
        <w:rPr>
          <w:rFonts w:ascii="Times New Roman" w:hAnsi="Times New Roman"/>
          <w:sz w:val="28"/>
          <w:szCs w:val="28"/>
          <w:lang w:val="uk-UA"/>
        </w:rPr>
        <w:lastRenderedPageBreak/>
        <w:t>часто застосовувані. Так що наведений тут перелік необхідно розглядати не як вичерпний, а лише як приблизний.</w:t>
      </w:r>
    </w:p>
    <w:p w:rsidR="00C116B7" w:rsidRPr="00F409B1" w:rsidRDefault="00C116B7" w:rsidP="00A132EB">
      <w:pPr>
        <w:numPr>
          <w:ilvl w:val="0"/>
          <w:numId w:val="5"/>
        </w:numPr>
        <w:shd w:val="clear" w:color="auto" w:fill="FFFFFF"/>
        <w:tabs>
          <w:tab w:val="left" w:pos="993"/>
        </w:tabs>
        <w:spacing w:after="0" w:line="360" w:lineRule="auto"/>
        <w:ind w:left="0" w:firstLine="709"/>
        <w:jc w:val="both"/>
        <w:rPr>
          <w:rFonts w:ascii="Times New Roman" w:hAnsi="Times New Roman"/>
          <w:b/>
          <w:sz w:val="28"/>
          <w:szCs w:val="28"/>
          <w:lang w:val="uk-UA"/>
        </w:rPr>
      </w:pPr>
      <w:r w:rsidRPr="00F409B1">
        <w:rPr>
          <w:rFonts w:ascii="Times New Roman" w:hAnsi="Times New Roman"/>
          <w:b/>
          <w:sz w:val="28"/>
          <w:szCs w:val="28"/>
          <w:lang w:val="uk-UA"/>
        </w:rPr>
        <w:t>Етичні проблеми дослі</w:t>
      </w:r>
      <w:r w:rsidR="00A132EB">
        <w:rPr>
          <w:rFonts w:ascii="Times New Roman" w:hAnsi="Times New Roman"/>
          <w:b/>
          <w:sz w:val="28"/>
          <w:szCs w:val="28"/>
          <w:lang w:val="uk-UA"/>
        </w:rPr>
        <w:t>дження</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Крім усіх згаданих технічних аспектів дослідник повинен також ураховувати різні етичні проблеми запланованого дослідження. За кордоном, зокрема в США й Великобританії, державними установами й суспільними професійними організаціями розроблені спеціальні нормативні кодекси, що регламентують етичну сторону дослідницької роботи. Так, наприклад, Американською психологічною асоціацією (1992) і Британським психологічним співтовариством (1991) також розроблені етичні принципи, яких повинні дотримуватися дослідники-психологи у своїй професійній діяльності. </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b/>
          <w:sz w:val="28"/>
          <w:szCs w:val="28"/>
          <w:lang w:val="uk-UA"/>
        </w:rPr>
      </w:pPr>
      <w:r w:rsidRPr="00F409B1">
        <w:rPr>
          <w:rFonts w:ascii="Times New Roman" w:hAnsi="Times New Roman"/>
          <w:b/>
          <w:sz w:val="28"/>
          <w:szCs w:val="28"/>
          <w:lang w:val="uk-UA"/>
        </w:rPr>
        <w:t>Етичні проблеми, з якими стикається соціальний психолог:</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A132EB">
        <w:rPr>
          <w:rFonts w:ascii="Times New Roman" w:hAnsi="Times New Roman"/>
          <w:sz w:val="28"/>
          <w:szCs w:val="28"/>
          <w:lang w:val="uk-UA"/>
        </w:rPr>
        <w:t>1</w:t>
      </w:r>
      <w:r w:rsidR="00A132EB">
        <w:rPr>
          <w:rFonts w:ascii="Times New Roman" w:hAnsi="Times New Roman"/>
          <w:sz w:val="28"/>
          <w:szCs w:val="28"/>
          <w:lang w:val="uk-UA"/>
        </w:rPr>
        <w:t>.</w:t>
      </w:r>
      <w:r w:rsidRPr="00F409B1">
        <w:rPr>
          <w:rFonts w:ascii="Times New Roman" w:hAnsi="Times New Roman"/>
          <w:sz w:val="28"/>
          <w:szCs w:val="28"/>
          <w:lang w:val="uk-UA"/>
        </w:rPr>
        <w:t xml:space="preserve"> </w:t>
      </w:r>
      <w:r w:rsidR="00A132EB" w:rsidRPr="00F409B1">
        <w:rPr>
          <w:rFonts w:ascii="Times New Roman" w:hAnsi="Times New Roman"/>
          <w:sz w:val="28"/>
          <w:szCs w:val="28"/>
          <w:lang w:val="uk-UA"/>
        </w:rPr>
        <w:t>Р</w:t>
      </w:r>
      <w:r w:rsidRPr="00F409B1">
        <w:rPr>
          <w:rFonts w:ascii="Times New Roman" w:hAnsi="Times New Roman"/>
          <w:sz w:val="28"/>
          <w:szCs w:val="28"/>
          <w:lang w:val="uk-UA"/>
        </w:rPr>
        <w:t xml:space="preserve">яд проблем, що стосуються припустимого рівня болі або стресу, заподіюваних учасникам досліджень. Психологічна шкода, нанесена людині в ході досліджень, може виявитися настільки ж хворобливою і непоправною, як і шкода фізична. Наприклад, дослідник, що вивчає вплив на людину негативної інформації, може повідомити учаснику неприємні або неправдиві відомість: скажімо, що його дуже погано оцінюють у групі або що в нього низький показник за результатами тестування на інтелект. Така інформація може викликати в людини сильний стрес із непередбаченими наслідками. </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Один зі способів зняття цієї етичної проблеми </w:t>
      </w:r>
      <w:r>
        <w:rPr>
          <w:rFonts w:ascii="Times New Roman" w:hAnsi="Times New Roman"/>
          <w:sz w:val="28"/>
          <w:szCs w:val="28"/>
          <w:lang w:val="uk-UA"/>
        </w:rPr>
        <w:t>–</w:t>
      </w:r>
      <w:r w:rsidRPr="00F409B1">
        <w:rPr>
          <w:rFonts w:ascii="Times New Roman" w:hAnsi="Times New Roman"/>
          <w:sz w:val="28"/>
          <w:szCs w:val="28"/>
          <w:lang w:val="uk-UA"/>
        </w:rPr>
        <w:t xml:space="preserve"> інформування учасників про процедури дослідження, для того щоб одержати їхню згоду на участь. Дослідник, наскільки це можливо, повинен заздалегідь інформувати учасників про вимоги, які будуть пред</w:t>
      </w:r>
      <w:r w:rsidR="00F61845">
        <w:rPr>
          <w:rFonts w:ascii="Times New Roman" w:hAnsi="Times New Roman"/>
          <w:sz w:val="28"/>
          <w:szCs w:val="28"/>
          <w:lang w:val="uk-UA"/>
        </w:rPr>
        <w:t>’</w:t>
      </w:r>
      <w:r w:rsidRPr="00F409B1">
        <w:rPr>
          <w:rFonts w:ascii="Times New Roman" w:hAnsi="Times New Roman"/>
          <w:sz w:val="28"/>
          <w:szCs w:val="28"/>
          <w:lang w:val="uk-UA"/>
        </w:rPr>
        <w:t>являтися в дослідженні, про умови дослідження, щоб заручитися згодою людей на участь у даному дослідженні.</w:t>
      </w:r>
    </w:p>
    <w:p w:rsidR="00C116B7" w:rsidRPr="00F409B1" w:rsidRDefault="00A132EB"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A132EB">
        <w:rPr>
          <w:rFonts w:ascii="Times New Roman" w:hAnsi="Times New Roman"/>
          <w:sz w:val="28"/>
          <w:szCs w:val="28"/>
          <w:lang w:val="uk-UA"/>
        </w:rPr>
        <w:t>2.</w:t>
      </w:r>
      <w:r w:rsidR="00C116B7" w:rsidRPr="00F409B1">
        <w:rPr>
          <w:rFonts w:ascii="Times New Roman" w:hAnsi="Times New Roman"/>
          <w:sz w:val="28"/>
          <w:szCs w:val="28"/>
          <w:lang w:val="uk-UA"/>
        </w:rPr>
        <w:t xml:space="preserve"> </w:t>
      </w:r>
      <w:r w:rsidRPr="00F409B1">
        <w:rPr>
          <w:rFonts w:ascii="Times New Roman" w:hAnsi="Times New Roman"/>
          <w:sz w:val="28"/>
          <w:szCs w:val="28"/>
          <w:lang w:val="uk-UA"/>
        </w:rPr>
        <w:t>Р</w:t>
      </w:r>
      <w:r w:rsidR="00C116B7" w:rsidRPr="00F409B1">
        <w:rPr>
          <w:rFonts w:ascii="Times New Roman" w:hAnsi="Times New Roman"/>
          <w:sz w:val="28"/>
          <w:szCs w:val="28"/>
          <w:lang w:val="uk-UA"/>
        </w:rPr>
        <w:t>яд проблем, пов</w:t>
      </w:r>
      <w:r w:rsidR="00F61845">
        <w:rPr>
          <w:rFonts w:ascii="Times New Roman" w:hAnsi="Times New Roman"/>
          <w:sz w:val="28"/>
          <w:szCs w:val="28"/>
          <w:lang w:val="uk-UA"/>
        </w:rPr>
        <w:t>’</w:t>
      </w:r>
      <w:r w:rsidR="00C116B7" w:rsidRPr="00F409B1">
        <w:rPr>
          <w:rFonts w:ascii="Times New Roman" w:hAnsi="Times New Roman"/>
          <w:sz w:val="28"/>
          <w:szCs w:val="28"/>
          <w:lang w:val="uk-UA"/>
        </w:rPr>
        <w:t xml:space="preserve">язаних з тим, що учасників іноді доводиться вводити в оману або за допомогою утаювання інформації, або через спеціально невірне інформування. Простіше говорячи, учасників доводиться обманювати. За деякими підрахунками, одна третина всіх проведених у США соціально-психологічних досліджень вимагає обману. Тому такі прийоми звичайні для </w:t>
      </w:r>
      <w:r w:rsidR="00C116B7" w:rsidRPr="00F409B1">
        <w:rPr>
          <w:rFonts w:ascii="Times New Roman" w:hAnsi="Times New Roman"/>
          <w:sz w:val="28"/>
          <w:szCs w:val="28"/>
          <w:lang w:val="uk-UA"/>
        </w:rPr>
        <w:lastRenderedPageBreak/>
        <w:t xml:space="preserve">соціально-психологічних досліджень через те, що багато досліджень піддані ризику впливу </w:t>
      </w:r>
      <w:r w:rsidR="00C116B7" w:rsidRPr="00F409B1">
        <w:rPr>
          <w:rFonts w:ascii="Times New Roman" w:hAnsi="Times New Roman"/>
          <w:bCs/>
          <w:sz w:val="28"/>
          <w:szCs w:val="28"/>
          <w:lang w:val="uk-UA"/>
        </w:rPr>
        <w:t>очікування оцінки</w:t>
      </w:r>
      <w:r w:rsidR="00C116B7" w:rsidRPr="00F409B1">
        <w:rPr>
          <w:rFonts w:ascii="Times New Roman" w:hAnsi="Times New Roman"/>
          <w:b/>
          <w:bCs/>
          <w:sz w:val="28"/>
          <w:szCs w:val="28"/>
          <w:lang w:val="uk-UA"/>
        </w:rPr>
        <w:t xml:space="preserve">. </w:t>
      </w:r>
      <w:r w:rsidR="00C116B7" w:rsidRPr="00F409B1">
        <w:rPr>
          <w:rFonts w:ascii="Times New Roman" w:hAnsi="Times New Roman"/>
          <w:sz w:val="28"/>
          <w:szCs w:val="28"/>
          <w:lang w:val="uk-UA"/>
        </w:rPr>
        <w:t>Якщо, наприклад, дослідник, вивчаючи поведінку, пов</w:t>
      </w:r>
      <w:r w:rsidR="00F61845">
        <w:rPr>
          <w:rFonts w:ascii="Times New Roman" w:hAnsi="Times New Roman"/>
          <w:sz w:val="28"/>
          <w:szCs w:val="28"/>
          <w:lang w:val="uk-UA"/>
        </w:rPr>
        <w:t>’</w:t>
      </w:r>
      <w:r w:rsidR="00C116B7" w:rsidRPr="00F409B1">
        <w:rPr>
          <w:rFonts w:ascii="Times New Roman" w:hAnsi="Times New Roman"/>
          <w:sz w:val="28"/>
          <w:szCs w:val="28"/>
          <w:lang w:val="uk-UA"/>
        </w:rPr>
        <w:t>язану з наданням допомоги, розкриє учасникам мету дослідження, то він ризикує звести нанівець можливість що-небудь довідатися про те, як, при яких умовах люди насправді надають один одному допомогу. Замість цього він може довідатися тільки про прагнення учасників переконати дослідника в тому, які вони чуйні й добросерді. Так що в подібних випадках дослідникові, імовірно, найкраще придумати якусь фальсифіковану мету дослідження. Таким чином, іноді бувають виправданими й утаювання інформації, і хитрощі, і фальсифікація. Але, на жаль, вірно й те, що неправдою можна й зловживати.</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Якщо ж обман є необхідною частиною дослідницької процедури, то необхідно, щоб відразу ж по завершенню дослідження дослідник сам узяв на себе обов</w:t>
      </w:r>
      <w:r w:rsidR="00F61845">
        <w:rPr>
          <w:rFonts w:ascii="Times New Roman" w:hAnsi="Times New Roman"/>
          <w:sz w:val="28"/>
          <w:szCs w:val="28"/>
          <w:lang w:val="uk-UA"/>
        </w:rPr>
        <w:t>’</w:t>
      </w:r>
      <w:r w:rsidRPr="00F409B1">
        <w:rPr>
          <w:rFonts w:ascii="Times New Roman" w:hAnsi="Times New Roman"/>
          <w:sz w:val="28"/>
          <w:szCs w:val="28"/>
          <w:lang w:val="uk-UA"/>
        </w:rPr>
        <w:t>язок роз</w:t>
      </w:r>
      <w:r w:rsidR="00F61845">
        <w:rPr>
          <w:rFonts w:ascii="Times New Roman" w:hAnsi="Times New Roman"/>
          <w:sz w:val="28"/>
          <w:szCs w:val="28"/>
          <w:lang w:val="uk-UA"/>
        </w:rPr>
        <w:t>’</w:t>
      </w:r>
      <w:r w:rsidRPr="00F409B1">
        <w:rPr>
          <w:rFonts w:ascii="Times New Roman" w:hAnsi="Times New Roman"/>
          <w:sz w:val="28"/>
          <w:szCs w:val="28"/>
          <w:lang w:val="uk-UA"/>
        </w:rPr>
        <w:t>яснення дійсних цілей дослідження.</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A132EB">
        <w:rPr>
          <w:rFonts w:ascii="Times New Roman" w:hAnsi="Times New Roman"/>
          <w:b/>
          <w:i/>
          <w:sz w:val="28"/>
          <w:szCs w:val="28"/>
          <w:lang w:val="uk-UA"/>
        </w:rPr>
        <w:t xml:space="preserve">Дебрифінг </w:t>
      </w:r>
      <w:r>
        <w:rPr>
          <w:rFonts w:ascii="Times New Roman" w:hAnsi="Times New Roman"/>
          <w:b/>
          <w:sz w:val="28"/>
          <w:szCs w:val="28"/>
          <w:lang w:val="uk-UA"/>
        </w:rPr>
        <w:t>–</w:t>
      </w:r>
      <w:r w:rsidRPr="00F409B1">
        <w:rPr>
          <w:rFonts w:ascii="Times New Roman" w:hAnsi="Times New Roman"/>
          <w:b/>
          <w:sz w:val="28"/>
          <w:szCs w:val="28"/>
          <w:lang w:val="uk-UA"/>
        </w:rPr>
        <w:t xml:space="preserve"> </w:t>
      </w:r>
      <w:r w:rsidRPr="00A132EB">
        <w:rPr>
          <w:rFonts w:ascii="Times New Roman" w:hAnsi="Times New Roman"/>
          <w:sz w:val="28"/>
          <w:szCs w:val="28"/>
          <w:lang w:val="uk-UA"/>
        </w:rPr>
        <w:t>термін, узятий з військового лексикону, означає процедуру, у ході якої дослідник відкриває учасникам дійсні цілі проведеного дослідження й проводить психологічну реабілітацію випробуваних.</w:t>
      </w:r>
      <w:r w:rsidRPr="00F409B1">
        <w:rPr>
          <w:rFonts w:ascii="Times New Roman" w:hAnsi="Times New Roman"/>
          <w:b/>
          <w:sz w:val="28"/>
          <w:szCs w:val="28"/>
          <w:lang w:val="uk-UA"/>
        </w:rPr>
        <w:t xml:space="preserve"> </w:t>
      </w:r>
      <w:r w:rsidRPr="00F409B1">
        <w:rPr>
          <w:rFonts w:ascii="Times New Roman" w:hAnsi="Times New Roman"/>
          <w:sz w:val="28"/>
          <w:szCs w:val="28"/>
          <w:lang w:val="uk-UA"/>
        </w:rPr>
        <w:t xml:space="preserve">Якщо, наприклад, учасникам були повідомлені неправильні цілі дослідження, дослідник повинен після його закінчення повністю пояснити й справжні цілі дослідження, і те, навіщо був необхідний обман. Ще однієї частиною процедури дебрифінга є перевірка психічного самопочуття учасників дослідження після його завершення, щоб переконатися, що вони почувають себе не гірше, чим до початку дослідження. </w:t>
      </w:r>
    </w:p>
    <w:p w:rsidR="00C116B7" w:rsidRPr="00F409B1" w:rsidRDefault="00BE0604"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BE0604">
        <w:rPr>
          <w:rFonts w:ascii="Times New Roman" w:hAnsi="Times New Roman"/>
          <w:sz w:val="28"/>
          <w:szCs w:val="28"/>
          <w:lang w:val="uk-UA"/>
        </w:rPr>
        <w:t>3.</w:t>
      </w:r>
      <w:r w:rsidR="00C116B7" w:rsidRPr="00F409B1">
        <w:rPr>
          <w:rFonts w:ascii="Times New Roman" w:hAnsi="Times New Roman"/>
          <w:sz w:val="28"/>
          <w:szCs w:val="28"/>
          <w:lang w:val="uk-UA"/>
        </w:rPr>
        <w:t xml:space="preserve"> </w:t>
      </w:r>
      <w:r w:rsidRPr="00F409B1">
        <w:rPr>
          <w:rFonts w:ascii="Times New Roman" w:hAnsi="Times New Roman"/>
          <w:sz w:val="28"/>
          <w:szCs w:val="28"/>
          <w:lang w:val="uk-UA"/>
        </w:rPr>
        <w:t>П</w:t>
      </w:r>
      <w:r w:rsidR="00C116B7" w:rsidRPr="00F409B1">
        <w:rPr>
          <w:rFonts w:ascii="Times New Roman" w:hAnsi="Times New Roman"/>
          <w:sz w:val="28"/>
          <w:szCs w:val="28"/>
          <w:lang w:val="uk-UA"/>
        </w:rPr>
        <w:t>роблеми, пов</w:t>
      </w:r>
      <w:r w:rsidR="00F61845">
        <w:rPr>
          <w:rFonts w:ascii="Times New Roman" w:hAnsi="Times New Roman"/>
          <w:sz w:val="28"/>
          <w:szCs w:val="28"/>
          <w:lang w:val="uk-UA"/>
        </w:rPr>
        <w:t>’</w:t>
      </w:r>
      <w:r w:rsidR="00C116B7" w:rsidRPr="00F409B1">
        <w:rPr>
          <w:rFonts w:ascii="Times New Roman" w:hAnsi="Times New Roman"/>
          <w:sz w:val="28"/>
          <w:szCs w:val="28"/>
          <w:lang w:val="uk-UA"/>
        </w:rPr>
        <w:t>язані зі збереженням конфіденційності отриманих відомостей і анонімності учасників. Дослідники зобов</w:t>
      </w:r>
      <w:r w:rsidR="00F61845">
        <w:rPr>
          <w:rFonts w:ascii="Times New Roman" w:hAnsi="Times New Roman"/>
          <w:sz w:val="28"/>
          <w:szCs w:val="28"/>
          <w:lang w:val="uk-UA"/>
        </w:rPr>
        <w:t>’</w:t>
      </w:r>
      <w:r w:rsidR="00C116B7" w:rsidRPr="00F409B1">
        <w:rPr>
          <w:rFonts w:ascii="Times New Roman" w:hAnsi="Times New Roman"/>
          <w:sz w:val="28"/>
          <w:szCs w:val="28"/>
          <w:lang w:val="uk-UA"/>
        </w:rPr>
        <w:t>язано захищати анонімність і конфіденційність учасників усіма передбаченими для цього способами, так щоб люди могли бути впевнені, що їх анонімність буде збережена.</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Зрозуміло, не завжди легко знайти компроміс між науковими інтересами й сучасними етичними вимогами, що пред</w:t>
      </w:r>
      <w:r w:rsidR="00F61845">
        <w:rPr>
          <w:rFonts w:ascii="Times New Roman" w:hAnsi="Times New Roman"/>
          <w:sz w:val="28"/>
          <w:szCs w:val="28"/>
          <w:lang w:val="uk-UA"/>
        </w:rPr>
        <w:t>’</w:t>
      </w:r>
      <w:r w:rsidRPr="00F409B1">
        <w:rPr>
          <w:rFonts w:ascii="Times New Roman" w:hAnsi="Times New Roman"/>
          <w:sz w:val="28"/>
          <w:szCs w:val="28"/>
          <w:lang w:val="uk-UA"/>
        </w:rPr>
        <w:t xml:space="preserve">являються до дослідження. Тому дослідник повинен щораз зважувати всі </w:t>
      </w:r>
      <w:r w:rsidR="00230A0C">
        <w:rPr>
          <w:rFonts w:ascii="Times New Roman" w:hAnsi="Times New Roman"/>
          <w:sz w:val="28"/>
          <w:szCs w:val="28"/>
          <w:lang w:val="uk-UA"/>
        </w:rPr>
        <w:t>«</w:t>
      </w:r>
      <w:r w:rsidRPr="00F409B1">
        <w:rPr>
          <w:rFonts w:ascii="Times New Roman" w:hAnsi="Times New Roman"/>
          <w:sz w:val="28"/>
          <w:szCs w:val="28"/>
          <w:lang w:val="uk-UA"/>
        </w:rPr>
        <w:t xml:space="preserve"> за</w:t>
      </w:r>
      <w:r w:rsidR="00230A0C">
        <w:rPr>
          <w:rFonts w:ascii="Times New Roman" w:hAnsi="Times New Roman"/>
          <w:sz w:val="28"/>
          <w:szCs w:val="28"/>
          <w:lang w:val="uk-UA"/>
        </w:rPr>
        <w:t>»</w:t>
      </w:r>
      <w:r w:rsidRPr="00F409B1">
        <w:rPr>
          <w:rFonts w:ascii="Times New Roman" w:hAnsi="Times New Roman"/>
          <w:sz w:val="28"/>
          <w:szCs w:val="28"/>
          <w:lang w:val="uk-UA"/>
        </w:rPr>
        <w:t xml:space="preserve"> і </w:t>
      </w:r>
      <w:r w:rsidR="00230A0C">
        <w:rPr>
          <w:rFonts w:ascii="Times New Roman" w:hAnsi="Times New Roman"/>
          <w:sz w:val="28"/>
          <w:szCs w:val="28"/>
          <w:lang w:val="uk-UA"/>
        </w:rPr>
        <w:t>«</w:t>
      </w:r>
      <w:r w:rsidRPr="00F409B1">
        <w:rPr>
          <w:rFonts w:ascii="Times New Roman" w:hAnsi="Times New Roman"/>
          <w:sz w:val="28"/>
          <w:szCs w:val="28"/>
          <w:lang w:val="uk-UA"/>
        </w:rPr>
        <w:t xml:space="preserve"> проти</w:t>
      </w:r>
      <w:r w:rsidR="00230A0C">
        <w:rPr>
          <w:rFonts w:ascii="Times New Roman" w:hAnsi="Times New Roman"/>
          <w:sz w:val="28"/>
          <w:szCs w:val="28"/>
          <w:lang w:val="uk-UA"/>
        </w:rPr>
        <w:t>»</w:t>
      </w:r>
      <w:r w:rsidRPr="00F409B1">
        <w:rPr>
          <w:rFonts w:ascii="Times New Roman" w:hAnsi="Times New Roman"/>
          <w:sz w:val="28"/>
          <w:szCs w:val="28"/>
          <w:lang w:val="uk-UA"/>
        </w:rPr>
        <w:t>, зобов</w:t>
      </w:r>
      <w:r w:rsidR="00F61845">
        <w:rPr>
          <w:rFonts w:ascii="Times New Roman" w:hAnsi="Times New Roman"/>
          <w:sz w:val="28"/>
          <w:szCs w:val="28"/>
          <w:lang w:val="uk-UA"/>
        </w:rPr>
        <w:t>’</w:t>
      </w:r>
      <w:r w:rsidRPr="00F409B1">
        <w:rPr>
          <w:rFonts w:ascii="Times New Roman" w:hAnsi="Times New Roman"/>
          <w:sz w:val="28"/>
          <w:szCs w:val="28"/>
          <w:lang w:val="uk-UA"/>
        </w:rPr>
        <w:t>язаний постійно вирішувати, чи може наукова цінність отриманих результатів дослідження пе</w:t>
      </w:r>
      <w:r w:rsidRPr="00F409B1">
        <w:rPr>
          <w:rFonts w:ascii="Times New Roman" w:hAnsi="Times New Roman"/>
          <w:sz w:val="28"/>
          <w:szCs w:val="28"/>
          <w:lang w:val="uk-UA"/>
        </w:rPr>
        <w:lastRenderedPageBreak/>
        <w:t>реважити цінність здоров</w:t>
      </w:r>
      <w:r w:rsidR="00F61845">
        <w:rPr>
          <w:rFonts w:ascii="Times New Roman" w:hAnsi="Times New Roman"/>
          <w:sz w:val="28"/>
          <w:szCs w:val="28"/>
          <w:lang w:val="uk-UA"/>
        </w:rPr>
        <w:t>’</w:t>
      </w:r>
      <w:r w:rsidRPr="00F409B1">
        <w:rPr>
          <w:rFonts w:ascii="Times New Roman" w:hAnsi="Times New Roman"/>
          <w:sz w:val="28"/>
          <w:szCs w:val="28"/>
          <w:lang w:val="uk-UA"/>
        </w:rPr>
        <w:t xml:space="preserve">я, гідності й прав людей, що приймали участь в експерименті. </w:t>
      </w:r>
    </w:p>
    <w:p w:rsidR="00C116B7" w:rsidRPr="00F409B1" w:rsidRDefault="00C116B7" w:rsidP="00C116B7">
      <w:pPr>
        <w:shd w:val="clear" w:color="auto" w:fill="FFFFFF"/>
        <w:spacing w:after="0" w:line="288" w:lineRule="auto"/>
        <w:ind w:firstLine="426"/>
        <w:jc w:val="both"/>
        <w:rPr>
          <w:rFonts w:ascii="Times New Roman" w:hAnsi="Times New Roman"/>
          <w:sz w:val="28"/>
          <w:szCs w:val="28"/>
          <w:lang w:val="uk-UA"/>
        </w:rPr>
      </w:pPr>
    </w:p>
    <w:p w:rsidR="00C116B7" w:rsidRPr="00371672" w:rsidRDefault="00C116B7" w:rsidP="00544D8D">
      <w:pPr>
        <w:ind w:firstLine="709"/>
        <w:rPr>
          <w:rFonts w:ascii="Times New Roman" w:hAnsi="Times New Roman"/>
          <w:b/>
          <w:sz w:val="28"/>
          <w:szCs w:val="28"/>
          <w:lang w:val="uk-UA"/>
        </w:rPr>
      </w:pPr>
      <w:r w:rsidRPr="00371672">
        <w:rPr>
          <w:rFonts w:ascii="Times New Roman" w:hAnsi="Times New Roman"/>
          <w:b/>
          <w:sz w:val="28"/>
          <w:szCs w:val="28"/>
          <w:lang w:val="uk-UA"/>
        </w:rPr>
        <w:t>Тема 2. СОЦІАЛЬНА ПСИХОЛОГІЯ ОСОБИСТОСТІ</w:t>
      </w:r>
    </w:p>
    <w:p w:rsidR="00C116B7" w:rsidRPr="00371672" w:rsidRDefault="00C116B7" w:rsidP="00C116B7">
      <w:pPr>
        <w:spacing w:after="0" w:line="288" w:lineRule="auto"/>
        <w:jc w:val="center"/>
        <w:rPr>
          <w:rFonts w:ascii="Times New Roman" w:hAnsi="Times New Roman"/>
          <w:b/>
          <w:sz w:val="28"/>
          <w:szCs w:val="28"/>
          <w:lang w:val="uk-UA"/>
        </w:rPr>
      </w:pPr>
    </w:p>
    <w:p w:rsidR="00C116B7" w:rsidRPr="00371672" w:rsidRDefault="00C116B7" w:rsidP="00CE3162">
      <w:pPr>
        <w:numPr>
          <w:ilvl w:val="0"/>
          <w:numId w:val="7"/>
        </w:numPr>
        <w:shd w:val="clear" w:color="auto" w:fill="FFFFFF"/>
        <w:tabs>
          <w:tab w:val="left" w:pos="1276"/>
        </w:tabs>
        <w:spacing w:after="0" w:line="360" w:lineRule="auto"/>
        <w:ind w:left="851" w:firstLine="0"/>
        <w:jc w:val="both"/>
        <w:rPr>
          <w:rFonts w:ascii="Times New Roman" w:hAnsi="Times New Roman"/>
          <w:b/>
          <w:bCs/>
          <w:i/>
          <w:sz w:val="28"/>
          <w:szCs w:val="28"/>
          <w:lang w:val="uk-UA"/>
        </w:rPr>
      </w:pPr>
      <w:r w:rsidRPr="00371672">
        <w:rPr>
          <w:rFonts w:ascii="Times New Roman" w:hAnsi="Times New Roman"/>
          <w:b/>
          <w:bCs/>
          <w:i/>
          <w:sz w:val="28"/>
          <w:szCs w:val="28"/>
          <w:lang w:val="uk-UA"/>
        </w:rPr>
        <w:t>Поняття особис</w:t>
      </w:r>
      <w:r w:rsidR="00DB5142">
        <w:rPr>
          <w:rFonts w:ascii="Times New Roman" w:hAnsi="Times New Roman"/>
          <w:b/>
          <w:bCs/>
          <w:i/>
          <w:sz w:val="28"/>
          <w:szCs w:val="28"/>
          <w:lang w:val="uk-UA"/>
        </w:rPr>
        <w:t>тості в соціальній психології</w:t>
      </w:r>
    </w:p>
    <w:p w:rsidR="00C116B7" w:rsidRPr="00371672" w:rsidRDefault="00DB5142" w:rsidP="00CE3162">
      <w:pPr>
        <w:numPr>
          <w:ilvl w:val="0"/>
          <w:numId w:val="7"/>
        </w:numPr>
        <w:shd w:val="clear" w:color="auto" w:fill="FFFFFF"/>
        <w:tabs>
          <w:tab w:val="left" w:pos="1276"/>
        </w:tabs>
        <w:spacing w:after="0" w:line="360" w:lineRule="auto"/>
        <w:ind w:left="851" w:firstLine="0"/>
        <w:jc w:val="both"/>
        <w:rPr>
          <w:rFonts w:ascii="Times New Roman" w:hAnsi="Times New Roman"/>
          <w:b/>
          <w:i/>
          <w:sz w:val="28"/>
          <w:szCs w:val="28"/>
          <w:lang w:val="uk-UA"/>
        </w:rPr>
      </w:pPr>
      <w:r>
        <w:rPr>
          <w:rFonts w:ascii="Times New Roman" w:hAnsi="Times New Roman"/>
          <w:b/>
          <w:i/>
          <w:sz w:val="28"/>
          <w:szCs w:val="28"/>
          <w:lang w:val="uk-UA"/>
        </w:rPr>
        <w:t>Поняття і структура Я-Концепції</w:t>
      </w:r>
    </w:p>
    <w:p w:rsidR="00C116B7" w:rsidRPr="00371672" w:rsidRDefault="00DB5142" w:rsidP="00CE3162">
      <w:pPr>
        <w:numPr>
          <w:ilvl w:val="0"/>
          <w:numId w:val="7"/>
        </w:numPr>
        <w:shd w:val="clear" w:color="auto" w:fill="FFFFFF"/>
        <w:tabs>
          <w:tab w:val="left" w:pos="1276"/>
        </w:tabs>
        <w:spacing w:after="0" w:line="360" w:lineRule="auto"/>
        <w:ind w:left="851" w:firstLine="0"/>
        <w:jc w:val="both"/>
        <w:rPr>
          <w:rFonts w:ascii="Times New Roman" w:hAnsi="Times New Roman"/>
          <w:b/>
          <w:i/>
          <w:sz w:val="28"/>
          <w:szCs w:val="28"/>
          <w:lang w:val="uk-UA"/>
        </w:rPr>
      </w:pPr>
      <w:r>
        <w:rPr>
          <w:rFonts w:ascii="Times New Roman" w:hAnsi="Times New Roman"/>
          <w:b/>
          <w:i/>
          <w:sz w:val="28"/>
          <w:szCs w:val="28"/>
          <w:lang w:val="uk-UA"/>
        </w:rPr>
        <w:t>Я концепція та самооцінка</w:t>
      </w:r>
    </w:p>
    <w:p w:rsidR="00C116B7" w:rsidRPr="00371672" w:rsidRDefault="00C116B7" w:rsidP="00DB5142">
      <w:pPr>
        <w:tabs>
          <w:tab w:val="left" w:pos="1276"/>
        </w:tabs>
        <w:spacing w:after="0" w:line="288" w:lineRule="auto"/>
        <w:ind w:left="851"/>
        <w:jc w:val="center"/>
        <w:rPr>
          <w:rFonts w:ascii="Times New Roman" w:hAnsi="Times New Roman"/>
          <w:b/>
          <w:sz w:val="28"/>
          <w:szCs w:val="28"/>
          <w:lang w:val="uk-UA"/>
        </w:rPr>
      </w:pPr>
    </w:p>
    <w:p w:rsidR="00C116B7" w:rsidRPr="00371672" w:rsidRDefault="00C116B7" w:rsidP="00CE3162">
      <w:pPr>
        <w:numPr>
          <w:ilvl w:val="0"/>
          <w:numId w:val="10"/>
        </w:numPr>
        <w:shd w:val="clear" w:color="auto" w:fill="FFFFFF"/>
        <w:tabs>
          <w:tab w:val="left" w:pos="1276"/>
        </w:tabs>
        <w:spacing w:after="0" w:line="288" w:lineRule="auto"/>
        <w:ind w:left="851" w:firstLine="0"/>
        <w:jc w:val="both"/>
        <w:rPr>
          <w:rFonts w:ascii="Times New Roman" w:hAnsi="Times New Roman"/>
          <w:b/>
          <w:bCs/>
          <w:sz w:val="28"/>
          <w:szCs w:val="28"/>
          <w:lang w:val="uk-UA"/>
        </w:rPr>
      </w:pPr>
      <w:r w:rsidRPr="00371672">
        <w:rPr>
          <w:rFonts w:ascii="Times New Roman" w:hAnsi="Times New Roman"/>
          <w:b/>
          <w:bCs/>
          <w:sz w:val="28"/>
          <w:szCs w:val="28"/>
          <w:lang w:val="uk-UA"/>
        </w:rPr>
        <w:t>Поняття особ</w:t>
      </w:r>
      <w:r w:rsidR="00DB5142">
        <w:rPr>
          <w:rFonts w:ascii="Times New Roman" w:hAnsi="Times New Roman"/>
          <w:b/>
          <w:bCs/>
          <w:sz w:val="28"/>
          <w:szCs w:val="28"/>
          <w:lang w:val="uk-UA"/>
        </w:rPr>
        <w:t>истості в соціальній психології</w:t>
      </w:r>
    </w:p>
    <w:p w:rsidR="00C116B7" w:rsidRPr="00371672" w:rsidRDefault="00C116B7" w:rsidP="00C116B7">
      <w:pPr>
        <w:shd w:val="clear" w:color="auto" w:fill="FFFFFF"/>
        <w:spacing w:after="0" w:line="288" w:lineRule="auto"/>
        <w:jc w:val="both"/>
        <w:rPr>
          <w:rFonts w:ascii="Times New Roman" w:hAnsi="Times New Roman"/>
          <w:b/>
          <w:bCs/>
          <w:sz w:val="28"/>
          <w:szCs w:val="28"/>
          <w:lang w:val="uk-UA"/>
        </w:rPr>
      </w:pP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sz w:val="28"/>
          <w:szCs w:val="28"/>
          <w:lang w:val="uk-UA"/>
        </w:rPr>
        <w:t xml:space="preserve">Спочатку проведемо невеликий екскурс в історію розвитку уявлень про особистість. Як саме поняття </w:t>
      </w:r>
      <w:r w:rsidR="00230A0C" w:rsidRPr="00DB5142">
        <w:rPr>
          <w:rFonts w:ascii="Times New Roman" w:hAnsi="Times New Roman"/>
          <w:sz w:val="28"/>
          <w:szCs w:val="28"/>
          <w:lang w:val="uk-UA"/>
        </w:rPr>
        <w:t>«</w:t>
      </w:r>
      <w:r w:rsidRPr="00DB5142">
        <w:rPr>
          <w:rFonts w:ascii="Times New Roman" w:hAnsi="Times New Roman"/>
          <w:sz w:val="28"/>
          <w:szCs w:val="28"/>
          <w:lang w:val="uk-UA"/>
        </w:rPr>
        <w:t>особистість</w:t>
      </w:r>
      <w:r w:rsidR="00230A0C" w:rsidRPr="00DB5142">
        <w:rPr>
          <w:rFonts w:ascii="Times New Roman" w:hAnsi="Times New Roman"/>
          <w:sz w:val="28"/>
          <w:szCs w:val="28"/>
          <w:lang w:val="uk-UA"/>
        </w:rPr>
        <w:t>»</w:t>
      </w:r>
      <w:r w:rsidRPr="00DB5142">
        <w:rPr>
          <w:rFonts w:ascii="Times New Roman" w:hAnsi="Times New Roman"/>
          <w:sz w:val="28"/>
          <w:szCs w:val="28"/>
          <w:lang w:val="uk-UA"/>
        </w:rPr>
        <w:t xml:space="preserve">, так і всі похідні від нього слова: </w:t>
      </w:r>
      <w:r w:rsidR="00230A0C" w:rsidRPr="00DB5142">
        <w:rPr>
          <w:rFonts w:ascii="Times New Roman" w:hAnsi="Times New Roman"/>
          <w:sz w:val="28"/>
          <w:szCs w:val="28"/>
          <w:lang w:val="uk-UA"/>
        </w:rPr>
        <w:t>«</w:t>
      </w:r>
      <w:r w:rsidRPr="00DB5142">
        <w:rPr>
          <w:rFonts w:ascii="Times New Roman" w:hAnsi="Times New Roman"/>
          <w:sz w:val="28"/>
          <w:szCs w:val="28"/>
          <w:lang w:val="uk-UA"/>
        </w:rPr>
        <w:t>особистий</w:t>
      </w:r>
      <w:r w:rsidR="00230A0C" w:rsidRPr="00DB5142">
        <w:rPr>
          <w:rFonts w:ascii="Times New Roman" w:hAnsi="Times New Roman"/>
          <w:sz w:val="28"/>
          <w:szCs w:val="28"/>
          <w:lang w:val="uk-UA"/>
        </w:rPr>
        <w:t>»</w:t>
      </w:r>
      <w:r w:rsidRPr="00DB5142">
        <w:rPr>
          <w:rFonts w:ascii="Times New Roman" w:hAnsi="Times New Roman"/>
          <w:sz w:val="28"/>
          <w:szCs w:val="28"/>
          <w:lang w:val="uk-UA"/>
        </w:rPr>
        <w:t xml:space="preserve">, </w:t>
      </w:r>
      <w:r w:rsidR="00230A0C" w:rsidRPr="00DB5142">
        <w:rPr>
          <w:rFonts w:ascii="Times New Roman" w:hAnsi="Times New Roman"/>
          <w:sz w:val="28"/>
          <w:szCs w:val="28"/>
          <w:lang w:val="uk-UA"/>
        </w:rPr>
        <w:t>«</w:t>
      </w:r>
      <w:r w:rsidRPr="00DB5142">
        <w:rPr>
          <w:rFonts w:ascii="Times New Roman" w:hAnsi="Times New Roman"/>
          <w:sz w:val="28"/>
          <w:szCs w:val="28"/>
          <w:lang w:val="uk-UA"/>
        </w:rPr>
        <w:t>особистісний</w:t>
      </w:r>
      <w:r w:rsidR="00230A0C" w:rsidRPr="00DB5142">
        <w:rPr>
          <w:rFonts w:ascii="Times New Roman" w:hAnsi="Times New Roman"/>
          <w:sz w:val="28"/>
          <w:szCs w:val="28"/>
          <w:lang w:val="uk-UA"/>
        </w:rPr>
        <w:t>»</w:t>
      </w:r>
      <w:r w:rsidRPr="00DB5142">
        <w:rPr>
          <w:rFonts w:ascii="Times New Roman" w:hAnsi="Times New Roman"/>
          <w:sz w:val="28"/>
          <w:szCs w:val="28"/>
          <w:lang w:val="uk-UA"/>
        </w:rPr>
        <w:t xml:space="preserve">, </w:t>
      </w:r>
      <w:r w:rsidR="00230A0C" w:rsidRPr="00DB5142">
        <w:rPr>
          <w:rFonts w:ascii="Times New Roman" w:hAnsi="Times New Roman"/>
          <w:sz w:val="28"/>
          <w:szCs w:val="28"/>
          <w:lang w:val="uk-UA"/>
        </w:rPr>
        <w:t>«</w:t>
      </w:r>
      <w:r w:rsidRPr="00DB5142">
        <w:rPr>
          <w:rFonts w:ascii="Times New Roman" w:hAnsi="Times New Roman"/>
          <w:sz w:val="28"/>
          <w:szCs w:val="28"/>
          <w:lang w:val="uk-UA"/>
        </w:rPr>
        <w:t>персональний</w:t>
      </w:r>
      <w:r w:rsidR="00230A0C" w:rsidRPr="00DB5142">
        <w:rPr>
          <w:rFonts w:ascii="Times New Roman" w:hAnsi="Times New Roman"/>
          <w:sz w:val="28"/>
          <w:szCs w:val="28"/>
          <w:lang w:val="uk-UA"/>
        </w:rPr>
        <w:t>»</w:t>
      </w:r>
      <w:r w:rsidRPr="00DB5142">
        <w:rPr>
          <w:rFonts w:ascii="Times New Roman" w:hAnsi="Times New Roman"/>
          <w:sz w:val="28"/>
          <w:szCs w:val="28"/>
          <w:lang w:val="uk-UA"/>
        </w:rPr>
        <w:t xml:space="preserve"> і т.д. – сьогодні дуже міцно ввійшли й у свідомість людини сучасної європейської культури, і в усі європейські мови. Слово це настільки широко задіяне в нинішньому лексиконі, що може скластися враження, нібито воно існувало завжди й усюди. Але це далеко не так. Розглядаючи феномен особистості, необхідно знати деякі особливості її вивчення. До них можна віднести:</w:t>
      </w: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sz w:val="28"/>
          <w:szCs w:val="28"/>
          <w:lang w:val="uk-UA"/>
        </w:rPr>
        <w:t>1</w:t>
      </w:r>
      <w:r w:rsidRPr="00DB5142">
        <w:rPr>
          <w:rFonts w:ascii="Times New Roman" w:hAnsi="Times New Roman"/>
          <w:b/>
          <w:sz w:val="28"/>
          <w:szCs w:val="28"/>
          <w:lang w:val="uk-UA"/>
        </w:rPr>
        <w:t>.</w:t>
      </w:r>
      <w:r w:rsidRPr="00DB5142">
        <w:rPr>
          <w:rFonts w:ascii="Times New Roman" w:hAnsi="Times New Roman"/>
          <w:sz w:val="28"/>
          <w:szCs w:val="28"/>
          <w:lang w:val="uk-UA"/>
        </w:rPr>
        <w:t xml:space="preserve"> Поняття </w:t>
      </w:r>
      <w:r w:rsidR="00230A0C" w:rsidRPr="00DB5142">
        <w:rPr>
          <w:rFonts w:ascii="Times New Roman" w:hAnsi="Times New Roman"/>
          <w:sz w:val="28"/>
          <w:szCs w:val="28"/>
          <w:lang w:val="uk-UA"/>
        </w:rPr>
        <w:t>«</w:t>
      </w:r>
      <w:r w:rsidRPr="00DB5142">
        <w:rPr>
          <w:rFonts w:ascii="Times New Roman" w:hAnsi="Times New Roman"/>
          <w:sz w:val="28"/>
          <w:szCs w:val="28"/>
          <w:lang w:val="uk-UA"/>
        </w:rPr>
        <w:t>особистість</w:t>
      </w:r>
      <w:r w:rsidR="00230A0C" w:rsidRPr="00DB5142">
        <w:rPr>
          <w:rFonts w:ascii="Times New Roman" w:hAnsi="Times New Roman"/>
          <w:sz w:val="28"/>
          <w:szCs w:val="28"/>
          <w:lang w:val="uk-UA"/>
        </w:rPr>
        <w:t>»</w:t>
      </w:r>
      <w:r w:rsidRPr="00DB5142">
        <w:rPr>
          <w:rFonts w:ascii="Times New Roman" w:hAnsi="Times New Roman"/>
          <w:sz w:val="28"/>
          <w:szCs w:val="28"/>
          <w:lang w:val="uk-UA"/>
        </w:rPr>
        <w:t xml:space="preserve"> і навіть саме уявлення</w:t>
      </w:r>
      <w:r w:rsidR="00D9548A">
        <w:rPr>
          <w:rFonts w:ascii="Times New Roman" w:hAnsi="Times New Roman"/>
          <w:sz w:val="28"/>
          <w:szCs w:val="28"/>
          <w:lang w:val="uk-UA"/>
        </w:rPr>
        <w:t xml:space="preserve"> </w:t>
      </w:r>
      <w:r w:rsidRPr="00DB5142">
        <w:rPr>
          <w:rFonts w:ascii="Times New Roman" w:hAnsi="Times New Roman"/>
          <w:sz w:val="28"/>
          <w:szCs w:val="28"/>
          <w:lang w:val="uk-UA"/>
        </w:rPr>
        <w:t>про людську індивідуальність з</w:t>
      </w:r>
      <w:r w:rsidR="00F61845">
        <w:rPr>
          <w:rFonts w:ascii="Times New Roman" w:hAnsi="Times New Roman"/>
          <w:sz w:val="28"/>
          <w:szCs w:val="28"/>
          <w:lang w:val="uk-UA"/>
        </w:rPr>
        <w:t>’</w:t>
      </w:r>
      <w:r w:rsidRPr="00DB5142">
        <w:rPr>
          <w:rFonts w:ascii="Times New Roman" w:hAnsi="Times New Roman"/>
          <w:sz w:val="28"/>
          <w:szCs w:val="28"/>
          <w:lang w:val="uk-UA"/>
        </w:rPr>
        <w:t xml:space="preserve">явилися в Європі відносно недавно, приблизно три з половиною століття назад. </w:t>
      </w: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sz w:val="28"/>
          <w:szCs w:val="28"/>
          <w:lang w:val="uk-UA"/>
        </w:rPr>
        <w:t>2. Ідея людської особистості й індивідуальності не є універсальною, тобто вона поширена не у всіх культурах навіть сьогодні. Так, наприклад, у китайській мові немає ієрогліфа, яким можна було б адекватно позначити поняття особистість.</w:t>
      </w: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sz w:val="28"/>
          <w:szCs w:val="28"/>
          <w:lang w:val="uk-UA"/>
        </w:rPr>
        <w:t>3. У крос-культурній психології, тобто в такому напрямку сучасної соціальної психології, яке досліджує психічні особливості людей різних культур, усі культури умовно підрозділяються на два типи: колективістські й індивідуалістичні. Культури індивідуалістичного типу виникли й розвивалися в західних суспільствах. І саме там з</w:t>
      </w:r>
      <w:r w:rsidR="00F61845">
        <w:rPr>
          <w:rFonts w:ascii="Times New Roman" w:hAnsi="Times New Roman"/>
          <w:sz w:val="28"/>
          <w:szCs w:val="28"/>
          <w:lang w:val="uk-UA"/>
        </w:rPr>
        <w:t>’</w:t>
      </w:r>
      <w:r w:rsidRPr="00DB5142">
        <w:rPr>
          <w:rFonts w:ascii="Times New Roman" w:hAnsi="Times New Roman"/>
          <w:sz w:val="28"/>
          <w:szCs w:val="28"/>
          <w:lang w:val="uk-UA"/>
        </w:rPr>
        <w:t xml:space="preserve">явилася ідея людської індивідуальності, а особистість </w:t>
      </w:r>
      <w:r w:rsidRPr="00DB5142">
        <w:rPr>
          <w:rFonts w:ascii="Times New Roman" w:hAnsi="Times New Roman"/>
          <w:sz w:val="28"/>
          <w:szCs w:val="28"/>
          <w:lang w:val="uk-UA"/>
        </w:rPr>
        <w:lastRenderedPageBreak/>
        <w:t xml:space="preserve">стала масовим соціальним явищем. Причину такого стану справ багато дослідників, слідом за Максом Вебером, убачають у тому, що вигляд сучасної європейської культури й західного суспільства у цілому багато в чому сформувався під впливом ідей християнства, особливо протестантському його різновиду. На відміну від християнської Європи, що обожнювала абсолютну особистість Творця, а тим самим і людину, як його образ і подобу, східні релігії ґрунтуються на ідеї хибності індивідуальних форм духовного життя. Схід культивував відхід від особистого Я на користь безособового абсолюту. </w:t>
      </w: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sz w:val="28"/>
          <w:szCs w:val="28"/>
          <w:lang w:val="uk-UA"/>
        </w:rPr>
        <w:t xml:space="preserve">4. Відповідно до названого вище розподілу культур, особистість і індивідуальність у них мають неоднакову соціальну цінність. Так, у колективістських культурах соціальна цінність особистості дуже невелика. Так, наприклад, індійська культура анонімна, знеособлена, у ній не було авторів, не було розвинене мистецтво портрета, хоча саме мистецтво досягло там значних висот. </w:t>
      </w: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sz w:val="28"/>
          <w:szCs w:val="28"/>
          <w:lang w:val="uk-UA"/>
        </w:rPr>
        <w:t>Враховуючи сказане про відмінності культур, і пов</w:t>
      </w:r>
      <w:r w:rsidR="00F61845">
        <w:rPr>
          <w:rFonts w:ascii="Times New Roman" w:hAnsi="Times New Roman"/>
          <w:sz w:val="28"/>
          <w:szCs w:val="28"/>
          <w:lang w:val="uk-UA"/>
        </w:rPr>
        <w:t>’</w:t>
      </w:r>
      <w:r w:rsidRPr="00DB5142">
        <w:rPr>
          <w:rFonts w:ascii="Times New Roman" w:hAnsi="Times New Roman"/>
          <w:sz w:val="28"/>
          <w:szCs w:val="28"/>
          <w:lang w:val="uk-UA"/>
        </w:rPr>
        <w:t>язані з ними відмінності у розумінні особистості й відношення до неї, правомірно задатися питанням: до якого ж типу належить українська культура і яке в ній розуміння особистості? Яку цінність вона має в суспільній свідомості, і, що не менш важливо, у свідомості правлячих кіл, у проведеною ними соціальній політиці? Питання цей досить складне і заплутане. Досить сказати, що починаючи з XIX століття й до наших днів, іде суперечка про те, куди необхідно відносити українську культуру – до Сходу або до Заходу? Якщо говорити про вивчення особистості, то можна відзначити, лише такий факт: практично всі соціологічні й психологічні теорії особистості були створені за кордоном, європейськими й американськими вченими.</w:t>
      </w: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sz w:val="28"/>
          <w:szCs w:val="28"/>
          <w:lang w:val="uk-UA"/>
        </w:rPr>
        <w:t>5.</w:t>
      </w:r>
      <w:r w:rsidRPr="00DB5142">
        <w:rPr>
          <w:rFonts w:ascii="Times New Roman" w:hAnsi="Times New Roman"/>
          <w:b/>
          <w:sz w:val="28"/>
          <w:szCs w:val="28"/>
          <w:lang w:val="uk-UA"/>
        </w:rPr>
        <w:t xml:space="preserve"> </w:t>
      </w:r>
      <w:r w:rsidRPr="00DB5142">
        <w:rPr>
          <w:rFonts w:ascii="Times New Roman" w:hAnsi="Times New Roman"/>
          <w:sz w:val="28"/>
          <w:szCs w:val="28"/>
          <w:lang w:val="uk-UA"/>
        </w:rPr>
        <w:t>У соціальних науках</w:t>
      </w:r>
      <w:r w:rsidRPr="00DB5142">
        <w:rPr>
          <w:rFonts w:ascii="Times New Roman" w:hAnsi="Times New Roman"/>
          <w:b/>
          <w:sz w:val="28"/>
          <w:szCs w:val="28"/>
          <w:lang w:val="uk-UA"/>
        </w:rPr>
        <w:t xml:space="preserve"> </w:t>
      </w:r>
      <w:r w:rsidRPr="00DB5142">
        <w:rPr>
          <w:rFonts w:ascii="Times New Roman" w:hAnsi="Times New Roman"/>
          <w:b/>
          <w:i/>
          <w:sz w:val="28"/>
          <w:szCs w:val="28"/>
          <w:lang w:val="uk-UA"/>
        </w:rPr>
        <w:t>особистість</w:t>
      </w:r>
      <w:r w:rsidRPr="00DB5142">
        <w:rPr>
          <w:rFonts w:ascii="Times New Roman" w:hAnsi="Times New Roman"/>
          <w:b/>
          <w:bCs/>
          <w:sz w:val="28"/>
          <w:szCs w:val="28"/>
          <w:shd w:val="clear" w:color="auto" w:fill="FFFFFF"/>
          <w:lang w:val="uk-UA"/>
        </w:rPr>
        <w:t xml:space="preserve"> – </w:t>
      </w:r>
      <w:r w:rsidRPr="00DB5142">
        <w:rPr>
          <w:rFonts w:ascii="Times New Roman" w:hAnsi="Times New Roman"/>
          <w:bCs/>
          <w:sz w:val="28"/>
          <w:szCs w:val="28"/>
          <w:shd w:val="clear" w:color="auto" w:fill="FFFFFF"/>
          <w:lang w:val="uk-UA"/>
        </w:rPr>
        <w:t xml:space="preserve">це </w:t>
      </w:r>
      <w:r w:rsidRPr="00DB5142">
        <w:rPr>
          <w:rFonts w:ascii="Times New Roman" w:hAnsi="Times New Roman"/>
          <w:sz w:val="28"/>
          <w:szCs w:val="28"/>
          <w:shd w:val="clear" w:color="auto" w:fill="FFFFFF"/>
          <w:lang w:val="uk-UA"/>
        </w:rPr>
        <w:t>поняття, вироблене для відображення</w:t>
      </w:r>
      <w:r w:rsidR="00DB5142">
        <w:rPr>
          <w:rStyle w:val="apple-converted-space"/>
          <w:rFonts w:ascii="Times New Roman" w:hAnsi="Times New Roman"/>
          <w:sz w:val="28"/>
          <w:szCs w:val="28"/>
          <w:shd w:val="clear" w:color="auto" w:fill="FFFFFF"/>
          <w:lang w:val="uk-UA"/>
        </w:rPr>
        <w:t xml:space="preserve"> </w:t>
      </w:r>
      <w:hyperlink r:id="rId7" w:tooltip="Природа и сущность человека" w:history="1">
        <w:r w:rsidRPr="00DB5142">
          <w:rPr>
            <w:rStyle w:val="a5"/>
            <w:rFonts w:ascii="Times New Roman" w:hAnsi="Times New Roman"/>
            <w:color w:val="auto"/>
            <w:sz w:val="28"/>
            <w:szCs w:val="28"/>
            <w:u w:val="none"/>
            <w:shd w:val="clear" w:color="auto" w:fill="FFFFFF"/>
            <w:lang w:val="uk-UA"/>
          </w:rPr>
          <w:t>соціальної природи людини</w:t>
        </w:r>
      </w:hyperlink>
      <w:r w:rsidRPr="00DB5142">
        <w:rPr>
          <w:rFonts w:ascii="Times New Roman" w:hAnsi="Times New Roman"/>
          <w:sz w:val="28"/>
          <w:szCs w:val="28"/>
          <w:shd w:val="clear" w:color="auto" w:fill="FFFFFF"/>
          <w:lang w:val="uk-UA"/>
        </w:rPr>
        <w:t>, розгляд його як суб</w:t>
      </w:r>
      <w:r w:rsidR="00F61845">
        <w:rPr>
          <w:rFonts w:ascii="Times New Roman" w:hAnsi="Times New Roman"/>
          <w:sz w:val="28"/>
          <w:szCs w:val="28"/>
          <w:shd w:val="clear" w:color="auto" w:fill="FFFFFF"/>
          <w:lang w:val="uk-UA"/>
        </w:rPr>
        <w:t>’</w:t>
      </w:r>
      <w:r w:rsidRPr="00DB5142">
        <w:rPr>
          <w:rFonts w:ascii="Times New Roman" w:hAnsi="Times New Roman"/>
          <w:sz w:val="28"/>
          <w:szCs w:val="28"/>
          <w:shd w:val="clear" w:color="auto" w:fill="FFFFFF"/>
          <w:lang w:val="uk-UA"/>
        </w:rPr>
        <w:t xml:space="preserve">єкта соціокультурного життя, визначення його як носія індивідуального початку, що розкривається в контексті соціальних відносин, спілкування і предметної діяльності. </w:t>
      </w:r>
      <w:r w:rsidRPr="00DB5142">
        <w:rPr>
          <w:rFonts w:ascii="Times New Roman" w:hAnsi="Times New Roman"/>
          <w:sz w:val="28"/>
          <w:szCs w:val="28"/>
          <w:lang w:val="uk-UA"/>
        </w:rPr>
        <w:t xml:space="preserve">У соціальній психології особистість розглядається як соціальний феномен, хоча </w:t>
      </w:r>
      <w:r w:rsidRPr="00DB5142">
        <w:rPr>
          <w:rFonts w:ascii="Times New Roman" w:hAnsi="Times New Roman"/>
          <w:sz w:val="28"/>
          <w:szCs w:val="28"/>
          <w:lang w:val="uk-UA"/>
        </w:rPr>
        <w:lastRenderedPageBreak/>
        <w:t xml:space="preserve">визнається й той факт, що на її формування впливають і природні характеристики людини: стать, конституція, темперамент, спадковість і т.д. </w:t>
      </w:r>
    </w:p>
    <w:p w:rsidR="00C116B7"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sz w:val="28"/>
          <w:szCs w:val="28"/>
          <w:lang w:val="uk-UA"/>
        </w:rPr>
        <w:t xml:space="preserve">6. Центральною категорією для розуміння сутності особистості в соціальній психології виступає категорія </w:t>
      </w:r>
      <w:r w:rsidR="00230A0C" w:rsidRPr="00DB5142">
        <w:rPr>
          <w:rFonts w:ascii="Times New Roman" w:hAnsi="Times New Roman"/>
          <w:b/>
          <w:sz w:val="28"/>
          <w:szCs w:val="28"/>
          <w:lang w:val="uk-UA"/>
        </w:rPr>
        <w:t>«</w:t>
      </w:r>
      <w:r w:rsidRPr="00DB5142">
        <w:rPr>
          <w:rFonts w:ascii="Times New Roman" w:hAnsi="Times New Roman"/>
          <w:b/>
          <w:sz w:val="28"/>
          <w:szCs w:val="28"/>
          <w:lang w:val="uk-UA"/>
        </w:rPr>
        <w:t>Я-Концепція</w:t>
      </w:r>
      <w:r w:rsidR="00230A0C" w:rsidRPr="00DB5142">
        <w:rPr>
          <w:rFonts w:ascii="Times New Roman" w:hAnsi="Times New Roman"/>
          <w:b/>
          <w:sz w:val="28"/>
          <w:szCs w:val="28"/>
          <w:lang w:val="uk-UA"/>
        </w:rPr>
        <w:t>»</w:t>
      </w:r>
      <w:r w:rsidRPr="00DB5142">
        <w:rPr>
          <w:rFonts w:ascii="Times New Roman" w:hAnsi="Times New Roman"/>
          <w:sz w:val="28"/>
          <w:szCs w:val="28"/>
          <w:lang w:val="uk-UA"/>
        </w:rPr>
        <w:t>.</w:t>
      </w:r>
    </w:p>
    <w:p w:rsidR="0088393E" w:rsidRPr="00DB5142" w:rsidRDefault="0088393E" w:rsidP="00DB5142">
      <w:pPr>
        <w:shd w:val="clear" w:color="auto" w:fill="FFFFFF"/>
        <w:spacing w:after="0" w:line="360" w:lineRule="auto"/>
        <w:ind w:firstLine="709"/>
        <w:jc w:val="both"/>
        <w:rPr>
          <w:rFonts w:ascii="Times New Roman" w:hAnsi="Times New Roman"/>
          <w:sz w:val="28"/>
          <w:szCs w:val="28"/>
          <w:lang w:val="uk-UA"/>
        </w:rPr>
      </w:pPr>
    </w:p>
    <w:p w:rsidR="00C116B7" w:rsidRPr="00DB5142" w:rsidRDefault="00544D8D" w:rsidP="00CE3162">
      <w:pPr>
        <w:numPr>
          <w:ilvl w:val="0"/>
          <w:numId w:val="10"/>
        </w:numPr>
        <w:shd w:val="clear" w:color="auto" w:fill="FFFFFF"/>
        <w:tabs>
          <w:tab w:val="left" w:pos="993"/>
        </w:tabs>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Поняття й структура Я-Концепції</w:t>
      </w:r>
    </w:p>
    <w:p w:rsidR="00C116B7" w:rsidRPr="00DB5142" w:rsidRDefault="00C116B7" w:rsidP="00DB5142">
      <w:pPr>
        <w:shd w:val="clear" w:color="auto" w:fill="FFFFFF"/>
        <w:spacing w:after="0" w:line="360" w:lineRule="auto"/>
        <w:ind w:firstLine="709"/>
        <w:jc w:val="both"/>
        <w:rPr>
          <w:rFonts w:ascii="Times New Roman" w:hAnsi="Times New Roman"/>
          <w:b/>
          <w:sz w:val="28"/>
          <w:szCs w:val="28"/>
          <w:lang w:val="uk-UA"/>
        </w:rPr>
      </w:pP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sz w:val="28"/>
          <w:szCs w:val="28"/>
          <w:lang w:val="uk-UA"/>
        </w:rPr>
        <w:t xml:space="preserve">Термін </w:t>
      </w:r>
      <w:r w:rsidR="00230A0C" w:rsidRPr="00DB5142">
        <w:rPr>
          <w:rFonts w:ascii="Times New Roman" w:hAnsi="Times New Roman"/>
          <w:sz w:val="28"/>
          <w:szCs w:val="28"/>
          <w:lang w:val="uk-UA"/>
        </w:rPr>
        <w:t>«</w:t>
      </w:r>
      <w:r w:rsidRPr="00DB5142">
        <w:rPr>
          <w:rFonts w:ascii="Times New Roman" w:hAnsi="Times New Roman"/>
          <w:sz w:val="28"/>
          <w:szCs w:val="28"/>
          <w:lang w:val="uk-UA"/>
        </w:rPr>
        <w:t>Я-Концепція</w:t>
      </w:r>
      <w:r w:rsidR="00230A0C" w:rsidRPr="00DB5142">
        <w:rPr>
          <w:rFonts w:ascii="Times New Roman" w:hAnsi="Times New Roman"/>
          <w:sz w:val="28"/>
          <w:szCs w:val="28"/>
          <w:lang w:val="uk-UA"/>
        </w:rPr>
        <w:t>»</w:t>
      </w:r>
      <w:r w:rsidRPr="00DB5142">
        <w:rPr>
          <w:rFonts w:ascii="Times New Roman" w:hAnsi="Times New Roman"/>
          <w:sz w:val="28"/>
          <w:szCs w:val="28"/>
          <w:lang w:val="uk-UA"/>
        </w:rPr>
        <w:t xml:space="preserve"> був введений у науковий оборот Карлом Роджерсом. У вітчизняній літературі одночасно з терміном </w:t>
      </w:r>
      <w:r w:rsidRPr="00DB5142">
        <w:rPr>
          <w:rFonts w:ascii="Times New Roman" w:hAnsi="Times New Roman"/>
          <w:b/>
          <w:i/>
          <w:sz w:val="28"/>
          <w:szCs w:val="28"/>
          <w:lang w:val="uk-UA"/>
        </w:rPr>
        <w:t>Я-Концепція</w:t>
      </w:r>
      <w:r w:rsidRPr="00DB5142">
        <w:rPr>
          <w:rFonts w:ascii="Times New Roman" w:hAnsi="Times New Roman"/>
          <w:sz w:val="28"/>
          <w:szCs w:val="28"/>
          <w:lang w:val="uk-UA"/>
        </w:rPr>
        <w:t xml:space="preserve"> використовується поняття </w:t>
      </w:r>
      <w:r w:rsidRPr="00DB5142">
        <w:rPr>
          <w:rFonts w:ascii="Times New Roman" w:hAnsi="Times New Roman"/>
          <w:b/>
          <w:i/>
          <w:sz w:val="28"/>
          <w:szCs w:val="28"/>
          <w:lang w:val="uk-UA"/>
        </w:rPr>
        <w:t>самосвідомість</w:t>
      </w:r>
      <w:r w:rsidRPr="00DB5142">
        <w:rPr>
          <w:rFonts w:ascii="Times New Roman" w:hAnsi="Times New Roman"/>
          <w:b/>
          <w:sz w:val="28"/>
          <w:szCs w:val="28"/>
          <w:lang w:val="uk-UA"/>
        </w:rPr>
        <w:t>.</w:t>
      </w: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b/>
          <w:i/>
          <w:sz w:val="28"/>
          <w:szCs w:val="28"/>
          <w:lang w:val="uk-UA"/>
        </w:rPr>
        <w:t>Я-Концепція</w:t>
      </w:r>
      <w:r w:rsidRPr="00DB5142">
        <w:rPr>
          <w:rFonts w:ascii="Times New Roman" w:hAnsi="Times New Roman"/>
          <w:b/>
          <w:sz w:val="28"/>
          <w:szCs w:val="28"/>
          <w:lang w:val="uk-UA"/>
        </w:rPr>
        <w:t xml:space="preserve"> </w:t>
      </w:r>
      <w:r w:rsidRPr="00DB5142">
        <w:rPr>
          <w:rFonts w:ascii="Times New Roman" w:hAnsi="Times New Roman"/>
          <w:sz w:val="28"/>
          <w:szCs w:val="28"/>
          <w:lang w:val="uk-UA"/>
        </w:rPr>
        <w:t>– це особливим способом організоване знання людини про саму себе, яке він використовує як для пояснення й розуміння своїх життєвих станів і переживань, свого життєвого досвіду, так і для пояснення й розуміння зовнішнього, насамперед, соціального світу.</w:t>
      </w:r>
    </w:p>
    <w:p w:rsidR="00C116B7" w:rsidRPr="00DB5142" w:rsidRDefault="00C116B7" w:rsidP="00DB5142">
      <w:pPr>
        <w:pStyle w:val="Text"/>
        <w:spacing w:after="0" w:line="360" w:lineRule="auto"/>
        <w:ind w:firstLine="709"/>
        <w:jc w:val="both"/>
        <w:rPr>
          <w:rFonts w:ascii="Times New Roman" w:hAnsi="Times New Roman"/>
          <w:color w:val="auto"/>
          <w:sz w:val="28"/>
          <w:szCs w:val="28"/>
          <w:lang w:val="uk-UA"/>
        </w:rPr>
      </w:pPr>
      <w:r w:rsidRPr="00DB5142">
        <w:rPr>
          <w:rFonts w:ascii="Times New Roman" w:hAnsi="Times New Roman"/>
          <w:color w:val="auto"/>
          <w:sz w:val="28"/>
          <w:szCs w:val="28"/>
          <w:lang w:val="uk-UA"/>
        </w:rPr>
        <w:t>Згідно із сучасними уявленнями, Я-Концепція містить у собі два тісно зв</w:t>
      </w:r>
      <w:r w:rsidR="00F61845">
        <w:rPr>
          <w:rFonts w:ascii="Times New Roman" w:hAnsi="Times New Roman"/>
          <w:color w:val="auto"/>
          <w:sz w:val="28"/>
          <w:szCs w:val="28"/>
          <w:lang w:val="uk-UA"/>
        </w:rPr>
        <w:t>’</w:t>
      </w:r>
      <w:r w:rsidRPr="00DB5142">
        <w:rPr>
          <w:rFonts w:ascii="Times New Roman" w:hAnsi="Times New Roman"/>
          <w:color w:val="auto"/>
          <w:sz w:val="28"/>
          <w:szCs w:val="28"/>
          <w:lang w:val="uk-UA"/>
        </w:rPr>
        <w:t>язані аспекти:</w:t>
      </w:r>
    </w:p>
    <w:p w:rsidR="00C116B7" w:rsidRPr="00DB5142" w:rsidRDefault="00C116B7" w:rsidP="00DB5142">
      <w:pPr>
        <w:pStyle w:val="Text"/>
        <w:spacing w:after="0" w:line="360" w:lineRule="auto"/>
        <w:ind w:firstLine="709"/>
        <w:jc w:val="both"/>
        <w:rPr>
          <w:rFonts w:ascii="Times New Roman" w:hAnsi="Times New Roman"/>
          <w:color w:val="auto"/>
          <w:sz w:val="28"/>
          <w:szCs w:val="28"/>
          <w:lang w:val="uk-UA"/>
        </w:rPr>
      </w:pPr>
      <w:r w:rsidRPr="00DB5142">
        <w:rPr>
          <w:rFonts w:ascii="Times New Roman" w:hAnsi="Times New Roman"/>
          <w:color w:val="auto"/>
          <w:sz w:val="28"/>
          <w:szCs w:val="28"/>
          <w:lang w:val="uk-UA"/>
        </w:rPr>
        <w:t>1</w:t>
      </w:r>
      <w:r w:rsidR="00DB5142">
        <w:rPr>
          <w:rFonts w:ascii="Times New Roman" w:hAnsi="Times New Roman"/>
          <w:color w:val="auto"/>
          <w:sz w:val="28"/>
          <w:szCs w:val="28"/>
          <w:lang w:val="uk-UA"/>
        </w:rPr>
        <w:t>.</w:t>
      </w:r>
      <w:r w:rsidRPr="00DB5142">
        <w:rPr>
          <w:rFonts w:ascii="Times New Roman" w:hAnsi="Times New Roman"/>
          <w:b/>
          <w:color w:val="auto"/>
          <w:sz w:val="28"/>
          <w:szCs w:val="28"/>
          <w:lang w:val="uk-UA"/>
        </w:rPr>
        <w:t xml:space="preserve"> </w:t>
      </w:r>
      <w:r w:rsidRPr="00DB5142">
        <w:rPr>
          <w:rFonts w:ascii="Times New Roman" w:hAnsi="Times New Roman"/>
          <w:b/>
          <w:i/>
          <w:color w:val="auto"/>
          <w:sz w:val="28"/>
          <w:szCs w:val="28"/>
          <w:lang w:val="uk-UA"/>
        </w:rPr>
        <w:t>Я-Образ</w:t>
      </w:r>
      <w:r w:rsidR="00DB5142">
        <w:rPr>
          <w:rFonts w:ascii="Times New Roman" w:hAnsi="Times New Roman"/>
          <w:color w:val="auto"/>
          <w:sz w:val="28"/>
          <w:szCs w:val="28"/>
          <w:lang w:val="uk-UA"/>
        </w:rPr>
        <w:t xml:space="preserve"> </w:t>
      </w:r>
      <w:r w:rsidRPr="00DB5142">
        <w:rPr>
          <w:rFonts w:ascii="Times New Roman" w:hAnsi="Times New Roman"/>
          <w:color w:val="auto"/>
          <w:sz w:val="28"/>
          <w:szCs w:val="28"/>
          <w:lang w:val="uk-UA"/>
        </w:rPr>
        <w:t>– набір якостей і характеристик, що становлять уявлення людини про себе. Я-Образ часто містить у собі кілька варіантів окремих Я-Образів. Наприклад, Я реальне (який я є насправді), Я ідеальне (яким би я прагнув бути), Я дзеркальне (яким мене представляють інші люди) і так далі. Причому кожному з варіантів, у свою чергу, можуть відповідати декілька Я-Образів, наприклад, Я реальне може мати зовсім різні якості в ситуаціях Я наодинці із собою, Я с коханою людиною, Я в компанії друзів і т.д. Протиріччя між різними аспектами й варіантами Я-Образу можуть визначати формування другої складової</w:t>
      </w:r>
      <w:r w:rsidR="00D9548A">
        <w:rPr>
          <w:rFonts w:ascii="Times New Roman" w:hAnsi="Times New Roman"/>
          <w:color w:val="auto"/>
          <w:sz w:val="28"/>
          <w:szCs w:val="28"/>
          <w:lang w:val="uk-UA"/>
        </w:rPr>
        <w:t xml:space="preserve"> </w:t>
      </w:r>
      <w:r w:rsidRPr="00DB5142">
        <w:rPr>
          <w:rFonts w:ascii="Times New Roman" w:hAnsi="Times New Roman"/>
          <w:color w:val="auto"/>
          <w:sz w:val="28"/>
          <w:szCs w:val="28"/>
          <w:lang w:val="uk-UA"/>
        </w:rPr>
        <w:t>Я-Концепції – самооцінки.</w:t>
      </w:r>
    </w:p>
    <w:p w:rsidR="00C116B7" w:rsidRPr="00DB5142" w:rsidRDefault="00C116B7" w:rsidP="00DB5142">
      <w:pPr>
        <w:pStyle w:val="Text"/>
        <w:spacing w:after="0" w:line="360" w:lineRule="auto"/>
        <w:ind w:firstLine="709"/>
        <w:jc w:val="both"/>
        <w:rPr>
          <w:rFonts w:ascii="Times New Roman" w:hAnsi="Times New Roman"/>
          <w:color w:val="auto"/>
          <w:sz w:val="28"/>
          <w:szCs w:val="28"/>
          <w:lang w:val="uk-UA"/>
        </w:rPr>
      </w:pPr>
      <w:r w:rsidRPr="00DB5142">
        <w:rPr>
          <w:rFonts w:ascii="Times New Roman" w:hAnsi="Times New Roman"/>
          <w:color w:val="auto"/>
          <w:sz w:val="28"/>
          <w:szCs w:val="28"/>
          <w:lang w:val="uk-UA"/>
        </w:rPr>
        <w:t>2</w:t>
      </w:r>
      <w:r w:rsidR="00DB5142">
        <w:rPr>
          <w:rFonts w:ascii="Times New Roman" w:hAnsi="Times New Roman"/>
          <w:color w:val="auto"/>
          <w:sz w:val="28"/>
          <w:szCs w:val="28"/>
          <w:lang w:val="uk-UA"/>
        </w:rPr>
        <w:t>.</w:t>
      </w:r>
      <w:r w:rsidRPr="00DB5142">
        <w:rPr>
          <w:rFonts w:ascii="Times New Roman" w:hAnsi="Times New Roman"/>
          <w:color w:val="auto"/>
          <w:sz w:val="28"/>
          <w:szCs w:val="28"/>
          <w:lang w:val="uk-UA"/>
        </w:rPr>
        <w:t xml:space="preserve"> </w:t>
      </w:r>
      <w:r w:rsidRPr="00DB5142">
        <w:rPr>
          <w:rFonts w:ascii="Times New Roman" w:hAnsi="Times New Roman"/>
          <w:b/>
          <w:i/>
          <w:color w:val="auto"/>
          <w:sz w:val="28"/>
          <w:szCs w:val="28"/>
          <w:lang w:val="uk-UA"/>
        </w:rPr>
        <w:t>Самооцінка</w:t>
      </w:r>
      <w:r w:rsidR="00DB5142">
        <w:rPr>
          <w:rFonts w:ascii="Times New Roman" w:hAnsi="Times New Roman"/>
          <w:color w:val="auto"/>
          <w:sz w:val="28"/>
          <w:szCs w:val="28"/>
          <w:lang w:val="uk-UA"/>
        </w:rPr>
        <w:t xml:space="preserve"> </w:t>
      </w:r>
      <w:r w:rsidRPr="00DB5142">
        <w:rPr>
          <w:rFonts w:ascii="Times New Roman" w:hAnsi="Times New Roman"/>
          <w:color w:val="auto"/>
          <w:sz w:val="28"/>
          <w:szCs w:val="28"/>
          <w:lang w:val="uk-UA"/>
        </w:rPr>
        <w:t>– відношення до самого себе в цілому й до своїх окремих якостей. Серед джерел формування самооцінки прийнято виділяти: порівняння себе з іншими, оцінки інших людей, зіставлення різних варіантів Я-Образа (найбільше значення має порівняння Я реального і Я ідеального), а також суб</w:t>
      </w:r>
      <w:r w:rsidR="00F61845">
        <w:rPr>
          <w:rFonts w:ascii="Times New Roman" w:hAnsi="Times New Roman"/>
          <w:color w:val="auto"/>
          <w:sz w:val="28"/>
          <w:szCs w:val="28"/>
          <w:lang w:val="uk-UA"/>
        </w:rPr>
        <w:t>’</w:t>
      </w:r>
      <w:r w:rsidRPr="00DB5142">
        <w:rPr>
          <w:rFonts w:ascii="Times New Roman" w:hAnsi="Times New Roman"/>
          <w:color w:val="auto"/>
          <w:sz w:val="28"/>
          <w:szCs w:val="28"/>
          <w:lang w:val="uk-UA"/>
        </w:rPr>
        <w:t>єктивна значимість різних аспектів Я-Образа. Наприклад, у деяких людей</w:t>
      </w:r>
      <w:r w:rsidR="00D9548A">
        <w:rPr>
          <w:rFonts w:ascii="Times New Roman" w:hAnsi="Times New Roman"/>
          <w:color w:val="auto"/>
          <w:sz w:val="28"/>
          <w:szCs w:val="28"/>
          <w:lang w:val="uk-UA"/>
        </w:rPr>
        <w:t xml:space="preserve"> </w:t>
      </w:r>
      <w:r w:rsidRPr="00DB5142">
        <w:rPr>
          <w:rFonts w:ascii="Times New Roman" w:hAnsi="Times New Roman"/>
          <w:color w:val="auto"/>
          <w:sz w:val="28"/>
          <w:szCs w:val="28"/>
          <w:lang w:val="uk-UA"/>
        </w:rPr>
        <w:lastRenderedPageBreak/>
        <w:t>дефект зовнішності</w:t>
      </w:r>
      <w:r w:rsidR="00236271" w:rsidRPr="00DB5142">
        <w:rPr>
          <w:rFonts w:ascii="Times New Roman" w:hAnsi="Times New Roman"/>
          <w:color w:val="auto"/>
          <w:sz w:val="28"/>
          <w:szCs w:val="28"/>
          <w:lang w:val="uk-UA"/>
        </w:rPr>
        <w:t xml:space="preserve"> – </w:t>
      </w:r>
      <w:r w:rsidRPr="00DB5142">
        <w:rPr>
          <w:rFonts w:ascii="Times New Roman" w:hAnsi="Times New Roman"/>
          <w:color w:val="auto"/>
          <w:sz w:val="28"/>
          <w:szCs w:val="28"/>
          <w:lang w:val="uk-UA"/>
        </w:rPr>
        <w:t>джерело зниження самооцінки, в інших же, якщо вони не надають великого значення зовнішності, аналогічний дефект на самооцінку не вплине.</w:t>
      </w:r>
    </w:p>
    <w:p w:rsidR="00C116B7" w:rsidRPr="00DB5142" w:rsidRDefault="00C116B7" w:rsidP="00DB5142">
      <w:pPr>
        <w:pStyle w:val="Text"/>
        <w:spacing w:after="0" w:line="360" w:lineRule="auto"/>
        <w:ind w:firstLine="709"/>
        <w:jc w:val="both"/>
        <w:rPr>
          <w:rFonts w:ascii="Times New Roman" w:hAnsi="Times New Roman"/>
          <w:i/>
          <w:color w:val="auto"/>
          <w:sz w:val="28"/>
          <w:szCs w:val="28"/>
          <w:lang w:val="uk-UA"/>
        </w:rPr>
      </w:pPr>
      <w:r w:rsidRPr="00DB5142">
        <w:rPr>
          <w:rFonts w:ascii="Times New Roman" w:hAnsi="Times New Roman"/>
          <w:i/>
          <w:color w:val="auto"/>
          <w:sz w:val="28"/>
          <w:szCs w:val="28"/>
          <w:lang w:val="uk-UA"/>
        </w:rPr>
        <w:t>Основні функції Я-Концепції:</w:t>
      </w:r>
    </w:p>
    <w:p w:rsidR="00C116B7" w:rsidRPr="00DB5142" w:rsidRDefault="00DB5142" w:rsidP="00DB5142">
      <w:pPr>
        <w:pStyle w:val="Text"/>
        <w:spacing w:after="0" w:line="360" w:lineRule="auto"/>
        <w:ind w:firstLine="709"/>
        <w:jc w:val="both"/>
        <w:rPr>
          <w:rFonts w:ascii="Times New Roman" w:hAnsi="Times New Roman"/>
          <w:color w:val="auto"/>
          <w:sz w:val="28"/>
          <w:szCs w:val="28"/>
          <w:lang w:val="uk-UA"/>
        </w:rPr>
      </w:pPr>
      <w:r>
        <w:rPr>
          <w:rFonts w:ascii="Times New Roman" w:hAnsi="Times New Roman"/>
          <w:color w:val="auto"/>
          <w:sz w:val="28"/>
          <w:szCs w:val="28"/>
          <w:lang w:val="uk-UA"/>
        </w:rPr>
        <w:t>1.</w:t>
      </w:r>
      <w:r w:rsidR="00C116B7" w:rsidRPr="00DB5142">
        <w:rPr>
          <w:rFonts w:ascii="Times New Roman" w:hAnsi="Times New Roman"/>
          <w:color w:val="auto"/>
          <w:sz w:val="28"/>
          <w:szCs w:val="28"/>
          <w:lang w:val="uk-UA"/>
        </w:rPr>
        <w:t xml:space="preserve"> </w:t>
      </w:r>
      <w:r w:rsidRPr="00DB5142">
        <w:rPr>
          <w:rFonts w:ascii="Times New Roman" w:hAnsi="Times New Roman"/>
          <w:color w:val="auto"/>
          <w:sz w:val="28"/>
          <w:szCs w:val="28"/>
          <w:lang w:val="uk-UA"/>
        </w:rPr>
        <w:t>В</w:t>
      </w:r>
      <w:r w:rsidR="00C116B7" w:rsidRPr="00DB5142">
        <w:rPr>
          <w:rFonts w:ascii="Times New Roman" w:hAnsi="Times New Roman"/>
          <w:color w:val="auto"/>
          <w:sz w:val="28"/>
          <w:szCs w:val="28"/>
          <w:lang w:val="uk-UA"/>
        </w:rPr>
        <w:t>изначає інтерпретацію подій, що відбуваються з людиною. Наприклад, якщо чоловік поступається</w:t>
      </w:r>
      <w:r w:rsidR="00D9548A">
        <w:rPr>
          <w:rFonts w:ascii="Times New Roman" w:hAnsi="Times New Roman"/>
          <w:color w:val="auto"/>
          <w:sz w:val="28"/>
          <w:szCs w:val="28"/>
          <w:lang w:val="uk-UA"/>
        </w:rPr>
        <w:t xml:space="preserve"> </w:t>
      </w:r>
      <w:r w:rsidR="00C116B7" w:rsidRPr="00DB5142">
        <w:rPr>
          <w:rFonts w:ascii="Times New Roman" w:hAnsi="Times New Roman"/>
          <w:color w:val="auto"/>
          <w:sz w:val="28"/>
          <w:szCs w:val="28"/>
          <w:lang w:val="uk-UA"/>
        </w:rPr>
        <w:t>дамі місцем</w:t>
      </w:r>
      <w:r w:rsidR="00D9548A">
        <w:rPr>
          <w:rFonts w:ascii="Times New Roman" w:hAnsi="Times New Roman"/>
          <w:color w:val="auto"/>
          <w:sz w:val="28"/>
          <w:szCs w:val="28"/>
          <w:lang w:val="uk-UA"/>
        </w:rPr>
        <w:t xml:space="preserve"> </w:t>
      </w:r>
      <w:r w:rsidR="00C116B7" w:rsidRPr="00DB5142">
        <w:rPr>
          <w:rFonts w:ascii="Times New Roman" w:hAnsi="Times New Roman"/>
          <w:color w:val="auto"/>
          <w:sz w:val="28"/>
          <w:szCs w:val="28"/>
          <w:lang w:val="uk-UA"/>
        </w:rPr>
        <w:t xml:space="preserve">в громадському транспорті, те це може бути проінтерпретоване в такий спосіб: </w:t>
      </w:r>
      <w:r>
        <w:rPr>
          <w:rFonts w:ascii="Times New Roman" w:hAnsi="Times New Roman"/>
          <w:color w:val="auto"/>
          <w:sz w:val="28"/>
          <w:szCs w:val="28"/>
          <w:lang w:val="uk-UA"/>
        </w:rPr>
        <w:t>«</w:t>
      </w:r>
      <w:r w:rsidR="00C116B7" w:rsidRPr="00DB5142">
        <w:rPr>
          <w:rFonts w:ascii="Times New Roman" w:hAnsi="Times New Roman"/>
          <w:color w:val="auto"/>
          <w:sz w:val="28"/>
          <w:szCs w:val="28"/>
          <w:lang w:val="uk-UA"/>
        </w:rPr>
        <w:t>Він прагне зі мною познайомитися</w:t>
      </w:r>
      <w:r w:rsidR="00230A0C" w:rsidRPr="00DB5142">
        <w:rPr>
          <w:rFonts w:ascii="Times New Roman" w:hAnsi="Times New Roman"/>
          <w:color w:val="auto"/>
          <w:sz w:val="28"/>
          <w:szCs w:val="28"/>
          <w:lang w:val="uk-UA"/>
        </w:rPr>
        <w:t>»</w:t>
      </w:r>
      <w:r w:rsidR="00C116B7" w:rsidRPr="00DB5142">
        <w:rPr>
          <w:rFonts w:ascii="Times New Roman" w:hAnsi="Times New Roman"/>
          <w:color w:val="auto"/>
          <w:sz w:val="28"/>
          <w:szCs w:val="28"/>
          <w:lang w:val="uk-UA"/>
        </w:rPr>
        <w:t xml:space="preserve"> (Я-Концепція містить уявлення </w:t>
      </w:r>
      <w:r>
        <w:rPr>
          <w:rFonts w:ascii="Times New Roman" w:hAnsi="Times New Roman"/>
          <w:color w:val="auto"/>
          <w:sz w:val="28"/>
          <w:szCs w:val="28"/>
          <w:lang w:val="uk-UA"/>
        </w:rPr>
        <w:t>«</w:t>
      </w:r>
      <w:r w:rsidR="00C116B7" w:rsidRPr="00DB5142">
        <w:rPr>
          <w:rFonts w:ascii="Times New Roman" w:hAnsi="Times New Roman"/>
          <w:color w:val="auto"/>
          <w:sz w:val="28"/>
          <w:szCs w:val="28"/>
          <w:lang w:val="uk-UA"/>
        </w:rPr>
        <w:t>Я неповторна й привертаю увагу чоловіків</w:t>
      </w:r>
      <w:r w:rsidR="00230A0C" w:rsidRPr="00DB5142">
        <w:rPr>
          <w:rFonts w:ascii="Times New Roman" w:hAnsi="Times New Roman"/>
          <w:color w:val="auto"/>
          <w:sz w:val="28"/>
          <w:szCs w:val="28"/>
          <w:lang w:val="uk-UA"/>
        </w:rPr>
        <w:t>»</w:t>
      </w:r>
      <w:r w:rsidR="00C116B7" w:rsidRPr="00DB5142">
        <w:rPr>
          <w:rFonts w:ascii="Times New Roman" w:hAnsi="Times New Roman"/>
          <w:color w:val="auto"/>
          <w:sz w:val="28"/>
          <w:szCs w:val="28"/>
          <w:lang w:val="uk-UA"/>
        </w:rPr>
        <w:t xml:space="preserve">), </w:t>
      </w:r>
      <w:r>
        <w:rPr>
          <w:rFonts w:ascii="Times New Roman" w:hAnsi="Times New Roman"/>
          <w:color w:val="auto"/>
          <w:sz w:val="28"/>
          <w:szCs w:val="28"/>
          <w:lang w:val="uk-UA"/>
        </w:rPr>
        <w:t>«</w:t>
      </w:r>
      <w:r w:rsidR="00C116B7" w:rsidRPr="00DB5142">
        <w:rPr>
          <w:rFonts w:ascii="Times New Roman" w:hAnsi="Times New Roman"/>
          <w:color w:val="auto"/>
          <w:sz w:val="28"/>
          <w:szCs w:val="28"/>
          <w:lang w:val="uk-UA"/>
        </w:rPr>
        <w:t>Мене вже приймають за стару, раз поступаються місцем</w:t>
      </w:r>
      <w:r w:rsidR="00230A0C" w:rsidRPr="00DB5142">
        <w:rPr>
          <w:rFonts w:ascii="Times New Roman" w:hAnsi="Times New Roman"/>
          <w:color w:val="auto"/>
          <w:sz w:val="28"/>
          <w:szCs w:val="28"/>
          <w:lang w:val="uk-UA"/>
        </w:rPr>
        <w:t>»</w:t>
      </w:r>
      <w:r w:rsidR="00C116B7" w:rsidRPr="00DB5142">
        <w:rPr>
          <w:rFonts w:ascii="Times New Roman" w:hAnsi="Times New Roman"/>
          <w:color w:val="auto"/>
          <w:sz w:val="28"/>
          <w:szCs w:val="28"/>
          <w:lang w:val="uk-UA"/>
        </w:rPr>
        <w:t xml:space="preserve"> (</w:t>
      </w:r>
      <w:r>
        <w:rPr>
          <w:rFonts w:ascii="Times New Roman" w:hAnsi="Times New Roman"/>
          <w:color w:val="auto"/>
          <w:sz w:val="28"/>
          <w:szCs w:val="28"/>
          <w:lang w:val="uk-UA"/>
        </w:rPr>
        <w:t>«</w:t>
      </w:r>
      <w:r w:rsidR="00C116B7" w:rsidRPr="00DB5142">
        <w:rPr>
          <w:rFonts w:ascii="Times New Roman" w:hAnsi="Times New Roman"/>
          <w:color w:val="auto"/>
          <w:sz w:val="28"/>
          <w:szCs w:val="28"/>
          <w:lang w:val="uk-UA"/>
        </w:rPr>
        <w:t>Я старію</w:t>
      </w:r>
      <w:r w:rsidR="00230A0C" w:rsidRPr="00DB5142">
        <w:rPr>
          <w:rFonts w:ascii="Times New Roman" w:hAnsi="Times New Roman"/>
          <w:color w:val="auto"/>
          <w:sz w:val="28"/>
          <w:szCs w:val="28"/>
          <w:lang w:val="uk-UA"/>
        </w:rPr>
        <w:t>»</w:t>
      </w:r>
      <w:r w:rsidR="00C116B7" w:rsidRPr="00DB5142">
        <w:rPr>
          <w:rFonts w:ascii="Times New Roman" w:hAnsi="Times New Roman"/>
          <w:color w:val="auto"/>
          <w:sz w:val="28"/>
          <w:szCs w:val="28"/>
          <w:lang w:val="uk-UA"/>
        </w:rPr>
        <w:t xml:space="preserve">) або просто </w:t>
      </w:r>
      <w:r>
        <w:rPr>
          <w:rFonts w:ascii="Times New Roman" w:hAnsi="Times New Roman"/>
          <w:color w:val="auto"/>
          <w:sz w:val="28"/>
          <w:szCs w:val="28"/>
          <w:lang w:val="uk-UA"/>
        </w:rPr>
        <w:t>«</w:t>
      </w:r>
      <w:r w:rsidR="00C116B7" w:rsidRPr="00DB5142">
        <w:rPr>
          <w:rFonts w:ascii="Times New Roman" w:hAnsi="Times New Roman"/>
          <w:color w:val="auto"/>
          <w:sz w:val="28"/>
          <w:szCs w:val="28"/>
          <w:lang w:val="uk-UA"/>
        </w:rPr>
        <w:t>Яка вихована людина</w:t>
      </w:r>
      <w:r w:rsidR="00230A0C" w:rsidRPr="00DB5142">
        <w:rPr>
          <w:rFonts w:ascii="Times New Roman" w:hAnsi="Times New Roman"/>
          <w:color w:val="auto"/>
          <w:sz w:val="28"/>
          <w:szCs w:val="28"/>
          <w:lang w:val="uk-UA"/>
        </w:rPr>
        <w:t>»</w:t>
      </w:r>
      <w:r w:rsidR="00C116B7" w:rsidRPr="00DB5142">
        <w:rPr>
          <w:rFonts w:ascii="Times New Roman" w:hAnsi="Times New Roman"/>
          <w:color w:val="auto"/>
          <w:sz w:val="28"/>
          <w:szCs w:val="28"/>
          <w:lang w:val="uk-UA"/>
        </w:rPr>
        <w:t>.</w:t>
      </w:r>
    </w:p>
    <w:p w:rsidR="00C116B7" w:rsidRPr="00DB5142" w:rsidRDefault="00C116B7" w:rsidP="00DB5142">
      <w:pPr>
        <w:pStyle w:val="Text"/>
        <w:spacing w:after="0" w:line="360" w:lineRule="auto"/>
        <w:ind w:firstLine="709"/>
        <w:jc w:val="both"/>
        <w:rPr>
          <w:rFonts w:ascii="Times New Roman" w:hAnsi="Times New Roman"/>
          <w:color w:val="auto"/>
          <w:sz w:val="28"/>
          <w:szCs w:val="28"/>
          <w:lang w:val="uk-UA"/>
        </w:rPr>
      </w:pPr>
      <w:r w:rsidRPr="00DB5142">
        <w:rPr>
          <w:rFonts w:ascii="Times New Roman" w:hAnsi="Times New Roman"/>
          <w:color w:val="auto"/>
          <w:sz w:val="28"/>
          <w:szCs w:val="28"/>
          <w:lang w:val="uk-UA"/>
        </w:rPr>
        <w:t>2</w:t>
      </w:r>
      <w:r w:rsidR="00DB5142">
        <w:rPr>
          <w:rFonts w:ascii="Times New Roman" w:hAnsi="Times New Roman"/>
          <w:color w:val="auto"/>
          <w:sz w:val="28"/>
          <w:szCs w:val="28"/>
          <w:lang w:val="uk-UA"/>
        </w:rPr>
        <w:t>.</w:t>
      </w:r>
      <w:r w:rsidRPr="00DB5142">
        <w:rPr>
          <w:rFonts w:ascii="Times New Roman" w:hAnsi="Times New Roman"/>
          <w:color w:val="auto"/>
          <w:sz w:val="28"/>
          <w:szCs w:val="28"/>
          <w:lang w:val="uk-UA"/>
        </w:rPr>
        <w:t xml:space="preserve"> </w:t>
      </w:r>
      <w:r w:rsidR="00DB5142" w:rsidRPr="00DB5142">
        <w:rPr>
          <w:rFonts w:ascii="Times New Roman" w:hAnsi="Times New Roman"/>
          <w:color w:val="auto"/>
          <w:sz w:val="28"/>
          <w:szCs w:val="28"/>
          <w:lang w:val="uk-UA"/>
        </w:rPr>
        <w:t>В</w:t>
      </w:r>
      <w:r w:rsidRPr="00DB5142">
        <w:rPr>
          <w:rFonts w:ascii="Times New Roman" w:hAnsi="Times New Roman"/>
          <w:color w:val="auto"/>
          <w:sz w:val="28"/>
          <w:szCs w:val="28"/>
          <w:lang w:val="uk-UA"/>
        </w:rPr>
        <w:t>изначає очікування людини стосовно інших людей. У нашім прикладі дама може очікувати або не очікувати від чоловіка ознак уваги.</w:t>
      </w:r>
    </w:p>
    <w:p w:rsidR="00C116B7" w:rsidRPr="00DB5142" w:rsidRDefault="00C116B7" w:rsidP="00DB5142">
      <w:pPr>
        <w:pStyle w:val="Text"/>
        <w:spacing w:after="0" w:line="360" w:lineRule="auto"/>
        <w:ind w:firstLine="709"/>
        <w:jc w:val="both"/>
        <w:rPr>
          <w:rFonts w:ascii="Times New Roman" w:hAnsi="Times New Roman"/>
          <w:color w:val="auto"/>
          <w:sz w:val="28"/>
          <w:szCs w:val="28"/>
          <w:lang w:val="uk-UA"/>
        </w:rPr>
      </w:pPr>
      <w:r w:rsidRPr="00DB5142">
        <w:rPr>
          <w:rFonts w:ascii="Times New Roman" w:hAnsi="Times New Roman"/>
          <w:color w:val="auto"/>
          <w:sz w:val="28"/>
          <w:szCs w:val="28"/>
          <w:lang w:val="uk-UA"/>
        </w:rPr>
        <w:t>3</w:t>
      </w:r>
      <w:r w:rsidR="00DB5142">
        <w:rPr>
          <w:rFonts w:ascii="Times New Roman" w:hAnsi="Times New Roman"/>
          <w:color w:val="auto"/>
          <w:sz w:val="28"/>
          <w:szCs w:val="28"/>
          <w:lang w:val="uk-UA"/>
        </w:rPr>
        <w:t>.</w:t>
      </w:r>
      <w:r w:rsidRPr="00DB5142">
        <w:rPr>
          <w:rFonts w:ascii="Times New Roman" w:hAnsi="Times New Roman"/>
          <w:color w:val="auto"/>
          <w:sz w:val="28"/>
          <w:szCs w:val="28"/>
          <w:lang w:val="uk-UA"/>
        </w:rPr>
        <w:t xml:space="preserve"> </w:t>
      </w:r>
      <w:r w:rsidR="00DB5142" w:rsidRPr="00DB5142">
        <w:rPr>
          <w:rFonts w:ascii="Times New Roman" w:hAnsi="Times New Roman"/>
          <w:color w:val="auto"/>
          <w:sz w:val="28"/>
          <w:szCs w:val="28"/>
          <w:lang w:val="uk-UA"/>
        </w:rPr>
        <w:t>В</w:t>
      </w:r>
      <w:r w:rsidRPr="00DB5142">
        <w:rPr>
          <w:rFonts w:ascii="Times New Roman" w:hAnsi="Times New Roman"/>
          <w:color w:val="auto"/>
          <w:sz w:val="28"/>
          <w:szCs w:val="28"/>
          <w:lang w:val="uk-UA"/>
        </w:rPr>
        <w:t xml:space="preserve">изначає поведінку людини. Так, у нашім прикладі дама стане або виявляти цікавість до чоловіка або почне бентежитися й відмовиться сісти (бажаючи тим самим підкреслити, що вона ще не в тому віці, коли потрібно поступатися місцем), або спокійно подякує й сяде. </w:t>
      </w:r>
    </w:p>
    <w:p w:rsidR="00C116B7" w:rsidRPr="00DB5142" w:rsidRDefault="00C116B7" w:rsidP="00DB5142">
      <w:pPr>
        <w:pStyle w:val="Text"/>
        <w:spacing w:after="0" w:line="360" w:lineRule="auto"/>
        <w:ind w:firstLine="709"/>
        <w:jc w:val="both"/>
        <w:rPr>
          <w:rFonts w:ascii="Times New Roman" w:hAnsi="Times New Roman"/>
          <w:color w:val="auto"/>
          <w:sz w:val="28"/>
          <w:szCs w:val="28"/>
          <w:lang w:val="uk-UA"/>
        </w:rPr>
      </w:pPr>
      <w:r w:rsidRPr="00DB5142">
        <w:rPr>
          <w:rFonts w:ascii="Times New Roman" w:hAnsi="Times New Roman"/>
          <w:color w:val="auto"/>
          <w:sz w:val="28"/>
          <w:szCs w:val="28"/>
          <w:lang w:val="uk-UA"/>
        </w:rPr>
        <w:t>4</w:t>
      </w:r>
      <w:r w:rsidR="00DB5142">
        <w:rPr>
          <w:rFonts w:ascii="Times New Roman" w:hAnsi="Times New Roman"/>
          <w:color w:val="auto"/>
          <w:sz w:val="28"/>
          <w:szCs w:val="28"/>
          <w:lang w:val="uk-UA"/>
        </w:rPr>
        <w:t>.</w:t>
      </w:r>
      <w:r w:rsidRPr="00DB5142">
        <w:rPr>
          <w:rFonts w:ascii="Times New Roman" w:hAnsi="Times New Roman"/>
          <w:color w:val="auto"/>
          <w:sz w:val="28"/>
          <w:szCs w:val="28"/>
          <w:lang w:val="uk-UA"/>
        </w:rPr>
        <w:t xml:space="preserve"> </w:t>
      </w:r>
      <w:r w:rsidR="00DB5142" w:rsidRPr="00DB5142">
        <w:rPr>
          <w:rFonts w:ascii="Times New Roman" w:hAnsi="Times New Roman"/>
          <w:color w:val="auto"/>
          <w:sz w:val="28"/>
          <w:szCs w:val="28"/>
          <w:lang w:val="uk-UA"/>
        </w:rPr>
        <w:t>П</w:t>
      </w:r>
      <w:r w:rsidRPr="00DB5142">
        <w:rPr>
          <w:rFonts w:ascii="Times New Roman" w:hAnsi="Times New Roman"/>
          <w:color w:val="auto"/>
          <w:sz w:val="28"/>
          <w:szCs w:val="28"/>
          <w:lang w:val="uk-UA"/>
        </w:rPr>
        <w:t>ідтримує внутрішню злагодженість уявлень людини про себе, необхідну для збереження психічного благополуччя. Дана функція настільки важлива, що якщо щось у поведінці людини або оточуючих його людей суперечить Я-Концепції, то інформація про це спотворюється або відкидається за допомогою психологічних захистів (докладніше про це нижче).</w:t>
      </w:r>
    </w:p>
    <w:p w:rsidR="00C116B7" w:rsidRPr="00DB5142" w:rsidRDefault="00C116B7" w:rsidP="00DB5142">
      <w:pPr>
        <w:shd w:val="clear" w:color="auto" w:fill="FFFFFF"/>
        <w:spacing w:after="0" w:line="360" w:lineRule="auto"/>
        <w:ind w:firstLine="709"/>
        <w:jc w:val="both"/>
        <w:rPr>
          <w:rFonts w:ascii="Times New Roman" w:hAnsi="Times New Roman"/>
          <w:i/>
          <w:sz w:val="28"/>
          <w:szCs w:val="28"/>
          <w:lang w:val="uk-UA"/>
        </w:rPr>
      </w:pPr>
      <w:r w:rsidRPr="00DB5142">
        <w:rPr>
          <w:rFonts w:ascii="Times New Roman" w:hAnsi="Times New Roman"/>
          <w:i/>
          <w:sz w:val="28"/>
          <w:szCs w:val="28"/>
          <w:lang w:val="uk-UA"/>
        </w:rPr>
        <w:t>Рівні Я</w:t>
      </w:r>
      <w:r w:rsidR="00F61845">
        <w:rPr>
          <w:rFonts w:ascii="Times New Roman" w:hAnsi="Times New Roman"/>
          <w:i/>
          <w:sz w:val="28"/>
          <w:szCs w:val="28"/>
          <w:lang w:val="uk-UA"/>
        </w:rPr>
        <w:t xml:space="preserve">– </w:t>
      </w:r>
      <w:r w:rsidRPr="00DB5142">
        <w:rPr>
          <w:rFonts w:ascii="Times New Roman" w:hAnsi="Times New Roman"/>
          <w:i/>
          <w:sz w:val="28"/>
          <w:szCs w:val="28"/>
          <w:lang w:val="uk-UA"/>
        </w:rPr>
        <w:t>концепції:</w:t>
      </w: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sz w:val="28"/>
          <w:szCs w:val="28"/>
          <w:lang w:val="uk-UA"/>
        </w:rPr>
        <w:t>1</w:t>
      </w:r>
      <w:r w:rsidR="00DB5142">
        <w:rPr>
          <w:rFonts w:ascii="Times New Roman" w:hAnsi="Times New Roman"/>
          <w:sz w:val="28"/>
          <w:szCs w:val="28"/>
          <w:lang w:val="uk-UA"/>
        </w:rPr>
        <w:t>.</w:t>
      </w:r>
      <w:r w:rsidRPr="00DB5142">
        <w:rPr>
          <w:rFonts w:ascii="Times New Roman" w:hAnsi="Times New Roman"/>
          <w:sz w:val="28"/>
          <w:szCs w:val="28"/>
          <w:lang w:val="uk-UA"/>
        </w:rPr>
        <w:t xml:space="preserve"> </w:t>
      </w:r>
      <w:r w:rsidR="00DB5142" w:rsidRPr="00DB5142">
        <w:rPr>
          <w:rFonts w:ascii="Times New Roman" w:hAnsi="Times New Roman"/>
          <w:b/>
          <w:sz w:val="28"/>
          <w:szCs w:val="28"/>
          <w:lang w:val="uk-UA"/>
        </w:rPr>
        <w:t>Ф</w:t>
      </w:r>
      <w:r w:rsidRPr="00DB5142">
        <w:rPr>
          <w:rFonts w:ascii="Times New Roman" w:hAnsi="Times New Roman"/>
          <w:b/>
          <w:sz w:val="28"/>
          <w:szCs w:val="28"/>
          <w:lang w:val="uk-UA"/>
        </w:rPr>
        <w:t>ізичне Я</w:t>
      </w:r>
      <w:r w:rsidR="00236271" w:rsidRPr="00DB5142">
        <w:rPr>
          <w:rFonts w:ascii="Times New Roman" w:hAnsi="Times New Roman"/>
          <w:b/>
          <w:sz w:val="28"/>
          <w:szCs w:val="28"/>
          <w:lang w:val="uk-UA"/>
        </w:rPr>
        <w:t xml:space="preserve"> – </w:t>
      </w:r>
      <w:r w:rsidRPr="00DB5142">
        <w:rPr>
          <w:rFonts w:ascii="Times New Roman" w:hAnsi="Times New Roman"/>
          <w:sz w:val="28"/>
          <w:szCs w:val="28"/>
          <w:lang w:val="uk-UA"/>
        </w:rPr>
        <w:t xml:space="preserve">це зовнішні характеристики індивіда, представлені усвідомленням себе як: привабливого/непривабливого, гарного/некрасивого, міцного/слабкого, високого/низького, повного/худого і так далі. Найпростіша Я-Концепція формується тільки із цього рівня. Наприклад, життєвий образ Елочки-Людожерки з </w:t>
      </w:r>
      <w:r w:rsidR="00230A0C" w:rsidRPr="00DB5142">
        <w:rPr>
          <w:rFonts w:ascii="Times New Roman" w:hAnsi="Times New Roman"/>
          <w:sz w:val="28"/>
          <w:szCs w:val="28"/>
          <w:lang w:val="uk-UA"/>
        </w:rPr>
        <w:t>«</w:t>
      </w:r>
      <w:r w:rsidRPr="00DB5142">
        <w:rPr>
          <w:rFonts w:ascii="Times New Roman" w:hAnsi="Times New Roman"/>
          <w:sz w:val="28"/>
          <w:szCs w:val="28"/>
          <w:lang w:val="uk-UA"/>
        </w:rPr>
        <w:t>Дванадцяти стільців</w:t>
      </w:r>
      <w:r w:rsidR="00230A0C" w:rsidRPr="00DB5142">
        <w:rPr>
          <w:rFonts w:ascii="Times New Roman" w:hAnsi="Times New Roman"/>
          <w:sz w:val="28"/>
          <w:szCs w:val="28"/>
          <w:lang w:val="uk-UA"/>
        </w:rPr>
        <w:t>»</w:t>
      </w:r>
      <w:r w:rsidRPr="00DB5142">
        <w:rPr>
          <w:rFonts w:ascii="Times New Roman" w:hAnsi="Times New Roman"/>
          <w:sz w:val="28"/>
          <w:szCs w:val="28"/>
          <w:lang w:val="uk-UA"/>
        </w:rPr>
        <w:t>.</w:t>
      </w: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sz w:val="28"/>
          <w:szCs w:val="28"/>
          <w:lang w:val="uk-UA"/>
        </w:rPr>
        <w:t xml:space="preserve">Крім того, людиною усвідомлюється, причому часто болісно, відповідність або невідповідність своїх конституціональних характеристик існуючому стандарту. Діти, чий зріст вище або нижче середнього, у самоописах частіше </w:t>
      </w:r>
      <w:r w:rsidRPr="00DB5142">
        <w:rPr>
          <w:rFonts w:ascii="Times New Roman" w:hAnsi="Times New Roman"/>
          <w:sz w:val="28"/>
          <w:szCs w:val="28"/>
          <w:lang w:val="uk-UA"/>
        </w:rPr>
        <w:lastRenderedPageBreak/>
        <w:t>згадують про свій</w:t>
      </w:r>
      <w:r w:rsidR="00D9548A">
        <w:rPr>
          <w:rFonts w:ascii="Times New Roman" w:hAnsi="Times New Roman"/>
          <w:sz w:val="28"/>
          <w:szCs w:val="28"/>
          <w:lang w:val="uk-UA"/>
        </w:rPr>
        <w:t xml:space="preserve"> </w:t>
      </w:r>
      <w:r w:rsidRPr="00DB5142">
        <w:rPr>
          <w:rFonts w:ascii="Times New Roman" w:hAnsi="Times New Roman"/>
          <w:sz w:val="28"/>
          <w:szCs w:val="28"/>
          <w:lang w:val="uk-UA"/>
        </w:rPr>
        <w:t>зріст, ніж ті діти, чий зріст відповідає середньому показнику. Крім того, діти молодше або старше своїх согрупників також у першу чергу згадують про свій</w:t>
      </w:r>
      <w:r w:rsidR="00D9548A">
        <w:rPr>
          <w:rFonts w:ascii="Times New Roman" w:hAnsi="Times New Roman"/>
          <w:sz w:val="28"/>
          <w:szCs w:val="28"/>
          <w:lang w:val="uk-UA"/>
        </w:rPr>
        <w:t xml:space="preserve"> </w:t>
      </w:r>
      <w:r w:rsidRPr="00DB5142">
        <w:rPr>
          <w:rFonts w:ascii="Times New Roman" w:hAnsi="Times New Roman"/>
          <w:sz w:val="28"/>
          <w:szCs w:val="28"/>
          <w:lang w:val="uk-UA"/>
        </w:rPr>
        <w:t xml:space="preserve">вік. Але звертати пильну увагу на свої </w:t>
      </w:r>
      <w:r w:rsidR="00230A0C" w:rsidRPr="00DB5142">
        <w:rPr>
          <w:rFonts w:ascii="Times New Roman" w:hAnsi="Times New Roman"/>
          <w:sz w:val="28"/>
          <w:szCs w:val="28"/>
          <w:lang w:val="uk-UA"/>
        </w:rPr>
        <w:t>«</w:t>
      </w:r>
      <w:r w:rsidRPr="00DB5142">
        <w:rPr>
          <w:rFonts w:ascii="Times New Roman" w:hAnsi="Times New Roman"/>
          <w:sz w:val="28"/>
          <w:szCs w:val="28"/>
          <w:lang w:val="uk-UA"/>
        </w:rPr>
        <w:t>особливості</w:t>
      </w:r>
      <w:r w:rsidR="00230A0C" w:rsidRPr="00DB5142">
        <w:rPr>
          <w:rFonts w:ascii="Times New Roman" w:hAnsi="Times New Roman"/>
          <w:sz w:val="28"/>
          <w:szCs w:val="28"/>
          <w:lang w:val="uk-UA"/>
        </w:rPr>
        <w:t>»</w:t>
      </w:r>
      <w:r w:rsidRPr="00DB5142">
        <w:rPr>
          <w:rFonts w:ascii="Times New Roman" w:hAnsi="Times New Roman"/>
          <w:sz w:val="28"/>
          <w:szCs w:val="28"/>
          <w:lang w:val="uk-UA"/>
        </w:rPr>
        <w:t xml:space="preserve"> властиво не тільки дітям. Студенти також виявилися чутливими</w:t>
      </w:r>
      <w:r w:rsidR="00D9548A">
        <w:rPr>
          <w:rFonts w:ascii="Times New Roman" w:hAnsi="Times New Roman"/>
          <w:sz w:val="28"/>
          <w:szCs w:val="28"/>
          <w:lang w:val="uk-UA"/>
        </w:rPr>
        <w:t xml:space="preserve"> </w:t>
      </w:r>
      <w:r w:rsidRPr="00DB5142">
        <w:rPr>
          <w:rFonts w:ascii="Times New Roman" w:hAnsi="Times New Roman"/>
          <w:sz w:val="28"/>
          <w:szCs w:val="28"/>
          <w:lang w:val="uk-UA"/>
        </w:rPr>
        <w:t>до гендерного складу своєї групи або компанії. Якщо група складалася навіть із трьох людей, то її члени, описуючи себе, частіше згадували про свою гендерну приналежності, якщо були єдиними представниками даної статі в групі.</w:t>
      </w: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sz w:val="28"/>
          <w:szCs w:val="28"/>
          <w:lang w:val="uk-UA"/>
        </w:rPr>
        <w:t>Люди, для яких фізичне Я в їх Я-Концепції відіграє важливу роль (а таких переважна більшість), завжди мають такий ідеальний образ самих себе, якими б вони праг</w:t>
      </w:r>
      <w:r w:rsidR="00DB5142">
        <w:rPr>
          <w:rFonts w:ascii="Times New Roman" w:hAnsi="Times New Roman"/>
          <w:sz w:val="28"/>
          <w:szCs w:val="28"/>
          <w:lang w:val="uk-UA"/>
        </w:rPr>
        <w:t>ну</w:t>
      </w:r>
      <w:r w:rsidRPr="00DB5142">
        <w:rPr>
          <w:rFonts w:ascii="Times New Roman" w:hAnsi="Times New Roman"/>
          <w:sz w:val="28"/>
          <w:szCs w:val="28"/>
          <w:lang w:val="uk-UA"/>
        </w:rPr>
        <w:t>ли виглядати або на кого праг</w:t>
      </w:r>
      <w:r w:rsidR="00DB5142">
        <w:rPr>
          <w:rFonts w:ascii="Times New Roman" w:hAnsi="Times New Roman"/>
          <w:sz w:val="28"/>
          <w:szCs w:val="28"/>
          <w:lang w:val="uk-UA"/>
        </w:rPr>
        <w:t>ну</w:t>
      </w:r>
      <w:r w:rsidRPr="00DB5142">
        <w:rPr>
          <w:rFonts w:ascii="Times New Roman" w:hAnsi="Times New Roman"/>
          <w:sz w:val="28"/>
          <w:szCs w:val="28"/>
          <w:lang w:val="uk-UA"/>
        </w:rPr>
        <w:t>ли б</w:t>
      </w:r>
      <w:r w:rsidR="00DB5142">
        <w:rPr>
          <w:rFonts w:ascii="Times New Roman" w:hAnsi="Times New Roman"/>
          <w:sz w:val="28"/>
          <w:szCs w:val="28"/>
          <w:lang w:val="uk-UA"/>
        </w:rPr>
        <w:t>и</w:t>
      </w:r>
      <w:r w:rsidRPr="00DB5142">
        <w:rPr>
          <w:rFonts w:ascii="Times New Roman" w:hAnsi="Times New Roman"/>
          <w:sz w:val="28"/>
          <w:szCs w:val="28"/>
          <w:lang w:val="uk-UA"/>
        </w:rPr>
        <w:t xml:space="preserve"> бути схожими. Тому люди краще пам</w:t>
      </w:r>
      <w:r w:rsidR="00F61845">
        <w:rPr>
          <w:rFonts w:ascii="Times New Roman" w:hAnsi="Times New Roman"/>
          <w:sz w:val="28"/>
          <w:szCs w:val="28"/>
          <w:lang w:val="uk-UA"/>
        </w:rPr>
        <w:t>’</w:t>
      </w:r>
      <w:r w:rsidRPr="00DB5142">
        <w:rPr>
          <w:rFonts w:ascii="Times New Roman" w:hAnsi="Times New Roman"/>
          <w:sz w:val="28"/>
          <w:szCs w:val="28"/>
          <w:lang w:val="uk-UA"/>
        </w:rPr>
        <w:t>ятають ті фотографії, на яких їх зображення більше відповідають їхньому власному уявленню про свій вигляд. І гірше пам</w:t>
      </w:r>
      <w:r w:rsidR="00F61845">
        <w:rPr>
          <w:rFonts w:ascii="Times New Roman" w:hAnsi="Times New Roman"/>
          <w:sz w:val="28"/>
          <w:szCs w:val="28"/>
          <w:lang w:val="uk-UA"/>
        </w:rPr>
        <w:t>’</w:t>
      </w:r>
      <w:r w:rsidRPr="00DB5142">
        <w:rPr>
          <w:rFonts w:ascii="Times New Roman" w:hAnsi="Times New Roman"/>
          <w:sz w:val="28"/>
          <w:szCs w:val="28"/>
          <w:lang w:val="uk-UA"/>
        </w:rPr>
        <w:t xml:space="preserve">ятають ті фотографії, де, як їм здається, вони </w:t>
      </w:r>
      <w:r w:rsidR="00230A0C" w:rsidRPr="00DB5142">
        <w:rPr>
          <w:rFonts w:ascii="Times New Roman" w:hAnsi="Times New Roman"/>
          <w:sz w:val="28"/>
          <w:szCs w:val="28"/>
          <w:lang w:val="uk-UA"/>
        </w:rPr>
        <w:t>«</w:t>
      </w:r>
      <w:r w:rsidRPr="00DB5142">
        <w:rPr>
          <w:rFonts w:ascii="Times New Roman" w:hAnsi="Times New Roman"/>
          <w:sz w:val="28"/>
          <w:szCs w:val="28"/>
          <w:lang w:val="uk-UA"/>
        </w:rPr>
        <w:t>не схожі на самих себе</w:t>
      </w:r>
      <w:r w:rsidR="00230A0C" w:rsidRPr="00DB5142">
        <w:rPr>
          <w:rFonts w:ascii="Times New Roman" w:hAnsi="Times New Roman"/>
          <w:sz w:val="28"/>
          <w:szCs w:val="28"/>
          <w:lang w:val="uk-UA"/>
        </w:rPr>
        <w:t>»</w:t>
      </w:r>
      <w:r w:rsidRPr="00DB5142">
        <w:rPr>
          <w:rFonts w:ascii="Times New Roman" w:hAnsi="Times New Roman"/>
          <w:sz w:val="28"/>
          <w:szCs w:val="28"/>
          <w:lang w:val="uk-UA"/>
        </w:rPr>
        <w:t xml:space="preserve">. </w:t>
      </w: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bCs/>
          <w:sz w:val="28"/>
          <w:szCs w:val="28"/>
          <w:lang w:val="uk-UA"/>
        </w:rPr>
        <w:t>2</w:t>
      </w:r>
      <w:r w:rsidR="00DB5142">
        <w:rPr>
          <w:rFonts w:ascii="Times New Roman" w:hAnsi="Times New Roman"/>
          <w:bCs/>
          <w:sz w:val="28"/>
          <w:szCs w:val="28"/>
          <w:lang w:val="uk-UA"/>
        </w:rPr>
        <w:t>.</w:t>
      </w:r>
      <w:r w:rsidRPr="00DB5142">
        <w:rPr>
          <w:rFonts w:ascii="Times New Roman" w:hAnsi="Times New Roman"/>
          <w:b/>
          <w:bCs/>
          <w:sz w:val="28"/>
          <w:szCs w:val="28"/>
          <w:lang w:val="uk-UA"/>
        </w:rPr>
        <w:t xml:space="preserve"> Соціально-психологічне Я</w:t>
      </w:r>
      <w:r w:rsidR="00236271" w:rsidRPr="00DB5142">
        <w:rPr>
          <w:rFonts w:ascii="Times New Roman" w:hAnsi="Times New Roman"/>
          <w:b/>
          <w:bCs/>
          <w:sz w:val="28"/>
          <w:szCs w:val="28"/>
          <w:lang w:val="uk-UA"/>
        </w:rPr>
        <w:t xml:space="preserve"> – </w:t>
      </w:r>
      <w:r w:rsidRPr="00DB5142">
        <w:rPr>
          <w:rFonts w:ascii="Times New Roman" w:hAnsi="Times New Roman"/>
          <w:sz w:val="28"/>
          <w:szCs w:val="28"/>
          <w:lang w:val="uk-UA"/>
        </w:rPr>
        <w:t>відбиває соціальні характеристики й особливості індивіда. До них можна віднести: щасливий/невдачливий, старанний/ледачий, акуратний/неакуратний, самостійний/несамостійний, багатий/бідний, ощадливий /щедрий і т.д.</w:t>
      </w: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bCs/>
          <w:sz w:val="28"/>
          <w:szCs w:val="28"/>
          <w:lang w:val="uk-UA"/>
        </w:rPr>
        <w:t>3</w:t>
      </w:r>
      <w:r w:rsidR="00DB5142">
        <w:rPr>
          <w:rFonts w:ascii="Times New Roman" w:hAnsi="Times New Roman"/>
          <w:bCs/>
          <w:sz w:val="28"/>
          <w:szCs w:val="28"/>
          <w:lang w:val="uk-UA"/>
        </w:rPr>
        <w:t>.</w:t>
      </w:r>
      <w:r w:rsidRPr="00DB5142">
        <w:rPr>
          <w:rFonts w:ascii="Times New Roman" w:hAnsi="Times New Roman"/>
          <w:b/>
          <w:bCs/>
          <w:sz w:val="28"/>
          <w:szCs w:val="28"/>
          <w:lang w:val="uk-UA"/>
        </w:rPr>
        <w:t xml:space="preserve"> Когнітивно-психічне Я</w:t>
      </w:r>
      <w:r w:rsidR="00236271" w:rsidRPr="00DB5142">
        <w:rPr>
          <w:rFonts w:ascii="Times New Roman" w:hAnsi="Times New Roman"/>
          <w:b/>
          <w:bCs/>
          <w:sz w:val="28"/>
          <w:szCs w:val="28"/>
          <w:lang w:val="uk-UA"/>
        </w:rPr>
        <w:t xml:space="preserve"> – </w:t>
      </w:r>
      <w:r w:rsidRPr="00DB5142">
        <w:rPr>
          <w:rFonts w:ascii="Times New Roman" w:hAnsi="Times New Roman"/>
          <w:sz w:val="28"/>
          <w:szCs w:val="28"/>
          <w:lang w:val="uk-UA"/>
        </w:rPr>
        <w:t>відбиває психічні якості людини: кмітливий/тугодум, здатний/нездатний, зібраний/незібраний, уважний/неуважний, спокійний/запальний і т.д.</w:t>
      </w:r>
    </w:p>
    <w:p w:rsidR="00C116B7" w:rsidRPr="00DB5142" w:rsidRDefault="00C116B7" w:rsidP="00DB5142">
      <w:pPr>
        <w:shd w:val="clear" w:color="auto" w:fill="FFFFFF"/>
        <w:spacing w:after="0" w:line="360" w:lineRule="auto"/>
        <w:ind w:firstLine="709"/>
        <w:jc w:val="both"/>
        <w:rPr>
          <w:rFonts w:ascii="Times New Roman" w:hAnsi="Times New Roman"/>
          <w:b/>
          <w:bCs/>
          <w:sz w:val="28"/>
          <w:szCs w:val="28"/>
          <w:lang w:val="uk-UA"/>
        </w:rPr>
      </w:pPr>
      <w:r w:rsidRPr="00DB5142">
        <w:rPr>
          <w:rFonts w:ascii="Times New Roman" w:hAnsi="Times New Roman"/>
          <w:sz w:val="28"/>
          <w:szCs w:val="28"/>
          <w:lang w:val="uk-UA"/>
        </w:rPr>
        <w:t>4</w:t>
      </w:r>
      <w:r w:rsidR="00DB5142">
        <w:rPr>
          <w:rFonts w:ascii="Times New Roman" w:hAnsi="Times New Roman"/>
          <w:sz w:val="28"/>
          <w:szCs w:val="28"/>
          <w:lang w:val="uk-UA"/>
        </w:rPr>
        <w:t>.</w:t>
      </w:r>
      <w:r w:rsidRPr="00DB5142">
        <w:rPr>
          <w:rFonts w:ascii="Times New Roman" w:hAnsi="Times New Roman"/>
          <w:b/>
          <w:sz w:val="28"/>
          <w:szCs w:val="28"/>
          <w:lang w:val="uk-UA"/>
        </w:rPr>
        <w:t xml:space="preserve"> </w:t>
      </w:r>
      <w:r w:rsidR="00DB5142" w:rsidRPr="00DB5142">
        <w:rPr>
          <w:rFonts w:ascii="Times New Roman" w:hAnsi="Times New Roman"/>
          <w:b/>
          <w:bCs/>
          <w:sz w:val="28"/>
          <w:szCs w:val="28"/>
          <w:lang w:val="uk-UA"/>
        </w:rPr>
        <w:t>М</w:t>
      </w:r>
      <w:r w:rsidRPr="00DB5142">
        <w:rPr>
          <w:rFonts w:ascii="Times New Roman" w:hAnsi="Times New Roman"/>
          <w:b/>
          <w:bCs/>
          <w:sz w:val="28"/>
          <w:szCs w:val="28"/>
          <w:lang w:val="uk-UA"/>
        </w:rPr>
        <w:t xml:space="preserve">орально-етичне Я </w:t>
      </w:r>
      <w:r w:rsidRPr="00DB5142">
        <w:rPr>
          <w:rFonts w:ascii="Times New Roman" w:hAnsi="Times New Roman"/>
          <w:sz w:val="28"/>
          <w:szCs w:val="28"/>
          <w:lang w:val="uk-UA"/>
        </w:rPr>
        <w:t xml:space="preserve">відбиває як усвідомлення себе в цілому, так і своїх вчинків з позицій справедливості/несправедливості, чесності/нечесності, порядності/непорядності. </w:t>
      </w:r>
    </w:p>
    <w:p w:rsidR="00C116B7" w:rsidRPr="00DB5142" w:rsidRDefault="00C116B7" w:rsidP="00DB5142">
      <w:pPr>
        <w:shd w:val="clear" w:color="auto" w:fill="FFFFFF"/>
        <w:spacing w:after="0" w:line="360" w:lineRule="auto"/>
        <w:ind w:firstLine="709"/>
        <w:jc w:val="both"/>
        <w:rPr>
          <w:rFonts w:ascii="Times New Roman" w:hAnsi="Times New Roman"/>
          <w:b/>
          <w:bCs/>
          <w:sz w:val="28"/>
          <w:szCs w:val="28"/>
          <w:lang w:val="uk-UA"/>
        </w:rPr>
      </w:pPr>
      <w:r w:rsidRPr="00DB5142">
        <w:rPr>
          <w:rFonts w:ascii="Times New Roman" w:hAnsi="Times New Roman"/>
          <w:sz w:val="28"/>
          <w:szCs w:val="28"/>
          <w:lang w:val="uk-UA"/>
        </w:rPr>
        <w:t xml:space="preserve">Відразу обмовимося, що для багатьох людей проблеми моральної самосвідомості просто не існує, оскільки їх моральна установка у відношенні себе тверда й незмінна: я й мої дії від самого початку моральні й іншими бути не можуть. Така позиція може служити показником того, що моральність поведінки індивіда детермінується соромом, а не совістю. При цьому під соромом розуміється почуття психічного дискомфорту перед лицем або реальних, або потенційних свідків, тобто інших людей. </w:t>
      </w:r>
      <w:r w:rsidR="00230A0C" w:rsidRPr="00DB5142">
        <w:rPr>
          <w:rFonts w:ascii="Times New Roman" w:hAnsi="Times New Roman"/>
          <w:sz w:val="28"/>
          <w:szCs w:val="28"/>
          <w:lang w:val="uk-UA"/>
        </w:rPr>
        <w:t>«</w:t>
      </w:r>
      <w:r w:rsidRPr="00DB5142">
        <w:rPr>
          <w:rFonts w:ascii="Times New Roman" w:hAnsi="Times New Roman"/>
          <w:sz w:val="28"/>
          <w:szCs w:val="28"/>
          <w:lang w:val="uk-UA"/>
        </w:rPr>
        <w:t>Соромливу</w:t>
      </w:r>
      <w:r w:rsidR="00230A0C" w:rsidRPr="00DB5142">
        <w:rPr>
          <w:rFonts w:ascii="Times New Roman" w:hAnsi="Times New Roman"/>
          <w:sz w:val="28"/>
          <w:szCs w:val="28"/>
          <w:lang w:val="uk-UA"/>
        </w:rPr>
        <w:t>»</w:t>
      </w:r>
      <w:r w:rsidRPr="00DB5142">
        <w:rPr>
          <w:rFonts w:ascii="Times New Roman" w:hAnsi="Times New Roman"/>
          <w:sz w:val="28"/>
          <w:szCs w:val="28"/>
          <w:lang w:val="uk-UA"/>
        </w:rPr>
        <w:t xml:space="preserve"> людину турбує питання: а </w:t>
      </w:r>
      <w:r w:rsidRPr="00DB5142">
        <w:rPr>
          <w:rFonts w:ascii="Times New Roman" w:hAnsi="Times New Roman"/>
          <w:sz w:val="28"/>
          <w:szCs w:val="28"/>
          <w:lang w:val="uk-UA"/>
        </w:rPr>
        <w:lastRenderedPageBreak/>
        <w:t xml:space="preserve">що про це подумають люди? Для </w:t>
      </w:r>
      <w:r w:rsidR="00230A0C" w:rsidRPr="00DB5142">
        <w:rPr>
          <w:rFonts w:ascii="Times New Roman" w:hAnsi="Times New Roman"/>
          <w:sz w:val="28"/>
          <w:szCs w:val="28"/>
          <w:lang w:val="uk-UA"/>
        </w:rPr>
        <w:t>«</w:t>
      </w:r>
      <w:r w:rsidRPr="00DB5142">
        <w:rPr>
          <w:rFonts w:ascii="Times New Roman" w:hAnsi="Times New Roman"/>
          <w:sz w:val="28"/>
          <w:szCs w:val="28"/>
          <w:lang w:val="uk-UA"/>
        </w:rPr>
        <w:t>совісної</w:t>
      </w:r>
      <w:r w:rsidR="00230A0C" w:rsidRPr="00DB5142">
        <w:rPr>
          <w:rFonts w:ascii="Times New Roman" w:hAnsi="Times New Roman"/>
          <w:sz w:val="28"/>
          <w:szCs w:val="28"/>
          <w:lang w:val="uk-UA"/>
        </w:rPr>
        <w:t>»</w:t>
      </w:r>
      <w:r w:rsidRPr="00DB5142">
        <w:rPr>
          <w:rFonts w:ascii="Times New Roman" w:hAnsi="Times New Roman"/>
          <w:sz w:val="28"/>
          <w:szCs w:val="28"/>
          <w:lang w:val="uk-UA"/>
        </w:rPr>
        <w:t xml:space="preserve"> людини не потрібні зовнішні судді. Його суддя – власна совість. І вона задається питанням: як із цим я буду жити далі? Тому й можна припустити, що рівень морально-етичного Я існує не у всякій Я-Концепції. Його може заміняти простий принцип: я роблю так само, як усі. А якщо не завжди дотримуюсь правил, то про це ніхто не знає, цього ніхто не бачить.</w:t>
      </w: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bCs/>
          <w:sz w:val="28"/>
          <w:szCs w:val="28"/>
          <w:lang w:val="uk-UA"/>
        </w:rPr>
        <w:t>5</w:t>
      </w:r>
      <w:r w:rsidR="00DB5142">
        <w:rPr>
          <w:rFonts w:ascii="Times New Roman" w:hAnsi="Times New Roman"/>
          <w:bCs/>
          <w:sz w:val="28"/>
          <w:szCs w:val="28"/>
          <w:lang w:val="uk-UA"/>
        </w:rPr>
        <w:t>.</w:t>
      </w:r>
      <w:r w:rsidRPr="00DB5142">
        <w:rPr>
          <w:rFonts w:ascii="Times New Roman" w:hAnsi="Times New Roman"/>
          <w:b/>
          <w:bCs/>
          <w:sz w:val="28"/>
          <w:szCs w:val="28"/>
          <w:lang w:val="uk-UA"/>
        </w:rPr>
        <w:t xml:space="preserve"> </w:t>
      </w:r>
      <w:r w:rsidR="00DB5142" w:rsidRPr="00DB5142">
        <w:rPr>
          <w:rFonts w:ascii="Times New Roman" w:hAnsi="Times New Roman"/>
          <w:b/>
          <w:bCs/>
          <w:sz w:val="28"/>
          <w:szCs w:val="28"/>
          <w:lang w:val="uk-UA"/>
        </w:rPr>
        <w:t>Д</w:t>
      </w:r>
      <w:r w:rsidRPr="00DB5142">
        <w:rPr>
          <w:rFonts w:ascii="Times New Roman" w:hAnsi="Times New Roman"/>
          <w:b/>
          <w:bCs/>
          <w:sz w:val="28"/>
          <w:szCs w:val="28"/>
          <w:lang w:val="uk-UA"/>
        </w:rPr>
        <w:t>уховно-творче Я</w:t>
      </w:r>
      <w:r w:rsidR="00D9548A">
        <w:rPr>
          <w:rFonts w:ascii="Times New Roman" w:hAnsi="Times New Roman"/>
          <w:sz w:val="28"/>
          <w:szCs w:val="28"/>
          <w:lang w:val="uk-UA"/>
        </w:rPr>
        <w:t xml:space="preserve"> </w:t>
      </w:r>
      <w:r w:rsidR="00236271" w:rsidRPr="00DB5142">
        <w:rPr>
          <w:rFonts w:ascii="Times New Roman" w:hAnsi="Times New Roman"/>
          <w:sz w:val="28"/>
          <w:szCs w:val="28"/>
          <w:lang w:val="uk-UA"/>
        </w:rPr>
        <w:t xml:space="preserve">– </w:t>
      </w:r>
      <w:r w:rsidRPr="00DB5142">
        <w:rPr>
          <w:rFonts w:ascii="Times New Roman" w:hAnsi="Times New Roman"/>
          <w:sz w:val="28"/>
          <w:szCs w:val="28"/>
          <w:lang w:val="uk-UA"/>
        </w:rPr>
        <w:t xml:space="preserve">це усвідомлення свого творчого духовного потенціалу, </w:t>
      </w:r>
      <w:r w:rsidR="00DB5142" w:rsidRPr="00DB5142">
        <w:rPr>
          <w:rFonts w:ascii="Times New Roman" w:hAnsi="Times New Roman"/>
          <w:sz w:val="28"/>
          <w:szCs w:val="28"/>
          <w:lang w:val="uk-UA"/>
        </w:rPr>
        <w:t>таланту</w:t>
      </w:r>
      <w:r w:rsidRPr="00DB5142">
        <w:rPr>
          <w:rFonts w:ascii="Times New Roman" w:hAnsi="Times New Roman"/>
          <w:sz w:val="28"/>
          <w:szCs w:val="28"/>
          <w:lang w:val="uk-UA"/>
        </w:rPr>
        <w:t>, творчих здібностей. Талановитий/не талановитий, креативний/не креативний і т.д. Цей рівень також може або бути присутнім, або ні в схемі особистості.</w:t>
      </w: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sz w:val="28"/>
          <w:szCs w:val="28"/>
          <w:lang w:val="uk-UA"/>
        </w:rPr>
        <w:t>Відзначимо, що це ідеальна модель, і виділення названих рівнів є не більш ніж теоретичною конструкцією. Тому ми не можемо говорити про чіткі границі між рівнями Я-Концепції, тим більше що всі вони перебувають у складних відносинах взаємовпливу, взаємно обумовлення й утворюють цілісну структуру – Я-Концепцію.</w:t>
      </w: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sz w:val="28"/>
          <w:szCs w:val="28"/>
          <w:lang w:val="uk-UA"/>
        </w:rPr>
        <w:t xml:space="preserve"> До сказаного </w:t>
      </w:r>
      <w:r w:rsidR="00DB5142" w:rsidRPr="00DB5142">
        <w:rPr>
          <w:rFonts w:ascii="Times New Roman" w:hAnsi="Times New Roman"/>
          <w:sz w:val="28"/>
          <w:szCs w:val="28"/>
          <w:lang w:val="uk-UA"/>
        </w:rPr>
        <w:t>додаймо</w:t>
      </w:r>
      <w:r w:rsidRPr="00DB5142">
        <w:rPr>
          <w:rFonts w:ascii="Times New Roman" w:hAnsi="Times New Roman"/>
          <w:sz w:val="28"/>
          <w:szCs w:val="28"/>
          <w:lang w:val="uk-UA"/>
        </w:rPr>
        <w:t>, що значимість того або іншого рівня для різних Я-Концепцій неоднакова. За звичай в людини виділяється центральний рівень, який визначає всі інші. У схемі особистості однієї людини на першім місці може стояти фізичне Я, а всі інші відігравати підлеглу роль. В іншій же Я-Концепції найбільш значимим може виявитися морально-етичне Я, у третій – соціальне Я і так далі. Причому будь-яка центральна характеристика якого-небудь рівня Я-Концепції (наприклад, Я – гарний, Я – чесний, Я</w:t>
      </w:r>
      <w:r w:rsidR="00236271" w:rsidRPr="00DB5142">
        <w:rPr>
          <w:rFonts w:ascii="Times New Roman" w:hAnsi="Times New Roman"/>
          <w:sz w:val="28"/>
          <w:szCs w:val="28"/>
          <w:lang w:val="uk-UA"/>
        </w:rPr>
        <w:t xml:space="preserve"> – </w:t>
      </w:r>
      <w:r w:rsidRPr="00DB5142">
        <w:rPr>
          <w:rFonts w:ascii="Times New Roman" w:hAnsi="Times New Roman"/>
          <w:sz w:val="28"/>
          <w:szCs w:val="28"/>
          <w:lang w:val="uk-UA"/>
        </w:rPr>
        <w:t xml:space="preserve">незалежний) може слугувати організуючим принципом схеми особистості однієї людини й не бути важливою в самосвідомості іншої. </w:t>
      </w:r>
    </w:p>
    <w:p w:rsidR="00C116B7"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sz w:val="28"/>
          <w:szCs w:val="28"/>
          <w:lang w:val="uk-UA"/>
        </w:rPr>
        <w:t xml:space="preserve"> Те, як ми усвідомлюємо себе, впливає не тільки на наше відношення до себе, але й на відношення до інших людей. Так, якщо в Я-Концепції людини буде домінувати фізичне Я, а в ньому провідною характеристикою виявиться </w:t>
      </w:r>
      <w:r w:rsidR="00230A0C" w:rsidRPr="00DB5142">
        <w:rPr>
          <w:rFonts w:ascii="Times New Roman" w:hAnsi="Times New Roman"/>
          <w:sz w:val="28"/>
          <w:szCs w:val="28"/>
          <w:lang w:val="uk-UA"/>
        </w:rPr>
        <w:t>«</w:t>
      </w:r>
      <w:r w:rsidRPr="00DB5142">
        <w:rPr>
          <w:rFonts w:ascii="Times New Roman" w:hAnsi="Times New Roman"/>
          <w:sz w:val="28"/>
          <w:szCs w:val="28"/>
          <w:lang w:val="uk-UA"/>
        </w:rPr>
        <w:t>Я – гарний</w:t>
      </w:r>
      <w:r w:rsidR="00230A0C" w:rsidRPr="00DB5142">
        <w:rPr>
          <w:rFonts w:ascii="Times New Roman" w:hAnsi="Times New Roman"/>
          <w:sz w:val="28"/>
          <w:szCs w:val="28"/>
          <w:lang w:val="uk-UA"/>
        </w:rPr>
        <w:t>»</w:t>
      </w:r>
      <w:r w:rsidRPr="00DB5142">
        <w:rPr>
          <w:rFonts w:ascii="Times New Roman" w:hAnsi="Times New Roman"/>
          <w:sz w:val="28"/>
          <w:szCs w:val="28"/>
          <w:lang w:val="uk-UA"/>
        </w:rPr>
        <w:t xml:space="preserve">, те й оточуючих ця людина буде сприймати переважно з позицій оцінки їх фізичної привабливості/непривабливості. Якщо центральною буде </w:t>
      </w:r>
      <w:r w:rsidRPr="00DB5142">
        <w:rPr>
          <w:rFonts w:ascii="Times New Roman" w:hAnsi="Times New Roman"/>
          <w:sz w:val="28"/>
          <w:szCs w:val="28"/>
          <w:lang w:val="uk-UA"/>
        </w:rPr>
        <w:lastRenderedPageBreak/>
        <w:t xml:space="preserve">характеристика </w:t>
      </w:r>
      <w:r w:rsidR="00230A0C" w:rsidRPr="00DB5142">
        <w:rPr>
          <w:rFonts w:ascii="Times New Roman" w:hAnsi="Times New Roman"/>
          <w:sz w:val="28"/>
          <w:szCs w:val="28"/>
          <w:lang w:val="uk-UA"/>
        </w:rPr>
        <w:t>«</w:t>
      </w:r>
      <w:r w:rsidRPr="00DB5142">
        <w:rPr>
          <w:rFonts w:ascii="Times New Roman" w:hAnsi="Times New Roman"/>
          <w:sz w:val="28"/>
          <w:szCs w:val="28"/>
          <w:lang w:val="uk-UA"/>
        </w:rPr>
        <w:t>Я – багатий</w:t>
      </w:r>
      <w:r w:rsidR="00230A0C" w:rsidRPr="00DB5142">
        <w:rPr>
          <w:rFonts w:ascii="Times New Roman" w:hAnsi="Times New Roman"/>
          <w:sz w:val="28"/>
          <w:szCs w:val="28"/>
          <w:lang w:val="uk-UA"/>
        </w:rPr>
        <w:t>»</w:t>
      </w:r>
      <w:r w:rsidRPr="00DB5142">
        <w:rPr>
          <w:rFonts w:ascii="Times New Roman" w:hAnsi="Times New Roman"/>
          <w:sz w:val="28"/>
          <w:szCs w:val="28"/>
          <w:lang w:val="uk-UA"/>
        </w:rPr>
        <w:t xml:space="preserve">, то й усі навколо буде оцінюватися міркою багатства. </w:t>
      </w:r>
    </w:p>
    <w:p w:rsidR="00C116B7" w:rsidRPr="00371672" w:rsidRDefault="00DB5142" w:rsidP="00CE3162">
      <w:pPr>
        <w:numPr>
          <w:ilvl w:val="0"/>
          <w:numId w:val="10"/>
        </w:numPr>
        <w:shd w:val="clear" w:color="auto" w:fill="FFFFFF"/>
        <w:tabs>
          <w:tab w:val="left" w:pos="1134"/>
        </w:tabs>
        <w:spacing w:after="0" w:line="288" w:lineRule="auto"/>
        <w:ind w:left="709" w:firstLine="0"/>
        <w:jc w:val="both"/>
        <w:rPr>
          <w:rFonts w:ascii="Times New Roman" w:hAnsi="Times New Roman"/>
          <w:b/>
          <w:sz w:val="28"/>
          <w:szCs w:val="28"/>
          <w:lang w:val="uk-UA"/>
        </w:rPr>
      </w:pPr>
      <w:r>
        <w:rPr>
          <w:rFonts w:ascii="Times New Roman" w:hAnsi="Times New Roman"/>
          <w:b/>
          <w:sz w:val="28"/>
          <w:szCs w:val="28"/>
          <w:lang w:val="uk-UA"/>
        </w:rPr>
        <w:t>Я-концепція й самооцінка</w:t>
      </w:r>
    </w:p>
    <w:p w:rsidR="00C116B7" w:rsidRPr="00371672" w:rsidRDefault="00C116B7" w:rsidP="00C116B7">
      <w:pPr>
        <w:shd w:val="clear" w:color="auto" w:fill="FFFFFF"/>
        <w:spacing w:after="0" w:line="288" w:lineRule="auto"/>
        <w:jc w:val="both"/>
        <w:rPr>
          <w:rFonts w:ascii="Times New Roman" w:hAnsi="Times New Roman"/>
          <w:b/>
          <w:sz w:val="28"/>
          <w:szCs w:val="28"/>
          <w:lang w:val="uk-UA"/>
        </w:rPr>
      </w:pP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Самооцінка є найважливішою складовою Я-Концепції. Вона здійснюється щораз, коли активізується який-небудь аспект самосвідомості, або вся Я-концепція в цілому.</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DB5142">
        <w:rPr>
          <w:rFonts w:ascii="Times New Roman" w:hAnsi="Times New Roman"/>
          <w:b/>
          <w:i/>
          <w:sz w:val="28"/>
          <w:szCs w:val="28"/>
          <w:lang w:val="uk-UA"/>
        </w:rPr>
        <w:t>Самооцінка</w:t>
      </w:r>
      <w:r w:rsidR="00236271" w:rsidRPr="00DB5142">
        <w:rPr>
          <w:rFonts w:ascii="Times New Roman" w:hAnsi="Times New Roman"/>
          <w:i/>
          <w:sz w:val="28"/>
          <w:szCs w:val="28"/>
          <w:lang w:val="uk-UA"/>
        </w:rPr>
        <w:t xml:space="preserve"> </w:t>
      </w:r>
      <w:r w:rsidR="00236271">
        <w:rPr>
          <w:rFonts w:ascii="Times New Roman" w:hAnsi="Times New Roman"/>
          <w:sz w:val="28"/>
          <w:szCs w:val="28"/>
          <w:lang w:val="uk-UA"/>
        </w:rPr>
        <w:t xml:space="preserve">– </w:t>
      </w:r>
      <w:r w:rsidRPr="00DB5142">
        <w:rPr>
          <w:rFonts w:ascii="Times New Roman" w:hAnsi="Times New Roman"/>
          <w:sz w:val="28"/>
          <w:szCs w:val="28"/>
          <w:lang w:val="uk-UA"/>
        </w:rPr>
        <w:t>цей емоційно-когнітивний стан людин</w:t>
      </w:r>
      <w:r w:rsidR="00DB5142">
        <w:rPr>
          <w:rFonts w:ascii="Times New Roman" w:hAnsi="Times New Roman"/>
          <w:sz w:val="28"/>
          <w:szCs w:val="28"/>
          <w:lang w:val="uk-UA"/>
        </w:rPr>
        <w:t>и</w:t>
      </w:r>
      <w:r w:rsidRPr="00DB5142">
        <w:rPr>
          <w:rFonts w:ascii="Times New Roman" w:hAnsi="Times New Roman"/>
          <w:sz w:val="28"/>
          <w:szCs w:val="28"/>
          <w:lang w:val="uk-UA"/>
        </w:rPr>
        <w:t>, що характеризує його відношення до себе самого, до своєї особистості.</w:t>
      </w:r>
      <w:r w:rsidRPr="00371672">
        <w:rPr>
          <w:rFonts w:ascii="Times New Roman" w:hAnsi="Times New Roman"/>
          <w:sz w:val="28"/>
          <w:szCs w:val="28"/>
          <w:lang w:val="uk-UA"/>
        </w:rPr>
        <w:t xml:space="preserve"> Індивід може оцінювати себе як позитивно, так і негативно, може любити, або не любити себе. Але в кожному разі його самооцінка, як правило, досить стійка. Це означає, що одні люди постійно мають про себе високу думку, інші ж, навпаки, невисоку. Але іноді, під впливом певних подій, можлива швидка зміна самооцінки.</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Предметом самооцінки може служити весь спектр якостей людини</w:t>
      </w:r>
      <w:r w:rsidR="00236271">
        <w:rPr>
          <w:rFonts w:ascii="Times New Roman" w:hAnsi="Times New Roman"/>
          <w:sz w:val="28"/>
          <w:szCs w:val="28"/>
          <w:lang w:val="uk-UA"/>
        </w:rPr>
        <w:t xml:space="preserve"> – </w:t>
      </w:r>
      <w:r w:rsidRPr="00371672">
        <w:rPr>
          <w:rFonts w:ascii="Times New Roman" w:hAnsi="Times New Roman"/>
          <w:sz w:val="28"/>
          <w:szCs w:val="28"/>
          <w:lang w:val="uk-UA"/>
        </w:rPr>
        <w:t>від фізичного Я до творчого Я, увесь його рольовий набір. Причому в останньому випадку оцінюється успішність або неуспішність функціонування в якій-небудь ролі.</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 xml:space="preserve">Для одних людей більш значимою виявляється оцінка своїх фізичних даних, зовнішнього вигляду, для інших </w:t>
      </w:r>
      <w:r>
        <w:rPr>
          <w:rFonts w:ascii="Times New Roman" w:hAnsi="Times New Roman"/>
          <w:sz w:val="28"/>
          <w:szCs w:val="28"/>
          <w:lang w:val="uk-UA"/>
        </w:rPr>
        <w:t>–</w:t>
      </w:r>
      <w:r w:rsidRPr="00371672">
        <w:rPr>
          <w:rFonts w:ascii="Times New Roman" w:hAnsi="Times New Roman"/>
          <w:sz w:val="28"/>
          <w:szCs w:val="28"/>
          <w:lang w:val="uk-UA"/>
        </w:rPr>
        <w:t xml:space="preserve"> оцінка своїх інтелектуальних або моральних якостей. Для третіх важливіше всього оцінка своєї успішності, у щоб то не стало. </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 xml:space="preserve"> При всіх відмінностях самооцінки </w:t>
      </w:r>
      <w:r w:rsidRPr="00F61845">
        <w:rPr>
          <w:rFonts w:ascii="Times New Roman" w:hAnsi="Times New Roman"/>
          <w:sz w:val="28"/>
          <w:szCs w:val="28"/>
          <w:lang w:val="uk-UA"/>
        </w:rPr>
        <w:t>більшість людей виявляють одну загальну схильність</w:t>
      </w:r>
      <w:r w:rsidR="00236271" w:rsidRPr="00F61845">
        <w:rPr>
          <w:rFonts w:ascii="Times New Roman" w:hAnsi="Times New Roman"/>
          <w:sz w:val="28"/>
          <w:szCs w:val="28"/>
          <w:lang w:val="uk-UA"/>
        </w:rPr>
        <w:t xml:space="preserve"> –</w:t>
      </w:r>
      <w:r w:rsidR="00236271">
        <w:rPr>
          <w:rFonts w:ascii="Times New Roman" w:hAnsi="Times New Roman"/>
          <w:b/>
          <w:sz w:val="28"/>
          <w:szCs w:val="28"/>
          <w:lang w:val="uk-UA"/>
        </w:rPr>
        <w:t xml:space="preserve"> </w:t>
      </w:r>
      <w:r w:rsidRPr="00371672">
        <w:rPr>
          <w:rFonts w:ascii="Times New Roman" w:hAnsi="Times New Roman"/>
          <w:b/>
          <w:sz w:val="28"/>
          <w:szCs w:val="28"/>
          <w:lang w:val="uk-UA"/>
        </w:rPr>
        <w:t>тенденцію до її завищення</w:t>
      </w:r>
      <w:r w:rsidRPr="00371672">
        <w:rPr>
          <w:rFonts w:ascii="Times New Roman" w:hAnsi="Times New Roman"/>
          <w:sz w:val="28"/>
          <w:szCs w:val="28"/>
          <w:lang w:val="uk-UA"/>
        </w:rPr>
        <w:t>. Так, у результаті багатьох досліджень було доведено, що люди, як правило, вважають себе зовні більш привабливими, інтелектуально розвиненими, чуйними, чим їх оцінюють інші.</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 xml:space="preserve">Але, незважаючи на не реалістичність, </w:t>
      </w:r>
      <w:r w:rsidRPr="00F61845">
        <w:rPr>
          <w:rFonts w:ascii="Times New Roman" w:hAnsi="Times New Roman"/>
          <w:sz w:val="28"/>
          <w:szCs w:val="28"/>
          <w:lang w:val="uk-UA"/>
        </w:rPr>
        <w:t>злегка завищена самооцінка розглядається психологами як гарна ознака, що</w:t>
      </w:r>
      <w:r w:rsidRPr="00371672">
        <w:rPr>
          <w:rFonts w:ascii="Times New Roman" w:hAnsi="Times New Roman"/>
          <w:sz w:val="28"/>
          <w:szCs w:val="28"/>
          <w:lang w:val="uk-UA"/>
        </w:rPr>
        <w:t xml:space="preserve"> вказує на нормальний психічний стан людини. Правда, необхідно підкреслити, що мова йде все-таки про злегка завищену самооцінку. Тому що дуже завищена, неадекватна самооцінка може обернутися для людини як соціальними, так і психічними проблемами.</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lastRenderedPageBreak/>
        <w:t>З іншого боку, явно занижена й знов-таки неадекватна самооцінка теж нічого гарного людині не несе. Вона розцінюється як поганий симптом. Більшість сучасних психотерапевтів саме в низькій самооцінці бачать причину важких психічних і психосоматичних захворювань.</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iCs/>
          <w:sz w:val="28"/>
          <w:szCs w:val="28"/>
          <w:lang w:val="uk-UA"/>
        </w:rPr>
      </w:pPr>
      <w:r w:rsidRPr="00371672">
        <w:rPr>
          <w:rFonts w:ascii="Times New Roman" w:hAnsi="Times New Roman"/>
          <w:sz w:val="28"/>
          <w:szCs w:val="28"/>
          <w:lang w:val="uk-UA"/>
        </w:rPr>
        <w:t xml:space="preserve"> Одна з перших моделей визначення самооцінки була запропонована У. Джеймсом. Вона виглядає наступним чином:</w:t>
      </w:r>
      <w:r w:rsidRPr="00371672">
        <w:rPr>
          <w:rFonts w:ascii="Times New Roman" w:hAnsi="Times New Roman"/>
          <w:iCs/>
          <w:sz w:val="28"/>
          <w:szCs w:val="28"/>
          <w:lang w:val="uk-UA"/>
        </w:rPr>
        <w:t xml:space="preserve"> </w:t>
      </w:r>
    </w:p>
    <w:p w:rsidR="00C116B7" w:rsidRPr="00371672" w:rsidRDefault="00C116B7" w:rsidP="00F61845">
      <w:pPr>
        <w:shd w:val="clear" w:color="auto" w:fill="FFFFFF"/>
        <w:tabs>
          <w:tab w:val="left" w:pos="1134"/>
        </w:tabs>
        <w:spacing w:after="0" w:line="240" w:lineRule="auto"/>
        <w:ind w:firstLine="1276"/>
        <w:jc w:val="center"/>
        <w:rPr>
          <w:rFonts w:ascii="Times New Roman" w:hAnsi="Times New Roman"/>
          <w:iCs/>
          <w:sz w:val="28"/>
          <w:szCs w:val="28"/>
          <w:lang w:val="uk-UA"/>
        </w:rPr>
      </w:pPr>
      <w:r w:rsidRPr="00371672">
        <w:rPr>
          <w:rFonts w:ascii="Times New Roman" w:hAnsi="Times New Roman"/>
          <w:b/>
          <w:iCs/>
          <w:sz w:val="28"/>
          <w:szCs w:val="28"/>
          <w:lang w:val="uk-UA"/>
        </w:rPr>
        <w:t>успіх</w:t>
      </w:r>
    </w:p>
    <w:p w:rsidR="00C116B7" w:rsidRPr="00371672" w:rsidRDefault="00C116B7" w:rsidP="00F61845">
      <w:pPr>
        <w:shd w:val="clear" w:color="auto" w:fill="FFFFFF"/>
        <w:tabs>
          <w:tab w:val="left" w:pos="1134"/>
        </w:tabs>
        <w:spacing w:after="0" w:line="240" w:lineRule="auto"/>
        <w:jc w:val="center"/>
        <w:rPr>
          <w:rFonts w:ascii="Times New Roman" w:hAnsi="Times New Roman"/>
          <w:b/>
          <w:sz w:val="28"/>
          <w:szCs w:val="28"/>
          <w:lang w:val="uk-UA"/>
        </w:rPr>
      </w:pPr>
      <w:r w:rsidRPr="00371672">
        <w:rPr>
          <w:rFonts w:ascii="Times New Roman" w:hAnsi="Times New Roman"/>
          <w:b/>
          <w:iCs/>
          <w:sz w:val="28"/>
          <w:szCs w:val="28"/>
          <w:lang w:val="uk-UA"/>
        </w:rPr>
        <w:t>самооцінка = ------------------</w:t>
      </w:r>
    </w:p>
    <w:p w:rsidR="00C116B7" w:rsidRPr="00371672" w:rsidRDefault="00C116B7" w:rsidP="00F61845">
      <w:pPr>
        <w:shd w:val="clear" w:color="auto" w:fill="FFFFFF"/>
        <w:tabs>
          <w:tab w:val="left" w:pos="1134"/>
        </w:tabs>
        <w:spacing w:after="0" w:line="360" w:lineRule="auto"/>
        <w:ind w:firstLine="1418"/>
        <w:jc w:val="center"/>
        <w:rPr>
          <w:rFonts w:ascii="Times New Roman" w:hAnsi="Times New Roman"/>
          <w:b/>
          <w:sz w:val="28"/>
          <w:szCs w:val="28"/>
          <w:lang w:val="uk-UA"/>
        </w:rPr>
      </w:pPr>
      <w:r w:rsidRPr="00371672">
        <w:rPr>
          <w:rFonts w:ascii="Times New Roman" w:hAnsi="Times New Roman"/>
          <w:b/>
          <w:iCs/>
          <w:sz w:val="28"/>
          <w:szCs w:val="28"/>
          <w:lang w:val="uk-UA"/>
        </w:rPr>
        <w:t>домагання</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Чим вище в індивіда домагання, тем більшого він повинен досягти, щоб мати високу самооцінку. Люди оцінюють себе, співвідносячись із соціальними стандартами. І цілі, і розуміння успіху або неуспіху багато в чому визначаються соціальним оточенням індивідів. Для того, щоб людині зрозуміти, наскільки вона успішна чи ні, їй необхідно порівняти свої досягнення з досягненнями інших людей.</w:t>
      </w:r>
    </w:p>
    <w:p w:rsidR="00C116B7" w:rsidRPr="00371672" w:rsidRDefault="00C116B7" w:rsidP="00F61845">
      <w:pPr>
        <w:shd w:val="clear" w:color="auto" w:fill="FFFFFF"/>
        <w:tabs>
          <w:tab w:val="left" w:pos="1134"/>
        </w:tabs>
        <w:spacing w:after="0" w:line="360" w:lineRule="auto"/>
        <w:jc w:val="center"/>
        <w:rPr>
          <w:rFonts w:ascii="Times New Roman" w:hAnsi="Times New Roman"/>
          <w:b/>
          <w:sz w:val="28"/>
          <w:szCs w:val="28"/>
          <w:lang w:val="uk-UA"/>
        </w:rPr>
      </w:pPr>
      <w:r w:rsidRPr="00371672">
        <w:rPr>
          <w:rFonts w:ascii="Times New Roman" w:hAnsi="Times New Roman"/>
          <w:b/>
          <w:sz w:val="28"/>
          <w:szCs w:val="28"/>
          <w:lang w:val="uk-UA"/>
        </w:rPr>
        <w:t xml:space="preserve">Визначення самооцінки через </w:t>
      </w:r>
      <w:r w:rsidR="00230A0C">
        <w:rPr>
          <w:rFonts w:ascii="Times New Roman" w:hAnsi="Times New Roman"/>
          <w:b/>
          <w:sz w:val="28"/>
          <w:szCs w:val="28"/>
          <w:lang w:val="uk-UA"/>
        </w:rPr>
        <w:t>«</w:t>
      </w:r>
      <w:r w:rsidRPr="00371672">
        <w:rPr>
          <w:rFonts w:ascii="Times New Roman" w:hAnsi="Times New Roman"/>
          <w:b/>
          <w:sz w:val="28"/>
          <w:szCs w:val="28"/>
          <w:lang w:val="uk-UA"/>
        </w:rPr>
        <w:t>теорію соціального порівняння</w:t>
      </w:r>
      <w:r w:rsidR="00230A0C">
        <w:rPr>
          <w:rFonts w:ascii="Times New Roman" w:hAnsi="Times New Roman"/>
          <w:b/>
          <w:sz w:val="28"/>
          <w:szCs w:val="28"/>
          <w:lang w:val="uk-UA"/>
        </w:rPr>
        <w:t>»</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Відповідно до цієї теорії, при відсутності об</w:t>
      </w:r>
      <w:r w:rsidR="00F61845">
        <w:rPr>
          <w:rFonts w:ascii="Times New Roman" w:hAnsi="Times New Roman"/>
          <w:sz w:val="28"/>
          <w:szCs w:val="28"/>
          <w:lang w:val="uk-UA"/>
        </w:rPr>
        <w:t>’</w:t>
      </w:r>
      <w:r w:rsidRPr="00371672">
        <w:rPr>
          <w:rFonts w:ascii="Times New Roman" w:hAnsi="Times New Roman"/>
          <w:sz w:val="28"/>
          <w:szCs w:val="28"/>
          <w:lang w:val="uk-UA"/>
        </w:rPr>
        <w:t>єктивних стандартів для оцінки своїх особистісних рис і якостей людина шукає інших людей, щоб через порівняння з ними оцінити себе. Спочатку вона стикається із проблемою: дуже широкий вибір варіантів для порівняння й відсутність ясного уявлення про те, з ким себе порівнювати. І тоді людина орієнтується на інших: з ким порівнюють себе вони? Таким чином, чи йде мова про нашу зовнішність, наші</w:t>
      </w:r>
      <w:r w:rsidR="00D9548A">
        <w:rPr>
          <w:rFonts w:ascii="Times New Roman" w:hAnsi="Times New Roman"/>
          <w:sz w:val="28"/>
          <w:szCs w:val="28"/>
          <w:lang w:val="uk-UA"/>
        </w:rPr>
        <w:t xml:space="preserve"> </w:t>
      </w:r>
      <w:r w:rsidRPr="00371672">
        <w:rPr>
          <w:rFonts w:ascii="Times New Roman" w:hAnsi="Times New Roman"/>
          <w:sz w:val="28"/>
          <w:szCs w:val="28"/>
          <w:lang w:val="uk-UA"/>
        </w:rPr>
        <w:t>здатності, думки щодо кого-небудь або чого-небудь, навіть про почуття, які ми відчуваємо,</w:t>
      </w:r>
      <w:r w:rsidR="00236271">
        <w:rPr>
          <w:rFonts w:ascii="Times New Roman" w:hAnsi="Times New Roman"/>
          <w:sz w:val="28"/>
          <w:szCs w:val="28"/>
          <w:lang w:val="uk-UA"/>
        </w:rPr>
        <w:t xml:space="preserve"> – </w:t>
      </w:r>
      <w:r w:rsidRPr="00371672">
        <w:rPr>
          <w:rFonts w:ascii="Times New Roman" w:hAnsi="Times New Roman"/>
          <w:sz w:val="28"/>
          <w:szCs w:val="28"/>
          <w:lang w:val="uk-UA"/>
        </w:rPr>
        <w:t>у всіх випадках ми орієнтуємося на наше соціальне оточення.</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 xml:space="preserve">Існують три </w:t>
      </w:r>
      <w:r w:rsidRPr="00F61845">
        <w:rPr>
          <w:rFonts w:ascii="Times New Roman" w:hAnsi="Times New Roman"/>
          <w:sz w:val="28"/>
          <w:szCs w:val="28"/>
          <w:lang w:val="uk-UA"/>
        </w:rPr>
        <w:t>основні мотиви,</w:t>
      </w:r>
      <w:r w:rsidRPr="00371672">
        <w:rPr>
          <w:rFonts w:ascii="Times New Roman" w:hAnsi="Times New Roman"/>
          <w:sz w:val="28"/>
          <w:szCs w:val="28"/>
          <w:lang w:val="uk-UA"/>
        </w:rPr>
        <w:t xml:space="preserve"> що спонукують людей, прибігати до соціального порівняння:</w:t>
      </w:r>
    </w:p>
    <w:p w:rsidR="00C116B7" w:rsidRPr="00371672" w:rsidRDefault="00F61845" w:rsidP="00CE3162">
      <w:pPr>
        <w:numPr>
          <w:ilvl w:val="0"/>
          <w:numId w:val="9"/>
        </w:numPr>
        <w:shd w:val="clear" w:color="auto" w:fill="FFFFFF"/>
        <w:tabs>
          <w:tab w:val="left" w:pos="1134"/>
        </w:tabs>
        <w:spacing w:after="0" w:line="360" w:lineRule="auto"/>
        <w:ind w:left="0" w:firstLine="709"/>
        <w:jc w:val="both"/>
        <w:rPr>
          <w:rFonts w:ascii="Times New Roman" w:hAnsi="Times New Roman"/>
          <w:b/>
          <w:sz w:val="28"/>
          <w:szCs w:val="28"/>
          <w:lang w:val="uk-UA"/>
        </w:rPr>
      </w:pPr>
      <w:r w:rsidRPr="00371672">
        <w:rPr>
          <w:rFonts w:ascii="Times New Roman" w:hAnsi="Times New Roman"/>
          <w:b/>
          <w:sz w:val="28"/>
          <w:szCs w:val="28"/>
          <w:lang w:val="uk-UA"/>
        </w:rPr>
        <w:t>П</w:t>
      </w:r>
      <w:r>
        <w:rPr>
          <w:rFonts w:ascii="Times New Roman" w:hAnsi="Times New Roman"/>
          <w:b/>
          <w:sz w:val="28"/>
          <w:szCs w:val="28"/>
          <w:lang w:val="uk-UA"/>
        </w:rPr>
        <w:t>отреба в самооцінці</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Коли ціль порівняння</w:t>
      </w:r>
      <w:r w:rsidR="00236271">
        <w:rPr>
          <w:rFonts w:ascii="Times New Roman" w:hAnsi="Times New Roman"/>
          <w:sz w:val="28"/>
          <w:szCs w:val="28"/>
          <w:lang w:val="uk-UA"/>
        </w:rPr>
        <w:t xml:space="preserve"> – </w:t>
      </w:r>
      <w:r w:rsidRPr="00371672">
        <w:rPr>
          <w:rFonts w:ascii="Times New Roman" w:hAnsi="Times New Roman"/>
          <w:sz w:val="28"/>
          <w:szCs w:val="28"/>
          <w:lang w:val="uk-UA"/>
        </w:rPr>
        <w:t xml:space="preserve">самооцінка, то люди зацікавлені в тому, щоб одержати як можна більш точне уявлення про себе. Тому в якості зразка для порівняння вибирають людину, чиї характеристики приблизно відповідають нашим. </w:t>
      </w:r>
      <w:r w:rsidRPr="00371672">
        <w:rPr>
          <w:rFonts w:ascii="Times New Roman" w:hAnsi="Times New Roman"/>
          <w:sz w:val="28"/>
          <w:szCs w:val="28"/>
          <w:lang w:val="uk-UA"/>
        </w:rPr>
        <w:lastRenderedPageBreak/>
        <w:t>Якщо, наприклад, ви прагнете об</w:t>
      </w:r>
      <w:r w:rsidR="00F61845">
        <w:rPr>
          <w:rFonts w:ascii="Times New Roman" w:hAnsi="Times New Roman"/>
          <w:sz w:val="28"/>
          <w:szCs w:val="28"/>
          <w:lang w:val="uk-UA"/>
        </w:rPr>
        <w:t>’</w:t>
      </w:r>
      <w:r w:rsidRPr="00371672">
        <w:rPr>
          <w:rFonts w:ascii="Times New Roman" w:hAnsi="Times New Roman"/>
          <w:sz w:val="28"/>
          <w:szCs w:val="28"/>
          <w:lang w:val="uk-UA"/>
        </w:rPr>
        <w:t>єктивно оцінити свої математичні здатності, те, імовірно, не станете порівнювати себе з великими математиками. Але не будете порівнювати себе й зі свідомо безталанними в цій області людьми. Швидше за все, ви зрівняєте себе з кимось, чий рівень здатностей трохи вище вашого.</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Коли люди порівнюють себе з іншими, то вибирають у якості зразка тих, хто однаковий з ними в істотних ознаках. Одним з таких ознак є гендерна приналежність. Так, наприклад, коли учасники досліджень вибирають партнерів, з ким їм буде потрібно себе порівнювати й змагатися, вони стабільно вибирають людей однієї із собою статі. Вибір об</w:t>
      </w:r>
      <w:r w:rsidR="00F61845">
        <w:rPr>
          <w:rFonts w:ascii="Times New Roman" w:hAnsi="Times New Roman"/>
          <w:sz w:val="28"/>
          <w:szCs w:val="28"/>
          <w:lang w:val="uk-UA"/>
        </w:rPr>
        <w:t>’</w:t>
      </w:r>
      <w:r w:rsidRPr="00371672">
        <w:rPr>
          <w:rFonts w:ascii="Times New Roman" w:hAnsi="Times New Roman"/>
          <w:sz w:val="28"/>
          <w:szCs w:val="28"/>
          <w:lang w:val="uk-UA"/>
        </w:rPr>
        <w:t>єкта однієї із собою статі тим більше ймовірний, якщо людина переконана, що рішення майбутнього завдання якимось чином пов</w:t>
      </w:r>
      <w:r w:rsidR="00F61845">
        <w:rPr>
          <w:rFonts w:ascii="Times New Roman" w:hAnsi="Times New Roman"/>
          <w:sz w:val="28"/>
          <w:szCs w:val="28"/>
          <w:lang w:val="uk-UA"/>
        </w:rPr>
        <w:t>’</w:t>
      </w:r>
      <w:r w:rsidRPr="00371672">
        <w:rPr>
          <w:rFonts w:ascii="Times New Roman" w:hAnsi="Times New Roman"/>
          <w:sz w:val="28"/>
          <w:szCs w:val="28"/>
          <w:lang w:val="uk-UA"/>
        </w:rPr>
        <w:t xml:space="preserve">язане з гендерною приналежністю. </w:t>
      </w:r>
    </w:p>
    <w:p w:rsidR="00C116B7" w:rsidRPr="00371672" w:rsidRDefault="00F61845" w:rsidP="00CE3162">
      <w:pPr>
        <w:numPr>
          <w:ilvl w:val="0"/>
          <w:numId w:val="9"/>
        </w:numPr>
        <w:shd w:val="clear" w:color="auto" w:fill="FFFFFF"/>
        <w:tabs>
          <w:tab w:val="left" w:pos="1134"/>
        </w:tabs>
        <w:spacing w:after="0" w:line="360" w:lineRule="auto"/>
        <w:ind w:left="0" w:firstLine="709"/>
        <w:jc w:val="both"/>
        <w:rPr>
          <w:rFonts w:ascii="Times New Roman" w:hAnsi="Times New Roman"/>
          <w:sz w:val="28"/>
          <w:szCs w:val="28"/>
          <w:lang w:val="uk-UA"/>
        </w:rPr>
      </w:pPr>
      <w:r w:rsidRPr="00371672">
        <w:rPr>
          <w:rFonts w:ascii="Times New Roman" w:hAnsi="Times New Roman"/>
          <w:b/>
          <w:sz w:val="28"/>
          <w:szCs w:val="28"/>
          <w:lang w:val="uk-UA"/>
        </w:rPr>
        <w:t>П</w:t>
      </w:r>
      <w:r w:rsidR="00C116B7" w:rsidRPr="00371672">
        <w:rPr>
          <w:rFonts w:ascii="Times New Roman" w:hAnsi="Times New Roman"/>
          <w:b/>
          <w:sz w:val="28"/>
          <w:szCs w:val="28"/>
          <w:lang w:val="uk-UA"/>
        </w:rPr>
        <w:t>рагнення до само</w:t>
      </w:r>
      <w:r>
        <w:rPr>
          <w:rFonts w:ascii="Times New Roman" w:hAnsi="Times New Roman"/>
          <w:b/>
          <w:sz w:val="28"/>
          <w:szCs w:val="28"/>
          <w:lang w:val="uk-UA"/>
        </w:rPr>
        <w:t>вдосконалення й самоствердження</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 xml:space="preserve">Люди цілеспрямовані або просто з підвищеним почуттям суперництва воліють порівнювати себе з тими, чиї здатності розвинені значно краще в якийсь одній, певній сфері: інтелектуальній, спортивній, творчій і т.д. А у всіх інших відносинах вони приблизно на одному рівні. Порівняння себе з тим, чиї здатності в певній області розвинені краще, чим наші, дає нам можливість поліпшити власні здатності. Усвідомлення, що хтось </w:t>
      </w:r>
      <w:r w:rsidR="00230A0C">
        <w:rPr>
          <w:rFonts w:ascii="Times New Roman" w:hAnsi="Times New Roman"/>
          <w:sz w:val="28"/>
          <w:szCs w:val="28"/>
          <w:lang w:val="uk-UA"/>
        </w:rPr>
        <w:t>«</w:t>
      </w:r>
      <w:r w:rsidRPr="00371672">
        <w:rPr>
          <w:rFonts w:ascii="Times New Roman" w:hAnsi="Times New Roman"/>
          <w:sz w:val="28"/>
          <w:szCs w:val="28"/>
          <w:lang w:val="uk-UA"/>
        </w:rPr>
        <w:t>такий же, як я</w:t>
      </w:r>
      <w:r w:rsidR="00230A0C">
        <w:rPr>
          <w:rFonts w:ascii="Times New Roman" w:hAnsi="Times New Roman"/>
          <w:sz w:val="28"/>
          <w:szCs w:val="28"/>
          <w:lang w:val="uk-UA"/>
        </w:rPr>
        <w:t>»</w:t>
      </w:r>
      <w:r w:rsidRPr="00371672">
        <w:rPr>
          <w:rFonts w:ascii="Times New Roman" w:hAnsi="Times New Roman"/>
          <w:sz w:val="28"/>
          <w:szCs w:val="28"/>
          <w:lang w:val="uk-UA"/>
        </w:rPr>
        <w:t xml:space="preserve"> добився в цій сфері успіху, дає людині надію й на власний успіх, служить для нього джерелом упевненості у своїх силах.</w:t>
      </w:r>
    </w:p>
    <w:p w:rsidR="00C116B7" w:rsidRPr="00371672" w:rsidRDefault="00F61845" w:rsidP="00CE3162">
      <w:pPr>
        <w:numPr>
          <w:ilvl w:val="0"/>
          <w:numId w:val="9"/>
        </w:numPr>
        <w:shd w:val="clear" w:color="auto" w:fill="FFFFFF"/>
        <w:tabs>
          <w:tab w:val="left" w:pos="1134"/>
        </w:tabs>
        <w:spacing w:after="0" w:line="360" w:lineRule="auto"/>
        <w:ind w:left="0" w:firstLine="709"/>
        <w:jc w:val="both"/>
        <w:rPr>
          <w:rFonts w:ascii="Times New Roman" w:hAnsi="Times New Roman"/>
          <w:sz w:val="28"/>
          <w:szCs w:val="28"/>
          <w:lang w:val="uk-UA"/>
        </w:rPr>
      </w:pPr>
      <w:r w:rsidRPr="00371672">
        <w:rPr>
          <w:rFonts w:ascii="Times New Roman" w:hAnsi="Times New Roman"/>
          <w:b/>
          <w:sz w:val="28"/>
          <w:szCs w:val="28"/>
          <w:lang w:val="uk-UA"/>
        </w:rPr>
        <w:t>П</w:t>
      </w:r>
      <w:r w:rsidR="00C116B7" w:rsidRPr="00371672">
        <w:rPr>
          <w:rFonts w:ascii="Times New Roman" w:hAnsi="Times New Roman"/>
          <w:b/>
          <w:sz w:val="28"/>
          <w:szCs w:val="28"/>
          <w:lang w:val="uk-UA"/>
        </w:rPr>
        <w:t xml:space="preserve">отреба в штучному підвищенні самооцінки, </w:t>
      </w:r>
      <w:r w:rsidR="00C116B7" w:rsidRPr="00371672">
        <w:rPr>
          <w:rFonts w:ascii="Times New Roman" w:hAnsi="Times New Roman"/>
          <w:sz w:val="28"/>
          <w:szCs w:val="28"/>
          <w:lang w:val="uk-UA"/>
        </w:rPr>
        <w:t>тобто спроба переконати себе</w:t>
      </w:r>
      <w:r>
        <w:rPr>
          <w:rFonts w:ascii="Times New Roman" w:hAnsi="Times New Roman"/>
          <w:sz w:val="28"/>
          <w:szCs w:val="28"/>
          <w:lang w:val="uk-UA"/>
        </w:rPr>
        <w:t>, що ти краще, чим є насправді</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 xml:space="preserve">У цьому випадку люди вибирають свідомо занижений зразок для порівняння. Інакше кажучи, ми порівнюємо себе з тими, хто, як нам здається, гірше нас. Причому, якщо в людини немає під рукою реального того, хто </w:t>
      </w:r>
      <w:r w:rsidR="00230A0C">
        <w:rPr>
          <w:rFonts w:ascii="Times New Roman" w:hAnsi="Times New Roman"/>
          <w:sz w:val="28"/>
          <w:szCs w:val="28"/>
          <w:lang w:val="uk-UA"/>
        </w:rPr>
        <w:t>«</w:t>
      </w:r>
      <w:r w:rsidRPr="00371672">
        <w:rPr>
          <w:rFonts w:ascii="Times New Roman" w:hAnsi="Times New Roman"/>
          <w:sz w:val="28"/>
          <w:szCs w:val="28"/>
          <w:lang w:val="uk-UA"/>
        </w:rPr>
        <w:t>гірше його самого</w:t>
      </w:r>
      <w:r w:rsidR="00230A0C">
        <w:rPr>
          <w:rFonts w:ascii="Times New Roman" w:hAnsi="Times New Roman"/>
          <w:sz w:val="28"/>
          <w:szCs w:val="28"/>
          <w:lang w:val="uk-UA"/>
        </w:rPr>
        <w:t>»</w:t>
      </w:r>
      <w:r w:rsidRPr="00371672">
        <w:rPr>
          <w:rFonts w:ascii="Times New Roman" w:hAnsi="Times New Roman"/>
          <w:sz w:val="28"/>
          <w:szCs w:val="28"/>
          <w:lang w:val="uk-UA"/>
        </w:rPr>
        <w:t xml:space="preserve">, тоді він просто видумується. Іноді за допомогою абстрактного міркування: </w:t>
      </w:r>
      <w:r w:rsidR="00230A0C">
        <w:rPr>
          <w:rFonts w:ascii="Times New Roman" w:hAnsi="Times New Roman"/>
          <w:sz w:val="28"/>
          <w:szCs w:val="28"/>
          <w:lang w:val="uk-UA"/>
        </w:rPr>
        <w:t>«</w:t>
      </w:r>
      <w:r w:rsidRPr="00371672">
        <w:rPr>
          <w:rFonts w:ascii="Times New Roman" w:hAnsi="Times New Roman"/>
          <w:sz w:val="28"/>
          <w:szCs w:val="28"/>
          <w:lang w:val="uk-UA"/>
        </w:rPr>
        <w:t>Якщо подумати, то, скільки на світі поганих людей! Я, у порівнянні з ними, ангел!</w:t>
      </w:r>
      <w:r w:rsidR="00230A0C">
        <w:rPr>
          <w:rFonts w:ascii="Times New Roman" w:hAnsi="Times New Roman"/>
          <w:sz w:val="28"/>
          <w:szCs w:val="28"/>
          <w:lang w:val="uk-UA"/>
        </w:rPr>
        <w:t>»</w:t>
      </w:r>
      <w:r w:rsidRPr="00371672">
        <w:rPr>
          <w:rFonts w:ascii="Times New Roman" w:hAnsi="Times New Roman"/>
          <w:sz w:val="28"/>
          <w:szCs w:val="28"/>
          <w:lang w:val="uk-UA"/>
        </w:rPr>
        <w:t xml:space="preserve"> Для цієї ж мети, якщо немає достовірних відомостей про дурні вдачі або вчинки іншої людину, люди охоче користуються чутками. Наприклад, </w:t>
      </w:r>
      <w:r w:rsidRPr="00371672">
        <w:rPr>
          <w:rFonts w:ascii="Times New Roman" w:hAnsi="Times New Roman"/>
          <w:sz w:val="28"/>
          <w:szCs w:val="28"/>
          <w:lang w:val="uk-UA"/>
        </w:rPr>
        <w:lastRenderedPageBreak/>
        <w:t>чутка про те, що хтось зробив негожий вчинок, може підняти людину в його власних очах: адже я такого, що про нього розповідають, не робив!</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Оскільки люди, як правило, прагнуть до підвищення самооцінки, вони використовують для цього різні прийоми й стратегії.</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b/>
          <w:sz w:val="28"/>
          <w:szCs w:val="28"/>
          <w:lang w:val="uk-UA"/>
        </w:rPr>
      </w:pPr>
      <w:r w:rsidRPr="00371672">
        <w:rPr>
          <w:rFonts w:ascii="Times New Roman" w:hAnsi="Times New Roman"/>
          <w:b/>
          <w:sz w:val="28"/>
          <w:szCs w:val="28"/>
          <w:lang w:val="uk-UA"/>
        </w:rPr>
        <w:t>Стратегії підвищення самооцінки:</w:t>
      </w:r>
    </w:p>
    <w:p w:rsidR="00C116B7" w:rsidRPr="00371672" w:rsidRDefault="00C116B7" w:rsidP="00CE3162">
      <w:pPr>
        <w:numPr>
          <w:ilvl w:val="0"/>
          <w:numId w:val="8"/>
        </w:numPr>
        <w:shd w:val="clear" w:color="auto" w:fill="FFFFFF"/>
        <w:tabs>
          <w:tab w:val="clear" w:pos="720"/>
          <w:tab w:val="num" w:pos="0"/>
          <w:tab w:val="left" w:pos="1134"/>
        </w:tabs>
        <w:spacing w:after="0" w:line="360" w:lineRule="auto"/>
        <w:ind w:left="0" w:firstLine="709"/>
        <w:jc w:val="both"/>
        <w:rPr>
          <w:rFonts w:ascii="Times New Roman" w:hAnsi="Times New Roman"/>
          <w:sz w:val="28"/>
          <w:szCs w:val="28"/>
          <w:lang w:val="uk-UA"/>
        </w:rPr>
      </w:pPr>
      <w:r w:rsidRPr="00F61845">
        <w:rPr>
          <w:rFonts w:ascii="Times New Roman" w:hAnsi="Times New Roman"/>
          <w:b/>
          <w:i/>
          <w:sz w:val="28"/>
          <w:szCs w:val="28"/>
          <w:lang w:val="uk-UA"/>
        </w:rPr>
        <w:t>Порівняння себе зі свідомо заниженим зразком.</w:t>
      </w:r>
      <w:r w:rsidRPr="00371672">
        <w:rPr>
          <w:rFonts w:ascii="Times New Roman" w:hAnsi="Times New Roman"/>
          <w:sz w:val="28"/>
          <w:szCs w:val="28"/>
          <w:lang w:val="uk-UA"/>
        </w:rPr>
        <w:t xml:space="preserve"> Так, скажемо, вид жебрака або просто занепалого чоловіка в людей з низкою або нестійкою самооцінкою може викликати приплив радості й взагалі гарний настрій: </w:t>
      </w:r>
      <w:r w:rsidR="00230A0C">
        <w:rPr>
          <w:rFonts w:ascii="Times New Roman" w:hAnsi="Times New Roman"/>
          <w:sz w:val="28"/>
          <w:szCs w:val="28"/>
          <w:lang w:val="uk-UA"/>
        </w:rPr>
        <w:t>«</w:t>
      </w:r>
      <w:r w:rsidRPr="00371672">
        <w:rPr>
          <w:rFonts w:ascii="Times New Roman" w:hAnsi="Times New Roman"/>
          <w:sz w:val="28"/>
          <w:szCs w:val="28"/>
          <w:lang w:val="uk-UA"/>
        </w:rPr>
        <w:t>Адже я</w:t>
      </w:r>
      <w:r w:rsidR="00F61845">
        <w:rPr>
          <w:rFonts w:ascii="Times New Roman" w:hAnsi="Times New Roman"/>
          <w:sz w:val="28"/>
          <w:szCs w:val="28"/>
          <w:lang w:val="uk-UA"/>
        </w:rPr>
        <w:t xml:space="preserve">– </w:t>
      </w:r>
      <w:r w:rsidRPr="00371672">
        <w:rPr>
          <w:rFonts w:ascii="Times New Roman" w:hAnsi="Times New Roman"/>
          <w:sz w:val="28"/>
          <w:szCs w:val="28"/>
          <w:lang w:val="uk-UA"/>
        </w:rPr>
        <w:t>те, слава Богові, до такого ще не дійшов!</w:t>
      </w:r>
      <w:r w:rsidR="00230A0C">
        <w:rPr>
          <w:rFonts w:ascii="Times New Roman" w:hAnsi="Times New Roman"/>
          <w:sz w:val="28"/>
          <w:szCs w:val="28"/>
          <w:lang w:val="uk-UA"/>
        </w:rPr>
        <w:t>»</w:t>
      </w:r>
      <w:r w:rsidRPr="00371672">
        <w:rPr>
          <w:rFonts w:ascii="Times New Roman" w:hAnsi="Times New Roman"/>
          <w:sz w:val="28"/>
          <w:szCs w:val="28"/>
          <w:lang w:val="uk-UA"/>
        </w:rPr>
        <w:t>.</w:t>
      </w:r>
    </w:p>
    <w:p w:rsidR="00C116B7" w:rsidRPr="00371672" w:rsidRDefault="00230A0C" w:rsidP="00CE3162">
      <w:pPr>
        <w:numPr>
          <w:ilvl w:val="0"/>
          <w:numId w:val="8"/>
        </w:numPr>
        <w:shd w:val="clear" w:color="auto" w:fill="FFFFFF"/>
        <w:tabs>
          <w:tab w:val="clear" w:pos="720"/>
          <w:tab w:val="num" w:pos="0"/>
          <w:tab w:val="left" w:pos="1134"/>
        </w:tabs>
        <w:spacing w:after="0" w:line="360" w:lineRule="auto"/>
        <w:ind w:left="0" w:firstLine="709"/>
        <w:jc w:val="both"/>
        <w:rPr>
          <w:rFonts w:ascii="Times New Roman" w:hAnsi="Times New Roman"/>
          <w:sz w:val="28"/>
          <w:szCs w:val="28"/>
          <w:lang w:val="uk-UA"/>
        </w:rPr>
      </w:pPr>
      <w:r w:rsidRPr="00F61845">
        <w:rPr>
          <w:rFonts w:ascii="Times New Roman" w:hAnsi="Times New Roman"/>
          <w:i/>
          <w:iCs/>
          <w:sz w:val="28"/>
          <w:szCs w:val="28"/>
          <w:lang w:val="uk-UA"/>
        </w:rPr>
        <w:t>«</w:t>
      </w:r>
      <w:r w:rsidR="00C116B7" w:rsidRPr="00F61845">
        <w:rPr>
          <w:rFonts w:ascii="Times New Roman" w:hAnsi="Times New Roman"/>
          <w:b/>
          <w:i/>
          <w:iCs/>
          <w:sz w:val="28"/>
          <w:szCs w:val="28"/>
          <w:lang w:val="uk-UA"/>
        </w:rPr>
        <w:t>Прагнення погрітися в променях чужої слави</w:t>
      </w:r>
      <w:r w:rsidR="00C116B7" w:rsidRPr="00371672">
        <w:rPr>
          <w:rFonts w:ascii="Times New Roman" w:hAnsi="Times New Roman"/>
          <w:iCs/>
          <w:sz w:val="28"/>
          <w:szCs w:val="28"/>
          <w:lang w:val="uk-UA"/>
        </w:rPr>
        <w:t xml:space="preserve"> </w:t>
      </w:r>
      <w:r w:rsidR="00C116B7" w:rsidRPr="00F61845">
        <w:rPr>
          <w:rFonts w:ascii="Times New Roman" w:hAnsi="Times New Roman"/>
          <w:i/>
          <w:iCs/>
          <w:sz w:val="28"/>
          <w:szCs w:val="28"/>
          <w:lang w:val="uk-UA"/>
        </w:rPr>
        <w:t>(to bask in reflected glory)</w:t>
      </w:r>
      <w:r w:rsidR="00F61845" w:rsidRPr="00F61845">
        <w:rPr>
          <w:rFonts w:ascii="Times New Roman" w:hAnsi="Times New Roman"/>
          <w:b/>
          <w:i/>
          <w:iCs/>
          <w:sz w:val="28"/>
          <w:szCs w:val="28"/>
          <w:lang w:val="uk-UA"/>
        </w:rPr>
        <w:t>»</w:t>
      </w:r>
      <w:r w:rsidR="00F61845">
        <w:rPr>
          <w:rFonts w:ascii="Times New Roman" w:hAnsi="Times New Roman"/>
          <w:iCs/>
          <w:sz w:val="28"/>
          <w:szCs w:val="28"/>
          <w:lang w:val="uk-UA"/>
        </w:rPr>
        <w:t xml:space="preserve"> </w:t>
      </w:r>
      <w:r w:rsidR="00C116B7" w:rsidRPr="00371672">
        <w:rPr>
          <w:rFonts w:ascii="Times New Roman" w:hAnsi="Times New Roman"/>
          <w:iCs/>
          <w:sz w:val="28"/>
          <w:szCs w:val="28"/>
          <w:lang w:val="uk-UA"/>
        </w:rPr>
        <w:t>(</w:t>
      </w:r>
      <w:r w:rsidR="00C116B7" w:rsidRPr="00371672">
        <w:rPr>
          <w:rFonts w:ascii="Times New Roman" w:hAnsi="Times New Roman"/>
          <w:sz w:val="28"/>
          <w:szCs w:val="28"/>
          <w:lang w:val="uk-UA"/>
        </w:rPr>
        <w:t xml:space="preserve">Роберт Чалдині). Суть її в тому, що люди прагнуть </w:t>
      </w:r>
      <w:r>
        <w:rPr>
          <w:rFonts w:ascii="Times New Roman" w:hAnsi="Times New Roman"/>
          <w:sz w:val="28"/>
          <w:szCs w:val="28"/>
          <w:lang w:val="uk-UA"/>
        </w:rPr>
        <w:t>«</w:t>
      </w:r>
      <w:r w:rsidR="00C116B7" w:rsidRPr="00371672">
        <w:rPr>
          <w:rFonts w:ascii="Times New Roman" w:hAnsi="Times New Roman"/>
          <w:sz w:val="28"/>
          <w:szCs w:val="28"/>
          <w:lang w:val="uk-UA"/>
        </w:rPr>
        <w:t>прив</w:t>
      </w:r>
      <w:r w:rsidR="00F61845">
        <w:rPr>
          <w:rFonts w:ascii="Times New Roman" w:hAnsi="Times New Roman"/>
          <w:sz w:val="28"/>
          <w:szCs w:val="28"/>
          <w:lang w:val="uk-UA"/>
        </w:rPr>
        <w:t>’</w:t>
      </w:r>
      <w:r w:rsidR="00C116B7" w:rsidRPr="00371672">
        <w:rPr>
          <w:rFonts w:ascii="Times New Roman" w:hAnsi="Times New Roman"/>
          <w:sz w:val="28"/>
          <w:szCs w:val="28"/>
          <w:lang w:val="uk-UA"/>
        </w:rPr>
        <w:t>язатися</w:t>
      </w:r>
      <w:r>
        <w:rPr>
          <w:rFonts w:ascii="Times New Roman" w:hAnsi="Times New Roman"/>
          <w:sz w:val="28"/>
          <w:szCs w:val="28"/>
          <w:lang w:val="uk-UA"/>
        </w:rPr>
        <w:t>»</w:t>
      </w:r>
      <w:r w:rsidR="00C116B7" w:rsidRPr="00371672">
        <w:rPr>
          <w:rFonts w:ascii="Times New Roman" w:hAnsi="Times New Roman"/>
          <w:sz w:val="28"/>
          <w:szCs w:val="28"/>
          <w:lang w:val="uk-UA"/>
        </w:rPr>
        <w:t xml:space="preserve"> до чужого успіху, чужої слави, чужих досягнень, щоб підняти себе як у своїх власних очах, так і в очах навколишніх. Найбільше яскраво це проявляється в поведінці, </w:t>
      </w:r>
      <w:r>
        <w:rPr>
          <w:rFonts w:ascii="Times New Roman" w:hAnsi="Times New Roman"/>
          <w:sz w:val="28"/>
          <w:szCs w:val="28"/>
          <w:lang w:val="uk-UA"/>
        </w:rPr>
        <w:t>«</w:t>
      </w:r>
      <w:r w:rsidR="00C116B7" w:rsidRPr="00371672">
        <w:rPr>
          <w:rFonts w:ascii="Times New Roman" w:hAnsi="Times New Roman"/>
          <w:sz w:val="28"/>
          <w:szCs w:val="28"/>
          <w:lang w:val="uk-UA"/>
        </w:rPr>
        <w:t>фанатів</w:t>
      </w:r>
      <w:r>
        <w:rPr>
          <w:rFonts w:ascii="Times New Roman" w:hAnsi="Times New Roman"/>
          <w:sz w:val="28"/>
          <w:szCs w:val="28"/>
          <w:lang w:val="uk-UA"/>
        </w:rPr>
        <w:t>»</w:t>
      </w:r>
      <w:r w:rsidR="00C116B7" w:rsidRPr="00371672">
        <w:rPr>
          <w:rFonts w:ascii="Times New Roman" w:hAnsi="Times New Roman"/>
          <w:sz w:val="28"/>
          <w:szCs w:val="28"/>
          <w:lang w:val="uk-UA"/>
        </w:rPr>
        <w:t xml:space="preserve"> </w:t>
      </w:r>
      <w:r w:rsidR="00C116B7">
        <w:rPr>
          <w:rFonts w:ascii="Times New Roman" w:hAnsi="Times New Roman"/>
          <w:sz w:val="28"/>
          <w:szCs w:val="28"/>
          <w:lang w:val="uk-UA"/>
        </w:rPr>
        <w:t>–</w:t>
      </w:r>
      <w:r w:rsidR="00C116B7" w:rsidRPr="00371672">
        <w:rPr>
          <w:rFonts w:ascii="Times New Roman" w:hAnsi="Times New Roman"/>
          <w:sz w:val="28"/>
          <w:szCs w:val="28"/>
          <w:lang w:val="uk-UA"/>
        </w:rPr>
        <w:t xml:space="preserve"> спортивних, театральних, естрадних. Чалдині наводить слова відомого письменника Айзека Азимова про те, що рухає глядачами на змаганнях: </w:t>
      </w:r>
      <w:r>
        <w:rPr>
          <w:rFonts w:ascii="Times New Roman" w:hAnsi="Times New Roman"/>
          <w:sz w:val="28"/>
          <w:szCs w:val="28"/>
          <w:lang w:val="uk-UA"/>
        </w:rPr>
        <w:t>«</w:t>
      </w:r>
      <w:r w:rsidR="00C116B7" w:rsidRPr="00371672">
        <w:rPr>
          <w:rFonts w:ascii="Times New Roman" w:hAnsi="Times New Roman"/>
          <w:sz w:val="28"/>
          <w:szCs w:val="28"/>
          <w:lang w:val="uk-UA"/>
        </w:rPr>
        <w:t>Спостерігаючи за людьми, що змагаються, ви завжди будете в глибині душі уболівати за свою власну стать, свою культуру, свою рідну місцевість... Ви прагнете довести, що ви краще, чим інші люди. Кожний, за кого ви вболіваєте, представляє вас.</w:t>
      </w:r>
      <w:r w:rsidR="00C116B7" w:rsidRPr="00371672">
        <w:rPr>
          <w:rFonts w:ascii="Times New Roman" w:hAnsi="Times New Roman"/>
          <w:iCs/>
          <w:sz w:val="28"/>
          <w:szCs w:val="28"/>
          <w:lang w:val="uk-UA"/>
        </w:rPr>
        <w:t xml:space="preserve"> </w:t>
      </w:r>
      <w:r w:rsidR="00C116B7" w:rsidRPr="00371672">
        <w:rPr>
          <w:rFonts w:ascii="Times New Roman" w:hAnsi="Times New Roman"/>
          <w:sz w:val="28"/>
          <w:szCs w:val="28"/>
          <w:lang w:val="uk-UA"/>
        </w:rPr>
        <w:t>І коли перемагає він, перемагаєте ви</w:t>
      </w:r>
      <w:r>
        <w:rPr>
          <w:rFonts w:ascii="Times New Roman" w:hAnsi="Times New Roman"/>
          <w:sz w:val="28"/>
          <w:szCs w:val="28"/>
          <w:lang w:val="uk-UA"/>
        </w:rPr>
        <w:t>»</w:t>
      </w:r>
      <w:r w:rsidR="00C116B7" w:rsidRPr="00371672">
        <w:rPr>
          <w:rFonts w:ascii="Times New Roman" w:hAnsi="Times New Roman"/>
          <w:sz w:val="28"/>
          <w:szCs w:val="28"/>
          <w:lang w:val="uk-UA"/>
        </w:rPr>
        <w:t xml:space="preserve">. Але </w:t>
      </w:r>
      <w:r>
        <w:rPr>
          <w:rFonts w:ascii="Times New Roman" w:hAnsi="Times New Roman"/>
          <w:sz w:val="28"/>
          <w:szCs w:val="28"/>
          <w:lang w:val="uk-UA"/>
        </w:rPr>
        <w:t>«</w:t>
      </w:r>
      <w:r w:rsidR="00C116B7" w:rsidRPr="00371672">
        <w:rPr>
          <w:rFonts w:ascii="Times New Roman" w:hAnsi="Times New Roman"/>
          <w:sz w:val="28"/>
          <w:szCs w:val="28"/>
          <w:lang w:val="uk-UA"/>
        </w:rPr>
        <w:t>фанати</w:t>
      </w:r>
      <w:r>
        <w:rPr>
          <w:rFonts w:ascii="Times New Roman" w:hAnsi="Times New Roman"/>
          <w:sz w:val="28"/>
          <w:szCs w:val="28"/>
          <w:lang w:val="uk-UA"/>
        </w:rPr>
        <w:t>»</w:t>
      </w:r>
      <w:r w:rsidR="00C116B7" w:rsidRPr="00371672">
        <w:rPr>
          <w:rFonts w:ascii="Times New Roman" w:hAnsi="Times New Roman"/>
          <w:sz w:val="28"/>
          <w:szCs w:val="28"/>
          <w:lang w:val="uk-UA"/>
        </w:rPr>
        <w:t xml:space="preserve">, як шанувальники, так і вболівальники, зі своїм кумиром, як правило, лише доти, поки його супроводжує успіх. Так, уболівальники на трибунах скандують не </w:t>
      </w:r>
      <w:r>
        <w:rPr>
          <w:rFonts w:ascii="Times New Roman" w:hAnsi="Times New Roman"/>
          <w:sz w:val="28"/>
          <w:szCs w:val="28"/>
          <w:lang w:val="uk-UA"/>
        </w:rPr>
        <w:t>«</w:t>
      </w:r>
      <w:r w:rsidR="00C116B7" w:rsidRPr="00371672">
        <w:rPr>
          <w:rFonts w:ascii="Times New Roman" w:hAnsi="Times New Roman"/>
          <w:sz w:val="28"/>
          <w:szCs w:val="28"/>
          <w:lang w:val="uk-UA"/>
        </w:rPr>
        <w:t>Наша команда перемогла!</w:t>
      </w:r>
      <w:r>
        <w:rPr>
          <w:rFonts w:ascii="Times New Roman" w:hAnsi="Times New Roman"/>
          <w:sz w:val="28"/>
          <w:szCs w:val="28"/>
          <w:lang w:val="uk-UA"/>
        </w:rPr>
        <w:t>»</w:t>
      </w:r>
      <w:r w:rsidR="00C116B7" w:rsidRPr="00371672">
        <w:rPr>
          <w:rFonts w:ascii="Times New Roman" w:hAnsi="Times New Roman"/>
          <w:sz w:val="28"/>
          <w:szCs w:val="28"/>
          <w:lang w:val="uk-UA"/>
        </w:rPr>
        <w:t xml:space="preserve">, а </w:t>
      </w:r>
      <w:r>
        <w:rPr>
          <w:rFonts w:ascii="Times New Roman" w:hAnsi="Times New Roman"/>
          <w:sz w:val="28"/>
          <w:szCs w:val="28"/>
          <w:lang w:val="uk-UA"/>
        </w:rPr>
        <w:t>«</w:t>
      </w:r>
      <w:r w:rsidR="00C116B7" w:rsidRPr="00F61845">
        <w:rPr>
          <w:rFonts w:ascii="Times New Roman" w:hAnsi="Times New Roman"/>
          <w:sz w:val="28"/>
          <w:szCs w:val="28"/>
          <w:lang w:val="uk-UA"/>
        </w:rPr>
        <w:t>Ми</w:t>
      </w:r>
      <w:r w:rsidR="00C116B7" w:rsidRPr="00371672">
        <w:rPr>
          <w:rFonts w:ascii="Times New Roman" w:hAnsi="Times New Roman"/>
          <w:b/>
          <w:sz w:val="28"/>
          <w:szCs w:val="28"/>
          <w:lang w:val="uk-UA"/>
        </w:rPr>
        <w:t xml:space="preserve"> </w:t>
      </w:r>
      <w:r w:rsidR="00C116B7" w:rsidRPr="00371672">
        <w:rPr>
          <w:rFonts w:ascii="Times New Roman" w:hAnsi="Times New Roman"/>
          <w:sz w:val="28"/>
          <w:szCs w:val="28"/>
          <w:lang w:val="uk-UA"/>
        </w:rPr>
        <w:t>перемогли!</w:t>
      </w:r>
      <w:r>
        <w:rPr>
          <w:rFonts w:ascii="Times New Roman" w:hAnsi="Times New Roman"/>
          <w:sz w:val="28"/>
          <w:szCs w:val="28"/>
          <w:lang w:val="uk-UA"/>
        </w:rPr>
        <w:t>»</w:t>
      </w:r>
      <w:r w:rsidR="00C116B7" w:rsidRPr="00371672">
        <w:rPr>
          <w:rFonts w:ascii="Times New Roman" w:hAnsi="Times New Roman"/>
          <w:sz w:val="28"/>
          <w:szCs w:val="28"/>
          <w:lang w:val="uk-UA"/>
        </w:rPr>
        <w:t xml:space="preserve">, </w:t>
      </w:r>
      <w:r>
        <w:rPr>
          <w:rFonts w:ascii="Times New Roman" w:hAnsi="Times New Roman"/>
          <w:sz w:val="28"/>
          <w:szCs w:val="28"/>
          <w:lang w:val="uk-UA"/>
        </w:rPr>
        <w:t>«</w:t>
      </w:r>
      <w:r w:rsidR="00C116B7" w:rsidRPr="00F61845">
        <w:rPr>
          <w:rFonts w:ascii="Times New Roman" w:hAnsi="Times New Roman"/>
          <w:sz w:val="28"/>
          <w:szCs w:val="28"/>
          <w:lang w:val="uk-UA"/>
        </w:rPr>
        <w:t>Ми</w:t>
      </w:r>
      <w:r w:rsidR="00C116B7" w:rsidRPr="00371672">
        <w:rPr>
          <w:rFonts w:ascii="Times New Roman" w:hAnsi="Times New Roman"/>
          <w:sz w:val="28"/>
          <w:szCs w:val="28"/>
          <w:lang w:val="uk-UA"/>
        </w:rPr>
        <w:t xml:space="preserve"> </w:t>
      </w:r>
      <w:r w:rsidR="00C116B7">
        <w:rPr>
          <w:rFonts w:ascii="Times New Roman" w:hAnsi="Times New Roman"/>
          <w:sz w:val="28"/>
          <w:szCs w:val="28"/>
          <w:lang w:val="uk-UA"/>
        </w:rPr>
        <w:t>–</w:t>
      </w:r>
      <w:r w:rsidR="00C116B7" w:rsidRPr="00371672">
        <w:rPr>
          <w:rFonts w:ascii="Times New Roman" w:hAnsi="Times New Roman"/>
          <w:sz w:val="28"/>
          <w:szCs w:val="28"/>
          <w:lang w:val="uk-UA"/>
        </w:rPr>
        <w:t xml:space="preserve"> номер перший!</w:t>
      </w:r>
      <w:r>
        <w:rPr>
          <w:rFonts w:ascii="Times New Roman" w:hAnsi="Times New Roman"/>
          <w:sz w:val="28"/>
          <w:szCs w:val="28"/>
          <w:lang w:val="uk-UA"/>
        </w:rPr>
        <w:t>»</w:t>
      </w:r>
      <w:r w:rsidR="00C116B7" w:rsidRPr="00371672">
        <w:rPr>
          <w:rFonts w:ascii="Times New Roman" w:hAnsi="Times New Roman"/>
          <w:sz w:val="28"/>
          <w:szCs w:val="28"/>
          <w:lang w:val="uk-UA"/>
        </w:rPr>
        <w:t xml:space="preserve">, </w:t>
      </w:r>
      <w:r>
        <w:rPr>
          <w:rFonts w:ascii="Times New Roman" w:hAnsi="Times New Roman"/>
          <w:sz w:val="28"/>
          <w:szCs w:val="28"/>
          <w:lang w:val="uk-UA"/>
        </w:rPr>
        <w:t>«</w:t>
      </w:r>
      <w:r w:rsidR="00C116B7" w:rsidRPr="00371672">
        <w:rPr>
          <w:rFonts w:ascii="Times New Roman" w:hAnsi="Times New Roman"/>
          <w:sz w:val="28"/>
          <w:szCs w:val="28"/>
          <w:lang w:val="uk-UA"/>
        </w:rPr>
        <w:t xml:space="preserve">Спартак </w:t>
      </w:r>
      <w:r w:rsidR="00C116B7">
        <w:rPr>
          <w:rFonts w:ascii="Times New Roman" w:hAnsi="Times New Roman"/>
          <w:sz w:val="28"/>
          <w:szCs w:val="28"/>
          <w:lang w:val="uk-UA"/>
        </w:rPr>
        <w:t>–</w:t>
      </w:r>
      <w:r w:rsidR="00C116B7" w:rsidRPr="00371672">
        <w:rPr>
          <w:rFonts w:ascii="Times New Roman" w:hAnsi="Times New Roman"/>
          <w:sz w:val="28"/>
          <w:szCs w:val="28"/>
          <w:lang w:val="uk-UA"/>
        </w:rPr>
        <w:t xml:space="preserve"> чемпіон!</w:t>
      </w:r>
      <w:r>
        <w:rPr>
          <w:rFonts w:ascii="Times New Roman" w:hAnsi="Times New Roman"/>
          <w:sz w:val="28"/>
          <w:szCs w:val="28"/>
          <w:lang w:val="uk-UA"/>
        </w:rPr>
        <w:t>»</w:t>
      </w:r>
      <w:r w:rsidR="00C116B7" w:rsidRPr="00371672">
        <w:rPr>
          <w:rFonts w:ascii="Times New Roman" w:hAnsi="Times New Roman"/>
          <w:sz w:val="28"/>
          <w:szCs w:val="28"/>
          <w:lang w:val="uk-UA"/>
        </w:rPr>
        <w:t xml:space="preserve">. И ніколи ви не почуєте скандування </w:t>
      </w:r>
      <w:r>
        <w:rPr>
          <w:rFonts w:ascii="Times New Roman" w:hAnsi="Times New Roman"/>
          <w:sz w:val="28"/>
          <w:szCs w:val="28"/>
          <w:lang w:val="uk-UA"/>
        </w:rPr>
        <w:t>«</w:t>
      </w:r>
      <w:r w:rsidR="00C116B7" w:rsidRPr="00371672">
        <w:rPr>
          <w:rFonts w:ascii="Times New Roman" w:hAnsi="Times New Roman"/>
          <w:sz w:val="28"/>
          <w:szCs w:val="28"/>
          <w:lang w:val="uk-UA"/>
        </w:rPr>
        <w:t>Ми програли!</w:t>
      </w:r>
      <w:r>
        <w:rPr>
          <w:rFonts w:ascii="Times New Roman" w:hAnsi="Times New Roman"/>
          <w:sz w:val="28"/>
          <w:szCs w:val="28"/>
          <w:lang w:val="uk-UA"/>
        </w:rPr>
        <w:t>»</w:t>
      </w:r>
      <w:r w:rsidR="00C116B7" w:rsidRPr="00371672">
        <w:rPr>
          <w:rFonts w:ascii="Times New Roman" w:hAnsi="Times New Roman"/>
          <w:sz w:val="28"/>
          <w:szCs w:val="28"/>
          <w:lang w:val="uk-UA"/>
        </w:rPr>
        <w:t xml:space="preserve">, </w:t>
      </w:r>
      <w:r>
        <w:rPr>
          <w:rFonts w:ascii="Times New Roman" w:hAnsi="Times New Roman"/>
          <w:sz w:val="28"/>
          <w:szCs w:val="28"/>
          <w:lang w:val="uk-UA"/>
        </w:rPr>
        <w:t>«</w:t>
      </w:r>
      <w:r w:rsidR="00C116B7" w:rsidRPr="00371672">
        <w:rPr>
          <w:rFonts w:ascii="Times New Roman" w:hAnsi="Times New Roman"/>
          <w:sz w:val="28"/>
          <w:szCs w:val="28"/>
          <w:lang w:val="uk-UA"/>
        </w:rPr>
        <w:t xml:space="preserve">Ми </w:t>
      </w:r>
      <w:r w:rsidR="00C116B7">
        <w:rPr>
          <w:rFonts w:ascii="Times New Roman" w:hAnsi="Times New Roman"/>
          <w:sz w:val="28"/>
          <w:szCs w:val="28"/>
          <w:lang w:val="uk-UA"/>
        </w:rPr>
        <w:t>–</w:t>
      </w:r>
      <w:r w:rsidR="00C116B7" w:rsidRPr="00371672">
        <w:rPr>
          <w:rFonts w:ascii="Times New Roman" w:hAnsi="Times New Roman"/>
          <w:sz w:val="28"/>
          <w:szCs w:val="28"/>
          <w:lang w:val="uk-UA"/>
        </w:rPr>
        <w:t xml:space="preserve"> на останньому місці!</w:t>
      </w:r>
      <w:r>
        <w:rPr>
          <w:rFonts w:ascii="Times New Roman" w:hAnsi="Times New Roman"/>
          <w:sz w:val="28"/>
          <w:szCs w:val="28"/>
          <w:lang w:val="uk-UA"/>
        </w:rPr>
        <w:t>»</w:t>
      </w:r>
      <w:r w:rsidR="00C116B7" w:rsidRPr="00371672">
        <w:rPr>
          <w:rFonts w:ascii="Times New Roman" w:hAnsi="Times New Roman"/>
          <w:sz w:val="28"/>
          <w:szCs w:val="28"/>
          <w:lang w:val="uk-UA"/>
        </w:rPr>
        <w:t xml:space="preserve">, </w:t>
      </w:r>
      <w:r>
        <w:rPr>
          <w:rFonts w:ascii="Times New Roman" w:hAnsi="Times New Roman"/>
          <w:sz w:val="28"/>
          <w:szCs w:val="28"/>
          <w:lang w:val="uk-UA"/>
        </w:rPr>
        <w:t>«</w:t>
      </w:r>
      <w:r w:rsidR="00C116B7" w:rsidRPr="00371672">
        <w:rPr>
          <w:rFonts w:ascii="Times New Roman" w:hAnsi="Times New Roman"/>
          <w:sz w:val="28"/>
          <w:szCs w:val="28"/>
          <w:lang w:val="uk-UA"/>
        </w:rPr>
        <w:t>Спартак програв!</w:t>
      </w:r>
      <w:r>
        <w:rPr>
          <w:rFonts w:ascii="Times New Roman" w:hAnsi="Times New Roman"/>
          <w:sz w:val="28"/>
          <w:szCs w:val="28"/>
          <w:lang w:val="uk-UA"/>
        </w:rPr>
        <w:t>»</w:t>
      </w:r>
      <w:r w:rsidR="00C116B7" w:rsidRPr="00371672">
        <w:rPr>
          <w:rFonts w:ascii="Times New Roman" w:hAnsi="Times New Roman"/>
          <w:sz w:val="28"/>
          <w:szCs w:val="28"/>
          <w:lang w:val="uk-UA"/>
        </w:rPr>
        <w:t xml:space="preserve">. Говорячи про програш своєї команди, уболівальники звичайно вживають займенник </w:t>
      </w:r>
      <w:r>
        <w:rPr>
          <w:rFonts w:ascii="Times New Roman" w:hAnsi="Times New Roman"/>
          <w:sz w:val="28"/>
          <w:szCs w:val="28"/>
          <w:lang w:val="uk-UA"/>
        </w:rPr>
        <w:t>«</w:t>
      </w:r>
      <w:r w:rsidR="00C116B7" w:rsidRPr="00371672">
        <w:rPr>
          <w:rFonts w:ascii="Times New Roman" w:hAnsi="Times New Roman"/>
          <w:sz w:val="28"/>
          <w:szCs w:val="28"/>
          <w:lang w:val="uk-UA"/>
        </w:rPr>
        <w:t>вони</w:t>
      </w:r>
      <w:r>
        <w:rPr>
          <w:rFonts w:ascii="Times New Roman" w:hAnsi="Times New Roman"/>
          <w:sz w:val="28"/>
          <w:szCs w:val="28"/>
          <w:lang w:val="uk-UA"/>
        </w:rPr>
        <w:t>»</w:t>
      </w:r>
      <w:r w:rsidR="00C116B7" w:rsidRPr="00371672">
        <w:rPr>
          <w:rFonts w:ascii="Times New Roman" w:hAnsi="Times New Roman"/>
          <w:sz w:val="28"/>
          <w:szCs w:val="28"/>
          <w:lang w:val="uk-UA"/>
        </w:rPr>
        <w:t xml:space="preserve">: </w:t>
      </w:r>
      <w:r>
        <w:rPr>
          <w:rFonts w:ascii="Times New Roman" w:hAnsi="Times New Roman"/>
          <w:sz w:val="28"/>
          <w:szCs w:val="28"/>
          <w:lang w:val="uk-UA"/>
        </w:rPr>
        <w:t>«</w:t>
      </w:r>
      <w:r w:rsidR="00C116B7" w:rsidRPr="00371672">
        <w:rPr>
          <w:rFonts w:ascii="Times New Roman" w:hAnsi="Times New Roman"/>
          <w:sz w:val="28"/>
          <w:szCs w:val="28"/>
          <w:lang w:val="uk-UA"/>
        </w:rPr>
        <w:t>Вони</w:t>
      </w:r>
      <w:r w:rsidR="00D9548A">
        <w:rPr>
          <w:rFonts w:ascii="Times New Roman" w:hAnsi="Times New Roman"/>
          <w:sz w:val="28"/>
          <w:szCs w:val="28"/>
          <w:lang w:val="uk-UA"/>
        </w:rPr>
        <w:t xml:space="preserve"> </w:t>
      </w:r>
      <w:r w:rsidR="00C116B7" w:rsidRPr="00371672">
        <w:rPr>
          <w:rFonts w:ascii="Times New Roman" w:hAnsi="Times New Roman"/>
          <w:sz w:val="28"/>
          <w:szCs w:val="28"/>
          <w:lang w:val="uk-UA"/>
        </w:rPr>
        <w:t>програли</w:t>
      </w:r>
      <w:r>
        <w:rPr>
          <w:rFonts w:ascii="Times New Roman" w:hAnsi="Times New Roman"/>
          <w:sz w:val="28"/>
          <w:szCs w:val="28"/>
          <w:lang w:val="uk-UA"/>
        </w:rPr>
        <w:t>»</w:t>
      </w:r>
      <w:r w:rsidR="00C116B7" w:rsidRPr="00371672">
        <w:rPr>
          <w:rFonts w:ascii="Times New Roman" w:hAnsi="Times New Roman"/>
          <w:sz w:val="28"/>
          <w:szCs w:val="28"/>
          <w:lang w:val="uk-UA"/>
        </w:rPr>
        <w:t xml:space="preserve">, </w:t>
      </w:r>
      <w:r>
        <w:rPr>
          <w:rFonts w:ascii="Times New Roman" w:hAnsi="Times New Roman"/>
          <w:sz w:val="28"/>
          <w:szCs w:val="28"/>
          <w:lang w:val="uk-UA"/>
        </w:rPr>
        <w:t>«</w:t>
      </w:r>
      <w:r w:rsidR="00C116B7" w:rsidRPr="00371672">
        <w:rPr>
          <w:rFonts w:ascii="Times New Roman" w:hAnsi="Times New Roman"/>
          <w:sz w:val="28"/>
          <w:szCs w:val="28"/>
          <w:lang w:val="uk-UA"/>
        </w:rPr>
        <w:t>Вони загубили наш шанс на виграш у чемпіонаті</w:t>
      </w:r>
      <w:r>
        <w:rPr>
          <w:rFonts w:ascii="Times New Roman" w:hAnsi="Times New Roman"/>
          <w:sz w:val="28"/>
          <w:szCs w:val="28"/>
          <w:lang w:val="uk-UA"/>
        </w:rPr>
        <w:t>»</w:t>
      </w:r>
      <w:r w:rsidR="00C116B7" w:rsidRPr="00371672">
        <w:rPr>
          <w:rFonts w:ascii="Times New Roman" w:hAnsi="Times New Roman"/>
          <w:sz w:val="28"/>
          <w:szCs w:val="28"/>
          <w:lang w:val="uk-UA"/>
        </w:rPr>
        <w:t>. Таким чином, бажання погрітися в променях чужої слави співіснує поряд із прагненням відмежуватися від чужих невдач.</w:t>
      </w:r>
    </w:p>
    <w:p w:rsidR="00C116B7" w:rsidRPr="00371672" w:rsidRDefault="00C116B7" w:rsidP="00CE3162">
      <w:pPr>
        <w:numPr>
          <w:ilvl w:val="0"/>
          <w:numId w:val="8"/>
        </w:numPr>
        <w:shd w:val="clear" w:color="auto" w:fill="FFFFFF"/>
        <w:tabs>
          <w:tab w:val="clear" w:pos="720"/>
          <w:tab w:val="num" w:pos="0"/>
          <w:tab w:val="left" w:pos="1134"/>
        </w:tabs>
        <w:spacing w:after="0" w:line="360" w:lineRule="auto"/>
        <w:ind w:left="0" w:firstLine="709"/>
        <w:jc w:val="both"/>
        <w:rPr>
          <w:rFonts w:ascii="Times New Roman" w:hAnsi="Times New Roman"/>
          <w:sz w:val="28"/>
          <w:szCs w:val="28"/>
          <w:lang w:val="uk-UA"/>
        </w:rPr>
      </w:pPr>
      <w:r w:rsidRPr="00F61845">
        <w:rPr>
          <w:rFonts w:ascii="Times New Roman" w:hAnsi="Times New Roman"/>
          <w:b/>
          <w:i/>
          <w:sz w:val="28"/>
          <w:szCs w:val="28"/>
          <w:lang w:val="uk-UA"/>
        </w:rPr>
        <w:t>Демонстрація своїх зв</w:t>
      </w:r>
      <w:r w:rsidR="00F61845" w:rsidRPr="00F61845">
        <w:rPr>
          <w:rFonts w:ascii="Times New Roman" w:hAnsi="Times New Roman"/>
          <w:b/>
          <w:i/>
          <w:sz w:val="28"/>
          <w:szCs w:val="28"/>
          <w:lang w:val="uk-UA"/>
        </w:rPr>
        <w:t>’</w:t>
      </w:r>
      <w:r w:rsidRPr="00F61845">
        <w:rPr>
          <w:rFonts w:ascii="Times New Roman" w:hAnsi="Times New Roman"/>
          <w:b/>
          <w:i/>
          <w:sz w:val="28"/>
          <w:szCs w:val="28"/>
          <w:lang w:val="uk-UA"/>
        </w:rPr>
        <w:t>язків з тими, хто багато чого досяг</w:t>
      </w:r>
      <w:r w:rsidRPr="00371672">
        <w:rPr>
          <w:rFonts w:ascii="Times New Roman" w:hAnsi="Times New Roman"/>
          <w:b/>
          <w:sz w:val="28"/>
          <w:szCs w:val="28"/>
          <w:lang w:val="uk-UA"/>
        </w:rPr>
        <w:t>.</w:t>
      </w:r>
      <w:r w:rsidRPr="00371672">
        <w:rPr>
          <w:rFonts w:ascii="Times New Roman" w:hAnsi="Times New Roman"/>
          <w:sz w:val="28"/>
          <w:szCs w:val="28"/>
          <w:lang w:val="uk-UA"/>
        </w:rPr>
        <w:t xml:space="preserve"> Саме низька самооцінка змушує таких людей самостверджуватися не за допомогою </w:t>
      </w:r>
      <w:r w:rsidRPr="00371672">
        <w:rPr>
          <w:rFonts w:ascii="Times New Roman" w:hAnsi="Times New Roman"/>
          <w:sz w:val="28"/>
          <w:szCs w:val="28"/>
          <w:lang w:val="uk-UA"/>
        </w:rPr>
        <w:lastRenderedPageBreak/>
        <w:t>власних досягнень, а поза власним я. Найпоширенішим є тип людини, що постійно повідомляє про свої зв</w:t>
      </w:r>
      <w:r w:rsidR="00F61845">
        <w:rPr>
          <w:rFonts w:ascii="Times New Roman" w:hAnsi="Times New Roman"/>
          <w:sz w:val="28"/>
          <w:szCs w:val="28"/>
          <w:lang w:val="uk-UA"/>
        </w:rPr>
        <w:t>’</w:t>
      </w:r>
      <w:r w:rsidRPr="00371672">
        <w:rPr>
          <w:rFonts w:ascii="Times New Roman" w:hAnsi="Times New Roman"/>
          <w:sz w:val="28"/>
          <w:szCs w:val="28"/>
          <w:lang w:val="uk-UA"/>
        </w:rPr>
        <w:t>язки із впливовими людьми. Є й більш замаскований різновид: це ті, які не прагнуть похвастати зв</w:t>
      </w:r>
      <w:r w:rsidR="00F61845">
        <w:rPr>
          <w:rFonts w:ascii="Times New Roman" w:hAnsi="Times New Roman"/>
          <w:sz w:val="28"/>
          <w:szCs w:val="28"/>
          <w:lang w:val="uk-UA"/>
        </w:rPr>
        <w:t>’</w:t>
      </w:r>
      <w:r w:rsidRPr="00371672">
        <w:rPr>
          <w:rFonts w:ascii="Times New Roman" w:hAnsi="Times New Roman"/>
          <w:sz w:val="28"/>
          <w:szCs w:val="28"/>
          <w:lang w:val="uk-UA"/>
        </w:rPr>
        <w:t xml:space="preserve">язками зі знаменитостями, а намагаються </w:t>
      </w:r>
      <w:r w:rsidR="00230A0C">
        <w:rPr>
          <w:rFonts w:ascii="Times New Roman" w:hAnsi="Times New Roman"/>
          <w:sz w:val="28"/>
          <w:szCs w:val="28"/>
          <w:lang w:val="uk-UA"/>
        </w:rPr>
        <w:t>«</w:t>
      </w:r>
      <w:r w:rsidRPr="00371672">
        <w:rPr>
          <w:rFonts w:ascii="Times New Roman" w:hAnsi="Times New Roman"/>
          <w:sz w:val="28"/>
          <w:szCs w:val="28"/>
          <w:lang w:val="uk-UA"/>
        </w:rPr>
        <w:t>роздути</w:t>
      </w:r>
      <w:r w:rsidR="00230A0C">
        <w:rPr>
          <w:rFonts w:ascii="Times New Roman" w:hAnsi="Times New Roman"/>
          <w:sz w:val="28"/>
          <w:szCs w:val="28"/>
          <w:lang w:val="uk-UA"/>
        </w:rPr>
        <w:t>»</w:t>
      </w:r>
      <w:r w:rsidRPr="00371672">
        <w:rPr>
          <w:rFonts w:ascii="Times New Roman" w:hAnsi="Times New Roman"/>
          <w:sz w:val="28"/>
          <w:szCs w:val="28"/>
          <w:lang w:val="uk-UA"/>
        </w:rPr>
        <w:t xml:space="preserve"> успіхи тих людей, з ким вони реально зв</w:t>
      </w:r>
      <w:r w:rsidR="00F61845">
        <w:rPr>
          <w:rFonts w:ascii="Times New Roman" w:hAnsi="Times New Roman"/>
          <w:sz w:val="28"/>
          <w:szCs w:val="28"/>
          <w:lang w:val="uk-UA"/>
        </w:rPr>
        <w:t>’</w:t>
      </w:r>
      <w:r w:rsidRPr="00371672">
        <w:rPr>
          <w:rFonts w:ascii="Times New Roman" w:hAnsi="Times New Roman"/>
          <w:sz w:val="28"/>
          <w:szCs w:val="28"/>
          <w:lang w:val="uk-UA"/>
        </w:rPr>
        <w:t xml:space="preserve">язані. Наприклад, успіхи своїх близьких: дружин, чоловіків, дітей і т.д. Це люди, одержимі бажанням </w:t>
      </w:r>
      <w:r w:rsidR="00230A0C">
        <w:rPr>
          <w:rFonts w:ascii="Times New Roman" w:hAnsi="Times New Roman"/>
          <w:sz w:val="28"/>
          <w:szCs w:val="28"/>
          <w:lang w:val="uk-UA"/>
        </w:rPr>
        <w:t>«</w:t>
      </w:r>
      <w:r w:rsidRPr="00371672">
        <w:rPr>
          <w:rFonts w:ascii="Times New Roman" w:hAnsi="Times New Roman"/>
          <w:sz w:val="28"/>
          <w:szCs w:val="28"/>
          <w:lang w:val="uk-UA"/>
        </w:rPr>
        <w:t>проштовхнути</w:t>
      </w:r>
      <w:r w:rsidR="00230A0C">
        <w:rPr>
          <w:rFonts w:ascii="Times New Roman" w:hAnsi="Times New Roman"/>
          <w:sz w:val="28"/>
          <w:szCs w:val="28"/>
          <w:lang w:val="uk-UA"/>
        </w:rPr>
        <w:t>»</w:t>
      </w:r>
      <w:r w:rsidRPr="00371672">
        <w:rPr>
          <w:rFonts w:ascii="Times New Roman" w:hAnsi="Times New Roman"/>
          <w:sz w:val="28"/>
          <w:szCs w:val="28"/>
          <w:lang w:val="uk-UA"/>
        </w:rPr>
        <w:t xml:space="preserve"> своїх близьких в </w:t>
      </w:r>
      <w:r w:rsidR="00230A0C">
        <w:rPr>
          <w:rFonts w:ascii="Times New Roman" w:hAnsi="Times New Roman"/>
          <w:sz w:val="28"/>
          <w:szCs w:val="28"/>
          <w:lang w:val="uk-UA"/>
        </w:rPr>
        <w:t>«</w:t>
      </w:r>
      <w:r w:rsidRPr="00371672">
        <w:rPr>
          <w:rFonts w:ascii="Times New Roman" w:hAnsi="Times New Roman"/>
          <w:sz w:val="28"/>
          <w:szCs w:val="28"/>
          <w:lang w:val="uk-UA"/>
        </w:rPr>
        <w:t>великі люди</w:t>
      </w:r>
      <w:r w:rsidR="00230A0C">
        <w:rPr>
          <w:rFonts w:ascii="Times New Roman" w:hAnsi="Times New Roman"/>
          <w:sz w:val="28"/>
          <w:szCs w:val="28"/>
          <w:lang w:val="uk-UA"/>
        </w:rPr>
        <w:t>»</w:t>
      </w:r>
      <w:r w:rsidRPr="00371672">
        <w:rPr>
          <w:rFonts w:ascii="Times New Roman" w:hAnsi="Times New Roman"/>
          <w:sz w:val="28"/>
          <w:szCs w:val="28"/>
          <w:lang w:val="uk-UA"/>
        </w:rPr>
        <w:t xml:space="preserve">. Це можуть бути й батьки, що прагнуть будь-що, зробити зі своєї дитини </w:t>
      </w:r>
      <w:r w:rsidR="00230A0C">
        <w:rPr>
          <w:rFonts w:ascii="Times New Roman" w:hAnsi="Times New Roman"/>
          <w:sz w:val="28"/>
          <w:szCs w:val="28"/>
          <w:lang w:val="uk-UA"/>
        </w:rPr>
        <w:t>«</w:t>
      </w:r>
      <w:r w:rsidRPr="00371672">
        <w:rPr>
          <w:rFonts w:ascii="Times New Roman" w:hAnsi="Times New Roman"/>
          <w:sz w:val="28"/>
          <w:szCs w:val="28"/>
          <w:lang w:val="uk-UA"/>
        </w:rPr>
        <w:t>зірку</w:t>
      </w:r>
      <w:r w:rsidR="00230A0C">
        <w:rPr>
          <w:rFonts w:ascii="Times New Roman" w:hAnsi="Times New Roman"/>
          <w:sz w:val="28"/>
          <w:szCs w:val="28"/>
          <w:lang w:val="uk-UA"/>
        </w:rPr>
        <w:t>»</w:t>
      </w:r>
      <w:r w:rsidRPr="00371672">
        <w:rPr>
          <w:rFonts w:ascii="Times New Roman" w:hAnsi="Times New Roman"/>
          <w:sz w:val="28"/>
          <w:szCs w:val="28"/>
          <w:lang w:val="uk-UA"/>
        </w:rPr>
        <w:t>, і дружини, які щосили спонукують чоловіків до запаморочливої кар</w:t>
      </w:r>
      <w:r w:rsidR="00F61845">
        <w:rPr>
          <w:rFonts w:ascii="Times New Roman" w:hAnsi="Times New Roman"/>
          <w:sz w:val="28"/>
          <w:szCs w:val="28"/>
          <w:lang w:val="uk-UA"/>
        </w:rPr>
        <w:t>’</w:t>
      </w:r>
      <w:r w:rsidRPr="00371672">
        <w:rPr>
          <w:rFonts w:ascii="Times New Roman" w:hAnsi="Times New Roman"/>
          <w:sz w:val="28"/>
          <w:szCs w:val="28"/>
          <w:lang w:val="uk-UA"/>
        </w:rPr>
        <w:t>єри.</w:t>
      </w:r>
    </w:p>
    <w:p w:rsidR="00C116B7" w:rsidRPr="00371672" w:rsidRDefault="00C116B7" w:rsidP="00CE3162">
      <w:pPr>
        <w:numPr>
          <w:ilvl w:val="0"/>
          <w:numId w:val="8"/>
        </w:numPr>
        <w:shd w:val="clear" w:color="auto" w:fill="FFFFFF"/>
        <w:tabs>
          <w:tab w:val="clear" w:pos="720"/>
          <w:tab w:val="num" w:pos="0"/>
          <w:tab w:val="left" w:pos="1134"/>
        </w:tabs>
        <w:spacing w:after="0" w:line="360" w:lineRule="auto"/>
        <w:ind w:left="0" w:firstLine="709"/>
        <w:jc w:val="both"/>
        <w:rPr>
          <w:rFonts w:ascii="Times New Roman" w:hAnsi="Times New Roman"/>
          <w:sz w:val="28"/>
          <w:szCs w:val="28"/>
          <w:lang w:val="uk-UA"/>
        </w:rPr>
      </w:pPr>
      <w:r w:rsidRPr="00371672">
        <w:rPr>
          <w:rFonts w:ascii="Times New Roman" w:hAnsi="Times New Roman"/>
          <w:sz w:val="28"/>
          <w:szCs w:val="28"/>
          <w:lang w:val="uk-UA"/>
        </w:rPr>
        <w:t xml:space="preserve"> </w:t>
      </w:r>
      <w:r w:rsidRPr="00F61845">
        <w:rPr>
          <w:rFonts w:ascii="Times New Roman" w:hAnsi="Times New Roman"/>
          <w:b/>
          <w:bCs/>
          <w:i/>
          <w:sz w:val="28"/>
          <w:szCs w:val="28"/>
          <w:lang w:val="uk-UA"/>
        </w:rPr>
        <w:t xml:space="preserve">Ідентифікація із </w:t>
      </w:r>
      <w:r w:rsidR="00230A0C" w:rsidRPr="00F61845">
        <w:rPr>
          <w:rFonts w:ascii="Times New Roman" w:hAnsi="Times New Roman"/>
          <w:b/>
          <w:bCs/>
          <w:i/>
          <w:sz w:val="28"/>
          <w:szCs w:val="28"/>
          <w:lang w:val="uk-UA"/>
        </w:rPr>
        <w:t>«</w:t>
      </w:r>
      <w:r w:rsidRPr="00F61845">
        <w:rPr>
          <w:rFonts w:ascii="Times New Roman" w:hAnsi="Times New Roman"/>
          <w:b/>
          <w:bCs/>
          <w:i/>
          <w:sz w:val="28"/>
          <w:szCs w:val="28"/>
          <w:lang w:val="uk-UA"/>
        </w:rPr>
        <w:t>щасливим невдахою</w:t>
      </w:r>
      <w:r w:rsidR="00230A0C" w:rsidRPr="00F61845">
        <w:rPr>
          <w:rFonts w:ascii="Times New Roman" w:hAnsi="Times New Roman"/>
          <w:b/>
          <w:bCs/>
          <w:i/>
          <w:sz w:val="28"/>
          <w:szCs w:val="28"/>
          <w:lang w:val="uk-UA"/>
        </w:rPr>
        <w:t>»</w:t>
      </w:r>
      <w:r w:rsidRPr="00F61845">
        <w:rPr>
          <w:rFonts w:ascii="Times New Roman" w:hAnsi="Times New Roman"/>
          <w:b/>
          <w:bCs/>
          <w:i/>
          <w:sz w:val="28"/>
          <w:szCs w:val="28"/>
          <w:lang w:val="uk-UA"/>
        </w:rPr>
        <w:t>.</w:t>
      </w:r>
      <w:r w:rsidRPr="00371672">
        <w:rPr>
          <w:rFonts w:ascii="Times New Roman" w:hAnsi="Times New Roman"/>
          <w:b/>
          <w:sz w:val="28"/>
          <w:szCs w:val="28"/>
          <w:lang w:val="uk-UA"/>
        </w:rPr>
        <w:t xml:space="preserve"> </w:t>
      </w:r>
      <w:r w:rsidRPr="00371672">
        <w:rPr>
          <w:rFonts w:ascii="Times New Roman" w:hAnsi="Times New Roman"/>
          <w:sz w:val="28"/>
          <w:szCs w:val="28"/>
          <w:lang w:val="uk-UA"/>
        </w:rPr>
        <w:t xml:space="preserve">Люди ідентифікуються з героями-невдахами, яких по сюжету фільму або книги неминуче, фатально чекає заслужена удача. Найбільш показові щодо цього </w:t>
      </w:r>
      <w:r w:rsidR="00230A0C">
        <w:rPr>
          <w:rFonts w:ascii="Times New Roman" w:hAnsi="Times New Roman"/>
          <w:sz w:val="28"/>
          <w:szCs w:val="28"/>
          <w:lang w:val="uk-UA"/>
        </w:rPr>
        <w:t>«</w:t>
      </w:r>
      <w:r w:rsidRPr="00371672">
        <w:rPr>
          <w:rFonts w:ascii="Times New Roman" w:hAnsi="Times New Roman"/>
          <w:sz w:val="28"/>
          <w:szCs w:val="28"/>
          <w:lang w:val="uk-UA"/>
        </w:rPr>
        <w:t>мильні опери</w:t>
      </w:r>
      <w:r w:rsidR="00230A0C">
        <w:rPr>
          <w:rFonts w:ascii="Times New Roman" w:hAnsi="Times New Roman"/>
          <w:sz w:val="28"/>
          <w:szCs w:val="28"/>
          <w:lang w:val="uk-UA"/>
        </w:rPr>
        <w:t>»</w:t>
      </w:r>
      <w:r w:rsidRPr="00371672">
        <w:rPr>
          <w:rFonts w:ascii="Times New Roman" w:hAnsi="Times New Roman"/>
          <w:sz w:val="28"/>
          <w:szCs w:val="28"/>
          <w:lang w:val="uk-UA"/>
        </w:rPr>
        <w:t>. Їхня величезна популярність свідчить про те, наскільки поширена в суспільстві низька самооцінка.</w:t>
      </w:r>
    </w:p>
    <w:p w:rsidR="00C116B7" w:rsidRPr="00F61845" w:rsidRDefault="00C116B7" w:rsidP="00CE3162">
      <w:pPr>
        <w:numPr>
          <w:ilvl w:val="0"/>
          <w:numId w:val="8"/>
        </w:numPr>
        <w:shd w:val="clear" w:color="auto" w:fill="FFFFFF"/>
        <w:tabs>
          <w:tab w:val="clear" w:pos="720"/>
          <w:tab w:val="num" w:pos="0"/>
          <w:tab w:val="left" w:pos="1134"/>
        </w:tabs>
        <w:spacing w:after="0" w:line="360" w:lineRule="auto"/>
        <w:ind w:left="0" w:firstLine="709"/>
        <w:jc w:val="both"/>
        <w:rPr>
          <w:rFonts w:ascii="Times New Roman" w:hAnsi="Times New Roman"/>
          <w:sz w:val="28"/>
          <w:szCs w:val="28"/>
          <w:lang w:val="uk-UA"/>
        </w:rPr>
      </w:pPr>
      <w:r w:rsidRPr="00371672">
        <w:rPr>
          <w:rFonts w:ascii="Times New Roman" w:hAnsi="Times New Roman"/>
          <w:b/>
          <w:sz w:val="28"/>
          <w:szCs w:val="28"/>
          <w:lang w:val="uk-UA"/>
        </w:rPr>
        <w:t xml:space="preserve"> </w:t>
      </w:r>
      <w:r w:rsidRPr="00F61845">
        <w:rPr>
          <w:rFonts w:ascii="Times New Roman" w:hAnsi="Times New Roman"/>
          <w:b/>
          <w:bCs/>
          <w:i/>
          <w:sz w:val="28"/>
          <w:szCs w:val="28"/>
          <w:lang w:val="uk-UA"/>
        </w:rPr>
        <w:t>Самоінвалідизація</w:t>
      </w:r>
      <w:r w:rsidRPr="00371672">
        <w:rPr>
          <w:rFonts w:ascii="Times New Roman" w:hAnsi="Times New Roman"/>
          <w:b/>
          <w:bCs/>
          <w:sz w:val="28"/>
          <w:szCs w:val="28"/>
          <w:lang w:val="uk-UA"/>
        </w:rPr>
        <w:t xml:space="preserve">. </w:t>
      </w:r>
      <w:r w:rsidRPr="00371672">
        <w:rPr>
          <w:rFonts w:ascii="Times New Roman" w:hAnsi="Times New Roman"/>
          <w:sz w:val="28"/>
          <w:szCs w:val="28"/>
          <w:lang w:val="uk-UA"/>
        </w:rPr>
        <w:t xml:space="preserve">Суть її в тому, що, побоюючись зазнати невдачі й у той же час, </w:t>
      </w:r>
      <w:r w:rsidR="00F61845" w:rsidRPr="00371672">
        <w:rPr>
          <w:rFonts w:ascii="Times New Roman" w:hAnsi="Times New Roman"/>
          <w:sz w:val="28"/>
          <w:szCs w:val="28"/>
          <w:lang w:val="uk-UA"/>
        </w:rPr>
        <w:t>прагнучі</w:t>
      </w:r>
      <w:r w:rsidRPr="00371672">
        <w:rPr>
          <w:rFonts w:ascii="Times New Roman" w:hAnsi="Times New Roman"/>
          <w:sz w:val="28"/>
          <w:szCs w:val="28"/>
          <w:lang w:val="uk-UA"/>
        </w:rPr>
        <w:t xml:space="preserve"> зберегти або навіть підвищити самооцінку, людина представляє себе жертвою обставин. Найбільш знайомий приклад: студент, який збираючись на іспит, заздалегідь приготував варіант пояснення можливого провалу: погане самопочуття (своє або родичів), неможливі побутові умови, сніг або дощ, що випав напередодні, неритмічна робота громадського транспорту, нещасна любов, сварка з родичами й навіть важке дитинство. Словом, усе ополчилося проти нього. Де вже складати іспит у таких умовах? Ясно, що всі ці пояснення або частина з них повинні вибачити або виправдати неуспіх (</w:t>
      </w:r>
      <w:r w:rsidR="00230A0C">
        <w:rPr>
          <w:rFonts w:ascii="Times New Roman" w:hAnsi="Times New Roman"/>
          <w:sz w:val="28"/>
          <w:szCs w:val="28"/>
          <w:lang w:val="uk-UA"/>
        </w:rPr>
        <w:t>«</w:t>
      </w:r>
      <w:r w:rsidRPr="00371672">
        <w:rPr>
          <w:rFonts w:ascii="Times New Roman" w:hAnsi="Times New Roman"/>
          <w:sz w:val="28"/>
          <w:szCs w:val="28"/>
          <w:lang w:val="uk-UA"/>
        </w:rPr>
        <w:t>я тут ні при чому</w:t>
      </w:r>
      <w:r w:rsidR="00230A0C">
        <w:rPr>
          <w:rFonts w:ascii="Times New Roman" w:hAnsi="Times New Roman"/>
          <w:sz w:val="28"/>
          <w:szCs w:val="28"/>
          <w:lang w:val="uk-UA"/>
        </w:rPr>
        <w:t>»</w:t>
      </w:r>
      <w:r w:rsidRPr="00371672">
        <w:rPr>
          <w:rFonts w:ascii="Times New Roman" w:hAnsi="Times New Roman"/>
          <w:sz w:val="28"/>
          <w:szCs w:val="28"/>
          <w:lang w:val="uk-UA"/>
        </w:rPr>
        <w:t>). Якщо ж він складе іспит, то в цьому випадку його успіх тим більше гідний похвали й поваги: адже він подолав такі неймовірні труднощі (</w:t>
      </w:r>
      <w:r w:rsidR="00230A0C">
        <w:rPr>
          <w:rFonts w:ascii="Times New Roman" w:hAnsi="Times New Roman"/>
          <w:sz w:val="28"/>
          <w:szCs w:val="28"/>
          <w:lang w:val="uk-UA"/>
        </w:rPr>
        <w:t>«</w:t>
      </w:r>
      <w:r w:rsidRPr="00371672">
        <w:rPr>
          <w:rFonts w:ascii="Times New Roman" w:hAnsi="Times New Roman"/>
          <w:sz w:val="28"/>
          <w:szCs w:val="28"/>
          <w:lang w:val="uk-UA"/>
        </w:rPr>
        <w:t>я навіть у цих умовах не схибив</w:t>
      </w:r>
      <w:r w:rsidR="00230A0C">
        <w:rPr>
          <w:rFonts w:ascii="Times New Roman" w:hAnsi="Times New Roman"/>
          <w:sz w:val="28"/>
          <w:szCs w:val="28"/>
          <w:lang w:val="uk-UA"/>
        </w:rPr>
        <w:t>»</w:t>
      </w:r>
      <w:r w:rsidRPr="00371672">
        <w:rPr>
          <w:rFonts w:ascii="Times New Roman" w:hAnsi="Times New Roman"/>
          <w:sz w:val="28"/>
          <w:szCs w:val="28"/>
          <w:lang w:val="uk-UA"/>
        </w:rPr>
        <w:t xml:space="preserve">). Отже, </w:t>
      </w:r>
      <w:r w:rsidRPr="00F61845">
        <w:rPr>
          <w:rFonts w:ascii="Times New Roman" w:hAnsi="Times New Roman"/>
          <w:b/>
          <w:i/>
          <w:sz w:val="28"/>
          <w:szCs w:val="28"/>
          <w:lang w:val="uk-UA"/>
        </w:rPr>
        <w:t>самоінвалідизацію</w:t>
      </w:r>
      <w:r w:rsidRPr="00371672">
        <w:rPr>
          <w:rFonts w:ascii="Times New Roman" w:hAnsi="Times New Roman"/>
          <w:b/>
          <w:sz w:val="28"/>
          <w:szCs w:val="28"/>
          <w:lang w:val="uk-UA"/>
        </w:rPr>
        <w:t xml:space="preserve"> </w:t>
      </w:r>
      <w:r w:rsidRPr="00F61845">
        <w:rPr>
          <w:rFonts w:ascii="Times New Roman" w:hAnsi="Times New Roman"/>
          <w:sz w:val="28"/>
          <w:szCs w:val="28"/>
          <w:lang w:val="uk-UA"/>
        </w:rPr>
        <w:t>можна визначити, як прагнення пояснювати зовнішніми (вибачаючими) обставинами або умовами можливий неуспіх, а у випадку успіху пояснювати його винятково власними зусиллями, стараннями.</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 xml:space="preserve"> Прекрасно ілюструє цю тактику дослідження, проведене Стефеном Бергласом і Едвардом Джонсом. В експерименті брали участь дві групи студентів, </w:t>
      </w:r>
      <w:r w:rsidRPr="00371672">
        <w:rPr>
          <w:rFonts w:ascii="Times New Roman" w:hAnsi="Times New Roman"/>
          <w:sz w:val="28"/>
          <w:szCs w:val="28"/>
          <w:lang w:val="uk-UA"/>
        </w:rPr>
        <w:lastRenderedPageBreak/>
        <w:t>яким належало розв</w:t>
      </w:r>
      <w:r w:rsidR="00F61845">
        <w:rPr>
          <w:rFonts w:ascii="Times New Roman" w:hAnsi="Times New Roman"/>
          <w:sz w:val="28"/>
          <w:szCs w:val="28"/>
          <w:lang w:val="uk-UA"/>
        </w:rPr>
        <w:t>’</w:t>
      </w:r>
      <w:r w:rsidRPr="00371672">
        <w:rPr>
          <w:rFonts w:ascii="Times New Roman" w:hAnsi="Times New Roman"/>
          <w:sz w:val="28"/>
          <w:szCs w:val="28"/>
          <w:lang w:val="uk-UA"/>
        </w:rPr>
        <w:t>язати проблемні завдання. Одна група працювала над завданнями, у яких був розв</w:t>
      </w:r>
      <w:r w:rsidR="00F61845">
        <w:rPr>
          <w:rFonts w:ascii="Times New Roman" w:hAnsi="Times New Roman"/>
          <w:sz w:val="28"/>
          <w:szCs w:val="28"/>
          <w:lang w:val="uk-UA"/>
        </w:rPr>
        <w:t>’</w:t>
      </w:r>
      <w:r w:rsidRPr="00371672">
        <w:rPr>
          <w:rFonts w:ascii="Times New Roman" w:hAnsi="Times New Roman"/>
          <w:sz w:val="28"/>
          <w:szCs w:val="28"/>
          <w:lang w:val="uk-UA"/>
        </w:rPr>
        <w:t>язок. Друга, не знаючи про це, одержала нерозв</w:t>
      </w:r>
      <w:r w:rsidR="00F61845">
        <w:rPr>
          <w:rFonts w:ascii="Times New Roman" w:hAnsi="Times New Roman"/>
          <w:sz w:val="28"/>
          <w:szCs w:val="28"/>
          <w:lang w:val="uk-UA"/>
        </w:rPr>
        <w:t>’</w:t>
      </w:r>
      <w:r w:rsidRPr="00371672">
        <w:rPr>
          <w:rFonts w:ascii="Times New Roman" w:hAnsi="Times New Roman"/>
          <w:sz w:val="28"/>
          <w:szCs w:val="28"/>
          <w:lang w:val="uk-UA"/>
        </w:rPr>
        <w:t>язані завдання. Дослідження було розбито на два етапи. Після першого студентам було запропоновано вибрати один із двох препаратів, що нібито цікавили дослідників. Один з них був представлений студентам як поліпшуючий працездатність, інший, навпаки, що погіршує працездатність, хоча й той і інший були</w:t>
      </w:r>
      <w:r w:rsidR="00D9548A">
        <w:rPr>
          <w:rFonts w:ascii="Times New Roman" w:hAnsi="Times New Roman"/>
          <w:sz w:val="28"/>
          <w:szCs w:val="28"/>
          <w:lang w:val="uk-UA"/>
        </w:rPr>
        <w:t xml:space="preserve"> </w:t>
      </w:r>
      <w:r w:rsidRPr="00371672">
        <w:rPr>
          <w:rFonts w:ascii="Times New Roman" w:hAnsi="Times New Roman"/>
          <w:sz w:val="28"/>
          <w:szCs w:val="28"/>
          <w:lang w:val="uk-UA"/>
        </w:rPr>
        <w:t>плацебо. Ті студенти, що працювали над розв</w:t>
      </w:r>
      <w:r w:rsidR="00F61845">
        <w:rPr>
          <w:rFonts w:ascii="Times New Roman" w:hAnsi="Times New Roman"/>
          <w:sz w:val="28"/>
          <w:szCs w:val="28"/>
          <w:lang w:val="uk-UA"/>
        </w:rPr>
        <w:t>’</w:t>
      </w:r>
      <w:r w:rsidRPr="00371672">
        <w:rPr>
          <w:rFonts w:ascii="Times New Roman" w:hAnsi="Times New Roman"/>
          <w:sz w:val="28"/>
          <w:szCs w:val="28"/>
          <w:lang w:val="uk-UA"/>
        </w:rPr>
        <w:t xml:space="preserve">язуваним завданням, вибирали, як правило, препарат, </w:t>
      </w:r>
      <w:r w:rsidR="00230A0C">
        <w:rPr>
          <w:rFonts w:ascii="Times New Roman" w:hAnsi="Times New Roman"/>
          <w:sz w:val="28"/>
          <w:szCs w:val="28"/>
          <w:lang w:val="uk-UA"/>
        </w:rPr>
        <w:t>«</w:t>
      </w:r>
      <w:r w:rsidRPr="00371672">
        <w:rPr>
          <w:rFonts w:ascii="Times New Roman" w:hAnsi="Times New Roman"/>
          <w:sz w:val="28"/>
          <w:szCs w:val="28"/>
          <w:lang w:val="uk-UA"/>
        </w:rPr>
        <w:t>поліпшуючий</w:t>
      </w:r>
      <w:r w:rsidR="00230A0C">
        <w:rPr>
          <w:rFonts w:ascii="Times New Roman" w:hAnsi="Times New Roman"/>
          <w:sz w:val="28"/>
          <w:szCs w:val="28"/>
          <w:lang w:val="uk-UA"/>
        </w:rPr>
        <w:t>»</w:t>
      </w:r>
      <w:r w:rsidRPr="00371672">
        <w:rPr>
          <w:rFonts w:ascii="Times New Roman" w:hAnsi="Times New Roman"/>
          <w:sz w:val="28"/>
          <w:szCs w:val="28"/>
          <w:lang w:val="uk-UA"/>
        </w:rPr>
        <w:t xml:space="preserve"> працездатність. Учасники з іншої групи, чий досвід попередньої роботи, імовірно, переконав їх у тому, що вони не впораються із завданням, віддавали перевагу, препарату,</w:t>
      </w:r>
      <w:r w:rsidR="00D9548A">
        <w:rPr>
          <w:rFonts w:ascii="Times New Roman" w:hAnsi="Times New Roman"/>
          <w:sz w:val="28"/>
          <w:szCs w:val="28"/>
          <w:lang w:val="uk-UA"/>
        </w:rPr>
        <w:t xml:space="preserve"> </w:t>
      </w:r>
      <w:r w:rsidRPr="00371672">
        <w:rPr>
          <w:rFonts w:ascii="Times New Roman" w:hAnsi="Times New Roman"/>
          <w:sz w:val="28"/>
          <w:szCs w:val="28"/>
          <w:lang w:val="uk-UA"/>
        </w:rPr>
        <w:t>що послабляє працездатність, заготовлюючи собі, тим самим, виправдання перед неминучою невдачею.</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 xml:space="preserve">Якщо людина не встигла або не змогла заготовити виправдання взапас ще до того, як зазнала поразки, вона спробує знайти їх після того, як її спіткає невдача. Адже вона суперечить його самооцінці. Цю тактику люди використовують не тільки для самоствердження, але й для того, щоб не виглядати невдахами в очах навколишніх. Людина переконує не тільки себе, але й інших, що зазнала невдачі випадково, що вона </w:t>
      </w:r>
      <w:r>
        <w:rPr>
          <w:rFonts w:ascii="Times New Roman" w:hAnsi="Times New Roman"/>
          <w:sz w:val="28"/>
          <w:szCs w:val="28"/>
          <w:lang w:val="uk-UA"/>
        </w:rPr>
        <w:t>–</w:t>
      </w:r>
      <w:r w:rsidRPr="00371672">
        <w:rPr>
          <w:rFonts w:ascii="Times New Roman" w:hAnsi="Times New Roman"/>
          <w:sz w:val="28"/>
          <w:szCs w:val="28"/>
          <w:lang w:val="uk-UA"/>
        </w:rPr>
        <w:t xml:space="preserve"> наслідок унікального або фатального збігу обставин, що сама вона у ній неповинна. Як бачимо, посилання на долю, випадок, обставини, важке дитинство і т.д. однаково зручні як для підтримки самооцінки, так і для спроби зберегти свою репутацію в очах інших людей.</w:t>
      </w:r>
    </w:p>
    <w:p w:rsidR="00C116B7" w:rsidRPr="00F61845" w:rsidRDefault="00C116B7" w:rsidP="00F61845">
      <w:pPr>
        <w:shd w:val="clear" w:color="auto" w:fill="FFFFFF"/>
        <w:tabs>
          <w:tab w:val="left" w:pos="1134"/>
        </w:tabs>
        <w:spacing w:after="0" w:line="360" w:lineRule="auto"/>
        <w:ind w:right="-143" w:firstLine="709"/>
        <w:jc w:val="both"/>
        <w:rPr>
          <w:rFonts w:ascii="Times New Roman" w:hAnsi="Times New Roman"/>
          <w:sz w:val="28"/>
          <w:szCs w:val="28"/>
          <w:lang w:val="uk-UA"/>
        </w:rPr>
      </w:pPr>
      <w:r w:rsidRPr="00F61845">
        <w:rPr>
          <w:rFonts w:ascii="Times New Roman" w:hAnsi="Times New Roman"/>
          <w:sz w:val="28"/>
          <w:szCs w:val="28"/>
          <w:lang w:val="uk-UA"/>
        </w:rPr>
        <w:t>Таким чином, розглянувши самооцінку, можна зробити наступні висновки:</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1. Людина завжди знайде можливість уникнути неприємних пояснень, що загрожують Я-концепції і перекласти відповідальність за погане на інших або на обставини.</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2. Результати багатьох досліджень показують: люди, що вдаються до самовиправдання, живуть і почувають себе краще, чим ті, хто не вміє цим користуватися.</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 xml:space="preserve">3. Ці тактики далеко не невинні для людини. Як маски, які ми надягаємо, здатні </w:t>
      </w:r>
      <w:r w:rsidR="00230A0C">
        <w:rPr>
          <w:rFonts w:ascii="Times New Roman" w:hAnsi="Times New Roman"/>
          <w:sz w:val="28"/>
          <w:szCs w:val="28"/>
          <w:lang w:val="uk-UA"/>
        </w:rPr>
        <w:t>«</w:t>
      </w:r>
      <w:r w:rsidRPr="00371672">
        <w:rPr>
          <w:rFonts w:ascii="Times New Roman" w:hAnsi="Times New Roman"/>
          <w:sz w:val="28"/>
          <w:szCs w:val="28"/>
          <w:lang w:val="uk-UA"/>
        </w:rPr>
        <w:t>приростати</w:t>
      </w:r>
      <w:r w:rsidR="00230A0C">
        <w:rPr>
          <w:rFonts w:ascii="Times New Roman" w:hAnsi="Times New Roman"/>
          <w:sz w:val="28"/>
          <w:szCs w:val="28"/>
          <w:lang w:val="uk-UA"/>
        </w:rPr>
        <w:t>»</w:t>
      </w:r>
      <w:r w:rsidRPr="00371672">
        <w:rPr>
          <w:rFonts w:ascii="Times New Roman" w:hAnsi="Times New Roman"/>
          <w:sz w:val="28"/>
          <w:szCs w:val="28"/>
          <w:lang w:val="uk-UA"/>
        </w:rPr>
        <w:t>, утворюючи личину (Юнг називає її Персоною, тобто помилковим Я), так і описані способи підтримки самооцінки можуть стати звич</w:t>
      </w:r>
      <w:r w:rsidRPr="00371672">
        <w:rPr>
          <w:rFonts w:ascii="Times New Roman" w:hAnsi="Times New Roman"/>
          <w:sz w:val="28"/>
          <w:szCs w:val="28"/>
          <w:lang w:val="uk-UA"/>
        </w:rPr>
        <w:lastRenderedPageBreak/>
        <w:t>ними. Це тим більше імовірно, якщо людина користується ними постійно. У результаті може змінитися Я-концепція людини й, як наслідок, трансформуватися особистість.</w:t>
      </w:r>
    </w:p>
    <w:p w:rsidR="00544D8D" w:rsidRDefault="00C116B7" w:rsidP="00544D8D">
      <w:pPr>
        <w:ind w:firstLine="851"/>
        <w:rPr>
          <w:rFonts w:ascii="Times New Roman" w:hAnsi="Times New Roman"/>
          <w:b/>
          <w:sz w:val="28"/>
          <w:szCs w:val="28"/>
          <w:lang w:val="uk-UA"/>
        </w:rPr>
      </w:pPr>
      <w:r w:rsidRPr="00C36D5C">
        <w:rPr>
          <w:rFonts w:ascii="Times New Roman" w:hAnsi="Times New Roman"/>
          <w:b/>
          <w:sz w:val="28"/>
          <w:szCs w:val="28"/>
          <w:lang w:val="uk-UA"/>
        </w:rPr>
        <w:t xml:space="preserve">Тема 3. МІЖОСОБИСТІСНЕ СПРИЙНЯТТЯ </w:t>
      </w:r>
    </w:p>
    <w:p w:rsidR="00C116B7" w:rsidRPr="00C36D5C" w:rsidRDefault="00C116B7" w:rsidP="00544D8D">
      <w:pPr>
        <w:ind w:firstLine="1843"/>
        <w:rPr>
          <w:rFonts w:ascii="Times New Roman" w:hAnsi="Times New Roman"/>
          <w:b/>
          <w:sz w:val="28"/>
          <w:szCs w:val="28"/>
          <w:lang w:val="uk-UA"/>
        </w:rPr>
      </w:pPr>
      <w:r w:rsidRPr="00C36D5C">
        <w:rPr>
          <w:rFonts w:ascii="Times New Roman" w:hAnsi="Times New Roman"/>
          <w:b/>
          <w:sz w:val="28"/>
          <w:szCs w:val="28"/>
          <w:lang w:val="uk-UA"/>
        </w:rPr>
        <w:t>Й СОЦІАЛЬНЕ ПІЗНАННЯ</w:t>
      </w:r>
    </w:p>
    <w:p w:rsidR="00C116B7" w:rsidRPr="00C36D5C" w:rsidRDefault="00C116B7" w:rsidP="009B7BE9">
      <w:pPr>
        <w:tabs>
          <w:tab w:val="left" w:pos="993"/>
        </w:tabs>
        <w:spacing w:after="0" w:line="360" w:lineRule="auto"/>
        <w:ind w:firstLine="709"/>
        <w:rPr>
          <w:rFonts w:ascii="Times New Roman" w:hAnsi="Times New Roman"/>
          <w:lang w:val="uk-UA"/>
        </w:rPr>
      </w:pPr>
    </w:p>
    <w:p w:rsidR="00C116B7" w:rsidRPr="00C36D5C" w:rsidRDefault="00C116B7" w:rsidP="00CE3162">
      <w:pPr>
        <w:numPr>
          <w:ilvl w:val="0"/>
          <w:numId w:val="11"/>
        </w:numPr>
        <w:tabs>
          <w:tab w:val="left" w:pos="993"/>
        </w:tabs>
        <w:spacing w:after="0" w:line="360" w:lineRule="auto"/>
        <w:ind w:left="0" w:firstLine="709"/>
        <w:rPr>
          <w:rFonts w:ascii="Times New Roman" w:hAnsi="Times New Roman"/>
          <w:b/>
          <w:i/>
          <w:sz w:val="28"/>
          <w:szCs w:val="28"/>
          <w:lang w:val="uk-UA"/>
        </w:rPr>
      </w:pPr>
      <w:r w:rsidRPr="00C36D5C">
        <w:rPr>
          <w:rFonts w:ascii="Times New Roman" w:hAnsi="Times New Roman"/>
          <w:b/>
          <w:i/>
          <w:sz w:val="28"/>
          <w:szCs w:val="28"/>
          <w:lang w:val="uk-UA"/>
        </w:rPr>
        <w:t>Загальна характеристика проц</w:t>
      </w:r>
      <w:r w:rsidR="009B7BE9">
        <w:rPr>
          <w:rFonts w:ascii="Times New Roman" w:hAnsi="Times New Roman"/>
          <w:b/>
          <w:i/>
          <w:sz w:val="28"/>
          <w:szCs w:val="28"/>
          <w:lang w:val="uk-UA"/>
        </w:rPr>
        <w:t>есу міжособистісного сприйняття</w:t>
      </w:r>
    </w:p>
    <w:p w:rsidR="00C116B7" w:rsidRPr="00C36D5C" w:rsidRDefault="00C116B7" w:rsidP="00CE3162">
      <w:pPr>
        <w:numPr>
          <w:ilvl w:val="0"/>
          <w:numId w:val="11"/>
        </w:numPr>
        <w:shd w:val="clear" w:color="auto" w:fill="FFFFFF"/>
        <w:tabs>
          <w:tab w:val="left" w:pos="993"/>
        </w:tabs>
        <w:spacing w:after="0" w:line="360" w:lineRule="auto"/>
        <w:ind w:left="0" w:firstLine="709"/>
        <w:jc w:val="both"/>
        <w:rPr>
          <w:rFonts w:ascii="Times New Roman" w:hAnsi="Times New Roman"/>
          <w:b/>
          <w:i/>
          <w:sz w:val="28"/>
          <w:szCs w:val="28"/>
          <w:lang w:val="uk-UA"/>
        </w:rPr>
      </w:pPr>
      <w:r w:rsidRPr="00C36D5C">
        <w:rPr>
          <w:rFonts w:ascii="Times New Roman" w:hAnsi="Times New Roman"/>
          <w:b/>
          <w:i/>
          <w:sz w:val="28"/>
          <w:szCs w:val="28"/>
          <w:lang w:val="uk-UA"/>
        </w:rPr>
        <w:t>Ф</w:t>
      </w:r>
      <w:r w:rsidR="009B7BE9">
        <w:rPr>
          <w:rFonts w:ascii="Times New Roman" w:hAnsi="Times New Roman"/>
          <w:b/>
          <w:i/>
          <w:sz w:val="28"/>
          <w:szCs w:val="28"/>
          <w:lang w:val="uk-UA"/>
        </w:rPr>
        <w:t>актори соціальної привабливості</w:t>
      </w:r>
    </w:p>
    <w:p w:rsidR="00C116B7" w:rsidRPr="00C36D5C" w:rsidRDefault="009B7BE9" w:rsidP="00CE3162">
      <w:pPr>
        <w:numPr>
          <w:ilvl w:val="0"/>
          <w:numId w:val="11"/>
        </w:numPr>
        <w:shd w:val="clear" w:color="auto" w:fill="FFFFFF"/>
        <w:tabs>
          <w:tab w:val="left" w:pos="993"/>
        </w:tabs>
        <w:spacing w:after="0" w:line="360" w:lineRule="auto"/>
        <w:ind w:left="0" w:firstLine="709"/>
        <w:jc w:val="both"/>
        <w:rPr>
          <w:rFonts w:ascii="Times New Roman" w:hAnsi="Times New Roman"/>
          <w:b/>
          <w:bCs/>
          <w:i/>
          <w:iCs/>
          <w:sz w:val="28"/>
          <w:szCs w:val="28"/>
          <w:lang w:val="uk-UA"/>
        </w:rPr>
      </w:pPr>
      <w:r>
        <w:rPr>
          <w:rFonts w:ascii="Times New Roman" w:hAnsi="Times New Roman"/>
          <w:b/>
          <w:bCs/>
          <w:i/>
          <w:iCs/>
          <w:sz w:val="28"/>
          <w:szCs w:val="28"/>
          <w:lang w:val="uk-UA"/>
        </w:rPr>
        <w:t>Прийоми соціального пізнання</w:t>
      </w:r>
    </w:p>
    <w:p w:rsidR="00C116B7" w:rsidRPr="00C36D5C" w:rsidRDefault="00C116B7" w:rsidP="00CE3162">
      <w:pPr>
        <w:numPr>
          <w:ilvl w:val="0"/>
          <w:numId w:val="11"/>
        </w:numPr>
        <w:shd w:val="clear" w:color="auto" w:fill="FFFFFF"/>
        <w:tabs>
          <w:tab w:val="left" w:pos="993"/>
        </w:tabs>
        <w:spacing w:after="0" w:line="360" w:lineRule="auto"/>
        <w:ind w:left="0" w:firstLine="709"/>
        <w:jc w:val="both"/>
        <w:rPr>
          <w:rFonts w:ascii="Times New Roman" w:hAnsi="Times New Roman"/>
          <w:b/>
          <w:bCs/>
          <w:i/>
          <w:iCs/>
          <w:sz w:val="28"/>
          <w:szCs w:val="28"/>
          <w:lang w:val="uk-UA"/>
        </w:rPr>
      </w:pPr>
      <w:r w:rsidRPr="00C36D5C">
        <w:rPr>
          <w:rFonts w:ascii="Times New Roman" w:hAnsi="Times New Roman"/>
          <w:b/>
          <w:bCs/>
          <w:i/>
          <w:iCs/>
          <w:sz w:val="28"/>
          <w:szCs w:val="28"/>
          <w:lang w:val="uk-UA"/>
        </w:rPr>
        <w:t>Стад</w:t>
      </w:r>
      <w:r w:rsidR="009B7BE9">
        <w:rPr>
          <w:rFonts w:ascii="Times New Roman" w:hAnsi="Times New Roman"/>
          <w:b/>
          <w:bCs/>
          <w:i/>
          <w:iCs/>
          <w:sz w:val="28"/>
          <w:szCs w:val="28"/>
          <w:lang w:val="uk-UA"/>
        </w:rPr>
        <w:t>ії процесу соціального пізнання</w:t>
      </w:r>
    </w:p>
    <w:p w:rsidR="00C116B7" w:rsidRPr="00C36D5C" w:rsidRDefault="00C116B7" w:rsidP="009B7BE9">
      <w:pPr>
        <w:tabs>
          <w:tab w:val="left" w:pos="993"/>
        </w:tabs>
        <w:spacing w:after="0" w:line="360" w:lineRule="auto"/>
        <w:ind w:firstLine="709"/>
        <w:rPr>
          <w:rFonts w:ascii="Times New Roman" w:hAnsi="Times New Roman"/>
          <w:b/>
          <w:i/>
          <w:sz w:val="28"/>
          <w:szCs w:val="28"/>
          <w:lang w:val="uk-UA"/>
        </w:rPr>
      </w:pPr>
    </w:p>
    <w:p w:rsidR="00C116B7" w:rsidRPr="00C36D5C" w:rsidRDefault="00C116B7" w:rsidP="00CE3162">
      <w:pPr>
        <w:numPr>
          <w:ilvl w:val="0"/>
          <w:numId w:val="14"/>
        </w:numPr>
        <w:tabs>
          <w:tab w:val="left" w:pos="993"/>
        </w:tabs>
        <w:spacing w:after="0" w:line="360" w:lineRule="auto"/>
        <w:ind w:left="0" w:firstLine="709"/>
        <w:rPr>
          <w:rFonts w:ascii="Times New Roman" w:hAnsi="Times New Roman"/>
          <w:b/>
          <w:sz w:val="28"/>
          <w:szCs w:val="28"/>
          <w:lang w:val="uk-UA"/>
        </w:rPr>
      </w:pPr>
      <w:r w:rsidRPr="00C36D5C">
        <w:rPr>
          <w:rFonts w:ascii="Times New Roman" w:hAnsi="Times New Roman"/>
          <w:b/>
          <w:sz w:val="28"/>
          <w:szCs w:val="28"/>
          <w:lang w:val="uk-UA"/>
        </w:rPr>
        <w:t>Загальна характеристика проц</w:t>
      </w:r>
      <w:r w:rsidR="009B7BE9">
        <w:rPr>
          <w:rFonts w:ascii="Times New Roman" w:hAnsi="Times New Roman"/>
          <w:b/>
          <w:sz w:val="28"/>
          <w:szCs w:val="28"/>
          <w:lang w:val="uk-UA"/>
        </w:rPr>
        <w:t>есу міжособистісного сприйняття</w:t>
      </w:r>
    </w:p>
    <w:p w:rsidR="00C116B7" w:rsidRPr="00C36D5C" w:rsidRDefault="00C116B7" w:rsidP="009B7BE9">
      <w:pPr>
        <w:tabs>
          <w:tab w:val="left" w:pos="993"/>
        </w:tabs>
        <w:spacing w:after="0" w:line="360" w:lineRule="auto"/>
        <w:ind w:firstLine="709"/>
        <w:rPr>
          <w:rFonts w:ascii="Times New Roman" w:hAnsi="Times New Roman"/>
          <w:sz w:val="28"/>
          <w:szCs w:val="28"/>
          <w:lang w:val="uk-UA"/>
        </w:rPr>
      </w:pPr>
    </w:p>
    <w:p w:rsidR="00C116B7" w:rsidRPr="009B7BE9"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Як ми сприймаємо інших людей? Що лежить в основі наших суджень, інтерпретацій і висновків щодо тих, хто нас оточує? Як правило, ми вважаємо, що сприймаємо реальні образи. Але насправді те, як ми сприймаємо інших, характеризує, скоріше, нас самих, чим тих, кого ми сприймаємо. Наші власні установки й очікування, інтерпретації й стереотипи змушують нас робити певні висновки. </w:t>
      </w:r>
      <w:r w:rsidRPr="009B7BE9">
        <w:rPr>
          <w:rFonts w:ascii="Times New Roman" w:hAnsi="Times New Roman"/>
          <w:sz w:val="28"/>
          <w:szCs w:val="28"/>
          <w:lang w:val="uk-UA"/>
        </w:rPr>
        <w:t xml:space="preserve">У навколишньому соціальному світі ми часто бачимо те, що прагнемо, а тому готові побачити. </w:t>
      </w:r>
    </w:p>
    <w:p w:rsidR="00C116B7" w:rsidRPr="009B7BE9"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9B7BE9">
        <w:rPr>
          <w:rFonts w:ascii="Times New Roman" w:hAnsi="Times New Roman"/>
          <w:b/>
          <w:i/>
          <w:sz w:val="28"/>
          <w:szCs w:val="28"/>
          <w:lang w:val="uk-UA"/>
        </w:rPr>
        <w:t>Сприйняття</w:t>
      </w:r>
      <w:r w:rsidRPr="00C36D5C">
        <w:rPr>
          <w:rFonts w:ascii="Times New Roman" w:hAnsi="Times New Roman"/>
          <w:b/>
          <w:sz w:val="28"/>
          <w:szCs w:val="28"/>
          <w:lang w:val="uk-UA"/>
        </w:rPr>
        <w:t xml:space="preserve"> </w:t>
      </w:r>
      <w:r w:rsidRPr="009B7BE9">
        <w:rPr>
          <w:rFonts w:ascii="Times New Roman" w:hAnsi="Times New Roman"/>
          <w:sz w:val="28"/>
          <w:szCs w:val="28"/>
          <w:lang w:val="uk-UA"/>
        </w:rPr>
        <w:t>– це суб</w:t>
      </w:r>
      <w:r w:rsidR="00F61845" w:rsidRPr="009B7BE9">
        <w:rPr>
          <w:rFonts w:ascii="Times New Roman" w:hAnsi="Times New Roman"/>
          <w:sz w:val="28"/>
          <w:szCs w:val="28"/>
          <w:lang w:val="uk-UA"/>
        </w:rPr>
        <w:t>’</w:t>
      </w:r>
      <w:r w:rsidRPr="009B7BE9">
        <w:rPr>
          <w:rFonts w:ascii="Times New Roman" w:hAnsi="Times New Roman"/>
          <w:sz w:val="28"/>
          <w:szCs w:val="28"/>
          <w:lang w:val="uk-UA"/>
        </w:rPr>
        <w:t>єктивний образ предмета, явища або ситуації, що безпосередньо впливають на органи почуттів, а також процес формування цього образа, що включає розуміння й осмислення його на основі попереднього досвіду.</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b/>
          <w:sz w:val="28"/>
          <w:szCs w:val="28"/>
          <w:lang w:val="uk-UA"/>
        </w:rPr>
        <w:t xml:space="preserve">Основна особливість соціального сприйняття – </w:t>
      </w:r>
      <w:r w:rsidRPr="009B7BE9">
        <w:rPr>
          <w:rFonts w:ascii="Times New Roman" w:hAnsi="Times New Roman"/>
          <w:sz w:val="28"/>
          <w:szCs w:val="28"/>
          <w:lang w:val="uk-UA"/>
        </w:rPr>
        <w:t>його суб</w:t>
      </w:r>
      <w:r w:rsidR="00F61845" w:rsidRPr="009B7BE9">
        <w:rPr>
          <w:rFonts w:ascii="Times New Roman" w:hAnsi="Times New Roman"/>
          <w:sz w:val="28"/>
          <w:szCs w:val="28"/>
          <w:lang w:val="uk-UA"/>
        </w:rPr>
        <w:t>’</w:t>
      </w:r>
      <w:r w:rsidRPr="009B7BE9">
        <w:rPr>
          <w:rFonts w:ascii="Times New Roman" w:hAnsi="Times New Roman"/>
          <w:sz w:val="28"/>
          <w:szCs w:val="28"/>
          <w:lang w:val="uk-UA"/>
        </w:rPr>
        <w:t>єктивний характер, тобто те, що ми сприймаємо у соціальному світі, є не стільки реально існуючими процесами й об</w:t>
      </w:r>
      <w:r w:rsidR="00F61845" w:rsidRPr="009B7BE9">
        <w:rPr>
          <w:rFonts w:ascii="Times New Roman" w:hAnsi="Times New Roman"/>
          <w:sz w:val="28"/>
          <w:szCs w:val="28"/>
          <w:lang w:val="uk-UA"/>
        </w:rPr>
        <w:t>’</w:t>
      </w:r>
      <w:r w:rsidRPr="009B7BE9">
        <w:rPr>
          <w:rFonts w:ascii="Times New Roman" w:hAnsi="Times New Roman"/>
          <w:sz w:val="28"/>
          <w:szCs w:val="28"/>
          <w:lang w:val="uk-UA"/>
        </w:rPr>
        <w:t>єктами, скільки продуктами наших власних почуттів, схильностей, пристрастей і думок.</w:t>
      </w:r>
      <w:r w:rsidRPr="00C36D5C">
        <w:rPr>
          <w:rFonts w:ascii="Times New Roman" w:hAnsi="Times New Roman"/>
          <w:sz w:val="28"/>
          <w:szCs w:val="28"/>
          <w:lang w:val="uk-UA"/>
        </w:rPr>
        <w:t xml:space="preserve"> Взаємодіюч</w:t>
      </w:r>
      <w:r w:rsidR="009B7BE9">
        <w:rPr>
          <w:rFonts w:ascii="Times New Roman" w:hAnsi="Times New Roman"/>
          <w:sz w:val="28"/>
          <w:szCs w:val="28"/>
          <w:lang w:val="uk-UA"/>
        </w:rPr>
        <w:t>і</w:t>
      </w:r>
      <w:r w:rsidRPr="00C36D5C">
        <w:rPr>
          <w:rFonts w:ascii="Times New Roman" w:hAnsi="Times New Roman"/>
          <w:sz w:val="28"/>
          <w:szCs w:val="28"/>
          <w:lang w:val="uk-UA"/>
        </w:rPr>
        <w:t xml:space="preserve"> з реальною людиною, ми бачимо не його, а той фантастичний образ, мало або взагалі не схожий на реальний, який створили ми самі. Разом з тим, інших способів сприйняття соці</w:t>
      </w:r>
      <w:r w:rsidRPr="00C36D5C">
        <w:rPr>
          <w:rFonts w:ascii="Times New Roman" w:hAnsi="Times New Roman"/>
          <w:sz w:val="28"/>
          <w:szCs w:val="28"/>
          <w:lang w:val="uk-UA"/>
        </w:rPr>
        <w:lastRenderedPageBreak/>
        <w:t>ального світу не існує. Тому, насамперед, розглянемо питання про те, яким способом формується враження про інших людей в процесі міжособистісного сприйняття.</w:t>
      </w:r>
      <w:r w:rsidR="00D9548A">
        <w:rPr>
          <w:rFonts w:ascii="Times New Roman" w:hAnsi="Times New Roman"/>
          <w:sz w:val="28"/>
          <w:szCs w:val="28"/>
          <w:lang w:val="uk-UA"/>
        </w:rPr>
        <w:t xml:space="preserve"> </w:t>
      </w:r>
      <w:r w:rsidRPr="00C36D5C">
        <w:rPr>
          <w:rFonts w:ascii="Times New Roman" w:hAnsi="Times New Roman"/>
          <w:sz w:val="28"/>
          <w:szCs w:val="28"/>
          <w:lang w:val="uk-UA"/>
        </w:rPr>
        <w:t>До особливостей міжособистісного сприйняття можна віднести наступне:</w:t>
      </w:r>
    </w:p>
    <w:p w:rsidR="00C116B7" w:rsidRPr="00C36D5C" w:rsidRDefault="00C116B7" w:rsidP="00CE3162">
      <w:pPr>
        <w:numPr>
          <w:ilvl w:val="0"/>
          <w:numId w:val="12"/>
        </w:numPr>
        <w:shd w:val="clear" w:color="auto" w:fill="FFFFFF"/>
        <w:tabs>
          <w:tab w:val="left" w:pos="993"/>
        </w:tabs>
        <w:spacing w:after="0" w:line="360" w:lineRule="auto"/>
        <w:ind w:left="0" w:firstLine="709"/>
        <w:jc w:val="both"/>
        <w:rPr>
          <w:rFonts w:ascii="Times New Roman" w:hAnsi="Times New Roman"/>
          <w:b/>
          <w:sz w:val="28"/>
          <w:szCs w:val="28"/>
          <w:lang w:val="uk-UA"/>
        </w:rPr>
      </w:pPr>
      <w:r w:rsidRPr="009B7BE9">
        <w:rPr>
          <w:rFonts w:ascii="Times New Roman" w:hAnsi="Times New Roman"/>
          <w:i/>
          <w:sz w:val="28"/>
          <w:szCs w:val="28"/>
          <w:lang w:val="uk-UA"/>
        </w:rPr>
        <w:t>Перша уявлення про іншу людину в процесі міжособистісного сприйняття формується на основі її зовнішнього вигляду.</w:t>
      </w:r>
      <w:r w:rsidRPr="00C36D5C">
        <w:rPr>
          <w:rFonts w:ascii="Times New Roman" w:hAnsi="Times New Roman"/>
          <w:b/>
          <w:sz w:val="28"/>
          <w:szCs w:val="28"/>
          <w:lang w:val="uk-UA"/>
        </w:rPr>
        <w:t xml:space="preserve"> </w:t>
      </w:r>
      <w:r w:rsidRPr="00C36D5C">
        <w:rPr>
          <w:rFonts w:ascii="Times New Roman" w:hAnsi="Times New Roman"/>
          <w:sz w:val="28"/>
          <w:szCs w:val="28"/>
          <w:lang w:val="uk-UA"/>
        </w:rPr>
        <w:t>Про те, як пізнається людина, у російському прислів</w:t>
      </w:r>
      <w:r w:rsidR="00F61845">
        <w:rPr>
          <w:rFonts w:ascii="Times New Roman" w:hAnsi="Times New Roman"/>
          <w:sz w:val="28"/>
          <w:szCs w:val="28"/>
          <w:lang w:val="uk-UA"/>
        </w:rPr>
        <w:t>’</w:t>
      </w:r>
      <w:r w:rsidRPr="00C36D5C">
        <w:rPr>
          <w:rFonts w:ascii="Times New Roman" w:hAnsi="Times New Roman"/>
          <w:sz w:val="28"/>
          <w:szCs w:val="28"/>
          <w:lang w:val="uk-UA"/>
        </w:rPr>
        <w:t xml:space="preserve">ї говориться, що зустрічають по одежинці, а проводжають по розуму. Але мудрість вона тому й мудрість, що нею рідко хто користується. Тому в повсякденнім житті люди, набагато частіше керуються іншим принципом, згідно з яким перше враження </w:t>
      </w:r>
      <w:r>
        <w:rPr>
          <w:rFonts w:ascii="Times New Roman" w:hAnsi="Times New Roman"/>
          <w:sz w:val="28"/>
          <w:szCs w:val="28"/>
          <w:lang w:val="uk-UA"/>
        </w:rPr>
        <w:t>–</w:t>
      </w:r>
      <w:r w:rsidRPr="00C36D5C">
        <w:rPr>
          <w:rFonts w:ascii="Times New Roman" w:hAnsi="Times New Roman"/>
          <w:sz w:val="28"/>
          <w:szCs w:val="28"/>
          <w:lang w:val="uk-UA"/>
        </w:rPr>
        <w:t xml:space="preserve"> саме вірне. Імовірно, і уявлення про любов з першого погляду з того ж джерела. </w:t>
      </w:r>
    </w:p>
    <w:p w:rsidR="00C116B7" w:rsidRPr="00C36D5C" w:rsidRDefault="00C116B7" w:rsidP="00CE3162">
      <w:pPr>
        <w:numPr>
          <w:ilvl w:val="0"/>
          <w:numId w:val="12"/>
        </w:numPr>
        <w:shd w:val="clear" w:color="auto" w:fill="FFFFFF"/>
        <w:tabs>
          <w:tab w:val="left" w:pos="993"/>
        </w:tabs>
        <w:spacing w:after="0" w:line="360" w:lineRule="auto"/>
        <w:ind w:left="0" w:firstLine="709"/>
        <w:jc w:val="both"/>
        <w:rPr>
          <w:rFonts w:ascii="Times New Roman" w:hAnsi="Times New Roman"/>
          <w:b/>
          <w:sz w:val="28"/>
          <w:szCs w:val="28"/>
          <w:lang w:val="uk-UA"/>
        </w:rPr>
      </w:pPr>
      <w:r w:rsidRPr="00C36D5C">
        <w:rPr>
          <w:rFonts w:ascii="Times New Roman" w:hAnsi="Times New Roman"/>
          <w:sz w:val="28"/>
          <w:szCs w:val="28"/>
          <w:lang w:val="uk-UA"/>
        </w:rPr>
        <w:t xml:space="preserve">І хоча ніхто не візьметься судити про зміст книги по її обкладинці, в вочевидь, у відношенні людей ми саме так і діємо, тобто судимо про них, ґрунтуючись на враженнях, отриманих від їхнього зовнішнього вигляду. Це відбувається відповідно до </w:t>
      </w:r>
      <w:r w:rsidR="00230A0C">
        <w:rPr>
          <w:rFonts w:ascii="Times New Roman" w:hAnsi="Times New Roman"/>
          <w:sz w:val="28"/>
          <w:szCs w:val="28"/>
          <w:lang w:val="uk-UA"/>
        </w:rPr>
        <w:t>«</w:t>
      </w:r>
      <w:r w:rsidRPr="009B7BE9">
        <w:rPr>
          <w:rFonts w:ascii="Times New Roman" w:hAnsi="Times New Roman"/>
          <w:b/>
          <w:i/>
          <w:sz w:val="28"/>
          <w:szCs w:val="28"/>
          <w:lang w:val="uk-UA"/>
        </w:rPr>
        <w:t>закону краю</w:t>
      </w:r>
      <w:r w:rsidR="00230A0C">
        <w:rPr>
          <w:rFonts w:ascii="Times New Roman" w:hAnsi="Times New Roman"/>
          <w:sz w:val="28"/>
          <w:szCs w:val="28"/>
          <w:lang w:val="uk-UA"/>
        </w:rPr>
        <w:t>»</w:t>
      </w:r>
      <w:r w:rsidRPr="00C36D5C">
        <w:rPr>
          <w:rFonts w:ascii="Times New Roman" w:hAnsi="Times New Roman"/>
          <w:sz w:val="28"/>
          <w:szCs w:val="28"/>
          <w:lang w:val="uk-UA"/>
        </w:rPr>
        <w:t xml:space="preserve">. Згідно із цим законом, </w:t>
      </w:r>
      <w:r w:rsidRPr="009B7BE9">
        <w:rPr>
          <w:rFonts w:ascii="Times New Roman" w:hAnsi="Times New Roman"/>
          <w:i/>
          <w:sz w:val="28"/>
          <w:szCs w:val="28"/>
          <w:lang w:val="uk-UA"/>
        </w:rPr>
        <w:t>краще запам</w:t>
      </w:r>
      <w:r w:rsidR="00F61845" w:rsidRPr="009B7BE9">
        <w:rPr>
          <w:rFonts w:ascii="Times New Roman" w:hAnsi="Times New Roman"/>
          <w:i/>
          <w:sz w:val="28"/>
          <w:szCs w:val="28"/>
          <w:lang w:val="uk-UA"/>
        </w:rPr>
        <w:t>’</w:t>
      </w:r>
      <w:r w:rsidRPr="009B7BE9">
        <w:rPr>
          <w:rFonts w:ascii="Times New Roman" w:hAnsi="Times New Roman"/>
          <w:i/>
          <w:sz w:val="28"/>
          <w:szCs w:val="28"/>
          <w:lang w:val="uk-UA"/>
        </w:rPr>
        <w:t>ятовується та інформація, яка надходить першою або останньою.</w:t>
      </w:r>
      <w:r w:rsidRPr="00C36D5C">
        <w:rPr>
          <w:rFonts w:ascii="Times New Roman" w:hAnsi="Times New Roman"/>
          <w:sz w:val="28"/>
          <w:szCs w:val="28"/>
          <w:lang w:val="uk-UA"/>
        </w:rPr>
        <w:t xml:space="preserve"> Отже, перше враження виявляється не найточнішим, а самим яскравим і таким, що й запам</w:t>
      </w:r>
      <w:r w:rsidR="00F61845">
        <w:rPr>
          <w:rFonts w:ascii="Times New Roman" w:hAnsi="Times New Roman"/>
          <w:sz w:val="28"/>
          <w:szCs w:val="28"/>
          <w:lang w:val="uk-UA"/>
        </w:rPr>
        <w:t>’</w:t>
      </w:r>
      <w:r w:rsidRPr="00C36D5C">
        <w:rPr>
          <w:rFonts w:ascii="Times New Roman" w:hAnsi="Times New Roman"/>
          <w:sz w:val="28"/>
          <w:szCs w:val="28"/>
          <w:lang w:val="uk-UA"/>
        </w:rPr>
        <w:t>ятовуються.</w:t>
      </w:r>
    </w:p>
    <w:p w:rsidR="00C116B7" w:rsidRPr="00C36D5C" w:rsidRDefault="00C116B7" w:rsidP="00CE3162">
      <w:pPr>
        <w:numPr>
          <w:ilvl w:val="0"/>
          <w:numId w:val="12"/>
        </w:numPr>
        <w:shd w:val="clear" w:color="auto" w:fill="FFFFFF"/>
        <w:tabs>
          <w:tab w:val="left" w:pos="993"/>
        </w:tabs>
        <w:spacing w:after="0" w:line="360" w:lineRule="auto"/>
        <w:ind w:left="0" w:firstLine="709"/>
        <w:jc w:val="both"/>
        <w:rPr>
          <w:rFonts w:ascii="Times New Roman" w:hAnsi="Times New Roman"/>
          <w:b/>
          <w:sz w:val="28"/>
          <w:szCs w:val="28"/>
          <w:lang w:val="uk-UA"/>
        </w:rPr>
      </w:pPr>
      <w:r w:rsidRPr="00C36D5C">
        <w:rPr>
          <w:rFonts w:ascii="Times New Roman" w:hAnsi="Times New Roman"/>
          <w:sz w:val="28"/>
          <w:szCs w:val="28"/>
          <w:lang w:val="uk-UA"/>
        </w:rPr>
        <w:t xml:space="preserve"> </w:t>
      </w:r>
      <w:r w:rsidRPr="009B7BE9">
        <w:rPr>
          <w:rFonts w:ascii="Times New Roman" w:hAnsi="Times New Roman"/>
          <w:i/>
          <w:sz w:val="28"/>
          <w:szCs w:val="28"/>
          <w:lang w:val="uk-UA"/>
        </w:rPr>
        <w:t>Швидше всього ми фіксуємо щось незвичайне, що відрізняється:</w:t>
      </w:r>
      <w:r w:rsidRPr="00C36D5C">
        <w:rPr>
          <w:rFonts w:ascii="Times New Roman" w:hAnsi="Times New Roman"/>
          <w:sz w:val="28"/>
          <w:szCs w:val="28"/>
          <w:lang w:val="uk-UA"/>
        </w:rPr>
        <w:t xml:space="preserve"> неочікувано високий або низький зріст, надмірну повноту або худорлявість, дитину серед дорослих і дорослого серед дітей. Ми робимо це несвідомо, автоматично.</w:t>
      </w:r>
    </w:p>
    <w:p w:rsidR="00C116B7" w:rsidRPr="00C36D5C" w:rsidRDefault="00C116B7" w:rsidP="00CE3162">
      <w:pPr>
        <w:numPr>
          <w:ilvl w:val="0"/>
          <w:numId w:val="12"/>
        </w:numPr>
        <w:shd w:val="clear" w:color="auto" w:fill="FFFFFF"/>
        <w:tabs>
          <w:tab w:val="left" w:pos="993"/>
        </w:tabs>
        <w:spacing w:after="0" w:line="360" w:lineRule="auto"/>
        <w:ind w:left="0" w:firstLine="709"/>
        <w:jc w:val="both"/>
        <w:rPr>
          <w:rFonts w:ascii="Times New Roman" w:hAnsi="Times New Roman"/>
          <w:b/>
          <w:sz w:val="28"/>
          <w:szCs w:val="28"/>
          <w:lang w:val="uk-UA"/>
        </w:rPr>
      </w:pPr>
      <w:r w:rsidRPr="00C36D5C">
        <w:rPr>
          <w:rFonts w:ascii="Times New Roman" w:hAnsi="Times New Roman"/>
          <w:b/>
          <w:sz w:val="28"/>
          <w:szCs w:val="28"/>
          <w:lang w:val="uk-UA"/>
        </w:rPr>
        <w:t xml:space="preserve"> </w:t>
      </w:r>
      <w:r w:rsidRPr="009B7BE9">
        <w:rPr>
          <w:rFonts w:ascii="Times New Roman" w:hAnsi="Times New Roman"/>
          <w:i/>
          <w:sz w:val="28"/>
          <w:szCs w:val="28"/>
          <w:lang w:val="uk-UA"/>
        </w:rPr>
        <w:t>Практично будь-яка риса зовнішності людини може асоціюватися в оточуючих з певними психічними й соціальними характеристиками.</w:t>
      </w:r>
      <w:r w:rsidRPr="00C36D5C">
        <w:rPr>
          <w:rFonts w:ascii="Times New Roman" w:hAnsi="Times New Roman"/>
          <w:sz w:val="28"/>
          <w:szCs w:val="28"/>
          <w:lang w:val="uk-UA"/>
        </w:rPr>
        <w:t xml:space="preserve"> Припускається, що особливості зовнішності свідчать про схильності, здатності, властивості характеру людини. Так, наприклад, велике чоло вважається ознакою неабиякого розуму, розвиненого інтелекту. У російській мові ця асоціація знайшла відбиття в такій характеристиці розумної людини, як </w:t>
      </w:r>
      <w:r w:rsidR="00230A0C">
        <w:rPr>
          <w:rFonts w:ascii="Times New Roman" w:hAnsi="Times New Roman"/>
          <w:sz w:val="28"/>
          <w:szCs w:val="28"/>
          <w:lang w:val="uk-UA"/>
        </w:rPr>
        <w:t>«</w:t>
      </w:r>
      <w:r w:rsidRPr="00C36D5C">
        <w:rPr>
          <w:rFonts w:ascii="Times New Roman" w:hAnsi="Times New Roman"/>
          <w:sz w:val="28"/>
          <w:szCs w:val="28"/>
          <w:lang w:val="uk-UA"/>
        </w:rPr>
        <w:t xml:space="preserve"> у нього сім п</w:t>
      </w:r>
      <w:r w:rsidR="00F61845">
        <w:rPr>
          <w:rFonts w:ascii="Times New Roman" w:hAnsi="Times New Roman"/>
          <w:sz w:val="28"/>
          <w:szCs w:val="28"/>
          <w:lang w:val="uk-UA"/>
        </w:rPr>
        <w:t>’</w:t>
      </w:r>
      <w:r w:rsidRPr="00C36D5C">
        <w:rPr>
          <w:rFonts w:ascii="Times New Roman" w:hAnsi="Times New Roman"/>
          <w:sz w:val="28"/>
          <w:szCs w:val="28"/>
          <w:lang w:val="uk-UA"/>
        </w:rPr>
        <w:t>ядей у чолі</w:t>
      </w:r>
      <w:r w:rsidR="00230A0C">
        <w:rPr>
          <w:rFonts w:ascii="Times New Roman" w:hAnsi="Times New Roman"/>
          <w:sz w:val="28"/>
          <w:szCs w:val="28"/>
          <w:lang w:val="uk-UA"/>
        </w:rPr>
        <w:t>»</w:t>
      </w:r>
      <w:r w:rsidRPr="00C36D5C">
        <w:rPr>
          <w:rFonts w:ascii="Times New Roman" w:hAnsi="Times New Roman"/>
          <w:sz w:val="28"/>
          <w:szCs w:val="28"/>
          <w:lang w:val="uk-UA"/>
        </w:rPr>
        <w:t xml:space="preserve">. Очевидно, що в цьому випадку велике чоло розцінюється як ознака великого мозку, який, нібито, і є гарантією незвичайних розумових здатностей. Але, </w:t>
      </w:r>
      <w:r w:rsidRPr="00C36D5C">
        <w:rPr>
          <w:rFonts w:ascii="Times New Roman" w:hAnsi="Times New Roman"/>
          <w:sz w:val="28"/>
          <w:szCs w:val="28"/>
          <w:lang w:val="uk-UA"/>
        </w:rPr>
        <w:lastRenderedPageBreak/>
        <w:t>на думку фахівців, велике чоло не корелює з об</w:t>
      </w:r>
      <w:r w:rsidR="00F61845">
        <w:rPr>
          <w:rFonts w:ascii="Times New Roman" w:hAnsi="Times New Roman"/>
          <w:sz w:val="28"/>
          <w:szCs w:val="28"/>
          <w:lang w:val="ru-RU"/>
        </w:rPr>
        <w:t>’</w:t>
      </w:r>
      <w:r w:rsidR="009B7BE9">
        <w:rPr>
          <w:rFonts w:ascii="Times New Roman" w:hAnsi="Times New Roman"/>
          <w:sz w:val="28"/>
          <w:szCs w:val="28"/>
          <w:lang w:val="uk-UA"/>
        </w:rPr>
        <w:t>є</w:t>
      </w:r>
      <w:r w:rsidRPr="00C36D5C">
        <w:rPr>
          <w:rFonts w:ascii="Times New Roman" w:hAnsi="Times New Roman"/>
          <w:sz w:val="28"/>
          <w:szCs w:val="28"/>
          <w:lang w:val="uk-UA"/>
        </w:rPr>
        <w:t>мом мозку, так само, як і сам об</w:t>
      </w:r>
      <w:r w:rsidR="00F61845">
        <w:rPr>
          <w:rFonts w:ascii="Times New Roman" w:hAnsi="Times New Roman"/>
          <w:sz w:val="28"/>
          <w:szCs w:val="28"/>
          <w:lang w:val="ru-RU"/>
        </w:rPr>
        <w:t>’</w:t>
      </w:r>
      <w:r w:rsidRPr="00C36D5C">
        <w:rPr>
          <w:rFonts w:ascii="Times New Roman" w:hAnsi="Times New Roman"/>
          <w:sz w:val="28"/>
          <w:szCs w:val="28"/>
          <w:lang w:val="uk-UA"/>
        </w:rPr>
        <w:t>єм мозку не корелює з розумовими здатностями, рівнем інтелекту, талантом і геніальністю.</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Люди високого зросту найчастіше сприймаються як дивні, чудакуваті, неуважні й мрійливі фантазери. Це знайшло відбиття навіть в образах літературних героїв. Досить згадати Дон-Кіхота Сервантеса або Жака Паганеля Жуля Верна. У той же час, про людей невисоких на зріст існує уявлення як про запальних, дріб</w:t>
      </w:r>
      <w:r w:rsidR="00F61845">
        <w:rPr>
          <w:rFonts w:ascii="Times New Roman" w:hAnsi="Times New Roman"/>
          <w:sz w:val="28"/>
          <w:szCs w:val="28"/>
          <w:lang w:val="uk-UA"/>
        </w:rPr>
        <w:t>’</w:t>
      </w:r>
      <w:r w:rsidRPr="00C36D5C">
        <w:rPr>
          <w:rFonts w:ascii="Times New Roman" w:hAnsi="Times New Roman"/>
          <w:sz w:val="28"/>
          <w:szCs w:val="28"/>
          <w:lang w:val="uk-UA"/>
        </w:rPr>
        <w:t>язкових, таких що відрізняються гарячністю, схильних до суперечок, мстивих і зарозумілих (наприклад, Наполеон).</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Деякі асоціації можуть мати під собою цілком реальні підстави. Так, скажемо, думка про те, що тонкі губи свідчать про жорстокість, склалася завдяки влучному спостереженню, що губи в момент гніву стискуються. Правильне спостереження призвело, проте, до невірного узагальнення, оскільки ознака ситуативного емоційного стану починає розцінюватися як свідчення постійної риси характеру. Але тонкі губи в людини можуть бути просто вродженою рисою зовнішності, успадкованої від предків. Точно так само переконання в тому, що повні губи свідчать про чуттєвість, засноване на вірнім спостереженні </w:t>
      </w:r>
      <w:r>
        <w:rPr>
          <w:rFonts w:ascii="Times New Roman" w:hAnsi="Times New Roman"/>
          <w:sz w:val="28"/>
          <w:szCs w:val="28"/>
          <w:lang w:val="uk-UA"/>
        </w:rPr>
        <w:t>–</w:t>
      </w:r>
      <w:r w:rsidRPr="00C36D5C">
        <w:rPr>
          <w:rFonts w:ascii="Times New Roman" w:hAnsi="Times New Roman"/>
          <w:sz w:val="28"/>
          <w:szCs w:val="28"/>
          <w:lang w:val="uk-UA"/>
        </w:rPr>
        <w:t xml:space="preserve"> під час сексуального збудження губи набухають, наливаються кров</w:t>
      </w:r>
      <w:r w:rsidR="00F61845">
        <w:rPr>
          <w:rFonts w:ascii="Times New Roman" w:hAnsi="Times New Roman"/>
          <w:sz w:val="28"/>
          <w:szCs w:val="28"/>
          <w:lang w:val="uk-UA"/>
        </w:rPr>
        <w:t>’</w:t>
      </w:r>
      <w:r w:rsidRPr="00C36D5C">
        <w:rPr>
          <w:rFonts w:ascii="Times New Roman" w:hAnsi="Times New Roman"/>
          <w:sz w:val="28"/>
          <w:szCs w:val="28"/>
          <w:lang w:val="uk-UA"/>
        </w:rPr>
        <w:t>ю. Але пухкими губи можуть бути в людини й по тій простій причині, що воно такою народилась.</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Як бачимо, до одних людей, які володіють певною зовнішністю, оточуючі переймаються довірою, симпатією, навіть любов</w:t>
      </w:r>
      <w:r w:rsidR="00F61845">
        <w:rPr>
          <w:rFonts w:ascii="Times New Roman" w:hAnsi="Times New Roman"/>
          <w:sz w:val="28"/>
          <w:szCs w:val="28"/>
          <w:lang w:val="uk-UA"/>
        </w:rPr>
        <w:t>’</w:t>
      </w:r>
      <w:r w:rsidRPr="00C36D5C">
        <w:rPr>
          <w:rFonts w:ascii="Times New Roman" w:hAnsi="Times New Roman"/>
          <w:sz w:val="28"/>
          <w:szCs w:val="28"/>
          <w:lang w:val="uk-UA"/>
        </w:rPr>
        <w:t xml:space="preserve">ю, до інших, які володіють іншою зовнішністю, вони байдужі, а треті </w:t>
      </w:r>
      <w:r>
        <w:rPr>
          <w:rFonts w:ascii="Times New Roman" w:hAnsi="Times New Roman"/>
          <w:sz w:val="28"/>
          <w:szCs w:val="28"/>
          <w:lang w:val="uk-UA"/>
        </w:rPr>
        <w:t>–</w:t>
      </w:r>
      <w:r w:rsidRPr="00C36D5C">
        <w:rPr>
          <w:rFonts w:ascii="Times New Roman" w:hAnsi="Times New Roman"/>
          <w:sz w:val="28"/>
          <w:szCs w:val="28"/>
          <w:lang w:val="uk-UA"/>
        </w:rPr>
        <w:t xml:space="preserve"> викликають страх, ворожість, антипатію. Про те, чому це так, ми зараз і поговоримо.</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p>
    <w:p w:rsidR="00C116B7" w:rsidRPr="00C36D5C" w:rsidRDefault="00C116B7" w:rsidP="00CE3162">
      <w:pPr>
        <w:numPr>
          <w:ilvl w:val="0"/>
          <w:numId w:val="14"/>
        </w:numPr>
        <w:shd w:val="clear" w:color="auto" w:fill="FFFFFF"/>
        <w:tabs>
          <w:tab w:val="left" w:pos="993"/>
        </w:tabs>
        <w:spacing w:after="0" w:line="360" w:lineRule="auto"/>
        <w:ind w:left="0" w:firstLine="709"/>
        <w:jc w:val="both"/>
        <w:rPr>
          <w:rFonts w:ascii="Times New Roman" w:hAnsi="Times New Roman"/>
          <w:b/>
          <w:sz w:val="28"/>
          <w:szCs w:val="28"/>
          <w:lang w:val="uk-UA"/>
        </w:rPr>
      </w:pPr>
      <w:r w:rsidRPr="00C36D5C">
        <w:rPr>
          <w:rFonts w:ascii="Times New Roman" w:hAnsi="Times New Roman"/>
          <w:b/>
          <w:sz w:val="28"/>
          <w:szCs w:val="28"/>
          <w:lang w:val="uk-UA"/>
        </w:rPr>
        <w:t>Ф</w:t>
      </w:r>
      <w:r w:rsidR="009B7BE9">
        <w:rPr>
          <w:rFonts w:ascii="Times New Roman" w:hAnsi="Times New Roman"/>
          <w:b/>
          <w:sz w:val="28"/>
          <w:szCs w:val="28"/>
          <w:lang w:val="uk-UA"/>
        </w:rPr>
        <w:t>актори соціальної привабливості</w:t>
      </w:r>
    </w:p>
    <w:p w:rsidR="00C116B7" w:rsidRPr="009B7BE9"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p>
    <w:p w:rsidR="00C116B7"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Соціальні психологи виділили ряд факторів, які роблять людину соціально привабливою для інших людей. До них належать:</w:t>
      </w:r>
    </w:p>
    <w:p w:rsidR="00544D8D" w:rsidRDefault="00544D8D" w:rsidP="009B7BE9">
      <w:pPr>
        <w:shd w:val="clear" w:color="auto" w:fill="FFFFFF"/>
        <w:tabs>
          <w:tab w:val="left" w:pos="993"/>
        </w:tabs>
        <w:spacing w:after="0" w:line="360" w:lineRule="auto"/>
        <w:ind w:firstLine="709"/>
        <w:jc w:val="both"/>
        <w:rPr>
          <w:rFonts w:ascii="Times New Roman" w:hAnsi="Times New Roman"/>
          <w:sz w:val="28"/>
          <w:szCs w:val="28"/>
          <w:lang w:val="uk-UA"/>
        </w:rPr>
      </w:pPr>
    </w:p>
    <w:p w:rsidR="00544D8D" w:rsidRPr="00C36D5C" w:rsidRDefault="00544D8D" w:rsidP="009B7BE9">
      <w:pPr>
        <w:shd w:val="clear" w:color="auto" w:fill="FFFFFF"/>
        <w:tabs>
          <w:tab w:val="left" w:pos="993"/>
        </w:tabs>
        <w:spacing w:after="0" w:line="360" w:lineRule="auto"/>
        <w:ind w:firstLine="709"/>
        <w:jc w:val="both"/>
        <w:rPr>
          <w:rFonts w:ascii="Times New Roman" w:hAnsi="Times New Roman"/>
          <w:sz w:val="28"/>
          <w:szCs w:val="28"/>
          <w:lang w:val="uk-UA"/>
        </w:rPr>
      </w:pPr>
    </w:p>
    <w:p w:rsidR="00C116B7" w:rsidRPr="00C36D5C" w:rsidRDefault="009B7BE9" w:rsidP="00CE3162">
      <w:pPr>
        <w:numPr>
          <w:ilvl w:val="0"/>
          <w:numId w:val="13"/>
        </w:numPr>
        <w:shd w:val="clear" w:color="auto" w:fill="FFFFFF"/>
        <w:tabs>
          <w:tab w:val="left" w:pos="993"/>
        </w:tabs>
        <w:spacing w:after="0" w:line="360" w:lineRule="auto"/>
        <w:ind w:left="0" w:firstLine="709"/>
        <w:jc w:val="both"/>
        <w:rPr>
          <w:rFonts w:ascii="Times New Roman" w:hAnsi="Times New Roman"/>
          <w:sz w:val="28"/>
          <w:szCs w:val="28"/>
          <w:lang w:val="uk-UA"/>
        </w:rPr>
      </w:pPr>
      <w:r>
        <w:rPr>
          <w:rFonts w:ascii="Times New Roman" w:hAnsi="Times New Roman"/>
          <w:b/>
          <w:bCs/>
          <w:iCs/>
          <w:sz w:val="28"/>
          <w:szCs w:val="28"/>
          <w:lang w:val="uk-UA"/>
        </w:rPr>
        <w:t>Інфантильна зовнішність</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9B7BE9">
        <w:rPr>
          <w:rFonts w:ascii="Times New Roman" w:hAnsi="Times New Roman"/>
          <w:sz w:val="28"/>
          <w:szCs w:val="28"/>
          <w:lang w:val="uk-UA"/>
        </w:rPr>
        <w:t>Дорослі, чий вигляд у якихось деталях нагадує вигляд дитини, сприймаються багатьма людьми доброзичливо.</w:t>
      </w:r>
      <w:r w:rsidRPr="00C36D5C">
        <w:rPr>
          <w:rFonts w:ascii="Times New Roman" w:hAnsi="Times New Roman"/>
          <w:sz w:val="28"/>
          <w:szCs w:val="28"/>
          <w:lang w:val="uk-UA"/>
        </w:rPr>
        <w:t xml:space="preserve"> Такі риси, як великі очі, маленький ніс, тендітна статура, тонкі руки і т.д. </w:t>
      </w:r>
      <w:r>
        <w:rPr>
          <w:rFonts w:ascii="Times New Roman" w:hAnsi="Times New Roman"/>
          <w:sz w:val="28"/>
          <w:szCs w:val="28"/>
          <w:lang w:val="uk-UA"/>
        </w:rPr>
        <w:t>–</w:t>
      </w:r>
      <w:r w:rsidRPr="00C36D5C">
        <w:rPr>
          <w:rFonts w:ascii="Times New Roman" w:hAnsi="Times New Roman"/>
          <w:sz w:val="28"/>
          <w:szCs w:val="28"/>
          <w:lang w:val="uk-UA"/>
        </w:rPr>
        <w:t xml:space="preserve"> наводять на думку про беззахисність, слабість, довірливість. Тому індивід, наділений такими рисами зовнішності, не викликає в оточуючих тривоги й побоювання. Напроти, поруч із ним люди почувають себе впевнено й безтурботно. Адже поруч із дитиною будь-який дорослий відчуває свою перевагу над ним. Тому й дорослих людей з дитячими рисами зовнішності вважають слабкими, залежними, безпомічними, по-дитячому наївними й дурнуватими, але зате емоційними, добрими, прямодушними, чуйними, чесними. У цьому випадку стереотипну уявлення про дітей ( до речі, далеке від дійсності) переноситься на дорослих. Тому вони й викликають у оточуючих симпатію й довіру. Адже дуже багато з людей відчувають потребу в самоствердженні, але прагнуть добитися цього простим і легким способом </w:t>
      </w:r>
      <w:r>
        <w:rPr>
          <w:rFonts w:ascii="Times New Roman" w:hAnsi="Times New Roman"/>
          <w:sz w:val="28"/>
          <w:szCs w:val="28"/>
          <w:lang w:val="uk-UA"/>
        </w:rPr>
        <w:t>–</w:t>
      </w:r>
      <w:r w:rsidRPr="00C36D5C">
        <w:rPr>
          <w:rFonts w:ascii="Times New Roman" w:hAnsi="Times New Roman"/>
          <w:sz w:val="28"/>
          <w:szCs w:val="28"/>
          <w:lang w:val="uk-UA"/>
        </w:rPr>
        <w:t xml:space="preserve"> за допомогою домінування над більш слабкими. Таким чином, принаймні, дві </w:t>
      </w:r>
      <w:r w:rsidRPr="009B7BE9">
        <w:rPr>
          <w:rFonts w:ascii="Times New Roman" w:hAnsi="Times New Roman"/>
          <w:sz w:val="28"/>
          <w:szCs w:val="28"/>
          <w:lang w:val="uk-UA"/>
        </w:rPr>
        <w:t xml:space="preserve">причини </w:t>
      </w:r>
      <w:r w:rsidRPr="00C36D5C">
        <w:rPr>
          <w:rFonts w:ascii="Times New Roman" w:hAnsi="Times New Roman"/>
          <w:sz w:val="28"/>
          <w:szCs w:val="28"/>
          <w:lang w:val="uk-UA"/>
        </w:rPr>
        <w:t xml:space="preserve">роблять привабливими для оточуючих індивідів з інфантильним виглядом. Перша </w:t>
      </w:r>
      <w:r>
        <w:rPr>
          <w:rFonts w:ascii="Times New Roman" w:hAnsi="Times New Roman"/>
          <w:sz w:val="28"/>
          <w:szCs w:val="28"/>
          <w:lang w:val="uk-UA"/>
        </w:rPr>
        <w:t>–</w:t>
      </w:r>
      <w:r w:rsidRPr="00C36D5C">
        <w:rPr>
          <w:rFonts w:ascii="Times New Roman" w:hAnsi="Times New Roman"/>
          <w:sz w:val="28"/>
          <w:szCs w:val="28"/>
          <w:lang w:val="uk-UA"/>
        </w:rPr>
        <w:t xml:space="preserve"> вони </w:t>
      </w:r>
      <w:r w:rsidRPr="009B7BE9">
        <w:rPr>
          <w:rFonts w:ascii="Times New Roman" w:hAnsi="Times New Roman"/>
          <w:i/>
          <w:sz w:val="28"/>
          <w:szCs w:val="28"/>
          <w:lang w:val="uk-UA"/>
        </w:rPr>
        <w:t>не сприймаються як небезпечні, що несуть погрозу.</w:t>
      </w:r>
      <w:r w:rsidRPr="00C36D5C">
        <w:rPr>
          <w:rFonts w:ascii="Times New Roman" w:hAnsi="Times New Roman"/>
          <w:sz w:val="28"/>
          <w:szCs w:val="28"/>
          <w:lang w:val="uk-UA"/>
        </w:rPr>
        <w:t xml:space="preserve"> Друга </w:t>
      </w:r>
      <w:r>
        <w:rPr>
          <w:rFonts w:ascii="Times New Roman" w:hAnsi="Times New Roman"/>
          <w:sz w:val="28"/>
          <w:szCs w:val="28"/>
          <w:lang w:val="uk-UA"/>
        </w:rPr>
        <w:t>–</w:t>
      </w:r>
      <w:r w:rsidRPr="00C36D5C">
        <w:rPr>
          <w:rFonts w:ascii="Times New Roman" w:hAnsi="Times New Roman"/>
          <w:sz w:val="28"/>
          <w:szCs w:val="28"/>
          <w:lang w:val="uk-UA"/>
        </w:rPr>
        <w:t xml:space="preserve"> </w:t>
      </w:r>
      <w:r w:rsidRPr="009B7BE9">
        <w:rPr>
          <w:rFonts w:ascii="Times New Roman" w:hAnsi="Times New Roman"/>
          <w:i/>
          <w:sz w:val="28"/>
          <w:szCs w:val="28"/>
          <w:lang w:val="uk-UA"/>
        </w:rPr>
        <w:t>уважається, що над ними можна легко домінувати</w:t>
      </w:r>
      <w:r w:rsidRPr="00C36D5C">
        <w:rPr>
          <w:rFonts w:ascii="Times New Roman" w:hAnsi="Times New Roman"/>
          <w:sz w:val="28"/>
          <w:szCs w:val="28"/>
          <w:lang w:val="uk-UA"/>
        </w:rPr>
        <w:t>, подібно тому, як дорослі домінують над дітьми. Зрозуміло, найчастіше ця думка про інфантилізм дорослих людей з дитячими рисами зовнішності виявляється помилковою.</w:t>
      </w:r>
      <w:r w:rsidR="00D9548A">
        <w:rPr>
          <w:rFonts w:ascii="Times New Roman" w:hAnsi="Times New Roman"/>
          <w:sz w:val="28"/>
          <w:szCs w:val="28"/>
          <w:lang w:val="uk-UA"/>
        </w:rPr>
        <w:t xml:space="preserve"> </w:t>
      </w:r>
      <w:r w:rsidRPr="00C36D5C">
        <w:rPr>
          <w:rFonts w:ascii="Times New Roman" w:hAnsi="Times New Roman"/>
          <w:sz w:val="28"/>
          <w:szCs w:val="28"/>
          <w:lang w:val="uk-UA"/>
        </w:rPr>
        <w:t>І легко може виявитися, що за ангельською, дитячою зовнішністю криється рішучий, твердий характер або цілком дорослі хитрість і ощадливість, жадібність і злочинні наміри.</w:t>
      </w:r>
    </w:p>
    <w:p w:rsidR="00C116B7"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Але, з іншого боку, переконаність у тому, що дитячий вигляд свідчить про внутрішній інфантилізм, настільки сильна, що самі люди з дитячими рисами зовнішності часто починають усвідомлювати й сприймати себе саме в такій якості </w:t>
      </w:r>
      <w:r>
        <w:rPr>
          <w:rFonts w:ascii="Times New Roman" w:hAnsi="Times New Roman"/>
          <w:sz w:val="28"/>
          <w:szCs w:val="28"/>
          <w:lang w:val="uk-UA"/>
        </w:rPr>
        <w:t>–</w:t>
      </w:r>
      <w:r w:rsidRPr="00C36D5C">
        <w:rPr>
          <w:rFonts w:ascii="Times New Roman" w:hAnsi="Times New Roman"/>
          <w:sz w:val="28"/>
          <w:szCs w:val="28"/>
          <w:lang w:val="uk-UA"/>
        </w:rPr>
        <w:t xml:space="preserve"> як слабких і беззахисних. У цьому випадку їх Я-Концепція формується відповідно до </w:t>
      </w:r>
      <w:r w:rsidR="00230A0C">
        <w:rPr>
          <w:rFonts w:ascii="Times New Roman" w:hAnsi="Times New Roman"/>
          <w:sz w:val="28"/>
          <w:szCs w:val="28"/>
          <w:lang w:val="uk-UA"/>
        </w:rPr>
        <w:t>«</w:t>
      </w:r>
      <w:r w:rsidRPr="00C36D5C">
        <w:rPr>
          <w:rFonts w:ascii="Times New Roman" w:hAnsi="Times New Roman"/>
          <w:sz w:val="28"/>
          <w:szCs w:val="28"/>
          <w:lang w:val="uk-UA"/>
        </w:rPr>
        <w:t>принципу дзеркала</w:t>
      </w:r>
      <w:r w:rsidR="00230A0C">
        <w:rPr>
          <w:rFonts w:ascii="Times New Roman" w:hAnsi="Times New Roman"/>
          <w:sz w:val="28"/>
          <w:szCs w:val="28"/>
          <w:lang w:val="uk-UA"/>
        </w:rPr>
        <w:t>»</w:t>
      </w:r>
      <w:r w:rsidRPr="00C36D5C">
        <w:rPr>
          <w:rFonts w:ascii="Times New Roman" w:hAnsi="Times New Roman"/>
          <w:sz w:val="28"/>
          <w:szCs w:val="28"/>
          <w:lang w:val="uk-UA"/>
        </w:rPr>
        <w:t>.</w:t>
      </w:r>
    </w:p>
    <w:p w:rsidR="00544D8D" w:rsidRDefault="00544D8D" w:rsidP="009B7BE9">
      <w:pPr>
        <w:shd w:val="clear" w:color="auto" w:fill="FFFFFF"/>
        <w:tabs>
          <w:tab w:val="left" w:pos="993"/>
        </w:tabs>
        <w:spacing w:after="0" w:line="360" w:lineRule="auto"/>
        <w:ind w:firstLine="709"/>
        <w:jc w:val="both"/>
        <w:rPr>
          <w:rFonts w:ascii="Times New Roman" w:hAnsi="Times New Roman"/>
          <w:sz w:val="28"/>
          <w:szCs w:val="28"/>
          <w:lang w:val="uk-UA"/>
        </w:rPr>
      </w:pPr>
    </w:p>
    <w:p w:rsidR="00544D8D" w:rsidRPr="00C36D5C" w:rsidRDefault="00544D8D" w:rsidP="009B7BE9">
      <w:pPr>
        <w:shd w:val="clear" w:color="auto" w:fill="FFFFFF"/>
        <w:tabs>
          <w:tab w:val="left" w:pos="993"/>
        </w:tabs>
        <w:spacing w:after="0" w:line="360" w:lineRule="auto"/>
        <w:ind w:firstLine="709"/>
        <w:jc w:val="both"/>
        <w:rPr>
          <w:rFonts w:ascii="Times New Roman" w:hAnsi="Times New Roman"/>
          <w:sz w:val="28"/>
          <w:szCs w:val="28"/>
          <w:lang w:val="uk-UA"/>
        </w:rPr>
      </w:pP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b/>
          <w:sz w:val="28"/>
          <w:szCs w:val="28"/>
          <w:lang w:val="uk-UA"/>
        </w:rPr>
      </w:pPr>
      <w:r w:rsidRPr="00544D8D">
        <w:rPr>
          <w:rFonts w:ascii="Times New Roman" w:hAnsi="Times New Roman"/>
          <w:sz w:val="28"/>
          <w:szCs w:val="28"/>
          <w:lang w:val="uk-UA"/>
        </w:rPr>
        <w:t>2.</w:t>
      </w:r>
      <w:r w:rsidR="00D9548A">
        <w:rPr>
          <w:rFonts w:ascii="Times New Roman" w:hAnsi="Times New Roman"/>
          <w:b/>
          <w:sz w:val="28"/>
          <w:szCs w:val="28"/>
          <w:lang w:val="uk-UA"/>
        </w:rPr>
        <w:t xml:space="preserve"> </w:t>
      </w:r>
      <w:r w:rsidR="009B7BE9">
        <w:rPr>
          <w:rFonts w:ascii="Times New Roman" w:hAnsi="Times New Roman"/>
          <w:b/>
          <w:bCs/>
          <w:iCs/>
          <w:sz w:val="28"/>
          <w:szCs w:val="28"/>
          <w:lang w:val="uk-UA"/>
        </w:rPr>
        <w:t>Красива зовнішність</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9B7BE9">
        <w:rPr>
          <w:rFonts w:ascii="Times New Roman" w:hAnsi="Times New Roman"/>
          <w:sz w:val="28"/>
          <w:szCs w:val="28"/>
          <w:lang w:val="uk-UA"/>
        </w:rPr>
        <w:t>Індивіди з красивою зовнішністю викликають у оточуючих позитивні почуття, з ними охоче знайомляться й взаємодіють.</w:t>
      </w:r>
      <w:r w:rsidRPr="00C36D5C">
        <w:rPr>
          <w:rFonts w:ascii="Times New Roman" w:hAnsi="Times New Roman"/>
          <w:sz w:val="28"/>
          <w:szCs w:val="28"/>
          <w:lang w:val="uk-UA"/>
        </w:rPr>
        <w:t xml:space="preserve"> Тому люди витрачають величезні гроші на косметику, пластичні операції, дієтичну їжу, модний одяг і прикраси, щоб створити собі гарний, привабливий образ. У чому ж </w:t>
      </w:r>
      <w:r w:rsidRPr="009B7BE9">
        <w:rPr>
          <w:rFonts w:ascii="Times New Roman" w:hAnsi="Times New Roman"/>
          <w:sz w:val="28"/>
          <w:szCs w:val="28"/>
          <w:lang w:val="uk-UA"/>
        </w:rPr>
        <w:t>причини</w:t>
      </w:r>
      <w:r w:rsidRPr="00C36D5C">
        <w:rPr>
          <w:rFonts w:ascii="Times New Roman" w:hAnsi="Times New Roman"/>
          <w:sz w:val="28"/>
          <w:szCs w:val="28"/>
          <w:lang w:val="uk-UA"/>
        </w:rPr>
        <w:t xml:space="preserve"> притягальної сили краси?</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 Насамперед, імовірно, у тому, що </w:t>
      </w:r>
      <w:r w:rsidRPr="009B7BE9">
        <w:rPr>
          <w:rFonts w:ascii="Times New Roman" w:hAnsi="Times New Roman"/>
          <w:sz w:val="28"/>
          <w:szCs w:val="28"/>
          <w:lang w:val="uk-UA"/>
        </w:rPr>
        <w:t>при спогляданні красивого</w:t>
      </w:r>
      <w:r w:rsidR="00D9548A">
        <w:rPr>
          <w:rFonts w:ascii="Times New Roman" w:hAnsi="Times New Roman"/>
          <w:sz w:val="28"/>
          <w:szCs w:val="28"/>
          <w:lang w:val="uk-UA"/>
        </w:rPr>
        <w:t xml:space="preserve"> </w:t>
      </w:r>
      <w:r w:rsidRPr="009B7BE9">
        <w:rPr>
          <w:rFonts w:ascii="Times New Roman" w:hAnsi="Times New Roman"/>
          <w:sz w:val="28"/>
          <w:szCs w:val="28"/>
          <w:lang w:val="uk-UA"/>
        </w:rPr>
        <w:t xml:space="preserve">– людей, речей, природи – ми зазнаємо естетичної насолоди. </w:t>
      </w:r>
      <w:r w:rsidRPr="00C36D5C">
        <w:rPr>
          <w:rFonts w:ascii="Times New Roman" w:hAnsi="Times New Roman"/>
          <w:sz w:val="28"/>
          <w:szCs w:val="28"/>
          <w:lang w:val="uk-UA"/>
        </w:rPr>
        <w:t xml:space="preserve">Але не тільки. Дослідження показують, що тут також має місце </w:t>
      </w:r>
      <w:r w:rsidRPr="009B7BE9">
        <w:rPr>
          <w:rFonts w:ascii="Times New Roman" w:hAnsi="Times New Roman"/>
          <w:i/>
          <w:sz w:val="28"/>
          <w:szCs w:val="28"/>
          <w:lang w:val="uk-UA"/>
        </w:rPr>
        <w:t>асоціація</w:t>
      </w:r>
      <w:r w:rsidRPr="00C36D5C">
        <w:rPr>
          <w:rFonts w:ascii="Times New Roman" w:hAnsi="Times New Roman"/>
          <w:b/>
          <w:sz w:val="28"/>
          <w:szCs w:val="28"/>
          <w:lang w:val="uk-UA"/>
        </w:rPr>
        <w:t>,</w:t>
      </w:r>
      <w:r w:rsidRPr="00C36D5C">
        <w:rPr>
          <w:rFonts w:ascii="Times New Roman" w:hAnsi="Times New Roman"/>
          <w:sz w:val="28"/>
          <w:szCs w:val="28"/>
          <w:lang w:val="uk-UA"/>
        </w:rPr>
        <w:t xml:space="preserve"> суть якої зводиться до простої формули</w:t>
      </w:r>
      <w:r w:rsidRPr="00C36D5C">
        <w:rPr>
          <w:rFonts w:ascii="Times New Roman" w:hAnsi="Times New Roman"/>
          <w:b/>
          <w:sz w:val="28"/>
          <w:szCs w:val="28"/>
          <w:lang w:val="uk-UA"/>
        </w:rPr>
        <w:t xml:space="preserve">: </w:t>
      </w:r>
      <w:r w:rsidRPr="009B7BE9">
        <w:rPr>
          <w:rFonts w:ascii="Times New Roman" w:hAnsi="Times New Roman"/>
          <w:i/>
          <w:sz w:val="28"/>
          <w:szCs w:val="28"/>
          <w:lang w:val="uk-UA"/>
        </w:rPr>
        <w:t>красиве – значить хороше</w:t>
      </w:r>
      <w:r w:rsidRPr="00C36D5C">
        <w:rPr>
          <w:rFonts w:ascii="Times New Roman" w:hAnsi="Times New Roman"/>
          <w:sz w:val="28"/>
          <w:szCs w:val="28"/>
          <w:lang w:val="uk-UA"/>
        </w:rPr>
        <w:t xml:space="preserve">.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Красивих людей більш охоче, ніж некрасивих, приймають на роботу. Їхня діяльність, як правило, оцінюється позитивно, а самі вони характеризуються як здатні, перспективні працівники, гарні фахівці. Уважається, що зовні привабливі люди доброзичливі, чуйні, чесні, не здатні на зрадництво й обман.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 У соціальній психології подібного роду асоціації одержали назву </w:t>
      </w:r>
      <w:r w:rsidRPr="009B7BE9">
        <w:rPr>
          <w:rFonts w:ascii="Times New Roman" w:hAnsi="Times New Roman"/>
          <w:i/>
          <w:iCs/>
          <w:sz w:val="28"/>
          <w:szCs w:val="28"/>
          <w:lang w:val="uk-UA"/>
        </w:rPr>
        <w:t>ефектів ореолу.</w:t>
      </w:r>
      <w:r w:rsidRPr="009B7BE9">
        <w:rPr>
          <w:rFonts w:ascii="Times New Roman" w:hAnsi="Times New Roman"/>
          <w:b/>
          <w:i/>
          <w:iCs/>
          <w:sz w:val="28"/>
          <w:szCs w:val="28"/>
          <w:lang w:val="uk-UA"/>
        </w:rPr>
        <w:t xml:space="preserve"> Ефект ореолу</w:t>
      </w:r>
      <w:r w:rsidRPr="00C36D5C">
        <w:rPr>
          <w:rFonts w:ascii="Times New Roman" w:hAnsi="Times New Roman"/>
          <w:b/>
          <w:iCs/>
          <w:sz w:val="28"/>
          <w:szCs w:val="28"/>
          <w:lang w:val="uk-UA"/>
        </w:rPr>
        <w:t xml:space="preserve"> </w:t>
      </w:r>
      <w:r w:rsidRPr="009B7BE9">
        <w:rPr>
          <w:rFonts w:ascii="Times New Roman" w:hAnsi="Times New Roman"/>
          <w:iCs/>
          <w:sz w:val="28"/>
          <w:szCs w:val="28"/>
          <w:lang w:val="uk-UA"/>
        </w:rPr>
        <w:t xml:space="preserve">– це коли </w:t>
      </w:r>
      <w:r w:rsidRPr="009B7BE9">
        <w:rPr>
          <w:rFonts w:ascii="Times New Roman" w:hAnsi="Times New Roman"/>
          <w:sz w:val="28"/>
          <w:szCs w:val="28"/>
          <w:lang w:val="uk-UA"/>
        </w:rPr>
        <w:t>одна приваблива і яскрава риса людини, немов ореол або німб затьмарює</w:t>
      </w:r>
      <w:r w:rsidRPr="00C36D5C">
        <w:rPr>
          <w:rFonts w:ascii="Times New Roman" w:hAnsi="Times New Roman"/>
          <w:b/>
          <w:sz w:val="28"/>
          <w:szCs w:val="28"/>
          <w:lang w:val="uk-UA"/>
        </w:rPr>
        <w:t xml:space="preserve"> </w:t>
      </w:r>
      <w:r w:rsidRPr="009B7BE9">
        <w:rPr>
          <w:rFonts w:ascii="Times New Roman" w:hAnsi="Times New Roman"/>
          <w:sz w:val="28"/>
          <w:szCs w:val="28"/>
          <w:lang w:val="uk-UA"/>
        </w:rPr>
        <w:t xml:space="preserve">для оточуючих усі інші риси. </w:t>
      </w:r>
      <w:r w:rsidRPr="00C36D5C">
        <w:rPr>
          <w:rFonts w:ascii="Times New Roman" w:hAnsi="Times New Roman"/>
          <w:sz w:val="28"/>
          <w:szCs w:val="28"/>
          <w:lang w:val="uk-UA"/>
        </w:rPr>
        <w:t>Якщо говорити про ореол фізичної краси, то він до того ж поширюється не тільки на характеристики самого красивого індивіда, але й на інших людей. Виявляється, перебувати в компанії красивої людини просто вигідно.</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Ефект ореолу діє в одностатевих парах, причому як жіночих, так і чоловічих. Люди з пересічною зовнішністю поруч із красивим індивідом сприймаються як більш привабливі. І, навпаки, поруч із некрасивим </w:t>
      </w:r>
      <w:r>
        <w:rPr>
          <w:rFonts w:ascii="Times New Roman" w:hAnsi="Times New Roman"/>
          <w:sz w:val="28"/>
          <w:szCs w:val="28"/>
          <w:lang w:val="uk-UA"/>
        </w:rPr>
        <w:t>–</w:t>
      </w:r>
      <w:r w:rsidRPr="00C36D5C">
        <w:rPr>
          <w:rFonts w:ascii="Times New Roman" w:hAnsi="Times New Roman"/>
          <w:sz w:val="28"/>
          <w:szCs w:val="28"/>
          <w:lang w:val="uk-UA"/>
        </w:rPr>
        <w:t xml:space="preserve"> менш привабливими.</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У різностатевих парах цей ефект діє тільки в одному напрямку: чоловік виграє від сусідства з красивою жінкою. Але він же буде виглядати непривабливо, перебуваючи в компанії з некрасивою жінкою. У той же час некрасива або з пересічною зовнішністю жінка не одержує ніяких переваг поруч із красивим чоловіком. Учасникам експерименту показували фотографії, за версією до</w:t>
      </w:r>
      <w:r w:rsidRPr="00C36D5C">
        <w:rPr>
          <w:rFonts w:ascii="Times New Roman" w:hAnsi="Times New Roman"/>
          <w:sz w:val="28"/>
          <w:szCs w:val="28"/>
          <w:lang w:val="uk-UA"/>
        </w:rPr>
        <w:lastRenderedPageBreak/>
        <w:t xml:space="preserve">слідників, сімейних пар, на яких були зняті або некрасивий чоловік поруч із красивою жінкою, або некрасива жінка поруч із красивим чоловіком. Чоловік з непривабливою зовнішністю поруч із гарною жінкою характеризувався учасникам дослідження як людина, що добилася значних успіхів </w:t>
      </w:r>
      <w:r>
        <w:rPr>
          <w:rFonts w:ascii="Times New Roman" w:hAnsi="Times New Roman"/>
          <w:sz w:val="28"/>
          <w:szCs w:val="28"/>
          <w:lang w:val="uk-UA"/>
        </w:rPr>
        <w:t>–</w:t>
      </w:r>
      <w:r w:rsidRPr="00C36D5C">
        <w:rPr>
          <w:rFonts w:ascii="Times New Roman" w:hAnsi="Times New Roman"/>
          <w:sz w:val="28"/>
          <w:szCs w:val="28"/>
          <w:lang w:val="uk-UA"/>
        </w:rPr>
        <w:t xml:space="preserve"> багатий, розумний, гарний професіонал. Некрасива жінка в парі з красивим чоловіком нічого не вигравала.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 На закінчення відзначимо, що </w:t>
      </w:r>
      <w:r w:rsidRPr="009B7BE9">
        <w:rPr>
          <w:rFonts w:ascii="Times New Roman" w:hAnsi="Times New Roman"/>
          <w:sz w:val="28"/>
          <w:szCs w:val="28"/>
          <w:lang w:val="uk-UA"/>
        </w:rPr>
        <w:t xml:space="preserve">стереотипне сприйняття краси діє й у протилежному напрямку: </w:t>
      </w:r>
      <w:r w:rsidRPr="009B7BE9">
        <w:rPr>
          <w:rFonts w:ascii="Times New Roman" w:hAnsi="Times New Roman"/>
          <w:i/>
          <w:sz w:val="28"/>
          <w:szCs w:val="28"/>
          <w:lang w:val="uk-UA"/>
        </w:rPr>
        <w:t>хороший – значить красивий.</w:t>
      </w:r>
      <w:r w:rsidRPr="00C36D5C">
        <w:rPr>
          <w:rFonts w:ascii="Times New Roman" w:hAnsi="Times New Roman"/>
          <w:b/>
          <w:sz w:val="28"/>
          <w:szCs w:val="28"/>
          <w:lang w:val="uk-UA"/>
        </w:rPr>
        <w:t xml:space="preserve"> </w:t>
      </w:r>
      <w:r w:rsidRPr="00C36D5C">
        <w:rPr>
          <w:rFonts w:ascii="Times New Roman" w:hAnsi="Times New Roman"/>
          <w:sz w:val="28"/>
          <w:szCs w:val="28"/>
          <w:lang w:val="uk-UA"/>
        </w:rPr>
        <w:t>Ми переоцінюємо фізичну привабливість тих людей, які нам подобаються. Так, наприклад, люди, що викликають у нас захоплення своїми талантом, успіхами, досягненнями і т.д., в</w:t>
      </w:r>
      <w:r w:rsidR="00F22095">
        <w:rPr>
          <w:rFonts w:ascii="Times New Roman" w:hAnsi="Times New Roman"/>
          <w:sz w:val="28"/>
          <w:szCs w:val="28"/>
          <w:lang w:val="uk-UA"/>
        </w:rPr>
        <w:t>важаю</w:t>
      </w:r>
      <w:r w:rsidRPr="00C36D5C">
        <w:rPr>
          <w:rFonts w:ascii="Times New Roman" w:hAnsi="Times New Roman"/>
          <w:sz w:val="28"/>
          <w:szCs w:val="28"/>
          <w:lang w:val="uk-UA"/>
        </w:rPr>
        <w:t>ться нам також і зовні красивими й привабливими.</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b/>
          <w:sz w:val="28"/>
          <w:szCs w:val="28"/>
          <w:lang w:val="uk-UA"/>
        </w:rPr>
      </w:pPr>
      <w:r w:rsidRPr="00544D8D">
        <w:rPr>
          <w:rFonts w:ascii="Times New Roman" w:hAnsi="Times New Roman"/>
          <w:sz w:val="28"/>
          <w:szCs w:val="28"/>
          <w:lang w:val="uk-UA"/>
        </w:rPr>
        <w:t>3.</w:t>
      </w:r>
      <w:r w:rsidR="00D9548A">
        <w:rPr>
          <w:rFonts w:ascii="Times New Roman" w:hAnsi="Times New Roman"/>
          <w:b/>
          <w:sz w:val="28"/>
          <w:szCs w:val="28"/>
          <w:lang w:val="uk-UA"/>
        </w:rPr>
        <w:t xml:space="preserve"> </w:t>
      </w:r>
      <w:r w:rsidR="009B7BE9">
        <w:rPr>
          <w:rFonts w:ascii="Times New Roman" w:hAnsi="Times New Roman"/>
          <w:b/>
          <w:iCs/>
          <w:sz w:val="28"/>
          <w:szCs w:val="28"/>
          <w:lang w:val="uk-UA"/>
        </w:rPr>
        <w:t>Просторова близькість</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F22095">
        <w:rPr>
          <w:rFonts w:ascii="Times New Roman" w:hAnsi="Times New Roman"/>
          <w:sz w:val="28"/>
          <w:szCs w:val="28"/>
          <w:lang w:val="uk-UA"/>
        </w:rPr>
        <w:t>За інших рівних умов людям більше подобаються ті, хто проживає неподалік, в одній з ними місцевості.</w:t>
      </w:r>
      <w:r w:rsidRPr="00C36D5C">
        <w:rPr>
          <w:rFonts w:ascii="Times New Roman" w:hAnsi="Times New Roman"/>
          <w:sz w:val="28"/>
          <w:szCs w:val="28"/>
          <w:lang w:val="uk-UA"/>
        </w:rPr>
        <w:t xml:space="preserve"> Про це свідчить хоча б таке явище, як земляцтво. </w:t>
      </w:r>
      <w:r w:rsidRPr="00F22095">
        <w:rPr>
          <w:rFonts w:ascii="Times New Roman" w:hAnsi="Times New Roman"/>
          <w:sz w:val="28"/>
          <w:szCs w:val="28"/>
          <w:lang w:val="uk-UA"/>
        </w:rPr>
        <w:t>Причини</w:t>
      </w:r>
      <w:r w:rsidRPr="00C36D5C">
        <w:rPr>
          <w:rFonts w:ascii="Times New Roman" w:hAnsi="Times New Roman"/>
          <w:b/>
          <w:sz w:val="28"/>
          <w:szCs w:val="28"/>
          <w:lang w:val="uk-UA"/>
        </w:rPr>
        <w:t xml:space="preserve"> </w:t>
      </w:r>
      <w:r w:rsidRPr="00C36D5C">
        <w:rPr>
          <w:rFonts w:ascii="Times New Roman" w:hAnsi="Times New Roman"/>
          <w:sz w:val="28"/>
          <w:szCs w:val="28"/>
          <w:lang w:val="uk-UA"/>
        </w:rPr>
        <w:t xml:space="preserve">цього криються в тому, що </w:t>
      </w:r>
      <w:r w:rsidRPr="00F22095">
        <w:rPr>
          <w:rFonts w:ascii="Times New Roman" w:hAnsi="Times New Roman"/>
          <w:i/>
          <w:sz w:val="28"/>
          <w:szCs w:val="28"/>
          <w:lang w:val="uk-UA"/>
        </w:rPr>
        <w:t>ми несвідомо припускаємо, що люди з нашої</w:t>
      </w:r>
      <w:r w:rsidR="00D9548A">
        <w:rPr>
          <w:rFonts w:ascii="Times New Roman" w:hAnsi="Times New Roman"/>
          <w:i/>
          <w:sz w:val="28"/>
          <w:szCs w:val="28"/>
          <w:lang w:val="uk-UA"/>
        </w:rPr>
        <w:t xml:space="preserve"> </w:t>
      </w:r>
      <w:r w:rsidRPr="00F22095">
        <w:rPr>
          <w:rFonts w:ascii="Times New Roman" w:hAnsi="Times New Roman"/>
          <w:i/>
          <w:sz w:val="28"/>
          <w:szCs w:val="28"/>
          <w:lang w:val="uk-UA"/>
        </w:rPr>
        <w:t>місцевості краще нам знайомі, ніж інші,</w:t>
      </w:r>
      <w:r w:rsidRPr="00C36D5C">
        <w:rPr>
          <w:rFonts w:ascii="Times New Roman" w:hAnsi="Times New Roman"/>
          <w:sz w:val="28"/>
          <w:szCs w:val="28"/>
          <w:lang w:val="uk-UA"/>
        </w:rPr>
        <w:t xml:space="preserve"> хоча насправді це може бути зовсім не так.</w:t>
      </w:r>
    </w:p>
    <w:p w:rsidR="00C116B7" w:rsidRPr="00F22095"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Ще одна причина привабливості просторової близькості полягає в тому, що люди, що живуть, працюють і взагалі перебувають в одній місцевості, мають можливість частіше зустрічатися.</w:t>
      </w:r>
      <w:r w:rsidRPr="00C36D5C">
        <w:rPr>
          <w:rFonts w:ascii="Times New Roman" w:hAnsi="Times New Roman"/>
          <w:b/>
          <w:sz w:val="28"/>
          <w:szCs w:val="28"/>
          <w:lang w:val="uk-UA"/>
        </w:rPr>
        <w:t xml:space="preserve"> </w:t>
      </w:r>
      <w:r w:rsidRPr="00F22095">
        <w:rPr>
          <w:rFonts w:ascii="Times New Roman" w:hAnsi="Times New Roman"/>
          <w:sz w:val="28"/>
          <w:szCs w:val="28"/>
          <w:lang w:val="uk-UA"/>
        </w:rPr>
        <w:t>Внаслідок цього виникає</w:t>
      </w:r>
      <w:r w:rsidRPr="00C36D5C">
        <w:rPr>
          <w:rFonts w:ascii="Times New Roman" w:hAnsi="Times New Roman"/>
          <w:b/>
          <w:sz w:val="28"/>
          <w:szCs w:val="28"/>
          <w:lang w:val="uk-UA"/>
        </w:rPr>
        <w:t xml:space="preserve"> </w:t>
      </w:r>
      <w:r w:rsidRPr="00F22095">
        <w:rPr>
          <w:rFonts w:ascii="Times New Roman" w:hAnsi="Times New Roman"/>
          <w:i/>
          <w:iCs/>
          <w:sz w:val="28"/>
          <w:szCs w:val="28"/>
          <w:lang w:val="uk-UA"/>
        </w:rPr>
        <w:t>ефект впізнавання.</w:t>
      </w:r>
      <w:r w:rsidRPr="00C36D5C">
        <w:rPr>
          <w:rFonts w:ascii="Times New Roman" w:hAnsi="Times New Roman"/>
          <w:iCs/>
          <w:sz w:val="28"/>
          <w:szCs w:val="28"/>
          <w:lang w:val="uk-UA"/>
        </w:rPr>
        <w:t xml:space="preserve"> </w:t>
      </w:r>
      <w:r w:rsidRPr="00C36D5C">
        <w:rPr>
          <w:rFonts w:ascii="Times New Roman" w:hAnsi="Times New Roman"/>
          <w:sz w:val="28"/>
          <w:szCs w:val="28"/>
          <w:lang w:val="uk-UA"/>
        </w:rPr>
        <w:t xml:space="preserve">Його суть у тому, що </w:t>
      </w:r>
      <w:r w:rsidRPr="00F22095">
        <w:rPr>
          <w:rFonts w:ascii="Times New Roman" w:hAnsi="Times New Roman"/>
          <w:sz w:val="28"/>
          <w:szCs w:val="28"/>
          <w:lang w:val="uk-UA"/>
        </w:rPr>
        <w:t>повторювана демонстрація того самого стимулу приводить до його впізнавання й, таким чином, збільшує привабливість.</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b/>
          <w:sz w:val="28"/>
          <w:szCs w:val="28"/>
          <w:lang w:val="uk-UA"/>
        </w:rPr>
      </w:pPr>
      <w:r w:rsidRPr="00544D8D">
        <w:rPr>
          <w:rFonts w:ascii="Times New Roman" w:hAnsi="Times New Roman"/>
          <w:sz w:val="28"/>
          <w:szCs w:val="28"/>
          <w:lang w:val="uk-UA"/>
        </w:rPr>
        <w:t>4.</w:t>
      </w:r>
      <w:r w:rsidRPr="00C36D5C">
        <w:rPr>
          <w:rFonts w:ascii="Times New Roman" w:hAnsi="Times New Roman"/>
          <w:b/>
          <w:sz w:val="28"/>
          <w:szCs w:val="28"/>
          <w:lang w:val="uk-UA"/>
        </w:rPr>
        <w:t xml:space="preserve"> </w:t>
      </w:r>
      <w:r w:rsidR="00F22095">
        <w:rPr>
          <w:rFonts w:ascii="Times New Roman" w:hAnsi="Times New Roman"/>
          <w:b/>
          <w:iCs/>
          <w:sz w:val="28"/>
          <w:szCs w:val="28"/>
          <w:lang w:val="uk-UA"/>
        </w:rPr>
        <w:t>Подібність</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F22095">
        <w:rPr>
          <w:rFonts w:ascii="Times New Roman" w:hAnsi="Times New Roman"/>
          <w:sz w:val="28"/>
          <w:szCs w:val="28"/>
          <w:lang w:val="uk-UA"/>
        </w:rPr>
        <w:t xml:space="preserve">Нам подобаються люди, чиї соціальні цінності й установки, поведінка й звички узгоджуються з нашими. </w:t>
      </w:r>
      <w:r w:rsidRPr="00C36D5C">
        <w:rPr>
          <w:rFonts w:ascii="Times New Roman" w:hAnsi="Times New Roman"/>
          <w:sz w:val="28"/>
          <w:szCs w:val="28"/>
          <w:lang w:val="uk-UA"/>
        </w:rPr>
        <w:t>І ми не любимо тих, чиї погляди й поведінка суперечать нашим. Говорячи коротко, ми любимо тих, хто схожий на нас, і не любимо тих, хто не схожий.</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F22095">
        <w:rPr>
          <w:rFonts w:ascii="Times New Roman" w:hAnsi="Times New Roman"/>
          <w:b/>
          <w:i/>
          <w:sz w:val="28"/>
          <w:szCs w:val="28"/>
          <w:lang w:val="uk-UA"/>
        </w:rPr>
        <w:t>Причини</w:t>
      </w:r>
      <w:r w:rsidRPr="00F22095">
        <w:rPr>
          <w:rFonts w:ascii="Times New Roman" w:hAnsi="Times New Roman"/>
          <w:i/>
          <w:sz w:val="28"/>
          <w:szCs w:val="28"/>
          <w:lang w:val="uk-UA"/>
        </w:rPr>
        <w:t>.</w:t>
      </w:r>
      <w:r w:rsidRPr="00C36D5C">
        <w:rPr>
          <w:rFonts w:ascii="Times New Roman" w:hAnsi="Times New Roman"/>
          <w:sz w:val="28"/>
          <w:szCs w:val="28"/>
          <w:lang w:val="uk-UA"/>
        </w:rPr>
        <w:t xml:space="preserve"> Чому подібність викликає симпатію? Найбільш переконливе пояснення цьому явищу ми знаходимо в 3. Фрейда, який вважався, що людина від самого початку егоїстична по своїй природі. Соціальні якості: здатність до </w:t>
      </w:r>
      <w:r w:rsidRPr="00C36D5C">
        <w:rPr>
          <w:rFonts w:ascii="Times New Roman" w:hAnsi="Times New Roman"/>
          <w:sz w:val="28"/>
          <w:szCs w:val="28"/>
          <w:lang w:val="uk-UA"/>
        </w:rPr>
        <w:lastRenderedPageBreak/>
        <w:t xml:space="preserve">любові, дружби, симпатії </w:t>
      </w:r>
      <w:r>
        <w:rPr>
          <w:rFonts w:ascii="Times New Roman" w:hAnsi="Times New Roman"/>
          <w:sz w:val="28"/>
          <w:szCs w:val="28"/>
          <w:lang w:val="uk-UA"/>
        </w:rPr>
        <w:t>–</w:t>
      </w:r>
      <w:r w:rsidRPr="00C36D5C">
        <w:rPr>
          <w:rFonts w:ascii="Times New Roman" w:hAnsi="Times New Roman"/>
          <w:sz w:val="28"/>
          <w:szCs w:val="28"/>
          <w:lang w:val="uk-UA"/>
        </w:rPr>
        <w:t xml:space="preserve"> людина отримує завдяки тому, що в дитинстві їй доводиться ідентифікувати себе з іншими дітьми. Навчившись ідентифікації, індивід, таким чином, навчається проектувати, інакше кажучи, переносити на інших свою любов до самого себе. А далі всі просто: в інших, чимсь схожих на нас, людях, ми виявляємо як би частку самих себе </w:t>
      </w:r>
      <w:r>
        <w:rPr>
          <w:rFonts w:ascii="Times New Roman" w:hAnsi="Times New Roman"/>
          <w:sz w:val="28"/>
          <w:szCs w:val="28"/>
          <w:lang w:val="uk-UA"/>
        </w:rPr>
        <w:t>–</w:t>
      </w:r>
      <w:r w:rsidRPr="00C36D5C">
        <w:rPr>
          <w:rFonts w:ascii="Times New Roman" w:hAnsi="Times New Roman"/>
          <w:sz w:val="28"/>
          <w:szCs w:val="28"/>
          <w:lang w:val="uk-UA"/>
        </w:rPr>
        <w:t xml:space="preserve"> її ми й любимо. Отже, в інших людях ми любимо самих себе.</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544D8D">
        <w:rPr>
          <w:rFonts w:ascii="Times New Roman" w:hAnsi="Times New Roman"/>
          <w:sz w:val="28"/>
          <w:szCs w:val="28"/>
          <w:lang w:val="uk-UA"/>
        </w:rPr>
        <w:t>5.</w:t>
      </w:r>
      <w:r w:rsidR="00D9548A">
        <w:rPr>
          <w:rFonts w:ascii="Times New Roman" w:hAnsi="Times New Roman"/>
          <w:sz w:val="28"/>
          <w:szCs w:val="28"/>
          <w:lang w:val="uk-UA"/>
        </w:rPr>
        <w:t xml:space="preserve"> </w:t>
      </w:r>
      <w:r w:rsidR="00F22095">
        <w:rPr>
          <w:rFonts w:ascii="Times New Roman" w:hAnsi="Times New Roman"/>
          <w:b/>
          <w:bCs/>
          <w:iCs/>
          <w:sz w:val="28"/>
          <w:szCs w:val="28"/>
          <w:lang w:val="uk-UA"/>
        </w:rPr>
        <w:t>Ввічливість і лестощі</w:t>
      </w:r>
    </w:p>
    <w:p w:rsidR="00C116B7" w:rsidRPr="00F22095"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F22095">
        <w:rPr>
          <w:rFonts w:ascii="Times New Roman" w:hAnsi="Times New Roman"/>
          <w:sz w:val="28"/>
          <w:szCs w:val="28"/>
          <w:lang w:val="uk-UA"/>
        </w:rPr>
        <w:t>Ввічливе звернення і привітне обличчя іншої людини викликає в нас безумовну симпатію.</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F22095">
        <w:rPr>
          <w:rFonts w:ascii="Times New Roman" w:hAnsi="Times New Roman"/>
          <w:sz w:val="28"/>
          <w:szCs w:val="28"/>
          <w:lang w:val="uk-UA"/>
        </w:rPr>
        <w:t>Причина привабливості такої людини пов</w:t>
      </w:r>
      <w:r w:rsidR="00F61845" w:rsidRPr="00F22095">
        <w:rPr>
          <w:rFonts w:ascii="Times New Roman" w:hAnsi="Times New Roman"/>
          <w:sz w:val="28"/>
          <w:szCs w:val="28"/>
          <w:lang w:val="uk-UA"/>
        </w:rPr>
        <w:t>’</w:t>
      </w:r>
      <w:r w:rsidRPr="00F22095">
        <w:rPr>
          <w:rFonts w:ascii="Times New Roman" w:hAnsi="Times New Roman"/>
          <w:sz w:val="28"/>
          <w:szCs w:val="28"/>
          <w:lang w:val="uk-UA"/>
        </w:rPr>
        <w:t>язана з тим, що він</w:t>
      </w:r>
      <w:r w:rsidR="00D9548A">
        <w:rPr>
          <w:rFonts w:ascii="Times New Roman" w:hAnsi="Times New Roman"/>
          <w:sz w:val="28"/>
          <w:szCs w:val="28"/>
          <w:lang w:val="uk-UA"/>
        </w:rPr>
        <w:t xml:space="preserve"> </w:t>
      </w:r>
      <w:r w:rsidRPr="00F22095">
        <w:rPr>
          <w:rFonts w:ascii="Times New Roman" w:hAnsi="Times New Roman"/>
          <w:sz w:val="28"/>
          <w:szCs w:val="28"/>
          <w:lang w:val="uk-UA"/>
        </w:rPr>
        <w:t xml:space="preserve">не загрожує нашій самооцінці. </w:t>
      </w:r>
      <w:r w:rsidRPr="00C36D5C">
        <w:rPr>
          <w:rFonts w:ascii="Times New Roman" w:hAnsi="Times New Roman"/>
          <w:sz w:val="28"/>
          <w:szCs w:val="28"/>
          <w:lang w:val="uk-UA"/>
        </w:rPr>
        <w:t>Трохи спрощуючи, можна сказати, що ввічливі люди для нас вигідні, хоча б тому, що приносять нам психологічну користь: підтверджують нашу самосвідомість і не загрожують самооцінці. А часто навіть сприяють її підвищенню. Зрозуміло тому, що лестощі ще в більшій мері, ніж ввічливість здатні викликати симпатію в того, кому вони</w:t>
      </w:r>
      <w:r w:rsidR="00D9548A">
        <w:rPr>
          <w:rFonts w:ascii="Times New Roman" w:hAnsi="Times New Roman"/>
          <w:sz w:val="28"/>
          <w:szCs w:val="28"/>
          <w:lang w:val="uk-UA"/>
        </w:rPr>
        <w:t xml:space="preserve"> </w:t>
      </w:r>
      <w:r w:rsidRPr="00C36D5C">
        <w:rPr>
          <w:rFonts w:ascii="Times New Roman" w:hAnsi="Times New Roman"/>
          <w:sz w:val="28"/>
          <w:szCs w:val="28"/>
          <w:lang w:val="uk-UA"/>
        </w:rPr>
        <w:t>адресовані. Особливо якщо вони сприймається як безкорислива похвала. Але навіть і в тому випадку, коли лестощі розцінюються як корисливі, людям вони однаково подобаються.</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544D8D">
        <w:rPr>
          <w:rFonts w:ascii="Times New Roman" w:hAnsi="Times New Roman"/>
          <w:sz w:val="28"/>
          <w:szCs w:val="28"/>
          <w:lang w:val="uk-UA"/>
        </w:rPr>
        <w:t>6.</w:t>
      </w:r>
      <w:r w:rsidRPr="00C36D5C">
        <w:rPr>
          <w:rFonts w:ascii="Times New Roman" w:hAnsi="Times New Roman"/>
          <w:sz w:val="28"/>
          <w:szCs w:val="28"/>
          <w:lang w:val="uk-UA"/>
        </w:rPr>
        <w:t xml:space="preserve"> </w:t>
      </w:r>
      <w:r w:rsidR="00F22095">
        <w:rPr>
          <w:rFonts w:ascii="Times New Roman" w:hAnsi="Times New Roman"/>
          <w:b/>
          <w:bCs/>
          <w:iCs/>
          <w:sz w:val="28"/>
          <w:szCs w:val="28"/>
          <w:lang w:val="uk-UA"/>
        </w:rPr>
        <w:t>Взаємна симпатія</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F22095">
        <w:rPr>
          <w:rFonts w:ascii="Times New Roman" w:hAnsi="Times New Roman"/>
          <w:sz w:val="28"/>
          <w:szCs w:val="28"/>
          <w:lang w:val="uk-UA"/>
        </w:rPr>
        <w:t>Нам подобаються люди, які виявляють до нас симпатію й</w:t>
      </w:r>
      <w:r w:rsidR="00D9548A">
        <w:rPr>
          <w:rFonts w:ascii="Times New Roman" w:hAnsi="Times New Roman"/>
          <w:sz w:val="28"/>
          <w:szCs w:val="28"/>
          <w:lang w:val="uk-UA"/>
        </w:rPr>
        <w:t xml:space="preserve"> </w:t>
      </w:r>
      <w:r w:rsidRPr="00F22095">
        <w:rPr>
          <w:rFonts w:ascii="Times New Roman" w:hAnsi="Times New Roman"/>
          <w:sz w:val="28"/>
          <w:szCs w:val="28"/>
          <w:lang w:val="uk-UA"/>
        </w:rPr>
        <w:t>позитивне ставлення,</w:t>
      </w:r>
      <w:r w:rsidR="00D9548A">
        <w:rPr>
          <w:rFonts w:ascii="Times New Roman" w:hAnsi="Times New Roman"/>
          <w:sz w:val="28"/>
          <w:szCs w:val="28"/>
          <w:lang w:val="uk-UA"/>
        </w:rPr>
        <w:t xml:space="preserve"> </w:t>
      </w:r>
      <w:r w:rsidRPr="00F22095">
        <w:rPr>
          <w:rFonts w:ascii="Times New Roman" w:hAnsi="Times New Roman"/>
          <w:sz w:val="28"/>
          <w:szCs w:val="28"/>
          <w:lang w:val="uk-UA"/>
        </w:rPr>
        <w:t>словом,</w:t>
      </w:r>
      <w:r w:rsidR="00D9548A">
        <w:rPr>
          <w:rFonts w:ascii="Times New Roman" w:hAnsi="Times New Roman"/>
          <w:sz w:val="28"/>
          <w:szCs w:val="28"/>
          <w:lang w:val="uk-UA"/>
        </w:rPr>
        <w:t xml:space="preserve"> </w:t>
      </w:r>
      <w:r w:rsidRPr="00F22095">
        <w:rPr>
          <w:rFonts w:ascii="Times New Roman" w:hAnsi="Times New Roman"/>
          <w:sz w:val="28"/>
          <w:szCs w:val="28"/>
          <w:lang w:val="uk-UA"/>
        </w:rPr>
        <w:t>ті,</w:t>
      </w:r>
      <w:r w:rsidR="00D9548A">
        <w:rPr>
          <w:rFonts w:ascii="Times New Roman" w:hAnsi="Times New Roman"/>
          <w:sz w:val="28"/>
          <w:szCs w:val="28"/>
          <w:lang w:val="uk-UA"/>
        </w:rPr>
        <w:t xml:space="preserve"> </w:t>
      </w:r>
      <w:r w:rsidRPr="00F22095">
        <w:rPr>
          <w:rFonts w:ascii="Times New Roman" w:hAnsi="Times New Roman"/>
          <w:sz w:val="28"/>
          <w:szCs w:val="28"/>
          <w:lang w:val="uk-UA"/>
        </w:rPr>
        <w:t>кому</w:t>
      </w:r>
      <w:r w:rsidR="00D9548A">
        <w:rPr>
          <w:rFonts w:ascii="Times New Roman" w:hAnsi="Times New Roman"/>
          <w:sz w:val="28"/>
          <w:szCs w:val="28"/>
          <w:lang w:val="uk-UA"/>
        </w:rPr>
        <w:t xml:space="preserve"> </w:t>
      </w:r>
      <w:r w:rsidRPr="00F22095">
        <w:rPr>
          <w:rFonts w:ascii="Times New Roman" w:hAnsi="Times New Roman"/>
          <w:sz w:val="28"/>
          <w:szCs w:val="28"/>
          <w:lang w:val="uk-UA"/>
        </w:rPr>
        <w:t>ми</w:t>
      </w:r>
      <w:r w:rsidR="00D9548A">
        <w:rPr>
          <w:rFonts w:ascii="Times New Roman" w:hAnsi="Times New Roman"/>
          <w:sz w:val="28"/>
          <w:szCs w:val="28"/>
          <w:lang w:val="uk-UA"/>
        </w:rPr>
        <w:t xml:space="preserve"> </w:t>
      </w:r>
      <w:r w:rsidRPr="00F22095">
        <w:rPr>
          <w:rFonts w:ascii="Times New Roman" w:hAnsi="Times New Roman"/>
          <w:sz w:val="28"/>
          <w:szCs w:val="28"/>
          <w:lang w:val="uk-UA"/>
        </w:rPr>
        <w:t>самі</w:t>
      </w:r>
      <w:r w:rsidR="00D9548A">
        <w:rPr>
          <w:rFonts w:ascii="Times New Roman" w:hAnsi="Times New Roman"/>
          <w:sz w:val="28"/>
          <w:szCs w:val="28"/>
          <w:lang w:val="uk-UA"/>
        </w:rPr>
        <w:t xml:space="preserve"> </w:t>
      </w:r>
      <w:r w:rsidRPr="00F22095">
        <w:rPr>
          <w:rFonts w:ascii="Times New Roman" w:hAnsi="Times New Roman"/>
          <w:sz w:val="28"/>
          <w:szCs w:val="28"/>
          <w:lang w:val="uk-UA"/>
        </w:rPr>
        <w:t>подобаємося.</w:t>
      </w:r>
      <w:r w:rsidR="00D9548A">
        <w:rPr>
          <w:rFonts w:ascii="Times New Roman" w:hAnsi="Times New Roman"/>
          <w:sz w:val="28"/>
          <w:szCs w:val="28"/>
          <w:lang w:val="uk-UA"/>
        </w:rPr>
        <w:t xml:space="preserve"> </w:t>
      </w:r>
      <w:r w:rsidRPr="00C36D5C">
        <w:rPr>
          <w:rFonts w:ascii="Times New Roman" w:hAnsi="Times New Roman"/>
          <w:sz w:val="28"/>
          <w:szCs w:val="28"/>
          <w:lang w:val="uk-UA"/>
        </w:rPr>
        <w:t>Звичайно,</w:t>
      </w:r>
      <w:r w:rsidR="00D9548A">
        <w:rPr>
          <w:rFonts w:ascii="Times New Roman" w:hAnsi="Times New Roman"/>
          <w:sz w:val="28"/>
          <w:szCs w:val="28"/>
          <w:lang w:val="uk-UA"/>
        </w:rPr>
        <w:t xml:space="preserve"> </w:t>
      </w:r>
      <w:r w:rsidRPr="00C36D5C">
        <w:rPr>
          <w:rFonts w:ascii="Times New Roman" w:hAnsi="Times New Roman"/>
          <w:sz w:val="28"/>
          <w:szCs w:val="28"/>
          <w:lang w:val="uk-UA"/>
        </w:rPr>
        <w:t>важко</w:t>
      </w:r>
      <w:r w:rsidR="00D9548A">
        <w:rPr>
          <w:rFonts w:ascii="Times New Roman" w:hAnsi="Times New Roman"/>
          <w:sz w:val="28"/>
          <w:szCs w:val="28"/>
          <w:lang w:val="uk-UA"/>
        </w:rPr>
        <w:t xml:space="preserve"> </w:t>
      </w:r>
      <w:r w:rsidRPr="00C36D5C">
        <w:rPr>
          <w:rFonts w:ascii="Times New Roman" w:hAnsi="Times New Roman"/>
          <w:sz w:val="28"/>
          <w:szCs w:val="28"/>
          <w:lang w:val="uk-UA"/>
        </w:rPr>
        <w:t>провести розділювальну рису між лестощами і</w:t>
      </w:r>
      <w:r w:rsidR="00D9548A">
        <w:rPr>
          <w:rFonts w:ascii="Times New Roman" w:hAnsi="Times New Roman"/>
          <w:sz w:val="28"/>
          <w:szCs w:val="28"/>
          <w:lang w:val="uk-UA"/>
        </w:rPr>
        <w:t xml:space="preserve"> </w:t>
      </w:r>
      <w:r w:rsidRPr="00C36D5C">
        <w:rPr>
          <w:rFonts w:ascii="Times New Roman" w:hAnsi="Times New Roman"/>
          <w:sz w:val="28"/>
          <w:szCs w:val="28"/>
          <w:lang w:val="uk-UA"/>
        </w:rPr>
        <w:t>проявами</w:t>
      </w:r>
      <w:r w:rsidR="00D9548A">
        <w:rPr>
          <w:rFonts w:ascii="Times New Roman" w:hAnsi="Times New Roman"/>
          <w:sz w:val="28"/>
          <w:szCs w:val="28"/>
          <w:lang w:val="uk-UA"/>
        </w:rPr>
        <w:t xml:space="preserve"> </w:t>
      </w:r>
      <w:r w:rsidRPr="00C36D5C">
        <w:rPr>
          <w:rFonts w:ascii="Times New Roman" w:hAnsi="Times New Roman"/>
          <w:sz w:val="28"/>
          <w:szCs w:val="28"/>
          <w:lang w:val="uk-UA"/>
        </w:rPr>
        <w:t>симпатії, але робити це необхідно. Адже приязнь і симпатія людини до людині, як ми вже знаємо, можуть виникати безкорисливо й беззвітно, на відміну від лестощів, які найчастіше обумовлена міркуваннями вигоди.</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Взаємність прослідковується також і в антипатії: нам не подобаються люди, які негативно настроєні стосовно нас.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b/>
          <w:bCs/>
          <w:sz w:val="28"/>
          <w:szCs w:val="28"/>
          <w:lang w:val="uk-UA"/>
        </w:rPr>
      </w:pPr>
    </w:p>
    <w:p w:rsidR="00C116B7" w:rsidRPr="00C36D5C" w:rsidRDefault="00F22095" w:rsidP="00CE3162">
      <w:pPr>
        <w:numPr>
          <w:ilvl w:val="0"/>
          <w:numId w:val="14"/>
        </w:numPr>
        <w:shd w:val="clear" w:color="auto" w:fill="FFFFFF"/>
        <w:tabs>
          <w:tab w:val="left" w:pos="993"/>
        </w:tabs>
        <w:spacing w:after="0" w:line="360" w:lineRule="auto"/>
        <w:ind w:left="0" w:firstLine="709"/>
        <w:jc w:val="both"/>
        <w:rPr>
          <w:rFonts w:ascii="Times New Roman" w:hAnsi="Times New Roman"/>
          <w:b/>
          <w:bCs/>
          <w:iCs/>
          <w:sz w:val="28"/>
          <w:szCs w:val="28"/>
          <w:lang w:val="uk-UA"/>
        </w:rPr>
      </w:pPr>
      <w:r>
        <w:rPr>
          <w:rFonts w:ascii="Times New Roman" w:hAnsi="Times New Roman"/>
          <w:b/>
          <w:bCs/>
          <w:iCs/>
          <w:sz w:val="28"/>
          <w:szCs w:val="28"/>
          <w:lang w:val="uk-UA"/>
        </w:rPr>
        <w:t>Прийоми соціального пізнання</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F22095">
        <w:rPr>
          <w:rFonts w:ascii="Times New Roman" w:hAnsi="Times New Roman"/>
          <w:b/>
          <w:i/>
          <w:sz w:val="28"/>
          <w:szCs w:val="28"/>
          <w:shd w:val="clear" w:color="auto" w:fill="FFFFFF"/>
          <w:lang w:val="uk-UA"/>
        </w:rPr>
        <w:lastRenderedPageBreak/>
        <w:t>Соціальне пізнання</w:t>
      </w:r>
      <w:r w:rsidR="00D9548A">
        <w:rPr>
          <w:rFonts w:ascii="Times New Roman" w:hAnsi="Times New Roman"/>
          <w:b/>
          <w:sz w:val="28"/>
          <w:szCs w:val="28"/>
          <w:shd w:val="clear" w:color="auto" w:fill="FFFFFF"/>
          <w:lang w:val="uk-UA"/>
        </w:rPr>
        <w:t xml:space="preserve"> </w:t>
      </w:r>
      <w:r>
        <w:rPr>
          <w:rFonts w:ascii="Times New Roman" w:hAnsi="Times New Roman"/>
          <w:b/>
          <w:sz w:val="28"/>
          <w:szCs w:val="28"/>
          <w:shd w:val="clear" w:color="auto" w:fill="FFFFFF"/>
          <w:lang w:val="uk-UA"/>
        </w:rPr>
        <w:t>–</w:t>
      </w:r>
      <w:r w:rsidRPr="00C36D5C">
        <w:rPr>
          <w:rFonts w:ascii="Times New Roman" w:hAnsi="Times New Roman"/>
          <w:b/>
          <w:sz w:val="28"/>
          <w:szCs w:val="28"/>
          <w:shd w:val="clear" w:color="auto" w:fill="FFFFFF"/>
          <w:lang w:val="uk-UA"/>
        </w:rPr>
        <w:t xml:space="preserve"> </w:t>
      </w:r>
      <w:r w:rsidRPr="00F22095">
        <w:rPr>
          <w:rFonts w:ascii="Times New Roman" w:hAnsi="Times New Roman"/>
          <w:sz w:val="28"/>
          <w:szCs w:val="28"/>
          <w:shd w:val="clear" w:color="auto" w:fill="FFFFFF"/>
          <w:lang w:val="uk-UA"/>
        </w:rPr>
        <w:t>це процес придбання й розвитку знань про людину й суспільство.</w:t>
      </w:r>
      <w:r w:rsidRPr="00C36D5C">
        <w:rPr>
          <w:rFonts w:ascii="Times New Roman" w:hAnsi="Times New Roman"/>
          <w:sz w:val="28"/>
          <w:szCs w:val="28"/>
          <w:shd w:val="clear" w:color="auto" w:fill="FFFFFF"/>
          <w:lang w:val="uk-UA"/>
        </w:rPr>
        <w:t xml:space="preserve"> Головною </w:t>
      </w:r>
      <w:r w:rsidRPr="00F22095">
        <w:rPr>
          <w:rFonts w:ascii="Times New Roman" w:hAnsi="Times New Roman"/>
          <w:sz w:val="28"/>
          <w:szCs w:val="28"/>
          <w:shd w:val="clear" w:color="auto" w:fill="FFFFFF"/>
          <w:lang w:val="uk-UA"/>
        </w:rPr>
        <w:t>особливістю соціального пізнання виступає</w:t>
      </w:r>
      <w:r w:rsidRPr="00C36D5C">
        <w:rPr>
          <w:rFonts w:ascii="Times New Roman" w:hAnsi="Times New Roman"/>
          <w:b/>
          <w:sz w:val="28"/>
          <w:szCs w:val="28"/>
          <w:shd w:val="clear" w:color="auto" w:fill="FFFFFF"/>
          <w:lang w:val="uk-UA"/>
        </w:rPr>
        <w:t xml:space="preserve"> збіг суб</w:t>
      </w:r>
      <w:r w:rsidR="00F61845">
        <w:rPr>
          <w:rFonts w:ascii="Times New Roman" w:hAnsi="Times New Roman"/>
          <w:b/>
          <w:sz w:val="28"/>
          <w:szCs w:val="28"/>
          <w:shd w:val="clear" w:color="auto" w:fill="FFFFFF"/>
          <w:lang w:val="uk-UA"/>
        </w:rPr>
        <w:t>’</w:t>
      </w:r>
      <w:r w:rsidRPr="00C36D5C">
        <w:rPr>
          <w:rFonts w:ascii="Times New Roman" w:hAnsi="Times New Roman"/>
          <w:b/>
          <w:sz w:val="28"/>
          <w:szCs w:val="28"/>
          <w:shd w:val="clear" w:color="auto" w:fill="FFFFFF"/>
          <w:lang w:val="uk-UA"/>
        </w:rPr>
        <w:t>єкта й об</w:t>
      </w:r>
      <w:r w:rsidR="00F61845">
        <w:rPr>
          <w:rFonts w:ascii="Times New Roman" w:hAnsi="Times New Roman"/>
          <w:b/>
          <w:sz w:val="28"/>
          <w:szCs w:val="28"/>
          <w:shd w:val="clear" w:color="auto" w:fill="FFFFFF"/>
          <w:lang w:val="uk-UA"/>
        </w:rPr>
        <w:t>’</w:t>
      </w:r>
      <w:r w:rsidRPr="00C36D5C">
        <w:rPr>
          <w:rFonts w:ascii="Times New Roman" w:hAnsi="Times New Roman"/>
          <w:b/>
          <w:sz w:val="28"/>
          <w:szCs w:val="28"/>
          <w:shd w:val="clear" w:color="auto" w:fill="FFFFFF"/>
          <w:lang w:val="uk-UA"/>
        </w:rPr>
        <w:t>єкта пізнання</w:t>
      </w:r>
      <w:r w:rsidRPr="00C36D5C">
        <w:rPr>
          <w:rFonts w:ascii="Times New Roman" w:hAnsi="Times New Roman"/>
          <w:sz w:val="28"/>
          <w:szCs w:val="28"/>
          <w:shd w:val="clear" w:color="auto" w:fill="FFFFFF"/>
          <w:lang w:val="uk-UA"/>
        </w:rPr>
        <w:t>, тобто суспільство пізнає саме себе. Це впливає, як на сам процес пізнання, так і на його результати. Одержуване соціальне знання завжди пов</w:t>
      </w:r>
      <w:r w:rsidR="00F61845">
        <w:rPr>
          <w:rFonts w:ascii="Times New Roman" w:hAnsi="Times New Roman"/>
          <w:sz w:val="28"/>
          <w:szCs w:val="28"/>
          <w:shd w:val="clear" w:color="auto" w:fill="FFFFFF"/>
          <w:lang w:val="uk-UA"/>
        </w:rPr>
        <w:t>’</w:t>
      </w:r>
      <w:r w:rsidRPr="00C36D5C">
        <w:rPr>
          <w:rFonts w:ascii="Times New Roman" w:hAnsi="Times New Roman"/>
          <w:sz w:val="28"/>
          <w:szCs w:val="28"/>
          <w:shd w:val="clear" w:color="auto" w:fill="FFFFFF"/>
          <w:lang w:val="uk-UA"/>
        </w:rPr>
        <w:t xml:space="preserve">язане з інтересами індивідів </w:t>
      </w:r>
      <w:r>
        <w:rPr>
          <w:rFonts w:ascii="Times New Roman" w:hAnsi="Times New Roman"/>
          <w:sz w:val="28"/>
          <w:szCs w:val="28"/>
          <w:shd w:val="clear" w:color="auto" w:fill="FFFFFF"/>
          <w:lang w:val="uk-UA"/>
        </w:rPr>
        <w:t>–</w:t>
      </w:r>
      <w:r w:rsidRPr="00C36D5C">
        <w:rPr>
          <w:rFonts w:ascii="Times New Roman" w:hAnsi="Times New Roman"/>
          <w:sz w:val="28"/>
          <w:szCs w:val="28"/>
          <w:shd w:val="clear" w:color="auto" w:fill="FFFFFF"/>
          <w:lang w:val="uk-UA"/>
        </w:rPr>
        <w:t xml:space="preserve"> суб</w:t>
      </w:r>
      <w:r w:rsidR="00F61845">
        <w:rPr>
          <w:rFonts w:ascii="Times New Roman" w:hAnsi="Times New Roman"/>
          <w:sz w:val="28"/>
          <w:szCs w:val="28"/>
          <w:shd w:val="clear" w:color="auto" w:fill="FFFFFF"/>
          <w:lang w:val="uk-UA"/>
        </w:rPr>
        <w:t>’</w:t>
      </w:r>
      <w:r w:rsidRPr="00C36D5C">
        <w:rPr>
          <w:rFonts w:ascii="Times New Roman" w:hAnsi="Times New Roman"/>
          <w:sz w:val="28"/>
          <w:szCs w:val="28"/>
          <w:shd w:val="clear" w:color="auto" w:fill="FFFFFF"/>
          <w:lang w:val="uk-UA"/>
        </w:rPr>
        <w:t>єктів пізнання.</w:t>
      </w:r>
      <w:r w:rsidRPr="00C36D5C">
        <w:rPr>
          <w:rFonts w:ascii="Times New Roman" w:hAnsi="Times New Roman"/>
          <w:sz w:val="28"/>
          <w:szCs w:val="28"/>
          <w:lang w:val="uk-UA"/>
        </w:rPr>
        <w:t xml:space="preserve"> Тому, на жаль, помилки в соціальнім пізнанні, скоріше, правило, ніж виключення. Причиною цього багато в чому є використовувані нами прийоми й методи соціального пізнання.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b/>
          <w:sz w:val="28"/>
          <w:szCs w:val="28"/>
          <w:lang w:val="uk-UA"/>
        </w:rPr>
      </w:pPr>
      <w:r w:rsidRPr="00F22095">
        <w:rPr>
          <w:rFonts w:ascii="Times New Roman" w:hAnsi="Times New Roman"/>
          <w:b/>
          <w:i/>
          <w:sz w:val="28"/>
          <w:szCs w:val="28"/>
          <w:lang w:val="uk-UA"/>
        </w:rPr>
        <w:t>Прийоми соціального пізнання</w:t>
      </w:r>
      <w:r w:rsidRPr="00F22095">
        <w:rPr>
          <w:rFonts w:ascii="Times New Roman" w:hAnsi="Times New Roman"/>
          <w:sz w:val="28"/>
          <w:szCs w:val="28"/>
          <w:lang w:val="uk-UA"/>
        </w:rPr>
        <w:t xml:space="preserve"> – це методи й способи, за допомогою яких ми пізнаємо навколишній світ і інших людей у процесі повсякденного життя.</w:t>
      </w:r>
      <w:r w:rsidR="00D9548A">
        <w:rPr>
          <w:rFonts w:ascii="Times New Roman" w:hAnsi="Times New Roman"/>
          <w:b/>
          <w:sz w:val="28"/>
          <w:szCs w:val="28"/>
          <w:lang w:val="uk-UA"/>
        </w:rPr>
        <w:t xml:space="preserve"> </w:t>
      </w:r>
      <w:r w:rsidRPr="00C36D5C">
        <w:rPr>
          <w:rFonts w:ascii="Times New Roman" w:hAnsi="Times New Roman"/>
          <w:sz w:val="28"/>
          <w:szCs w:val="28"/>
          <w:lang w:val="uk-UA"/>
        </w:rPr>
        <w:t>До них можна віднести:</w:t>
      </w:r>
    </w:p>
    <w:p w:rsidR="00F22095"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1</w:t>
      </w:r>
      <w:r w:rsidR="00F22095">
        <w:rPr>
          <w:rFonts w:ascii="Times New Roman" w:hAnsi="Times New Roman"/>
          <w:sz w:val="28"/>
          <w:szCs w:val="28"/>
          <w:lang w:val="uk-UA"/>
        </w:rPr>
        <w:t>.</w:t>
      </w:r>
      <w:r w:rsidRPr="00C36D5C">
        <w:rPr>
          <w:rFonts w:ascii="Times New Roman" w:hAnsi="Times New Roman"/>
          <w:b/>
          <w:sz w:val="28"/>
          <w:szCs w:val="28"/>
          <w:lang w:val="uk-UA"/>
        </w:rPr>
        <w:t xml:space="preserve"> Евристики</w:t>
      </w:r>
    </w:p>
    <w:p w:rsidR="00C116B7" w:rsidRPr="00F22095"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F22095">
        <w:rPr>
          <w:rFonts w:ascii="Times New Roman" w:hAnsi="Times New Roman"/>
          <w:b/>
          <w:i/>
          <w:sz w:val="28"/>
          <w:szCs w:val="28"/>
          <w:lang w:val="uk-UA"/>
        </w:rPr>
        <w:t>Евристики</w:t>
      </w:r>
      <w:r w:rsidRPr="00C36D5C">
        <w:rPr>
          <w:rFonts w:ascii="Times New Roman" w:hAnsi="Times New Roman"/>
          <w:b/>
          <w:sz w:val="28"/>
          <w:szCs w:val="28"/>
          <w:lang w:val="uk-UA"/>
        </w:rPr>
        <w:t xml:space="preserve"> </w:t>
      </w:r>
      <w:r w:rsidRPr="00F22095">
        <w:rPr>
          <w:rFonts w:ascii="Times New Roman" w:hAnsi="Times New Roman"/>
          <w:b/>
          <w:i/>
          <w:sz w:val="28"/>
          <w:szCs w:val="28"/>
          <w:lang w:val="uk-UA"/>
        </w:rPr>
        <w:t xml:space="preserve">– </w:t>
      </w:r>
      <w:r w:rsidRPr="00F22095">
        <w:rPr>
          <w:rFonts w:ascii="Times New Roman" w:hAnsi="Times New Roman"/>
          <w:sz w:val="28"/>
          <w:szCs w:val="28"/>
          <w:lang w:val="uk-UA"/>
        </w:rPr>
        <w:t>це типові прийоми утворення суджень в умовах недостатньої або невизначеної інформації.</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Відразу уточнимо, що евристики необов</w:t>
      </w:r>
      <w:r w:rsidR="00F61845">
        <w:rPr>
          <w:rFonts w:ascii="Times New Roman" w:hAnsi="Times New Roman"/>
          <w:sz w:val="28"/>
          <w:szCs w:val="28"/>
          <w:lang w:val="uk-UA"/>
        </w:rPr>
        <w:t>’</w:t>
      </w:r>
      <w:r w:rsidRPr="00C36D5C">
        <w:rPr>
          <w:rFonts w:ascii="Times New Roman" w:hAnsi="Times New Roman"/>
          <w:sz w:val="28"/>
          <w:szCs w:val="28"/>
          <w:lang w:val="uk-UA"/>
        </w:rPr>
        <w:t>язково й не завжди приводять до помилкових висновків.</w:t>
      </w:r>
      <w:r w:rsidR="00D9548A">
        <w:rPr>
          <w:rFonts w:ascii="Times New Roman" w:hAnsi="Times New Roman"/>
          <w:sz w:val="28"/>
          <w:szCs w:val="28"/>
          <w:lang w:val="uk-UA"/>
        </w:rPr>
        <w:t xml:space="preserve"> </w:t>
      </w:r>
      <w:r w:rsidRPr="00C36D5C">
        <w:rPr>
          <w:rFonts w:ascii="Times New Roman" w:hAnsi="Times New Roman"/>
          <w:sz w:val="28"/>
          <w:szCs w:val="28"/>
          <w:lang w:val="uk-UA"/>
        </w:rPr>
        <w:t xml:space="preserve">Більше того, у більшості випадків ми без них просто не можемо обійтися, оскільки нам часто доводиться робити висновки при відсутності потрібної інформації й часу. Існують два види евристик </w:t>
      </w:r>
      <w:r>
        <w:rPr>
          <w:rFonts w:ascii="Times New Roman" w:hAnsi="Times New Roman"/>
          <w:sz w:val="28"/>
          <w:szCs w:val="28"/>
          <w:lang w:val="uk-UA"/>
        </w:rPr>
        <w:t>–</w:t>
      </w:r>
      <w:r w:rsidRPr="00C36D5C">
        <w:rPr>
          <w:rFonts w:ascii="Times New Roman" w:hAnsi="Times New Roman"/>
          <w:sz w:val="28"/>
          <w:szCs w:val="28"/>
          <w:lang w:val="uk-UA"/>
        </w:rPr>
        <w:t xml:space="preserve"> показності (репрезентативності) і доступності.</w:t>
      </w:r>
    </w:p>
    <w:p w:rsidR="00C116B7" w:rsidRPr="00C116B7" w:rsidRDefault="00F22095" w:rsidP="009B7BE9">
      <w:pPr>
        <w:shd w:val="clear" w:color="auto" w:fill="FFFFFF"/>
        <w:tabs>
          <w:tab w:val="left" w:pos="993"/>
        </w:tabs>
        <w:spacing w:after="0" w:line="360" w:lineRule="auto"/>
        <w:ind w:firstLine="709"/>
        <w:jc w:val="both"/>
        <w:rPr>
          <w:rFonts w:ascii="Times New Roman" w:hAnsi="Times New Roman"/>
          <w:sz w:val="28"/>
          <w:szCs w:val="28"/>
          <w:lang w:val="ru-RU"/>
        </w:rPr>
      </w:pPr>
      <w:r w:rsidRPr="00544D8D">
        <w:rPr>
          <w:rFonts w:ascii="Times New Roman" w:hAnsi="Times New Roman"/>
          <w:sz w:val="28"/>
          <w:szCs w:val="28"/>
          <w:lang w:val="uk-UA"/>
        </w:rPr>
        <w:t>а)</w:t>
      </w:r>
      <w:r>
        <w:rPr>
          <w:rFonts w:ascii="Times New Roman" w:hAnsi="Times New Roman"/>
          <w:b/>
          <w:sz w:val="28"/>
          <w:szCs w:val="28"/>
          <w:lang w:val="uk-UA"/>
        </w:rPr>
        <w:t xml:space="preserve"> Евристики показності</w:t>
      </w:r>
    </w:p>
    <w:p w:rsidR="00C116B7" w:rsidRPr="00F22095"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F22095">
        <w:rPr>
          <w:rFonts w:ascii="Times New Roman" w:hAnsi="Times New Roman"/>
          <w:sz w:val="28"/>
          <w:szCs w:val="28"/>
          <w:lang w:val="uk-UA"/>
        </w:rPr>
        <w:t xml:space="preserve">Вони відображають такі особливості нашого сприйняття, як перебільшення значення одних деталей, рис і характеристик і зменшення або взагалі ігнорування інших. Механізм евристик показності в соціальнім сприйнятті найчастіше запускають такі характеристики, як: статус, титул, авторитет, слава, популярність, а також, одяг і речі, що свідчать про багатство, престиж, солідність.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Люди схильні перебільшувати значення розміру, об</w:t>
      </w:r>
      <w:r w:rsidR="00F61845">
        <w:rPr>
          <w:rFonts w:ascii="Times New Roman" w:hAnsi="Times New Roman"/>
          <w:sz w:val="28"/>
          <w:szCs w:val="28"/>
          <w:lang w:val="ru-RU"/>
        </w:rPr>
        <w:t>’</w:t>
      </w:r>
      <w:r w:rsidRPr="00C36D5C">
        <w:rPr>
          <w:rFonts w:ascii="Times New Roman" w:hAnsi="Times New Roman"/>
          <w:sz w:val="28"/>
          <w:szCs w:val="28"/>
          <w:lang w:val="uk-UA"/>
        </w:rPr>
        <w:t xml:space="preserve">єму, масивності, яскравості </w:t>
      </w:r>
      <w:r>
        <w:rPr>
          <w:rFonts w:ascii="Times New Roman" w:hAnsi="Times New Roman"/>
          <w:sz w:val="28"/>
          <w:szCs w:val="28"/>
          <w:lang w:val="uk-UA"/>
        </w:rPr>
        <w:t>–</w:t>
      </w:r>
      <w:r w:rsidRPr="00C36D5C">
        <w:rPr>
          <w:rFonts w:ascii="Times New Roman" w:hAnsi="Times New Roman"/>
          <w:sz w:val="28"/>
          <w:szCs w:val="28"/>
          <w:lang w:val="uk-UA"/>
        </w:rPr>
        <w:t xml:space="preserve"> усього того, що можна позначити поняттям </w:t>
      </w:r>
      <w:r w:rsidR="00230A0C">
        <w:rPr>
          <w:rFonts w:ascii="Times New Roman" w:hAnsi="Times New Roman"/>
          <w:sz w:val="28"/>
          <w:szCs w:val="28"/>
          <w:lang w:val="uk-UA"/>
        </w:rPr>
        <w:t>«</w:t>
      </w:r>
      <w:r w:rsidRPr="00C36D5C">
        <w:rPr>
          <w:rFonts w:ascii="Times New Roman" w:hAnsi="Times New Roman"/>
          <w:sz w:val="28"/>
          <w:szCs w:val="28"/>
          <w:lang w:val="uk-UA"/>
        </w:rPr>
        <w:t>показність</w:t>
      </w:r>
      <w:r w:rsidR="00230A0C">
        <w:rPr>
          <w:rFonts w:ascii="Times New Roman" w:hAnsi="Times New Roman"/>
          <w:sz w:val="28"/>
          <w:szCs w:val="28"/>
          <w:lang w:val="uk-UA"/>
        </w:rPr>
        <w:t>»</w:t>
      </w:r>
      <w:r w:rsidRPr="00C36D5C">
        <w:rPr>
          <w:rFonts w:ascii="Times New Roman" w:hAnsi="Times New Roman"/>
          <w:sz w:val="28"/>
          <w:szCs w:val="28"/>
          <w:lang w:val="uk-UA"/>
        </w:rPr>
        <w:t xml:space="preserve">. Якщо, наприклад, звичайній людині запропонувати визначити, яка із двох книг є значною, фундаментальною, науковою працею (одна обсягом у шкільний зошит, </w:t>
      </w:r>
      <w:r w:rsidRPr="00C36D5C">
        <w:rPr>
          <w:rFonts w:ascii="Times New Roman" w:hAnsi="Times New Roman"/>
          <w:sz w:val="28"/>
          <w:szCs w:val="28"/>
          <w:lang w:val="uk-UA"/>
        </w:rPr>
        <w:lastRenderedPageBreak/>
        <w:t xml:space="preserve">інша </w:t>
      </w:r>
      <w:r>
        <w:rPr>
          <w:rFonts w:ascii="Times New Roman" w:hAnsi="Times New Roman"/>
          <w:sz w:val="28"/>
          <w:szCs w:val="28"/>
          <w:lang w:val="uk-UA"/>
        </w:rPr>
        <w:t>–</w:t>
      </w:r>
      <w:r w:rsidRPr="00C36D5C">
        <w:rPr>
          <w:rFonts w:ascii="Times New Roman" w:hAnsi="Times New Roman"/>
          <w:sz w:val="28"/>
          <w:szCs w:val="28"/>
          <w:lang w:val="uk-UA"/>
        </w:rPr>
        <w:t xml:space="preserve"> у тисячу із зайвим сторінок), то яку він вибере? Найімовірніше, масивний фоліант, тому що фундаментальна наукова праця асоціюється в більшості людей із чимсь великим і об</w:t>
      </w:r>
      <w:r w:rsidR="00F61845">
        <w:rPr>
          <w:rFonts w:ascii="Times New Roman" w:hAnsi="Times New Roman"/>
          <w:sz w:val="28"/>
          <w:szCs w:val="28"/>
          <w:lang w:val="uk-UA"/>
        </w:rPr>
        <w:t>’</w:t>
      </w:r>
      <w:r w:rsidRPr="00C36D5C">
        <w:rPr>
          <w:rFonts w:ascii="Times New Roman" w:hAnsi="Times New Roman"/>
          <w:sz w:val="28"/>
          <w:szCs w:val="28"/>
          <w:lang w:val="uk-UA"/>
        </w:rPr>
        <w:t xml:space="preserve">ємним. Цей вибір може бути вірним, а може й невірним.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Дослідження показують, що для успіху в жінок ріст і масивність чоловіків мають першорядне значення. Жінки набагато частіше відгукуються на шлюбні оголошення чоловіків, коли ті описують себе як високих і міцно складених. Та й самі жінки в оголошеннях про знайомство, перераховуючи бажані характеристики потенційного партнера, як правило, насамперед, згадують високий зріст. А з ріст і привабливість жінок перебувають у зворотній залежності. Жінки, що повідомили про себе, що вони невисокі й мініатюрні, одержують більше листів від чоловіків. Проте, і в цьому випадку можна говорити про дію евристики показності.</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Також завдяки евристиці показності, лише сам статус може збільшувати в очах сприймаючих людей зріст носія цього статусу. У ході дослідження, що проводилось в австралійському коледжі, одного того самого чоловіка представляли як гостя з Англії, з Кембриджського університету. В одній аудиторії його представили як студента, в другій </w:t>
      </w:r>
      <w:r>
        <w:rPr>
          <w:rFonts w:ascii="Times New Roman" w:hAnsi="Times New Roman"/>
          <w:sz w:val="28"/>
          <w:szCs w:val="28"/>
          <w:lang w:val="uk-UA"/>
        </w:rPr>
        <w:t>–</w:t>
      </w:r>
      <w:r w:rsidRPr="00C36D5C">
        <w:rPr>
          <w:rFonts w:ascii="Times New Roman" w:hAnsi="Times New Roman"/>
          <w:sz w:val="28"/>
          <w:szCs w:val="28"/>
          <w:lang w:val="uk-UA"/>
        </w:rPr>
        <w:t xml:space="preserve"> як лаборанта, у третій </w:t>
      </w:r>
      <w:r>
        <w:rPr>
          <w:rFonts w:ascii="Times New Roman" w:hAnsi="Times New Roman"/>
          <w:sz w:val="28"/>
          <w:szCs w:val="28"/>
          <w:lang w:val="uk-UA"/>
        </w:rPr>
        <w:t>–</w:t>
      </w:r>
      <w:r w:rsidRPr="00C36D5C">
        <w:rPr>
          <w:rFonts w:ascii="Times New Roman" w:hAnsi="Times New Roman"/>
          <w:sz w:val="28"/>
          <w:szCs w:val="28"/>
          <w:lang w:val="uk-UA"/>
        </w:rPr>
        <w:t xml:space="preserve"> як викладача, у четвертій </w:t>
      </w:r>
      <w:r>
        <w:rPr>
          <w:rFonts w:ascii="Times New Roman" w:hAnsi="Times New Roman"/>
          <w:sz w:val="28"/>
          <w:szCs w:val="28"/>
          <w:lang w:val="uk-UA"/>
        </w:rPr>
        <w:t>–</w:t>
      </w:r>
      <w:r w:rsidRPr="00C36D5C">
        <w:rPr>
          <w:rFonts w:ascii="Times New Roman" w:hAnsi="Times New Roman"/>
          <w:sz w:val="28"/>
          <w:szCs w:val="28"/>
          <w:lang w:val="uk-UA"/>
        </w:rPr>
        <w:t xml:space="preserve"> як старшого викладача, а в п</w:t>
      </w:r>
      <w:r w:rsidR="00F61845">
        <w:rPr>
          <w:rFonts w:ascii="Times New Roman" w:hAnsi="Times New Roman"/>
          <w:sz w:val="28"/>
          <w:szCs w:val="28"/>
          <w:lang w:val="uk-UA"/>
        </w:rPr>
        <w:t>’</w:t>
      </w:r>
      <w:r w:rsidRPr="00C36D5C">
        <w:rPr>
          <w:rFonts w:ascii="Times New Roman" w:hAnsi="Times New Roman"/>
          <w:sz w:val="28"/>
          <w:szCs w:val="28"/>
          <w:lang w:val="uk-UA"/>
        </w:rPr>
        <w:t xml:space="preserve">ятій </w:t>
      </w:r>
      <w:r>
        <w:rPr>
          <w:rFonts w:ascii="Times New Roman" w:hAnsi="Times New Roman"/>
          <w:sz w:val="28"/>
          <w:szCs w:val="28"/>
          <w:lang w:val="uk-UA"/>
        </w:rPr>
        <w:t>–</w:t>
      </w:r>
      <w:r w:rsidRPr="00C36D5C">
        <w:rPr>
          <w:rFonts w:ascii="Times New Roman" w:hAnsi="Times New Roman"/>
          <w:sz w:val="28"/>
          <w:szCs w:val="28"/>
          <w:lang w:val="uk-UA"/>
        </w:rPr>
        <w:t xml:space="preserve"> як професора. Після того, як людина залишала кімнату, учнів просили визначити його зріст. З</w:t>
      </w:r>
      <w:r w:rsidR="00F61845">
        <w:rPr>
          <w:rFonts w:ascii="Times New Roman" w:hAnsi="Times New Roman"/>
          <w:sz w:val="28"/>
          <w:szCs w:val="28"/>
          <w:lang w:val="uk-UA"/>
        </w:rPr>
        <w:t>’</w:t>
      </w:r>
      <w:r w:rsidRPr="00C36D5C">
        <w:rPr>
          <w:rFonts w:ascii="Times New Roman" w:hAnsi="Times New Roman"/>
          <w:sz w:val="28"/>
          <w:szCs w:val="28"/>
          <w:lang w:val="uk-UA"/>
        </w:rPr>
        <w:t xml:space="preserve">ясувалося, що по мірі того, як виростав соціальний статус людини, сам він значно підростав у висоту, так що в якості </w:t>
      </w:r>
      <w:r w:rsidR="00230A0C">
        <w:rPr>
          <w:rFonts w:ascii="Times New Roman" w:hAnsi="Times New Roman"/>
          <w:sz w:val="28"/>
          <w:szCs w:val="28"/>
          <w:lang w:val="uk-UA"/>
        </w:rPr>
        <w:t>«</w:t>
      </w:r>
      <w:r w:rsidRPr="00C36D5C">
        <w:rPr>
          <w:rFonts w:ascii="Times New Roman" w:hAnsi="Times New Roman"/>
          <w:sz w:val="28"/>
          <w:szCs w:val="28"/>
          <w:lang w:val="uk-UA"/>
        </w:rPr>
        <w:t>професора</w:t>
      </w:r>
      <w:r w:rsidR="00230A0C">
        <w:rPr>
          <w:rFonts w:ascii="Times New Roman" w:hAnsi="Times New Roman"/>
          <w:sz w:val="28"/>
          <w:szCs w:val="28"/>
          <w:lang w:val="uk-UA"/>
        </w:rPr>
        <w:t>»</w:t>
      </w:r>
      <w:r w:rsidRPr="00C36D5C">
        <w:rPr>
          <w:rFonts w:ascii="Times New Roman" w:hAnsi="Times New Roman"/>
          <w:sz w:val="28"/>
          <w:szCs w:val="28"/>
          <w:lang w:val="uk-UA"/>
        </w:rPr>
        <w:t xml:space="preserve"> він сприймався на два з половиною дюйма вище, чим у якості </w:t>
      </w:r>
      <w:r w:rsidR="00230A0C">
        <w:rPr>
          <w:rFonts w:ascii="Times New Roman" w:hAnsi="Times New Roman"/>
          <w:sz w:val="28"/>
          <w:szCs w:val="28"/>
          <w:lang w:val="uk-UA"/>
        </w:rPr>
        <w:t>«</w:t>
      </w:r>
      <w:r w:rsidRPr="00C36D5C">
        <w:rPr>
          <w:rFonts w:ascii="Times New Roman" w:hAnsi="Times New Roman"/>
          <w:sz w:val="28"/>
          <w:szCs w:val="28"/>
          <w:lang w:val="uk-UA"/>
        </w:rPr>
        <w:t>студента</w:t>
      </w:r>
      <w:r w:rsidR="00230A0C">
        <w:rPr>
          <w:rFonts w:ascii="Times New Roman" w:hAnsi="Times New Roman"/>
          <w:sz w:val="28"/>
          <w:szCs w:val="28"/>
          <w:lang w:val="uk-UA"/>
        </w:rPr>
        <w:t>»</w:t>
      </w:r>
      <w:r w:rsidRPr="00C36D5C">
        <w:rPr>
          <w:rFonts w:ascii="Times New Roman" w:hAnsi="Times New Roman"/>
          <w:sz w:val="28"/>
          <w:szCs w:val="28"/>
          <w:lang w:val="uk-UA"/>
        </w:rPr>
        <w:t>.(1</w:t>
      </w:r>
      <w:r w:rsidR="00F22095">
        <w:rPr>
          <w:rFonts w:ascii="Times New Roman" w:hAnsi="Times New Roman"/>
          <w:sz w:val="28"/>
          <w:szCs w:val="28"/>
          <w:lang w:val="uk-UA"/>
        </w:rPr>
        <w:t xml:space="preserve"> </w:t>
      </w:r>
      <w:r w:rsidRPr="00C36D5C">
        <w:rPr>
          <w:rFonts w:ascii="Times New Roman" w:hAnsi="Times New Roman"/>
          <w:sz w:val="28"/>
          <w:szCs w:val="28"/>
          <w:lang w:val="uk-UA"/>
        </w:rPr>
        <w:t>дюйм=2,54 см)</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b/>
          <w:sz w:val="28"/>
          <w:szCs w:val="28"/>
          <w:lang w:val="uk-UA"/>
        </w:rPr>
      </w:pPr>
      <w:r w:rsidRPr="00544D8D">
        <w:rPr>
          <w:rFonts w:ascii="Times New Roman" w:hAnsi="Times New Roman"/>
          <w:sz w:val="28"/>
          <w:szCs w:val="28"/>
          <w:lang w:val="uk-UA"/>
        </w:rPr>
        <w:t>б)</w:t>
      </w:r>
      <w:r w:rsidR="00F22095">
        <w:rPr>
          <w:rFonts w:ascii="Times New Roman" w:hAnsi="Times New Roman"/>
          <w:b/>
          <w:sz w:val="28"/>
          <w:szCs w:val="28"/>
          <w:lang w:val="uk-UA"/>
        </w:rPr>
        <w:t xml:space="preserve"> Евристики доступності</w:t>
      </w:r>
    </w:p>
    <w:p w:rsidR="00C116B7" w:rsidRPr="00F22095"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F22095">
        <w:rPr>
          <w:rFonts w:ascii="Times New Roman" w:hAnsi="Times New Roman"/>
          <w:sz w:val="28"/>
          <w:szCs w:val="28"/>
          <w:lang w:val="uk-UA"/>
        </w:rPr>
        <w:t>Це готові приклади із власного життєвого досвіду або наявні знання, на які ми покл</w:t>
      </w:r>
      <w:r w:rsidR="00F22095" w:rsidRPr="00F22095">
        <w:rPr>
          <w:rFonts w:ascii="Times New Roman" w:hAnsi="Times New Roman"/>
          <w:sz w:val="28"/>
          <w:szCs w:val="28"/>
          <w:lang w:val="uk-UA"/>
        </w:rPr>
        <w:t>адаємося при винесенні суджень.</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Інакше кажучи, зіштовхнувшись із яким-небудь явищем і намагаючись його зрозуміти, ми використовуємо найбільш доступні знання, наявні в нас у пам</w:t>
      </w:r>
      <w:r w:rsidR="00F61845">
        <w:rPr>
          <w:rFonts w:ascii="Times New Roman" w:hAnsi="Times New Roman"/>
          <w:sz w:val="28"/>
          <w:szCs w:val="28"/>
          <w:lang w:val="uk-UA"/>
        </w:rPr>
        <w:t>’</w:t>
      </w:r>
      <w:r w:rsidRPr="00C36D5C">
        <w:rPr>
          <w:rFonts w:ascii="Times New Roman" w:hAnsi="Times New Roman"/>
          <w:sz w:val="28"/>
          <w:szCs w:val="28"/>
          <w:lang w:val="uk-UA"/>
        </w:rPr>
        <w:t>яті й підходящі до випадку. Наприклад, якщо людину запитати, добра або зла тварина собака, то, імовірно, відповідь буде залежати, або від досвіду спіл</w:t>
      </w:r>
      <w:r w:rsidRPr="00C36D5C">
        <w:rPr>
          <w:rFonts w:ascii="Times New Roman" w:hAnsi="Times New Roman"/>
          <w:sz w:val="28"/>
          <w:szCs w:val="28"/>
          <w:lang w:val="uk-UA"/>
        </w:rPr>
        <w:lastRenderedPageBreak/>
        <w:t>кування із цією твариною, або від тих знань про собак, які він має. Той, хто боїться собак, порахує їх злими, той, хто їх любить, відповість, що вони добрі. Хоча собаки можуть бути як злими, так і добрими. І навіть та сама тварина може бути злою і агресивною в одних випадках і привітною і</w:t>
      </w:r>
      <w:r w:rsidR="00D9548A">
        <w:rPr>
          <w:rFonts w:ascii="Times New Roman" w:hAnsi="Times New Roman"/>
          <w:sz w:val="28"/>
          <w:szCs w:val="28"/>
          <w:lang w:val="uk-UA"/>
        </w:rPr>
        <w:t xml:space="preserve"> </w:t>
      </w:r>
      <w:r w:rsidRPr="00C36D5C">
        <w:rPr>
          <w:rFonts w:ascii="Times New Roman" w:hAnsi="Times New Roman"/>
          <w:sz w:val="28"/>
          <w:szCs w:val="28"/>
          <w:lang w:val="uk-UA"/>
        </w:rPr>
        <w:t>мирною</w:t>
      </w:r>
      <w:r w:rsidR="00D9548A">
        <w:rPr>
          <w:rFonts w:ascii="Times New Roman" w:hAnsi="Times New Roman"/>
          <w:sz w:val="28"/>
          <w:szCs w:val="28"/>
          <w:lang w:val="uk-UA"/>
        </w:rPr>
        <w:t xml:space="preserve"> </w:t>
      </w:r>
      <w:r>
        <w:rPr>
          <w:rFonts w:ascii="Times New Roman" w:hAnsi="Times New Roman"/>
          <w:sz w:val="28"/>
          <w:szCs w:val="28"/>
          <w:lang w:val="uk-UA"/>
        </w:rPr>
        <w:t>–</w:t>
      </w:r>
      <w:r w:rsidRPr="00C36D5C">
        <w:rPr>
          <w:rFonts w:ascii="Times New Roman" w:hAnsi="Times New Roman"/>
          <w:sz w:val="28"/>
          <w:szCs w:val="28"/>
          <w:lang w:val="uk-UA"/>
        </w:rPr>
        <w:t xml:space="preserve"> в інших.</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b/>
          <w:sz w:val="28"/>
          <w:szCs w:val="28"/>
          <w:lang w:val="uk-UA"/>
        </w:rPr>
        <w:t xml:space="preserve">Чи можна позбутися від евристик в процесі пізнання? </w:t>
      </w:r>
      <w:r w:rsidRPr="00C36D5C">
        <w:rPr>
          <w:rFonts w:ascii="Times New Roman" w:hAnsi="Times New Roman"/>
          <w:sz w:val="28"/>
          <w:szCs w:val="28"/>
          <w:lang w:val="uk-UA"/>
        </w:rPr>
        <w:t xml:space="preserve">Можна, але зробити це досить важко. Для цього необхідно, по-перше, спеціально, свідомо намагатися уникати спрощених методів винесення суджень і, по-друге, мати у своєму розпорядженні достатній час і інформацією. Зрозуміло, така комбінація сприятливих факторів трапляється досить рідко. Тому, визнаючи теоретичну можливість уникнення евристик, відзначимо, що практично добитися цього навряд чи вдасться. </w:t>
      </w:r>
    </w:p>
    <w:p w:rsidR="00C116B7" w:rsidRPr="00C36D5C" w:rsidRDefault="00F22095" w:rsidP="009B7BE9">
      <w:pPr>
        <w:shd w:val="clear" w:color="auto" w:fill="FFFFFF"/>
        <w:tabs>
          <w:tab w:val="left" w:pos="993"/>
        </w:tabs>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2.</w:t>
      </w:r>
      <w:r w:rsidR="00C116B7" w:rsidRPr="00C36D5C">
        <w:rPr>
          <w:rFonts w:ascii="Times New Roman" w:hAnsi="Times New Roman"/>
          <w:b/>
          <w:sz w:val="28"/>
          <w:szCs w:val="28"/>
          <w:lang w:val="uk-UA"/>
        </w:rPr>
        <w:t xml:space="preserve"> Помилковий консе</w:t>
      </w:r>
      <w:r>
        <w:rPr>
          <w:rFonts w:ascii="Times New Roman" w:hAnsi="Times New Roman"/>
          <w:b/>
          <w:sz w:val="28"/>
          <w:szCs w:val="28"/>
          <w:lang w:val="uk-UA"/>
        </w:rPr>
        <w:t>нсус і у помилкова унікальність</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Ще одна причина помилок у соціальнім пізнанні полягає в тому, що багато з людей дотримуються омани відносно того, що їх думки, установки, звички, поведінка є не тільки їх власними, але загальноприйнятими, і, отже, їхній спосіб життя сприймається ними як єдино правильний і можливий. І навпаки</w:t>
      </w:r>
      <w:r w:rsidR="00236271">
        <w:rPr>
          <w:rFonts w:ascii="Times New Roman" w:hAnsi="Times New Roman"/>
          <w:sz w:val="28"/>
          <w:szCs w:val="28"/>
          <w:lang w:val="uk-UA"/>
        </w:rPr>
        <w:t xml:space="preserve"> –</w:t>
      </w:r>
      <w:r w:rsidR="00D9548A">
        <w:rPr>
          <w:rFonts w:ascii="Times New Roman" w:hAnsi="Times New Roman"/>
          <w:sz w:val="28"/>
          <w:szCs w:val="28"/>
          <w:lang w:val="uk-UA"/>
        </w:rPr>
        <w:t xml:space="preserve"> </w:t>
      </w:r>
      <w:r w:rsidRPr="00C36D5C">
        <w:rPr>
          <w:rFonts w:ascii="Times New Roman" w:hAnsi="Times New Roman"/>
          <w:sz w:val="28"/>
          <w:szCs w:val="28"/>
          <w:lang w:val="uk-UA"/>
        </w:rPr>
        <w:t xml:space="preserve">усі інші такі ж, як ти сам. </w:t>
      </w:r>
    </w:p>
    <w:p w:rsidR="00C116B7" w:rsidRPr="00F22095" w:rsidRDefault="00C116B7" w:rsidP="009B7BE9">
      <w:pPr>
        <w:shd w:val="clear" w:color="auto" w:fill="FFFFFF"/>
        <w:tabs>
          <w:tab w:val="left" w:pos="993"/>
        </w:tabs>
        <w:spacing w:after="0" w:line="360" w:lineRule="auto"/>
        <w:ind w:firstLine="709"/>
        <w:jc w:val="both"/>
        <w:rPr>
          <w:rFonts w:ascii="Times New Roman" w:hAnsi="Times New Roman"/>
          <w:bCs/>
          <w:sz w:val="28"/>
          <w:szCs w:val="28"/>
          <w:lang w:val="uk-UA"/>
        </w:rPr>
      </w:pPr>
      <w:r w:rsidRPr="00F22095">
        <w:rPr>
          <w:rFonts w:ascii="Times New Roman" w:hAnsi="Times New Roman"/>
          <w:b/>
          <w:bCs/>
          <w:i/>
          <w:sz w:val="28"/>
          <w:szCs w:val="28"/>
          <w:lang w:val="uk-UA"/>
        </w:rPr>
        <w:t>Помилковий консенсус</w:t>
      </w:r>
      <w:r w:rsidR="00236271">
        <w:rPr>
          <w:rFonts w:ascii="Times New Roman" w:hAnsi="Times New Roman"/>
          <w:b/>
          <w:bCs/>
          <w:sz w:val="28"/>
          <w:szCs w:val="28"/>
          <w:lang w:val="uk-UA"/>
        </w:rPr>
        <w:t xml:space="preserve"> </w:t>
      </w:r>
      <w:r w:rsidR="00236271" w:rsidRPr="00F22095">
        <w:rPr>
          <w:rFonts w:ascii="Times New Roman" w:hAnsi="Times New Roman"/>
          <w:bCs/>
          <w:sz w:val="28"/>
          <w:szCs w:val="28"/>
          <w:lang w:val="uk-UA"/>
        </w:rPr>
        <w:t xml:space="preserve">– </w:t>
      </w:r>
      <w:r w:rsidRPr="00F22095">
        <w:rPr>
          <w:rFonts w:ascii="Times New Roman" w:hAnsi="Times New Roman"/>
          <w:bCs/>
          <w:sz w:val="28"/>
          <w:szCs w:val="28"/>
          <w:lang w:val="uk-UA"/>
        </w:rPr>
        <w:t xml:space="preserve">це тенденція вважати, що більшість людей розділяє наші установки, переконання й поводиться точно так, як ми самі.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iCs/>
          <w:sz w:val="28"/>
          <w:szCs w:val="28"/>
          <w:lang w:val="uk-UA"/>
        </w:rPr>
      </w:pPr>
      <w:r w:rsidRPr="00C36D5C">
        <w:rPr>
          <w:rFonts w:ascii="Times New Roman" w:hAnsi="Times New Roman"/>
          <w:sz w:val="28"/>
          <w:szCs w:val="28"/>
          <w:lang w:val="uk-UA"/>
        </w:rPr>
        <w:t xml:space="preserve">Цікаво разом з тим відзначити, що хибність консенсусу не завжди виявляється помилковою. Адже більшість </w:t>
      </w:r>
      <w:r w:rsidR="00230A0C">
        <w:rPr>
          <w:rFonts w:ascii="Times New Roman" w:hAnsi="Times New Roman"/>
          <w:sz w:val="28"/>
          <w:szCs w:val="28"/>
          <w:lang w:val="uk-UA"/>
        </w:rPr>
        <w:t>«</w:t>
      </w:r>
      <w:r w:rsidRPr="00C36D5C">
        <w:rPr>
          <w:rFonts w:ascii="Times New Roman" w:hAnsi="Times New Roman"/>
          <w:sz w:val="28"/>
          <w:szCs w:val="28"/>
          <w:lang w:val="uk-UA"/>
        </w:rPr>
        <w:t>наших</w:t>
      </w:r>
      <w:r w:rsidR="00230A0C">
        <w:rPr>
          <w:rFonts w:ascii="Times New Roman" w:hAnsi="Times New Roman"/>
          <w:sz w:val="28"/>
          <w:szCs w:val="28"/>
          <w:lang w:val="uk-UA"/>
        </w:rPr>
        <w:t>»</w:t>
      </w:r>
      <w:r w:rsidRPr="00C36D5C">
        <w:rPr>
          <w:rFonts w:ascii="Times New Roman" w:hAnsi="Times New Roman"/>
          <w:sz w:val="28"/>
          <w:szCs w:val="28"/>
          <w:lang w:val="uk-UA"/>
        </w:rPr>
        <w:t xml:space="preserve"> думок, установок, переконань і т.д. зовсім не наші, а запозичені, причому найчастіше з тих самих джерел. Тому Д. Майєрс поряд з </w:t>
      </w:r>
      <w:r>
        <w:rPr>
          <w:rFonts w:ascii="Times New Roman" w:hAnsi="Times New Roman"/>
          <w:sz w:val="28"/>
          <w:szCs w:val="28"/>
          <w:lang w:val="uk-UA"/>
        </w:rPr>
        <w:t>помилков</w:t>
      </w:r>
      <w:r w:rsidRPr="00C36D5C">
        <w:rPr>
          <w:rFonts w:ascii="Times New Roman" w:hAnsi="Times New Roman"/>
          <w:sz w:val="28"/>
          <w:szCs w:val="28"/>
          <w:lang w:val="uk-UA"/>
        </w:rPr>
        <w:t>им консенсусом виділяє ще й помилкову унікальність.</w:t>
      </w:r>
    </w:p>
    <w:p w:rsidR="00C116B7" w:rsidRPr="00F22095"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F22095">
        <w:rPr>
          <w:rFonts w:ascii="Times New Roman" w:hAnsi="Times New Roman"/>
          <w:b/>
          <w:i/>
          <w:sz w:val="28"/>
          <w:szCs w:val="28"/>
          <w:lang w:val="uk-UA"/>
        </w:rPr>
        <w:t>Помилкова</w:t>
      </w:r>
      <w:r w:rsidRPr="00F22095">
        <w:rPr>
          <w:rFonts w:ascii="Times New Roman" w:hAnsi="Times New Roman"/>
          <w:b/>
          <w:i/>
          <w:iCs/>
          <w:sz w:val="28"/>
          <w:szCs w:val="28"/>
          <w:lang w:val="uk-UA"/>
        </w:rPr>
        <w:t xml:space="preserve"> унікальність</w:t>
      </w:r>
      <w:r w:rsidR="00236271">
        <w:rPr>
          <w:rFonts w:ascii="Times New Roman" w:hAnsi="Times New Roman"/>
          <w:b/>
          <w:iCs/>
          <w:sz w:val="28"/>
          <w:szCs w:val="28"/>
          <w:lang w:val="uk-UA"/>
        </w:rPr>
        <w:t xml:space="preserve"> – </w:t>
      </w:r>
      <w:r w:rsidRPr="00F22095">
        <w:rPr>
          <w:rFonts w:ascii="Times New Roman" w:hAnsi="Times New Roman"/>
          <w:iCs/>
          <w:sz w:val="28"/>
          <w:szCs w:val="28"/>
          <w:lang w:val="uk-UA"/>
        </w:rPr>
        <w:t>це тенденція вважати свої таланти й моральну поведінка незвичайною, а недоліки – нормою.</w:t>
      </w:r>
      <w:r w:rsidR="00D9548A">
        <w:rPr>
          <w:rFonts w:ascii="Times New Roman" w:hAnsi="Times New Roman"/>
          <w:b/>
          <w:iCs/>
          <w:sz w:val="28"/>
          <w:szCs w:val="28"/>
          <w:lang w:val="uk-UA"/>
        </w:rPr>
        <w:t xml:space="preserve"> </w:t>
      </w:r>
      <w:r w:rsidRPr="00C36D5C">
        <w:rPr>
          <w:rFonts w:ascii="Times New Roman" w:hAnsi="Times New Roman"/>
          <w:sz w:val="28"/>
          <w:szCs w:val="28"/>
          <w:lang w:val="uk-UA"/>
        </w:rPr>
        <w:t>Комбінація переконань у помилковій</w:t>
      </w:r>
      <w:r w:rsidR="00D9548A">
        <w:rPr>
          <w:rFonts w:ascii="Times New Roman" w:hAnsi="Times New Roman"/>
          <w:sz w:val="28"/>
          <w:szCs w:val="28"/>
          <w:lang w:val="uk-UA"/>
        </w:rPr>
        <w:t xml:space="preserve"> </w:t>
      </w:r>
      <w:r w:rsidRPr="00C36D5C">
        <w:rPr>
          <w:rFonts w:ascii="Times New Roman" w:hAnsi="Times New Roman"/>
          <w:sz w:val="28"/>
          <w:szCs w:val="28"/>
          <w:lang w:val="uk-UA"/>
        </w:rPr>
        <w:t xml:space="preserve">загальноприйнятості й унікальності виражене їм у дотепному афоризмі: </w:t>
      </w:r>
      <w:r w:rsidR="00230A0C" w:rsidRPr="00F22095">
        <w:rPr>
          <w:rFonts w:ascii="Times New Roman" w:hAnsi="Times New Roman"/>
          <w:sz w:val="28"/>
          <w:szCs w:val="28"/>
          <w:lang w:val="uk-UA"/>
        </w:rPr>
        <w:t>«</w:t>
      </w:r>
      <w:r w:rsidRPr="00F22095">
        <w:rPr>
          <w:rFonts w:ascii="Times New Roman" w:hAnsi="Times New Roman"/>
          <w:sz w:val="28"/>
          <w:szCs w:val="28"/>
          <w:lang w:val="uk-UA"/>
        </w:rPr>
        <w:t>Люди вважають свої недоліки нормою, а свої чесноти – рідкістю</w:t>
      </w:r>
      <w:r w:rsidR="00230A0C" w:rsidRPr="00F22095">
        <w:rPr>
          <w:rFonts w:ascii="Times New Roman" w:hAnsi="Times New Roman"/>
          <w:sz w:val="28"/>
          <w:szCs w:val="28"/>
          <w:lang w:val="uk-UA"/>
        </w:rPr>
        <w:t>»</w:t>
      </w:r>
      <w:r w:rsidRPr="00F22095">
        <w:rPr>
          <w:rFonts w:ascii="Times New Roman" w:hAnsi="Times New Roman"/>
          <w:sz w:val="28"/>
          <w:szCs w:val="28"/>
          <w:lang w:val="uk-UA"/>
        </w:rPr>
        <w:t>.</w:t>
      </w:r>
    </w:p>
    <w:p w:rsidR="00C116B7" w:rsidRPr="00C36D5C" w:rsidRDefault="00F22095" w:rsidP="009B7BE9">
      <w:pPr>
        <w:shd w:val="clear" w:color="auto" w:fill="FFFFFF"/>
        <w:tabs>
          <w:tab w:val="left" w:pos="993"/>
        </w:tabs>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3.</w:t>
      </w:r>
      <w:r w:rsidR="00D9548A">
        <w:rPr>
          <w:rFonts w:ascii="Times New Roman" w:hAnsi="Times New Roman"/>
          <w:b/>
          <w:sz w:val="28"/>
          <w:szCs w:val="28"/>
          <w:lang w:val="uk-UA"/>
        </w:rPr>
        <w:t xml:space="preserve"> </w:t>
      </w:r>
      <w:r w:rsidR="00C116B7" w:rsidRPr="00C36D5C">
        <w:rPr>
          <w:rFonts w:ascii="Times New Roman" w:hAnsi="Times New Roman"/>
          <w:b/>
          <w:sz w:val="28"/>
          <w:szCs w:val="28"/>
          <w:lang w:val="uk-UA"/>
        </w:rPr>
        <w:t>Каузальна атрибуц</w:t>
      </w:r>
      <w:r>
        <w:rPr>
          <w:rFonts w:ascii="Times New Roman" w:hAnsi="Times New Roman"/>
          <w:b/>
          <w:sz w:val="28"/>
          <w:szCs w:val="28"/>
          <w:lang w:val="uk-UA"/>
        </w:rPr>
        <w:t>ія (теорія приписування причин)</w:t>
      </w:r>
    </w:p>
    <w:p w:rsidR="00C116B7" w:rsidRPr="00F22095" w:rsidRDefault="00C116B7" w:rsidP="009B7BE9">
      <w:pPr>
        <w:shd w:val="clear" w:color="auto" w:fill="FFFFFF"/>
        <w:tabs>
          <w:tab w:val="left" w:pos="993"/>
        </w:tabs>
        <w:spacing w:after="0" w:line="360" w:lineRule="auto"/>
        <w:ind w:firstLine="709"/>
        <w:jc w:val="both"/>
        <w:rPr>
          <w:rFonts w:ascii="Times New Roman" w:hAnsi="Times New Roman"/>
          <w:b/>
          <w:bCs/>
          <w:i/>
          <w:sz w:val="28"/>
          <w:szCs w:val="28"/>
          <w:lang w:val="uk-UA"/>
        </w:rPr>
      </w:pPr>
      <w:r w:rsidRPr="00C36D5C">
        <w:rPr>
          <w:rFonts w:ascii="Times New Roman" w:hAnsi="Times New Roman"/>
          <w:sz w:val="28"/>
          <w:szCs w:val="28"/>
          <w:lang w:val="uk-UA"/>
        </w:rPr>
        <w:lastRenderedPageBreak/>
        <w:t xml:space="preserve"> Дотепер, говорячи про соціальне пізнання, ми говорили про те, </w:t>
      </w:r>
      <w:r w:rsidRPr="00C36D5C">
        <w:rPr>
          <w:rFonts w:ascii="Times New Roman" w:hAnsi="Times New Roman"/>
          <w:b/>
          <w:sz w:val="28"/>
          <w:szCs w:val="28"/>
          <w:lang w:val="uk-UA"/>
        </w:rPr>
        <w:t xml:space="preserve">як </w:t>
      </w:r>
      <w:r w:rsidRPr="00C36D5C">
        <w:rPr>
          <w:rFonts w:ascii="Times New Roman" w:hAnsi="Times New Roman"/>
          <w:sz w:val="28"/>
          <w:szCs w:val="28"/>
          <w:lang w:val="uk-UA"/>
        </w:rPr>
        <w:t>формуються наші враження про людей. Але, крім того, ми прагнемо також пояснити й зрозуміти</w:t>
      </w:r>
      <w:r w:rsidR="00D9548A">
        <w:rPr>
          <w:rFonts w:ascii="Times New Roman" w:hAnsi="Times New Roman"/>
          <w:sz w:val="28"/>
          <w:szCs w:val="28"/>
          <w:lang w:val="uk-UA"/>
        </w:rPr>
        <w:t xml:space="preserve"> </w:t>
      </w:r>
      <w:r w:rsidRPr="00C36D5C">
        <w:rPr>
          <w:rFonts w:ascii="Times New Roman" w:hAnsi="Times New Roman"/>
          <w:sz w:val="28"/>
          <w:szCs w:val="28"/>
          <w:lang w:val="uk-UA"/>
        </w:rPr>
        <w:t xml:space="preserve">поведінку людей, тобто відповістити на запитання </w:t>
      </w:r>
      <w:r w:rsidR="00230A0C">
        <w:rPr>
          <w:rFonts w:ascii="Times New Roman" w:hAnsi="Times New Roman"/>
          <w:sz w:val="28"/>
          <w:szCs w:val="28"/>
          <w:lang w:val="uk-UA"/>
        </w:rPr>
        <w:t>«</w:t>
      </w:r>
      <w:r w:rsidRPr="00C36D5C">
        <w:rPr>
          <w:rFonts w:ascii="Times New Roman" w:hAnsi="Times New Roman"/>
          <w:b/>
          <w:sz w:val="28"/>
          <w:szCs w:val="28"/>
          <w:lang w:val="uk-UA"/>
        </w:rPr>
        <w:t>чому?</w:t>
      </w:r>
      <w:r w:rsidR="00230A0C">
        <w:rPr>
          <w:rFonts w:ascii="Times New Roman" w:hAnsi="Times New Roman"/>
          <w:sz w:val="28"/>
          <w:szCs w:val="28"/>
          <w:lang w:val="uk-UA"/>
        </w:rPr>
        <w:t>»</w:t>
      </w:r>
      <w:r w:rsidRPr="00C36D5C">
        <w:rPr>
          <w:rFonts w:ascii="Times New Roman" w:hAnsi="Times New Roman"/>
          <w:sz w:val="28"/>
          <w:szCs w:val="28"/>
          <w:lang w:val="uk-UA"/>
        </w:rPr>
        <w:t>.</w:t>
      </w:r>
      <w:r w:rsidR="00D9548A">
        <w:rPr>
          <w:rFonts w:ascii="Times New Roman" w:hAnsi="Times New Roman"/>
          <w:sz w:val="28"/>
          <w:szCs w:val="28"/>
          <w:lang w:val="uk-UA"/>
        </w:rPr>
        <w:t xml:space="preserve"> </w:t>
      </w:r>
      <w:r w:rsidRPr="00C36D5C">
        <w:rPr>
          <w:rFonts w:ascii="Times New Roman" w:hAnsi="Times New Roman"/>
          <w:sz w:val="28"/>
          <w:szCs w:val="28"/>
          <w:lang w:val="uk-UA"/>
        </w:rPr>
        <w:t xml:space="preserve">Ми шукаємо й знаходимо причини дій і вчинків, як власних, так інших людей. При цьому у своєму повсякденнім житті ми, як правило, рідко використовуємо науково вивірену методологію. Так що найчастіше ми не шукаємо причини подій, а скоріше, приписуємо їх. Цей процес називається </w:t>
      </w:r>
      <w:r w:rsidRPr="00F22095">
        <w:rPr>
          <w:rFonts w:ascii="Times New Roman" w:hAnsi="Times New Roman"/>
          <w:b/>
          <w:bCs/>
          <w:i/>
          <w:sz w:val="28"/>
          <w:szCs w:val="28"/>
          <w:lang w:val="uk-UA"/>
        </w:rPr>
        <w:t>каузальною атрибуцією.</w:t>
      </w:r>
    </w:p>
    <w:p w:rsidR="00C116B7" w:rsidRPr="00F22095"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b/>
          <w:bCs/>
          <w:sz w:val="28"/>
          <w:szCs w:val="28"/>
          <w:lang w:val="uk-UA"/>
        </w:rPr>
        <w:t xml:space="preserve">Каузальна атрибуція </w:t>
      </w:r>
      <w:r w:rsidRPr="00F22095">
        <w:rPr>
          <w:rFonts w:ascii="Times New Roman" w:hAnsi="Times New Roman"/>
          <w:bCs/>
          <w:sz w:val="28"/>
          <w:szCs w:val="28"/>
          <w:lang w:val="uk-UA"/>
        </w:rPr>
        <w:t>– процес приписування причин подіям, діям і вчинкам (власним і оточуючих).</w:t>
      </w:r>
    </w:p>
    <w:p w:rsidR="00C116B7" w:rsidRPr="00F22095"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F22095">
        <w:rPr>
          <w:rFonts w:ascii="Times New Roman" w:hAnsi="Times New Roman"/>
          <w:sz w:val="28"/>
          <w:szCs w:val="28"/>
          <w:lang w:val="uk-UA"/>
        </w:rPr>
        <w:t>Виділяють</w:t>
      </w:r>
      <w:r w:rsidR="00D9548A">
        <w:rPr>
          <w:rFonts w:ascii="Times New Roman" w:hAnsi="Times New Roman"/>
          <w:sz w:val="28"/>
          <w:szCs w:val="28"/>
          <w:lang w:val="uk-UA"/>
        </w:rPr>
        <w:t xml:space="preserve"> </w:t>
      </w:r>
      <w:r w:rsidRPr="00F22095">
        <w:rPr>
          <w:rFonts w:ascii="Times New Roman" w:hAnsi="Times New Roman"/>
          <w:sz w:val="28"/>
          <w:szCs w:val="28"/>
          <w:lang w:val="uk-UA"/>
        </w:rPr>
        <w:t xml:space="preserve">два види атрибуції: </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AE28D8">
        <w:rPr>
          <w:rFonts w:ascii="Times New Roman" w:hAnsi="Times New Roman"/>
          <w:sz w:val="28"/>
          <w:szCs w:val="28"/>
          <w:lang w:val="uk-UA"/>
        </w:rPr>
        <w:t>а)</w:t>
      </w:r>
      <w:r w:rsidRPr="00C36D5C">
        <w:rPr>
          <w:rFonts w:ascii="Times New Roman" w:hAnsi="Times New Roman"/>
          <w:b/>
          <w:sz w:val="28"/>
          <w:szCs w:val="28"/>
          <w:lang w:val="uk-UA"/>
        </w:rPr>
        <w:t xml:space="preserve"> </w:t>
      </w:r>
      <w:r w:rsidRPr="00AE28D8">
        <w:rPr>
          <w:rFonts w:ascii="Times New Roman" w:hAnsi="Times New Roman"/>
          <w:b/>
          <w:i/>
          <w:sz w:val="28"/>
          <w:szCs w:val="28"/>
          <w:lang w:val="uk-UA"/>
        </w:rPr>
        <w:t>диспозиційна</w:t>
      </w:r>
      <w:r w:rsidRPr="00C36D5C">
        <w:rPr>
          <w:rFonts w:ascii="Times New Roman" w:hAnsi="Times New Roman"/>
          <w:b/>
          <w:sz w:val="28"/>
          <w:szCs w:val="28"/>
          <w:lang w:val="uk-UA"/>
        </w:rPr>
        <w:t xml:space="preserve"> </w:t>
      </w:r>
      <w:r w:rsidRPr="00AE28D8">
        <w:rPr>
          <w:rFonts w:ascii="Times New Roman" w:hAnsi="Times New Roman"/>
          <w:sz w:val="28"/>
          <w:szCs w:val="28"/>
          <w:lang w:val="uk-UA"/>
        </w:rPr>
        <w:t xml:space="preserve">(причини подій убачаються в самій людині); </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AE28D8">
        <w:rPr>
          <w:rFonts w:ascii="Times New Roman" w:hAnsi="Times New Roman"/>
          <w:sz w:val="28"/>
          <w:szCs w:val="28"/>
          <w:lang w:val="uk-UA"/>
        </w:rPr>
        <w:t>б)</w:t>
      </w:r>
      <w:r w:rsidRPr="00C36D5C">
        <w:rPr>
          <w:rFonts w:ascii="Times New Roman" w:hAnsi="Times New Roman"/>
          <w:b/>
          <w:sz w:val="28"/>
          <w:szCs w:val="28"/>
          <w:lang w:val="uk-UA"/>
        </w:rPr>
        <w:t xml:space="preserve"> </w:t>
      </w:r>
      <w:r w:rsidRPr="00AE28D8">
        <w:rPr>
          <w:rFonts w:ascii="Times New Roman" w:hAnsi="Times New Roman"/>
          <w:b/>
          <w:i/>
          <w:sz w:val="28"/>
          <w:szCs w:val="28"/>
          <w:lang w:val="uk-UA"/>
        </w:rPr>
        <w:t xml:space="preserve">ситуаційна </w:t>
      </w:r>
      <w:r w:rsidRPr="00AE28D8">
        <w:rPr>
          <w:rFonts w:ascii="Times New Roman" w:hAnsi="Times New Roman"/>
          <w:sz w:val="28"/>
          <w:szCs w:val="28"/>
          <w:lang w:val="uk-UA"/>
        </w:rPr>
        <w:t xml:space="preserve">(причини виявляються в ситуації й у зовнішньому середовищі).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Ще однієї особливістю соціального сприйняття є фундаментальна атрибутивна схильність. </w:t>
      </w:r>
      <w:r w:rsidRPr="00AE28D8">
        <w:rPr>
          <w:rFonts w:ascii="Times New Roman" w:hAnsi="Times New Roman"/>
          <w:sz w:val="28"/>
          <w:szCs w:val="28"/>
          <w:lang w:val="uk-UA"/>
        </w:rPr>
        <w:t>Тенденція віддавати перевагу диспозиційним, ігноруючи ситуаційні, пояснення поведінки інших людей, називається</w:t>
      </w:r>
      <w:r w:rsidRPr="00C36D5C">
        <w:rPr>
          <w:rFonts w:ascii="Times New Roman" w:hAnsi="Times New Roman"/>
          <w:b/>
          <w:sz w:val="28"/>
          <w:szCs w:val="28"/>
          <w:lang w:val="uk-UA"/>
        </w:rPr>
        <w:t xml:space="preserve"> </w:t>
      </w:r>
      <w:r w:rsidRPr="00AE28D8">
        <w:rPr>
          <w:rFonts w:ascii="Times New Roman" w:hAnsi="Times New Roman"/>
          <w:b/>
          <w:i/>
          <w:sz w:val="28"/>
          <w:szCs w:val="28"/>
          <w:lang w:val="uk-UA"/>
        </w:rPr>
        <w:t>фундаментальною атрибутивною схильністю</w:t>
      </w:r>
      <w:r w:rsidRPr="00C36D5C">
        <w:rPr>
          <w:rFonts w:ascii="Times New Roman" w:hAnsi="Times New Roman"/>
          <w:b/>
          <w:sz w:val="28"/>
          <w:szCs w:val="28"/>
          <w:lang w:val="uk-UA"/>
        </w:rPr>
        <w:t xml:space="preserve"> </w:t>
      </w:r>
      <w:r w:rsidRPr="00AE28D8">
        <w:rPr>
          <w:rFonts w:ascii="Times New Roman" w:hAnsi="Times New Roman"/>
          <w:sz w:val="28"/>
          <w:szCs w:val="28"/>
          <w:lang w:val="uk-UA"/>
        </w:rPr>
        <w:t>або</w:t>
      </w:r>
      <w:r w:rsidRPr="00C36D5C">
        <w:rPr>
          <w:rFonts w:ascii="Times New Roman" w:hAnsi="Times New Roman"/>
          <w:b/>
          <w:sz w:val="28"/>
          <w:szCs w:val="28"/>
          <w:lang w:val="uk-UA"/>
        </w:rPr>
        <w:t xml:space="preserve"> </w:t>
      </w:r>
      <w:r w:rsidRPr="00AE28D8">
        <w:rPr>
          <w:rFonts w:ascii="Times New Roman" w:hAnsi="Times New Roman"/>
          <w:b/>
          <w:i/>
          <w:sz w:val="28"/>
          <w:szCs w:val="28"/>
          <w:lang w:val="uk-UA"/>
        </w:rPr>
        <w:t>фундаментальною помилкою атрибуції</w:t>
      </w:r>
      <w:r w:rsidRPr="00C36D5C">
        <w:rPr>
          <w:rFonts w:ascii="Times New Roman" w:hAnsi="Times New Roman"/>
          <w:b/>
          <w:sz w:val="28"/>
          <w:szCs w:val="28"/>
          <w:lang w:val="uk-UA"/>
        </w:rPr>
        <w:t>.</w:t>
      </w:r>
      <w:r w:rsidRPr="00C36D5C">
        <w:rPr>
          <w:rFonts w:ascii="Times New Roman" w:hAnsi="Times New Roman"/>
          <w:sz w:val="28"/>
          <w:szCs w:val="28"/>
          <w:lang w:val="uk-UA"/>
        </w:rPr>
        <w:t xml:space="preserve">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Наскільки сильна фундаментальна атрибутивна схильність, і чи можна її уникнути при пояснен</w:t>
      </w:r>
      <w:r>
        <w:rPr>
          <w:rFonts w:ascii="Times New Roman" w:hAnsi="Times New Roman"/>
          <w:sz w:val="28"/>
          <w:szCs w:val="28"/>
          <w:lang w:val="uk-UA"/>
        </w:rPr>
        <w:t>ні чужої поведінки? Згідно Дэние</w:t>
      </w:r>
      <w:r w:rsidRPr="00C36D5C">
        <w:rPr>
          <w:rFonts w:ascii="Times New Roman" w:hAnsi="Times New Roman"/>
          <w:sz w:val="28"/>
          <w:szCs w:val="28"/>
          <w:lang w:val="uk-UA"/>
        </w:rPr>
        <w:t xml:space="preserve">лю Джилберту, вона носить мимовільний, автоматичний характер. Тому ми не можемо її уникнути, але в стані виправляти, коректувати свої пояснення. Правда, уже після того, як спочатку зробили диспозиційну атрибуцію.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Відзначимо, що певні </w:t>
      </w:r>
      <w:r w:rsidRPr="00AE28D8">
        <w:rPr>
          <w:rFonts w:ascii="Times New Roman" w:hAnsi="Times New Roman"/>
          <w:sz w:val="28"/>
          <w:szCs w:val="28"/>
          <w:lang w:val="uk-UA"/>
        </w:rPr>
        <w:t>психічні стани атрибутора, такі як неуважність, роздратування, подразнення, гнів і т.д., підсилюють тенденцію до прояву фундаментальної атрибутивної схильності</w:t>
      </w:r>
      <w:r w:rsidRPr="00C36D5C">
        <w:rPr>
          <w:rFonts w:ascii="Times New Roman" w:hAnsi="Times New Roman"/>
          <w:b/>
          <w:sz w:val="28"/>
          <w:szCs w:val="28"/>
          <w:lang w:val="uk-UA"/>
        </w:rPr>
        <w:t>,</w:t>
      </w:r>
      <w:r w:rsidRPr="00C36D5C">
        <w:rPr>
          <w:rFonts w:ascii="Times New Roman" w:hAnsi="Times New Roman"/>
          <w:sz w:val="28"/>
          <w:szCs w:val="28"/>
          <w:lang w:val="uk-UA"/>
        </w:rPr>
        <w:t xml:space="preserve"> сприяють її крайньому прояву.</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AE28D8">
        <w:rPr>
          <w:rFonts w:ascii="Times New Roman" w:hAnsi="Times New Roman"/>
          <w:b/>
          <w:i/>
          <w:sz w:val="28"/>
          <w:szCs w:val="28"/>
          <w:lang w:val="uk-UA"/>
        </w:rPr>
        <w:t>Висновок:</w:t>
      </w:r>
      <w:r w:rsidR="00D9548A">
        <w:rPr>
          <w:rFonts w:ascii="Times New Roman" w:hAnsi="Times New Roman"/>
          <w:sz w:val="28"/>
          <w:szCs w:val="28"/>
          <w:lang w:val="uk-UA"/>
        </w:rPr>
        <w:t xml:space="preserve"> </w:t>
      </w:r>
      <w:r w:rsidR="00AE28D8" w:rsidRPr="00AE28D8">
        <w:rPr>
          <w:rFonts w:ascii="Times New Roman" w:hAnsi="Times New Roman"/>
          <w:sz w:val="28"/>
          <w:szCs w:val="28"/>
          <w:lang w:val="uk-UA"/>
        </w:rPr>
        <w:t>і</w:t>
      </w:r>
      <w:r w:rsidRPr="00AE28D8">
        <w:rPr>
          <w:rFonts w:ascii="Times New Roman" w:hAnsi="Times New Roman"/>
          <w:sz w:val="28"/>
          <w:szCs w:val="28"/>
          <w:lang w:val="uk-UA"/>
        </w:rPr>
        <w:t>снує загальна</w:t>
      </w:r>
      <w:r w:rsidR="00D9548A">
        <w:rPr>
          <w:rFonts w:ascii="Times New Roman" w:hAnsi="Times New Roman"/>
          <w:sz w:val="28"/>
          <w:szCs w:val="28"/>
          <w:lang w:val="uk-UA"/>
        </w:rPr>
        <w:t xml:space="preserve"> </w:t>
      </w:r>
      <w:r w:rsidRPr="00AE28D8">
        <w:rPr>
          <w:rFonts w:ascii="Times New Roman" w:hAnsi="Times New Roman"/>
          <w:sz w:val="28"/>
          <w:szCs w:val="28"/>
          <w:lang w:val="uk-UA"/>
        </w:rPr>
        <w:t xml:space="preserve">тенденція в поясненні власної й чужої поведінки. Суть її в тому, що будь-який успішний результат люди, як правило, пояснюють як результат власних зусиль (диспозиційна атрибуція): </w:t>
      </w:r>
      <w:r w:rsidR="00230A0C" w:rsidRPr="00AE28D8">
        <w:rPr>
          <w:rFonts w:ascii="Times New Roman" w:hAnsi="Times New Roman"/>
          <w:sz w:val="28"/>
          <w:szCs w:val="28"/>
          <w:lang w:val="uk-UA"/>
        </w:rPr>
        <w:t>«</w:t>
      </w:r>
      <w:r w:rsidRPr="00AE28D8">
        <w:rPr>
          <w:rFonts w:ascii="Times New Roman" w:hAnsi="Times New Roman"/>
          <w:sz w:val="28"/>
          <w:szCs w:val="28"/>
          <w:lang w:val="uk-UA"/>
        </w:rPr>
        <w:t>Це моя заслуга</w:t>
      </w:r>
      <w:r w:rsidR="00230A0C" w:rsidRPr="00AE28D8">
        <w:rPr>
          <w:rFonts w:ascii="Times New Roman" w:hAnsi="Times New Roman"/>
          <w:sz w:val="28"/>
          <w:szCs w:val="28"/>
          <w:lang w:val="uk-UA"/>
        </w:rPr>
        <w:t>»</w:t>
      </w:r>
      <w:r w:rsidRPr="00AE28D8">
        <w:rPr>
          <w:rFonts w:ascii="Times New Roman" w:hAnsi="Times New Roman"/>
          <w:sz w:val="28"/>
          <w:szCs w:val="28"/>
          <w:lang w:val="uk-UA"/>
        </w:rPr>
        <w:t xml:space="preserve">. Несприятливий результат спонукує людей давати ситуаційну атрибуцію того, що трапилося: </w:t>
      </w:r>
      <w:r w:rsidR="00230A0C" w:rsidRPr="00AE28D8">
        <w:rPr>
          <w:rFonts w:ascii="Times New Roman" w:hAnsi="Times New Roman"/>
          <w:sz w:val="28"/>
          <w:szCs w:val="28"/>
          <w:lang w:val="uk-UA"/>
        </w:rPr>
        <w:t>«</w:t>
      </w:r>
      <w:r w:rsidRPr="00AE28D8">
        <w:rPr>
          <w:rFonts w:ascii="Times New Roman" w:hAnsi="Times New Roman"/>
          <w:sz w:val="28"/>
          <w:szCs w:val="28"/>
          <w:lang w:val="uk-UA"/>
        </w:rPr>
        <w:t>Так склалися обставини</w:t>
      </w:r>
      <w:r w:rsidR="00230A0C" w:rsidRPr="00AE28D8">
        <w:rPr>
          <w:rFonts w:ascii="Times New Roman" w:hAnsi="Times New Roman"/>
          <w:sz w:val="28"/>
          <w:szCs w:val="28"/>
          <w:lang w:val="uk-UA"/>
        </w:rPr>
        <w:t>»</w:t>
      </w:r>
      <w:r w:rsidRPr="00AE28D8">
        <w:rPr>
          <w:rFonts w:ascii="Times New Roman" w:hAnsi="Times New Roman"/>
          <w:sz w:val="28"/>
          <w:szCs w:val="28"/>
          <w:lang w:val="uk-UA"/>
        </w:rPr>
        <w:t xml:space="preserve">, </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AE28D8">
        <w:rPr>
          <w:rFonts w:ascii="Times New Roman" w:hAnsi="Times New Roman"/>
          <w:sz w:val="28"/>
          <w:szCs w:val="28"/>
          <w:lang w:val="uk-UA"/>
        </w:rPr>
        <w:lastRenderedPageBreak/>
        <w:t xml:space="preserve">Прямо протилежним чином здійснюється атрибуція успіхів і невдач інших людей. Причини успіхів іншої людини ні в кого не викликають сумнівів: </w:t>
      </w:r>
      <w:r w:rsidR="00230A0C" w:rsidRPr="00AE28D8">
        <w:rPr>
          <w:rFonts w:ascii="Times New Roman" w:hAnsi="Times New Roman"/>
          <w:sz w:val="28"/>
          <w:szCs w:val="28"/>
          <w:lang w:val="uk-UA"/>
        </w:rPr>
        <w:t>«</w:t>
      </w:r>
      <w:r w:rsidRPr="00AE28D8">
        <w:rPr>
          <w:rFonts w:ascii="Times New Roman" w:hAnsi="Times New Roman"/>
          <w:sz w:val="28"/>
          <w:szCs w:val="28"/>
          <w:lang w:val="uk-UA"/>
        </w:rPr>
        <w:t>Йому просто повезло</w:t>
      </w:r>
      <w:r w:rsidR="00230A0C" w:rsidRPr="00AE28D8">
        <w:rPr>
          <w:rFonts w:ascii="Times New Roman" w:hAnsi="Times New Roman"/>
          <w:sz w:val="28"/>
          <w:szCs w:val="28"/>
          <w:lang w:val="uk-UA"/>
        </w:rPr>
        <w:t>»</w:t>
      </w:r>
      <w:r w:rsidRPr="00AE28D8">
        <w:rPr>
          <w:rFonts w:ascii="Times New Roman" w:hAnsi="Times New Roman"/>
          <w:sz w:val="28"/>
          <w:szCs w:val="28"/>
          <w:lang w:val="uk-UA"/>
        </w:rPr>
        <w:t xml:space="preserve">, </w:t>
      </w:r>
      <w:r w:rsidR="00230A0C" w:rsidRPr="00AE28D8">
        <w:rPr>
          <w:rFonts w:ascii="Times New Roman" w:hAnsi="Times New Roman"/>
          <w:sz w:val="28"/>
          <w:szCs w:val="28"/>
          <w:lang w:val="uk-UA"/>
        </w:rPr>
        <w:t>«</w:t>
      </w:r>
      <w:r w:rsidRPr="00AE28D8">
        <w:rPr>
          <w:rFonts w:ascii="Times New Roman" w:hAnsi="Times New Roman"/>
          <w:sz w:val="28"/>
          <w:szCs w:val="28"/>
          <w:lang w:val="uk-UA"/>
        </w:rPr>
        <w:t>Він щасливчик</w:t>
      </w:r>
      <w:r w:rsidR="00230A0C" w:rsidRPr="00AE28D8">
        <w:rPr>
          <w:rFonts w:ascii="Times New Roman" w:hAnsi="Times New Roman"/>
          <w:sz w:val="28"/>
          <w:szCs w:val="28"/>
          <w:lang w:val="uk-UA"/>
        </w:rPr>
        <w:t>»</w:t>
      </w:r>
      <w:r w:rsidRPr="00AE28D8">
        <w:rPr>
          <w:rFonts w:ascii="Times New Roman" w:hAnsi="Times New Roman"/>
          <w:sz w:val="28"/>
          <w:szCs w:val="28"/>
          <w:lang w:val="uk-UA"/>
        </w:rPr>
        <w:t xml:space="preserve">. Неуспіх іншої людини теж усім відразу зрозумілий: </w:t>
      </w:r>
      <w:r w:rsidR="00230A0C" w:rsidRPr="00AE28D8">
        <w:rPr>
          <w:rFonts w:ascii="Times New Roman" w:hAnsi="Times New Roman"/>
          <w:sz w:val="28"/>
          <w:szCs w:val="28"/>
          <w:lang w:val="uk-UA"/>
        </w:rPr>
        <w:t>«</w:t>
      </w:r>
      <w:r w:rsidRPr="00AE28D8">
        <w:rPr>
          <w:rFonts w:ascii="Times New Roman" w:hAnsi="Times New Roman"/>
          <w:sz w:val="28"/>
          <w:szCs w:val="28"/>
          <w:lang w:val="uk-UA"/>
        </w:rPr>
        <w:t>Сам винуватий!</w:t>
      </w:r>
      <w:r w:rsidR="00230A0C" w:rsidRPr="00AE28D8">
        <w:rPr>
          <w:rFonts w:ascii="Times New Roman" w:hAnsi="Times New Roman"/>
          <w:sz w:val="28"/>
          <w:szCs w:val="28"/>
          <w:lang w:val="uk-UA"/>
        </w:rPr>
        <w:t>»</w:t>
      </w:r>
      <w:r w:rsidRPr="00AE28D8">
        <w:rPr>
          <w:rFonts w:ascii="Times New Roman" w:hAnsi="Times New Roman"/>
          <w:sz w:val="28"/>
          <w:szCs w:val="28"/>
          <w:lang w:val="uk-UA"/>
        </w:rPr>
        <w:t xml:space="preserve">.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Подібна упередженість цілком з</w:t>
      </w:r>
      <w:r>
        <w:rPr>
          <w:rFonts w:ascii="Times New Roman" w:hAnsi="Times New Roman"/>
          <w:sz w:val="28"/>
          <w:szCs w:val="28"/>
          <w:lang w:val="uk-UA"/>
        </w:rPr>
        <w:t>розуміл</w:t>
      </w:r>
      <w:r w:rsidRPr="00C36D5C">
        <w:rPr>
          <w:rFonts w:ascii="Times New Roman" w:hAnsi="Times New Roman"/>
          <w:sz w:val="28"/>
          <w:szCs w:val="28"/>
          <w:lang w:val="uk-UA"/>
        </w:rPr>
        <w:t>а: коли справа стосується Я-Концепції, то очікувати від людей об</w:t>
      </w:r>
      <w:r w:rsidR="00F61845">
        <w:rPr>
          <w:rFonts w:ascii="Times New Roman" w:hAnsi="Times New Roman"/>
          <w:sz w:val="28"/>
          <w:szCs w:val="28"/>
          <w:lang w:val="uk-UA"/>
        </w:rPr>
        <w:t>’</w:t>
      </w:r>
      <w:r w:rsidRPr="00C36D5C">
        <w:rPr>
          <w:rFonts w:ascii="Times New Roman" w:hAnsi="Times New Roman"/>
          <w:sz w:val="28"/>
          <w:szCs w:val="28"/>
          <w:lang w:val="uk-UA"/>
        </w:rPr>
        <w:t>єктивності не доводиться. Хоча,</w:t>
      </w:r>
      <w:r w:rsidR="00D9548A">
        <w:rPr>
          <w:rFonts w:ascii="Times New Roman" w:hAnsi="Times New Roman"/>
          <w:sz w:val="28"/>
          <w:szCs w:val="28"/>
          <w:lang w:val="uk-UA"/>
        </w:rPr>
        <w:t xml:space="preserve"> </w:t>
      </w:r>
      <w:r w:rsidRPr="00C36D5C">
        <w:rPr>
          <w:rFonts w:ascii="Times New Roman" w:hAnsi="Times New Roman"/>
          <w:sz w:val="28"/>
          <w:szCs w:val="28"/>
          <w:lang w:val="uk-UA"/>
        </w:rPr>
        <w:t>коли немає проблем, пов</w:t>
      </w:r>
      <w:r w:rsidR="00F61845">
        <w:rPr>
          <w:rFonts w:ascii="Times New Roman" w:hAnsi="Times New Roman"/>
          <w:sz w:val="28"/>
          <w:szCs w:val="28"/>
          <w:lang w:val="uk-UA"/>
        </w:rPr>
        <w:t>’</w:t>
      </w:r>
      <w:r w:rsidRPr="00C36D5C">
        <w:rPr>
          <w:rFonts w:ascii="Times New Roman" w:hAnsi="Times New Roman"/>
          <w:sz w:val="28"/>
          <w:szCs w:val="28"/>
          <w:lang w:val="uk-UA"/>
        </w:rPr>
        <w:t>язаних із</w:t>
      </w:r>
      <w:r w:rsidR="00D9548A">
        <w:rPr>
          <w:rFonts w:ascii="Times New Roman" w:hAnsi="Times New Roman"/>
          <w:sz w:val="28"/>
          <w:szCs w:val="28"/>
          <w:lang w:val="uk-UA"/>
        </w:rPr>
        <w:t xml:space="preserve"> </w:t>
      </w:r>
      <w:r w:rsidRPr="00C36D5C">
        <w:rPr>
          <w:rFonts w:ascii="Times New Roman" w:hAnsi="Times New Roman"/>
          <w:sz w:val="28"/>
          <w:szCs w:val="28"/>
          <w:lang w:val="uk-UA"/>
        </w:rPr>
        <w:t xml:space="preserve">самооцінкою, то ми здатні на </w:t>
      </w:r>
      <w:r>
        <w:rPr>
          <w:rFonts w:ascii="Times New Roman" w:hAnsi="Times New Roman"/>
          <w:sz w:val="28"/>
          <w:szCs w:val="28"/>
          <w:lang w:val="uk-UA"/>
        </w:rPr>
        <w:t>неупереджені</w:t>
      </w:r>
      <w:r w:rsidRPr="00C36D5C">
        <w:rPr>
          <w:rFonts w:ascii="Times New Roman" w:hAnsi="Times New Roman"/>
          <w:sz w:val="28"/>
          <w:szCs w:val="28"/>
          <w:lang w:val="uk-UA"/>
        </w:rPr>
        <w:t xml:space="preserve"> й об</w:t>
      </w:r>
      <w:r w:rsidR="00F61845">
        <w:rPr>
          <w:rFonts w:ascii="Times New Roman" w:hAnsi="Times New Roman"/>
          <w:sz w:val="28"/>
          <w:szCs w:val="28"/>
          <w:lang w:val="uk-UA"/>
        </w:rPr>
        <w:t>’</w:t>
      </w:r>
      <w:r w:rsidRPr="00C36D5C">
        <w:rPr>
          <w:rFonts w:ascii="Times New Roman" w:hAnsi="Times New Roman"/>
          <w:sz w:val="28"/>
          <w:szCs w:val="28"/>
          <w:lang w:val="uk-UA"/>
        </w:rPr>
        <w:t>єктивні міркування. Тому існує й об</w:t>
      </w:r>
      <w:r w:rsidR="00F61845">
        <w:rPr>
          <w:rFonts w:ascii="Times New Roman" w:hAnsi="Times New Roman"/>
          <w:sz w:val="28"/>
          <w:szCs w:val="28"/>
          <w:lang w:val="uk-UA"/>
        </w:rPr>
        <w:t>’</w:t>
      </w:r>
      <w:r w:rsidRPr="00C36D5C">
        <w:rPr>
          <w:rFonts w:ascii="Times New Roman" w:hAnsi="Times New Roman"/>
          <w:sz w:val="28"/>
          <w:szCs w:val="28"/>
          <w:lang w:val="uk-UA"/>
        </w:rPr>
        <w:t>єктивна атрибуція.</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b/>
          <w:sz w:val="28"/>
          <w:szCs w:val="28"/>
          <w:lang w:val="uk-UA"/>
        </w:rPr>
      </w:pPr>
      <w:r w:rsidRPr="00C36D5C">
        <w:rPr>
          <w:rFonts w:ascii="Times New Roman" w:hAnsi="Times New Roman"/>
          <w:b/>
          <w:sz w:val="28"/>
          <w:szCs w:val="28"/>
          <w:lang w:val="uk-UA"/>
        </w:rPr>
        <w:t>4</w:t>
      </w:r>
      <w:r w:rsidR="00AE28D8">
        <w:rPr>
          <w:rFonts w:ascii="Times New Roman" w:hAnsi="Times New Roman"/>
          <w:b/>
          <w:sz w:val="28"/>
          <w:szCs w:val="28"/>
          <w:lang w:val="uk-UA"/>
        </w:rPr>
        <w:t>. Когнітивні схеми</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Ще одним методом соціального пізнання</w:t>
      </w:r>
      <w:r w:rsidR="00D9548A">
        <w:rPr>
          <w:rFonts w:ascii="Times New Roman" w:hAnsi="Times New Roman"/>
          <w:sz w:val="28"/>
          <w:szCs w:val="28"/>
          <w:lang w:val="uk-UA"/>
        </w:rPr>
        <w:t xml:space="preserve"> </w:t>
      </w:r>
      <w:r w:rsidRPr="00C36D5C">
        <w:rPr>
          <w:rFonts w:ascii="Times New Roman" w:hAnsi="Times New Roman"/>
          <w:sz w:val="28"/>
          <w:szCs w:val="28"/>
          <w:lang w:val="uk-UA"/>
        </w:rPr>
        <w:t xml:space="preserve">є когнітивні схеми. Раніше, коли ми характеризували когнітивний напрямок у психології, поняття </w:t>
      </w:r>
      <w:r w:rsidR="00230A0C">
        <w:rPr>
          <w:rFonts w:ascii="Times New Roman" w:hAnsi="Times New Roman"/>
          <w:b/>
          <w:sz w:val="28"/>
          <w:szCs w:val="28"/>
          <w:lang w:val="uk-UA"/>
        </w:rPr>
        <w:t>«</w:t>
      </w:r>
      <w:r w:rsidRPr="00AE28D8">
        <w:rPr>
          <w:rFonts w:ascii="Times New Roman" w:hAnsi="Times New Roman"/>
          <w:b/>
          <w:i/>
          <w:sz w:val="28"/>
          <w:szCs w:val="28"/>
          <w:lang w:val="uk-UA"/>
        </w:rPr>
        <w:t>когнітивна</w:t>
      </w:r>
      <w:r w:rsidRPr="00AE28D8">
        <w:rPr>
          <w:rFonts w:ascii="Times New Roman" w:hAnsi="Times New Roman"/>
          <w:i/>
          <w:sz w:val="28"/>
          <w:szCs w:val="28"/>
          <w:lang w:val="uk-UA"/>
        </w:rPr>
        <w:t xml:space="preserve"> </w:t>
      </w:r>
      <w:r w:rsidRPr="00AE28D8">
        <w:rPr>
          <w:rFonts w:ascii="Times New Roman" w:hAnsi="Times New Roman"/>
          <w:b/>
          <w:i/>
          <w:sz w:val="28"/>
          <w:szCs w:val="28"/>
          <w:lang w:val="uk-UA"/>
        </w:rPr>
        <w:t>схема</w:t>
      </w:r>
      <w:r w:rsidR="00230A0C">
        <w:rPr>
          <w:rFonts w:ascii="Times New Roman" w:hAnsi="Times New Roman"/>
          <w:b/>
          <w:sz w:val="28"/>
          <w:szCs w:val="28"/>
          <w:lang w:val="uk-UA"/>
        </w:rPr>
        <w:t>»</w:t>
      </w:r>
      <w:r w:rsidRPr="00C36D5C">
        <w:rPr>
          <w:rFonts w:ascii="Times New Roman" w:hAnsi="Times New Roman"/>
          <w:b/>
          <w:sz w:val="28"/>
          <w:szCs w:val="28"/>
          <w:lang w:val="uk-UA"/>
        </w:rPr>
        <w:t xml:space="preserve"> </w:t>
      </w:r>
      <w:r w:rsidRPr="00AE28D8">
        <w:rPr>
          <w:rFonts w:ascii="Times New Roman" w:hAnsi="Times New Roman"/>
          <w:sz w:val="28"/>
          <w:szCs w:val="28"/>
          <w:lang w:val="uk-UA"/>
        </w:rPr>
        <w:t>було визначено як особливим чином організована форма знань, отриманих з минулого досвіду, ґрунтуючись на яких ми інтерпретуємо поточні події й здійснюємо актуальну поведінку.</w:t>
      </w:r>
      <w:r w:rsidRPr="00C36D5C">
        <w:rPr>
          <w:rFonts w:ascii="Times New Roman" w:hAnsi="Times New Roman"/>
          <w:sz w:val="28"/>
          <w:szCs w:val="28"/>
          <w:lang w:val="uk-UA"/>
        </w:rPr>
        <w:t xml:space="preserve"> Існує безліч різновидів когнітивних схем. Ми тут обмежимося розглядом двох найбільш типових й розповсюджених схем, за допомогою яких люди організують свій соціальний досвід.</w:t>
      </w:r>
      <w:r w:rsidR="00D9548A">
        <w:rPr>
          <w:rFonts w:ascii="Times New Roman" w:hAnsi="Times New Roman"/>
          <w:sz w:val="28"/>
          <w:szCs w:val="28"/>
          <w:lang w:val="uk-UA"/>
        </w:rPr>
        <w:t xml:space="preserve">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656968">
        <w:rPr>
          <w:rFonts w:ascii="Times New Roman" w:hAnsi="Times New Roman"/>
          <w:sz w:val="28"/>
          <w:szCs w:val="28"/>
          <w:lang w:val="uk-UA"/>
        </w:rPr>
        <w:t>а)</w:t>
      </w:r>
      <w:r w:rsidRPr="00C36D5C">
        <w:rPr>
          <w:rFonts w:ascii="Times New Roman" w:hAnsi="Times New Roman"/>
          <w:b/>
          <w:sz w:val="28"/>
          <w:szCs w:val="28"/>
          <w:lang w:val="uk-UA"/>
        </w:rPr>
        <w:t xml:space="preserve"> П</w:t>
      </w:r>
      <w:r w:rsidR="00AE28D8">
        <w:rPr>
          <w:rFonts w:ascii="Times New Roman" w:hAnsi="Times New Roman"/>
          <w:b/>
          <w:sz w:val="28"/>
          <w:szCs w:val="28"/>
          <w:lang w:val="uk-UA"/>
        </w:rPr>
        <w:t>рототип</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AE28D8">
        <w:rPr>
          <w:rFonts w:ascii="Times New Roman" w:hAnsi="Times New Roman"/>
          <w:b/>
          <w:bCs/>
          <w:i/>
          <w:sz w:val="28"/>
          <w:szCs w:val="28"/>
          <w:lang w:val="uk-UA"/>
        </w:rPr>
        <w:t>Прототип</w:t>
      </w:r>
      <w:r w:rsidRPr="00C36D5C">
        <w:rPr>
          <w:rFonts w:ascii="Times New Roman" w:hAnsi="Times New Roman"/>
          <w:b/>
          <w:bCs/>
          <w:sz w:val="28"/>
          <w:szCs w:val="28"/>
          <w:lang w:val="uk-UA"/>
        </w:rPr>
        <w:t xml:space="preserve"> </w:t>
      </w:r>
      <w:r w:rsidRPr="00AE28D8">
        <w:rPr>
          <w:rFonts w:ascii="Times New Roman" w:hAnsi="Times New Roman"/>
          <w:sz w:val="28"/>
          <w:szCs w:val="28"/>
          <w:lang w:val="uk-UA"/>
        </w:rPr>
        <w:t>– це когнітивна схема, у яку включені різні ознаки, риси, особливості, що асоціюються в нас із людьми певного типу, а також з речами, предметами, ситуаціями й обставинами.</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Можна сказати, що прототип виступає для нас вихідним типовим зразком яких-небудь людей, речей і явищ. У кожної людини є прототипічні уявлення щодо людей якої-небудь професії (наприклад, лікаря, продавця, шофера, вчителя і т.д.).</w:t>
      </w:r>
      <w:r w:rsidR="00D9548A">
        <w:rPr>
          <w:rFonts w:ascii="Times New Roman" w:hAnsi="Times New Roman"/>
          <w:sz w:val="28"/>
          <w:szCs w:val="28"/>
          <w:lang w:val="uk-UA"/>
        </w:rPr>
        <w:t xml:space="preserve"> </w:t>
      </w:r>
      <w:r w:rsidRPr="00C36D5C">
        <w:rPr>
          <w:rFonts w:ascii="Times New Roman" w:hAnsi="Times New Roman"/>
          <w:sz w:val="28"/>
          <w:szCs w:val="28"/>
          <w:lang w:val="uk-UA"/>
        </w:rPr>
        <w:t xml:space="preserve">Також можуть існувати прототипи людей різного типу темпераменту </w:t>
      </w:r>
      <w:r>
        <w:rPr>
          <w:rFonts w:ascii="Times New Roman" w:hAnsi="Times New Roman"/>
          <w:sz w:val="28"/>
          <w:szCs w:val="28"/>
          <w:lang w:val="uk-UA"/>
        </w:rPr>
        <w:t>–</w:t>
      </w:r>
      <w:r w:rsidRPr="00C36D5C">
        <w:rPr>
          <w:rFonts w:ascii="Times New Roman" w:hAnsi="Times New Roman"/>
          <w:sz w:val="28"/>
          <w:szCs w:val="28"/>
          <w:lang w:val="uk-UA"/>
        </w:rPr>
        <w:t xml:space="preserve"> флегматика, холерика, сангвініка, меланхоліка; різної зовнішності </w:t>
      </w:r>
      <w:r>
        <w:rPr>
          <w:rFonts w:ascii="Times New Roman" w:hAnsi="Times New Roman"/>
          <w:sz w:val="28"/>
          <w:szCs w:val="28"/>
          <w:lang w:val="uk-UA"/>
        </w:rPr>
        <w:t>–</w:t>
      </w:r>
      <w:r w:rsidRPr="00C36D5C">
        <w:rPr>
          <w:rFonts w:ascii="Times New Roman" w:hAnsi="Times New Roman"/>
          <w:sz w:val="28"/>
          <w:szCs w:val="28"/>
          <w:lang w:val="uk-UA"/>
        </w:rPr>
        <w:t xml:space="preserve"> повний, високий, блондин, брюнет і т.д.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AE28D8">
        <w:rPr>
          <w:rFonts w:ascii="Times New Roman" w:hAnsi="Times New Roman"/>
          <w:sz w:val="28"/>
          <w:szCs w:val="28"/>
          <w:lang w:val="uk-UA"/>
        </w:rPr>
        <w:t>Відмінною рисою прототипу як схеми є те, що він формується на основі нашого власного досвіду</w:t>
      </w:r>
      <w:r w:rsidRPr="00C36D5C">
        <w:rPr>
          <w:rFonts w:ascii="Times New Roman" w:hAnsi="Times New Roman"/>
          <w:sz w:val="28"/>
          <w:szCs w:val="28"/>
          <w:lang w:val="uk-UA"/>
        </w:rPr>
        <w:t xml:space="preserve">. Наша перша взаємодія з лікарем або вчителем приводить до того, що в нас складається уявлення про те, як виглядає </w:t>
      </w:r>
      <w:r w:rsidR="00230A0C">
        <w:rPr>
          <w:rFonts w:ascii="Times New Roman" w:hAnsi="Times New Roman"/>
          <w:sz w:val="28"/>
          <w:szCs w:val="28"/>
          <w:lang w:val="uk-UA"/>
        </w:rPr>
        <w:t>«</w:t>
      </w:r>
      <w:r w:rsidRPr="00C36D5C">
        <w:rPr>
          <w:rFonts w:ascii="Times New Roman" w:hAnsi="Times New Roman"/>
          <w:sz w:val="28"/>
          <w:szCs w:val="28"/>
          <w:lang w:val="uk-UA"/>
        </w:rPr>
        <w:t>типовий лікар</w:t>
      </w:r>
      <w:r w:rsidR="00230A0C">
        <w:rPr>
          <w:rFonts w:ascii="Times New Roman" w:hAnsi="Times New Roman"/>
          <w:sz w:val="28"/>
          <w:szCs w:val="28"/>
          <w:lang w:val="uk-UA"/>
        </w:rPr>
        <w:t>»</w:t>
      </w:r>
      <w:r w:rsidRPr="00C36D5C">
        <w:rPr>
          <w:rFonts w:ascii="Times New Roman" w:hAnsi="Times New Roman"/>
          <w:sz w:val="28"/>
          <w:szCs w:val="28"/>
          <w:lang w:val="uk-UA"/>
        </w:rPr>
        <w:t xml:space="preserve">, </w:t>
      </w:r>
      <w:r w:rsidR="00230A0C">
        <w:rPr>
          <w:rFonts w:ascii="Times New Roman" w:hAnsi="Times New Roman"/>
          <w:sz w:val="28"/>
          <w:szCs w:val="28"/>
          <w:lang w:val="uk-UA"/>
        </w:rPr>
        <w:t>«</w:t>
      </w:r>
      <w:r w:rsidRPr="00C36D5C">
        <w:rPr>
          <w:rFonts w:ascii="Times New Roman" w:hAnsi="Times New Roman"/>
          <w:sz w:val="28"/>
          <w:szCs w:val="28"/>
          <w:lang w:val="uk-UA"/>
        </w:rPr>
        <w:t>типовий учитель</w:t>
      </w:r>
      <w:r w:rsidR="00230A0C">
        <w:rPr>
          <w:rFonts w:ascii="Times New Roman" w:hAnsi="Times New Roman"/>
          <w:sz w:val="28"/>
          <w:szCs w:val="28"/>
          <w:lang w:val="uk-UA"/>
        </w:rPr>
        <w:t>»</w:t>
      </w:r>
      <w:r w:rsidRPr="00C36D5C">
        <w:rPr>
          <w:rFonts w:ascii="Times New Roman" w:hAnsi="Times New Roman"/>
          <w:sz w:val="28"/>
          <w:szCs w:val="28"/>
          <w:lang w:val="uk-UA"/>
        </w:rPr>
        <w:t xml:space="preserve"> і т.д. Склавшись, це враження потім служить для нас </w:t>
      </w:r>
      <w:r w:rsidRPr="00C36D5C">
        <w:rPr>
          <w:rFonts w:ascii="Times New Roman" w:hAnsi="Times New Roman"/>
          <w:sz w:val="28"/>
          <w:szCs w:val="28"/>
          <w:lang w:val="uk-UA"/>
        </w:rPr>
        <w:lastRenderedPageBreak/>
        <w:t xml:space="preserve">своєрідним стандартом, з яким ми як би співвідносимо кожного зустрінутого лікаря, учителя. Зрозуміло, що нам подобається, коли людина </w:t>
      </w:r>
      <w:r w:rsidR="00230A0C">
        <w:rPr>
          <w:rFonts w:ascii="Times New Roman" w:hAnsi="Times New Roman"/>
          <w:sz w:val="28"/>
          <w:szCs w:val="28"/>
          <w:lang w:val="uk-UA"/>
        </w:rPr>
        <w:t>«</w:t>
      </w:r>
      <w:r w:rsidRPr="00C36D5C">
        <w:rPr>
          <w:rFonts w:ascii="Times New Roman" w:hAnsi="Times New Roman"/>
          <w:sz w:val="28"/>
          <w:szCs w:val="28"/>
          <w:lang w:val="uk-UA"/>
        </w:rPr>
        <w:t>укладається</w:t>
      </w:r>
      <w:r w:rsidR="00230A0C">
        <w:rPr>
          <w:rFonts w:ascii="Times New Roman" w:hAnsi="Times New Roman"/>
          <w:sz w:val="28"/>
          <w:szCs w:val="28"/>
          <w:lang w:val="uk-UA"/>
        </w:rPr>
        <w:t>»</w:t>
      </w:r>
      <w:r w:rsidRPr="00C36D5C">
        <w:rPr>
          <w:rFonts w:ascii="Times New Roman" w:hAnsi="Times New Roman"/>
          <w:sz w:val="28"/>
          <w:szCs w:val="28"/>
          <w:lang w:val="uk-UA"/>
        </w:rPr>
        <w:t xml:space="preserve"> у прототип. Коли ж цього не відбувається, ми говоримо, що </w:t>
      </w:r>
      <w:r w:rsidR="00230A0C">
        <w:rPr>
          <w:rFonts w:ascii="Times New Roman" w:hAnsi="Times New Roman"/>
          <w:sz w:val="28"/>
          <w:szCs w:val="28"/>
          <w:lang w:val="uk-UA"/>
        </w:rPr>
        <w:t>«</w:t>
      </w:r>
      <w:r w:rsidRPr="00C36D5C">
        <w:rPr>
          <w:rFonts w:ascii="Times New Roman" w:hAnsi="Times New Roman"/>
          <w:sz w:val="28"/>
          <w:szCs w:val="28"/>
          <w:lang w:val="uk-UA"/>
        </w:rPr>
        <w:t>він на лікаря (учителя) не схожий</w:t>
      </w:r>
      <w:r w:rsidR="00230A0C">
        <w:rPr>
          <w:rFonts w:ascii="Times New Roman" w:hAnsi="Times New Roman"/>
          <w:sz w:val="28"/>
          <w:szCs w:val="28"/>
          <w:lang w:val="uk-UA"/>
        </w:rPr>
        <w:t>»</w:t>
      </w:r>
      <w:r w:rsidRPr="00C36D5C">
        <w:rPr>
          <w:rFonts w:ascii="Times New Roman" w:hAnsi="Times New Roman"/>
          <w:sz w:val="28"/>
          <w:szCs w:val="28"/>
          <w:lang w:val="uk-UA"/>
        </w:rPr>
        <w:t xml:space="preserve">. Правда, необхідно додати, що </w:t>
      </w:r>
      <w:r w:rsidRPr="00AE28D8">
        <w:rPr>
          <w:rFonts w:ascii="Times New Roman" w:hAnsi="Times New Roman"/>
          <w:sz w:val="28"/>
          <w:szCs w:val="28"/>
          <w:lang w:val="uk-UA"/>
        </w:rPr>
        <w:t>прототипи не є застиглими й незмінними, раз і назавжди схемами</w:t>
      </w:r>
      <w:r w:rsidR="00656968">
        <w:rPr>
          <w:rFonts w:ascii="Times New Roman" w:hAnsi="Times New Roman"/>
          <w:sz w:val="28"/>
          <w:szCs w:val="28"/>
          <w:lang w:val="uk-UA"/>
        </w:rPr>
        <w:t>,</w:t>
      </w:r>
      <w:r w:rsidR="00656968" w:rsidRPr="00656968">
        <w:rPr>
          <w:rFonts w:ascii="Times New Roman" w:hAnsi="Times New Roman"/>
          <w:sz w:val="28"/>
          <w:szCs w:val="28"/>
          <w:lang w:val="uk-UA"/>
        </w:rPr>
        <w:t xml:space="preserve"> </w:t>
      </w:r>
      <w:r w:rsidR="00656968">
        <w:rPr>
          <w:rFonts w:ascii="Times New Roman" w:hAnsi="Times New Roman"/>
          <w:sz w:val="28"/>
          <w:szCs w:val="28"/>
          <w:lang w:val="uk-UA"/>
        </w:rPr>
        <w:t xml:space="preserve">що </w:t>
      </w:r>
      <w:r w:rsidR="00656968" w:rsidRPr="00AE28D8">
        <w:rPr>
          <w:rFonts w:ascii="Times New Roman" w:hAnsi="Times New Roman"/>
          <w:sz w:val="28"/>
          <w:szCs w:val="28"/>
          <w:lang w:val="uk-UA"/>
        </w:rPr>
        <w:t>скла</w:t>
      </w:r>
      <w:r w:rsidR="00656968">
        <w:rPr>
          <w:rFonts w:ascii="Times New Roman" w:hAnsi="Times New Roman"/>
          <w:sz w:val="28"/>
          <w:szCs w:val="28"/>
          <w:lang w:val="uk-UA"/>
        </w:rPr>
        <w:t>л</w:t>
      </w:r>
      <w:r w:rsidR="00656968" w:rsidRPr="00AE28D8">
        <w:rPr>
          <w:rFonts w:ascii="Times New Roman" w:hAnsi="Times New Roman"/>
          <w:sz w:val="28"/>
          <w:szCs w:val="28"/>
          <w:lang w:val="uk-UA"/>
        </w:rPr>
        <w:t>ися</w:t>
      </w:r>
      <w:r w:rsidRPr="00AE28D8">
        <w:rPr>
          <w:rFonts w:ascii="Times New Roman" w:hAnsi="Times New Roman"/>
          <w:sz w:val="28"/>
          <w:szCs w:val="28"/>
          <w:lang w:val="uk-UA"/>
        </w:rPr>
        <w:t>. Вони змінюються</w:t>
      </w:r>
      <w:r w:rsidRPr="00C36D5C">
        <w:rPr>
          <w:rFonts w:ascii="Times New Roman" w:hAnsi="Times New Roman"/>
          <w:b/>
          <w:sz w:val="28"/>
          <w:szCs w:val="28"/>
          <w:lang w:val="uk-UA"/>
        </w:rPr>
        <w:t xml:space="preserve"> </w:t>
      </w:r>
      <w:r w:rsidRPr="00C36D5C">
        <w:rPr>
          <w:rFonts w:ascii="Times New Roman" w:hAnsi="Times New Roman"/>
          <w:sz w:val="28"/>
          <w:szCs w:val="28"/>
          <w:lang w:val="uk-UA"/>
        </w:rPr>
        <w:t>в міру того, як змінюються ті, хто послужив моделлю для прототипу.</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Крім прототипів людей у нас є також прототипи предметів, явищ, ситуацій і навіть місць. Наприклад, ми можемо говорити про типове кафе, типовий гуртожиток, типовий іспит. </w:t>
      </w:r>
    </w:p>
    <w:p w:rsidR="00C116B7" w:rsidRPr="00C36D5C" w:rsidRDefault="00AE28D8" w:rsidP="009B7BE9">
      <w:pPr>
        <w:shd w:val="clear" w:color="auto" w:fill="FFFFFF"/>
        <w:tabs>
          <w:tab w:val="left" w:pos="993"/>
        </w:tabs>
        <w:spacing w:after="0" w:line="360" w:lineRule="auto"/>
        <w:ind w:firstLine="709"/>
        <w:jc w:val="both"/>
        <w:rPr>
          <w:rFonts w:ascii="Times New Roman" w:hAnsi="Times New Roman"/>
          <w:b/>
          <w:sz w:val="28"/>
          <w:szCs w:val="28"/>
          <w:lang w:val="uk-UA"/>
        </w:rPr>
      </w:pPr>
      <w:r w:rsidRPr="00656968">
        <w:rPr>
          <w:rFonts w:ascii="Times New Roman" w:hAnsi="Times New Roman"/>
          <w:sz w:val="28"/>
          <w:szCs w:val="28"/>
          <w:lang w:val="uk-UA"/>
        </w:rPr>
        <w:t>б)</w:t>
      </w:r>
      <w:r>
        <w:rPr>
          <w:rFonts w:ascii="Times New Roman" w:hAnsi="Times New Roman"/>
          <w:b/>
          <w:sz w:val="28"/>
          <w:szCs w:val="28"/>
          <w:lang w:val="uk-UA"/>
        </w:rPr>
        <w:t xml:space="preserve"> Соціальний стереотип</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AE28D8">
        <w:rPr>
          <w:rFonts w:ascii="Times New Roman" w:hAnsi="Times New Roman"/>
          <w:b/>
          <w:bCs/>
          <w:i/>
          <w:sz w:val="28"/>
          <w:szCs w:val="28"/>
          <w:lang w:val="uk-UA"/>
        </w:rPr>
        <w:t>Соціальний стереотип</w:t>
      </w:r>
      <w:r w:rsidRPr="00C36D5C">
        <w:rPr>
          <w:rFonts w:ascii="Times New Roman" w:hAnsi="Times New Roman"/>
          <w:b/>
          <w:bCs/>
          <w:sz w:val="28"/>
          <w:szCs w:val="28"/>
          <w:lang w:val="uk-UA"/>
        </w:rPr>
        <w:t xml:space="preserve"> </w:t>
      </w:r>
      <w:r w:rsidRPr="00AE28D8">
        <w:rPr>
          <w:rFonts w:ascii="Times New Roman" w:hAnsi="Times New Roman"/>
          <w:sz w:val="28"/>
          <w:szCs w:val="28"/>
          <w:lang w:val="uk-UA"/>
        </w:rPr>
        <w:t>– когнітивна</w:t>
      </w:r>
      <w:r w:rsidR="00D9548A">
        <w:rPr>
          <w:rFonts w:ascii="Times New Roman" w:hAnsi="Times New Roman"/>
          <w:sz w:val="28"/>
          <w:szCs w:val="28"/>
          <w:lang w:val="uk-UA"/>
        </w:rPr>
        <w:t xml:space="preserve"> </w:t>
      </w:r>
      <w:r w:rsidRPr="00AE28D8">
        <w:rPr>
          <w:rFonts w:ascii="Times New Roman" w:hAnsi="Times New Roman"/>
          <w:sz w:val="28"/>
          <w:szCs w:val="28"/>
          <w:lang w:val="uk-UA"/>
        </w:rPr>
        <w:t>схема, яка</w:t>
      </w:r>
      <w:r w:rsidR="00D9548A">
        <w:rPr>
          <w:rFonts w:ascii="Times New Roman" w:hAnsi="Times New Roman"/>
          <w:sz w:val="28"/>
          <w:szCs w:val="28"/>
          <w:lang w:val="uk-UA"/>
        </w:rPr>
        <w:t xml:space="preserve"> </w:t>
      </w:r>
      <w:r w:rsidRPr="00AE28D8">
        <w:rPr>
          <w:rFonts w:ascii="Times New Roman" w:hAnsi="Times New Roman"/>
          <w:sz w:val="28"/>
          <w:szCs w:val="28"/>
          <w:lang w:val="uk-UA"/>
        </w:rPr>
        <w:t>створюється</w:t>
      </w:r>
      <w:r w:rsidR="00D9548A">
        <w:rPr>
          <w:rFonts w:ascii="Times New Roman" w:hAnsi="Times New Roman"/>
          <w:sz w:val="28"/>
          <w:szCs w:val="28"/>
          <w:lang w:val="uk-UA"/>
        </w:rPr>
        <w:t xml:space="preserve"> </w:t>
      </w:r>
      <w:r w:rsidRPr="00AE28D8">
        <w:rPr>
          <w:rFonts w:ascii="Times New Roman" w:hAnsi="Times New Roman"/>
          <w:sz w:val="28"/>
          <w:szCs w:val="28"/>
          <w:lang w:val="uk-UA"/>
        </w:rPr>
        <w:t xml:space="preserve">відносно членів яких-небудь соціальних груп: етнічних, гендерних, вікових. Уперше термін </w:t>
      </w:r>
      <w:r w:rsidR="00230A0C" w:rsidRPr="00AE28D8">
        <w:rPr>
          <w:rFonts w:ascii="Times New Roman" w:hAnsi="Times New Roman"/>
          <w:sz w:val="28"/>
          <w:szCs w:val="28"/>
          <w:lang w:val="uk-UA"/>
        </w:rPr>
        <w:t>«</w:t>
      </w:r>
      <w:r w:rsidRPr="00AE28D8">
        <w:rPr>
          <w:rFonts w:ascii="Times New Roman" w:hAnsi="Times New Roman"/>
          <w:sz w:val="28"/>
          <w:szCs w:val="28"/>
          <w:lang w:val="uk-UA"/>
        </w:rPr>
        <w:t>стереотип</w:t>
      </w:r>
      <w:r w:rsidR="00230A0C" w:rsidRPr="00AE28D8">
        <w:rPr>
          <w:rFonts w:ascii="Times New Roman" w:hAnsi="Times New Roman"/>
          <w:sz w:val="28"/>
          <w:szCs w:val="28"/>
          <w:lang w:val="uk-UA"/>
        </w:rPr>
        <w:t>»</w:t>
      </w:r>
      <w:r w:rsidRPr="00AE28D8">
        <w:rPr>
          <w:rFonts w:ascii="Times New Roman" w:hAnsi="Times New Roman"/>
          <w:sz w:val="28"/>
          <w:szCs w:val="28"/>
          <w:lang w:val="uk-UA"/>
        </w:rPr>
        <w:t xml:space="preserve"> використав і ввів в обіг журналіст Вальтер Липпман в 1922 році, визначивши його як </w:t>
      </w:r>
      <w:r w:rsidR="00230A0C" w:rsidRPr="00AE28D8">
        <w:rPr>
          <w:rFonts w:ascii="Times New Roman" w:hAnsi="Times New Roman"/>
          <w:sz w:val="28"/>
          <w:szCs w:val="28"/>
          <w:lang w:val="uk-UA"/>
        </w:rPr>
        <w:t>«</w:t>
      </w:r>
      <w:r w:rsidRPr="00AE28D8">
        <w:rPr>
          <w:rFonts w:ascii="Times New Roman" w:hAnsi="Times New Roman"/>
          <w:sz w:val="28"/>
          <w:szCs w:val="28"/>
          <w:lang w:val="uk-UA"/>
        </w:rPr>
        <w:t>картинку в нас у голові</w:t>
      </w:r>
      <w:r w:rsidR="00230A0C" w:rsidRPr="00AE28D8">
        <w:rPr>
          <w:rFonts w:ascii="Times New Roman" w:hAnsi="Times New Roman"/>
          <w:sz w:val="28"/>
          <w:szCs w:val="28"/>
          <w:lang w:val="uk-UA"/>
        </w:rPr>
        <w:t>»</w:t>
      </w:r>
      <w:r w:rsidRPr="00AE28D8">
        <w:rPr>
          <w:rFonts w:ascii="Times New Roman" w:hAnsi="Times New Roman"/>
          <w:sz w:val="28"/>
          <w:szCs w:val="28"/>
          <w:lang w:val="uk-UA"/>
        </w:rPr>
        <w:t>.</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Стереотип відрізняється від прототипу. Якщо в основі прототипу, як правило, лежать індивідуальні досвід і знання, то стереотип заснований на соціальних, суспільних, групових уявленнях, які індивід ще в дитинстві переймає від оточуючих, насамперед батьків, однолітків, інших </w:t>
      </w:r>
      <w:r>
        <w:rPr>
          <w:rFonts w:ascii="Times New Roman" w:hAnsi="Times New Roman"/>
          <w:sz w:val="28"/>
          <w:szCs w:val="28"/>
          <w:lang w:val="uk-UA"/>
        </w:rPr>
        <w:t>значим</w:t>
      </w:r>
      <w:r w:rsidRPr="00C36D5C">
        <w:rPr>
          <w:rFonts w:ascii="Times New Roman" w:hAnsi="Times New Roman"/>
          <w:sz w:val="28"/>
          <w:szCs w:val="28"/>
          <w:lang w:val="uk-UA"/>
        </w:rPr>
        <w:t xml:space="preserve">их людей. </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 Таким чином, </w:t>
      </w:r>
      <w:r w:rsidRPr="00AE28D8">
        <w:rPr>
          <w:rFonts w:ascii="Times New Roman" w:hAnsi="Times New Roman"/>
          <w:sz w:val="28"/>
          <w:szCs w:val="28"/>
          <w:lang w:val="uk-UA"/>
        </w:rPr>
        <w:t>стереотипи діють за правилами дедуктивного методу (від загального до часткового), на відміну від прототипу, що відповідає іншому логічному методу – індуктивному ( від часткового до загального).</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Завдяки етнічним стереотипам у нас є шаблонні, схематичні уяви про людей певної раси (наприклад, про негрів), нації (наприклад, про французів, фінів або японців). Цілком може статися так, що людина ніколи в житті не бачила ні негра, ні француза й у неї немає ніякого досвіду особистої взаємодії із представниками даних етнічних груп, але, проте, стереотипи відносно цих груп у неї є. І якщо людині випала нагода зустрітися, наприклад, із французом, то автоматично активізується наявна в неї схема-стереотип </w:t>
      </w:r>
      <w:r w:rsidR="00230A0C">
        <w:rPr>
          <w:rFonts w:ascii="Times New Roman" w:hAnsi="Times New Roman"/>
          <w:sz w:val="28"/>
          <w:szCs w:val="28"/>
          <w:lang w:val="uk-UA"/>
        </w:rPr>
        <w:t>«</w:t>
      </w:r>
      <w:r w:rsidRPr="00C36D5C">
        <w:rPr>
          <w:rFonts w:ascii="Times New Roman" w:hAnsi="Times New Roman"/>
          <w:sz w:val="28"/>
          <w:szCs w:val="28"/>
          <w:lang w:val="uk-UA"/>
        </w:rPr>
        <w:t>француза</w:t>
      </w:r>
      <w:r w:rsidR="00230A0C">
        <w:rPr>
          <w:rFonts w:ascii="Times New Roman" w:hAnsi="Times New Roman"/>
          <w:sz w:val="28"/>
          <w:szCs w:val="28"/>
          <w:lang w:val="uk-UA"/>
        </w:rPr>
        <w:t>»</w:t>
      </w:r>
      <w:r w:rsidRPr="00C36D5C">
        <w:rPr>
          <w:rFonts w:ascii="Times New Roman" w:hAnsi="Times New Roman"/>
          <w:sz w:val="28"/>
          <w:szCs w:val="28"/>
          <w:lang w:val="uk-UA"/>
        </w:rPr>
        <w:t>. Інакше кажучи, у пам</w:t>
      </w:r>
      <w:r w:rsidR="00F61845">
        <w:rPr>
          <w:rFonts w:ascii="Times New Roman" w:hAnsi="Times New Roman"/>
          <w:sz w:val="28"/>
          <w:szCs w:val="28"/>
          <w:lang w:val="uk-UA"/>
        </w:rPr>
        <w:t>’</w:t>
      </w:r>
      <w:r w:rsidRPr="00C36D5C">
        <w:rPr>
          <w:rFonts w:ascii="Times New Roman" w:hAnsi="Times New Roman"/>
          <w:sz w:val="28"/>
          <w:szCs w:val="28"/>
          <w:lang w:val="uk-UA"/>
        </w:rPr>
        <w:t xml:space="preserve">яті в неї відразу ж виникнуть усі уявлення й знання про французів.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lastRenderedPageBreak/>
        <w:t>Оскільки стереотипи виникають у нашій свідомості спонтанно, те ми не в змозі контролювати цей процес. Ми можемо лише свідомо, спеціально прагнути до того, щоб послабити вплив стереотипів на наше враження про людей, нейтралізувати їхній вплив на нашу поведінку. Позбутися ж від стереотипів повністю неможливо. У кожного з нас є стереотипи чоловіка, жінки, дитини, літньої людини і т.п.</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Але сучасні дослідження стереотипів показали, що в </w:t>
      </w:r>
      <w:r w:rsidRPr="00AE28D8">
        <w:rPr>
          <w:rFonts w:ascii="Times New Roman" w:hAnsi="Times New Roman"/>
          <w:sz w:val="28"/>
          <w:szCs w:val="28"/>
          <w:lang w:val="uk-UA"/>
        </w:rPr>
        <w:t xml:space="preserve">них є не тільки негативні уявлення, вони можуть містити також нейтральні й навіть позитивні характеристики соціальних груп.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Розглянемо як приклад гендерні стереотипи, згідно з якими чоловік та жінка різняться своїми соціально-психологічними характеристиками. Більшість людей дотримуються тієї думки, що чоловікам властиві такі якості, як незалежність, самостійність, емоційна стриманість, діловитість і професіоналізм, а жінкам </w:t>
      </w:r>
      <w:r>
        <w:rPr>
          <w:rFonts w:ascii="Times New Roman" w:hAnsi="Times New Roman"/>
          <w:sz w:val="28"/>
          <w:szCs w:val="28"/>
          <w:lang w:val="uk-UA"/>
        </w:rPr>
        <w:t>–</w:t>
      </w:r>
      <w:r w:rsidRPr="00C36D5C">
        <w:rPr>
          <w:rFonts w:ascii="Times New Roman" w:hAnsi="Times New Roman"/>
          <w:sz w:val="28"/>
          <w:szCs w:val="28"/>
          <w:lang w:val="uk-UA"/>
        </w:rPr>
        <w:t xml:space="preserve"> м</w:t>
      </w:r>
      <w:r w:rsidR="00F61845">
        <w:rPr>
          <w:rFonts w:ascii="Times New Roman" w:hAnsi="Times New Roman"/>
          <w:sz w:val="28"/>
          <w:szCs w:val="28"/>
          <w:lang w:val="uk-UA"/>
        </w:rPr>
        <w:t>’</w:t>
      </w:r>
      <w:r w:rsidRPr="00C36D5C">
        <w:rPr>
          <w:rFonts w:ascii="Times New Roman" w:hAnsi="Times New Roman"/>
          <w:sz w:val="28"/>
          <w:szCs w:val="28"/>
          <w:lang w:val="uk-UA"/>
        </w:rPr>
        <w:t>якість, емоційність, нерішучість, безпорадність, залежність. Оцінка всіх цих якостей, що входять у гендерні стереотипи, неоднозначна й залежить від світоглядних позицій людини. Так, наприклад, емоційність, м</w:t>
      </w:r>
      <w:r w:rsidR="00F61845">
        <w:rPr>
          <w:rFonts w:ascii="Times New Roman" w:hAnsi="Times New Roman"/>
          <w:sz w:val="28"/>
          <w:szCs w:val="28"/>
          <w:lang w:val="uk-UA"/>
        </w:rPr>
        <w:t>’</w:t>
      </w:r>
      <w:r w:rsidRPr="00C36D5C">
        <w:rPr>
          <w:rFonts w:ascii="Times New Roman" w:hAnsi="Times New Roman"/>
          <w:sz w:val="28"/>
          <w:szCs w:val="28"/>
          <w:lang w:val="uk-UA"/>
        </w:rPr>
        <w:t>якість, поступливість можуть розцінюватися як нейтральні або навіть позитивні характеристики. Іншими людьми ці характеристики можуть розцінюватися як образливі й дискримінаційні.</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AE28D8">
        <w:rPr>
          <w:rFonts w:ascii="Times New Roman" w:hAnsi="Times New Roman"/>
          <w:sz w:val="28"/>
          <w:szCs w:val="28"/>
          <w:lang w:val="uk-UA"/>
        </w:rPr>
        <w:t xml:space="preserve"> У рамках загальних стереотипів можуть формуватися певні підтипи.</w:t>
      </w:r>
      <w:r w:rsidR="00D9548A">
        <w:rPr>
          <w:rFonts w:ascii="Times New Roman" w:hAnsi="Times New Roman"/>
          <w:sz w:val="28"/>
          <w:szCs w:val="28"/>
          <w:lang w:val="uk-UA"/>
        </w:rPr>
        <w:t xml:space="preserve"> </w:t>
      </w:r>
      <w:r w:rsidRPr="00C36D5C">
        <w:rPr>
          <w:rFonts w:ascii="Times New Roman" w:hAnsi="Times New Roman"/>
          <w:sz w:val="28"/>
          <w:szCs w:val="28"/>
          <w:lang w:val="uk-UA"/>
        </w:rPr>
        <w:t>У випадку з гендерними стереотипами можна сказати, що відносно жінок існує більш докладна класифікація: домогосподарка, ділова, спортивна, сексуальна, фатальна. Те ж саме можна сказати й про інш</w:t>
      </w:r>
      <w:r>
        <w:rPr>
          <w:rFonts w:ascii="Times New Roman" w:hAnsi="Times New Roman"/>
          <w:sz w:val="28"/>
          <w:szCs w:val="28"/>
          <w:lang w:val="uk-UA"/>
        </w:rPr>
        <w:t>і</w:t>
      </w:r>
      <w:r w:rsidRPr="00C36D5C">
        <w:rPr>
          <w:rFonts w:ascii="Times New Roman" w:hAnsi="Times New Roman"/>
          <w:sz w:val="28"/>
          <w:szCs w:val="28"/>
          <w:lang w:val="uk-UA"/>
        </w:rPr>
        <w:t xml:space="preserve"> вид</w:t>
      </w:r>
      <w:r>
        <w:rPr>
          <w:rFonts w:ascii="Times New Roman" w:hAnsi="Times New Roman"/>
          <w:sz w:val="28"/>
          <w:szCs w:val="28"/>
          <w:lang w:val="uk-UA"/>
        </w:rPr>
        <w:t>и</w:t>
      </w:r>
      <w:r w:rsidRPr="00C36D5C">
        <w:rPr>
          <w:rFonts w:ascii="Times New Roman" w:hAnsi="Times New Roman"/>
          <w:sz w:val="28"/>
          <w:szCs w:val="28"/>
          <w:lang w:val="uk-UA"/>
        </w:rPr>
        <w:t xml:space="preserve"> стереотипів, наприклад, віков</w:t>
      </w:r>
      <w:r>
        <w:rPr>
          <w:rFonts w:ascii="Times New Roman" w:hAnsi="Times New Roman"/>
          <w:sz w:val="28"/>
          <w:szCs w:val="28"/>
          <w:lang w:val="uk-UA"/>
        </w:rPr>
        <w:t>і</w:t>
      </w:r>
      <w:r w:rsidRPr="00C36D5C">
        <w:rPr>
          <w:rFonts w:ascii="Times New Roman" w:hAnsi="Times New Roman"/>
          <w:sz w:val="28"/>
          <w:szCs w:val="28"/>
          <w:lang w:val="uk-UA"/>
        </w:rPr>
        <w:t xml:space="preserve">. Серед людей похилого віку виділяють </w:t>
      </w:r>
      <w:r w:rsidR="00230A0C">
        <w:rPr>
          <w:rFonts w:ascii="Times New Roman" w:hAnsi="Times New Roman"/>
          <w:sz w:val="28"/>
          <w:szCs w:val="28"/>
          <w:lang w:val="uk-UA"/>
        </w:rPr>
        <w:t>«</w:t>
      </w:r>
      <w:r w:rsidRPr="00C36D5C">
        <w:rPr>
          <w:rFonts w:ascii="Times New Roman" w:hAnsi="Times New Roman"/>
          <w:sz w:val="28"/>
          <w:szCs w:val="28"/>
          <w:lang w:val="uk-UA"/>
        </w:rPr>
        <w:t>божих кульбаб</w:t>
      </w:r>
      <w:r w:rsidR="00230A0C">
        <w:rPr>
          <w:rFonts w:ascii="Times New Roman" w:hAnsi="Times New Roman"/>
          <w:sz w:val="28"/>
          <w:szCs w:val="28"/>
          <w:lang w:val="uk-UA"/>
        </w:rPr>
        <w:t>»</w:t>
      </w:r>
      <w:r w:rsidRPr="00C36D5C">
        <w:rPr>
          <w:rFonts w:ascii="Times New Roman" w:hAnsi="Times New Roman"/>
          <w:sz w:val="28"/>
          <w:szCs w:val="28"/>
          <w:lang w:val="uk-UA"/>
        </w:rPr>
        <w:t>, баб, бабок, дідків, дідів-ветеранів і т.д.</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AE28D8">
        <w:rPr>
          <w:rFonts w:ascii="Times New Roman" w:hAnsi="Times New Roman"/>
          <w:sz w:val="28"/>
          <w:szCs w:val="28"/>
          <w:lang w:val="uk-UA"/>
        </w:rPr>
        <w:t xml:space="preserve">Характеристики, що містяться в стереотипах, можуть, звичайно, відбивати реальні ознаки, властиві соціальним групам. Але частіше в стереотипах знаходять висвітлення страх, ксенофобія, омани, незнання, випадкові спостереження й помилкові узагальнення. </w:t>
      </w:r>
    </w:p>
    <w:p w:rsidR="00C116B7"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lastRenderedPageBreak/>
        <w:t>Пізніше, говорячи про міжгрупові відносини, ми знову звернемося до проблеми стереотипів. Зараз же продовжимо розмову про процес соціального пізнання.</w:t>
      </w:r>
    </w:p>
    <w:p w:rsidR="00656968" w:rsidRPr="00C36D5C" w:rsidRDefault="00656968" w:rsidP="009B7BE9">
      <w:pPr>
        <w:shd w:val="clear" w:color="auto" w:fill="FFFFFF"/>
        <w:tabs>
          <w:tab w:val="left" w:pos="993"/>
        </w:tabs>
        <w:spacing w:after="0" w:line="360" w:lineRule="auto"/>
        <w:ind w:firstLine="709"/>
        <w:jc w:val="both"/>
        <w:rPr>
          <w:rFonts w:ascii="Times New Roman" w:hAnsi="Times New Roman"/>
          <w:sz w:val="28"/>
          <w:szCs w:val="28"/>
          <w:lang w:val="uk-UA"/>
        </w:rPr>
      </w:pPr>
    </w:p>
    <w:p w:rsidR="00C116B7" w:rsidRPr="00C36D5C" w:rsidRDefault="00C116B7" w:rsidP="00CE3162">
      <w:pPr>
        <w:numPr>
          <w:ilvl w:val="0"/>
          <w:numId w:val="14"/>
        </w:numPr>
        <w:shd w:val="clear" w:color="auto" w:fill="FFFFFF"/>
        <w:tabs>
          <w:tab w:val="left" w:pos="993"/>
        </w:tabs>
        <w:spacing w:before="120" w:after="120" w:line="360" w:lineRule="auto"/>
        <w:ind w:left="0" w:firstLine="709"/>
        <w:jc w:val="both"/>
        <w:rPr>
          <w:rFonts w:ascii="Times New Roman" w:hAnsi="Times New Roman"/>
          <w:b/>
          <w:bCs/>
          <w:iCs/>
          <w:sz w:val="28"/>
          <w:szCs w:val="28"/>
          <w:lang w:val="uk-UA"/>
        </w:rPr>
      </w:pPr>
      <w:r w:rsidRPr="00C36D5C">
        <w:rPr>
          <w:rFonts w:ascii="Times New Roman" w:hAnsi="Times New Roman"/>
          <w:b/>
          <w:bCs/>
          <w:iCs/>
          <w:sz w:val="28"/>
          <w:szCs w:val="28"/>
          <w:lang w:val="uk-UA"/>
        </w:rPr>
        <w:t>Стад</w:t>
      </w:r>
      <w:r w:rsidR="00AE28D8">
        <w:rPr>
          <w:rFonts w:ascii="Times New Roman" w:hAnsi="Times New Roman"/>
          <w:b/>
          <w:bCs/>
          <w:iCs/>
          <w:sz w:val="28"/>
          <w:szCs w:val="28"/>
          <w:lang w:val="uk-UA"/>
        </w:rPr>
        <w:t>ії процесу соціального пізнання</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Дотепер мова йшла про особливості, організацію, форми й методи структурування соціального пізнання. Але соціальне пізнання, хоч і видається на перший погляд хаотичним і неупорядкованим, проте, як усякий процес має свою логіку, закономірності й етапи. </w:t>
      </w:r>
      <w:r w:rsidRPr="00AE28D8">
        <w:rPr>
          <w:rFonts w:ascii="Times New Roman" w:hAnsi="Times New Roman"/>
          <w:sz w:val="28"/>
          <w:szCs w:val="28"/>
          <w:lang w:val="uk-UA"/>
        </w:rPr>
        <w:t xml:space="preserve">Процес соціального пізнання умовно підрозділяється на три стадії: </w:t>
      </w:r>
    </w:p>
    <w:p w:rsidR="00C116B7" w:rsidRPr="00C36D5C" w:rsidRDefault="00AE28D8" w:rsidP="009B7BE9">
      <w:pPr>
        <w:shd w:val="clear" w:color="auto" w:fill="FFFFFF"/>
        <w:tabs>
          <w:tab w:val="left" w:pos="993"/>
        </w:tabs>
        <w:spacing w:after="0" w:line="360" w:lineRule="auto"/>
        <w:ind w:firstLine="709"/>
        <w:jc w:val="both"/>
        <w:rPr>
          <w:rFonts w:ascii="Times New Roman" w:hAnsi="Times New Roman"/>
          <w:b/>
          <w:sz w:val="28"/>
          <w:szCs w:val="28"/>
          <w:lang w:val="uk-UA"/>
        </w:rPr>
      </w:pPr>
      <w:r w:rsidRPr="00656968">
        <w:rPr>
          <w:rFonts w:ascii="Times New Roman" w:hAnsi="Times New Roman"/>
          <w:sz w:val="28"/>
          <w:szCs w:val="28"/>
          <w:lang w:val="uk-UA"/>
        </w:rPr>
        <w:t>1.</w:t>
      </w:r>
      <w:r>
        <w:rPr>
          <w:rFonts w:ascii="Times New Roman" w:hAnsi="Times New Roman"/>
          <w:b/>
          <w:sz w:val="28"/>
          <w:szCs w:val="28"/>
          <w:lang w:val="uk-UA"/>
        </w:rPr>
        <w:t xml:space="preserve"> Первинна категоризація</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Вона починається відразу ж, як тільки ми або реально зустріли людину, або почули, або прочитали про н</w:t>
      </w:r>
      <w:r>
        <w:rPr>
          <w:rFonts w:ascii="Times New Roman" w:hAnsi="Times New Roman"/>
          <w:sz w:val="28"/>
          <w:szCs w:val="28"/>
          <w:lang w:val="uk-UA"/>
        </w:rPr>
        <w:t>еї</w:t>
      </w:r>
      <w:r w:rsidRPr="00C36D5C">
        <w:rPr>
          <w:rFonts w:ascii="Times New Roman" w:hAnsi="Times New Roman"/>
          <w:sz w:val="28"/>
          <w:szCs w:val="28"/>
          <w:lang w:val="uk-UA"/>
        </w:rPr>
        <w:t xml:space="preserve">. </w:t>
      </w:r>
      <w:r w:rsidRPr="00AE28D8">
        <w:rPr>
          <w:rFonts w:ascii="Times New Roman" w:hAnsi="Times New Roman"/>
          <w:sz w:val="28"/>
          <w:szCs w:val="28"/>
          <w:lang w:val="uk-UA"/>
        </w:rPr>
        <w:t xml:space="preserve">Людину, що опинилася в сфері нашого сприйняття, ми негайно ж прагнемо </w:t>
      </w:r>
      <w:r w:rsidR="00230A0C" w:rsidRPr="00AE28D8">
        <w:rPr>
          <w:rFonts w:ascii="Times New Roman" w:hAnsi="Times New Roman"/>
          <w:sz w:val="28"/>
          <w:szCs w:val="28"/>
          <w:lang w:val="uk-UA"/>
        </w:rPr>
        <w:t>«</w:t>
      </w:r>
      <w:r w:rsidRPr="00AE28D8">
        <w:rPr>
          <w:rFonts w:ascii="Times New Roman" w:hAnsi="Times New Roman"/>
          <w:sz w:val="28"/>
          <w:szCs w:val="28"/>
          <w:lang w:val="uk-UA"/>
        </w:rPr>
        <w:t>класифікувати</w:t>
      </w:r>
      <w:r w:rsidR="00230A0C" w:rsidRPr="00AE28D8">
        <w:rPr>
          <w:rFonts w:ascii="Times New Roman" w:hAnsi="Times New Roman"/>
          <w:sz w:val="28"/>
          <w:szCs w:val="28"/>
          <w:lang w:val="uk-UA"/>
        </w:rPr>
        <w:t>»</w:t>
      </w:r>
      <w:r w:rsidRPr="00AE28D8">
        <w:rPr>
          <w:rFonts w:ascii="Times New Roman" w:hAnsi="Times New Roman"/>
          <w:sz w:val="28"/>
          <w:szCs w:val="28"/>
          <w:lang w:val="uk-UA"/>
        </w:rPr>
        <w:t>, тобто визначити її приналежність до того, або іншому типу людей.</w:t>
      </w:r>
      <w:r w:rsidRPr="00C36D5C">
        <w:rPr>
          <w:rFonts w:ascii="Times New Roman" w:hAnsi="Times New Roman"/>
          <w:sz w:val="28"/>
          <w:szCs w:val="28"/>
          <w:lang w:val="uk-UA"/>
        </w:rPr>
        <w:t xml:space="preserve"> Зрозуміло, що </w:t>
      </w:r>
      <w:r w:rsidRPr="00AE28D8">
        <w:rPr>
          <w:rFonts w:ascii="Times New Roman" w:hAnsi="Times New Roman"/>
          <w:sz w:val="28"/>
          <w:szCs w:val="28"/>
          <w:lang w:val="uk-UA"/>
        </w:rPr>
        <w:t xml:space="preserve">тут виявляються задіяними когнітивні схеми </w:t>
      </w:r>
      <w:r>
        <w:rPr>
          <w:rFonts w:ascii="Times New Roman" w:hAnsi="Times New Roman"/>
          <w:sz w:val="28"/>
          <w:szCs w:val="28"/>
          <w:lang w:val="uk-UA"/>
        </w:rPr>
        <w:t>–</w:t>
      </w:r>
      <w:r w:rsidRPr="00C36D5C">
        <w:rPr>
          <w:rFonts w:ascii="Times New Roman" w:hAnsi="Times New Roman"/>
          <w:sz w:val="28"/>
          <w:szCs w:val="28"/>
          <w:lang w:val="uk-UA"/>
        </w:rPr>
        <w:t xml:space="preserve"> прототипи, стереотипи і т.д. </w:t>
      </w:r>
      <w:r w:rsidRPr="00AE28D8">
        <w:rPr>
          <w:rFonts w:ascii="Times New Roman" w:hAnsi="Times New Roman"/>
          <w:b/>
          <w:bCs/>
          <w:i/>
          <w:sz w:val="28"/>
          <w:szCs w:val="28"/>
          <w:lang w:val="uk-UA"/>
        </w:rPr>
        <w:t>Праймінг</w:t>
      </w:r>
      <w:r w:rsidRPr="00AE28D8">
        <w:rPr>
          <w:rFonts w:ascii="Times New Roman" w:hAnsi="Times New Roman"/>
          <w:bCs/>
          <w:i/>
          <w:sz w:val="28"/>
          <w:szCs w:val="28"/>
          <w:lang w:val="uk-UA"/>
        </w:rPr>
        <w:t>,</w:t>
      </w:r>
      <w:r w:rsidRPr="00C36D5C">
        <w:rPr>
          <w:rFonts w:ascii="Times New Roman" w:hAnsi="Times New Roman"/>
          <w:b/>
          <w:bCs/>
          <w:sz w:val="28"/>
          <w:szCs w:val="28"/>
          <w:lang w:val="uk-UA"/>
        </w:rPr>
        <w:t xml:space="preserve"> </w:t>
      </w:r>
      <w:r w:rsidRPr="00C36D5C">
        <w:rPr>
          <w:rFonts w:ascii="Times New Roman" w:hAnsi="Times New Roman"/>
          <w:sz w:val="28"/>
          <w:szCs w:val="28"/>
          <w:lang w:val="uk-UA"/>
        </w:rPr>
        <w:t>а саме так, як ми пам</w:t>
      </w:r>
      <w:r w:rsidR="00F61845">
        <w:rPr>
          <w:rFonts w:ascii="Times New Roman" w:hAnsi="Times New Roman"/>
          <w:sz w:val="28"/>
          <w:szCs w:val="28"/>
          <w:lang w:val="uk-UA"/>
        </w:rPr>
        <w:t>’</w:t>
      </w:r>
      <w:r w:rsidRPr="00C36D5C">
        <w:rPr>
          <w:rFonts w:ascii="Times New Roman" w:hAnsi="Times New Roman"/>
          <w:sz w:val="28"/>
          <w:szCs w:val="28"/>
          <w:lang w:val="uk-UA"/>
        </w:rPr>
        <w:t xml:space="preserve">ятаємо, </w:t>
      </w:r>
      <w:r w:rsidRPr="00AE28D8">
        <w:rPr>
          <w:rFonts w:ascii="Times New Roman" w:hAnsi="Times New Roman"/>
          <w:sz w:val="28"/>
          <w:szCs w:val="28"/>
          <w:lang w:val="uk-UA"/>
        </w:rPr>
        <w:t>називається процес активізації в пам</w:t>
      </w:r>
      <w:r w:rsidR="00F61845" w:rsidRPr="00AE28D8">
        <w:rPr>
          <w:rFonts w:ascii="Times New Roman" w:hAnsi="Times New Roman"/>
          <w:sz w:val="28"/>
          <w:szCs w:val="28"/>
          <w:lang w:val="uk-UA"/>
        </w:rPr>
        <w:t>’</w:t>
      </w:r>
      <w:r w:rsidRPr="00AE28D8">
        <w:rPr>
          <w:rFonts w:ascii="Times New Roman" w:hAnsi="Times New Roman"/>
          <w:sz w:val="28"/>
          <w:szCs w:val="28"/>
          <w:lang w:val="uk-UA"/>
        </w:rPr>
        <w:t>яті й повернення у свідомість минулого досвіду,</w:t>
      </w:r>
      <w:r w:rsidRPr="00C36D5C">
        <w:rPr>
          <w:rFonts w:ascii="Times New Roman" w:hAnsi="Times New Roman"/>
          <w:sz w:val="28"/>
          <w:szCs w:val="28"/>
          <w:lang w:val="uk-UA"/>
        </w:rPr>
        <w:t xml:space="preserve"> сприяє тому, що певні когнітивні схеми й поняття, стають для нас більш доступними. Постійна доступність і засто</w:t>
      </w:r>
      <w:r>
        <w:rPr>
          <w:rFonts w:ascii="Times New Roman" w:hAnsi="Times New Roman"/>
          <w:sz w:val="28"/>
          <w:szCs w:val="28"/>
          <w:lang w:val="uk-UA"/>
        </w:rPr>
        <w:t>совні</w:t>
      </w:r>
      <w:r w:rsidRPr="00C36D5C">
        <w:rPr>
          <w:rFonts w:ascii="Times New Roman" w:hAnsi="Times New Roman"/>
          <w:sz w:val="28"/>
          <w:szCs w:val="28"/>
          <w:lang w:val="uk-UA"/>
        </w:rPr>
        <w:t xml:space="preserve">сть яких-небудь схем і понять означає, що в людини є набір якихось стандартних, звичних </w:t>
      </w:r>
      <w:r w:rsidR="00230A0C">
        <w:rPr>
          <w:rFonts w:ascii="Times New Roman" w:hAnsi="Times New Roman"/>
          <w:sz w:val="28"/>
          <w:szCs w:val="28"/>
          <w:lang w:val="uk-UA"/>
        </w:rPr>
        <w:t>«</w:t>
      </w:r>
      <w:r w:rsidRPr="00C36D5C">
        <w:rPr>
          <w:rFonts w:ascii="Times New Roman" w:hAnsi="Times New Roman"/>
          <w:sz w:val="28"/>
          <w:szCs w:val="28"/>
          <w:lang w:val="uk-UA"/>
        </w:rPr>
        <w:t>робочих</w:t>
      </w:r>
      <w:r w:rsidR="00230A0C">
        <w:rPr>
          <w:rFonts w:ascii="Times New Roman" w:hAnsi="Times New Roman"/>
          <w:sz w:val="28"/>
          <w:szCs w:val="28"/>
          <w:lang w:val="uk-UA"/>
        </w:rPr>
        <w:t>»</w:t>
      </w:r>
      <w:r w:rsidRPr="00C36D5C">
        <w:rPr>
          <w:rFonts w:ascii="Times New Roman" w:hAnsi="Times New Roman"/>
          <w:sz w:val="28"/>
          <w:szCs w:val="28"/>
          <w:lang w:val="uk-UA"/>
        </w:rPr>
        <w:t xml:space="preserve"> когнітивних компонентів, які він часто використовує і які виражають систему його поглядів, уявлень і переконань, а також звичок, схильностей і захоплень. Так, наприклад, якщо чоловік є жінконенависником, то при зустрічі з жінкою в нього легко й відразу активізуються всі його неприємні, негативні асоціації, пов</w:t>
      </w:r>
      <w:r w:rsidR="00F61845">
        <w:rPr>
          <w:rFonts w:ascii="Times New Roman" w:hAnsi="Times New Roman"/>
          <w:sz w:val="28"/>
          <w:szCs w:val="28"/>
          <w:lang w:val="uk-UA"/>
        </w:rPr>
        <w:t>’</w:t>
      </w:r>
      <w:r w:rsidRPr="00C36D5C">
        <w:rPr>
          <w:rFonts w:ascii="Times New Roman" w:hAnsi="Times New Roman"/>
          <w:sz w:val="28"/>
          <w:szCs w:val="28"/>
          <w:lang w:val="uk-UA"/>
        </w:rPr>
        <w:t xml:space="preserve">язані з жінками. </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AE28D8">
        <w:rPr>
          <w:rFonts w:ascii="Times New Roman" w:hAnsi="Times New Roman"/>
          <w:sz w:val="28"/>
          <w:szCs w:val="28"/>
          <w:lang w:val="uk-UA"/>
        </w:rPr>
        <w:t xml:space="preserve">При категоризації крім когнітивних схем задіяні також евристики, помилковий консенсус, соціальне порівняння, стереотипи, прототипи, наші симпатії, антипатії, пристрасті й упередження.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lastRenderedPageBreak/>
        <w:t xml:space="preserve">Наше пізнання іншої людини може тривати довго, а наші уявлення про нього стають усе більш і більш докладними. Тим самим абстрактну категорію </w:t>
      </w:r>
      <w:r w:rsidR="00230A0C">
        <w:rPr>
          <w:rFonts w:ascii="Times New Roman" w:hAnsi="Times New Roman"/>
          <w:sz w:val="28"/>
          <w:szCs w:val="28"/>
          <w:lang w:val="uk-UA"/>
        </w:rPr>
        <w:t>«</w:t>
      </w:r>
      <w:r w:rsidRPr="00C36D5C">
        <w:rPr>
          <w:rFonts w:ascii="Times New Roman" w:hAnsi="Times New Roman"/>
          <w:sz w:val="28"/>
          <w:szCs w:val="28"/>
          <w:lang w:val="uk-UA"/>
        </w:rPr>
        <w:t>люд</w:t>
      </w:r>
      <w:r>
        <w:rPr>
          <w:rFonts w:ascii="Times New Roman" w:hAnsi="Times New Roman"/>
          <w:sz w:val="28"/>
          <w:szCs w:val="28"/>
          <w:lang w:val="uk-UA"/>
        </w:rPr>
        <w:t>ина</w:t>
      </w:r>
      <w:r w:rsidR="00230A0C">
        <w:rPr>
          <w:rFonts w:ascii="Times New Roman" w:hAnsi="Times New Roman"/>
          <w:sz w:val="28"/>
          <w:szCs w:val="28"/>
          <w:lang w:val="uk-UA"/>
        </w:rPr>
        <w:t>»</w:t>
      </w:r>
      <w:r w:rsidRPr="00C36D5C">
        <w:rPr>
          <w:rFonts w:ascii="Times New Roman" w:hAnsi="Times New Roman"/>
          <w:sz w:val="28"/>
          <w:szCs w:val="28"/>
          <w:lang w:val="uk-UA"/>
        </w:rPr>
        <w:t xml:space="preserve"> ми наділяємо усе більш повним і багатим змістом. Таким чином, категоризація </w:t>
      </w:r>
      <w:r>
        <w:rPr>
          <w:rFonts w:ascii="Times New Roman" w:hAnsi="Times New Roman"/>
          <w:sz w:val="28"/>
          <w:szCs w:val="28"/>
          <w:lang w:val="uk-UA"/>
        </w:rPr>
        <w:t>–</w:t>
      </w:r>
      <w:r w:rsidRPr="00C36D5C">
        <w:rPr>
          <w:rFonts w:ascii="Times New Roman" w:hAnsi="Times New Roman"/>
          <w:sz w:val="28"/>
          <w:szCs w:val="28"/>
          <w:lang w:val="uk-UA"/>
        </w:rPr>
        <w:t xml:space="preserve"> це єдине, що дає нам можливість почати взаємодіяти з іншою людиною, закладаючи для цього хоч якусь інформаційну основу.</w:t>
      </w:r>
    </w:p>
    <w:p w:rsidR="00C116B7" w:rsidRPr="00C36D5C" w:rsidRDefault="00AE28D8" w:rsidP="009B7BE9">
      <w:pPr>
        <w:shd w:val="clear" w:color="auto" w:fill="FFFFFF"/>
        <w:tabs>
          <w:tab w:val="left" w:pos="993"/>
        </w:tabs>
        <w:spacing w:after="0" w:line="360" w:lineRule="auto"/>
        <w:ind w:firstLine="709"/>
        <w:jc w:val="both"/>
        <w:rPr>
          <w:rFonts w:ascii="Times New Roman" w:hAnsi="Times New Roman"/>
          <w:b/>
          <w:sz w:val="28"/>
          <w:szCs w:val="28"/>
          <w:lang w:val="uk-UA"/>
        </w:rPr>
      </w:pPr>
      <w:r w:rsidRPr="00656968">
        <w:rPr>
          <w:rFonts w:ascii="Times New Roman" w:hAnsi="Times New Roman"/>
          <w:sz w:val="28"/>
          <w:szCs w:val="28"/>
          <w:lang w:val="uk-UA"/>
        </w:rPr>
        <w:t>2.</w:t>
      </w:r>
      <w:r>
        <w:rPr>
          <w:rFonts w:ascii="Times New Roman" w:hAnsi="Times New Roman"/>
          <w:b/>
          <w:sz w:val="28"/>
          <w:szCs w:val="28"/>
          <w:lang w:val="uk-UA"/>
        </w:rPr>
        <w:t xml:space="preserve"> Підтвердження –</w:t>
      </w:r>
      <w:r w:rsidR="00C116B7" w:rsidRPr="00C36D5C">
        <w:rPr>
          <w:rFonts w:ascii="Times New Roman" w:hAnsi="Times New Roman"/>
          <w:b/>
          <w:sz w:val="28"/>
          <w:szCs w:val="28"/>
          <w:lang w:val="uk-UA"/>
        </w:rPr>
        <w:t xml:space="preserve"> </w:t>
      </w:r>
      <w:r w:rsidRPr="00AE28D8">
        <w:rPr>
          <w:rFonts w:ascii="Times New Roman" w:hAnsi="Times New Roman"/>
          <w:sz w:val="28"/>
          <w:szCs w:val="28"/>
          <w:lang w:val="uk-UA"/>
        </w:rPr>
        <w:t>ц</w:t>
      </w:r>
      <w:r w:rsidR="00C116B7" w:rsidRPr="00AE28D8">
        <w:rPr>
          <w:rFonts w:ascii="Times New Roman" w:hAnsi="Times New Roman"/>
          <w:sz w:val="28"/>
          <w:szCs w:val="28"/>
          <w:lang w:val="uk-UA"/>
        </w:rPr>
        <w:t>е сприйняття</w:t>
      </w:r>
      <w:r w:rsidR="00D9548A">
        <w:rPr>
          <w:rFonts w:ascii="Times New Roman" w:hAnsi="Times New Roman"/>
          <w:sz w:val="28"/>
          <w:szCs w:val="28"/>
          <w:lang w:val="uk-UA"/>
        </w:rPr>
        <w:t xml:space="preserve"> </w:t>
      </w:r>
      <w:r w:rsidR="00C116B7" w:rsidRPr="00AE28D8">
        <w:rPr>
          <w:rFonts w:ascii="Times New Roman" w:hAnsi="Times New Roman"/>
          <w:sz w:val="28"/>
          <w:szCs w:val="28"/>
          <w:lang w:val="uk-UA"/>
        </w:rPr>
        <w:t>наступної інформації про людину крізь призму враження, яке склалося, й пов</w:t>
      </w:r>
      <w:r w:rsidR="00F61845" w:rsidRPr="00AE28D8">
        <w:rPr>
          <w:rFonts w:ascii="Times New Roman" w:hAnsi="Times New Roman"/>
          <w:sz w:val="28"/>
          <w:szCs w:val="28"/>
          <w:lang w:val="uk-UA"/>
        </w:rPr>
        <w:t>’</w:t>
      </w:r>
      <w:r w:rsidR="00C116B7" w:rsidRPr="00AE28D8">
        <w:rPr>
          <w:rFonts w:ascii="Times New Roman" w:hAnsi="Times New Roman"/>
          <w:sz w:val="28"/>
          <w:szCs w:val="28"/>
          <w:lang w:val="uk-UA"/>
        </w:rPr>
        <w:t>язаних з ним очікувань</w:t>
      </w:r>
      <w:r w:rsidR="00C116B7" w:rsidRPr="00C36D5C">
        <w:rPr>
          <w:rFonts w:ascii="Times New Roman" w:hAnsi="Times New Roman"/>
          <w:b/>
          <w:sz w:val="28"/>
          <w:szCs w:val="28"/>
          <w:lang w:val="uk-UA"/>
        </w:rPr>
        <w:t>.</w:t>
      </w:r>
      <w:r w:rsidR="00C116B7" w:rsidRPr="00C36D5C">
        <w:rPr>
          <w:rFonts w:ascii="Times New Roman" w:hAnsi="Times New Roman"/>
          <w:sz w:val="28"/>
          <w:szCs w:val="28"/>
          <w:lang w:val="uk-UA"/>
        </w:rPr>
        <w:t xml:space="preserve"> Як це може проявлятися в конкретних взаємодіях, у нашій поведінці?</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Люди, як правило, зацікавлені в тому, щоб упевнитися у власній правоті </w:t>
      </w:r>
      <w:r>
        <w:rPr>
          <w:rFonts w:ascii="Times New Roman" w:hAnsi="Times New Roman"/>
          <w:sz w:val="28"/>
          <w:szCs w:val="28"/>
          <w:lang w:val="uk-UA"/>
        </w:rPr>
        <w:t>і</w:t>
      </w:r>
      <w:r w:rsidRPr="00C36D5C">
        <w:rPr>
          <w:rFonts w:ascii="Times New Roman" w:hAnsi="Times New Roman"/>
          <w:sz w:val="28"/>
          <w:szCs w:val="28"/>
          <w:lang w:val="uk-UA"/>
        </w:rPr>
        <w:t xml:space="preserve"> тому прагнуть, будь-що-будь підтвердити свої враження й висновки. Вище ми вже говорили про те, наскільки приємно сказати самому собі й навколишнім: </w:t>
      </w:r>
      <w:r w:rsidR="00230A0C">
        <w:rPr>
          <w:rFonts w:ascii="Times New Roman" w:hAnsi="Times New Roman"/>
          <w:sz w:val="28"/>
          <w:szCs w:val="28"/>
          <w:lang w:val="uk-UA"/>
        </w:rPr>
        <w:t>«</w:t>
      </w:r>
      <w:r w:rsidRPr="00C36D5C">
        <w:rPr>
          <w:rFonts w:ascii="Times New Roman" w:hAnsi="Times New Roman"/>
          <w:sz w:val="28"/>
          <w:szCs w:val="28"/>
          <w:lang w:val="uk-UA"/>
        </w:rPr>
        <w:t>Я був правий!</w:t>
      </w:r>
      <w:r w:rsidR="00230A0C">
        <w:rPr>
          <w:rFonts w:ascii="Times New Roman" w:hAnsi="Times New Roman"/>
          <w:sz w:val="28"/>
          <w:szCs w:val="28"/>
          <w:lang w:val="uk-UA"/>
        </w:rPr>
        <w:t>»</w:t>
      </w:r>
      <w:r w:rsidRPr="00C36D5C">
        <w:rPr>
          <w:rFonts w:ascii="Times New Roman" w:hAnsi="Times New Roman"/>
          <w:sz w:val="28"/>
          <w:szCs w:val="28"/>
          <w:lang w:val="uk-UA"/>
        </w:rPr>
        <w:t xml:space="preserve"> </w:t>
      </w:r>
      <w:r w:rsidRPr="00AE28D8">
        <w:rPr>
          <w:rFonts w:ascii="Times New Roman" w:hAnsi="Times New Roman"/>
          <w:sz w:val="28"/>
          <w:szCs w:val="28"/>
          <w:lang w:val="uk-UA"/>
        </w:rPr>
        <w:t xml:space="preserve">Набір прийомів, використовуваних людьми для підтвердження своїх вражень і висновків про оточуючих – це вибірковий підхід до інформації (селективність), ігнорування </w:t>
      </w:r>
      <w:r w:rsidR="00230A0C" w:rsidRPr="00AE28D8">
        <w:rPr>
          <w:rFonts w:ascii="Times New Roman" w:hAnsi="Times New Roman"/>
          <w:sz w:val="28"/>
          <w:szCs w:val="28"/>
          <w:lang w:val="uk-UA"/>
        </w:rPr>
        <w:t>«</w:t>
      </w:r>
      <w:r w:rsidRPr="00AE28D8">
        <w:rPr>
          <w:rFonts w:ascii="Times New Roman" w:hAnsi="Times New Roman"/>
          <w:sz w:val="28"/>
          <w:szCs w:val="28"/>
          <w:lang w:val="uk-UA"/>
        </w:rPr>
        <w:t>неправильної</w:t>
      </w:r>
      <w:r w:rsidR="00230A0C" w:rsidRPr="00AE28D8">
        <w:rPr>
          <w:rFonts w:ascii="Times New Roman" w:hAnsi="Times New Roman"/>
          <w:sz w:val="28"/>
          <w:szCs w:val="28"/>
          <w:lang w:val="uk-UA"/>
        </w:rPr>
        <w:t>»</w:t>
      </w:r>
      <w:r w:rsidRPr="00AE28D8">
        <w:rPr>
          <w:rFonts w:ascii="Times New Roman" w:hAnsi="Times New Roman"/>
          <w:sz w:val="28"/>
          <w:szCs w:val="28"/>
          <w:lang w:val="uk-UA"/>
        </w:rPr>
        <w:t xml:space="preserve">, </w:t>
      </w:r>
      <w:r w:rsidR="00230A0C" w:rsidRPr="00AE28D8">
        <w:rPr>
          <w:rFonts w:ascii="Times New Roman" w:hAnsi="Times New Roman"/>
          <w:sz w:val="28"/>
          <w:szCs w:val="28"/>
          <w:lang w:val="uk-UA"/>
        </w:rPr>
        <w:t>«</w:t>
      </w:r>
      <w:r w:rsidRPr="00AE28D8">
        <w:rPr>
          <w:rFonts w:ascii="Times New Roman" w:hAnsi="Times New Roman"/>
          <w:sz w:val="28"/>
          <w:szCs w:val="28"/>
          <w:lang w:val="uk-UA"/>
        </w:rPr>
        <w:t>непотрібної</w:t>
      </w:r>
      <w:r w:rsidR="00230A0C" w:rsidRPr="00AE28D8">
        <w:rPr>
          <w:rFonts w:ascii="Times New Roman" w:hAnsi="Times New Roman"/>
          <w:sz w:val="28"/>
          <w:szCs w:val="28"/>
          <w:lang w:val="uk-UA"/>
        </w:rPr>
        <w:t>»</w:t>
      </w:r>
      <w:r w:rsidRPr="00AE28D8">
        <w:rPr>
          <w:rFonts w:ascii="Times New Roman" w:hAnsi="Times New Roman"/>
          <w:sz w:val="28"/>
          <w:szCs w:val="28"/>
          <w:lang w:val="uk-UA"/>
        </w:rPr>
        <w:t xml:space="preserve"> або </w:t>
      </w:r>
      <w:r w:rsidR="00230A0C" w:rsidRPr="00AE28D8">
        <w:rPr>
          <w:rFonts w:ascii="Times New Roman" w:hAnsi="Times New Roman"/>
          <w:sz w:val="28"/>
          <w:szCs w:val="28"/>
          <w:lang w:val="uk-UA"/>
        </w:rPr>
        <w:t>«</w:t>
      </w:r>
      <w:r w:rsidRPr="00AE28D8">
        <w:rPr>
          <w:rFonts w:ascii="Times New Roman" w:hAnsi="Times New Roman"/>
          <w:sz w:val="28"/>
          <w:szCs w:val="28"/>
          <w:lang w:val="uk-UA"/>
        </w:rPr>
        <w:t>незручної</w:t>
      </w:r>
      <w:r w:rsidR="00230A0C" w:rsidRPr="00AE28D8">
        <w:rPr>
          <w:rFonts w:ascii="Times New Roman" w:hAnsi="Times New Roman"/>
          <w:sz w:val="28"/>
          <w:szCs w:val="28"/>
          <w:lang w:val="uk-UA"/>
        </w:rPr>
        <w:t>»</w:t>
      </w:r>
      <w:r w:rsidRPr="00AE28D8">
        <w:rPr>
          <w:rFonts w:ascii="Times New Roman" w:hAnsi="Times New Roman"/>
          <w:sz w:val="28"/>
          <w:szCs w:val="28"/>
          <w:lang w:val="uk-UA"/>
        </w:rPr>
        <w:t xml:space="preserve"> інформації, самопідтверджувані очікування й самоздійснювані пророцтва. </w:t>
      </w:r>
      <w:r w:rsidRPr="00C36D5C">
        <w:rPr>
          <w:rFonts w:ascii="Times New Roman" w:hAnsi="Times New Roman"/>
          <w:sz w:val="28"/>
          <w:szCs w:val="28"/>
          <w:lang w:val="uk-UA"/>
        </w:rPr>
        <w:t>(Про ефект самопідтверджуваних очікувань і самоздійснюваних пророцтв мова йтиме далі.)</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Наприклад, різновидом ігнорування інформації є таке тлумачення фактів, коли вони сприймаються, всупереч очевидному, у прямо протилежному значенні. Досить розповсюдженою є ситуація, коли батьків повідомляють, що їх дитина вчинила тяжкий злочин, наприклад, убивство. А вони або не розуміють, не сприймають цю інформацію, або стверджують, що це помилка, що це не було злочином, що це було спробою допомогти, урятувати і їх дитина діяла із кращих спонукань. Не варто поспішати обвинувачувати цих людей у лицемірстві, удаванні або блюзнірстві. Їхня реакція </w:t>
      </w:r>
      <w:r>
        <w:rPr>
          <w:rFonts w:ascii="Times New Roman" w:hAnsi="Times New Roman"/>
          <w:sz w:val="28"/>
          <w:szCs w:val="28"/>
          <w:lang w:val="uk-UA"/>
        </w:rPr>
        <w:t>цілком</w:t>
      </w:r>
      <w:r w:rsidRPr="00C36D5C">
        <w:rPr>
          <w:rFonts w:ascii="Times New Roman" w:hAnsi="Times New Roman"/>
          <w:sz w:val="28"/>
          <w:szCs w:val="28"/>
          <w:lang w:val="uk-UA"/>
        </w:rPr>
        <w:t xml:space="preserve"> щира.</w:t>
      </w:r>
      <w:r w:rsidR="00D9548A">
        <w:rPr>
          <w:rFonts w:ascii="Times New Roman" w:hAnsi="Times New Roman"/>
          <w:sz w:val="28"/>
          <w:szCs w:val="28"/>
          <w:lang w:val="uk-UA"/>
        </w:rPr>
        <w:t xml:space="preserve"> </w:t>
      </w:r>
      <w:r w:rsidRPr="00C36D5C">
        <w:rPr>
          <w:rFonts w:ascii="Times New Roman" w:hAnsi="Times New Roman"/>
          <w:sz w:val="28"/>
          <w:szCs w:val="28"/>
          <w:lang w:val="uk-UA"/>
        </w:rPr>
        <w:t>У їхній уяві образ власної дитину й образ злочинця настільки несумісні, що в них починає діяти механізм несвідомого психічного захисту.</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Усі вищеописані прийоми й способи підтвердження уявлень, що склалися, до яких вдаються люди, найчастіше не усвідомлюються ними й застосовуються несвідомо.</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b/>
          <w:sz w:val="28"/>
          <w:szCs w:val="28"/>
          <w:lang w:val="uk-UA"/>
        </w:rPr>
      </w:pPr>
      <w:r w:rsidRPr="00656968">
        <w:rPr>
          <w:rFonts w:ascii="Times New Roman" w:hAnsi="Times New Roman"/>
          <w:sz w:val="28"/>
          <w:szCs w:val="28"/>
          <w:lang w:val="uk-UA"/>
        </w:rPr>
        <w:lastRenderedPageBreak/>
        <w:t>3.</w:t>
      </w:r>
      <w:r w:rsidRPr="00C36D5C">
        <w:rPr>
          <w:rFonts w:ascii="Times New Roman" w:hAnsi="Times New Roman"/>
          <w:b/>
          <w:sz w:val="28"/>
          <w:szCs w:val="28"/>
          <w:lang w:val="uk-UA"/>
        </w:rPr>
        <w:t xml:space="preserve"> Уточнення, або </w:t>
      </w:r>
      <w:r w:rsidR="00AE28D8">
        <w:rPr>
          <w:rFonts w:ascii="Times New Roman" w:hAnsi="Times New Roman"/>
          <w:b/>
          <w:sz w:val="28"/>
          <w:szCs w:val="28"/>
          <w:lang w:val="uk-UA"/>
        </w:rPr>
        <w:t>рекатегоризація</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AE28D8">
        <w:rPr>
          <w:rFonts w:ascii="Times New Roman" w:hAnsi="Times New Roman"/>
          <w:sz w:val="28"/>
          <w:szCs w:val="28"/>
          <w:lang w:val="uk-UA"/>
        </w:rPr>
        <w:t>Якщо деякі характеристики людини не укладаються в створену (придуману) схему люди намагаються скласти більш точне уявлення, шляхом уточнення й видозміни первісної схеми.</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Як правило, це трапляється, коли перше враження не дуже чітке й певне, оскільки сформувалося на основі загальносоціальних, а не конкретно-особистісних характеристик людини. Скажімо, якщо воно виникло тільки на основі соціальних стереотипів. Подальше знайомство з людиною приводить до </w:t>
      </w:r>
      <w:r w:rsidR="00230A0C">
        <w:rPr>
          <w:rFonts w:ascii="Times New Roman" w:hAnsi="Times New Roman"/>
          <w:sz w:val="28"/>
          <w:szCs w:val="28"/>
          <w:lang w:val="uk-UA"/>
        </w:rPr>
        <w:t>«</w:t>
      </w:r>
      <w:r w:rsidRPr="00C36D5C">
        <w:rPr>
          <w:rFonts w:ascii="Times New Roman" w:hAnsi="Times New Roman"/>
          <w:sz w:val="28"/>
          <w:szCs w:val="28"/>
          <w:lang w:val="uk-UA"/>
        </w:rPr>
        <w:t>розмивання</w:t>
      </w:r>
      <w:r w:rsidR="00230A0C">
        <w:rPr>
          <w:rFonts w:ascii="Times New Roman" w:hAnsi="Times New Roman"/>
          <w:sz w:val="28"/>
          <w:szCs w:val="28"/>
          <w:lang w:val="uk-UA"/>
        </w:rPr>
        <w:t>»</w:t>
      </w:r>
      <w:r w:rsidRPr="00C36D5C">
        <w:rPr>
          <w:rFonts w:ascii="Times New Roman" w:hAnsi="Times New Roman"/>
          <w:sz w:val="28"/>
          <w:szCs w:val="28"/>
          <w:lang w:val="uk-UA"/>
        </w:rPr>
        <w:t xml:space="preserve"> стереотипів. </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AE28D8">
        <w:rPr>
          <w:rFonts w:ascii="Times New Roman" w:hAnsi="Times New Roman"/>
          <w:sz w:val="28"/>
          <w:szCs w:val="28"/>
          <w:lang w:val="uk-UA"/>
        </w:rPr>
        <w:t>Один з механізмів рекатегоризації</w:t>
      </w:r>
      <w:r w:rsidR="00D9548A">
        <w:rPr>
          <w:rFonts w:ascii="Times New Roman" w:hAnsi="Times New Roman"/>
          <w:sz w:val="28"/>
          <w:szCs w:val="28"/>
          <w:lang w:val="uk-UA"/>
        </w:rPr>
        <w:t xml:space="preserve"> </w:t>
      </w:r>
      <w:r w:rsidRPr="00AE28D8">
        <w:rPr>
          <w:rFonts w:ascii="Times New Roman" w:hAnsi="Times New Roman"/>
          <w:sz w:val="28"/>
          <w:szCs w:val="28"/>
          <w:lang w:val="uk-UA"/>
        </w:rPr>
        <w:t>– це</w:t>
      </w:r>
      <w:r w:rsidR="00D9548A">
        <w:rPr>
          <w:rFonts w:ascii="Times New Roman" w:hAnsi="Times New Roman"/>
          <w:sz w:val="28"/>
          <w:szCs w:val="28"/>
          <w:lang w:val="uk-UA"/>
        </w:rPr>
        <w:t xml:space="preserve"> </w:t>
      </w:r>
      <w:r w:rsidRPr="00AE28D8">
        <w:rPr>
          <w:rFonts w:ascii="Times New Roman" w:hAnsi="Times New Roman"/>
          <w:sz w:val="28"/>
          <w:szCs w:val="28"/>
          <w:lang w:val="uk-UA"/>
        </w:rPr>
        <w:t>ефект самоздійснюваних пророцтв.</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i/>
          <w:sz w:val="28"/>
          <w:szCs w:val="28"/>
          <w:lang w:val="uk-UA"/>
        </w:rPr>
      </w:pPr>
      <w:r w:rsidRPr="00C36D5C">
        <w:rPr>
          <w:rFonts w:ascii="Times New Roman" w:hAnsi="Times New Roman"/>
          <w:sz w:val="28"/>
          <w:szCs w:val="28"/>
          <w:lang w:val="uk-UA"/>
        </w:rPr>
        <w:t xml:space="preserve">Раніше ми вже відзначали, що люди сприймають інших не пасивно, а творчо, тобто маючи вже власні теорії, уявлення, очікування як відносно окремих індивідів, так і у відношенні цілих соціальних груп. Причому уявлення ці, по більшій частині, помилкові. Проте, подальший процес взаємодії може зненацька підтвердити ці їхні первинні невірні очікування й уявлення. Таке явище одержало назву </w:t>
      </w:r>
      <w:r w:rsidRPr="00AE28D8">
        <w:rPr>
          <w:rFonts w:ascii="Times New Roman" w:hAnsi="Times New Roman"/>
          <w:bCs/>
          <w:i/>
          <w:sz w:val="28"/>
          <w:szCs w:val="28"/>
          <w:lang w:val="uk-UA"/>
        </w:rPr>
        <w:t>самоздійснюваних пророцтв.</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b/>
          <w:sz w:val="28"/>
          <w:szCs w:val="28"/>
          <w:lang w:val="uk-UA"/>
        </w:rPr>
      </w:pPr>
      <w:r w:rsidRPr="00AE28D8">
        <w:rPr>
          <w:rFonts w:ascii="Times New Roman" w:hAnsi="Times New Roman"/>
          <w:b/>
          <w:i/>
          <w:sz w:val="28"/>
          <w:szCs w:val="28"/>
          <w:lang w:val="uk-UA"/>
        </w:rPr>
        <w:t>Пророцтво, що самоздійснюється</w:t>
      </w:r>
      <w:r w:rsidRPr="00C36D5C">
        <w:rPr>
          <w:rFonts w:ascii="Times New Roman" w:hAnsi="Times New Roman"/>
          <w:b/>
          <w:sz w:val="28"/>
          <w:szCs w:val="28"/>
          <w:lang w:val="uk-UA"/>
        </w:rPr>
        <w:t xml:space="preserve">, </w:t>
      </w:r>
      <w:r>
        <w:rPr>
          <w:rFonts w:ascii="Times New Roman" w:hAnsi="Times New Roman"/>
          <w:b/>
          <w:sz w:val="28"/>
          <w:szCs w:val="28"/>
          <w:lang w:val="uk-UA"/>
        </w:rPr>
        <w:t>–</w:t>
      </w:r>
      <w:r w:rsidRPr="00C36D5C">
        <w:rPr>
          <w:rFonts w:ascii="Times New Roman" w:hAnsi="Times New Roman"/>
          <w:b/>
          <w:sz w:val="28"/>
          <w:szCs w:val="28"/>
          <w:lang w:val="uk-UA"/>
        </w:rPr>
        <w:t xml:space="preserve"> </w:t>
      </w:r>
      <w:r w:rsidRPr="00AE28D8">
        <w:rPr>
          <w:rFonts w:ascii="Times New Roman" w:hAnsi="Times New Roman"/>
          <w:sz w:val="28"/>
          <w:szCs w:val="28"/>
          <w:lang w:val="uk-UA"/>
        </w:rPr>
        <w:t>це спочатку помилкове визначення ситуації, що породжує нову поведінку, яка призводить до того, що спочатку неправильне уявлення стає істинним.</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Суть цієї логіки в тому, що людина своїми уявленнями про іншу людину може провокувати її на таку поведінку, яка підтверджує ці первинні уявлення. Ми є активними творцями образа іншої людину, хоча вважаємо, що просто бачимо, об</w:t>
      </w:r>
      <w:r w:rsidR="00F61845">
        <w:rPr>
          <w:rFonts w:ascii="Times New Roman" w:hAnsi="Times New Roman"/>
          <w:sz w:val="28"/>
          <w:szCs w:val="28"/>
          <w:lang w:val="uk-UA"/>
        </w:rPr>
        <w:t>’</w:t>
      </w:r>
      <w:r w:rsidRPr="00C36D5C">
        <w:rPr>
          <w:rFonts w:ascii="Times New Roman" w:hAnsi="Times New Roman"/>
          <w:sz w:val="28"/>
          <w:szCs w:val="28"/>
          <w:lang w:val="uk-UA"/>
        </w:rPr>
        <w:t xml:space="preserve">єктивно сприймаємо його. Це значить, що наше початкове враження про людину, </w:t>
      </w:r>
      <w:r w:rsidR="00230A0C">
        <w:rPr>
          <w:rFonts w:ascii="Times New Roman" w:hAnsi="Times New Roman"/>
          <w:sz w:val="28"/>
          <w:szCs w:val="28"/>
          <w:lang w:val="uk-UA"/>
        </w:rPr>
        <w:t>«</w:t>
      </w:r>
      <w:r w:rsidRPr="00C36D5C">
        <w:rPr>
          <w:rFonts w:ascii="Times New Roman" w:hAnsi="Times New Roman"/>
          <w:sz w:val="28"/>
          <w:szCs w:val="28"/>
          <w:lang w:val="uk-UA"/>
        </w:rPr>
        <w:t>якою віна є насправді</w:t>
      </w:r>
      <w:r w:rsidR="00230A0C">
        <w:rPr>
          <w:rFonts w:ascii="Times New Roman" w:hAnsi="Times New Roman"/>
          <w:sz w:val="28"/>
          <w:szCs w:val="28"/>
          <w:lang w:val="uk-UA"/>
        </w:rPr>
        <w:t>»</w:t>
      </w:r>
      <w:r w:rsidRPr="00C36D5C">
        <w:rPr>
          <w:rFonts w:ascii="Times New Roman" w:hAnsi="Times New Roman"/>
          <w:sz w:val="28"/>
          <w:szCs w:val="28"/>
          <w:lang w:val="uk-UA"/>
        </w:rPr>
        <w:t xml:space="preserve">, буде визначати нашу поведінку стосовно неї. А наша поведінка, у свою чергу, викличе відповідну реакцію людини таким чином, що наші первісні враження й очікування підтвердяться.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Сучасні дослідники досить добре вивчили процес, за допомогою якого ми викликаємо таку поведінку людей, яка узгод</w:t>
      </w:r>
      <w:r>
        <w:rPr>
          <w:rFonts w:ascii="Times New Roman" w:hAnsi="Times New Roman"/>
          <w:sz w:val="28"/>
          <w:szCs w:val="28"/>
          <w:lang w:val="uk-UA"/>
        </w:rPr>
        <w:t>жується</w:t>
      </w:r>
      <w:r w:rsidRPr="00C36D5C">
        <w:rPr>
          <w:rFonts w:ascii="Times New Roman" w:hAnsi="Times New Roman"/>
          <w:sz w:val="28"/>
          <w:szCs w:val="28"/>
          <w:lang w:val="uk-UA"/>
        </w:rPr>
        <w:t xml:space="preserve"> з нашими уявленнями про них. Ще одна назва цього</w:t>
      </w:r>
      <w:r w:rsidR="00D9548A">
        <w:rPr>
          <w:rFonts w:ascii="Times New Roman" w:hAnsi="Times New Roman"/>
          <w:sz w:val="28"/>
          <w:szCs w:val="28"/>
          <w:lang w:val="uk-UA"/>
        </w:rPr>
        <w:t xml:space="preserve"> </w:t>
      </w:r>
      <w:r w:rsidRPr="00C36D5C">
        <w:rPr>
          <w:rFonts w:ascii="Times New Roman" w:hAnsi="Times New Roman"/>
          <w:sz w:val="28"/>
          <w:szCs w:val="28"/>
          <w:lang w:val="uk-UA"/>
        </w:rPr>
        <w:t>явища</w:t>
      </w:r>
      <w:r w:rsidR="00236271">
        <w:rPr>
          <w:rFonts w:ascii="Times New Roman" w:hAnsi="Times New Roman"/>
          <w:sz w:val="28"/>
          <w:szCs w:val="28"/>
          <w:lang w:val="uk-UA"/>
        </w:rPr>
        <w:t xml:space="preserve"> – </w:t>
      </w:r>
      <w:r w:rsidRPr="00AE28D8">
        <w:rPr>
          <w:rFonts w:ascii="Times New Roman" w:hAnsi="Times New Roman"/>
          <w:b/>
          <w:bCs/>
          <w:i/>
          <w:sz w:val="28"/>
          <w:szCs w:val="28"/>
          <w:lang w:val="uk-UA"/>
        </w:rPr>
        <w:t>самопідтверджувані очікування</w:t>
      </w:r>
      <w:r w:rsidRPr="00C36D5C">
        <w:rPr>
          <w:rFonts w:ascii="Times New Roman" w:hAnsi="Times New Roman"/>
          <w:b/>
          <w:bCs/>
          <w:sz w:val="28"/>
          <w:szCs w:val="28"/>
          <w:lang w:val="uk-UA"/>
        </w:rPr>
        <w:t>.</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lastRenderedPageBreak/>
        <w:t>Цікаві висновки у зв</w:t>
      </w:r>
      <w:r w:rsidR="00F61845">
        <w:rPr>
          <w:rFonts w:ascii="Times New Roman" w:hAnsi="Times New Roman"/>
          <w:sz w:val="28"/>
          <w:szCs w:val="28"/>
          <w:lang w:val="uk-UA"/>
        </w:rPr>
        <w:t>’</w:t>
      </w:r>
      <w:r w:rsidRPr="00C36D5C">
        <w:rPr>
          <w:rFonts w:ascii="Times New Roman" w:hAnsi="Times New Roman"/>
          <w:sz w:val="28"/>
          <w:szCs w:val="28"/>
          <w:lang w:val="uk-UA"/>
        </w:rPr>
        <w:t xml:space="preserve">язку з дослідженням </w:t>
      </w:r>
      <w:r w:rsidR="00230A0C">
        <w:rPr>
          <w:rFonts w:ascii="Times New Roman" w:hAnsi="Times New Roman"/>
          <w:sz w:val="28"/>
          <w:szCs w:val="28"/>
          <w:lang w:val="uk-UA"/>
        </w:rPr>
        <w:t>«</w:t>
      </w:r>
      <w:r w:rsidRPr="00C36D5C">
        <w:rPr>
          <w:rFonts w:ascii="Times New Roman" w:hAnsi="Times New Roman"/>
          <w:sz w:val="28"/>
          <w:szCs w:val="28"/>
          <w:lang w:val="uk-UA"/>
        </w:rPr>
        <w:t>самопідтверджуваних очікувань</w:t>
      </w:r>
      <w:r w:rsidR="00230A0C">
        <w:rPr>
          <w:rFonts w:ascii="Times New Roman" w:hAnsi="Times New Roman"/>
          <w:sz w:val="28"/>
          <w:szCs w:val="28"/>
          <w:lang w:val="uk-UA"/>
        </w:rPr>
        <w:t>»</w:t>
      </w:r>
      <w:r w:rsidRPr="00C36D5C">
        <w:rPr>
          <w:rFonts w:ascii="Times New Roman" w:hAnsi="Times New Roman"/>
          <w:sz w:val="28"/>
          <w:szCs w:val="28"/>
          <w:lang w:val="uk-UA"/>
        </w:rPr>
        <w:t xml:space="preserve"> були зроблені Р. Розенталем і Л. Джейкобсоном, які експериментували в навчальних закладах. Дослідники встановили, що переконання викладача із приводу того або іншого учня або цілої навчальної групи впливають на те, наскільки успішно цей учень або група будуть вчитися. Якщо викладач заздалегідь переконаний, що якась навчальна група </w:t>
      </w:r>
      <w:r>
        <w:rPr>
          <w:rFonts w:ascii="Times New Roman" w:hAnsi="Times New Roman"/>
          <w:sz w:val="28"/>
          <w:szCs w:val="28"/>
          <w:lang w:val="uk-UA"/>
        </w:rPr>
        <w:t>–</w:t>
      </w:r>
      <w:r w:rsidRPr="00C36D5C">
        <w:rPr>
          <w:rFonts w:ascii="Times New Roman" w:hAnsi="Times New Roman"/>
          <w:sz w:val="28"/>
          <w:szCs w:val="28"/>
          <w:lang w:val="uk-UA"/>
        </w:rPr>
        <w:t xml:space="preserve"> </w:t>
      </w:r>
      <w:r w:rsidR="00230A0C">
        <w:rPr>
          <w:rFonts w:ascii="Times New Roman" w:hAnsi="Times New Roman"/>
          <w:sz w:val="28"/>
          <w:szCs w:val="28"/>
          <w:lang w:val="uk-UA"/>
        </w:rPr>
        <w:t>«</w:t>
      </w:r>
      <w:r w:rsidRPr="00C36D5C">
        <w:rPr>
          <w:rFonts w:ascii="Times New Roman" w:hAnsi="Times New Roman"/>
          <w:sz w:val="28"/>
          <w:szCs w:val="28"/>
          <w:lang w:val="uk-UA"/>
        </w:rPr>
        <w:t>сильна</w:t>
      </w:r>
      <w:r w:rsidR="00230A0C">
        <w:rPr>
          <w:rFonts w:ascii="Times New Roman" w:hAnsi="Times New Roman"/>
          <w:sz w:val="28"/>
          <w:szCs w:val="28"/>
          <w:lang w:val="uk-UA"/>
        </w:rPr>
        <w:t>»</w:t>
      </w:r>
      <w:r w:rsidRPr="00C36D5C">
        <w:rPr>
          <w:rFonts w:ascii="Times New Roman" w:hAnsi="Times New Roman"/>
          <w:sz w:val="28"/>
          <w:szCs w:val="28"/>
          <w:lang w:val="uk-UA"/>
        </w:rPr>
        <w:t xml:space="preserve">, то наприкінці року ці учні дійсно продемонструють більш високий показник при тестуванні по предмету, ніж та навчальна група, яку він уважав </w:t>
      </w:r>
      <w:r w:rsidR="00230A0C">
        <w:rPr>
          <w:rFonts w:ascii="Times New Roman" w:hAnsi="Times New Roman"/>
          <w:sz w:val="28"/>
          <w:szCs w:val="28"/>
          <w:lang w:val="uk-UA"/>
        </w:rPr>
        <w:t>«</w:t>
      </w:r>
      <w:r w:rsidRPr="00C36D5C">
        <w:rPr>
          <w:rFonts w:ascii="Times New Roman" w:hAnsi="Times New Roman"/>
          <w:sz w:val="28"/>
          <w:szCs w:val="28"/>
          <w:lang w:val="uk-UA"/>
        </w:rPr>
        <w:t>слабкою</w:t>
      </w:r>
      <w:r w:rsidR="00230A0C">
        <w:rPr>
          <w:rFonts w:ascii="Times New Roman" w:hAnsi="Times New Roman"/>
          <w:sz w:val="28"/>
          <w:szCs w:val="28"/>
          <w:lang w:val="uk-UA"/>
        </w:rPr>
        <w:t>»</w:t>
      </w:r>
      <w:r w:rsidRPr="00C36D5C">
        <w:rPr>
          <w:rFonts w:ascii="Times New Roman" w:hAnsi="Times New Roman"/>
          <w:sz w:val="28"/>
          <w:szCs w:val="28"/>
          <w:lang w:val="uk-UA"/>
        </w:rPr>
        <w:t>. У цьому випадку у викладача:</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w:t>
      </w:r>
      <w:r w:rsidR="00D9548A">
        <w:rPr>
          <w:rFonts w:ascii="Times New Roman" w:hAnsi="Times New Roman"/>
          <w:sz w:val="28"/>
          <w:szCs w:val="28"/>
          <w:lang w:val="uk-UA"/>
        </w:rPr>
        <w:t xml:space="preserve"> </w:t>
      </w:r>
      <w:r w:rsidRPr="00C36D5C">
        <w:rPr>
          <w:rFonts w:ascii="Times New Roman" w:hAnsi="Times New Roman"/>
          <w:sz w:val="28"/>
          <w:szCs w:val="28"/>
          <w:lang w:val="uk-UA"/>
        </w:rPr>
        <w:t>є очікування;</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його очікування-переконання впливають на якість його викладацької діяльності;</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w:t>
      </w:r>
      <w:r w:rsidR="00D9548A">
        <w:rPr>
          <w:rFonts w:ascii="Times New Roman" w:hAnsi="Times New Roman"/>
          <w:sz w:val="28"/>
          <w:szCs w:val="28"/>
          <w:lang w:val="uk-UA"/>
        </w:rPr>
        <w:t xml:space="preserve"> </w:t>
      </w:r>
      <w:r w:rsidRPr="00C36D5C">
        <w:rPr>
          <w:rFonts w:ascii="Times New Roman" w:hAnsi="Times New Roman"/>
          <w:sz w:val="28"/>
          <w:szCs w:val="28"/>
          <w:lang w:val="uk-UA"/>
        </w:rPr>
        <w:t>учні прагнуть відповідати на зацікавлене або незацікавлене відношення викладача до них так, щоб виправдати його очікування.</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Тут підтверджується думка Ґете, який писав: </w:t>
      </w:r>
      <w:r w:rsidR="00230A0C">
        <w:rPr>
          <w:rFonts w:ascii="Times New Roman" w:hAnsi="Times New Roman"/>
          <w:sz w:val="28"/>
          <w:szCs w:val="28"/>
          <w:lang w:val="uk-UA"/>
        </w:rPr>
        <w:t>«</w:t>
      </w:r>
      <w:r w:rsidRPr="00C36D5C">
        <w:rPr>
          <w:rFonts w:ascii="Times New Roman" w:hAnsi="Times New Roman"/>
          <w:sz w:val="28"/>
          <w:szCs w:val="28"/>
          <w:lang w:val="uk-UA"/>
        </w:rPr>
        <w:t>Поводьтеся з людьми так, начебто вони насправді такі, якими вони прагнуть бути, і ви допоможете їм стати такими</w:t>
      </w:r>
      <w:r w:rsidR="00230A0C">
        <w:rPr>
          <w:rFonts w:ascii="Times New Roman" w:hAnsi="Times New Roman"/>
          <w:sz w:val="28"/>
          <w:szCs w:val="28"/>
          <w:lang w:val="uk-UA"/>
        </w:rPr>
        <w:t>»</w:t>
      </w:r>
      <w:r w:rsidRPr="00C36D5C">
        <w:rPr>
          <w:rFonts w:ascii="Times New Roman" w:hAnsi="Times New Roman"/>
          <w:sz w:val="28"/>
          <w:szCs w:val="28"/>
          <w:lang w:val="uk-UA"/>
        </w:rPr>
        <w:t>.</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 Як і за допомогою чого вдається одній людині нав</w:t>
      </w:r>
      <w:r w:rsidR="00F61845">
        <w:rPr>
          <w:rFonts w:ascii="Times New Roman" w:hAnsi="Times New Roman"/>
          <w:sz w:val="28"/>
          <w:szCs w:val="28"/>
          <w:lang w:val="uk-UA"/>
        </w:rPr>
        <w:t>’</w:t>
      </w:r>
      <w:r w:rsidRPr="00C36D5C">
        <w:rPr>
          <w:rFonts w:ascii="Times New Roman" w:hAnsi="Times New Roman"/>
          <w:sz w:val="28"/>
          <w:szCs w:val="28"/>
          <w:lang w:val="uk-UA"/>
        </w:rPr>
        <w:t xml:space="preserve">язати іншому власні уявлення про нього, щоб добитися, в остаточному підсумку, реалізації своїх очікувань? Моника Харрис і Роберт Розенталь описують наступну </w:t>
      </w:r>
      <w:r w:rsidRPr="00AE28D8">
        <w:rPr>
          <w:rFonts w:ascii="Times New Roman" w:hAnsi="Times New Roman"/>
          <w:sz w:val="28"/>
          <w:szCs w:val="28"/>
          <w:lang w:val="uk-UA"/>
        </w:rPr>
        <w:t>вербальну й невербальну поведінку, здійснювану у випадку позитивних або доброзичливих очікувань: установлення близької міжособистісної дистанції, прагнення до тривалої взаємодії, часті дотики, погляди, схвалення, похвала, усміхненість.</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Негативні очікування передаються відповідним чином. Якщо ви вороже настроєні до людин</w:t>
      </w:r>
      <w:r>
        <w:rPr>
          <w:rFonts w:ascii="Times New Roman" w:hAnsi="Times New Roman"/>
          <w:sz w:val="28"/>
          <w:szCs w:val="28"/>
          <w:lang w:val="uk-UA"/>
        </w:rPr>
        <w:t>и, то</w:t>
      </w:r>
      <w:r w:rsidRPr="00C36D5C">
        <w:rPr>
          <w:rFonts w:ascii="Times New Roman" w:hAnsi="Times New Roman"/>
          <w:sz w:val="28"/>
          <w:szCs w:val="28"/>
          <w:lang w:val="uk-UA"/>
        </w:rPr>
        <w:t>, швидше за все, ваша ворожість, так чи інакше, дасть про себе знати. І людина, імовірно, відповість вам такою ж монетою, тобто взаємною ворожістю. Адже більшість людей несвідомо дотепер прихильна закону таліона: око за око, зуб за зуб.</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AE28D8">
        <w:rPr>
          <w:rFonts w:ascii="Times New Roman" w:hAnsi="Times New Roman"/>
          <w:sz w:val="28"/>
          <w:szCs w:val="28"/>
          <w:lang w:val="uk-UA"/>
        </w:rPr>
        <w:t xml:space="preserve">Дослідники виділили кілька умов, які перешкоджають виконанню очікувань. </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i/>
          <w:sz w:val="28"/>
          <w:szCs w:val="28"/>
          <w:lang w:val="uk-UA"/>
        </w:rPr>
      </w:pPr>
      <w:r w:rsidRPr="00C36D5C">
        <w:rPr>
          <w:rFonts w:ascii="Times New Roman" w:hAnsi="Times New Roman"/>
          <w:sz w:val="28"/>
          <w:szCs w:val="28"/>
          <w:lang w:val="uk-UA"/>
        </w:rPr>
        <w:lastRenderedPageBreak/>
        <w:t xml:space="preserve">Перше </w:t>
      </w:r>
      <w:r>
        <w:rPr>
          <w:rFonts w:ascii="Times New Roman" w:hAnsi="Times New Roman"/>
          <w:sz w:val="28"/>
          <w:szCs w:val="28"/>
          <w:lang w:val="uk-UA"/>
        </w:rPr>
        <w:t>–</w:t>
      </w:r>
      <w:r w:rsidRPr="00C36D5C">
        <w:rPr>
          <w:rFonts w:ascii="Times New Roman" w:hAnsi="Times New Roman"/>
          <w:sz w:val="28"/>
          <w:szCs w:val="28"/>
          <w:lang w:val="uk-UA"/>
        </w:rPr>
        <w:t xml:space="preserve"> Вільям Сванн і Робін </w:t>
      </w:r>
      <w:r>
        <w:rPr>
          <w:rFonts w:ascii="Times New Roman" w:hAnsi="Times New Roman"/>
          <w:sz w:val="28"/>
          <w:szCs w:val="28"/>
          <w:lang w:val="uk-UA"/>
        </w:rPr>
        <w:t>Ілі</w:t>
      </w:r>
      <w:r w:rsidRPr="00C36D5C">
        <w:rPr>
          <w:rFonts w:ascii="Times New Roman" w:hAnsi="Times New Roman"/>
          <w:sz w:val="28"/>
          <w:szCs w:val="28"/>
          <w:lang w:val="uk-UA"/>
        </w:rPr>
        <w:t xml:space="preserve"> встановили, що </w:t>
      </w:r>
      <w:r w:rsidRPr="00AE28D8">
        <w:rPr>
          <w:rFonts w:ascii="Times New Roman" w:hAnsi="Times New Roman"/>
          <w:i/>
          <w:sz w:val="28"/>
          <w:szCs w:val="28"/>
          <w:lang w:val="uk-UA"/>
        </w:rPr>
        <w:t>якщо очікування сильно розходяться з тією Я</w:t>
      </w:r>
      <w:r w:rsidR="00F61845" w:rsidRPr="00AE28D8">
        <w:rPr>
          <w:rFonts w:ascii="Times New Roman" w:hAnsi="Times New Roman"/>
          <w:i/>
          <w:sz w:val="28"/>
          <w:szCs w:val="28"/>
          <w:lang w:val="uk-UA"/>
        </w:rPr>
        <w:t xml:space="preserve">– </w:t>
      </w:r>
      <w:r w:rsidRPr="00AE28D8">
        <w:rPr>
          <w:rFonts w:ascii="Times New Roman" w:hAnsi="Times New Roman"/>
          <w:i/>
          <w:sz w:val="28"/>
          <w:szCs w:val="28"/>
          <w:lang w:val="uk-UA"/>
        </w:rPr>
        <w:t>концепцією, яка є в об</w:t>
      </w:r>
      <w:r w:rsidR="00F61845" w:rsidRPr="00AE28D8">
        <w:rPr>
          <w:rFonts w:ascii="Times New Roman" w:hAnsi="Times New Roman"/>
          <w:i/>
          <w:sz w:val="28"/>
          <w:szCs w:val="28"/>
          <w:lang w:val="uk-UA"/>
        </w:rPr>
        <w:t>’</w:t>
      </w:r>
      <w:r w:rsidRPr="00AE28D8">
        <w:rPr>
          <w:rFonts w:ascii="Times New Roman" w:hAnsi="Times New Roman"/>
          <w:i/>
          <w:sz w:val="28"/>
          <w:szCs w:val="28"/>
          <w:lang w:val="uk-UA"/>
        </w:rPr>
        <w:t xml:space="preserve">єкта очікувань, то ефект самопідтверджуваних очікувань, швидше за все, досягнутий не буде.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Друге </w:t>
      </w:r>
      <w:r>
        <w:rPr>
          <w:rFonts w:ascii="Times New Roman" w:hAnsi="Times New Roman"/>
          <w:sz w:val="28"/>
          <w:szCs w:val="28"/>
          <w:lang w:val="uk-UA"/>
        </w:rPr>
        <w:t>–</w:t>
      </w:r>
      <w:r w:rsidRPr="00C36D5C">
        <w:rPr>
          <w:rFonts w:ascii="Times New Roman" w:hAnsi="Times New Roman"/>
          <w:sz w:val="28"/>
          <w:szCs w:val="28"/>
          <w:lang w:val="uk-UA"/>
        </w:rPr>
        <w:t xml:space="preserve"> Хилтон і Дарли виявили, що </w:t>
      </w:r>
      <w:r w:rsidRPr="00AE28D8">
        <w:rPr>
          <w:rFonts w:ascii="Times New Roman" w:hAnsi="Times New Roman"/>
          <w:i/>
          <w:sz w:val="28"/>
          <w:szCs w:val="28"/>
          <w:lang w:val="uk-UA"/>
        </w:rPr>
        <w:t xml:space="preserve">якщо очікування занадто очевидно виражені, то людина просто з </w:t>
      </w:r>
      <w:r w:rsidR="00230A0C" w:rsidRPr="00AE28D8">
        <w:rPr>
          <w:rFonts w:ascii="Times New Roman" w:hAnsi="Times New Roman"/>
          <w:i/>
          <w:sz w:val="28"/>
          <w:szCs w:val="28"/>
          <w:lang w:val="uk-UA"/>
        </w:rPr>
        <w:t>«</w:t>
      </w:r>
      <w:r w:rsidRPr="00AE28D8">
        <w:rPr>
          <w:rFonts w:ascii="Times New Roman" w:hAnsi="Times New Roman"/>
          <w:i/>
          <w:sz w:val="28"/>
          <w:szCs w:val="28"/>
          <w:lang w:val="uk-UA"/>
        </w:rPr>
        <w:t>духу протиріччя</w:t>
      </w:r>
      <w:r w:rsidR="00230A0C" w:rsidRPr="00AE28D8">
        <w:rPr>
          <w:rFonts w:ascii="Times New Roman" w:hAnsi="Times New Roman"/>
          <w:i/>
          <w:sz w:val="28"/>
          <w:szCs w:val="28"/>
          <w:lang w:val="uk-UA"/>
        </w:rPr>
        <w:t>»</w:t>
      </w:r>
      <w:r w:rsidRPr="00AE28D8">
        <w:rPr>
          <w:rFonts w:ascii="Times New Roman" w:hAnsi="Times New Roman"/>
          <w:i/>
          <w:sz w:val="28"/>
          <w:szCs w:val="28"/>
          <w:lang w:val="uk-UA"/>
        </w:rPr>
        <w:t xml:space="preserve"> може не захотіти їх підтвердити</w:t>
      </w:r>
      <w:r w:rsidRPr="00AE28D8">
        <w:rPr>
          <w:rFonts w:ascii="Times New Roman" w:hAnsi="Times New Roman"/>
          <w:sz w:val="28"/>
          <w:szCs w:val="28"/>
          <w:lang w:val="uk-UA"/>
        </w:rPr>
        <w:t>.</w:t>
      </w:r>
      <w:r w:rsidR="00D9548A">
        <w:rPr>
          <w:rFonts w:ascii="Times New Roman" w:hAnsi="Times New Roman"/>
          <w:sz w:val="28"/>
          <w:szCs w:val="28"/>
          <w:lang w:val="uk-UA"/>
        </w:rPr>
        <w:t xml:space="preserve"> </w:t>
      </w:r>
      <w:r w:rsidRPr="00AE28D8">
        <w:rPr>
          <w:rFonts w:ascii="Times New Roman" w:hAnsi="Times New Roman"/>
          <w:sz w:val="28"/>
          <w:szCs w:val="28"/>
          <w:lang w:val="uk-UA"/>
        </w:rPr>
        <w:t>Б</w:t>
      </w:r>
      <w:r>
        <w:rPr>
          <w:rFonts w:ascii="Times New Roman" w:hAnsi="Times New Roman"/>
          <w:sz w:val="28"/>
          <w:szCs w:val="28"/>
          <w:lang w:val="uk-UA"/>
        </w:rPr>
        <w:t>ільше того, во</w:t>
      </w:r>
      <w:r w:rsidRPr="00C36D5C">
        <w:rPr>
          <w:rFonts w:ascii="Times New Roman" w:hAnsi="Times New Roman"/>
          <w:sz w:val="28"/>
          <w:szCs w:val="28"/>
          <w:lang w:val="uk-UA"/>
        </w:rPr>
        <w:t>н</w:t>
      </w:r>
      <w:r>
        <w:rPr>
          <w:rFonts w:ascii="Times New Roman" w:hAnsi="Times New Roman"/>
          <w:sz w:val="28"/>
          <w:szCs w:val="28"/>
          <w:lang w:val="uk-UA"/>
        </w:rPr>
        <w:t>а</w:t>
      </w:r>
      <w:r w:rsidR="00D9548A">
        <w:rPr>
          <w:rFonts w:ascii="Times New Roman" w:hAnsi="Times New Roman"/>
          <w:sz w:val="28"/>
          <w:szCs w:val="28"/>
          <w:lang w:val="uk-UA"/>
        </w:rPr>
        <w:t xml:space="preserve"> </w:t>
      </w:r>
      <w:r w:rsidRPr="00C36D5C">
        <w:rPr>
          <w:rFonts w:ascii="Times New Roman" w:hAnsi="Times New Roman"/>
          <w:sz w:val="28"/>
          <w:szCs w:val="28"/>
          <w:lang w:val="uk-UA"/>
        </w:rPr>
        <w:t>може навіть спеціально прагнути до того, щоб не підтверджувати, а спростовувати чужі очікування. Так, скажімо, якщо ви вважаєте когось ледарем або нечупарою, те ця людина може поставити перед собою усвідомлену мету переконати вас у неправдивості ваших уявлень.</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Третє </w:t>
      </w:r>
      <w:r>
        <w:rPr>
          <w:rFonts w:ascii="Times New Roman" w:hAnsi="Times New Roman"/>
          <w:sz w:val="28"/>
          <w:szCs w:val="28"/>
          <w:lang w:val="uk-UA"/>
        </w:rPr>
        <w:t>–</w:t>
      </w:r>
      <w:r w:rsidRPr="00C36D5C">
        <w:rPr>
          <w:rFonts w:ascii="Times New Roman" w:hAnsi="Times New Roman"/>
          <w:sz w:val="28"/>
          <w:szCs w:val="28"/>
          <w:lang w:val="uk-UA"/>
        </w:rPr>
        <w:t xml:space="preserve"> </w:t>
      </w:r>
      <w:r w:rsidRPr="00AE28D8">
        <w:rPr>
          <w:rFonts w:ascii="Times New Roman" w:hAnsi="Times New Roman"/>
          <w:i/>
          <w:sz w:val="28"/>
          <w:szCs w:val="28"/>
          <w:lang w:val="uk-UA"/>
        </w:rPr>
        <w:t>більшість людей не захочуть підтверджувати негативні очікування.</w:t>
      </w:r>
      <w:r w:rsidRPr="00C36D5C">
        <w:rPr>
          <w:rFonts w:ascii="Times New Roman" w:hAnsi="Times New Roman"/>
          <w:sz w:val="28"/>
          <w:szCs w:val="28"/>
          <w:lang w:val="uk-UA"/>
        </w:rPr>
        <w:t xml:space="preserve"> Наприклад, якщо ви вважаєте людину брехуном, то тим самим ви навряд змусите його брехати. Якщо ви очікуєте, що він </w:t>
      </w:r>
      <w:r>
        <w:rPr>
          <w:rFonts w:ascii="Times New Roman" w:hAnsi="Times New Roman"/>
          <w:sz w:val="28"/>
          <w:szCs w:val="28"/>
          <w:lang w:val="uk-UA"/>
        </w:rPr>
        <w:t>–</w:t>
      </w:r>
      <w:r w:rsidRPr="00C36D5C">
        <w:rPr>
          <w:rFonts w:ascii="Times New Roman" w:hAnsi="Times New Roman"/>
          <w:sz w:val="28"/>
          <w:szCs w:val="28"/>
          <w:lang w:val="uk-UA"/>
        </w:rPr>
        <w:t xml:space="preserve"> злодій, то й у цьому випадку ваші очікування не зроблять із нього злодія.</w:t>
      </w:r>
    </w:p>
    <w:p w:rsidR="00D9548A" w:rsidRDefault="00C116B7" w:rsidP="00C1272E">
      <w:pPr>
        <w:ind w:firstLine="709"/>
        <w:rPr>
          <w:rFonts w:ascii="Times New Roman" w:hAnsi="Times New Roman"/>
          <w:b/>
          <w:sz w:val="28"/>
          <w:szCs w:val="28"/>
          <w:lang w:val="uk-UA"/>
        </w:rPr>
      </w:pPr>
      <w:r w:rsidRPr="00194DC6">
        <w:rPr>
          <w:rFonts w:ascii="Times New Roman" w:hAnsi="Times New Roman"/>
          <w:b/>
          <w:sz w:val="28"/>
          <w:szCs w:val="28"/>
          <w:lang w:val="uk-UA"/>
        </w:rPr>
        <w:t>Тема 4. Я-КОНЦЕПЦІЯ, ПОВ</w:t>
      </w:r>
      <w:r w:rsidR="00D9548A">
        <w:rPr>
          <w:rFonts w:ascii="Times New Roman" w:hAnsi="Times New Roman"/>
          <w:b/>
          <w:sz w:val="28"/>
          <w:szCs w:val="28"/>
          <w:lang w:val="uk-UA"/>
        </w:rPr>
        <w:t xml:space="preserve">ЕДІНКА </w:t>
      </w:r>
    </w:p>
    <w:p w:rsidR="00C116B7" w:rsidRPr="00194DC6" w:rsidRDefault="00D9548A" w:rsidP="00D9548A">
      <w:pPr>
        <w:shd w:val="clear" w:color="auto" w:fill="FFFFFF"/>
        <w:tabs>
          <w:tab w:val="left" w:pos="993"/>
        </w:tabs>
        <w:spacing w:after="0" w:line="360" w:lineRule="auto"/>
        <w:ind w:firstLine="1701"/>
        <w:rPr>
          <w:rFonts w:ascii="Times New Roman" w:hAnsi="Times New Roman"/>
          <w:b/>
          <w:sz w:val="28"/>
          <w:szCs w:val="28"/>
          <w:lang w:val="uk-UA"/>
        </w:rPr>
      </w:pPr>
      <w:r>
        <w:rPr>
          <w:rFonts w:ascii="Times New Roman" w:hAnsi="Times New Roman"/>
          <w:b/>
          <w:sz w:val="28"/>
          <w:szCs w:val="28"/>
          <w:lang w:val="uk-UA"/>
        </w:rPr>
        <w:t>Й ОСОБИСТІСНИЙ КОНТРОЛЬ</w:t>
      </w:r>
    </w:p>
    <w:p w:rsidR="00C116B7" w:rsidRPr="00194DC6" w:rsidRDefault="00C116B7" w:rsidP="00D9548A">
      <w:pPr>
        <w:shd w:val="clear" w:color="auto" w:fill="FFFFFF"/>
        <w:tabs>
          <w:tab w:val="left" w:pos="993"/>
        </w:tabs>
        <w:spacing w:after="0" w:line="360" w:lineRule="auto"/>
        <w:ind w:firstLine="568"/>
        <w:jc w:val="center"/>
        <w:rPr>
          <w:rFonts w:ascii="Times New Roman" w:hAnsi="Times New Roman"/>
          <w:b/>
          <w:sz w:val="28"/>
          <w:szCs w:val="28"/>
          <w:lang w:val="uk-UA"/>
        </w:rPr>
      </w:pPr>
    </w:p>
    <w:p w:rsidR="00C116B7" w:rsidRPr="00194DC6" w:rsidRDefault="00D9548A" w:rsidP="00CE3162">
      <w:pPr>
        <w:widowControl w:val="0"/>
        <w:numPr>
          <w:ilvl w:val="0"/>
          <w:numId w:val="15"/>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bCs/>
          <w:i/>
          <w:iCs/>
          <w:sz w:val="28"/>
          <w:szCs w:val="28"/>
          <w:lang w:val="uk-UA"/>
        </w:rPr>
      </w:pPr>
      <w:r>
        <w:rPr>
          <w:rFonts w:ascii="Times New Roman" w:hAnsi="Times New Roman"/>
          <w:b/>
          <w:bCs/>
          <w:i/>
          <w:iCs/>
          <w:sz w:val="28"/>
          <w:szCs w:val="28"/>
          <w:lang w:val="uk-UA"/>
        </w:rPr>
        <w:t>Я-Концепція й поведінка</w:t>
      </w:r>
    </w:p>
    <w:p w:rsidR="00C116B7" w:rsidRPr="00194DC6" w:rsidRDefault="00C116B7" w:rsidP="00CE3162">
      <w:pPr>
        <w:widowControl w:val="0"/>
        <w:numPr>
          <w:ilvl w:val="0"/>
          <w:numId w:val="15"/>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bCs/>
          <w:i/>
          <w:iCs/>
          <w:sz w:val="28"/>
          <w:szCs w:val="28"/>
          <w:lang w:val="uk-UA"/>
        </w:rPr>
      </w:pPr>
      <w:r w:rsidRPr="00194DC6">
        <w:rPr>
          <w:rFonts w:ascii="Times New Roman" w:hAnsi="Times New Roman"/>
          <w:b/>
          <w:bCs/>
          <w:i/>
          <w:iCs/>
          <w:sz w:val="28"/>
          <w:szCs w:val="28"/>
          <w:lang w:val="uk-UA"/>
        </w:rPr>
        <w:t>Я-Ко</w:t>
      </w:r>
      <w:r w:rsidR="00D9548A">
        <w:rPr>
          <w:rFonts w:ascii="Times New Roman" w:hAnsi="Times New Roman"/>
          <w:b/>
          <w:bCs/>
          <w:i/>
          <w:iCs/>
          <w:sz w:val="28"/>
          <w:szCs w:val="28"/>
          <w:lang w:val="uk-UA"/>
        </w:rPr>
        <w:t>нцепція й особистісний контроль</w:t>
      </w:r>
    </w:p>
    <w:p w:rsidR="00C116B7" w:rsidRPr="00194DC6" w:rsidRDefault="00D9548A" w:rsidP="00CE3162">
      <w:pPr>
        <w:widowControl w:val="0"/>
        <w:numPr>
          <w:ilvl w:val="0"/>
          <w:numId w:val="17"/>
        </w:numPr>
        <w:shd w:val="clear" w:color="auto" w:fill="FFFFFF"/>
        <w:tabs>
          <w:tab w:val="left" w:pos="993"/>
        </w:tabs>
        <w:autoSpaceDE w:val="0"/>
        <w:autoSpaceDN w:val="0"/>
        <w:adjustRightInd w:val="0"/>
        <w:spacing w:before="240" w:after="120" w:line="360" w:lineRule="auto"/>
        <w:ind w:left="0" w:firstLine="709"/>
        <w:jc w:val="both"/>
        <w:rPr>
          <w:rFonts w:ascii="Times New Roman" w:hAnsi="Times New Roman"/>
          <w:b/>
          <w:bCs/>
          <w:iCs/>
          <w:sz w:val="28"/>
          <w:szCs w:val="28"/>
          <w:lang w:val="uk-UA"/>
        </w:rPr>
      </w:pPr>
      <w:r>
        <w:rPr>
          <w:rFonts w:ascii="Times New Roman" w:hAnsi="Times New Roman"/>
          <w:b/>
          <w:bCs/>
          <w:iCs/>
          <w:sz w:val="28"/>
          <w:szCs w:val="28"/>
          <w:lang w:val="uk-UA"/>
        </w:rPr>
        <w:t>Я-Концепція й поведінка</w:t>
      </w:r>
    </w:p>
    <w:p w:rsidR="00C116B7" w:rsidRPr="00783B54"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Я-Концепція є соціальною установкою людини у відношенні себе самого. Це означає, по суті, що самосвідомість, як і всяка інша установка, впливає на нашу поведінку. Завдяки Я-Концепції, ми прагнемо поводитися так, щоб наша поведінка відповідала нашій самосвідомості. Відбувається це навіть у тих випадках, коли така поведінка може негативно відбитися на нас самих. Так, скажемо, людина, що усвідомлює себе сміливою, швидше за все, буде проявляти безстрашність, хоча це може загрожувати </w:t>
      </w:r>
      <w:r>
        <w:rPr>
          <w:rFonts w:ascii="Times New Roman" w:hAnsi="Times New Roman"/>
          <w:sz w:val="28"/>
          <w:szCs w:val="28"/>
          <w:lang w:val="uk-UA"/>
        </w:rPr>
        <w:t xml:space="preserve">її </w:t>
      </w:r>
      <w:r w:rsidRPr="00194DC6">
        <w:rPr>
          <w:rFonts w:ascii="Times New Roman" w:hAnsi="Times New Roman"/>
          <w:sz w:val="28"/>
          <w:szCs w:val="28"/>
          <w:lang w:val="uk-UA"/>
        </w:rPr>
        <w:t>благополуччю. Людина, що усвідомлює себе правдивою, буде говорити правду, незважаючи на те, що завжди говорити правду небезпечно й невигідно. Яким чином у різних ситуаціях самосві</w:t>
      </w:r>
      <w:r w:rsidRPr="00194DC6">
        <w:rPr>
          <w:rFonts w:ascii="Times New Roman" w:hAnsi="Times New Roman"/>
          <w:sz w:val="28"/>
          <w:szCs w:val="28"/>
          <w:lang w:val="uk-UA"/>
        </w:rPr>
        <w:lastRenderedPageBreak/>
        <w:t xml:space="preserve">домість впливає на нашу поведінку? Приведемо найбільш </w:t>
      </w:r>
      <w:r w:rsidRPr="00783B54">
        <w:rPr>
          <w:rFonts w:ascii="Times New Roman" w:hAnsi="Times New Roman"/>
          <w:sz w:val="28"/>
          <w:szCs w:val="28"/>
          <w:lang w:val="uk-UA"/>
        </w:rPr>
        <w:t>типові ситуації, у яких прослідковується вплив Я-Концепції на поведінку людини:</w:t>
      </w:r>
    </w:p>
    <w:p w:rsidR="00C116B7" w:rsidRPr="00194DC6" w:rsidRDefault="008E65BE" w:rsidP="00CE3162">
      <w:pPr>
        <w:widowControl w:val="0"/>
        <w:numPr>
          <w:ilvl w:val="0"/>
          <w:numId w:val="16"/>
        </w:numPr>
        <w:shd w:val="clear" w:color="auto" w:fill="FFFFFF"/>
        <w:tabs>
          <w:tab w:val="left" w:pos="1134"/>
        </w:tabs>
        <w:autoSpaceDE w:val="0"/>
        <w:autoSpaceDN w:val="0"/>
        <w:adjustRightInd w:val="0"/>
        <w:spacing w:after="0" w:line="360" w:lineRule="auto"/>
        <w:ind w:left="0" w:firstLine="709"/>
        <w:jc w:val="both"/>
        <w:rPr>
          <w:rFonts w:ascii="Times New Roman" w:hAnsi="Times New Roman"/>
          <w:b/>
          <w:sz w:val="28"/>
          <w:szCs w:val="28"/>
          <w:lang w:val="uk-UA"/>
        </w:rPr>
      </w:pPr>
      <w:r w:rsidRPr="00194DC6">
        <w:rPr>
          <w:rFonts w:ascii="Times New Roman" w:hAnsi="Times New Roman"/>
          <w:b/>
          <w:sz w:val="28"/>
          <w:szCs w:val="28"/>
          <w:lang w:val="uk-UA"/>
        </w:rPr>
        <w:t>Д</w:t>
      </w:r>
      <w:r w:rsidR="00C116B7" w:rsidRPr="00194DC6">
        <w:rPr>
          <w:rFonts w:ascii="Times New Roman" w:hAnsi="Times New Roman"/>
          <w:b/>
          <w:sz w:val="28"/>
          <w:szCs w:val="28"/>
          <w:lang w:val="uk-UA"/>
        </w:rPr>
        <w:t>еіндивідуалізація (фактор анонімності) і поведінка</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Люди мало контролюють свою поведінку, будучи анонімними. Цим, зокрема, пояснюється відчайдушна, розкута поведінка людина на карнавалах, коли їх особи сховані під масками.</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Можна припустити, що останнє твердження не зовсім безперечне й справедлив</w:t>
      </w:r>
      <w:r>
        <w:rPr>
          <w:rFonts w:ascii="Times New Roman" w:hAnsi="Times New Roman"/>
          <w:sz w:val="28"/>
          <w:szCs w:val="28"/>
          <w:lang w:val="uk-UA"/>
        </w:rPr>
        <w:t>е</w:t>
      </w:r>
      <w:r w:rsidRPr="00194DC6">
        <w:rPr>
          <w:rFonts w:ascii="Times New Roman" w:hAnsi="Times New Roman"/>
          <w:sz w:val="28"/>
          <w:szCs w:val="28"/>
          <w:lang w:val="uk-UA"/>
        </w:rPr>
        <w:t xml:space="preserve"> лише відносно тих люд</w:t>
      </w:r>
      <w:r>
        <w:rPr>
          <w:rFonts w:ascii="Times New Roman" w:hAnsi="Times New Roman"/>
          <w:sz w:val="28"/>
          <w:szCs w:val="28"/>
          <w:lang w:val="uk-UA"/>
        </w:rPr>
        <w:t>ей</w:t>
      </w:r>
      <w:r w:rsidRPr="00194DC6">
        <w:rPr>
          <w:rFonts w:ascii="Times New Roman" w:hAnsi="Times New Roman"/>
          <w:sz w:val="28"/>
          <w:szCs w:val="28"/>
          <w:lang w:val="uk-UA"/>
        </w:rPr>
        <w:t xml:space="preserve">, чия Я-Концепція або ще не склалася, або вона слабко виражена, або взагалі невизначена. Звернемося до двох досліджень Артура Бімена, Боннела Клентца й </w:t>
      </w:r>
      <w:r w:rsidR="00656968">
        <w:rPr>
          <w:rFonts w:ascii="Times New Roman" w:hAnsi="Times New Roman"/>
          <w:sz w:val="28"/>
          <w:szCs w:val="28"/>
          <w:lang w:val="uk-UA"/>
        </w:rPr>
        <w:t>Е</w:t>
      </w:r>
      <w:r w:rsidRPr="00194DC6">
        <w:rPr>
          <w:rFonts w:ascii="Times New Roman" w:hAnsi="Times New Roman"/>
          <w:sz w:val="28"/>
          <w:szCs w:val="28"/>
          <w:lang w:val="uk-UA"/>
        </w:rPr>
        <w:t>дварда Дайнера, які показують, як фактор анонімності може впливати на поведінку дітей, тобто тих люд</w:t>
      </w:r>
      <w:r>
        <w:rPr>
          <w:rFonts w:ascii="Times New Roman" w:hAnsi="Times New Roman"/>
          <w:sz w:val="28"/>
          <w:szCs w:val="28"/>
          <w:lang w:val="uk-UA"/>
        </w:rPr>
        <w:t>ей</w:t>
      </w:r>
      <w:r w:rsidRPr="00194DC6">
        <w:rPr>
          <w:rFonts w:ascii="Times New Roman" w:hAnsi="Times New Roman"/>
          <w:sz w:val="28"/>
          <w:szCs w:val="28"/>
          <w:lang w:val="uk-UA"/>
        </w:rPr>
        <w:t>, чия Я-Концепція перебуває ще в стадії формування.</w:t>
      </w:r>
    </w:p>
    <w:p w:rsidR="00C116B7" w:rsidRPr="00194DC6" w:rsidRDefault="00C116B7" w:rsidP="00D9548A">
      <w:pPr>
        <w:shd w:val="clear" w:color="auto" w:fill="FFFFFF"/>
        <w:spacing w:after="0" w:line="360" w:lineRule="auto"/>
        <w:ind w:firstLine="709"/>
        <w:jc w:val="both"/>
        <w:rPr>
          <w:rFonts w:ascii="Times New Roman" w:hAnsi="Times New Roman"/>
          <w:b/>
          <w:sz w:val="28"/>
          <w:szCs w:val="28"/>
          <w:lang w:val="uk-UA"/>
        </w:rPr>
      </w:pPr>
      <w:r w:rsidRPr="00194DC6">
        <w:rPr>
          <w:rFonts w:ascii="Times New Roman" w:hAnsi="Times New Roman"/>
          <w:sz w:val="28"/>
          <w:szCs w:val="28"/>
          <w:lang w:val="uk-UA"/>
        </w:rPr>
        <w:t xml:space="preserve">Дослідження проводилися у вигляді гри, усі діти були одягнені в маскарадні костюми й маски, тобто зберігали анонімність. У ході гри дослідники пропонували дітям пригощатися солодощами. Причому в одних випадках перед скляною </w:t>
      </w:r>
      <w:r>
        <w:rPr>
          <w:rFonts w:ascii="Times New Roman" w:hAnsi="Times New Roman"/>
          <w:sz w:val="28"/>
          <w:szCs w:val="28"/>
          <w:lang w:val="uk-UA"/>
        </w:rPr>
        <w:t>вазою</w:t>
      </w:r>
      <w:r w:rsidRPr="00194DC6">
        <w:rPr>
          <w:rFonts w:ascii="Times New Roman" w:hAnsi="Times New Roman"/>
          <w:sz w:val="28"/>
          <w:szCs w:val="28"/>
          <w:lang w:val="uk-UA"/>
        </w:rPr>
        <w:t xml:space="preserve">, наповненою ласощами, ставилося велике дзеркало так, щоб діти бачили себе в той час, коли брали солодощі. В інших випадках дзеркало було відсутнє. </w:t>
      </w:r>
      <w:r w:rsidRPr="00783B54">
        <w:rPr>
          <w:rFonts w:ascii="Times New Roman" w:hAnsi="Times New Roman"/>
          <w:sz w:val="28"/>
          <w:szCs w:val="28"/>
          <w:lang w:val="uk-UA"/>
        </w:rPr>
        <w:t>Дзеркало, у якому випробувані бачать себе, – класичний прийом, використовуваний в лабораторних умовах для активіза</w:t>
      </w:r>
      <w:r w:rsidR="00783B54">
        <w:rPr>
          <w:rFonts w:ascii="Times New Roman" w:hAnsi="Times New Roman"/>
          <w:sz w:val="28"/>
          <w:szCs w:val="28"/>
          <w:lang w:val="uk-UA"/>
        </w:rPr>
        <w:t>ції самоуваги й самоосмислення.</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Жінка-д</w:t>
      </w:r>
      <w:r w:rsidRPr="00194DC6">
        <w:rPr>
          <w:rFonts w:ascii="Times New Roman" w:hAnsi="Times New Roman"/>
          <w:sz w:val="28"/>
          <w:szCs w:val="28"/>
          <w:lang w:val="uk-UA"/>
        </w:rPr>
        <w:t>ослідник, що грала з дітьми, іноді пропонувала їм самим пригощатися й без сорому, а іноді дозволяла брати тільки одну цукерку. Але сама вона, коли діти брали солодощі, відверталася й підкреслено дивилася в іншу сторону. В одних дітей вона запитувала ім</w:t>
      </w:r>
      <w:r w:rsidR="00F61845">
        <w:rPr>
          <w:rFonts w:ascii="Times New Roman" w:hAnsi="Times New Roman"/>
          <w:sz w:val="28"/>
          <w:szCs w:val="28"/>
          <w:lang w:val="uk-UA"/>
        </w:rPr>
        <w:t>’</w:t>
      </w:r>
      <w:r w:rsidRPr="00194DC6">
        <w:rPr>
          <w:rFonts w:ascii="Times New Roman" w:hAnsi="Times New Roman"/>
          <w:sz w:val="28"/>
          <w:szCs w:val="28"/>
          <w:lang w:val="uk-UA"/>
        </w:rPr>
        <w:t xml:space="preserve">я, в інших </w:t>
      </w:r>
      <w:r>
        <w:rPr>
          <w:rFonts w:ascii="Times New Roman" w:hAnsi="Times New Roman"/>
          <w:sz w:val="28"/>
          <w:szCs w:val="28"/>
          <w:lang w:val="uk-UA"/>
        </w:rPr>
        <w:t>–</w:t>
      </w:r>
      <w:r w:rsidRPr="00194DC6">
        <w:rPr>
          <w:rFonts w:ascii="Times New Roman" w:hAnsi="Times New Roman"/>
          <w:sz w:val="28"/>
          <w:szCs w:val="28"/>
          <w:lang w:val="uk-UA"/>
        </w:rPr>
        <w:t xml:space="preserve"> ні, так що вони залишалися анонімними.</w:t>
      </w:r>
    </w:p>
    <w:p w:rsidR="00C116B7" w:rsidRPr="00194DC6" w:rsidRDefault="00C116B7" w:rsidP="008E65BE">
      <w:pPr>
        <w:shd w:val="clear" w:color="auto" w:fill="FFFFFF"/>
        <w:spacing w:after="0" w:line="360" w:lineRule="auto"/>
        <w:ind w:right="-143" w:firstLine="709"/>
        <w:jc w:val="both"/>
        <w:rPr>
          <w:rFonts w:ascii="Times New Roman" w:hAnsi="Times New Roman"/>
          <w:sz w:val="28"/>
          <w:szCs w:val="28"/>
          <w:lang w:val="uk-UA"/>
        </w:rPr>
      </w:pPr>
      <w:r w:rsidRPr="00194DC6">
        <w:rPr>
          <w:rFonts w:ascii="Times New Roman" w:hAnsi="Times New Roman"/>
          <w:sz w:val="28"/>
          <w:szCs w:val="28"/>
          <w:lang w:val="uk-UA"/>
        </w:rPr>
        <w:t>Результати дослідження чітко показали вплив самоуваги на дитячу поведінку. Якщо перед дітьми перебувало дзеркало, у як</w:t>
      </w:r>
      <w:r>
        <w:rPr>
          <w:rFonts w:ascii="Times New Roman" w:hAnsi="Times New Roman"/>
          <w:sz w:val="28"/>
          <w:szCs w:val="28"/>
          <w:lang w:val="uk-UA"/>
        </w:rPr>
        <w:t>о</w:t>
      </w:r>
      <w:r w:rsidRPr="00194DC6">
        <w:rPr>
          <w:rFonts w:ascii="Times New Roman" w:hAnsi="Times New Roman"/>
          <w:sz w:val="28"/>
          <w:szCs w:val="28"/>
          <w:lang w:val="uk-UA"/>
        </w:rPr>
        <w:t>му вони себе бачили, і при цьому їм дозволялося брати лише одну цукерку, то непослух траплявся рідко. Якщо ж дзеркало було відсутнє, то діти не слухались набагато частіше. Але навіть і без дзеркала діти соромилися брати більше дозволеного, коли змушені бу</w:t>
      </w:r>
      <w:r w:rsidRPr="00194DC6">
        <w:rPr>
          <w:rFonts w:ascii="Times New Roman" w:hAnsi="Times New Roman"/>
          <w:sz w:val="28"/>
          <w:szCs w:val="28"/>
          <w:lang w:val="uk-UA"/>
        </w:rPr>
        <w:lastRenderedPageBreak/>
        <w:t>ли називати свої імена. Більше того, коли дітям дозволяли брати солодощів скільки завгодно, але при цьому вони бачили себе в дзеркалі, то вони рідко брали більше, ніж одну. Якщо ж дзеркало було відсутнє, діти поводилися інакше. Імовірно, дзеркало, коли діти бачили себе в ньому, змушувало їх співвідносити свою поведінку із прийнятими нормами, що перешкоджають прояву жадібності.</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Зрозуміло, що дорослій людині з </w:t>
      </w:r>
      <w:r>
        <w:rPr>
          <w:rFonts w:ascii="Times New Roman" w:hAnsi="Times New Roman"/>
          <w:sz w:val="28"/>
          <w:szCs w:val="28"/>
          <w:lang w:val="uk-UA"/>
        </w:rPr>
        <w:t>сформованою</w:t>
      </w:r>
      <w:r w:rsidRPr="00194DC6">
        <w:rPr>
          <w:rFonts w:ascii="Times New Roman" w:hAnsi="Times New Roman"/>
          <w:sz w:val="28"/>
          <w:szCs w:val="28"/>
          <w:lang w:val="uk-UA"/>
        </w:rPr>
        <w:t xml:space="preserve"> й стійкою Я-Концепцією, не потрібно дивитись у дзеркало або називати себе по імені, щоб поводитися гідно й не робити негожих учинків </w:t>
      </w:r>
      <w:r>
        <w:rPr>
          <w:rFonts w:ascii="Times New Roman" w:hAnsi="Times New Roman"/>
          <w:sz w:val="28"/>
          <w:szCs w:val="28"/>
          <w:lang w:val="uk-UA"/>
        </w:rPr>
        <w:t>–</w:t>
      </w:r>
      <w:r w:rsidRPr="00194DC6">
        <w:rPr>
          <w:rFonts w:ascii="Times New Roman" w:hAnsi="Times New Roman"/>
          <w:sz w:val="28"/>
          <w:szCs w:val="28"/>
          <w:lang w:val="uk-UA"/>
        </w:rPr>
        <w:t xml:space="preserve"> не бути жадібним, брехливим, підлим, вивертким.</w:t>
      </w:r>
    </w:p>
    <w:p w:rsidR="00C116B7" w:rsidRPr="00B51A2D" w:rsidRDefault="00C116B7" w:rsidP="00CE3162">
      <w:pPr>
        <w:pStyle w:val="a6"/>
        <w:widowControl w:val="0"/>
        <w:numPr>
          <w:ilvl w:val="0"/>
          <w:numId w:val="16"/>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sz w:val="28"/>
          <w:szCs w:val="28"/>
          <w:lang w:val="uk-UA"/>
        </w:rPr>
      </w:pPr>
      <w:r w:rsidRPr="00B51A2D">
        <w:rPr>
          <w:rFonts w:ascii="Times New Roman" w:hAnsi="Times New Roman"/>
          <w:b/>
          <w:sz w:val="28"/>
          <w:szCs w:val="28"/>
          <w:lang w:val="uk-UA"/>
        </w:rPr>
        <w:t>Особиста відповідальність</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Але й у випадку з </w:t>
      </w:r>
      <w:r>
        <w:rPr>
          <w:rFonts w:ascii="Times New Roman" w:hAnsi="Times New Roman"/>
          <w:sz w:val="28"/>
          <w:szCs w:val="28"/>
          <w:lang w:val="uk-UA"/>
        </w:rPr>
        <w:t>нес</w:t>
      </w:r>
      <w:r w:rsidRPr="00194DC6">
        <w:rPr>
          <w:rFonts w:ascii="Times New Roman" w:hAnsi="Times New Roman"/>
          <w:sz w:val="28"/>
          <w:szCs w:val="28"/>
          <w:lang w:val="uk-UA"/>
        </w:rPr>
        <w:t>формованою, або дитячою, Я-Концепцією ситуація не така однозначна, як може здаватися після ознайомлення з дослідженнями А. Бімена. Його колега Р. Чалдіні описує серію досліджень Джонатана Фрідмена, який також працював з дітьми.</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Фридмен прагнув з</w:t>
      </w:r>
      <w:r w:rsidR="00F61845">
        <w:rPr>
          <w:rFonts w:ascii="Times New Roman" w:hAnsi="Times New Roman"/>
          <w:sz w:val="28"/>
          <w:szCs w:val="28"/>
          <w:lang w:val="uk-UA"/>
        </w:rPr>
        <w:t>’</w:t>
      </w:r>
      <w:r w:rsidRPr="00194DC6">
        <w:rPr>
          <w:rFonts w:ascii="Times New Roman" w:hAnsi="Times New Roman"/>
          <w:sz w:val="28"/>
          <w:szCs w:val="28"/>
          <w:lang w:val="uk-UA"/>
        </w:rPr>
        <w:t>ясувати, чи зможе він заборонити хлопчикам у віці від семи до дев</w:t>
      </w:r>
      <w:r w:rsidR="00F61845">
        <w:rPr>
          <w:rFonts w:ascii="Times New Roman" w:hAnsi="Times New Roman"/>
          <w:sz w:val="28"/>
          <w:szCs w:val="28"/>
          <w:lang w:val="uk-UA"/>
        </w:rPr>
        <w:t>’</w:t>
      </w:r>
      <w:r w:rsidRPr="00194DC6">
        <w:rPr>
          <w:rFonts w:ascii="Times New Roman" w:hAnsi="Times New Roman"/>
          <w:sz w:val="28"/>
          <w:szCs w:val="28"/>
          <w:lang w:val="uk-UA"/>
        </w:rPr>
        <w:t xml:space="preserve">яти років гратися з цікавою іграшкою, сказавши шістьма тижнями раніше, що робити це погано. Основне завдання, на думку дослідника, полягало в тому, щоб самі хлопчики переконали себе, що гратися із забороненою іграшкою недобре. Але як змусити їх у такому віці відмовитися грати з </w:t>
      </w:r>
      <w:r>
        <w:rPr>
          <w:rFonts w:ascii="Times New Roman" w:hAnsi="Times New Roman"/>
          <w:sz w:val="28"/>
          <w:szCs w:val="28"/>
          <w:lang w:val="uk-UA"/>
        </w:rPr>
        <w:t>дорогим</w:t>
      </w:r>
      <w:r w:rsidRPr="00B51A2D">
        <w:rPr>
          <w:rFonts w:ascii="Times New Roman" w:hAnsi="Times New Roman"/>
          <w:sz w:val="28"/>
          <w:szCs w:val="28"/>
          <w:lang w:val="uk-UA"/>
        </w:rPr>
        <w:t xml:space="preserve"> </w:t>
      </w:r>
      <w:r w:rsidRPr="00194DC6">
        <w:rPr>
          <w:rFonts w:ascii="Times New Roman" w:hAnsi="Times New Roman"/>
          <w:sz w:val="28"/>
          <w:szCs w:val="28"/>
          <w:lang w:val="uk-UA"/>
        </w:rPr>
        <w:t>роботом, що працює на батарейках?</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По-перше, цього можна добитися загрозою покарання, тобто за допомогою зовнішнього тиску. Інше питання, наскільки ефективно й довго буде діяти загроза? Вона діяла лише доти, поки хлопчики вважали, що їх можуть піймати й покарати. Саме це Фрідмен і передбачав. Уже через шість тижнів, коли з дітьми замість самого Фрідмена працювала його асистентка, яка не загрожувала покаранням, 77% хлопчиків захотіли гратися саме з роботом, який раніше був для них </w:t>
      </w:r>
      <w:r w:rsidR="00230A0C">
        <w:rPr>
          <w:rFonts w:ascii="Times New Roman" w:hAnsi="Times New Roman"/>
          <w:sz w:val="28"/>
          <w:szCs w:val="28"/>
          <w:lang w:val="uk-UA"/>
        </w:rPr>
        <w:t>«</w:t>
      </w:r>
      <w:r w:rsidRPr="00194DC6">
        <w:rPr>
          <w:rFonts w:ascii="Times New Roman" w:hAnsi="Times New Roman"/>
          <w:sz w:val="28"/>
          <w:szCs w:val="28"/>
          <w:lang w:val="uk-UA"/>
        </w:rPr>
        <w:t>заборонним плодом</w:t>
      </w:r>
      <w:r w:rsidR="00230A0C">
        <w:rPr>
          <w:rFonts w:ascii="Times New Roman" w:hAnsi="Times New Roman"/>
          <w:sz w:val="28"/>
          <w:szCs w:val="28"/>
          <w:lang w:val="uk-UA"/>
        </w:rPr>
        <w:t>»</w:t>
      </w:r>
      <w:r w:rsidRPr="00194DC6">
        <w:rPr>
          <w:rFonts w:ascii="Times New Roman" w:hAnsi="Times New Roman"/>
          <w:sz w:val="28"/>
          <w:szCs w:val="28"/>
          <w:lang w:val="uk-UA"/>
        </w:rPr>
        <w:t>.</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Набравши іншу групу хлопчиків, Фрідмен змінив тактику впливу. Цього разу він не залякував </w:t>
      </w:r>
      <w:r>
        <w:rPr>
          <w:rFonts w:ascii="Times New Roman" w:hAnsi="Times New Roman"/>
          <w:sz w:val="28"/>
          <w:szCs w:val="28"/>
          <w:lang w:val="uk-UA"/>
        </w:rPr>
        <w:t>хлопчиків</w:t>
      </w:r>
      <w:r w:rsidRPr="00194DC6">
        <w:rPr>
          <w:rFonts w:ascii="Times New Roman" w:hAnsi="Times New Roman"/>
          <w:sz w:val="28"/>
          <w:szCs w:val="28"/>
          <w:lang w:val="uk-UA"/>
        </w:rPr>
        <w:t xml:space="preserve">, а просто говорив їм, що з роботом гратися недобре. Цього було достатньо, щоб хлопчики безпосередньо після розмови не </w:t>
      </w:r>
      <w:r w:rsidRPr="00194DC6">
        <w:rPr>
          <w:rFonts w:ascii="Times New Roman" w:hAnsi="Times New Roman"/>
          <w:sz w:val="28"/>
          <w:szCs w:val="28"/>
          <w:lang w:val="uk-UA"/>
        </w:rPr>
        <w:lastRenderedPageBreak/>
        <w:t>підходили до робота. Але цього виявилося досить і через шість тижнів. Відбулося разюче: незважаючи на дозвіл гратися з будь-якою іграшкою, більшість хлопчиків уникала робота, хоча це була найпривабливіша іграшка. Тільки 33% з них вибрали для гри робота. Заборона в цьому випадку починає діяти як соціальна норма, що визначала поведінку дітей.</w:t>
      </w:r>
    </w:p>
    <w:p w:rsidR="00C116B7"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Цей феномен ефективної заборони без погроз Фрідмен пояснює тим, що замість зовнішнього тиску (погроз) у хлопчиків виникав свого роду </w:t>
      </w:r>
      <w:r w:rsidR="00230A0C">
        <w:rPr>
          <w:rFonts w:ascii="Times New Roman" w:hAnsi="Times New Roman"/>
          <w:sz w:val="28"/>
          <w:szCs w:val="28"/>
          <w:lang w:val="uk-UA"/>
        </w:rPr>
        <w:t>«</w:t>
      </w:r>
      <w:r w:rsidRPr="00194DC6">
        <w:rPr>
          <w:rFonts w:ascii="Times New Roman" w:hAnsi="Times New Roman"/>
          <w:sz w:val="28"/>
          <w:szCs w:val="28"/>
          <w:lang w:val="uk-UA"/>
        </w:rPr>
        <w:t>внутрішній тиск</w:t>
      </w:r>
      <w:r w:rsidR="00230A0C">
        <w:rPr>
          <w:rFonts w:ascii="Times New Roman" w:hAnsi="Times New Roman"/>
          <w:sz w:val="28"/>
          <w:szCs w:val="28"/>
          <w:lang w:val="uk-UA"/>
        </w:rPr>
        <w:t>»</w:t>
      </w:r>
      <w:r w:rsidRPr="00194DC6">
        <w:rPr>
          <w:rFonts w:ascii="Times New Roman" w:hAnsi="Times New Roman"/>
          <w:sz w:val="28"/>
          <w:szCs w:val="28"/>
          <w:lang w:val="uk-UA"/>
        </w:rPr>
        <w:t xml:space="preserve">, що </w:t>
      </w:r>
      <w:r w:rsidRPr="00783B54">
        <w:rPr>
          <w:rFonts w:ascii="Times New Roman" w:hAnsi="Times New Roman"/>
          <w:sz w:val="28"/>
          <w:szCs w:val="28"/>
          <w:lang w:val="uk-UA"/>
        </w:rPr>
        <w:t>перешкодж</w:t>
      </w:r>
      <w:r w:rsidR="00783B54" w:rsidRPr="00783B54">
        <w:rPr>
          <w:rFonts w:ascii="Times New Roman" w:hAnsi="Times New Roman"/>
          <w:sz w:val="28"/>
          <w:szCs w:val="28"/>
          <w:lang w:val="uk-UA"/>
        </w:rPr>
        <w:t>ає</w:t>
      </w:r>
      <w:r w:rsidRPr="00783B54">
        <w:rPr>
          <w:rFonts w:ascii="Times New Roman" w:hAnsi="Times New Roman"/>
          <w:sz w:val="28"/>
          <w:szCs w:val="28"/>
          <w:lang w:val="uk-UA"/>
        </w:rPr>
        <w:t xml:space="preserve"> порушенню заборони. Він виявився надійніше й </w:t>
      </w:r>
      <w:r w:rsidR="00783B54" w:rsidRPr="00783B54">
        <w:rPr>
          <w:rFonts w:ascii="Times New Roman" w:hAnsi="Times New Roman"/>
          <w:sz w:val="28"/>
          <w:szCs w:val="28"/>
          <w:lang w:val="uk-UA"/>
        </w:rPr>
        <w:t>дивніше</w:t>
      </w:r>
      <w:r w:rsidRPr="00783B54">
        <w:rPr>
          <w:rFonts w:ascii="Times New Roman" w:hAnsi="Times New Roman"/>
          <w:sz w:val="28"/>
          <w:szCs w:val="28"/>
          <w:lang w:val="uk-UA"/>
        </w:rPr>
        <w:t xml:space="preserve"> погроз, оскільки</w:t>
      </w:r>
      <w:r w:rsidRPr="00194DC6">
        <w:rPr>
          <w:rFonts w:ascii="Times New Roman" w:hAnsi="Times New Roman"/>
          <w:sz w:val="28"/>
          <w:szCs w:val="28"/>
          <w:lang w:val="uk-UA"/>
        </w:rPr>
        <w:t xml:space="preserve"> </w:t>
      </w:r>
      <w:r w:rsidR="00230A0C">
        <w:rPr>
          <w:rFonts w:ascii="Times New Roman" w:hAnsi="Times New Roman"/>
          <w:sz w:val="28"/>
          <w:szCs w:val="28"/>
          <w:lang w:val="uk-UA"/>
        </w:rPr>
        <w:t>«</w:t>
      </w:r>
      <w:r w:rsidRPr="00194DC6">
        <w:rPr>
          <w:rFonts w:ascii="Times New Roman" w:hAnsi="Times New Roman"/>
          <w:sz w:val="28"/>
          <w:szCs w:val="28"/>
          <w:lang w:val="uk-UA"/>
        </w:rPr>
        <w:t>працював</w:t>
      </w:r>
      <w:r w:rsidR="00230A0C">
        <w:rPr>
          <w:rFonts w:ascii="Times New Roman" w:hAnsi="Times New Roman"/>
          <w:sz w:val="28"/>
          <w:szCs w:val="28"/>
          <w:lang w:val="uk-UA"/>
        </w:rPr>
        <w:t>»</w:t>
      </w:r>
      <w:r w:rsidRPr="00194DC6">
        <w:rPr>
          <w:rFonts w:ascii="Times New Roman" w:hAnsi="Times New Roman"/>
          <w:sz w:val="28"/>
          <w:szCs w:val="28"/>
          <w:lang w:val="uk-UA"/>
        </w:rPr>
        <w:t xml:space="preserve"> навіть під час відсутності того, хто забороняв грати з роботом. Інакше кажучи, діти прийняли особисту відповідальність за своє рішення не торкатися привабливої іграшки. Вони вирішили, що самі цього не прагнуть, а не хтось ззовні їх змушує поводитися в такий спосіб. Отже, на їхню поведінку впливала самосвідомість, а не зовнішній примус.</w:t>
      </w:r>
    </w:p>
    <w:p w:rsidR="00656968" w:rsidRPr="00194DC6" w:rsidRDefault="00656968" w:rsidP="00D9548A">
      <w:pPr>
        <w:shd w:val="clear" w:color="auto" w:fill="FFFFFF"/>
        <w:spacing w:after="0" w:line="360" w:lineRule="auto"/>
        <w:ind w:firstLine="709"/>
        <w:jc w:val="both"/>
        <w:rPr>
          <w:rFonts w:ascii="Times New Roman" w:hAnsi="Times New Roman"/>
          <w:sz w:val="28"/>
          <w:szCs w:val="28"/>
          <w:lang w:val="uk-UA"/>
        </w:rPr>
      </w:pPr>
    </w:p>
    <w:p w:rsidR="00C116B7" w:rsidRPr="00194DC6" w:rsidRDefault="00C116B7" w:rsidP="00CE3162">
      <w:pPr>
        <w:widowControl w:val="0"/>
        <w:numPr>
          <w:ilvl w:val="0"/>
          <w:numId w:val="16"/>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sz w:val="28"/>
          <w:szCs w:val="28"/>
          <w:lang w:val="uk-UA"/>
        </w:rPr>
      </w:pPr>
      <w:r w:rsidRPr="00194DC6">
        <w:rPr>
          <w:rFonts w:ascii="Times New Roman" w:hAnsi="Times New Roman"/>
          <w:b/>
          <w:sz w:val="28"/>
          <w:szCs w:val="28"/>
          <w:lang w:val="uk-UA"/>
        </w:rPr>
        <w:t>Стигматизація</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Люди спотворені, що мають помітні каліцтва, шрами, шкірні патології (стигми), тобто ті, до кого інші люди звичайно ставляться із бридливою жалістю й страхом, можуть спеціально </w:t>
      </w:r>
      <w:r>
        <w:rPr>
          <w:rFonts w:ascii="Times New Roman" w:hAnsi="Times New Roman"/>
          <w:sz w:val="28"/>
          <w:szCs w:val="28"/>
          <w:lang w:val="uk-UA"/>
        </w:rPr>
        <w:t>вистав</w:t>
      </w:r>
      <w:r w:rsidRPr="00194DC6">
        <w:rPr>
          <w:rFonts w:ascii="Times New Roman" w:hAnsi="Times New Roman"/>
          <w:sz w:val="28"/>
          <w:szCs w:val="28"/>
          <w:lang w:val="uk-UA"/>
        </w:rPr>
        <w:t>ляти свої каліцтва й виразки напоказ, підкреслювати їх, як би бравуючи своєю покаліченістю. Дослідники вважають, що робиться це для самопідтвердження, оскільки у стигматизованих люд</w:t>
      </w:r>
      <w:r>
        <w:rPr>
          <w:rFonts w:ascii="Times New Roman" w:hAnsi="Times New Roman"/>
          <w:sz w:val="28"/>
          <w:szCs w:val="28"/>
          <w:lang w:val="uk-UA"/>
        </w:rPr>
        <w:t>ей</w:t>
      </w:r>
      <w:r w:rsidRPr="00194DC6">
        <w:rPr>
          <w:rFonts w:ascii="Times New Roman" w:hAnsi="Times New Roman"/>
          <w:sz w:val="28"/>
          <w:szCs w:val="28"/>
          <w:lang w:val="uk-UA"/>
        </w:rPr>
        <w:t xml:space="preserve"> центральним аспектом Я-Концепції може виступати саме усвідомлення своєї стигми.</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Відмітимо, що стигматизована самосвідомість може сформуватися не тільки в зовні спотворених людина, але й у тих, хто взагалі чимось відрізняється від </w:t>
      </w:r>
      <w:r>
        <w:rPr>
          <w:rFonts w:ascii="Times New Roman" w:hAnsi="Times New Roman"/>
          <w:sz w:val="28"/>
          <w:szCs w:val="28"/>
          <w:lang w:val="uk-UA"/>
        </w:rPr>
        <w:t>оточуючих</w:t>
      </w:r>
      <w:r w:rsidRPr="00194DC6">
        <w:rPr>
          <w:rFonts w:ascii="Times New Roman" w:hAnsi="Times New Roman"/>
          <w:sz w:val="28"/>
          <w:szCs w:val="28"/>
          <w:lang w:val="uk-UA"/>
        </w:rPr>
        <w:t>. Наприклад, у національних і расових менш</w:t>
      </w:r>
      <w:r>
        <w:rPr>
          <w:rFonts w:ascii="Times New Roman" w:hAnsi="Times New Roman"/>
          <w:sz w:val="28"/>
          <w:szCs w:val="28"/>
          <w:lang w:val="uk-UA"/>
        </w:rPr>
        <w:t>ин</w:t>
      </w:r>
      <w:r w:rsidRPr="00194DC6">
        <w:rPr>
          <w:rFonts w:ascii="Times New Roman" w:hAnsi="Times New Roman"/>
          <w:sz w:val="28"/>
          <w:szCs w:val="28"/>
          <w:lang w:val="uk-UA"/>
        </w:rPr>
        <w:t xml:space="preserve"> із самого дитинства формується стигматизована самосвідомість. Люди, що належать до груп гендерних і вікових менш</w:t>
      </w:r>
      <w:r>
        <w:rPr>
          <w:rFonts w:ascii="Times New Roman" w:hAnsi="Times New Roman"/>
          <w:sz w:val="28"/>
          <w:szCs w:val="28"/>
          <w:lang w:val="uk-UA"/>
        </w:rPr>
        <w:t>ин</w:t>
      </w:r>
      <w:r w:rsidRPr="00194DC6">
        <w:rPr>
          <w:rFonts w:ascii="Times New Roman" w:hAnsi="Times New Roman"/>
          <w:sz w:val="28"/>
          <w:szCs w:val="28"/>
          <w:lang w:val="uk-UA"/>
        </w:rPr>
        <w:t xml:space="preserve"> у будь</w:t>
      </w:r>
      <w:r>
        <w:rPr>
          <w:rFonts w:ascii="Times New Roman" w:hAnsi="Times New Roman"/>
          <w:sz w:val="28"/>
          <w:szCs w:val="28"/>
          <w:lang w:val="uk-UA"/>
        </w:rPr>
        <w:t>-</w:t>
      </w:r>
      <w:r w:rsidRPr="00194DC6">
        <w:rPr>
          <w:rFonts w:ascii="Times New Roman" w:hAnsi="Times New Roman"/>
          <w:sz w:val="28"/>
          <w:szCs w:val="28"/>
          <w:lang w:val="uk-UA"/>
        </w:rPr>
        <w:t>яких</w:t>
      </w:r>
      <w:r>
        <w:rPr>
          <w:rFonts w:ascii="Times New Roman" w:hAnsi="Times New Roman"/>
          <w:sz w:val="28"/>
          <w:szCs w:val="28"/>
          <w:lang w:val="uk-UA"/>
        </w:rPr>
        <w:t xml:space="preserve"> </w:t>
      </w:r>
      <w:r w:rsidRPr="00194DC6">
        <w:rPr>
          <w:rFonts w:ascii="Times New Roman" w:hAnsi="Times New Roman"/>
          <w:sz w:val="28"/>
          <w:szCs w:val="28"/>
          <w:lang w:val="uk-UA"/>
        </w:rPr>
        <w:t>соціальних спі</w:t>
      </w:r>
      <w:r>
        <w:rPr>
          <w:rFonts w:ascii="Times New Roman" w:hAnsi="Times New Roman"/>
          <w:sz w:val="28"/>
          <w:szCs w:val="28"/>
          <w:lang w:val="uk-UA"/>
        </w:rPr>
        <w:t>льнотах</w:t>
      </w:r>
      <w:r w:rsidRPr="00194DC6">
        <w:rPr>
          <w:rFonts w:ascii="Times New Roman" w:hAnsi="Times New Roman"/>
          <w:sz w:val="28"/>
          <w:szCs w:val="28"/>
          <w:lang w:val="uk-UA"/>
        </w:rPr>
        <w:t>, теж можуть відчувати дискримінацію й упередження з боку оточуючої більшості. Внаслідок цього й у них складається стигматизована самосвідомість. Крім того, індивіди з яскраво вираженими особистісними вадами, також можуть мати сво</w:t>
      </w:r>
      <w:r w:rsidRPr="00194DC6">
        <w:rPr>
          <w:rFonts w:ascii="Times New Roman" w:hAnsi="Times New Roman"/>
          <w:sz w:val="28"/>
          <w:szCs w:val="28"/>
          <w:lang w:val="uk-UA"/>
        </w:rPr>
        <w:lastRenderedPageBreak/>
        <w:t>го роду стигматизивану самосвідомість й бравувати своїми духовними каліцтвами. Можна сказати, що в цьому випадку, люди, що не бачать в себе ніяких достоїнств, змушені пишатися власними недоліками.</w:t>
      </w:r>
    </w:p>
    <w:p w:rsidR="00C116B7" w:rsidRPr="00194DC6" w:rsidRDefault="00C116B7" w:rsidP="00CE3162">
      <w:pPr>
        <w:widowControl w:val="0"/>
        <w:numPr>
          <w:ilvl w:val="0"/>
          <w:numId w:val="16"/>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sz w:val="28"/>
          <w:szCs w:val="28"/>
          <w:lang w:val="uk-UA"/>
        </w:rPr>
      </w:pPr>
      <w:r w:rsidRPr="00194DC6">
        <w:rPr>
          <w:rFonts w:ascii="Times New Roman" w:hAnsi="Times New Roman"/>
          <w:b/>
          <w:sz w:val="28"/>
          <w:szCs w:val="28"/>
          <w:lang w:val="uk-UA"/>
        </w:rPr>
        <w:t>Я й інші</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Самосвідомість </w:t>
      </w:r>
      <w:r>
        <w:rPr>
          <w:rFonts w:ascii="Times New Roman" w:hAnsi="Times New Roman"/>
          <w:sz w:val="28"/>
          <w:szCs w:val="28"/>
          <w:lang w:val="uk-UA"/>
        </w:rPr>
        <w:t>за</w:t>
      </w:r>
      <w:r w:rsidRPr="00194DC6">
        <w:rPr>
          <w:rFonts w:ascii="Times New Roman" w:hAnsi="Times New Roman"/>
          <w:sz w:val="28"/>
          <w:szCs w:val="28"/>
          <w:lang w:val="uk-UA"/>
        </w:rPr>
        <w:t xml:space="preserve">звичай діє як би на два фронти. З одного боку, людина усвідомлює </w:t>
      </w:r>
      <w:r w:rsidR="00230A0C">
        <w:rPr>
          <w:rFonts w:ascii="Times New Roman" w:hAnsi="Times New Roman"/>
          <w:sz w:val="28"/>
          <w:szCs w:val="28"/>
          <w:lang w:val="uk-UA"/>
        </w:rPr>
        <w:t>«</w:t>
      </w:r>
      <w:r w:rsidRPr="00194DC6">
        <w:rPr>
          <w:rFonts w:ascii="Times New Roman" w:hAnsi="Times New Roman"/>
          <w:sz w:val="28"/>
          <w:szCs w:val="28"/>
          <w:lang w:val="uk-UA"/>
        </w:rPr>
        <w:t>себе для себе</w:t>
      </w:r>
      <w:r w:rsidR="00230A0C">
        <w:rPr>
          <w:rFonts w:ascii="Times New Roman" w:hAnsi="Times New Roman"/>
          <w:sz w:val="28"/>
          <w:szCs w:val="28"/>
          <w:lang w:val="uk-UA"/>
        </w:rPr>
        <w:t>»</w:t>
      </w:r>
      <w:r w:rsidRPr="00194DC6">
        <w:rPr>
          <w:rFonts w:ascii="Times New Roman" w:hAnsi="Times New Roman"/>
          <w:sz w:val="28"/>
          <w:szCs w:val="28"/>
          <w:lang w:val="uk-UA"/>
        </w:rPr>
        <w:t xml:space="preserve">: ця функція забезпечує індивідові те усвідомлення, яке необхідно йому, так сказати, для </w:t>
      </w:r>
      <w:r w:rsidR="00230A0C">
        <w:rPr>
          <w:rFonts w:ascii="Times New Roman" w:hAnsi="Times New Roman"/>
          <w:sz w:val="28"/>
          <w:szCs w:val="28"/>
          <w:lang w:val="uk-UA"/>
        </w:rPr>
        <w:t>«</w:t>
      </w:r>
      <w:r w:rsidRPr="00194DC6">
        <w:rPr>
          <w:rFonts w:ascii="Times New Roman" w:hAnsi="Times New Roman"/>
          <w:sz w:val="28"/>
          <w:szCs w:val="28"/>
          <w:lang w:val="uk-UA"/>
        </w:rPr>
        <w:t>внутрішнього користування</w:t>
      </w:r>
      <w:r w:rsidR="00230A0C">
        <w:rPr>
          <w:rFonts w:ascii="Times New Roman" w:hAnsi="Times New Roman"/>
          <w:sz w:val="28"/>
          <w:szCs w:val="28"/>
          <w:lang w:val="uk-UA"/>
        </w:rPr>
        <w:t>»</w:t>
      </w:r>
      <w:r w:rsidRPr="00194DC6">
        <w:rPr>
          <w:rFonts w:ascii="Times New Roman" w:hAnsi="Times New Roman"/>
          <w:sz w:val="28"/>
          <w:szCs w:val="28"/>
          <w:lang w:val="uk-UA"/>
        </w:rPr>
        <w:t xml:space="preserve">. З іншого боку, людина усвідомлює </w:t>
      </w:r>
      <w:r w:rsidR="00230A0C">
        <w:rPr>
          <w:rFonts w:ascii="Times New Roman" w:hAnsi="Times New Roman"/>
          <w:sz w:val="28"/>
          <w:szCs w:val="28"/>
          <w:lang w:val="uk-UA"/>
        </w:rPr>
        <w:t>«</w:t>
      </w:r>
      <w:r w:rsidRPr="00194DC6">
        <w:rPr>
          <w:rFonts w:ascii="Times New Roman" w:hAnsi="Times New Roman"/>
          <w:sz w:val="28"/>
          <w:szCs w:val="28"/>
          <w:lang w:val="uk-UA"/>
        </w:rPr>
        <w:t>себе для інших</w:t>
      </w:r>
      <w:r w:rsidR="00230A0C">
        <w:rPr>
          <w:rFonts w:ascii="Times New Roman" w:hAnsi="Times New Roman"/>
          <w:sz w:val="28"/>
          <w:szCs w:val="28"/>
          <w:lang w:val="uk-UA"/>
        </w:rPr>
        <w:t>»</w:t>
      </w:r>
      <w:r w:rsidRPr="00194DC6">
        <w:rPr>
          <w:rFonts w:ascii="Times New Roman" w:hAnsi="Times New Roman"/>
          <w:sz w:val="28"/>
          <w:szCs w:val="28"/>
          <w:lang w:val="uk-UA"/>
        </w:rPr>
        <w:t xml:space="preserve">: ця функція дає їй знання про те, як вона виглядає в очах оточуючих, як вони її сприймають. Більше того, завдяки цій функції вона у змозі визначити, якою </w:t>
      </w:r>
      <w:r>
        <w:rPr>
          <w:rFonts w:ascii="Times New Roman" w:hAnsi="Times New Roman"/>
          <w:sz w:val="28"/>
          <w:szCs w:val="28"/>
          <w:lang w:val="uk-UA"/>
        </w:rPr>
        <w:t>її</w:t>
      </w:r>
      <w:r w:rsidRPr="00194DC6">
        <w:rPr>
          <w:rFonts w:ascii="Times New Roman" w:hAnsi="Times New Roman"/>
          <w:sz w:val="28"/>
          <w:szCs w:val="28"/>
          <w:lang w:val="uk-UA"/>
        </w:rPr>
        <w:t xml:space="preserve"> хотіли бачити інші люди, якого соціального образа від неї чекають. У різних людей ступінь розвитку цих функцій неоднакова. Одні більше здатні усвідомлювати </w:t>
      </w:r>
      <w:r w:rsidR="00230A0C">
        <w:rPr>
          <w:rFonts w:ascii="Times New Roman" w:hAnsi="Times New Roman"/>
          <w:sz w:val="28"/>
          <w:szCs w:val="28"/>
          <w:lang w:val="uk-UA"/>
        </w:rPr>
        <w:t>«</w:t>
      </w:r>
      <w:r w:rsidRPr="00194DC6">
        <w:rPr>
          <w:rFonts w:ascii="Times New Roman" w:hAnsi="Times New Roman"/>
          <w:sz w:val="28"/>
          <w:szCs w:val="28"/>
          <w:lang w:val="uk-UA"/>
        </w:rPr>
        <w:t>себе для себе</w:t>
      </w:r>
      <w:r w:rsidR="00230A0C">
        <w:rPr>
          <w:rFonts w:ascii="Times New Roman" w:hAnsi="Times New Roman"/>
          <w:sz w:val="28"/>
          <w:szCs w:val="28"/>
          <w:lang w:val="uk-UA"/>
        </w:rPr>
        <w:t>»</w:t>
      </w:r>
      <w:r w:rsidRPr="00194DC6">
        <w:rPr>
          <w:rFonts w:ascii="Times New Roman" w:hAnsi="Times New Roman"/>
          <w:sz w:val="28"/>
          <w:szCs w:val="28"/>
          <w:lang w:val="uk-UA"/>
        </w:rPr>
        <w:t xml:space="preserve">, інші </w:t>
      </w:r>
      <w:r>
        <w:rPr>
          <w:rFonts w:ascii="Times New Roman" w:hAnsi="Times New Roman"/>
          <w:sz w:val="28"/>
          <w:szCs w:val="28"/>
          <w:lang w:val="uk-UA"/>
        </w:rPr>
        <w:t>–</w:t>
      </w:r>
      <w:r w:rsidRPr="00194DC6">
        <w:rPr>
          <w:rFonts w:ascii="Times New Roman" w:hAnsi="Times New Roman"/>
          <w:sz w:val="28"/>
          <w:szCs w:val="28"/>
          <w:lang w:val="uk-UA"/>
        </w:rPr>
        <w:t xml:space="preserve"> </w:t>
      </w:r>
      <w:r w:rsidR="00230A0C">
        <w:rPr>
          <w:rFonts w:ascii="Times New Roman" w:hAnsi="Times New Roman"/>
          <w:sz w:val="28"/>
          <w:szCs w:val="28"/>
          <w:lang w:val="uk-UA"/>
        </w:rPr>
        <w:t>«</w:t>
      </w:r>
      <w:r w:rsidRPr="00194DC6">
        <w:rPr>
          <w:rFonts w:ascii="Times New Roman" w:hAnsi="Times New Roman"/>
          <w:sz w:val="28"/>
          <w:szCs w:val="28"/>
          <w:lang w:val="uk-UA"/>
        </w:rPr>
        <w:t>себе для інших</w:t>
      </w:r>
      <w:r w:rsidR="00230A0C">
        <w:rPr>
          <w:rFonts w:ascii="Times New Roman" w:hAnsi="Times New Roman"/>
          <w:sz w:val="28"/>
          <w:szCs w:val="28"/>
          <w:lang w:val="uk-UA"/>
        </w:rPr>
        <w:t>»</w:t>
      </w:r>
      <w:r w:rsidRPr="00194DC6">
        <w:rPr>
          <w:rFonts w:ascii="Times New Roman" w:hAnsi="Times New Roman"/>
          <w:sz w:val="28"/>
          <w:szCs w:val="28"/>
          <w:lang w:val="uk-UA"/>
        </w:rPr>
        <w:t>.</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Про те, як самосвідомість </w:t>
      </w:r>
      <w:r w:rsidR="00230A0C">
        <w:rPr>
          <w:rFonts w:ascii="Times New Roman" w:hAnsi="Times New Roman"/>
          <w:sz w:val="28"/>
          <w:szCs w:val="28"/>
          <w:lang w:val="uk-UA"/>
        </w:rPr>
        <w:t>«</w:t>
      </w:r>
      <w:r w:rsidRPr="00194DC6">
        <w:rPr>
          <w:rFonts w:ascii="Times New Roman" w:hAnsi="Times New Roman"/>
          <w:sz w:val="28"/>
          <w:szCs w:val="28"/>
          <w:lang w:val="uk-UA"/>
        </w:rPr>
        <w:t>себе для інших</w:t>
      </w:r>
      <w:r w:rsidR="00230A0C">
        <w:rPr>
          <w:rFonts w:ascii="Times New Roman" w:hAnsi="Times New Roman"/>
          <w:sz w:val="28"/>
          <w:szCs w:val="28"/>
          <w:lang w:val="uk-UA"/>
        </w:rPr>
        <w:t>»</w:t>
      </w:r>
      <w:r w:rsidRPr="00194DC6">
        <w:rPr>
          <w:rFonts w:ascii="Times New Roman" w:hAnsi="Times New Roman"/>
          <w:sz w:val="28"/>
          <w:szCs w:val="28"/>
          <w:lang w:val="uk-UA"/>
        </w:rPr>
        <w:t xml:space="preserve"> здатна впливати на поведінку, можна судити за результатами дослідження К. фон Байера, Д. Шерка й М. Занни. Суть його полягала в тому, що жінкам, що претендують на робочі місця, яким належало пройти співбесіду перед прийманням на роботу, повідомляли, що розмовляти з ними буде чоловік. Причому одним претенденткам його заздалегідь представляли як людину, що дотримується традиціоналістського, патріархального погляду на роль жінки в суспільстві. Іншим же жінкам його описували, як прихильника гендерної рівноправності, що симпатизує незалежним, ініціативним, орієнтованим на кар</w:t>
      </w:r>
      <w:r w:rsidR="00F61845">
        <w:rPr>
          <w:rFonts w:ascii="Times New Roman" w:hAnsi="Times New Roman"/>
          <w:sz w:val="28"/>
          <w:szCs w:val="28"/>
          <w:lang w:val="uk-UA"/>
        </w:rPr>
        <w:t>’</w:t>
      </w:r>
      <w:r w:rsidRPr="00194DC6">
        <w:rPr>
          <w:rFonts w:ascii="Times New Roman" w:hAnsi="Times New Roman"/>
          <w:sz w:val="28"/>
          <w:szCs w:val="28"/>
          <w:lang w:val="uk-UA"/>
        </w:rPr>
        <w:t>єру жінкам. Дослідників цікавило не тільки що, і як жінки будуть говорити співрозмовникові в ході інтерв</w:t>
      </w:r>
      <w:r w:rsidR="00F61845">
        <w:rPr>
          <w:rFonts w:ascii="Times New Roman" w:hAnsi="Times New Roman"/>
          <w:sz w:val="28"/>
          <w:szCs w:val="28"/>
          <w:lang w:val="uk-UA"/>
        </w:rPr>
        <w:t>’</w:t>
      </w:r>
      <w:r w:rsidRPr="00194DC6">
        <w:rPr>
          <w:rFonts w:ascii="Times New Roman" w:hAnsi="Times New Roman"/>
          <w:sz w:val="28"/>
          <w:szCs w:val="28"/>
          <w:lang w:val="uk-UA"/>
        </w:rPr>
        <w:t xml:space="preserve">ю, але й те, який зовнішній образ вони створять </w:t>
      </w:r>
      <w:r>
        <w:rPr>
          <w:rFonts w:ascii="Times New Roman" w:hAnsi="Times New Roman"/>
          <w:sz w:val="28"/>
          <w:szCs w:val="28"/>
          <w:lang w:val="uk-UA"/>
        </w:rPr>
        <w:t>–</w:t>
      </w:r>
      <w:r w:rsidRPr="00194DC6">
        <w:rPr>
          <w:rFonts w:ascii="Times New Roman" w:hAnsi="Times New Roman"/>
          <w:sz w:val="28"/>
          <w:szCs w:val="28"/>
          <w:lang w:val="uk-UA"/>
        </w:rPr>
        <w:t xml:space="preserve"> як будуть одягнені, як будуть поводитися, які особливості постараються підкреслити, продемонструвати чоловікові-кадровикові.</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З</w:t>
      </w:r>
      <w:r w:rsidR="00F61845">
        <w:rPr>
          <w:rFonts w:ascii="Times New Roman" w:hAnsi="Times New Roman"/>
          <w:sz w:val="28"/>
          <w:szCs w:val="28"/>
          <w:lang w:val="uk-UA"/>
        </w:rPr>
        <w:t>’</w:t>
      </w:r>
      <w:r w:rsidRPr="00194DC6">
        <w:rPr>
          <w:rFonts w:ascii="Times New Roman" w:hAnsi="Times New Roman"/>
          <w:sz w:val="28"/>
          <w:szCs w:val="28"/>
          <w:lang w:val="uk-UA"/>
        </w:rPr>
        <w:t xml:space="preserve">ясувалося, що жінки створювали той або інший образ залежно від того, яких, як вони вважали, поглядів дотримується співрозмовник. Ті претендентки, що очікували зустріти кадровика-традиціоналіста, намагалися виглядати більш жіночно. Це проявлялося й у їхній розмові, і в макіяжі, і в прикрасах, і в манері </w:t>
      </w:r>
      <w:r w:rsidRPr="00194DC6">
        <w:rPr>
          <w:rFonts w:ascii="Times New Roman" w:hAnsi="Times New Roman"/>
          <w:sz w:val="28"/>
          <w:szCs w:val="28"/>
          <w:lang w:val="uk-UA"/>
        </w:rPr>
        <w:lastRenderedPageBreak/>
        <w:t xml:space="preserve">поведінки. Ці жінки також давали традиційні </w:t>
      </w:r>
      <w:r w:rsidR="00230A0C">
        <w:rPr>
          <w:rFonts w:ascii="Times New Roman" w:hAnsi="Times New Roman"/>
          <w:sz w:val="28"/>
          <w:szCs w:val="28"/>
          <w:lang w:val="uk-UA"/>
        </w:rPr>
        <w:t>«</w:t>
      </w:r>
      <w:r w:rsidRPr="00194DC6">
        <w:rPr>
          <w:rFonts w:ascii="Times New Roman" w:hAnsi="Times New Roman"/>
          <w:sz w:val="28"/>
          <w:szCs w:val="28"/>
          <w:lang w:val="uk-UA"/>
        </w:rPr>
        <w:t>жіночі</w:t>
      </w:r>
      <w:r w:rsidR="00230A0C">
        <w:rPr>
          <w:rFonts w:ascii="Times New Roman" w:hAnsi="Times New Roman"/>
          <w:sz w:val="28"/>
          <w:szCs w:val="28"/>
          <w:lang w:val="uk-UA"/>
        </w:rPr>
        <w:t>»</w:t>
      </w:r>
      <w:r w:rsidRPr="00194DC6">
        <w:rPr>
          <w:rFonts w:ascii="Times New Roman" w:hAnsi="Times New Roman"/>
          <w:sz w:val="28"/>
          <w:szCs w:val="28"/>
          <w:lang w:val="uk-UA"/>
        </w:rPr>
        <w:t xml:space="preserve"> відповіді, що стосувалися заміжжя, дітей, домашніх справ.</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Зовсім інший імідж демонстрували претендентки, що розраховували на зустріч зі співрозмовником, що симпатизує діловим жінкам. І в поведінці, і в зовнішньому вигляді, і в розмові вони всіляко підкреслювали свою діловитість і цілеспрямованість, тобто відхід від традиційно жіночого стереотипу.</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Зрозуміло, така поведінка властива не тільки жінкам. Подібні дослідження встановили, що чоловіки так само, і нітрохи не меншою мірою, ніж жінки, мають здатність створювати такий образ, який відповідав би передбачуваним очікуванням інших людей.</w:t>
      </w:r>
    </w:p>
    <w:p w:rsidR="00C116B7" w:rsidRPr="00194DC6" w:rsidRDefault="00C116B7" w:rsidP="00CE3162">
      <w:pPr>
        <w:widowControl w:val="0"/>
        <w:numPr>
          <w:ilvl w:val="0"/>
          <w:numId w:val="16"/>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sz w:val="28"/>
          <w:szCs w:val="28"/>
          <w:lang w:val="uk-UA"/>
        </w:rPr>
      </w:pPr>
      <w:r w:rsidRPr="00194DC6">
        <w:rPr>
          <w:rFonts w:ascii="Times New Roman" w:hAnsi="Times New Roman"/>
          <w:b/>
          <w:sz w:val="28"/>
          <w:szCs w:val="28"/>
          <w:lang w:val="uk-UA"/>
        </w:rPr>
        <w:t>Самомоніторинг</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Цю </w:t>
      </w:r>
      <w:r w:rsidRPr="00783B54">
        <w:rPr>
          <w:rFonts w:ascii="Times New Roman" w:hAnsi="Times New Roman"/>
          <w:sz w:val="28"/>
          <w:szCs w:val="28"/>
          <w:lang w:val="uk-UA"/>
        </w:rPr>
        <w:t>здатність людини демонструвати такий образ, який був би приємний навколишнім, Марк Снайдер назвав</w:t>
      </w:r>
      <w:r w:rsidRPr="00194DC6">
        <w:rPr>
          <w:rFonts w:ascii="Times New Roman" w:hAnsi="Times New Roman"/>
          <w:b/>
          <w:sz w:val="28"/>
          <w:szCs w:val="28"/>
          <w:lang w:val="uk-UA"/>
        </w:rPr>
        <w:t xml:space="preserve"> </w:t>
      </w:r>
      <w:r w:rsidRPr="00783B54">
        <w:rPr>
          <w:rFonts w:ascii="Times New Roman" w:hAnsi="Times New Roman"/>
          <w:b/>
          <w:bCs/>
          <w:i/>
          <w:sz w:val="28"/>
          <w:szCs w:val="28"/>
          <w:lang w:val="uk-UA"/>
        </w:rPr>
        <w:t>самомоніторингом</w:t>
      </w:r>
      <w:r w:rsidRPr="00194DC6">
        <w:rPr>
          <w:rFonts w:ascii="Times New Roman" w:hAnsi="Times New Roman"/>
          <w:sz w:val="28"/>
          <w:szCs w:val="28"/>
          <w:lang w:val="uk-UA"/>
        </w:rPr>
        <w:t xml:space="preserve">. Функція самомоніторингу, або здатність бути </w:t>
      </w:r>
      <w:r w:rsidRPr="00783B54">
        <w:rPr>
          <w:rFonts w:ascii="Times New Roman" w:hAnsi="Times New Roman"/>
          <w:i/>
          <w:sz w:val="28"/>
          <w:szCs w:val="28"/>
          <w:lang w:val="uk-UA"/>
        </w:rPr>
        <w:t>соціальним хамелеоном</w:t>
      </w:r>
      <w:r w:rsidRPr="00194DC6">
        <w:rPr>
          <w:rFonts w:ascii="Times New Roman" w:hAnsi="Times New Roman"/>
          <w:sz w:val="28"/>
          <w:szCs w:val="28"/>
          <w:lang w:val="uk-UA"/>
        </w:rPr>
        <w:t xml:space="preserve">, не у всіх людей розвинена однаковою мірою. Для одних таке лицедійство </w:t>
      </w:r>
      <w:r>
        <w:rPr>
          <w:rFonts w:ascii="Times New Roman" w:hAnsi="Times New Roman"/>
          <w:sz w:val="28"/>
          <w:szCs w:val="28"/>
          <w:lang w:val="uk-UA"/>
        </w:rPr>
        <w:t>–</w:t>
      </w:r>
      <w:r w:rsidRPr="00194DC6">
        <w:rPr>
          <w:rFonts w:ascii="Times New Roman" w:hAnsi="Times New Roman"/>
          <w:sz w:val="28"/>
          <w:szCs w:val="28"/>
          <w:lang w:val="uk-UA"/>
        </w:rPr>
        <w:t xml:space="preserve"> це образ існування й у той же час спосіб успіху в житті. Для інших </w:t>
      </w:r>
      <w:r>
        <w:rPr>
          <w:rFonts w:ascii="Times New Roman" w:hAnsi="Times New Roman"/>
          <w:sz w:val="28"/>
          <w:szCs w:val="28"/>
          <w:lang w:val="uk-UA"/>
        </w:rPr>
        <w:t>–</w:t>
      </w:r>
      <w:r w:rsidRPr="00194DC6">
        <w:rPr>
          <w:rFonts w:ascii="Times New Roman" w:hAnsi="Times New Roman"/>
          <w:sz w:val="28"/>
          <w:szCs w:val="28"/>
          <w:lang w:val="uk-UA"/>
        </w:rPr>
        <w:t xml:space="preserve"> здатність, що проявляється час від часу, що активізується у виняткових ситуаціях. Але є й такі люди, у яких ця функція зовсім відсутня.</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b/>
          <w:sz w:val="28"/>
          <w:szCs w:val="28"/>
          <w:lang w:val="uk-UA"/>
        </w:rPr>
        <w:t>Індивіди з високим рівнем самомоніторингу</w:t>
      </w:r>
      <w:r w:rsidRPr="00194DC6">
        <w:rPr>
          <w:rFonts w:ascii="Times New Roman" w:hAnsi="Times New Roman"/>
          <w:sz w:val="28"/>
          <w:szCs w:val="28"/>
          <w:lang w:val="uk-UA"/>
        </w:rPr>
        <w:t xml:space="preserve"> </w:t>
      </w:r>
      <w:r w:rsidRPr="00194DC6">
        <w:rPr>
          <w:rFonts w:ascii="Times New Roman" w:hAnsi="Times New Roman"/>
          <w:b/>
          <w:sz w:val="28"/>
          <w:szCs w:val="28"/>
          <w:lang w:val="uk-UA"/>
        </w:rPr>
        <w:t xml:space="preserve">добре пристосовуються до будь-яких ситуацій і людей, уміють контролювати свої емоції й поведінку для того, щоб, використовуючи це вміння, ефективно створювати потрібне враження, демонструючи </w:t>
      </w:r>
      <w:r>
        <w:rPr>
          <w:rFonts w:ascii="Times New Roman" w:hAnsi="Times New Roman"/>
          <w:b/>
          <w:sz w:val="28"/>
          <w:szCs w:val="28"/>
          <w:lang w:val="uk-UA"/>
        </w:rPr>
        <w:t>оточуючим</w:t>
      </w:r>
      <w:r w:rsidRPr="00194DC6">
        <w:rPr>
          <w:rFonts w:ascii="Times New Roman" w:hAnsi="Times New Roman"/>
          <w:b/>
          <w:sz w:val="28"/>
          <w:szCs w:val="28"/>
          <w:lang w:val="uk-UA"/>
        </w:rPr>
        <w:t xml:space="preserve"> підходящий до випадку образ.</w:t>
      </w:r>
      <w:r w:rsidRPr="00194DC6">
        <w:rPr>
          <w:rFonts w:ascii="Times New Roman" w:hAnsi="Times New Roman"/>
          <w:sz w:val="28"/>
          <w:szCs w:val="28"/>
          <w:lang w:val="uk-UA"/>
        </w:rPr>
        <w:t xml:space="preserve"> Як вони цього досягають? Дослідники вважають, що ця здатність досягається шляхом запозичення зразків чужої поведінки. При цьому до</w:t>
      </w:r>
      <w:r>
        <w:rPr>
          <w:rFonts w:ascii="Times New Roman" w:hAnsi="Times New Roman"/>
          <w:sz w:val="28"/>
          <w:szCs w:val="28"/>
          <w:lang w:val="uk-UA"/>
        </w:rPr>
        <w:t xml:space="preserve">кладаються </w:t>
      </w:r>
      <w:r w:rsidRPr="00194DC6">
        <w:rPr>
          <w:rFonts w:ascii="Times New Roman" w:hAnsi="Times New Roman"/>
          <w:sz w:val="28"/>
          <w:szCs w:val="28"/>
          <w:lang w:val="uk-UA"/>
        </w:rPr>
        <w:t xml:space="preserve">чималі зусилля, щоб </w:t>
      </w:r>
      <w:r w:rsidR="00230A0C">
        <w:rPr>
          <w:rFonts w:ascii="Times New Roman" w:hAnsi="Times New Roman"/>
          <w:sz w:val="28"/>
          <w:szCs w:val="28"/>
          <w:lang w:val="uk-UA"/>
        </w:rPr>
        <w:t>«</w:t>
      </w:r>
      <w:r w:rsidRPr="00194DC6">
        <w:rPr>
          <w:rFonts w:ascii="Times New Roman" w:hAnsi="Times New Roman"/>
          <w:sz w:val="28"/>
          <w:szCs w:val="28"/>
          <w:lang w:val="uk-UA"/>
        </w:rPr>
        <w:t>прочитати</w:t>
      </w:r>
      <w:r w:rsidR="00230A0C">
        <w:rPr>
          <w:rFonts w:ascii="Times New Roman" w:hAnsi="Times New Roman"/>
          <w:sz w:val="28"/>
          <w:szCs w:val="28"/>
          <w:lang w:val="uk-UA"/>
        </w:rPr>
        <w:t>»</w:t>
      </w:r>
      <w:r w:rsidRPr="00194DC6">
        <w:rPr>
          <w:rFonts w:ascii="Times New Roman" w:hAnsi="Times New Roman"/>
          <w:sz w:val="28"/>
          <w:szCs w:val="28"/>
          <w:lang w:val="uk-UA"/>
        </w:rPr>
        <w:t xml:space="preserve"> і скопіювати поведінку інших людей. Цю діяльність можна порівняти з тим, як професійні артисти </w:t>
      </w:r>
      <w:r w:rsidR="00230A0C">
        <w:rPr>
          <w:rFonts w:ascii="Times New Roman" w:hAnsi="Times New Roman"/>
          <w:sz w:val="28"/>
          <w:szCs w:val="28"/>
          <w:lang w:val="uk-UA"/>
        </w:rPr>
        <w:t>«</w:t>
      </w:r>
      <w:r w:rsidRPr="00194DC6">
        <w:rPr>
          <w:rFonts w:ascii="Times New Roman" w:hAnsi="Times New Roman"/>
          <w:sz w:val="28"/>
          <w:szCs w:val="28"/>
          <w:lang w:val="uk-UA"/>
        </w:rPr>
        <w:t>звикають до ролі</w:t>
      </w:r>
      <w:r w:rsidR="00230A0C">
        <w:rPr>
          <w:rFonts w:ascii="Times New Roman" w:hAnsi="Times New Roman"/>
          <w:sz w:val="28"/>
          <w:szCs w:val="28"/>
          <w:lang w:val="uk-UA"/>
        </w:rPr>
        <w:t>»</w:t>
      </w:r>
      <w:r w:rsidRPr="00194DC6">
        <w:rPr>
          <w:rFonts w:ascii="Times New Roman" w:hAnsi="Times New Roman"/>
          <w:sz w:val="28"/>
          <w:szCs w:val="28"/>
          <w:lang w:val="uk-UA"/>
        </w:rPr>
        <w:t xml:space="preserve">. Тільки, якщо артисти, уживаючись в образ, роблять це спеціально й свідомо, те люди з високим самомоніторингом здійснюють це мимоволі, і в основному несвідомо. </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І, навпаки, </w:t>
      </w:r>
      <w:r w:rsidRPr="00194DC6">
        <w:rPr>
          <w:rFonts w:ascii="Times New Roman" w:hAnsi="Times New Roman"/>
          <w:b/>
          <w:sz w:val="28"/>
          <w:szCs w:val="28"/>
          <w:lang w:val="uk-UA"/>
        </w:rPr>
        <w:t>люди з низьким самомоніторингом</w:t>
      </w:r>
      <w:r w:rsidRPr="00194DC6">
        <w:rPr>
          <w:rFonts w:ascii="Times New Roman" w:hAnsi="Times New Roman"/>
          <w:sz w:val="28"/>
          <w:szCs w:val="28"/>
          <w:lang w:val="uk-UA"/>
        </w:rPr>
        <w:t xml:space="preserve">, </w:t>
      </w:r>
      <w:r w:rsidRPr="00194DC6">
        <w:rPr>
          <w:rFonts w:ascii="Times New Roman" w:hAnsi="Times New Roman"/>
          <w:b/>
          <w:sz w:val="28"/>
          <w:szCs w:val="28"/>
          <w:lang w:val="uk-UA"/>
        </w:rPr>
        <w:t xml:space="preserve">не прагнуть враховувати, контролювати або якось спеціально організовувати враження, яке </w:t>
      </w:r>
      <w:r w:rsidRPr="00194DC6">
        <w:rPr>
          <w:rFonts w:ascii="Times New Roman" w:hAnsi="Times New Roman"/>
          <w:b/>
          <w:sz w:val="28"/>
          <w:szCs w:val="28"/>
          <w:lang w:val="uk-UA"/>
        </w:rPr>
        <w:lastRenderedPageBreak/>
        <w:t xml:space="preserve">вони </w:t>
      </w:r>
      <w:r>
        <w:rPr>
          <w:rFonts w:ascii="Times New Roman" w:hAnsi="Times New Roman"/>
          <w:b/>
          <w:sz w:val="28"/>
          <w:szCs w:val="28"/>
          <w:lang w:val="uk-UA"/>
        </w:rPr>
        <w:t>справляю</w:t>
      </w:r>
      <w:r w:rsidRPr="00194DC6">
        <w:rPr>
          <w:rFonts w:ascii="Times New Roman" w:hAnsi="Times New Roman"/>
          <w:b/>
          <w:sz w:val="28"/>
          <w:szCs w:val="28"/>
          <w:lang w:val="uk-UA"/>
        </w:rPr>
        <w:t>ть на оточуючих.</w:t>
      </w:r>
      <w:r w:rsidRPr="00194DC6">
        <w:rPr>
          <w:rFonts w:ascii="Times New Roman" w:hAnsi="Times New Roman"/>
          <w:sz w:val="28"/>
          <w:szCs w:val="28"/>
          <w:lang w:val="uk-UA"/>
        </w:rPr>
        <w:t xml:space="preserve"> Вони можуть бачити, усвідомлювати, як їх сприймають, яке вони справляють враження й при цьому не намагатися відрегулювати його, пристосуватися. І хоча вони </w:t>
      </w:r>
      <w:r>
        <w:rPr>
          <w:rFonts w:ascii="Times New Roman" w:hAnsi="Times New Roman"/>
          <w:sz w:val="28"/>
          <w:szCs w:val="28"/>
          <w:lang w:val="uk-UA"/>
        </w:rPr>
        <w:t xml:space="preserve">здатні </w:t>
      </w:r>
      <w:r w:rsidRPr="00194DC6">
        <w:rPr>
          <w:rFonts w:ascii="Times New Roman" w:hAnsi="Times New Roman"/>
          <w:sz w:val="28"/>
          <w:szCs w:val="28"/>
          <w:lang w:val="uk-UA"/>
        </w:rPr>
        <w:t>контролювати враження, яке справляють, але не роблять цього з тих або інших причин.</w:t>
      </w:r>
    </w:p>
    <w:p w:rsidR="00C116B7"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Легко можна виявити деякі загальні моменти між самомоніторингом і усвідомленням </w:t>
      </w:r>
      <w:r w:rsidR="00230A0C">
        <w:rPr>
          <w:rFonts w:ascii="Times New Roman" w:hAnsi="Times New Roman"/>
          <w:sz w:val="28"/>
          <w:szCs w:val="28"/>
          <w:lang w:val="uk-UA"/>
        </w:rPr>
        <w:t>«</w:t>
      </w:r>
      <w:r w:rsidRPr="00194DC6">
        <w:rPr>
          <w:rFonts w:ascii="Times New Roman" w:hAnsi="Times New Roman"/>
          <w:sz w:val="28"/>
          <w:szCs w:val="28"/>
          <w:lang w:val="uk-UA"/>
        </w:rPr>
        <w:t>себе для інших</w:t>
      </w:r>
      <w:r w:rsidR="00230A0C">
        <w:rPr>
          <w:rFonts w:ascii="Times New Roman" w:hAnsi="Times New Roman"/>
          <w:sz w:val="28"/>
          <w:szCs w:val="28"/>
          <w:lang w:val="uk-UA"/>
        </w:rPr>
        <w:t>»</w:t>
      </w:r>
      <w:r w:rsidRPr="00194DC6">
        <w:rPr>
          <w:rFonts w:ascii="Times New Roman" w:hAnsi="Times New Roman"/>
          <w:sz w:val="28"/>
          <w:szCs w:val="28"/>
          <w:lang w:val="uk-UA"/>
        </w:rPr>
        <w:t xml:space="preserve">. Правда, подібність тут часткова: людина з розвиненою функцією усвідомлення </w:t>
      </w:r>
      <w:r w:rsidR="00230A0C">
        <w:rPr>
          <w:rFonts w:ascii="Times New Roman" w:hAnsi="Times New Roman"/>
          <w:sz w:val="28"/>
          <w:szCs w:val="28"/>
          <w:lang w:val="uk-UA"/>
        </w:rPr>
        <w:t>«</w:t>
      </w:r>
      <w:r w:rsidRPr="00194DC6">
        <w:rPr>
          <w:rFonts w:ascii="Times New Roman" w:hAnsi="Times New Roman"/>
          <w:sz w:val="28"/>
          <w:szCs w:val="28"/>
          <w:lang w:val="uk-UA"/>
        </w:rPr>
        <w:t>себе для інших</w:t>
      </w:r>
      <w:r w:rsidR="00230A0C">
        <w:rPr>
          <w:rFonts w:ascii="Times New Roman" w:hAnsi="Times New Roman"/>
          <w:sz w:val="28"/>
          <w:szCs w:val="28"/>
          <w:lang w:val="uk-UA"/>
        </w:rPr>
        <w:t>»</w:t>
      </w:r>
      <w:r w:rsidRPr="00194DC6">
        <w:rPr>
          <w:rFonts w:ascii="Times New Roman" w:hAnsi="Times New Roman"/>
          <w:sz w:val="28"/>
          <w:szCs w:val="28"/>
          <w:lang w:val="uk-UA"/>
        </w:rPr>
        <w:t xml:space="preserve"> може усвідомлювати справлене нею враження, але ніяк не використовувати це знання. Людина з високим самомоніторингом, навпаки, буде максимально використовувати це знання для того, щоб створити потрібне йому враження. Як бачимо, усвідомлення </w:t>
      </w:r>
      <w:r w:rsidR="00230A0C">
        <w:rPr>
          <w:rFonts w:ascii="Times New Roman" w:hAnsi="Times New Roman"/>
          <w:sz w:val="28"/>
          <w:szCs w:val="28"/>
          <w:lang w:val="uk-UA"/>
        </w:rPr>
        <w:t>«</w:t>
      </w:r>
      <w:r w:rsidRPr="00194DC6">
        <w:rPr>
          <w:rFonts w:ascii="Times New Roman" w:hAnsi="Times New Roman"/>
          <w:sz w:val="28"/>
          <w:szCs w:val="28"/>
          <w:lang w:val="uk-UA"/>
        </w:rPr>
        <w:t>себе для інших</w:t>
      </w:r>
      <w:r w:rsidR="00230A0C">
        <w:rPr>
          <w:rFonts w:ascii="Times New Roman" w:hAnsi="Times New Roman"/>
          <w:sz w:val="28"/>
          <w:szCs w:val="28"/>
          <w:lang w:val="uk-UA"/>
        </w:rPr>
        <w:t>»</w:t>
      </w:r>
      <w:r w:rsidRPr="00194DC6">
        <w:rPr>
          <w:rFonts w:ascii="Times New Roman" w:hAnsi="Times New Roman"/>
          <w:sz w:val="28"/>
          <w:szCs w:val="28"/>
          <w:lang w:val="uk-UA"/>
        </w:rPr>
        <w:t xml:space="preserve"> виступає необхідною передумовою для високого самомоніторингу. </w:t>
      </w:r>
    </w:p>
    <w:p w:rsidR="00656968" w:rsidRDefault="00656968" w:rsidP="00D9548A">
      <w:pPr>
        <w:shd w:val="clear" w:color="auto" w:fill="FFFFFF"/>
        <w:spacing w:after="0" w:line="360" w:lineRule="auto"/>
        <w:ind w:firstLine="709"/>
        <w:jc w:val="both"/>
        <w:rPr>
          <w:rFonts w:ascii="Times New Roman" w:hAnsi="Times New Roman"/>
          <w:sz w:val="28"/>
          <w:szCs w:val="28"/>
          <w:lang w:val="uk-UA"/>
        </w:rPr>
      </w:pPr>
    </w:p>
    <w:p w:rsidR="00656968" w:rsidRPr="00194DC6" w:rsidRDefault="00656968" w:rsidP="00D9548A">
      <w:pPr>
        <w:shd w:val="clear" w:color="auto" w:fill="FFFFFF"/>
        <w:spacing w:after="0" w:line="360" w:lineRule="auto"/>
        <w:ind w:firstLine="709"/>
        <w:jc w:val="both"/>
        <w:rPr>
          <w:rFonts w:ascii="Times New Roman" w:hAnsi="Times New Roman"/>
          <w:sz w:val="28"/>
          <w:szCs w:val="28"/>
          <w:lang w:val="uk-UA"/>
        </w:rPr>
      </w:pP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b/>
          <w:sz w:val="28"/>
          <w:szCs w:val="28"/>
          <w:lang w:val="uk-UA"/>
        </w:rPr>
        <w:t>Як ставитися до самомоніторингу?</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На думку Дэвіда Колдуэлла й Чарльза О</w:t>
      </w:r>
      <w:r w:rsidR="00F61845">
        <w:rPr>
          <w:rFonts w:ascii="Times New Roman" w:hAnsi="Times New Roman"/>
          <w:sz w:val="28"/>
          <w:szCs w:val="28"/>
          <w:lang w:val="uk-UA"/>
        </w:rPr>
        <w:t>’</w:t>
      </w:r>
      <w:r w:rsidRPr="00194DC6">
        <w:rPr>
          <w:rFonts w:ascii="Times New Roman" w:hAnsi="Times New Roman"/>
          <w:sz w:val="28"/>
          <w:szCs w:val="28"/>
          <w:lang w:val="uk-UA"/>
        </w:rPr>
        <w:t xml:space="preserve"> Рейли, самомоніторинг не можна оцінювати однозначно. Провівши відповідні дослідження, вони дійшли висновку, що люди з високим рівнем самомоніторингу можуть використовувати свої здатності не тільки для того, щоб успішно обманювати інших, але й з метою бути корисними суспільству. Деякі види трудової діяльності й певні посади вимагають від людини розвитку здатності до самомоніторингу. В основному це така діяльність, де людині доводиться постійно взаємодіяти з багатьма людьми й організаціями, виконувати одночасно різні функції, </w:t>
      </w:r>
      <w:r>
        <w:rPr>
          <w:rFonts w:ascii="Times New Roman" w:hAnsi="Times New Roman"/>
          <w:sz w:val="28"/>
          <w:szCs w:val="28"/>
          <w:lang w:val="uk-UA"/>
        </w:rPr>
        <w:t>опинятися</w:t>
      </w:r>
      <w:r w:rsidRPr="00194DC6">
        <w:rPr>
          <w:rFonts w:ascii="Times New Roman" w:hAnsi="Times New Roman"/>
          <w:sz w:val="28"/>
          <w:szCs w:val="28"/>
          <w:lang w:val="uk-UA"/>
        </w:rPr>
        <w:t xml:space="preserve"> в різних ситуаціях. Це може бути: робота в навчальних закладах, засобах масової комунікації, сфері обслуговування і т.д. Люди з високим самомоніторингом, що вміють все схоплювати на льоту й миттєво міняти свою поведінку відповідно до ситуації, що вміють адаптуватися до будь-яких поглядів, думок, смаків і запит</w:t>
      </w:r>
      <w:r>
        <w:rPr>
          <w:rFonts w:ascii="Times New Roman" w:hAnsi="Times New Roman"/>
          <w:sz w:val="28"/>
          <w:szCs w:val="28"/>
          <w:lang w:val="uk-UA"/>
        </w:rPr>
        <w:t>ів</w:t>
      </w:r>
      <w:r w:rsidRPr="00194DC6">
        <w:rPr>
          <w:rFonts w:ascii="Times New Roman" w:hAnsi="Times New Roman"/>
          <w:sz w:val="28"/>
          <w:szCs w:val="28"/>
          <w:lang w:val="uk-UA"/>
        </w:rPr>
        <w:t>, підходять тут краще інших.</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З іншого боку, дослідження Эдварда Джонса, Кеннета Бреннера й Джона Найта змушує замислитися про таку проблему, як зв</w:t>
      </w:r>
      <w:r w:rsidR="00F61845">
        <w:rPr>
          <w:rFonts w:ascii="Times New Roman" w:hAnsi="Times New Roman"/>
          <w:sz w:val="28"/>
          <w:szCs w:val="28"/>
          <w:lang w:val="uk-UA"/>
        </w:rPr>
        <w:t>’</w:t>
      </w:r>
      <w:r w:rsidRPr="00194DC6">
        <w:rPr>
          <w:rFonts w:ascii="Times New Roman" w:hAnsi="Times New Roman"/>
          <w:sz w:val="28"/>
          <w:szCs w:val="28"/>
          <w:lang w:val="uk-UA"/>
        </w:rPr>
        <w:t>язок самомоніторингу, моральності й самооцінки. Автори дослідження стверджують, що люди з висо</w:t>
      </w:r>
      <w:r w:rsidRPr="00194DC6">
        <w:rPr>
          <w:rFonts w:ascii="Times New Roman" w:hAnsi="Times New Roman"/>
          <w:sz w:val="28"/>
          <w:szCs w:val="28"/>
          <w:lang w:val="uk-UA"/>
        </w:rPr>
        <w:lastRenderedPageBreak/>
        <w:t xml:space="preserve">ким рівнем самомоніторингу відчувають задоволення навіть у тому випадку, якщо успішно зіграли роль, що вимагає непривабливої поведінки. І навпаки, якщо людину з низьким рівнем самомоніторингу попросити зіграти роль такого індивіда, яким би він не хотів бути в житті, то його самооцінка у випадку вдало зіграної ролі, понизиться, а у випадку невдачі </w:t>
      </w:r>
      <w:r>
        <w:rPr>
          <w:rFonts w:ascii="Times New Roman" w:hAnsi="Times New Roman"/>
          <w:sz w:val="28"/>
          <w:szCs w:val="28"/>
          <w:lang w:val="uk-UA"/>
        </w:rPr>
        <w:t>–</w:t>
      </w:r>
      <w:r w:rsidRPr="00194DC6">
        <w:rPr>
          <w:rFonts w:ascii="Times New Roman" w:hAnsi="Times New Roman"/>
          <w:sz w:val="28"/>
          <w:szCs w:val="28"/>
          <w:lang w:val="uk-UA"/>
        </w:rPr>
        <w:t xml:space="preserve"> зросте. Іншими словами, вдале виконання ролі негідника його засмутить, а невдале </w:t>
      </w:r>
      <w:r>
        <w:rPr>
          <w:rFonts w:ascii="Times New Roman" w:hAnsi="Times New Roman"/>
          <w:sz w:val="28"/>
          <w:szCs w:val="28"/>
          <w:lang w:val="uk-UA"/>
        </w:rPr>
        <w:t>–</w:t>
      </w:r>
      <w:r w:rsidRPr="00194DC6">
        <w:rPr>
          <w:rFonts w:ascii="Times New Roman" w:hAnsi="Times New Roman"/>
          <w:sz w:val="28"/>
          <w:szCs w:val="28"/>
          <w:lang w:val="uk-UA"/>
        </w:rPr>
        <w:t xml:space="preserve"> порадує.</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У дослідженні брали участь 38 студентів-чоловіків. Кожен оцінював себе по шкалі самомоніторингу й заповнював анкету. Учасники повинні були зіграти роль жадібної, безпринципної людини, яка будь</w:t>
      </w:r>
      <w:r>
        <w:rPr>
          <w:rFonts w:ascii="Times New Roman" w:hAnsi="Times New Roman"/>
          <w:sz w:val="28"/>
          <w:szCs w:val="28"/>
          <w:lang w:val="uk-UA"/>
        </w:rPr>
        <w:t>-</w:t>
      </w:r>
      <w:r w:rsidRPr="00194DC6">
        <w:rPr>
          <w:rFonts w:ascii="Times New Roman" w:hAnsi="Times New Roman"/>
          <w:sz w:val="28"/>
          <w:szCs w:val="28"/>
          <w:lang w:val="uk-UA"/>
        </w:rPr>
        <w:t>що прагне до власної вигоди. Для цього їм необхідно було відповідним чином вирішувати моральні дилеми. Наприклад, такі: чи можна скористатися у своїх цілях секретною комерційною інформацією, отримано</w:t>
      </w:r>
      <w:r>
        <w:rPr>
          <w:rFonts w:ascii="Times New Roman" w:hAnsi="Times New Roman"/>
          <w:sz w:val="28"/>
          <w:szCs w:val="28"/>
          <w:lang w:val="uk-UA"/>
        </w:rPr>
        <w:t>ю</w:t>
      </w:r>
      <w:r w:rsidRPr="00194DC6">
        <w:rPr>
          <w:rFonts w:ascii="Times New Roman" w:hAnsi="Times New Roman"/>
          <w:sz w:val="28"/>
          <w:szCs w:val="28"/>
          <w:lang w:val="uk-UA"/>
        </w:rPr>
        <w:t xml:space="preserve"> від друга? Чи можна приховувати поломки, що вимагають серйозного ремонту при продажу автомашини?</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Учасників повідомляли, що після того, як вони зіграють свою роль, їх дійсну особистість будуть оцінювати на семінарі по міжособистісному сприйняттю інші студенти. Відповіді на запитання </w:t>
      </w:r>
      <w:r>
        <w:rPr>
          <w:rFonts w:ascii="Times New Roman" w:hAnsi="Times New Roman"/>
          <w:sz w:val="28"/>
          <w:szCs w:val="28"/>
          <w:lang w:val="uk-UA"/>
        </w:rPr>
        <w:t>–</w:t>
      </w:r>
      <w:r w:rsidRPr="00194DC6">
        <w:rPr>
          <w:rFonts w:ascii="Times New Roman" w:hAnsi="Times New Roman"/>
          <w:sz w:val="28"/>
          <w:szCs w:val="28"/>
          <w:lang w:val="uk-UA"/>
        </w:rPr>
        <w:t xml:space="preserve"> дилеми </w:t>
      </w:r>
      <w:r>
        <w:rPr>
          <w:rFonts w:ascii="Times New Roman" w:hAnsi="Times New Roman"/>
          <w:sz w:val="28"/>
          <w:szCs w:val="28"/>
          <w:lang w:val="uk-UA"/>
        </w:rPr>
        <w:t>–</w:t>
      </w:r>
      <w:r w:rsidRPr="00194DC6">
        <w:rPr>
          <w:rFonts w:ascii="Times New Roman" w:hAnsi="Times New Roman"/>
          <w:sz w:val="28"/>
          <w:szCs w:val="28"/>
          <w:lang w:val="uk-UA"/>
        </w:rPr>
        <w:t xml:space="preserve"> записувалися на магнітофон.</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Через тиждень учасників повідомляли, як на семінарі відреагували студенти на їхні відповіді. Результати були представлені у вигляді оціночних листів, нібито заповнених студентами на семінарі, і у вигляді короткого магнітофонного запису обговорення. Для зображення успішного виконання ролі учасника в </w:t>
      </w:r>
      <w:r w:rsidR="00230A0C">
        <w:rPr>
          <w:rFonts w:ascii="Times New Roman" w:hAnsi="Times New Roman"/>
          <w:sz w:val="28"/>
          <w:szCs w:val="28"/>
          <w:lang w:val="uk-UA"/>
        </w:rPr>
        <w:t>«</w:t>
      </w:r>
      <w:r w:rsidRPr="00194DC6">
        <w:rPr>
          <w:rFonts w:ascii="Times New Roman" w:hAnsi="Times New Roman"/>
          <w:sz w:val="28"/>
          <w:szCs w:val="28"/>
          <w:lang w:val="uk-UA"/>
        </w:rPr>
        <w:t>обговоренні</w:t>
      </w:r>
      <w:r w:rsidR="00230A0C">
        <w:rPr>
          <w:rFonts w:ascii="Times New Roman" w:hAnsi="Times New Roman"/>
          <w:sz w:val="28"/>
          <w:szCs w:val="28"/>
          <w:lang w:val="uk-UA"/>
        </w:rPr>
        <w:t>»</w:t>
      </w:r>
      <w:r w:rsidRPr="00194DC6">
        <w:rPr>
          <w:rFonts w:ascii="Times New Roman" w:hAnsi="Times New Roman"/>
          <w:sz w:val="28"/>
          <w:szCs w:val="28"/>
          <w:lang w:val="uk-UA"/>
        </w:rPr>
        <w:t xml:space="preserve"> описували як дуже цинічну людину, що ні перед чим не зупиняється (наприклад, </w:t>
      </w:r>
      <w:r w:rsidR="00230A0C">
        <w:rPr>
          <w:rFonts w:ascii="Times New Roman" w:hAnsi="Times New Roman"/>
          <w:sz w:val="28"/>
          <w:szCs w:val="28"/>
          <w:lang w:val="uk-UA"/>
        </w:rPr>
        <w:t>«</w:t>
      </w:r>
      <w:r w:rsidRPr="00194DC6">
        <w:rPr>
          <w:rFonts w:ascii="Times New Roman" w:hAnsi="Times New Roman"/>
          <w:sz w:val="28"/>
          <w:szCs w:val="28"/>
          <w:lang w:val="uk-UA"/>
        </w:rPr>
        <w:t xml:space="preserve">я відчув, що цей хлопець </w:t>
      </w:r>
      <w:r>
        <w:rPr>
          <w:rFonts w:ascii="Times New Roman" w:hAnsi="Times New Roman"/>
          <w:sz w:val="28"/>
          <w:szCs w:val="28"/>
          <w:lang w:val="uk-UA"/>
        </w:rPr>
        <w:t>–</w:t>
      </w:r>
      <w:r w:rsidRPr="00194DC6">
        <w:rPr>
          <w:rFonts w:ascii="Times New Roman" w:hAnsi="Times New Roman"/>
          <w:sz w:val="28"/>
          <w:szCs w:val="28"/>
          <w:lang w:val="uk-UA"/>
        </w:rPr>
        <w:t xml:space="preserve"> ловкач, він здатний на що завгодно, щоб тільки просуватися вперед...</w:t>
      </w:r>
      <w:r w:rsidR="00230A0C">
        <w:rPr>
          <w:rFonts w:ascii="Times New Roman" w:hAnsi="Times New Roman"/>
          <w:sz w:val="28"/>
          <w:szCs w:val="28"/>
          <w:lang w:val="uk-UA"/>
        </w:rPr>
        <w:t>»</w:t>
      </w:r>
      <w:r w:rsidRPr="00194DC6">
        <w:rPr>
          <w:rFonts w:ascii="Times New Roman" w:hAnsi="Times New Roman"/>
          <w:sz w:val="28"/>
          <w:szCs w:val="28"/>
          <w:lang w:val="uk-UA"/>
        </w:rPr>
        <w:t xml:space="preserve">). Для зображення ж не успішно зіграної ролі учасника описували як </w:t>
      </w:r>
      <w:r w:rsidR="00230A0C">
        <w:rPr>
          <w:rFonts w:ascii="Times New Roman" w:hAnsi="Times New Roman"/>
          <w:sz w:val="28"/>
          <w:szCs w:val="28"/>
          <w:lang w:val="uk-UA"/>
        </w:rPr>
        <w:t>«</w:t>
      </w:r>
      <w:r w:rsidRPr="00194DC6">
        <w:rPr>
          <w:rFonts w:ascii="Times New Roman" w:hAnsi="Times New Roman"/>
          <w:sz w:val="28"/>
          <w:szCs w:val="28"/>
          <w:lang w:val="uk-UA"/>
        </w:rPr>
        <w:t>благодійника людства</w:t>
      </w:r>
      <w:r w:rsidR="00230A0C">
        <w:rPr>
          <w:rFonts w:ascii="Times New Roman" w:hAnsi="Times New Roman"/>
          <w:sz w:val="28"/>
          <w:szCs w:val="28"/>
          <w:lang w:val="uk-UA"/>
        </w:rPr>
        <w:t>»</w:t>
      </w:r>
      <w:r w:rsidRPr="00194DC6">
        <w:rPr>
          <w:rFonts w:ascii="Times New Roman" w:hAnsi="Times New Roman"/>
          <w:sz w:val="28"/>
          <w:szCs w:val="28"/>
          <w:lang w:val="uk-UA"/>
        </w:rPr>
        <w:t xml:space="preserve">, що витає в хмарах, який навряд чи досягне успіху в діловому світі (наприклад, </w:t>
      </w:r>
      <w:r w:rsidR="00230A0C">
        <w:rPr>
          <w:rFonts w:ascii="Times New Roman" w:hAnsi="Times New Roman"/>
          <w:sz w:val="28"/>
          <w:szCs w:val="28"/>
          <w:lang w:val="uk-UA"/>
        </w:rPr>
        <w:t>«</w:t>
      </w:r>
      <w:r w:rsidRPr="00194DC6">
        <w:rPr>
          <w:rFonts w:ascii="Times New Roman" w:hAnsi="Times New Roman"/>
          <w:sz w:val="28"/>
          <w:szCs w:val="28"/>
          <w:lang w:val="uk-UA"/>
        </w:rPr>
        <w:t>відчувається, що цей хлопець не буде шкодити людям, не піде по головах</w:t>
      </w:r>
      <w:r w:rsidR="00230A0C">
        <w:rPr>
          <w:rFonts w:ascii="Times New Roman" w:hAnsi="Times New Roman"/>
          <w:sz w:val="28"/>
          <w:szCs w:val="28"/>
          <w:lang w:val="uk-UA"/>
        </w:rPr>
        <w:t>»</w:t>
      </w:r>
      <w:r w:rsidRPr="00194DC6">
        <w:rPr>
          <w:rFonts w:ascii="Times New Roman" w:hAnsi="Times New Roman"/>
          <w:sz w:val="28"/>
          <w:szCs w:val="28"/>
          <w:lang w:val="uk-UA"/>
        </w:rPr>
        <w:t>). Після ознайомлення з результатами учасники знову заповнювали анкету самооцінки.</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Як і припускали дослідники, успішне виконання сумнівної, непорядної ролі приносило радість і задоволення людям з високим рівнем самомоніторин</w:t>
      </w:r>
      <w:r w:rsidRPr="00194DC6">
        <w:rPr>
          <w:rFonts w:ascii="Times New Roman" w:hAnsi="Times New Roman"/>
          <w:sz w:val="28"/>
          <w:szCs w:val="28"/>
          <w:lang w:val="uk-UA"/>
        </w:rPr>
        <w:lastRenderedPageBreak/>
        <w:t xml:space="preserve">гу. І напроти, люди з низьким рівнем самомоніторингу відчували задоволення, якщо їх гра визнавалася невдалою. Звідси й назва статті, у якій автори повідомляють про результати свого дослідження, </w:t>
      </w:r>
      <w:r>
        <w:rPr>
          <w:rFonts w:ascii="Times New Roman" w:hAnsi="Times New Roman"/>
          <w:sz w:val="28"/>
          <w:szCs w:val="28"/>
          <w:lang w:val="uk-UA"/>
        </w:rPr>
        <w:t>–</w:t>
      </w:r>
      <w:r w:rsidRPr="00194DC6">
        <w:rPr>
          <w:rFonts w:ascii="Times New Roman" w:hAnsi="Times New Roman"/>
          <w:sz w:val="28"/>
          <w:szCs w:val="28"/>
          <w:lang w:val="uk-UA"/>
        </w:rPr>
        <w:t xml:space="preserve"> </w:t>
      </w:r>
      <w:r w:rsidR="00230A0C">
        <w:rPr>
          <w:rFonts w:ascii="Times New Roman" w:hAnsi="Times New Roman"/>
          <w:sz w:val="28"/>
          <w:szCs w:val="28"/>
          <w:lang w:val="uk-UA"/>
        </w:rPr>
        <w:t>«</w:t>
      </w:r>
      <w:r w:rsidRPr="00194DC6">
        <w:rPr>
          <w:rFonts w:ascii="Times New Roman" w:hAnsi="Times New Roman"/>
          <w:sz w:val="28"/>
          <w:szCs w:val="28"/>
          <w:lang w:val="uk-UA"/>
        </w:rPr>
        <w:t>Коли невдача приводить до підвищення самооцінки</w:t>
      </w:r>
      <w:r w:rsidR="00230A0C">
        <w:rPr>
          <w:rFonts w:ascii="Times New Roman" w:hAnsi="Times New Roman"/>
          <w:sz w:val="28"/>
          <w:szCs w:val="28"/>
          <w:lang w:val="uk-UA"/>
        </w:rPr>
        <w:t>»</w:t>
      </w:r>
      <w:r w:rsidRPr="00194DC6">
        <w:rPr>
          <w:rFonts w:ascii="Times New Roman" w:hAnsi="Times New Roman"/>
          <w:sz w:val="28"/>
          <w:szCs w:val="28"/>
          <w:lang w:val="uk-UA"/>
        </w:rPr>
        <w:t>.</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Коротко підсумовуючи сказане, відзначимо, що Я-Концепція є одночасно й результатом наших соціальних взаємодій, і фактором, що впливають на ці взаємодії, а в більш широкому плані, на поведінку людини в цілому. Досить чітко це проявляється й у випадку з відчуттям особистісного контролю.</w:t>
      </w:r>
    </w:p>
    <w:p w:rsidR="00C116B7" w:rsidRPr="00194DC6" w:rsidRDefault="00C116B7" w:rsidP="00CE3162">
      <w:pPr>
        <w:widowControl w:val="0"/>
        <w:numPr>
          <w:ilvl w:val="0"/>
          <w:numId w:val="17"/>
        </w:numPr>
        <w:shd w:val="clear" w:color="auto" w:fill="FFFFFF"/>
        <w:tabs>
          <w:tab w:val="left" w:pos="993"/>
        </w:tabs>
        <w:autoSpaceDE w:val="0"/>
        <w:autoSpaceDN w:val="0"/>
        <w:adjustRightInd w:val="0"/>
        <w:spacing w:before="120" w:after="120" w:line="360" w:lineRule="auto"/>
        <w:ind w:left="0" w:firstLine="709"/>
        <w:jc w:val="both"/>
        <w:rPr>
          <w:rFonts w:ascii="Times New Roman" w:hAnsi="Times New Roman"/>
          <w:b/>
          <w:bCs/>
          <w:iCs/>
          <w:sz w:val="28"/>
          <w:szCs w:val="28"/>
          <w:lang w:val="uk-UA"/>
        </w:rPr>
      </w:pPr>
      <w:r w:rsidRPr="00194DC6">
        <w:rPr>
          <w:rFonts w:ascii="Times New Roman" w:hAnsi="Times New Roman"/>
          <w:b/>
          <w:bCs/>
          <w:iCs/>
          <w:sz w:val="28"/>
          <w:szCs w:val="28"/>
          <w:lang w:val="uk-UA"/>
        </w:rPr>
        <w:t>Я-Концепція й</w:t>
      </w:r>
      <w:r w:rsidR="00656968">
        <w:rPr>
          <w:rFonts w:ascii="Times New Roman" w:hAnsi="Times New Roman"/>
          <w:b/>
          <w:bCs/>
          <w:iCs/>
          <w:sz w:val="28"/>
          <w:szCs w:val="28"/>
          <w:lang w:val="uk-UA"/>
        </w:rPr>
        <w:t xml:space="preserve"> особистісний контроль</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Раніше ми вже говорили, що свобода є одним із ключових факторів, що сприя</w:t>
      </w:r>
      <w:r>
        <w:rPr>
          <w:rFonts w:ascii="Times New Roman" w:hAnsi="Times New Roman"/>
          <w:sz w:val="28"/>
          <w:szCs w:val="28"/>
          <w:lang w:val="uk-UA"/>
        </w:rPr>
        <w:t>є</w:t>
      </w:r>
      <w:r w:rsidRPr="00194DC6">
        <w:rPr>
          <w:rFonts w:ascii="Times New Roman" w:hAnsi="Times New Roman"/>
          <w:sz w:val="28"/>
          <w:szCs w:val="28"/>
          <w:lang w:val="uk-UA"/>
        </w:rPr>
        <w:t xml:space="preserve"> формуванню особистості. Саме наявність свободи, спочатку економічної, а потім релігійної, соціальної й, нарешті, когн</w:t>
      </w:r>
      <w:r>
        <w:rPr>
          <w:rFonts w:ascii="Times New Roman" w:hAnsi="Times New Roman"/>
          <w:sz w:val="28"/>
          <w:szCs w:val="28"/>
          <w:lang w:val="uk-UA"/>
        </w:rPr>
        <w:t>і</w:t>
      </w:r>
      <w:r w:rsidRPr="00194DC6">
        <w:rPr>
          <w:rFonts w:ascii="Times New Roman" w:hAnsi="Times New Roman"/>
          <w:sz w:val="28"/>
          <w:szCs w:val="28"/>
          <w:lang w:val="uk-UA"/>
        </w:rPr>
        <w:t xml:space="preserve">тивно-психологічної дозволило виділитися колись у загальній масі населення Європи досить численному </w:t>
      </w:r>
      <w:r>
        <w:rPr>
          <w:rFonts w:ascii="Times New Roman" w:hAnsi="Times New Roman"/>
          <w:sz w:val="28"/>
          <w:szCs w:val="28"/>
          <w:lang w:val="uk-UA"/>
        </w:rPr>
        <w:t>про</w:t>
      </w:r>
      <w:r w:rsidRPr="00194DC6">
        <w:rPr>
          <w:rFonts w:ascii="Times New Roman" w:hAnsi="Times New Roman"/>
          <w:sz w:val="28"/>
          <w:szCs w:val="28"/>
          <w:lang w:val="uk-UA"/>
        </w:rPr>
        <w:t>шар</w:t>
      </w:r>
      <w:r>
        <w:rPr>
          <w:rFonts w:ascii="Times New Roman" w:hAnsi="Times New Roman"/>
          <w:sz w:val="28"/>
          <w:szCs w:val="28"/>
          <w:lang w:val="uk-UA"/>
        </w:rPr>
        <w:t>ку</w:t>
      </w:r>
      <w:r w:rsidRPr="00194DC6">
        <w:rPr>
          <w:rFonts w:ascii="Times New Roman" w:hAnsi="Times New Roman"/>
          <w:sz w:val="28"/>
          <w:szCs w:val="28"/>
          <w:lang w:val="uk-UA"/>
        </w:rPr>
        <w:t xml:space="preserve"> людей з розвиненою самосвідомістю. Але свобода </w:t>
      </w:r>
      <w:r>
        <w:rPr>
          <w:rFonts w:ascii="Times New Roman" w:hAnsi="Times New Roman"/>
          <w:sz w:val="28"/>
          <w:szCs w:val="28"/>
          <w:lang w:val="uk-UA"/>
        </w:rPr>
        <w:t>–</w:t>
      </w:r>
      <w:r w:rsidRPr="00194DC6">
        <w:rPr>
          <w:rFonts w:ascii="Times New Roman" w:hAnsi="Times New Roman"/>
          <w:sz w:val="28"/>
          <w:szCs w:val="28"/>
          <w:lang w:val="uk-UA"/>
        </w:rPr>
        <w:t xml:space="preserve"> поняття філософське. Воно занадто складне й абстрактне для того, щоб використовувати його при описі повсякденної соціальної поведінки. Тому соціальні психологи рідко їм оперують, </w:t>
      </w:r>
      <w:r w:rsidRPr="008F4A7B">
        <w:rPr>
          <w:rFonts w:ascii="Times New Roman" w:hAnsi="Times New Roman"/>
          <w:sz w:val="28"/>
          <w:szCs w:val="28"/>
          <w:lang w:val="uk-UA"/>
        </w:rPr>
        <w:t>нада</w:t>
      </w:r>
      <w:r>
        <w:rPr>
          <w:rFonts w:ascii="Times New Roman" w:hAnsi="Times New Roman"/>
          <w:sz w:val="28"/>
          <w:szCs w:val="28"/>
          <w:lang w:val="uk-UA"/>
        </w:rPr>
        <w:t>ючи</w:t>
      </w:r>
      <w:r w:rsidRPr="008F4A7B">
        <w:rPr>
          <w:rFonts w:ascii="Times New Roman" w:hAnsi="Times New Roman"/>
          <w:sz w:val="28"/>
          <w:szCs w:val="28"/>
          <w:lang w:val="uk-UA"/>
        </w:rPr>
        <w:t xml:space="preserve"> перевагу</w:t>
      </w:r>
      <w:r w:rsidRPr="00194DC6">
        <w:rPr>
          <w:rFonts w:ascii="Times New Roman" w:hAnsi="Times New Roman"/>
          <w:sz w:val="28"/>
          <w:szCs w:val="28"/>
          <w:lang w:val="uk-UA"/>
        </w:rPr>
        <w:t xml:space="preserve"> інш</w:t>
      </w:r>
      <w:r>
        <w:rPr>
          <w:rFonts w:ascii="Times New Roman" w:hAnsi="Times New Roman"/>
          <w:sz w:val="28"/>
          <w:szCs w:val="28"/>
          <w:lang w:val="uk-UA"/>
        </w:rPr>
        <w:t>ому</w:t>
      </w:r>
      <w:r w:rsidRPr="00194DC6">
        <w:rPr>
          <w:rFonts w:ascii="Times New Roman" w:hAnsi="Times New Roman"/>
          <w:sz w:val="28"/>
          <w:szCs w:val="28"/>
          <w:lang w:val="uk-UA"/>
        </w:rPr>
        <w:t xml:space="preserve"> </w:t>
      </w:r>
      <w:r>
        <w:rPr>
          <w:rFonts w:ascii="Times New Roman" w:hAnsi="Times New Roman"/>
          <w:sz w:val="28"/>
          <w:szCs w:val="28"/>
          <w:lang w:val="uk-UA"/>
        </w:rPr>
        <w:t>–</w:t>
      </w:r>
      <w:r w:rsidRPr="00194DC6">
        <w:rPr>
          <w:rFonts w:ascii="Times New Roman" w:hAnsi="Times New Roman"/>
          <w:sz w:val="28"/>
          <w:szCs w:val="28"/>
          <w:lang w:val="uk-UA"/>
        </w:rPr>
        <w:t xml:space="preserve"> особистісний контроль. Воно більш приземлене й означає лише те, якою мірою людина усвідомлює себе відповідальн</w:t>
      </w:r>
      <w:r>
        <w:rPr>
          <w:rFonts w:ascii="Times New Roman" w:hAnsi="Times New Roman"/>
          <w:sz w:val="28"/>
          <w:szCs w:val="28"/>
          <w:lang w:val="uk-UA"/>
        </w:rPr>
        <w:t>ою</w:t>
      </w:r>
      <w:r w:rsidR="00D9548A">
        <w:rPr>
          <w:rFonts w:ascii="Times New Roman" w:hAnsi="Times New Roman"/>
          <w:sz w:val="28"/>
          <w:szCs w:val="28"/>
          <w:lang w:val="uk-UA"/>
        </w:rPr>
        <w:t xml:space="preserve"> </w:t>
      </w:r>
      <w:r w:rsidRPr="00194DC6">
        <w:rPr>
          <w:rFonts w:ascii="Times New Roman" w:hAnsi="Times New Roman"/>
          <w:sz w:val="28"/>
          <w:szCs w:val="28"/>
          <w:lang w:val="uk-UA"/>
        </w:rPr>
        <w:t>за власну поведінку й за своє життя в цілому. Здається, зрозуміло, що в різних людей уявлення на цей рахунок неоднакові. Про те, як, з погляду соціальної психології, ці відмінності в сприйнятті контролю впливають на світогляд, активність, настрій, здоров</w:t>
      </w:r>
      <w:r w:rsidR="00F61845">
        <w:rPr>
          <w:rFonts w:ascii="Times New Roman" w:hAnsi="Times New Roman"/>
          <w:sz w:val="28"/>
          <w:szCs w:val="28"/>
          <w:lang w:val="uk-UA"/>
        </w:rPr>
        <w:t>’</w:t>
      </w:r>
      <w:r w:rsidRPr="00194DC6">
        <w:rPr>
          <w:rFonts w:ascii="Times New Roman" w:hAnsi="Times New Roman"/>
          <w:sz w:val="28"/>
          <w:szCs w:val="28"/>
          <w:lang w:val="uk-UA"/>
        </w:rPr>
        <w:t>я й навіть на тривалість життя людини, ми й поговоримо.</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Концепція </w:t>
      </w:r>
      <w:r w:rsidRPr="00194DC6">
        <w:rPr>
          <w:rFonts w:ascii="Times New Roman" w:hAnsi="Times New Roman"/>
          <w:b/>
          <w:bCs/>
          <w:sz w:val="28"/>
          <w:szCs w:val="28"/>
          <w:lang w:val="uk-UA"/>
        </w:rPr>
        <w:t xml:space="preserve">локусів контролю </w:t>
      </w:r>
      <w:r w:rsidRPr="00194DC6">
        <w:rPr>
          <w:rFonts w:ascii="Times New Roman" w:hAnsi="Times New Roman"/>
          <w:sz w:val="28"/>
          <w:szCs w:val="28"/>
          <w:lang w:val="uk-UA"/>
        </w:rPr>
        <w:t xml:space="preserve">запропонована наприкінці 60-х років XX, століття Джуліаном Роттером. Роттер вважав, що в цілому люди діляться на тих, хто </w:t>
      </w:r>
      <w:r>
        <w:rPr>
          <w:rFonts w:ascii="Times New Roman" w:hAnsi="Times New Roman"/>
          <w:sz w:val="28"/>
          <w:szCs w:val="28"/>
          <w:lang w:val="uk-UA"/>
        </w:rPr>
        <w:t>впевнений</w:t>
      </w:r>
      <w:r w:rsidRPr="00194DC6">
        <w:rPr>
          <w:rFonts w:ascii="Times New Roman" w:hAnsi="Times New Roman"/>
          <w:sz w:val="28"/>
          <w:szCs w:val="28"/>
          <w:lang w:val="uk-UA"/>
        </w:rPr>
        <w:t xml:space="preserve">, що переважно він сам контролює власне життя, і на тих, хто переконаний у зворотному, тобто в тому, що їх життя й доля перебувають під владою якихось зовнішніх сил: обставин, інших людей, неконтрольованих </w:t>
      </w:r>
      <w:r w:rsidRPr="00194DC6">
        <w:rPr>
          <w:rFonts w:ascii="Times New Roman" w:hAnsi="Times New Roman"/>
          <w:sz w:val="28"/>
          <w:szCs w:val="28"/>
          <w:lang w:val="uk-UA"/>
        </w:rPr>
        <w:lastRenderedPageBreak/>
        <w:t>політичних, соціальних, економічних процесів і т.д. У першої категорії людей розвинений внутрішній локус контролю, а в других</w:t>
      </w:r>
      <w:r w:rsidR="00236271">
        <w:rPr>
          <w:rFonts w:ascii="Times New Roman" w:hAnsi="Times New Roman"/>
          <w:sz w:val="28"/>
          <w:szCs w:val="28"/>
          <w:lang w:val="uk-UA"/>
        </w:rPr>
        <w:t xml:space="preserve"> – </w:t>
      </w:r>
      <w:r w:rsidRPr="00194DC6">
        <w:rPr>
          <w:rFonts w:ascii="Times New Roman" w:hAnsi="Times New Roman"/>
          <w:sz w:val="28"/>
          <w:szCs w:val="28"/>
          <w:lang w:val="uk-UA"/>
        </w:rPr>
        <w:t>зовнішній.</w:t>
      </w:r>
    </w:p>
    <w:p w:rsidR="00C116B7" w:rsidRPr="00783B54" w:rsidRDefault="00C116B7" w:rsidP="00D9548A">
      <w:pPr>
        <w:shd w:val="clear" w:color="auto" w:fill="FFFFFF"/>
        <w:spacing w:after="0" w:line="360" w:lineRule="auto"/>
        <w:ind w:firstLine="709"/>
        <w:jc w:val="both"/>
        <w:rPr>
          <w:rFonts w:ascii="Times New Roman" w:hAnsi="Times New Roman"/>
          <w:sz w:val="28"/>
          <w:szCs w:val="28"/>
          <w:lang w:val="uk-UA"/>
        </w:rPr>
      </w:pPr>
      <w:r w:rsidRPr="00783B54">
        <w:rPr>
          <w:rFonts w:ascii="Times New Roman" w:hAnsi="Times New Roman"/>
          <w:b/>
          <w:i/>
          <w:sz w:val="28"/>
          <w:szCs w:val="28"/>
          <w:lang w:val="uk-UA"/>
        </w:rPr>
        <w:t>Локус контролю</w:t>
      </w:r>
      <w:r w:rsidRPr="00194DC6">
        <w:rPr>
          <w:rFonts w:ascii="Times New Roman" w:hAnsi="Times New Roman"/>
          <w:b/>
          <w:sz w:val="28"/>
          <w:szCs w:val="28"/>
          <w:lang w:val="uk-UA"/>
        </w:rPr>
        <w:t xml:space="preserve"> – </w:t>
      </w:r>
      <w:r w:rsidRPr="00783B54">
        <w:rPr>
          <w:rFonts w:ascii="Times New Roman" w:hAnsi="Times New Roman"/>
          <w:sz w:val="28"/>
          <w:szCs w:val="28"/>
          <w:lang w:val="uk-UA"/>
        </w:rPr>
        <w:t>це життєва установка індивіда, пов</w:t>
      </w:r>
      <w:r w:rsidR="00F61845" w:rsidRPr="00783B54">
        <w:rPr>
          <w:rFonts w:ascii="Times New Roman" w:hAnsi="Times New Roman"/>
          <w:sz w:val="28"/>
          <w:szCs w:val="28"/>
          <w:lang w:val="uk-UA"/>
        </w:rPr>
        <w:t>’</w:t>
      </w:r>
      <w:r w:rsidRPr="00783B54">
        <w:rPr>
          <w:rFonts w:ascii="Times New Roman" w:hAnsi="Times New Roman"/>
          <w:sz w:val="28"/>
          <w:szCs w:val="28"/>
          <w:lang w:val="uk-UA"/>
        </w:rPr>
        <w:t>язана з тим наскільки він здатен контролювати свої рішення й поведінку. Він буває зовнішній (екстернальний) і внутрішній (інтернальний).</w:t>
      </w:r>
    </w:p>
    <w:p w:rsidR="00C116B7" w:rsidRPr="00194DC6" w:rsidRDefault="00C116B7" w:rsidP="0063067F">
      <w:pPr>
        <w:shd w:val="clear" w:color="auto" w:fill="FFFFFF"/>
        <w:spacing w:after="0" w:line="360" w:lineRule="auto"/>
        <w:ind w:right="-143" w:firstLine="709"/>
        <w:jc w:val="both"/>
        <w:rPr>
          <w:rFonts w:ascii="Times New Roman" w:hAnsi="Times New Roman"/>
          <w:sz w:val="28"/>
          <w:szCs w:val="28"/>
          <w:lang w:val="uk-UA"/>
        </w:rPr>
      </w:pPr>
      <w:r w:rsidRPr="00194DC6">
        <w:rPr>
          <w:rFonts w:ascii="Times New Roman" w:hAnsi="Times New Roman"/>
          <w:b/>
          <w:sz w:val="28"/>
          <w:szCs w:val="28"/>
          <w:lang w:val="uk-UA"/>
        </w:rPr>
        <w:t>Люди із зовнішнім локусом контролю</w:t>
      </w:r>
      <w:r w:rsidRPr="00194DC6">
        <w:rPr>
          <w:rFonts w:ascii="Times New Roman" w:hAnsi="Times New Roman"/>
          <w:sz w:val="28"/>
          <w:szCs w:val="28"/>
          <w:lang w:val="uk-UA"/>
        </w:rPr>
        <w:t xml:space="preserve"> </w:t>
      </w:r>
      <w:r w:rsidRPr="00194DC6">
        <w:rPr>
          <w:rFonts w:ascii="Times New Roman" w:hAnsi="Times New Roman"/>
          <w:b/>
          <w:sz w:val="28"/>
          <w:szCs w:val="28"/>
          <w:lang w:val="uk-UA"/>
        </w:rPr>
        <w:t xml:space="preserve">відрізняються соціальною пасивністю й, виявившись у несприятливих обставинах, або зовсім не намагаються, або намагаються в </w:t>
      </w:r>
      <w:r>
        <w:rPr>
          <w:rFonts w:ascii="Times New Roman" w:hAnsi="Times New Roman"/>
          <w:b/>
          <w:sz w:val="28"/>
          <w:szCs w:val="28"/>
          <w:lang w:val="uk-UA"/>
        </w:rPr>
        <w:t>пів</w:t>
      </w:r>
      <w:r w:rsidRPr="00194DC6">
        <w:rPr>
          <w:rFonts w:ascii="Times New Roman" w:hAnsi="Times New Roman"/>
          <w:b/>
          <w:sz w:val="28"/>
          <w:szCs w:val="28"/>
          <w:lang w:val="uk-UA"/>
        </w:rPr>
        <w:t xml:space="preserve"> сил</w:t>
      </w:r>
      <w:r>
        <w:rPr>
          <w:rFonts w:ascii="Times New Roman" w:hAnsi="Times New Roman"/>
          <w:b/>
          <w:sz w:val="28"/>
          <w:szCs w:val="28"/>
          <w:lang w:val="uk-UA"/>
        </w:rPr>
        <w:t>и</w:t>
      </w:r>
      <w:r w:rsidRPr="00194DC6">
        <w:rPr>
          <w:rFonts w:ascii="Times New Roman" w:hAnsi="Times New Roman"/>
          <w:b/>
          <w:sz w:val="28"/>
          <w:szCs w:val="28"/>
          <w:lang w:val="uk-UA"/>
        </w:rPr>
        <w:t xml:space="preserve"> переломити ситуацію на свою користь. Люди такого типу сильніше, ніж люди із внутрішнім локусом контролю піддаються соціальному впливу.</w:t>
      </w:r>
      <w:r w:rsidRPr="00194DC6">
        <w:rPr>
          <w:rFonts w:ascii="Times New Roman" w:hAnsi="Times New Roman"/>
          <w:sz w:val="28"/>
          <w:szCs w:val="28"/>
          <w:lang w:val="uk-UA"/>
        </w:rPr>
        <w:t xml:space="preserve"> Зрозуміло, що з такою життєвою позицією, звикнувши терпіти невдачі, людина остаточно зневіряється у своїй здатності хоч щось змінити у власній долі. Очікування поразки, як правило, призводить до поразки. У результаті людина із зовнішнім локусом контролю починає у всьому покладатися на випадок, а не на себе саму. Подібна установка приводить до того, що індивід, якщо навіть він сам доб</w:t>
      </w:r>
      <w:r w:rsidR="00F61845">
        <w:rPr>
          <w:rFonts w:ascii="Times New Roman" w:hAnsi="Times New Roman"/>
          <w:sz w:val="28"/>
          <w:szCs w:val="28"/>
          <w:lang w:val="uk-UA"/>
        </w:rPr>
        <w:t>’</w:t>
      </w:r>
      <w:r w:rsidRPr="00194DC6">
        <w:rPr>
          <w:rFonts w:ascii="Times New Roman" w:hAnsi="Times New Roman"/>
          <w:sz w:val="28"/>
          <w:szCs w:val="28"/>
          <w:lang w:val="uk-UA"/>
        </w:rPr>
        <w:t>ється успіху, буде пояснювати його не як власне досягнення, а як сприятливий збіг обставин, як везіння.</w:t>
      </w:r>
    </w:p>
    <w:p w:rsidR="00C116B7" w:rsidRPr="00194DC6" w:rsidRDefault="00C116B7" w:rsidP="00D9548A">
      <w:pPr>
        <w:shd w:val="clear" w:color="auto" w:fill="FFFFFF"/>
        <w:spacing w:after="0" w:line="360" w:lineRule="auto"/>
        <w:ind w:firstLine="709"/>
        <w:jc w:val="both"/>
        <w:rPr>
          <w:rFonts w:ascii="Times New Roman" w:hAnsi="Times New Roman"/>
          <w:b/>
          <w:sz w:val="28"/>
          <w:szCs w:val="28"/>
          <w:lang w:val="uk-UA"/>
        </w:rPr>
      </w:pPr>
      <w:r w:rsidRPr="00194DC6">
        <w:rPr>
          <w:rFonts w:ascii="Times New Roman" w:hAnsi="Times New Roman"/>
          <w:sz w:val="28"/>
          <w:szCs w:val="28"/>
          <w:lang w:val="uk-UA"/>
        </w:rPr>
        <w:t xml:space="preserve">Іншу життєву установку демонструють </w:t>
      </w:r>
      <w:r w:rsidRPr="00194DC6">
        <w:rPr>
          <w:rFonts w:ascii="Times New Roman" w:hAnsi="Times New Roman"/>
          <w:b/>
          <w:sz w:val="28"/>
          <w:szCs w:val="28"/>
          <w:lang w:val="uk-UA"/>
        </w:rPr>
        <w:t>люди із внутрішнім локусом</w:t>
      </w:r>
      <w:r w:rsidRPr="00194DC6">
        <w:rPr>
          <w:rFonts w:ascii="Times New Roman" w:hAnsi="Times New Roman"/>
          <w:sz w:val="28"/>
          <w:szCs w:val="28"/>
          <w:lang w:val="uk-UA"/>
        </w:rPr>
        <w:t xml:space="preserve"> </w:t>
      </w:r>
      <w:r w:rsidRPr="00194DC6">
        <w:rPr>
          <w:rFonts w:ascii="Times New Roman" w:hAnsi="Times New Roman"/>
          <w:b/>
          <w:sz w:val="28"/>
          <w:szCs w:val="28"/>
          <w:lang w:val="uk-UA"/>
        </w:rPr>
        <w:t>контролю.</w:t>
      </w:r>
      <w:r w:rsidRPr="00194DC6">
        <w:rPr>
          <w:rFonts w:ascii="Times New Roman" w:hAnsi="Times New Roman"/>
          <w:sz w:val="28"/>
          <w:szCs w:val="28"/>
          <w:lang w:val="uk-UA"/>
        </w:rPr>
        <w:t xml:space="preserve"> Насамперед, на думку Роттера, </w:t>
      </w:r>
      <w:r w:rsidRPr="00194DC6">
        <w:rPr>
          <w:rFonts w:ascii="Times New Roman" w:hAnsi="Times New Roman"/>
          <w:b/>
          <w:sz w:val="28"/>
          <w:szCs w:val="28"/>
          <w:lang w:val="uk-UA"/>
        </w:rPr>
        <w:t>вони виявляються більш здоровішими фізично й душевно, ніж люди із зовнішнім локусом контролю. Та й за іншими показниками, таким, як самооцінка, рівень оптимізму, розвиненість соціальних навичок і т.д., справи в них йдуть краще, ніж у людей із зовнішнім локусом контролю.</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783B54">
        <w:rPr>
          <w:rFonts w:ascii="Times New Roman" w:hAnsi="Times New Roman"/>
          <w:sz w:val="28"/>
          <w:szCs w:val="28"/>
          <w:lang w:val="uk-UA"/>
        </w:rPr>
        <w:t>Індивідуальні відмінності в локусах контролю, вважав Роттер, закладаються в дитинстві й</w:t>
      </w:r>
      <w:r w:rsidRPr="00194DC6">
        <w:rPr>
          <w:rFonts w:ascii="Times New Roman" w:hAnsi="Times New Roman"/>
          <w:sz w:val="28"/>
          <w:szCs w:val="28"/>
          <w:lang w:val="uk-UA"/>
        </w:rPr>
        <w:t xml:space="preserve"> обумовлені відношенням батьків до дитини й локусом контролю самих батьків. </w:t>
      </w:r>
    </w:p>
    <w:p w:rsidR="00C116B7" w:rsidRPr="00194DC6" w:rsidRDefault="00C116B7" w:rsidP="00D9548A">
      <w:pPr>
        <w:shd w:val="clear" w:color="auto" w:fill="FFFFFF"/>
        <w:spacing w:after="0" w:line="360" w:lineRule="auto"/>
        <w:ind w:firstLine="709"/>
        <w:jc w:val="both"/>
        <w:rPr>
          <w:rFonts w:ascii="Times New Roman" w:hAnsi="Times New Roman"/>
          <w:b/>
          <w:sz w:val="28"/>
          <w:szCs w:val="28"/>
          <w:lang w:val="uk-UA"/>
        </w:rPr>
      </w:pPr>
      <w:r w:rsidRPr="00194DC6">
        <w:rPr>
          <w:rFonts w:ascii="Times New Roman" w:hAnsi="Times New Roman"/>
          <w:sz w:val="28"/>
          <w:szCs w:val="28"/>
          <w:lang w:val="uk-UA"/>
        </w:rPr>
        <w:t>Індивідуальні відмінності в локусі контролю частково пов</w:t>
      </w:r>
      <w:r w:rsidR="00F61845">
        <w:rPr>
          <w:rFonts w:ascii="Times New Roman" w:hAnsi="Times New Roman"/>
          <w:sz w:val="28"/>
          <w:szCs w:val="28"/>
          <w:lang w:val="uk-UA"/>
        </w:rPr>
        <w:t>’</w:t>
      </w:r>
      <w:r w:rsidRPr="00194DC6">
        <w:rPr>
          <w:rFonts w:ascii="Times New Roman" w:hAnsi="Times New Roman"/>
          <w:sz w:val="28"/>
          <w:szCs w:val="28"/>
          <w:lang w:val="uk-UA"/>
        </w:rPr>
        <w:t>язані з гендерною приналежністю. У цілому,</w:t>
      </w:r>
      <w:r w:rsidRPr="00194DC6">
        <w:rPr>
          <w:rFonts w:ascii="Times New Roman" w:hAnsi="Times New Roman"/>
          <w:b/>
          <w:sz w:val="28"/>
          <w:szCs w:val="28"/>
          <w:lang w:val="uk-UA"/>
        </w:rPr>
        <w:t xml:space="preserve"> </w:t>
      </w:r>
      <w:r w:rsidRPr="00783B54">
        <w:rPr>
          <w:rFonts w:ascii="Times New Roman" w:hAnsi="Times New Roman"/>
          <w:sz w:val="28"/>
          <w:szCs w:val="28"/>
          <w:lang w:val="uk-UA"/>
        </w:rPr>
        <w:t>у чоловіків частіше зустрічається внутрішній локус контролю, а в жінок – зовнішній.</w:t>
      </w:r>
      <w:r w:rsidRPr="00194DC6">
        <w:rPr>
          <w:rFonts w:ascii="Times New Roman" w:hAnsi="Times New Roman"/>
          <w:b/>
          <w:sz w:val="28"/>
          <w:szCs w:val="28"/>
          <w:lang w:val="uk-UA"/>
        </w:rPr>
        <w:t xml:space="preserve"> </w:t>
      </w:r>
    </w:p>
    <w:p w:rsidR="00C116B7" w:rsidRPr="00194DC6" w:rsidRDefault="00C116B7" w:rsidP="00D9548A">
      <w:pPr>
        <w:shd w:val="clear" w:color="auto" w:fill="FFFFFF"/>
        <w:spacing w:after="0" w:line="360" w:lineRule="auto"/>
        <w:ind w:firstLine="709"/>
        <w:jc w:val="both"/>
        <w:rPr>
          <w:rFonts w:ascii="Times New Roman" w:hAnsi="Times New Roman"/>
          <w:b/>
          <w:sz w:val="28"/>
          <w:szCs w:val="28"/>
          <w:lang w:val="uk-UA"/>
        </w:rPr>
      </w:pPr>
      <w:r w:rsidRPr="00194DC6">
        <w:rPr>
          <w:rFonts w:ascii="Times New Roman" w:hAnsi="Times New Roman"/>
          <w:b/>
          <w:sz w:val="28"/>
          <w:szCs w:val="28"/>
          <w:lang w:val="uk-UA"/>
        </w:rPr>
        <w:t>Наслідки втрати особистісного контролю</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lastRenderedPageBreak/>
        <w:t>Локуси контролю, про як</w:t>
      </w:r>
      <w:r>
        <w:rPr>
          <w:rFonts w:ascii="Times New Roman" w:hAnsi="Times New Roman"/>
          <w:sz w:val="28"/>
          <w:szCs w:val="28"/>
          <w:lang w:val="uk-UA"/>
        </w:rPr>
        <w:t>і</w:t>
      </w:r>
      <w:r w:rsidRPr="00194DC6">
        <w:rPr>
          <w:rFonts w:ascii="Times New Roman" w:hAnsi="Times New Roman"/>
          <w:sz w:val="28"/>
          <w:szCs w:val="28"/>
          <w:lang w:val="uk-UA"/>
        </w:rPr>
        <w:t xml:space="preserve"> ішла мова вище, виражають </w:t>
      </w:r>
      <w:r>
        <w:rPr>
          <w:rFonts w:ascii="Times New Roman" w:hAnsi="Times New Roman"/>
          <w:sz w:val="28"/>
          <w:szCs w:val="28"/>
          <w:lang w:val="uk-UA"/>
        </w:rPr>
        <w:t>певну</w:t>
      </w:r>
      <w:r w:rsidRPr="00194DC6">
        <w:rPr>
          <w:rFonts w:ascii="Times New Roman" w:hAnsi="Times New Roman"/>
          <w:sz w:val="28"/>
          <w:szCs w:val="28"/>
          <w:lang w:val="uk-UA"/>
        </w:rPr>
        <w:t xml:space="preserve"> загальну життєву установку індивіда. Разом з тим, у кожної людини, незалежно від його локусу контролю, завжди є досить таких сфер життя, де він самостійний. Або, принаймні, де він певен, що контролює свою поведінку й життєві обставини. Останнє важливо, тому що для людини набагато більш значима навіть не реальна наявність контролю, а суб</w:t>
      </w:r>
      <w:r w:rsidR="00F61845">
        <w:rPr>
          <w:rFonts w:ascii="Times New Roman" w:hAnsi="Times New Roman"/>
          <w:sz w:val="28"/>
          <w:szCs w:val="28"/>
          <w:lang w:val="uk-UA"/>
        </w:rPr>
        <w:t>’</w:t>
      </w:r>
      <w:r w:rsidRPr="00194DC6">
        <w:rPr>
          <w:rFonts w:ascii="Times New Roman" w:hAnsi="Times New Roman"/>
          <w:sz w:val="28"/>
          <w:szCs w:val="28"/>
          <w:lang w:val="uk-UA"/>
        </w:rPr>
        <w:t>єктивна впевненість у тому, що він їм має. Втрата почуття контролю може важко переживатис</w:t>
      </w:r>
      <w:r>
        <w:rPr>
          <w:rFonts w:ascii="Times New Roman" w:hAnsi="Times New Roman"/>
          <w:sz w:val="28"/>
          <w:szCs w:val="28"/>
          <w:lang w:val="uk-UA"/>
        </w:rPr>
        <w:t>ь</w:t>
      </w:r>
      <w:r w:rsidRPr="00194DC6">
        <w:rPr>
          <w:rFonts w:ascii="Times New Roman" w:hAnsi="Times New Roman"/>
          <w:sz w:val="28"/>
          <w:szCs w:val="28"/>
          <w:lang w:val="uk-UA"/>
        </w:rPr>
        <w:t xml:space="preserve"> людьми й приводити до дуже істотних негативних наслідків, як для кожного індивіда, так і для суспільства в цілому.</w:t>
      </w:r>
    </w:p>
    <w:p w:rsidR="00C116B7" w:rsidRPr="00194DC6" w:rsidRDefault="00C116B7" w:rsidP="00D9548A">
      <w:pPr>
        <w:shd w:val="clear" w:color="auto" w:fill="FFFFFF"/>
        <w:spacing w:after="0" w:line="360" w:lineRule="auto"/>
        <w:ind w:firstLine="709"/>
        <w:jc w:val="both"/>
        <w:rPr>
          <w:rFonts w:ascii="Times New Roman" w:hAnsi="Times New Roman"/>
          <w:b/>
          <w:sz w:val="28"/>
          <w:szCs w:val="28"/>
          <w:lang w:val="uk-UA"/>
        </w:rPr>
      </w:pPr>
      <w:r w:rsidRPr="00194DC6">
        <w:rPr>
          <w:rFonts w:ascii="Times New Roman" w:hAnsi="Times New Roman"/>
          <w:b/>
          <w:sz w:val="28"/>
          <w:szCs w:val="28"/>
          <w:lang w:val="uk-UA"/>
        </w:rPr>
        <w:t>Реактивний психічний опір</w:t>
      </w:r>
    </w:p>
    <w:p w:rsidR="00C116B7" w:rsidRPr="00783B54"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Але першою реакцією людини на погрозу втрати контролю є все ж опір. Джек Брем, автор теорії реактивного психічного опору, </w:t>
      </w:r>
      <w:r>
        <w:rPr>
          <w:rFonts w:ascii="Times New Roman" w:hAnsi="Times New Roman"/>
          <w:sz w:val="28"/>
          <w:szCs w:val="28"/>
          <w:lang w:val="uk-UA"/>
        </w:rPr>
        <w:t>с</w:t>
      </w:r>
      <w:r w:rsidRPr="00194DC6">
        <w:rPr>
          <w:rFonts w:ascii="Times New Roman" w:hAnsi="Times New Roman"/>
          <w:sz w:val="28"/>
          <w:szCs w:val="28"/>
          <w:lang w:val="uk-UA"/>
        </w:rPr>
        <w:t xml:space="preserve">тверджує, що </w:t>
      </w:r>
      <w:r w:rsidRPr="00783B54">
        <w:rPr>
          <w:rFonts w:ascii="Times New Roman" w:hAnsi="Times New Roman"/>
          <w:sz w:val="28"/>
          <w:szCs w:val="28"/>
          <w:lang w:val="uk-UA"/>
        </w:rPr>
        <w:t>щораз, коли людина починає відчувати, що його самостійність обмежена або навіть перебуває під загрозою, він проявляє реактивний опір цьому.</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У принципі, кожен знає без усякої теорії, що якщо людину схопити, скажімо, за руку, то його першою, практично неконтрольованою реакцією, буде прагнення вирватися. Психіка людини реагує на втрату контролю хоч і</w:t>
      </w:r>
      <w:r w:rsidR="00D9548A">
        <w:rPr>
          <w:rFonts w:ascii="Times New Roman" w:hAnsi="Times New Roman"/>
          <w:sz w:val="28"/>
          <w:szCs w:val="28"/>
          <w:lang w:val="uk-UA"/>
        </w:rPr>
        <w:t xml:space="preserve"> </w:t>
      </w:r>
      <w:r>
        <w:rPr>
          <w:rFonts w:ascii="Times New Roman" w:hAnsi="Times New Roman"/>
          <w:sz w:val="28"/>
          <w:szCs w:val="28"/>
          <w:lang w:val="uk-UA"/>
        </w:rPr>
        <w:t>так само</w:t>
      </w:r>
      <w:r w:rsidR="00D9548A">
        <w:rPr>
          <w:rFonts w:ascii="Times New Roman" w:hAnsi="Times New Roman"/>
          <w:sz w:val="28"/>
          <w:szCs w:val="28"/>
          <w:lang w:val="uk-UA"/>
        </w:rPr>
        <w:t xml:space="preserve"> </w:t>
      </w:r>
      <w:r w:rsidRPr="00194DC6">
        <w:rPr>
          <w:rFonts w:ascii="Times New Roman" w:hAnsi="Times New Roman"/>
          <w:sz w:val="28"/>
          <w:szCs w:val="28"/>
          <w:lang w:val="uk-UA"/>
        </w:rPr>
        <w:t>безпосередньо, а все ж таки більш витонченими способами.</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Прикладом реактивного психічного опору в радянськім суспільстві був </w:t>
      </w:r>
      <w:r w:rsidR="00230A0C">
        <w:rPr>
          <w:rFonts w:ascii="Times New Roman" w:hAnsi="Times New Roman"/>
          <w:sz w:val="28"/>
          <w:szCs w:val="28"/>
          <w:lang w:val="uk-UA"/>
        </w:rPr>
        <w:t>«</w:t>
      </w:r>
      <w:r w:rsidRPr="00194DC6">
        <w:rPr>
          <w:rFonts w:ascii="Times New Roman" w:hAnsi="Times New Roman"/>
          <w:sz w:val="28"/>
          <w:szCs w:val="28"/>
          <w:lang w:val="uk-UA"/>
        </w:rPr>
        <w:t>принцип дефіциту</w:t>
      </w:r>
      <w:r w:rsidR="00230A0C">
        <w:rPr>
          <w:rFonts w:ascii="Times New Roman" w:hAnsi="Times New Roman"/>
          <w:sz w:val="28"/>
          <w:szCs w:val="28"/>
          <w:lang w:val="uk-UA"/>
        </w:rPr>
        <w:t>»</w:t>
      </w:r>
      <w:r w:rsidRPr="00194DC6">
        <w:rPr>
          <w:rFonts w:ascii="Times New Roman" w:hAnsi="Times New Roman"/>
          <w:sz w:val="28"/>
          <w:szCs w:val="28"/>
          <w:lang w:val="uk-UA"/>
        </w:rPr>
        <w:t>. З погляду американських соціальних психологів реакція у вигляді підвищеного, ажіотажного попиту на будь-який дефіцитний ресурс – товарний, інформаційний, світоглядний і т.д. – є психологічним опором обмеженню в праві споживати й у свободі вибору. При цьому підвищений попит підсилюється в тому випадку, коли спочатку ніякого обмеження на ресурси не існувало, але потім раптом в силу якихось обставин з</w:t>
      </w:r>
      <w:r w:rsidR="00F61845">
        <w:rPr>
          <w:rFonts w:ascii="Times New Roman" w:hAnsi="Times New Roman"/>
          <w:sz w:val="28"/>
          <w:szCs w:val="28"/>
          <w:lang w:val="uk-UA"/>
        </w:rPr>
        <w:t>’</w:t>
      </w:r>
      <w:r w:rsidRPr="00194DC6">
        <w:rPr>
          <w:rFonts w:ascii="Times New Roman" w:hAnsi="Times New Roman"/>
          <w:sz w:val="28"/>
          <w:szCs w:val="28"/>
          <w:lang w:val="uk-UA"/>
        </w:rPr>
        <w:t>являється дефіцит.</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У цьому зв</w:t>
      </w:r>
      <w:r w:rsidR="00F61845">
        <w:rPr>
          <w:rFonts w:ascii="Times New Roman" w:hAnsi="Times New Roman"/>
          <w:sz w:val="28"/>
          <w:szCs w:val="28"/>
          <w:lang w:val="uk-UA"/>
        </w:rPr>
        <w:t>’</w:t>
      </w:r>
      <w:r w:rsidRPr="00194DC6">
        <w:rPr>
          <w:rFonts w:ascii="Times New Roman" w:hAnsi="Times New Roman"/>
          <w:sz w:val="28"/>
          <w:szCs w:val="28"/>
          <w:lang w:val="uk-UA"/>
        </w:rPr>
        <w:t>язку Р. Чалдіні наводить приклад з жителями одного з округів штату Флорида, де з метою охорони навколишнього середовища був прийнятий закон, що забороняє використання й навіть зберігання ми</w:t>
      </w:r>
      <w:r>
        <w:rPr>
          <w:rFonts w:ascii="Times New Roman" w:hAnsi="Times New Roman"/>
          <w:sz w:val="28"/>
          <w:szCs w:val="28"/>
          <w:lang w:val="uk-UA"/>
        </w:rPr>
        <w:t>ючих</w:t>
      </w:r>
      <w:r w:rsidRPr="00194DC6">
        <w:rPr>
          <w:rFonts w:ascii="Times New Roman" w:hAnsi="Times New Roman"/>
          <w:sz w:val="28"/>
          <w:szCs w:val="28"/>
          <w:lang w:val="uk-UA"/>
        </w:rPr>
        <w:t xml:space="preserve"> засобів, що містять фосфати. Наслідком заборони стало те, що жителі округу почали скуповувати в </w:t>
      </w:r>
      <w:r>
        <w:rPr>
          <w:rFonts w:ascii="Times New Roman" w:hAnsi="Times New Roman"/>
          <w:sz w:val="28"/>
          <w:szCs w:val="28"/>
          <w:lang w:val="uk-UA"/>
        </w:rPr>
        <w:t>величезних</w:t>
      </w:r>
      <w:r w:rsidRPr="00194DC6">
        <w:rPr>
          <w:rFonts w:ascii="Times New Roman" w:hAnsi="Times New Roman"/>
          <w:sz w:val="28"/>
          <w:szCs w:val="28"/>
          <w:lang w:val="uk-UA"/>
        </w:rPr>
        <w:t xml:space="preserve"> кількостях, де тільки можна фосфатовмісні пральні засоби. У </w:t>
      </w:r>
      <w:r w:rsidRPr="00194DC6">
        <w:rPr>
          <w:rFonts w:ascii="Times New Roman" w:hAnsi="Times New Roman"/>
          <w:sz w:val="28"/>
          <w:szCs w:val="28"/>
          <w:lang w:val="uk-UA"/>
        </w:rPr>
        <w:lastRenderedPageBreak/>
        <w:t xml:space="preserve">кожному будинку були зроблені такі запаси порошків і рідин, що їх вистачило б на кілька років уперед. Крім того, </w:t>
      </w:r>
      <w:r>
        <w:rPr>
          <w:rFonts w:ascii="Times New Roman" w:hAnsi="Times New Roman"/>
          <w:sz w:val="28"/>
          <w:szCs w:val="28"/>
          <w:lang w:val="uk-UA"/>
        </w:rPr>
        <w:t>громадська</w:t>
      </w:r>
      <w:r w:rsidRPr="00194DC6">
        <w:rPr>
          <w:rFonts w:ascii="Times New Roman" w:hAnsi="Times New Roman"/>
          <w:sz w:val="28"/>
          <w:szCs w:val="28"/>
          <w:lang w:val="uk-UA"/>
        </w:rPr>
        <w:t xml:space="preserve"> думка наділила саме ці фосфатовмісні засоби воістину фантастичною ефективністю при пранні білизни.</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Важко судити вичерпно про мотиви поведінки американців, які лише час від часу зустрічаються з дефіцитом чого-небудь. Але справа в тому, що радянське суспільство </w:t>
      </w:r>
      <w:r>
        <w:rPr>
          <w:rFonts w:ascii="Times New Roman" w:hAnsi="Times New Roman"/>
          <w:sz w:val="28"/>
          <w:szCs w:val="28"/>
          <w:lang w:val="uk-UA"/>
        </w:rPr>
        <w:t>жило</w:t>
      </w:r>
      <w:r w:rsidRPr="00194DC6">
        <w:rPr>
          <w:rFonts w:ascii="Times New Roman" w:hAnsi="Times New Roman"/>
          <w:sz w:val="28"/>
          <w:szCs w:val="28"/>
          <w:lang w:val="uk-UA"/>
        </w:rPr>
        <w:t xml:space="preserve"> в умовах тотального, перманентного дефіциту буквально на все. У радянських людей ніколи не було вільного доступу ні до товарів, ні до інформації, ні до альтернативних ідей. Але ажіотажний попит був завжди. Чим він викликався? Як його можна пояснити? Чи тільки тим, що це була реакція на обмеження </w:t>
      </w:r>
      <w:r>
        <w:rPr>
          <w:rFonts w:ascii="Times New Roman" w:hAnsi="Times New Roman"/>
          <w:sz w:val="28"/>
          <w:szCs w:val="28"/>
          <w:lang w:val="uk-UA"/>
        </w:rPr>
        <w:t>сво</w:t>
      </w:r>
      <w:r w:rsidRPr="00194DC6">
        <w:rPr>
          <w:rFonts w:ascii="Times New Roman" w:hAnsi="Times New Roman"/>
          <w:sz w:val="28"/>
          <w:szCs w:val="28"/>
          <w:lang w:val="uk-UA"/>
        </w:rPr>
        <w:t>боди?</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Здається, що тут слід прислухатися ще до однієї думки. Її висловив 3.</w:t>
      </w:r>
      <w:r w:rsidR="00252B1C">
        <w:rPr>
          <w:rFonts w:ascii="Times New Roman" w:hAnsi="Times New Roman"/>
          <w:sz w:val="28"/>
          <w:szCs w:val="28"/>
          <w:lang w:val="uk-UA"/>
        </w:rPr>
        <w:t> </w:t>
      </w:r>
      <w:r w:rsidRPr="00194DC6">
        <w:rPr>
          <w:rFonts w:ascii="Times New Roman" w:hAnsi="Times New Roman"/>
          <w:sz w:val="28"/>
          <w:szCs w:val="28"/>
          <w:lang w:val="uk-UA"/>
        </w:rPr>
        <w:t xml:space="preserve">Фрейд у своїй концепції </w:t>
      </w:r>
      <w:r w:rsidR="00230A0C">
        <w:rPr>
          <w:rFonts w:ascii="Times New Roman" w:hAnsi="Times New Roman"/>
          <w:sz w:val="28"/>
          <w:szCs w:val="28"/>
          <w:lang w:val="uk-UA"/>
        </w:rPr>
        <w:t>«</w:t>
      </w:r>
      <w:r w:rsidRPr="00194DC6">
        <w:rPr>
          <w:rFonts w:ascii="Times New Roman" w:hAnsi="Times New Roman"/>
          <w:sz w:val="28"/>
          <w:szCs w:val="28"/>
          <w:lang w:val="uk-UA"/>
        </w:rPr>
        <w:t>цілеперешкодженого лібідо</w:t>
      </w:r>
      <w:r w:rsidR="00230A0C">
        <w:rPr>
          <w:rFonts w:ascii="Times New Roman" w:hAnsi="Times New Roman"/>
          <w:sz w:val="28"/>
          <w:szCs w:val="28"/>
          <w:lang w:val="uk-UA"/>
        </w:rPr>
        <w:t>»</w:t>
      </w:r>
      <w:r w:rsidRPr="00194DC6">
        <w:rPr>
          <w:rFonts w:ascii="Times New Roman" w:hAnsi="Times New Roman"/>
          <w:sz w:val="28"/>
          <w:szCs w:val="28"/>
          <w:lang w:val="uk-UA"/>
        </w:rPr>
        <w:t xml:space="preserve">. З погляду 3. Фрейда, насолода </w:t>
      </w:r>
      <w:r w:rsidR="00230A0C">
        <w:rPr>
          <w:rFonts w:ascii="Times New Roman" w:hAnsi="Times New Roman"/>
          <w:sz w:val="28"/>
          <w:szCs w:val="28"/>
          <w:lang w:val="uk-UA"/>
        </w:rPr>
        <w:t>«</w:t>
      </w:r>
      <w:r w:rsidRPr="00194DC6">
        <w:rPr>
          <w:rFonts w:ascii="Times New Roman" w:hAnsi="Times New Roman"/>
          <w:sz w:val="28"/>
          <w:szCs w:val="28"/>
          <w:lang w:val="uk-UA"/>
        </w:rPr>
        <w:t>забороненого плода</w:t>
      </w:r>
      <w:r w:rsidR="00230A0C">
        <w:rPr>
          <w:rFonts w:ascii="Times New Roman" w:hAnsi="Times New Roman"/>
          <w:sz w:val="28"/>
          <w:szCs w:val="28"/>
          <w:lang w:val="uk-UA"/>
        </w:rPr>
        <w:t>»</w:t>
      </w:r>
      <w:r w:rsidRPr="00194DC6">
        <w:rPr>
          <w:rFonts w:ascii="Times New Roman" w:hAnsi="Times New Roman"/>
          <w:sz w:val="28"/>
          <w:szCs w:val="28"/>
          <w:lang w:val="uk-UA"/>
        </w:rPr>
        <w:t>, тобто недоступного об</w:t>
      </w:r>
      <w:r w:rsidR="00F61845">
        <w:rPr>
          <w:rFonts w:ascii="Times New Roman" w:hAnsi="Times New Roman"/>
          <w:sz w:val="28"/>
          <w:szCs w:val="28"/>
          <w:lang w:val="uk-UA"/>
        </w:rPr>
        <w:t>’</w:t>
      </w:r>
      <w:r w:rsidRPr="00194DC6">
        <w:rPr>
          <w:rFonts w:ascii="Times New Roman" w:hAnsi="Times New Roman"/>
          <w:sz w:val="28"/>
          <w:szCs w:val="28"/>
          <w:lang w:val="uk-UA"/>
        </w:rPr>
        <w:t>єкта, пояснюється просто людською заздрістю й жадібністю.</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Чому зростає інтерес до закритих або заборонених матеріалів, скажімо, до інформації, що пропагує насильство й порнографію? Не підлягає сумніву, що інтерес тут підігрівається обмеженням доступу. Але поряд із цим, імовірно, є й інша причина, а саме міркування: адже комусь це доступно, а чому не мені?</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Чому діти або підлітки порушують заборони батьків і взагалі дорослих? Наприклад, звичайним є порушення заборони брати якісь речі або пізно </w:t>
      </w:r>
      <w:r>
        <w:rPr>
          <w:rFonts w:ascii="Times New Roman" w:hAnsi="Times New Roman"/>
          <w:sz w:val="28"/>
          <w:szCs w:val="28"/>
          <w:lang w:val="uk-UA"/>
        </w:rPr>
        <w:t>по</w:t>
      </w:r>
      <w:r w:rsidRPr="00194DC6">
        <w:rPr>
          <w:rFonts w:ascii="Times New Roman" w:hAnsi="Times New Roman"/>
          <w:sz w:val="28"/>
          <w:szCs w:val="28"/>
          <w:lang w:val="uk-UA"/>
        </w:rPr>
        <w:t xml:space="preserve">вертатися додому. Очевидно, тут проявляється реактивний опір. Але безперечно й те, що дитина або підліток задається питанням </w:t>
      </w:r>
      <w:r w:rsidR="00230A0C">
        <w:rPr>
          <w:rFonts w:ascii="Times New Roman" w:hAnsi="Times New Roman"/>
          <w:sz w:val="28"/>
          <w:szCs w:val="28"/>
          <w:lang w:val="uk-UA"/>
        </w:rPr>
        <w:t>«</w:t>
      </w:r>
      <w:r w:rsidRPr="00194DC6">
        <w:rPr>
          <w:rFonts w:ascii="Times New Roman" w:hAnsi="Times New Roman"/>
          <w:sz w:val="28"/>
          <w:szCs w:val="28"/>
          <w:lang w:val="uk-UA"/>
        </w:rPr>
        <w:t>чому їм (дорослим, батькам) можна, а мені не можна?</w:t>
      </w:r>
      <w:r w:rsidR="00230A0C">
        <w:rPr>
          <w:rFonts w:ascii="Times New Roman" w:hAnsi="Times New Roman"/>
          <w:sz w:val="28"/>
          <w:szCs w:val="28"/>
          <w:lang w:val="uk-UA"/>
        </w:rPr>
        <w:t>»</w:t>
      </w:r>
      <w:r w:rsidRPr="00194DC6">
        <w:rPr>
          <w:rFonts w:ascii="Times New Roman" w:hAnsi="Times New Roman"/>
          <w:sz w:val="28"/>
          <w:szCs w:val="28"/>
          <w:lang w:val="uk-UA"/>
        </w:rPr>
        <w:t>.</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У випадку з жителями Флориди, які на роки вперед запаслися пральними порошками, є хоч якась </w:t>
      </w:r>
      <w:r>
        <w:rPr>
          <w:rFonts w:ascii="Times New Roman" w:hAnsi="Times New Roman"/>
          <w:sz w:val="28"/>
          <w:szCs w:val="28"/>
          <w:lang w:val="uk-UA"/>
        </w:rPr>
        <w:t>краплина</w:t>
      </w:r>
      <w:r w:rsidRPr="00194DC6">
        <w:rPr>
          <w:rFonts w:ascii="Times New Roman" w:hAnsi="Times New Roman"/>
          <w:sz w:val="28"/>
          <w:szCs w:val="28"/>
          <w:lang w:val="uk-UA"/>
        </w:rPr>
        <w:t xml:space="preserve"> раціональності. Мийні засоби не дуже страждають від тривалого зберігання. А як бути з радянською громадянкою, яка щодня героїчно вистоювала чергу до прилавка, щоб купити півкілограма (більше в </w:t>
      </w:r>
      <w:r w:rsidR="00230A0C">
        <w:rPr>
          <w:rFonts w:ascii="Times New Roman" w:hAnsi="Times New Roman"/>
          <w:sz w:val="28"/>
          <w:szCs w:val="28"/>
          <w:lang w:val="uk-UA"/>
        </w:rPr>
        <w:t>«</w:t>
      </w:r>
      <w:r w:rsidRPr="00194DC6">
        <w:rPr>
          <w:rFonts w:ascii="Times New Roman" w:hAnsi="Times New Roman"/>
          <w:sz w:val="28"/>
          <w:szCs w:val="28"/>
          <w:lang w:val="uk-UA"/>
        </w:rPr>
        <w:t>одні руки</w:t>
      </w:r>
      <w:r w:rsidR="00230A0C">
        <w:rPr>
          <w:rFonts w:ascii="Times New Roman" w:hAnsi="Times New Roman"/>
          <w:sz w:val="28"/>
          <w:szCs w:val="28"/>
          <w:lang w:val="uk-UA"/>
        </w:rPr>
        <w:t>»</w:t>
      </w:r>
      <w:r w:rsidRPr="00194DC6">
        <w:rPr>
          <w:rFonts w:ascii="Times New Roman" w:hAnsi="Times New Roman"/>
          <w:sz w:val="28"/>
          <w:szCs w:val="28"/>
          <w:lang w:val="uk-UA"/>
        </w:rPr>
        <w:t xml:space="preserve"> не давали) вершкового масла, і яка, в результаті, зробила собі запас масла в 50 кг, яке, звичайно, зрештою, зіпсувалося?</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252B1C">
        <w:rPr>
          <w:rFonts w:ascii="Times New Roman" w:hAnsi="Times New Roman"/>
          <w:b/>
          <w:i/>
          <w:sz w:val="28"/>
          <w:szCs w:val="28"/>
          <w:lang w:val="uk-UA"/>
        </w:rPr>
        <w:lastRenderedPageBreak/>
        <w:t>Реактивний опір</w:t>
      </w:r>
      <w:r w:rsidRPr="00194DC6">
        <w:rPr>
          <w:rFonts w:ascii="Times New Roman" w:hAnsi="Times New Roman"/>
          <w:sz w:val="28"/>
          <w:szCs w:val="28"/>
          <w:lang w:val="uk-UA"/>
        </w:rPr>
        <w:t xml:space="preserve"> </w:t>
      </w:r>
      <w:r>
        <w:rPr>
          <w:rFonts w:ascii="Times New Roman" w:hAnsi="Times New Roman"/>
          <w:sz w:val="28"/>
          <w:szCs w:val="28"/>
          <w:lang w:val="uk-UA"/>
        </w:rPr>
        <w:t>–</w:t>
      </w:r>
      <w:r w:rsidRPr="00194DC6">
        <w:rPr>
          <w:rFonts w:ascii="Times New Roman" w:hAnsi="Times New Roman"/>
          <w:sz w:val="28"/>
          <w:szCs w:val="28"/>
          <w:lang w:val="uk-UA"/>
        </w:rPr>
        <w:t xml:space="preserve"> це всього лише перша безпосередня реакція на обмеження контролю. Зрозуміло, вона не завжди приводить до відновлення втраченої самостійності. Більше того, іноді виникають такі ситуації, коли людина не має змоги виявити навіть цю першу реакцію, щоб набути впевненості в контролі над ситуацією. Скажемо, якщо ви опинилися в ліфті, що зупинився через відключену електрику, то який-небудь опір для отримання почуття контролю в цих умовах просто неможливий. Тут залишається тільки чекати й сподіватися.</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 Крім того, </w:t>
      </w:r>
      <w:r w:rsidRPr="00252B1C">
        <w:rPr>
          <w:rFonts w:ascii="Times New Roman" w:hAnsi="Times New Roman"/>
          <w:sz w:val="28"/>
          <w:szCs w:val="28"/>
          <w:lang w:val="uk-UA"/>
        </w:rPr>
        <w:t>люди часто добровільно відмовляються від контролю над своєю поведінкою, щоб зняти із себе відповідальність, яка нерозривно пов</w:t>
      </w:r>
      <w:r w:rsidR="00F61845" w:rsidRPr="00252B1C">
        <w:rPr>
          <w:rFonts w:ascii="Times New Roman" w:hAnsi="Times New Roman"/>
          <w:sz w:val="28"/>
          <w:szCs w:val="28"/>
          <w:lang w:val="uk-UA"/>
        </w:rPr>
        <w:t>’</w:t>
      </w:r>
      <w:r w:rsidRPr="00252B1C">
        <w:rPr>
          <w:rFonts w:ascii="Times New Roman" w:hAnsi="Times New Roman"/>
          <w:sz w:val="28"/>
          <w:szCs w:val="28"/>
          <w:lang w:val="uk-UA"/>
        </w:rPr>
        <w:t>язана з почуттям контролю.</w:t>
      </w:r>
      <w:r w:rsidRPr="00194DC6">
        <w:rPr>
          <w:rFonts w:ascii="Times New Roman" w:hAnsi="Times New Roman"/>
          <w:sz w:val="28"/>
          <w:szCs w:val="28"/>
          <w:lang w:val="uk-UA"/>
        </w:rPr>
        <w:t xml:space="preserve"> Чому і як це відбувається, докладно й глибоко аналізує Эріх Фромм у книзі </w:t>
      </w:r>
      <w:r w:rsidR="00230A0C">
        <w:rPr>
          <w:rFonts w:ascii="Times New Roman" w:hAnsi="Times New Roman"/>
          <w:sz w:val="28"/>
          <w:szCs w:val="28"/>
          <w:lang w:val="uk-UA"/>
        </w:rPr>
        <w:t>«</w:t>
      </w:r>
      <w:r w:rsidRPr="00194DC6">
        <w:rPr>
          <w:rFonts w:ascii="Times New Roman" w:hAnsi="Times New Roman"/>
          <w:sz w:val="28"/>
          <w:szCs w:val="28"/>
          <w:lang w:val="uk-UA"/>
        </w:rPr>
        <w:t>Втеча від свободи</w:t>
      </w:r>
      <w:r w:rsidR="00230A0C">
        <w:rPr>
          <w:rFonts w:ascii="Times New Roman" w:hAnsi="Times New Roman"/>
          <w:sz w:val="28"/>
          <w:szCs w:val="28"/>
          <w:lang w:val="uk-UA"/>
        </w:rPr>
        <w:t>»</w:t>
      </w:r>
      <w:r w:rsidRPr="00194DC6">
        <w:rPr>
          <w:rFonts w:ascii="Times New Roman" w:hAnsi="Times New Roman"/>
          <w:sz w:val="28"/>
          <w:szCs w:val="28"/>
          <w:lang w:val="uk-UA"/>
        </w:rPr>
        <w:t>. Для багатьох людей тягар відповідальності за свої рішення й вчинки уявляється непосильним, і вони з готовністю покладають його на інших, відмовляючись від самостійності.</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Багатьом людям також властиво відмовлятися від контролю в тих ситуаціях, де можливі негативні наслідки, відповідальність за які може лягти на них самих. І навпаки, відповідальність за сприятливі наслідки вони, як правило, беруть на себе. Як ми тепер уже знаємо, робиться це для захисту самосвідомості й збереження самооцінки.</w:t>
      </w:r>
    </w:p>
    <w:p w:rsidR="00C116B7" w:rsidRPr="00252B1C" w:rsidRDefault="00C116B7" w:rsidP="00D9548A">
      <w:pPr>
        <w:shd w:val="clear" w:color="auto" w:fill="FFFFFF"/>
        <w:spacing w:after="0" w:line="360" w:lineRule="auto"/>
        <w:ind w:firstLine="709"/>
        <w:jc w:val="both"/>
        <w:rPr>
          <w:rFonts w:ascii="Times New Roman" w:hAnsi="Times New Roman"/>
          <w:i/>
          <w:sz w:val="28"/>
          <w:szCs w:val="28"/>
          <w:lang w:val="uk-UA"/>
        </w:rPr>
      </w:pPr>
      <w:r w:rsidRPr="00194DC6">
        <w:rPr>
          <w:rFonts w:ascii="Times New Roman" w:hAnsi="Times New Roman"/>
          <w:sz w:val="28"/>
          <w:szCs w:val="28"/>
          <w:lang w:val="uk-UA"/>
        </w:rPr>
        <w:t>Але незалежно від того, добровільно людина відмовляється від контролю чи втрачає його в силу якихось об</w:t>
      </w:r>
      <w:r w:rsidR="00F61845">
        <w:rPr>
          <w:rFonts w:ascii="Times New Roman" w:hAnsi="Times New Roman"/>
          <w:sz w:val="28"/>
          <w:szCs w:val="28"/>
          <w:lang w:val="uk-UA"/>
        </w:rPr>
        <w:t>’</w:t>
      </w:r>
      <w:r w:rsidRPr="00194DC6">
        <w:rPr>
          <w:rFonts w:ascii="Times New Roman" w:hAnsi="Times New Roman"/>
          <w:sz w:val="28"/>
          <w:szCs w:val="28"/>
          <w:lang w:val="uk-UA"/>
        </w:rPr>
        <w:t xml:space="preserve">єктивних подій, </w:t>
      </w:r>
      <w:r w:rsidRPr="00252B1C">
        <w:rPr>
          <w:rFonts w:ascii="Times New Roman" w:hAnsi="Times New Roman"/>
          <w:sz w:val="28"/>
          <w:szCs w:val="28"/>
          <w:lang w:val="uk-UA"/>
        </w:rPr>
        <w:t>наслідком цього стає, як правило,</w:t>
      </w:r>
      <w:r w:rsidRPr="00194DC6">
        <w:rPr>
          <w:rFonts w:ascii="Times New Roman" w:hAnsi="Times New Roman"/>
          <w:b/>
          <w:sz w:val="28"/>
          <w:szCs w:val="28"/>
          <w:lang w:val="uk-UA"/>
        </w:rPr>
        <w:t xml:space="preserve"> </w:t>
      </w:r>
      <w:r w:rsidRPr="00252B1C">
        <w:rPr>
          <w:rFonts w:ascii="Times New Roman" w:hAnsi="Times New Roman"/>
          <w:i/>
          <w:sz w:val="28"/>
          <w:szCs w:val="28"/>
          <w:lang w:val="uk-UA"/>
        </w:rPr>
        <w:t>відчуття безпорадності, несамостійності, залежності.</w:t>
      </w:r>
    </w:p>
    <w:p w:rsidR="00C116B7" w:rsidRPr="00194DC6" w:rsidRDefault="00C116B7" w:rsidP="00D9548A">
      <w:pPr>
        <w:shd w:val="clear" w:color="auto" w:fill="FFFFFF"/>
        <w:spacing w:after="0" w:line="360" w:lineRule="auto"/>
        <w:ind w:firstLine="709"/>
        <w:jc w:val="both"/>
        <w:rPr>
          <w:rFonts w:ascii="Times New Roman" w:hAnsi="Times New Roman"/>
          <w:b/>
          <w:sz w:val="28"/>
          <w:szCs w:val="28"/>
          <w:lang w:val="uk-UA"/>
        </w:rPr>
      </w:pPr>
      <w:r w:rsidRPr="00194DC6">
        <w:rPr>
          <w:rFonts w:ascii="Times New Roman" w:hAnsi="Times New Roman"/>
          <w:b/>
          <w:sz w:val="28"/>
          <w:szCs w:val="28"/>
          <w:lang w:val="uk-UA"/>
        </w:rPr>
        <w:t>Безпорадність через втрату контролю</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252B1C">
        <w:rPr>
          <w:rFonts w:ascii="Times New Roman" w:hAnsi="Times New Roman"/>
          <w:b/>
          <w:i/>
          <w:sz w:val="28"/>
          <w:szCs w:val="28"/>
          <w:lang w:val="uk-UA"/>
        </w:rPr>
        <w:t>Контролювати свою поведінку</w:t>
      </w:r>
      <w:r w:rsidRPr="00194DC6">
        <w:rPr>
          <w:rFonts w:ascii="Times New Roman" w:hAnsi="Times New Roman"/>
          <w:sz w:val="28"/>
          <w:szCs w:val="28"/>
          <w:lang w:val="uk-UA"/>
        </w:rPr>
        <w:t xml:space="preserve"> </w:t>
      </w:r>
      <w:r>
        <w:rPr>
          <w:rFonts w:ascii="Times New Roman" w:hAnsi="Times New Roman"/>
          <w:sz w:val="28"/>
          <w:szCs w:val="28"/>
          <w:lang w:val="uk-UA"/>
        </w:rPr>
        <w:t>–</w:t>
      </w:r>
      <w:r w:rsidRPr="00194DC6">
        <w:rPr>
          <w:rFonts w:ascii="Times New Roman" w:hAnsi="Times New Roman"/>
          <w:sz w:val="28"/>
          <w:szCs w:val="28"/>
          <w:lang w:val="uk-UA"/>
        </w:rPr>
        <w:t xml:space="preserve"> </w:t>
      </w:r>
      <w:r>
        <w:rPr>
          <w:rFonts w:ascii="Times New Roman" w:hAnsi="Times New Roman"/>
          <w:sz w:val="28"/>
          <w:szCs w:val="28"/>
          <w:lang w:val="uk-UA"/>
        </w:rPr>
        <w:t>означає</w:t>
      </w:r>
      <w:r w:rsidR="00D9548A">
        <w:rPr>
          <w:rFonts w:ascii="Times New Roman" w:hAnsi="Times New Roman"/>
          <w:sz w:val="28"/>
          <w:szCs w:val="28"/>
          <w:lang w:val="uk-UA"/>
        </w:rPr>
        <w:t xml:space="preserve"> </w:t>
      </w:r>
      <w:r w:rsidRPr="00194DC6">
        <w:rPr>
          <w:rFonts w:ascii="Times New Roman" w:hAnsi="Times New Roman"/>
          <w:sz w:val="28"/>
          <w:szCs w:val="28"/>
          <w:lang w:val="uk-UA"/>
        </w:rPr>
        <w:t xml:space="preserve">мати можливість передбачити наслідки своїх дій. Жити у світі, де все непередбачене, не те щоб важко, а просто неможливо. </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Гірші справи в тому випадку, коли людина всю відповідальність за те, що відбувається з нею покладає тільки на себе саму. Коли стан безпорадності пояснюється з позицій самозвинувачення (диспозиційна атрибуція), тоді в людини крім почуття несамостійності з</w:t>
      </w:r>
      <w:r w:rsidR="00F61845">
        <w:rPr>
          <w:rFonts w:ascii="Times New Roman" w:hAnsi="Times New Roman"/>
          <w:sz w:val="28"/>
          <w:szCs w:val="28"/>
          <w:lang w:val="uk-UA"/>
        </w:rPr>
        <w:t>’</w:t>
      </w:r>
      <w:r w:rsidRPr="00194DC6">
        <w:rPr>
          <w:rFonts w:ascii="Times New Roman" w:hAnsi="Times New Roman"/>
          <w:sz w:val="28"/>
          <w:szCs w:val="28"/>
          <w:lang w:val="uk-UA"/>
        </w:rPr>
        <w:t>являється ще й занижена самооцінка. Комбі</w:t>
      </w:r>
      <w:r w:rsidRPr="00194DC6">
        <w:rPr>
          <w:rFonts w:ascii="Times New Roman" w:hAnsi="Times New Roman"/>
          <w:sz w:val="28"/>
          <w:szCs w:val="28"/>
          <w:lang w:val="uk-UA"/>
        </w:rPr>
        <w:lastRenderedPageBreak/>
        <w:t>нація цих двох факторів призводить, як правило, до розвитку депресії, пасивності, соматичним захворюванням, до втрати життєвого тонусу.</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Імовірність несприятливих наслідків для людини, що використовує диспозиційну атрибуцію, зростає, якщо її невдачі набувають хронічного характер</w:t>
      </w:r>
      <w:r>
        <w:rPr>
          <w:rFonts w:ascii="Times New Roman" w:hAnsi="Times New Roman"/>
          <w:sz w:val="28"/>
          <w:szCs w:val="28"/>
          <w:lang w:val="uk-UA"/>
        </w:rPr>
        <w:t>у</w:t>
      </w:r>
      <w:r w:rsidRPr="00194DC6">
        <w:rPr>
          <w:rFonts w:ascii="Times New Roman" w:hAnsi="Times New Roman"/>
          <w:sz w:val="28"/>
          <w:szCs w:val="28"/>
          <w:lang w:val="uk-UA"/>
        </w:rPr>
        <w:t xml:space="preserve"> і поширюються не на одну, а відразу на кілька сфер його життя й діяльності.</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Особливе місце серед факторів, що сприяють розвитку стану безпорадності, займає самонавіяння. </w:t>
      </w:r>
      <w:r w:rsidRPr="00252B1C">
        <w:rPr>
          <w:rFonts w:ascii="Times New Roman" w:hAnsi="Times New Roman"/>
          <w:bCs/>
          <w:i/>
          <w:sz w:val="28"/>
          <w:szCs w:val="28"/>
          <w:lang w:val="uk-UA"/>
        </w:rPr>
        <w:t>Самонавіяна безпорадність</w:t>
      </w:r>
      <w:r w:rsidRPr="00194DC6">
        <w:rPr>
          <w:rFonts w:ascii="Times New Roman" w:hAnsi="Times New Roman"/>
          <w:b/>
          <w:bCs/>
          <w:sz w:val="28"/>
          <w:szCs w:val="28"/>
          <w:lang w:val="uk-UA"/>
        </w:rPr>
        <w:t xml:space="preserve"> </w:t>
      </w:r>
      <w:r w:rsidRPr="00194DC6">
        <w:rPr>
          <w:rFonts w:ascii="Times New Roman" w:hAnsi="Times New Roman"/>
          <w:sz w:val="28"/>
          <w:szCs w:val="28"/>
          <w:lang w:val="uk-UA"/>
        </w:rPr>
        <w:t xml:space="preserve">може виникати в певних соціальних груп, наприклад у дітей і людей похилого віку, під впливом існуючих у суспільстві стереотипних уявлень про слабкість і недієздатність старих і дітей. Суспільство ніби </w:t>
      </w:r>
      <w:r w:rsidR="00230A0C">
        <w:rPr>
          <w:rFonts w:ascii="Times New Roman" w:hAnsi="Times New Roman"/>
          <w:sz w:val="28"/>
          <w:szCs w:val="28"/>
          <w:lang w:val="uk-UA"/>
        </w:rPr>
        <w:t>«</w:t>
      </w:r>
      <w:r w:rsidRPr="00194DC6">
        <w:rPr>
          <w:rFonts w:ascii="Times New Roman" w:hAnsi="Times New Roman"/>
          <w:sz w:val="28"/>
          <w:szCs w:val="28"/>
          <w:lang w:val="uk-UA"/>
        </w:rPr>
        <w:t>наклеює</w:t>
      </w:r>
      <w:r w:rsidR="00230A0C">
        <w:rPr>
          <w:rFonts w:ascii="Times New Roman" w:hAnsi="Times New Roman"/>
          <w:sz w:val="28"/>
          <w:szCs w:val="28"/>
          <w:lang w:val="uk-UA"/>
        </w:rPr>
        <w:t>»</w:t>
      </w:r>
      <w:r w:rsidRPr="00194DC6">
        <w:rPr>
          <w:rFonts w:ascii="Times New Roman" w:hAnsi="Times New Roman"/>
          <w:sz w:val="28"/>
          <w:szCs w:val="28"/>
          <w:lang w:val="uk-UA"/>
        </w:rPr>
        <w:t xml:space="preserve"> ярлики на ці вікові категорії людей, нав</w:t>
      </w:r>
      <w:r w:rsidR="00F61845">
        <w:rPr>
          <w:rFonts w:ascii="Times New Roman" w:hAnsi="Times New Roman"/>
          <w:sz w:val="28"/>
          <w:szCs w:val="28"/>
          <w:lang w:val="uk-UA"/>
        </w:rPr>
        <w:t>’</w:t>
      </w:r>
      <w:r w:rsidRPr="00194DC6">
        <w:rPr>
          <w:rFonts w:ascii="Times New Roman" w:hAnsi="Times New Roman"/>
          <w:sz w:val="28"/>
          <w:szCs w:val="28"/>
          <w:lang w:val="uk-UA"/>
        </w:rPr>
        <w:t>язуючи їм переконання, що діти, в силу інфантилізму, нерозвиненості, а люди похилого віку, в силу старечої слабості, як інтелектуальної, так і фізичної, не можуть обходитися без опіки з боку інших людей. Внаслідок цього людина починає сама себе сприймати як слабку й безпомічну, нездатну до самостійного життя.</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Особливо важко щодо цього доводиться старим. Вікові упередження, що існують у суспільстві, міцно приклеюють їм ярлики старіння, через що у людей похилого віку формується стигматизована самосвідомість. Усвідомлення себе неповноцінною особистістю, в остаточному підсумку, приводить до того, що людина починає поводитися відповідно. Спрацьовує ефект самопідтверджуваних очікувань. В результаті в літньої людини знижується самооцінка, вона втрачає почуття контролю.</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Про те, наскільки небезпечна для людини похилого віку само</w:t>
      </w:r>
      <w:r>
        <w:rPr>
          <w:rFonts w:ascii="Times New Roman" w:hAnsi="Times New Roman"/>
          <w:sz w:val="28"/>
          <w:szCs w:val="28"/>
          <w:lang w:val="uk-UA"/>
        </w:rPr>
        <w:t>навіяна</w:t>
      </w:r>
      <w:r w:rsidRPr="00194DC6">
        <w:rPr>
          <w:rFonts w:ascii="Times New Roman" w:hAnsi="Times New Roman"/>
          <w:sz w:val="28"/>
          <w:szCs w:val="28"/>
          <w:lang w:val="uk-UA"/>
        </w:rPr>
        <w:t xml:space="preserve"> безпорадність і яке важливе для них почуття контролю, свідчить дослідження Эллен Лангер і Джудіт Родін, проведене в пансіонаті для</w:t>
      </w:r>
      <w:r>
        <w:rPr>
          <w:rFonts w:ascii="Times New Roman" w:hAnsi="Times New Roman"/>
          <w:sz w:val="28"/>
          <w:szCs w:val="28"/>
          <w:lang w:val="uk-UA"/>
        </w:rPr>
        <w:t xml:space="preserve"> людей похилого віку</w:t>
      </w:r>
      <w:r w:rsidRPr="00194DC6">
        <w:rPr>
          <w:rFonts w:ascii="Times New Roman" w:hAnsi="Times New Roman"/>
          <w:sz w:val="28"/>
          <w:szCs w:val="28"/>
          <w:lang w:val="uk-UA"/>
        </w:rPr>
        <w:t>.</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Початку дослідження передувала гіпотеза про те, що головною причиною вгасання життєвого тонусу й ослаблення здоров</w:t>
      </w:r>
      <w:r w:rsidR="00F61845">
        <w:rPr>
          <w:rFonts w:ascii="Times New Roman" w:hAnsi="Times New Roman"/>
          <w:sz w:val="28"/>
          <w:szCs w:val="28"/>
          <w:lang w:val="uk-UA"/>
        </w:rPr>
        <w:t>’</w:t>
      </w:r>
      <w:r w:rsidRPr="00194DC6">
        <w:rPr>
          <w:rFonts w:ascii="Times New Roman" w:hAnsi="Times New Roman"/>
          <w:sz w:val="28"/>
          <w:szCs w:val="28"/>
          <w:lang w:val="uk-UA"/>
        </w:rPr>
        <w:t>я старих у будинках для людей похилого віку є те, що в установах такого типу над пансіонерами встановлюється гіперопіка з боку обслуговуючого персоналу, внаслідок чого люди похилого віку втрачають почуття контролю над власним життям.</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lastRenderedPageBreak/>
        <w:t xml:space="preserve">Домовившись із адміністрацією одного із приватних пансіонів для </w:t>
      </w:r>
      <w:r>
        <w:rPr>
          <w:rFonts w:ascii="Times New Roman" w:hAnsi="Times New Roman"/>
          <w:sz w:val="28"/>
          <w:szCs w:val="28"/>
          <w:lang w:val="uk-UA"/>
        </w:rPr>
        <w:t xml:space="preserve">людей похилого віку </w:t>
      </w:r>
      <w:r w:rsidRPr="00194DC6">
        <w:rPr>
          <w:rFonts w:ascii="Times New Roman" w:hAnsi="Times New Roman"/>
          <w:sz w:val="28"/>
          <w:szCs w:val="28"/>
          <w:lang w:val="uk-UA"/>
        </w:rPr>
        <w:t>про проведення дослідження, Лангер і Родін розділили всіх пансіонерів на дві групи, кожній з яких пропонувалися свої правила проживання. Для однієї групи (мешканці одного поверху) умови життя й правила поведінки залишилися колишніми, тобто були типовими для будинків престарілих. Ці люди похилого віку продовжували залишатися під тотальною опікою обслуговуючого персоналу. Старі жили за розпорядком, складеним адміністрацією, неухильно дотримували режиму, запропонованого лікарями, і не несли ніяких обов</w:t>
      </w:r>
      <w:r w:rsidR="00F61845">
        <w:rPr>
          <w:rFonts w:ascii="Times New Roman" w:hAnsi="Times New Roman"/>
          <w:sz w:val="28"/>
          <w:szCs w:val="28"/>
          <w:lang w:val="uk-UA"/>
        </w:rPr>
        <w:t>’</w:t>
      </w:r>
      <w:r w:rsidRPr="00194DC6">
        <w:rPr>
          <w:rFonts w:ascii="Times New Roman" w:hAnsi="Times New Roman"/>
          <w:sz w:val="28"/>
          <w:szCs w:val="28"/>
          <w:lang w:val="uk-UA"/>
        </w:rPr>
        <w:t>язків по догляду за своєю кімнатою й навіть по догляду за собою. Словом, їх життєві умови зводили до мінімуму їх самостійність і почуття контролю.</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Для другої групи (мешканці іншого поверху) правила проживання були змінені. Старим надали можливість самим встановлювати розпорядок дня, обставляти кімнату за власним смаком, доглядати за кімнатними рослинами, самостійно підтримувати порядок у кімнаті, замовляти кінофільми й самим визначати час їх перегляду. Крім того, цих пансіонерів попросили, щоб вони активно скаржилися на недоліки в пансіоні, протестували й виражали незгоду з тим, що їм не подобалося. Інакше кажучи, людям похилого віку була надана можливість для прояву елементарної, розумної самостійності.</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Гіпотеза дослідниць повністю підтвердилася. Результати не змусили себе чекати. Уже через три тижні старі з експериментальної групи стали повідомляти, що в них значно покращилося самопочуття. Про це ж свідчив і обслуговуючий персонал пансіонату, відзначаючи, крім того, високу активність, розширення кола інтересів і поліпшення душевного стану у своїх підопічних.</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Але ще більш вражаючий ефект знову знайденої самостійності виявився через 18 місяців, коли дослідниці знову приїхали в пансіонат. Службовці пансіонату продовжували відзначати високу активність, товариськість, життєрадісність старих з експериментальної групи. На думку лікарів, у цих пансіонерів покращився стан здоров</w:t>
      </w:r>
      <w:r w:rsidR="00F61845">
        <w:rPr>
          <w:rFonts w:ascii="Times New Roman" w:hAnsi="Times New Roman"/>
          <w:sz w:val="28"/>
          <w:szCs w:val="28"/>
          <w:lang w:val="uk-UA"/>
        </w:rPr>
        <w:t>’</w:t>
      </w:r>
      <w:r w:rsidRPr="00194DC6">
        <w:rPr>
          <w:rFonts w:ascii="Times New Roman" w:hAnsi="Times New Roman"/>
          <w:sz w:val="28"/>
          <w:szCs w:val="28"/>
          <w:lang w:val="uk-UA"/>
        </w:rPr>
        <w:t>я. Але найбільш разючими виявилися відмінності між двома групами старих у рівні смертності. Якщо в першій (контрольній) групі за відзначений період померло 30% старих, то в другий тільки 15%. Усе це, безпе</w:t>
      </w:r>
      <w:r w:rsidRPr="00194DC6">
        <w:rPr>
          <w:rFonts w:ascii="Times New Roman" w:hAnsi="Times New Roman"/>
          <w:sz w:val="28"/>
          <w:szCs w:val="28"/>
          <w:lang w:val="uk-UA"/>
        </w:rPr>
        <w:lastRenderedPageBreak/>
        <w:t>речно, свідчить про те величезне значення, яке має почуття контролю в житті людини.</w:t>
      </w:r>
    </w:p>
    <w:p w:rsidR="00C116B7" w:rsidRPr="00194DC6" w:rsidRDefault="00C116B7" w:rsidP="00D9548A">
      <w:pPr>
        <w:shd w:val="clear" w:color="auto" w:fill="FFFFFF"/>
        <w:spacing w:after="0" w:line="360" w:lineRule="auto"/>
        <w:ind w:firstLine="709"/>
        <w:jc w:val="both"/>
        <w:rPr>
          <w:rFonts w:ascii="Times New Roman" w:hAnsi="Times New Roman"/>
          <w:b/>
          <w:sz w:val="28"/>
          <w:szCs w:val="28"/>
          <w:lang w:val="uk-UA"/>
        </w:rPr>
      </w:pPr>
      <w:r w:rsidRPr="00194DC6">
        <w:rPr>
          <w:rFonts w:ascii="Times New Roman" w:hAnsi="Times New Roman"/>
          <w:b/>
          <w:sz w:val="28"/>
          <w:szCs w:val="28"/>
          <w:lang w:val="uk-UA"/>
        </w:rPr>
        <w:t>Ілюзія контролю</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Тому не дивно, що </w:t>
      </w:r>
      <w:r w:rsidRPr="00252B1C">
        <w:rPr>
          <w:rFonts w:ascii="Times New Roman" w:hAnsi="Times New Roman"/>
          <w:sz w:val="28"/>
          <w:szCs w:val="28"/>
          <w:lang w:val="uk-UA"/>
        </w:rPr>
        <w:t>люди, навіть у тих ситуаціях, які вони свідомо не можуть контролювати, однаково намагаються це робити, створюючи</w:t>
      </w:r>
      <w:r w:rsidRPr="00194DC6">
        <w:rPr>
          <w:rFonts w:ascii="Times New Roman" w:hAnsi="Times New Roman"/>
          <w:b/>
          <w:sz w:val="28"/>
          <w:szCs w:val="28"/>
          <w:lang w:val="uk-UA"/>
        </w:rPr>
        <w:t xml:space="preserve"> </w:t>
      </w:r>
      <w:r w:rsidRPr="00252B1C">
        <w:rPr>
          <w:rFonts w:ascii="Times New Roman" w:hAnsi="Times New Roman"/>
          <w:i/>
          <w:sz w:val="28"/>
          <w:szCs w:val="28"/>
          <w:lang w:val="uk-UA"/>
        </w:rPr>
        <w:t>ілюзію контролю</w:t>
      </w:r>
      <w:r w:rsidRPr="00194DC6">
        <w:rPr>
          <w:rFonts w:ascii="Times New Roman" w:hAnsi="Times New Roman"/>
          <w:b/>
          <w:sz w:val="28"/>
          <w:szCs w:val="28"/>
          <w:lang w:val="uk-UA"/>
        </w:rPr>
        <w:t>.</w:t>
      </w:r>
      <w:r w:rsidRPr="00194DC6">
        <w:rPr>
          <w:rFonts w:ascii="Times New Roman" w:hAnsi="Times New Roman"/>
          <w:sz w:val="28"/>
          <w:szCs w:val="28"/>
          <w:lang w:val="uk-UA"/>
        </w:rPr>
        <w:t xml:space="preserve"> Студенти, що роблять паси руками над стопкою екзаменаційних квитків на столі викладача, щоб витягти </w:t>
      </w:r>
      <w:r w:rsidR="00230A0C">
        <w:rPr>
          <w:rFonts w:ascii="Times New Roman" w:hAnsi="Times New Roman"/>
          <w:sz w:val="28"/>
          <w:szCs w:val="28"/>
          <w:lang w:val="uk-UA"/>
        </w:rPr>
        <w:t>«</w:t>
      </w:r>
      <w:r w:rsidRPr="00194DC6">
        <w:rPr>
          <w:rFonts w:ascii="Times New Roman" w:hAnsi="Times New Roman"/>
          <w:sz w:val="28"/>
          <w:szCs w:val="28"/>
          <w:lang w:val="uk-UA"/>
        </w:rPr>
        <w:t>щасливий</w:t>
      </w:r>
      <w:r w:rsidR="00230A0C">
        <w:rPr>
          <w:rFonts w:ascii="Times New Roman" w:hAnsi="Times New Roman"/>
          <w:sz w:val="28"/>
          <w:szCs w:val="28"/>
          <w:lang w:val="uk-UA"/>
        </w:rPr>
        <w:t>»</w:t>
      </w:r>
      <w:r w:rsidRPr="00194DC6">
        <w:rPr>
          <w:rFonts w:ascii="Times New Roman" w:hAnsi="Times New Roman"/>
          <w:sz w:val="28"/>
          <w:szCs w:val="28"/>
          <w:lang w:val="uk-UA"/>
        </w:rPr>
        <w:t xml:space="preserve"> квиток, так само як і покупці лотерейних квитків, що довго вибирають, оглядають їх з усіх боків квитки, </w:t>
      </w:r>
      <w:r>
        <w:rPr>
          <w:rFonts w:ascii="Times New Roman" w:hAnsi="Times New Roman"/>
          <w:sz w:val="28"/>
          <w:szCs w:val="28"/>
          <w:lang w:val="uk-UA"/>
        </w:rPr>
        <w:t>і</w:t>
      </w:r>
      <w:r w:rsidRPr="00194DC6">
        <w:rPr>
          <w:rFonts w:ascii="Times New Roman" w:hAnsi="Times New Roman"/>
          <w:sz w:val="28"/>
          <w:szCs w:val="28"/>
          <w:lang w:val="uk-UA"/>
        </w:rPr>
        <w:t xml:space="preserve"> навіть обнюхують, </w:t>
      </w:r>
      <w:r>
        <w:rPr>
          <w:rFonts w:ascii="Times New Roman" w:hAnsi="Times New Roman"/>
          <w:sz w:val="28"/>
          <w:szCs w:val="28"/>
          <w:lang w:val="uk-UA"/>
        </w:rPr>
        <w:t>–</w:t>
      </w:r>
      <w:r w:rsidRPr="00194DC6">
        <w:rPr>
          <w:rFonts w:ascii="Times New Roman" w:hAnsi="Times New Roman"/>
          <w:sz w:val="28"/>
          <w:szCs w:val="28"/>
          <w:lang w:val="uk-UA"/>
        </w:rPr>
        <w:t xml:space="preserve"> усе це типові приклади створення ілюзії контролю.</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Одне із самих цікавих досліджень ілюзії контролю було проведено Эллен Лангер.</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Участь у лотереї </w:t>
      </w:r>
      <w:r>
        <w:rPr>
          <w:rFonts w:ascii="Times New Roman" w:hAnsi="Times New Roman"/>
          <w:sz w:val="28"/>
          <w:szCs w:val="28"/>
          <w:lang w:val="uk-UA"/>
        </w:rPr>
        <w:t>–</w:t>
      </w:r>
      <w:r w:rsidRPr="00194DC6">
        <w:rPr>
          <w:rFonts w:ascii="Times New Roman" w:hAnsi="Times New Roman"/>
          <w:sz w:val="28"/>
          <w:szCs w:val="28"/>
          <w:lang w:val="uk-UA"/>
        </w:rPr>
        <w:t xml:space="preserve"> одна з тих ситуацій, де виграш визначається чистою випадковістю, а не здатностями й уміннями людей, якщо, звичайно, це чесна лотерея, а не шахрайський трюк, на зразок гри в </w:t>
      </w:r>
      <w:r w:rsidR="00230A0C">
        <w:rPr>
          <w:rFonts w:ascii="Times New Roman" w:hAnsi="Times New Roman"/>
          <w:sz w:val="28"/>
          <w:szCs w:val="28"/>
          <w:lang w:val="uk-UA"/>
        </w:rPr>
        <w:t>«</w:t>
      </w:r>
      <w:r w:rsidRPr="00194DC6">
        <w:rPr>
          <w:rFonts w:ascii="Times New Roman" w:hAnsi="Times New Roman"/>
          <w:sz w:val="28"/>
          <w:szCs w:val="28"/>
          <w:lang w:val="uk-UA"/>
        </w:rPr>
        <w:t>наперстки</w:t>
      </w:r>
      <w:r w:rsidR="00230A0C">
        <w:rPr>
          <w:rFonts w:ascii="Times New Roman" w:hAnsi="Times New Roman"/>
          <w:sz w:val="28"/>
          <w:szCs w:val="28"/>
          <w:lang w:val="uk-UA"/>
        </w:rPr>
        <w:t>»</w:t>
      </w:r>
      <w:r w:rsidRPr="00194DC6">
        <w:rPr>
          <w:rFonts w:ascii="Times New Roman" w:hAnsi="Times New Roman"/>
          <w:sz w:val="28"/>
          <w:szCs w:val="28"/>
          <w:lang w:val="uk-UA"/>
        </w:rPr>
        <w:t>. Проте, багато</w:t>
      </w:r>
      <w:r w:rsidR="00D9548A">
        <w:rPr>
          <w:rFonts w:ascii="Times New Roman" w:hAnsi="Times New Roman"/>
          <w:sz w:val="28"/>
          <w:szCs w:val="28"/>
          <w:lang w:val="uk-UA"/>
        </w:rPr>
        <w:t xml:space="preserve"> </w:t>
      </w:r>
      <w:r w:rsidRPr="00194DC6">
        <w:rPr>
          <w:rFonts w:ascii="Times New Roman" w:hAnsi="Times New Roman"/>
          <w:sz w:val="28"/>
          <w:szCs w:val="28"/>
          <w:lang w:val="uk-UA"/>
        </w:rPr>
        <w:t>людей вважають, що й у цих умовах вони можуть контролювати хід подій і впливати на результат. У цьому випадку людина найбільше явно створює ілюзію контролю. Дослідження Лангер продемонструвало, як впливає ілюзія контролю на поведінку людей.</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Дослідниця пропонувала групі випробуваних придбати лотерейні квитки вартістю в один долар, по яких можна було виграти 50 доларів. Одній частині випробуваних надавалася можливість самим вибрати квиток </w:t>
      </w:r>
      <w:r>
        <w:rPr>
          <w:rFonts w:ascii="Times New Roman" w:hAnsi="Times New Roman"/>
          <w:sz w:val="28"/>
          <w:szCs w:val="28"/>
          <w:lang w:val="uk-UA"/>
        </w:rPr>
        <w:t>–</w:t>
      </w:r>
      <w:r w:rsidRPr="00194DC6">
        <w:rPr>
          <w:rFonts w:ascii="Times New Roman" w:hAnsi="Times New Roman"/>
          <w:sz w:val="28"/>
          <w:szCs w:val="28"/>
          <w:lang w:val="uk-UA"/>
        </w:rPr>
        <w:t xml:space="preserve"> той, який видався їм виграшним. Інші учасники одержували квитки шляхом випадкового розподілу. Підкреслимо, що квитки в обох групах були однаковими.</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Перш, ніж оголосити виграшний квиток, Є. Лангер запитувала учасників, чи не погодяться вони продати свої квитки, якщо хтось запропонує за них більшу, ніж початкова, ціну? Ті випробувані, які одержали свої квитки без вибору, погоджувалися продати їх у середньому за 1,96 долара. Та ж група випробуваних, які самі вибирали квитки, вимагала за них уже 8,67 долара, тобто в чотири із зайвим разів більше.</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lastRenderedPageBreak/>
        <w:t xml:space="preserve">Можна припустити, що учасники дослідження Лангер виходили з наївного міркування: </w:t>
      </w:r>
      <w:r w:rsidR="00230A0C">
        <w:rPr>
          <w:rFonts w:ascii="Times New Roman" w:hAnsi="Times New Roman"/>
          <w:sz w:val="28"/>
          <w:szCs w:val="28"/>
          <w:lang w:val="uk-UA"/>
        </w:rPr>
        <w:t>«</w:t>
      </w:r>
      <w:r w:rsidRPr="00194DC6">
        <w:rPr>
          <w:rFonts w:ascii="Times New Roman" w:hAnsi="Times New Roman"/>
          <w:sz w:val="28"/>
          <w:szCs w:val="28"/>
          <w:lang w:val="uk-UA"/>
        </w:rPr>
        <w:t xml:space="preserve">Я сам вибирав, а я знаю в цьому </w:t>
      </w:r>
      <w:r>
        <w:rPr>
          <w:rFonts w:ascii="Times New Roman" w:hAnsi="Times New Roman"/>
          <w:sz w:val="28"/>
          <w:szCs w:val="28"/>
          <w:lang w:val="uk-UA"/>
        </w:rPr>
        <w:t>толк</w:t>
      </w:r>
      <w:r w:rsidRPr="00194DC6">
        <w:rPr>
          <w:rFonts w:ascii="Times New Roman" w:hAnsi="Times New Roman"/>
          <w:sz w:val="28"/>
          <w:szCs w:val="28"/>
          <w:lang w:val="uk-UA"/>
        </w:rPr>
        <w:t>, так що поганий квиток не виберу!</w:t>
      </w:r>
      <w:r w:rsidR="00230A0C">
        <w:rPr>
          <w:rFonts w:ascii="Times New Roman" w:hAnsi="Times New Roman"/>
          <w:sz w:val="28"/>
          <w:szCs w:val="28"/>
          <w:lang w:val="uk-UA"/>
        </w:rPr>
        <w:t>»</w:t>
      </w:r>
    </w:p>
    <w:p w:rsidR="00C116B7" w:rsidRPr="00194DC6" w:rsidRDefault="00C116B7" w:rsidP="00656968">
      <w:pPr>
        <w:shd w:val="clear" w:color="auto" w:fill="FFFFFF"/>
        <w:spacing w:after="0" w:line="360" w:lineRule="auto"/>
        <w:ind w:right="-143" w:firstLine="709"/>
        <w:jc w:val="both"/>
        <w:rPr>
          <w:rFonts w:ascii="Times New Roman" w:hAnsi="Times New Roman"/>
          <w:sz w:val="28"/>
          <w:szCs w:val="28"/>
          <w:lang w:val="uk-UA"/>
        </w:rPr>
      </w:pPr>
      <w:r w:rsidRPr="00194DC6">
        <w:rPr>
          <w:rFonts w:ascii="Times New Roman" w:hAnsi="Times New Roman"/>
          <w:sz w:val="28"/>
          <w:szCs w:val="28"/>
          <w:lang w:val="uk-UA"/>
        </w:rPr>
        <w:t xml:space="preserve"> Те, що люди створюють ілюзію контролю, свідчить про те, що людині, яка звикла усвідомлювати себе самостійною, важко визнати, що можуть існувати такі обставини, де від неї нічого не залежить. Тому </w:t>
      </w:r>
      <w:r w:rsidRPr="00252B1C">
        <w:rPr>
          <w:rFonts w:ascii="Times New Roman" w:hAnsi="Times New Roman"/>
          <w:b/>
          <w:i/>
          <w:sz w:val="28"/>
          <w:szCs w:val="28"/>
          <w:lang w:val="uk-UA"/>
        </w:rPr>
        <w:t>ілюзія контролю</w:t>
      </w:r>
      <w:r w:rsidRPr="00194DC6">
        <w:rPr>
          <w:rFonts w:ascii="Times New Roman" w:hAnsi="Times New Roman"/>
          <w:b/>
          <w:sz w:val="28"/>
          <w:szCs w:val="28"/>
          <w:lang w:val="uk-UA"/>
        </w:rPr>
        <w:t xml:space="preserve"> </w:t>
      </w:r>
      <w:r w:rsidRPr="00252B1C">
        <w:rPr>
          <w:rFonts w:ascii="Times New Roman" w:hAnsi="Times New Roman"/>
          <w:sz w:val="28"/>
          <w:szCs w:val="28"/>
          <w:lang w:val="uk-UA"/>
        </w:rPr>
        <w:t xml:space="preserve">– це теж свого роду реактивний психічний опір у ситуаціях, які неможливо контролювати. </w:t>
      </w:r>
      <w:r w:rsidRPr="00194DC6">
        <w:rPr>
          <w:rFonts w:ascii="Times New Roman" w:hAnsi="Times New Roman"/>
          <w:sz w:val="28"/>
          <w:szCs w:val="28"/>
          <w:lang w:val="uk-UA"/>
        </w:rPr>
        <w:t>Таким чином, за допомогою ілюзії контролю люди прагнуть підтримувати свою самосвідомість. І, потрібно сказати, їм часто вдається цього добитися.</w:t>
      </w:r>
    </w:p>
    <w:p w:rsidR="00C116B7" w:rsidRPr="00252B1C" w:rsidRDefault="00C116B7" w:rsidP="00D9548A">
      <w:pPr>
        <w:shd w:val="clear" w:color="auto" w:fill="FFFFFF"/>
        <w:spacing w:after="0" w:line="360" w:lineRule="auto"/>
        <w:ind w:firstLine="709"/>
        <w:jc w:val="both"/>
        <w:rPr>
          <w:rFonts w:ascii="Times New Roman" w:hAnsi="Times New Roman"/>
          <w:sz w:val="28"/>
          <w:szCs w:val="28"/>
          <w:lang w:val="uk-UA"/>
        </w:rPr>
      </w:pPr>
      <w:r w:rsidRPr="00252B1C">
        <w:rPr>
          <w:rFonts w:ascii="Times New Roman" w:hAnsi="Times New Roman"/>
          <w:sz w:val="28"/>
          <w:szCs w:val="28"/>
          <w:lang w:val="uk-UA"/>
        </w:rPr>
        <w:t>Підводячи підсумок, ще раз відзначимо, що Я-концепція, будучи центральним компонентом особистості сучасної людини, багато в чому визначає її поведінку, самопочуття й навіть подальшу долю. Особливо наочно це проявляється у відношенні до особистісного контролю</w:t>
      </w:r>
      <w:r w:rsidR="00236271" w:rsidRPr="00252B1C">
        <w:rPr>
          <w:rFonts w:ascii="Times New Roman" w:hAnsi="Times New Roman"/>
          <w:sz w:val="28"/>
          <w:szCs w:val="28"/>
          <w:lang w:val="uk-UA"/>
        </w:rPr>
        <w:t xml:space="preserve"> – </w:t>
      </w:r>
      <w:r w:rsidRPr="00252B1C">
        <w:rPr>
          <w:rFonts w:ascii="Times New Roman" w:hAnsi="Times New Roman"/>
          <w:sz w:val="28"/>
          <w:szCs w:val="28"/>
          <w:lang w:val="uk-UA"/>
        </w:rPr>
        <w:t>найважливішої складової самосвідомості людини.</w:t>
      </w:r>
    </w:p>
    <w:p w:rsidR="00656968" w:rsidRDefault="00656968" w:rsidP="00252B1C">
      <w:pPr>
        <w:spacing w:before="240" w:after="120" w:line="288" w:lineRule="auto"/>
        <w:ind w:firstLine="720"/>
        <w:jc w:val="both"/>
        <w:rPr>
          <w:rFonts w:ascii="Times New Roman" w:hAnsi="Times New Roman"/>
          <w:b/>
          <w:sz w:val="28"/>
          <w:szCs w:val="28"/>
          <w:lang w:val="uk-UA"/>
        </w:rPr>
      </w:pPr>
    </w:p>
    <w:p w:rsidR="00C116B7" w:rsidRPr="00AF0F01" w:rsidRDefault="00C116B7" w:rsidP="00F619DD">
      <w:pPr>
        <w:shd w:val="clear" w:color="auto" w:fill="FFFFFF"/>
        <w:spacing w:after="240" w:line="288" w:lineRule="auto"/>
        <w:ind w:firstLine="709"/>
        <w:rPr>
          <w:rFonts w:ascii="Times New Roman" w:hAnsi="Times New Roman"/>
          <w:b/>
          <w:bCs/>
          <w:sz w:val="28"/>
          <w:szCs w:val="28"/>
        </w:rPr>
      </w:pPr>
      <w:r w:rsidRPr="00AF0F01">
        <w:rPr>
          <w:rFonts w:ascii="Times New Roman" w:hAnsi="Times New Roman"/>
          <w:b/>
          <w:bCs/>
          <w:sz w:val="28"/>
          <w:szCs w:val="28"/>
          <w:lang w:val="uk-UA"/>
        </w:rPr>
        <w:t>Тема 5. МІЖОСОБИСТІСНА КОМУНІКАЦІЯ</w:t>
      </w:r>
    </w:p>
    <w:p w:rsidR="00C116B7" w:rsidRPr="00AF0F01" w:rsidRDefault="00C116B7" w:rsidP="00CE3162">
      <w:pPr>
        <w:widowControl w:val="0"/>
        <w:numPr>
          <w:ilvl w:val="0"/>
          <w:numId w:val="21"/>
        </w:numPr>
        <w:shd w:val="clear" w:color="auto" w:fill="FFFFFF"/>
        <w:tabs>
          <w:tab w:val="left" w:pos="1134"/>
        </w:tabs>
        <w:autoSpaceDE w:val="0"/>
        <w:autoSpaceDN w:val="0"/>
        <w:adjustRightInd w:val="0"/>
        <w:spacing w:after="0" w:line="288" w:lineRule="auto"/>
        <w:ind w:left="0" w:firstLine="709"/>
        <w:rPr>
          <w:rFonts w:ascii="Times New Roman" w:hAnsi="Times New Roman"/>
          <w:b/>
          <w:bCs/>
          <w:i/>
          <w:sz w:val="28"/>
          <w:szCs w:val="28"/>
          <w:lang w:val="uk-UA"/>
        </w:rPr>
      </w:pPr>
      <w:r w:rsidRPr="00AF0F01">
        <w:rPr>
          <w:rFonts w:ascii="Times New Roman" w:hAnsi="Times New Roman"/>
          <w:b/>
          <w:bCs/>
          <w:i/>
          <w:sz w:val="28"/>
          <w:szCs w:val="28"/>
          <w:lang w:val="uk-UA"/>
        </w:rPr>
        <w:t>Поняття міжособ</w:t>
      </w:r>
      <w:r w:rsidR="00656968">
        <w:rPr>
          <w:rFonts w:ascii="Times New Roman" w:hAnsi="Times New Roman"/>
          <w:b/>
          <w:bCs/>
          <w:i/>
          <w:sz w:val="28"/>
          <w:szCs w:val="28"/>
          <w:lang w:val="uk-UA"/>
        </w:rPr>
        <w:t>истісної комунікації, її канали</w:t>
      </w:r>
    </w:p>
    <w:p w:rsidR="00C116B7" w:rsidRPr="00AF0F01" w:rsidRDefault="00C116B7" w:rsidP="00CE3162">
      <w:pPr>
        <w:widowControl w:val="0"/>
        <w:numPr>
          <w:ilvl w:val="0"/>
          <w:numId w:val="21"/>
        </w:numPr>
        <w:shd w:val="clear" w:color="auto" w:fill="FFFFFF"/>
        <w:tabs>
          <w:tab w:val="left" w:pos="1134"/>
        </w:tabs>
        <w:autoSpaceDE w:val="0"/>
        <w:autoSpaceDN w:val="0"/>
        <w:adjustRightInd w:val="0"/>
        <w:spacing w:after="0" w:line="288" w:lineRule="auto"/>
        <w:ind w:left="0" w:firstLine="709"/>
        <w:rPr>
          <w:rFonts w:ascii="Times New Roman" w:hAnsi="Times New Roman"/>
          <w:b/>
          <w:bCs/>
          <w:i/>
          <w:sz w:val="28"/>
          <w:szCs w:val="28"/>
          <w:lang w:val="uk-UA"/>
        </w:rPr>
      </w:pPr>
      <w:r w:rsidRPr="00AF0F01">
        <w:rPr>
          <w:rFonts w:ascii="Times New Roman" w:hAnsi="Times New Roman"/>
          <w:b/>
          <w:bCs/>
          <w:i/>
          <w:sz w:val="28"/>
          <w:szCs w:val="28"/>
          <w:lang w:val="uk-UA"/>
        </w:rPr>
        <w:t>Вербальні</w:t>
      </w:r>
      <w:r w:rsidR="00F619DD">
        <w:rPr>
          <w:rFonts w:ascii="Times New Roman" w:hAnsi="Times New Roman"/>
          <w:b/>
          <w:bCs/>
          <w:i/>
          <w:sz w:val="28"/>
          <w:szCs w:val="28"/>
          <w:lang w:val="uk-UA"/>
        </w:rPr>
        <w:t xml:space="preserve"> засоби комунікації. Мовні табу</w:t>
      </w:r>
    </w:p>
    <w:p w:rsidR="00C116B7" w:rsidRPr="00AF0F01" w:rsidRDefault="00C116B7" w:rsidP="00CE3162">
      <w:pPr>
        <w:widowControl w:val="0"/>
        <w:numPr>
          <w:ilvl w:val="0"/>
          <w:numId w:val="21"/>
        </w:numPr>
        <w:shd w:val="clear" w:color="auto" w:fill="FFFFFF"/>
        <w:tabs>
          <w:tab w:val="left" w:pos="1134"/>
        </w:tabs>
        <w:autoSpaceDE w:val="0"/>
        <w:autoSpaceDN w:val="0"/>
        <w:adjustRightInd w:val="0"/>
        <w:spacing w:after="0" w:line="288" w:lineRule="auto"/>
        <w:ind w:left="0" w:firstLine="709"/>
        <w:rPr>
          <w:rFonts w:ascii="Times New Roman" w:hAnsi="Times New Roman"/>
          <w:b/>
          <w:bCs/>
          <w:i/>
          <w:sz w:val="28"/>
          <w:szCs w:val="28"/>
          <w:lang w:val="uk-UA"/>
        </w:rPr>
      </w:pPr>
      <w:r w:rsidRPr="00AF0F01">
        <w:rPr>
          <w:rFonts w:ascii="Times New Roman" w:hAnsi="Times New Roman"/>
          <w:b/>
          <w:bCs/>
          <w:i/>
          <w:sz w:val="28"/>
          <w:szCs w:val="28"/>
          <w:lang w:val="uk-UA"/>
        </w:rPr>
        <w:t>Невербальні засоби комунікац</w:t>
      </w:r>
      <w:r w:rsidR="00F619DD">
        <w:rPr>
          <w:rFonts w:ascii="Times New Roman" w:hAnsi="Times New Roman"/>
          <w:b/>
          <w:bCs/>
          <w:i/>
          <w:sz w:val="28"/>
          <w:szCs w:val="28"/>
          <w:lang w:val="uk-UA"/>
        </w:rPr>
        <w:t>ії</w:t>
      </w:r>
    </w:p>
    <w:p w:rsidR="00C116B7" w:rsidRPr="00AF0F01" w:rsidRDefault="00C116B7" w:rsidP="00CE3162">
      <w:pPr>
        <w:widowControl w:val="0"/>
        <w:numPr>
          <w:ilvl w:val="0"/>
          <w:numId w:val="22"/>
        </w:numPr>
        <w:shd w:val="clear" w:color="auto" w:fill="FFFFFF"/>
        <w:tabs>
          <w:tab w:val="left" w:pos="1134"/>
        </w:tabs>
        <w:autoSpaceDE w:val="0"/>
        <w:autoSpaceDN w:val="0"/>
        <w:adjustRightInd w:val="0"/>
        <w:spacing w:before="240" w:after="120" w:line="360" w:lineRule="auto"/>
        <w:ind w:left="0" w:firstLine="709"/>
        <w:jc w:val="both"/>
        <w:rPr>
          <w:rFonts w:ascii="Times New Roman" w:hAnsi="Times New Roman"/>
          <w:b/>
          <w:bCs/>
          <w:sz w:val="28"/>
          <w:szCs w:val="28"/>
          <w:lang w:val="uk-UA"/>
        </w:rPr>
      </w:pPr>
      <w:r w:rsidRPr="00AF0F01">
        <w:rPr>
          <w:rFonts w:ascii="Times New Roman" w:hAnsi="Times New Roman"/>
          <w:b/>
          <w:bCs/>
          <w:sz w:val="28"/>
          <w:szCs w:val="28"/>
          <w:lang w:val="uk-UA"/>
        </w:rPr>
        <w:t>Поняття міжособ</w:t>
      </w:r>
      <w:r w:rsidR="00F619DD">
        <w:rPr>
          <w:rFonts w:ascii="Times New Roman" w:hAnsi="Times New Roman"/>
          <w:b/>
          <w:bCs/>
          <w:sz w:val="28"/>
          <w:szCs w:val="28"/>
          <w:lang w:val="uk-UA"/>
        </w:rPr>
        <w:t>истісної комунікації, її канали</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У широкому сенсі комунікація виступає основою всіх без винятку соціальних взаємодій, будучи й сама по собі також соціальним процесом.</w:t>
      </w:r>
    </w:p>
    <w:p w:rsidR="00C116B7" w:rsidRPr="000F5DFD"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Поняття </w:t>
      </w:r>
      <w:r w:rsidR="00656968">
        <w:rPr>
          <w:rFonts w:ascii="Times New Roman" w:hAnsi="Times New Roman"/>
          <w:sz w:val="28"/>
          <w:szCs w:val="28"/>
          <w:lang w:val="uk-UA"/>
        </w:rPr>
        <w:t>«</w:t>
      </w:r>
      <w:r w:rsidRPr="00656968">
        <w:rPr>
          <w:rFonts w:ascii="Times New Roman" w:hAnsi="Times New Roman"/>
          <w:b/>
          <w:i/>
          <w:iCs/>
          <w:sz w:val="28"/>
          <w:szCs w:val="28"/>
          <w:lang w:val="uk-UA"/>
        </w:rPr>
        <w:t>комунікація</w:t>
      </w:r>
      <w:r w:rsidR="00656968">
        <w:rPr>
          <w:rFonts w:ascii="Times New Roman" w:hAnsi="Times New Roman"/>
          <w:b/>
          <w:i/>
          <w:iCs/>
          <w:sz w:val="28"/>
          <w:szCs w:val="28"/>
          <w:lang w:val="uk-UA"/>
        </w:rPr>
        <w:t>»</w:t>
      </w:r>
      <w:r w:rsidRPr="00AF0F01">
        <w:rPr>
          <w:rFonts w:ascii="Times New Roman" w:hAnsi="Times New Roman"/>
          <w:iCs/>
          <w:sz w:val="28"/>
          <w:szCs w:val="28"/>
          <w:lang w:val="uk-UA"/>
        </w:rPr>
        <w:t xml:space="preserve"> </w:t>
      </w:r>
      <w:r w:rsidRPr="00AF0F01">
        <w:rPr>
          <w:rFonts w:ascii="Times New Roman" w:hAnsi="Times New Roman"/>
          <w:sz w:val="28"/>
          <w:szCs w:val="28"/>
          <w:lang w:val="uk-UA"/>
        </w:rPr>
        <w:t xml:space="preserve">є похідним від латинського </w:t>
      </w:r>
      <w:r w:rsidRPr="00656968">
        <w:rPr>
          <w:rFonts w:ascii="Times New Roman" w:hAnsi="Times New Roman"/>
          <w:i/>
          <w:iCs/>
          <w:sz w:val="28"/>
          <w:szCs w:val="28"/>
          <w:lang w:val="uk-UA"/>
        </w:rPr>
        <w:t>communicatio</w:t>
      </w:r>
      <w:r w:rsidRPr="000F5DFD">
        <w:rPr>
          <w:rFonts w:ascii="Times New Roman" w:hAnsi="Times New Roman"/>
          <w:iCs/>
          <w:sz w:val="28"/>
          <w:szCs w:val="28"/>
          <w:lang w:val="uk-UA"/>
        </w:rPr>
        <w:t>,</w:t>
      </w:r>
      <w:r w:rsidRPr="00AF0F01">
        <w:rPr>
          <w:rFonts w:ascii="Times New Roman" w:hAnsi="Times New Roman"/>
          <w:iCs/>
          <w:sz w:val="28"/>
          <w:szCs w:val="28"/>
          <w:lang w:val="uk-UA"/>
        </w:rPr>
        <w:t xml:space="preserve"> </w:t>
      </w:r>
      <w:r w:rsidRPr="00AF0F01">
        <w:rPr>
          <w:rFonts w:ascii="Times New Roman" w:hAnsi="Times New Roman"/>
          <w:sz w:val="28"/>
          <w:szCs w:val="28"/>
          <w:lang w:val="uk-UA"/>
        </w:rPr>
        <w:t xml:space="preserve">що означає </w:t>
      </w:r>
      <w:r w:rsidRPr="000F5DFD">
        <w:rPr>
          <w:rFonts w:ascii="Times New Roman" w:hAnsi="Times New Roman"/>
          <w:iCs/>
          <w:sz w:val="28"/>
          <w:szCs w:val="28"/>
          <w:lang w:val="uk-UA"/>
        </w:rPr>
        <w:t xml:space="preserve">повідомлення, передача, спілкування, обмін думками, відомостями, ідеями </w:t>
      </w:r>
      <w:r w:rsidRPr="000F5DFD">
        <w:rPr>
          <w:rFonts w:ascii="Times New Roman" w:hAnsi="Times New Roman"/>
          <w:sz w:val="28"/>
          <w:szCs w:val="28"/>
          <w:lang w:val="uk-UA"/>
        </w:rPr>
        <w:t>і т.д.</w:t>
      </w:r>
      <w:r w:rsidRPr="00AF0F01">
        <w:rPr>
          <w:rFonts w:ascii="Times New Roman" w:hAnsi="Times New Roman"/>
          <w:sz w:val="28"/>
          <w:szCs w:val="28"/>
          <w:lang w:val="uk-UA"/>
        </w:rPr>
        <w:t xml:space="preserve"> Інакше кажучи</w:t>
      </w:r>
      <w:r w:rsidRPr="000F5DFD">
        <w:rPr>
          <w:rFonts w:ascii="Times New Roman" w:hAnsi="Times New Roman"/>
          <w:sz w:val="28"/>
          <w:szCs w:val="28"/>
          <w:lang w:val="uk-UA"/>
        </w:rPr>
        <w:t>,</w:t>
      </w:r>
      <w:r w:rsidRPr="00AF0F01">
        <w:rPr>
          <w:rFonts w:ascii="Times New Roman" w:hAnsi="Times New Roman"/>
          <w:b/>
          <w:sz w:val="28"/>
          <w:szCs w:val="28"/>
          <w:lang w:val="uk-UA"/>
        </w:rPr>
        <w:t xml:space="preserve"> </w:t>
      </w:r>
      <w:r w:rsidRPr="000F5DFD">
        <w:rPr>
          <w:rFonts w:ascii="Times New Roman" w:hAnsi="Times New Roman"/>
          <w:b/>
          <w:i/>
          <w:sz w:val="28"/>
          <w:szCs w:val="28"/>
          <w:lang w:val="uk-UA"/>
        </w:rPr>
        <w:t xml:space="preserve">комунікація </w:t>
      </w:r>
      <w:r w:rsidRPr="000F5DFD">
        <w:rPr>
          <w:rFonts w:ascii="Times New Roman" w:hAnsi="Times New Roman"/>
          <w:sz w:val="28"/>
          <w:szCs w:val="28"/>
          <w:lang w:val="uk-UA"/>
        </w:rPr>
        <w:t xml:space="preserve">– це передача того або іншого змісту від одної свідомості (індивідуальної або колективної) до іншої за допомогою певних знаків. </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Сучасна теорія комунікації розробляється різними науками</w:t>
      </w:r>
      <w:r w:rsidR="00236271">
        <w:rPr>
          <w:rFonts w:ascii="Times New Roman" w:hAnsi="Times New Roman"/>
          <w:sz w:val="28"/>
          <w:szCs w:val="28"/>
          <w:lang w:val="uk-UA"/>
        </w:rPr>
        <w:t xml:space="preserve"> –</w:t>
      </w:r>
      <w:r w:rsidR="00D9548A">
        <w:rPr>
          <w:rFonts w:ascii="Times New Roman" w:hAnsi="Times New Roman"/>
          <w:sz w:val="28"/>
          <w:szCs w:val="28"/>
          <w:lang w:val="uk-UA"/>
        </w:rPr>
        <w:t xml:space="preserve"> </w:t>
      </w:r>
      <w:r w:rsidRPr="00AF0F01">
        <w:rPr>
          <w:rFonts w:ascii="Times New Roman" w:hAnsi="Times New Roman"/>
          <w:sz w:val="28"/>
          <w:szCs w:val="28"/>
          <w:lang w:val="uk-UA"/>
        </w:rPr>
        <w:t>філософією, соціологією, психологією, а також технічними й</w:t>
      </w:r>
      <w:r w:rsidR="00D9548A">
        <w:rPr>
          <w:rFonts w:ascii="Times New Roman" w:hAnsi="Times New Roman"/>
          <w:sz w:val="28"/>
          <w:szCs w:val="28"/>
          <w:lang w:val="uk-UA"/>
        </w:rPr>
        <w:t xml:space="preserve"> </w:t>
      </w:r>
      <w:r w:rsidRPr="00AF0F01">
        <w:rPr>
          <w:rFonts w:ascii="Times New Roman" w:hAnsi="Times New Roman"/>
          <w:sz w:val="28"/>
          <w:szCs w:val="28"/>
          <w:lang w:val="uk-UA"/>
        </w:rPr>
        <w:t>комп</w:t>
      </w:r>
      <w:r w:rsidR="00F61845">
        <w:rPr>
          <w:rFonts w:ascii="Times New Roman" w:hAnsi="Times New Roman"/>
          <w:sz w:val="28"/>
          <w:szCs w:val="28"/>
          <w:lang w:val="uk-UA"/>
        </w:rPr>
        <w:t>’</w:t>
      </w:r>
      <w:r w:rsidRPr="00AF0F01">
        <w:rPr>
          <w:rFonts w:ascii="Times New Roman" w:hAnsi="Times New Roman"/>
          <w:sz w:val="28"/>
          <w:szCs w:val="28"/>
          <w:lang w:val="uk-UA"/>
        </w:rPr>
        <w:t xml:space="preserve">ютерними дисциплінами. </w:t>
      </w:r>
      <w:r w:rsidRPr="00AF0F01">
        <w:rPr>
          <w:rFonts w:ascii="Times New Roman" w:hAnsi="Times New Roman"/>
          <w:sz w:val="28"/>
          <w:szCs w:val="28"/>
          <w:lang w:val="uk-UA"/>
        </w:rPr>
        <w:lastRenderedPageBreak/>
        <w:t>Її проблемна область містить у собі гранично широкий спектр явищ – від внутрішньоособистісних комунікативних процесів (внутрішній діалог у свідомості індивіда) до великомасштабних комунікативних процесів у соціокультурних системах і навіть у світовім співтоваристві в цілому, де використовуються науково-технічні досягнення й задіяні засоби масової комунікації, включаючи глобальні комп</w:t>
      </w:r>
      <w:r w:rsidR="00F61845">
        <w:rPr>
          <w:rFonts w:ascii="Times New Roman" w:hAnsi="Times New Roman"/>
          <w:sz w:val="28"/>
          <w:szCs w:val="28"/>
          <w:lang w:val="uk-UA"/>
        </w:rPr>
        <w:t>’</w:t>
      </w:r>
      <w:r w:rsidRPr="00AF0F01">
        <w:rPr>
          <w:rFonts w:ascii="Times New Roman" w:hAnsi="Times New Roman"/>
          <w:sz w:val="28"/>
          <w:szCs w:val="28"/>
          <w:lang w:val="uk-UA"/>
        </w:rPr>
        <w:t>ютерні мережі.</w:t>
      </w:r>
    </w:p>
    <w:p w:rsidR="00C116B7" w:rsidRPr="00AF0F01" w:rsidRDefault="00C116B7" w:rsidP="00F619DD">
      <w:pPr>
        <w:spacing w:after="0" w:line="360" w:lineRule="auto"/>
        <w:ind w:firstLine="709"/>
        <w:jc w:val="both"/>
        <w:rPr>
          <w:rFonts w:ascii="Times New Roman" w:hAnsi="Times New Roman"/>
          <w:i/>
          <w:sz w:val="28"/>
          <w:szCs w:val="28"/>
          <w:lang w:val="uk-UA"/>
        </w:rPr>
      </w:pPr>
      <w:r w:rsidRPr="00AF0F01">
        <w:rPr>
          <w:rFonts w:ascii="Times New Roman" w:hAnsi="Times New Roman"/>
          <w:sz w:val="28"/>
          <w:szCs w:val="28"/>
          <w:lang w:val="uk-UA"/>
        </w:rPr>
        <w:t>Традиційною областю дослідження соціальної психології вважається міжособистісна комунікація, хоча, сучасних соціальних психологів також цікавлять як внутрішньоособистісні комунікативні процеси, так і вплив засобів масової комунікації на індивідів, на групи, міжгрупові відносини і т.д.</w:t>
      </w:r>
      <w:r w:rsidRPr="00AF0F01">
        <w:rPr>
          <w:rFonts w:ascii="Times New Roman" w:hAnsi="Times New Roman"/>
          <w:i/>
          <w:sz w:val="28"/>
          <w:szCs w:val="28"/>
          <w:lang w:val="uk-UA"/>
        </w:rPr>
        <w:t xml:space="preserve"> </w:t>
      </w:r>
    </w:p>
    <w:p w:rsidR="00C116B7" w:rsidRPr="000F5DFD" w:rsidRDefault="00C116B7" w:rsidP="00F619DD">
      <w:pPr>
        <w:spacing w:after="0" w:line="360" w:lineRule="auto"/>
        <w:ind w:firstLine="709"/>
        <w:jc w:val="both"/>
        <w:rPr>
          <w:rFonts w:ascii="Times New Roman" w:hAnsi="Times New Roman"/>
          <w:sz w:val="28"/>
          <w:szCs w:val="28"/>
          <w:lang w:val="uk-UA"/>
        </w:rPr>
      </w:pPr>
      <w:r w:rsidRPr="000F5DFD">
        <w:rPr>
          <w:rFonts w:ascii="Times New Roman" w:hAnsi="Times New Roman"/>
          <w:b/>
          <w:i/>
          <w:sz w:val="28"/>
          <w:szCs w:val="28"/>
          <w:lang w:val="uk-UA"/>
        </w:rPr>
        <w:t>Міжособистісна комунікація</w:t>
      </w:r>
      <w:r w:rsidR="00236271">
        <w:rPr>
          <w:rFonts w:ascii="Times New Roman" w:hAnsi="Times New Roman"/>
          <w:b/>
          <w:i/>
          <w:sz w:val="28"/>
          <w:szCs w:val="28"/>
          <w:lang w:val="uk-UA"/>
        </w:rPr>
        <w:t xml:space="preserve"> </w:t>
      </w:r>
      <w:r w:rsidR="00236271" w:rsidRPr="000F5DFD">
        <w:rPr>
          <w:rFonts w:ascii="Times New Roman" w:hAnsi="Times New Roman"/>
          <w:i/>
          <w:sz w:val="28"/>
          <w:szCs w:val="28"/>
          <w:lang w:val="uk-UA"/>
        </w:rPr>
        <w:t>–</w:t>
      </w:r>
      <w:r w:rsidR="00D9548A" w:rsidRPr="000F5DFD">
        <w:rPr>
          <w:rFonts w:ascii="Times New Roman" w:hAnsi="Times New Roman"/>
          <w:i/>
          <w:sz w:val="28"/>
          <w:szCs w:val="28"/>
          <w:lang w:val="uk-UA"/>
        </w:rPr>
        <w:t xml:space="preserve"> </w:t>
      </w:r>
      <w:r w:rsidRPr="000F5DFD">
        <w:rPr>
          <w:rFonts w:ascii="Times New Roman" w:hAnsi="Times New Roman"/>
          <w:sz w:val="28"/>
          <w:szCs w:val="28"/>
          <w:lang w:val="uk-UA"/>
        </w:rPr>
        <w:t>це процес обміну повідомленнями і їх інтерпретація двома або декількома індивідами, що вступили в контакт один з одним.</w:t>
      </w:r>
    </w:p>
    <w:p w:rsidR="00C116B7" w:rsidRPr="000F5DFD" w:rsidRDefault="00C116B7" w:rsidP="00F619DD">
      <w:pPr>
        <w:spacing w:after="0" w:line="360" w:lineRule="auto"/>
        <w:ind w:firstLine="709"/>
        <w:jc w:val="both"/>
        <w:rPr>
          <w:rFonts w:ascii="Times New Roman" w:hAnsi="Times New Roman"/>
          <w:sz w:val="28"/>
          <w:szCs w:val="28"/>
          <w:lang w:val="uk-UA"/>
        </w:rPr>
      </w:pPr>
      <w:r w:rsidRPr="000F5DFD">
        <w:rPr>
          <w:rFonts w:ascii="Times New Roman" w:hAnsi="Times New Roman"/>
          <w:b/>
          <w:i/>
          <w:sz w:val="28"/>
          <w:szCs w:val="28"/>
          <w:lang w:val="uk-UA"/>
        </w:rPr>
        <w:t>Канали комунікації</w:t>
      </w:r>
      <w:r w:rsidRPr="00AF0F01">
        <w:rPr>
          <w:rFonts w:ascii="Times New Roman" w:hAnsi="Times New Roman"/>
          <w:b/>
          <w:sz w:val="28"/>
          <w:szCs w:val="28"/>
          <w:lang w:val="uk-UA"/>
        </w:rPr>
        <w:t xml:space="preserve"> </w:t>
      </w:r>
      <w:r w:rsidRPr="000F5DFD">
        <w:rPr>
          <w:rFonts w:ascii="Times New Roman" w:hAnsi="Times New Roman"/>
          <w:sz w:val="28"/>
          <w:szCs w:val="28"/>
          <w:lang w:val="uk-UA"/>
        </w:rPr>
        <w:t>– засоби, за допомогою яких інформація передається від джерела до адресата.</w:t>
      </w:r>
    </w:p>
    <w:p w:rsidR="00C116B7" w:rsidRPr="000F5DFD" w:rsidRDefault="00C116B7" w:rsidP="00F619DD">
      <w:pPr>
        <w:shd w:val="clear" w:color="auto" w:fill="FFFFFF"/>
        <w:spacing w:after="0" w:line="360" w:lineRule="auto"/>
        <w:ind w:firstLine="709"/>
        <w:jc w:val="both"/>
        <w:rPr>
          <w:rFonts w:ascii="Times New Roman" w:hAnsi="Times New Roman"/>
          <w:sz w:val="28"/>
          <w:szCs w:val="28"/>
          <w:lang w:val="uk-UA"/>
        </w:rPr>
      </w:pPr>
      <w:r w:rsidRPr="000F5DFD">
        <w:rPr>
          <w:rFonts w:ascii="Times New Roman" w:hAnsi="Times New Roman"/>
          <w:sz w:val="28"/>
          <w:szCs w:val="28"/>
          <w:lang w:val="uk-UA"/>
        </w:rPr>
        <w:t>Усі канали комунікації зазвичай розділяють на:</w:t>
      </w:r>
    </w:p>
    <w:p w:rsidR="00C116B7" w:rsidRPr="000F5DFD" w:rsidRDefault="00C116B7" w:rsidP="00CE3162">
      <w:pPr>
        <w:widowControl w:val="0"/>
        <w:numPr>
          <w:ilvl w:val="0"/>
          <w:numId w:val="18"/>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sz w:val="28"/>
          <w:szCs w:val="28"/>
          <w:lang w:val="uk-UA"/>
        </w:rPr>
      </w:pPr>
      <w:r w:rsidRPr="00AF0F01">
        <w:rPr>
          <w:rFonts w:ascii="Times New Roman" w:hAnsi="Times New Roman"/>
          <w:b/>
          <w:sz w:val="28"/>
          <w:szCs w:val="28"/>
          <w:lang w:val="uk-UA"/>
        </w:rPr>
        <w:t xml:space="preserve"> </w:t>
      </w:r>
      <w:r w:rsidRPr="000F5DFD">
        <w:rPr>
          <w:rFonts w:ascii="Times New Roman" w:hAnsi="Times New Roman"/>
          <w:b/>
          <w:i/>
          <w:sz w:val="28"/>
          <w:szCs w:val="28"/>
          <w:lang w:val="uk-UA"/>
        </w:rPr>
        <w:t>вербальні</w:t>
      </w:r>
      <w:r w:rsidR="000F5DFD">
        <w:rPr>
          <w:rFonts w:ascii="Times New Roman" w:hAnsi="Times New Roman"/>
          <w:b/>
          <w:sz w:val="28"/>
          <w:szCs w:val="28"/>
          <w:lang w:val="uk-UA"/>
        </w:rPr>
        <w:t xml:space="preserve"> –</w:t>
      </w:r>
      <w:r w:rsidRPr="00AF0F01">
        <w:rPr>
          <w:rFonts w:ascii="Times New Roman" w:hAnsi="Times New Roman"/>
          <w:b/>
          <w:sz w:val="28"/>
          <w:szCs w:val="28"/>
          <w:lang w:val="uk-UA"/>
        </w:rPr>
        <w:t xml:space="preserve"> </w:t>
      </w:r>
      <w:r w:rsidRPr="000F5DFD">
        <w:rPr>
          <w:rFonts w:ascii="Times New Roman" w:hAnsi="Times New Roman"/>
          <w:sz w:val="28"/>
          <w:szCs w:val="28"/>
          <w:lang w:val="uk-UA"/>
        </w:rPr>
        <w:t>це лінгвістичний (</w:t>
      </w:r>
      <w:r w:rsidR="00230A0C" w:rsidRPr="000F5DFD">
        <w:rPr>
          <w:rFonts w:ascii="Times New Roman" w:hAnsi="Times New Roman"/>
          <w:sz w:val="28"/>
          <w:szCs w:val="28"/>
          <w:lang w:val="uk-UA"/>
        </w:rPr>
        <w:t>«</w:t>
      </w:r>
      <w:r w:rsidRPr="000F5DFD">
        <w:rPr>
          <w:rFonts w:ascii="Times New Roman" w:hAnsi="Times New Roman"/>
          <w:sz w:val="28"/>
          <w:szCs w:val="28"/>
          <w:lang w:val="uk-UA"/>
        </w:rPr>
        <w:t>що</w:t>
      </w:r>
      <w:r w:rsidR="00230A0C" w:rsidRPr="000F5DFD">
        <w:rPr>
          <w:rFonts w:ascii="Times New Roman" w:hAnsi="Times New Roman"/>
          <w:sz w:val="28"/>
          <w:szCs w:val="28"/>
          <w:lang w:val="uk-UA"/>
        </w:rPr>
        <w:t>»</w:t>
      </w:r>
      <w:r w:rsidRPr="000F5DFD">
        <w:rPr>
          <w:rFonts w:ascii="Times New Roman" w:hAnsi="Times New Roman"/>
          <w:sz w:val="28"/>
          <w:szCs w:val="28"/>
          <w:lang w:val="uk-UA"/>
        </w:rPr>
        <w:t xml:space="preserve"> говорять</w:t>
      </w:r>
      <w:r w:rsidR="00236271" w:rsidRPr="000F5DFD">
        <w:rPr>
          <w:rFonts w:ascii="Times New Roman" w:hAnsi="Times New Roman"/>
          <w:sz w:val="28"/>
          <w:szCs w:val="28"/>
          <w:lang w:val="uk-UA"/>
        </w:rPr>
        <w:t xml:space="preserve"> – </w:t>
      </w:r>
      <w:r w:rsidRPr="000F5DFD">
        <w:rPr>
          <w:rFonts w:ascii="Times New Roman" w:hAnsi="Times New Roman"/>
          <w:sz w:val="28"/>
          <w:szCs w:val="28"/>
          <w:lang w:val="uk-UA"/>
        </w:rPr>
        <w:t>тобто мова) і паралінгвістичний (</w:t>
      </w:r>
      <w:r w:rsidR="00230A0C" w:rsidRPr="000F5DFD">
        <w:rPr>
          <w:rFonts w:ascii="Times New Roman" w:hAnsi="Times New Roman"/>
          <w:sz w:val="28"/>
          <w:szCs w:val="28"/>
          <w:lang w:val="uk-UA"/>
        </w:rPr>
        <w:t>«</w:t>
      </w:r>
      <w:r w:rsidRPr="000F5DFD">
        <w:rPr>
          <w:rFonts w:ascii="Times New Roman" w:hAnsi="Times New Roman"/>
          <w:sz w:val="28"/>
          <w:szCs w:val="28"/>
          <w:lang w:val="uk-UA"/>
        </w:rPr>
        <w:t xml:space="preserve"> як</w:t>
      </w:r>
      <w:r w:rsidR="00230A0C" w:rsidRPr="000F5DFD">
        <w:rPr>
          <w:rFonts w:ascii="Times New Roman" w:hAnsi="Times New Roman"/>
          <w:sz w:val="28"/>
          <w:szCs w:val="28"/>
          <w:lang w:val="uk-UA"/>
        </w:rPr>
        <w:t>»</w:t>
      </w:r>
      <w:r w:rsidRPr="000F5DFD">
        <w:rPr>
          <w:rFonts w:ascii="Times New Roman" w:hAnsi="Times New Roman"/>
          <w:sz w:val="28"/>
          <w:szCs w:val="28"/>
          <w:lang w:val="uk-UA"/>
        </w:rPr>
        <w:t xml:space="preserve"> говорять – тобто вокалізація, тональність голосу, темп мови, сміх, плач, покахикуванн</w:t>
      </w:r>
      <w:r w:rsidR="000F5DFD">
        <w:rPr>
          <w:rFonts w:ascii="Times New Roman" w:hAnsi="Times New Roman"/>
          <w:sz w:val="28"/>
          <w:szCs w:val="28"/>
          <w:lang w:val="uk-UA"/>
        </w:rPr>
        <w:t>я і т.д.) канали;</w:t>
      </w:r>
      <w:r w:rsidRPr="000F5DFD">
        <w:rPr>
          <w:rFonts w:ascii="Times New Roman" w:hAnsi="Times New Roman"/>
          <w:b/>
          <w:sz w:val="28"/>
          <w:szCs w:val="28"/>
          <w:lang w:val="uk-UA"/>
        </w:rPr>
        <w:t xml:space="preserve"> </w:t>
      </w:r>
    </w:p>
    <w:p w:rsidR="00C116B7" w:rsidRPr="00AF0F01" w:rsidRDefault="00D9548A" w:rsidP="00CE3162">
      <w:pPr>
        <w:widowControl w:val="0"/>
        <w:numPr>
          <w:ilvl w:val="0"/>
          <w:numId w:val="18"/>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Pr>
          <w:rFonts w:ascii="Times New Roman" w:hAnsi="Times New Roman"/>
          <w:b/>
          <w:sz w:val="28"/>
          <w:szCs w:val="28"/>
          <w:lang w:val="uk-UA"/>
        </w:rPr>
        <w:t xml:space="preserve"> </w:t>
      </w:r>
      <w:r w:rsidR="000F5DFD" w:rsidRPr="00656968">
        <w:rPr>
          <w:rFonts w:ascii="Times New Roman" w:hAnsi="Times New Roman"/>
          <w:b/>
          <w:i/>
          <w:sz w:val="28"/>
          <w:szCs w:val="28"/>
          <w:lang w:val="uk-UA"/>
        </w:rPr>
        <w:t>н</w:t>
      </w:r>
      <w:r w:rsidR="00C116B7" w:rsidRPr="00656968">
        <w:rPr>
          <w:rFonts w:ascii="Times New Roman" w:hAnsi="Times New Roman"/>
          <w:b/>
          <w:i/>
          <w:sz w:val="28"/>
          <w:szCs w:val="28"/>
          <w:lang w:val="uk-UA"/>
        </w:rPr>
        <w:t>евербальні</w:t>
      </w:r>
      <w:r w:rsidR="000F5DFD">
        <w:rPr>
          <w:rFonts w:ascii="Times New Roman" w:hAnsi="Times New Roman"/>
          <w:b/>
          <w:sz w:val="28"/>
          <w:szCs w:val="28"/>
          <w:lang w:val="uk-UA"/>
        </w:rPr>
        <w:t xml:space="preserve"> –</w:t>
      </w:r>
      <w:r>
        <w:rPr>
          <w:rFonts w:ascii="Times New Roman" w:hAnsi="Times New Roman"/>
          <w:b/>
          <w:sz w:val="28"/>
          <w:szCs w:val="28"/>
          <w:lang w:val="uk-UA"/>
        </w:rPr>
        <w:t xml:space="preserve"> </w:t>
      </w:r>
      <w:r w:rsidR="00C116B7" w:rsidRPr="000F5DFD">
        <w:rPr>
          <w:rFonts w:ascii="Times New Roman" w:hAnsi="Times New Roman"/>
          <w:sz w:val="28"/>
          <w:szCs w:val="28"/>
          <w:lang w:val="uk-UA"/>
        </w:rPr>
        <w:t>це</w:t>
      </w:r>
      <w:r w:rsidRPr="000F5DFD">
        <w:rPr>
          <w:rFonts w:ascii="Times New Roman" w:hAnsi="Times New Roman"/>
          <w:sz w:val="28"/>
          <w:szCs w:val="28"/>
          <w:lang w:val="uk-UA"/>
        </w:rPr>
        <w:t xml:space="preserve"> </w:t>
      </w:r>
      <w:r w:rsidR="00C116B7" w:rsidRPr="000F5DFD">
        <w:rPr>
          <w:rFonts w:ascii="Times New Roman" w:hAnsi="Times New Roman"/>
          <w:sz w:val="28"/>
          <w:szCs w:val="28"/>
          <w:lang w:val="uk-UA"/>
        </w:rPr>
        <w:t>погляд, вираз обличчя (міміка), дотик, рухи тіла (пози), жести, міжособистісна дистанція, а також одяг, макіяж і прикраси.</w:t>
      </w:r>
      <w:r w:rsidR="00C116B7" w:rsidRPr="00AF0F01">
        <w:rPr>
          <w:rFonts w:ascii="Times New Roman" w:hAnsi="Times New Roman"/>
          <w:b/>
          <w:sz w:val="28"/>
          <w:szCs w:val="28"/>
          <w:lang w:val="uk-UA"/>
        </w:rPr>
        <w:t xml:space="preserve"> </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Таким чином, передача повідомлення може здійснюватися багатьма способами й за допомогою різних засобів. Але найбільш звичним і природнім для нас засобом є мова. Тому поняття комунікації, насамперед, асоціюється з мовою. Адже в повсякденнім житті саме за допомогою мови (усної і письмової) здійснюється більшість наших комунікативних взаємодій.</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Наша мова найкраще нами усвідомлюється й контролюється, і хоча відомий афоризм стверджує, що мова людям дана для того, щоб приховувати свої думки, вірно, і зворотне: щоб виразити свої думки в людини, крім мови, немає </w:t>
      </w:r>
      <w:r w:rsidRPr="00AF0F01">
        <w:rPr>
          <w:rFonts w:ascii="Times New Roman" w:hAnsi="Times New Roman"/>
          <w:sz w:val="28"/>
          <w:szCs w:val="28"/>
          <w:lang w:val="uk-UA"/>
        </w:rPr>
        <w:lastRenderedPageBreak/>
        <w:t>іншого, настільки ж надійного засобу. Тому в нас є всі підстави, щоб почати характеристику каналів комунікації з мови.</w:t>
      </w:r>
    </w:p>
    <w:p w:rsidR="00C116B7" w:rsidRPr="00AF0F01" w:rsidRDefault="00C116B7" w:rsidP="00CE3162">
      <w:pPr>
        <w:widowControl w:val="0"/>
        <w:numPr>
          <w:ilvl w:val="0"/>
          <w:numId w:val="22"/>
        </w:numPr>
        <w:shd w:val="clear" w:color="auto" w:fill="FFFFFF"/>
        <w:tabs>
          <w:tab w:val="left" w:pos="993"/>
        </w:tabs>
        <w:autoSpaceDE w:val="0"/>
        <w:autoSpaceDN w:val="0"/>
        <w:adjustRightInd w:val="0"/>
        <w:spacing w:before="120" w:after="120" w:line="360" w:lineRule="auto"/>
        <w:ind w:left="0" w:firstLine="709"/>
        <w:jc w:val="both"/>
        <w:rPr>
          <w:rFonts w:ascii="Times New Roman" w:hAnsi="Times New Roman"/>
          <w:b/>
          <w:bCs/>
          <w:sz w:val="28"/>
          <w:szCs w:val="28"/>
          <w:lang w:val="uk-UA"/>
        </w:rPr>
      </w:pPr>
      <w:r w:rsidRPr="00AF0F01">
        <w:rPr>
          <w:rFonts w:ascii="Times New Roman" w:hAnsi="Times New Roman"/>
          <w:b/>
          <w:bCs/>
          <w:sz w:val="28"/>
          <w:szCs w:val="28"/>
          <w:lang w:val="uk-UA"/>
        </w:rPr>
        <w:t>Вербальні</w:t>
      </w:r>
      <w:r w:rsidR="000F5DFD">
        <w:rPr>
          <w:rFonts w:ascii="Times New Roman" w:hAnsi="Times New Roman"/>
          <w:b/>
          <w:bCs/>
          <w:sz w:val="28"/>
          <w:szCs w:val="28"/>
          <w:lang w:val="uk-UA"/>
        </w:rPr>
        <w:t xml:space="preserve"> засоби комунікації. Мовні табу</w:t>
      </w:r>
    </w:p>
    <w:p w:rsidR="00C116B7" w:rsidRPr="000F5DFD" w:rsidRDefault="00C116B7" w:rsidP="00F619DD">
      <w:pPr>
        <w:shd w:val="clear" w:color="auto" w:fill="FFFFFF"/>
        <w:spacing w:after="0" w:line="360" w:lineRule="auto"/>
        <w:ind w:firstLine="709"/>
        <w:jc w:val="both"/>
        <w:rPr>
          <w:rFonts w:ascii="Times New Roman" w:hAnsi="Times New Roman"/>
          <w:sz w:val="28"/>
          <w:szCs w:val="28"/>
          <w:lang w:val="uk-UA"/>
        </w:rPr>
      </w:pPr>
      <w:r w:rsidRPr="000F5DFD">
        <w:rPr>
          <w:rFonts w:ascii="Times New Roman" w:hAnsi="Times New Roman"/>
          <w:bCs/>
          <w:sz w:val="28"/>
          <w:szCs w:val="28"/>
          <w:lang w:val="uk-UA"/>
        </w:rPr>
        <w:t xml:space="preserve">До вербальних засобів комунікації відносять </w:t>
      </w:r>
      <w:r w:rsidRPr="000F5DFD">
        <w:rPr>
          <w:rFonts w:ascii="Times New Roman" w:hAnsi="Times New Roman"/>
          <w:bCs/>
          <w:i/>
          <w:sz w:val="28"/>
          <w:szCs w:val="28"/>
          <w:lang w:val="uk-UA"/>
        </w:rPr>
        <w:t>мову</w:t>
      </w:r>
      <w:r w:rsidRPr="000F5DFD">
        <w:rPr>
          <w:rFonts w:ascii="Times New Roman" w:hAnsi="Times New Roman"/>
          <w:bCs/>
          <w:sz w:val="28"/>
          <w:szCs w:val="28"/>
          <w:lang w:val="uk-UA"/>
        </w:rPr>
        <w:t xml:space="preserve"> (</w:t>
      </w:r>
      <w:r w:rsidRPr="000F5DFD">
        <w:rPr>
          <w:rFonts w:ascii="Times New Roman" w:hAnsi="Times New Roman"/>
          <w:bCs/>
          <w:i/>
          <w:sz w:val="28"/>
          <w:szCs w:val="28"/>
          <w:lang w:val="uk-UA"/>
        </w:rPr>
        <w:t>усну й письмову</w:t>
      </w:r>
      <w:r w:rsidRPr="000F5DFD">
        <w:rPr>
          <w:rFonts w:ascii="Times New Roman" w:hAnsi="Times New Roman"/>
          <w:bCs/>
          <w:sz w:val="28"/>
          <w:szCs w:val="28"/>
          <w:lang w:val="uk-UA"/>
        </w:rPr>
        <w:t>).</w:t>
      </w:r>
    </w:p>
    <w:p w:rsidR="00C116B7" w:rsidRPr="00AF0F01" w:rsidRDefault="00230A0C" w:rsidP="00F619DD">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00C116B7" w:rsidRPr="00AF0F01">
        <w:rPr>
          <w:rFonts w:ascii="Times New Roman" w:hAnsi="Times New Roman"/>
          <w:sz w:val="28"/>
          <w:szCs w:val="28"/>
          <w:lang w:val="uk-UA"/>
        </w:rPr>
        <w:t>Щоб бути понятим ким-небудь, – писав Г. Лебон, – треба говорити мовою слухача з усіма властивими його поняттям відтінками</w:t>
      </w:r>
      <w:r>
        <w:rPr>
          <w:rFonts w:ascii="Times New Roman" w:hAnsi="Times New Roman"/>
          <w:sz w:val="28"/>
          <w:szCs w:val="28"/>
          <w:lang w:val="uk-UA"/>
        </w:rPr>
        <w:t>»</w:t>
      </w:r>
      <w:r w:rsidR="00C116B7" w:rsidRPr="00AF0F01">
        <w:rPr>
          <w:rFonts w:ascii="Times New Roman" w:hAnsi="Times New Roman"/>
          <w:sz w:val="28"/>
          <w:szCs w:val="28"/>
          <w:lang w:val="uk-UA"/>
        </w:rPr>
        <w:t>. Дійсно, слова й речення</w:t>
      </w:r>
      <w:r w:rsidR="00D9548A">
        <w:rPr>
          <w:rFonts w:ascii="Times New Roman" w:hAnsi="Times New Roman"/>
          <w:sz w:val="28"/>
          <w:szCs w:val="28"/>
          <w:lang w:val="uk-UA"/>
        </w:rPr>
        <w:t xml:space="preserve"> </w:t>
      </w:r>
      <w:r w:rsidR="00C116B7" w:rsidRPr="00AF0F01">
        <w:rPr>
          <w:rFonts w:ascii="Times New Roman" w:hAnsi="Times New Roman"/>
          <w:sz w:val="28"/>
          <w:szCs w:val="28"/>
          <w:lang w:val="uk-UA"/>
        </w:rPr>
        <w:t xml:space="preserve">завжди містять безліч потенційних змістів і можуть бути багатозначними. </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0F5DFD">
        <w:rPr>
          <w:rFonts w:ascii="Times New Roman" w:hAnsi="Times New Roman"/>
          <w:sz w:val="28"/>
          <w:szCs w:val="28"/>
          <w:lang w:val="uk-UA"/>
        </w:rPr>
        <w:t xml:space="preserve">Слова мають як </w:t>
      </w:r>
      <w:r w:rsidRPr="000F5DFD">
        <w:rPr>
          <w:rFonts w:ascii="Times New Roman" w:hAnsi="Times New Roman"/>
          <w:b/>
          <w:bCs/>
          <w:i/>
          <w:sz w:val="28"/>
          <w:szCs w:val="28"/>
          <w:lang w:val="uk-UA"/>
        </w:rPr>
        <w:t>денотацію</w:t>
      </w:r>
      <w:r w:rsidR="00236271" w:rsidRPr="000F5DFD">
        <w:rPr>
          <w:rFonts w:ascii="Times New Roman" w:hAnsi="Times New Roman"/>
          <w:bCs/>
          <w:sz w:val="28"/>
          <w:szCs w:val="28"/>
          <w:lang w:val="uk-UA"/>
        </w:rPr>
        <w:t xml:space="preserve"> – </w:t>
      </w:r>
      <w:r w:rsidRPr="000F5DFD">
        <w:rPr>
          <w:rFonts w:ascii="Times New Roman" w:hAnsi="Times New Roman"/>
          <w:sz w:val="28"/>
          <w:szCs w:val="28"/>
          <w:lang w:val="uk-UA"/>
        </w:rPr>
        <w:t xml:space="preserve">пряме або явне значення, так і </w:t>
      </w:r>
      <w:r w:rsidRPr="000F5DFD">
        <w:rPr>
          <w:rFonts w:ascii="Times New Roman" w:hAnsi="Times New Roman"/>
          <w:b/>
          <w:bCs/>
          <w:i/>
          <w:sz w:val="28"/>
          <w:szCs w:val="28"/>
          <w:lang w:val="uk-UA"/>
        </w:rPr>
        <w:t>коннотацію</w:t>
      </w:r>
      <w:r w:rsidRPr="000F5DFD">
        <w:rPr>
          <w:rFonts w:ascii="Times New Roman" w:hAnsi="Times New Roman"/>
          <w:bCs/>
          <w:sz w:val="28"/>
          <w:szCs w:val="28"/>
          <w:lang w:val="uk-UA"/>
        </w:rPr>
        <w:t xml:space="preserve"> – </w:t>
      </w:r>
      <w:r w:rsidRPr="000F5DFD">
        <w:rPr>
          <w:rFonts w:ascii="Times New Roman" w:hAnsi="Times New Roman"/>
          <w:sz w:val="28"/>
          <w:szCs w:val="28"/>
          <w:lang w:val="uk-UA"/>
        </w:rPr>
        <w:t>невиражене, неявне, але яке мається на увазі,</w:t>
      </w:r>
      <w:r w:rsidR="00D9548A" w:rsidRPr="000F5DFD">
        <w:rPr>
          <w:rFonts w:ascii="Times New Roman" w:hAnsi="Times New Roman"/>
          <w:sz w:val="28"/>
          <w:szCs w:val="28"/>
          <w:lang w:val="uk-UA"/>
        </w:rPr>
        <w:t xml:space="preserve"> </w:t>
      </w:r>
      <w:r w:rsidRPr="000F5DFD">
        <w:rPr>
          <w:rFonts w:ascii="Times New Roman" w:hAnsi="Times New Roman"/>
          <w:sz w:val="28"/>
          <w:szCs w:val="28"/>
          <w:lang w:val="uk-UA"/>
        </w:rPr>
        <w:t>значення.</w:t>
      </w:r>
      <w:r w:rsidRPr="00AF0F01">
        <w:rPr>
          <w:rFonts w:ascii="Times New Roman" w:hAnsi="Times New Roman"/>
          <w:sz w:val="28"/>
          <w:szCs w:val="28"/>
          <w:lang w:val="uk-UA"/>
        </w:rPr>
        <w:t xml:space="preserve"> Так, наприклад, слова </w:t>
      </w:r>
      <w:r w:rsidR="00230A0C">
        <w:rPr>
          <w:rFonts w:ascii="Times New Roman" w:hAnsi="Times New Roman"/>
          <w:sz w:val="28"/>
          <w:szCs w:val="28"/>
          <w:lang w:val="uk-UA"/>
        </w:rPr>
        <w:t>«</w:t>
      </w:r>
      <w:r w:rsidRPr="00AF0F01">
        <w:rPr>
          <w:rFonts w:ascii="Times New Roman" w:hAnsi="Times New Roman"/>
          <w:sz w:val="28"/>
          <w:szCs w:val="28"/>
          <w:lang w:val="uk-UA"/>
        </w:rPr>
        <w:t>дах</w:t>
      </w:r>
      <w:r w:rsidR="00230A0C">
        <w:rPr>
          <w:rFonts w:ascii="Times New Roman" w:hAnsi="Times New Roman"/>
          <w:sz w:val="28"/>
          <w:szCs w:val="28"/>
          <w:lang w:val="uk-UA"/>
        </w:rPr>
        <w:t>»</w:t>
      </w:r>
      <w:r w:rsidRPr="00AF0F01">
        <w:rPr>
          <w:rFonts w:ascii="Times New Roman" w:hAnsi="Times New Roman"/>
          <w:sz w:val="28"/>
          <w:szCs w:val="28"/>
          <w:lang w:val="uk-UA"/>
        </w:rPr>
        <w:t xml:space="preserve"> або </w:t>
      </w:r>
      <w:r w:rsidR="00230A0C">
        <w:rPr>
          <w:rFonts w:ascii="Times New Roman" w:hAnsi="Times New Roman"/>
          <w:sz w:val="28"/>
          <w:szCs w:val="28"/>
          <w:lang w:val="uk-UA"/>
        </w:rPr>
        <w:t>«</w:t>
      </w:r>
      <w:r w:rsidRPr="00AF0F01">
        <w:rPr>
          <w:rFonts w:ascii="Times New Roman" w:hAnsi="Times New Roman"/>
          <w:sz w:val="28"/>
          <w:szCs w:val="28"/>
          <w:lang w:val="uk-UA"/>
        </w:rPr>
        <w:t>горище</w:t>
      </w:r>
      <w:r w:rsidR="00230A0C">
        <w:rPr>
          <w:rFonts w:ascii="Times New Roman" w:hAnsi="Times New Roman"/>
          <w:sz w:val="28"/>
          <w:szCs w:val="28"/>
          <w:lang w:val="uk-UA"/>
        </w:rPr>
        <w:t>»</w:t>
      </w:r>
      <w:r w:rsidRPr="00AF0F01">
        <w:rPr>
          <w:rFonts w:ascii="Times New Roman" w:hAnsi="Times New Roman"/>
          <w:sz w:val="28"/>
          <w:szCs w:val="28"/>
          <w:lang w:val="uk-UA"/>
        </w:rPr>
        <w:t xml:space="preserve"> у прямому своєму значенні означають частину будинку, але в сленговій</w:t>
      </w:r>
      <w:r w:rsidR="00D9548A">
        <w:rPr>
          <w:rFonts w:ascii="Times New Roman" w:hAnsi="Times New Roman"/>
          <w:sz w:val="28"/>
          <w:szCs w:val="28"/>
          <w:lang w:val="uk-UA"/>
        </w:rPr>
        <w:t xml:space="preserve"> </w:t>
      </w:r>
      <w:r w:rsidRPr="00AF0F01">
        <w:rPr>
          <w:rFonts w:ascii="Times New Roman" w:hAnsi="Times New Roman"/>
          <w:sz w:val="28"/>
          <w:szCs w:val="28"/>
          <w:lang w:val="uk-UA"/>
        </w:rPr>
        <w:t xml:space="preserve">мові ці слова означають </w:t>
      </w:r>
      <w:r w:rsidR="00230A0C">
        <w:rPr>
          <w:rFonts w:ascii="Times New Roman" w:hAnsi="Times New Roman"/>
          <w:sz w:val="28"/>
          <w:szCs w:val="28"/>
          <w:lang w:val="uk-UA"/>
        </w:rPr>
        <w:t>«</w:t>
      </w:r>
      <w:r w:rsidRPr="00AF0F01">
        <w:rPr>
          <w:rFonts w:ascii="Times New Roman" w:hAnsi="Times New Roman"/>
          <w:sz w:val="28"/>
          <w:szCs w:val="28"/>
          <w:lang w:val="uk-UA"/>
        </w:rPr>
        <w:t>голову</w:t>
      </w:r>
      <w:r w:rsidR="00230A0C">
        <w:rPr>
          <w:rFonts w:ascii="Times New Roman" w:hAnsi="Times New Roman"/>
          <w:sz w:val="28"/>
          <w:szCs w:val="28"/>
          <w:lang w:val="uk-UA"/>
        </w:rPr>
        <w:t>»</w:t>
      </w:r>
      <w:r w:rsidRPr="00AF0F01">
        <w:rPr>
          <w:rFonts w:ascii="Times New Roman" w:hAnsi="Times New Roman"/>
          <w:sz w:val="28"/>
          <w:szCs w:val="28"/>
          <w:lang w:val="uk-UA"/>
        </w:rPr>
        <w:t xml:space="preserve">. Звідси й існуючі висловлення: </w:t>
      </w:r>
      <w:r w:rsidR="00230A0C">
        <w:rPr>
          <w:rFonts w:ascii="Times New Roman" w:hAnsi="Times New Roman"/>
          <w:sz w:val="28"/>
          <w:szCs w:val="28"/>
          <w:lang w:val="uk-UA"/>
        </w:rPr>
        <w:t>«</w:t>
      </w:r>
      <w:r w:rsidRPr="00AF0F01">
        <w:rPr>
          <w:rFonts w:ascii="Times New Roman" w:hAnsi="Times New Roman"/>
          <w:sz w:val="28"/>
          <w:szCs w:val="28"/>
          <w:lang w:val="uk-UA"/>
        </w:rPr>
        <w:t>дах поїхав</w:t>
      </w:r>
      <w:r w:rsidR="00230A0C">
        <w:rPr>
          <w:rFonts w:ascii="Times New Roman" w:hAnsi="Times New Roman"/>
          <w:sz w:val="28"/>
          <w:szCs w:val="28"/>
          <w:lang w:val="uk-UA"/>
        </w:rPr>
        <w:t>»</w:t>
      </w:r>
      <w:r w:rsidRPr="00AF0F01">
        <w:rPr>
          <w:rFonts w:ascii="Times New Roman" w:hAnsi="Times New Roman"/>
          <w:sz w:val="28"/>
          <w:szCs w:val="28"/>
          <w:lang w:val="uk-UA"/>
        </w:rPr>
        <w:t xml:space="preserve"> або </w:t>
      </w:r>
      <w:r w:rsidR="00230A0C">
        <w:rPr>
          <w:rFonts w:ascii="Times New Roman" w:hAnsi="Times New Roman"/>
          <w:sz w:val="28"/>
          <w:szCs w:val="28"/>
          <w:lang w:val="uk-UA"/>
        </w:rPr>
        <w:t>«</w:t>
      </w:r>
      <w:r w:rsidRPr="00AF0F01">
        <w:rPr>
          <w:rFonts w:ascii="Times New Roman" w:hAnsi="Times New Roman"/>
          <w:sz w:val="28"/>
          <w:szCs w:val="28"/>
          <w:lang w:val="uk-UA"/>
        </w:rPr>
        <w:t>горище варить</w:t>
      </w:r>
      <w:r w:rsidR="00230A0C">
        <w:rPr>
          <w:rFonts w:ascii="Times New Roman" w:hAnsi="Times New Roman"/>
          <w:sz w:val="28"/>
          <w:szCs w:val="28"/>
          <w:lang w:val="uk-UA"/>
        </w:rPr>
        <w:t>»</w:t>
      </w:r>
      <w:r w:rsidRPr="00AF0F01">
        <w:rPr>
          <w:rFonts w:ascii="Times New Roman" w:hAnsi="Times New Roman"/>
          <w:sz w:val="28"/>
          <w:szCs w:val="28"/>
          <w:lang w:val="uk-UA"/>
        </w:rPr>
        <w:t>. До речі, у цих вира</w:t>
      </w:r>
      <w:r w:rsidR="000F5DFD">
        <w:rPr>
          <w:rFonts w:ascii="Times New Roman" w:hAnsi="Times New Roman"/>
          <w:sz w:val="28"/>
          <w:szCs w:val="28"/>
          <w:lang w:val="uk-UA"/>
        </w:rPr>
        <w:t>за</w:t>
      </w:r>
      <w:r w:rsidRPr="00AF0F01">
        <w:rPr>
          <w:rFonts w:ascii="Times New Roman" w:hAnsi="Times New Roman"/>
          <w:sz w:val="28"/>
          <w:szCs w:val="28"/>
          <w:lang w:val="uk-UA"/>
        </w:rPr>
        <w:t xml:space="preserve">х дієслова </w:t>
      </w:r>
      <w:r w:rsidR="00230A0C">
        <w:rPr>
          <w:rFonts w:ascii="Times New Roman" w:hAnsi="Times New Roman"/>
          <w:sz w:val="28"/>
          <w:szCs w:val="28"/>
          <w:lang w:val="uk-UA"/>
        </w:rPr>
        <w:t>«</w:t>
      </w:r>
      <w:r w:rsidRPr="00AF0F01">
        <w:rPr>
          <w:rFonts w:ascii="Times New Roman" w:hAnsi="Times New Roman"/>
          <w:sz w:val="28"/>
          <w:szCs w:val="28"/>
          <w:lang w:val="uk-UA"/>
        </w:rPr>
        <w:t>поїхала</w:t>
      </w:r>
      <w:r w:rsidR="00230A0C">
        <w:rPr>
          <w:rFonts w:ascii="Times New Roman" w:hAnsi="Times New Roman"/>
          <w:sz w:val="28"/>
          <w:szCs w:val="28"/>
          <w:lang w:val="uk-UA"/>
        </w:rPr>
        <w:t>»</w:t>
      </w:r>
      <w:r w:rsidRPr="00AF0F01">
        <w:rPr>
          <w:rFonts w:ascii="Times New Roman" w:hAnsi="Times New Roman"/>
          <w:sz w:val="28"/>
          <w:szCs w:val="28"/>
          <w:lang w:val="uk-UA"/>
        </w:rPr>
        <w:t xml:space="preserve"> і </w:t>
      </w:r>
      <w:r w:rsidR="00230A0C">
        <w:rPr>
          <w:rFonts w:ascii="Times New Roman" w:hAnsi="Times New Roman"/>
          <w:sz w:val="28"/>
          <w:szCs w:val="28"/>
          <w:lang w:val="uk-UA"/>
        </w:rPr>
        <w:t>«</w:t>
      </w:r>
      <w:r w:rsidRPr="00AF0F01">
        <w:rPr>
          <w:rFonts w:ascii="Times New Roman" w:hAnsi="Times New Roman"/>
          <w:sz w:val="28"/>
          <w:szCs w:val="28"/>
          <w:lang w:val="uk-UA"/>
        </w:rPr>
        <w:t>варить</w:t>
      </w:r>
      <w:r w:rsidR="00230A0C">
        <w:rPr>
          <w:rFonts w:ascii="Times New Roman" w:hAnsi="Times New Roman"/>
          <w:sz w:val="28"/>
          <w:szCs w:val="28"/>
          <w:lang w:val="uk-UA"/>
        </w:rPr>
        <w:t>»</w:t>
      </w:r>
      <w:r w:rsidRPr="00AF0F01">
        <w:rPr>
          <w:rFonts w:ascii="Times New Roman" w:hAnsi="Times New Roman"/>
          <w:sz w:val="28"/>
          <w:szCs w:val="28"/>
          <w:lang w:val="uk-UA"/>
        </w:rPr>
        <w:t xml:space="preserve"> також уживаються в коннотаційному значенні. Якщо ви проаналізуєте свою повсякденну мову, а також мову оточуючих, то знайдете скільки завгодно прикладів коннотаційного слововживання. Звичайно, це може створювати проблеми в порозумінні.</w:t>
      </w:r>
      <w:r w:rsidR="00D9548A">
        <w:rPr>
          <w:rFonts w:ascii="Times New Roman" w:hAnsi="Times New Roman"/>
          <w:sz w:val="28"/>
          <w:szCs w:val="28"/>
          <w:lang w:val="uk-UA"/>
        </w:rPr>
        <w:t xml:space="preserve"> </w:t>
      </w:r>
      <w:r w:rsidRPr="00AF0F01">
        <w:rPr>
          <w:rFonts w:ascii="Times New Roman" w:hAnsi="Times New Roman"/>
          <w:sz w:val="28"/>
          <w:szCs w:val="28"/>
          <w:lang w:val="uk-UA"/>
        </w:rPr>
        <w:t>Багатозначність, значеннєва багаторівневість слів і висловлень, наявність тонкощів, відтінків, нюансів створює складність не тільки для розуміння побутової мови, але й для мови науки. Тому в недавній історії методології науки існували навіть зовсім утопічні ідеї створення мови науки, слова й висловлення якої були б строго однозначними. Така ціль, навіть відносно термінів наукової мови, навряд чи досяжна.</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Такий же стан справ й з висловленнями й реченнями. У них теж можуть бути присутнім як буквальне значення, так і схований підтекст, або алегоричне значення, яке в нього привносить або сам промовець, або слухач, або ситуація. </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Видалося б, завдання мовця (комунікатора) повинне полягати в тому, щоб зробити висловлення як можна більш зрозумілим для слухача. Але в тому й справа, що </w:t>
      </w:r>
      <w:r w:rsidRPr="000F5DFD">
        <w:rPr>
          <w:rFonts w:ascii="Times New Roman" w:hAnsi="Times New Roman"/>
          <w:sz w:val="28"/>
          <w:szCs w:val="28"/>
          <w:lang w:val="uk-UA"/>
        </w:rPr>
        <w:t>люди не завжди прямо й безпосередньо виражають те, що прагнуть сказати, прибігаючи до кодування, зашифровування своїх повідомлень.</w:t>
      </w:r>
      <w:r w:rsidRPr="00AF0F01">
        <w:rPr>
          <w:rFonts w:ascii="Times New Roman" w:hAnsi="Times New Roman"/>
          <w:sz w:val="28"/>
          <w:szCs w:val="28"/>
          <w:lang w:val="uk-UA"/>
        </w:rPr>
        <w:t xml:space="preserve"> Для </w:t>
      </w:r>
      <w:r w:rsidRPr="00AF0F01">
        <w:rPr>
          <w:rFonts w:ascii="Times New Roman" w:hAnsi="Times New Roman"/>
          <w:sz w:val="28"/>
          <w:szCs w:val="28"/>
          <w:lang w:val="uk-UA"/>
        </w:rPr>
        <w:lastRenderedPageBreak/>
        <w:t xml:space="preserve">цього, як правило, завжди існують свої соціальні причини. Так, скажемо, є буквальне значення висловлення: </w:t>
      </w:r>
      <w:r w:rsidR="00230A0C">
        <w:rPr>
          <w:rFonts w:ascii="Times New Roman" w:hAnsi="Times New Roman"/>
          <w:sz w:val="28"/>
          <w:szCs w:val="28"/>
          <w:lang w:val="uk-UA"/>
        </w:rPr>
        <w:t>«</w:t>
      </w:r>
      <w:r w:rsidRPr="00AF0F01">
        <w:rPr>
          <w:rFonts w:ascii="Times New Roman" w:hAnsi="Times New Roman"/>
          <w:sz w:val="28"/>
          <w:szCs w:val="28"/>
          <w:lang w:val="uk-UA"/>
        </w:rPr>
        <w:t>Я втомився</w:t>
      </w:r>
      <w:r w:rsidR="00230A0C">
        <w:rPr>
          <w:rFonts w:ascii="Times New Roman" w:hAnsi="Times New Roman"/>
          <w:sz w:val="28"/>
          <w:szCs w:val="28"/>
          <w:lang w:val="uk-UA"/>
        </w:rPr>
        <w:t>»</w:t>
      </w:r>
      <w:r w:rsidRPr="00AF0F01">
        <w:rPr>
          <w:rFonts w:ascii="Times New Roman" w:hAnsi="Times New Roman"/>
          <w:sz w:val="28"/>
          <w:szCs w:val="28"/>
          <w:lang w:val="uk-UA"/>
        </w:rPr>
        <w:t>. Але людина, що говорить це,</w:t>
      </w:r>
      <w:r w:rsidR="00D9548A">
        <w:rPr>
          <w:rFonts w:ascii="Times New Roman" w:hAnsi="Times New Roman"/>
          <w:sz w:val="28"/>
          <w:szCs w:val="28"/>
          <w:lang w:val="uk-UA"/>
        </w:rPr>
        <w:t xml:space="preserve"> </w:t>
      </w:r>
      <w:r w:rsidRPr="00AF0F01">
        <w:rPr>
          <w:rFonts w:ascii="Times New Roman" w:hAnsi="Times New Roman"/>
          <w:sz w:val="28"/>
          <w:szCs w:val="28"/>
          <w:lang w:val="uk-UA"/>
        </w:rPr>
        <w:t xml:space="preserve">може вкладати в нього сховані підтексти, наприклад: </w:t>
      </w:r>
      <w:r w:rsidR="00230A0C">
        <w:rPr>
          <w:rFonts w:ascii="Times New Roman" w:hAnsi="Times New Roman"/>
          <w:sz w:val="28"/>
          <w:szCs w:val="28"/>
          <w:lang w:val="uk-UA"/>
        </w:rPr>
        <w:t>«</w:t>
      </w:r>
      <w:r w:rsidRPr="00AF0F01">
        <w:rPr>
          <w:rFonts w:ascii="Times New Roman" w:hAnsi="Times New Roman"/>
          <w:sz w:val="28"/>
          <w:szCs w:val="28"/>
          <w:lang w:val="uk-UA"/>
        </w:rPr>
        <w:t>Відстаньте від мене</w:t>
      </w:r>
      <w:r w:rsidR="00230A0C">
        <w:rPr>
          <w:rFonts w:ascii="Times New Roman" w:hAnsi="Times New Roman"/>
          <w:sz w:val="28"/>
          <w:szCs w:val="28"/>
          <w:lang w:val="uk-UA"/>
        </w:rPr>
        <w:t>»</w:t>
      </w:r>
      <w:r w:rsidRPr="00AF0F01">
        <w:rPr>
          <w:rFonts w:ascii="Times New Roman" w:hAnsi="Times New Roman"/>
          <w:sz w:val="28"/>
          <w:szCs w:val="28"/>
          <w:lang w:val="uk-UA"/>
        </w:rPr>
        <w:t xml:space="preserve"> або </w:t>
      </w:r>
      <w:r w:rsidR="00230A0C">
        <w:rPr>
          <w:rFonts w:ascii="Times New Roman" w:hAnsi="Times New Roman"/>
          <w:sz w:val="28"/>
          <w:szCs w:val="28"/>
          <w:lang w:val="uk-UA"/>
        </w:rPr>
        <w:t>«</w:t>
      </w:r>
      <w:r w:rsidRPr="00AF0F01">
        <w:rPr>
          <w:rFonts w:ascii="Times New Roman" w:hAnsi="Times New Roman"/>
          <w:sz w:val="28"/>
          <w:szCs w:val="28"/>
          <w:lang w:val="uk-UA"/>
        </w:rPr>
        <w:t>Непогано б одержати винагороду</w:t>
      </w:r>
      <w:r w:rsidR="00230A0C">
        <w:rPr>
          <w:rFonts w:ascii="Times New Roman" w:hAnsi="Times New Roman"/>
          <w:sz w:val="28"/>
          <w:szCs w:val="28"/>
          <w:lang w:val="uk-UA"/>
        </w:rPr>
        <w:t>»</w:t>
      </w:r>
      <w:r w:rsidRPr="00AF0F01">
        <w:rPr>
          <w:rFonts w:ascii="Times New Roman" w:hAnsi="Times New Roman"/>
          <w:sz w:val="28"/>
          <w:szCs w:val="28"/>
          <w:lang w:val="uk-UA"/>
        </w:rPr>
        <w:t xml:space="preserve">, </w:t>
      </w:r>
      <w:r w:rsidR="00230A0C">
        <w:rPr>
          <w:rFonts w:ascii="Times New Roman" w:hAnsi="Times New Roman"/>
          <w:sz w:val="28"/>
          <w:szCs w:val="28"/>
          <w:lang w:val="uk-UA"/>
        </w:rPr>
        <w:t>«</w:t>
      </w:r>
      <w:r w:rsidRPr="00AF0F01">
        <w:rPr>
          <w:rFonts w:ascii="Times New Roman" w:hAnsi="Times New Roman"/>
          <w:sz w:val="28"/>
          <w:szCs w:val="28"/>
          <w:lang w:val="uk-UA"/>
        </w:rPr>
        <w:t>Я нічого більше робити не буду</w:t>
      </w:r>
      <w:r w:rsidR="00230A0C">
        <w:rPr>
          <w:rFonts w:ascii="Times New Roman" w:hAnsi="Times New Roman"/>
          <w:sz w:val="28"/>
          <w:szCs w:val="28"/>
          <w:lang w:val="uk-UA"/>
        </w:rPr>
        <w:t>»</w:t>
      </w:r>
      <w:r w:rsidRPr="00AF0F01">
        <w:rPr>
          <w:rFonts w:ascii="Times New Roman" w:hAnsi="Times New Roman"/>
          <w:sz w:val="28"/>
          <w:szCs w:val="28"/>
          <w:lang w:val="uk-UA"/>
        </w:rPr>
        <w:t xml:space="preserve"> і т.д. Кожний із цих схованих змістів може бути вкладений мовцем у повідомлення залежно від ситуації або від того, хто є слухачем (одержувачем) повідомлення.</w:t>
      </w:r>
    </w:p>
    <w:p w:rsidR="00C116B7" w:rsidRPr="00AF0F01" w:rsidRDefault="00C116B7" w:rsidP="00F619DD">
      <w:pPr>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Тобто, ми вибираємо слова й висловлювання, які створюють або породжують контекст, у якому ми праг</w:t>
      </w:r>
      <w:r w:rsidR="000F5DFD">
        <w:rPr>
          <w:rFonts w:ascii="Times New Roman" w:hAnsi="Times New Roman"/>
          <w:sz w:val="28"/>
          <w:szCs w:val="28"/>
          <w:lang w:val="uk-UA"/>
        </w:rPr>
        <w:t>ну</w:t>
      </w:r>
      <w:r w:rsidRPr="00AF0F01">
        <w:rPr>
          <w:rFonts w:ascii="Times New Roman" w:hAnsi="Times New Roman"/>
          <w:sz w:val="28"/>
          <w:szCs w:val="28"/>
          <w:lang w:val="uk-UA"/>
        </w:rPr>
        <w:t xml:space="preserve">ли б бачити свої висловлення. Для цього в розпорядженні мовця є певні засоби. </w:t>
      </w:r>
    </w:p>
    <w:p w:rsidR="00C116B7" w:rsidRPr="000F5DFD" w:rsidRDefault="00C116B7" w:rsidP="00F619DD">
      <w:pPr>
        <w:spacing w:after="0" w:line="360" w:lineRule="auto"/>
        <w:ind w:firstLine="709"/>
        <w:jc w:val="both"/>
        <w:rPr>
          <w:rFonts w:ascii="Times New Roman" w:hAnsi="Times New Roman"/>
          <w:sz w:val="28"/>
          <w:szCs w:val="28"/>
          <w:lang w:val="uk-UA"/>
        </w:rPr>
      </w:pPr>
      <w:r w:rsidRPr="000F5DFD">
        <w:rPr>
          <w:rFonts w:ascii="Times New Roman" w:hAnsi="Times New Roman"/>
          <w:sz w:val="28"/>
          <w:szCs w:val="28"/>
          <w:lang w:val="uk-UA"/>
        </w:rPr>
        <w:t>Засоби для створення певного контексту висловлень:</w:t>
      </w:r>
    </w:p>
    <w:p w:rsidR="00C116B7" w:rsidRPr="00AF0F01" w:rsidRDefault="00C116B7" w:rsidP="00F619DD">
      <w:pPr>
        <w:shd w:val="clear" w:color="auto" w:fill="FFFFFF"/>
        <w:spacing w:after="0" w:line="360" w:lineRule="auto"/>
        <w:ind w:firstLine="709"/>
        <w:jc w:val="both"/>
        <w:rPr>
          <w:rFonts w:ascii="Times New Roman" w:hAnsi="Times New Roman"/>
          <w:b/>
          <w:sz w:val="28"/>
          <w:szCs w:val="28"/>
          <w:lang w:val="uk-UA"/>
        </w:rPr>
      </w:pPr>
      <w:r w:rsidRPr="00AF0F01">
        <w:rPr>
          <w:rFonts w:ascii="Times New Roman" w:hAnsi="Times New Roman"/>
          <w:b/>
          <w:sz w:val="28"/>
          <w:szCs w:val="28"/>
          <w:lang w:val="uk-UA"/>
        </w:rPr>
        <w:t xml:space="preserve">• </w:t>
      </w:r>
      <w:r w:rsidRPr="000F5DFD">
        <w:rPr>
          <w:rFonts w:ascii="Times New Roman" w:hAnsi="Times New Roman"/>
          <w:i/>
          <w:sz w:val="28"/>
          <w:szCs w:val="28"/>
          <w:lang w:val="uk-UA"/>
        </w:rPr>
        <w:t>вибір слів і висловлюван</w:t>
      </w:r>
      <w:r w:rsidR="00656968">
        <w:rPr>
          <w:rFonts w:ascii="Times New Roman" w:hAnsi="Times New Roman"/>
          <w:sz w:val="28"/>
          <w:szCs w:val="28"/>
          <w:lang w:val="uk-UA"/>
        </w:rPr>
        <w:t>ь</w:t>
      </w:r>
    </w:p>
    <w:p w:rsidR="00C116B7" w:rsidRPr="00AF0F01" w:rsidRDefault="00C116B7" w:rsidP="00F619DD">
      <w:pPr>
        <w:shd w:val="clear" w:color="auto" w:fill="FFFFFF"/>
        <w:spacing w:after="0" w:line="360" w:lineRule="auto"/>
        <w:ind w:firstLine="709"/>
        <w:jc w:val="both"/>
        <w:rPr>
          <w:rFonts w:ascii="Times New Roman" w:hAnsi="Times New Roman"/>
          <w:b/>
          <w:sz w:val="28"/>
          <w:szCs w:val="28"/>
          <w:lang w:val="uk-UA"/>
        </w:rPr>
      </w:pPr>
      <w:r w:rsidRPr="00AF0F01">
        <w:rPr>
          <w:rFonts w:ascii="Times New Roman" w:hAnsi="Times New Roman"/>
          <w:sz w:val="28"/>
          <w:szCs w:val="28"/>
          <w:lang w:val="uk-UA"/>
        </w:rPr>
        <w:t xml:space="preserve">Висловлення </w:t>
      </w:r>
      <w:r w:rsidR="00230A0C">
        <w:rPr>
          <w:rFonts w:ascii="Times New Roman" w:hAnsi="Times New Roman"/>
          <w:sz w:val="28"/>
          <w:szCs w:val="28"/>
          <w:lang w:val="uk-UA"/>
        </w:rPr>
        <w:t>«</w:t>
      </w:r>
      <w:r w:rsidRPr="00AF0F01">
        <w:rPr>
          <w:rFonts w:ascii="Times New Roman" w:hAnsi="Times New Roman"/>
          <w:sz w:val="28"/>
          <w:szCs w:val="28"/>
          <w:lang w:val="uk-UA"/>
        </w:rPr>
        <w:t>Пляшка наполовину порожня</w:t>
      </w:r>
      <w:r w:rsidR="00230A0C">
        <w:rPr>
          <w:rFonts w:ascii="Times New Roman" w:hAnsi="Times New Roman"/>
          <w:sz w:val="28"/>
          <w:szCs w:val="28"/>
          <w:lang w:val="uk-UA"/>
        </w:rPr>
        <w:t>»</w:t>
      </w:r>
      <w:r w:rsidRPr="00AF0F01">
        <w:rPr>
          <w:rFonts w:ascii="Times New Roman" w:hAnsi="Times New Roman"/>
          <w:sz w:val="28"/>
          <w:szCs w:val="28"/>
          <w:lang w:val="uk-UA"/>
        </w:rPr>
        <w:t xml:space="preserve"> і </w:t>
      </w:r>
      <w:r w:rsidR="00230A0C">
        <w:rPr>
          <w:rFonts w:ascii="Times New Roman" w:hAnsi="Times New Roman"/>
          <w:sz w:val="28"/>
          <w:szCs w:val="28"/>
          <w:lang w:val="uk-UA"/>
        </w:rPr>
        <w:t>«</w:t>
      </w:r>
      <w:r w:rsidRPr="00AF0F01">
        <w:rPr>
          <w:rFonts w:ascii="Times New Roman" w:hAnsi="Times New Roman"/>
          <w:sz w:val="28"/>
          <w:szCs w:val="28"/>
          <w:lang w:val="uk-UA"/>
        </w:rPr>
        <w:t>Пляшка наполовину повна</w:t>
      </w:r>
      <w:r w:rsidR="00230A0C">
        <w:rPr>
          <w:rFonts w:ascii="Times New Roman" w:hAnsi="Times New Roman"/>
          <w:sz w:val="28"/>
          <w:szCs w:val="28"/>
          <w:lang w:val="uk-UA"/>
        </w:rPr>
        <w:t>»</w:t>
      </w:r>
      <w:r w:rsidRPr="00AF0F01">
        <w:rPr>
          <w:rFonts w:ascii="Times New Roman" w:hAnsi="Times New Roman"/>
          <w:sz w:val="28"/>
          <w:szCs w:val="28"/>
          <w:lang w:val="uk-UA"/>
        </w:rPr>
        <w:t xml:space="preserve"> на перший погляд констатують ту саму ситуацію. Проте, вони, імовірно, можуть по-різному впливати на настрій веселої компанії, що проводить час за цією самою пляшкою. Крім того, ці висловлення можуть характеризувати й самого мовця. Так, той, що говорить про напівпорожню пляшку, швидше за все, дивиться на ситуацію песимістично, у той час як мовець, який бачить</w:t>
      </w:r>
      <w:r w:rsidR="00D9548A">
        <w:rPr>
          <w:rFonts w:ascii="Times New Roman" w:hAnsi="Times New Roman"/>
          <w:sz w:val="28"/>
          <w:szCs w:val="28"/>
          <w:lang w:val="uk-UA"/>
        </w:rPr>
        <w:t xml:space="preserve"> </w:t>
      </w:r>
      <w:r w:rsidRPr="00AF0F01">
        <w:rPr>
          <w:rFonts w:ascii="Times New Roman" w:hAnsi="Times New Roman"/>
          <w:sz w:val="28"/>
          <w:szCs w:val="28"/>
          <w:lang w:val="uk-UA"/>
        </w:rPr>
        <w:t>на пів повну дивиться на неї ж з оптимізмом.</w:t>
      </w:r>
    </w:p>
    <w:p w:rsidR="00C116B7" w:rsidRPr="000F5DFD" w:rsidRDefault="00C116B7" w:rsidP="00F619DD">
      <w:pPr>
        <w:spacing w:after="0" w:line="360" w:lineRule="auto"/>
        <w:ind w:firstLine="709"/>
        <w:jc w:val="both"/>
        <w:rPr>
          <w:rFonts w:ascii="Times New Roman" w:hAnsi="Times New Roman"/>
          <w:i/>
          <w:sz w:val="28"/>
          <w:szCs w:val="28"/>
          <w:lang w:val="uk-UA"/>
        </w:rPr>
      </w:pPr>
      <w:r w:rsidRPr="00AF0F01">
        <w:rPr>
          <w:rFonts w:ascii="Times New Roman" w:hAnsi="Times New Roman"/>
          <w:b/>
          <w:sz w:val="28"/>
          <w:szCs w:val="28"/>
          <w:lang w:val="uk-UA"/>
        </w:rPr>
        <w:t xml:space="preserve">• </w:t>
      </w:r>
      <w:r w:rsidRPr="000F5DFD">
        <w:rPr>
          <w:rFonts w:ascii="Times New Roman" w:hAnsi="Times New Roman"/>
          <w:i/>
          <w:sz w:val="28"/>
          <w:szCs w:val="28"/>
          <w:lang w:val="uk-UA"/>
        </w:rPr>
        <w:t>створенн</w:t>
      </w:r>
      <w:r w:rsidR="00656968">
        <w:rPr>
          <w:rFonts w:ascii="Times New Roman" w:hAnsi="Times New Roman"/>
          <w:i/>
          <w:sz w:val="28"/>
          <w:szCs w:val="28"/>
          <w:lang w:val="uk-UA"/>
        </w:rPr>
        <w:t>я нових слів і висловлювань</w:t>
      </w:r>
    </w:p>
    <w:p w:rsidR="00C116B7" w:rsidRPr="00AF0F01" w:rsidRDefault="00C116B7" w:rsidP="00F619DD">
      <w:pPr>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Цей</w:t>
      </w:r>
      <w:r w:rsidR="00D9548A">
        <w:rPr>
          <w:rFonts w:ascii="Times New Roman" w:hAnsi="Times New Roman"/>
          <w:sz w:val="28"/>
          <w:szCs w:val="28"/>
          <w:lang w:val="uk-UA"/>
        </w:rPr>
        <w:t xml:space="preserve"> </w:t>
      </w:r>
      <w:r w:rsidRPr="00AF0F01">
        <w:rPr>
          <w:rFonts w:ascii="Times New Roman" w:hAnsi="Times New Roman"/>
          <w:sz w:val="28"/>
          <w:szCs w:val="28"/>
          <w:lang w:val="uk-UA"/>
        </w:rPr>
        <w:t>прийом широко задіяний в рекламі й ідеології. Як приклад розглянемо назву одного із психотерапевтичних напрямків – нейролінгвістичне програмування (НЛП). Очевидно, що вже сама ця назва створювалася з розрахунками на рекламний ефект. Адже в людей, далеких від психології,</w:t>
      </w:r>
      <w:r w:rsidR="00D9548A">
        <w:rPr>
          <w:rFonts w:ascii="Times New Roman" w:hAnsi="Times New Roman"/>
          <w:sz w:val="28"/>
          <w:szCs w:val="28"/>
          <w:lang w:val="uk-UA"/>
        </w:rPr>
        <w:t xml:space="preserve"> </w:t>
      </w:r>
      <w:r w:rsidRPr="00AF0F01">
        <w:rPr>
          <w:rFonts w:ascii="Times New Roman" w:hAnsi="Times New Roman"/>
          <w:sz w:val="28"/>
          <w:szCs w:val="28"/>
          <w:lang w:val="uk-UA"/>
        </w:rPr>
        <w:t xml:space="preserve">комбінація туманно-багатозначних слів </w:t>
      </w:r>
      <w:r w:rsidR="00230A0C">
        <w:rPr>
          <w:rFonts w:ascii="Times New Roman" w:hAnsi="Times New Roman"/>
          <w:sz w:val="28"/>
          <w:szCs w:val="28"/>
          <w:lang w:val="uk-UA"/>
        </w:rPr>
        <w:t>«</w:t>
      </w:r>
      <w:r w:rsidRPr="00AF0F01">
        <w:rPr>
          <w:rFonts w:ascii="Times New Roman" w:hAnsi="Times New Roman"/>
          <w:sz w:val="28"/>
          <w:szCs w:val="28"/>
          <w:lang w:val="uk-UA"/>
        </w:rPr>
        <w:t>нейролінгвістичне</w:t>
      </w:r>
      <w:r w:rsidR="00230A0C">
        <w:rPr>
          <w:rFonts w:ascii="Times New Roman" w:hAnsi="Times New Roman"/>
          <w:sz w:val="28"/>
          <w:szCs w:val="28"/>
          <w:lang w:val="uk-UA"/>
        </w:rPr>
        <w:t>»</w:t>
      </w:r>
      <w:r w:rsidRPr="00AF0F01">
        <w:rPr>
          <w:rFonts w:ascii="Times New Roman" w:hAnsi="Times New Roman"/>
          <w:sz w:val="28"/>
          <w:szCs w:val="28"/>
          <w:lang w:val="uk-UA"/>
        </w:rPr>
        <w:t xml:space="preserve">, та ще </w:t>
      </w:r>
      <w:r w:rsidR="00230A0C">
        <w:rPr>
          <w:rFonts w:ascii="Times New Roman" w:hAnsi="Times New Roman"/>
          <w:sz w:val="28"/>
          <w:szCs w:val="28"/>
          <w:lang w:val="uk-UA"/>
        </w:rPr>
        <w:t>«</w:t>
      </w:r>
      <w:r w:rsidRPr="00AF0F01">
        <w:rPr>
          <w:rFonts w:ascii="Times New Roman" w:hAnsi="Times New Roman"/>
          <w:sz w:val="28"/>
          <w:szCs w:val="28"/>
          <w:lang w:val="uk-UA"/>
        </w:rPr>
        <w:t>програмування</w:t>
      </w:r>
      <w:r w:rsidR="00230A0C">
        <w:rPr>
          <w:rFonts w:ascii="Times New Roman" w:hAnsi="Times New Roman"/>
          <w:sz w:val="28"/>
          <w:szCs w:val="28"/>
          <w:lang w:val="uk-UA"/>
        </w:rPr>
        <w:t>»</w:t>
      </w:r>
      <w:r w:rsidRPr="00AF0F01">
        <w:rPr>
          <w:rFonts w:ascii="Times New Roman" w:hAnsi="Times New Roman"/>
          <w:sz w:val="28"/>
          <w:szCs w:val="28"/>
          <w:lang w:val="uk-UA"/>
        </w:rPr>
        <w:t xml:space="preserve"> породжує уявлення про щось настільки технічно надійне й безвідмовне ( за аналогією з комп</w:t>
      </w:r>
      <w:r w:rsidR="00F61845">
        <w:rPr>
          <w:rFonts w:ascii="Times New Roman" w:hAnsi="Times New Roman"/>
          <w:sz w:val="28"/>
          <w:szCs w:val="28"/>
          <w:lang w:val="uk-UA"/>
        </w:rPr>
        <w:t>’</w:t>
      </w:r>
      <w:r w:rsidRPr="00AF0F01">
        <w:rPr>
          <w:rFonts w:ascii="Times New Roman" w:hAnsi="Times New Roman"/>
          <w:sz w:val="28"/>
          <w:szCs w:val="28"/>
          <w:lang w:val="uk-UA"/>
        </w:rPr>
        <w:t xml:space="preserve">ютерним програмуванням) що НЛП починає сприйматися ними, як психотерапевтична панацея, а практики НЛП, як таємничі, всемогутні маги або як якісь окультні майстри </w:t>
      </w:r>
      <w:r w:rsidR="00230A0C">
        <w:rPr>
          <w:rFonts w:ascii="Times New Roman" w:hAnsi="Times New Roman"/>
          <w:sz w:val="28"/>
          <w:szCs w:val="28"/>
          <w:lang w:val="uk-UA"/>
        </w:rPr>
        <w:t>«</w:t>
      </w:r>
      <w:r w:rsidRPr="00AF0F01">
        <w:rPr>
          <w:rFonts w:ascii="Times New Roman" w:hAnsi="Times New Roman"/>
          <w:sz w:val="28"/>
          <w:szCs w:val="28"/>
          <w:lang w:val="uk-UA"/>
        </w:rPr>
        <w:t>зомбування</w:t>
      </w:r>
      <w:r w:rsidR="00230A0C">
        <w:rPr>
          <w:rFonts w:ascii="Times New Roman" w:hAnsi="Times New Roman"/>
          <w:sz w:val="28"/>
          <w:szCs w:val="28"/>
          <w:lang w:val="uk-UA"/>
        </w:rPr>
        <w:t>»</w:t>
      </w:r>
      <w:r w:rsidRPr="00AF0F01">
        <w:rPr>
          <w:rFonts w:ascii="Times New Roman" w:hAnsi="Times New Roman"/>
          <w:sz w:val="28"/>
          <w:szCs w:val="28"/>
          <w:lang w:val="uk-UA"/>
        </w:rPr>
        <w:t xml:space="preserve">. Хоча за лукавою назвою ховається звичайний для психотерапії засіб – зміна установок людей. Треба мати на увазі, що </w:t>
      </w:r>
      <w:r w:rsidRPr="00AF0F01">
        <w:rPr>
          <w:rFonts w:ascii="Times New Roman" w:hAnsi="Times New Roman"/>
          <w:sz w:val="28"/>
          <w:szCs w:val="28"/>
          <w:lang w:val="uk-UA"/>
        </w:rPr>
        <w:lastRenderedPageBreak/>
        <w:t xml:space="preserve">таких пишних, багатозначних назв, що приховують суть, у рекламній діяльності, у пропаганді використовується дуже багато. </w:t>
      </w:r>
    </w:p>
    <w:p w:rsidR="00C116B7" w:rsidRPr="000F5DFD" w:rsidRDefault="00C116B7" w:rsidP="00F619DD">
      <w:pPr>
        <w:spacing w:after="0" w:line="360" w:lineRule="auto"/>
        <w:ind w:firstLine="709"/>
        <w:jc w:val="both"/>
        <w:rPr>
          <w:rFonts w:ascii="Times New Roman" w:hAnsi="Times New Roman"/>
          <w:i/>
          <w:sz w:val="28"/>
          <w:szCs w:val="28"/>
          <w:lang w:val="uk-UA"/>
        </w:rPr>
      </w:pPr>
      <w:r w:rsidRPr="00AF0F01">
        <w:rPr>
          <w:rFonts w:ascii="Times New Roman" w:hAnsi="Times New Roman"/>
          <w:b/>
          <w:sz w:val="28"/>
          <w:szCs w:val="28"/>
          <w:lang w:val="uk-UA"/>
        </w:rPr>
        <w:t xml:space="preserve">• </w:t>
      </w:r>
      <w:r w:rsidRPr="000F5DFD">
        <w:rPr>
          <w:rFonts w:ascii="Times New Roman" w:hAnsi="Times New Roman"/>
          <w:i/>
          <w:sz w:val="28"/>
          <w:szCs w:val="28"/>
          <w:lang w:val="uk-UA"/>
        </w:rPr>
        <w:t>вибі</w:t>
      </w:r>
      <w:r w:rsidR="00656968">
        <w:rPr>
          <w:rFonts w:ascii="Times New Roman" w:hAnsi="Times New Roman"/>
          <w:i/>
          <w:sz w:val="28"/>
          <w:szCs w:val="28"/>
          <w:lang w:val="uk-UA"/>
        </w:rPr>
        <w:t>р граматичної форми висловлення</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Погодьтеся, що неоднаковий зміст міститься у висловленнях: </w:t>
      </w:r>
      <w:r w:rsidR="00230A0C">
        <w:rPr>
          <w:rFonts w:ascii="Times New Roman" w:hAnsi="Times New Roman"/>
          <w:sz w:val="28"/>
          <w:szCs w:val="28"/>
          <w:lang w:val="uk-UA"/>
        </w:rPr>
        <w:t>«</w:t>
      </w:r>
      <w:r w:rsidRPr="00AF0F01">
        <w:rPr>
          <w:rFonts w:ascii="Times New Roman" w:hAnsi="Times New Roman"/>
          <w:sz w:val="28"/>
          <w:szCs w:val="28"/>
          <w:lang w:val="uk-UA"/>
        </w:rPr>
        <w:t>Викладач Козлова поставив студентові Іванову двійку</w:t>
      </w:r>
      <w:r w:rsidR="00230A0C">
        <w:rPr>
          <w:rFonts w:ascii="Times New Roman" w:hAnsi="Times New Roman"/>
          <w:sz w:val="28"/>
          <w:szCs w:val="28"/>
          <w:lang w:val="uk-UA"/>
        </w:rPr>
        <w:t>»</w:t>
      </w:r>
      <w:r w:rsidRPr="00AF0F01">
        <w:rPr>
          <w:rFonts w:ascii="Times New Roman" w:hAnsi="Times New Roman"/>
          <w:sz w:val="28"/>
          <w:szCs w:val="28"/>
          <w:lang w:val="uk-UA"/>
        </w:rPr>
        <w:t xml:space="preserve"> і </w:t>
      </w:r>
      <w:r w:rsidR="00230A0C">
        <w:rPr>
          <w:rFonts w:ascii="Times New Roman" w:hAnsi="Times New Roman"/>
          <w:sz w:val="28"/>
          <w:szCs w:val="28"/>
          <w:lang w:val="uk-UA"/>
        </w:rPr>
        <w:t>«</w:t>
      </w:r>
      <w:r w:rsidRPr="00AF0F01">
        <w:rPr>
          <w:rFonts w:ascii="Times New Roman" w:hAnsi="Times New Roman"/>
          <w:sz w:val="28"/>
          <w:szCs w:val="28"/>
          <w:lang w:val="uk-UA"/>
        </w:rPr>
        <w:t>Студент Іванов одержав двійку у викладача Козлової</w:t>
      </w:r>
      <w:r w:rsidR="00230A0C">
        <w:rPr>
          <w:rFonts w:ascii="Times New Roman" w:hAnsi="Times New Roman"/>
          <w:sz w:val="28"/>
          <w:szCs w:val="28"/>
          <w:lang w:val="uk-UA"/>
        </w:rPr>
        <w:t>»</w:t>
      </w:r>
      <w:r w:rsidRPr="00AF0F01">
        <w:rPr>
          <w:rFonts w:ascii="Times New Roman" w:hAnsi="Times New Roman"/>
          <w:sz w:val="28"/>
          <w:szCs w:val="28"/>
          <w:lang w:val="uk-UA"/>
        </w:rPr>
        <w:t>. Якщо в першому випадку відразу представляється злоблива Козлова, що ставить нещасному Іванову двійку, то в другому – Іванов одержує свою цілком заслужену двійку від Козлової. Вибір активної або пасивної форм впливає не тільки на сприйняття причинних зв</w:t>
      </w:r>
      <w:r w:rsidR="00F61845">
        <w:rPr>
          <w:rFonts w:ascii="Times New Roman" w:hAnsi="Times New Roman"/>
          <w:sz w:val="28"/>
          <w:szCs w:val="28"/>
          <w:lang w:val="uk-UA"/>
        </w:rPr>
        <w:t>’</w:t>
      </w:r>
      <w:r w:rsidRPr="00AF0F01">
        <w:rPr>
          <w:rFonts w:ascii="Times New Roman" w:hAnsi="Times New Roman"/>
          <w:sz w:val="28"/>
          <w:szCs w:val="28"/>
          <w:lang w:val="uk-UA"/>
        </w:rPr>
        <w:t xml:space="preserve">язків, але й приводить до переосмислення ситуації у відношенні того, хто є </w:t>
      </w:r>
      <w:r w:rsidR="00230A0C">
        <w:rPr>
          <w:rFonts w:ascii="Times New Roman" w:hAnsi="Times New Roman"/>
          <w:sz w:val="28"/>
          <w:szCs w:val="28"/>
          <w:lang w:val="uk-UA"/>
        </w:rPr>
        <w:t>«</w:t>
      </w:r>
      <w:r w:rsidRPr="00AF0F01">
        <w:rPr>
          <w:rFonts w:ascii="Times New Roman" w:hAnsi="Times New Roman"/>
          <w:sz w:val="28"/>
          <w:szCs w:val="28"/>
          <w:lang w:val="uk-UA"/>
        </w:rPr>
        <w:t>головною діючою особою</w:t>
      </w:r>
      <w:r w:rsidR="00230A0C">
        <w:rPr>
          <w:rFonts w:ascii="Times New Roman" w:hAnsi="Times New Roman"/>
          <w:sz w:val="28"/>
          <w:szCs w:val="28"/>
          <w:lang w:val="uk-UA"/>
        </w:rPr>
        <w:t>»</w:t>
      </w:r>
      <w:r w:rsidRPr="00AF0F01">
        <w:rPr>
          <w:rFonts w:ascii="Times New Roman" w:hAnsi="Times New Roman"/>
          <w:sz w:val="28"/>
          <w:szCs w:val="28"/>
          <w:lang w:val="uk-UA"/>
        </w:rPr>
        <w:t>.</w:t>
      </w:r>
    </w:p>
    <w:p w:rsidR="00C116B7" w:rsidRPr="000F5DFD" w:rsidRDefault="00C116B7" w:rsidP="00F619DD">
      <w:pPr>
        <w:spacing w:after="0" w:line="360" w:lineRule="auto"/>
        <w:ind w:firstLine="709"/>
        <w:jc w:val="both"/>
        <w:rPr>
          <w:rFonts w:ascii="Times New Roman" w:hAnsi="Times New Roman"/>
          <w:i/>
          <w:sz w:val="28"/>
          <w:szCs w:val="28"/>
          <w:lang w:val="uk-UA"/>
        </w:rPr>
      </w:pPr>
      <w:r w:rsidRPr="00AF0F01">
        <w:rPr>
          <w:rFonts w:ascii="Times New Roman" w:hAnsi="Times New Roman"/>
          <w:b/>
          <w:sz w:val="28"/>
          <w:szCs w:val="28"/>
          <w:lang w:val="uk-UA"/>
        </w:rPr>
        <w:t xml:space="preserve">• </w:t>
      </w:r>
      <w:r w:rsidRPr="000F5DFD">
        <w:rPr>
          <w:rFonts w:ascii="Times New Roman" w:hAnsi="Times New Roman"/>
          <w:i/>
          <w:sz w:val="28"/>
          <w:szCs w:val="28"/>
          <w:lang w:val="uk-UA"/>
        </w:rPr>
        <w:t>вибір по</w:t>
      </w:r>
      <w:r w:rsidR="00656968">
        <w:rPr>
          <w:rFonts w:ascii="Times New Roman" w:hAnsi="Times New Roman"/>
          <w:i/>
          <w:sz w:val="28"/>
          <w:szCs w:val="28"/>
          <w:lang w:val="uk-UA"/>
        </w:rPr>
        <w:t>слідовності слів і висловлювань</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Раніше ми вже згадували про </w:t>
      </w:r>
      <w:r w:rsidR="00230A0C">
        <w:rPr>
          <w:rFonts w:ascii="Times New Roman" w:hAnsi="Times New Roman"/>
          <w:sz w:val="28"/>
          <w:szCs w:val="28"/>
          <w:lang w:val="uk-UA"/>
        </w:rPr>
        <w:t>«</w:t>
      </w:r>
      <w:r w:rsidRPr="00AF0F01">
        <w:rPr>
          <w:rFonts w:ascii="Times New Roman" w:hAnsi="Times New Roman"/>
          <w:sz w:val="28"/>
          <w:szCs w:val="28"/>
          <w:lang w:val="uk-UA"/>
        </w:rPr>
        <w:t>закон краю</w:t>
      </w:r>
      <w:r w:rsidR="00230A0C">
        <w:rPr>
          <w:rFonts w:ascii="Times New Roman" w:hAnsi="Times New Roman"/>
          <w:sz w:val="28"/>
          <w:szCs w:val="28"/>
          <w:lang w:val="uk-UA"/>
        </w:rPr>
        <w:t>»</w:t>
      </w:r>
      <w:r w:rsidRPr="00AF0F01">
        <w:rPr>
          <w:rFonts w:ascii="Times New Roman" w:hAnsi="Times New Roman"/>
          <w:sz w:val="28"/>
          <w:szCs w:val="28"/>
          <w:lang w:val="uk-UA"/>
        </w:rPr>
        <w:t>, згідно з яким найкраще запам</w:t>
      </w:r>
      <w:r w:rsidR="00F61845">
        <w:rPr>
          <w:rFonts w:ascii="Times New Roman" w:hAnsi="Times New Roman"/>
          <w:sz w:val="28"/>
          <w:szCs w:val="28"/>
          <w:lang w:val="uk-UA"/>
        </w:rPr>
        <w:t>’</w:t>
      </w:r>
      <w:r w:rsidRPr="00AF0F01">
        <w:rPr>
          <w:rFonts w:ascii="Times New Roman" w:hAnsi="Times New Roman"/>
          <w:sz w:val="28"/>
          <w:szCs w:val="28"/>
          <w:lang w:val="uk-UA"/>
        </w:rPr>
        <w:t>ятовується перша (</w:t>
      </w:r>
      <w:r w:rsidR="00230A0C">
        <w:rPr>
          <w:rFonts w:ascii="Times New Roman" w:hAnsi="Times New Roman"/>
          <w:sz w:val="28"/>
          <w:szCs w:val="28"/>
          <w:lang w:val="uk-UA"/>
        </w:rPr>
        <w:t>«</w:t>
      </w:r>
      <w:r w:rsidRPr="00AF0F01">
        <w:rPr>
          <w:rFonts w:ascii="Times New Roman" w:hAnsi="Times New Roman"/>
          <w:sz w:val="28"/>
          <w:szCs w:val="28"/>
          <w:lang w:val="uk-UA"/>
        </w:rPr>
        <w:t>ефект первинності</w:t>
      </w:r>
      <w:r w:rsidR="00230A0C">
        <w:rPr>
          <w:rFonts w:ascii="Times New Roman" w:hAnsi="Times New Roman"/>
          <w:sz w:val="28"/>
          <w:szCs w:val="28"/>
          <w:lang w:val="uk-UA"/>
        </w:rPr>
        <w:t>»</w:t>
      </w:r>
      <w:r w:rsidRPr="00AF0F01">
        <w:rPr>
          <w:rFonts w:ascii="Times New Roman" w:hAnsi="Times New Roman"/>
          <w:sz w:val="28"/>
          <w:szCs w:val="28"/>
          <w:lang w:val="uk-UA"/>
        </w:rPr>
        <w:t>) і остання (</w:t>
      </w:r>
      <w:r w:rsidR="00230A0C">
        <w:rPr>
          <w:rFonts w:ascii="Times New Roman" w:hAnsi="Times New Roman"/>
          <w:sz w:val="28"/>
          <w:szCs w:val="28"/>
          <w:lang w:val="uk-UA"/>
        </w:rPr>
        <w:t>«</w:t>
      </w:r>
      <w:r w:rsidRPr="00AF0F01">
        <w:rPr>
          <w:rFonts w:ascii="Times New Roman" w:hAnsi="Times New Roman"/>
          <w:sz w:val="28"/>
          <w:szCs w:val="28"/>
          <w:lang w:val="uk-UA"/>
        </w:rPr>
        <w:t>ефект новизни</w:t>
      </w:r>
      <w:r w:rsidR="00230A0C">
        <w:rPr>
          <w:rFonts w:ascii="Times New Roman" w:hAnsi="Times New Roman"/>
          <w:sz w:val="28"/>
          <w:szCs w:val="28"/>
          <w:lang w:val="uk-UA"/>
        </w:rPr>
        <w:t>»</w:t>
      </w:r>
      <w:r w:rsidRPr="00AF0F01">
        <w:rPr>
          <w:rFonts w:ascii="Times New Roman" w:hAnsi="Times New Roman"/>
          <w:sz w:val="28"/>
          <w:szCs w:val="28"/>
          <w:lang w:val="uk-UA"/>
        </w:rPr>
        <w:t>) інформація. Таким чином, вибір послідовності характеристик людини або описуваних подій здатний створити потрібний зміст і скласти необхідне враження. Наприклад, соціальна психологія – наука дуже складна, але цікава або соціальна психологія – дуже цікава, але складна наука.</w:t>
      </w:r>
    </w:p>
    <w:p w:rsidR="00C116B7" w:rsidRPr="000F5DFD" w:rsidRDefault="00C116B7" w:rsidP="00F619DD">
      <w:pPr>
        <w:spacing w:after="0" w:line="360" w:lineRule="auto"/>
        <w:ind w:firstLine="709"/>
        <w:jc w:val="both"/>
        <w:rPr>
          <w:rFonts w:ascii="Times New Roman" w:hAnsi="Times New Roman"/>
          <w:i/>
          <w:sz w:val="28"/>
          <w:szCs w:val="28"/>
          <w:lang w:val="uk-UA"/>
        </w:rPr>
      </w:pPr>
      <w:r w:rsidRPr="000F5DFD">
        <w:rPr>
          <w:rFonts w:ascii="Times New Roman" w:hAnsi="Times New Roman"/>
          <w:i/>
          <w:sz w:val="28"/>
          <w:szCs w:val="28"/>
          <w:lang w:val="uk-UA"/>
        </w:rPr>
        <w:t>• розміщення наголосів, інтонації, тон голосу і т.д. ( тобто засоби з паралінгвістичного арсеналу).</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Тон голосу, висота звуку, інтонації, швидкість мови, вокалізації і т.д. – тобто все те, що відноситься до паралінгвістичних засобів комунікації, також несуть і передають зміст, хоча безпосередньо мовою не є.</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 </w:t>
      </w:r>
      <w:r w:rsidRPr="000F5DFD">
        <w:rPr>
          <w:rFonts w:ascii="Times New Roman" w:hAnsi="Times New Roman"/>
          <w:b/>
          <w:i/>
          <w:sz w:val="28"/>
          <w:szCs w:val="28"/>
          <w:lang w:val="uk-UA"/>
        </w:rPr>
        <w:t>Паралінгвістичні засоби</w:t>
      </w:r>
      <w:r w:rsidRPr="00AF0F01">
        <w:rPr>
          <w:rFonts w:ascii="Times New Roman" w:hAnsi="Times New Roman"/>
          <w:b/>
          <w:sz w:val="28"/>
          <w:szCs w:val="28"/>
          <w:lang w:val="uk-UA"/>
        </w:rPr>
        <w:t xml:space="preserve"> </w:t>
      </w:r>
      <w:r w:rsidRPr="000F5DFD">
        <w:rPr>
          <w:rFonts w:ascii="Times New Roman" w:hAnsi="Times New Roman"/>
          <w:sz w:val="28"/>
          <w:szCs w:val="28"/>
          <w:lang w:val="uk-UA"/>
        </w:rPr>
        <w:t>містять у собі:</w:t>
      </w:r>
      <w:r w:rsidRPr="00AF0F01">
        <w:rPr>
          <w:rFonts w:ascii="Times New Roman" w:hAnsi="Times New Roman"/>
          <w:b/>
          <w:sz w:val="28"/>
          <w:szCs w:val="28"/>
          <w:lang w:val="uk-UA"/>
        </w:rPr>
        <w:t xml:space="preserve"> </w:t>
      </w:r>
      <w:r w:rsidRPr="000F5DFD">
        <w:rPr>
          <w:rFonts w:ascii="Times New Roman" w:hAnsi="Times New Roman"/>
          <w:sz w:val="28"/>
          <w:szCs w:val="28"/>
          <w:lang w:val="uk-UA"/>
        </w:rPr>
        <w:t xml:space="preserve">а) мовні модифікації – висота голосу, наголос, темп, ритм мови, паузи; б) вокальні модуляції – голос, що сміється, плаче, стогне, виє, а також різного роду покахикування, схлипування, стогони і т.д. </w:t>
      </w:r>
      <w:r w:rsidRPr="00AF0F01">
        <w:rPr>
          <w:rFonts w:ascii="Times New Roman" w:hAnsi="Times New Roman"/>
          <w:sz w:val="28"/>
          <w:szCs w:val="28"/>
          <w:lang w:val="uk-UA"/>
        </w:rPr>
        <w:t xml:space="preserve">Наприклад, у простому реченні </w:t>
      </w:r>
      <w:r w:rsidR="00230A0C">
        <w:rPr>
          <w:rFonts w:ascii="Times New Roman" w:hAnsi="Times New Roman"/>
          <w:sz w:val="28"/>
          <w:szCs w:val="28"/>
          <w:lang w:val="uk-UA"/>
        </w:rPr>
        <w:t>«</w:t>
      </w:r>
      <w:r w:rsidRPr="00AF0F01">
        <w:rPr>
          <w:rFonts w:ascii="Times New Roman" w:hAnsi="Times New Roman"/>
          <w:sz w:val="28"/>
          <w:szCs w:val="28"/>
          <w:lang w:val="uk-UA"/>
        </w:rPr>
        <w:t>У мене завтра іспит</w:t>
      </w:r>
      <w:r w:rsidR="00230A0C">
        <w:rPr>
          <w:rFonts w:ascii="Times New Roman" w:hAnsi="Times New Roman"/>
          <w:sz w:val="28"/>
          <w:szCs w:val="28"/>
          <w:lang w:val="uk-UA"/>
        </w:rPr>
        <w:t>»</w:t>
      </w:r>
      <w:r w:rsidRPr="00AF0F01">
        <w:rPr>
          <w:rFonts w:ascii="Times New Roman" w:hAnsi="Times New Roman"/>
          <w:sz w:val="28"/>
          <w:szCs w:val="28"/>
          <w:lang w:val="uk-UA"/>
        </w:rPr>
        <w:t xml:space="preserve"> за допомогою підкреслення наголосу на одному із трьох слів, що його складають, можна змінити значення сказаного, відповідаючи на три різні питання.</w:t>
      </w:r>
    </w:p>
    <w:p w:rsidR="00C116B7" w:rsidRPr="00AF0F01" w:rsidRDefault="00C116B7" w:rsidP="00F619DD">
      <w:pPr>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lastRenderedPageBreak/>
        <w:t xml:space="preserve">Вокалізація голосу, яким вимовляються слова або фрази, може часом нести більше смислове навантаження, ніж самі слова, а іноді навіть перекреслювати зміст слів. Так, наприклад, якщо на пляжі ви почуєте, як хтось веселим голосом, кричить </w:t>
      </w:r>
      <w:r w:rsidR="00230A0C">
        <w:rPr>
          <w:rFonts w:ascii="Times New Roman" w:hAnsi="Times New Roman"/>
          <w:sz w:val="28"/>
          <w:szCs w:val="28"/>
          <w:lang w:val="uk-UA"/>
        </w:rPr>
        <w:t>«</w:t>
      </w:r>
      <w:r w:rsidRPr="00AF0F01">
        <w:rPr>
          <w:rFonts w:ascii="Times New Roman" w:hAnsi="Times New Roman"/>
          <w:sz w:val="28"/>
          <w:szCs w:val="28"/>
          <w:lang w:val="uk-UA"/>
        </w:rPr>
        <w:t>Врятуйте!</w:t>
      </w:r>
      <w:r w:rsidR="00230A0C">
        <w:rPr>
          <w:rFonts w:ascii="Times New Roman" w:hAnsi="Times New Roman"/>
          <w:sz w:val="28"/>
          <w:szCs w:val="28"/>
          <w:lang w:val="uk-UA"/>
        </w:rPr>
        <w:t>»</w:t>
      </w:r>
      <w:r w:rsidRPr="00AF0F01">
        <w:rPr>
          <w:rFonts w:ascii="Times New Roman" w:hAnsi="Times New Roman"/>
          <w:sz w:val="28"/>
          <w:szCs w:val="28"/>
          <w:lang w:val="uk-UA"/>
        </w:rPr>
        <w:t xml:space="preserve">, вам, швидше за все, не прийде в голову кидатися рятувати кричущого, оскільки в цьому випадку лемент </w:t>
      </w:r>
      <w:r w:rsidR="00230A0C">
        <w:rPr>
          <w:rFonts w:ascii="Times New Roman" w:hAnsi="Times New Roman"/>
          <w:sz w:val="28"/>
          <w:szCs w:val="28"/>
          <w:lang w:val="uk-UA"/>
        </w:rPr>
        <w:t>«</w:t>
      </w:r>
      <w:r w:rsidRPr="00AF0F01">
        <w:rPr>
          <w:rFonts w:ascii="Times New Roman" w:hAnsi="Times New Roman"/>
          <w:sz w:val="28"/>
          <w:szCs w:val="28"/>
          <w:lang w:val="uk-UA"/>
        </w:rPr>
        <w:t>Врятуйте!</w:t>
      </w:r>
      <w:r w:rsidR="00230A0C">
        <w:rPr>
          <w:rFonts w:ascii="Times New Roman" w:hAnsi="Times New Roman"/>
          <w:sz w:val="28"/>
          <w:szCs w:val="28"/>
          <w:lang w:val="uk-UA"/>
        </w:rPr>
        <w:t>»</w:t>
      </w:r>
      <w:r w:rsidRPr="00AF0F01">
        <w:rPr>
          <w:rFonts w:ascii="Times New Roman" w:hAnsi="Times New Roman"/>
          <w:sz w:val="28"/>
          <w:szCs w:val="28"/>
          <w:lang w:val="uk-UA"/>
        </w:rPr>
        <w:t xml:space="preserve"> буде свідчити не про небезпеку, а про щось інше.</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Взагалі кажучи, можна стверджувати, що аналіз паралінгвістичного супроводу мови дає не менше відомостей, ніж аналіз самої мови. Так, скажімо, низький тон голосу може свідчити про ввічливість, нудьгу, смуток, в той час як високий – про гнів, злість, страх, подив, взагалі про збудженні й навіть про неправду.</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 Для характеристики інтонації використовується поняття </w:t>
      </w:r>
      <w:r w:rsidR="00230A0C" w:rsidRPr="000F5DFD">
        <w:rPr>
          <w:rFonts w:ascii="Times New Roman" w:hAnsi="Times New Roman"/>
          <w:b/>
          <w:bCs/>
          <w:i/>
          <w:sz w:val="28"/>
          <w:szCs w:val="28"/>
          <w:lang w:val="uk-UA"/>
        </w:rPr>
        <w:t>«</w:t>
      </w:r>
      <w:r w:rsidRPr="000F5DFD">
        <w:rPr>
          <w:rFonts w:ascii="Times New Roman" w:hAnsi="Times New Roman"/>
          <w:b/>
          <w:bCs/>
          <w:i/>
          <w:sz w:val="28"/>
          <w:szCs w:val="28"/>
          <w:lang w:val="uk-UA"/>
        </w:rPr>
        <w:t>соціальний регістр</w:t>
      </w:r>
      <w:r w:rsidR="00230A0C" w:rsidRPr="000F5DFD">
        <w:rPr>
          <w:rFonts w:ascii="Times New Roman" w:hAnsi="Times New Roman"/>
          <w:b/>
          <w:bCs/>
          <w:i/>
          <w:sz w:val="28"/>
          <w:szCs w:val="28"/>
          <w:lang w:val="uk-UA"/>
        </w:rPr>
        <w:t>»</w:t>
      </w:r>
      <w:r w:rsidRPr="00AF0F01">
        <w:rPr>
          <w:rFonts w:ascii="Times New Roman" w:hAnsi="Times New Roman"/>
          <w:b/>
          <w:bCs/>
          <w:sz w:val="28"/>
          <w:szCs w:val="28"/>
          <w:lang w:val="uk-UA"/>
        </w:rPr>
        <w:t xml:space="preserve"> </w:t>
      </w:r>
      <w:r w:rsidRPr="000F5DFD">
        <w:rPr>
          <w:rFonts w:ascii="Times New Roman" w:hAnsi="Times New Roman"/>
          <w:bCs/>
          <w:sz w:val="28"/>
          <w:szCs w:val="28"/>
          <w:lang w:val="uk-UA"/>
        </w:rPr>
        <w:t xml:space="preserve">– це </w:t>
      </w:r>
      <w:r w:rsidRPr="000F5DFD">
        <w:rPr>
          <w:rFonts w:ascii="Times New Roman" w:hAnsi="Times New Roman"/>
          <w:sz w:val="28"/>
          <w:szCs w:val="28"/>
          <w:lang w:val="uk-UA"/>
        </w:rPr>
        <w:t>спосіб вираження повідомлень, адресованих певному типу слухачів.</w:t>
      </w:r>
      <w:r w:rsidRPr="00AF0F01">
        <w:rPr>
          <w:rFonts w:ascii="Times New Roman" w:hAnsi="Times New Roman"/>
          <w:b/>
          <w:sz w:val="28"/>
          <w:szCs w:val="28"/>
          <w:lang w:val="uk-UA"/>
        </w:rPr>
        <w:t xml:space="preserve"> </w:t>
      </w:r>
      <w:r w:rsidRPr="00AF0F01">
        <w:rPr>
          <w:rFonts w:ascii="Times New Roman" w:hAnsi="Times New Roman"/>
          <w:sz w:val="28"/>
          <w:szCs w:val="28"/>
          <w:lang w:val="uk-UA"/>
        </w:rPr>
        <w:t>Щоб краще зрозуміти, про що йде мова, згадайте, як дорослі люди розмовляють із маленькими дітьми, які при цьому відмічаються лінгвістичні й паралінгвістичні особливості в їх зверненні. Це гранично прості слова, короткі речення, навмисне, перебільшене інтонування голосу, різного роду сюсюкання, або підкреслено правильне, виразне проголошення слів, або, навпаки, навмисне їхнє псування в наслідуванні дитині. Подібні особливості розмови з маленькими дітьми властиві всім культурам.</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Цей регістр легко розпізнається навіть у тому випадку, коли не видно, з ким розмовляє дорослий. Правда, іноді можна й помилитися, оскільки (і ця цікава деталь багато про що говорить) людям властиво використовувати цей же регістр, розмовляючи зі свійськими тваринами. І не тільки. Спеціальні дослідження й звичайні життєві спостереження свідчать про те, що мова обслуговуючого персоналу лікарень, будинків для людей похилого віку, інших соціальних установ має яскраво виражену подібність із мовою дорослих, адресованою дітям.</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Отже, як ми з</w:t>
      </w:r>
      <w:r w:rsidR="00F61845">
        <w:rPr>
          <w:rFonts w:ascii="Times New Roman" w:hAnsi="Times New Roman"/>
          <w:sz w:val="28"/>
          <w:szCs w:val="28"/>
          <w:lang w:val="uk-UA"/>
        </w:rPr>
        <w:t>’</w:t>
      </w:r>
      <w:r w:rsidRPr="00AF0F01">
        <w:rPr>
          <w:rFonts w:ascii="Times New Roman" w:hAnsi="Times New Roman"/>
          <w:sz w:val="28"/>
          <w:szCs w:val="28"/>
          <w:lang w:val="uk-UA"/>
        </w:rPr>
        <w:t xml:space="preserve">ясували, комунікатор (відправник інформації) кодує своє повідомлення. Завдання слухача (одержувача інформації) полягає в тому, щоб </w:t>
      </w:r>
      <w:r w:rsidRPr="00AF0F01">
        <w:rPr>
          <w:rFonts w:ascii="Times New Roman" w:hAnsi="Times New Roman"/>
          <w:sz w:val="28"/>
          <w:szCs w:val="28"/>
          <w:lang w:val="uk-UA"/>
        </w:rPr>
        <w:lastRenderedPageBreak/>
        <w:t xml:space="preserve">його декодувати й зрозуміти, якими намірами й інтересами спонукуваний мовець. Для виконання цього завдання люди покладаються на різні загальноприйняті правила й негласні угоди, прийняті в даній культурі. Взагалі, що стосується кодування й декодування повідомлень, те не всі люди володіють (або користуються) цим умінням однаковою мірою. Ступінь розвиненості цих навичок і потреба в їхньому використанні обумовлена такими факторами як соціальний статус, гендерна приналежність, контекст або ситуаційні ознаки. </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Але незалежно від статусу або гендерної приналежності більшість людей використовують складну систему кодування, якщо розмова стосується таких тем, які звичайно називають незручними або делікатними. Звідси виникає таке явище, як мовне табу, що існує</w:t>
      </w:r>
      <w:r w:rsidR="00D9548A">
        <w:rPr>
          <w:rFonts w:ascii="Times New Roman" w:hAnsi="Times New Roman"/>
          <w:sz w:val="28"/>
          <w:szCs w:val="28"/>
          <w:lang w:val="uk-UA"/>
        </w:rPr>
        <w:t xml:space="preserve"> </w:t>
      </w:r>
      <w:r w:rsidRPr="00AF0F01">
        <w:rPr>
          <w:rFonts w:ascii="Times New Roman" w:hAnsi="Times New Roman"/>
          <w:sz w:val="28"/>
          <w:szCs w:val="28"/>
          <w:lang w:val="uk-UA"/>
        </w:rPr>
        <w:t xml:space="preserve">в різних формах протягом усієї людської історії. </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0F5DFD">
        <w:rPr>
          <w:rFonts w:ascii="Times New Roman" w:hAnsi="Times New Roman"/>
          <w:b/>
          <w:bCs/>
          <w:i/>
          <w:iCs/>
          <w:sz w:val="28"/>
          <w:szCs w:val="28"/>
          <w:lang w:val="uk-UA"/>
        </w:rPr>
        <w:t>Мовні табу</w:t>
      </w:r>
      <w:r w:rsidRPr="00AF0F01">
        <w:rPr>
          <w:rFonts w:ascii="Times New Roman" w:hAnsi="Times New Roman"/>
          <w:b/>
          <w:bCs/>
          <w:iCs/>
          <w:sz w:val="28"/>
          <w:szCs w:val="28"/>
          <w:lang w:val="uk-UA"/>
        </w:rPr>
        <w:t xml:space="preserve"> </w:t>
      </w:r>
      <w:r w:rsidRPr="000F5DFD">
        <w:rPr>
          <w:rFonts w:ascii="Times New Roman" w:hAnsi="Times New Roman"/>
          <w:bCs/>
          <w:iCs/>
          <w:sz w:val="28"/>
          <w:szCs w:val="28"/>
          <w:lang w:val="uk-UA"/>
        </w:rPr>
        <w:t>– це складні системи кодування інформації, в тому випадку, коли розмова стосується незручних або делікатних тем (сексу, доходів, здоров</w:t>
      </w:r>
      <w:r w:rsidR="00F61845" w:rsidRPr="000F5DFD">
        <w:rPr>
          <w:rFonts w:ascii="Times New Roman" w:hAnsi="Times New Roman"/>
          <w:bCs/>
          <w:iCs/>
          <w:sz w:val="28"/>
          <w:szCs w:val="28"/>
          <w:lang w:val="uk-UA"/>
        </w:rPr>
        <w:t>’</w:t>
      </w:r>
      <w:r w:rsidRPr="000F5DFD">
        <w:rPr>
          <w:rFonts w:ascii="Times New Roman" w:hAnsi="Times New Roman"/>
          <w:bCs/>
          <w:iCs/>
          <w:sz w:val="28"/>
          <w:szCs w:val="28"/>
          <w:lang w:val="uk-UA"/>
        </w:rPr>
        <w:t>я, власного тіла, своїх вад і недоліків).</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Теми, що зазнали в розмові табуації, у минулому в основному стосувалися сакральних речей і явищ (латинське слово </w:t>
      </w:r>
      <w:r w:rsidRPr="003257C3">
        <w:rPr>
          <w:rFonts w:ascii="Times New Roman" w:hAnsi="Times New Roman"/>
          <w:i/>
          <w:sz w:val="28"/>
          <w:szCs w:val="28"/>
          <w:lang w:val="uk-UA"/>
        </w:rPr>
        <w:t>sacer</w:t>
      </w:r>
      <w:r w:rsidRPr="00AF0F01">
        <w:rPr>
          <w:rFonts w:ascii="Times New Roman" w:hAnsi="Times New Roman"/>
          <w:sz w:val="28"/>
          <w:szCs w:val="28"/>
          <w:lang w:val="uk-UA"/>
        </w:rPr>
        <w:t xml:space="preserve"> означає одночасно як саме священне, піднесене, так і найнижче, брудне, ганебне, прокляте), які заборонялося називати своїми іменами, оскільки передбачалося, що табу може бути порушене самим використанням їх мовного символу.</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Зрозуміло, мовне табу в первісному суспільстві й теми, на які </w:t>
      </w:r>
      <w:r w:rsidR="00230A0C">
        <w:rPr>
          <w:rFonts w:ascii="Times New Roman" w:hAnsi="Times New Roman"/>
          <w:sz w:val="28"/>
          <w:szCs w:val="28"/>
          <w:lang w:val="uk-UA"/>
        </w:rPr>
        <w:t>«</w:t>
      </w:r>
      <w:r w:rsidRPr="00AF0F01">
        <w:rPr>
          <w:rFonts w:ascii="Times New Roman" w:hAnsi="Times New Roman"/>
          <w:sz w:val="28"/>
          <w:szCs w:val="28"/>
          <w:lang w:val="uk-UA"/>
        </w:rPr>
        <w:t>не прийнято говорити</w:t>
      </w:r>
      <w:r w:rsidR="00230A0C">
        <w:rPr>
          <w:rFonts w:ascii="Times New Roman" w:hAnsi="Times New Roman"/>
          <w:sz w:val="28"/>
          <w:szCs w:val="28"/>
          <w:lang w:val="uk-UA"/>
        </w:rPr>
        <w:t>»</w:t>
      </w:r>
      <w:r w:rsidRPr="00AF0F01">
        <w:rPr>
          <w:rFonts w:ascii="Times New Roman" w:hAnsi="Times New Roman"/>
          <w:sz w:val="28"/>
          <w:szCs w:val="28"/>
          <w:lang w:val="uk-UA"/>
        </w:rPr>
        <w:t xml:space="preserve"> зараз, – не те саме, хоча, швидше за все, одне генетично випливає з іншого. Так, що обидва ці явища мають ту саму психологічну причину.</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Логічно бездоганне пояснення походження табу й взагалі соціальних заборон пропонує 3. Фрейд. Він пише, що табуювати, забороняти має сенс лише такі явища, предмети й теми, до яких люди відчувають потяг. Адже нікому не спадає на думку забороняти класти руки або ноги в палаюче багаття, хоча це набагато небезпечніше, чим, наприклад, обговорювати сексуальні орієнтації знайомих і незнайомих людей.</w:t>
      </w:r>
      <w:r w:rsidR="00D9548A">
        <w:rPr>
          <w:rFonts w:ascii="Times New Roman" w:hAnsi="Times New Roman"/>
          <w:sz w:val="28"/>
          <w:szCs w:val="28"/>
          <w:lang w:val="uk-UA"/>
        </w:rPr>
        <w:t xml:space="preserve"> </w:t>
      </w:r>
      <w:r w:rsidRPr="00AF0F01">
        <w:rPr>
          <w:rFonts w:ascii="Times New Roman" w:hAnsi="Times New Roman"/>
          <w:sz w:val="28"/>
          <w:szCs w:val="28"/>
          <w:lang w:val="uk-UA"/>
        </w:rPr>
        <w:t xml:space="preserve">Чому це так? Імовірно, тому, що мало знайдеться бажаючих це зробити. Тому тут і не потрібно спеціальної заборони. Звичайно, не тільки такі теми, як чужі доходи й сексуальні відносини, є табуйованими </w:t>
      </w:r>
      <w:r w:rsidRPr="00AF0F01">
        <w:rPr>
          <w:rFonts w:ascii="Times New Roman" w:hAnsi="Times New Roman"/>
          <w:sz w:val="28"/>
          <w:szCs w:val="28"/>
          <w:lang w:val="uk-UA"/>
        </w:rPr>
        <w:lastRenderedPageBreak/>
        <w:t>або закритими для обговорення в розмові. Люди неохоче пускають інших, навіть дуже близьких, у свій внутрішній світ. Багатьом не подобається обговорювати свої сімейні проблеми, стан здоров</w:t>
      </w:r>
      <w:r w:rsidR="00F61845">
        <w:rPr>
          <w:rFonts w:ascii="Times New Roman" w:hAnsi="Times New Roman"/>
          <w:sz w:val="28"/>
          <w:szCs w:val="28"/>
          <w:lang w:val="uk-UA"/>
        </w:rPr>
        <w:t>’</w:t>
      </w:r>
      <w:r w:rsidRPr="00AF0F01">
        <w:rPr>
          <w:rFonts w:ascii="Times New Roman" w:hAnsi="Times New Roman"/>
          <w:sz w:val="28"/>
          <w:szCs w:val="28"/>
          <w:lang w:val="uk-UA"/>
        </w:rPr>
        <w:t>я, теми, що стосуються власного тіла, особливо його вад і недоліків.</w:t>
      </w:r>
    </w:p>
    <w:p w:rsidR="00C116B7" w:rsidRPr="00AF0F01" w:rsidRDefault="00C116B7" w:rsidP="000F5DFD">
      <w:pPr>
        <w:shd w:val="clear" w:color="auto" w:fill="FFFFFF"/>
        <w:spacing w:before="120" w:after="120" w:line="360" w:lineRule="auto"/>
        <w:ind w:firstLine="709"/>
        <w:jc w:val="both"/>
        <w:rPr>
          <w:rFonts w:ascii="Times New Roman" w:hAnsi="Times New Roman"/>
          <w:b/>
          <w:bCs/>
          <w:sz w:val="28"/>
          <w:szCs w:val="28"/>
          <w:lang w:val="uk-UA"/>
        </w:rPr>
      </w:pPr>
      <w:r w:rsidRPr="00AF0F01">
        <w:rPr>
          <w:rFonts w:ascii="Times New Roman" w:hAnsi="Times New Roman"/>
          <w:b/>
          <w:bCs/>
          <w:sz w:val="28"/>
          <w:szCs w:val="28"/>
          <w:lang w:val="uk-UA"/>
        </w:rPr>
        <w:t xml:space="preserve">3. </w:t>
      </w:r>
      <w:r w:rsidR="000F5DFD" w:rsidRPr="000333A6">
        <w:rPr>
          <w:rFonts w:ascii="Times New Roman" w:hAnsi="Times New Roman"/>
          <w:b/>
          <w:bCs/>
          <w:sz w:val="28"/>
          <w:szCs w:val="28"/>
          <w:lang w:val="uk-UA"/>
        </w:rPr>
        <w:t>Невербальні засоби комунікації</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У комунікаційному процесі також задіяний дуже широкий спектр невербальних засобів передачі інформації.</w:t>
      </w:r>
      <w:r w:rsidR="00D9548A">
        <w:rPr>
          <w:rFonts w:ascii="Times New Roman" w:hAnsi="Times New Roman"/>
          <w:sz w:val="28"/>
          <w:szCs w:val="28"/>
          <w:lang w:val="uk-UA"/>
        </w:rPr>
        <w:t xml:space="preserve"> </w:t>
      </w:r>
      <w:r w:rsidRPr="00AF0F01">
        <w:rPr>
          <w:rFonts w:ascii="Times New Roman" w:hAnsi="Times New Roman"/>
          <w:sz w:val="28"/>
          <w:szCs w:val="28"/>
          <w:lang w:val="uk-UA"/>
        </w:rPr>
        <w:t>Саме завдяки цим засобам комунікація між людьми відбувається безупинно, поки вони перебувають у межах сприйняття один одного. І навіть при тій умові, що ними не вимовляється жодного слова. У цьому зв</w:t>
      </w:r>
      <w:r w:rsidR="00F61845">
        <w:rPr>
          <w:rFonts w:ascii="Times New Roman" w:hAnsi="Times New Roman"/>
          <w:sz w:val="28"/>
          <w:szCs w:val="28"/>
          <w:lang w:val="uk-UA"/>
        </w:rPr>
        <w:t>’</w:t>
      </w:r>
      <w:r w:rsidRPr="00AF0F01">
        <w:rPr>
          <w:rFonts w:ascii="Times New Roman" w:hAnsi="Times New Roman"/>
          <w:sz w:val="28"/>
          <w:szCs w:val="28"/>
          <w:lang w:val="uk-UA"/>
        </w:rPr>
        <w:t>язку підкреслимо, що по невербальних каналах комунікації в процесі спілкування передається більше половини всієї інформації.</w:t>
      </w:r>
    </w:p>
    <w:p w:rsidR="00C116B7" w:rsidRDefault="00C116B7" w:rsidP="00F619DD">
      <w:pPr>
        <w:shd w:val="clear" w:color="auto" w:fill="FFFFFF"/>
        <w:spacing w:after="0" w:line="360" w:lineRule="auto"/>
        <w:ind w:firstLine="709"/>
        <w:jc w:val="both"/>
        <w:rPr>
          <w:rFonts w:ascii="Times New Roman" w:hAnsi="Times New Roman"/>
          <w:sz w:val="28"/>
          <w:szCs w:val="28"/>
          <w:lang w:val="uk-UA"/>
        </w:rPr>
      </w:pPr>
      <w:r w:rsidRPr="000333A6">
        <w:rPr>
          <w:rFonts w:ascii="Times New Roman" w:hAnsi="Times New Roman"/>
          <w:sz w:val="28"/>
          <w:szCs w:val="28"/>
          <w:lang w:val="uk-UA"/>
        </w:rPr>
        <w:t>До</w:t>
      </w:r>
      <w:r w:rsidRPr="00AF0F01">
        <w:rPr>
          <w:rFonts w:ascii="Times New Roman" w:hAnsi="Times New Roman"/>
          <w:b/>
          <w:sz w:val="28"/>
          <w:szCs w:val="28"/>
          <w:lang w:val="uk-UA"/>
        </w:rPr>
        <w:t xml:space="preserve"> </w:t>
      </w:r>
      <w:r w:rsidRPr="000333A6">
        <w:rPr>
          <w:rFonts w:ascii="Times New Roman" w:hAnsi="Times New Roman"/>
          <w:b/>
          <w:i/>
          <w:sz w:val="28"/>
          <w:szCs w:val="28"/>
          <w:lang w:val="uk-UA"/>
        </w:rPr>
        <w:t>невербальних каналів комунікації</w:t>
      </w:r>
      <w:r w:rsidRPr="00AF0F01">
        <w:rPr>
          <w:rFonts w:ascii="Times New Roman" w:hAnsi="Times New Roman"/>
          <w:b/>
          <w:sz w:val="28"/>
          <w:szCs w:val="28"/>
          <w:lang w:val="uk-UA"/>
        </w:rPr>
        <w:t xml:space="preserve"> </w:t>
      </w:r>
      <w:r w:rsidRPr="000333A6">
        <w:rPr>
          <w:rFonts w:ascii="Times New Roman" w:hAnsi="Times New Roman"/>
          <w:sz w:val="28"/>
          <w:szCs w:val="28"/>
          <w:lang w:val="uk-UA"/>
        </w:rPr>
        <w:t>відносять:</w:t>
      </w:r>
      <w:r w:rsidR="00D9548A">
        <w:rPr>
          <w:rFonts w:ascii="Times New Roman" w:hAnsi="Times New Roman"/>
          <w:b/>
          <w:sz w:val="28"/>
          <w:szCs w:val="28"/>
          <w:lang w:val="uk-UA"/>
        </w:rPr>
        <w:t xml:space="preserve"> </w:t>
      </w:r>
      <w:r w:rsidRPr="000333A6">
        <w:rPr>
          <w:rFonts w:ascii="Times New Roman" w:hAnsi="Times New Roman"/>
          <w:i/>
          <w:sz w:val="28"/>
          <w:szCs w:val="28"/>
          <w:lang w:val="uk-UA"/>
        </w:rPr>
        <w:t>погляд, вираз обличчя (міміку), дотики, рухи тіла (пози), жести, міжособистісну дистанцію, а також одяг, макіяж і прикраси.</w:t>
      </w:r>
      <w:r w:rsidR="00D9548A">
        <w:rPr>
          <w:rFonts w:ascii="Times New Roman" w:hAnsi="Times New Roman"/>
          <w:b/>
          <w:sz w:val="28"/>
          <w:szCs w:val="28"/>
          <w:lang w:val="uk-UA"/>
        </w:rPr>
        <w:t xml:space="preserve"> </w:t>
      </w:r>
      <w:r w:rsidRPr="000333A6">
        <w:rPr>
          <w:rFonts w:ascii="Times New Roman" w:hAnsi="Times New Roman"/>
          <w:sz w:val="28"/>
          <w:szCs w:val="28"/>
          <w:lang w:val="uk-UA"/>
        </w:rPr>
        <w:t>Зупинимося на більш детальному аналізі кожного з них.</w:t>
      </w:r>
    </w:p>
    <w:p w:rsidR="003257C3" w:rsidRDefault="003257C3" w:rsidP="00F619DD">
      <w:pPr>
        <w:shd w:val="clear" w:color="auto" w:fill="FFFFFF"/>
        <w:spacing w:after="0" w:line="360" w:lineRule="auto"/>
        <w:ind w:firstLine="709"/>
        <w:jc w:val="both"/>
        <w:rPr>
          <w:rFonts w:ascii="Times New Roman" w:hAnsi="Times New Roman"/>
          <w:sz w:val="28"/>
          <w:szCs w:val="28"/>
          <w:lang w:val="uk-UA"/>
        </w:rPr>
      </w:pP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b/>
          <w:bCs/>
          <w:iCs/>
          <w:sz w:val="28"/>
          <w:szCs w:val="28"/>
          <w:lang w:val="uk-UA"/>
        </w:rPr>
        <w:t>1. Погляд</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Історія кожної культури містить безліч елементів, пов</w:t>
      </w:r>
      <w:r w:rsidR="00F61845">
        <w:rPr>
          <w:rFonts w:ascii="Times New Roman" w:hAnsi="Times New Roman"/>
          <w:sz w:val="28"/>
          <w:szCs w:val="28"/>
          <w:lang w:val="uk-UA"/>
        </w:rPr>
        <w:t>’</w:t>
      </w:r>
      <w:r w:rsidRPr="00AF0F01">
        <w:rPr>
          <w:rFonts w:ascii="Times New Roman" w:hAnsi="Times New Roman"/>
          <w:sz w:val="28"/>
          <w:szCs w:val="28"/>
          <w:lang w:val="uk-UA"/>
        </w:rPr>
        <w:t>язаних з містифікацією погляду, і свідчить про наділення очей, погляду надприродними можливостями. Про це можна судити по міфології, релігії й, звичайно, сучасним марновірствам. Кому не відоме повір</w:t>
      </w:r>
      <w:r w:rsidR="00F61845">
        <w:rPr>
          <w:rFonts w:ascii="Times New Roman" w:hAnsi="Times New Roman"/>
          <w:sz w:val="28"/>
          <w:szCs w:val="28"/>
          <w:lang w:val="uk-UA"/>
        </w:rPr>
        <w:t>’</w:t>
      </w:r>
      <w:r w:rsidRPr="00AF0F01">
        <w:rPr>
          <w:rFonts w:ascii="Times New Roman" w:hAnsi="Times New Roman"/>
          <w:sz w:val="28"/>
          <w:szCs w:val="28"/>
          <w:lang w:val="uk-UA"/>
        </w:rPr>
        <w:t xml:space="preserve">я про </w:t>
      </w:r>
      <w:r w:rsidR="00230A0C">
        <w:rPr>
          <w:rFonts w:ascii="Times New Roman" w:hAnsi="Times New Roman"/>
          <w:sz w:val="28"/>
          <w:szCs w:val="28"/>
          <w:lang w:val="uk-UA"/>
        </w:rPr>
        <w:t>«</w:t>
      </w:r>
      <w:r w:rsidRPr="00AF0F01">
        <w:rPr>
          <w:rFonts w:ascii="Times New Roman" w:hAnsi="Times New Roman"/>
          <w:sz w:val="28"/>
          <w:szCs w:val="28"/>
          <w:lang w:val="uk-UA"/>
        </w:rPr>
        <w:t xml:space="preserve"> лихе око</w:t>
      </w:r>
      <w:r w:rsidR="00230A0C">
        <w:rPr>
          <w:rFonts w:ascii="Times New Roman" w:hAnsi="Times New Roman"/>
          <w:sz w:val="28"/>
          <w:szCs w:val="28"/>
          <w:lang w:val="uk-UA"/>
        </w:rPr>
        <w:t>»</w:t>
      </w:r>
      <w:r w:rsidRPr="00AF0F01">
        <w:rPr>
          <w:rFonts w:ascii="Times New Roman" w:hAnsi="Times New Roman"/>
          <w:sz w:val="28"/>
          <w:szCs w:val="28"/>
          <w:lang w:val="uk-UA"/>
        </w:rPr>
        <w:t xml:space="preserve">, хто не знає про небезпеку </w:t>
      </w:r>
      <w:r w:rsidR="00230A0C">
        <w:rPr>
          <w:rFonts w:ascii="Times New Roman" w:hAnsi="Times New Roman"/>
          <w:sz w:val="28"/>
          <w:szCs w:val="28"/>
          <w:lang w:val="uk-UA"/>
        </w:rPr>
        <w:t>«</w:t>
      </w:r>
      <w:r w:rsidRPr="00AF0F01">
        <w:rPr>
          <w:rFonts w:ascii="Times New Roman" w:hAnsi="Times New Roman"/>
          <w:sz w:val="28"/>
          <w:szCs w:val="28"/>
          <w:lang w:val="uk-UA"/>
        </w:rPr>
        <w:t>пристріту</w:t>
      </w:r>
      <w:r w:rsidR="00230A0C">
        <w:rPr>
          <w:rFonts w:ascii="Times New Roman" w:hAnsi="Times New Roman"/>
          <w:sz w:val="28"/>
          <w:szCs w:val="28"/>
          <w:lang w:val="uk-UA"/>
        </w:rPr>
        <w:t>»</w:t>
      </w:r>
      <w:r w:rsidRPr="00AF0F01">
        <w:rPr>
          <w:rFonts w:ascii="Times New Roman" w:hAnsi="Times New Roman"/>
          <w:sz w:val="28"/>
          <w:szCs w:val="28"/>
          <w:lang w:val="uk-UA"/>
        </w:rPr>
        <w:t>? У яких культурах не існує амулетів, оберегів від цієї напасті?</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 Як би </w:t>
      </w:r>
      <w:r w:rsidR="000333A6" w:rsidRPr="00AF0F01">
        <w:rPr>
          <w:rFonts w:ascii="Times New Roman" w:hAnsi="Times New Roman"/>
          <w:sz w:val="28"/>
          <w:szCs w:val="28"/>
          <w:lang w:val="uk-UA"/>
        </w:rPr>
        <w:t>тривіальн</w:t>
      </w:r>
      <w:r w:rsidR="000333A6">
        <w:rPr>
          <w:rFonts w:ascii="Times New Roman" w:hAnsi="Times New Roman"/>
          <w:sz w:val="28"/>
          <w:szCs w:val="28"/>
          <w:lang w:val="uk-UA"/>
        </w:rPr>
        <w:t>о</w:t>
      </w:r>
      <w:r w:rsidRPr="00AF0F01">
        <w:rPr>
          <w:rFonts w:ascii="Times New Roman" w:hAnsi="Times New Roman"/>
          <w:sz w:val="28"/>
          <w:szCs w:val="28"/>
          <w:lang w:val="uk-UA"/>
        </w:rPr>
        <w:t xml:space="preserve">, в силу частого вживання, не звучало висловлення </w:t>
      </w:r>
      <w:r w:rsidR="00230A0C">
        <w:rPr>
          <w:rFonts w:ascii="Times New Roman" w:hAnsi="Times New Roman"/>
          <w:sz w:val="28"/>
          <w:szCs w:val="28"/>
          <w:lang w:val="uk-UA"/>
        </w:rPr>
        <w:t>«</w:t>
      </w:r>
      <w:r w:rsidRPr="00AF0F01">
        <w:rPr>
          <w:rFonts w:ascii="Times New Roman" w:hAnsi="Times New Roman"/>
          <w:sz w:val="28"/>
          <w:szCs w:val="28"/>
          <w:lang w:val="uk-UA"/>
        </w:rPr>
        <w:t>Очі</w:t>
      </w:r>
      <w:r w:rsidR="00236271">
        <w:rPr>
          <w:rFonts w:ascii="Times New Roman" w:hAnsi="Times New Roman"/>
          <w:sz w:val="28"/>
          <w:szCs w:val="28"/>
          <w:lang w:val="uk-UA"/>
        </w:rPr>
        <w:t xml:space="preserve"> – </w:t>
      </w:r>
      <w:r w:rsidRPr="00AF0F01">
        <w:rPr>
          <w:rFonts w:ascii="Times New Roman" w:hAnsi="Times New Roman"/>
          <w:sz w:val="28"/>
          <w:szCs w:val="28"/>
          <w:lang w:val="uk-UA"/>
        </w:rPr>
        <w:t>дзеркало душі</w:t>
      </w:r>
      <w:r w:rsidR="00230A0C">
        <w:rPr>
          <w:rFonts w:ascii="Times New Roman" w:hAnsi="Times New Roman"/>
          <w:sz w:val="28"/>
          <w:szCs w:val="28"/>
          <w:lang w:val="uk-UA"/>
        </w:rPr>
        <w:t>»</w:t>
      </w:r>
      <w:r w:rsidRPr="00AF0F01">
        <w:rPr>
          <w:rFonts w:ascii="Times New Roman" w:hAnsi="Times New Roman"/>
          <w:sz w:val="28"/>
          <w:szCs w:val="28"/>
          <w:lang w:val="uk-UA"/>
        </w:rPr>
        <w:t>, усі ми, схоже, вважаємо, що так воно і є.</w:t>
      </w:r>
      <w:r w:rsidRPr="00AF0F01">
        <w:rPr>
          <w:rFonts w:ascii="Times New Roman" w:hAnsi="Times New Roman"/>
          <w:b/>
          <w:sz w:val="28"/>
          <w:szCs w:val="28"/>
          <w:lang w:val="uk-UA"/>
        </w:rPr>
        <w:t xml:space="preserve"> </w:t>
      </w:r>
      <w:r w:rsidRPr="000333A6">
        <w:rPr>
          <w:rFonts w:ascii="Times New Roman" w:hAnsi="Times New Roman"/>
          <w:sz w:val="28"/>
          <w:szCs w:val="28"/>
          <w:lang w:val="uk-UA"/>
        </w:rPr>
        <w:t>Поглядом виражають симпатію, антипатію, приязнь і ворожість, увагу й неуважність, довіру й недовіру, сумнів, турботу, радість і т.д.</w:t>
      </w:r>
      <w:r w:rsidR="00D9548A">
        <w:rPr>
          <w:rFonts w:ascii="Times New Roman" w:hAnsi="Times New Roman"/>
          <w:sz w:val="28"/>
          <w:szCs w:val="28"/>
          <w:lang w:val="uk-UA"/>
        </w:rPr>
        <w:t xml:space="preserve"> </w:t>
      </w:r>
      <w:r w:rsidRPr="00AF0F01">
        <w:rPr>
          <w:rFonts w:ascii="Times New Roman" w:hAnsi="Times New Roman"/>
          <w:sz w:val="28"/>
          <w:szCs w:val="28"/>
          <w:lang w:val="uk-UA"/>
        </w:rPr>
        <w:t xml:space="preserve">Тому, зрозуміло те почуття дискомфорту й навіть роздратування, яке ми відчуваємо, коли розмовляємо з людиною, чиї очі сховані за сонцезахисними окулярами. У цьому випадку ми </w:t>
      </w:r>
      <w:r w:rsidR="00230A0C">
        <w:rPr>
          <w:rFonts w:ascii="Times New Roman" w:hAnsi="Times New Roman"/>
          <w:sz w:val="28"/>
          <w:szCs w:val="28"/>
          <w:lang w:val="uk-UA"/>
        </w:rPr>
        <w:t>«</w:t>
      </w:r>
      <w:r w:rsidRPr="00AF0F01">
        <w:rPr>
          <w:rFonts w:ascii="Times New Roman" w:hAnsi="Times New Roman"/>
          <w:sz w:val="28"/>
          <w:szCs w:val="28"/>
          <w:lang w:val="uk-UA"/>
        </w:rPr>
        <w:t>не бачимо</w:t>
      </w:r>
      <w:r w:rsidR="00230A0C">
        <w:rPr>
          <w:rFonts w:ascii="Times New Roman" w:hAnsi="Times New Roman"/>
          <w:sz w:val="28"/>
          <w:szCs w:val="28"/>
          <w:lang w:val="uk-UA"/>
        </w:rPr>
        <w:t>»</w:t>
      </w:r>
      <w:r w:rsidRPr="00AF0F01">
        <w:rPr>
          <w:rFonts w:ascii="Times New Roman" w:hAnsi="Times New Roman"/>
          <w:sz w:val="28"/>
          <w:szCs w:val="28"/>
          <w:lang w:val="uk-UA"/>
        </w:rPr>
        <w:t>, що він думає.</w:t>
      </w:r>
    </w:p>
    <w:p w:rsidR="00C116B7" w:rsidRPr="000333A6" w:rsidRDefault="00C116B7" w:rsidP="00F619DD">
      <w:pPr>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lastRenderedPageBreak/>
        <w:t xml:space="preserve">Звернемо увагу на деякі </w:t>
      </w:r>
      <w:r w:rsidRPr="000333A6">
        <w:rPr>
          <w:rFonts w:ascii="Times New Roman" w:hAnsi="Times New Roman"/>
          <w:sz w:val="28"/>
          <w:szCs w:val="28"/>
          <w:lang w:val="uk-UA"/>
        </w:rPr>
        <w:t>правила використання погляду в процесі міжособистісної комунікації:</w:t>
      </w:r>
    </w:p>
    <w:p w:rsidR="00C116B7" w:rsidRPr="00AF0F01" w:rsidRDefault="00C116B7" w:rsidP="00CE3162">
      <w:pPr>
        <w:widowControl w:val="0"/>
        <w:numPr>
          <w:ilvl w:val="0"/>
          <w:numId w:val="19"/>
        </w:numPr>
        <w:shd w:val="clear" w:color="auto" w:fill="FFFFFF"/>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AF0F01">
        <w:rPr>
          <w:rFonts w:ascii="Times New Roman" w:hAnsi="Times New Roman"/>
          <w:b/>
          <w:sz w:val="28"/>
          <w:szCs w:val="28"/>
          <w:lang w:val="uk-UA"/>
        </w:rPr>
        <w:t>Люди частіше дивляться на тих, хто їм подобається. І навпаки, відводять очі від тих, хто їм неприємний.</w:t>
      </w:r>
      <w:r w:rsidRPr="00AF0F01">
        <w:rPr>
          <w:rFonts w:ascii="Times New Roman" w:hAnsi="Times New Roman"/>
          <w:sz w:val="28"/>
          <w:szCs w:val="28"/>
          <w:lang w:val="uk-UA"/>
        </w:rPr>
        <w:t xml:space="preserve"> Тому, коли ми помічаємо, що хтось дивиться на нас частіше, ніж інші й частіше, ніж на інших, ми відчуваємо до нього симпатію, платимо взаємністю. Правда, це не відноситься до тих випадків, коли нас настирливо розглядають або коли склалася така ситуація, що часті погляди можуть свідчити про погрозу.</w:t>
      </w:r>
    </w:p>
    <w:p w:rsidR="00C116B7" w:rsidRPr="00AF0F01" w:rsidRDefault="00C116B7" w:rsidP="00CE3162">
      <w:pPr>
        <w:widowControl w:val="0"/>
        <w:numPr>
          <w:ilvl w:val="0"/>
          <w:numId w:val="19"/>
        </w:numPr>
        <w:shd w:val="clear" w:color="auto" w:fill="FFFFFF"/>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AF0F01">
        <w:rPr>
          <w:rFonts w:ascii="Times New Roman" w:hAnsi="Times New Roman"/>
          <w:sz w:val="28"/>
          <w:szCs w:val="28"/>
          <w:lang w:val="uk-UA"/>
        </w:rPr>
        <w:t>Погляд може також інформувати про соціальний статус людини. Ральф Ікслайн, що вивчав проблему взаємозв</w:t>
      </w:r>
      <w:r w:rsidR="00F61845">
        <w:rPr>
          <w:rFonts w:ascii="Times New Roman" w:hAnsi="Times New Roman"/>
          <w:sz w:val="28"/>
          <w:szCs w:val="28"/>
          <w:lang w:val="uk-UA"/>
        </w:rPr>
        <w:t>’</w:t>
      </w:r>
      <w:r w:rsidRPr="00AF0F01">
        <w:rPr>
          <w:rFonts w:ascii="Times New Roman" w:hAnsi="Times New Roman"/>
          <w:sz w:val="28"/>
          <w:szCs w:val="28"/>
          <w:lang w:val="uk-UA"/>
        </w:rPr>
        <w:t xml:space="preserve">язку погляду й статусу, відзначає, що </w:t>
      </w:r>
      <w:r w:rsidRPr="00AF0F01">
        <w:rPr>
          <w:rFonts w:ascii="Times New Roman" w:hAnsi="Times New Roman"/>
          <w:b/>
          <w:sz w:val="28"/>
          <w:szCs w:val="28"/>
          <w:lang w:val="uk-UA"/>
        </w:rPr>
        <w:t>люди з низьким статусом, як правило, частіше й довше дивляться на високостатусного, ніж високостатусний на низькостатусного.</w:t>
      </w:r>
      <w:r w:rsidRPr="00AF0F01">
        <w:rPr>
          <w:rFonts w:ascii="Times New Roman" w:hAnsi="Times New Roman"/>
          <w:sz w:val="28"/>
          <w:szCs w:val="28"/>
          <w:lang w:val="uk-UA"/>
        </w:rPr>
        <w:t xml:space="preserve"> Із цього приводу говорять: </w:t>
      </w:r>
      <w:r w:rsidR="00230A0C">
        <w:rPr>
          <w:rFonts w:ascii="Times New Roman" w:hAnsi="Times New Roman"/>
          <w:sz w:val="28"/>
          <w:szCs w:val="28"/>
          <w:lang w:val="uk-UA"/>
        </w:rPr>
        <w:t>«</w:t>
      </w:r>
      <w:r w:rsidRPr="00AF0F01">
        <w:rPr>
          <w:rFonts w:ascii="Times New Roman" w:hAnsi="Times New Roman"/>
          <w:sz w:val="28"/>
          <w:szCs w:val="28"/>
          <w:lang w:val="uk-UA"/>
        </w:rPr>
        <w:t>Їсть начальство очима</w:t>
      </w:r>
      <w:r w:rsidR="00230A0C">
        <w:rPr>
          <w:rFonts w:ascii="Times New Roman" w:hAnsi="Times New Roman"/>
          <w:sz w:val="28"/>
          <w:szCs w:val="28"/>
          <w:lang w:val="uk-UA"/>
        </w:rPr>
        <w:t>»</w:t>
      </w:r>
      <w:r w:rsidRPr="00AF0F01">
        <w:rPr>
          <w:rFonts w:ascii="Times New Roman" w:hAnsi="Times New Roman"/>
          <w:sz w:val="28"/>
          <w:szCs w:val="28"/>
          <w:lang w:val="uk-UA"/>
        </w:rPr>
        <w:t>.</w:t>
      </w:r>
    </w:p>
    <w:p w:rsidR="00C116B7" w:rsidRDefault="00C116B7" w:rsidP="00CE3162">
      <w:pPr>
        <w:widowControl w:val="0"/>
        <w:numPr>
          <w:ilvl w:val="0"/>
          <w:numId w:val="19"/>
        </w:numPr>
        <w:shd w:val="clear" w:color="auto" w:fill="FFFFFF"/>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AF0F01">
        <w:rPr>
          <w:rFonts w:ascii="Times New Roman" w:hAnsi="Times New Roman"/>
          <w:b/>
          <w:sz w:val="28"/>
          <w:szCs w:val="28"/>
          <w:lang w:val="uk-UA"/>
        </w:rPr>
        <w:t xml:space="preserve">Гендерні відмінності у використанні погляду повторюють статусні відмінності. </w:t>
      </w:r>
      <w:r w:rsidRPr="000333A6">
        <w:rPr>
          <w:rFonts w:ascii="Times New Roman" w:hAnsi="Times New Roman"/>
          <w:sz w:val="28"/>
          <w:szCs w:val="28"/>
          <w:lang w:val="uk-UA"/>
        </w:rPr>
        <w:t>Тобто жінки частіше й довше дивляться на чоловіків, ніж навпаки.</w:t>
      </w:r>
    </w:p>
    <w:p w:rsidR="003257C3" w:rsidRPr="000333A6" w:rsidRDefault="003257C3" w:rsidP="003257C3">
      <w:pPr>
        <w:widowControl w:val="0"/>
        <w:shd w:val="clear" w:color="auto" w:fill="FFFFFF"/>
        <w:tabs>
          <w:tab w:val="left" w:pos="1134"/>
        </w:tabs>
        <w:autoSpaceDE w:val="0"/>
        <w:autoSpaceDN w:val="0"/>
        <w:adjustRightInd w:val="0"/>
        <w:spacing w:after="0" w:line="360" w:lineRule="auto"/>
        <w:ind w:left="709"/>
        <w:jc w:val="both"/>
        <w:rPr>
          <w:rFonts w:ascii="Times New Roman" w:hAnsi="Times New Roman"/>
          <w:sz w:val="28"/>
          <w:szCs w:val="28"/>
          <w:lang w:val="uk-UA"/>
        </w:rPr>
      </w:pPr>
    </w:p>
    <w:p w:rsidR="00C116B7" w:rsidRPr="00AF0F01" w:rsidRDefault="00C116B7" w:rsidP="00F619DD">
      <w:pPr>
        <w:shd w:val="clear" w:color="auto" w:fill="FFFFFF"/>
        <w:spacing w:after="0" w:line="360" w:lineRule="auto"/>
        <w:ind w:firstLine="709"/>
        <w:jc w:val="both"/>
        <w:rPr>
          <w:rFonts w:ascii="Times New Roman" w:hAnsi="Times New Roman"/>
          <w:b/>
          <w:sz w:val="28"/>
          <w:szCs w:val="28"/>
          <w:lang w:val="uk-UA"/>
        </w:rPr>
      </w:pPr>
      <w:r w:rsidRPr="00AF0F01">
        <w:rPr>
          <w:rFonts w:ascii="Times New Roman" w:hAnsi="Times New Roman"/>
          <w:b/>
          <w:sz w:val="28"/>
          <w:szCs w:val="28"/>
          <w:lang w:val="uk-UA"/>
        </w:rPr>
        <w:t>Функції погляду:</w:t>
      </w:r>
    </w:p>
    <w:p w:rsidR="00C116B7" w:rsidRPr="00AF0F01" w:rsidRDefault="00D9548A" w:rsidP="00F619DD">
      <w:pPr>
        <w:shd w:val="clear" w:color="auto" w:fill="FFFFFF"/>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 </w:t>
      </w:r>
      <w:r w:rsidR="00236271">
        <w:rPr>
          <w:rFonts w:ascii="Times New Roman" w:hAnsi="Times New Roman"/>
          <w:b/>
          <w:sz w:val="28"/>
          <w:szCs w:val="28"/>
          <w:lang w:val="uk-UA"/>
        </w:rPr>
        <w:t xml:space="preserve">– </w:t>
      </w:r>
      <w:r w:rsidR="00C116B7" w:rsidRPr="00AF0F01">
        <w:rPr>
          <w:rFonts w:ascii="Times New Roman" w:hAnsi="Times New Roman"/>
          <w:b/>
          <w:sz w:val="28"/>
          <w:szCs w:val="28"/>
          <w:lang w:val="uk-UA"/>
        </w:rPr>
        <w:t xml:space="preserve">ініціація комунікаційного процесу. </w:t>
      </w:r>
      <w:r w:rsidR="00C116B7" w:rsidRPr="00AF0F01">
        <w:rPr>
          <w:rFonts w:ascii="Times New Roman" w:hAnsi="Times New Roman"/>
          <w:sz w:val="28"/>
          <w:szCs w:val="28"/>
          <w:lang w:val="uk-UA"/>
        </w:rPr>
        <w:t>Найчастіше комунікаційний процес починається саме з погляду, що запрошує до знайомства або розмови. Згадайте той хвилюючий і болісний момент напруженої тиші на семінарському занятті, коли питання вже поставлене, і очі викладача оглядають аудиторію. Що, як правило, вони бачать? Тільки верхівки й потилиці, оскільки очі більшості його співрозмовників опущені долу. І лише іноді погляд викладача знайде не потилицю або верхівку, не скошені убік або вниз погляди й не застиглі від гіркого почуття розпачу й безнадійності очі, які зайвий раз нагадують про незавидну долю кролика, що опинився перед удавом, а прямий, осмислений відповідальний погляд. І викладач із полегшенням зітхне. Здається немає потреби пояснювати, що означає наведена тут печальна ситуація. Як говориться, хто це бачив, той зрозуміє...</w:t>
      </w:r>
    </w:p>
    <w:p w:rsidR="00C116B7" w:rsidRPr="00AF0F01" w:rsidRDefault="00D9548A" w:rsidP="00F619DD">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bCs/>
          <w:iCs/>
          <w:sz w:val="28"/>
          <w:szCs w:val="28"/>
          <w:lang w:val="uk-UA"/>
        </w:rPr>
        <w:lastRenderedPageBreak/>
        <w:t xml:space="preserve"> </w:t>
      </w:r>
      <w:r w:rsidR="00236271">
        <w:rPr>
          <w:rFonts w:ascii="Times New Roman" w:hAnsi="Times New Roman"/>
          <w:bCs/>
          <w:iCs/>
          <w:sz w:val="28"/>
          <w:szCs w:val="28"/>
          <w:lang w:val="uk-UA"/>
        </w:rPr>
        <w:t xml:space="preserve">– </w:t>
      </w:r>
      <w:r w:rsidR="00C116B7" w:rsidRPr="00AF0F01">
        <w:rPr>
          <w:rFonts w:ascii="Times New Roman" w:hAnsi="Times New Roman"/>
          <w:b/>
          <w:bCs/>
          <w:iCs/>
          <w:sz w:val="28"/>
          <w:szCs w:val="28"/>
          <w:lang w:val="uk-UA"/>
        </w:rPr>
        <w:t>індикатор соціальних відносин.</w:t>
      </w:r>
      <w:r w:rsidR="00C116B7" w:rsidRPr="00AF0F01">
        <w:rPr>
          <w:rFonts w:ascii="Times New Roman" w:hAnsi="Times New Roman"/>
          <w:bCs/>
          <w:iCs/>
          <w:sz w:val="28"/>
          <w:szCs w:val="28"/>
          <w:lang w:val="uk-UA"/>
        </w:rPr>
        <w:t xml:space="preserve"> Погляд також може служити показником соціальних відносин – якщо говорити коротко, то люди дивляться часто, але ненастирливо на тих, хто їм подобається, а довго – на тих, кого люблять або ненавидять у цей момент.</w:t>
      </w:r>
    </w:p>
    <w:p w:rsidR="00C116B7" w:rsidRPr="00AF0F01" w:rsidRDefault="00D9548A" w:rsidP="00F619DD">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236271">
        <w:rPr>
          <w:rFonts w:ascii="Times New Roman" w:hAnsi="Times New Roman"/>
          <w:sz w:val="28"/>
          <w:szCs w:val="28"/>
          <w:lang w:val="uk-UA"/>
        </w:rPr>
        <w:t xml:space="preserve">– </w:t>
      </w:r>
      <w:r w:rsidR="00C116B7" w:rsidRPr="00AF0F01">
        <w:rPr>
          <w:rFonts w:ascii="Times New Roman" w:hAnsi="Times New Roman"/>
          <w:b/>
          <w:sz w:val="28"/>
          <w:szCs w:val="28"/>
          <w:lang w:val="uk-UA"/>
        </w:rPr>
        <w:t>оперативна функція в спільній діяльності.</w:t>
      </w:r>
      <w:r w:rsidR="00C116B7" w:rsidRPr="00AF0F01">
        <w:rPr>
          <w:rFonts w:ascii="Times New Roman" w:hAnsi="Times New Roman"/>
          <w:sz w:val="28"/>
          <w:szCs w:val="28"/>
          <w:lang w:val="uk-UA"/>
        </w:rPr>
        <w:t xml:space="preserve"> Людям, що добре знають і розуміють один одного, досить обмінятися поглядами, щоб прийти до одної думки, прийняти те саме рішення або виконати узгоджені дії. У цьому сенсі роль погляду зростає в тому випадку, коли неможливо використати інші, вербальні й невербальні, засоби комунікації. І вже один той факт, що погляд без використання інших засобів спілкування може служити каналом комунікації, свідчить про його роль й значимості в комунікаційному процесі.</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На закінчення відзначимо, що всі наведені тут дані щодо погляду ( як, втім, і інших засобів комунікації, про які розмова піде далі) отримані американськими психологами на основі досліджень, проведених, в основному, серед американців. Тому потрібно мати на увазі, що використання засобів комунікації людьми, що належать до інших культур, може бути іншим як у деталях, так і по суті, що буде відображати їхню культурно-етнічну специфіку.</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b/>
          <w:bCs/>
          <w:iCs/>
          <w:sz w:val="28"/>
          <w:szCs w:val="28"/>
          <w:lang w:val="uk-UA"/>
        </w:rPr>
        <w:t>2. Міміка (вираз обличчя)</w:t>
      </w:r>
    </w:p>
    <w:p w:rsidR="00C116B7" w:rsidRPr="000333A6"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Обличчя людини, вважає Кэррол Ізард, служить для інших людей самим значимим соціальним стимулом. Наша підвищена чутливість до виразу обличчя інших людей закладена в нас генетично. </w:t>
      </w:r>
      <w:r w:rsidRPr="000333A6">
        <w:rPr>
          <w:rFonts w:ascii="Times New Roman" w:hAnsi="Times New Roman"/>
          <w:sz w:val="28"/>
          <w:szCs w:val="28"/>
          <w:lang w:val="uk-UA"/>
        </w:rPr>
        <w:t>Ізард виділяє й описує 10 базових, або фундаментальних, емоцій людини, що мають виразне мімічне вираження. Такими емоціями, на думку Ізарда, є: інтерес-хвилювання, радість, подив, горе-страждання, гнів, відраза, презирство, страх, сором, провина.</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0333A6">
        <w:rPr>
          <w:rFonts w:ascii="Times New Roman" w:hAnsi="Times New Roman"/>
          <w:sz w:val="28"/>
          <w:szCs w:val="28"/>
          <w:lang w:val="uk-UA"/>
        </w:rPr>
        <w:t>Емоції, коли вони переживаються не окремо, а комплексно, утворюють паттерни афектів, такі, наприклад, як тривожність, депресія, любов і т.д.</w:t>
      </w:r>
      <w:r w:rsidRPr="00AF0F01">
        <w:rPr>
          <w:rFonts w:ascii="Times New Roman" w:hAnsi="Times New Roman"/>
          <w:b/>
          <w:sz w:val="28"/>
          <w:szCs w:val="28"/>
          <w:lang w:val="uk-UA"/>
        </w:rPr>
        <w:t xml:space="preserve"> </w:t>
      </w:r>
      <w:r w:rsidRPr="00AF0F01">
        <w:rPr>
          <w:rFonts w:ascii="Times New Roman" w:hAnsi="Times New Roman"/>
          <w:sz w:val="28"/>
          <w:szCs w:val="28"/>
          <w:lang w:val="uk-UA"/>
        </w:rPr>
        <w:t xml:space="preserve">Схильність людини до постійного й частого переживання тих самих емоційних комплексів може розглядатися як характерологічна особистісна риса. </w:t>
      </w:r>
    </w:p>
    <w:p w:rsidR="00C116B7" w:rsidRPr="00AF0F01" w:rsidRDefault="00C116B7" w:rsidP="003257C3">
      <w:pPr>
        <w:shd w:val="clear" w:color="auto" w:fill="FFFFFF"/>
        <w:spacing w:after="0" w:line="360" w:lineRule="auto"/>
        <w:ind w:right="-143" w:firstLine="709"/>
        <w:jc w:val="both"/>
        <w:rPr>
          <w:rFonts w:ascii="Times New Roman" w:hAnsi="Times New Roman"/>
          <w:sz w:val="28"/>
          <w:szCs w:val="28"/>
          <w:lang w:val="uk-UA"/>
        </w:rPr>
      </w:pPr>
      <w:r w:rsidRPr="00AF0F01">
        <w:rPr>
          <w:rFonts w:ascii="Times New Roman" w:hAnsi="Times New Roman"/>
          <w:sz w:val="28"/>
          <w:szCs w:val="28"/>
          <w:lang w:val="uk-UA"/>
        </w:rPr>
        <w:t>Провівши численні дослідження, Пол Екман і його колеги склали дуже ретельний і докладний опис як самих, переживаних людиною емоцій,</w:t>
      </w:r>
      <w:r w:rsidR="00D9548A">
        <w:rPr>
          <w:rFonts w:ascii="Times New Roman" w:hAnsi="Times New Roman"/>
          <w:sz w:val="28"/>
          <w:szCs w:val="28"/>
          <w:lang w:val="uk-UA"/>
        </w:rPr>
        <w:t xml:space="preserve"> </w:t>
      </w:r>
      <w:r w:rsidRPr="00AF0F01">
        <w:rPr>
          <w:rFonts w:ascii="Times New Roman" w:hAnsi="Times New Roman"/>
          <w:sz w:val="28"/>
          <w:szCs w:val="28"/>
          <w:lang w:val="uk-UA"/>
        </w:rPr>
        <w:t xml:space="preserve">так і міміки, </w:t>
      </w:r>
      <w:r w:rsidRPr="00AF0F01">
        <w:rPr>
          <w:rFonts w:ascii="Times New Roman" w:hAnsi="Times New Roman"/>
          <w:sz w:val="28"/>
          <w:szCs w:val="28"/>
          <w:lang w:val="uk-UA"/>
        </w:rPr>
        <w:lastRenderedPageBreak/>
        <w:t xml:space="preserve">що супроводжує їм, або виразу обличчя. Підкреслимо, що самі мімічні рухи можуть бути настільки слабкими, що їх неможливо виявити за допомогою простого спостереження. Такі рухи П. Екман називає </w:t>
      </w:r>
      <w:r w:rsidRPr="00AF0F01">
        <w:rPr>
          <w:rFonts w:ascii="Times New Roman" w:hAnsi="Times New Roman"/>
          <w:bCs/>
          <w:sz w:val="28"/>
          <w:szCs w:val="28"/>
          <w:lang w:val="uk-UA"/>
        </w:rPr>
        <w:t>мікровираженнями</w:t>
      </w:r>
      <w:r w:rsidRPr="00AF0F01">
        <w:rPr>
          <w:rFonts w:ascii="Times New Roman" w:hAnsi="Times New Roman"/>
          <w:b/>
          <w:bCs/>
          <w:sz w:val="28"/>
          <w:szCs w:val="28"/>
          <w:lang w:val="uk-UA"/>
        </w:rPr>
        <w:t xml:space="preserve">. </w:t>
      </w:r>
      <w:r w:rsidRPr="00AF0F01">
        <w:rPr>
          <w:rFonts w:ascii="Times New Roman" w:hAnsi="Times New Roman"/>
          <w:sz w:val="28"/>
          <w:szCs w:val="28"/>
          <w:lang w:val="uk-UA"/>
        </w:rPr>
        <w:t>Тому для фіксації рухів тонкої лицьової мускулатури використовується електромімеографія, коли ті або інші емоції виявляються за допомогою спеціальних датчиків.</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Екман з колегами довели, що члени різних культурних груп однаково виражають і сприймають вираження емоцій на обличчі. Європейці, азіати, латиноамериканці й навіть члени примітивних племен Нової Гвінеї – усі могли правильно ідентифікувати шість основних емоцій, виражених на обличчях північно-американців, відображених на фотографіях.</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Цікаве крос-культурне дослідження, що стосується подібності мімічних паттернів, було проведено Робертом Крауссом і його колегами. Учені демонстрували американцям японські, а японцям – американські </w:t>
      </w:r>
      <w:r w:rsidR="00230A0C">
        <w:rPr>
          <w:rFonts w:ascii="Times New Roman" w:hAnsi="Times New Roman"/>
          <w:sz w:val="28"/>
          <w:szCs w:val="28"/>
          <w:lang w:val="uk-UA"/>
        </w:rPr>
        <w:t>«</w:t>
      </w:r>
      <w:r w:rsidRPr="00AF0F01">
        <w:rPr>
          <w:rFonts w:ascii="Times New Roman" w:hAnsi="Times New Roman"/>
          <w:sz w:val="28"/>
          <w:szCs w:val="28"/>
          <w:lang w:val="uk-UA"/>
        </w:rPr>
        <w:t>мильні опери</w:t>
      </w:r>
      <w:r w:rsidR="00230A0C">
        <w:rPr>
          <w:rFonts w:ascii="Times New Roman" w:hAnsi="Times New Roman"/>
          <w:sz w:val="28"/>
          <w:szCs w:val="28"/>
          <w:lang w:val="uk-UA"/>
        </w:rPr>
        <w:t>»</w:t>
      </w:r>
      <w:r w:rsidRPr="00AF0F01">
        <w:rPr>
          <w:rFonts w:ascii="Times New Roman" w:hAnsi="Times New Roman"/>
          <w:sz w:val="28"/>
          <w:szCs w:val="28"/>
          <w:lang w:val="uk-UA"/>
        </w:rPr>
        <w:t>. І хоча перші не розуміли японської, а другі англійської мови, проте, і ті й інші могли зрозуміти зміст серіалів, просто розпізнаючи емоції на обличчях та в голосах акторів.</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Разом з тим, хоча фундаментальні емоції вважаються вродженими й універсальними культурними феноменами, у </w:t>
      </w:r>
      <w:r w:rsidRPr="000333A6">
        <w:rPr>
          <w:rFonts w:ascii="Times New Roman" w:hAnsi="Times New Roman"/>
          <w:sz w:val="28"/>
          <w:szCs w:val="28"/>
          <w:lang w:val="uk-UA"/>
        </w:rPr>
        <w:t xml:space="preserve">кожній культурі є свої </w:t>
      </w:r>
      <w:r w:rsidRPr="000333A6">
        <w:rPr>
          <w:rFonts w:ascii="Times New Roman" w:hAnsi="Times New Roman"/>
          <w:bCs/>
          <w:sz w:val="28"/>
          <w:szCs w:val="28"/>
          <w:lang w:val="uk-UA"/>
        </w:rPr>
        <w:t xml:space="preserve">правила вираження емоцій. </w:t>
      </w:r>
      <w:r w:rsidRPr="000333A6">
        <w:rPr>
          <w:rFonts w:ascii="Times New Roman" w:hAnsi="Times New Roman"/>
          <w:sz w:val="28"/>
          <w:szCs w:val="28"/>
          <w:lang w:val="uk-UA"/>
        </w:rPr>
        <w:t>Правила вимагають пригнічувати або маскувати одні емоції й, навпаки, заохочують вираження інших.</w:t>
      </w:r>
      <w:r w:rsidRPr="00AF0F01">
        <w:rPr>
          <w:rFonts w:ascii="Times New Roman" w:hAnsi="Times New Roman"/>
          <w:sz w:val="28"/>
          <w:szCs w:val="28"/>
          <w:lang w:val="uk-UA"/>
        </w:rPr>
        <w:t xml:space="preserve"> Так, скажімо, у тих країнах і регіонах, де розповсюджений буддизм (наприклад, у Японії) в силу його особливих філософських поглядів, згідно з якими життя розглядається як покарання, а смерть як можливість врятування від нього, смерть людини, причому навіть найближчої, не повинна сприйматися як сумна подія. Тому, наприклад, японці вимушені посміхатися, навіть якщо насправді вони переживають горе. А от знаменита американська посмішка, яку демонструють як у випадку удачі, або приємних подій, так і у випадку неприємностей, є наслідком такого своєрідного штриха американської культури, як культ успіху. Людина повинна посміхатися, з одного боку, щоб її не прийняли за невдаху, а з іншого – щоб викликати прихильність оточуючих і тим самим сприяти своєму успіху. </w:t>
      </w:r>
    </w:p>
    <w:p w:rsidR="00C116B7" w:rsidRPr="000333A6"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lastRenderedPageBreak/>
        <w:t xml:space="preserve"> Крім того, існують </w:t>
      </w:r>
      <w:r w:rsidRPr="000333A6">
        <w:rPr>
          <w:rFonts w:ascii="Times New Roman" w:hAnsi="Times New Roman"/>
          <w:sz w:val="28"/>
          <w:szCs w:val="28"/>
          <w:lang w:val="uk-UA"/>
        </w:rPr>
        <w:t>соціальні</w:t>
      </w:r>
      <w:r w:rsidR="00D9548A" w:rsidRPr="000333A6">
        <w:rPr>
          <w:rFonts w:ascii="Times New Roman" w:hAnsi="Times New Roman"/>
          <w:sz w:val="28"/>
          <w:szCs w:val="28"/>
          <w:lang w:val="uk-UA"/>
        </w:rPr>
        <w:t xml:space="preserve"> </w:t>
      </w:r>
      <w:r w:rsidRPr="000333A6">
        <w:rPr>
          <w:rFonts w:ascii="Times New Roman" w:hAnsi="Times New Roman"/>
          <w:sz w:val="28"/>
          <w:szCs w:val="28"/>
          <w:lang w:val="uk-UA"/>
        </w:rPr>
        <w:t>й гендерні приписи щодо переживання й виразу тих або інших емоцій:</w:t>
      </w:r>
    </w:p>
    <w:p w:rsidR="00C116B7" w:rsidRPr="00AF0F01" w:rsidRDefault="00C116B7" w:rsidP="00CE3162">
      <w:pPr>
        <w:widowControl w:val="0"/>
        <w:numPr>
          <w:ilvl w:val="0"/>
          <w:numId w:val="20"/>
        </w:numPr>
        <w:shd w:val="clear" w:color="auto" w:fill="FFFFFF"/>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AF0F01">
        <w:rPr>
          <w:rFonts w:ascii="Times New Roman" w:hAnsi="Times New Roman"/>
          <w:b/>
          <w:sz w:val="28"/>
          <w:szCs w:val="28"/>
          <w:lang w:val="uk-UA"/>
        </w:rPr>
        <w:t>Гендерні правила переживання й експресії емоцій повністю відповідають соціально-статевим стереотипам маскулинності або жіночності.</w:t>
      </w:r>
      <w:r w:rsidRPr="00AF0F01">
        <w:rPr>
          <w:rFonts w:ascii="Times New Roman" w:hAnsi="Times New Roman"/>
          <w:sz w:val="28"/>
          <w:szCs w:val="28"/>
          <w:lang w:val="uk-UA"/>
        </w:rPr>
        <w:t xml:space="preserve"> Прикладом такого правила є правило, яке говорить, що </w:t>
      </w:r>
      <w:r w:rsidR="00230A0C">
        <w:rPr>
          <w:rFonts w:ascii="Times New Roman" w:hAnsi="Times New Roman"/>
          <w:sz w:val="28"/>
          <w:szCs w:val="28"/>
          <w:lang w:val="uk-UA"/>
        </w:rPr>
        <w:t>«</w:t>
      </w:r>
      <w:r w:rsidRPr="00AF0F01">
        <w:rPr>
          <w:rFonts w:ascii="Times New Roman" w:hAnsi="Times New Roman"/>
          <w:sz w:val="28"/>
          <w:szCs w:val="28"/>
          <w:lang w:val="uk-UA"/>
        </w:rPr>
        <w:t>Справжній чоловік не знає страху</w:t>
      </w:r>
      <w:r w:rsidR="00230A0C">
        <w:rPr>
          <w:rFonts w:ascii="Times New Roman" w:hAnsi="Times New Roman"/>
          <w:sz w:val="28"/>
          <w:szCs w:val="28"/>
          <w:lang w:val="uk-UA"/>
        </w:rPr>
        <w:t>»</w:t>
      </w:r>
      <w:r w:rsidRPr="00AF0F01">
        <w:rPr>
          <w:rFonts w:ascii="Times New Roman" w:hAnsi="Times New Roman"/>
          <w:sz w:val="28"/>
          <w:szCs w:val="28"/>
          <w:lang w:val="uk-UA"/>
        </w:rPr>
        <w:t xml:space="preserve">. Незважаючи на очевидну абсурдність таких правил (адже, як відомо, страх невідомий тільки клінічним ідіотам), з ними знайомі практично всі. Сльози, як і страх, так само є природньою функцією й реакцією організму на певні ситуації, настільки ж природньою, як, скажімо, потовиділення. І хоча нікому не спадає на думку створити норму, яка б говорила, що </w:t>
      </w:r>
      <w:r w:rsidR="00230A0C">
        <w:rPr>
          <w:rFonts w:ascii="Times New Roman" w:hAnsi="Times New Roman"/>
          <w:sz w:val="28"/>
          <w:szCs w:val="28"/>
          <w:lang w:val="uk-UA"/>
        </w:rPr>
        <w:t>«</w:t>
      </w:r>
      <w:r w:rsidRPr="00AF0F01">
        <w:rPr>
          <w:rFonts w:ascii="Times New Roman" w:hAnsi="Times New Roman"/>
          <w:sz w:val="28"/>
          <w:szCs w:val="28"/>
          <w:lang w:val="uk-UA"/>
        </w:rPr>
        <w:t>справжні жінки не потіють</w:t>
      </w:r>
      <w:r w:rsidR="00230A0C">
        <w:rPr>
          <w:rFonts w:ascii="Times New Roman" w:hAnsi="Times New Roman"/>
          <w:sz w:val="28"/>
          <w:szCs w:val="28"/>
          <w:lang w:val="uk-UA"/>
        </w:rPr>
        <w:t>»</w:t>
      </w:r>
      <w:r w:rsidRPr="00AF0F01">
        <w:rPr>
          <w:rFonts w:ascii="Times New Roman" w:hAnsi="Times New Roman"/>
          <w:sz w:val="28"/>
          <w:szCs w:val="28"/>
          <w:lang w:val="uk-UA"/>
        </w:rPr>
        <w:t xml:space="preserve">, правило у відношенні сліз все-таки існує: </w:t>
      </w:r>
      <w:r w:rsidR="00230A0C">
        <w:rPr>
          <w:rFonts w:ascii="Times New Roman" w:hAnsi="Times New Roman"/>
          <w:sz w:val="28"/>
          <w:szCs w:val="28"/>
          <w:lang w:val="uk-UA"/>
        </w:rPr>
        <w:t>«</w:t>
      </w:r>
      <w:r w:rsidRPr="00AF0F01">
        <w:rPr>
          <w:rFonts w:ascii="Times New Roman" w:hAnsi="Times New Roman"/>
          <w:sz w:val="28"/>
          <w:szCs w:val="28"/>
          <w:lang w:val="uk-UA"/>
        </w:rPr>
        <w:t>Справжні чоловіки не плачуть!</w:t>
      </w:r>
      <w:r w:rsidR="00230A0C">
        <w:rPr>
          <w:rFonts w:ascii="Times New Roman" w:hAnsi="Times New Roman"/>
          <w:sz w:val="28"/>
          <w:szCs w:val="28"/>
          <w:lang w:val="uk-UA"/>
        </w:rPr>
        <w:t>»</w:t>
      </w:r>
    </w:p>
    <w:p w:rsidR="00C116B7" w:rsidRPr="00AF0F01" w:rsidRDefault="00C116B7" w:rsidP="00CE3162">
      <w:pPr>
        <w:widowControl w:val="0"/>
        <w:numPr>
          <w:ilvl w:val="0"/>
          <w:numId w:val="20"/>
        </w:numPr>
        <w:shd w:val="clear" w:color="auto" w:fill="FFFFFF"/>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AF0F01">
        <w:rPr>
          <w:rFonts w:ascii="Times New Roman" w:hAnsi="Times New Roman"/>
          <w:b/>
          <w:sz w:val="28"/>
          <w:szCs w:val="28"/>
          <w:lang w:val="uk-UA"/>
        </w:rPr>
        <w:t xml:space="preserve"> Найчастіше вираз на обличчі емоцій, або навпаки, не вираз їх, адресується іншим людям.</w:t>
      </w:r>
      <w:r w:rsidRPr="00AF0F01">
        <w:rPr>
          <w:rFonts w:ascii="Times New Roman" w:hAnsi="Times New Roman"/>
          <w:sz w:val="28"/>
          <w:szCs w:val="28"/>
          <w:lang w:val="uk-UA"/>
        </w:rPr>
        <w:t xml:space="preserve"> Найбільш чітко це видно на прикладі посмішки. У своєму прямому і безпосередньому значенні посмішка є виразом радості. Вона відрізняється від усіх інших експресій тим, що ця емоційна реакція здійснюється за допомогою тільки одного лицьового м</w:t>
      </w:r>
      <w:r w:rsidR="00F61845">
        <w:rPr>
          <w:rFonts w:ascii="Times New Roman" w:hAnsi="Times New Roman"/>
          <w:sz w:val="28"/>
          <w:szCs w:val="28"/>
          <w:lang w:val="uk-UA"/>
        </w:rPr>
        <w:t>’</w:t>
      </w:r>
      <w:r w:rsidRPr="00AF0F01">
        <w:rPr>
          <w:rFonts w:ascii="Times New Roman" w:hAnsi="Times New Roman"/>
          <w:sz w:val="28"/>
          <w:szCs w:val="28"/>
          <w:lang w:val="uk-UA"/>
        </w:rPr>
        <w:t>яза, у той час як для виразу інших емоцій потрібна дія від трьох до п</w:t>
      </w:r>
      <w:r w:rsidR="00F61845">
        <w:rPr>
          <w:rFonts w:ascii="Times New Roman" w:hAnsi="Times New Roman"/>
          <w:sz w:val="28"/>
          <w:szCs w:val="28"/>
          <w:lang w:val="uk-UA"/>
        </w:rPr>
        <w:t>’</w:t>
      </w:r>
      <w:r w:rsidRPr="00AF0F01">
        <w:rPr>
          <w:rFonts w:ascii="Times New Roman" w:hAnsi="Times New Roman"/>
          <w:sz w:val="28"/>
          <w:szCs w:val="28"/>
          <w:lang w:val="uk-UA"/>
        </w:rPr>
        <w:t>яти м</w:t>
      </w:r>
      <w:r w:rsidR="00F61845">
        <w:rPr>
          <w:rFonts w:ascii="Times New Roman" w:hAnsi="Times New Roman"/>
          <w:sz w:val="28"/>
          <w:szCs w:val="28"/>
          <w:lang w:val="uk-UA"/>
        </w:rPr>
        <w:t>’</w:t>
      </w:r>
      <w:r w:rsidRPr="00AF0F01">
        <w:rPr>
          <w:rFonts w:ascii="Times New Roman" w:hAnsi="Times New Roman"/>
          <w:sz w:val="28"/>
          <w:szCs w:val="28"/>
          <w:lang w:val="uk-UA"/>
        </w:rPr>
        <w:t>язів. Завдяки своїй простоті, посмішка розпізнається легше інших виразів обличчя. Ці фізичні характеристики роблять посмішку незамінним і потужним за психологічним впливом засобом комунікації. Ось чому посмішка майже завжди призначена іншим людям. На неї важко не відповісти взаємністю. Навіть посмішка людини на фотографії здатна викликати відповідну посмішку. У більшості випадків людям подобаються усміхнені обличчя, що, як відомо, широко використовується, наприклад, у рекламі.</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Австрійський етолог Конрад Лоренц вважав, що посмішка, тобто такий мімічний паттерн, за допомогою якого оголюються зуби, спочатку виконувала ту ж функцію, що й оскал у тварин. А саме демонструвала ворожість і погрозу, словом агресивні наміри. Пізніше, у процесі еволюції, оскал трансформується в посмішку, погроза – у привітність. І лише один різновид посмішки, можливо, нагадує про її еволюційне минуле. Мова про такий вираз обличчя, який нази</w:t>
      </w:r>
      <w:r w:rsidRPr="00AF0F01">
        <w:rPr>
          <w:rFonts w:ascii="Times New Roman" w:hAnsi="Times New Roman"/>
          <w:sz w:val="28"/>
          <w:szCs w:val="28"/>
          <w:lang w:val="uk-UA"/>
        </w:rPr>
        <w:lastRenderedPageBreak/>
        <w:t xml:space="preserve">вають </w:t>
      </w:r>
      <w:r w:rsidR="00230A0C">
        <w:rPr>
          <w:rFonts w:ascii="Times New Roman" w:hAnsi="Times New Roman"/>
          <w:sz w:val="28"/>
          <w:szCs w:val="28"/>
          <w:lang w:val="uk-UA"/>
        </w:rPr>
        <w:t>«</w:t>
      </w:r>
      <w:r w:rsidRPr="00AF0F01">
        <w:rPr>
          <w:rFonts w:ascii="Times New Roman" w:hAnsi="Times New Roman"/>
          <w:sz w:val="28"/>
          <w:szCs w:val="28"/>
          <w:lang w:val="uk-UA"/>
        </w:rPr>
        <w:t>лиховісною</w:t>
      </w:r>
      <w:r w:rsidR="00230A0C">
        <w:rPr>
          <w:rFonts w:ascii="Times New Roman" w:hAnsi="Times New Roman"/>
          <w:sz w:val="28"/>
          <w:szCs w:val="28"/>
          <w:lang w:val="uk-UA"/>
        </w:rPr>
        <w:t>»</w:t>
      </w:r>
      <w:r w:rsidRPr="00AF0F01">
        <w:rPr>
          <w:rFonts w:ascii="Times New Roman" w:hAnsi="Times New Roman"/>
          <w:sz w:val="28"/>
          <w:szCs w:val="28"/>
          <w:lang w:val="uk-UA"/>
        </w:rPr>
        <w:t xml:space="preserve">, </w:t>
      </w:r>
      <w:r w:rsidR="00230A0C">
        <w:rPr>
          <w:rFonts w:ascii="Times New Roman" w:hAnsi="Times New Roman"/>
          <w:sz w:val="28"/>
          <w:szCs w:val="28"/>
          <w:lang w:val="uk-UA"/>
        </w:rPr>
        <w:t>«</w:t>
      </w:r>
      <w:r w:rsidRPr="00AF0F01">
        <w:rPr>
          <w:rFonts w:ascii="Times New Roman" w:hAnsi="Times New Roman"/>
          <w:sz w:val="28"/>
          <w:szCs w:val="28"/>
          <w:lang w:val="uk-UA"/>
        </w:rPr>
        <w:t>злісною</w:t>
      </w:r>
      <w:r w:rsidR="00230A0C">
        <w:rPr>
          <w:rFonts w:ascii="Times New Roman" w:hAnsi="Times New Roman"/>
          <w:sz w:val="28"/>
          <w:szCs w:val="28"/>
          <w:lang w:val="uk-UA"/>
        </w:rPr>
        <w:t>»</w:t>
      </w:r>
      <w:r w:rsidRPr="00AF0F01">
        <w:rPr>
          <w:rFonts w:ascii="Times New Roman" w:hAnsi="Times New Roman"/>
          <w:sz w:val="28"/>
          <w:szCs w:val="28"/>
          <w:lang w:val="uk-UA"/>
        </w:rPr>
        <w:t xml:space="preserve"> або навіть </w:t>
      </w:r>
      <w:r w:rsidR="00230A0C">
        <w:rPr>
          <w:rFonts w:ascii="Times New Roman" w:hAnsi="Times New Roman"/>
          <w:sz w:val="28"/>
          <w:szCs w:val="28"/>
          <w:lang w:val="uk-UA"/>
        </w:rPr>
        <w:t>«</w:t>
      </w:r>
      <w:r w:rsidRPr="00AF0F01">
        <w:rPr>
          <w:rFonts w:ascii="Times New Roman" w:hAnsi="Times New Roman"/>
          <w:sz w:val="28"/>
          <w:szCs w:val="28"/>
          <w:lang w:val="uk-UA"/>
        </w:rPr>
        <w:t>кровожерливою</w:t>
      </w:r>
      <w:r w:rsidR="00230A0C">
        <w:rPr>
          <w:rFonts w:ascii="Times New Roman" w:hAnsi="Times New Roman"/>
          <w:sz w:val="28"/>
          <w:szCs w:val="28"/>
          <w:lang w:val="uk-UA"/>
        </w:rPr>
        <w:t>»</w:t>
      </w:r>
      <w:r w:rsidRPr="00AF0F01">
        <w:rPr>
          <w:rFonts w:ascii="Times New Roman" w:hAnsi="Times New Roman"/>
          <w:sz w:val="28"/>
          <w:szCs w:val="28"/>
          <w:lang w:val="uk-UA"/>
        </w:rPr>
        <w:t xml:space="preserve"> посмішкою. Та й то в цьому випадку замість слова </w:t>
      </w:r>
      <w:r w:rsidR="00230A0C">
        <w:rPr>
          <w:rFonts w:ascii="Times New Roman" w:hAnsi="Times New Roman"/>
          <w:sz w:val="28"/>
          <w:szCs w:val="28"/>
          <w:lang w:val="uk-UA"/>
        </w:rPr>
        <w:t>«</w:t>
      </w:r>
      <w:r w:rsidRPr="00AF0F01">
        <w:rPr>
          <w:rFonts w:ascii="Times New Roman" w:hAnsi="Times New Roman"/>
          <w:sz w:val="28"/>
          <w:szCs w:val="28"/>
          <w:lang w:val="uk-UA"/>
        </w:rPr>
        <w:t>посмішка</w:t>
      </w:r>
      <w:r w:rsidR="00230A0C">
        <w:rPr>
          <w:rFonts w:ascii="Times New Roman" w:hAnsi="Times New Roman"/>
          <w:sz w:val="28"/>
          <w:szCs w:val="28"/>
          <w:lang w:val="uk-UA"/>
        </w:rPr>
        <w:t>»</w:t>
      </w:r>
      <w:r w:rsidRPr="00AF0F01">
        <w:rPr>
          <w:rFonts w:ascii="Times New Roman" w:hAnsi="Times New Roman"/>
          <w:sz w:val="28"/>
          <w:szCs w:val="28"/>
          <w:lang w:val="uk-UA"/>
        </w:rPr>
        <w:t xml:space="preserve"> воліють говорити про усмішку.</w:t>
      </w:r>
    </w:p>
    <w:p w:rsidR="00C116B7" w:rsidRPr="00AF0F01" w:rsidRDefault="00C116B7" w:rsidP="00CE3162">
      <w:pPr>
        <w:widowControl w:val="0"/>
        <w:numPr>
          <w:ilvl w:val="0"/>
          <w:numId w:val="20"/>
        </w:numPr>
        <w:shd w:val="clear" w:color="auto" w:fill="FFFFFF"/>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AF0F01">
        <w:rPr>
          <w:rFonts w:ascii="Times New Roman" w:hAnsi="Times New Roman"/>
          <w:sz w:val="28"/>
          <w:szCs w:val="28"/>
          <w:lang w:val="uk-UA"/>
        </w:rPr>
        <w:t xml:space="preserve">Уже з одного переліку видів посмішки (жалюгідна, перелякана, смутна, презирлива, сконфужена і т.д.) видно, що посмішка далеко не завжди є експресією радості. Які ж несвідомі цілі переслідує індивід (а потрібно сказати, щира посмішка завжди несвідома, автоматична), коли посміхається? </w:t>
      </w:r>
      <w:r w:rsidRPr="00AF0F01">
        <w:rPr>
          <w:rFonts w:ascii="Times New Roman" w:hAnsi="Times New Roman"/>
          <w:b/>
          <w:sz w:val="28"/>
          <w:szCs w:val="28"/>
          <w:lang w:val="uk-UA"/>
        </w:rPr>
        <w:t>Загальна єдина мета всіх різновидів посмішки в тому, щоб викликати у оточуючих відповідне почуття.</w:t>
      </w:r>
      <w:r w:rsidRPr="00AF0F01">
        <w:rPr>
          <w:rFonts w:ascii="Times New Roman" w:hAnsi="Times New Roman"/>
          <w:sz w:val="28"/>
          <w:szCs w:val="28"/>
          <w:lang w:val="uk-UA"/>
        </w:rPr>
        <w:t xml:space="preserve"> А от яке саме почуття – буде залежати від виду посмішки. Такими почуттями можуть бути: симпатія, жалість, співчуття, радість, задоволення, страх, гнів, сором і т.д. Крім того, вважається, що посмішка, супроводжувана підняттям брів, виражає, як правило, готовність підкоритися. У той же час посмішка з опущеними бровами виражає перевагу й прагнення здійснювати соціальний контроль.</w:t>
      </w:r>
    </w:p>
    <w:p w:rsidR="00C116B7" w:rsidRPr="00AF0F01" w:rsidRDefault="00C116B7" w:rsidP="00CE3162">
      <w:pPr>
        <w:widowControl w:val="0"/>
        <w:numPr>
          <w:ilvl w:val="0"/>
          <w:numId w:val="20"/>
        </w:numPr>
        <w:shd w:val="clear" w:color="auto" w:fill="FFFFFF"/>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AF0F01">
        <w:rPr>
          <w:rFonts w:ascii="Times New Roman" w:hAnsi="Times New Roman"/>
          <w:sz w:val="28"/>
          <w:szCs w:val="28"/>
          <w:lang w:val="uk-UA"/>
        </w:rPr>
        <w:t xml:space="preserve">Разом з тим, міміка є не тільки засобом передачі емоційних станів іншим. </w:t>
      </w:r>
      <w:r w:rsidRPr="000333A6">
        <w:rPr>
          <w:rFonts w:ascii="Times New Roman" w:hAnsi="Times New Roman"/>
          <w:sz w:val="28"/>
          <w:szCs w:val="28"/>
          <w:lang w:val="uk-UA"/>
        </w:rPr>
        <w:t>Вона також може служити засобом для виклику певних емоцій у самого суб</w:t>
      </w:r>
      <w:r w:rsidR="00F61845" w:rsidRPr="000333A6">
        <w:rPr>
          <w:rFonts w:ascii="Times New Roman" w:hAnsi="Times New Roman"/>
          <w:sz w:val="28"/>
          <w:szCs w:val="28"/>
          <w:lang w:val="uk-UA"/>
        </w:rPr>
        <w:t>’</w:t>
      </w:r>
      <w:r w:rsidRPr="000333A6">
        <w:rPr>
          <w:rFonts w:ascii="Times New Roman" w:hAnsi="Times New Roman"/>
          <w:sz w:val="28"/>
          <w:szCs w:val="28"/>
          <w:lang w:val="uk-UA"/>
        </w:rPr>
        <w:t>єкта мімічної експресії.</w:t>
      </w:r>
      <w:r w:rsidRPr="00AF0F01">
        <w:rPr>
          <w:rFonts w:ascii="Times New Roman" w:hAnsi="Times New Roman"/>
          <w:sz w:val="28"/>
          <w:szCs w:val="28"/>
          <w:lang w:val="uk-UA"/>
        </w:rPr>
        <w:t xml:space="preserve"> Простіше кажучи, не тільки емоції визначають той або інший вираз обличчя, ту або іншу міміку, але й сама демонстрація міміки, у свою чергу, здатна збудити відповідні емоції у людини. Уперше цю думку висловив Ч. Дарвін. Пізніше вона оформилася в </w:t>
      </w:r>
      <w:r w:rsidRPr="000333A6">
        <w:rPr>
          <w:rFonts w:ascii="Times New Roman" w:hAnsi="Times New Roman"/>
          <w:b/>
          <w:bCs/>
          <w:i/>
          <w:sz w:val="28"/>
          <w:szCs w:val="28"/>
          <w:lang w:val="uk-UA"/>
        </w:rPr>
        <w:t>теорію зворотної мімічної залежності.</w:t>
      </w:r>
      <w:r w:rsidRPr="00AF0F01">
        <w:rPr>
          <w:rFonts w:ascii="Times New Roman" w:hAnsi="Times New Roman"/>
          <w:sz w:val="28"/>
          <w:szCs w:val="28"/>
          <w:lang w:val="uk-UA"/>
        </w:rPr>
        <w:t xml:space="preserve"> Коротко суть цієї теорії можна визначити одним висловленням: </w:t>
      </w:r>
      <w:r w:rsidR="00230A0C">
        <w:rPr>
          <w:rFonts w:ascii="Times New Roman" w:hAnsi="Times New Roman"/>
          <w:sz w:val="28"/>
          <w:szCs w:val="28"/>
          <w:lang w:val="uk-UA"/>
        </w:rPr>
        <w:t>«</w:t>
      </w:r>
      <w:r w:rsidRPr="00AF0F01">
        <w:rPr>
          <w:rFonts w:ascii="Times New Roman" w:hAnsi="Times New Roman"/>
          <w:sz w:val="28"/>
          <w:szCs w:val="28"/>
          <w:lang w:val="uk-UA"/>
        </w:rPr>
        <w:t>Я плачу не тому, що мені боляче, а мені боляче тому, що я плачу</w:t>
      </w:r>
      <w:r w:rsidR="00230A0C">
        <w:rPr>
          <w:rFonts w:ascii="Times New Roman" w:hAnsi="Times New Roman"/>
          <w:sz w:val="28"/>
          <w:szCs w:val="28"/>
          <w:lang w:val="uk-UA"/>
        </w:rPr>
        <w:t>»</w:t>
      </w:r>
      <w:r w:rsidRPr="00AF0F01">
        <w:rPr>
          <w:rFonts w:ascii="Times New Roman" w:hAnsi="Times New Roman"/>
          <w:sz w:val="28"/>
          <w:szCs w:val="28"/>
          <w:lang w:val="uk-UA"/>
        </w:rPr>
        <w:t xml:space="preserve">. </w:t>
      </w:r>
      <w:r w:rsidRPr="003257C3">
        <w:rPr>
          <w:rFonts w:ascii="Times New Roman" w:hAnsi="Times New Roman"/>
          <w:sz w:val="28"/>
          <w:szCs w:val="28"/>
          <w:lang w:val="uk-UA"/>
        </w:rPr>
        <w:t>Згідно із цією теорією,</w:t>
      </w:r>
      <w:r w:rsidRPr="00AF0F01">
        <w:rPr>
          <w:rFonts w:ascii="Times New Roman" w:hAnsi="Times New Roman"/>
          <w:b/>
          <w:sz w:val="28"/>
          <w:szCs w:val="28"/>
          <w:lang w:val="uk-UA"/>
        </w:rPr>
        <w:t xml:space="preserve"> демонстрація певного виразу обличчя, відповідного до переживання тієї або іншої емоції дійсно приводить до переживання цієї</w:t>
      </w:r>
      <w:r w:rsidR="00D9548A">
        <w:rPr>
          <w:rFonts w:ascii="Times New Roman" w:hAnsi="Times New Roman"/>
          <w:b/>
          <w:sz w:val="28"/>
          <w:szCs w:val="28"/>
          <w:lang w:val="uk-UA"/>
        </w:rPr>
        <w:t xml:space="preserve"> </w:t>
      </w:r>
      <w:r w:rsidRPr="00AF0F01">
        <w:rPr>
          <w:rFonts w:ascii="Times New Roman" w:hAnsi="Times New Roman"/>
          <w:b/>
          <w:sz w:val="28"/>
          <w:szCs w:val="28"/>
          <w:lang w:val="uk-UA"/>
        </w:rPr>
        <w:t>емоції.</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Ця теорія частково знайшла підтвердження в дотепному експерименті німецьких психологів Фріца Штрака, Леонарда Мартіна й Сабіни Штеппер. Дослідники просили учасників оцінити смішні малюнки, використовуючи два критерії. Перший – оціночне судження про те, наскільки забавне зображення, другий – емоційна реакція на малюнок. Розглядаючи малюнок, випробувані повинні були втримувати в роті ручку або тільки за допомогою зубів (тоді лицьова мускулатура напружувалася, формуючи посмішку), або тільки за допомогою </w:t>
      </w:r>
      <w:r w:rsidRPr="00AF0F01">
        <w:rPr>
          <w:rFonts w:ascii="Times New Roman" w:hAnsi="Times New Roman"/>
          <w:sz w:val="28"/>
          <w:szCs w:val="28"/>
          <w:lang w:val="uk-UA"/>
        </w:rPr>
        <w:lastRenderedPageBreak/>
        <w:t>губ (що перешкоджало формуванню посмішки). Коли учасники втримували ручку зубами, то малюнок видавався їм смішнішим, ніж у тому випадку, коли ручка втримувалася губами. Але при цьому розумові оцінки малюнків майже не розходилися.</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Зрозуміло, зворотна мімічна залежність виражена набагато слабкіше, чим пряма й, імовірно, у деяких обставинах вона взагалі не проявляється. Тому можна не побоюватися, що, зобразивши гримасу болі, ви відразу ж відчуєте приступ болю де-небудь в організмі. Хоча, з іншого боку, одна із психотерапевтичних мудростей говорить: </w:t>
      </w:r>
      <w:r w:rsidR="00230A0C">
        <w:rPr>
          <w:rFonts w:ascii="Times New Roman" w:hAnsi="Times New Roman"/>
          <w:sz w:val="28"/>
          <w:szCs w:val="28"/>
          <w:lang w:val="uk-UA"/>
        </w:rPr>
        <w:t>«</w:t>
      </w:r>
      <w:r w:rsidRPr="00AF0F01">
        <w:rPr>
          <w:rFonts w:ascii="Times New Roman" w:hAnsi="Times New Roman"/>
          <w:sz w:val="28"/>
          <w:szCs w:val="28"/>
          <w:lang w:val="uk-UA"/>
        </w:rPr>
        <w:t>частіше посміхайтеся, особливо, дивлячись на себе в дзеркало, і вам стане радісно, навіть якщо для цього у вас не було ніяких причин</w:t>
      </w:r>
      <w:r w:rsidR="00230A0C">
        <w:rPr>
          <w:rFonts w:ascii="Times New Roman" w:hAnsi="Times New Roman"/>
          <w:sz w:val="28"/>
          <w:szCs w:val="28"/>
          <w:lang w:val="uk-UA"/>
        </w:rPr>
        <w:t>»</w:t>
      </w:r>
      <w:r w:rsidRPr="00AF0F01">
        <w:rPr>
          <w:rFonts w:ascii="Times New Roman" w:hAnsi="Times New Roman"/>
          <w:sz w:val="28"/>
          <w:szCs w:val="28"/>
          <w:lang w:val="uk-UA"/>
        </w:rPr>
        <w:t>.</w:t>
      </w:r>
    </w:p>
    <w:p w:rsidR="00C116B7" w:rsidRDefault="00C116B7" w:rsidP="00CE3162">
      <w:pPr>
        <w:widowControl w:val="0"/>
        <w:numPr>
          <w:ilvl w:val="0"/>
          <w:numId w:val="20"/>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sz w:val="28"/>
          <w:szCs w:val="28"/>
          <w:lang w:val="uk-UA"/>
        </w:rPr>
      </w:pPr>
      <w:r w:rsidRPr="00AF0F01">
        <w:rPr>
          <w:rFonts w:ascii="Times New Roman" w:hAnsi="Times New Roman"/>
          <w:sz w:val="28"/>
          <w:szCs w:val="28"/>
          <w:lang w:val="uk-UA"/>
        </w:rPr>
        <w:t xml:space="preserve"> На закінчення підкреслимо, що </w:t>
      </w:r>
      <w:r w:rsidRPr="00AF0F01">
        <w:rPr>
          <w:rFonts w:ascii="Times New Roman" w:hAnsi="Times New Roman"/>
          <w:b/>
          <w:sz w:val="28"/>
          <w:szCs w:val="28"/>
          <w:lang w:val="uk-UA"/>
        </w:rPr>
        <w:t>контрольовані мімічні паттерни</w:t>
      </w:r>
      <w:r w:rsidRPr="00AF0F01">
        <w:rPr>
          <w:rFonts w:ascii="Times New Roman" w:hAnsi="Times New Roman"/>
          <w:sz w:val="28"/>
          <w:szCs w:val="28"/>
          <w:lang w:val="uk-UA"/>
        </w:rPr>
        <w:t xml:space="preserve"> – посмішка, погляд, смуток, подив, сльози, гнів і т.д. – цілком </w:t>
      </w:r>
      <w:r w:rsidRPr="00AF0F01">
        <w:rPr>
          <w:rFonts w:ascii="Times New Roman" w:hAnsi="Times New Roman"/>
          <w:b/>
          <w:sz w:val="28"/>
          <w:szCs w:val="28"/>
          <w:lang w:val="uk-UA"/>
        </w:rPr>
        <w:t xml:space="preserve">можуть використовуватися людьми також для фальсифікації емоцій. </w:t>
      </w:r>
    </w:p>
    <w:p w:rsidR="003257C3" w:rsidRDefault="003257C3" w:rsidP="003257C3">
      <w:pPr>
        <w:widowControl w:val="0"/>
        <w:shd w:val="clear" w:color="auto" w:fill="FFFFFF"/>
        <w:tabs>
          <w:tab w:val="left" w:pos="993"/>
        </w:tabs>
        <w:autoSpaceDE w:val="0"/>
        <w:autoSpaceDN w:val="0"/>
        <w:adjustRightInd w:val="0"/>
        <w:spacing w:after="0" w:line="360" w:lineRule="auto"/>
        <w:jc w:val="both"/>
        <w:rPr>
          <w:rFonts w:ascii="Times New Roman" w:hAnsi="Times New Roman"/>
          <w:b/>
          <w:sz w:val="28"/>
          <w:szCs w:val="28"/>
          <w:lang w:val="uk-UA"/>
        </w:rPr>
      </w:pPr>
    </w:p>
    <w:p w:rsidR="003257C3" w:rsidRPr="00AF0F01" w:rsidRDefault="003257C3" w:rsidP="003257C3">
      <w:pPr>
        <w:widowControl w:val="0"/>
        <w:shd w:val="clear" w:color="auto" w:fill="FFFFFF"/>
        <w:tabs>
          <w:tab w:val="left" w:pos="993"/>
        </w:tabs>
        <w:autoSpaceDE w:val="0"/>
        <w:autoSpaceDN w:val="0"/>
        <w:adjustRightInd w:val="0"/>
        <w:spacing w:after="0" w:line="360" w:lineRule="auto"/>
        <w:jc w:val="both"/>
        <w:rPr>
          <w:rFonts w:ascii="Times New Roman" w:hAnsi="Times New Roman"/>
          <w:b/>
          <w:sz w:val="28"/>
          <w:szCs w:val="28"/>
          <w:lang w:val="uk-UA"/>
        </w:rPr>
      </w:pP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b/>
          <w:bCs/>
          <w:iCs/>
          <w:sz w:val="28"/>
          <w:szCs w:val="28"/>
          <w:lang w:val="uk-UA"/>
        </w:rPr>
        <w:t>3. Пластика (пози й жести)</w:t>
      </w:r>
    </w:p>
    <w:p w:rsidR="00C116B7" w:rsidRPr="00AF0F01" w:rsidRDefault="00C116B7" w:rsidP="00F619DD">
      <w:pPr>
        <w:shd w:val="clear" w:color="auto" w:fill="FFFFFF"/>
        <w:spacing w:after="0" w:line="360" w:lineRule="auto"/>
        <w:ind w:firstLine="709"/>
        <w:jc w:val="both"/>
        <w:rPr>
          <w:rFonts w:ascii="Times New Roman" w:hAnsi="Times New Roman"/>
          <w:b/>
          <w:sz w:val="28"/>
          <w:szCs w:val="28"/>
          <w:lang w:val="uk-UA"/>
        </w:rPr>
      </w:pPr>
      <w:r w:rsidRPr="000333A6">
        <w:rPr>
          <w:rFonts w:ascii="Times New Roman" w:hAnsi="Times New Roman"/>
          <w:sz w:val="28"/>
          <w:szCs w:val="28"/>
          <w:lang w:val="uk-UA"/>
        </w:rPr>
        <w:t>Усе різноманіття жестів, рухів тіла і поз, що мають комунікаційне значення, можна розділити на 3 види:</w:t>
      </w:r>
      <w:r w:rsidRPr="00AF0F01">
        <w:rPr>
          <w:rFonts w:ascii="Times New Roman" w:hAnsi="Times New Roman"/>
          <w:b/>
          <w:sz w:val="28"/>
          <w:szCs w:val="28"/>
          <w:lang w:val="uk-UA"/>
        </w:rPr>
        <w:t xml:space="preserve"> </w:t>
      </w:r>
      <w:r w:rsidRPr="000333A6">
        <w:rPr>
          <w:rFonts w:ascii="Times New Roman" w:hAnsi="Times New Roman"/>
          <w:i/>
          <w:sz w:val="28"/>
          <w:szCs w:val="28"/>
          <w:lang w:val="uk-UA"/>
        </w:rPr>
        <w:t xml:space="preserve">емблеми, ілюстрації </w:t>
      </w:r>
      <w:r w:rsidRPr="000333A6">
        <w:rPr>
          <w:rFonts w:ascii="Times New Roman" w:hAnsi="Times New Roman"/>
          <w:sz w:val="28"/>
          <w:szCs w:val="28"/>
          <w:lang w:val="uk-UA"/>
        </w:rPr>
        <w:t xml:space="preserve">й </w:t>
      </w:r>
      <w:r w:rsidRPr="000333A6">
        <w:rPr>
          <w:rFonts w:ascii="Times New Roman" w:hAnsi="Times New Roman"/>
          <w:i/>
          <w:sz w:val="28"/>
          <w:szCs w:val="28"/>
          <w:lang w:val="uk-UA"/>
        </w:rPr>
        <w:t>маніпуляції.</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0333A6">
        <w:rPr>
          <w:rFonts w:ascii="Times New Roman" w:hAnsi="Times New Roman"/>
          <w:bCs/>
          <w:sz w:val="28"/>
          <w:szCs w:val="28"/>
          <w:lang w:val="uk-UA"/>
        </w:rPr>
        <w:t>1.</w:t>
      </w:r>
      <w:r w:rsidRPr="00AF0F01">
        <w:rPr>
          <w:rFonts w:ascii="Times New Roman" w:hAnsi="Times New Roman"/>
          <w:b/>
          <w:bCs/>
          <w:sz w:val="28"/>
          <w:szCs w:val="28"/>
          <w:lang w:val="uk-UA"/>
        </w:rPr>
        <w:t xml:space="preserve"> </w:t>
      </w:r>
      <w:r w:rsidRPr="000333A6">
        <w:rPr>
          <w:rFonts w:ascii="Times New Roman" w:hAnsi="Times New Roman"/>
          <w:b/>
          <w:bCs/>
          <w:i/>
          <w:sz w:val="28"/>
          <w:szCs w:val="28"/>
          <w:lang w:val="uk-UA"/>
        </w:rPr>
        <w:t xml:space="preserve">Емблемами </w:t>
      </w:r>
      <w:r w:rsidRPr="000333A6">
        <w:rPr>
          <w:rFonts w:ascii="Times New Roman" w:hAnsi="Times New Roman"/>
          <w:sz w:val="28"/>
          <w:szCs w:val="28"/>
          <w:lang w:val="uk-UA"/>
        </w:rPr>
        <w:t>називають такі жести й рухи тіла, які виступають замінниками фраз, і їх можна використовувати замість слів.</w:t>
      </w:r>
      <w:r w:rsidRPr="00AF0F01">
        <w:rPr>
          <w:rFonts w:ascii="Times New Roman" w:hAnsi="Times New Roman"/>
          <w:sz w:val="28"/>
          <w:szCs w:val="28"/>
          <w:lang w:val="uk-UA"/>
        </w:rPr>
        <w:t xml:space="preserve"> Вони легко розуміються більшістю людей, що належать до даної культурної групи. Останнє слід підкреслити особливо, тому що емблеми можуть нести різні змісти в різних культурах. Хоча є деякі жести-емблеми, які однаково трактуються в багатьох (але не в усіх) культурах. Такою емблемою, наприклад, є потиск плечима, що позначає </w:t>
      </w:r>
      <w:r w:rsidR="00230A0C">
        <w:rPr>
          <w:rFonts w:ascii="Times New Roman" w:hAnsi="Times New Roman"/>
          <w:sz w:val="28"/>
          <w:szCs w:val="28"/>
          <w:lang w:val="uk-UA"/>
        </w:rPr>
        <w:t>«</w:t>
      </w:r>
      <w:r w:rsidRPr="00AF0F01">
        <w:rPr>
          <w:rFonts w:ascii="Times New Roman" w:hAnsi="Times New Roman"/>
          <w:sz w:val="28"/>
          <w:szCs w:val="28"/>
          <w:lang w:val="uk-UA"/>
        </w:rPr>
        <w:t>не знаю</w:t>
      </w:r>
      <w:r w:rsidR="00230A0C">
        <w:rPr>
          <w:rFonts w:ascii="Times New Roman" w:hAnsi="Times New Roman"/>
          <w:sz w:val="28"/>
          <w:szCs w:val="28"/>
          <w:lang w:val="uk-UA"/>
        </w:rPr>
        <w:t>»</w:t>
      </w:r>
      <w:r w:rsidRPr="00AF0F01">
        <w:rPr>
          <w:rFonts w:ascii="Times New Roman" w:hAnsi="Times New Roman"/>
          <w:sz w:val="28"/>
          <w:szCs w:val="28"/>
          <w:lang w:val="uk-UA"/>
        </w:rPr>
        <w:t xml:space="preserve">, </w:t>
      </w:r>
      <w:r w:rsidR="00230A0C">
        <w:rPr>
          <w:rFonts w:ascii="Times New Roman" w:hAnsi="Times New Roman"/>
          <w:sz w:val="28"/>
          <w:szCs w:val="28"/>
          <w:lang w:val="uk-UA"/>
        </w:rPr>
        <w:t>«</w:t>
      </w:r>
      <w:r w:rsidRPr="00AF0F01">
        <w:rPr>
          <w:rFonts w:ascii="Times New Roman" w:hAnsi="Times New Roman"/>
          <w:sz w:val="28"/>
          <w:szCs w:val="28"/>
          <w:lang w:val="uk-UA"/>
        </w:rPr>
        <w:t>нічого не можу зробити</w:t>
      </w:r>
      <w:r w:rsidR="00230A0C">
        <w:rPr>
          <w:rFonts w:ascii="Times New Roman" w:hAnsi="Times New Roman"/>
          <w:sz w:val="28"/>
          <w:szCs w:val="28"/>
          <w:lang w:val="uk-UA"/>
        </w:rPr>
        <w:t>»</w:t>
      </w:r>
      <w:r w:rsidRPr="00AF0F01">
        <w:rPr>
          <w:rFonts w:ascii="Times New Roman" w:hAnsi="Times New Roman"/>
          <w:sz w:val="28"/>
          <w:szCs w:val="28"/>
          <w:lang w:val="uk-UA"/>
        </w:rPr>
        <w:t xml:space="preserve">, </w:t>
      </w:r>
      <w:r w:rsidR="00230A0C">
        <w:rPr>
          <w:rFonts w:ascii="Times New Roman" w:hAnsi="Times New Roman"/>
          <w:sz w:val="28"/>
          <w:szCs w:val="28"/>
          <w:lang w:val="uk-UA"/>
        </w:rPr>
        <w:t>«</w:t>
      </w:r>
      <w:r w:rsidRPr="00AF0F01">
        <w:rPr>
          <w:rFonts w:ascii="Times New Roman" w:hAnsi="Times New Roman"/>
          <w:sz w:val="28"/>
          <w:szCs w:val="28"/>
          <w:lang w:val="uk-UA"/>
        </w:rPr>
        <w:t>не розумію</w:t>
      </w:r>
      <w:r w:rsidR="00230A0C">
        <w:rPr>
          <w:rFonts w:ascii="Times New Roman" w:hAnsi="Times New Roman"/>
          <w:sz w:val="28"/>
          <w:szCs w:val="28"/>
          <w:lang w:val="uk-UA"/>
        </w:rPr>
        <w:t>»</w:t>
      </w:r>
      <w:r w:rsidRPr="00AF0F01">
        <w:rPr>
          <w:rFonts w:ascii="Times New Roman" w:hAnsi="Times New Roman"/>
          <w:sz w:val="28"/>
          <w:szCs w:val="28"/>
          <w:lang w:val="uk-UA"/>
        </w:rPr>
        <w:t xml:space="preserve"> або </w:t>
      </w:r>
      <w:r w:rsidR="00230A0C">
        <w:rPr>
          <w:rFonts w:ascii="Times New Roman" w:hAnsi="Times New Roman"/>
          <w:sz w:val="28"/>
          <w:szCs w:val="28"/>
          <w:lang w:val="uk-UA"/>
        </w:rPr>
        <w:t>«</w:t>
      </w:r>
      <w:r w:rsidRPr="00AF0F01">
        <w:rPr>
          <w:rFonts w:ascii="Times New Roman" w:hAnsi="Times New Roman"/>
          <w:sz w:val="28"/>
          <w:szCs w:val="28"/>
          <w:lang w:val="uk-UA"/>
        </w:rPr>
        <w:t>яка різниця?</w:t>
      </w:r>
      <w:r w:rsidR="00230A0C">
        <w:rPr>
          <w:rFonts w:ascii="Times New Roman" w:hAnsi="Times New Roman"/>
          <w:sz w:val="28"/>
          <w:szCs w:val="28"/>
          <w:lang w:val="uk-UA"/>
        </w:rPr>
        <w:t>»</w:t>
      </w:r>
      <w:r w:rsidRPr="00AF0F01">
        <w:rPr>
          <w:rFonts w:ascii="Times New Roman" w:hAnsi="Times New Roman"/>
          <w:sz w:val="28"/>
          <w:szCs w:val="28"/>
          <w:lang w:val="uk-UA"/>
        </w:rPr>
        <w:t>.</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За даними П. Екмана, у США широко використовується близько 60 емблем. Загальнозастосованими в північноамериканській культурі є такі жести-емблеми, як: помахування рукою в знак вітання; виставлений середній палець на викинутій уперед руці – </w:t>
      </w:r>
      <w:r w:rsidR="00230A0C">
        <w:rPr>
          <w:rFonts w:ascii="Times New Roman" w:hAnsi="Times New Roman"/>
          <w:sz w:val="28"/>
          <w:szCs w:val="28"/>
          <w:lang w:val="uk-UA"/>
        </w:rPr>
        <w:t>«</w:t>
      </w:r>
      <w:r w:rsidRPr="00AF0F01">
        <w:rPr>
          <w:rFonts w:ascii="Times New Roman" w:hAnsi="Times New Roman"/>
          <w:sz w:val="28"/>
          <w:szCs w:val="28"/>
          <w:lang w:val="uk-UA"/>
        </w:rPr>
        <w:t>мав я тебе</w:t>
      </w:r>
      <w:r w:rsidR="00230A0C">
        <w:rPr>
          <w:rFonts w:ascii="Times New Roman" w:hAnsi="Times New Roman"/>
          <w:sz w:val="28"/>
          <w:szCs w:val="28"/>
          <w:lang w:val="uk-UA"/>
        </w:rPr>
        <w:t>»</w:t>
      </w:r>
      <w:r w:rsidRPr="00AF0F01">
        <w:rPr>
          <w:rFonts w:ascii="Times New Roman" w:hAnsi="Times New Roman"/>
          <w:sz w:val="28"/>
          <w:szCs w:val="28"/>
          <w:lang w:val="uk-UA"/>
        </w:rPr>
        <w:t xml:space="preserve"> або </w:t>
      </w:r>
      <w:r w:rsidR="00230A0C">
        <w:rPr>
          <w:rFonts w:ascii="Times New Roman" w:hAnsi="Times New Roman"/>
          <w:sz w:val="28"/>
          <w:szCs w:val="28"/>
          <w:lang w:val="uk-UA"/>
        </w:rPr>
        <w:t>«</w:t>
      </w:r>
      <w:r w:rsidRPr="00AF0F01">
        <w:rPr>
          <w:rFonts w:ascii="Times New Roman" w:hAnsi="Times New Roman"/>
          <w:sz w:val="28"/>
          <w:szCs w:val="28"/>
          <w:lang w:val="uk-UA"/>
        </w:rPr>
        <w:t>засунь собі...</w:t>
      </w:r>
      <w:r w:rsidR="00230A0C">
        <w:rPr>
          <w:rFonts w:ascii="Times New Roman" w:hAnsi="Times New Roman"/>
          <w:sz w:val="28"/>
          <w:szCs w:val="28"/>
          <w:lang w:val="uk-UA"/>
        </w:rPr>
        <w:t>»</w:t>
      </w:r>
      <w:r w:rsidRPr="00AF0F01">
        <w:rPr>
          <w:rFonts w:ascii="Times New Roman" w:hAnsi="Times New Roman"/>
          <w:sz w:val="28"/>
          <w:szCs w:val="28"/>
          <w:lang w:val="uk-UA"/>
        </w:rPr>
        <w:t>. Деякі емблеми, ви</w:t>
      </w:r>
      <w:r w:rsidRPr="00AF0F01">
        <w:rPr>
          <w:rFonts w:ascii="Times New Roman" w:hAnsi="Times New Roman"/>
          <w:sz w:val="28"/>
          <w:szCs w:val="28"/>
          <w:lang w:val="uk-UA"/>
        </w:rPr>
        <w:lastRenderedPageBreak/>
        <w:t xml:space="preserve">користовувані американцями, наприклад вертикальний кивок головою – </w:t>
      </w:r>
      <w:r w:rsidR="00230A0C">
        <w:rPr>
          <w:rFonts w:ascii="Times New Roman" w:hAnsi="Times New Roman"/>
          <w:sz w:val="28"/>
          <w:szCs w:val="28"/>
          <w:lang w:val="uk-UA"/>
        </w:rPr>
        <w:t>«</w:t>
      </w:r>
      <w:r w:rsidRPr="00AF0F01">
        <w:rPr>
          <w:rFonts w:ascii="Times New Roman" w:hAnsi="Times New Roman"/>
          <w:sz w:val="28"/>
          <w:szCs w:val="28"/>
          <w:lang w:val="uk-UA"/>
        </w:rPr>
        <w:t>так</w:t>
      </w:r>
      <w:r w:rsidR="00230A0C">
        <w:rPr>
          <w:rFonts w:ascii="Times New Roman" w:hAnsi="Times New Roman"/>
          <w:sz w:val="28"/>
          <w:szCs w:val="28"/>
          <w:lang w:val="uk-UA"/>
        </w:rPr>
        <w:t>»</w:t>
      </w:r>
      <w:r w:rsidRPr="00AF0F01">
        <w:rPr>
          <w:rFonts w:ascii="Times New Roman" w:hAnsi="Times New Roman"/>
          <w:sz w:val="28"/>
          <w:szCs w:val="28"/>
          <w:lang w:val="uk-UA"/>
        </w:rPr>
        <w:t xml:space="preserve"> (згода), горизонтальне погойдування головою – </w:t>
      </w:r>
      <w:r w:rsidR="00230A0C">
        <w:rPr>
          <w:rFonts w:ascii="Times New Roman" w:hAnsi="Times New Roman"/>
          <w:sz w:val="28"/>
          <w:szCs w:val="28"/>
          <w:lang w:val="uk-UA"/>
        </w:rPr>
        <w:t>«</w:t>
      </w:r>
      <w:r w:rsidRPr="00AF0F01">
        <w:rPr>
          <w:rFonts w:ascii="Times New Roman" w:hAnsi="Times New Roman"/>
          <w:sz w:val="28"/>
          <w:szCs w:val="28"/>
          <w:lang w:val="uk-UA"/>
        </w:rPr>
        <w:t>ні</w:t>
      </w:r>
      <w:r w:rsidR="00230A0C">
        <w:rPr>
          <w:rFonts w:ascii="Times New Roman" w:hAnsi="Times New Roman"/>
          <w:sz w:val="28"/>
          <w:szCs w:val="28"/>
          <w:lang w:val="uk-UA"/>
        </w:rPr>
        <w:t>»</w:t>
      </w:r>
      <w:r w:rsidRPr="00AF0F01">
        <w:rPr>
          <w:rFonts w:ascii="Times New Roman" w:hAnsi="Times New Roman"/>
          <w:sz w:val="28"/>
          <w:szCs w:val="28"/>
          <w:lang w:val="uk-UA"/>
        </w:rPr>
        <w:t xml:space="preserve"> (незгода), рух рукою що підкликає, приставляння долоні до вуха як прохання говорити голосніше, мають аналогічне значення й у нашій культурі. </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Про те, як сильно змінюються від культури до культури значення тих самих емблем,</w:t>
      </w:r>
      <w:r w:rsidR="00D9548A">
        <w:rPr>
          <w:rFonts w:ascii="Times New Roman" w:hAnsi="Times New Roman"/>
          <w:sz w:val="28"/>
          <w:szCs w:val="28"/>
          <w:lang w:val="uk-UA"/>
        </w:rPr>
        <w:t xml:space="preserve"> </w:t>
      </w:r>
      <w:r w:rsidRPr="00AF0F01">
        <w:rPr>
          <w:rFonts w:ascii="Times New Roman" w:hAnsi="Times New Roman"/>
          <w:sz w:val="28"/>
          <w:szCs w:val="28"/>
          <w:lang w:val="uk-UA"/>
        </w:rPr>
        <w:t xml:space="preserve">і які це може мати неприємні наслідки, можна судити хоча б на прикладі такого жесту, як кільце, утворене великим і вказівним пальцями. Якщо в США цей жест зображує початкову букву абревіатури </w:t>
      </w:r>
      <w:r w:rsidR="00230A0C">
        <w:rPr>
          <w:rFonts w:ascii="Times New Roman" w:hAnsi="Times New Roman"/>
          <w:sz w:val="28"/>
          <w:szCs w:val="28"/>
          <w:lang w:val="uk-UA"/>
        </w:rPr>
        <w:t>«</w:t>
      </w:r>
      <w:r w:rsidRPr="00AF0F01">
        <w:rPr>
          <w:rFonts w:ascii="Times New Roman" w:hAnsi="Times New Roman"/>
          <w:sz w:val="28"/>
          <w:szCs w:val="28"/>
          <w:lang w:val="uk-UA"/>
        </w:rPr>
        <w:t>ОК</w:t>
      </w:r>
      <w:r w:rsidR="00230A0C">
        <w:rPr>
          <w:rFonts w:ascii="Times New Roman" w:hAnsi="Times New Roman"/>
          <w:sz w:val="28"/>
          <w:szCs w:val="28"/>
          <w:lang w:val="uk-UA"/>
        </w:rPr>
        <w:t>»</w:t>
      </w:r>
      <w:r w:rsidRPr="00AF0F01">
        <w:rPr>
          <w:rFonts w:ascii="Times New Roman" w:hAnsi="Times New Roman"/>
          <w:sz w:val="28"/>
          <w:szCs w:val="28"/>
          <w:lang w:val="uk-UA"/>
        </w:rPr>
        <w:t xml:space="preserve">, що означає </w:t>
      </w:r>
      <w:r w:rsidR="00230A0C">
        <w:rPr>
          <w:rFonts w:ascii="Times New Roman" w:hAnsi="Times New Roman"/>
          <w:sz w:val="28"/>
          <w:szCs w:val="28"/>
          <w:lang w:val="uk-UA"/>
        </w:rPr>
        <w:t>«</w:t>
      </w:r>
      <w:r w:rsidRPr="00AF0F01">
        <w:rPr>
          <w:rFonts w:ascii="Times New Roman" w:hAnsi="Times New Roman"/>
          <w:sz w:val="28"/>
          <w:szCs w:val="28"/>
          <w:lang w:val="uk-UA"/>
        </w:rPr>
        <w:t>добре</w:t>
      </w:r>
      <w:r w:rsidR="00230A0C">
        <w:rPr>
          <w:rFonts w:ascii="Times New Roman" w:hAnsi="Times New Roman"/>
          <w:sz w:val="28"/>
          <w:szCs w:val="28"/>
          <w:lang w:val="uk-UA"/>
        </w:rPr>
        <w:t>»</w:t>
      </w:r>
      <w:r w:rsidRPr="00AF0F01">
        <w:rPr>
          <w:rFonts w:ascii="Times New Roman" w:hAnsi="Times New Roman"/>
          <w:sz w:val="28"/>
          <w:szCs w:val="28"/>
          <w:lang w:val="uk-UA"/>
        </w:rPr>
        <w:t xml:space="preserve">, </w:t>
      </w:r>
      <w:r w:rsidR="00230A0C">
        <w:rPr>
          <w:rFonts w:ascii="Times New Roman" w:hAnsi="Times New Roman"/>
          <w:sz w:val="28"/>
          <w:szCs w:val="28"/>
          <w:lang w:val="uk-UA"/>
        </w:rPr>
        <w:t>«</w:t>
      </w:r>
      <w:r w:rsidRPr="00AF0F01">
        <w:rPr>
          <w:rFonts w:ascii="Times New Roman" w:hAnsi="Times New Roman"/>
          <w:sz w:val="28"/>
          <w:szCs w:val="28"/>
          <w:lang w:val="uk-UA"/>
        </w:rPr>
        <w:t>порядок</w:t>
      </w:r>
      <w:r w:rsidR="00230A0C">
        <w:rPr>
          <w:rFonts w:ascii="Times New Roman" w:hAnsi="Times New Roman"/>
          <w:sz w:val="28"/>
          <w:szCs w:val="28"/>
          <w:lang w:val="uk-UA"/>
        </w:rPr>
        <w:t>»</w:t>
      </w:r>
      <w:r w:rsidRPr="00AF0F01">
        <w:rPr>
          <w:rFonts w:ascii="Times New Roman" w:hAnsi="Times New Roman"/>
          <w:sz w:val="28"/>
          <w:szCs w:val="28"/>
          <w:lang w:val="uk-UA"/>
        </w:rPr>
        <w:t xml:space="preserve">, то у Франції ця емблема має майже прямо протилежне значення – </w:t>
      </w:r>
      <w:r w:rsidR="00230A0C">
        <w:rPr>
          <w:rFonts w:ascii="Times New Roman" w:hAnsi="Times New Roman"/>
          <w:sz w:val="28"/>
          <w:szCs w:val="28"/>
          <w:lang w:val="uk-UA"/>
        </w:rPr>
        <w:t>«</w:t>
      </w:r>
      <w:r w:rsidRPr="00AF0F01">
        <w:rPr>
          <w:rFonts w:ascii="Times New Roman" w:hAnsi="Times New Roman"/>
          <w:sz w:val="28"/>
          <w:szCs w:val="28"/>
          <w:lang w:val="uk-UA"/>
        </w:rPr>
        <w:t>нуль</w:t>
      </w:r>
      <w:r w:rsidR="00230A0C">
        <w:rPr>
          <w:rFonts w:ascii="Times New Roman" w:hAnsi="Times New Roman"/>
          <w:sz w:val="28"/>
          <w:szCs w:val="28"/>
          <w:lang w:val="uk-UA"/>
        </w:rPr>
        <w:t>»</w:t>
      </w:r>
      <w:r w:rsidRPr="00AF0F01">
        <w:rPr>
          <w:rFonts w:ascii="Times New Roman" w:hAnsi="Times New Roman"/>
          <w:sz w:val="28"/>
          <w:szCs w:val="28"/>
          <w:lang w:val="uk-UA"/>
        </w:rPr>
        <w:t xml:space="preserve">, </w:t>
      </w:r>
      <w:r w:rsidR="00230A0C">
        <w:rPr>
          <w:rFonts w:ascii="Times New Roman" w:hAnsi="Times New Roman"/>
          <w:sz w:val="28"/>
          <w:szCs w:val="28"/>
          <w:lang w:val="uk-UA"/>
        </w:rPr>
        <w:t>«</w:t>
      </w:r>
      <w:r w:rsidRPr="00AF0F01">
        <w:rPr>
          <w:rFonts w:ascii="Times New Roman" w:hAnsi="Times New Roman"/>
          <w:sz w:val="28"/>
          <w:szCs w:val="28"/>
          <w:lang w:val="uk-UA"/>
        </w:rPr>
        <w:t>нічого</w:t>
      </w:r>
      <w:r w:rsidR="00230A0C">
        <w:rPr>
          <w:rFonts w:ascii="Times New Roman" w:hAnsi="Times New Roman"/>
          <w:sz w:val="28"/>
          <w:szCs w:val="28"/>
          <w:lang w:val="uk-UA"/>
        </w:rPr>
        <w:t>»</w:t>
      </w:r>
      <w:r w:rsidRPr="00AF0F01">
        <w:rPr>
          <w:rFonts w:ascii="Times New Roman" w:hAnsi="Times New Roman"/>
          <w:sz w:val="28"/>
          <w:szCs w:val="28"/>
          <w:lang w:val="uk-UA"/>
        </w:rPr>
        <w:t xml:space="preserve">, </w:t>
      </w:r>
      <w:r w:rsidR="00230A0C">
        <w:rPr>
          <w:rFonts w:ascii="Times New Roman" w:hAnsi="Times New Roman"/>
          <w:sz w:val="28"/>
          <w:szCs w:val="28"/>
          <w:lang w:val="uk-UA"/>
        </w:rPr>
        <w:t>«</w:t>
      </w:r>
      <w:r w:rsidRPr="00AF0F01">
        <w:rPr>
          <w:rFonts w:ascii="Times New Roman" w:hAnsi="Times New Roman"/>
          <w:sz w:val="28"/>
          <w:szCs w:val="28"/>
          <w:lang w:val="uk-UA"/>
        </w:rPr>
        <w:t>нічого гарного або вартого</w:t>
      </w:r>
      <w:r w:rsidR="00230A0C">
        <w:rPr>
          <w:rFonts w:ascii="Times New Roman" w:hAnsi="Times New Roman"/>
          <w:sz w:val="28"/>
          <w:szCs w:val="28"/>
          <w:lang w:val="uk-UA"/>
        </w:rPr>
        <w:t>»</w:t>
      </w:r>
      <w:r w:rsidRPr="00AF0F01">
        <w:rPr>
          <w:rFonts w:ascii="Times New Roman" w:hAnsi="Times New Roman"/>
          <w:sz w:val="28"/>
          <w:szCs w:val="28"/>
          <w:lang w:val="uk-UA"/>
        </w:rPr>
        <w:t>. А от у Середземномор</w:t>
      </w:r>
      <w:r w:rsidR="00F61845">
        <w:rPr>
          <w:rFonts w:ascii="Times New Roman" w:hAnsi="Times New Roman"/>
          <w:sz w:val="28"/>
          <w:szCs w:val="28"/>
          <w:lang w:val="uk-UA"/>
        </w:rPr>
        <w:t>’</w:t>
      </w:r>
      <w:r w:rsidRPr="00AF0F01">
        <w:rPr>
          <w:rFonts w:ascii="Times New Roman" w:hAnsi="Times New Roman"/>
          <w:sz w:val="28"/>
          <w:szCs w:val="28"/>
          <w:lang w:val="uk-UA"/>
        </w:rPr>
        <w:t>ї й на Середньому Сході цей же знак має непристойний сенс, зокрема натяк на гомосексуальні зносини. Тому, щоб уникнути нерозуміння, образ, непорозумінь або навіть конфліктів, має сенс, спілкуючись із представниками інших культур, не використовувати жести-емблеми, та й взагалі менше розмахувати руками.</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Це тим більше необхідно пам</w:t>
      </w:r>
      <w:r w:rsidR="00F61845">
        <w:rPr>
          <w:rFonts w:ascii="Times New Roman" w:hAnsi="Times New Roman"/>
          <w:sz w:val="28"/>
          <w:szCs w:val="28"/>
          <w:lang w:val="uk-UA"/>
        </w:rPr>
        <w:t>’</w:t>
      </w:r>
      <w:r w:rsidRPr="00AF0F01">
        <w:rPr>
          <w:rFonts w:ascii="Times New Roman" w:hAnsi="Times New Roman"/>
          <w:sz w:val="28"/>
          <w:szCs w:val="28"/>
          <w:lang w:val="uk-UA"/>
        </w:rPr>
        <w:t>ятати, якщо врахувати, що крім загальновідомих у кожній культурі жестів існують свої регіональні емблематичні словники всередині країни, а також специфічні жести-емблеми невеликих, у тому числі й субкультурних груп: футбольних і музичних фанатів, наркоманів, гомосексуалістів, кримінальників і т.д.</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0333A6">
        <w:rPr>
          <w:rFonts w:ascii="Times New Roman" w:hAnsi="Times New Roman"/>
          <w:sz w:val="28"/>
          <w:szCs w:val="28"/>
          <w:lang w:val="uk-UA"/>
        </w:rPr>
        <w:t>2. Рухи тіла й жести, які безпосередньо пов</w:t>
      </w:r>
      <w:r w:rsidR="00F61845" w:rsidRPr="000333A6">
        <w:rPr>
          <w:rFonts w:ascii="Times New Roman" w:hAnsi="Times New Roman"/>
          <w:sz w:val="28"/>
          <w:szCs w:val="28"/>
          <w:lang w:val="uk-UA"/>
        </w:rPr>
        <w:t>’</w:t>
      </w:r>
      <w:r w:rsidRPr="000333A6">
        <w:rPr>
          <w:rFonts w:ascii="Times New Roman" w:hAnsi="Times New Roman"/>
          <w:sz w:val="28"/>
          <w:szCs w:val="28"/>
          <w:lang w:val="uk-UA"/>
        </w:rPr>
        <w:t>язані з мовою, оскільки ілюструють її, називаються</w:t>
      </w:r>
      <w:r w:rsidRPr="00AF0F01">
        <w:rPr>
          <w:rFonts w:ascii="Times New Roman" w:hAnsi="Times New Roman"/>
          <w:b/>
          <w:sz w:val="28"/>
          <w:szCs w:val="28"/>
          <w:lang w:val="uk-UA"/>
        </w:rPr>
        <w:t xml:space="preserve"> </w:t>
      </w:r>
      <w:r w:rsidRPr="000333A6">
        <w:rPr>
          <w:rFonts w:ascii="Times New Roman" w:hAnsi="Times New Roman"/>
          <w:b/>
          <w:i/>
          <w:sz w:val="28"/>
          <w:szCs w:val="28"/>
          <w:lang w:val="uk-UA"/>
        </w:rPr>
        <w:t>ілюстраціями,</w:t>
      </w:r>
      <w:r w:rsidRPr="00AF0F01">
        <w:rPr>
          <w:rFonts w:ascii="Times New Roman" w:hAnsi="Times New Roman"/>
          <w:b/>
          <w:sz w:val="28"/>
          <w:szCs w:val="28"/>
          <w:lang w:val="uk-UA"/>
        </w:rPr>
        <w:t xml:space="preserve"> </w:t>
      </w:r>
      <w:r w:rsidRPr="000333A6">
        <w:rPr>
          <w:rFonts w:ascii="Times New Roman" w:hAnsi="Times New Roman"/>
          <w:sz w:val="28"/>
          <w:szCs w:val="28"/>
          <w:lang w:val="uk-UA"/>
        </w:rPr>
        <w:t xml:space="preserve">або </w:t>
      </w:r>
      <w:r w:rsidRPr="000333A6">
        <w:rPr>
          <w:rFonts w:ascii="Times New Roman" w:hAnsi="Times New Roman"/>
          <w:bCs/>
          <w:sz w:val="28"/>
          <w:szCs w:val="28"/>
          <w:lang w:val="uk-UA"/>
        </w:rPr>
        <w:t>жестами-ілюстраторами.</w:t>
      </w:r>
      <w:r w:rsidRPr="00AF0F01">
        <w:rPr>
          <w:rFonts w:ascii="Times New Roman" w:hAnsi="Times New Roman"/>
          <w:b/>
          <w:bCs/>
          <w:sz w:val="28"/>
          <w:szCs w:val="28"/>
          <w:lang w:val="uk-UA"/>
        </w:rPr>
        <w:t xml:space="preserve"> </w:t>
      </w:r>
      <w:r w:rsidRPr="00AF0F01">
        <w:rPr>
          <w:rFonts w:ascii="Times New Roman" w:hAnsi="Times New Roman"/>
          <w:sz w:val="28"/>
          <w:szCs w:val="28"/>
          <w:lang w:val="uk-UA"/>
        </w:rPr>
        <w:t>Свою мову люди, як правило, ілюструють руками, хоча для цього можуть використовуватися міміка, ноги, та й усе тіло в цілому. Супроводжуючи мову, люди можуть жестами робити наголос, підкреслювати слова або фрази, креслити в повітрі рукою, стежачи за ходом думки і т.д.</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Звичайно до ілюстрацій люди вдаються у тих випадках, коли намагаються пояснити щось таке, що важко відразу виразити словами. Або ж коли вагаються у виборі потрібного слова. Людина тоді може клацати пальцями або намагатися вихопити щось із повітря, начебто необхідне слово або думка перебувають саме </w:t>
      </w:r>
      <w:r w:rsidRPr="00AF0F01">
        <w:rPr>
          <w:rFonts w:ascii="Times New Roman" w:hAnsi="Times New Roman"/>
          <w:sz w:val="28"/>
          <w:szCs w:val="28"/>
          <w:lang w:val="uk-UA"/>
        </w:rPr>
        <w:lastRenderedPageBreak/>
        <w:t xml:space="preserve">там. Усе це повідомляє співрозмовнику, що йде пошук потрібних засобів вираження. Можливо також, що ілюстрації допомагають людям організувати плавний, осмислений плин мови. </w:t>
      </w:r>
      <w:r w:rsidRPr="00AF0F01">
        <w:rPr>
          <w:rFonts w:ascii="Times New Roman" w:hAnsi="Times New Roman"/>
          <w:b/>
          <w:sz w:val="28"/>
          <w:szCs w:val="28"/>
          <w:lang w:val="uk-UA"/>
        </w:rPr>
        <w:t>Чим більше людина збуджена (розстроєна, обрадувана, схвильована, налякана), тим більше вона вдається до допомоги ілюстрацій. І навпаки, зниження емоційного залучення, вгасання інтересу, нудьга, смуток приводять до зменшення використання жестів-ілюстраторів.</w:t>
      </w:r>
      <w:r w:rsidRPr="00AF0F01">
        <w:rPr>
          <w:rFonts w:ascii="Times New Roman" w:hAnsi="Times New Roman"/>
          <w:sz w:val="28"/>
          <w:szCs w:val="28"/>
          <w:lang w:val="uk-UA"/>
        </w:rPr>
        <w:t xml:space="preserve"> Тому, якщо людина зображує радість, ентузіазм, а то й турботу або співпереживання, і при цьому не супроводжує свою мову ілюстраціями, то, швидше за все, вона просто прикидається. Крім того, число ілюстрацій різко знижується, коли людина говорить нерішуче, обережно, виважено, попередньо обмірковуючи сказане.</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Використання жестикуляції, що ілюструє мову, у західному суспільстві не завжди оцінювалося однозначно. В одні історичні епохи ілюстрування мови жестами вважалося у вищих класах </w:t>
      </w:r>
      <w:r w:rsidR="00230A0C">
        <w:rPr>
          <w:rFonts w:ascii="Times New Roman" w:hAnsi="Times New Roman"/>
          <w:sz w:val="28"/>
          <w:szCs w:val="28"/>
          <w:lang w:val="uk-UA"/>
        </w:rPr>
        <w:t>«</w:t>
      </w:r>
      <w:r w:rsidRPr="00AF0F01">
        <w:rPr>
          <w:rFonts w:ascii="Times New Roman" w:hAnsi="Times New Roman"/>
          <w:sz w:val="28"/>
          <w:szCs w:val="28"/>
          <w:lang w:val="uk-UA"/>
        </w:rPr>
        <w:t>гарним тоном</w:t>
      </w:r>
      <w:r w:rsidR="00230A0C">
        <w:rPr>
          <w:rFonts w:ascii="Times New Roman" w:hAnsi="Times New Roman"/>
          <w:sz w:val="28"/>
          <w:szCs w:val="28"/>
          <w:lang w:val="uk-UA"/>
        </w:rPr>
        <w:t>»</w:t>
      </w:r>
      <w:r w:rsidRPr="00AF0F01">
        <w:rPr>
          <w:rFonts w:ascii="Times New Roman" w:hAnsi="Times New Roman"/>
          <w:sz w:val="28"/>
          <w:szCs w:val="28"/>
          <w:lang w:val="uk-UA"/>
        </w:rPr>
        <w:t>, в інші ж, навпаки, – ознакою невихованості, неотесаності.</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В 30-ті роки XX сторіччя, коли в Німеччині до влади прийшли фашисти, прихильники теорії расової нерівності активно пропагували ідею про те, що жвава жестикуляція, що супроводжує мову, властива лише нижчим расам – циганам і євреям. А сама схильність до інтенсивної жестикуляції є вродженою ознакою </w:t>
      </w:r>
      <w:r w:rsidR="00230A0C">
        <w:rPr>
          <w:rFonts w:ascii="Times New Roman" w:hAnsi="Times New Roman"/>
          <w:sz w:val="28"/>
          <w:szCs w:val="28"/>
          <w:lang w:val="uk-UA"/>
        </w:rPr>
        <w:t>«</w:t>
      </w:r>
      <w:r w:rsidRPr="00AF0F01">
        <w:rPr>
          <w:rFonts w:ascii="Times New Roman" w:hAnsi="Times New Roman"/>
          <w:sz w:val="28"/>
          <w:szCs w:val="28"/>
          <w:lang w:val="uk-UA"/>
        </w:rPr>
        <w:t>расової неповноцінності</w:t>
      </w:r>
      <w:r w:rsidR="00230A0C">
        <w:rPr>
          <w:rFonts w:ascii="Times New Roman" w:hAnsi="Times New Roman"/>
          <w:sz w:val="28"/>
          <w:szCs w:val="28"/>
          <w:lang w:val="uk-UA"/>
        </w:rPr>
        <w:t>»</w:t>
      </w:r>
      <w:r w:rsidRPr="00AF0F01">
        <w:rPr>
          <w:rFonts w:ascii="Times New Roman" w:hAnsi="Times New Roman"/>
          <w:sz w:val="28"/>
          <w:szCs w:val="28"/>
          <w:lang w:val="uk-UA"/>
        </w:rPr>
        <w:t>, вища ж, арійська, раса відрізняється, нібито, стриманістю у використанні ілюстрацій.</w:t>
      </w:r>
    </w:p>
    <w:p w:rsidR="00C116B7" w:rsidRPr="000333A6" w:rsidRDefault="00C116B7" w:rsidP="00F619DD">
      <w:pPr>
        <w:shd w:val="clear" w:color="auto" w:fill="FFFFFF"/>
        <w:spacing w:after="0" w:line="360" w:lineRule="auto"/>
        <w:ind w:firstLine="709"/>
        <w:jc w:val="both"/>
        <w:rPr>
          <w:rFonts w:ascii="Times New Roman" w:hAnsi="Times New Roman"/>
          <w:sz w:val="28"/>
          <w:szCs w:val="28"/>
          <w:lang w:val="uk-UA"/>
        </w:rPr>
      </w:pPr>
      <w:r w:rsidRPr="000333A6">
        <w:rPr>
          <w:rFonts w:ascii="Times New Roman" w:hAnsi="Times New Roman"/>
          <w:sz w:val="28"/>
          <w:szCs w:val="28"/>
          <w:lang w:val="uk-UA"/>
        </w:rPr>
        <w:t>Основна ж відмінність між жестами-емблемами й ілюстраторами полягає в тому, що емблеми заміняють слова в тих випадках, коли люди в силу якихось причин не можуть або не бажають говорити, а ілюстрації самі по собі не мають значення, якщо їх розглядати окремо від мови й слів. Не чуючи слів і спостерігаючи лише ілюстрації, змісту сказаного не зрозуміти.</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b/>
          <w:bCs/>
          <w:sz w:val="28"/>
          <w:szCs w:val="28"/>
          <w:lang w:val="uk-UA"/>
        </w:rPr>
        <w:t xml:space="preserve">3. </w:t>
      </w:r>
      <w:r w:rsidRPr="000333A6">
        <w:rPr>
          <w:rFonts w:ascii="Times New Roman" w:hAnsi="Times New Roman"/>
          <w:b/>
          <w:bCs/>
          <w:i/>
          <w:sz w:val="28"/>
          <w:szCs w:val="28"/>
          <w:lang w:val="uk-UA"/>
        </w:rPr>
        <w:t xml:space="preserve">Маніпуляції </w:t>
      </w:r>
      <w:r w:rsidRPr="00AF0F01">
        <w:rPr>
          <w:rFonts w:ascii="Times New Roman" w:hAnsi="Times New Roman"/>
          <w:b/>
          <w:bCs/>
          <w:sz w:val="28"/>
          <w:szCs w:val="28"/>
          <w:lang w:val="uk-UA"/>
        </w:rPr>
        <w:t xml:space="preserve">– </w:t>
      </w:r>
      <w:r w:rsidRPr="00AF0F01">
        <w:rPr>
          <w:rFonts w:ascii="Times New Roman" w:hAnsi="Times New Roman"/>
          <w:sz w:val="28"/>
          <w:szCs w:val="28"/>
          <w:lang w:val="uk-UA"/>
        </w:rPr>
        <w:t>ще один різновид рухів тіла, що несуть певне значеннєве навантаження в процесі спілкування.</w:t>
      </w:r>
      <w:r w:rsidRPr="00AF0F01">
        <w:rPr>
          <w:rFonts w:ascii="Times New Roman" w:hAnsi="Times New Roman"/>
          <w:b/>
          <w:sz w:val="28"/>
          <w:szCs w:val="28"/>
          <w:lang w:val="uk-UA"/>
        </w:rPr>
        <w:t xml:space="preserve"> </w:t>
      </w:r>
      <w:r w:rsidRPr="000333A6">
        <w:rPr>
          <w:rFonts w:ascii="Times New Roman" w:hAnsi="Times New Roman"/>
          <w:sz w:val="28"/>
          <w:szCs w:val="28"/>
          <w:lang w:val="uk-UA"/>
        </w:rPr>
        <w:t>До них відносяться рухи, якими обтрушують, масажують, потирають, тримають, щипають, колупають, чешуть яку-небудь частину тіла або роблять інші дії з нею.</w:t>
      </w:r>
      <w:r w:rsidRPr="00AF0F01">
        <w:rPr>
          <w:rFonts w:ascii="Times New Roman" w:hAnsi="Times New Roman"/>
          <w:sz w:val="28"/>
          <w:szCs w:val="28"/>
          <w:lang w:val="uk-UA"/>
        </w:rPr>
        <w:t xml:space="preserve"> Як правило, маніпуляції відбу</w:t>
      </w:r>
      <w:r w:rsidRPr="00AF0F01">
        <w:rPr>
          <w:rFonts w:ascii="Times New Roman" w:hAnsi="Times New Roman"/>
          <w:sz w:val="28"/>
          <w:szCs w:val="28"/>
          <w:lang w:val="uk-UA"/>
        </w:rPr>
        <w:lastRenderedPageBreak/>
        <w:t>ваються рукою або руками, а об</w:t>
      </w:r>
      <w:r w:rsidR="00F61845">
        <w:rPr>
          <w:rFonts w:ascii="Times New Roman" w:hAnsi="Times New Roman"/>
          <w:sz w:val="28"/>
          <w:szCs w:val="28"/>
          <w:lang w:val="uk-UA"/>
        </w:rPr>
        <w:t>’</w:t>
      </w:r>
      <w:r w:rsidRPr="00AF0F01">
        <w:rPr>
          <w:rFonts w:ascii="Times New Roman" w:hAnsi="Times New Roman"/>
          <w:sz w:val="28"/>
          <w:szCs w:val="28"/>
          <w:lang w:val="uk-UA"/>
        </w:rPr>
        <w:t>єктами виступають волосся (вуса, борода), обличчя, ніс, вуха або промежина. Покусування губ, постукування пальцями або ногою, безпричинні гримаси, випинання губ, надування щік або підпирання їх язиком – усе це теж маніпуляції. І, нарешті, люди часто маніпулюють предметами, що потрапили під руку, – олівцями, ручками, склянками, коробкою сірників і т.д. Маніпулювання може бути як коротким, так і тривалим, як ледь помітним, так і явно вираженим. Наразі маніпуляції відбуваються несвідомо. Правда, лише доти, доки вони не стають предметом уваги з боку оточуючих. Помітивши це, людина, як правило, починає усвідомлювати свої дії й на якийсь час утримує себе від маніпулювання. Адже маніпуляції, особливо деякі види, вважаються непристойними. Але, як вважає Екман, ніякі старання не в змозі допомогти більшості людей відмовитися від їхніх бездумних дій надовго.</w:t>
      </w:r>
    </w:p>
    <w:p w:rsidR="00C116B7" w:rsidRPr="00AF0F01" w:rsidRDefault="00C116B7" w:rsidP="000333A6">
      <w:pPr>
        <w:shd w:val="clear" w:color="auto" w:fill="FFFFFF"/>
        <w:spacing w:after="0" w:line="360" w:lineRule="auto"/>
        <w:ind w:right="-143" w:firstLine="709"/>
        <w:jc w:val="both"/>
        <w:rPr>
          <w:rFonts w:ascii="Times New Roman" w:hAnsi="Times New Roman"/>
          <w:sz w:val="28"/>
          <w:szCs w:val="28"/>
          <w:lang w:val="uk-UA"/>
        </w:rPr>
      </w:pPr>
      <w:r w:rsidRPr="00AF0F01">
        <w:rPr>
          <w:rFonts w:ascii="Times New Roman" w:hAnsi="Times New Roman"/>
          <w:sz w:val="28"/>
          <w:szCs w:val="28"/>
          <w:lang w:val="uk-UA"/>
        </w:rPr>
        <w:t>Про що свідчать маніпуляції? Однозначної відповіді на це питання не існує. З одного боку, є експериментально підтверджені дані, що маніпуляції свідчать про стан дискомфорту. Неспокійні рухи</w:t>
      </w:r>
      <w:r w:rsidR="00236271">
        <w:rPr>
          <w:rFonts w:ascii="Times New Roman" w:hAnsi="Times New Roman"/>
          <w:sz w:val="28"/>
          <w:szCs w:val="28"/>
          <w:lang w:val="uk-UA"/>
        </w:rPr>
        <w:t xml:space="preserve"> – </w:t>
      </w:r>
      <w:r w:rsidRPr="00AF0F01">
        <w:rPr>
          <w:rFonts w:ascii="Times New Roman" w:hAnsi="Times New Roman"/>
          <w:sz w:val="28"/>
          <w:szCs w:val="28"/>
          <w:lang w:val="uk-UA"/>
        </w:rPr>
        <w:t>почісування, здавлювання, колупання і т.д. – стають інтенсивніше в міру збільшення будь-якого дискомфорту.</w:t>
      </w:r>
    </w:p>
    <w:p w:rsidR="00C116B7" w:rsidRPr="00AF0F01" w:rsidRDefault="00C116B7" w:rsidP="00F619DD">
      <w:pPr>
        <w:shd w:val="clear" w:color="auto" w:fill="FFFFFF"/>
        <w:spacing w:after="0" w:line="360" w:lineRule="auto"/>
        <w:ind w:firstLine="709"/>
        <w:jc w:val="both"/>
        <w:rPr>
          <w:rFonts w:ascii="Times New Roman" w:hAnsi="Times New Roman"/>
          <w:b/>
          <w:sz w:val="28"/>
          <w:szCs w:val="28"/>
          <w:lang w:val="uk-UA"/>
        </w:rPr>
      </w:pPr>
      <w:r w:rsidRPr="00AF0F01">
        <w:rPr>
          <w:rFonts w:ascii="Times New Roman" w:hAnsi="Times New Roman"/>
          <w:sz w:val="28"/>
          <w:szCs w:val="28"/>
          <w:lang w:val="uk-UA"/>
        </w:rPr>
        <w:t xml:space="preserve"> З іншого боку, Екман вважає, що значна кількість маніпуляцій може говорити про прямо протилежне – про те, що людина перебуває в розслабленому, спокійному стані. Адже в цьому випадку людина розкріпачується, перестає турбуватися про пристойності, а виходить, і стримуватися, контролювати себе. Таким чином, </w:t>
      </w:r>
      <w:r w:rsidRPr="00AF0F01">
        <w:rPr>
          <w:rFonts w:ascii="Times New Roman" w:hAnsi="Times New Roman"/>
          <w:b/>
          <w:sz w:val="28"/>
          <w:szCs w:val="28"/>
          <w:lang w:val="uk-UA"/>
        </w:rPr>
        <w:t>маніпуляції можуть бути як ознакою дискомфорту (наприклад, в офіційній або загалом тривожній обстановці), так і навпаки, – свідченням спокійного, розслабленого стану людини.</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b/>
          <w:bCs/>
          <w:iCs/>
          <w:sz w:val="28"/>
          <w:szCs w:val="28"/>
          <w:lang w:val="uk-UA"/>
        </w:rPr>
        <w:t>4. Дотики (тактильний контакт)</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Дотики є для нас генетично первинним, вихідним каналом комунікації. Ще до того, як дитина отримає можливість візуального, аудиального, мовного, жестикуляційного спілкування, дорослі взаємодіють із нею лише за допомогою тактильного контакту. Батьки й дитина на самому початку її життя будують свої взаємини за допомогою доторкань. 3. Фрейд у своїй теорії психосексуального розвитку вважав, що саме в цій першій стадії життя, яку він назвав ораль</w:t>
      </w:r>
      <w:r w:rsidRPr="00AF0F01">
        <w:rPr>
          <w:rFonts w:ascii="Times New Roman" w:hAnsi="Times New Roman"/>
          <w:sz w:val="28"/>
          <w:szCs w:val="28"/>
          <w:lang w:val="uk-UA"/>
        </w:rPr>
        <w:lastRenderedPageBreak/>
        <w:t>ною фазою, коли в дитини переважають тактильні відчуття, закладаються основи психічної конституції людини, складаються передумови її психічного здоров</w:t>
      </w:r>
      <w:r w:rsidR="00F61845">
        <w:rPr>
          <w:rFonts w:ascii="Times New Roman" w:hAnsi="Times New Roman"/>
          <w:sz w:val="28"/>
          <w:szCs w:val="28"/>
          <w:lang w:val="uk-UA"/>
        </w:rPr>
        <w:t>’</w:t>
      </w:r>
      <w:r w:rsidRPr="00AF0F01">
        <w:rPr>
          <w:rFonts w:ascii="Times New Roman" w:hAnsi="Times New Roman"/>
          <w:sz w:val="28"/>
          <w:szCs w:val="28"/>
          <w:lang w:val="uk-UA"/>
        </w:rPr>
        <w:t>я й нездоров</w:t>
      </w:r>
      <w:r w:rsidR="00F61845">
        <w:rPr>
          <w:rFonts w:ascii="Times New Roman" w:hAnsi="Times New Roman"/>
          <w:sz w:val="28"/>
          <w:szCs w:val="28"/>
          <w:lang w:val="uk-UA"/>
        </w:rPr>
        <w:t>’</w:t>
      </w:r>
      <w:r w:rsidRPr="00AF0F01">
        <w:rPr>
          <w:rFonts w:ascii="Times New Roman" w:hAnsi="Times New Roman"/>
          <w:sz w:val="28"/>
          <w:szCs w:val="28"/>
          <w:lang w:val="uk-UA"/>
        </w:rPr>
        <w:t>я.</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 На думку деяких дослідників дотики, або тілесний контакт є біологічною потребою, задоволення або незадоволення якої впливає на формування в людини прихильності й любові. Але необхідно відзначити й інше. </w:t>
      </w:r>
      <w:r w:rsidRPr="000333A6">
        <w:rPr>
          <w:rFonts w:ascii="Times New Roman" w:hAnsi="Times New Roman"/>
          <w:sz w:val="28"/>
          <w:szCs w:val="28"/>
          <w:lang w:val="uk-UA"/>
        </w:rPr>
        <w:t>У суспільстві дотики як засіб комунікації строго регламентовані і є предметом соціальних норм і табу,</w:t>
      </w:r>
      <w:r w:rsidRPr="00AF0F01">
        <w:rPr>
          <w:rFonts w:ascii="Times New Roman" w:hAnsi="Times New Roman"/>
          <w:sz w:val="28"/>
          <w:szCs w:val="28"/>
          <w:lang w:val="uk-UA"/>
        </w:rPr>
        <w:t xml:space="preserve"> які змінюються від культури до культури. Регламентація найбільшою мірою стосується доторкань до обличчя, голови, інтимних ділянок тіла. </w:t>
      </w:r>
    </w:p>
    <w:p w:rsidR="00C116B7" w:rsidRPr="000333A6" w:rsidRDefault="00C116B7" w:rsidP="00F619DD">
      <w:pPr>
        <w:shd w:val="clear" w:color="auto" w:fill="FFFFFF"/>
        <w:spacing w:after="0" w:line="360" w:lineRule="auto"/>
        <w:ind w:firstLine="709"/>
        <w:jc w:val="both"/>
        <w:rPr>
          <w:rFonts w:ascii="Times New Roman" w:hAnsi="Times New Roman"/>
          <w:sz w:val="28"/>
          <w:szCs w:val="28"/>
          <w:lang w:val="uk-UA"/>
        </w:rPr>
      </w:pPr>
      <w:r w:rsidRPr="000333A6">
        <w:rPr>
          <w:rFonts w:ascii="Times New Roman" w:hAnsi="Times New Roman"/>
          <w:sz w:val="28"/>
          <w:szCs w:val="28"/>
          <w:lang w:val="uk-UA"/>
        </w:rPr>
        <w:t xml:space="preserve">Дотики, що використовуються в соціальних взаємодіях, підрозділяються на кілька видів: </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0333A6">
        <w:rPr>
          <w:rFonts w:ascii="Times New Roman" w:hAnsi="Times New Roman"/>
          <w:sz w:val="28"/>
          <w:szCs w:val="28"/>
          <w:lang w:val="uk-UA"/>
        </w:rPr>
        <w:t>а)</w:t>
      </w:r>
      <w:r w:rsidRPr="00AF0F01">
        <w:rPr>
          <w:rFonts w:ascii="Times New Roman" w:hAnsi="Times New Roman"/>
          <w:sz w:val="28"/>
          <w:szCs w:val="28"/>
          <w:lang w:val="uk-UA"/>
        </w:rPr>
        <w:t xml:space="preserve"> </w:t>
      </w:r>
      <w:r w:rsidRPr="00AF0F01">
        <w:rPr>
          <w:rFonts w:ascii="Times New Roman" w:hAnsi="Times New Roman"/>
          <w:b/>
          <w:sz w:val="28"/>
          <w:szCs w:val="28"/>
          <w:lang w:val="uk-UA"/>
        </w:rPr>
        <w:t>дотики, обумовлені професійною діяльністю</w:t>
      </w:r>
      <w:r w:rsidRPr="00AF0F01">
        <w:rPr>
          <w:rFonts w:ascii="Times New Roman" w:hAnsi="Times New Roman"/>
          <w:sz w:val="28"/>
          <w:szCs w:val="28"/>
          <w:lang w:val="uk-UA"/>
        </w:rPr>
        <w:t>. Так, наприклад, лікарі, перукарі, закрійники, спортивні тренери доторкаються до інших людей, виконуючи свої професійні обов</w:t>
      </w:r>
      <w:r w:rsidR="00F61845">
        <w:rPr>
          <w:rFonts w:ascii="Times New Roman" w:hAnsi="Times New Roman"/>
          <w:sz w:val="28"/>
          <w:szCs w:val="28"/>
          <w:lang w:val="uk-UA"/>
        </w:rPr>
        <w:t>’</w:t>
      </w:r>
      <w:r w:rsidRPr="00AF0F01">
        <w:rPr>
          <w:rFonts w:ascii="Times New Roman" w:hAnsi="Times New Roman"/>
          <w:sz w:val="28"/>
          <w:szCs w:val="28"/>
          <w:lang w:val="uk-UA"/>
        </w:rPr>
        <w:t xml:space="preserve">язки, тобто чисто функціонально; </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0333A6">
        <w:rPr>
          <w:rFonts w:ascii="Times New Roman" w:hAnsi="Times New Roman"/>
          <w:sz w:val="28"/>
          <w:szCs w:val="28"/>
          <w:lang w:val="uk-UA"/>
        </w:rPr>
        <w:t>б)</w:t>
      </w:r>
      <w:r w:rsidRPr="00AF0F01">
        <w:rPr>
          <w:rFonts w:ascii="Times New Roman" w:hAnsi="Times New Roman"/>
          <w:sz w:val="28"/>
          <w:szCs w:val="28"/>
          <w:lang w:val="uk-UA"/>
        </w:rPr>
        <w:t xml:space="preserve"> </w:t>
      </w:r>
      <w:r w:rsidRPr="00AF0F01">
        <w:rPr>
          <w:rFonts w:ascii="Times New Roman" w:hAnsi="Times New Roman"/>
          <w:b/>
          <w:sz w:val="28"/>
          <w:szCs w:val="28"/>
          <w:lang w:val="uk-UA"/>
        </w:rPr>
        <w:t>ритуальні дотики</w:t>
      </w:r>
      <w:r w:rsidRPr="00AF0F01">
        <w:rPr>
          <w:rFonts w:ascii="Times New Roman" w:hAnsi="Times New Roman"/>
          <w:sz w:val="28"/>
          <w:szCs w:val="28"/>
          <w:lang w:val="uk-UA"/>
        </w:rPr>
        <w:t xml:space="preserve">. Це можуть бути рукостискання, прийняті в європейській культурі, взаємні потирання носами, що нагадують обнюхуванння, як у деяких острівних культурах, поцілунки в плечі ( як в Індії), у чоло, у щоки ( як у Європі й у Росії) і т.д.; </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0333A6">
        <w:rPr>
          <w:rFonts w:ascii="Times New Roman" w:hAnsi="Times New Roman"/>
          <w:sz w:val="28"/>
          <w:szCs w:val="28"/>
          <w:lang w:val="uk-UA"/>
        </w:rPr>
        <w:t>в)</w:t>
      </w:r>
      <w:r w:rsidRPr="00AF0F01">
        <w:rPr>
          <w:rFonts w:ascii="Times New Roman" w:hAnsi="Times New Roman"/>
          <w:b/>
          <w:sz w:val="28"/>
          <w:szCs w:val="28"/>
          <w:lang w:val="uk-UA"/>
        </w:rPr>
        <w:t xml:space="preserve"> інтимні, особистісні дотики.</w:t>
      </w:r>
      <w:r w:rsidRPr="00AF0F01">
        <w:rPr>
          <w:rFonts w:ascii="Times New Roman" w:hAnsi="Times New Roman"/>
          <w:sz w:val="28"/>
          <w:szCs w:val="28"/>
          <w:lang w:val="uk-UA"/>
        </w:rPr>
        <w:t xml:space="preserve"> Вони свідчать про близькі відносини між людьми – про споріднення, дружбу, любов,</w:t>
      </w:r>
      <w:r w:rsidR="00D9548A">
        <w:rPr>
          <w:rFonts w:ascii="Times New Roman" w:hAnsi="Times New Roman"/>
          <w:sz w:val="28"/>
          <w:szCs w:val="28"/>
          <w:lang w:val="uk-UA"/>
        </w:rPr>
        <w:t xml:space="preserve"> </w:t>
      </w:r>
      <w:r w:rsidRPr="00AF0F01">
        <w:rPr>
          <w:rFonts w:ascii="Times New Roman" w:hAnsi="Times New Roman"/>
          <w:sz w:val="28"/>
          <w:szCs w:val="28"/>
          <w:lang w:val="uk-UA"/>
        </w:rPr>
        <w:t>сексуальний зв</w:t>
      </w:r>
      <w:r w:rsidR="00F61845">
        <w:rPr>
          <w:rFonts w:ascii="Times New Roman" w:hAnsi="Times New Roman"/>
          <w:sz w:val="28"/>
          <w:szCs w:val="28"/>
          <w:lang w:val="uk-UA"/>
        </w:rPr>
        <w:t>’</w:t>
      </w:r>
      <w:r w:rsidRPr="00AF0F01">
        <w:rPr>
          <w:rFonts w:ascii="Times New Roman" w:hAnsi="Times New Roman"/>
          <w:sz w:val="28"/>
          <w:szCs w:val="28"/>
          <w:lang w:val="uk-UA"/>
        </w:rPr>
        <w:t>язок.</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У цілому, чоловіки і жінки доторкаються друг до друга з однаковою частотою, але існують і специфічні відмінності, обумовлені деякими, зокрема віковими факторами. Джудіт Хол і Елен Веккіа повідомляють, наприклад, що в різностатевих парах до 30 років до тактильного контакту чоловіка прибігають частіше, чим жінки. У більш пізньому віці ініціативу доторкань у різностатевих парах перехоплюють жінки. Дослідниці виявили також, що чоловіки воліють доторкатися кистей рук, у той час як жінки</w:t>
      </w:r>
      <w:r w:rsidR="00236271">
        <w:rPr>
          <w:rFonts w:ascii="Times New Roman" w:hAnsi="Times New Roman"/>
          <w:sz w:val="28"/>
          <w:szCs w:val="28"/>
          <w:lang w:val="uk-UA"/>
        </w:rPr>
        <w:t xml:space="preserve"> – </w:t>
      </w:r>
      <w:r w:rsidRPr="00AF0F01">
        <w:rPr>
          <w:rFonts w:ascii="Times New Roman" w:hAnsi="Times New Roman"/>
          <w:sz w:val="28"/>
          <w:szCs w:val="28"/>
          <w:lang w:val="uk-UA"/>
        </w:rPr>
        <w:t>самої руки.</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Однак чоловіки й жінки неоднаково реагують на дотики, що обумовлено відмінностями в соціалізації та, як наслідок, різницею в сприйнятті власного статусу. Так, наприклад, у дослідженні, проведеному в одній з університетсь</w:t>
      </w:r>
      <w:r w:rsidRPr="00AF0F01">
        <w:rPr>
          <w:rFonts w:ascii="Times New Roman" w:hAnsi="Times New Roman"/>
          <w:sz w:val="28"/>
          <w:szCs w:val="28"/>
          <w:lang w:val="uk-UA"/>
        </w:rPr>
        <w:lastRenderedPageBreak/>
        <w:t>ких бібліотек (США), працівники бібліотеки повинні були або доторкатися, або не доторкатися до рук студентів, що міняють книги. Ті студентки, до рук яких доторкалися працівники, реагували на це позитивно. І сама бібліотека, і бібліотекарі їм подобалися більше, ніж тем студенткам, до яких службовці не доторкалися. Студенти ж (чоловіки) не реагували зрослою симпатією до бібліотеки й працівникам у відповідь на дотики.</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В іншому дослідженні Шеріл Уітчер і Джефрі Фішер продемонстрували ще більш вражаючі гендерні відмінності в реакціях на дотик. Обслуговуючий персонал однієї з університетських клін</w:t>
      </w:r>
      <w:r w:rsidR="000333A6">
        <w:rPr>
          <w:rFonts w:ascii="Times New Roman" w:hAnsi="Times New Roman"/>
          <w:sz w:val="28"/>
          <w:szCs w:val="28"/>
          <w:lang w:val="uk-UA"/>
        </w:rPr>
        <w:t>и</w:t>
      </w:r>
      <w:r w:rsidRPr="00AF0F01">
        <w:rPr>
          <w:rFonts w:ascii="Times New Roman" w:hAnsi="Times New Roman"/>
          <w:sz w:val="28"/>
          <w:szCs w:val="28"/>
          <w:lang w:val="uk-UA"/>
        </w:rPr>
        <w:t>к на сході США під час передопераційних обстежень або інтенсивно доторкався, або майже не доторкався до пацієнтів і пацієнток. В результаті опитування й дослідження постопераційного стану у жінок був виявлений очевидний позитивний ефект від інтенсивних передопераційних доторкань. Ті пацієнтки, до яких активно доторкалися, повідомляли, що менше боялися операції. Рівень кров</w:t>
      </w:r>
      <w:r w:rsidR="00F61845">
        <w:rPr>
          <w:rFonts w:ascii="Times New Roman" w:hAnsi="Times New Roman"/>
          <w:sz w:val="28"/>
          <w:szCs w:val="28"/>
          <w:lang w:val="uk-UA"/>
        </w:rPr>
        <w:t>’</w:t>
      </w:r>
      <w:r w:rsidRPr="00AF0F01">
        <w:rPr>
          <w:rFonts w:ascii="Times New Roman" w:hAnsi="Times New Roman"/>
          <w:sz w:val="28"/>
          <w:szCs w:val="28"/>
          <w:lang w:val="uk-UA"/>
        </w:rPr>
        <w:t>яного тиску в них у постопераційний період був майже нормальний. Словом, за всіма показниками їх стан був кращим, ніж у тих пацієнток, до яких лікарі й сестри доторкалися мало.</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Прямо протилежний ефект від доторкань продемонстрували чоловіки-пацієнти. Ті з них, до кого перед операцією багато доторкалися, відреагували на це різко негативно, і зокрема високим рівнем кров</w:t>
      </w:r>
      <w:r w:rsidR="00F61845">
        <w:rPr>
          <w:rFonts w:ascii="Times New Roman" w:hAnsi="Times New Roman"/>
          <w:sz w:val="28"/>
          <w:szCs w:val="28"/>
          <w:lang w:val="uk-UA"/>
        </w:rPr>
        <w:t>’</w:t>
      </w:r>
      <w:r w:rsidRPr="00AF0F01">
        <w:rPr>
          <w:rFonts w:ascii="Times New Roman" w:hAnsi="Times New Roman"/>
          <w:sz w:val="28"/>
          <w:szCs w:val="28"/>
          <w:lang w:val="uk-UA"/>
        </w:rPr>
        <w:t>яного тиску. Тоді як у контрольній групі хворих-чоловіків, до яких доторкалися мало, показники постопераційного стану були набагато краще.</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 Таким чином, </w:t>
      </w:r>
      <w:r w:rsidRPr="000333A6">
        <w:rPr>
          <w:rFonts w:ascii="Times New Roman" w:hAnsi="Times New Roman"/>
          <w:sz w:val="28"/>
          <w:szCs w:val="28"/>
          <w:lang w:val="uk-UA"/>
        </w:rPr>
        <w:t>можна зробити висновок, що</w:t>
      </w:r>
      <w:r w:rsidRPr="00AF0F01">
        <w:rPr>
          <w:rFonts w:ascii="Times New Roman" w:hAnsi="Times New Roman"/>
          <w:b/>
          <w:sz w:val="28"/>
          <w:szCs w:val="28"/>
          <w:lang w:val="uk-UA"/>
        </w:rPr>
        <w:t xml:space="preserve"> жінки, як правило, більш позитивно, ніж чоловіки, реагують на дотики.</w:t>
      </w:r>
      <w:r w:rsidRPr="00AF0F01">
        <w:rPr>
          <w:rFonts w:ascii="Times New Roman" w:hAnsi="Times New Roman"/>
          <w:sz w:val="28"/>
          <w:szCs w:val="28"/>
          <w:lang w:val="uk-UA"/>
        </w:rPr>
        <w:t xml:space="preserve"> </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Дотики можуть повідомити стороннього спостерігача про соціальний статус взаємодіючих людей. </w:t>
      </w:r>
      <w:r w:rsidRPr="00AF0F01">
        <w:rPr>
          <w:rFonts w:ascii="Times New Roman" w:hAnsi="Times New Roman"/>
          <w:b/>
          <w:sz w:val="28"/>
          <w:szCs w:val="28"/>
          <w:lang w:val="uk-UA"/>
        </w:rPr>
        <w:t>Той, хто доторкається до співрозмовника, явно займає домінуюче положення, маючи більш високий статус, ніж той, до кого доторкаються.</w:t>
      </w:r>
      <w:r w:rsidRPr="00AF0F01">
        <w:rPr>
          <w:rFonts w:ascii="Times New Roman" w:hAnsi="Times New Roman"/>
          <w:sz w:val="28"/>
          <w:szCs w:val="28"/>
          <w:lang w:val="uk-UA"/>
        </w:rPr>
        <w:t xml:space="preserve"> І, дійсно, легко уявити, наприклад, що керівник поплескує співробітника або співробітницю по плечах або по іншому якому-небудь місцю. І важко уявити, що це ж виробляє співробітник, розмовляючи з керівником.</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lastRenderedPageBreak/>
        <w:t>Таким чином, дотики, подібно іншим невербальним засобам спілкування, можуть служити джерелом інформації, як про співрозмовників, так і про сам процес комунікації.</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b/>
          <w:bCs/>
          <w:iCs/>
          <w:sz w:val="28"/>
          <w:szCs w:val="28"/>
          <w:lang w:val="uk-UA"/>
        </w:rPr>
        <w:t>5. Міжособистісна дистанція</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0333A6">
        <w:rPr>
          <w:rFonts w:ascii="Times New Roman" w:hAnsi="Times New Roman"/>
          <w:b/>
          <w:i/>
          <w:sz w:val="28"/>
          <w:szCs w:val="28"/>
          <w:lang w:val="uk-UA"/>
        </w:rPr>
        <w:t>Міжособистісна дистанція</w:t>
      </w:r>
      <w:r w:rsidRPr="00AF0F01">
        <w:rPr>
          <w:rFonts w:ascii="Times New Roman" w:hAnsi="Times New Roman"/>
          <w:b/>
          <w:sz w:val="28"/>
          <w:szCs w:val="28"/>
          <w:lang w:val="uk-UA"/>
        </w:rPr>
        <w:t xml:space="preserve"> – </w:t>
      </w:r>
      <w:r w:rsidRPr="000333A6">
        <w:rPr>
          <w:rFonts w:ascii="Times New Roman" w:hAnsi="Times New Roman"/>
          <w:sz w:val="28"/>
          <w:szCs w:val="28"/>
          <w:lang w:val="uk-UA"/>
        </w:rPr>
        <w:t>це</w:t>
      </w:r>
      <w:r w:rsidR="00D9548A" w:rsidRPr="000333A6">
        <w:rPr>
          <w:rFonts w:ascii="Times New Roman" w:hAnsi="Times New Roman"/>
          <w:sz w:val="28"/>
          <w:szCs w:val="28"/>
          <w:lang w:val="uk-UA"/>
        </w:rPr>
        <w:t xml:space="preserve"> </w:t>
      </w:r>
      <w:r w:rsidRPr="000333A6">
        <w:rPr>
          <w:rFonts w:ascii="Times New Roman" w:hAnsi="Times New Roman"/>
          <w:sz w:val="28"/>
          <w:szCs w:val="28"/>
          <w:lang w:val="uk-UA"/>
        </w:rPr>
        <w:t>простір, який звичайно зберігається між людьми під час спілкування й має у своїй основі соціокультурні норми, що регулюють тактильні контакти.</w:t>
      </w:r>
      <w:r w:rsidRPr="00AF0F01">
        <w:rPr>
          <w:rFonts w:ascii="Times New Roman" w:hAnsi="Times New Roman"/>
          <w:sz w:val="28"/>
          <w:szCs w:val="28"/>
          <w:lang w:val="uk-UA"/>
        </w:rPr>
        <w:t xml:space="preserve"> Отже, міжособистісну дистанцію можна розглядати як такий засіб комунікації, який походить від тактильного каналу спілкування. </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Антропологом</w:t>
      </w:r>
      <w:r w:rsidR="00D9548A">
        <w:rPr>
          <w:rFonts w:ascii="Times New Roman" w:hAnsi="Times New Roman"/>
          <w:sz w:val="28"/>
          <w:szCs w:val="28"/>
          <w:lang w:val="uk-UA"/>
        </w:rPr>
        <w:t xml:space="preserve"> </w:t>
      </w:r>
      <w:r w:rsidRPr="00AF0F01">
        <w:rPr>
          <w:rFonts w:ascii="Times New Roman" w:hAnsi="Times New Roman"/>
          <w:sz w:val="28"/>
          <w:szCs w:val="28"/>
          <w:lang w:val="uk-UA"/>
        </w:rPr>
        <w:t>Едвардом</w:t>
      </w:r>
      <w:r w:rsidR="00D9548A">
        <w:rPr>
          <w:rFonts w:ascii="Times New Roman" w:hAnsi="Times New Roman"/>
          <w:sz w:val="28"/>
          <w:szCs w:val="28"/>
          <w:lang w:val="uk-UA"/>
        </w:rPr>
        <w:t xml:space="preserve"> </w:t>
      </w:r>
      <w:r w:rsidRPr="00AF0F01">
        <w:rPr>
          <w:rFonts w:ascii="Times New Roman" w:hAnsi="Times New Roman"/>
          <w:sz w:val="28"/>
          <w:szCs w:val="28"/>
          <w:lang w:val="uk-UA"/>
        </w:rPr>
        <w:t xml:space="preserve">Холом складена найбільш відома сьогодні </w:t>
      </w:r>
      <w:r w:rsidRPr="000333A6">
        <w:rPr>
          <w:rFonts w:ascii="Times New Roman" w:hAnsi="Times New Roman"/>
          <w:sz w:val="28"/>
          <w:szCs w:val="28"/>
          <w:lang w:val="uk-UA"/>
        </w:rPr>
        <w:t>класифікація дистанцій, або зон міжособистісної взаємодії.</w:t>
      </w:r>
      <w:r w:rsidRPr="00AF0F01">
        <w:rPr>
          <w:rFonts w:ascii="Times New Roman" w:hAnsi="Times New Roman"/>
          <w:b/>
          <w:sz w:val="28"/>
          <w:szCs w:val="28"/>
          <w:lang w:val="uk-UA"/>
        </w:rPr>
        <w:t xml:space="preserve"> </w:t>
      </w:r>
      <w:r w:rsidRPr="00AF0F01">
        <w:rPr>
          <w:rFonts w:ascii="Times New Roman" w:hAnsi="Times New Roman"/>
          <w:sz w:val="28"/>
          <w:szCs w:val="28"/>
          <w:lang w:val="uk-UA"/>
        </w:rPr>
        <w:t xml:space="preserve">Правда, вона відображає, в основному, ті культурні норми, які існують у північно-американців, оскільки створювалася на основі спостережень їх поведінки. </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0333A6">
        <w:rPr>
          <w:rFonts w:ascii="Times New Roman" w:hAnsi="Times New Roman"/>
          <w:sz w:val="28"/>
          <w:szCs w:val="28"/>
          <w:lang w:val="uk-UA"/>
        </w:rPr>
        <w:t>1.</w:t>
      </w:r>
      <w:r w:rsidRPr="00AF0F01">
        <w:rPr>
          <w:rFonts w:ascii="Times New Roman" w:hAnsi="Times New Roman"/>
          <w:b/>
          <w:sz w:val="28"/>
          <w:szCs w:val="28"/>
          <w:lang w:val="uk-UA"/>
        </w:rPr>
        <w:t xml:space="preserve"> </w:t>
      </w:r>
      <w:r w:rsidRPr="000333A6">
        <w:rPr>
          <w:rFonts w:ascii="Times New Roman" w:hAnsi="Times New Roman"/>
          <w:b/>
          <w:i/>
          <w:sz w:val="28"/>
          <w:szCs w:val="28"/>
          <w:lang w:val="uk-UA"/>
        </w:rPr>
        <w:t>Інтимна зона</w:t>
      </w:r>
      <w:r w:rsidRPr="00AF0F01">
        <w:rPr>
          <w:rFonts w:ascii="Times New Roman" w:hAnsi="Times New Roman"/>
          <w:b/>
          <w:sz w:val="28"/>
          <w:szCs w:val="28"/>
          <w:lang w:val="uk-UA"/>
        </w:rPr>
        <w:t xml:space="preserve"> </w:t>
      </w:r>
      <w:r w:rsidRPr="000333A6">
        <w:rPr>
          <w:rFonts w:ascii="Times New Roman" w:hAnsi="Times New Roman"/>
          <w:sz w:val="28"/>
          <w:szCs w:val="28"/>
          <w:lang w:val="uk-UA"/>
        </w:rPr>
        <w:t>– це відстань між людьми від безпосереднього зіткнення до 0,5 метра. Така дистанція свідчить про дуже близькі відносини співрозмовників.</w:t>
      </w:r>
      <w:r w:rsidRPr="00AF0F01">
        <w:rPr>
          <w:rFonts w:ascii="Times New Roman" w:hAnsi="Times New Roman"/>
          <w:sz w:val="28"/>
          <w:szCs w:val="28"/>
          <w:lang w:val="uk-UA"/>
        </w:rPr>
        <w:t xml:space="preserve"> Зрозуміло, за винятком тих випадків, коли незнайомі люди опиняються тісно скупченими не зі своєї волі в суспільному транспорті, у магазинах, на стадіонах і т.д. Таке змушене зменшення міжособистісного простору зазвичай викликає в людини відчуття дискомфорту, оскільки в юрбі виникає тісний фізичний контакт із зовсім незнайомими людьми.</w:t>
      </w:r>
    </w:p>
    <w:p w:rsidR="00C116B7" w:rsidRPr="000333A6" w:rsidRDefault="00C116B7" w:rsidP="00F619DD">
      <w:pPr>
        <w:shd w:val="clear" w:color="auto" w:fill="FFFFFF"/>
        <w:spacing w:after="0" w:line="360" w:lineRule="auto"/>
        <w:ind w:firstLine="709"/>
        <w:jc w:val="both"/>
        <w:rPr>
          <w:rFonts w:ascii="Times New Roman" w:hAnsi="Times New Roman"/>
          <w:sz w:val="28"/>
          <w:szCs w:val="28"/>
          <w:lang w:val="uk-UA"/>
        </w:rPr>
      </w:pPr>
      <w:r w:rsidRPr="000333A6">
        <w:rPr>
          <w:rFonts w:ascii="Times New Roman" w:hAnsi="Times New Roman"/>
          <w:sz w:val="28"/>
          <w:szCs w:val="28"/>
          <w:lang w:val="uk-UA"/>
        </w:rPr>
        <w:t>2.</w:t>
      </w:r>
      <w:r w:rsidRPr="00AF0F01">
        <w:rPr>
          <w:rFonts w:ascii="Times New Roman" w:hAnsi="Times New Roman"/>
          <w:b/>
          <w:sz w:val="28"/>
          <w:szCs w:val="28"/>
          <w:lang w:val="uk-UA"/>
        </w:rPr>
        <w:t xml:space="preserve"> </w:t>
      </w:r>
      <w:r w:rsidRPr="000333A6">
        <w:rPr>
          <w:rFonts w:ascii="Times New Roman" w:hAnsi="Times New Roman"/>
          <w:b/>
          <w:i/>
          <w:sz w:val="28"/>
          <w:szCs w:val="28"/>
          <w:lang w:val="uk-UA"/>
        </w:rPr>
        <w:t>Особистісна зона</w:t>
      </w:r>
      <w:r w:rsidRPr="00AF0F01">
        <w:rPr>
          <w:rFonts w:ascii="Times New Roman" w:hAnsi="Times New Roman"/>
          <w:b/>
          <w:sz w:val="28"/>
          <w:szCs w:val="28"/>
          <w:lang w:val="uk-UA"/>
        </w:rPr>
        <w:t xml:space="preserve"> </w:t>
      </w:r>
      <w:r w:rsidRPr="000333A6">
        <w:rPr>
          <w:rFonts w:ascii="Times New Roman" w:hAnsi="Times New Roman"/>
          <w:sz w:val="28"/>
          <w:szCs w:val="28"/>
          <w:lang w:val="uk-UA"/>
        </w:rPr>
        <w:t>– установлюється в межах від 0,5 до 1,25 метра. Вона характерна для спілкування людей, що мають дружні відносини, або між близько знайомими індивідами.</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0333A6">
        <w:rPr>
          <w:rFonts w:ascii="Times New Roman" w:hAnsi="Times New Roman"/>
          <w:sz w:val="28"/>
          <w:szCs w:val="28"/>
          <w:lang w:val="uk-UA"/>
        </w:rPr>
        <w:t>3.</w:t>
      </w:r>
      <w:r w:rsidRPr="00AF0F01">
        <w:rPr>
          <w:rFonts w:ascii="Times New Roman" w:hAnsi="Times New Roman"/>
          <w:b/>
          <w:sz w:val="28"/>
          <w:szCs w:val="28"/>
          <w:lang w:val="uk-UA"/>
        </w:rPr>
        <w:t xml:space="preserve"> </w:t>
      </w:r>
      <w:r w:rsidRPr="000333A6">
        <w:rPr>
          <w:rFonts w:ascii="Times New Roman" w:hAnsi="Times New Roman"/>
          <w:b/>
          <w:i/>
          <w:sz w:val="28"/>
          <w:szCs w:val="28"/>
          <w:lang w:val="uk-UA"/>
        </w:rPr>
        <w:t>Соціальна зона</w:t>
      </w:r>
      <w:r w:rsidRPr="00AF0F01">
        <w:rPr>
          <w:rFonts w:ascii="Times New Roman" w:hAnsi="Times New Roman"/>
          <w:b/>
          <w:sz w:val="28"/>
          <w:szCs w:val="28"/>
          <w:lang w:val="uk-UA"/>
        </w:rPr>
        <w:t xml:space="preserve"> </w:t>
      </w:r>
      <w:r w:rsidRPr="000333A6">
        <w:rPr>
          <w:rFonts w:ascii="Times New Roman" w:hAnsi="Times New Roman"/>
          <w:sz w:val="28"/>
          <w:szCs w:val="28"/>
          <w:lang w:val="uk-UA"/>
        </w:rPr>
        <w:t>– вона більш протяжна й простирається приблизно від 1,25 до 3,5 метрів. Така відстань зберігається між людьми, наприклад, у ділових взаєминах або інших соціальних взаємодіях.</w:t>
      </w:r>
      <w:r w:rsidRPr="00AF0F01">
        <w:rPr>
          <w:rFonts w:ascii="Times New Roman" w:hAnsi="Times New Roman"/>
          <w:sz w:val="28"/>
          <w:szCs w:val="28"/>
          <w:lang w:val="uk-UA"/>
        </w:rPr>
        <w:t xml:space="preserve"> Ця дистанція підтримується, скажімо, під час взаємодії покупця й продавця, студента й викладача.</w:t>
      </w:r>
      <w:r w:rsidR="00D9548A">
        <w:rPr>
          <w:rFonts w:ascii="Times New Roman" w:hAnsi="Times New Roman"/>
          <w:sz w:val="28"/>
          <w:szCs w:val="28"/>
          <w:lang w:val="uk-UA"/>
        </w:rPr>
        <w:t xml:space="preserve"> </w:t>
      </w:r>
      <w:r w:rsidRPr="00AF0F01">
        <w:rPr>
          <w:rFonts w:ascii="Times New Roman" w:hAnsi="Times New Roman"/>
          <w:sz w:val="28"/>
          <w:szCs w:val="28"/>
          <w:lang w:val="uk-UA"/>
        </w:rPr>
        <w:t>Причому,</w:t>
      </w:r>
      <w:r w:rsidR="00D9548A">
        <w:rPr>
          <w:rFonts w:ascii="Times New Roman" w:hAnsi="Times New Roman"/>
          <w:sz w:val="28"/>
          <w:szCs w:val="28"/>
          <w:lang w:val="uk-UA"/>
        </w:rPr>
        <w:t xml:space="preserve"> </w:t>
      </w:r>
      <w:r w:rsidRPr="00AF0F01">
        <w:rPr>
          <w:rFonts w:ascii="Times New Roman" w:hAnsi="Times New Roman"/>
          <w:sz w:val="28"/>
          <w:szCs w:val="28"/>
          <w:lang w:val="uk-UA"/>
        </w:rPr>
        <w:t>крайня межа даної зони свідчить або про досить формальні, або про досить напружені відносини.</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0333A6">
        <w:rPr>
          <w:rFonts w:ascii="Times New Roman" w:hAnsi="Times New Roman"/>
          <w:sz w:val="28"/>
          <w:szCs w:val="28"/>
          <w:lang w:val="uk-UA"/>
        </w:rPr>
        <w:lastRenderedPageBreak/>
        <w:t>4.</w:t>
      </w:r>
      <w:r w:rsidRPr="00AF0F01">
        <w:rPr>
          <w:rFonts w:ascii="Times New Roman" w:hAnsi="Times New Roman"/>
          <w:b/>
          <w:sz w:val="28"/>
          <w:szCs w:val="28"/>
          <w:lang w:val="uk-UA"/>
        </w:rPr>
        <w:t xml:space="preserve"> </w:t>
      </w:r>
      <w:r w:rsidRPr="000333A6">
        <w:rPr>
          <w:rFonts w:ascii="Times New Roman" w:hAnsi="Times New Roman"/>
          <w:b/>
          <w:i/>
          <w:sz w:val="28"/>
          <w:szCs w:val="28"/>
          <w:lang w:val="uk-UA"/>
        </w:rPr>
        <w:t>Офіційна (публічна) зона</w:t>
      </w:r>
      <w:r w:rsidRPr="00AF0F01">
        <w:rPr>
          <w:rFonts w:ascii="Times New Roman" w:hAnsi="Times New Roman"/>
          <w:b/>
          <w:sz w:val="28"/>
          <w:szCs w:val="28"/>
          <w:lang w:val="uk-UA"/>
        </w:rPr>
        <w:t xml:space="preserve"> – </w:t>
      </w:r>
      <w:r w:rsidRPr="000333A6">
        <w:rPr>
          <w:rFonts w:ascii="Times New Roman" w:hAnsi="Times New Roman"/>
          <w:sz w:val="28"/>
          <w:szCs w:val="28"/>
          <w:lang w:val="uk-UA"/>
        </w:rPr>
        <w:t>вона коливається в межах від 3,5 до 7,5 метрів.</w:t>
      </w:r>
      <w:r w:rsidRPr="00AF0F01">
        <w:rPr>
          <w:rFonts w:ascii="Times New Roman" w:hAnsi="Times New Roman"/>
          <w:sz w:val="28"/>
          <w:szCs w:val="28"/>
          <w:lang w:val="uk-UA"/>
        </w:rPr>
        <w:t xml:space="preserve"> Дана дистанція </w:t>
      </w:r>
      <w:r w:rsidRPr="000333A6">
        <w:rPr>
          <w:rFonts w:ascii="Times New Roman" w:hAnsi="Times New Roman"/>
          <w:sz w:val="28"/>
          <w:szCs w:val="28"/>
          <w:lang w:val="uk-UA"/>
        </w:rPr>
        <w:t>свідчить про зовсім офіційний характер спілкування.</w:t>
      </w:r>
      <w:r w:rsidRPr="00AF0F01">
        <w:rPr>
          <w:rFonts w:ascii="Times New Roman" w:hAnsi="Times New Roman"/>
          <w:sz w:val="28"/>
          <w:szCs w:val="28"/>
          <w:lang w:val="uk-UA"/>
        </w:rPr>
        <w:t xml:space="preserve"> Це можуть бути дистанції під час публічних виступів, спілкування з офіційними особами, урочистих ритуалізованих заходів.</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Класифікація Холу свідчить про те, що найбільше близькі відносини припускають найменшу міжособистісну дистанцію. Оскільки ступінь близькості й міжперсональна дистанція настільки тісно зв</w:t>
      </w:r>
      <w:r w:rsidR="00F61845">
        <w:rPr>
          <w:rFonts w:ascii="Times New Roman" w:hAnsi="Times New Roman"/>
          <w:sz w:val="28"/>
          <w:szCs w:val="28"/>
          <w:lang w:val="uk-UA"/>
        </w:rPr>
        <w:t>’</w:t>
      </w:r>
      <w:r w:rsidRPr="00AF0F01">
        <w:rPr>
          <w:rFonts w:ascii="Times New Roman" w:hAnsi="Times New Roman"/>
          <w:sz w:val="28"/>
          <w:szCs w:val="28"/>
          <w:lang w:val="uk-UA"/>
        </w:rPr>
        <w:t xml:space="preserve">язані між собою, </w:t>
      </w:r>
      <w:r w:rsidRPr="000333A6">
        <w:rPr>
          <w:rFonts w:ascii="Times New Roman" w:hAnsi="Times New Roman"/>
          <w:sz w:val="28"/>
          <w:szCs w:val="28"/>
          <w:lang w:val="uk-UA"/>
        </w:rPr>
        <w:t>ми часто використовуємо дистанцію для передачі іншим людям свого відношення до них.</w:t>
      </w:r>
      <w:r w:rsidRPr="00AF0F01">
        <w:rPr>
          <w:rFonts w:ascii="Times New Roman" w:hAnsi="Times New Roman"/>
          <w:sz w:val="28"/>
          <w:szCs w:val="28"/>
          <w:lang w:val="uk-UA"/>
        </w:rPr>
        <w:t xml:space="preserve"> За допомогою дистанції можна також установлювати нові й змінювати старі, відносини, що вже склалися. Якщо ви, наприклад, прагнете з якої-небудь причини встановити з людиною більш близькі відносини, то, швидше за все, спілкуючись із ним, спробуєте зменшити відстань між ним і собою. І, навпаки, коли людина вам не подобається, то ви, імовірно, поведетеся інакше й будете </w:t>
      </w:r>
      <w:r w:rsidR="00230A0C">
        <w:rPr>
          <w:rFonts w:ascii="Times New Roman" w:hAnsi="Times New Roman"/>
          <w:sz w:val="28"/>
          <w:szCs w:val="28"/>
          <w:lang w:val="uk-UA"/>
        </w:rPr>
        <w:t>«</w:t>
      </w:r>
      <w:r w:rsidRPr="00AF0F01">
        <w:rPr>
          <w:rFonts w:ascii="Times New Roman" w:hAnsi="Times New Roman"/>
          <w:sz w:val="28"/>
          <w:szCs w:val="28"/>
          <w:lang w:val="uk-UA"/>
        </w:rPr>
        <w:t>тримати дистанцію</w:t>
      </w:r>
      <w:r w:rsidR="00230A0C">
        <w:rPr>
          <w:rFonts w:ascii="Times New Roman" w:hAnsi="Times New Roman"/>
          <w:sz w:val="28"/>
          <w:szCs w:val="28"/>
          <w:lang w:val="uk-UA"/>
        </w:rPr>
        <w:t>»</w:t>
      </w:r>
      <w:r w:rsidRPr="00AF0F01">
        <w:rPr>
          <w:rFonts w:ascii="Times New Roman" w:hAnsi="Times New Roman"/>
          <w:sz w:val="28"/>
          <w:szCs w:val="28"/>
          <w:lang w:val="uk-UA"/>
        </w:rPr>
        <w:t>.</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Цей поведінковий ефект знайшов підтвердження в дослідженнях, і, зокрема, в експерименті Говарда Розенфельда, який просив учасниць (студенток) поспілкуватися з яким-небудь співрозмовником (теж студентом, помічником дослідника). В одному випадку студентки повинні були виявляти співрозмовникові своє дружнє розташування, в іншому</w:t>
      </w:r>
      <w:r w:rsidR="00236271">
        <w:rPr>
          <w:rFonts w:ascii="Times New Roman" w:hAnsi="Times New Roman"/>
          <w:sz w:val="28"/>
          <w:szCs w:val="28"/>
          <w:lang w:val="uk-UA"/>
        </w:rPr>
        <w:t xml:space="preserve"> – </w:t>
      </w:r>
      <w:r w:rsidRPr="00AF0F01">
        <w:rPr>
          <w:rFonts w:ascii="Times New Roman" w:hAnsi="Times New Roman"/>
          <w:sz w:val="28"/>
          <w:szCs w:val="28"/>
          <w:lang w:val="uk-UA"/>
        </w:rPr>
        <w:t>уникати прояву дружніх почуттів. У першій ситуації студентки сідали за метр-півтора від асистента дослідника, у другій – у двох</w:t>
      </w:r>
      <w:r w:rsidR="003257C3">
        <w:rPr>
          <w:rFonts w:ascii="Times New Roman" w:hAnsi="Times New Roman"/>
          <w:sz w:val="28"/>
          <w:szCs w:val="28"/>
          <w:lang w:val="uk-UA"/>
        </w:rPr>
        <w:t>-</w:t>
      </w:r>
      <w:r w:rsidRPr="00AF0F01">
        <w:rPr>
          <w:rFonts w:ascii="Times New Roman" w:hAnsi="Times New Roman"/>
          <w:sz w:val="28"/>
          <w:szCs w:val="28"/>
          <w:lang w:val="uk-UA"/>
        </w:rPr>
        <w:t>двох з половиною метрах.</w:t>
      </w:r>
    </w:p>
    <w:p w:rsidR="00C116B7" w:rsidRPr="000333A6"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 Звичайно, ваш співрозмовник може виявитися вихідцем з Латинської Америки, Середземномор</w:t>
      </w:r>
      <w:r w:rsidR="00F61845">
        <w:rPr>
          <w:rFonts w:ascii="Times New Roman" w:hAnsi="Times New Roman"/>
          <w:sz w:val="28"/>
          <w:szCs w:val="28"/>
          <w:lang w:val="uk-UA"/>
        </w:rPr>
        <w:t>’</w:t>
      </w:r>
      <w:r w:rsidRPr="00AF0F01">
        <w:rPr>
          <w:rFonts w:ascii="Times New Roman" w:hAnsi="Times New Roman"/>
          <w:sz w:val="28"/>
          <w:szCs w:val="28"/>
          <w:lang w:val="uk-UA"/>
        </w:rPr>
        <w:t xml:space="preserve">я, Індії або з інших країн, де висока щільність населення. У всіх цих країнах і регіонах установлюється менша, ніж в Північній Європі або в Північній Америці міжособистісна дистанція. </w:t>
      </w:r>
      <w:r w:rsidRPr="000333A6">
        <w:rPr>
          <w:rFonts w:ascii="Times New Roman" w:hAnsi="Times New Roman"/>
          <w:sz w:val="28"/>
          <w:szCs w:val="28"/>
          <w:lang w:val="uk-UA"/>
        </w:rPr>
        <w:t>У цілому, тут проглядається така закономірність: чим більша щільність населення в країні, тем менша міжособистісна дистанція встано</w:t>
      </w:r>
      <w:r w:rsidR="000333A6">
        <w:rPr>
          <w:rFonts w:ascii="Times New Roman" w:hAnsi="Times New Roman"/>
          <w:sz w:val="28"/>
          <w:szCs w:val="28"/>
          <w:lang w:val="uk-UA"/>
        </w:rPr>
        <w:t>влюється людьми при спілкуванні</w:t>
      </w:r>
      <w:r w:rsidRPr="000333A6">
        <w:rPr>
          <w:rFonts w:ascii="Times New Roman" w:hAnsi="Times New Roman"/>
          <w:sz w:val="28"/>
          <w:szCs w:val="28"/>
          <w:lang w:val="uk-UA"/>
        </w:rPr>
        <w:t xml:space="preserve"> </w:t>
      </w:r>
      <w:r w:rsidR="000333A6" w:rsidRPr="000333A6">
        <w:rPr>
          <w:rFonts w:ascii="Times New Roman" w:hAnsi="Times New Roman"/>
          <w:sz w:val="28"/>
          <w:szCs w:val="28"/>
          <w:lang w:val="uk-UA"/>
        </w:rPr>
        <w:t>і</w:t>
      </w:r>
      <w:r w:rsidRPr="000333A6">
        <w:rPr>
          <w:rFonts w:ascii="Times New Roman" w:hAnsi="Times New Roman"/>
          <w:sz w:val="28"/>
          <w:szCs w:val="28"/>
          <w:lang w:val="uk-UA"/>
        </w:rPr>
        <w:t xml:space="preserve"> навпаки.</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Міжособистісна дистанція може повідомляти не тільки про ступінь близькості між людьми або про тип соціальної взаємодії. Вона </w:t>
      </w:r>
      <w:r w:rsidRPr="00226C78">
        <w:rPr>
          <w:rFonts w:ascii="Times New Roman" w:hAnsi="Times New Roman"/>
          <w:sz w:val="28"/>
          <w:szCs w:val="28"/>
          <w:lang w:val="uk-UA"/>
        </w:rPr>
        <w:t>служить також ін</w:t>
      </w:r>
      <w:r w:rsidRPr="00226C78">
        <w:rPr>
          <w:rFonts w:ascii="Times New Roman" w:hAnsi="Times New Roman"/>
          <w:sz w:val="28"/>
          <w:szCs w:val="28"/>
          <w:lang w:val="uk-UA"/>
        </w:rPr>
        <w:lastRenderedPageBreak/>
        <w:t xml:space="preserve">дикатором соціального статусу людей, що спілкуються. Люди, рівні за статусом, як правило, стоять ближче один до одного, ніж люди з різним соціальним статусом. Чим значніше відмінність статусів людей, тем більша міжособистісна зона встановлюється між ними. </w:t>
      </w:r>
      <w:r w:rsidRPr="00AF0F01">
        <w:rPr>
          <w:rFonts w:ascii="Times New Roman" w:hAnsi="Times New Roman"/>
          <w:sz w:val="28"/>
          <w:szCs w:val="28"/>
          <w:lang w:val="uk-UA"/>
        </w:rPr>
        <w:t xml:space="preserve">Причому якщо низькостатусний індивід, звичайно завжди </w:t>
      </w:r>
      <w:r w:rsidR="00230A0C">
        <w:rPr>
          <w:rFonts w:ascii="Times New Roman" w:hAnsi="Times New Roman"/>
          <w:sz w:val="28"/>
          <w:szCs w:val="28"/>
          <w:lang w:val="uk-UA"/>
        </w:rPr>
        <w:t>«</w:t>
      </w:r>
      <w:r w:rsidRPr="00AF0F01">
        <w:rPr>
          <w:rFonts w:ascii="Times New Roman" w:hAnsi="Times New Roman"/>
          <w:sz w:val="28"/>
          <w:szCs w:val="28"/>
          <w:lang w:val="uk-UA"/>
        </w:rPr>
        <w:t>дотримує дистанції</w:t>
      </w:r>
      <w:r w:rsidR="00230A0C">
        <w:rPr>
          <w:rFonts w:ascii="Times New Roman" w:hAnsi="Times New Roman"/>
          <w:sz w:val="28"/>
          <w:szCs w:val="28"/>
          <w:lang w:val="uk-UA"/>
        </w:rPr>
        <w:t>»</w:t>
      </w:r>
      <w:r w:rsidRPr="00AF0F01">
        <w:rPr>
          <w:rFonts w:ascii="Times New Roman" w:hAnsi="Times New Roman"/>
          <w:sz w:val="28"/>
          <w:szCs w:val="28"/>
          <w:lang w:val="uk-UA"/>
        </w:rPr>
        <w:t>, то високостатусний може дозволити собі самостійно визначати міжособистісний простір у взаєминах з низькостатусним. Як бачимо, у цьому випадку проявляється та ж тенденція, що й у використанні доторкань.</w:t>
      </w:r>
    </w:p>
    <w:p w:rsidR="00C116B7"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Крім того, деякі автори повідомляють, що міжособистісна зона в певній мері залежить від гендерної й вікової приналежності взаємодіючих людей. Так, наприклад, діти й старі тримаються ближче до співрозмовника, тоді як підлітки, молоді люди й люди середніх років воліють перебувати на більшій відстані від співрозмовника. Жінки, звичайно, сидять або стоять ближче до співрозмовника (незалежно від його статі), ніж чоловіки.</w:t>
      </w:r>
    </w:p>
    <w:p w:rsidR="003257C3" w:rsidRDefault="003257C3" w:rsidP="00F619DD">
      <w:pPr>
        <w:shd w:val="clear" w:color="auto" w:fill="FFFFFF"/>
        <w:spacing w:after="0" w:line="360" w:lineRule="auto"/>
        <w:ind w:firstLine="709"/>
        <w:jc w:val="both"/>
        <w:rPr>
          <w:rFonts w:ascii="Times New Roman" w:hAnsi="Times New Roman"/>
          <w:sz w:val="28"/>
          <w:szCs w:val="28"/>
          <w:lang w:val="uk-UA"/>
        </w:rPr>
      </w:pPr>
    </w:p>
    <w:p w:rsidR="003257C3" w:rsidRPr="00AF0F01" w:rsidRDefault="003257C3" w:rsidP="00F619DD">
      <w:pPr>
        <w:shd w:val="clear" w:color="auto" w:fill="FFFFFF"/>
        <w:spacing w:after="0" w:line="360" w:lineRule="auto"/>
        <w:ind w:firstLine="709"/>
        <w:jc w:val="both"/>
        <w:rPr>
          <w:rFonts w:ascii="Times New Roman" w:hAnsi="Times New Roman"/>
          <w:sz w:val="28"/>
          <w:szCs w:val="28"/>
          <w:lang w:val="uk-UA"/>
        </w:rPr>
      </w:pP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b/>
          <w:sz w:val="28"/>
          <w:szCs w:val="28"/>
          <w:lang w:val="uk-UA"/>
        </w:rPr>
        <w:t>6.</w:t>
      </w:r>
      <w:r w:rsidRPr="00AF0F01">
        <w:rPr>
          <w:rFonts w:ascii="Times New Roman" w:hAnsi="Times New Roman"/>
          <w:b/>
          <w:bCs/>
          <w:iCs/>
          <w:sz w:val="28"/>
          <w:szCs w:val="28"/>
          <w:lang w:val="uk-UA"/>
        </w:rPr>
        <w:t xml:space="preserve"> Одяг</w:t>
      </w:r>
      <w:r w:rsidR="00226C78">
        <w:rPr>
          <w:rFonts w:ascii="Times New Roman" w:hAnsi="Times New Roman"/>
          <w:b/>
          <w:bCs/>
          <w:iCs/>
          <w:sz w:val="28"/>
          <w:szCs w:val="28"/>
          <w:lang w:val="uk-UA"/>
        </w:rPr>
        <w:t>, розфарбування й інші прикраси</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Всупереч поширеній думці про те, що в первіснім суспільстві існувала система соціальної рівності людей, відомі факти свідчать про зворотне. Саме на початку людської історії розфарбування, прикраси, татуювання стали використовуватися людьми як невербальні засоби комунікації, що передають інформацію про багато речей, але, насамперед, сигналізують про соціальний статус людини. Дорослий чоловік-воїн і доросла жінка мали неоднакові права й можливості, і це підкреслювалося спеціальними відмітними знаками. Діти, що не пройшли обряду ініціації ( тобто ще не піддалися спеціальним ритуальним діям, що символізують вступ у статевозрілий вік), взагалі не мали ніяких відмітних знаків на тілі, що теж мало свій зміст: до ініціації в них бачили не актуальних, але лише потенційних членів племені. У деяких племенах </w:t>
      </w:r>
      <w:r w:rsidR="00230A0C">
        <w:rPr>
          <w:rFonts w:ascii="Times New Roman" w:hAnsi="Times New Roman"/>
          <w:sz w:val="28"/>
          <w:szCs w:val="28"/>
          <w:lang w:val="uk-UA"/>
        </w:rPr>
        <w:t>«</w:t>
      </w:r>
      <w:r w:rsidRPr="00AF0F01">
        <w:rPr>
          <w:rFonts w:ascii="Times New Roman" w:hAnsi="Times New Roman"/>
          <w:sz w:val="28"/>
          <w:szCs w:val="28"/>
          <w:lang w:val="uk-UA"/>
        </w:rPr>
        <w:t>свідченням про шлюб</w:t>
      </w:r>
      <w:r w:rsidR="00230A0C">
        <w:rPr>
          <w:rFonts w:ascii="Times New Roman" w:hAnsi="Times New Roman"/>
          <w:sz w:val="28"/>
          <w:szCs w:val="28"/>
          <w:lang w:val="uk-UA"/>
        </w:rPr>
        <w:t>»</w:t>
      </w:r>
      <w:r w:rsidRPr="00AF0F01">
        <w:rPr>
          <w:rFonts w:ascii="Times New Roman" w:hAnsi="Times New Roman"/>
          <w:sz w:val="28"/>
          <w:szCs w:val="28"/>
          <w:lang w:val="uk-UA"/>
        </w:rPr>
        <w:t xml:space="preserve"> служили кільця, що просмикувалися в ніздрі, або для чоловіків – спеціальні кістяні або дерев</w:t>
      </w:r>
      <w:r w:rsidR="00F61845">
        <w:rPr>
          <w:rFonts w:ascii="Times New Roman" w:hAnsi="Times New Roman"/>
          <w:sz w:val="28"/>
          <w:szCs w:val="28"/>
          <w:lang w:val="uk-UA"/>
        </w:rPr>
        <w:t>’</w:t>
      </w:r>
      <w:r w:rsidRPr="00AF0F01">
        <w:rPr>
          <w:rFonts w:ascii="Times New Roman" w:hAnsi="Times New Roman"/>
          <w:sz w:val="28"/>
          <w:szCs w:val="28"/>
          <w:lang w:val="uk-UA"/>
        </w:rPr>
        <w:t>яні палички, які також носили в носі – ними проколюва</w:t>
      </w:r>
      <w:r w:rsidRPr="00AF0F01">
        <w:rPr>
          <w:rFonts w:ascii="Times New Roman" w:hAnsi="Times New Roman"/>
          <w:sz w:val="28"/>
          <w:szCs w:val="28"/>
          <w:lang w:val="uk-UA"/>
        </w:rPr>
        <w:lastRenderedPageBreak/>
        <w:t>лася хрящова перегородка носа. У наші дні, як відомо, символ шлюбного статусу виглядає більш скромно – це всього лише обручки на певних пальцях рук.</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 Таким чином, усе те, що часто розглядається як засіб прикраси </w:t>
      </w:r>
      <w:r w:rsidR="00230A0C">
        <w:rPr>
          <w:rFonts w:ascii="Times New Roman" w:hAnsi="Times New Roman"/>
          <w:sz w:val="28"/>
          <w:szCs w:val="28"/>
          <w:lang w:val="uk-UA"/>
        </w:rPr>
        <w:t>«</w:t>
      </w:r>
      <w:r w:rsidRPr="00AF0F01">
        <w:rPr>
          <w:rFonts w:ascii="Times New Roman" w:hAnsi="Times New Roman"/>
          <w:sz w:val="28"/>
          <w:szCs w:val="28"/>
          <w:lang w:val="uk-UA"/>
        </w:rPr>
        <w:t>дикунів</w:t>
      </w:r>
      <w:r w:rsidR="00230A0C">
        <w:rPr>
          <w:rFonts w:ascii="Times New Roman" w:hAnsi="Times New Roman"/>
          <w:sz w:val="28"/>
          <w:szCs w:val="28"/>
          <w:lang w:val="uk-UA"/>
        </w:rPr>
        <w:t>»</w:t>
      </w:r>
      <w:r w:rsidRPr="00AF0F01">
        <w:rPr>
          <w:rFonts w:ascii="Times New Roman" w:hAnsi="Times New Roman"/>
          <w:sz w:val="28"/>
          <w:szCs w:val="28"/>
          <w:lang w:val="uk-UA"/>
        </w:rPr>
        <w:t xml:space="preserve">, насправді споконвічно виконувало </w:t>
      </w:r>
      <w:r w:rsidRPr="00226C78">
        <w:rPr>
          <w:rFonts w:ascii="Times New Roman" w:hAnsi="Times New Roman"/>
          <w:sz w:val="28"/>
          <w:szCs w:val="28"/>
          <w:lang w:val="uk-UA"/>
        </w:rPr>
        <w:t>інформаційну функцію й служило свого роду соціальним паспортом первісної людини.</w:t>
      </w:r>
      <w:r w:rsidRPr="00AF0F01">
        <w:rPr>
          <w:rFonts w:ascii="Times New Roman" w:hAnsi="Times New Roman"/>
          <w:b/>
          <w:sz w:val="28"/>
          <w:szCs w:val="28"/>
          <w:lang w:val="uk-UA"/>
        </w:rPr>
        <w:t xml:space="preserve"> </w:t>
      </w:r>
      <w:r w:rsidRPr="00AF0F01">
        <w:rPr>
          <w:rFonts w:ascii="Times New Roman" w:hAnsi="Times New Roman"/>
          <w:sz w:val="28"/>
          <w:szCs w:val="28"/>
          <w:lang w:val="uk-UA"/>
        </w:rPr>
        <w:t>Приналежність до певного племені, роду, оповіщення про те, що плем</w:t>
      </w:r>
      <w:r w:rsidR="00F61845">
        <w:rPr>
          <w:rFonts w:ascii="Times New Roman" w:hAnsi="Times New Roman"/>
          <w:sz w:val="28"/>
          <w:szCs w:val="28"/>
          <w:lang w:val="uk-UA"/>
        </w:rPr>
        <w:t>’</w:t>
      </w:r>
      <w:r w:rsidRPr="00AF0F01">
        <w:rPr>
          <w:rFonts w:ascii="Times New Roman" w:hAnsi="Times New Roman"/>
          <w:sz w:val="28"/>
          <w:szCs w:val="28"/>
          <w:lang w:val="uk-UA"/>
        </w:rPr>
        <w:t xml:space="preserve">я перебуває в стані бойових дій, скорботи й свята, лиха й радості, народження й смерть, голод і процвітання – усе це передавалося у вигляді ритуального розфарбування певних колірних тонів, візерунків, </w:t>
      </w:r>
      <w:r w:rsidR="00230A0C">
        <w:rPr>
          <w:rFonts w:ascii="Times New Roman" w:hAnsi="Times New Roman"/>
          <w:sz w:val="28"/>
          <w:szCs w:val="28"/>
          <w:lang w:val="uk-UA"/>
        </w:rPr>
        <w:t>«</w:t>
      </w:r>
      <w:r w:rsidRPr="00AF0F01">
        <w:rPr>
          <w:rFonts w:ascii="Times New Roman" w:hAnsi="Times New Roman"/>
          <w:sz w:val="28"/>
          <w:szCs w:val="28"/>
          <w:lang w:val="uk-UA"/>
        </w:rPr>
        <w:t>прикрас</w:t>
      </w:r>
      <w:r w:rsidR="00230A0C">
        <w:rPr>
          <w:rFonts w:ascii="Times New Roman" w:hAnsi="Times New Roman"/>
          <w:sz w:val="28"/>
          <w:szCs w:val="28"/>
          <w:lang w:val="uk-UA"/>
        </w:rPr>
        <w:t>»</w:t>
      </w:r>
      <w:r w:rsidRPr="00AF0F01">
        <w:rPr>
          <w:rFonts w:ascii="Times New Roman" w:hAnsi="Times New Roman"/>
          <w:sz w:val="28"/>
          <w:szCs w:val="28"/>
          <w:lang w:val="uk-UA"/>
        </w:rPr>
        <w:t xml:space="preserve">, татуювань – словом, за допомогою символів. У наступні епохи </w:t>
      </w:r>
      <w:r w:rsidRPr="00226C78">
        <w:rPr>
          <w:rFonts w:ascii="Times New Roman" w:hAnsi="Times New Roman"/>
          <w:sz w:val="28"/>
          <w:szCs w:val="28"/>
          <w:lang w:val="uk-UA"/>
        </w:rPr>
        <w:t>більшу частину інформаційної функції замість натільних знаків почав виконувати одяг.</w:t>
      </w:r>
      <w:r w:rsidRPr="00AF0F01">
        <w:rPr>
          <w:rFonts w:ascii="Times New Roman" w:hAnsi="Times New Roman"/>
          <w:sz w:val="28"/>
          <w:szCs w:val="28"/>
          <w:lang w:val="uk-UA"/>
        </w:rPr>
        <w:t xml:space="preserve"> У суспільствах, розділених на соціальні прошарки, класи, касти, стани, професійні корпорації, одяг (і прикраси, звичайно) зробилися символічними репрезентантами приналежності людину до певного соціального прошарку.</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3257C3">
        <w:rPr>
          <w:rFonts w:ascii="Times New Roman" w:hAnsi="Times New Roman"/>
          <w:sz w:val="28"/>
          <w:szCs w:val="28"/>
          <w:lang w:val="uk-UA"/>
        </w:rPr>
        <w:t>Найбільш наочно цю функцію виконує уніформа.</w:t>
      </w:r>
      <w:r w:rsidRPr="00AF0F01">
        <w:rPr>
          <w:rFonts w:ascii="Times New Roman" w:hAnsi="Times New Roman"/>
          <w:sz w:val="28"/>
          <w:szCs w:val="28"/>
          <w:lang w:val="uk-UA"/>
        </w:rPr>
        <w:t xml:space="preserve"> Наприклад, різні мундири, а також професійний одяг – лікарів, робочих, продавців і т.д. Причому як у минулі століття, так і сьогодні уніформа, особливо яка свідчить про приналежність до силових державних структур, не тільки повідомляє оточуючим про рід діяльності людини, але й справляє на них магічну дію. Індивід у мундирі (або мундир на індивідові) асоціюється з авторитетом. Дослідження Леонарда Бікмана показали, що переважна більшість (92%) перехожих на вулиці, відмічених дослідниками за час проведення експерименту, підкорялися самим безглуздим вимогам людини, одягненого в уніформу охоронця. Втім, не обов</w:t>
      </w:r>
      <w:r w:rsidR="00F61845">
        <w:rPr>
          <w:rFonts w:ascii="Times New Roman" w:hAnsi="Times New Roman"/>
          <w:sz w:val="28"/>
          <w:szCs w:val="28"/>
          <w:lang w:val="uk-UA"/>
        </w:rPr>
        <w:t>’</w:t>
      </w:r>
      <w:r w:rsidRPr="00AF0F01">
        <w:rPr>
          <w:rFonts w:ascii="Times New Roman" w:hAnsi="Times New Roman"/>
          <w:sz w:val="28"/>
          <w:szCs w:val="28"/>
          <w:lang w:val="uk-UA"/>
        </w:rPr>
        <w:t>язково звертатися до даних досліджень, щоб переконатися в цій чарівній властивості форменого одягу. Досить згадати, як великий комбінатор Остап Бендер виручив С. Паніковського, що потрапив у скрутний стан, всього-на-всього нарядившись у міліцейський кашкет.</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Раніше ми вже говорили про ефект ореолу. Мундир, як засіб комунікації, також справляє ефект ореолу. Дослідження свідчать про те, що люди в традиційній поліцейській уніформі оцінювалися випробуваними як більш справедли</w:t>
      </w:r>
      <w:r w:rsidRPr="00AF0F01">
        <w:rPr>
          <w:rFonts w:ascii="Times New Roman" w:hAnsi="Times New Roman"/>
          <w:sz w:val="28"/>
          <w:szCs w:val="28"/>
          <w:lang w:val="uk-UA"/>
        </w:rPr>
        <w:lastRenderedPageBreak/>
        <w:t>ві, чуйні, розумні, чесні, ніж люди у звичайному цивільному одязі. (Ще донедавна точно так само було і в нашому суспільстві.)</w:t>
      </w:r>
    </w:p>
    <w:p w:rsidR="00C116B7" w:rsidRPr="00226C78" w:rsidRDefault="00C116B7" w:rsidP="00F619DD">
      <w:pPr>
        <w:shd w:val="clear" w:color="auto" w:fill="FFFFFF"/>
        <w:spacing w:after="0" w:line="360" w:lineRule="auto"/>
        <w:ind w:firstLine="709"/>
        <w:jc w:val="both"/>
        <w:rPr>
          <w:rFonts w:ascii="Times New Roman" w:hAnsi="Times New Roman"/>
          <w:sz w:val="28"/>
          <w:szCs w:val="28"/>
          <w:lang w:val="ru-RU"/>
        </w:rPr>
      </w:pPr>
      <w:r w:rsidRPr="00226C78">
        <w:rPr>
          <w:rFonts w:ascii="Times New Roman" w:hAnsi="Times New Roman"/>
          <w:sz w:val="28"/>
          <w:szCs w:val="28"/>
          <w:lang w:val="uk-UA"/>
        </w:rPr>
        <w:t>Як бачимо, у розпорядженні людини є багато різних, вербальних і невербальних, засобів комунікації. Їх цілком достатньо, щоб бути зрозумілим або самому зрозуміти іншу людину. І те що люди найчастіше не розуміють один одного, на думку соціальних психологів,</w:t>
      </w:r>
      <w:r w:rsidR="00D9548A" w:rsidRPr="00226C78">
        <w:rPr>
          <w:rFonts w:ascii="Times New Roman" w:hAnsi="Times New Roman"/>
          <w:sz w:val="28"/>
          <w:szCs w:val="28"/>
          <w:lang w:val="uk-UA"/>
        </w:rPr>
        <w:t xml:space="preserve"> </w:t>
      </w:r>
      <w:r w:rsidRPr="00226C78">
        <w:rPr>
          <w:rFonts w:ascii="Times New Roman" w:hAnsi="Times New Roman"/>
          <w:sz w:val="28"/>
          <w:szCs w:val="28"/>
          <w:lang w:val="uk-UA"/>
        </w:rPr>
        <w:t xml:space="preserve">пояснюється не тим, що наш апарат спілкування недосконалий, а іншим. Маючи досконалий апарат передачі інформації (засоби вираження), людина, разом з тим, наділена недосконалим апаратом сприйняття повідомлень. Навіть спеціально підготовлені люди не в змозі </w:t>
      </w:r>
      <w:r w:rsidR="00230A0C" w:rsidRPr="00226C78">
        <w:rPr>
          <w:rFonts w:ascii="Times New Roman" w:hAnsi="Times New Roman"/>
          <w:sz w:val="28"/>
          <w:szCs w:val="28"/>
          <w:lang w:val="uk-UA"/>
        </w:rPr>
        <w:t>«</w:t>
      </w:r>
      <w:r w:rsidRPr="00226C78">
        <w:rPr>
          <w:rFonts w:ascii="Times New Roman" w:hAnsi="Times New Roman"/>
          <w:sz w:val="28"/>
          <w:szCs w:val="28"/>
          <w:lang w:val="uk-UA"/>
        </w:rPr>
        <w:t>зчитувати</w:t>
      </w:r>
      <w:r w:rsidR="00230A0C" w:rsidRPr="00226C78">
        <w:rPr>
          <w:rFonts w:ascii="Times New Roman" w:hAnsi="Times New Roman"/>
          <w:sz w:val="28"/>
          <w:szCs w:val="28"/>
          <w:lang w:val="uk-UA"/>
        </w:rPr>
        <w:t>»</w:t>
      </w:r>
      <w:r w:rsidRPr="00226C78">
        <w:rPr>
          <w:rFonts w:ascii="Times New Roman" w:hAnsi="Times New Roman"/>
          <w:sz w:val="28"/>
          <w:szCs w:val="28"/>
          <w:lang w:val="uk-UA"/>
        </w:rPr>
        <w:t>, аналізувати й інтерпретувати весь потік інформації, що йде по всіх каналах комунікації. Більш-менш успішно нам вдається зчитувати й обробляти відомості із двох, максимум із трьох каналів одночасно, у той час як інформація може надходити відразу по всіх каналах.</w:t>
      </w:r>
    </w:p>
    <w:p w:rsidR="003257C3" w:rsidRDefault="003257C3" w:rsidP="00226C78">
      <w:pPr>
        <w:spacing w:before="240" w:after="240" w:line="288" w:lineRule="auto"/>
        <w:ind w:firstLine="720"/>
        <w:jc w:val="both"/>
        <w:rPr>
          <w:rFonts w:ascii="Times New Roman" w:hAnsi="Times New Roman"/>
          <w:b/>
          <w:sz w:val="28"/>
          <w:szCs w:val="28"/>
          <w:lang w:val="uk-UA"/>
        </w:rPr>
      </w:pPr>
    </w:p>
    <w:p w:rsidR="003257C3" w:rsidRDefault="003257C3" w:rsidP="00226C78">
      <w:pPr>
        <w:spacing w:before="240" w:after="240" w:line="288" w:lineRule="auto"/>
        <w:ind w:firstLine="720"/>
        <w:jc w:val="both"/>
        <w:rPr>
          <w:rFonts w:ascii="Times New Roman" w:hAnsi="Times New Roman"/>
          <w:b/>
          <w:sz w:val="28"/>
          <w:szCs w:val="28"/>
          <w:lang w:val="uk-UA"/>
        </w:rPr>
      </w:pPr>
    </w:p>
    <w:p w:rsidR="00C116B7" w:rsidRPr="009F4336" w:rsidRDefault="00C116B7" w:rsidP="00091C8D">
      <w:pPr>
        <w:shd w:val="clear" w:color="auto" w:fill="FFFFFF"/>
        <w:tabs>
          <w:tab w:val="left" w:pos="993"/>
        </w:tabs>
        <w:spacing w:after="0" w:line="360" w:lineRule="auto"/>
        <w:ind w:firstLine="709"/>
        <w:rPr>
          <w:rFonts w:ascii="Times New Roman" w:hAnsi="Times New Roman"/>
          <w:b/>
          <w:sz w:val="28"/>
          <w:szCs w:val="28"/>
          <w:lang w:val="uk-UA"/>
        </w:rPr>
      </w:pPr>
      <w:r w:rsidRPr="009F4336">
        <w:rPr>
          <w:rFonts w:ascii="Times New Roman" w:hAnsi="Times New Roman"/>
          <w:b/>
          <w:sz w:val="28"/>
          <w:szCs w:val="28"/>
          <w:lang w:val="uk-UA"/>
        </w:rPr>
        <w:t>Тема 6. СОЦІАЛЬНИЙ ВПЛИВ</w:t>
      </w:r>
    </w:p>
    <w:p w:rsidR="00C116B7" w:rsidRPr="009F4336" w:rsidRDefault="00C116B7" w:rsidP="00091C8D">
      <w:pPr>
        <w:shd w:val="clear" w:color="auto" w:fill="FFFFFF"/>
        <w:tabs>
          <w:tab w:val="left" w:pos="993"/>
        </w:tabs>
        <w:spacing w:after="0" w:line="360" w:lineRule="auto"/>
        <w:ind w:firstLine="709"/>
        <w:jc w:val="center"/>
        <w:rPr>
          <w:rFonts w:ascii="Times New Roman" w:hAnsi="Times New Roman"/>
          <w:b/>
          <w:sz w:val="28"/>
          <w:szCs w:val="28"/>
          <w:lang w:val="uk-UA"/>
        </w:rPr>
      </w:pPr>
    </w:p>
    <w:p w:rsidR="00C116B7" w:rsidRPr="009F4336" w:rsidRDefault="00C116B7" w:rsidP="00CE3162">
      <w:pPr>
        <w:widowControl w:val="0"/>
        <w:numPr>
          <w:ilvl w:val="0"/>
          <w:numId w:val="24"/>
        </w:numPr>
        <w:shd w:val="clear" w:color="auto" w:fill="FFFFFF"/>
        <w:tabs>
          <w:tab w:val="left" w:pos="993"/>
          <w:tab w:val="left" w:pos="1276"/>
        </w:tabs>
        <w:autoSpaceDE w:val="0"/>
        <w:autoSpaceDN w:val="0"/>
        <w:adjustRightInd w:val="0"/>
        <w:spacing w:after="0" w:line="360" w:lineRule="auto"/>
        <w:ind w:left="0" w:firstLine="709"/>
        <w:jc w:val="both"/>
        <w:rPr>
          <w:rFonts w:ascii="Times New Roman" w:hAnsi="Times New Roman"/>
          <w:b/>
          <w:i/>
          <w:sz w:val="28"/>
          <w:szCs w:val="28"/>
          <w:lang w:val="uk-UA"/>
        </w:rPr>
      </w:pPr>
      <w:r w:rsidRPr="009F4336">
        <w:rPr>
          <w:rFonts w:ascii="Times New Roman" w:hAnsi="Times New Roman"/>
          <w:b/>
          <w:i/>
          <w:sz w:val="28"/>
          <w:szCs w:val="28"/>
          <w:lang w:val="uk-UA"/>
        </w:rPr>
        <w:t>Поняття, страт</w:t>
      </w:r>
      <w:r w:rsidR="00091C8D">
        <w:rPr>
          <w:rFonts w:ascii="Times New Roman" w:hAnsi="Times New Roman"/>
          <w:b/>
          <w:i/>
          <w:sz w:val="28"/>
          <w:szCs w:val="28"/>
          <w:lang w:val="uk-UA"/>
        </w:rPr>
        <w:t>егії впливу і його класифікація</w:t>
      </w:r>
    </w:p>
    <w:p w:rsidR="0063067F" w:rsidRDefault="00C116B7" w:rsidP="00CE3162">
      <w:pPr>
        <w:widowControl w:val="0"/>
        <w:numPr>
          <w:ilvl w:val="0"/>
          <w:numId w:val="24"/>
        </w:numPr>
        <w:shd w:val="clear" w:color="auto" w:fill="FFFFFF"/>
        <w:tabs>
          <w:tab w:val="left" w:pos="993"/>
          <w:tab w:val="left" w:pos="1276"/>
        </w:tabs>
        <w:autoSpaceDE w:val="0"/>
        <w:autoSpaceDN w:val="0"/>
        <w:adjustRightInd w:val="0"/>
        <w:spacing w:after="0" w:line="360" w:lineRule="auto"/>
        <w:ind w:left="0" w:firstLine="709"/>
        <w:jc w:val="both"/>
        <w:rPr>
          <w:rFonts w:ascii="Times New Roman" w:hAnsi="Times New Roman"/>
          <w:b/>
          <w:i/>
          <w:sz w:val="28"/>
          <w:szCs w:val="28"/>
          <w:lang w:val="uk-UA"/>
        </w:rPr>
      </w:pPr>
      <w:r w:rsidRPr="009F4336">
        <w:rPr>
          <w:rFonts w:ascii="Times New Roman" w:hAnsi="Times New Roman"/>
          <w:b/>
          <w:i/>
          <w:sz w:val="28"/>
          <w:szCs w:val="28"/>
          <w:lang w:val="uk-UA"/>
        </w:rPr>
        <w:t>Конформізм. Класичні експерименти по вивченню конформізму.</w:t>
      </w:r>
      <w:r w:rsidR="00D9548A">
        <w:rPr>
          <w:rFonts w:ascii="Times New Roman" w:hAnsi="Times New Roman"/>
          <w:b/>
          <w:i/>
          <w:sz w:val="28"/>
          <w:szCs w:val="28"/>
          <w:lang w:val="uk-UA"/>
        </w:rPr>
        <w:t xml:space="preserve"> </w:t>
      </w:r>
    </w:p>
    <w:p w:rsidR="00C116B7" w:rsidRPr="009F4336" w:rsidRDefault="00091C8D" w:rsidP="0063067F">
      <w:pPr>
        <w:widowControl w:val="0"/>
        <w:shd w:val="clear" w:color="auto" w:fill="FFFFFF"/>
        <w:tabs>
          <w:tab w:val="left" w:pos="993"/>
          <w:tab w:val="left" w:pos="1276"/>
        </w:tabs>
        <w:autoSpaceDE w:val="0"/>
        <w:autoSpaceDN w:val="0"/>
        <w:adjustRightInd w:val="0"/>
        <w:spacing w:after="0" w:line="360" w:lineRule="auto"/>
        <w:ind w:left="709" w:firstLine="284"/>
        <w:jc w:val="both"/>
        <w:rPr>
          <w:rFonts w:ascii="Times New Roman" w:hAnsi="Times New Roman"/>
          <w:b/>
          <w:i/>
          <w:sz w:val="28"/>
          <w:szCs w:val="28"/>
          <w:lang w:val="uk-UA"/>
        </w:rPr>
      </w:pPr>
      <w:r>
        <w:rPr>
          <w:rFonts w:ascii="Times New Roman" w:hAnsi="Times New Roman"/>
          <w:b/>
          <w:i/>
          <w:sz w:val="28"/>
          <w:szCs w:val="28"/>
          <w:lang w:val="uk-UA"/>
        </w:rPr>
        <w:t>Фактори конформізму</w:t>
      </w:r>
    </w:p>
    <w:p w:rsidR="00C116B7" w:rsidRPr="009F4336" w:rsidRDefault="00C116B7" w:rsidP="00CE3162">
      <w:pPr>
        <w:widowControl w:val="0"/>
        <w:numPr>
          <w:ilvl w:val="0"/>
          <w:numId w:val="24"/>
        </w:numPr>
        <w:tabs>
          <w:tab w:val="left" w:pos="993"/>
          <w:tab w:val="left" w:pos="1276"/>
        </w:tabs>
        <w:autoSpaceDE w:val="0"/>
        <w:autoSpaceDN w:val="0"/>
        <w:adjustRightInd w:val="0"/>
        <w:spacing w:after="0" w:line="360" w:lineRule="auto"/>
        <w:ind w:left="0" w:firstLine="709"/>
        <w:jc w:val="both"/>
        <w:rPr>
          <w:rFonts w:ascii="Times New Roman" w:hAnsi="Times New Roman"/>
          <w:b/>
          <w:bCs/>
          <w:i/>
          <w:sz w:val="28"/>
          <w:szCs w:val="28"/>
          <w:lang w:val="uk-UA"/>
        </w:rPr>
      </w:pPr>
      <w:r w:rsidRPr="009F4336">
        <w:rPr>
          <w:rFonts w:ascii="Times New Roman" w:hAnsi="Times New Roman"/>
          <w:b/>
          <w:bCs/>
          <w:i/>
          <w:sz w:val="28"/>
          <w:szCs w:val="28"/>
          <w:lang w:val="uk-UA"/>
        </w:rPr>
        <w:t xml:space="preserve">Поступливість </w:t>
      </w:r>
      <w:r w:rsidR="00091C8D">
        <w:rPr>
          <w:rFonts w:ascii="Times New Roman" w:hAnsi="Times New Roman"/>
          <w:b/>
          <w:bCs/>
          <w:i/>
          <w:sz w:val="28"/>
          <w:szCs w:val="28"/>
          <w:lang w:val="uk-UA"/>
        </w:rPr>
        <w:t>і маніпулятивні прийоми впливу</w:t>
      </w:r>
    </w:p>
    <w:p w:rsidR="00C116B7" w:rsidRPr="009F4336" w:rsidRDefault="00C116B7" w:rsidP="00CE3162">
      <w:pPr>
        <w:widowControl w:val="0"/>
        <w:numPr>
          <w:ilvl w:val="0"/>
          <w:numId w:val="24"/>
        </w:numPr>
        <w:tabs>
          <w:tab w:val="left" w:pos="993"/>
          <w:tab w:val="left" w:pos="1276"/>
        </w:tabs>
        <w:autoSpaceDE w:val="0"/>
        <w:autoSpaceDN w:val="0"/>
        <w:adjustRightInd w:val="0"/>
        <w:spacing w:after="0" w:line="360" w:lineRule="auto"/>
        <w:ind w:left="0" w:firstLine="709"/>
        <w:jc w:val="both"/>
        <w:rPr>
          <w:rFonts w:ascii="Times New Roman" w:hAnsi="Times New Roman"/>
          <w:b/>
          <w:i/>
          <w:spacing w:val="-12"/>
          <w:sz w:val="28"/>
          <w:szCs w:val="28"/>
          <w:lang w:val="uk-UA"/>
        </w:rPr>
      </w:pPr>
      <w:r w:rsidRPr="009F4336">
        <w:rPr>
          <w:rFonts w:ascii="Times New Roman" w:hAnsi="Times New Roman"/>
          <w:b/>
          <w:i/>
          <w:spacing w:val="-12"/>
          <w:sz w:val="28"/>
          <w:szCs w:val="28"/>
          <w:lang w:val="uk-UA"/>
        </w:rPr>
        <w:t>Підпорядкування</w:t>
      </w:r>
      <w:r w:rsidR="00091C8D">
        <w:rPr>
          <w:rFonts w:ascii="Times New Roman" w:hAnsi="Times New Roman"/>
          <w:b/>
          <w:i/>
          <w:spacing w:val="-12"/>
          <w:sz w:val="28"/>
          <w:szCs w:val="28"/>
          <w:lang w:val="uk-UA"/>
        </w:rPr>
        <w:t xml:space="preserve"> й експерименти Стенлі Мілграма</w:t>
      </w:r>
    </w:p>
    <w:p w:rsidR="00C116B7" w:rsidRPr="009F4336" w:rsidRDefault="00091C8D" w:rsidP="00CE3162">
      <w:pPr>
        <w:widowControl w:val="0"/>
        <w:numPr>
          <w:ilvl w:val="0"/>
          <w:numId w:val="24"/>
        </w:numPr>
        <w:shd w:val="clear" w:color="auto" w:fill="FFFFFF"/>
        <w:tabs>
          <w:tab w:val="left" w:pos="993"/>
          <w:tab w:val="left" w:pos="1276"/>
        </w:tabs>
        <w:autoSpaceDE w:val="0"/>
        <w:autoSpaceDN w:val="0"/>
        <w:adjustRightInd w:val="0"/>
        <w:spacing w:after="0" w:line="360" w:lineRule="auto"/>
        <w:ind w:left="0" w:firstLine="709"/>
        <w:jc w:val="both"/>
        <w:rPr>
          <w:rFonts w:ascii="Times New Roman" w:hAnsi="Times New Roman"/>
          <w:b/>
          <w:i/>
          <w:spacing w:val="-8"/>
          <w:sz w:val="28"/>
          <w:szCs w:val="28"/>
          <w:lang w:val="uk-UA"/>
        </w:rPr>
      </w:pPr>
      <w:r>
        <w:rPr>
          <w:rFonts w:ascii="Times New Roman" w:hAnsi="Times New Roman"/>
          <w:b/>
          <w:i/>
          <w:spacing w:val="-8"/>
          <w:sz w:val="28"/>
          <w:szCs w:val="28"/>
          <w:lang w:val="uk-UA"/>
        </w:rPr>
        <w:t>Опір впливу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b/>
          <w:sz w:val="28"/>
          <w:szCs w:val="28"/>
          <w:lang w:val="uk-UA"/>
        </w:rPr>
      </w:pPr>
    </w:p>
    <w:p w:rsidR="00C116B7" w:rsidRPr="009F4336" w:rsidRDefault="00C116B7" w:rsidP="00CE3162">
      <w:pPr>
        <w:widowControl w:val="0"/>
        <w:numPr>
          <w:ilvl w:val="0"/>
          <w:numId w:val="27"/>
        </w:numPr>
        <w:shd w:val="clear" w:color="auto" w:fill="FFFFFF"/>
        <w:tabs>
          <w:tab w:val="left" w:pos="851"/>
          <w:tab w:val="left" w:pos="993"/>
        </w:tabs>
        <w:autoSpaceDE w:val="0"/>
        <w:autoSpaceDN w:val="0"/>
        <w:adjustRightInd w:val="0"/>
        <w:spacing w:after="0" w:line="360" w:lineRule="auto"/>
        <w:ind w:left="0" w:firstLine="709"/>
        <w:jc w:val="both"/>
        <w:rPr>
          <w:rFonts w:ascii="Times New Roman" w:hAnsi="Times New Roman"/>
          <w:b/>
          <w:sz w:val="28"/>
          <w:szCs w:val="28"/>
          <w:lang w:val="uk-UA"/>
        </w:rPr>
      </w:pPr>
      <w:r w:rsidRPr="009F4336">
        <w:rPr>
          <w:rFonts w:ascii="Times New Roman" w:hAnsi="Times New Roman"/>
          <w:b/>
          <w:sz w:val="28"/>
          <w:szCs w:val="28"/>
          <w:lang w:val="uk-UA"/>
        </w:rPr>
        <w:t>Поняття, стратегії впливу і його класифікація</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b/>
          <w:sz w:val="28"/>
          <w:szCs w:val="28"/>
          <w:lang w:val="uk-UA"/>
        </w:rPr>
      </w:pPr>
    </w:p>
    <w:p w:rsidR="00C116B7" w:rsidRPr="00091C8D"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091C8D">
        <w:rPr>
          <w:rFonts w:ascii="Times New Roman" w:hAnsi="Times New Roman"/>
          <w:b/>
          <w:i/>
          <w:sz w:val="28"/>
          <w:szCs w:val="28"/>
          <w:lang w:val="uk-UA"/>
        </w:rPr>
        <w:t>Соціальний вплив</w:t>
      </w:r>
      <w:r w:rsidRPr="009F4336">
        <w:rPr>
          <w:rFonts w:ascii="Times New Roman" w:hAnsi="Times New Roman"/>
          <w:b/>
          <w:sz w:val="28"/>
          <w:szCs w:val="28"/>
          <w:lang w:val="uk-UA"/>
        </w:rPr>
        <w:t xml:space="preserve"> </w:t>
      </w:r>
      <w:r w:rsidRPr="00091C8D">
        <w:rPr>
          <w:rFonts w:ascii="Times New Roman" w:hAnsi="Times New Roman"/>
          <w:sz w:val="28"/>
          <w:szCs w:val="28"/>
          <w:lang w:val="uk-UA"/>
        </w:rPr>
        <w:t>– це зміна уявлень, думок, поведінки індивідів або груп, що відбувся стихійно або цілеспрямовано.</w:t>
      </w:r>
    </w:p>
    <w:p w:rsidR="00C116B7" w:rsidRPr="00091C8D"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lastRenderedPageBreak/>
        <w:t>Соціальний світ</w:t>
      </w:r>
      <w:r w:rsidR="00236271">
        <w:rPr>
          <w:rFonts w:ascii="Times New Roman" w:hAnsi="Times New Roman"/>
          <w:sz w:val="28"/>
          <w:szCs w:val="28"/>
          <w:lang w:val="uk-UA"/>
        </w:rPr>
        <w:t xml:space="preserve"> – </w:t>
      </w:r>
      <w:r w:rsidRPr="009F4336">
        <w:rPr>
          <w:rFonts w:ascii="Times New Roman" w:hAnsi="Times New Roman"/>
          <w:sz w:val="28"/>
          <w:szCs w:val="28"/>
          <w:lang w:val="uk-UA"/>
        </w:rPr>
        <w:t xml:space="preserve">це особлива реальність, у якій діють свої закони. Головний з них </w:t>
      </w:r>
      <w:r>
        <w:rPr>
          <w:rFonts w:ascii="Times New Roman" w:hAnsi="Times New Roman"/>
          <w:sz w:val="28"/>
          <w:szCs w:val="28"/>
          <w:lang w:val="uk-UA"/>
        </w:rPr>
        <w:t>–</w:t>
      </w:r>
      <w:r w:rsidRPr="009F4336">
        <w:rPr>
          <w:rFonts w:ascii="Times New Roman" w:hAnsi="Times New Roman"/>
          <w:sz w:val="28"/>
          <w:szCs w:val="28"/>
          <w:lang w:val="uk-UA"/>
        </w:rPr>
        <w:t xml:space="preserve"> закон загального соціального впливу. Індивид може відчувати та усвідомлювати його вплив, але може і не здогадуватися про його існування. У світі людських відносин соціальний вплив діє так само неминуче, як сила тяжіння у світі фізичному. Людина, незалежно від того, знає вона чи ні про закон всесвітнього тяжіння, підпорядковується йому, точно так само справа йде і з законом загального соціального впливу.</w:t>
      </w:r>
      <w:r w:rsidR="00091C8D">
        <w:rPr>
          <w:rFonts w:ascii="Times New Roman" w:hAnsi="Times New Roman"/>
          <w:sz w:val="28"/>
          <w:szCs w:val="28"/>
          <w:lang w:val="uk-UA"/>
        </w:rPr>
        <w:t xml:space="preserve"> </w:t>
      </w:r>
      <w:r w:rsidRPr="009F4336">
        <w:rPr>
          <w:rFonts w:ascii="Times New Roman" w:hAnsi="Times New Roman"/>
          <w:b/>
          <w:sz w:val="28"/>
          <w:szCs w:val="28"/>
          <w:lang w:val="uk-UA"/>
        </w:rPr>
        <w:t>Закон загального соціального впливу</w:t>
      </w:r>
      <w:r w:rsidR="00236271">
        <w:rPr>
          <w:rFonts w:ascii="Times New Roman" w:hAnsi="Times New Roman"/>
          <w:b/>
          <w:sz w:val="28"/>
          <w:szCs w:val="28"/>
          <w:lang w:val="uk-UA"/>
        </w:rPr>
        <w:t xml:space="preserve"> </w:t>
      </w:r>
      <w:r w:rsidR="00236271" w:rsidRPr="00091C8D">
        <w:rPr>
          <w:rFonts w:ascii="Times New Roman" w:hAnsi="Times New Roman"/>
          <w:sz w:val="28"/>
          <w:szCs w:val="28"/>
          <w:lang w:val="uk-UA"/>
        </w:rPr>
        <w:t xml:space="preserve">– </w:t>
      </w:r>
      <w:r w:rsidRPr="00091C8D">
        <w:rPr>
          <w:rFonts w:ascii="Times New Roman" w:hAnsi="Times New Roman"/>
          <w:i/>
          <w:sz w:val="28"/>
          <w:szCs w:val="28"/>
          <w:lang w:val="uk-UA"/>
        </w:rPr>
        <w:t xml:space="preserve">будучи соціальною твариною, людина, відчуває на собі постійний соціальний вплив, але й сама вона, так чи інакше, впливає на інших людей. </w:t>
      </w:r>
    </w:p>
    <w:p w:rsidR="00C116B7" w:rsidRPr="00091C8D"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 При сприйнятті соціального впливу людям властиві </w:t>
      </w:r>
      <w:r w:rsidRPr="00091C8D">
        <w:rPr>
          <w:rFonts w:ascii="Times New Roman" w:hAnsi="Times New Roman"/>
          <w:sz w:val="28"/>
          <w:szCs w:val="28"/>
          <w:lang w:val="uk-UA"/>
        </w:rPr>
        <w:t>дві взаємовиключні ілюзії відносно соціального впливу: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091C8D">
        <w:rPr>
          <w:rFonts w:ascii="Times New Roman" w:hAnsi="Times New Roman"/>
          <w:sz w:val="28"/>
          <w:szCs w:val="28"/>
          <w:lang w:val="uk-UA"/>
        </w:rPr>
        <w:t>а)</w:t>
      </w:r>
      <w:r w:rsidRPr="009F4336">
        <w:rPr>
          <w:rFonts w:ascii="Times New Roman" w:hAnsi="Times New Roman"/>
          <w:b/>
          <w:sz w:val="28"/>
          <w:szCs w:val="28"/>
          <w:lang w:val="uk-UA"/>
        </w:rPr>
        <w:t xml:space="preserve"> ілюзія незалежності від соціального впливу.</w:t>
      </w:r>
      <w:r w:rsidRPr="009F4336">
        <w:rPr>
          <w:rFonts w:ascii="Times New Roman" w:hAnsi="Times New Roman"/>
          <w:sz w:val="28"/>
          <w:szCs w:val="28"/>
          <w:lang w:val="uk-UA"/>
        </w:rPr>
        <w:t xml:space="preserve"> У цьому випадку людині здається, що вона зовсім вільна від усякого суспільного впливу, її поведінка є результатом винятково власних рішень і волі. Однак, Карл Маркс, заперечуючи проти ідеї соціальної автономності, сформулював свою</w:t>
      </w:r>
      <w:r w:rsidR="00D9548A">
        <w:rPr>
          <w:rFonts w:ascii="Times New Roman" w:hAnsi="Times New Roman"/>
          <w:sz w:val="28"/>
          <w:szCs w:val="28"/>
          <w:lang w:val="uk-UA"/>
        </w:rPr>
        <w:t xml:space="preserve"> </w:t>
      </w:r>
      <w:r w:rsidRPr="009F4336">
        <w:rPr>
          <w:rFonts w:ascii="Times New Roman" w:hAnsi="Times New Roman"/>
          <w:sz w:val="28"/>
          <w:szCs w:val="28"/>
          <w:lang w:val="uk-UA"/>
        </w:rPr>
        <w:t>знамениту тезу: не можна жити в суспільстві й бути вільним від нього. Навіть якщо індивід відгородився від усіх людей і став пустельником, уже сам факт його самоізоляції однаково буде результатом соціального впливу.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б)</w:t>
      </w:r>
      <w:r w:rsidRPr="009F4336">
        <w:rPr>
          <w:rFonts w:ascii="Times New Roman" w:hAnsi="Times New Roman"/>
          <w:b/>
          <w:sz w:val="28"/>
          <w:szCs w:val="28"/>
          <w:lang w:val="uk-UA"/>
        </w:rPr>
        <w:t xml:space="preserve"> ілюзія повної залежності від обставин і суспільства в цілому.</w:t>
      </w:r>
      <w:r w:rsidRPr="009F4336">
        <w:rPr>
          <w:rFonts w:ascii="Times New Roman" w:hAnsi="Times New Roman"/>
          <w:sz w:val="28"/>
          <w:szCs w:val="28"/>
          <w:lang w:val="uk-UA"/>
        </w:rPr>
        <w:t xml:space="preserve"> Вона виражається в тому, що в людей складається враження, начебто самі вони ні на кого не впливають, перебуваючи в той же час пасивними об</w:t>
      </w:r>
      <w:r w:rsidR="00F61845">
        <w:rPr>
          <w:rFonts w:ascii="Times New Roman" w:hAnsi="Times New Roman"/>
          <w:sz w:val="28"/>
          <w:szCs w:val="28"/>
          <w:lang w:val="uk-UA"/>
        </w:rPr>
        <w:t>’</w:t>
      </w:r>
      <w:r w:rsidRPr="009F4336">
        <w:rPr>
          <w:rFonts w:ascii="Times New Roman" w:hAnsi="Times New Roman"/>
          <w:sz w:val="28"/>
          <w:szCs w:val="28"/>
          <w:lang w:val="uk-UA"/>
        </w:rPr>
        <w:t xml:space="preserve">єктами впливу оточуючих. </w:t>
      </w:r>
    </w:p>
    <w:p w:rsidR="00C116B7" w:rsidRPr="00091C8D"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Міжособистісний </w:t>
      </w:r>
      <w:r w:rsidRPr="009F4336">
        <w:rPr>
          <w:rFonts w:ascii="Times New Roman" w:hAnsi="Times New Roman"/>
          <w:bCs/>
          <w:sz w:val="28"/>
          <w:szCs w:val="28"/>
          <w:lang w:val="uk-UA"/>
        </w:rPr>
        <w:t xml:space="preserve">вплив </w:t>
      </w:r>
      <w:r>
        <w:rPr>
          <w:rFonts w:ascii="Times New Roman" w:hAnsi="Times New Roman"/>
          <w:sz w:val="28"/>
          <w:szCs w:val="28"/>
          <w:lang w:val="uk-UA"/>
        </w:rPr>
        <w:t>–</w:t>
      </w:r>
      <w:r w:rsidRPr="009F4336">
        <w:rPr>
          <w:rFonts w:ascii="Times New Roman" w:hAnsi="Times New Roman"/>
          <w:sz w:val="28"/>
          <w:szCs w:val="28"/>
          <w:lang w:val="uk-UA"/>
        </w:rPr>
        <w:t xml:space="preserve"> це складний процес, який не зводиться тільки до вербального переконання за допомогою аргументів. У ньому задіяні різноманітні способи, прийоми й засоби соціального тиску. Взаємодіючи з іншими людьми, людина свідомо або несвідомо намагається зробити потрібне йому враження й вплинути на партнерів по взаємодії. Для цього вона використовує різні стратегії міжособистісного впливу (їх іще називають стратегії самопрезентації). </w:t>
      </w:r>
      <w:r w:rsidRPr="00091C8D">
        <w:rPr>
          <w:rFonts w:ascii="Times New Roman" w:hAnsi="Times New Roman"/>
          <w:b/>
          <w:i/>
          <w:sz w:val="28"/>
          <w:szCs w:val="28"/>
          <w:lang w:val="uk-UA"/>
        </w:rPr>
        <w:t>Стратегії самопрезентації</w:t>
      </w:r>
      <w:r w:rsidRPr="009F4336">
        <w:rPr>
          <w:rFonts w:ascii="Times New Roman" w:hAnsi="Times New Roman"/>
          <w:b/>
          <w:sz w:val="28"/>
          <w:szCs w:val="28"/>
          <w:lang w:val="uk-UA"/>
        </w:rPr>
        <w:t xml:space="preserve"> </w:t>
      </w:r>
      <w:r w:rsidRPr="00091C8D">
        <w:rPr>
          <w:rFonts w:ascii="Times New Roman" w:hAnsi="Times New Roman"/>
          <w:sz w:val="28"/>
          <w:szCs w:val="28"/>
          <w:lang w:val="uk-UA"/>
        </w:rPr>
        <w:t>– це особливі поведінкові стратегії, ціль яких справляти потрібне враження й тим самим впливати на людей.</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b/>
          <w:sz w:val="28"/>
          <w:szCs w:val="28"/>
          <w:lang w:val="uk-UA"/>
        </w:rPr>
      </w:pPr>
      <w:r w:rsidRPr="009F4336">
        <w:rPr>
          <w:rFonts w:ascii="Times New Roman" w:hAnsi="Times New Roman"/>
          <w:sz w:val="28"/>
          <w:szCs w:val="28"/>
          <w:lang w:val="uk-UA"/>
        </w:rPr>
        <w:lastRenderedPageBreak/>
        <w:t>Соціальні психологи вважають, що кожна із цих стратегій може бути як домінуючою в поведінці індивіда, так і застосовуватися їм час від часу залежно від ситуації й обставин. Незважаючи на очевидні відмінності, усі стратегії поєднує єдина мета: справити потрібне, вигідне враження й тим самим вплинути на інших людей.</w:t>
      </w:r>
    </w:p>
    <w:p w:rsidR="00C116B7" w:rsidRPr="00091C8D"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091C8D">
        <w:rPr>
          <w:rFonts w:ascii="Times New Roman" w:hAnsi="Times New Roman"/>
          <w:sz w:val="28"/>
          <w:szCs w:val="28"/>
          <w:lang w:val="uk-UA"/>
        </w:rPr>
        <w:t>До них відносяться:</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091C8D">
        <w:rPr>
          <w:rFonts w:ascii="Times New Roman" w:hAnsi="Times New Roman"/>
          <w:sz w:val="28"/>
          <w:szCs w:val="28"/>
          <w:lang w:val="uk-UA"/>
        </w:rPr>
        <w:t>1.</w:t>
      </w:r>
      <w:r w:rsidRPr="009F4336">
        <w:rPr>
          <w:rFonts w:ascii="Times New Roman" w:hAnsi="Times New Roman"/>
          <w:b/>
          <w:sz w:val="28"/>
          <w:szCs w:val="28"/>
          <w:lang w:val="uk-UA"/>
        </w:rPr>
        <w:t xml:space="preserve"> </w:t>
      </w:r>
      <w:r w:rsidRPr="00091C8D">
        <w:rPr>
          <w:rFonts w:ascii="Times New Roman" w:hAnsi="Times New Roman"/>
          <w:b/>
          <w:sz w:val="28"/>
          <w:szCs w:val="28"/>
          <w:lang w:val="uk-UA"/>
        </w:rPr>
        <w:t>Лестощі й підлещування</w:t>
      </w:r>
      <w:r w:rsidRPr="009F4336">
        <w:rPr>
          <w:rFonts w:ascii="Times New Roman" w:hAnsi="Times New Roman"/>
          <w:sz w:val="28"/>
          <w:szCs w:val="28"/>
          <w:lang w:val="uk-UA"/>
        </w:rPr>
        <w:t xml:space="preserve">. Це найпоширеніші способи соціального впливу, які </w:t>
      </w:r>
      <w:r w:rsidRPr="00091C8D">
        <w:rPr>
          <w:rFonts w:ascii="Times New Roman" w:hAnsi="Times New Roman"/>
          <w:sz w:val="28"/>
          <w:szCs w:val="28"/>
          <w:lang w:val="uk-UA"/>
        </w:rPr>
        <w:t>викликають почуття задоволення в</w:t>
      </w:r>
      <w:r w:rsidRPr="009F4336">
        <w:rPr>
          <w:rFonts w:ascii="Times New Roman" w:hAnsi="Times New Roman"/>
          <w:sz w:val="28"/>
          <w:szCs w:val="28"/>
          <w:lang w:val="uk-UA"/>
        </w:rPr>
        <w:t xml:space="preserve"> тих, кому адресовані. Звичайно, грубі лестощі можуть використовуватися в цій стратегії, але все-таки частіше люди вдаються до замаскованих тонких лестощів, тобто до таких похвал і підлещувань, які сприймаються не як лестощі, а як ввічливість, вихованість, учтивість, чуйність або доброта. Це можуть бути всілякі компліменти, схвалення слів і вчинків, згода із чужою думкою, замилування, шанобливе вислуховування наставлянь або просто шанобливе мовчання в присутності іншої людини.</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Лестощі діють безвідмовно. Як ми вже знаємо, причина їх ефективності в тому, що вони благотворно впливають на самооцінку того, кому призначені. При цьому навіть якщо людина знає про корисливі наміри підлесника або про те, що похвали явно фальшиві й нещирі, вона однаково схильна вірити лестощам, і відчуває прихильність до підлесника.</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091C8D">
        <w:rPr>
          <w:rFonts w:ascii="Times New Roman" w:hAnsi="Times New Roman"/>
          <w:bCs/>
          <w:sz w:val="28"/>
          <w:szCs w:val="28"/>
          <w:lang w:val="uk-UA"/>
        </w:rPr>
        <w:t>2.</w:t>
      </w:r>
      <w:r w:rsidRPr="009F4336">
        <w:rPr>
          <w:rFonts w:ascii="Times New Roman" w:hAnsi="Times New Roman"/>
          <w:b/>
          <w:bCs/>
          <w:sz w:val="28"/>
          <w:szCs w:val="28"/>
          <w:lang w:val="uk-UA"/>
        </w:rPr>
        <w:t xml:space="preserve"> Погрози </w:t>
      </w:r>
      <w:r w:rsidRPr="009F4336">
        <w:rPr>
          <w:rFonts w:ascii="Times New Roman" w:hAnsi="Times New Roman"/>
          <w:sz w:val="28"/>
          <w:szCs w:val="28"/>
          <w:lang w:val="uk-UA"/>
        </w:rPr>
        <w:t xml:space="preserve">й </w:t>
      </w:r>
      <w:r w:rsidRPr="009F4336">
        <w:rPr>
          <w:rFonts w:ascii="Times New Roman" w:hAnsi="Times New Roman"/>
          <w:b/>
          <w:bCs/>
          <w:sz w:val="28"/>
          <w:szCs w:val="28"/>
          <w:lang w:val="uk-UA"/>
        </w:rPr>
        <w:t xml:space="preserve">залякування </w:t>
      </w:r>
      <w:r w:rsidRPr="009F4336">
        <w:rPr>
          <w:rFonts w:ascii="Times New Roman" w:hAnsi="Times New Roman"/>
          <w:sz w:val="28"/>
          <w:szCs w:val="28"/>
          <w:lang w:val="uk-UA"/>
        </w:rPr>
        <w:t xml:space="preserve">впливають на людину інакше, ніж лестощі. Їх використовують, щоб </w:t>
      </w:r>
      <w:r w:rsidRPr="00091C8D">
        <w:rPr>
          <w:rFonts w:ascii="Times New Roman" w:hAnsi="Times New Roman"/>
          <w:sz w:val="28"/>
          <w:szCs w:val="28"/>
          <w:lang w:val="uk-UA"/>
        </w:rPr>
        <w:t>викликати почуття тривоги й страху:</w:t>
      </w:r>
      <w:r w:rsidRPr="009F4336">
        <w:rPr>
          <w:rFonts w:ascii="Times New Roman" w:hAnsi="Times New Roman"/>
          <w:sz w:val="28"/>
          <w:szCs w:val="28"/>
          <w:lang w:val="uk-UA"/>
        </w:rPr>
        <w:t xml:space="preserve"> переляканий, стривожений індивід легко піддається впливу. Як і у випадку з лестощами, залякування може бути як явним і грубим, так і замаскованим, прихованим, і тоді воно не сприймається як залякування. Чи можливо, наприклад, запідозрити турботливу бабусю, яка говорить онуку: </w:t>
      </w:r>
      <w:r w:rsidR="00230A0C">
        <w:rPr>
          <w:rFonts w:ascii="Times New Roman" w:hAnsi="Times New Roman"/>
          <w:sz w:val="28"/>
          <w:szCs w:val="28"/>
          <w:lang w:val="uk-UA"/>
        </w:rPr>
        <w:t>«</w:t>
      </w:r>
      <w:r w:rsidRPr="009F4336">
        <w:rPr>
          <w:rFonts w:ascii="Times New Roman" w:hAnsi="Times New Roman"/>
          <w:sz w:val="28"/>
          <w:szCs w:val="28"/>
          <w:lang w:val="uk-UA"/>
        </w:rPr>
        <w:t>Якщо не будеш їсти кашку, то не виростеш</w:t>
      </w:r>
      <w:r w:rsidR="00230A0C">
        <w:rPr>
          <w:rFonts w:ascii="Times New Roman" w:hAnsi="Times New Roman"/>
          <w:sz w:val="28"/>
          <w:szCs w:val="28"/>
          <w:lang w:val="uk-UA"/>
        </w:rPr>
        <w:t>»</w:t>
      </w:r>
      <w:r w:rsidRPr="009F4336">
        <w:rPr>
          <w:rFonts w:ascii="Times New Roman" w:hAnsi="Times New Roman"/>
          <w:sz w:val="28"/>
          <w:szCs w:val="28"/>
          <w:lang w:val="uk-UA"/>
        </w:rPr>
        <w:t>, в тому, що вона йому погрожує? А тим часом її слова не що інше, як схована погроза, і, говорячи їх, бабуся прагне саме залякати онука, викликати в нього тривогу й страх, хоча, можливо, сама цього не усвідомлює.</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Залякування менш ефективне, ніж лестощі. Страх, викликаний погрозами, може виявитися швидкоплинним на відміну від запаморочення, породженого </w:t>
      </w:r>
      <w:r w:rsidRPr="009F4336">
        <w:rPr>
          <w:rFonts w:ascii="Times New Roman" w:hAnsi="Times New Roman"/>
          <w:sz w:val="28"/>
          <w:szCs w:val="28"/>
          <w:lang w:val="uk-UA"/>
        </w:rPr>
        <w:lastRenderedPageBreak/>
        <w:t xml:space="preserve">лестощами. Страх </w:t>
      </w:r>
      <w:r>
        <w:rPr>
          <w:rFonts w:ascii="Times New Roman" w:hAnsi="Times New Roman"/>
          <w:sz w:val="28"/>
          <w:szCs w:val="28"/>
          <w:lang w:val="uk-UA"/>
        </w:rPr>
        <w:t>–</w:t>
      </w:r>
      <w:r w:rsidRPr="009F4336">
        <w:rPr>
          <w:rFonts w:ascii="Times New Roman" w:hAnsi="Times New Roman"/>
          <w:sz w:val="28"/>
          <w:szCs w:val="28"/>
          <w:lang w:val="uk-UA"/>
        </w:rPr>
        <w:t xml:space="preserve"> не сама приємна емоція. Людям не подобається, коли їм загрожують, тому вони намагаються не потрапляти в такі ситуації, де можуть піддатися залякуванню, і, навпаки, прагнуть опинитися там, де їм підлестять, де їх схвалять. Тому залякування як фактор міжособистісного впливу найпоширеніше в таких соціальних взаєминах, розрив яких важкий або неможливий, так що погроз неможливо уникнути: у в</w:t>
      </w:r>
      <w:r w:rsidR="00F61845">
        <w:rPr>
          <w:rFonts w:ascii="Times New Roman" w:hAnsi="Times New Roman"/>
          <w:sz w:val="28"/>
          <w:szCs w:val="28"/>
          <w:lang w:val="uk-UA"/>
        </w:rPr>
        <w:t>’</w:t>
      </w:r>
      <w:r w:rsidRPr="009F4336">
        <w:rPr>
          <w:rFonts w:ascii="Times New Roman" w:hAnsi="Times New Roman"/>
          <w:sz w:val="28"/>
          <w:szCs w:val="28"/>
          <w:lang w:val="uk-UA"/>
        </w:rPr>
        <w:t>язницях, в армії, у родині, у навчальних закладах.</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091C8D">
        <w:rPr>
          <w:rFonts w:ascii="Times New Roman" w:hAnsi="Times New Roman"/>
          <w:sz w:val="28"/>
          <w:szCs w:val="28"/>
          <w:lang w:val="uk-UA"/>
        </w:rPr>
        <w:t>3.</w:t>
      </w:r>
      <w:r w:rsidRPr="009F4336">
        <w:rPr>
          <w:rFonts w:ascii="Times New Roman" w:hAnsi="Times New Roman"/>
          <w:b/>
          <w:sz w:val="28"/>
          <w:szCs w:val="28"/>
          <w:lang w:val="uk-UA"/>
        </w:rPr>
        <w:t xml:space="preserve"> Самовихваляння й самореклама</w:t>
      </w:r>
      <w:r w:rsidRPr="009F4336">
        <w:rPr>
          <w:rFonts w:ascii="Times New Roman" w:hAnsi="Times New Roman"/>
          <w:sz w:val="28"/>
          <w:szCs w:val="28"/>
          <w:lang w:val="uk-UA"/>
        </w:rPr>
        <w:t xml:space="preserve">. Якщо підлесник хвалить іншу людину й тем впливає на нього, то </w:t>
      </w:r>
      <w:r w:rsidR="00230A0C">
        <w:rPr>
          <w:rFonts w:ascii="Times New Roman" w:hAnsi="Times New Roman"/>
          <w:sz w:val="28"/>
          <w:szCs w:val="28"/>
          <w:lang w:val="uk-UA"/>
        </w:rPr>
        <w:t>«</w:t>
      </w:r>
      <w:r w:rsidRPr="009F4336">
        <w:rPr>
          <w:rFonts w:ascii="Times New Roman" w:hAnsi="Times New Roman"/>
          <w:sz w:val="28"/>
          <w:szCs w:val="28"/>
          <w:lang w:val="uk-UA"/>
        </w:rPr>
        <w:t>саморекламщик</w:t>
      </w:r>
      <w:r w:rsidR="00230A0C">
        <w:rPr>
          <w:rFonts w:ascii="Times New Roman" w:hAnsi="Times New Roman"/>
          <w:sz w:val="28"/>
          <w:szCs w:val="28"/>
          <w:lang w:val="uk-UA"/>
        </w:rPr>
        <w:t>»</w:t>
      </w:r>
      <w:r w:rsidRPr="009F4336">
        <w:rPr>
          <w:rFonts w:ascii="Times New Roman" w:hAnsi="Times New Roman"/>
          <w:sz w:val="28"/>
          <w:szCs w:val="28"/>
          <w:lang w:val="uk-UA"/>
        </w:rPr>
        <w:t xml:space="preserve"> хвалить самого себе з тою ж метою </w:t>
      </w:r>
      <w:r>
        <w:rPr>
          <w:rFonts w:ascii="Times New Roman" w:hAnsi="Times New Roman"/>
          <w:sz w:val="28"/>
          <w:szCs w:val="28"/>
          <w:lang w:val="uk-UA"/>
        </w:rPr>
        <w:t>–</w:t>
      </w:r>
      <w:r w:rsidRPr="009F4336">
        <w:rPr>
          <w:rFonts w:ascii="Times New Roman" w:hAnsi="Times New Roman"/>
          <w:sz w:val="28"/>
          <w:szCs w:val="28"/>
          <w:lang w:val="uk-UA"/>
        </w:rPr>
        <w:t xml:space="preserve"> щоб впливати на інших людей. Адже люди вдаються до самовихваляння для того, щоб підвищити свій авторитет, а авторитет дійсно має сильний вплив.</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Інша справа, чи дійсно </w:t>
      </w:r>
      <w:r w:rsidRPr="009F4336">
        <w:rPr>
          <w:rFonts w:ascii="Times New Roman" w:hAnsi="Times New Roman"/>
          <w:bCs/>
          <w:sz w:val="28"/>
          <w:szCs w:val="28"/>
          <w:lang w:val="uk-UA"/>
        </w:rPr>
        <w:t xml:space="preserve">самовихваляння </w:t>
      </w:r>
      <w:r w:rsidRPr="009F4336">
        <w:rPr>
          <w:rFonts w:ascii="Times New Roman" w:hAnsi="Times New Roman"/>
          <w:sz w:val="28"/>
          <w:szCs w:val="28"/>
          <w:lang w:val="uk-UA"/>
        </w:rPr>
        <w:t xml:space="preserve">здатне </w:t>
      </w:r>
      <w:r w:rsidRPr="00091C8D">
        <w:rPr>
          <w:rFonts w:ascii="Times New Roman" w:hAnsi="Times New Roman"/>
          <w:sz w:val="28"/>
          <w:szCs w:val="28"/>
          <w:lang w:val="uk-UA"/>
        </w:rPr>
        <w:t xml:space="preserve">викликати </w:t>
      </w:r>
      <w:r w:rsidRPr="00091C8D">
        <w:rPr>
          <w:rFonts w:ascii="Times New Roman" w:hAnsi="Times New Roman"/>
          <w:bCs/>
          <w:sz w:val="28"/>
          <w:szCs w:val="28"/>
          <w:lang w:val="uk-UA"/>
        </w:rPr>
        <w:t xml:space="preserve">почуття замилування, </w:t>
      </w:r>
      <w:r w:rsidRPr="009F4336">
        <w:rPr>
          <w:rFonts w:ascii="Times New Roman" w:hAnsi="Times New Roman"/>
          <w:sz w:val="28"/>
          <w:szCs w:val="28"/>
          <w:lang w:val="uk-UA"/>
        </w:rPr>
        <w:t xml:space="preserve">підвищити авторитет індивіда? Однозначної відповіді тут немає. Іноді розумно побудована стратегія самореклами дійсно приносить свої плоди у вигляді поваги оточуючих, але частіше </w:t>
      </w:r>
      <w:r w:rsidR="00230A0C">
        <w:rPr>
          <w:rFonts w:ascii="Times New Roman" w:hAnsi="Times New Roman"/>
          <w:sz w:val="28"/>
          <w:szCs w:val="28"/>
          <w:lang w:val="uk-UA"/>
        </w:rPr>
        <w:t>«</w:t>
      </w:r>
      <w:r w:rsidRPr="009F4336">
        <w:rPr>
          <w:rFonts w:ascii="Times New Roman" w:hAnsi="Times New Roman"/>
          <w:sz w:val="28"/>
          <w:szCs w:val="28"/>
          <w:lang w:val="uk-UA"/>
        </w:rPr>
        <w:t>саморекламщик</w:t>
      </w:r>
      <w:r w:rsidR="00230A0C">
        <w:rPr>
          <w:rFonts w:ascii="Times New Roman" w:hAnsi="Times New Roman"/>
          <w:sz w:val="28"/>
          <w:szCs w:val="28"/>
          <w:lang w:val="uk-UA"/>
        </w:rPr>
        <w:t>»</w:t>
      </w:r>
      <w:r w:rsidRPr="009F4336">
        <w:rPr>
          <w:rFonts w:ascii="Times New Roman" w:hAnsi="Times New Roman"/>
          <w:sz w:val="28"/>
          <w:szCs w:val="28"/>
          <w:lang w:val="uk-UA"/>
        </w:rPr>
        <w:t xml:space="preserve"> домагається зворотного й інші починають сприймати його як порожнього, настирливого, недалекого, самозакоханого хвалька або як індивіда з низькою самооцінкою. Класичний приклад людини, що використовує стратегію самореклами</w:t>
      </w:r>
      <w:r w:rsidR="00D9548A">
        <w:rPr>
          <w:rFonts w:ascii="Times New Roman" w:hAnsi="Times New Roman"/>
          <w:sz w:val="28"/>
          <w:szCs w:val="28"/>
          <w:lang w:val="uk-UA"/>
        </w:rPr>
        <w:t xml:space="preserve"> </w:t>
      </w:r>
      <w:r>
        <w:rPr>
          <w:rFonts w:ascii="Times New Roman" w:hAnsi="Times New Roman"/>
          <w:sz w:val="28"/>
          <w:szCs w:val="28"/>
          <w:lang w:val="uk-UA"/>
        </w:rPr>
        <w:t>–</w:t>
      </w:r>
      <w:r w:rsidRPr="009F4336">
        <w:rPr>
          <w:rFonts w:ascii="Times New Roman" w:hAnsi="Times New Roman"/>
          <w:sz w:val="28"/>
          <w:szCs w:val="28"/>
          <w:lang w:val="uk-UA"/>
        </w:rPr>
        <w:t xml:space="preserve"> Хлестаков з комедії Н. В. Гоголя </w:t>
      </w:r>
      <w:r w:rsidR="00230A0C">
        <w:rPr>
          <w:rFonts w:ascii="Times New Roman" w:hAnsi="Times New Roman"/>
          <w:sz w:val="28"/>
          <w:szCs w:val="28"/>
          <w:lang w:val="uk-UA"/>
        </w:rPr>
        <w:t>«</w:t>
      </w:r>
      <w:r w:rsidRPr="009F4336">
        <w:rPr>
          <w:rFonts w:ascii="Times New Roman" w:hAnsi="Times New Roman"/>
          <w:sz w:val="28"/>
          <w:szCs w:val="28"/>
          <w:lang w:val="uk-UA"/>
        </w:rPr>
        <w:t>Ревізор</w:t>
      </w:r>
      <w:r w:rsidR="00230A0C">
        <w:rPr>
          <w:rFonts w:ascii="Times New Roman" w:hAnsi="Times New Roman"/>
          <w:sz w:val="28"/>
          <w:szCs w:val="28"/>
          <w:lang w:val="uk-UA"/>
        </w:rPr>
        <w:t>»</w:t>
      </w:r>
      <w:r w:rsidRPr="009F4336">
        <w:rPr>
          <w:rFonts w:ascii="Times New Roman" w:hAnsi="Times New Roman"/>
          <w:sz w:val="28"/>
          <w:szCs w:val="28"/>
          <w:lang w:val="uk-UA"/>
        </w:rPr>
        <w:t>.</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Тому, хоча й кажуть, що якщо </w:t>
      </w:r>
      <w:r w:rsidR="00230A0C">
        <w:rPr>
          <w:rFonts w:ascii="Times New Roman" w:hAnsi="Times New Roman"/>
          <w:sz w:val="28"/>
          <w:szCs w:val="28"/>
          <w:lang w:val="uk-UA"/>
        </w:rPr>
        <w:t>«</w:t>
      </w:r>
      <w:r w:rsidRPr="009F4336">
        <w:rPr>
          <w:rFonts w:ascii="Times New Roman" w:hAnsi="Times New Roman"/>
          <w:sz w:val="28"/>
          <w:szCs w:val="28"/>
          <w:lang w:val="uk-UA"/>
        </w:rPr>
        <w:t>сам себе не похвалиш, ніхто не похвалить</w:t>
      </w:r>
      <w:r w:rsidR="00230A0C">
        <w:rPr>
          <w:rFonts w:ascii="Times New Roman" w:hAnsi="Times New Roman"/>
          <w:sz w:val="28"/>
          <w:szCs w:val="28"/>
          <w:lang w:val="uk-UA"/>
        </w:rPr>
        <w:t>»</w:t>
      </w:r>
      <w:r w:rsidRPr="009F4336">
        <w:rPr>
          <w:rFonts w:ascii="Times New Roman" w:hAnsi="Times New Roman"/>
          <w:sz w:val="28"/>
          <w:szCs w:val="28"/>
          <w:lang w:val="uk-UA"/>
        </w:rPr>
        <w:t>, до самовихваляння все-таки потрібно підходити обережно. Його ефективність залежить від почуття міри й здорового глузду.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091C8D">
        <w:rPr>
          <w:rFonts w:ascii="Times New Roman" w:hAnsi="Times New Roman"/>
          <w:bCs/>
          <w:sz w:val="28"/>
          <w:szCs w:val="28"/>
          <w:lang w:val="uk-UA"/>
        </w:rPr>
        <w:t>4.</w:t>
      </w:r>
      <w:r w:rsidRPr="009F4336">
        <w:rPr>
          <w:rFonts w:ascii="Times New Roman" w:hAnsi="Times New Roman"/>
          <w:b/>
          <w:bCs/>
          <w:sz w:val="28"/>
          <w:szCs w:val="28"/>
          <w:lang w:val="uk-UA"/>
        </w:rPr>
        <w:t xml:space="preserve"> Самоповчальність </w:t>
      </w:r>
      <w:r w:rsidRPr="009F4336">
        <w:rPr>
          <w:rFonts w:ascii="Times New Roman" w:hAnsi="Times New Roman"/>
          <w:sz w:val="28"/>
          <w:szCs w:val="28"/>
          <w:lang w:val="uk-UA"/>
        </w:rPr>
        <w:t xml:space="preserve">має на меті </w:t>
      </w:r>
      <w:r w:rsidRPr="00091C8D">
        <w:rPr>
          <w:rFonts w:ascii="Times New Roman" w:hAnsi="Times New Roman"/>
          <w:sz w:val="28"/>
          <w:szCs w:val="28"/>
          <w:lang w:val="uk-UA"/>
        </w:rPr>
        <w:t xml:space="preserve">викликати в інших людей </w:t>
      </w:r>
      <w:r w:rsidRPr="00091C8D">
        <w:rPr>
          <w:rFonts w:ascii="Times New Roman" w:hAnsi="Times New Roman"/>
          <w:bCs/>
          <w:sz w:val="28"/>
          <w:szCs w:val="28"/>
          <w:lang w:val="uk-UA"/>
        </w:rPr>
        <w:t>почуття провини</w:t>
      </w:r>
      <w:r w:rsidRPr="009F4336">
        <w:rPr>
          <w:rFonts w:ascii="Times New Roman" w:hAnsi="Times New Roman"/>
          <w:bCs/>
          <w:sz w:val="28"/>
          <w:szCs w:val="28"/>
          <w:lang w:val="uk-UA"/>
        </w:rPr>
        <w:t xml:space="preserve">. </w:t>
      </w:r>
      <w:r w:rsidRPr="009F4336">
        <w:rPr>
          <w:rFonts w:ascii="Times New Roman" w:hAnsi="Times New Roman"/>
          <w:sz w:val="28"/>
          <w:szCs w:val="28"/>
          <w:lang w:val="uk-UA"/>
        </w:rPr>
        <w:t xml:space="preserve">Людина, що застосовує цю стратегію, ставить себе в приклад оточуючим. Так, скажімо, люди похилого віку звичайно заявляють: </w:t>
      </w:r>
      <w:r w:rsidR="00230A0C">
        <w:rPr>
          <w:rFonts w:ascii="Times New Roman" w:hAnsi="Times New Roman"/>
          <w:sz w:val="28"/>
          <w:szCs w:val="28"/>
          <w:lang w:val="uk-UA"/>
        </w:rPr>
        <w:t>«</w:t>
      </w:r>
      <w:r w:rsidRPr="009F4336">
        <w:rPr>
          <w:rFonts w:ascii="Times New Roman" w:hAnsi="Times New Roman"/>
          <w:sz w:val="28"/>
          <w:szCs w:val="28"/>
          <w:lang w:val="uk-UA"/>
        </w:rPr>
        <w:t>Я у твої роки уже родину годував, багато чого добився, був відповідальним</w:t>
      </w:r>
      <w:r w:rsidR="00230A0C">
        <w:rPr>
          <w:rFonts w:ascii="Times New Roman" w:hAnsi="Times New Roman"/>
          <w:sz w:val="28"/>
          <w:szCs w:val="28"/>
          <w:lang w:val="uk-UA"/>
        </w:rPr>
        <w:t>»</w:t>
      </w:r>
      <w:r w:rsidRPr="009F4336">
        <w:rPr>
          <w:rFonts w:ascii="Times New Roman" w:hAnsi="Times New Roman"/>
          <w:sz w:val="28"/>
          <w:szCs w:val="28"/>
          <w:lang w:val="uk-UA"/>
        </w:rPr>
        <w:t xml:space="preserve"> і т.д. Інший приклад: </w:t>
      </w:r>
      <w:r w:rsidR="00230A0C">
        <w:rPr>
          <w:rFonts w:ascii="Times New Roman" w:hAnsi="Times New Roman"/>
          <w:sz w:val="28"/>
          <w:szCs w:val="28"/>
          <w:lang w:val="uk-UA"/>
        </w:rPr>
        <w:t>«</w:t>
      </w:r>
      <w:r w:rsidRPr="009F4336">
        <w:rPr>
          <w:rFonts w:ascii="Times New Roman" w:hAnsi="Times New Roman"/>
          <w:sz w:val="28"/>
          <w:szCs w:val="28"/>
          <w:lang w:val="uk-UA"/>
        </w:rPr>
        <w:t>Поки ви відпочивали, я працювала...</w:t>
      </w:r>
      <w:r w:rsidR="00230A0C">
        <w:rPr>
          <w:rFonts w:ascii="Times New Roman" w:hAnsi="Times New Roman"/>
          <w:sz w:val="28"/>
          <w:szCs w:val="28"/>
          <w:lang w:val="uk-UA"/>
        </w:rPr>
        <w:t>»</w:t>
      </w:r>
      <w:r w:rsidRPr="009F4336">
        <w:rPr>
          <w:rFonts w:ascii="Times New Roman" w:hAnsi="Times New Roman"/>
          <w:sz w:val="28"/>
          <w:szCs w:val="28"/>
          <w:lang w:val="uk-UA"/>
        </w:rPr>
        <w:t xml:space="preserve">, </w:t>
      </w:r>
      <w:r w:rsidR="00230A0C">
        <w:rPr>
          <w:rFonts w:ascii="Times New Roman" w:hAnsi="Times New Roman"/>
          <w:sz w:val="28"/>
          <w:szCs w:val="28"/>
          <w:lang w:val="uk-UA"/>
        </w:rPr>
        <w:t>«</w:t>
      </w:r>
      <w:r w:rsidRPr="009F4336">
        <w:rPr>
          <w:rFonts w:ascii="Times New Roman" w:hAnsi="Times New Roman"/>
          <w:sz w:val="28"/>
          <w:szCs w:val="28"/>
          <w:lang w:val="uk-UA"/>
        </w:rPr>
        <w:t>Ти дивишся телевізор, а я в цей час тягну на собі всі домашні справи...</w:t>
      </w:r>
      <w:r w:rsidR="00230A0C">
        <w:rPr>
          <w:rFonts w:ascii="Times New Roman" w:hAnsi="Times New Roman"/>
          <w:sz w:val="28"/>
          <w:szCs w:val="28"/>
          <w:lang w:val="uk-UA"/>
        </w:rPr>
        <w:t>»</w:t>
      </w:r>
      <w:r w:rsidRPr="009F4336">
        <w:rPr>
          <w:rFonts w:ascii="Times New Roman" w:hAnsi="Times New Roman"/>
          <w:sz w:val="28"/>
          <w:szCs w:val="28"/>
          <w:lang w:val="uk-UA"/>
        </w:rPr>
        <w:t>.</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lastRenderedPageBreak/>
        <w:t>Так чи інакше, але індивід, репрезентиручий себе як зразок для наслідування, прагне підкреслити свою зразковість щоб співрозмовник на тлі його пишноти усвідомив власну нікчемність і відчув за це провину.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Справа в тому, що людина, яка почуває себе винуватою, прагне позбутися цього почуття (залагодити провину) і тому нею легко управляти. Цікаво відзначити, що Вільгельм Райх вважав, що в сучасних патріархальних культурах почуття провини спеціально культивується в дітях із самого раннього віку, щоб виховати в них покірність і керованість.</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091C8D">
        <w:rPr>
          <w:rFonts w:ascii="Times New Roman" w:hAnsi="Times New Roman"/>
          <w:sz w:val="28"/>
          <w:szCs w:val="28"/>
          <w:lang w:val="uk-UA"/>
        </w:rPr>
        <w:t>5.</w:t>
      </w:r>
      <w:r w:rsidRPr="009F4336">
        <w:rPr>
          <w:rFonts w:ascii="Times New Roman" w:hAnsi="Times New Roman"/>
          <w:b/>
          <w:sz w:val="28"/>
          <w:szCs w:val="28"/>
          <w:lang w:val="uk-UA"/>
        </w:rPr>
        <w:t xml:space="preserve"> П</w:t>
      </w:r>
      <w:r w:rsidRPr="009F4336">
        <w:rPr>
          <w:rFonts w:ascii="Times New Roman" w:hAnsi="Times New Roman"/>
          <w:b/>
          <w:bCs/>
          <w:sz w:val="28"/>
          <w:szCs w:val="28"/>
          <w:lang w:val="uk-UA"/>
        </w:rPr>
        <w:t xml:space="preserve">рохальність. </w:t>
      </w:r>
      <w:r w:rsidRPr="009F4336">
        <w:rPr>
          <w:rFonts w:ascii="Times New Roman" w:hAnsi="Times New Roman"/>
          <w:bCs/>
          <w:sz w:val="28"/>
          <w:szCs w:val="28"/>
          <w:lang w:val="uk-UA"/>
        </w:rPr>
        <w:t>До неї</w:t>
      </w:r>
      <w:r w:rsidRPr="009F4336">
        <w:rPr>
          <w:rFonts w:ascii="Times New Roman" w:hAnsi="Times New Roman"/>
          <w:b/>
          <w:bCs/>
          <w:sz w:val="28"/>
          <w:szCs w:val="28"/>
          <w:lang w:val="uk-UA"/>
        </w:rPr>
        <w:t xml:space="preserve"> </w:t>
      </w:r>
      <w:r w:rsidRPr="009F4336">
        <w:rPr>
          <w:rFonts w:ascii="Times New Roman" w:hAnsi="Times New Roman"/>
          <w:sz w:val="28"/>
          <w:szCs w:val="28"/>
          <w:lang w:val="uk-UA"/>
        </w:rPr>
        <w:t xml:space="preserve">вдаються для того, щоб викликати в співрозмовника </w:t>
      </w:r>
      <w:r w:rsidRPr="00091C8D">
        <w:rPr>
          <w:rFonts w:ascii="Times New Roman" w:hAnsi="Times New Roman"/>
          <w:bCs/>
          <w:sz w:val="28"/>
          <w:szCs w:val="28"/>
          <w:lang w:val="uk-UA"/>
        </w:rPr>
        <w:t xml:space="preserve">почуття жалості, співчуття, </w:t>
      </w:r>
      <w:r w:rsidRPr="00091C8D">
        <w:rPr>
          <w:rFonts w:ascii="Times New Roman" w:hAnsi="Times New Roman"/>
          <w:sz w:val="28"/>
          <w:szCs w:val="28"/>
          <w:lang w:val="uk-UA"/>
        </w:rPr>
        <w:t>розбудити в ньому турботу.</w:t>
      </w:r>
      <w:r w:rsidRPr="009F4336">
        <w:rPr>
          <w:rFonts w:ascii="Times New Roman" w:hAnsi="Times New Roman"/>
          <w:sz w:val="28"/>
          <w:szCs w:val="28"/>
          <w:lang w:val="uk-UA"/>
        </w:rPr>
        <w:t xml:space="preserve"> Людина, що жаліє й </w:t>
      </w:r>
      <w:r>
        <w:rPr>
          <w:rFonts w:ascii="Times New Roman" w:hAnsi="Times New Roman"/>
          <w:sz w:val="28"/>
          <w:szCs w:val="28"/>
          <w:lang w:val="uk-UA"/>
        </w:rPr>
        <w:t>співчуває</w:t>
      </w:r>
      <w:r w:rsidRPr="009F4336">
        <w:rPr>
          <w:rFonts w:ascii="Times New Roman" w:hAnsi="Times New Roman"/>
          <w:sz w:val="28"/>
          <w:szCs w:val="28"/>
          <w:lang w:val="uk-UA"/>
        </w:rPr>
        <w:t>, стає м</w:t>
      </w:r>
      <w:r w:rsidR="00F61845">
        <w:rPr>
          <w:rFonts w:ascii="Times New Roman" w:hAnsi="Times New Roman"/>
          <w:sz w:val="28"/>
          <w:szCs w:val="28"/>
          <w:lang w:val="uk-UA"/>
        </w:rPr>
        <w:t>’</w:t>
      </w:r>
      <w:r w:rsidRPr="009F4336">
        <w:rPr>
          <w:rFonts w:ascii="Times New Roman" w:hAnsi="Times New Roman"/>
          <w:sz w:val="28"/>
          <w:szCs w:val="28"/>
          <w:lang w:val="uk-UA"/>
        </w:rPr>
        <w:t>якою, покладливою, нею легко маніпулювати. Це й використовують ті, хто демонструє свої слабкість, безпорадність, свою залежність від інших, несамостійність.</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Слабкі й беззахисні потребують заступництва, вимагають чуйності. Життєву позицію сильного у відношенні до слабкого визначив Антуан де Сент-Екзюпері: </w:t>
      </w:r>
      <w:r w:rsidR="00230A0C">
        <w:rPr>
          <w:rFonts w:ascii="Times New Roman" w:hAnsi="Times New Roman"/>
          <w:sz w:val="28"/>
          <w:szCs w:val="28"/>
          <w:lang w:val="uk-UA"/>
        </w:rPr>
        <w:t>«</w:t>
      </w:r>
      <w:r w:rsidRPr="009F4336">
        <w:rPr>
          <w:rFonts w:ascii="Times New Roman" w:hAnsi="Times New Roman"/>
          <w:sz w:val="28"/>
          <w:szCs w:val="28"/>
          <w:lang w:val="uk-UA"/>
        </w:rPr>
        <w:t xml:space="preserve"> Ти відповідаєш за тих, кого приручив</w:t>
      </w:r>
      <w:r w:rsidR="00230A0C">
        <w:rPr>
          <w:rFonts w:ascii="Times New Roman" w:hAnsi="Times New Roman"/>
          <w:sz w:val="28"/>
          <w:szCs w:val="28"/>
          <w:lang w:val="uk-UA"/>
        </w:rPr>
        <w:t>»</w:t>
      </w:r>
      <w:r w:rsidRPr="009F4336">
        <w:rPr>
          <w:rFonts w:ascii="Times New Roman" w:hAnsi="Times New Roman"/>
          <w:sz w:val="28"/>
          <w:szCs w:val="28"/>
          <w:lang w:val="uk-UA"/>
        </w:rPr>
        <w:t xml:space="preserve">. І хоча найчастіше ви нікого не </w:t>
      </w:r>
      <w:r w:rsidR="00230A0C">
        <w:rPr>
          <w:rFonts w:ascii="Times New Roman" w:hAnsi="Times New Roman"/>
          <w:sz w:val="28"/>
          <w:szCs w:val="28"/>
          <w:lang w:val="uk-UA"/>
        </w:rPr>
        <w:t>«</w:t>
      </w:r>
      <w:r w:rsidRPr="009F4336">
        <w:rPr>
          <w:rFonts w:ascii="Times New Roman" w:hAnsi="Times New Roman"/>
          <w:sz w:val="28"/>
          <w:szCs w:val="28"/>
          <w:lang w:val="uk-UA"/>
        </w:rPr>
        <w:t>приручали</w:t>
      </w:r>
      <w:r w:rsidR="00230A0C">
        <w:rPr>
          <w:rFonts w:ascii="Times New Roman" w:hAnsi="Times New Roman"/>
          <w:sz w:val="28"/>
          <w:szCs w:val="28"/>
          <w:lang w:val="uk-UA"/>
        </w:rPr>
        <w:t>»</w:t>
      </w:r>
      <w:r w:rsidRPr="009F4336">
        <w:rPr>
          <w:rFonts w:ascii="Times New Roman" w:hAnsi="Times New Roman"/>
          <w:sz w:val="28"/>
          <w:szCs w:val="28"/>
          <w:lang w:val="uk-UA"/>
        </w:rPr>
        <w:t>, завжди знайдеться чимало бажаючих поексплуатувати ті почуття, про які говорить французький письменник, і переконати вас у тому, що ви зобов</w:t>
      </w:r>
      <w:r w:rsidR="00F61845">
        <w:rPr>
          <w:rFonts w:ascii="Times New Roman" w:hAnsi="Times New Roman"/>
          <w:sz w:val="28"/>
          <w:szCs w:val="28"/>
          <w:lang w:val="uk-UA"/>
        </w:rPr>
        <w:t>’</w:t>
      </w:r>
      <w:r w:rsidRPr="009F4336">
        <w:rPr>
          <w:rFonts w:ascii="Times New Roman" w:hAnsi="Times New Roman"/>
          <w:sz w:val="28"/>
          <w:szCs w:val="28"/>
          <w:lang w:val="uk-UA"/>
        </w:rPr>
        <w:t>язані відповідати за їхнє благополуччя.</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b/>
          <w:sz w:val="28"/>
          <w:szCs w:val="28"/>
          <w:lang w:val="uk-UA"/>
        </w:rPr>
      </w:pPr>
      <w:r w:rsidRPr="009F4336">
        <w:rPr>
          <w:rFonts w:ascii="Times New Roman" w:hAnsi="Times New Roman"/>
          <w:b/>
          <w:sz w:val="28"/>
          <w:szCs w:val="28"/>
          <w:lang w:val="uk-UA"/>
        </w:rPr>
        <w:t>Класифікації впливу</w:t>
      </w:r>
    </w:p>
    <w:p w:rsidR="00C116B7" w:rsidRPr="00091C8D"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Джон Френч і Бертран Равен аналізують соціальний вплив з погляду сил, що діють у суспільстві та змушують індивідів, їм підкорятися. Автори </w:t>
      </w:r>
      <w:r w:rsidRPr="00091C8D">
        <w:rPr>
          <w:rFonts w:ascii="Times New Roman" w:hAnsi="Times New Roman"/>
          <w:sz w:val="28"/>
          <w:szCs w:val="28"/>
          <w:lang w:val="uk-UA"/>
        </w:rPr>
        <w:t>виділяють п</w:t>
      </w:r>
      <w:r w:rsidR="00F61845" w:rsidRPr="00091C8D">
        <w:rPr>
          <w:rFonts w:ascii="Times New Roman" w:hAnsi="Times New Roman"/>
          <w:sz w:val="28"/>
          <w:szCs w:val="28"/>
          <w:lang w:val="uk-UA"/>
        </w:rPr>
        <w:t>’</w:t>
      </w:r>
      <w:r w:rsidRPr="00091C8D">
        <w:rPr>
          <w:rFonts w:ascii="Times New Roman" w:hAnsi="Times New Roman"/>
          <w:sz w:val="28"/>
          <w:szCs w:val="28"/>
          <w:lang w:val="uk-UA"/>
        </w:rPr>
        <w:t xml:space="preserve">ять форм і відповідно сил впливу: </w:t>
      </w:r>
    </w:p>
    <w:p w:rsidR="00C116B7" w:rsidRPr="00091C8D" w:rsidRDefault="00C116B7" w:rsidP="00CE3162">
      <w:pPr>
        <w:widowControl w:val="0"/>
        <w:numPr>
          <w:ilvl w:val="0"/>
          <w:numId w:val="23"/>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091C8D">
        <w:rPr>
          <w:rFonts w:ascii="Times New Roman" w:hAnsi="Times New Roman"/>
          <w:sz w:val="28"/>
          <w:szCs w:val="28"/>
          <w:lang w:val="uk-UA"/>
        </w:rPr>
        <w:t>сила покарання й примусу</w:t>
      </w:r>
      <w:r w:rsidR="00342E4A">
        <w:rPr>
          <w:rFonts w:ascii="Times New Roman" w:hAnsi="Times New Roman"/>
          <w:sz w:val="28"/>
          <w:szCs w:val="28"/>
          <w:lang w:val="uk-UA"/>
        </w:rPr>
        <w:t>;</w:t>
      </w:r>
    </w:p>
    <w:p w:rsidR="00C116B7" w:rsidRPr="00091C8D" w:rsidRDefault="00C116B7" w:rsidP="00CE3162">
      <w:pPr>
        <w:widowControl w:val="0"/>
        <w:numPr>
          <w:ilvl w:val="0"/>
          <w:numId w:val="23"/>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091C8D">
        <w:rPr>
          <w:rFonts w:ascii="Times New Roman" w:hAnsi="Times New Roman"/>
          <w:sz w:val="28"/>
          <w:szCs w:val="28"/>
          <w:lang w:val="uk-UA"/>
        </w:rPr>
        <w:t>сила винагороди</w:t>
      </w:r>
      <w:r w:rsidR="00342E4A">
        <w:rPr>
          <w:rFonts w:ascii="Times New Roman" w:hAnsi="Times New Roman"/>
          <w:sz w:val="28"/>
          <w:szCs w:val="28"/>
          <w:lang w:val="uk-UA"/>
        </w:rPr>
        <w:t>;</w:t>
      </w:r>
    </w:p>
    <w:p w:rsidR="00C116B7" w:rsidRPr="00091C8D" w:rsidRDefault="00C116B7" w:rsidP="00CE3162">
      <w:pPr>
        <w:widowControl w:val="0"/>
        <w:numPr>
          <w:ilvl w:val="0"/>
          <w:numId w:val="23"/>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091C8D">
        <w:rPr>
          <w:rFonts w:ascii="Times New Roman" w:hAnsi="Times New Roman"/>
          <w:sz w:val="28"/>
          <w:szCs w:val="28"/>
          <w:lang w:val="uk-UA"/>
        </w:rPr>
        <w:t>сила експертного впливу</w:t>
      </w:r>
      <w:r w:rsidR="00342E4A">
        <w:rPr>
          <w:rFonts w:ascii="Times New Roman" w:hAnsi="Times New Roman"/>
          <w:sz w:val="28"/>
          <w:szCs w:val="28"/>
          <w:lang w:val="uk-UA"/>
        </w:rPr>
        <w:t>;</w:t>
      </w:r>
      <w:r w:rsidRPr="00091C8D">
        <w:rPr>
          <w:rFonts w:ascii="Times New Roman" w:hAnsi="Times New Roman"/>
          <w:sz w:val="28"/>
          <w:szCs w:val="28"/>
          <w:lang w:val="uk-UA"/>
        </w:rPr>
        <w:t xml:space="preserve"> </w:t>
      </w:r>
    </w:p>
    <w:p w:rsidR="00C116B7" w:rsidRPr="00091C8D" w:rsidRDefault="00C116B7" w:rsidP="00CE3162">
      <w:pPr>
        <w:widowControl w:val="0"/>
        <w:numPr>
          <w:ilvl w:val="0"/>
          <w:numId w:val="23"/>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091C8D">
        <w:rPr>
          <w:rFonts w:ascii="Times New Roman" w:hAnsi="Times New Roman"/>
          <w:sz w:val="28"/>
          <w:szCs w:val="28"/>
          <w:lang w:val="uk-UA"/>
        </w:rPr>
        <w:t>сила референтного впливу</w:t>
      </w:r>
      <w:r w:rsidR="00342E4A">
        <w:rPr>
          <w:rFonts w:ascii="Times New Roman" w:hAnsi="Times New Roman"/>
          <w:sz w:val="28"/>
          <w:szCs w:val="28"/>
          <w:lang w:val="uk-UA"/>
        </w:rPr>
        <w:t>;</w:t>
      </w:r>
      <w:r w:rsidR="00D9548A" w:rsidRPr="00091C8D">
        <w:rPr>
          <w:rFonts w:ascii="Times New Roman" w:hAnsi="Times New Roman"/>
          <w:sz w:val="28"/>
          <w:szCs w:val="28"/>
          <w:lang w:val="uk-UA"/>
        </w:rPr>
        <w:t xml:space="preserve"> </w:t>
      </w:r>
    </w:p>
    <w:p w:rsidR="00C116B7" w:rsidRPr="00091C8D" w:rsidRDefault="00C116B7" w:rsidP="00CE3162">
      <w:pPr>
        <w:widowControl w:val="0"/>
        <w:numPr>
          <w:ilvl w:val="0"/>
          <w:numId w:val="23"/>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091C8D">
        <w:rPr>
          <w:rFonts w:ascii="Times New Roman" w:hAnsi="Times New Roman"/>
          <w:sz w:val="28"/>
          <w:szCs w:val="28"/>
          <w:lang w:val="uk-UA"/>
        </w:rPr>
        <w:t>сила впливу влади й закону.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lastRenderedPageBreak/>
        <w:t xml:space="preserve"> Ефективність </w:t>
      </w:r>
      <w:r w:rsidRPr="009F4336">
        <w:rPr>
          <w:rFonts w:ascii="Times New Roman" w:hAnsi="Times New Roman"/>
          <w:b/>
          <w:bCs/>
          <w:sz w:val="28"/>
          <w:szCs w:val="28"/>
          <w:lang w:val="uk-UA"/>
        </w:rPr>
        <w:t xml:space="preserve">покарання й винагороди </w:t>
      </w:r>
      <w:r w:rsidRPr="009F4336">
        <w:rPr>
          <w:rFonts w:ascii="Times New Roman" w:hAnsi="Times New Roman"/>
          <w:sz w:val="28"/>
          <w:szCs w:val="28"/>
          <w:lang w:val="uk-UA"/>
        </w:rPr>
        <w:t xml:space="preserve">можна пояснити біхевіористською формулою </w:t>
      </w:r>
      <w:r w:rsidR="00230A0C">
        <w:rPr>
          <w:rFonts w:ascii="Times New Roman" w:hAnsi="Times New Roman"/>
          <w:sz w:val="28"/>
          <w:szCs w:val="28"/>
          <w:lang w:val="uk-UA"/>
        </w:rPr>
        <w:t>«</w:t>
      </w:r>
      <w:r w:rsidRPr="009F4336">
        <w:rPr>
          <w:rFonts w:ascii="Times New Roman" w:hAnsi="Times New Roman"/>
          <w:sz w:val="28"/>
          <w:szCs w:val="28"/>
          <w:lang w:val="uk-UA"/>
        </w:rPr>
        <w:t xml:space="preserve">стимул </w:t>
      </w:r>
      <w:r>
        <w:rPr>
          <w:rFonts w:ascii="Times New Roman" w:hAnsi="Times New Roman"/>
          <w:sz w:val="28"/>
          <w:szCs w:val="28"/>
          <w:lang w:val="uk-UA"/>
        </w:rPr>
        <w:t>–</w:t>
      </w:r>
      <w:r w:rsidRPr="009F4336">
        <w:rPr>
          <w:rFonts w:ascii="Times New Roman" w:hAnsi="Times New Roman"/>
          <w:sz w:val="28"/>
          <w:szCs w:val="28"/>
          <w:lang w:val="uk-UA"/>
        </w:rPr>
        <w:t xml:space="preserve"> реакція</w:t>
      </w:r>
      <w:r w:rsidR="00230A0C">
        <w:rPr>
          <w:rFonts w:ascii="Times New Roman" w:hAnsi="Times New Roman"/>
          <w:sz w:val="28"/>
          <w:szCs w:val="28"/>
          <w:lang w:val="uk-UA"/>
        </w:rPr>
        <w:t>»</w:t>
      </w:r>
      <w:r w:rsidRPr="009F4336">
        <w:rPr>
          <w:rFonts w:ascii="Times New Roman" w:hAnsi="Times New Roman"/>
          <w:sz w:val="28"/>
          <w:szCs w:val="28"/>
          <w:lang w:val="uk-UA"/>
        </w:rPr>
        <w:t xml:space="preserve">. Спільне застосування обох цих сил утворює горезвісний принцип впливу </w:t>
      </w:r>
      <w:r w:rsidR="00230A0C">
        <w:rPr>
          <w:rFonts w:ascii="Times New Roman" w:hAnsi="Times New Roman"/>
          <w:sz w:val="28"/>
          <w:szCs w:val="28"/>
          <w:lang w:val="uk-UA"/>
        </w:rPr>
        <w:t>«</w:t>
      </w:r>
      <w:r w:rsidRPr="009F4336">
        <w:rPr>
          <w:rFonts w:ascii="Times New Roman" w:hAnsi="Times New Roman"/>
          <w:sz w:val="28"/>
          <w:szCs w:val="28"/>
          <w:lang w:val="uk-UA"/>
        </w:rPr>
        <w:t>батога й пряника</w:t>
      </w:r>
      <w:r w:rsidR="00230A0C">
        <w:rPr>
          <w:rFonts w:ascii="Times New Roman" w:hAnsi="Times New Roman"/>
          <w:sz w:val="28"/>
          <w:szCs w:val="28"/>
          <w:lang w:val="uk-UA"/>
        </w:rPr>
        <w:t>»</w:t>
      </w:r>
      <w:r w:rsidRPr="009F4336">
        <w:rPr>
          <w:rFonts w:ascii="Times New Roman" w:hAnsi="Times New Roman"/>
          <w:sz w:val="28"/>
          <w:szCs w:val="28"/>
          <w:lang w:val="uk-UA"/>
        </w:rPr>
        <w:t xml:space="preserve">. </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b/>
          <w:bCs/>
          <w:sz w:val="28"/>
          <w:szCs w:val="28"/>
          <w:lang w:val="uk-UA"/>
        </w:rPr>
        <w:t xml:space="preserve">Експертний вплив </w:t>
      </w:r>
      <w:r w:rsidRPr="009F4336">
        <w:rPr>
          <w:rFonts w:ascii="Times New Roman" w:hAnsi="Times New Roman"/>
          <w:sz w:val="28"/>
          <w:szCs w:val="28"/>
          <w:lang w:val="uk-UA"/>
        </w:rPr>
        <w:t xml:space="preserve">виявляють люди або організації, які, як вважається, мають спеціальні знання, професійні навички, уміння, здатності, тобто всім тим, що відсутнє у непрофесіоналів, які саме </w:t>
      </w:r>
      <w:r w:rsidRPr="009F4336">
        <w:rPr>
          <w:rFonts w:ascii="Times New Roman" w:hAnsi="Times New Roman"/>
          <w:bCs/>
          <w:sz w:val="28"/>
          <w:szCs w:val="28"/>
          <w:lang w:val="uk-UA"/>
        </w:rPr>
        <w:t xml:space="preserve">й </w:t>
      </w:r>
      <w:r w:rsidRPr="009F4336">
        <w:rPr>
          <w:rFonts w:ascii="Times New Roman" w:hAnsi="Times New Roman"/>
          <w:sz w:val="28"/>
          <w:szCs w:val="28"/>
          <w:lang w:val="uk-UA"/>
        </w:rPr>
        <w:t>піддаються експертному впливу. Звичайний слюсар-водопровідник, що замінює кран у квартирі, що є фахівцем у своїй сфері діяльності, здатен впливати на хазяїв квартири.</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b/>
          <w:bCs/>
          <w:sz w:val="28"/>
          <w:szCs w:val="28"/>
          <w:lang w:val="uk-UA"/>
        </w:rPr>
        <w:t xml:space="preserve">Референтний вплив </w:t>
      </w:r>
      <w:r w:rsidRPr="009F4336">
        <w:rPr>
          <w:rFonts w:ascii="Times New Roman" w:hAnsi="Times New Roman"/>
          <w:sz w:val="28"/>
          <w:szCs w:val="28"/>
          <w:lang w:val="uk-UA"/>
        </w:rPr>
        <w:t>демонструють людина або група, з якими індивід ідентифікує себе, кого визнає як зразок для наслідування, на кого прагне бути схожим. Референтний вплив мають ті, кому наслідують і з кого беруть приклад. Це можуть бути члени родини, друзі, наставники, тренери, тобто люди, що володіють авторитетом.</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А от сила </w:t>
      </w:r>
      <w:r w:rsidRPr="009F4336">
        <w:rPr>
          <w:rFonts w:ascii="Times New Roman" w:hAnsi="Times New Roman"/>
          <w:b/>
          <w:bCs/>
          <w:sz w:val="28"/>
          <w:szCs w:val="28"/>
          <w:lang w:val="uk-UA"/>
        </w:rPr>
        <w:t xml:space="preserve">впливу влади й закону </w:t>
      </w:r>
      <w:r w:rsidRPr="009F4336">
        <w:rPr>
          <w:rFonts w:ascii="Times New Roman" w:hAnsi="Times New Roman"/>
          <w:sz w:val="28"/>
          <w:szCs w:val="28"/>
          <w:lang w:val="uk-UA"/>
        </w:rPr>
        <w:t xml:space="preserve">майже цілком заснована на нормативному впливі. Споконвічно в кожному суспільстві існують норми, які приписують підкорятися представникам закону й влади. Тому, наприклад, міліціонер, державний чиновник або виборна особа, які представляють, владу і закон, мають право вимагати підпорядкування в межах своєї компетенції. Ми можемо, як завгодно ставитися до цих людей, можемо їх нехтувати, не любити, не поважати, але однаково підкоряємося ім. Зімбардо й Ляйпе вважають таке підпорядкування </w:t>
      </w:r>
      <w:r w:rsidR="00230A0C">
        <w:rPr>
          <w:rFonts w:ascii="Times New Roman" w:hAnsi="Times New Roman"/>
          <w:sz w:val="28"/>
          <w:szCs w:val="28"/>
          <w:lang w:val="uk-UA"/>
        </w:rPr>
        <w:t>«</w:t>
      </w:r>
      <w:r w:rsidRPr="009F4336">
        <w:rPr>
          <w:rFonts w:ascii="Times New Roman" w:hAnsi="Times New Roman"/>
          <w:sz w:val="28"/>
          <w:szCs w:val="28"/>
          <w:lang w:val="uk-UA"/>
        </w:rPr>
        <w:t>підпорядкуванням через евристику показності</w:t>
      </w:r>
      <w:r w:rsidR="00230A0C">
        <w:rPr>
          <w:rFonts w:ascii="Times New Roman" w:hAnsi="Times New Roman"/>
          <w:sz w:val="28"/>
          <w:szCs w:val="28"/>
          <w:lang w:val="uk-UA"/>
        </w:rPr>
        <w:t>»</w:t>
      </w:r>
      <w:r w:rsidRPr="009F4336">
        <w:rPr>
          <w:rFonts w:ascii="Times New Roman" w:hAnsi="Times New Roman"/>
          <w:sz w:val="28"/>
          <w:szCs w:val="28"/>
          <w:lang w:val="uk-UA"/>
        </w:rPr>
        <w:t>, а Роберт Чалдін</w:t>
      </w:r>
      <w:r>
        <w:rPr>
          <w:rFonts w:ascii="Times New Roman" w:hAnsi="Times New Roman"/>
          <w:sz w:val="28"/>
          <w:szCs w:val="28"/>
          <w:lang w:val="uk-UA"/>
        </w:rPr>
        <w:t>і</w:t>
      </w:r>
      <w:r w:rsidRPr="009F4336">
        <w:rPr>
          <w:rFonts w:ascii="Times New Roman" w:hAnsi="Times New Roman"/>
          <w:sz w:val="28"/>
          <w:szCs w:val="28"/>
          <w:lang w:val="uk-UA"/>
        </w:rPr>
        <w:t xml:space="preserve"> </w:t>
      </w:r>
      <w:r>
        <w:rPr>
          <w:rFonts w:ascii="Times New Roman" w:hAnsi="Times New Roman"/>
          <w:sz w:val="28"/>
          <w:szCs w:val="28"/>
          <w:lang w:val="uk-UA"/>
        </w:rPr>
        <w:t>–</w:t>
      </w:r>
      <w:r w:rsidRPr="009F4336">
        <w:rPr>
          <w:rFonts w:ascii="Times New Roman" w:hAnsi="Times New Roman"/>
          <w:sz w:val="28"/>
          <w:szCs w:val="28"/>
          <w:lang w:val="uk-UA"/>
        </w:rPr>
        <w:t xml:space="preserve"> чимось схожим на соціальний рефлекс.</w:t>
      </w:r>
    </w:p>
    <w:p w:rsidR="00C116B7" w:rsidRPr="009F4336" w:rsidRDefault="00C116B7" w:rsidP="00091C8D">
      <w:pPr>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Згідно з іншою класифікацією виділяють:</w:t>
      </w:r>
    </w:p>
    <w:p w:rsidR="00C116B7" w:rsidRPr="009F4336" w:rsidRDefault="00C116B7" w:rsidP="00091C8D">
      <w:pPr>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b/>
          <w:sz w:val="28"/>
          <w:szCs w:val="28"/>
          <w:lang w:val="uk-UA"/>
        </w:rPr>
        <w:t>1) інформаційний вплив</w:t>
      </w:r>
      <w:r w:rsidRPr="009F4336">
        <w:rPr>
          <w:rFonts w:ascii="Times New Roman" w:hAnsi="Times New Roman"/>
          <w:sz w:val="28"/>
          <w:szCs w:val="28"/>
          <w:lang w:val="uk-UA"/>
        </w:rPr>
        <w:t xml:space="preserve"> – вплив за допомогою інформації, відомостей, знань, фактів про життєві проблеми й ситуації (наприклад, експертний вплив).</w:t>
      </w:r>
    </w:p>
    <w:p w:rsidR="00C116B7" w:rsidRPr="009F4336" w:rsidRDefault="00C116B7" w:rsidP="00091C8D">
      <w:pPr>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b/>
          <w:sz w:val="28"/>
          <w:szCs w:val="28"/>
          <w:lang w:val="uk-UA"/>
        </w:rPr>
        <w:t>2) нормативний вплив</w:t>
      </w:r>
      <w:r w:rsidRPr="009F4336">
        <w:rPr>
          <w:rFonts w:ascii="Times New Roman" w:hAnsi="Times New Roman"/>
          <w:sz w:val="28"/>
          <w:szCs w:val="28"/>
          <w:lang w:val="uk-UA"/>
        </w:rPr>
        <w:t xml:space="preserve"> – вплив за допомогою спонукання підкорятися</w:t>
      </w:r>
      <w:r w:rsidR="00D9548A">
        <w:rPr>
          <w:rFonts w:ascii="Times New Roman" w:hAnsi="Times New Roman"/>
          <w:sz w:val="28"/>
          <w:szCs w:val="28"/>
          <w:lang w:val="uk-UA"/>
        </w:rPr>
        <w:t xml:space="preserve"> </w:t>
      </w:r>
      <w:r w:rsidRPr="009F4336">
        <w:rPr>
          <w:rFonts w:ascii="Times New Roman" w:hAnsi="Times New Roman"/>
          <w:sz w:val="28"/>
          <w:szCs w:val="28"/>
          <w:lang w:val="uk-UA"/>
        </w:rPr>
        <w:t>соціальним нормам (наприклад, референтний вплив або вплив влади).</w:t>
      </w:r>
    </w:p>
    <w:p w:rsidR="00C116B7" w:rsidRPr="009F4336" w:rsidRDefault="00C116B7" w:rsidP="00091C8D">
      <w:pPr>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Агенти впливу </w:t>
      </w:r>
      <w:r>
        <w:rPr>
          <w:rFonts w:ascii="Times New Roman" w:hAnsi="Times New Roman"/>
          <w:sz w:val="28"/>
          <w:szCs w:val="28"/>
          <w:lang w:val="uk-UA"/>
        </w:rPr>
        <w:t>–</w:t>
      </w:r>
      <w:r w:rsidRPr="009F4336">
        <w:rPr>
          <w:rFonts w:ascii="Times New Roman" w:hAnsi="Times New Roman"/>
          <w:sz w:val="28"/>
          <w:szCs w:val="28"/>
          <w:lang w:val="uk-UA"/>
        </w:rPr>
        <w:t xml:space="preserve"> люди, групи, організації </w:t>
      </w:r>
      <w:r>
        <w:rPr>
          <w:rFonts w:ascii="Times New Roman" w:hAnsi="Times New Roman"/>
          <w:sz w:val="28"/>
          <w:szCs w:val="28"/>
          <w:lang w:val="uk-UA"/>
        </w:rPr>
        <w:t>–</w:t>
      </w:r>
      <w:r w:rsidRPr="009F4336">
        <w:rPr>
          <w:rFonts w:ascii="Times New Roman" w:hAnsi="Times New Roman"/>
          <w:sz w:val="28"/>
          <w:szCs w:val="28"/>
          <w:lang w:val="uk-UA"/>
        </w:rPr>
        <w:t xml:space="preserve"> можуть володіти одночасно декількома або навіть усіма силами впливу. </w:t>
      </w:r>
    </w:p>
    <w:p w:rsidR="00C116B7" w:rsidRPr="009F4336" w:rsidRDefault="00C116B7" w:rsidP="00091C8D">
      <w:pPr>
        <w:tabs>
          <w:tab w:val="left" w:pos="993"/>
        </w:tabs>
        <w:spacing w:after="0" w:line="360" w:lineRule="auto"/>
        <w:ind w:firstLine="709"/>
        <w:jc w:val="both"/>
        <w:rPr>
          <w:rFonts w:ascii="Times New Roman" w:hAnsi="Times New Roman"/>
          <w:sz w:val="28"/>
          <w:szCs w:val="28"/>
          <w:lang w:val="uk-UA"/>
        </w:rPr>
      </w:pPr>
    </w:p>
    <w:p w:rsidR="00342E4A" w:rsidRDefault="00C116B7" w:rsidP="00CE3162">
      <w:pPr>
        <w:widowControl w:val="0"/>
        <w:numPr>
          <w:ilvl w:val="0"/>
          <w:numId w:val="27"/>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sz w:val="28"/>
          <w:szCs w:val="28"/>
          <w:lang w:val="uk-UA"/>
        </w:rPr>
      </w:pPr>
      <w:r w:rsidRPr="009F4336">
        <w:rPr>
          <w:rFonts w:ascii="Times New Roman" w:hAnsi="Times New Roman"/>
          <w:b/>
          <w:sz w:val="28"/>
          <w:szCs w:val="28"/>
          <w:lang w:val="uk-UA"/>
        </w:rPr>
        <w:lastRenderedPageBreak/>
        <w:t xml:space="preserve">Конформізм. Класичні експерименти по вивченню конформізму. </w:t>
      </w:r>
    </w:p>
    <w:p w:rsidR="00C116B7" w:rsidRPr="009F4336" w:rsidRDefault="00C116B7" w:rsidP="00342E4A">
      <w:pPr>
        <w:widowControl w:val="0"/>
        <w:shd w:val="clear" w:color="auto" w:fill="FFFFFF"/>
        <w:tabs>
          <w:tab w:val="left" w:pos="993"/>
        </w:tabs>
        <w:autoSpaceDE w:val="0"/>
        <w:autoSpaceDN w:val="0"/>
        <w:adjustRightInd w:val="0"/>
        <w:spacing w:after="0" w:line="360" w:lineRule="auto"/>
        <w:ind w:left="709" w:firstLine="284"/>
        <w:rPr>
          <w:rFonts w:ascii="Times New Roman" w:hAnsi="Times New Roman"/>
          <w:b/>
          <w:sz w:val="28"/>
          <w:szCs w:val="28"/>
          <w:lang w:val="uk-UA"/>
        </w:rPr>
      </w:pPr>
      <w:r w:rsidRPr="009F4336">
        <w:rPr>
          <w:rFonts w:ascii="Times New Roman" w:hAnsi="Times New Roman"/>
          <w:b/>
          <w:sz w:val="28"/>
          <w:szCs w:val="28"/>
          <w:lang w:val="uk-UA"/>
        </w:rPr>
        <w:t xml:space="preserve">Зовнішні </w:t>
      </w:r>
      <w:r w:rsidR="00342E4A">
        <w:rPr>
          <w:rFonts w:ascii="Times New Roman" w:hAnsi="Times New Roman"/>
          <w:b/>
          <w:sz w:val="28"/>
          <w:szCs w:val="28"/>
          <w:lang w:val="uk-UA"/>
        </w:rPr>
        <w:t>й внутрішні фактори конформізму</w:t>
      </w:r>
    </w:p>
    <w:p w:rsidR="00C116B7" w:rsidRPr="009F4336" w:rsidRDefault="00C116B7" w:rsidP="00091C8D">
      <w:pPr>
        <w:pStyle w:val="a7"/>
        <w:shd w:val="clear" w:color="auto" w:fill="FFFFFF"/>
        <w:tabs>
          <w:tab w:val="left" w:pos="993"/>
        </w:tabs>
        <w:spacing w:before="0" w:beforeAutospacing="0" w:after="0" w:afterAutospacing="0" w:line="360" w:lineRule="auto"/>
        <w:ind w:firstLine="709"/>
        <w:contextualSpacing/>
        <w:jc w:val="both"/>
        <w:textAlignment w:val="baseline"/>
        <w:rPr>
          <w:sz w:val="28"/>
          <w:szCs w:val="28"/>
        </w:rPr>
      </w:pPr>
    </w:p>
    <w:p w:rsidR="00C116B7" w:rsidRPr="009F4336" w:rsidRDefault="00C116B7" w:rsidP="00091C8D">
      <w:pPr>
        <w:pStyle w:val="a7"/>
        <w:shd w:val="clear" w:color="auto" w:fill="FFFFFF"/>
        <w:tabs>
          <w:tab w:val="left" w:pos="993"/>
        </w:tabs>
        <w:spacing w:before="0" w:beforeAutospacing="0" w:after="0" w:afterAutospacing="0" w:line="360" w:lineRule="auto"/>
        <w:ind w:firstLine="709"/>
        <w:contextualSpacing/>
        <w:jc w:val="both"/>
        <w:textAlignment w:val="baseline"/>
        <w:rPr>
          <w:sz w:val="28"/>
          <w:szCs w:val="28"/>
          <w:shd w:val="clear" w:color="auto" w:fill="FFFFFF"/>
        </w:rPr>
      </w:pPr>
      <w:r w:rsidRPr="009F4336">
        <w:rPr>
          <w:sz w:val="28"/>
          <w:szCs w:val="28"/>
        </w:rPr>
        <w:t xml:space="preserve">Однією з особливостей поведінки сучасної людини є схильність до конформізму. </w:t>
      </w:r>
      <w:r w:rsidRPr="00342E4A">
        <w:rPr>
          <w:b/>
          <w:i/>
          <w:sz w:val="28"/>
          <w:szCs w:val="28"/>
        </w:rPr>
        <w:t>Конформізм</w:t>
      </w:r>
      <w:r w:rsidR="00236271">
        <w:rPr>
          <w:b/>
          <w:sz w:val="28"/>
          <w:szCs w:val="28"/>
        </w:rPr>
        <w:t xml:space="preserve"> </w:t>
      </w:r>
      <w:r w:rsidR="00236271" w:rsidRPr="00342E4A">
        <w:rPr>
          <w:sz w:val="28"/>
          <w:szCs w:val="28"/>
        </w:rPr>
        <w:t xml:space="preserve">– </w:t>
      </w:r>
      <w:r w:rsidRPr="00342E4A">
        <w:rPr>
          <w:sz w:val="28"/>
          <w:szCs w:val="28"/>
        </w:rPr>
        <w:t>наслідування того, що прийняте оточуючими або владою, установка, бажання або звичка</w:t>
      </w:r>
      <w:r w:rsidRPr="009F4336">
        <w:rPr>
          <w:rStyle w:val="apple-converted-space"/>
          <w:rFonts w:eastAsia="Calibri"/>
          <w:b/>
          <w:sz w:val="28"/>
          <w:szCs w:val="28"/>
        </w:rPr>
        <w:t> </w:t>
      </w:r>
      <w:hyperlink r:id="rId8" w:history="1">
        <w:r w:rsidRPr="00342E4A">
          <w:rPr>
            <w:rStyle w:val="a5"/>
            <w:color w:val="auto"/>
            <w:sz w:val="28"/>
            <w:szCs w:val="28"/>
            <w:u w:val="none"/>
          </w:rPr>
          <w:t>бути як усі</w:t>
        </w:r>
      </w:hyperlink>
      <w:r w:rsidRPr="00342E4A">
        <w:rPr>
          <w:sz w:val="28"/>
          <w:szCs w:val="28"/>
        </w:rPr>
        <w:t>.</w:t>
      </w:r>
      <w:r w:rsidRPr="00342E4A">
        <w:rPr>
          <w:sz w:val="28"/>
          <w:szCs w:val="28"/>
          <w:shd w:val="clear" w:color="auto" w:fill="FFFFFF"/>
        </w:rPr>
        <w:t xml:space="preserve"> </w:t>
      </w:r>
      <w:r w:rsidRPr="009F4336">
        <w:rPr>
          <w:sz w:val="28"/>
          <w:szCs w:val="28"/>
          <w:shd w:val="clear" w:color="auto" w:fill="FFFFFF"/>
        </w:rPr>
        <w:t xml:space="preserve">Як усі думати, говорити, одягатися, жити… Усі носять джинси </w:t>
      </w:r>
      <w:r>
        <w:rPr>
          <w:sz w:val="28"/>
          <w:szCs w:val="28"/>
          <w:shd w:val="clear" w:color="auto" w:fill="FFFFFF"/>
        </w:rPr>
        <w:t>–</w:t>
      </w:r>
      <w:r w:rsidRPr="009F4336">
        <w:rPr>
          <w:sz w:val="28"/>
          <w:szCs w:val="28"/>
          <w:shd w:val="clear" w:color="auto" w:fill="FFFFFF"/>
        </w:rPr>
        <w:t xml:space="preserve"> і я буду носити, у всіх вдома плакати з улюбленими групами </w:t>
      </w:r>
      <w:r>
        <w:rPr>
          <w:sz w:val="28"/>
          <w:szCs w:val="28"/>
          <w:shd w:val="clear" w:color="auto" w:fill="FFFFFF"/>
        </w:rPr>
        <w:t>–</w:t>
      </w:r>
      <w:r w:rsidRPr="009F4336">
        <w:rPr>
          <w:sz w:val="28"/>
          <w:szCs w:val="28"/>
          <w:shd w:val="clear" w:color="auto" w:fill="FFFFFF"/>
        </w:rPr>
        <w:t xml:space="preserve"> і в мене такі повинні бути.</w:t>
      </w:r>
    </w:p>
    <w:p w:rsidR="00C116B7" w:rsidRPr="009F4336" w:rsidRDefault="00C116B7" w:rsidP="00091C8D">
      <w:pPr>
        <w:pStyle w:val="a7"/>
        <w:shd w:val="clear" w:color="auto" w:fill="FFFFFF"/>
        <w:tabs>
          <w:tab w:val="left" w:pos="993"/>
        </w:tabs>
        <w:spacing w:before="0" w:beforeAutospacing="0" w:after="0" w:afterAutospacing="0" w:line="360" w:lineRule="auto"/>
        <w:ind w:firstLine="709"/>
        <w:contextualSpacing/>
        <w:jc w:val="both"/>
        <w:textAlignment w:val="baseline"/>
        <w:rPr>
          <w:sz w:val="28"/>
          <w:szCs w:val="28"/>
          <w:shd w:val="clear" w:color="auto" w:fill="FFFFFF"/>
        </w:rPr>
      </w:pPr>
      <w:r w:rsidRPr="009F4336">
        <w:rPr>
          <w:sz w:val="28"/>
          <w:szCs w:val="28"/>
        </w:rPr>
        <w:t>З погляду соціальної психології саме соціальний вплив (як інформаційний, так</w:t>
      </w:r>
      <w:r w:rsidR="00D9548A">
        <w:rPr>
          <w:sz w:val="28"/>
          <w:szCs w:val="28"/>
        </w:rPr>
        <w:t xml:space="preserve"> </w:t>
      </w:r>
      <w:r w:rsidRPr="009F4336">
        <w:rPr>
          <w:sz w:val="28"/>
          <w:szCs w:val="28"/>
        </w:rPr>
        <w:t xml:space="preserve">і нормативний) викликає поведінку, яка називається конформізмом. </w:t>
      </w:r>
    </w:p>
    <w:p w:rsidR="00C116B7" w:rsidRPr="009F4336" w:rsidRDefault="00C116B7" w:rsidP="00091C8D">
      <w:pPr>
        <w:pStyle w:val="a7"/>
        <w:shd w:val="clear" w:color="auto" w:fill="FFFFFF"/>
        <w:tabs>
          <w:tab w:val="left" w:pos="993"/>
        </w:tabs>
        <w:spacing w:before="0" w:beforeAutospacing="0" w:after="0" w:afterAutospacing="0" w:line="360" w:lineRule="auto"/>
        <w:ind w:firstLine="709"/>
        <w:contextualSpacing/>
        <w:jc w:val="both"/>
        <w:textAlignment w:val="baseline"/>
        <w:rPr>
          <w:b/>
          <w:sz w:val="28"/>
          <w:szCs w:val="28"/>
        </w:rPr>
      </w:pPr>
      <w:r w:rsidRPr="00342E4A">
        <w:rPr>
          <w:sz w:val="28"/>
          <w:szCs w:val="28"/>
        </w:rPr>
        <w:t>а)</w:t>
      </w:r>
      <w:r w:rsidRPr="009F4336">
        <w:rPr>
          <w:b/>
          <w:sz w:val="28"/>
          <w:szCs w:val="28"/>
        </w:rPr>
        <w:t xml:space="preserve"> </w:t>
      </w:r>
      <w:r w:rsidR="00342E4A" w:rsidRPr="009F4336">
        <w:rPr>
          <w:b/>
          <w:sz w:val="28"/>
          <w:szCs w:val="28"/>
        </w:rPr>
        <w:t>І</w:t>
      </w:r>
      <w:r w:rsidRPr="009F4336">
        <w:rPr>
          <w:b/>
          <w:sz w:val="28"/>
          <w:szCs w:val="28"/>
        </w:rPr>
        <w:t>нформаційний вплив і конформізм</w:t>
      </w:r>
    </w:p>
    <w:p w:rsidR="00C116B7" w:rsidRPr="009F4336" w:rsidRDefault="00C116B7" w:rsidP="00091C8D">
      <w:pPr>
        <w:pStyle w:val="a7"/>
        <w:shd w:val="clear" w:color="auto" w:fill="FFFFFF"/>
        <w:tabs>
          <w:tab w:val="left" w:pos="993"/>
        </w:tabs>
        <w:spacing w:before="0" w:beforeAutospacing="0" w:after="0" w:afterAutospacing="0" w:line="360" w:lineRule="auto"/>
        <w:ind w:firstLine="709"/>
        <w:contextualSpacing/>
        <w:jc w:val="both"/>
        <w:textAlignment w:val="baseline"/>
        <w:rPr>
          <w:sz w:val="28"/>
          <w:szCs w:val="28"/>
        </w:rPr>
      </w:pPr>
      <w:r w:rsidRPr="00342E4A">
        <w:rPr>
          <w:sz w:val="28"/>
          <w:szCs w:val="28"/>
        </w:rPr>
        <w:t>Початок експериментальному вивченню інформаційного впливу поклало дослідження Музафера Шеріфа (1935), відоме нині як дослідження аутокінетичного ефекту.</w:t>
      </w:r>
      <w:r w:rsidRPr="009F4336">
        <w:rPr>
          <w:b/>
          <w:sz w:val="28"/>
          <w:szCs w:val="28"/>
        </w:rPr>
        <w:t xml:space="preserve"> </w:t>
      </w:r>
      <w:r w:rsidRPr="009F4336">
        <w:rPr>
          <w:sz w:val="28"/>
          <w:szCs w:val="28"/>
        </w:rPr>
        <w:t>Це явище виникає в тому випадку, якщо людина, перебуваючи в повній темряві, дивиться на нерухоме джерело світла. Через якийсь час їй починає здаватися, що світло рухається. Цей ефект виникає через те, що джерело світла всього одне і поруч немає іншої світлої точки, з якою можна було б його зіставити. Адже рух якого-небудь об</w:t>
      </w:r>
      <w:r w:rsidR="00F61845">
        <w:rPr>
          <w:sz w:val="28"/>
          <w:szCs w:val="28"/>
        </w:rPr>
        <w:t>’</w:t>
      </w:r>
      <w:r w:rsidRPr="009F4336">
        <w:rPr>
          <w:sz w:val="28"/>
          <w:szCs w:val="28"/>
        </w:rPr>
        <w:t>єкта ми в стані фіксувати лише у відношенні до інших. Коли інші об</w:t>
      </w:r>
      <w:r w:rsidR="00F61845">
        <w:rPr>
          <w:sz w:val="28"/>
          <w:szCs w:val="28"/>
        </w:rPr>
        <w:t>’</w:t>
      </w:r>
      <w:r w:rsidRPr="009F4336">
        <w:rPr>
          <w:sz w:val="28"/>
          <w:szCs w:val="28"/>
        </w:rPr>
        <w:t>єкти відсутні, виникає саморух, що здається.</w:t>
      </w:r>
    </w:p>
    <w:p w:rsidR="00C116B7" w:rsidRPr="009F4336" w:rsidRDefault="00C116B7" w:rsidP="00091C8D">
      <w:pPr>
        <w:shd w:val="clear" w:color="auto" w:fill="FFFFFF"/>
        <w:tabs>
          <w:tab w:val="left" w:pos="993"/>
        </w:tabs>
        <w:spacing w:after="0" w:line="360" w:lineRule="auto"/>
        <w:ind w:firstLine="709"/>
        <w:contextualSpacing/>
        <w:jc w:val="both"/>
        <w:rPr>
          <w:rFonts w:ascii="Times New Roman" w:hAnsi="Times New Roman"/>
          <w:sz w:val="28"/>
          <w:szCs w:val="28"/>
          <w:lang w:val="uk-UA"/>
        </w:rPr>
      </w:pPr>
      <w:r w:rsidRPr="009F4336">
        <w:rPr>
          <w:rFonts w:ascii="Times New Roman" w:hAnsi="Times New Roman"/>
          <w:sz w:val="28"/>
          <w:szCs w:val="28"/>
          <w:lang w:val="uk-UA"/>
        </w:rPr>
        <w:t xml:space="preserve">Шеріф використовував це явище, щоб вивчити, як в умовах невизначеності на людину впливають думки й судження оточуючих. Учасників, що </w:t>
      </w:r>
      <w:r w:rsidR="00230A0C">
        <w:rPr>
          <w:rFonts w:ascii="Times New Roman" w:hAnsi="Times New Roman"/>
          <w:sz w:val="28"/>
          <w:szCs w:val="28"/>
          <w:lang w:val="uk-UA"/>
        </w:rPr>
        <w:t>«</w:t>
      </w:r>
      <w:r w:rsidRPr="009F4336">
        <w:rPr>
          <w:rFonts w:ascii="Times New Roman" w:hAnsi="Times New Roman"/>
          <w:sz w:val="28"/>
          <w:szCs w:val="28"/>
          <w:lang w:val="uk-UA"/>
        </w:rPr>
        <w:t>спостерігали</w:t>
      </w:r>
      <w:r w:rsidR="00230A0C">
        <w:rPr>
          <w:rFonts w:ascii="Times New Roman" w:hAnsi="Times New Roman"/>
          <w:sz w:val="28"/>
          <w:szCs w:val="28"/>
          <w:lang w:val="uk-UA"/>
        </w:rPr>
        <w:t>»</w:t>
      </w:r>
      <w:r w:rsidRPr="009F4336">
        <w:rPr>
          <w:rFonts w:ascii="Times New Roman" w:hAnsi="Times New Roman"/>
          <w:sz w:val="28"/>
          <w:szCs w:val="28"/>
          <w:lang w:val="uk-UA"/>
        </w:rPr>
        <w:t xml:space="preserve"> аутокінетичний ефект, запитували, на яку, на їхню думку, відстань зміщу</w:t>
      </w:r>
      <w:r>
        <w:rPr>
          <w:rFonts w:ascii="Times New Roman" w:hAnsi="Times New Roman"/>
          <w:sz w:val="28"/>
          <w:szCs w:val="28"/>
          <w:lang w:val="uk-UA"/>
        </w:rPr>
        <w:t>є</w:t>
      </w:r>
      <w:r w:rsidRPr="009F4336">
        <w:rPr>
          <w:rFonts w:ascii="Times New Roman" w:hAnsi="Times New Roman"/>
          <w:sz w:val="28"/>
          <w:szCs w:val="28"/>
          <w:lang w:val="uk-UA"/>
        </w:rPr>
        <w:t xml:space="preserve">ться джерело світла. Дослідження виявило цікаву закономірність: коли людей опитували поодинці, то зсув оцінювався ними як незначний, до того ж кожний з учасників називав свою відстань. Але пізніше, коли опитування проводилося в умовах групи (що складалась зі спільників дослідника), члени якої впевнено, з видом знавців заявляли про більш значний зсув світла, реальні випробувані також починали говорити про більшу відстань зсуву. Крім того оцінки відстані зсуву світла, що спочатку сильно розрізнялися, в умовах групи починали вирівнюватися, тяжіючи до єдиної </w:t>
      </w:r>
      <w:r w:rsidR="00230A0C">
        <w:rPr>
          <w:rFonts w:ascii="Times New Roman" w:hAnsi="Times New Roman"/>
          <w:sz w:val="28"/>
          <w:szCs w:val="28"/>
          <w:lang w:val="uk-UA"/>
        </w:rPr>
        <w:t>«</w:t>
      </w:r>
      <w:r w:rsidRPr="009F4336">
        <w:rPr>
          <w:rFonts w:ascii="Times New Roman" w:hAnsi="Times New Roman"/>
          <w:sz w:val="28"/>
          <w:szCs w:val="28"/>
          <w:lang w:val="uk-UA"/>
        </w:rPr>
        <w:t>загальноприйнятої величини</w:t>
      </w:r>
      <w:r w:rsidR="00230A0C">
        <w:rPr>
          <w:rFonts w:ascii="Times New Roman" w:hAnsi="Times New Roman"/>
          <w:sz w:val="28"/>
          <w:szCs w:val="28"/>
          <w:lang w:val="uk-UA"/>
        </w:rPr>
        <w:t>»</w:t>
      </w:r>
      <w:r w:rsidRPr="009F4336">
        <w:rPr>
          <w:rFonts w:ascii="Times New Roman" w:hAnsi="Times New Roman"/>
          <w:sz w:val="28"/>
          <w:szCs w:val="28"/>
          <w:lang w:val="uk-UA"/>
        </w:rPr>
        <w:t>.</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lastRenderedPageBreak/>
        <w:t xml:space="preserve">Що вплинуло на учасників і змусило їх змінити свої первісні враження? Насамперед, імовірно, це була нова інформація, отримана від </w:t>
      </w:r>
      <w:r w:rsidR="00230A0C">
        <w:rPr>
          <w:rFonts w:ascii="Times New Roman" w:hAnsi="Times New Roman"/>
          <w:sz w:val="28"/>
          <w:szCs w:val="28"/>
          <w:lang w:val="uk-UA"/>
        </w:rPr>
        <w:t>«</w:t>
      </w:r>
      <w:r w:rsidRPr="009F4336">
        <w:rPr>
          <w:rFonts w:ascii="Times New Roman" w:hAnsi="Times New Roman"/>
          <w:sz w:val="28"/>
          <w:szCs w:val="28"/>
          <w:lang w:val="uk-UA"/>
        </w:rPr>
        <w:t>знаючих</w:t>
      </w:r>
      <w:r w:rsidR="00230A0C">
        <w:rPr>
          <w:rFonts w:ascii="Times New Roman" w:hAnsi="Times New Roman"/>
          <w:sz w:val="28"/>
          <w:szCs w:val="28"/>
          <w:lang w:val="uk-UA"/>
        </w:rPr>
        <w:t>»</w:t>
      </w:r>
      <w:r w:rsidRPr="009F4336">
        <w:rPr>
          <w:rFonts w:ascii="Times New Roman" w:hAnsi="Times New Roman"/>
          <w:sz w:val="28"/>
          <w:szCs w:val="28"/>
          <w:lang w:val="uk-UA"/>
        </w:rPr>
        <w:t xml:space="preserve"> людей, які до того ж усі як один стверджували одне й те саме, тобто діяли групою.</w:t>
      </w:r>
      <w:r w:rsidR="00D9548A">
        <w:rPr>
          <w:rFonts w:ascii="Times New Roman" w:hAnsi="Times New Roman"/>
          <w:sz w:val="28"/>
          <w:szCs w:val="28"/>
          <w:lang w:val="uk-UA"/>
        </w:rPr>
        <w:t xml:space="preserve"> </w:t>
      </w:r>
      <w:r w:rsidRPr="009F4336">
        <w:rPr>
          <w:rFonts w:ascii="Times New Roman" w:hAnsi="Times New Roman"/>
          <w:sz w:val="28"/>
          <w:szCs w:val="28"/>
          <w:lang w:val="uk-UA"/>
        </w:rPr>
        <w:t xml:space="preserve">Справа в тому, що люди, як ніякі інші тварини, залежать від інформації, одержуваної ззовні. Цю ідею розвиває </w:t>
      </w:r>
      <w:r w:rsidR="003257C3">
        <w:rPr>
          <w:rFonts w:ascii="Times New Roman" w:hAnsi="Times New Roman"/>
          <w:sz w:val="28"/>
          <w:szCs w:val="28"/>
          <w:lang w:val="uk-UA"/>
        </w:rPr>
        <w:t>Е</w:t>
      </w:r>
      <w:r w:rsidRPr="009F4336">
        <w:rPr>
          <w:rFonts w:ascii="Times New Roman" w:hAnsi="Times New Roman"/>
          <w:sz w:val="28"/>
          <w:szCs w:val="28"/>
          <w:lang w:val="uk-UA"/>
        </w:rPr>
        <w:t xml:space="preserve">ріх Фромм, він стверджує, що в природі прослідковується виразна закономірність: чим вище на еволюційних сходах розташована тварина, тем меншою мірою її поведінка біологічно детермінована. Людина зайняла в еволюції надзвичайне положення, у неї взагалі відсутня видова програма життя, тому вона цілком залежить від зовнішньої інформації, і насамперед від тієї, яку одержує від інших людей. </w:t>
      </w:r>
    </w:p>
    <w:p w:rsidR="00C116B7" w:rsidRPr="00342E4A"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Таким чином, </w:t>
      </w:r>
      <w:r w:rsidRPr="00342E4A">
        <w:rPr>
          <w:rFonts w:ascii="Times New Roman" w:hAnsi="Times New Roman"/>
          <w:sz w:val="28"/>
          <w:szCs w:val="28"/>
          <w:lang w:val="uk-UA"/>
        </w:rPr>
        <w:t xml:space="preserve">чим швидше змінюються умови життя людини, чим частіше вона опиняється в незнайомих, незвичних ситуаціях, тим більше в неї потреба в інформації і тим більше вона схильна до інформаційного впливу. </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Будучи потужним фактором самозбереження суспільства, інформаційний вплив разом з тим здатен виконувати деструктивну, руйнівну функцію. Наприклад, довгий час нашу країну відгороджувала від усього світу інформаційна </w:t>
      </w:r>
      <w:r w:rsidR="00230A0C">
        <w:rPr>
          <w:rFonts w:ascii="Times New Roman" w:hAnsi="Times New Roman"/>
          <w:sz w:val="28"/>
          <w:szCs w:val="28"/>
          <w:lang w:val="uk-UA"/>
        </w:rPr>
        <w:t>«</w:t>
      </w:r>
      <w:r w:rsidRPr="009F4336">
        <w:rPr>
          <w:rFonts w:ascii="Times New Roman" w:hAnsi="Times New Roman"/>
          <w:sz w:val="28"/>
          <w:szCs w:val="28"/>
          <w:lang w:val="uk-UA"/>
        </w:rPr>
        <w:t>залізна завіса</w:t>
      </w:r>
      <w:r w:rsidR="00230A0C">
        <w:rPr>
          <w:rFonts w:ascii="Times New Roman" w:hAnsi="Times New Roman"/>
          <w:sz w:val="28"/>
          <w:szCs w:val="28"/>
          <w:lang w:val="uk-UA"/>
        </w:rPr>
        <w:t>»</w:t>
      </w:r>
      <w:r w:rsidRPr="009F4336">
        <w:rPr>
          <w:rFonts w:ascii="Times New Roman" w:hAnsi="Times New Roman"/>
          <w:sz w:val="28"/>
          <w:szCs w:val="28"/>
          <w:lang w:val="uk-UA"/>
        </w:rPr>
        <w:t xml:space="preserve">. Це було необхідно для збереження монополії на інформацію, на якій трималася влада комуністичного режиму. Це виражається також знаменитою фразою </w:t>
      </w:r>
      <w:r w:rsidR="00230A0C">
        <w:rPr>
          <w:rFonts w:ascii="Times New Roman" w:hAnsi="Times New Roman"/>
          <w:sz w:val="28"/>
          <w:szCs w:val="28"/>
          <w:lang w:val="uk-UA"/>
        </w:rPr>
        <w:t>«</w:t>
      </w:r>
      <w:r w:rsidRPr="009F4336">
        <w:rPr>
          <w:rFonts w:ascii="Times New Roman" w:hAnsi="Times New Roman"/>
          <w:sz w:val="28"/>
          <w:szCs w:val="28"/>
          <w:lang w:val="uk-UA"/>
        </w:rPr>
        <w:t>хто володіє інформацією – той володіє світом</w:t>
      </w:r>
      <w:r w:rsidR="00230A0C">
        <w:rPr>
          <w:rFonts w:ascii="Times New Roman" w:hAnsi="Times New Roman"/>
          <w:sz w:val="28"/>
          <w:szCs w:val="28"/>
          <w:lang w:val="uk-UA"/>
        </w:rPr>
        <w:t>»</w:t>
      </w:r>
      <w:r w:rsidRPr="009F4336">
        <w:rPr>
          <w:rFonts w:ascii="Times New Roman" w:hAnsi="Times New Roman"/>
          <w:sz w:val="28"/>
          <w:szCs w:val="28"/>
          <w:lang w:val="uk-UA"/>
        </w:rPr>
        <w:t>.</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b/>
          <w:sz w:val="28"/>
          <w:szCs w:val="28"/>
          <w:lang w:val="uk-UA"/>
        </w:rPr>
      </w:pPr>
      <w:r w:rsidRPr="00342E4A">
        <w:rPr>
          <w:rFonts w:ascii="Times New Roman" w:hAnsi="Times New Roman"/>
          <w:sz w:val="28"/>
          <w:szCs w:val="28"/>
          <w:lang w:val="uk-UA"/>
        </w:rPr>
        <w:t>б)</w:t>
      </w:r>
      <w:r w:rsidR="00D9548A">
        <w:rPr>
          <w:rFonts w:ascii="Times New Roman" w:hAnsi="Times New Roman"/>
          <w:b/>
          <w:sz w:val="28"/>
          <w:szCs w:val="28"/>
          <w:lang w:val="uk-UA"/>
        </w:rPr>
        <w:t xml:space="preserve"> </w:t>
      </w:r>
      <w:r w:rsidRPr="009F4336">
        <w:rPr>
          <w:rFonts w:ascii="Times New Roman" w:hAnsi="Times New Roman"/>
          <w:b/>
          <w:sz w:val="28"/>
          <w:szCs w:val="28"/>
          <w:lang w:val="uk-UA"/>
        </w:rPr>
        <w:t>Нормативний вплив і конформі</w:t>
      </w:r>
      <w:r w:rsidR="00342E4A">
        <w:rPr>
          <w:rFonts w:ascii="Times New Roman" w:hAnsi="Times New Roman"/>
          <w:b/>
          <w:sz w:val="28"/>
          <w:szCs w:val="28"/>
          <w:lang w:val="uk-UA"/>
        </w:rPr>
        <w:t>зм</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 Як і у випадку з інформаційним впливом, початок вивчення нормативного впливу пов</w:t>
      </w:r>
      <w:r w:rsidR="00F61845">
        <w:rPr>
          <w:rFonts w:ascii="Times New Roman" w:hAnsi="Times New Roman"/>
          <w:sz w:val="28"/>
          <w:szCs w:val="28"/>
          <w:lang w:val="uk-UA"/>
        </w:rPr>
        <w:t>’</w:t>
      </w:r>
      <w:r w:rsidRPr="009F4336">
        <w:rPr>
          <w:rFonts w:ascii="Times New Roman" w:hAnsi="Times New Roman"/>
          <w:sz w:val="28"/>
          <w:szCs w:val="28"/>
          <w:lang w:val="uk-UA"/>
        </w:rPr>
        <w:t xml:space="preserve">язаний з конкретним дослідженням. Ним став </w:t>
      </w:r>
      <w:r w:rsidRPr="00342E4A">
        <w:rPr>
          <w:rFonts w:ascii="Times New Roman" w:hAnsi="Times New Roman"/>
          <w:sz w:val="28"/>
          <w:szCs w:val="28"/>
          <w:lang w:val="uk-UA"/>
        </w:rPr>
        <w:t>експеримент Соломона Аша, проведений в 1951 р,</w:t>
      </w:r>
      <w:r w:rsidRPr="009F4336">
        <w:rPr>
          <w:rFonts w:ascii="Times New Roman" w:hAnsi="Times New Roman"/>
          <w:sz w:val="28"/>
          <w:szCs w:val="28"/>
          <w:lang w:val="uk-UA"/>
        </w:rPr>
        <w:t xml:space="preserve"> який вважається тепер класичним</w:t>
      </w:r>
      <w:r w:rsidRPr="009F4336">
        <w:rPr>
          <w:rFonts w:ascii="Times New Roman" w:hAnsi="Times New Roman"/>
          <w:b/>
          <w:sz w:val="28"/>
          <w:szCs w:val="28"/>
          <w:lang w:val="uk-UA"/>
        </w:rPr>
        <w:t>.</w:t>
      </w:r>
      <w:r w:rsidRPr="009F4336">
        <w:rPr>
          <w:rFonts w:ascii="Times New Roman" w:hAnsi="Times New Roman"/>
          <w:sz w:val="28"/>
          <w:szCs w:val="28"/>
          <w:lang w:val="uk-UA"/>
        </w:rPr>
        <w:t xml:space="preserve"> До речі, ідея експерименту виникла в Аша під враженням дослідження Шеріфа. Вважаючи, що випробувані в експерименті Шеріфа підпадали під вплив групи винятково через те, що перебували в ситуації інформаційної невизначеності, Аш вирішив довести, що в іншій ситуації, де буде ясна й однозначна інформація, індивід не піддасться впливу групи незнайомих людей. Але результати власного дослідження змусили Аша відмовитися від своєї гіпотези й взагалі переглянути </w:t>
      </w:r>
      <w:r w:rsidRPr="009F4336">
        <w:rPr>
          <w:rFonts w:ascii="Times New Roman" w:hAnsi="Times New Roman"/>
          <w:sz w:val="28"/>
          <w:szCs w:val="28"/>
          <w:lang w:val="uk-UA"/>
        </w:rPr>
        <w:lastRenderedPageBreak/>
        <w:t>погляд на природу соціального впливу.</w:t>
      </w:r>
      <w:r w:rsidR="00D9548A">
        <w:rPr>
          <w:rFonts w:ascii="Times New Roman" w:hAnsi="Times New Roman"/>
          <w:sz w:val="28"/>
          <w:szCs w:val="28"/>
          <w:lang w:val="uk-UA"/>
        </w:rPr>
        <w:t xml:space="preserve"> </w:t>
      </w:r>
      <w:r w:rsidRPr="009F4336">
        <w:rPr>
          <w:rFonts w:ascii="Times New Roman" w:hAnsi="Times New Roman"/>
          <w:sz w:val="28"/>
          <w:szCs w:val="28"/>
          <w:lang w:val="uk-UA"/>
        </w:rPr>
        <w:t xml:space="preserve">Слідом за ним це зробила й уся соціальна психологія. Як це відбулося? </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Сценарій експерименту Аша був досить простий, але максимально продуктивний. Молодим чоловікам, що погодились на участь в експерименті, пояснили, що проводяться дослідження особливостей візуального сприйняття об</w:t>
      </w:r>
      <w:r w:rsidR="00F61845">
        <w:rPr>
          <w:rFonts w:ascii="Times New Roman" w:hAnsi="Times New Roman"/>
          <w:sz w:val="28"/>
          <w:szCs w:val="28"/>
          <w:lang w:val="uk-UA"/>
        </w:rPr>
        <w:t>’</w:t>
      </w:r>
      <w:r w:rsidRPr="009F4336">
        <w:rPr>
          <w:rFonts w:ascii="Times New Roman" w:hAnsi="Times New Roman"/>
          <w:sz w:val="28"/>
          <w:szCs w:val="28"/>
          <w:lang w:val="uk-UA"/>
        </w:rPr>
        <w:t xml:space="preserve">єктів. Групі із семи людей, серед яких один був справжнім випробуваним, а шестеро </w:t>
      </w:r>
      <w:r>
        <w:rPr>
          <w:rFonts w:ascii="Times New Roman" w:hAnsi="Times New Roman"/>
          <w:sz w:val="28"/>
          <w:szCs w:val="28"/>
          <w:lang w:val="uk-UA"/>
        </w:rPr>
        <w:t>–</w:t>
      </w:r>
      <w:r w:rsidRPr="009F4336">
        <w:rPr>
          <w:rFonts w:ascii="Times New Roman" w:hAnsi="Times New Roman"/>
          <w:sz w:val="28"/>
          <w:szCs w:val="28"/>
          <w:lang w:val="uk-UA"/>
        </w:rPr>
        <w:t xml:space="preserve"> помічниками дослідника, пред</w:t>
      </w:r>
      <w:r w:rsidR="00F61845">
        <w:rPr>
          <w:rFonts w:ascii="Times New Roman" w:hAnsi="Times New Roman"/>
          <w:sz w:val="28"/>
          <w:szCs w:val="28"/>
          <w:lang w:val="uk-UA"/>
        </w:rPr>
        <w:t>’</w:t>
      </w:r>
      <w:r w:rsidRPr="009F4336">
        <w:rPr>
          <w:rFonts w:ascii="Times New Roman" w:hAnsi="Times New Roman"/>
          <w:sz w:val="28"/>
          <w:szCs w:val="28"/>
          <w:lang w:val="uk-UA"/>
        </w:rPr>
        <w:t xml:space="preserve">являлися дві картки із зображеннями вертикальних ліній. На одній картці знаходився відрізок-еталон, на іншій </w:t>
      </w:r>
      <w:r>
        <w:rPr>
          <w:rFonts w:ascii="Times New Roman" w:hAnsi="Times New Roman"/>
          <w:sz w:val="28"/>
          <w:szCs w:val="28"/>
          <w:lang w:val="uk-UA"/>
        </w:rPr>
        <w:t>–</w:t>
      </w:r>
      <w:r w:rsidRPr="009F4336">
        <w:rPr>
          <w:rFonts w:ascii="Times New Roman" w:hAnsi="Times New Roman"/>
          <w:sz w:val="28"/>
          <w:szCs w:val="28"/>
          <w:lang w:val="uk-UA"/>
        </w:rPr>
        <w:t xml:space="preserve"> три лінії для порівняння, одна з яких була рівною еталону. Завдання видавалося надзвичайно легким: знайти відрізок, рівний еталону, і назвати його. При цьому різниця в довжині відрізків була цілком очевидною.</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Кожен легко може уявити себе учасником цього експерименту. Ведучий пред</w:t>
      </w:r>
      <w:r w:rsidR="00F61845">
        <w:rPr>
          <w:rFonts w:ascii="Times New Roman" w:hAnsi="Times New Roman"/>
          <w:sz w:val="28"/>
          <w:szCs w:val="28"/>
          <w:lang w:val="uk-UA"/>
        </w:rPr>
        <w:t>’</w:t>
      </w:r>
      <w:r w:rsidRPr="009F4336">
        <w:rPr>
          <w:rFonts w:ascii="Times New Roman" w:hAnsi="Times New Roman"/>
          <w:sz w:val="28"/>
          <w:szCs w:val="28"/>
          <w:lang w:val="uk-UA"/>
        </w:rPr>
        <w:t xml:space="preserve">являє картки. Ви з першого погляду зробили правильний вибір, для сумнівів тут просто немає підстав </w:t>
      </w:r>
      <w:r>
        <w:rPr>
          <w:rFonts w:ascii="Times New Roman" w:hAnsi="Times New Roman"/>
          <w:sz w:val="28"/>
          <w:szCs w:val="28"/>
          <w:lang w:val="uk-UA"/>
        </w:rPr>
        <w:t>–</w:t>
      </w:r>
      <w:r w:rsidRPr="009F4336">
        <w:rPr>
          <w:rFonts w:ascii="Times New Roman" w:hAnsi="Times New Roman"/>
          <w:sz w:val="28"/>
          <w:szCs w:val="28"/>
          <w:lang w:val="uk-UA"/>
        </w:rPr>
        <w:t xml:space="preserve"> усе гранично ясно. Залишається дати правильну відповідь. Учасники повинні висловлюватися по черзі. Зненацька перший же з учасників заявляє, що зразку відповідає самий короткий відрізок, тобто той, що явно не однаковий з еталоном. Як Ви себе почуваєте?</w:t>
      </w:r>
      <w:r w:rsidRPr="009F4336">
        <w:rPr>
          <w:rFonts w:ascii="Times New Roman" w:hAnsi="Times New Roman"/>
          <w:b/>
          <w:bCs/>
          <w:sz w:val="28"/>
          <w:szCs w:val="28"/>
          <w:lang w:val="uk-UA"/>
        </w:rPr>
        <w:t xml:space="preserve"> </w:t>
      </w:r>
      <w:r w:rsidRPr="009F4336">
        <w:rPr>
          <w:rFonts w:ascii="Times New Roman" w:hAnsi="Times New Roman"/>
          <w:sz w:val="28"/>
          <w:szCs w:val="28"/>
          <w:lang w:val="uk-UA"/>
        </w:rPr>
        <w:t xml:space="preserve">Імовірно, чудово. Ви впевнені у собі, Вам не терпиться дати правильну відповідь. Можливо, у Вас навіть виникає жалість до бідолахи: </w:t>
      </w:r>
      <w:r w:rsidR="00230A0C">
        <w:rPr>
          <w:rFonts w:ascii="Times New Roman" w:hAnsi="Times New Roman"/>
          <w:sz w:val="28"/>
          <w:szCs w:val="28"/>
          <w:lang w:val="uk-UA"/>
        </w:rPr>
        <w:t>«</w:t>
      </w:r>
      <w:r w:rsidRPr="009F4336">
        <w:rPr>
          <w:rFonts w:ascii="Times New Roman" w:hAnsi="Times New Roman"/>
          <w:sz w:val="28"/>
          <w:szCs w:val="28"/>
          <w:lang w:val="uk-UA"/>
        </w:rPr>
        <w:t xml:space="preserve"> Напевно, у хлопця щось із очами! Або з головою...</w:t>
      </w:r>
      <w:r w:rsidR="00230A0C">
        <w:rPr>
          <w:rFonts w:ascii="Times New Roman" w:hAnsi="Times New Roman"/>
          <w:sz w:val="28"/>
          <w:szCs w:val="28"/>
          <w:lang w:val="uk-UA"/>
        </w:rPr>
        <w:t>»</w:t>
      </w:r>
      <w:r w:rsidRPr="009F4336">
        <w:rPr>
          <w:rFonts w:ascii="Times New Roman" w:hAnsi="Times New Roman"/>
          <w:sz w:val="28"/>
          <w:szCs w:val="28"/>
          <w:lang w:val="uk-UA"/>
        </w:rPr>
        <w:t xml:space="preserve"> Тим приємніше усвідомлювати, що у Вас все в порядку! Але раптом другий учасник дає все ту ж неправильну відповідь. Як Ви тепер себе відчули? Що Ви зараз думаєте? А тут і третій учасник погоджується із двома попередніми. Четвертий його підтримує. П</w:t>
      </w:r>
      <w:r w:rsidR="00F61845">
        <w:rPr>
          <w:rFonts w:ascii="Times New Roman" w:hAnsi="Times New Roman"/>
          <w:sz w:val="28"/>
          <w:szCs w:val="28"/>
          <w:lang w:val="uk-UA"/>
        </w:rPr>
        <w:t>’</w:t>
      </w:r>
      <w:r w:rsidRPr="009F4336">
        <w:rPr>
          <w:rFonts w:ascii="Times New Roman" w:hAnsi="Times New Roman"/>
          <w:sz w:val="28"/>
          <w:szCs w:val="28"/>
          <w:lang w:val="uk-UA"/>
        </w:rPr>
        <w:t>ятий і шостий приєднуються до загальної думки. Тепер Ваша черга висловлюватися. Ретельно подумайте над своєю відповіддю... Чи насмілитесь В</w:t>
      </w:r>
      <w:r>
        <w:rPr>
          <w:rFonts w:ascii="Times New Roman" w:hAnsi="Times New Roman"/>
          <w:sz w:val="28"/>
          <w:szCs w:val="28"/>
          <w:lang w:val="uk-UA"/>
        </w:rPr>
        <w:t>и</w:t>
      </w:r>
      <w:r w:rsidRPr="009F4336">
        <w:rPr>
          <w:rFonts w:ascii="Times New Roman" w:hAnsi="Times New Roman"/>
          <w:sz w:val="28"/>
          <w:szCs w:val="28"/>
          <w:lang w:val="uk-UA"/>
        </w:rPr>
        <w:t xml:space="preserve"> стверджувати, що всі не праві, крім Вас одного. Так що ще раз подумайте над тим, що Ви скажете...</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Але повернемося до реальної ситуації експерименту Аша. Здається, уже зрозуміло, що проводився він не для дослідження особливостей візуального сприйняття. Його метою було вивчення соціального впливу, а конкретно </w:t>
      </w:r>
      <w:r>
        <w:rPr>
          <w:rFonts w:ascii="Times New Roman" w:hAnsi="Times New Roman"/>
          <w:sz w:val="28"/>
          <w:szCs w:val="28"/>
          <w:lang w:val="uk-UA"/>
        </w:rPr>
        <w:t>–</w:t>
      </w:r>
      <w:r w:rsidRPr="009F4336">
        <w:rPr>
          <w:rFonts w:ascii="Times New Roman" w:hAnsi="Times New Roman"/>
          <w:sz w:val="28"/>
          <w:szCs w:val="28"/>
          <w:lang w:val="uk-UA"/>
        </w:rPr>
        <w:t xml:space="preserve"> групового тиску на індивіда. Тому, згідно зі сценарієм дослідження, у ньому зав</w:t>
      </w:r>
      <w:r w:rsidRPr="009F4336">
        <w:rPr>
          <w:rFonts w:ascii="Times New Roman" w:hAnsi="Times New Roman"/>
          <w:sz w:val="28"/>
          <w:szCs w:val="28"/>
          <w:lang w:val="uk-UA"/>
        </w:rPr>
        <w:lastRenderedPageBreak/>
        <w:t xml:space="preserve">жди була задіяна група спільників дослідника із шести людей і один справжній випробуваний, тобто </w:t>
      </w:r>
      <w:r w:rsidR="00230A0C">
        <w:rPr>
          <w:rFonts w:ascii="Times New Roman" w:hAnsi="Times New Roman"/>
          <w:sz w:val="28"/>
          <w:szCs w:val="28"/>
          <w:lang w:val="uk-UA"/>
        </w:rPr>
        <w:t>«</w:t>
      </w:r>
      <w:r w:rsidRPr="009F4336">
        <w:rPr>
          <w:rFonts w:ascii="Times New Roman" w:hAnsi="Times New Roman"/>
          <w:sz w:val="28"/>
          <w:szCs w:val="28"/>
          <w:lang w:val="uk-UA"/>
        </w:rPr>
        <w:t>стороння людина</w:t>
      </w:r>
      <w:r w:rsidR="00230A0C">
        <w:rPr>
          <w:rFonts w:ascii="Times New Roman" w:hAnsi="Times New Roman"/>
          <w:sz w:val="28"/>
          <w:szCs w:val="28"/>
          <w:lang w:val="uk-UA"/>
        </w:rPr>
        <w:t>»</w:t>
      </w:r>
      <w:r w:rsidRPr="009F4336">
        <w:rPr>
          <w:rFonts w:ascii="Times New Roman" w:hAnsi="Times New Roman"/>
          <w:sz w:val="28"/>
          <w:szCs w:val="28"/>
          <w:lang w:val="uk-UA"/>
        </w:rPr>
        <w:t>. У принципі всі реальні випробувані могли вибрати правильний відрізок для порівняння й дати вірну відповідь, що вони й демонстрували в ході попередньої контрольної перевірки, коли давали відповіді поодинці, без участі групи. Присутність же групи значно змінювала поведінку випробуваних. Невірні відповіді групи часто спонукували справжніх випробуваних давати неправильні відповіді. 75% випробуваних давали невірні відповіді. Правда, деякі учасники піддавалися тиску групи лише в одному з 12</w:t>
      </w:r>
      <w:r w:rsidR="00342E4A">
        <w:rPr>
          <w:rFonts w:ascii="Times New Roman" w:hAnsi="Times New Roman"/>
          <w:sz w:val="28"/>
          <w:szCs w:val="28"/>
          <w:lang w:val="uk-UA"/>
        </w:rPr>
        <w:t> </w:t>
      </w:r>
      <w:r w:rsidRPr="009F4336">
        <w:rPr>
          <w:rFonts w:ascii="Times New Roman" w:hAnsi="Times New Roman"/>
          <w:sz w:val="28"/>
          <w:szCs w:val="28"/>
          <w:lang w:val="uk-UA"/>
        </w:rPr>
        <w:t>випадків і відповідно лише один раз відповідали неправильно. У той же час деякі випробувані (4 людини, або 8%) погоджувалися із групою й давали невірні відповіді в 10-ти випадках і більше.</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Але важливо відзначити й інше: чверть учасників дослідження Аша (25%) змогли протистояти груповому впливу, і у всіх випадках вони повідомляли правильну відповідь.</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Слід звернути увагу на те, що на відміну від випробуваних Шерифа, що перебували в ситуації інформаційної невизначеності, учасники дослідження Аша самі точно знали правильну відповідь, але, проте, більшість із них або час від часу, або завжди давали неправильні відповіді. У чому ж справа?</w:t>
      </w:r>
    </w:p>
    <w:p w:rsidR="00C116B7" w:rsidRPr="00342E4A"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342E4A">
        <w:rPr>
          <w:rFonts w:ascii="Times New Roman" w:hAnsi="Times New Roman"/>
          <w:sz w:val="28"/>
          <w:szCs w:val="28"/>
          <w:lang w:val="uk-UA"/>
        </w:rPr>
        <w:t>Таким чином, випробувані Аша легко могли вибрати вірний відрізок для порівняння, але думка групи виявлялася для них більш вагомою, ніж очевидність і здоровий глузд. Це і є дія нормативного впливу. Більшість із нас бояться здатися ненормальними або білими воронами, причому не тільки в очах оточуючих, але, імовірно, у більшій мірі у своїх власних очах.</w:t>
      </w:r>
    </w:p>
    <w:p w:rsidR="00C116B7" w:rsidRPr="00342E4A"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Експериментальні ситуації Шерифа й Аша спонукали людей до прояву такої соціальної якості, як </w:t>
      </w:r>
      <w:r w:rsidRPr="00342E4A">
        <w:rPr>
          <w:rFonts w:ascii="Times New Roman" w:hAnsi="Times New Roman"/>
          <w:bCs/>
          <w:sz w:val="28"/>
          <w:szCs w:val="28"/>
          <w:lang w:val="uk-UA"/>
        </w:rPr>
        <w:t>конформність.</w:t>
      </w:r>
      <w:r w:rsidR="00D9548A">
        <w:rPr>
          <w:rFonts w:ascii="Times New Roman" w:hAnsi="Times New Roman"/>
          <w:b/>
          <w:bCs/>
          <w:sz w:val="28"/>
          <w:szCs w:val="28"/>
          <w:lang w:val="uk-UA"/>
        </w:rPr>
        <w:t xml:space="preserve"> </w:t>
      </w:r>
      <w:r w:rsidRPr="00342E4A">
        <w:rPr>
          <w:rFonts w:ascii="Times New Roman" w:hAnsi="Times New Roman"/>
          <w:b/>
          <w:bCs/>
          <w:i/>
          <w:sz w:val="28"/>
          <w:szCs w:val="28"/>
          <w:lang w:val="uk-UA"/>
        </w:rPr>
        <w:t xml:space="preserve">Конформність </w:t>
      </w:r>
      <w:r w:rsidRPr="00342E4A">
        <w:rPr>
          <w:rFonts w:ascii="Times New Roman" w:hAnsi="Times New Roman"/>
          <w:bCs/>
          <w:sz w:val="28"/>
          <w:szCs w:val="28"/>
          <w:lang w:val="uk-UA"/>
        </w:rPr>
        <w:t xml:space="preserve">– це соціальна якість, що виражається в беззаперечній згоді із групою. </w:t>
      </w:r>
      <w:r w:rsidRPr="009F4336">
        <w:rPr>
          <w:rFonts w:ascii="Times New Roman" w:hAnsi="Times New Roman"/>
          <w:sz w:val="28"/>
          <w:szCs w:val="28"/>
          <w:lang w:val="uk-UA"/>
        </w:rPr>
        <w:t xml:space="preserve">Поведінка, викликана конформністью, одержала назву </w:t>
      </w:r>
      <w:r w:rsidRPr="003257C3">
        <w:rPr>
          <w:rFonts w:ascii="Times New Roman" w:hAnsi="Times New Roman"/>
          <w:bCs/>
          <w:sz w:val="28"/>
          <w:szCs w:val="28"/>
          <w:lang w:val="uk-UA"/>
        </w:rPr>
        <w:t>конформізму.</w:t>
      </w:r>
      <w:r w:rsidRPr="009F4336">
        <w:rPr>
          <w:rFonts w:ascii="Times New Roman" w:hAnsi="Times New Roman"/>
          <w:b/>
          <w:bCs/>
          <w:sz w:val="28"/>
          <w:szCs w:val="28"/>
          <w:lang w:val="uk-UA"/>
        </w:rPr>
        <w:t xml:space="preserve"> </w:t>
      </w:r>
      <w:r w:rsidRPr="00342E4A">
        <w:rPr>
          <w:rFonts w:ascii="Times New Roman" w:hAnsi="Times New Roman"/>
          <w:b/>
          <w:i/>
          <w:sz w:val="28"/>
          <w:szCs w:val="28"/>
          <w:lang w:val="uk-UA"/>
        </w:rPr>
        <w:t>Конформізм</w:t>
      </w:r>
      <w:r w:rsidRPr="009F4336">
        <w:rPr>
          <w:rFonts w:ascii="Times New Roman" w:hAnsi="Times New Roman"/>
          <w:b/>
          <w:sz w:val="28"/>
          <w:szCs w:val="28"/>
          <w:lang w:val="uk-UA"/>
        </w:rPr>
        <w:t xml:space="preserve"> </w:t>
      </w:r>
      <w:r w:rsidRPr="00342E4A">
        <w:rPr>
          <w:rFonts w:ascii="Times New Roman" w:hAnsi="Times New Roman"/>
          <w:sz w:val="28"/>
          <w:szCs w:val="28"/>
          <w:lang w:val="uk-UA"/>
        </w:rPr>
        <w:t>– це поступка у відповідь на непрямий, тобто не виражений у формі вимоги, але разом з тим відчутний індивідом тиск групи, який стереотипізує його поведінку, а також переконання й напрямок думок.</w:t>
      </w:r>
    </w:p>
    <w:p w:rsidR="00C116B7" w:rsidRPr="00342E4A"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lastRenderedPageBreak/>
        <w:t xml:space="preserve">С. Мілграм виділяє ряд </w:t>
      </w:r>
      <w:r w:rsidRPr="00342E4A">
        <w:rPr>
          <w:rFonts w:ascii="Times New Roman" w:hAnsi="Times New Roman"/>
          <w:sz w:val="28"/>
          <w:szCs w:val="28"/>
          <w:lang w:val="uk-UA"/>
        </w:rPr>
        <w:t>особливостей, що складають специфіку конформізму: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342E4A">
        <w:rPr>
          <w:rFonts w:ascii="Times New Roman" w:hAnsi="Times New Roman"/>
          <w:sz w:val="28"/>
          <w:szCs w:val="28"/>
          <w:lang w:val="uk-UA"/>
        </w:rPr>
        <w:t>а)</w:t>
      </w:r>
      <w:r w:rsidR="00D9548A">
        <w:rPr>
          <w:rFonts w:ascii="Times New Roman" w:hAnsi="Times New Roman"/>
          <w:sz w:val="28"/>
          <w:szCs w:val="28"/>
          <w:lang w:val="uk-UA"/>
        </w:rPr>
        <w:t xml:space="preserve"> </w:t>
      </w:r>
      <w:r w:rsidRPr="009F4336">
        <w:rPr>
          <w:rFonts w:ascii="Times New Roman" w:hAnsi="Times New Roman"/>
          <w:sz w:val="28"/>
          <w:szCs w:val="28"/>
          <w:lang w:val="uk-UA"/>
        </w:rPr>
        <w:t xml:space="preserve">конформістська поведінка є реакцією на тиск групи. Але цей тиск не виражений у формі конкретної вимоги, згадаємо, що ні в дослідженні Шерифа, ні в дослідженні Аша ніхто не вимагав від реальних випробуваних, щоб вони погоджувалися із групою. Вони робили це ніби добровільно. Крім того, наявність явно вираженої вимоги здатна спонукати людину, навпаки, до нонконформістської реакції. </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342E4A">
        <w:rPr>
          <w:rFonts w:ascii="Times New Roman" w:hAnsi="Times New Roman"/>
          <w:sz w:val="28"/>
          <w:szCs w:val="28"/>
          <w:lang w:val="uk-UA"/>
        </w:rPr>
        <w:t>б)</w:t>
      </w:r>
      <w:r w:rsidRPr="009F4336">
        <w:rPr>
          <w:rFonts w:ascii="Times New Roman" w:hAnsi="Times New Roman"/>
          <w:sz w:val="28"/>
          <w:szCs w:val="28"/>
          <w:lang w:val="uk-UA"/>
        </w:rPr>
        <w:t xml:space="preserve"> конформізм веде до нівелювання, гомогенізації членів групи. Тиск групи робить всіх рівними й знеособленими. </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342E4A">
        <w:rPr>
          <w:rFonts w:ascii="Times New Roman" w:hAnsi="Times New Roman"/>
          <w:sz w:val="28"/>
          <w:szCs w:val="28"/>
          <w:lang w:val="uk-UA"/>
        </w:rPr>
        <w:t>в)</w:t>
      </w:r>
      <w:r w:rsidRPr="009F4336">
        <w:rPr>
          <w:rFonts w:ascii="Times New Roman" w:hAnsi="Times New Roman"/>
          <w:sz w:val="28"/>
          <w:szCs w:val="28"/>
          <w:lang w:val="uk-UA"/>
        </w:rPr>
        <w:t xml:space="preserve"> конформна поведінка, не дає індивідові можливості перекласти відповідальність за свої дії на інших, тому що він не може визнати той факт, що пішов на приводу у групи. А от у випадку підпорядкування конкретній особі або особам, особливо коли підпорядкування приводить до негативних наслідків, люди схильні знімати всяку відповідальність з себе й покладати її на того, кому вони підкорялися (хто вимагав або віддавав наказ). Хоча не все так однозначно, і якщо конформізм приводить до відчутних негативних наслідків, то людина, так само як і при підпорядкуванні, перекладає відповідальність на інших, тобто на групу: </w:t>
      </w:r>
      <w:r w:rsidR="00230A0C">
        <w:rPr>
          <w:rFonts w:ascii="Times New Roman" w:hAnsi="Times New Roman"/>
          <w:sz w:val="28"/>
          <w:szCs w:val="28"/>
          <w:lang w:val="uk-UA"/>
        </w:rPr>
        <w:t>«</w:t>
      </w:r>
      <w:r w:rsidRPr="009F4336">
        <w:rPr>
          <w:rFonts w:ascii="Times New Roman" w:hAnsi="Times New Roman"/>
          <w:sz w:val="28"/>
          <w:szCs w:val="28"/>
          <w:lang w:val="uk-UA"/>
        </w:rPr>
        <w:t>всі так робили, і я так робив</w:t>
      </w:r>
      <w:r w:rsidR="00230A0C">
        <w:rPr>
          <w:rFonts w:ascii="Times New Roman" w:hAnsi="Times New Roman"/>
          <w:sz w:val="28"/>
          <w:szCs w:val="28"/>
          <w:lang w:val="uk-UA"/>
        </w:rPr>
        <w:t>»</w:t>
      </w:r>
      <w:r w:rsidRPr="009F4336">
        <w:rPr>
          <w:rFonts w:ascii="Times New Roman" w:hAnsi="Times New Roman"/>
          <w:sz w:val="28"/>
          <w:szCs w:val="28"/>
          <w:lang w:val="uk-UA"/>
        </w:rPr>
        <w:t xml:space="preserve">. </w:t>
      </w:r>
    </w:p>
    <w:p w:rsidR="003257C3" w:rsidRDefault="003257C3" w:rsidP="00091C8D">
      <w:pPr>
        <w:shd w:val="clear" w:color="auto" w:fill="FFFFFF"/>
        <w:tabs>
          <w:tab w:val="left" w:pos="993"/>
        </w:tabs>
        <w:spacing w:after="0" w:line="360" w:lineRule="auto"/>
        <w:ind w:firstLine="709"/>
        <w:jc w:val="both"/>
        <w:rPr>
          <w:rFonts w:ascii="Times New Roman" w:hAnsi="Times New Roman"/>
          <w:b/>
          <w:sz w:val="28"/>
          <w:szCs w:val="28"/>
          <w:lang w:val="uk-UA"/>
        </w:rPr>
      </w:pPr>
    </w:p>
    <w:p w:rsidR="00C116B7" w:rsidRPr="009F4336" w:rsidRDefault="00342E4A" w:rsidP="00091C8D">
      <w:pPr>
        <w:shd w:val="clear" w:color="auto" w:fill="FFFFFF"/>
        <w:tabs>
          <w:tab w:val="left" w:pos="993"/>
        </w:tabs>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Причини конформізму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Усю сукупність причин, що спонукують людину до конформізму, умовно можна розділити дві групи: </w:t>
      </w:r>
    </w:p>
    <w:p w:rsidR="00C116B7" w:rsidRPr="009F4336" w:rsidRDefault="00342E4A" w:rsidP="00CE3162">
      <w:pPr>
        <w:widowControl w:val="0"/>
        <w:numPr>
          <w:ilvl w:val="0"/>
          <w:numId w:val="25"/>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9F4336">
        <w:rPr>
          <w:rFonts w:ascii="Times New Roman" w:hAnsi="Times New Roman"/>
          <w:b/>
          <w:sz w:val="28"/>
          <w:szCs w:val="28"/>
          <w:lang w:val="uk-UA"/>
        </w:rPr>
        <w:t>З</w:t>
      </w:r>
      <w:r w:rsidR="00C116B7" w:rsidRPr="009F4336">
        <w:rPr>
          <w:rFonts w:ascii="Times New Roman" w:hAnsi="Times New Roman"/>
          <w:b/>
          <w:sz w:val="28"/>
          <w:szCs w:val="28"/>
          <w:lang w:val="uk-UA"/>
        </w:rPr>
        <w:t>овнішні</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Вони діють як загроза. Із самого раннього дитинства ми засвоюємо просту істину: незгода з оточуючими, із групою завжди загрожує обернутися покаранням. Санкції можуть бути найрізноманітнішими: фізичне покарання, лайка, глузування, антипатія, несхвалення, відторгнення. Тому переважна більшість людей бояться стати ізгоями, і цей страх спонукує їх до конформізму. Таким чином, у цьому випадку конформізм є наслідком нормативного соціального </w:t>
      </w:r>
      <w:r w:rsidRPr="009F4336">
        <w:rPr>
          <w:rFonts w:ascii="Times New Roman" w:hAnsi="Times New Roman"/>
          <w:sz w:val="28"/>
          <w:szCs w:val="28"/>
          <w:lang w:val="uk-UA"/>
        </w:rPr>
        <w:lastRenderedPageBreak/>
        <w:t>впливу, і сам він у свою чергу виступає в якості загальної соціальної норми людської поведінки.</w:t>
      </w:r>
    </w:p>
    <w:p w:rsidR="00C116B7" w:rsidRPr="009F4336" w:rsidRDefault="00342E4A" w:rsidP="00CE3162">
      <w:pPr>
        <w:widowControl w:val="0"/>
        <w:numPr>
          <w:ilvl w:val="0"/>
          <w:numId w:val="25"/>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9F4336">
        <w:rPr>
          <w:rFonts w:ascii="Times New Roman" w:hAnsi="Times New Roman"/>
          <w:b/>
          <w:sz w:val="28"/>
          <w:szCs w:val="28"/>
          <w:lang w:val="uk-UA"/>
        </w:rPr>
        <w:t>В</w:t>
      </w:r>
      <w:r w:rsidR="00C116B7" w:rsidRPr="009F4336">
        <w:rPr>
          <w:rFonts w:ascii="Times New Roman" w:hAnsi="Times New Roman"/>
          <w:b/>
          <w:sz w:val="28"/>
          <w:szCs w:val="28"/>
          <w:lang w:val="uk-UA"/>
        </w:rPr>
        <w:t xml:space="preserve">нутрішні </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Вони діють як потреба.</w:t>
      </w:r>
      <w:r w:rsidR="00D9548A">
        <w:rPr>
          <w:rFonts w:ascii="Times New Roman" w:hAnsi="Times New Roman"/>
          <w:b/>
          <w:sz w:val="28"/>
          <w:szCs w:val="28"/>
          <w:lang w:val="uk-UA"/>
        </w:rPr>
        <w:t xml:space="preserve"> </w:t>
      </w:r>
      <w:r w:rsidRPr="009F4336">
        <w:rPr>
          <w:rFonts w:ascii="Times New Roman" w:hAnsi="Times New Roman"/>
          <w:sz w:val="28"/>
          <w:szCs w:val="28"/>
          <w:lang w:val="uk-UA"/>
        </w:rPr>
        <w:t xml:space="preserve">Найбільш очевидною причиною, що викликає внутрішню конформність, є </w:t>
      </w:r>
      <w:r w:rsidRPr="009F4336">
        <w:rPr>
          <w:rFonts w:ascii="Times New Roman" w:hAnsi="Times New Roman"/>
          <w:bCs/>
          <w:sz w:val="28"/>
          <w:szCs w:val="28"/>
          <w:lang w:val="uk-UA"/>
        </w:rPr>
        <w:t>інформаційний вплив</w:t>
      </w:r>
      <w:r w:rsidRPr="009F4336">
        <w:rPr>
          <w:rFonts w:ascii="Times New Roman" w:hAnsi="Times New Roman"/>
          <w:b/>
          <w:bCs/>
          <w:sz w:val="28"/>
          <w:szCs w:val="28"/>
          <w:lang w:val="uk-UA"/>
        </w:rPr>
        <w:t xml:space="preserve">. </w:t>
      </w:r>
      <w:r w:rsidRPr="009F4336">
        <w:rPr>
          <w:rFonts w:ascii="Times New Roman" w:hAnsi="Times New Roman"/>
          <w:sz w:val="28"/>
          <w:szCs w:val="28"/>
          <w:lang w:val="uk-UA"/>
        </w:rPr>
        <w:t xml:space="preserve">Його дієвість пояснюється тим, що людина змушена цілком покладатися на зовнішні джерела інформації. Одержуючи знання про те, як необхідно поводитись в тій або іншій ситуації, ми починаємо сприймати ці відомості як норму, як еталон. Крім того, зіставивши свою поведінку з </w:t>
      </w:r>
      <w:r w:rsidR="00230A0C">
        <w:rPr>
          <w:rFonts w:ascii="Times New Roman" w:hAnsi="Times New Roman"/>
          <w:sz w:val="28"/>
          <w:szCs w:val="28"/>
          <w:lang w:val="uk-UA"/>
        </w:rPr>
        <w:t>«</w:t>
      </w:r>
      <w:r w:rsidRPr="009F4336">
        <w:rPr>
          <w:rFonts w:ascii="Times New Roman" w:hAnsi="Times New Roman"/>
          <w:sz w:val="28"/>
          <w:szCs w:val="28"/>
          <w:lang w:val="uk-UA"/>
        </w:rPr>
        <w:t>правильною</w:t>
      </w:r>
      <w:r w:rsidR="00230A0C">
        <w:rPr>
          <w:rFonts w:ascii="Times New Roman" w:hAnsi="Times New Roman"/>
          <w:sz w:val="28"/>
          <w:szCs w:val="28"/>
          <w:lang w:val="uk-UA"/>
        </w:rPr>
        <w:t>»</w:t>
      </w:r>
      <w:r w:rsidRPr="009F4336">
        <w:rPr>
          <w:rFonts w:ascii="Times New Roman" w:hAnsi="Times New Roman"/>
          <w:sz w:val="28"/>
          <w:szCs w:val="28"/>
          <w:lang w:val="uk-UA"/>
        </w:rPr>
        <w:t xml:space="preserve"> поведінкою інших людей, ми одержуємо впевненість у своїй правоті, у тому, що не помиляємося. Для людини це важливо, оскільки </w:t>
      </w:r>
      <w:r w:rsidR="00230A0C">
        <w:rPr>
          <w:rFonts w:ascii="Times New Roman" w:hAnsi="Times New Roman"/>
          <w:sz w:val="28"/>
          <w:szCs w:val="28"/>
          <w:lang w:val="uk-UA"/>
        </w:rPr>
        <w:t>«</w:t>
      </w:r>
      <w:r w:rsidRPr="009F4336">
        <w:rPr>
          <w:rFonts w:ascii="Times New Roman" w:hAnsi="Times New Roman"/>
          <w:sz w:val="28"/>
          <w:szCs w:val="28"/>
          <w:lang w:val="uk-UA"/>
        </w:rPr>
        <w:t>безпомилкова й правильна</w:t>
      </w:r>
      <w:r w:rsidR="00230A0C">
        <w:rPr>
          <w:rFonts w:ascii="Times New Roman" w:hAnsi="Times New Roman"/>
          <w:sz w:val="28"/>
          <w:szCs w:val="28"/>
          <w:lang w:val="uk-UA"/>
        </w:rPr>
        <w:t>»</w:t>
      </w:r>
      <w:r w:rsidRPr="009F4336">
        <w:rPr>
          <w:rFonts w:ascii="Times New Roman" w:hAnsi="Times New Roman"/>
          <w:sz w:val="28"/>
          <w:szCs w:val="28"/>
          <w:lang w:val="uk-UA"/>
        </w:rPr>
        <w:t xml:space="preserve"> поведінка дає їй відчуття, з одного боку, безпеки й передбачуваності навколишнього світу, а з іншого </w:t>
      </w:r>
      <w:r>
        <w:rPr>
          <w:rFonts w:ascii="Times New Roman" w:hAnsi="Times New Roman"/>
          <w:sz w:val="28"/>
          <w:szCs w:val="28"/>
          <w:lang w:val="uk-UA"/>
        </w:rPr>
        <w:t>–</w:t>
      </w:r>
      <w:r w:rsidRPr="009F4336">
        <w:rPr>
          <w:rFonts w:ascii="Times New Roman" w:hAnsi="Times New Roman"/>
          <w:sz w:val="28"/>
          <w:szCs w:val="28"/>
          <w:lang w:val="uk-UA"/>
        </w:rPr>
        <w:t xml:space="preserve"> впевненість, що вона сама керує своїм життям і долею.</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Ще одна причина конформізму – це дія процесу самокатегоризації. Суть його полягає в тому, що ми несвідомо визначаємо себе як членів певних груп. Як правило, людина є членом одночасно декількох або навіть багатьох груп. Отже, та сама людина, перебуваючи в різних групах, буде підкорятися нормам тієї групи, у якій вона присутня у даний момент. У родині вона стане поводитися конформістськи відносно сімейної групи, у студентській групі буде дотримуватися її норм і т.д. </w:t>
      </w:r>
    </w:p>
    <w:p w:rsidR="00C116B7" w:rsidRPr="009F4336" w:rsidRDefault="00C116B7" w:rsidP="00CE3162">
      <w:pPr>
        <w:widowControl w:val="0"/>
        <w:numPr>
          <w:ilvl w:val="0"/>
          <w:numId w:val="25"/>
        </w:numPr>
        <w:tabs>
          <w:tab w:val="left" w:pos="993"/>
        </w:tabs>
        <w:autoSpaceDE w:val="0"/>
        <w:autoSpaceDN w:val="0"/>
        <w:adjustRightInd w:val="0"/>
        <w:spacing w:after="0" w:line="360" w:lineRule="auto"/>
        <w:ind w:left="0" w:firstLine="709"/>
        <w:jc w:val="both"/>
        <w:rPr>
          <w:rFonts w:ascii="Times New Roman" w:hAnsi="Times New Roman"/>
          <w:b/>
          <w:bCs/>
          <w:sz w:val="28"/>
          <w:szCs w:val="28"/>
          <w:lang w:val="uk-UA"/>
        </w:rPr>
      </w:pPr>
      <w:r w:rsidRPr="009F4336">
        <w:rPr>
          <w:rFonts w:ascii="Times New Roman" w:hAnsi="Times New Roman"/>
          <w:b/>
          <w:bCs/>
          <w:sz w:val="28"/>
          <w:szCs w:val="28"/>
          <w:lang w:val="uk-UA"/>
        </w:rPr>
        <w:t xml:space="preserve">Поступливість </w:t>
      </w:r>
      <w:r w:rsidR="00342E4A">
        <w:rPr>
          <w:rFonts w:ascii="Times New Roman" w:hAnsi="Times New Roman"/>
          <w:b/>
          <w:bCs/>
          <w:sz w:val="28"/>
          <w:szCs w:val="28"/>
          <w:lang w:val="uk-UA"/>
        </w:rPr>
        <w:t>і маніпулятивні прийоми впливу</w:t>
      </w:r>
    </w:p>
    <w:p w:rsidR="00C116B7" w:rsidRPr="009F4336" w:rsidRDefault="00C116B7" w:rsidP="00091C8D">
      <w:pPr>
        <w:tabs>
          <w:tab w:val="left" w:pos="993"/>
        </w:tabs>
        <w:spacing w:after="0" w:line="360" w:lineRule="auto"/>
        <w:ind w:firstLine="709"/>
        <w:jc w:val="both"/>
        <w:rPr>
          <w:rFonts w:ascii="Times New Roman" w:hAnsi="Times New Roman"/>
          <w:b/>
          <w:bCs/>
          <w:sz w:val="28"/>
          <w:szCs w:val="28"/>
          <w:lang w:val="uk-UA"/>
        </w:rPr>
      </w:pPr>
    </w:p>
    <w:p w:rsidR="00C116B7" w:rsidRPr="00342E4A"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Поступливість, так само як і конформізм, є результатом соціального впливу й пояснюється дією соціальних норм. Разом з тим вона відрізняється від конформізму. </w:t>
      </w:r>
      <w:r w:rsidRPr="00342E4A">
        <w:rPr>
          <w:rFonts w:ascii="Times New Roman" w:hAnsi="Times New Roman"/>
          <w:b/>
          <w:i/>
          <w:sz w:val="28"/>
          <w:szCs w:val="28"/>
          <w:lang w:val="uk-UA"/>
        </w:rPr>
        <w:t>Поступливість</w:t>
      </w:r>
      <w:r w:rsidRPr="009F4336">
        <w:rPr>
          <w:rFonts w:ascii="Times New Roman" w:hAnsi="Times New Roman"/>
          <w:b/>
          <w:sz w:val="28"/>
          <w:szCs w:val="28"/>
          <w:lang w:val="uk-UA"/>
        </w:rPr>
        <w:t xml:space="preserve"> </w:t>
      </w:r>
      <w:r w:rsidRPr="00342E4A">
        <w:rPr>
          <w:rFonts w:ascii="Times New Roman" w:hAnsi="Times New Roman"/>
          <w:sz w:val="28"/>
          <w:szCs w:val="28"/>
          <w:lang w:val="uk-UA"/>
        </w:rPr>
        <w:t>– це поведінка, яка здійснюється у відповідь на пряму вимогу або прохання поводитися саме так, а не інакше.</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Ситуація, у якій опиняються прохач і адресат прохання, може призвести до психічних витрат як для одного, так і для іншого. Проте,</w:t>
      </w:r>
      <w:r w:rsidR="00D9548A">
        <w:rPr>
          <w:rFonts w:ascii="Times New Roman" w:hAnsi="Times New Roman"/>
          <w:sz w:val="28"/>
          <w:szCs w:val="28"/>
          <w:lang w:val="uk-UA"/>
        </w:rPr>
        <w:t xml:space="preserve"> </w:t>
      </w:r>
      <w:r w:rsidRPr="009F4336">
        <w:rPr>
          <w:rFonts w:ascii="Times New Roman" w:hAnsi="Times New Roman"/>
          <w:sz w:val="28"/>
          <w:szCs w:val="28"/>
          <w:lang w:val="uk-UA"/>
        </w:rPr>
        <w:t>взаємні прохання і їх задоволення є чи не найпоширенішим видом соціальної взаємодії, адже жодна людина не може обійтися без звернення із проханнями до оточуючих. Ре</w:t>
      </w:r>
      <w:r w:rsidRPr="009F4336">
        <w:rPr>
          <w:rFonts w:ascii="Times New Roman" w:hAnsi="Times New Roman"/>
          <w:sz w:val="28"/>
          <w:szCs w:val="28"/>
          <w:lang w:val="uk-UA"/>
        </w:rPr>
        <w:lastRenderedPageBreak/>
        <w:t>зультати багатьох досліджень говорять про те, що люди дуже чутливі до того, у якій формі на них намагаються вплинути. Отже, у багатьох ситуаціях для людини важливіше не те, про що її просять, а те, як просять.</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Звичайно, </w:t>
      </w:r>
      <w:r w:rsidR="00342E4A" w:rsidRPr="009F4336">
        <w:rPr>
          <w:rFonts w:ascii="Times New Roman" w:hAnsi="Times New Roman"/>
          <w:sz w:val="28"/>
          <w:szCs w:val="28"/>
          <w:lang w:val="uk-UA"/>
        </w:rPr>
        <w:t>прагнучі</w:t>
      </w:r>
      <w:r w:rsidRPr="009F4336">
        <w:rPr>
          <w:rFonts w:ascii="Times New Roman" w:hAnsi="Times New Roman"/>
          <w:sz w:val="28"/>
          <w:szCs w:val="28"/>
          <w:lang w:val="uk-UA"/>
        </w:rPr>
        <w:t xml:space="preserve"> добитися бажаного, люди не завжди керуються правилами й нормами ввічливості. Нерідко в хід ідуть погрози, підкуп, неправда, докори, критика, апеляція до почуття обов</w:t>
      </w:r>
      <w:r w:rsidR="00F61845">
        <w:rPr>
          <w:rFonts w:ascii="Times New Roman" w:hAnsi="Times New Roman"/>
          <w:sz w:val="28"/>
          <w:szCs w:val="28"/>
          <w:lang w:val="uk-UA"/>
        </w:rPr>
        <w:t>’</w:t>
      </w:r>
      <w:r w:rsidRPr="009F4336">
        <w:rPr>
          <w:rFonts w:ascii="Times New Roman" w:hAnsi="Times New Roman"/>
          <w:sz w:val="28"/>
          <w:szCs w:val="28"/>
          <w:lang w:val="uk-UA"/>
        </w:rPr>
        <w:t xml:space="preserve">язку, совісті, справедливості і т.д. З погляду психологічної коректності все це є менш ефективним, ніж звичайне ввічливе прохання, що не загрожує самосвідомості людини. При цьому очевидно, що й відмова, виражена у ввічливій формі, буде сприйнята прохачем менш болісно, ніж груба одповідь. Таким чином, як би комічно не виглядала формула </w:t>
      </w:r>
      <w:r w:rsidR="00230A0C">
        <w:rPr>
          <w:rFonts w:ascii="Times New Roman" w:hAnsi="Times New Roman"/>
          <w:sz w:val="28"/>
          <w:szCs w:val="28"/>
          <w:lang w:val="uk-UA"/>
        </w:rPr>
        <w:t>«</w:t>
      </w:r>
      <w:r w:rsidRPr="009F4336">
        <w:rPr>
          <w:rFonts w:ascii="Times New Roman" w:hAnsi="Times New Roman"/>
          <w:sz w:val="28"/>
          <w:szCs w:val="28"/>
          <w:lang w:val="uk-UA"/>
        </w:rPr>
        <w:t xml:space="preserve">чемно попросив </w:t>
      </w:r>
      <w:r>
        <w:rPr>
          <w:rFonts w:ascii="Times New Roman" w:hAnsi="Times New Roman"/>
          <w:sz w:val="28"/>
          <w:szCs w:val="28"/>
          <w:lang w:val="uk-UA"/>
        </w:rPr>
        <w:t>–</w:t>
      </w:r>
      <w:r w:rsidRPr="009F4336">
        <w:rPr>
          <w:rFonts w:ascii="Times New Roman" w:hAnsi="Times New Roman"/>
          <w:sz w:val="28"/>
          <w:szCs w:val="28"/>
          <w:lang w:val="uk-UA"/>
        </w:rPr>
        <w:t xml:space="preserve"> чемно відмовили</w:t>
      </w:r>
      <w:r w:rsidR="00230A0C">
        <w:rPr>
          <w:rFonts w:ascii="Times New Roman" w:hAnsi="Times New Roman"/>
          <w:sz w:val="28"/>
          <w:szCs w:val="28"/>
          <w:lang w:val="uk-UA"/>
        </w:rPr>
        <w:t>»</w:t>
      </w:r>
      <w:r w:rsidRPr="009F4336">
        <w:rPr>
          <w:rFonts w:ascii="Times New Roman" w:hAnsi="Times New Roman"/>
          <w:sz w:val="28"/>
          <w:szCs w:val="28"/>
          <w:lang w:val="uk-UA"/>
        </w:rPr>
        <w:t>, вона все-таки більш прийнятна, ніж грубе прохання й настільки ж груба відмова.</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b/>
          <w:sz w:val="28"/>
          <w:szCs w:val="28"/>
          <w:lang w:val="uk-UA"/>
        </w:rPr>
      </w:pPr>
      <w:r w:rsidRPr="009F4336">
        <w:rPr>
          <w:rStyle w:val="apple-converted-space"/>
          <w:rFonts w:ascii="Times New Roman" w:hAnsi="Times New Roman"/>
          <w:sz w:val="28"/>
          <w:szCs w:val="28"/>
          <w:shd w:val="clear" w:color="auto" w:fill="FFFFFF"/>
          <w:lang w:val="uk-UA"/>
        </w:rPr>
        <w:t>Отже, поступливість у соціальній психології розглядається як різновид</w:t>
      </w:r>
      <w:r w:rsidRPr="009F4336">
        <w:rPr>
          <w:rFonts w:ascii="Times New Roman" w:hAnsi="Times New Roman"/>
          <w:sz w:val="28"/>
          <w:szCs w:val="28"/>
          <w:shd w:val="clear" w:color="auto" w:fill="FFFFFF"/>
          <w:lang w:val="uk-UA"/>
        </w:rPr>
        <w:t xml:space="preserve"> соціального впливу, коли одна людина намагається вплинути на іншу, схилити її до згоди із своєю пропозицією. Існує безліч способів, за допомогою яких можна змусити людину поступитися. У соціальній психології їх називають </w:t>
      </w:r>
      <w:r w:rsidRPr="00342E4A">
        <w:rPr>
          <w:rFonts w:ascii="Times New Roman" w:hAnsi="Times New Roman"/>
          <w:b/>
          <w:i/>
          <w:sz w:val="28"/>
          <w:szCs w:val="28"/>
          <w:lang w:val="uk-UA"/>
        </w:rPr>
        <w:t>маніпулятивними прийомами впливу.</w:t>
      </w:r>
      <w:r w:rsidRPr="009F4336">
        <w:rPr>
          <w:rFonts w:ascii="Times New Roman" w:hAnsi="Times New Roman"/>
          <w:b/>
          <w:sz w:val="28"/>
          <w:szCs w:val="28"/>
          <w:lang w:val="uk-UA"/>
        </w:rPr>
        <w:t xml:space="preserve"> </w:t>
      </w:r>
      <w:r w:rsidRPr="009F4336">
        <w:rPr>
          <w:rFonts w:ascii="Times New Roman" w:hAnsi="Times New Roman"/>
          <w:sz w:val="28"/>
          <w:szCs w:val="28"/>
          <w:lang w:val="uk-UA"/>
        </w:rPr>
        <w:t xml:space="preserve">Перш ніж перейти до їхнього опису, відзначимо, що дані прийоми, або, як їх іноді називають, техніки впливу, широко використовуються, як правило, </w:t>
      </w:r>
      <w:r w:rsidR="00230A0C">
        <w:rPr>
          <w:rFonts w:ascii="Times New Roman" w:hAnsi="Times New Roman"/>
          <w:sz w:val="28"/>
          <w:szCs w:val="28"/>
          <w:lang w:val="uk-UA"/>
        </w:rPr>
        <w:t>«</w:t>
      </w:r>
      <w:r w:rsidRPr="009F4336">
        <w:rPr>
          <w:rFonts w:ascii="Times New Roman" w:hAnsi="Times New Roman"/>
          <w:sz w:val="28"/>
          <w:szCs w:val="28"/>
          <w:lang w:val="uk-UA"/>
        </w:rPr>
        <w:t>професіоналами поступливості</w:t>
      </w:r>
      <w:r w:rsidR="00230A0C">
        <w:rPr>
          <w:rFonts w:ascii="Times New Roman" w:hAnsi="Times New Roman"/>
          <w:sz w:val="28"/>
          <w:szCs w:val="28"/>
          <w:lang w:val="uk-UA"/>
        </w:rPr>
        <w:t>»</w:t>
      </w:r>
      <w:r w:rsidRPr="009F4336">
        <w:rPr>
          <w:rFonts w:ascii="Times New Roman" w:hAnsi="Times New Roman"/>
          <w:sz w:val="28"/>
          <w:szCs w:val="28"/>
          <w:lang w:val="uk-UA"/>
        </w:rPr>
        <w:t>. Цим поняттям Роберт Чалдіні позначає всіх тих людей, які усвідомлено й спеціально прибігають до маніпулятивних способів впливу на інших, переслідуючи корисливі цілі. Це можуть бути продавці, таксисти, офіціанти, вербувальники релігійних сект, жебраки, а то й просто відверті шахраї й махінатори. Але ці способи можуть випадково або спонтанно використовувати й непрофесіонали впливу. Різниця між першими й другими полягає лише в тому, що одні застосовують їх свідомо й навмисно, а інші не усвідомлено.</w:t>
      </w:r>
    </w:p>
    <w:p w:rsidR="00C116B7" w:rsidRPr="00342E4A"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342E4A">
        <w:rPr>
          <w:rFonts w:ascii="Times New Roman" w:hAnsi="Times New Roman"/>
          <w:sz w:val="28"/>
          <w:szCs w:val="28"/>
          <w:lang w:val="uk-UA"/>
        </w:rPr>
        <w:t xml:space="preserve">Застосування маніпулятивних прийомів впливу засноване на експлуатації існуючих у суспільстві соціальних норм, тобто на використанні нормативного впливу. Діючі в суспільстві норми діляться на два види: </w:t>
      </w:r>
    </w:p>
    <w:p w:rsidR="00C116B7" w:rsidRPr="009F4336" w:rsidRDefault="00342E4A" w:rsidP="00CE3162">
      <w:pPr>
        <w:widowControl w:val="0"/>
        <w:numPr>
          <w:ilvl w:val="0"/>
          <w:numId w:val="26"/>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sz w:val="28"/>
          <w:szCs w:val="28"/>
          <w:lang w:val="uk-UA"/>
        </w:rPr>
      </w:pPr>
      <w:r w:rsidRPr="009F4336">
        <w:rPr>
          <w:rFonts w:ascii="Times New Roman" w:hAnsi="Times New Roman"/>
          <w:b/>
          <w:sz w:val="28"/>
          <w:szCs w:val="28"/>
          <w:lang w:val="uk-UA"/>
        </w:rPr>
        <w:t>Н</w:t>
      </w:r>
      <w:r w:rsidR="00C116B7" w:rsidRPr="009F4336">
        <w:rPr>
          <w:rFonts w:ascii="Times New Roman" w:hAnsi="Times New Roman"/>
          <w:b/>
          <w:sz w:val="28"/>
          <w:szCs w:val="28"/>
          <w:lang w:val="uk-UA"/>
        </w:rPr>
        <w:t>орми соціального обов</w:t>
      </w:r>
      <w:r w:rsidR="00F61845">
        <w:rPr>
          <w:rFonts w:ascii="Times New Roman" w:hAnsi="Times New Roman"/>
          <w:b/>
          <w:sz w:val="28"/>
          <w:szCs w:val="28"/>
          <w:lang w:val="uk-UA"/>
        </w:rPr>
        <w:t>’</w:t>
      </w:r>
      <w:r w:rsidR="00C116B7" w:rsidRPr="009F4336">
        <w:rPr>
          <w:rFonts w:ascii="Times New Roman" w:hAnsi="Times New Roman"/>
          <w:b/>
          <w:sz w:val="28"/>
          <w:szCs w:val="28"/>
          <w:lang w:val="uk-UA"/>
        </w:rPr>
        <w:t>язку</w:t>
      </w:r>
      <w:r>
        <w:rPr>
          <w:rFonts w:ascii="Times New Roman" w:hAnsi="Times New Roman"/>
          <w:b/>
          <w:sz w:val="28"/>
          <w:szCs w:val="28"/>
          <w:lang w:val="uk-UA"/>
        </w:rPr>
        <w:t xml:space="preserve"> або відповідальності</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lastRenderedPageBreak/>
        <w:t>З нормами обов</w:t>
      </w:r>
      <w:r w:rsidR="00F61845">
        <w:rPr>
          <w:rFonts w:ascii="Times New Roman" w:hAnsi="Times New Roman"/>
          <w:sz w:val="28"/>
          <w:szCs w:val="28"/>
          <w:lang w:val="uk-UA"/>
        </w:rPr>
        <w:t>’</w:t>
      </w:r>
      <w:r w:rsidRPr="009F4336">
        <w:rPr>
          <w:rFonts w:ascii="Times New Roman" w:hAnsi="Times New Roman"/>
          <w:sz w:val="28"/>
          <w:szCs w:val="28"/>
          <w:lang w:val="uk-UA"/>
        </w:rPr>
        <w:t>язку і відповідальності людина починає знайомитися із самого раннього дитинства. Кожен знає, що він повинен бути добрим, чесним, чуйним, працьовитим, акуратним, ввічливим, дисциплінованим і т.д.</w:t>
      </w:r>
    </w:p>
    <w:p w:rsidR="00C116B7" w:rsidRPr="009F4336" w:rsidRDefault="00342E4A" w:rsidP="00091C8D">
      <w:pPr>
        <w:shd w:val="clear" w:color="auto" w:fill="FFFFFF"/>
        <w:tabs>
          <w:tab w:val="left" w:pos="993"/>
        </w:tabs>
        <w:spacing w:after="0" w:line="360" w:lineRule="auto"/>
        <w:ind w:firstLine="709"/>
        <w:jc w:val="both"/>
        <w:rPr>
          <w:rFonts w:ascii="Times New Roman" w:hAnsi="Times New Roman"/>
          <w:b/>
          <w:bCs/>
          <w:sz w:val="28"/>
          <w:szCs w:val="28"/>
          <w:lang w:val="uk-UA"/>
        </w:rPr>
      </w:pPr>
      <w:r w:rsidRPr="00342E4A">
        <w:rPr>
          <w:rFonts w:ascii="Times New Roman" w:hAnsi="Times New Roman"/>
          <w:sz w:val="28"/>
          <w:szCs w:val="28"/>
          <w:lang w:val="uk-UA"/>
        </w:rPr>
        <w:t>2.</w:t>
      </w:r>
      <w:r w:rsidR="00C116B7" w:rsidRPr="009F4336">
        <w:rPr>
          <w:rFonts w:ascii="Times New Roman" w:hAnsi="Times New Roman"/>
          <w:b/>
          <w:sz w:val="28"/>
          <w:szCs w:val="28"/>
          <w:lang w:val="uk-UA"/>
        </w:rPr>
        <w:t xml:space="preserve"> </w:t>
      </w:r>
      <w:r w:rsidRPr="009F4336">
        <w:rPr>
          <w:rFonts w:ascii="Times New Roman" w:hAnsi="Times New Roman"/>
          <w:b/>
          <w:sz w:val="28"/>
          <w:szCs w:val="28"/>
          <w:lang w:val="uk-UA"/>
        </w:rPr>
        <w:t>Н</w:t>
      </w:r>
      <w:r>
        <w:rPr>
          <w:rFonts w:ascii="Times New Roman" w:hAnsi="Times New Roman"/>
          <w:b/>
          <w:sz w:val="28"/>
          <w:szCs w:val="28"/>
          <w:lang w:val="uk-UA"/>
        </w:rPr>
        <w:t>орми соціальної взаємності</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4"/>
          <w:sz w:val="28"/>
          <w:szCs w:val="28"/>
          <w:lang w:val="uk-UA"/>
        </w:rPr>
        <w:t xml:space="preserve">Не менш важливим фактором впливу на поведінку служать і норми соціальної взаємності. Згідно з теорією соціального обміну Джорджа Хоманса, взагалі всі взаємини людей засновані на взаємності, яка реалізується згідно із принципом: </w:t>
      </w:r>
      <w:r w:rsidR="00230A0C">
        <w:rPr>
          <w:rFonts w:ascii="Times New Roman" w:hAnsi="Times New Roman"/>
          <w:spacing w:val="-4"/>
          <w:sz w:val="28"/>
          <w:szCs w:val="28"/>
          <w:lang w:val="uk-UA"/>
        </w:rPr>
        <w:t>«</w:t>
      </w:r>
      <w:r w:rsidRPr="009F4336">
        <w:rPr>
          <w:rFonts w:ascii="Times New Roman" w:hAnsi="Times New Roman"/>
          <w:spacing w:val="-4"/>
          <w:sz w:val="28"/>
          <w:szCs w:val="28"/>
          <w:lang w:val="uk-UA"/>
        </w:rPr>
        <w:t xml:space="preserve">Ти </w:t>
      </w:r>
      <w:r>
        <w:rPr>
          <w:rFonts w:ascii="Times New Roman" w:hAnsi="Times New Roman"/>
          <w:spacing w:val="-4"/>
          <w:sz w:val="28"/>
          <w:szCs w:val="28"/>
          <w:lang w:val="uk-UA"/>
        </w:rPr>
        <w:t>–</w:t>
      </w:r>
      <w:r w:rsidRPr="009F4336">
        <w:rPr>
          <w:rFonts w:ascii="Times New Roman" w:hAnsi="Times New Roman"/>
          <w:spacing w:val="-4"/>
          <w:sz w:val="28"/>
          <w:szCs w:val="28"/>
          <w:lang w:val="uk-UA"/>
        </w:rPr>
        <w:t xml:space="preserve"> мені, я </w:t>
      </w:r>
      <w:r>
        <w:rPr>
          <w:rFonts w:ascii="Times New Roman" w:hAnsi="Times New Roman"/>
          <w:spacing w:val="-4"/>
          <w:sz w:val="28"/>
          <w:szCs w:val="28"/>
          <w:lang w:val="uk-UA"/>
        </w:rPr>
        <w:t>–</w:t>
      </w:r>
      <w:r w:rsidRPr="009F4336">
        <w:rPr>
          <w:rFonts w:ascii="Times New Roman" w:hAnsi="Times New Roman"/>
          <w:spacing w:val="-4"/>
          <w:sz w:val="28"/>
          <w:szCs w:val="28"/>
          <w:lang w:val="uk-UA"/>
        </w:rPr>
        <w:t xml:space="preserve"> тобі</w:t>
      </w:r>
      <w:r w:rsidR="00230A0C">
        <w:rPr>
          <w:rFonts w:ascii="Times New Roman" w:hAnsi="Times New Roman"/>
          <w:spacing w:val="-4"/>
          <w:sz w:val="28"/>
          <w:szCs w:val="28"/>
          <w:lang w:val="uk-UA"/>
        </w:rPr>
        <w:t>»</w:t>
      </w:r>
      <w:r w:rsidRPr="009F4336">
        <w:rPr>
          <w:rFonts w:ascii="Times New Roman" w:hAnsi="Times New Roman"/>
          <w:spacing w:val="-4"/>
          <w:sz w:val="28"/>
          <w:szCs w:val="28"/>
          <w:lang w:val="uk-UA"/>
        </w:rPr>
        <w:t>.</w:t>
      </w:r>
      <w:r w:rsidRPr="009F4336">
        <w:rPr>
          <w:rFonts w:ascii="Times New Roman" w:hAnsi="Times New Roman"/>
          <w:spacing w:val="-10"/>
          <w:sz w:val="28"/>
          <w:szCs w:val="28"/>
          <w:lang w:val="uk-UA"/>
        </w:rPr>
        <w:t xml:space="preserve"> </w:t>
      </w:r>
      <w:r w:rsidRPr="009F4336">
        <w:rPr>
          <w:rFonts w:ascii="Times New Roman" w:hAnsi="Times New Roman"/>
          <w:spacing w:val="-5"/>
          <w:sz w:val="28"/>
          <w:szCs w:val="28"/>
          <w:lang w:val="uk-UA"/>
        </w:rPr>
        <w:t>Але норми взаємності регулюють не тільки міжособистісні відносини: вони можуть служити наріжним каменем державної політики, визначаючи всю систему відносин держави й людини.</w:t>
      </w:r>
      <w:r w:rsidRPr="009F4336">
        <w:rPr>
          <w:rFonts w:ascii="Times New Roman" w:hAnsi="Times New Roman"/>
          <w:spacing w:val="-6"/>
          <w:sz w:val="28"/>
          <w:szCs w:val="28"/>
          <w:lang w:val="uk-UA"/>
        </w:rPr>
        <w:t xml:space="preserve"> Так, зокрема, було в недалекому минулому нашого суспільства, коли тоталітарний комуністичний режим виступав стосовно кожного індивіда в ролі </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Великого Благодійника</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w:t>
      </w:r>
      <w:r w:rsidRPr="009F4336">
        <w:rPr>
          <w:rFonts w:ascii="Times New Roman" w:hAnsi="Times New Roman"/>
          <w:spacing w:val="-7"/>
          <w:sz w:val="28"/>
          <w:szCs w:val="28"/>
          <w:lang w:val="uk-UA"/>
        </w:rPr>
        <w:t xml:space="preserve"> Цікаво відзначити, що ситуацію неоплатного боргу у своїх цілях використовують не тільки комуністичні режими, але й кримінальники.</w:t>
      </w:r>
      <w:r w:rsidRPr="009F4336">
        <w:rPr>
          <w:rFonts w:ascii="Times New Roman" w:hAnsi="Times New Roman"/>
          <w:spacing w:val="-5"/>
          <w:sz w:val="28"/>
          <w:szCs w:val="28"/>
          <w:lang w:val="uk-UA"/>
        </w:rPr>
        <w:t xml:space="preserve"> Вони також експлуатують норми соціальної взаємності. У кримінальному світі існує поняття </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загнати в борги</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 xml:space="preserve">: кримінальники-маніпулятори добре знають, що, якщо людину </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загнати в борг</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 можна одержати необмежену владу над нею.</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Різні маніпулятивні техніки засновані на застосуванні нормативного впливу, викликаного або нормами обов</w:t>
      </w:r>
      <w:r w:rsidR="00F61845">
        <w:rPr>
          <w:rFonts w:ascii="Times New Roman" w:hAnsi="Times New Roman"/>
          <w:sz w:val="28"/>
          <w:szCs w:val="28"/>
          <w:lang w:val="uk-UA"/>
        </w:rPr>
        <w:t>’</w:t>
      </w:r>
      <w:r w:rsidRPr="009F4336">
        <w:rPr>
          <w:rFonts w:ascii="Times New Roman" w:hAnsi="Times New Roman"/>
          <w:sz w:val="28"/>
          <w:szCs w:val="28"/>
          <w:lang w:val="uk-UA"/>
        </w:rPr>
        <w:t>язку, або нормами соціальної взаємності.</w:t>
      </w:r>
      <w:r w:rsidRPr="009F4336">
        <w:rPr>
          <w:rFonts w:ascii="Times New Roman" w:hAnsi="Times New Roman"/>
          <w:bCs/>
          <w:sz w:val="28"/>
          <w:szCs w:val="28"/>
          <w:lang w:val="uk-UA"/>
        </w:rPr>
        <w:t xml:space="preserve"> Докладно ці техніки описані Робертом Чалдіні, зупинимося на деяких з них: </w:t>
      </w:r>
    </w:p>
    <w:p w:rsidR="00C116B7" w:rsidRPr="009F4336" w:rsidRDefault="00C116B7" w:rsidP="00CE3162">
      <w:pPr>
        <w:pStyle w:val="a6"/>
        <w:numPr>
          <w:ilvl w:val="0"/>
          <w:numId w:val="28"/>
        </w:numPr>
        <w:shd w:val="clear" w:color="auto" w:fill="FFFFFF"/>
        <w:tabs>
          <w:tab w:val="left" w:pos="993"/>
        </w:tabs>
        <w:spacing w:after="0" w:line="360" w:lineRule="auto"/>
        <w:ind w:left="0" w:firstLine="709"/>
        <w:jc w:val="both"/>
        <w:rPr>
          <w:rFonts w:ascii="Times New Roman" w:hAnsi="Times New Roman"/>
          <w:b/>
          <w:sz w:val="28"/>
          <w:szCs w:val="28"/>
          <w:lang w:val="uk-UA"/>
        </w:rPr>
      </w:pPr>
      <w:r w:rsidRPr="009F4336">
        <w:rPr>
          <w:rFonts w:ascii="Times New Roman" w:hAnsi="Times New Roman"/>
          <w:b/>
          <w:sz w:val="28"/>
          <w:szCs w:val="28"/>
          <w:lang w:val="uk-UA"/>
        </w:rPr>
        <w:t xml:space="preserve">Ефект </w:t>
      </w:r>
      <w:r w:rsidR="00230A0C">
        <w:rPr>
          <w:rFonts w:ascii="Times New Roman" w:hAnsi="Times New Roman"/>
          <w:b/>
          <w:sz w:val="28"/>
          <w:szCs w:val="28"/>
          <w:lang w:val="uk-UA"/>
        </w:rPr>
        <w:t>«</w:t>
      </w:r>
      <w:r w:rsidRPr="009F4336">
        <w:rPr>
          <w:rFonts w:ascii="Times New Roman" w:hAnsi="Times New Roman"/>
          <w:b/>
          <w:sz w:val="28"/>
          <w:szCs w:val="28"/>
          <w:lang w:val="uk-UA"/>
        </w:rPr>
        <w:t>ноги у дверях</w:t>
      </w:r>
      <w:r w:rsidR="00230A0C">
        <w:rPr>
          <w:rFonts w:ascii="Times New Roman" w:hAnsi="Times New Roman"/>
          <w:b/>
          <w:sz w:val="28"/>
          <w:szCs w:val="28"/>
          <w:lang w:val="uk-UA"/>
        </w:rPr>
        <w:t>»</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Це прийом, що експлуатує норми обов</w:t>
      </w:r>
      <w:r w:rsidR="00F61845">
        <w:rPr>
          <w:rFonts w:ascii="Times New Roman" w:hAnsi="Times New Roman"/>
          <w:sz w:val="28"/>
          <w:szCs w:val="28"/>
          <w:lang w:val="uk-UA"/>
        </w:rPr>
        <w:t>’</w:t>
      </w:r>
      <w:r w:rsidRPr="009F4336">
        <w:rPr>
          <w:rFonts w:ascii="Times New Roman" w:hAnsi="Times New Roman"/>
          <w:sz w:val="28"/>
          <w:szCs w:val="28"/>
          <w:lang w:val="uk-UA"/>
        </w:rPr>
        <w:t>язку й відповідальності, своєю назвою зобов</w:t>
      </w:r>
      <w:r w:rsidR="00F61845">
        <w:rPr>
          <w:rFonts w:ascii="Times New Roman" w:hAnsi="Times New Roman"/>
          <w:sz w:val="28"/>
          <w:szCs w:val="28"/>
          <w:lang w:val="uk-UA"/>
        </w:rPr>
        <w:t>’</w:t>
      </w:r>
      <w:r w:rsidRPr="009F4336">
        <w:rPr>
          <w:rFonts w:ascii="Times New Roman" w:hAnsi="Times New Roman"/>
          <w:sz w:val="28"/>
          <w:szCs w:val="28"/>
          <w:lang w:val="uk-UA"/>
        </w:rPr>
        <w:t xml:space="preserve">язаний мандрівним торговцям-комівояжерам: досвідчені торговельні агенти стверджують, що якщо вдалося просунути ногу у двері будинку, то проблем зі збутом товару вже не буде. Розрахунки тут будуються на тому, що двері без тривалих і стомлюючих розпитів </w:t>
      </w:r>
      <w:r w:rsidR="00230A0C">
        <w:rPr>
          <w:rFonts w:ascii="Times New Roman" w:hAnsi="Times New Roman"/>
          <w:sz w:val="28"/>
          <w:szCs w:val="28"/>
          <w:lang w:val="uk-UA"/>
        </w:rPr>
        <w:t>«</w:t>
      </w:r>
      <w:r w:rsidRPr="009F4336">
        <w:rPr>
          <w:rFonts w:ascii="Times New Roman" w:hAnsi="Times New Roman"/>
          <w:sz w:val="28"/>
          <w:szCs w:val="28"/>
          <w:lang w:val="uk-UA"/>
        </w:rPr>
        <w:t>хто?</w:t>
      </w:r>
      <w:r w:rsidR="00230A0C">
        <w:rPr>
          <w:rFonts w:ascii="Times New Roman" w:hAnsi="Times New Roman"/>
          <w:sz w:val="28"/>
          <w:szCs w:val="28"/>
          <w:lang w:val="uk-UA"/>
        </w:rPr>
        <w:t>»</w:t>
      </w:r>
      <w:r w:rsidRPr="009F4336">
        <w:rPr>
          <w:rFonts w:ascii="Times New Roman" w:hAnsi="Times New Roman"/>
          <w:sz w:val="28"/>
          <w:szCs w:val="28"/>
          <w:lang w:val="uk-UA"/>
        </w:rPr>
        <w:t xml:space="preserve"> і </w:t>
      </w:r>
      <w:r w:rsidR="00230A0C">
        <w:rPr>
          <w:rFonts w:ascii="Times New Roman" w:hAnsi="Times New Roman"/>
          <w:sz w:val="28"/>
          <w:szCs w:val="28"/>
          <w:lang w:val="uk-UA"/>
        </w:rPr>
        <w:t>«</w:t>
      </w:r>
      <w:r w:rsidRPr="009F4336">
        <w:rPr>
          <w:rFonts w:ascii="Times New Roman" w:hAnsi="Times New Roman"/>
          <w:sz w:val="28"/>
          <w:szCs w:val="28"/>
          <w:lang w:val="uk-UA"/>
        </w:rPr>
        <w:t>навіщо?</w:t>
      </w:r>
      <w:r w:rsidR="00230A0C">
        <w:rPr>
          <w:rFonts w:ascii="Times New Roman" w:hAnsi="Times New Roman"/>
          <w:sz w:val="28"/>
          <w:szCs w:val="28"/>
          <w:lang w:val="uk-UA"/>
        </w:rPr>
        <w:t>»</w:t>
      </w:r>
      <w:r w:rsidRPr="009F4336">
        <w:rPr>
          <w:rFonts w:ascii="Times New Roman" w:hAnsi="Times New Roman"/>
          <w:sz w:val="28"/>
          <w:szCs w:val="28"/>
          <w:lang w:val="uk-UA"/>
        </w:rPr>
        <w:t xml:space="preserve"> відкривають, як правило, люди простуваті, жалісливі й совісні. А потім спрацьовує психологічна закономірність: </w:t>
      </w:r>
      <w:r w:rsidRPr="00342E4A">
        <w:rPr>
          <w:rFonts w:ascii="Times New Roman" w:hAnsi="Times New Roman"/>
          <w:sz w:val="28"/>
          <w:szCs w:val="28"/>
          <w:lang w:val="uk-UA"/>
        </w:rPr>
        <w:t>якщо людина поступилася одного разу, погодившись виконати невелике прохання (відкрити двері), то дуже велика ймовірність, що вона поступиться й надалі, виконавши більш істотне прохання.</w:t>
      </w:r>
      <w:r w:rsidRPr="009F4336">
        <w:rPr>
          <w:rFonts w:ascii="Times New Roman" w:hAnsi="Times New Roman"/>
          <w:sz w:val="28"/>
          <w:szCs w:val="28"/>
          <w:lang w:val="uk-UA"/>
        </w:rPr>
        <w:t xml:space="preserve"> Маніпулятор же в </w:t>
      </w:r>
      <w:r w:rsidRPr="009F4336">
        <w:rPr>
          <w:rFonts w:ascii="Times New Roman" w:hAnsi="Times New Roman"/>
          <w:sz w:val="28"/>
          <w:szCs w:val="28"/>
          <w:lang w:val="uk-UA"/>
        </w:rPr>
        <w:lastRenderedPageBreak/>
        <w:t xml:space="preserve">цьому випадку діє в повній відповідності із приказкою: </w:t>
      </w:r>
      <w:r w:rsidR="00230A0C">
        <w:rPr>
          <w:rFonts w:ascii="Times New Roman" w:hAnsi="Times New Roman"/>
          <w:sz w:val="28"/>
          <w:szCs w:val="28"/>
          <w:lang w:val="uk-UA"/>
        </w:rPr>
        <w:t>«</w:t>
      </w:r>
      <w:r w:rsidRPr="009F4336">
        <w:rPr>
          <w:rFonts w:ascii="Times New Roman" w:hAnsi="Times New Roman"/>
          <w:sz w:val="28"/>
          <w:szCs w:val="28"/>
          <w:lang w:val="uk-UA"/>
        </w:rPr>
        <w:t xml:space="preserve">Дай палець </w:t>
      </w:r>
      <w:r>
        <w:rPr>
          <w:rFonts w:ascii="Times New Roman" w:hAnsi="Times New Roman"/>
          <w:sz w:val="28"/>
          <w:szCs w:val="28"/>
          <w:lang w:val="uk-UA"/>
        </w:rPr>
        <w:t>–</w:t>
      </w:r>
      <w:r w:rsidRPr="009F4336">
        <w:rPr>
          <w:rFonts w:ascii="Times New Roman" w:hAnsi="Times New Roman"/>
          <w:sz w:val="28"/>
          <w:szCs w:val="28"/>
          <w:lang w:val="uk-UA"/>
        </w:rPr>
        <w:t xml:space="preserve"> руку відкусить</w:t>
      </w:r>
      <w:r w:rsidR="00230A0C">
        <w:rPr>
          <w:rFonts w:ascii="Times New Roman" w:hAnsi="Times New Roman"/>
          <w:sz w:val="28"/>
          <w:szCs w:val="28"/>
          <w:lang w:val="uk-UA"/>
        </w:rPr>
        <w:t>»</w:t>
      </w:r>
      <w:r w:rsidRPr="009F4336">
        <w:rPr>
          <w:rFonts w:ascii="Times New Roman" w:hAnsi="Times New Roman"/>
          <w:sz w:val="28"/>
          <w:szCs w:val="28"/>
          <w:lang w:val="uk-UA"/>
        </w:rPr>
        <w:t>.</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bCs/>
          <w:sz w:val="28"/>
          <w:szCs w:val="28"/>
          <w:lang w:val="uk-UA"/>
        </w:rPr>
        <w:t xml:space="preserve">Перше експериментальне психологічне дослідження техніки </w:t>
      </w:r>
      <w:r w:rsidR="00230A0C">
        <w:rPr>
          <w:rFonts w:ascii="Times New Roman" w:hAnsi="Times New Roman"/>
          <w:bCs/>
          <w:sz w:val="28"/>
          <w:szCs w:val="28"/>
          <w:lang w:val="uk-UA"/>
        </w:rPr>
        <w:t>«</w:t>
      </w:r>
      <w:r w:rsidRPr="009F4336">
        <w:rPr>
          <w:rFonts w:ascii="Times New Roman" w:hAnsi="Times New Roman"/>
          <w:bCs/>
          <w:sz w:val="28"/>
          <w:szCs w:val="28"/>
          <w:lang w:val="uk-UA"/>
        </w:rPr>
        <w:t>нога у дверях</w:t>
      </w:r>
      <w:r w:rsidR="00230A0C">
        <w:rPr>
          <w:rFonts w:ascii="Times New Roman" w:hAnsi="Times New Roman"/>
          <w:bCs/>
          <w:sz w:val="28"/>
          <w:szCs w:val="28"/>
          <w:lang w:val="uk-UA"/>
        </w:rPr>
        <w:t>»</w:t>
      </w:r>
      <w:r w:rsidRPr="009F4336">
        <w:rPr>
          <w:rFonts w:ascii="Times New Roman" w:hAnsi="Times New Roman"/>
          <w:bCs/>
          <w:sz w:val="28"/>
          <w:szCs w:val="28"/>
          <w:lang w:val="uk-UA"/>
        </w:rPr>
        <w:t xml:space="preserve"> провели Джонатан Фрідмен і Скотт Фрезер в 1966 р. Вони доручали студентам-випускникам познайомитися з домогосподарками з невеликого містечка в Каліфорнії, для того щоб пізніше попросити їх виконати два прохання: одне маленьке, а інше більше.</w:t>
      </w:r>
      <w:r w:rsidRPr="009F4336">
        <w:rPr>
          <w:rFonts w:ascii="Times New Roman" w:hAnsi="Times New Roman"/>
          <w:sz w:val="28"/>
          <w:szCs w:val="28"/>
          <w:lang w:val="uk-UA"/>
        </w:rPr>
        <w:t xml:space="preserve"> Перше полягала в тому, що жінок просили помістити у вікні, що виходить на дорогу, невеликі плакати або із закликом дотримувати правил дорожнього руху, або зі зверненням екологічної організації, що говорять: </w:t>
      </w:r>
      <w:r w:rsidR="00230A0C">
        <w:rPr>
          <w:rFonts w:ascii="Times New Roman" w:hAnsi="Times New Roman"/>
          <w:sz w:val="28"/>
          <w:szCs w:val="28"/>
          <w:lang w:val="uk-UA"/>
        </w:rPr>
        <w:t>«</w:t>
      </w:r>
      <w:r w:rsidRPr="009F4336">
        <w:rPr>
          <w:rFonts w:ascii="Times New Roman" w:hAnsi="Times New Roman"/>
          <w:sz w:val="28"/>
          <w:szCs w:val="28"/>
          <w:lang w:val="uk-UA"/>
        </w:rPr>
        <w:t>Збережемо Каліфорнію прекрасною!</w:t>
      </w:r>
      <w:r w:rsidR="00230A0C">
        <w:rPr>
          <w:rFonts w:ascii="Times New Roman" w:hAnsi="Times New Roman"/>
          <w:sz w:val="28"/>
          <w:szCs w:val="28"/>
          <w:lang w:val="uk-UA"/>
        </w:rPr>
        <w:t>»</w:t>
      </w:r>
      <w:r w:rsidRPr="009F4336">
        <w:rPr>
          <w:rFonts w:ascii="Times New Roman" w:hAnsi="Times New Roman"/>
          <w:sz w:val="28"/>
          <w:szCs w:val="28"/>
          <w:lang w:val="uk-UA"/>
        </w:rPr>
        <w:t>.</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Через два тижні уже інші студенти-дослідники знову з</w:t>
      </w:r>
      <w:r w:rsidR="00F61845">
        <w:rPr>
          <w:rFonts w:ascii="Times New Roman" w:hAnsi="Times New Roman"/>
          <w:sz w:val="28"/>
          <w:szCs w:val="28"/>
          <w:lang w:val="uk-UA"/>
        </w:rPr>
        <w:t>’</w:t>
      </w:r>
      <w:r w:rsidRPr="009F4336">
        <w:rPr>
          <w:rFonts w:ascii="Times New Roman" w:hAnsi="Times New Roman"/>
          <w:sz w:val="28"/>
          <w:szCs w:val="28"/>
          <w:lang w:val="uk-UA"/>
        </w:rPr>
        <w:t xml:space="preserve">являлися в тих же будинках і просили в домогосподарок дозволу поставити на газонах перед котеджами більші, потворніші щити з написом: </w:t>
      </w:r>
      <w:r w:rsidR="00230A0C">
        <w:rPr>
          <w:rFonts w:ascii="Times New Roman" w:hAnsi="Times New Roman"/>
          <w:sz w:val="28"/>
          <w:szCs w:val="28"/>
          <w:lang w:val="uk-UA"/>
        </w:rPr>
        <w:t>«</w:t>
      </w:r>
      <w:r w:rsidRPr="009F4336">
        <w:rPr>
          <w:rFonts w:ascii="Times New Roman" w:hAnsi="Times New Roman"/>
          <w:sz w:val="28"/>
          <w:szCs w:val="28"/>
          <w:lang w:val="uk-UA"/>
        </w:rPr>
        <w:t>Будьте уважні за кермом!</w:t>
      </w:r>
      <w:r w:rsidR="00230A0C">
        <w:rPr>
          <w:rFonts w:ascii="Times New Roman" w:hAnsi="Times New Roman"/>
          <w:sz w:val="28"/>
          <w:szCs w:val="28"/>
          <w:lang w:val="uk-UA"/>
        </w:rPr>
        <w:t>»</w:t>
      </w:r>
      <w:r w:rsidRPr="009F4336">
        <w:rPr>
          <w:rFonts w:ascii="Times New Roman" w:hAnsi="Times New Roman"/>
          <w:sz w:val="28"/>
          <w:szCs w:val="28"/>
          <w:lang w:val="uk-UA"/>
        </w:rPr>
        <w:t xml:space="preserve">. Очевидно, що згода на установку величезного щита, який чи не загороджує будинок, </w:t>
      </w:r>
      <w:r>
        <w:rPr>
          <w:rFonts w:ascii="Times New Roman" w:hAnsi="Times New Roman"/>
          <w:sz w:val="28"/>
          <w:szCs w:val="28"/>
          <w:lang w:val="uk-UA"/>
        </w:rPr>
        <w:t>–</w:t>
      </w:r>
      <w:r w:rsidRPr="009F4336">
        <w:rPr>
          <w:rFonts w:ascii="Times New Roman" w:hAnsi="Times New Roman"/>
          <w:sz w:val="28"/>
          <w:szCs w:val="28"/>
          <w:lang w:val="uk-UA"/>
        </w:rPr>
        <w:t xml:space="preserve"> це вже істотна поступка. Ще одну групу жінок (контрольна група) відразу просили виконати друге, більше прохання.</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Отримані результати здивували навіть самих дослідників. Ті жінки, які погодилися з першим, незначним проханням, через два тижні були готові поступитися у відповідь і на друге, більш серйозне прохання. Якщо в контрольній групі на установку щитів погодилися тільки 17% домогосподарок, то в експериментальній </w:t>
      </w:r>
      <w:r>
        <w:rPr>
          <w:rFonts w:ascii="Times New Roman" w:hAnsi="Times New Roman"/>
          <w:sz w:val="28"/>
          <w:szCs w:val="28"/>
          <w:lang w:val="uk-UA"/>
        </w:rPr>
        <w:t>–</w:t>
      </w:r>
      <w:r w:rsidRPr="009F4336">
        <w:rPr>
          <w:rFonts w:ascii="Times New Roman" w:hAnsi="Times New Roman"/>
          <w:sz w:val="28"/>
          <w:szCs w:val="28"/>
          <w:lang w:val="uk-UA"/>
        </w:rPr>
        <w:t xml:space="preserve"> 76%. Цей разючий ефект прийому </w:t>
      </w:r>
      <w:r w:rsidR="00230A0C">
        <w:rPr>
          <w:rFonts w:ascii="Times New Roman" w:hAnsi="Times New Roman"/>
          <w:sz w:val="28"/>
          <w:szCs w:val="28"/>
          <w:lang w:val="uk-UA"/>
        </w:rPr>
        <w:t>«</w:t>
      </w:r>
      <w:r w:rsidRPr="009F4336">
        <w:rPr>
          <w:rFonts w:ascii="Times New Roman" w:hAnsi="Times New Roman"/>
          <w:sz w:val="28"/>
          <w:szCs w:val="28"/>
          <w:lang w:val="uk-UA"/>
        </w:rPr>
        <w:t>нога у дверях</w:t>
      </w:r>
      <w:r w:rsidR="00230A0C">
        <w:rPr>
          <w:rFonts w:ascii="Times New Roman" w:hAnsi="Times New Roman"/>
          <w:sz w:val="28"/>
          <w:szCs w:val="28"/>
          <w:lang w:val="uk-UA"/>
        </w:rPr>
        <w:t>»</w:t>
      </w:r>
      <w:r w:rsidRPr="009F4336">
        <w:rPr>
          <w:rFonts w:ascii="Times New Roman" w:hAnsi="Times New Roman"/>
          <w:sz w:val="28"/>
          <w:szCs w:val="28"/>
          <w:lang w:val="uk-UA"/>
        </w:rPr>
        <w:t xml:space="preserve"> Фрідмен і Фрезер пояснили роботою самосвідомості. Надавши допомогу, необтяжливу для себе, але значиму для прохача (а в каліфорнійському експерименті </w:t>
      </w:r>
      <w:r>
        <w:rPr>
          <w:rFonts w:ascii="Times New Roman" w:hAnsi="Times New Roman"/>
          <w:sz w:val="28"/>
          <w:szCs w:val="28"/>
          <w:lang w:val="uk-UA"/>
        </w:rPr>
        <w:t>–</w:t>
      </w:r>
      <w:r w:rsidRPr="009F4336">
        <w:rPr>
          <w:rFonts w:ascii="Times New Roman" w:hAnsi="Times New Roman"/>
          <w:sz w:val="28"/>
          <w:szCs w:val="28"/>
          <w:lang w:val="uk-UA"/>
        </w:rPr>
        <w:t xml:space="preserve"> суспільно значиму), індивід починає усвідомлювати себе чуйною людиною, готовим допомогти іншим у хорошій справі. Сприйняття себе зразковим, відповідальним громадянином, потрібним суспільству або просто оточуючим людям, дає йому можливість підвищити самооцінку. Кожному приємно усвідомлювати себе хорошим!</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Крім того, з погляду Р. Чалдіні, тут починає діяти принцип послідовності. Відгукнувшись на перше прохання, людина несвідомо або усвідомлено добро</w:t>
      </w:r>
      <w:r w:rsidRPr="009F4336">
        <w:rPr>
          <w:rFonts w:ascii="Times New Roman" w:hAnsi="Times New Roman"/>
          <w:sz w:val="28"/>
          <w:szCs w:val="28"/>
          <w:lang w:val="uk-UA"/>
        </w:rPr>
        <w:lastRenderedPageBreak/>
        <w:t>вільно накладає на себе моральні зобов</w:t>
      </w:r>
      <w:r w:rsidR="00F61845">
        <w:rPr>
          <w:rFonts w:ascii="Times New Roman" w:hAnsi="Times New Roman"/>
          <w:sz w:val="28"/>
          <w:szCs w:val="28"/>
          <w:lang w:val="uk-UA"/>
        </w:rPr>
        <w:t>’</w:t>
      </w:r>
      <w:r w:rsidRPr="009F4336">
        <w:rPr>
          <w:rFonts w:ascii="Times New Roman" w:hAnsi="Times New Roman"/>
          <w:sz w:val="28"/>
          <w:szCs w:val="28"/>
          <w:lang w:val="uk-UA"/>
        </w:rPr>
        <w:t xml:space="preserve">язання </w:t>
      </w:r>
      <w:r>
        <w:rPr>
          <w:rFonts w:ascii="Times New Roman" w:hAnsi="Times New Roman"/>
          <w:sz w:val="28"/>
          <w:szCs w:val="28"/>
          <w:lang w:val="uk-UA"/>
        </w:rPr>
        <w:t>–</w:t>
      </w:r>
      <w:r w:rsidRPr="009F4336">
        <w:rPr>
          <w:rFonts w:ascii="Times New Roman" w:hAnsi="Times New Roman"/>
          <w:sz w:val="28"/>
          <w:szCs w:val="28"/>
          <w:lang w:val="uk-UA"/>
        </w:rPr>
        <w:t xml:space="preserve"> бути таким же (чуйним, потрібним, послідовним і т.д.) і надалі. Це необхідно для підтримки самосвідомості. Людині важливо сприймати себе хорошою не час від часу, а постійно.</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Але слід мати на увазі, що техніка </w:t>
      </w:r>
      <w:r w:rsidR="00230A0C">
        <w:rPr>
          <w:rFonts w:ascii="Times New Roman" w:hAnsi="Times New Roman"/>
          <w:sz w:val="28"/>
          <w:szCs w:val="28"/>
          <w:lang w:val="uk-UA"/>
        </w:rPr>
        <w:t>«</w:t>
      </w:r>
      <w:r w:rsidRPr="009F4336">
        <w:rPr>
          <w:rFonts w:ascii="Times New Roman" w:hAnsi="Times New Roman"/>
          <w:sz w:val="28"/>
          <w:szCs w:val="28"/>
          <w:lang w:val="uk-UA"/>
        </w:rPr>
        <w:t>нога у дверях</w:t>
      </w:r>
      <w:r w:rsidR="00230A0C">
        <w:rPr>
          <w:rFonts w:ascii="Times New Roman" w:hAnsi="Times New Roman"/>
          <w:sz w:val="28"/>
          <w:szCs w:val="28"/>
          <w:lang w:val="uk-UA"/>
        </w:rPr>
        <w:t>»</w:t>
      </w:r>
      <w:r w:rsidRPr="009F4336">
        <w:rPr>
          <w:rFonts w:ascii="Times New Roman" w:hAnsi="Times New Roman"/>
          <w:sz w:val="28"/>
          <w:szCs w:val="28"/>
          <w:lang w:val="uk-UA"/>
        </w:rPr>
        <w:t xml:space="preserve"> допомагає не завжди й не з усіма людьми. Необхідні, принаймні, дві умови, щоб вона спрацьовувала. Перша умова полягає в тому, що початкове, невелике прохання повинне бути все-таки досить значимим для того, щоб в адресата прохання після його виконання з</w:t>
      </w:r>
      <w:r w:rsidR="00F61845">
        <w:rPr>
          <w:rFonts w:ascii="Times New Roman" w:hAnsi="Times New Roman"/>
          <w:sz w:val="28"/>
          <w:szCs w:val="28"/>
          <w:lang w:val="uk-UA"/>
        </w:rPr>
        <w:t>’</w:t>
      </w:r>
      <w:r w:rsidRPr="009F4336">
        <w:rPr>
          <w:rFonts w:ascii="Times New Roman" w:hAnsi="Times New Roman"/>
          <w:sz w:val="28"/>
          <w:szCs w:val="28"/>
          <w:lang w:val="uk-UA"/>
        </w:rPr>
        <w:t xml:space="preserve">явилися підстави сприймати себе як зразкового громадянина, готового прийти на допомогу. Друге </w:t>
      </w:r>
      <w:r>
        <w:rPr>
          <w:rFonts w:ascii="Times New Roman" w:hAnsi="Times New Roman"/>
          <w:sz w:val="28"/>
          <w:szCs w:val="28"/>
          <w:lang w:val="uk-UA"/>
        </w:rPr>
        <w:t>–</w:t>
      </w:r>
      <w:r w:rsidRPr="009F4336">
        <w:rPr>
          <w:rFonts w:ascii="Times New Roman" w:hAnsi="Times New Roman"/>
          <w:sz w:val="28"/>
          <w:szCs w:val="28"/>
          <w:lang w:val="uk-UA"/>
        </w:rPr>
        <w:t xml:space="preserve"> людина повинна зберегти відчуття, що вона самостійно погодилася виконати прохання, що її не примушували. Якщо ж вона сприймає прохання як примус або наказ і в неї виникає почуття, що її змушують підкоритися вимозі, то в неї не буде приводу розглядати свою поступку як прагнення допомогти іншому.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342E4A">
        <w:rPr>
          <w:rFonts w:ascii="Times New Roman" w:hAnsi="Times New Roman"/>
          <w:bCs/>
          <w:sz w:val="28"/>
          <w:szCs w:val="28"/>
          <w:lang w:val="uk-UA"/>
        </w:rPr>
        <w:t>2</w:t>
      </w:r>
      <w:r w:rsidR="00342E4A" w:rsidRPr="00342E4A">
        <w:rPr>
          <w:rFonts w:ascii="Times New Roman" w:hAnsi="Times New Roman"/>
          <w:bCs/>
          <w:sz w:val="28"/>
          <w:szCs w:val="28"/>
          <w:lang w:val="uk-UA"/>
        </w:rPr>
        <w:t>.</w:t>
      </w:r>
      <w:r w:rsidRPr="009F4336">
        <w:rPr>
          <w:rFonts w:ascii="Times New Roman" w:hAnsi="Times New Roman"/>
          <w:b/>
          <w:bCs/>
          <w:sz w:val="28"/>
          <w:szCs w:val="28"/>
          <w:lang w:val="uk-UA"/>
        </w:rPr>
        <w:t xml:space="preserve"> </w:t>
      </w:r>
      <w:r w:rsidR="00230A0C">
        <w:rPr>
          <w:rFonts w:ascii="Times New Roman" w:hAnsi="Times New Roman"/>
          <w:b/>
          <w:bCs/>
          <w:sz w:val="28"/>
          <w:szCs w:val="28"/>
          <w:lang w:val="uk-UA"/>
        </w:rPr>
        <w:t>«</w:t>
      </w:r>
      <w:r w:rsidRPr="009F4336">
        <w:rPr>
          <w:rFonts w:ascii="Times New Roman" w:hAnsi="Times New Roman"/>
          <w:b/>
          <w:bCs/>
          <w:sz w:val="28"/>
          <w:szCs w:val="28"/>
          <w:lang w:val="uk-UA"/>
        </w:rPr>
        <w:t>Пробна куля</w:t>
      </w:r>
      <w:r w:rsidR="00230A0C">
        <w:rPr>
          <w:rFonts w:ascii="Times New Roman" w:hAnsi="Times New Roman"/>
          <w:b/>
          <w:bCs/>
          <w:sz w:val="28"/>
          <w:szCs w:val="28"/>
          <w:lang w:val="uk-UA"/>
        </w:rPr>
        <w:t>»</w:t>
      </w:r>
    </w:p>
    <w:p w:rsidR="00C116B7" w:rsidRPr="009F4336" w:rsidRDefault="00C116B7" w:rsidP="00091C8D">
      <w:pPr>
        <w:shd w:val="clear" w:color="auto" w:fill="FFFFFF"/>
        <w:tabs>
          <w:tab w:val="left" w:pos="993"/>
          <w:tab w:val="left" w:pos="6624"/>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Ще один маніпулятивний прийом, заснований на експлуатації норм обов</w:t>
      </w:r>
      <w:r w:rsidR="00F61845">
        <w:rPr>
          <w:rFonts w:ascii="Times New Roman" w:hAnsi="Times New Roman"/>
          <w:sz w:val="28"/>
          <w:szCs w:val="28"/>
          <w:lang w:val="uk-UA"/>
        </w:rPr>
        <w:t>’</w:t>
      </w:r>
      <w:r w:rsidRPr="009F4336">
        <w:rPr>
          <w:rFonts w:ascii="Times New Roman" w:hAnsi="Times New Roman"/>
          <w:sz w:val="28"/>
          <w:szCs w:val="28"/>
          <w:lang w:val="uk-UA"/>
        </w:rPr>
        <w:t xml:space="preserve">язку й відповідальності, </w:t>
      </w:r>
      <w:r>
        <w:rPr>
          <w:rFonts w:ascii="Times New Roman" w:hAnsi="Times New Roman"/>
          <w:sz w:val="28"/>
          <w:szCs w:val="28"/>
          <w:lang w:val="uk-UA"/>
        </w:rPr>
        <w:t>–</w:t>
      </w:r>
      <w:r w:rsidRPr="009F4336">
        <w:rPr>
          <w:rFonts w:ascii="Times New Roman" w:hAnsi="Times New Roman"/>
          <w:sz w:val="28"/>
          <w:szCs w:val="28"/>
          <w:lang w:val="uk-UA"/>
        </w:rPr>
        <w:t xml:space="preserve"> це техніка </w:t>
      </w:r>
      <w:r w:rsidR="00230A0C">
        <w:rPr>
          <w:rFonts w:ascii="Times New Roman" w:hAnsi="Times New Roman"/>
          <w:sz w:val="28"/>
          <w:szCs w:val="28"/>
          <w:lang w:val="uk-UA"/>
        </w:rPr>
        <w:t>«</w:t>
      </w:r>
      <w:r w:rsidRPr="009F4336">
        <w:rPr>
          <w:rFonts w:ascii="Times New Roman" w:hAnsi="Times New Roman"/>
          <w:sz w:val="28"/>
          <w:szCs w:val="28"/>
          <w:lang w:val="uk-UA"/>
        </w:rPr>
        <w:t>пробної кулі</w:t>
      </w:r>
      <w:r w:rsidR="00230A0C">
        <w:rPr>
          <w:rFonts w:ascii="Times New Roman" w:hAnsi="Times New Roman"/>
          <w:sz w:val="28"/>
          <w:szCs w:val="28"/>
          <w:lang w:val="uk-UA"/>
        </w:rPr>
        <w:t>»</w:t>
      </w:r>
      <w:r w:rsidRPr="009F4336">
        <w:rPr>
          <w:rFonts w:ascii="Times New Roman" w:hAnsi="Times New Roman"/>
          <w:sz w:val="28"/>
          <w:szCs w:val="28"/>
          <w:lang w:val="uk-UA"/>
        </w:rPr>
        <w:t>. Даний прийом впливу Чалдіні виявив в арсеналі торговців автомашинами. Суть його полягає в тому, щоб спонукати покупця придбати автомобіль, пропонуючи його за заниженою ціною, скажемо, доларів на 400 дешевше, ніж у конкурентів. Після того як покупець погодився придбати машину, умови угоди змінюються, і в остаточному підсумку покупка обходиться дорожче від ціни, на яку спочатку спокусився покупець. Щоб обґрунтувати зміни умов угоди, продавець використовує різного роду приводи: або менеджер відмовився затвердити угоду, або змінилася торговельна кон</w:t>
      </w:r>
      <w:r w:rsidR="00F61845">
        <w:rPr>
          <w:rFonts w:ascii="Times New Roman" w:hAnsi="Times New Roman"/>
          <w:sz w:val="28"/>
          <w:szCs w:val="28"/>
          <w:lang w:val="uk-UA"/>
        </w:rPr>
        <w:t>’</w:t>
      </w:r>
      <w:r w:rsidRPr="009F4336">
        <w:rPr>
          <w:rFonts w:ascii="Times New Roman" w:hAnsi="Times New Roman"/>
          <w:sz w:val="28"/>
          <w:szCs w:val="28"/>
          <w:lang w:val="uk-UA"/>
        </w:rPr>
        <w:t>юнктура, або відбула</w:t>
      </w:r>
      <w:r w:rsidR="00342E4A">
        <w:rPr>
          <w:rFonts w:ascii="Times New Roman" w:hAnsi="Times New Roman"/>
          <w:sz w:val="28"/>
          <w:szCs w:val="28"/>
          <w:lang w:val="uk-UA"/>
        </w:rPr>
        <w:t>ся помилка в підрахунках і т.д.</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Дослідження Чалдіні і його колег показали, що прийом </w:t>
      </w:r>
      <w:r w:rsidR="00230A0C">
        <w:rPr>
          <w:rFonts w:ascii="Times New Roman" w:hAnsi="Times New Roman"/>
          <w:sz w:val="28"/>
          <w:szCs w:val="28"/>
          <w:lang w:val="uk-UA"/>
        </w:rPr>
        <w:t>«</w:t>
      </w:r>
      <w:r w:rsidRPr="009F4336">
        <w:rPr>
          <w:rFonts w:ascii="Times New Roman" w:hAnsi="Times New Roman"/>
          <w:sz w:val="28"/>
          <w:szCs w:val="28"/>
          <w:lang w:val="uk-UA"/>
        </w:rPr>
        <w:t>пробна куля</w:t>
      </w:r>
      <w:r w:rsidR="00230A0C">
        <w:rPr>
          <w:rFonts w:ascii="Times New Roman" w:hAnsi="Times New Roman"/>
          <w:sz w:val="28"/>
          <w:szCs w:val="28"/>
          <w:lang w:val="uk-UA"/>
        </w:rPr>
        <w:t>»</w:t>
      </w:r>
      <w:r w:rsidRPr="009F4336">
        <w:rPr>
          <w:rFonts w:ascii="Times New Roman" w:hAnsi="Times New Roman"/>
          <w:sz w:val="28"/>
          <w:szCs w:val="28"/>
          <w:lang w:val="uk-UA"/>
        </w:rPr>
        <w:t xml:space="preserve"> спрацьовує не тільки в торгівельних угодах. Дослідники запрошували студентів університету штату Огайо взяти участь в експерименті по вивченню </w:t>
      </w:r>
      <w:r w:rsidR="00230A0C">
        <w:rPr>
          <w:rFonts w:ascii="Times New Roman" w:hAnsi="Times New Roman"/>
          <w:sz w:val="28"/>
          <w:szCs w:val="28"/>
          <w:lang w:val="uk-UA"/>
        </w:rPr>
        <w:t>«</w:t>
      </w:r>
      <w:r w:rsidRPr="009F4336">
        <w:rPr>
          <w:rFonts w:ascii="Times New Roman" w:hAnsi="Times New Roman"/>
          <w:sz w:val="28"/>
          <w:szCs w:val="28"/>
          <w:lang w:val="uk-UA"/>
        </w:rPr>
        <w:t>процесу мислення</w:t>
      </w:r>
      <w:r w:rsidR="00230A0C">
        <w:rPr>
          <w:rFonts w:ascii="Times New Roman" w:hAnsi="Times New Roman"/>
          <w:sz w:val="28"/>
          <w:szCs w:val="28"/>
          <w:lang w:val="uk-UA"/>
        </w:rPr>
        <w:t>»</w:t>
      </w:r>
      <w:r w:rsidRPr="009F4336">
        <w:rPr>
          <w:rFonts w:ascii="Times New Roman" w:hAnsi="Times New Roman"/>
          <w:sz w:val="28"/>
          <w:szCs w:val="28"/>
          <w:lang w:val="uk-UA"/>
        </w:rPr>
        <w:t>. Одній групі студентів відразу повідомляли, що дослідження почнеться рано вранці, о 7-ій годині. Із цієї групи згоду на участь дали тільки 24% опитаних. Відносно іншої групи тактика мінялася, тут використовувався прий</w:t>
      </w:r>
      <w:r w:rsidRPr="009F4336">
        <w:rPr>
          <w:rFonts w:ascii="Times New Roman" w:hAnsi="Times New Roman"/>
          <w:sz w:val="28"/>
          <w:szCs w:val="28"/>
          <w:lang w:val="uk-UA"/>
        </w:rPr>
        <w:lastRenderedPageBreak/>
        <w:t xml:space="preserve">ом </w:t>
      </w:r>
      <w:r w:rsidR="00230A0C">
        <w:rPr>
          <w:rFonts w:ascii="Times New Roman" w:hAnsi="Times New Roman"/>
          <w:sz w:val="28"/>
          <w:szCs w:val="28"/>
          <w:lang w:val="uk-UA"/>
        </w:rPr>
        <w:t>«</w:t>
      </w:r>
      <w:r w:rsidRPr="009F4336">
        <w:rPr>
          <w:rFonts w:ascii="Times New Roman" w:hAnsi="Times New Roman"/>
          <w:sz w:val="28"/>
          <w:szCs w:val="28"/>
          <w:lang w:val="uk-UA"/>
        </w:rPr>
        <w:t>пробна куля</w:t>
      </w:r>
      <w:r w:rsidR="00230A0C">
        <w:rPr>
          <w:rFonts w:ascii="Times New Roman" w:hAnsi="Times New Roman"/>
          <w:sz w:val="28"/>
          <w:szCs w:val="28"/>
          <w:lang w:val="uk-UA"/>
        </w:rPr>
        <w:t>»</w:t>
      </w:r>
      <w:r w:rsidRPr="009F4336">
        <w:rPr>
          <w:rFonts w:ascii="Times New Roman" w:hAnsi="Times New Roman"/>
          <w:sz w:val="28"/>
          <w:szCs w:val="28"/>
          <w:lang w:val="uk-UA"/>
        </w:rPr>
        <w:t>: студентів спочатку запитували, не чи погодяться вони взяти участь у вивченні розумових процесів, і лише після того, як вони давали принципову згоду на участь, їм повідомляли, що заняття почнеться о 7-мій годині ранку. Студентам пропонувалася навіть можливість змінити своє рішення, але тепер над ними вже тяжіло прийняте зобов</w:t>
      </w:r>
      <w:r w:rsidR="00F61845">
        <w:rPr>
          <w:rFonts w:ascii="Times New Roman" w:hAnsi="Times New Roman"/>
          <w:sz w:val="28"/>
          <w:szCs w:val="28"/>
          <w:lang w:val="uk-UA"/>
        </w:rPr>
        <w:t>’</w:t>
      </w:r>
      <w:r w:rsidRPr="009F4336">
        <w:rPr>
          <w:rFonts w:ascii="Times New Roman" w:hAnsi="Times New Roman"/>
          <w:sz w:val="28"/>
          <w:szCs w:val="28"/>
          <w:lang w:val="uk-UA"/>
        </w:rPr>
        <w:t xml:space="preserve">язання </w:t>
      </w:r>
      <w:r>
        <w:rPr>
          <w:rFonts w:ascii="Times New Roman" w:hAnsi="Times New Roman"/>
          <w:sz w:val="28"/>
          <w:szCs w:val="28"/>
          <w:lang w:val="uk-UA"/>
        </w:rPr>
        <w:t>–</w:t>
      </w:r>
      <w:r w:rsidRPr="009F4336">
        <w:rPr>
          <w:rFonts w:ascii="Times New Roman" w:hAnsi="Times New Roman"/>
          <w:sz w:val="28"/>
          <w:szCs w:val="28"/>
          <w:lang w:val="uk-UA"/>
        </w:rPr>
        <w:t xml:space="preserve"> дана згода. Тому 95% студентів, які вже погодилися на участь у дослідженні, прийшли, як і обіцяли, о 7-ій годині ранку.</w:t>
      </w:r>
    </w:p>
    <w:p w:rsidR="00C116B7" w:rsidRPr="009F4336" w:rsidRDefault="00C116B7" w:rsidP="00091C8D">
      <w:pPr>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Додамо, що у випадку із зобов</w:t>
      </w:r>
      <w:r w:rsidR="00F61845">
        <w:rPr>
          <w:rFonts w:ascii="Times New Roman" w:hAnsi="Times New Roman"/>
          <w:sz w:val="28"/>
          <w:szCs w:val="28"/>
          <w:lang w:val="uk-UA"/>
        </w:rPr>
        <w:t>’</w:t>
      </w:r>
      <w:r w:rsidRPr="009F4336">
        <w:rPr>
          <w:rFonts w:ascii="Times New Roman" w:hAnsi="Times New Roman"/>
          <w:sz w:val="28"/>
          <w:szCs w:val="28"/>
          <w:lang w:val="uk-UA"/>
        </w:rPr>
        <w:t>язанням придбати товар, той же автомобіль або будь-яку іншу річ, значну роль для остаточного рішення не змінювати своїх намірів відіграє, очевидно, і той факт, що людина уже звиклася з уподобаною нею річчю, ідентифікувалася з нею, примірила її до себе або на себе. Інакше кажучи, у її самосвідомості ця річ уже стала й частиною її матеріального Я з Я-Концепції.</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342E4A">
        <w:rPr>
          <w:rFonts w:ascii="Times New Roman" w:hAnsi="Times New Roman"/>
          <w:bCs/>
          <w:spacing w:val="-17"/>
          <w:sz w:val="28"/>
          <w:szCs w:val="28"/>
          <w:lang w:val="uk-UA"/>
        </w:rPr>
        <w:t>3</w:t>
      </w:r>
      <w:r w:rsidR="00342E4A" w:rsidRPr="00342E4A">
        <w:rPr>
          <w:rFonts w:ascii="Times New Roman" w:hAnsi="Times New Roman"/>
          <w:bCs/>
          <w:spacing w:val="-17"/>
          <w:sz w:val="28"/>
          <w:szCs w:val="28"/>
          <w:lang w:val="uk-UA"/>
        </w:rPr>
        <w:t>.</w:t>
      </w:r>
      <w:r w:rsidRPr="009F4336">
        <w:rPr>
          <w:rFonts w:ascii="Times New Roman" w:hAnsi="Times New Roman"/>
          <w:b/>
          <w:bCs/>
          <w:spacing w:val="-17"/>
          <w:sz w:val="28"/>
          <w:szCs w:val="28"/>
          <w:lang w:val="uk-UA"/>
        </w:rPr>
        <w:t xml:space="preserve"> Принада</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5"/>
          <w:sz w:val="28"/>
          <w:szCs w:val="28"/>
          <w:lang w:val="uk-UA"/>
        </w:rPr>
        <w:t xml:space="preserve">Саме так назвали це прийом впливу, що є різновидом </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пробної кулі</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 Роберт Джоуль і колеги, яким і належить заслуга його відкриття.</w:t>
      </w:r>
      <w:r w:rsidRPr="009F4336">
        <w:rPr>
          <w:rFonts w:ascii="Times New Roman" w:hAnsi="Times New Roman"/>
          <w:spacing w:val="-4"/>
          <w:sz w:val="28"/>
          <w:szCs w:val="28"/>
          <w:lang w:val="uk-UA"/>
        </w:rPr>
        <w:t xml:space="preserve"> Його ефективність досягається за рахунок дії тих же психічних механізмів, що й у прийомі </w:t>
      </w:r>
      <w:r w:rsidR="00230A0C">
        <w:rPr>
          <w:rFonts w:ascii="Times New Roman" w:hAnsi="Times New Roman"/>
          <w:spacing w:val="-4"/>
          <w:sz w:val="28"/>
          <w:szCs w:val="28"/>
          <w:lang w:val="uk-UA"/>
        </w:rPr>
        <w:t>«</w:t>
      </w:r>
      <w:r w:rsidRPr="009F4336">
        <w:rPr>
          <w:rFonts w:ascii="Times New Roman" w:hAnsi="Times New Roman"/>
          <w:spacing w:val="-4"/>
          <w:sz w:val="28"/>
          <w:szCs w:val="28"/>
          <w:lang w:val="uk-UA"/>
        </w:rPr>
        <w:t>пробна куля</w:t>
      </w:r>
      <w:r w:rsidR="00230A0C">
        <w:rPr>
          <w:rFonts w:ascii="Times New Roman" w:hAnsi="Times New Roman"/>
          <w:spacing w:val="-4"/>
          <w:sz w:val="28"/>
          <w:szCs w:val="28"/>
          <w:lang w:val="uk-UA"/>
        </w:rPr>
        <w:t>»</w:t>
      </w:r>
      <w:r w:rsidRPr="009F4336">
        <w:rPr>
          <w:rFonts w:ascii="Times New Roman" w:hAnsi="Times New Roman"/>
          <w:spacing w:val="-4"/>
          <w:sz w:val="28"/>
          <w:szCs w:val="28"/>
          <w:lang w:val="uk-UA"/>
        </w:rPr>
        <w:t xml:space="preserve">, оскільки обидва вони експлуатують те саме почуття </w:t>
      </w:r>
      <w:r>
        <w:rPr>
          <w:rFonts w:ascii="Times New Roman" w:hAnsi="Times New Roman"/>
          <w:spacing w:val="-4"/>
          <w:sz w:val="28"/>
          <w:szCs w:val="28"/>
          <w:lang w:val="uk-UA"/>
        </w:rPr>
        <w:t>–</w:t>
      </w:r>
      <w:r w:rsidRPr="009F4336">
        <w:rPr>
          <w:rFonts w:ascii="Times New Roman" w:hAnsi="Times New Roman"/>
          <w:spacing w:val="-4"/>
          <w:sz w:val="28"/>
          <w:szCs w:val="28"/>
          <w:lang w:val="uk-UA"/>
        </w:rPr>
        <w:t xml:space="preserve"> почуття відповідальності.</w:t>
      </w:r>
      <w:r w:rsidRPr="009F4336">
        <w:rPr>
          <w:rFonts w:ascii="Times New Roman" w:hAnsi="Times New Roman"/>
          <w:spacing w:val="-5"/>
          <w:sz w:val="28"/>
          <w:szCs w:val="28"/>
          <w:lang w:val="uk-UA"/>
        </w:rPr>
        <w:t xml:space="preserve"> Додамо, що </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принада</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 xml:space="preserve">, так само як і </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пробна куля</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 виявлена дослідниками в арсеналі маніпулятивних трюків працівників торгівлі.</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5"/>
          <w:sz w:val="28"/>
          <w:szCs w:val="28"/>
          <w:lang w:val="uk-UA"/>
        </w:rPr>
        <w:t xml:space="preserve">Як же </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принада</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 xml:space="preserve"> використовується в торгівлі? Уявіть, що ви заходите в магазин і бачите там яку-небудь річ, припустимо, відмінну сорочку, яка коштує несподівано мало.</w:t>
      </w:r>
      <w:r w:rsidRPr="009F4336">
        <w:rPr>
          <w:rFonts w:ascii="Times New Roman" w:hAnsi="Times New Roman"/>
          <w:spacing w:val="-7"/>
          <w:sz w:val="28"/>
          <w:szCs w:val="28"/>
          <w:lang w:val="uk-UA"/>
        </w:rPr>
        <w:t xml:space="preserve"> Ви точно знаєте, що в інших магазинах такі ж сорочки продають у два, а то й у три рази дорожче.</w:t>
      </w:r>
      <w:r w:rsidRPr="009F4336">
        <w:rPr>
          <w:rFonts w:ascii="Times New Roman" w:hAnsi="Times New Roman"/>
          <w:spacing w:val="-9"/>
          <w:sz w:val="28"/>
          <w:szCs w:val="28"/>
          <w:lang w:val="uk-UA"/>
        </w:rPr>
        <w:t xml:space="preserve"> Цілком природно, що ви відразу ж вирішуєте купити таку чудову й разом з тим недорогу річ.</w:t>
      </w:r>
      <w:r w:rsidRPr="009F4336">
        <w:rPr>
          <w:rFonts w:ascii="Times New Roman" w:hAnsi="Times New Roman"/>
          <w:spacing w:val="-6"/>
          <w:sz w:val="28"/>
          <w:szCs w:val="28"/>
          <w:lang w:val="uk-UA"/>
        </w:rPr>
        <w:t xml:space="preserve"> Але отут раптом з</w:t>
      </w:r>
      <w:r w:rsidR="00F61845">
        <w:rPr>
          <w:rFonts w:ascii="Times New Roman" w:hAnsi="Times New Roman"/>
          <w:spacing w:val="-6"/>
          <w:sz w:val="28"/>
          <w:szCs w:val="28"/>
          <w:lang w:val="uk-UA"/>
        </w:rPr>
        <w:t>’</w:t>
      </w:r>
      <w:r w:rsidRPr="009F4336">
        <w:rPr>
          <w:rFonts w:ascii="Times New Roman" w:hAnsi="Times New Roman"/>
          <w:spacing w:val="-6"/>
          <w:sz w:val="28"/>
          <w:szCs w:val="28"/>
          <w:lang w:val="uk-UA"/>
        </w:rPr>
        <w:t>ясовується, що сорочки потрібного вам розміру або кольору немає.</w:t>
      </w:r>
      <w:r w:rsidRPr="009F4336">
        <w:rPr>
          <w:rFonts w:ascii="Times New Roman" w:hAnsi="Times New Roman"/>
          <w:spacing w:val="-3"/>
          <w:sz w:val="28"/>
          <w:szCs w:val="28"/>
          <w:lang w:val="uk-UA"/>
        </w:rPr>
        <w:t xml:space="preserve"> Продавець, який бачить ваше засмучення, пропонує вам точно таку ж річ, яка підходить вам за всім</w:t>
      </w:r>
      <w:r>
        <w:rPr>
          <w:rFonts w:ascii="Times New Roman" w:hAnsi="Times New Roman"/>
          <w:spacing w:val="-3"/>
          <w:sz w:val="28"/>
          <w:szCs w:val="28"/>
          <w:lang w:val="uk-UA"/>
        </w:rPr>
        <w:t>а</w:t>
      </w:r>
      <w:r w:rsidRPr="009F4336">
        <w:rPr>
          <w:rFonts w:ascii="Times New Roman" w:hAnsi="Times New Roman"/>
          <w:spacing w:val="-3"/>
          <w:sz w:val="28"/>
          <w:szCs w:val="28"/>
          <w:lang w:val="uk-UA"/>
        </w:rPr>
        <w:t xml:space="preserve"> характеристиками, але вже за звичайну ціну.</w:t>
      </w:r>
      <w:r w:rsidRPr="009F4336">
        <w:rPr>
          <w:rFonts w:ascii="Times New Roman" w:hAnsi="Times New Roman"/>
          <w:spacing w:val="-7"/>
          <w:sz w:val="28"/>
          <w:szCs w:val="28"/>
          <w:lang w:val="uk-UA"/>
        </w:rPr>
        <w:t xml:space="preserve"> Він пояснює це тим, що дана сорочка з іншої партії товару, тому її ще не уцінили.</w:t>
      </w:r>
      <w:r w:rsidRPr="009F4336">
        <w:rPr>
          <w:rFonts w:ascii="Times New Roman" w:hAnsi="Times New Roman"/>
          <w:spacing w:val="-6"/>
          <w:sz w:val="28"/>
          <w:szCs w:val="28"/>
          <w:lang w:val="uk-UA"/>
        </w:rPr>
        <w:t xml:space="preserve"> Як ви вчините в цих обставинах?</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7"/>
          <w:sz w:val="28"/>
          <w:szCs w:val="28"/>
          <w:lang w:val="uk-UA"/>
        </w:rPr>
        <w:lastRenderedPageBreak/>
        <w:t xml:space="preserve">Звичайно, знайдеться чимало людей, які відмовляться від покупки й підуть. Але справа в тому, що жоден маніпулятивний прийом не є універсальним, безвідмовною психологічною </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відмичкою</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 розрахованою на охоплення 100% населення.</w:t>
      </w:r>
      <w:r w:rsidRPr="009F4336">
        <w:rPr>
          <w:rFonts w:ascii="Times New Roman" w:hAnsi="Times New Roman"/>
          <w:spacing w:val="-4"/>
          <w:sz w:val="28"/>
          <w:szCs w:val="28"/>
          <w:lang w:val="uk-UA"/>
        </w:rPr>
        <w:t xml:space="preserve"> І продавця-маніпулятора цікавлять, зрозуміло, більш скромні результати.</w:t>
      </w:r>
      <w:r w:rsidRPr="009F4336">
        <w:rPr>
          <w:rFonts w:ascii="Times New Roman" w:hAnsi="Times New Roman"/>
          <w:spacing w:val="-7"/>
          <w:sz w:val="28"/>
          <w:szCs w:val="28"/>
          <w:lang w:val="uk-UA"/>
        </w:rPr>
        <w:t xml:space="preserve"> Він прекрасно знає, що завжди знайдуться й такі покупці, яким буде ніяково відмовитися від свого наміру.</w:t>
      </w:r>
      <w:r w:rsidRPr="009F4336">
        <w:rPr>
          <w:rFonts w:ascii="Times New Roman" w:hAnsi="Times New Roman"/>
          <w:spacing w:val="-6"/>
          <w:sz w:val="28"/>
          <w:szCs w:val="28"/>
          <w:lang w:val="uk-UA"/>
        </w:rPr>
        <w:t xml:space="preserve"> Адже вони його вже продемонстрували, тобто як би взяли на себе зобов</w:t>
      </w:r>
      <w:r w:rsidR="00F61845">
        <w:rPr>
          <w:rFonts w:ascii="Times New Roman" w:hAnsi="Times New Roman"/>
          <w:spacing w:val="-6"/>
          <w:sz w:val="28"/>
          <w:szCs w:val="28"/>
          <w:lang w:val="uk-UA"/>
        </w:rPr>
        <w:t>’</w:t>
      </w:r>
      <w:r w:rsidRPr="009F4336">
        <w:rPr>
          <w:rFonts w:ascii="Times New Roman" w:hAnsi="Times New Roman"/>
          <w:spacing w:val="-6"/>
          <w:sz w:val="28"/>
          <w:szCs w:val="28"/>
          <w:lang w:val="uk-UA"/>
        </w:rPr>
        <w:t>язання.</w:t>
      </w:r>
      <w:r w:rsidRPr="009F4336">
        <w:rPr>
          <w:rFonts w:ascii="Times New Roman" w:hAnsi="Times New Roman"/>
          <w:spacing w:val="-4"/>
          <w:sz w:val="28"/>
          <w:szCs w:val="28"/>
          <w:lang w:val="uk-UA"/>
        </w:rPr>
        <w:t xml:space="preserve"> У цих умовах людина почуває себе дуже незручно. До того ж продавець такий ввічливий, турботливий, що, право, незручно відмовлятися.</w:t>
      </w:r>
      <w:r w:rsidRPr="009F4336">
        <w:rPr>
          <w:rFonts w:ascii="Times New Roman" w:hAnsi="Times New Roman"/>
          <w:spacing w:val="-5"/>
          <w:sz w:val="28"/>
          <w:szCs w:val="28"/>
          <w:lang w:val="uk-UA"/>
        </w:rPr>
        <w:t xml:space="preserve"> </w:t>
      </w:r>
      <w:r w:rsidRPr="009F4336">
        <w:rPr>
          <w:rFonts w:ascii="Times New Roman" w:hAnsi="Times New Roman"/>
          <w:spacing w:val="-9"/>
          <w:sz w:val="28"/>
          <w:szCs w:val="28"/>
          <w:lang w:val="uk-UA"/>
        </w:rPr>
        <w:t xml:space="preserve">Поведінкою людини може керувати й побоювання: </w:t>
      </w:r>
      <w:r w:rsidR="00230A0C">
        <w:rPr>
          <w:rFonts w:ascii="Times New Roman" w:hAnsi="Times New Roman"/>
          <w:spacing w:val="-9"/>
          <w:sz w:val="28"/>
          <w:szCs w:val="28"/>
          <w:lang w:val="uk-UA"/>
        </w:rPr>
        <w:t>«</w:t>
      </w:r>
      <w:r w:rsidRPr="009F4336">
        <w:rPr>
          <w:rFonts w:ascii="Times New Roman" w:hAnsi="Times New Roman"/>
          <w:spacing w:val="-9"/>
          <w:sz w:val="28"/>
          <w:szCs w:val="28"/>
          <w:lang w:val="uk-UA"/>
        </w:rPr>
        <w:t xml:space="preserve">Ще подумає, що я </w:t>
      </w:r>
      <w:r>
        <w:rPr>
          <w:rFonts w:ascii="Times New Roman" w:hAnsi="Times New Roman"/>
          <w:spacing w:val="-9"/>
          <w:sz w:val="28"/>
          <w:szCs w:val="28"/>
          <w:lang w:val="uk-UA"/>
        </w:rPr>
        <w:t>–</w:t>
      </w:r>
      <w:r w:rsidRPr="009F4336">
        <w:rPr>
          <w:rFonts w:ascii="Times New Roman" w:hAnsi="Times New Roman"/>
          <w:spacing w:val="-9"/>
          <w:sz w:val="28"/>
          <w:szCs w:val="28"/>
          <w:lang w:val="uk-UA"/>
        </w:rPr>
        <w:t xml:space="preserve"> скнара й спокусився дешевиною</w:t>
      </w:r>
      <w:r w:rsidR="00230A0C">
        <w:rPr>
          <w:rFonts w:ascii="Times New Roman" w:hAnsi="Times New Roman"/>
          <w:spacing w:val="-9"/>
          <w:sz w:val="28"/>
          <w:szCs w:val="28"/>
          <w:lang w:val="uk-UA"/>
        </w:rPr>
        <w:t>»</w:t>
      </w:r>
      <w:r w:rsidRPr="009F4336">
        <w:rPr>
          <w:rFonts w:ascii="Times New Roman" w:hAnsi="Times New Roman"/>
          <w:spacing w:val="-9"/>
          <w:sz w:val="28"/>
          <w:szCs w:val="28"/>
          <w:lang w:val="uk-UA"/>
        </w:rPr>
        <w:t>.</w:t>
      </w:r>
      <w:r w:rsidRPr="009F4336">
        <w:rPr>
          <w:rFonts w:ascii="Times New Roman" w:hAnsi="Times New Roman"/>
          <w:spacing w:val="-7"/>
          <w:sz w:val="28"/>
          <w:szCs w:val="28"/>
          <w:lang w:val="uk-UA"/>
        </w:rPr>
        <w:t xml:space="preserve"> Саме на таких людей і розрахована </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принада</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w:t>
      </w:r>
    </w:p>
    <w:p w:rsidR="00C116B7" w:rsidRDefault="00C116B7" w:rsidP="00091C8D">
      <w:pPr>
        <w:tabs>
          <w:tab w:val="left" w:pos="993"/>
        </w:tabs>
        <w:spacing w:after="0" w:line="360" w:lineRule="auto"/>
        <w:ind w:firstLine="709"/>
        <w:jc w:val="both"/>
        <w:rPr>
          <w:rFonts w:ascii="Times New Roman" w:hAnsi="Times New Roman"/>
          <w:spacing w:val="-9"/>
          <w:sz w:val="28"/>
          <w:szCs w:val="28"/>
          <w:lang w:val="uk-UA"/>
        </w:rPr>
      </w:pPr>
      <w:r w:rsidRPr="009F4336">
        <w:rPr>
          <w:rFonts w:ascii="Times New Roman" w:hAnsi="Times New Roman"/>
          <w:spacing w:val="-4"/>
          <w:sz w:val="28"/>
          <w:szCs w:val="28"/>
          <w:lang w:val="uk-UA"/>
        </w:rPr>
        <w:t xml:space="preserve">Зрозуміло, що </w:t>
      </w:r>
      <w:r w:rsidR="00230A0C">
        <w:rPr>
          <w:rFonts w:ascii="Times New Roman" w:hAnsi="Times New Roman"/>
          <w:spacing w:val="-4"/>
          <w:sz w:val="28"/>
          <w:szCs w:val="28"/>
          <w:lang w:val="uk-UA"/>
        </w:rPr>
        <w:t>«</w:t>
      </w:r>
      <w:r w:rsidRPr="009F4336">
        <w:rPr>
          <w:rFonts w:ascii="Times New Roman" w:hAnsi="Times New Roman"/>
          <w:spacing w:val="-4"/>
          <w:sz w:val="28"/>
          <w:szCs w:val="28"/>
          <w:lang w:val="uk-UA"/>
        </w:rPr>
        <w:t>принадою</w:t>
      </w:r>
      <w:r w:rsidR="00230A0C">
        <w:rPr>
          <w:rFonts w:ascii="Times New Roman" w:hAnsi="Times New Roman"/>
          <w:spacing w:val="-4"/>
          <w:sz w:val="28"/>
          <w:szCs w:val="28"/>
          <w:lang w:val="uk-UA"/>
        </w:rPr>
        <w:t>»</w:t>
      </w:r>
      <w:r w:rsidRPr="009F4336">
        <w:rPr>
          <w:rFonts w:ascii="Times New Roman" w:hAnsi="Times New Roman"/>
          <w:spacing w:val="-4"/>
          <w:sz w:val="28"/>
          <w:szCs w:val="28"/>
          <w:lang w:val="uk-UA"/>
        </w:rPr>
        <w:t xml:space="preserve"> користуються не тільки в торгівлі. Допустимо, ви шукаєте гарне місце роботи й от знаходите оголошення, де пропонується цікава робота, високий заробіток, прекрасні умови, можливість росту і т.д. Обрадуваний такою удачею, ви поспішаєте на зазначену адресу. Роботодавець знову, тепер уже в усній формі, запевняє вас, що все викладене в оголошенні </w:t>
      </w:r>
      <w:r>
        <w:rPr>
          <w:rFonts w:ascii="Times New Roman" w:hAnsi="Times New Roman"/>
          <w:spacing w:val="-4"/>
          <w:sz w:val="28"/>
          <w:szCs w:val="28"/>
          <w:lang w:val="uk-UA"/>
        </w:rPr>
        <w:t>–</w:t>
      </w:r>
      <w:r w:rsidRPr="009F4336">
        <w:rPr>
          <w:rFonts w:ascii="Times New Roman" w:hAnsi="Times New Roman"/>
          <w:spacing w:val="-4"/>
          <w:sz w:val="28"/>
          <w:szCs w:val="28"/>
          <w:lang w:val="uk-UA"/>
        </w:rPr>
        <w:t xml:space="preserve"> суща правда й що ви йому прекрасно підходите.</w:t>
      </w:r>
      <w:r w:rsidRPr="009F4336">
        <w:rPr>
          <w:rFonts w:ascii="Times New Roman" w:hAnsi="Times New Roman"/>
          <w:spacing w:val="-9"/>
          <w:sz w:val="28"/>
          <w:szCs w:val="28"/>
          <w:lang w:val="uk-UA"/>
        </w:rPr>
        <w:t xml:space="preserve"> Ви погоджуєтеся й влаштовуєтесь на це прекрасне місце, але через якийсь час починає з</w:t>
      </w:r>
      <w:r w:rsidR="00F61845">
        <w:rPr>
          <w:rFonts w:ascii="Times New Roman" w:hAnsi="Times New Roman"/>
          <w:spacing w:val="-9"/>
          <w:sz w:val="28"/>
          <w:szCs w:val="28"/>
          <w:lang w:val="uk-UA"/>
        </w:rPr>
        <w:t>’</w:t>
      </w:r>
      <w:r w:rsidRPr="009F4336">
        <w:rPr>
          <w:rFonts w:ascii="Times New Roman" w:hAnsi="Times New Roman"/>
          <w:spacing w:val="-9"/>
          <w:sz w:val="28"/>
          <w:szCs w:val="28"/>
          <w:lang w:val="uk-UA"/>
        </w:rPr>
        <w:t>ясовуватися, що зарплата вам покладається набагато менше тієї, що була обіцяна, що працювати потрібно не три дні в тиждень, а шість і не до обіду, а до вечора і т.д.</w:t>
      </w:r>
    </w:p>
    <w:p w:rsidR="003257C3" w:rsidRDefault="003257C3" w:rsidP="00091C8D">
      <w:pPr>
        <w:tabs>
          <w:tab w:val="left" w:pos="993"/>
        </w:tabs>
        <w:spacing w:after="0" w:line="360" w:lineRule="auto"/>
        <w:ind w:firstLine="709"/>
        <w:jc w:val="both"/>
        <w:rPr>
          <w:rFonts w:ascii="Times New Roman" w:hAnsi="Times New Roman"/>
          <w:spacing w:val="-9"/>
          <w:sz w:val="28"/>
          <w:szCs w:val="28"/>
          <w:lang w:val="uk-UA"/>
        </w:rPr>
      </w:pPr>
    </w:p>
    <w:p w:rsidR="003257C3" w:rsidRPr="009F4336" w:rsidRDefault="003257C3" w:rsidP="00091C8D">
      <w:pPr>
        <w:tabs>
          <w:tab w:val="left" w:pos="993"/>
        </w:tabs>
        <w:spacing w:after="0" w:line="360" w:lineRule="auto"/>
        <w:ind w:firstLine="709"/>
        <w:jc w:val="both"/>
        <w:rPr>
          <w:rFonts w:ascii="Times New Roman" w:hAnsi="Times New Roman"/>
          <w:sz w:val="28"/>
          <w:szCs w:val="28"/>
          <w:lang w:val="uk-UA"/>
        </w:rPr>
      </w:pPr>
    </w:p>
    <w:p w:rsidR="00C116B7" w:rsidRPr="009F4336" w:rsidRDefault="00342E4A" w:rsidP="00091C8D">
      <w:pPr>
        <w:shd w:val="clear" w:color="auto" w:fill="FFFFFF"/>
        <w:tabs>
          <w:tab w:val="left" w:pos="993"/>
        </w:tabs>
        <w:spacing w:after="0" w:line="360" w:lineRule="auto"/>
        <w:ind w:firstLine="709"/>
        <w:jc w:val="both"/>
        <w:rPr>
          <w:rFonts w:ascii="Times New Roman" w:hAnsi="Times New Roman"/>
          <w:b/>
          <w:bCs/>
          <w:spacing w:val="-5"/>
          <w:sz w:val="28"/>
          <w:szCs w:val="28"/>
          <w:lang w:val="uk-UA"/>
        </w:rPr>
      </w:pPr>
      <w:r w:rsidRPr="00342E4A">
        <w:rPr>
          <w:rFonts w:ascii="Times New Roman" w:hAnsi="Times New Roman"/>
          <w:bCs/>
          <w:spacing w:val="-5"/>
          <w:sz w:val="28"/>
          <w:szCs w:val="28"/>
          <w:lang w:val="uk-UA"/>
        </w:rPr>
        <w:t>4.</w:t>
      </w:r>
      <w:r w:rsidR="00C116B7" w:rsidRPr="009F4336">
        <w:rPr>
          <w:rFonts w:ascii="Times New Roman" w:hAnsi="Times New Roman"/>
          <w:b/>
          <w:bCs/>
          <w:spacing w:val="-5"/>
          <w:sz w:val="28"/>
          <w:szCs w:val="28"/>
          <w:lang w:val="uk-UA"/>
        </w:rPr>
        <w:t xml:space="preserve"> </w:t>
      </w:r>
      <w:r w:rsidR="00230A0C">
        <w:rPr>
          <w:rFonts w:ascii="Times New Roman" w:hAnsi="Times New Roman"/>
          <w:b/>
          <w:bCs/>
          <w:spacing w:val="-5"/>
          <w:sz w:val="28"/>
          <w:szCs w:val="28"/>
          <w:lang w:val="uk-UA"/>
        </w:rPr>
        <w:t>«</w:t>
      </w:r>
      <w:r w:rsidR="00C116B7" w:rsidRPr="009F4336">
        <w:rPr>
          <w:rFonts w:ascii="Times New Roman" w:hAnsi="Times New Roman"/>
          <w:b/>
          <w:bCs/>
          <w:spacing w:val="-5"/>
          <w:sz w:val="28"/>
          <w:szCs w:val="28"/>
          <w:lang w:val="uk-UA"/>
        </w:rPr>
        <w:t>Не у двері, так у вікно</w:t>
      </w:r>
      <w:r w:rsidR="00230A0C">
        <w:rPr>
          <w:rFonts w:ascii="Times New Roman" w:hAnsi="Times New Roman"/>
          <w:b/>
          <w:bCs/>
          <w:spacing w:val="-5"/>
          <w:sz w:val="28"/>
          <w:szCs w:val="28"/>
          <w:lang w:val="uk-UA"/>
        </w:rPr>
        <w:t>»</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9"/>
          <w:sz w:val="28"/>
          <w:szCs w:val="28"/>
          <w:lang w:val="uk-UA"/>
        </w:rPr>
        <w:t>На основі дії норм соціальної взаємності утворювалися свої маніпулятивні прийоми впливу.</w:t>
      </w:r>
      <w:r w:rsidRPr="009F4336">
        <w:rPr>
          <w:rFonts w:ascii="Times New Roman" w:hAnsi="Times New Roman"/>
          <w:sz w:val="28"/>
          <w:szCs w:val="28"/>
          <w:lang w:val="uk-UA"/>
        </w:rPr>
        <w:t xml:space="preserve"> </w:t>
      </w:r>
      <w:r w:rsidRPr="009F4336">
        <w:rPr>
          <w:rFonts w:ascii="Times New Roman" w:hAnsi="Times New Roman"/>
          <w:spacing w:val="-6"/>
          <w:sz w:val="28"/>
          <w:szCs w:val="28"/>
          <w:lang w:val="uk-UA"/>
        </w:rPr>
        <w:t>Найбільш відомий із цих прийомів випадково відкрив Роберт Чалдіні, який неочікувано сам виявився об</w:t>
      </w:r>
      <w:r w:rsidR="00F61845">
        <w:rPr>
          <w:rFonts w:ascii="Times New Roman" w:hAnsi="Times New Roman"/>
          <w:spacing w:val="-6"/>
          <w:sz w:val="28"/>
          <w:szCs w:val="28"/>
          <w:lang w:val="uk-UA"/>
        </w:rPr>
        <w:t>’</w:t>
      </w:r>
      <w:r w:rsidRPr="009F4336">
        <w:rPr>
          <w:rFonts w:ascii="Times New Roman" w:hAnsi="Times New Roman"/>
          <w:spacing w:val="-6"/>
          <w:sz w:val="28"/>
          <w:szCs w:val="28"/>
          <w:lang w:val="uk-UA"/>
        </w:rPr>
        <w:t xml:space="preserve">єктом маніпулювання, причому з боку малолітнього </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професіонала поступливості</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 Маленький хлопчик, що зустрівся ученому, допоміг йому втратити декілька доларів, купуючи зовсім непотрібний шоколад.</w:t>
      </w:r>
      <w:r w:rsidRPr="009F4336">
        <w:rPr>
          <w:rFonts w:ascii="Times New Roman" w:hAnsi="Times New Roman"/>
          <w:spacing w:val="-5"/>
          <w:sz w:val="28"/>
          <w:szCs w:val="28"/>
          <w:lang w:val="uk-UA"/>
        </w:rPr>
        <w:t xml:space="preserve"> Прийом впливу, використаний юним маніпулятором, Чалдіні і його колеги назвали технікою </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не у двері, так у вікно</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342E4A">
        <w:rPr>
          <w:rFonts w:ascii="Times New Roman" w:hAnsi="Times New Roman"/>
          <w:spacing w:val="-7"/>
          <w:sz w:val="28"/>
          <w:szCs w:val="28"/>
          <w:lang w:val="uk-UA"/>
        </w:rPr>
        <w:lastRenderedPageBreak/>
        <w:t xml:space="preserve">Техніка </w:t>
      </w:r>
      <w:r w:rsidR="00230A0C" w:rsidRPr="00342E4A">
        <w:rPr>
          <w:rFonts w:ascii="Times New Roman" w:hAnsi="Times New Roman"/>
          <w:spacing w:val="-7"/>
          <w:sz w:val="28"/>
          <w:szCs w:val="28"/>
          <w:lang w:val="uk-UA"/>
        </w:rPr>
        <w:t>«</w:t>
      </w:r>
      <w:r w:rsidRPr="00342E4A">
        <w:rPr>
          <w:rFonts w:ascii="Times New Roman" w:hAnsi="Times New Roman"/>
          <w:spacing w:val="-7"/>
          <w:sz w:val="28"/>
          <w:szCs w:val="28"/>
          <w:lang w:val="uk-UA"/>
        </w:rPr>
        <w:t>не у двері, так у вікно</w:t>
      </w:r>
      <w:r w:rsidR="00230A0C" w:rsidRPr="00342E4A">
        <w:rPr>
          <w:rFonts w:ascii="Times New Roman" w:hAnsi="Times New Roman"/>
          <w:spacing w:val="-7"/>
          <w:sz w:val="28"/>
          <w:szCs w:val="28"/>
          <w:lang w:val="uk-UA"/>
        </w:rPr>
        <w:t>»</w:t>
      </w:r>
      <w:r w:rsidRPr="00342E4A">
        <w:rPr>
          <w:rFonts w:ascii="Times New Roman" w:hAnsi="Times New Roman"/>
          <w:spacing w:val="-7"/>
          <w:sz w:val="28"/>
          <w:szCs w:val="28"/>
          <w:lang w:val="uk-UA"/>
        </w:rPr>
        <w:t xml:space="preserve"> здійснюється в такий спосіб: спочатку </w:t>
      </w:r>
      <w:r w:rsidRPr="00342E4A">
        <w:rPr>
          <w:rFonts w:ascii="Times New Roman" w:hAnsi="Times New Roman"/>
          <w:spacing w:val="-6"/>
          <w:sz w:val="28"/>
          <w:szCs w:val="28"/>
          <w:lang w:val="uk-UA"/>
        </w:rPr>
        <w:t xml:space="preserve">людину просять виконати якесь надзвичайне, обтяжливе для неї </w:t>
      </w:r>
      <w:r w:rsidRPr="00342E4A">
        <w:rPr>
          <w:rFonts w:ascii="Times New Roman" w:hAnsi="Times New Roman"/>
          <w:spacing w:val="-5"/>
          <w:sz w:val="28"/>
          <w:szCs w:val="28"/>
          <w:lang w:val="uk-UA"/>
        </w:rPr>
        <w:t xml:space="preserve">прохання, і після того, як вона відмовиться його задовольнити, її просять про більш </w:t>
      </w:r>
      <w:r w:rsidRPr="00342E4A">
        <w:rPr>
          <w:rFonts w:ascii="Times New Roman" w:hAnsi="Times New Roman"/>
          <w:spacing w:val="-6"/>
          <w:sz w:val="28"/>
          <w:szCs w:val="28"/>
          <w:lang w:val="uk-UA"/>
        </w:rPr>
        <w:t>скромну послугу.</w:t>
      </w:r>
      <w:r w:rsidRPr="009F4336">
        <w:rPr>
          <w:rFonts w:ascii="Times New Roman" w:hAnsi="Times New Roman"/>
          <w:spacing w:val="-6"/>
          <w:sz w:val="28"/>
          <w:szCs w:val="28"/>
          <w:lang w:val="uk-UA"/>
        </w:rPr>
        <w:t xml:space="preserve"> Як правило, друге, знижене прохання людина виконати погоджується.</w:t>
      </w:r>
      <w:r w:rsidRPr="009F4336">
        <w:rPr>
          <w:rFonts w:ascii="Times New Roman" w:hAnsi="Times New Roman"/>
          <w:spacing w:val="-7"/>
          <w:sz w:val="28"/>
          <w:szCs w:val="28"/>
          <w:lang w:val="uk-UA"/>
        </w:rPr>
        <w:t xml:space="preserve"> Зрозуміло, що цю ціль і переслідують </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професіонали поступливості</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w:t>
      </w:r>
    </w:p>
    <w:p w:rsidR="00C116B7" w:rsidRPr="009F4336" w:rsidRDefault="00C116B7" w:rsidP="00091C8D">
      <w:pPr>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5"/>
          <w:sz w:val="28"/>
          <w:szCs w:val="28"/>
          <w:lang w:val="uk-UA"/>
        </w:rPr>
        <w:t xml:space="preserve">Задумавши експериментально перевірити дію прийому </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не у двері, так у вікно</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 Чалдіні й колеги просили студентів попрацювати як добровольців з малолітніми злочинцями. При цьому спочатку одних студентів вони просили супроводжувати юних правопорушників на екскурсію в зоопарк, що зайняло б кілька годин.</w:t>
      </w:r>
      <w:r w:rsidRPr="009F4336">
        <w:rPr>
          <w:rFonts w:ascii="Times New Roman" w:hAnsi="Times New Roman"/>
          <w:sz w:val="28"/>
          <w:szCs w:val="28"/>
          <w:lang w:val="uk-UA"/>
        </w:rPr>
        <w:t xml:space="preserve"> Кількість студентів, що погодились виконати це прохання, була невелика </w:t>
      </w:r>
      <w:r>
        <w:rPr>
          <w:rFonts w:ascii="Times New Roman" w:hAnsi="Times New Roman"/>
          <w:sz w:val="28"/>
          <w:szCs w:val="28"/>
          <w:lang w:val="uk-UA"/>
        </w:rPr>
        <w:t>–</w:t>
      </w:r>
      <w:r w:rsidRPr="009F4336">
        <w:rPr>
          <w:rFonts w:ascii="Times New Roman" w:hAnsi="Times New Roman"/>
          <w:sz w:val="28"/>
          <w:szCs w:val="28"/>
          <w:lang w:val="uk-UA"/>
        </w:rPr>
        <w:t xml:space="preserve"> усього 17%.</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Тоді дослідники змінили тактику й стали пропонувати вже іншим студентам прийняти участь у шляхетній, але надто обтяжливій місії, а саме знов-таки добровільно й безкоштовно консультувати малолітніх злочинців по різних питаннях протягом двох років. Зрозуміло, ніхто з опитаних не погодився піти на таку жертву. Таким чином, </w:t>
      </w:r>
      <w:r w:rsidR="00230A0C">
        <w:rPr>
          <w:rFonts w:ascii="Times New Roman" w:hAnsi="Times New Roman"/>
          <w:sz w:val="28"/>
          <w:szCs w:val="28"/>
          <w:lang w:val="uk-UA"/>
        </w:rPr>
        <w:t>«</w:t>
      </w:r>
      <w:r w:rsidRPr="009F4336">
        <w:rPr>
          <w:rFonts w:ascii="Times New Roman" w:hAnsi="Times New Roman"/>
          <w:sz w:val="28"/>
          <w:szCs w:val="28"/>
          <w:lang w:val="uk-UA"/>
        </w:rPr>
        <w:t>проникнути у двері</w:t>
      </w:r>
      <w:r w:rsidR="00230A0C">
        <w:rPr>
          <w:rFonts w:ascii="Times New Roman" w:hAnsi="Times New Roman"/>
          <w:sz w:val="28"/>
          <w:szCs w:val="28"/>
          <w:lang w:val="uk-UA"/>
        </w:rPr>
        <w:t>»</w:t>
      </w:r>
      <w:r w:rsidRPr="009F4336">
        <w:rPr>
          <w:rFonts w:ascii="Times New Roman" w:hAnsi="Times New Roman"/>
          <w:sz w:val="28"/>
          <w:szCs w:val="28"/>
          <w:lang w:val="uk-UA"/>
        </w:rPr>
        <w:t xml:space="preserve"> дослідникам не вдалося. Тоді вони спробували пробратися </w:t>
      </w:r>
      <w:r w:rsidR="00230A0C">
        <w:rPr>
          <w:rFonts w:ascii="Times New Roman" w:hAnsi="Times New Roman"/>
          <w:sz w:val="28"/>
          <w:szCs w:val="28"/>
          <w:lang w:val="uk-UA"/>
        </w:rPr>
        <w:t>«</w:t>
      </w:r>
      <w:r w:rsidRPr="009F4336">
        <w:rPr>
          <w:rFonts w:ascii="Times New Roman" w:hAnsi="Times New Roman"/>
          <w:sz w:val="28"/>
          <w:szCs w:val="28"/>
          <w:lang w:val="uk-UA"/>
        </w:rPr>
        <w:t>у вікно</w:t>
      </w:r>
      <w:r w:rsidR="00230A0C">
        <w:rPr>
          <w:rFonts w:ascii="Times New Roman" w:hAnsi="Times New Roman"/>
          <w:sz w:val="28"/>
          <w:szCs w:val="28"/>
          <w:lang w:val="uk-UA"/>
        </w:rPr>
        <w:t>»</w:t>
      </w:r>
      <w:r w:rsidRPr="009F4336">
        <w:rPr>
          <w:rFonts w:ascii="Times New Roman" w:hAnsi="Times New Roman"/>
          <w:sz w:val="28"/>
          <w:szCs w:val="28"/>
          <w:lang w:val="uk-UA"/>
        </w:rPr>
        <w:t>.</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Студентам, що відмовилися два роки працювати з неповнолітніми правопорушниками, пропонували присвятити їм усього лише кілька годин, супроводжуючи на екскурсію в зоопарк. Цього разу кількість таких, що погодились супроводжувати важких підлітків збільшилося в три рази (майже 60%). </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Чалдіні вважає, що поступливість, яка проявляється після зменшення прохання, пояснюється тим, що людина сприймає її як поступку й тому робить крок назустріч прохачеві, щоб не виглядати в його, та й у власних очах черствим і невдячним. Інакше кажучи, на поступку він відповідає взаємністю й теж уступає.</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Ще однією причиною поступливості в цьому випадку, на думку Чалдіні, є </w:t>
      </w:r>
      <w:r w:rsidR="00230A0C">
        <w:rPr>
          <w:rFonts w:ascii="Times New Roman" w:hAnsi="Times New Roman"/>
          <w:sz w:val="28"/>
          <w:szCs w:val="28"/>
          <w:lang w:val="uk-UA"/>
        </w:rPr>
        <w:t>«</w:t>
      </w:r>
      <w:r w:rsidRPr="009F4336">
        <w:rPr>
          <w:rFonts w:ascii="Times New Roman" w:hAnsi="Times New Roman"/>
          <w:sz w:val="28"/>
          <w:szCs w:val="28"/>
          <w:lang w:val="uk-UA"/>
        </w:rPr>
        <w:t>принцип контрасту</w:t>
      </w:r>
      <w:r w:rsidR="00230A0C">
        <w:rPr>
          <w:rFonts w:ascii="Times New Roman" w:hAnsi="Times New Roman"/>
          <w:sz w:val="28"/>
          <w:szCs w:val="28"/>
          <w:lang w:val="uk-UA"/>
        </w:rPr>
        <w:t>»</w:t>
      </w:r>
      <w:r w:rsidRPr="009F4336">
        <w:rPr>
          <w:rFonts w:ascii="Times New Roman" w:hAnsi="Times New Roman"/>
          <w:sz w:val="28"/>
          <w:szCs w:val="28"/>
          <w:lang w:val="uk-UA"/>
        </w:rPr>
        <w:t>. Значно зменшене прохання виглядає зовсім дріб</w:t>
      </w:r>
      <w:r w:rsidR="00F61845">
        <w:rPr>
          <w:rFonts w:ascii="Times New Roman" w:hAnsi="Times New Roman"/>
          <w:sz w:val="28"/>
          <w:szCs w:val="28"/>
          <w:lang w:val="uk-UA"/>
        </w:rPr>
        <w:t>’</w:t>
      </w:r>
      <w:r w:rsidRPr="009F4336">
        <w:rPr>
          <w:rFonts w:ascii="Times New Roman" w:hAnsi="Times New Roman"/>
          <w:sz w:val="28"/>
          <w:szCs w:val="28"/>
          <w:lang w:val="uk-UA"/>
        </w:rPr>
        <w:t xml:space="preserve">язковим на тлі первісного, завищеного. </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p>
    <w:p w:rsidR="00C116B7" w:rsidRPr="009F4336" w:rsidRDefault="00C116B7" w:rsidP="00CE3162">
      <w:pPr>
        <w:widowControl w:val="0"/>
        <w:numPr>
          <w:ilvl w:val="0"/>
          <w:numId w:val="25"/>
        </w:numPr>
        <w:tabs>
          <w:tab w:val="left" w:pos="993"/>
        </w:tabs>
        <w:autoSpaceDE w:val="0"/>
        <w:autoSpaceDN w:val="0"/>
        <w:adjustRightInd w:val="0"/>
        <w:spacing w:after="0" w:line="360" w:lineRule="auto"/>
        <w:ind w:left="0" w:firstLine="709"/>
        <w:jc w:val="both"/>
        <w:rPr>
          <w:rFonts w:ascii="Times New Roman" w:hAnsi="Times New Roman"/>
          <w:b/>
          <w:spacing w:val="-12"/>
          <w:sz w:val="28"/>
          <w:szCs w:val="28"/>
          <w:lang w:val="uk-UA"/>
        </w:rPr>
      </w:pPr>
      <w:r w:rsidRPr="009F4336">
        <w:rPr>
          <w:rFonts w:ascii="Times New Roman" w:hAnsi="Times New Roman"/>
          <w:b/>
          <w:spacing w:val="-12"/>
          <w:sz w:val="28"/>
          <w:szCs w:val="28"/>
          <w:lang w:val="uk-UA"/>
        </w:rPr>
        <w:lastRenderedPageBreak/>
        <w:t>Підкорення й експеримен</w:t>
      </w:r>
      <w:r w:rsidR="00342E4A">
        <w:rPr>
          <w:rFonts w:ascii="Times New Roman" w:hAnsi="Times New Roman"/>
          <w:b/>
          <w:spacing w:val="-12"/>
          <w:sz w:val="28"/>
          <w:szCs w:val="28"/>
          <w:lang w:val="uk-UA"/>
        </w:rPr>
        <w:t>ти Стенлі Мілграма</w:t>
      </w:r>
    </w:p>
    <w:p w:rsidR="00C116B7" w:rsidRPr="009F4336" w:rsidRDefault="00C116B7" w:rsidP="00091C8D">
      <w:pPr>
        <w:tabs>
          <w:tab w:val="left" w:pos="993"/>
        </w:tabs>
        <w:spacing w:after="0" w:line="360" w:lineRule="auto"/>
        <w:ind w:firstLine="709"/>
        <w:jc w:val="both"/>
        <w:rPr>
          <w:rFonts w:ascii="Times New Roman" w:hAnsi="Times New Roman"/>
          <w:b/>
          <w:sz w:val="28"/>
          <w:szCs w:val="28"/>
          <w:lang w:val="uk-UA"/>
        </w:rPr>
      </w:pPr>
    </w:p>
    <w:p w:rsidR="00C116B7" w:rsidRPr="00342E4A"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7"/>
          <w:sz w:val="28"/>
          <w:szCs w:val="28"/>
          <w:lang w:val="uk-UA"/>
        </w:rPr>
        <w:t>Соціальний вплив здійснюється не тільки за допомогою незримого групового</w:t>
      </w:r>
      <w:r w:rsidRPr="009F4336">
        <w:rPr>
          <w:rFonts w:ascii="Times New Roman" w:hAnsi="Times New Roman"/>
          <w:spacing w:val="-6"/>
          <w:sz w:val="28"/>
          <w:szCs w:val="28"/>
          <w:lang w:val="uk-UA"/>
        </w:rPr>
        <w:t xml:space="preserve"> тиску, що викликає конформізм, або прохань, що викликають поступливість. </w:t>
      </w:r>
      <w:r w:rsidRPr="009F4336">
        <w:rPr>
          <w:rFonts w:ascii="Times New Roman" w:hAnsi="Times New Roman"/>
          <w:spacing w:val="-7"/>
          <w:sz w:val="28"/>
          <w:szCs w:val="28"/>
          <w:lang w:val="uk-UA"/>
        </w:rPr>
        <w:t>Потужним засобом впливу людини на людину є вимоги, накази</w:t>
      </w:r>
      <w:r w:rsidRPr="009F4336">
        <w:rPr>
          <w:rFonts w:ascii="Times New Roman" w:hAnsi="Times New Roman"/>
          <w:spacing w:val="-6"/>
          <w:sz w:val="28"/>
          <w:szCs w:val="28"/>
          <w:lang w:val="uk-UA"/>
        </w:rPr>
        <w:t>, розпорядження. Більшість людей, як правило, не роздумуючи, виконують</w:t>
      </w:r>
      <w:r w:rsidRPr="009F4336">
        <w:rPr>
          <w:rFonts w:ascii="Times New Roman" w:hAnsi="Times New Roman"/>
          <w:spacing w:val="-5"/>
          <w:sz w:val="28"/>
          <w:szCs w:val="28"/>
          <w:lang w:val="uk-UA"/>
        </w:rPr>
        <w:t xml:space="preserve"> їх. Таким чином,</w:t>
      </w:r>
      <w:r w:rsidR="00D9548A">
        <w:rPr>
          <w:rFonts w:ascii="Times New Roman" w:hAnsi="Times New Roman"/>
          <w:spacing w:val="-5"/>
          <w:sz w:val="28"/>
          <w:szCs w:val="28"/>
          <w:lang w:val="uk-UA"/>
        </w:rPr>
        <w:t xml:space="preserve"> </w:t>
      </w:r>
      <w:r w:rsidRPr="00342E4A">
        <w:rPr>
          <w:rFonts w:ascii="Times New Roman" w:hAnsi="Times New Roman"/>
          <w:bCs/>
          <w:spacing w:val="-5"/>
          <w:sz w:val="28"/>
          <w:szCs w:val="28"/>
          <w:lang w:val="uk-UA"/>
        </w:rPr>
        <w:t xml:space="preserve">підкорення </w:t>
      </w:r>
      <w:r w:rsidRPr="009F4336">
        <w:rPr>
          <w:rFonts w:ascii="Times New Roman" w:hAnsi="Times New Roman"/>
          <w:b/>
          <w:bCs/>
          <w:spacing w:val="-5"/>
          <w:sz w:val="28"/>
          <w:szCs w:val="28"/>
          <w:lang w:val="uk-UA"/>
        </w:rPr>
        <w:t xml:space="preserve">– </w:t>
      </w:r>
      <w:r w:rsidRPr="00342E4A">
        <w:rPr>
          <w:rFonts w:ascii="Times New Roman" w:hAnsi="Times New Roman"/>
          <w:bCs/>
          <w:spacing w:val="-5"/>
          <w:sz w:val="28"/>
          <w:szCs w:val="28"/>
          <w:lang w:val="uk-UA"/>
        </w:rPr>
        <w:t>це виконання</w:t>
      </w:r>
      <w:r w:rsidRPr="00342E4A">
        <w:rPr>
          <w:rFonts w:ascii="Times New Roman" w:hAnsi="Times New Roman"/>
          <w:spacing w:val="-5"/>
          <w:sz w:val="28"/>
          <w:szCs w:val="28"/>
          <w:lang w:val="uk-UA"/>
        </w:rPr>
        <w:t xml:space="preserve"> директивних приписів: вимог, наказів, розпоряджень.</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6"/>
          <w:sz w:val="28"/>
          <w:szCs w:val="28"/>
          <w:lang w:val="uk-UA"/>
        </w:rPr>
        <w:t>Підкорення, так само як конформізм і поступливість, є необхідною умовою існування людського суспільства.</w:t>
      </w:r>
      <w:r w:rsidRPr="009F4336">
        <w:rPr>
          <w:rFonts w:ascii="Times New Roman" w:hAnsi="Times New Roman"/>
          <w:spacing w:val="-4"/>
          <w:sz w:val="28"/>
          <w:szCs w:val="28"/>
          <w:lang w:val="uk-UA"/>
        </w:rPr>
        <w:t xml:space="preserve"> Але, будучи фактором соціальної стабільності, підкорення разом з тим несе в собі потенційну погрозу, як окремим людям, так і цілим суспільствам.</w:t>
      </w:r>
      <w:r w:rsidRPr="009F4336">
        <w:rPr>
          <w:rFonts w:ascii="Times New Roman" w:hAnsi="Times New Roman"/>
          <w:spacing w:val="-2"/>
          <w:sz w:val="28"/>
          <w:szCs w:val="28"/>
          <w:lang w:val="uk-UA"/>
        </w:rPr>
        <w:t xml:space="preserve"> Інакше кажучи, підкорення однаковою мірою може бути як корисним і творчим, так і пагубним і деструктивним.</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342E4A">
        <w:rPr>
          <w:rFonts w:ascii="Times New Roman" w:hAnsi="Times New Roman"/>
          <w:spacing w:val="-4"/>
          <w:sz w:val="28"/>
          <w:szCs w:val="28"/>
          <w:lang w:val="uk-UA"/>
        </w:rPr>
        <w:t xml:space="preserve">Початок експериментальним дослідженням різних аспектів підкорення поклав американський соціальний психолог Стенлі Мілграм. </w:t>
      </w:r>
      <w:r w:rsidRPr="009F4336">
        <w:rPr>
          <w:rFonts w:ascii="Times New Roman" w:hAnsi="Times New Roman"/>
          <w:spacing w:val="-4"/>
          <w:sz w:val="28"/>
          <w:szCs w:val="28"/>
          <w:lang w:val="uk-UA"/>
        </w:rPr>
        <w:t>Пояснюючи свій інтерес до цієї проблеми, Мілграм писав, що його вразили</w:t>
      </w:r>
      <w:r w:rsidR="00D9548A">
        <w:rPr>
          <w:rFonts w:ascii="Times New Roman" w:hAnsi="Times New Roman"/>
          <w:spacing w:val="-4"/>
          <w:sz w:val="28"/>
          <w:szCs w:val="28"/>
          <w:lang w:val="uk-UA"/>
        </w:rPr>
        <w:t xml:space="preserve"> </w:t>
      </w:r>
      <w:r w:rsidRPr="009F4336">
        <w:rPr>
          <w:rFonts w:ascii="Times New Roman" w:hAnsi="Times New Roman"/>
          <w:spacing w:val="-4"/>
          <w:sz w:val="28"/>
          <w:szCs w:val="28"/>
          <w:lang w:val="uk-UA"/>
        </w:rPr>
        <w:t>ті жахливі злочини, які відбувалися під час Другої світової війни, особливо злочини нацистів відносно євреїв.</w:t>
      </w:r>
      <w:r w:rsidRPr="009F4336">
        <w:rPr>
          <w:rFonts w:ascii="Times New Roman" w:hAnsi="Times New Roman"/>
          <w:spacing w:val="-5"/>
          <w:sz w:val="28"/>
          <w:szCs w:val="28"/>
          <w:lang w:val="uk-UA"/>
        </w:rPr>
        <w:t xml:space="preserve"> Таким чином, голокост (сам Мілграм був євреєм) глибокий слід, що залишив, у душі вченого, і став відправним пунктом його досліджень.</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4"/>
          <w:sz w:val="28"/>
          <w:szCs w:val="28"/>
          <w:lang w:val="uk-UA"/>
        </w:rPr>
        <w:t>Тут необхідно нагадати, що у воєнні й післявоєнні роки була широко поширена думка, що злочини нацистів є наслідком німецького національного характеру.</w:t>
      </w:r>
      <w:r w:rsidRPr="009F4336">
        <w:rPr>
          <w:rFonts w:ascii="Times New Roman" w:hAnsi="Times New Roman"/>
          <w:spacing w:val="-6"/>
          <w:sz w:val="28"/>
          <w:szCs w:val="28"/>
          <w:lang w:val="uk-UA"/>
        </w:rPr>
        <w:t xml:space="preserve"> </w:t>
      </w:r>
      <w:r w:rsidRPr="009F4336">
        <w:rPr>
          <w:rFonts w:ascii="Times New Roman" w:hAnsi="Times New Roman"/>
          <w:spacing w:val="-4"/>
          <w:sz w:val="28"/>
          <w:szCs w:val="28"/>
          <w:lang w:val="uk-UA"/>
        </w:rPr>
        <w:t>Німцям, як нації, приписувалися такі якості, як бездумна покора, жорстокість, бездушний педантизм, нелюдськість.</w:t>
      </w:r>
      <w:r w:rsidRPr="009F4336">
        <w:rPr>
          <w:rFonts w:ascii="Times New Roman" w:hAnsi="Times New Roman"/>
          <w:sz w:val="28"/>
          <w:szCs w:val="28"/>
          <w:lang w:val="uk-UA"/>
        </w:rPr>
        <w:t xml:space="preserve"> </w:t>
      </w:r>
      <w:r w:rsidRPr="009F4336">
        <w:rPr>
          <w:rFonts w:ascii="Times New Roman" w:hAnsi="Times New Roman"/>
          <w:spacing w:val="-6"/>
          <w:sz w:val="28"/>
          <w:szCs w:val="28"/>
          <w:lang w:val="uk-UA"/>
        </w:rPr>
        <w:t>У своїх дослідженнях Мілграм ставив мету: з</w:t>
      </w:r>
      <w:r w:rsidR="00F61845">
        <w:rPr>
          <w:rFonts w:ascii="Times New Roman" w:hAnsi="Times New Roman"/>
          <w:spacing w:val="-6"/>
          <w:sz w:val="28"/>
          <w:szCs w:val="28"/>
          <w:lang w:val="uk-UA"/>
        </w:rPr>
        <w:t>’</w:t>
      </w:r>
      <w:r w:rsidRPr="009F4336">
        <w:rPr>
          <w:rFonts w:ascii="Times New Roman" w:hAnsi="Times New Roman"/>
          <w:spacing w:val="-6"/>
          <w:sz w:val="28"/>
          <w:szCs w:val="28"/>
          <w:lang w:val="uk-UA"/>
        </w:rPr>
        <w:t>ясувати, чи дійсно деструктивне підкорення є німецькою національною рисою або це все-таки загальнолюдська якість?</w:t>
      </w:r>
    </w:p>
    <w:p w:rsidR="00C116B7" w:rsidRPr="00342E4A" w:rsidRDefault="00C116B7" w:rsidP="00091C8D">
      <w:pPr>
        <w:tabs>
          <w:tab w:val="left" w:pos="993"/>
        </w:tabs>
        <w:spacing w:after="0" w:line="360" w:lineRule="auto"/>
        <w:ind w:firstLine="709"/>
        <w:jc w:val="both"/>
        <w:rPr>
          <w:rFonts w:ascii="Times New Roman" w:hAnsi="Times New Roman"/>
          <w:sz w:val="28"/>
          <w:szCs w:val="28"/>
          <w:lang w:val="uk-UA"/>
        </w:rPr>
      </w:pPr>
      <w:r w:rsidRPr="00342E4A">
        <w:rPr>
          <w:rFonts w:ascii="Times New Roman" w:hAnsi="Times New Roman"/>
          <w:spacing w:val="-7"/>
          <w:sz w:val="28"/>
          <w:szCs w:val="28"/>
          <w:lang w:val="uk-UA"/>
        </w:rPr>
        <w:t>Основним змістом експериментів Мілграма стало вивчення підкорення авторитету.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4"/>
          <w:sz w:val="28"/>
          <w:szCs w:val="28"/>
          <w:lang w:val="uk-UA"/>
        </w:rPr>
        <w:t>В 1963 році,</w:t>
      </w:r>
      <w:r w:rsidR="00D9548A">
        <w:rPr>
          <w:rFonts w:ascii="Times New Roman" w:hAnsi="Times New Roman"/>
          <w:spacing w:val="-4"/>
          <w:sz w:val="28"/>
          <w:szCs w:val="28"/>
          <w:lang w:val="uk-UA"/>
        </w:rPr>
        <w:t xml:space="preserve"> </w:t>
      </w:r>
      <w:r w:rsidRPr="009F4336">
        <w:rPr>
          <w:rFonts w:ascii="Times New Roman" w:hAnsi="Times New Roman"/>
          <w:spacing w:val="-4"/>
          <w:sz w:val="28"/>
          <w:szCs w:val="28"/>
          <w:lang w:val="uk-UA"/>
        </w:rPr>
        <w:t>за оголошенням в Нью-Хейвині, штат Коннектикут, Мілграм набрав групу з 40 чоловіків у віці від 20 до 50 років, що побажали взяти участь у дослідженні,</w:t>
      </w:r>
      <w:r w:rsidR="00D9548A">
        <w:rPr>
          <w:rFonts w:ascii="Times New Roman" w:hAnsi="Times New Roman"/>
          <w:spacing w:val="-4"/>
          <w:sz w:val="28"/>
          <w:szCs w:val="28"/>
          <w:lang w:val="uk-UA"/>
        </w:rPr>
        <w:t xml:space="preserve"> </w:t>
      </w:r>
      <w:r w:rsidRPr="009F4336">
        <w:rPr>
          <w:rFonts w:ascii="Times New Roman" w:hAnsi="Times New Roman"/>
          <w:spacing w:val="-4"/>
          <w:sz w:val="28"/>
          <w:szCs w:val="28"/>
          <w:lang w:val="uk-UA"/>
        </w:rPr>
        <w:t>яке проводив Єльський університет. Добровольці належали до різних соціальних прошарків, мали різний рівень освіти й рід занять.</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6"/>
          <w:sz w:val="28"/>
          <w:szCs w:val="28"/>
          <w:lang w:val="uk-UA"/>
        </w:rPr>
        <w:lastRenderedPageBreak/>
        <w:t>Кожного чоловіка, що відгукнувся на оголошення, знайомили з експериментатором і його помічником, якого представляли як такого ж добровільного учасника експерименту.</w:t>
      </w:r>
      <w:r w:rsidRPr="009F4336">
        <w:rPr>
          <w:rFonts w:ascii="Times New Roman" w:hAnsi="Times New Roman"/>
          <w:spacing w:val="-5"/>
          <w:sz w:val="28"/>
          <w:szCs w:val="28"/>
          <w:lang w:val="uk-UA"/>
        </w:rPr>
        <w:t xml:space="preserve"> Добровольців повідомляли, що ціль майбутнього дослідження полягає в тому, щоб з</w:t>
      </w:r>
      <w:r w:rsidR="00F61845">
        <w:rPr>
          <w:rFonts w:ascii="Times New Roman" w:hAnsi="Times New Roman"/>
          <w:spacing w:val="-5"/>
          <w:sz w:val="28"/>
          <w:szCs w:val="28"/>
          <w:lang w:val="uk-UA"/>
        </w:rPr>
        <w:t>’</w:t>
      </w:r>
      <w:r w:rsidRPr="009F4336">
        <w:rPr>
          <w:rFonts w:ascii="Times New Roman" w:hAnsi="Times New Roman"/>
          <w:spacing w:val="-5"/>
          <w:sz w:val="28"/>
          <w:szCs w:val="28"/>
          <w:lang w:val="uk-UA"/>
        </w:rPr>
        <w:t>ясувати, наскільки ефективно при навчанні фізичне покарання.</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5"/>
          <w:sz w:val="28"/>
          <w:szCs w:val="28"/>
          <w:lang w:val="uk-UA"/>
        </w:rPr>
        <w:t xml:space="preserve">Учасники дослідження тягли жереб, щоб визначити, кому має бути відігравати роль учителя, а кому </w:t>
      </w:r>
      <w:r>
        <w:rPr>
          <w:rFonts w:ascii="Times New Roman" w:hAnsi="Times New Roman"/>
          <w:spacing w:val="-5"/>
          <w:sz w:val="28"/>
          <w:szCs w:val="28"/>
          <w:lang w:val="uk-UA"/>
        </w:rPr>
        <w:t>–</w:t>
      </w:r>
      <w:r w:rsidRPr="009F4336">
        <w:rPr>
          <w:rFonts w:ascii="Times New Roman" w:hAnsi="Times New Roman"/>
          <w:spacing w:val="-5"/>
          <w:sz w:val="28"/>
          <w:szCs w:val="28"/>
          <w:lang w:val="uk-UA"/>
        </w:rPr>
        <w:t xml:space="preserve"> учня.</w:t>
      </w:r>
      <w:r w:rsidRPr="009F4336">
        <w:rPr>
          <w:rFonts w:ascii="Times New Roman" w:hAnsi="Times New Roman"/>
          <w:spacing w:val="-7"/>
          <w:sz w:val="28"/>
          <w:szCs w:val="28"/>
          <w:lang w:val="uk-UA"/>
        </w:rPr>
        <w:t xml:space="preserve"> Насправді жеребкування було підстроєне таким чином, що всі реальні випробувані опинялися в ролі </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учителів</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 xml:space="preserve">, а помічники дослідника ставали </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учнями</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5"/>
          <w:sz w:val="28"/>
          <w:szCs w:val="28"/>
          <w:lang w:val="uk-UA"/>
        </w:rPr>
        <w:t xml:space="preserve">Експеримент проходив у такий спосіб: </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учня</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 xml:space="preserve"> пристібали до крісла, на зап</w:t>
      </w:r>
      <w:r w:rsidR="00F61845">
        <w:rPr>
          <w:rFonts w:ascii="Times New Roman" w:hAnsi="Times New Roman"/>
          <w:spacing w:val="-5"/>
          <w:sz w:val="28"/>
          <w:szCs w:val="28"/>
          <w:lang w:val="uk-UA"/>
        </w:rPr>
        <w:t>’</w:t>
      </w:r>
      <w:r w:rsidRPr="009F4336">
        <w:rPr>
          <w:rFonts w:ascii="Times New Roman" w:hAnsi="Times New Roman"/>
          <w:spacing w:val="-5"/>
          <w:sz w:val="28"/>
          <w:szCs w:val="28"/>
          <w:lang w:val="uk-UA"/>
        </w:rPr>
        <w:t>ястя йому прикріплювали електроди, а учасникам експерименту пояснювалося їхнє завдання.</w:t>
      </w:r>
      <w:r w:rsidRPr="009F4336">
        <w:rPr>
          <w:rFonts w:ascii="Times New Roman" w:hAnsi="Times New Roman"/>
          <w:spacing w:val="-4"/>
          <w:sz w:val="28"/>
          <w:szCs w:val="28"/>
          <w:lang w:val="uk-UA"/>
        </w:rPr>
        <w:t xml:space="preserve"> </w:t>
      </w:r>
      <w:r w:rsidR="00230A0C">
        <w:rPr>
          <w:rFonts w:ascii="Times New Roman" w:hAnsi="Times New Roman"/>
          <w:spacing w:val="-4"/>
          <w:sz w:val="28"/>
          <w:szCs w:val="28"/>
          <w:lang w:val="uk-UA"/>
        </w:rPr>
        <w:t>«</w:t>
      </w:r>
      <w:r w:rsidRPr="009F4336">
        <w:rPr>
          <w:rFonts w:ascii="Times New Roman" w:hAnsi="Times New Roman"/>
          <w:spacing w:val="-4"/>
          <w:sz w:val="28"/>
          <w:szCs w:val="28"/>
          <w:lang w:val="uk-UA"/>
        </w:rPr>
        <w:t>Урок</w:t>
      </w:r>
      <w:r w:rsidR="00230A0C">
        <w:rPr>
          <w:rFonts w:ascii="Times New Roman" w:hAnsi="Times New Roman"/>
          <w:spacing w:val="-4"/>
          <w:sz w:val="28"/>
          <w:szCs w:val="28"/>
          <w:lang w:val="uk-UA"/>
        </w:rPr>
        <w:t>»</w:t>
      </w:r>
      <w:r w:rsidRPr="009F4336">
        <w:rPr>
          <w:rFonts w:ascii="Times New Roman" w:hAnsi="Times New Roman"/>
          <w:spacing w:val="-4"/>
          <w:sz w:val="28"/>
          <w:szCs w:val="28"/>
          <w:lang w:val="uk-UA"/>
        </w:rPr>
        <w:t xml:space="preserve">, який давав </w:t>
      </w:r>
      <w:r w:rsidR="00230A0C">
        <w:rPr>
          <w:rFonts w:ascii="Times New Roman" w:hAnsi="Times New Roman"/>
          <w:spacing w:val="-4"/>
          <w:sz w:val="28"/>
          <w:szCs w:val="28"/>
          <w:lang w:val="uk-UA"/>
        </w:rPr>
        <w:t>«</w:t>
      </w:r>
      <w:r w:rsidRPr="009F4336">
        <w:rPr>
          <w:rFonts w:ascii="Times New Roman" w:hAnsi="Times New Roman"/>
          <w:spacing w:val="-4"/>
          <w:sz w:val="28"/>
          <w:szCs w:val="28"/>
          <w:lang w:val="uk-UA"/>
        </w:rPr>
        <w:t>вчитель</w:t>
      </w:r>
      <w:r w:rsidR="00230A0C">
        <w:rPr>
          <w:rFonts w:ascii="Times New Roman" w:hAnsi="Times New Roman"/>
          <w:spacing w:val="-4"/>
          <w:sz w:val="28"/>
          <w:szCs w:val="28"/>
          <w:lang w:val="uk-UA"/>
        </w:rPr>
        <w:t>»</w:t>
      </w:r>
      <w:r w:rsidRPr="009F4336">
        <w:rPr>
          <w:rFonts w:ascii="Times New Roman" w:hAnsi="Times New Roman"/>
          <w:spacing w:val="-4"/>
          <w:sz w:val="28"/>
          <w:szCs w:val="28"/>
          <w:lang w:val="uk-UA"/>
        </w:rPr>
        <w:t>, полягав у завчанні слів, що утворюють асоціативні пари.</w:t>
      </w:r>
      <w:r w:rsidRPr="009F4336">
        <w:rPr>
          <w:rFonts w:ascii="Times New Roman" w:hAnsi="Times New Roman"/>
          <w:spacing w:val="-6"/>
          <w:sz w:val="28"/>
          <w:szCs w:val="28"/>
          <w:lang w:val="uk-UA"/>
        </w:rPr>
        <w:t xml:space="preserve"> </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Учителеві</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 xml:space="preserve"> пропонувалося карати </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учня</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 xml:space="preserve"> електрострумом щораз, коли той помилявся.</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4"/>
          <w:sz w:val="28"/>
          <w:szCs w:val="28"/>
          <w:lang w:val="uk-UA"/>
        </w:rPr>
        <w:t>На панелі генератора електроструму перебували 30 тумблерів, на яких напруга варіювалася від 15 до 450 Вольтів.</w:t>
      </w:r>
      <w:r w:rsidR="00D9548A">
        <w:rPr>
          <w:rFonts w:ascii="Times New Roman" w:hAnsi="Times New Roman"/>
          <w:spacing w:val="-6"/>
          <w:sz w:val="28"/>
          <w:szCs w:val="28"/>
          <w:lang w:val="uk-UA"/>
        </w:rPr>
        <w:t xml:space="preserve"> </w:t>
      </w:r>
      <w:r w:rsidRPr="009F4336">
        <w:rPr>
          <w:rFonts w:ascii="Times New Roman" w:hAnsi="Times New Roman"/>
          <w:spacing w:val="-6"/>
          <w:sz w:val="28"/>
          <w:szCs w:val="28"/>
          <w:lang w:val="uk-UA"/>
        </w:rPr>
        <w:t xml:space="preserve">Панель приладу була також позначена показниками </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Слабкий струм</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 xml:space="preserve"> у нижній межі й </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Небезпечно!</w:t>
      </w:r>
      <w:r w:rsidRPr="009F4336">
        <w:rPr>
          <w:rFonts w:ascii="Times New Roman" w:hAnsi="Times New Roman"/>
          <w:spacing w:val="-5"/>
          <w:sz w:val="28"/>
          <w:szCs w:val="28"/>
          <w:lang w:val="uk-UA"/>
        </w:rPr>
        <w:t xml:space="preserve"> Сильний струм</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 xml:space="preserve"> на тій оцінці, де виникала погроза для життя.</w:t>
      </w:r>
      <w:r w:rsidRPr="009F4336">
        <w:rPr>
          <w:rFonts w:ascii="Times New Roman" w:hAnsi="Times New Roman"/>
          <w:spacing w:val="-7"/>
          <w:sz w:val="28"/>
          <w:szCs w:val="28"/>
          <w:lang w:val="uk-UA"/>
        </w:rPr>
        <w:t xml:space="preserve"> Нарешті, гранична по силі напруга в 450</w:t>
      </w:r>
      <w:r w:rsidR="00342E4A">
        <w:rPr>
          <w:rFonts w:ascii="Times New Roman" w:hAnsi="Times New Roman"/>
          <w:spacing w:val="-7"/>
          <w:sz w:val="28"/>
          <w:szCs w:val="28"/>
          <w:lang w:val="uk-UA"/>
        </w:rPr>
        <w:t> </w:t>
      </w:r>
      <w:r w:rsidRPr="009F4336">
        <w:rPr>
          <w:rFonts w:ascii="Times New Roman" w:hAnsi="Times New Roman"/>
          <w:spacing w:val="-7"/>
          <w:sz w:val="28"/>
          <w:szCs w:val="28"/>
          <w:lang w:val="uk-UA"/>
        </w:rPr>
        <w:t xml:space="preserve">Вольт супроводжувалося попереджуючим знаком </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XXX</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5"/>
          <w:sz w:val="28"/>
          <w:szCs w:val="28"/>
          <w:lang w:val="uk-UA"/>
        </w:rPr>
        <w:t xml:space="preserve">Перед початком роботи самому </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вчителеві</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 xml:space="preserve"> надавалася можливість відчути, як діє покарання </w:t>
      </w:r>
      <w:r>
        <w:rPr>
          <w:rFonts w:ascii="Times New Roman" w:hAnsi="Times New Roman"/>
          <w:spacing w:val="-5"/>
          <w:sz w:val="28"/>
          <w:szCs w:val="28"/>
          <w:lang w:val="uk-UA"/>
        </w:rPr>
        <w:t>–</w:t>
      </w:r>
      <w:r w:rsidRPr="009F4336">
        <w:rPr>
          <w:rFonts w:ascii="Times New Roman" w:hAnsi="Times New Roman"/>
          <w:spacing w:val="-5"/>
          <w:sz w:val="28"/>
          <w:szCs w:val="28"/>
          <w:lang w:val="uk-UA"/>
        </w:rPr>
        <w:t xml:space="preserve"> він одержував слабкий розряд струму в 45 В.</w:t>
      </w:r>
      <w:r w:rsidRPr="009F4336">
        <w:rPr>
          <w:rFonts w:ascii="Times New Roman" w:hAnsi="Times New Roman"/>
          <w:spacing w:val="-3"/>
          <w:sz w:val="28"/>
          <w:szCs w:val="28"/>
          <w:lang w:val="uk-UA"/>
        </w:rPr>
        <w:t xml:space="preserve"> </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4"/>
          <w:sz w:val="28"/>
          <w:szCs w:val="28"/>
          <w:lang w:val="uk-UA"/>
        </w:rPr>
        <w:t>Випробувані одержували інструкцію, згідно з якою після кожної невірної</w:t>
      </w:r>
      <w:r w:rsidRPr="009F4336">
        <w:rPr>
          <w:rFonts w:ascii="Times New Roman" w:hAnsi="Times New Roman"/>
          <w:spacing w:val="-3"/>
          <w:sz w:val="28"/>
          <w:szCs w:val="28"/>
          <w:lang w:val="uk-UA"/>
        </w:rPr>
        <w:t xml:space="preserve"> відповіді </w:t>
      </w:r>
      <w:r w:rsidR="00230A0C">
        <w:rPr>
          <w:rFonts w:ascii="Times New Roman" w:hAnsi="Times New Roman"/>
          <w:spacing w:val="-3"/>
          <w:sz w:val="28"/>
          <w:szCs w:val="28"/>
          <w:lang w:val="uk-UA"/>
        </w:rPr>
        <w:t>«</w:t>
      </w:r>
      <w:r w:rsidRPr="009F4336">
        <w:rPr>
          <w:rFonts w:ascii="Times New Roman" w:hAnsi="Times New Roman"/>
          <w:spacing w:val="-3"/>
          <w:sz w:val="28"/>
          <w:szCs w:val="28"/>
          <w:lang w:val="uk-UA"/>
        </w:rPr>
        <w:t>учня</w:t>
      </w:r>
      <w:r w:rsidR="00230A0C">
        <w:rPr>
          <w:rFonts w:ascii="Times New Roman" w:hAnsi="Times New Roman"/>
          <w:spacing w:val="-3"/>
          <w:sz w:val="28"/>
          <w:szCs w:val="28"/>
          <w:lang w:val="uk-UA"/>
        </w:rPr>
        <w:t>»</w:t>
      </w:r>
      <w:r w:rsidRPr="009F4336">
        <w:rPr>
          <w:rFonts w:ascii="Times New Roman" w:hAnsi="Times New Roman"/>
          <w:spacing w:val="-3"/>
          <w:sz w:val="28"/>
          <w:szCs w:val="28"/>
          <w:lang w:val="uk-UA"/>
        </w:rPr>
        <w:t xml:space="preserve"> належало збільшувати напругу для покарання на 15 В. </w:t>
      </w:r>
      <w:r w:rsidRPr="009F4336">
        <w:rPr>
          <w:rFonts w:ascii="Times New Roman" w:hAnsi="Times New Roman"/>
          <w:sz w:val="28"/>
          <w:szCs w:val="28"/>
          <w:shd w:val="clear" w:color="auto" w:fill="FFFFFF"/>
          <w:lang w:val="uk-UA"/>
        </w:rPr>
        <w:t xml:space="preserve">На </w:t>
      </w:r>
      <w:r w:rsidR="00230A0C">
        <w:rPr>
          <w:rFonts w:ascii="Times New Roman" w:hAnsi="Times New Roman"/>
          <w:sz w:val="28"/>
          <w:szCs w:val="28"/>
          <w:shd w:val="clear" w:color="auto" w:fill="FFFFFF"/>
          <w:lang w:val="uk-UA"/>
        </w:rPr>
        <w:t>«</w:t>
      </w:r>
      <w:r w:rsidRPr="009F4336">
        <w:rPr>
          <w:rFonts w:ascii="Times New Roman" w:hAnsi="Times New Roman"/>
          <w:sz w:val="28"/>
          <w:szCs w:val="28"/>
          <w:shd w:val="clear" w:color="auto" w:fill="FFFFFF"/>
          <w:lang w:val="uk-UA"/>
        </w:rPr>
        <w:t>150</w:t>
      </w:r>
      <w:r w:rsidR="00342E4A">
        <w:rPr>
          <w:rFonts w:ascii="Times New Roman" w:hAnsi="Times New Roman"/>
          <w:sz w:val="28"/>
          <w:szCs w:val="28"/>
          <w:shd w:val="clear" w:color="auto" w:fill="FFFFFF"/>
          <w:lang w:val="uk-UA"/>
        </w:rPr>
        <w:t> </w:t>
      </w:r>
      <w:r w:rsidRPr="009F4336">
        <w:rPr>
          <w:rFonts w:ascii="Times New Roman" w:hAnsi="Times New Roman"/>
          <w:sz w:val="28"/>
          <w:szCs w:val="28"/>
          <w:shd w:val="clear" w:color="auto" w:fill="FFFFFF"/>
          <w:lang w:val="uk-UA"/>
        </w:rPr>
        <w:t>вольтах</w:t>
      </w:r>
      <w:r w:rsidR="00230A0C">
        <w:rPr>
          <w:rFonts w:ascii="Times New Roman" w:hAnsi="Times New Roman"/>
          <w:sz w:val="28"/>
          <w:szCs w:val="28"/>
          <w:shd w:val="clear" w:color="auto" w:fill="FFFFFF"/>
          <w:lang w:val="uk-UA"/>
        </w:rPr>
        <w:t>»</w:t>
      </w:r>
      <w:r w:rsidRPr="009F4336">
        <w:rPr>
          <w:rFonts w:ascii="Times New Roman" w:hAnsi="Times New Roman"/>
          <w:sz w:val="28"/>
          <w:szCs w:val="28"/>
          <w:shd w:val="clear" w:color="auto" w:fill="FFFFFF"/>
          <w:lang w:val="uk-UA"/>
        </w:rPr>
        <w:t xml:space="preserve"> </w:t>
      </w:r>
      <w:r w:rsidR="00230A0C">
        <w:rPr>
          <w:rFonts w:ascii="Times New Roman" w:hAnsi="Times New Roman"/>
          <w:sz w:val="28"/>
          <w:szCs w:val="28"/>
          <w:shd w:val="clear" w:color="auto" w:fill="FFFFFF"/>
          <w:lang w:val="uk-UA"/>
        </w:rPr>
        <w:t>«</w:t>
      </w:r>
      <w:r w:rsidRPr="009F4336">
        <w:rPr>
          <w:rFonts w:ascii="Times New Roman" w:hAnsi="Times New Roman"/>
          <w:sz w:val="28"/>
          <w:szCs w:val="28"/>
          <w:shd w:val="clear" w:color="auto" w:fill="FFFFFF"/>
          <w:lang w:val="uk-UA"/>
        </w:rPr>
        <w:t>учень</w:t>
      </w:r>
      <w:r w:rsidR="00230A0C">
        <w:rPr>
          <w:rFonts w:ascii="Times New Roman" w:hAnsi="Times New Roman"/>
          <w:sz w:val="28"/>
          <w:szCs w:val="28"/>
          <w:shd w:val="clear" w:color="auto" w:fill="FFFFFF"/>
          <w:lang w:val="uk-UA"/>
        </w:rPr>
        <w:t>»</w:t>
      </w:r>
      <w:r w:rsidRPr="009F4336">
        <w:rPr>
          <w:rFonts w:ascii="Times New Roman" w:hAnsi="Times New Roman"/>
          <w:sz w:val="28"/>
          <w:szCs w:val="28"/>
          <w:shd w:val="clear" w:color="auto" w:fill="FFFFFF"/>
          <w:lang w:val="uk-UA"/>
        </w:rPr>
        <w:t xml:space="preserve"> починав вимагати припинити експеримент, однак експериментатор говорив </w:t>
      </w:r>
      <w:r w:rsidR="00230A0C">
        <w:rPr>
          <w:rFonts w:ascii="Times New Roman" w:hAnsi="Times New Roman"/>
          <w:sz w:val="28"/>
          <w:szCs w:val="28"/>
          <w:shd w:val="clear" w:color="auto" w:fill="FFFFFF"/>
          <w:lang w:val="uk-UA"/>
        </w:rPr>
        <w:t>«</w:t>
      </w:r>
      <w:r w:rsidRPr="009F4336">
        <w:rPr>
          <w:rFonts w:ascii="Times New Roman" w:hAnsi="Times New Roman"/>
          <w:sz w:val="28"/>
          <w:szCs w:val="28"/>
          <w:shd w:val="clear" w:color="auto" w:fill="FFFFFF"/>
          <w:lang w:val="uk-UA"/>
        </w:rPr>
        <w:t>учителеві</w:t>
      </w:r>
      <w:r w:rsidR="00230A0C">
        <w:rPr>
          <w:rFonts w:ascii="Times New Roman" w:hAnsi="Times New Roman"/>
          <w:sz w:val="28"/>
          <w:szCs w:val="28"/>
          <w:shd w:val="clear" w:color="auto" w:fill="FFFFFF"/>
          <w:lang w:val="uk-UA"/>
        </w:rPr>
        <w:t>»</w:t>
      </w:r>
      <w:r w:rsidRPr="009F4336">
        <w:rPr>
          <w:rFonts w:ascii="Times New Roman" w:hAnsi="Times New Roman"/>
          <w:sz w:val="28"/>
          <w:szCs w:val="28"/>
          <w:shd w:val="clear" w:color="auto" w:fill="FFFFFF"/>
          <w:lang w:val="uk-UA"/>
        </w:rPr>
        <w:t xml:space="preserve">: </w:t>
      </w:r>
      <w:r w:rsidR="00230A0C">
        <w:rPr>
          <w:rFonts w:ascii="Times New Roman" w:hAnsi="Times New Roman"/>
          <w:sz w:val="28"/>
          <w:szCs w:val="28"/>
          <w:shd w:val="clear" w:color="auto" w:fill="FFFFFF"/>
          <w:lang w:val="uk-UA"/>
        </w:rPr>
        <w:t>«</w:t>
      </w:r>
      <w:r w:rsidRPr="009F4336">
        <w:rPr>
          <w:rFonts w:ascii="Times New Roman" w:hAnsi="Times New Roman"/>
          <w:sz w:val="28"/>
          <w:szCs w:val="28"/>
          <w:shd w:val="clear" w:color="auto" w:fill="FFFFFF"/>
          <w:lang w:val="uk-UA"/>
        </w:rPr>
        <w:t>Експеримент необхідно продовжувати. Продовжуйте, будь ласка</w:t>
      </w:r>
      <w:r w:rsidR="00230A0C">
        <w:rPr>
          <w:rFonts w:ascii="Times New Roman" w:hAnsi="Times New Roman"/>
          <w:sz w:val="28"/>
          <w:szCs w:val="28"/>
          <w:shd w:val="clear" w:color="auto" w:fill="FFFFFF"/>
          <w:lang w:val="uk-UA"/>
        </w:rPr>
        <w:t>»</w:t>
      </w:r>
      <w:r w:rsidRPr="009F4336">
        <w:rPr>
          <w:rFonts w:ascii="Times New Roman" w:hAnsi="Times New Roman"/>
          <w:sz w:val="28"/>
          <w:szCs w:val="28"/>
          <w:shd w:val="clear" w:color="auto" w:fill="FFFFFF"/>
          <w:lang w:val="uk-UA"/>
        </w:rPr>
        <w:t xml:space="preserve">. У міру збільшення напруги </w:t>
      </w:r>
      <w:r w:rsidR="00230A0C">
        <w:rPr>
          <w:rFonts w:ascii="Times New Roman" w:hAnsi="Times New Roman"/>
          <w:sz w:val="28"/>
          <w:szCs w:val="28"/>
          <w:shd w:val="clear" w:color="auto" w:fill="FFFFFF"/>
          <w:lang w:val="uk-UA"/>
        </w:rPr>
        <w:t>«</w:t>
      </w:r>
      <w:r w:rsidRPr="009F4336">
        <w:rPr>
          <w:rFonts w:ascii="Times New Roman" w:hAnsi="Times New Roman"/>
          <w:sz w:val="28"/>
          <w:szCs w:val="28"/>
          <w:shd w:val="clear" w:color="auto" w:fill="FFFFFF"/>
          <w:lang w:val="uk-UA"/>
        </w:rPr>
        <w:t>учень</w:t>
      </w:r>
      <w:r w:rsidR="00230A0C">
        <w:rPr>
          <w:rFonts w:ascii="Times New Roman" w:hAnsi="Times New Roman"/>
          <w:sz w:val="28"/>
          <w:szCs w:val="28"/>
          <w:shd w:val="clear" w:color="auto" w:fill="FFFFFF"/>
          <w:lang w:val="uk-UA"/>
        </w:rPr>
        <w:t>»</w:t>
      </w:r>
      <w:r w:rsidRPr="009F4336">
        <w:rPr>
          <w:rFonts w:ascii="Times New Roman" w:hAnsi="Times New Roman"/>
          <w:sz w:val="28"/>
          <w:szCs w:val="28"/>
          <w:shd w:val="clear" w:color="auto" w:fill="FFFFFF"/>
          <w:lang w:val="uk-UA"/>
        </w:rPr>
        <w:t xml:space="preserve"> грав все більш сильний дискомфорт, потім сильний біль, і, нарешті, репетував, щоб експеримент припинили. </w:t>
      </w:r>
      <w:r w:rsidRPr="009F4336">
        <w:rPr>
          <w:rFonts w:ascii="Times New Roman" w:hAnsi="Times New Roman"/>
          <w:spacing w:val="-7"/>
          <w:sz w:val="28"/>
          <w:szCs w:val="28"/>
          <w:lang w:val="uk-UA"/>
        </w:rPr>
        <w:t xml:space="preserve">Коли </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учитель</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 xml:space="preserve"> доводив струм до 300 В., </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учень</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 xml:space="preserve"> починав бити в стіну, що розділяє кімнати, і із цього моменту він переставав відповідати на запитання.</w:t>
      </w:r>
      <w:r w:rsidRPr="009F4336">
        <w:rPr>
          <w:rFonts w:ascii="Times New Roman" w:hAnsi="Times New Roman"/>
          <w:spacing w:val="-6"/>
          <w:sz w:val="28"/>
          <w:szCs w:val="28"/>
          <w:lang w:val="uk-UA"/>
        </w:rPr>
        <w:t xml:space="preserve"> Звичайно в цьому випадку випробувані зверталися до експериментатора за подаль</w:t>
      </w:r>
      <w:r w:rsidRPr="009F4336">
        <w:rPr>
          <w:rFonts w:ascii="Times New Roman" w:hAnsi="Times New Roman"/>
          <w:spacing w:val="-6"/>
          <w:sz w:val="28"/>
          <w:szCs w:val="28"/>
          <w:lang w:val="uk-UA"/>
        </w:rPr>
        <w:lastRenderedPageBreak/>
        <w:t xml:space="preserve">шими вказівками, а той незворушно відповідав, що відсутність відповіді повинна розцінюватися як неправильна відповідь і що </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учень</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 xml:space="preserve"> повинен бути покараний згідно з інструкцією.</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4"/>
          <w:sz w:val="28"/>
          <w:szCs w:val="28"/>
          <w:lang w:val="uk-UA"/>
        </w:rPr>
        <w:t>У першу чергу Мілграма цікавило питання про те, яка частина випробуваних, виконуючи розпорядження експериментатора, застосують усю серію електрошоків.</w:t>
      </w:r>
      <w:r w:rsidRPr="009F4336">
        <w:rPr>
          <w:rFonts w:ascii="Times New Roman" w:hAnsi="Times New Roman"/>
          <w:spacing w:val="-9"/>
          <w:sz w:val="28"/>
          <w:szCs w:val="28"/>
          <w:lang w:val="uk-UA"/>
        </w:rPr>
        <w:t xml:space="preserve"> Перед проведенням дослідження Мілграм провів опитування студентів, а також психологів і психіатрів, з</w:t>
      </w:r>
      <w:r w:rsidR="00F61845">
        <w:rPr>
          <w:rFonts w:ascii="Times New Roman" w:hAnsi="Times New Roman"/>
          <w:spacing w:val="-9"/>
          <w:sz w:val="28"/>
          <w:szCs w:val="28"/>
          <w:lang w:val="uk-UA"/>
        </w:rPr>
        <w:t>’</w:t>
      </w:r>
      <w:r w:rsidRPr="009F4336">
        <w:rPr>
          <w:rFonts w:ascii="Times New Roman" w:hAnsi="Times New Roman"/>
          <w:spacing w:val="-9"/>
          <w:sz w:val="28"/>
          <w:szCs w:val="28"/>
          <w:lang w:val="uk-UA"/>
        </w:rPr>
        <w:t>ясовуючи їх думку на цей рахунок.</w:t>
      </w:r>
      <w:r w:rsidRPr="009F4336">
        <w:rPr>
          <w:rFonts w:ascii="Times New Roman" w:hAnsi="Times New Roman"/>
          <w:spacing w:val="-5"/>
          <w:sz w:val="28"/>
          <w:szCs w:val="28"/>
          <w:lang w:val="uk-UA"/>
        </w:rPr>
        <w:t xml:space="preserve"> Більшість студентів виразили впевненість у тому, що ніхто з нормальних людей не доведе силу струму до 450 Вольт.</w:t>
      </w:r>
      <w:r w:rsidR="00D9548A">
        <w:rPr>
          <w:rFonts w:ascii="Times New Roman" w:hAnsi="Times New Roman"/>
          <w:spacing w:val="-3"/>
          <w:sz w:val="28"/>
          <w:szCs w:val="28"/>
          <w:lang w:val="uk-UA"/>
        </w:rPr>
        <w:t xml:space="preserve"> </w:t>
      </w:r>
      <w:r w:rsidRPr="009F4336">
        <w:rPr>
          <w:rFonts w:ascii="Times New Roman" w:hAnsi="Times New Roman"/>
          <w:spacing w:val="-3"/>
          <w:sz w:val="28"/>
          <w:szCs w:val="28"/>
          <w:lang w:val="uk-UA"/>
        </w:rPr>
        <w:t xml:space="preserve">Вони вважали, що на таке здатна лише одна людина зі ста. </w:t>
      </w:r>
      <w:r w:rsidRPr="009F4336">
        <w:rPr>
          <w:rFonts w:ascii="Times New Roman" w:hAnsi="Times New Roman"/>
          <w:spacing w:val="-7"/>
          <w:sz w:val="28"/>
          <w:szCs w:val="28"/>
          <w:lang w:val="uk-UA"/>
        </w:rPr>
        <w:t>Думка психіатрів була ще більш оптимістичною: вони вважали, що так зробить тільки одна людина з тисячі.</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Звичайно, усе електроустаткування, що використовувалося в експерименті, було бутафорським, але виглядало воно дуже переконливо. </w:t>
      </w:r>
      <w:r w:rsidR="00230A0C">
        <w:rPr>
          <w:rFonts w:ascii="Times New Roman" w:hAnsi="Times New Roman"/>
          <w:sz w:val="28"/>
          <w:szCs w:val="28"/>
          <w:lang w:val="uk-UA"/>
        </w:rPr>
        <w:t>«</w:t>
      </w:r>
      <w:r w:rsidRPr="009F4336">
        <w:rPr>
          <w:rFonts w:ascii="Times New Roman" w:hAnsi="Times New Roman"/>
          <w:sz w:val="28"/>
          <w:szCs w:val="28"/>
          <w:lang w:val="uk-UA"/>
        </w:rPr>
        <w:t>Учні</w:t>
      </w:r>
      <w:r w:rsidR="00230A0C">
        <w:rPr>
          <w:rFonts w:ascii="Times New Roman" w:hAnsi="Times New Roman"/>
          <w:sz w:val="28"/>
          <w:szCs w:val="28"/>
          <w:lang w:val="uk-UA"/>
        </w:rPr>
        <w:t>»</w:t>
      </w:r>
      <w:r w:rsidRPr="009F4336">
        <w:rPr>
          <w:rFonts w:ascii="Times New Roman" w:hAnsi="Times New Roman"/>
          <w:sz w:val="28"/>
          <w:szCs w:val="28"/>
          <w:lang w:val="uk-UA"/>
        </w:rPr>
        <w:t xml:space="preserve"> ніякого електрошоку не отримували, а всі їхні розпачливі реакції на </w:t>
      </w:r>
      <w:r w:rsidR="00230A0C">
        <w:rPr>
          <w:rFonts w:ascii="Times New Roman" w:hAnsi="Times New Roman"/>
          <w:sz w:val="28"/>
          <w:szCs w:val="28"/>
          <w:lang w:val="uk-UA"/>
        </w:rPr>
        <w:t>«</w:t>
      </w:r>
      <w:r w:rsidRPr="009F4336">
        <w:rPr>
          <w:rFonts w:ascii="Times New Roman" w:hAnsi="Times New Roman"/>
          <w:sz w:val="28"/>
          <w:szCs w:val="28"/>
          <w:lang w:val="uk-UA"/>
        </w:rPr>
        <w:t>покарання</w:t>
      </w:r>
      <w:r w:rsidR="00230A0C">
        <w:rPr>
          <w:rFonts w:ascii="Times New Roman" w:hAnsi="Times New Roman"/>
          <w:sz w:val="28"/>
          <w:szCs w:val="28"/>
          <w:lang w:val="uk-UA"/>
        </w:rPr>
        <w:t>»</w:t>
      </w:r>
      <w:r w:rsidRPr="009F4336">
        <w:rPr>
          <w:rFonts w:ascii="Times New Roman" w:hAnsi="Times New Roman"/>
          <w:sz w:val="28"/>
          <w:szCs w:val="28"/>
          <w:lang w:val="uk-UA"/>
        </w:rPr>
        <w:t xml:space="preserve"> </w:t>
      </w:r>
      <w:r>
        <w:rPr>
          <w:rFonts w:ascii="Times New Roman" w:hAnsi="Times New Roman"/>
          <w:sz w:val="28"/>
          <w:szCs w:val="28"/>
          <w:lang w:val="uk-UA"/>
        </w:rPr>
        <w:t>–</w:t>
      </w:r>
      <w:r w:rsidRPr="009F4336">
        <w:rPr>
          <w:rFonts w:ascii="Times New Roman" w:hAnsi="Times New Roman"/>
          <w:sz w:val="28"/>
          <w:szCs w:val="28"/>
          <w:lang w:val="uk-UA"/>
        </w:rPr>
        <w:t xml:space="preserve"> лементи, стогони, скарги </w:t>
      </w:r>
      <w:r>
        <w:rPr>
          <w:rFonts w:ascii="Times New Roman" w:hAnsi="Times New Roman"/>
          <w:sz w:val="28"/>
          <w:szCs w:val="28"/>
          <w:lang w:val="uk-UA"/>
        </w:rPr>
        <w:t>–</w:t>
      </w:r>
      <w:r w:rsidRPr="009F4336">
        <w:rPr>
          <w:rFonts w:ascii="Times New Roman" w:hAnsi="Times New Roman"/>
          <w:sz w:val="28"/>
          <w:szCs w:val="28"/>
          <w:lang w:val="uk-UA"/>
        </w:rPr>
        <w:t xml:space="preserve"> були майстерною імітацією. Єдиними, хто не здогадувався про те, що експеримент був чистою містифікацією, були </w:t>
      </w:r>
      <w:r w:rsidR="00230A0C">
        <w:rPr>
          <w:rFonts w:ascii="Times New Roman" w:hAnsi="Times New Roman"/>
          <w:sz w:val="28"/>
          <w:szCs w:val="28"/>
          <w:lang w:val="uk-UA"/>
        </w:rPr>
        <w:t>«</w:t>
      </w:r>
      <w:r w:rsidRPr="009F4336">
        <w:rPr>
          <w:rFonts w:ascii="Times New Roman" w:hAnsi="Times New Roman"/>
          <w:sz w:val="28"/>
          <w:szCs w:val="28"/>
          <w:lang w:val="uk-UA"/>
        </w:rPr>
        <w:t>учителі</w:t>
      </w:r>
      <w:r w:rsidR="00230A0C">
        <w:rPr>
          <w:rFonts w:ascii="Times New Roman" w:hAnsi="Times New Roman"/>
          <w:sz w:val="28"/>
          <w:szCs w:val="28"/>
          <w:lang w:val="uk-UA"/>
        </w:rPr>
        <w:t>»</w:t>
      </w:r>
      <w:r w:rsidRPr="009F4336">
        <w:rPr>
          <w:rFonts w:ascii="Times New Roman" w:hAnsi="Times New Roman"/>
          <w:sz w:val="28"/>
          <w:szCs w:val="28"/>
          <w:lang w:val="uk-UA"/>
        </w:rPr>
        <w:t>.</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Результати експерименту спростували райдужні припущення опитаних фахівців. Найдивніше те, що професійні знавці людської душі, психологи й психіатри, помилялися у своїх прогнозах щодо людської поведінки набагато сильніше, ніж студенти. З 40 випробуваних 26 людей (65%) використовували всю серію ударів, довівши напругу до 450 В. Жоден з </w:t>
      </w:r>
      <w:r w:rsidR="00230A0C">
        <w:rPr>
          <w:rFonts w:ascii="Times New Roman" w:hAnsi="Times New Roman"/>
          <w:sz w:val="28"/>
          <w:szCs w:val="28"/>
          <w:lang w:val="uk-UA"/>
        </w:rPr>
        <w:t>«</w:t>
      </w:r>
      <w:r w:rsidRPr="009F4336">
        <w:rPr>
          <w:rFonts w:ascii="Times New Roman" w:hAnsi="Times New Roman"/>
          <w:sz w:val="28"/>
          <w:szCs w:val="28"/>
          <w:lang w:val="uk-UA"/>
        </w:rPr>
        <w:t>учителів</w:t>
      </w:r>
      <w:r w:rsidR="00230A0C">
        <w:rPr>
          <w:rFonts w:ascii="Times New Roman" w:hAnsi="Times New Roman"/>
          <w:sz w:val="28"/>
          <w:szCs w:val="28"/>
          <w:lang w:val="uk-UA"/>
        </w:rPr>
        <w:t>»</w:t>
      </w:r>
      <w:r w:rsidRPr="009F4336">
        <w:rPr>
          <w:rFonts w:ascii="Times New Roman" w:hAnsi="Times New Roman"/>
          <w:sz w:val="28"/>
          <w:szCs w:val="28"/>
          <w:lang w:val="uk-UA"/>
        </w:rPr>
        <w:t xml:space="preserve"> не зупинився перед застосуванням удару в 300 Вольт.</w:t>
      </w:r>
      <w:r w:rsidR="00D9548A">
        <w:rPr>
          <w:rFonts w:ascii="Times New Roman" w:hAnsi="Times New Roman"/>
          <w:sz w:val="28"/>
          <w:szCs w:val="28"/>
          <w:lang w:val="uk-UA"/>
        </w:rPr>
        <w:t xml:space="preserve"> </w:t>
      </w:r>
      <w:r w:rsidRPr="009F4336">
        <w:rPr>
          <w:rFonts w:ascii="Times New Roman" w:hAnsi="Times New Roman"/>
          <w:sz w:val="28"/>
          <w:szCs w:val="28"/>
          <w:lang w:val="uk-UA"/>
        </w:rPr>
        <w:t xml:space="preserve">Нагадаємо, що із цього моменту, за експериментальною версією, </w:t>
      </w:r>
      <w:r w:rsidR="00230A0C">
        <w:rPr>
          <w:rFonts w:ascii="Times New Roman" w:hAnsi="Times New Roman"/>
          <w:sz w:val="28"/>
          <w:szCs w:val="28"/>
          <w:lang w:val="uk-UA"/>
        </w:rPr>
        <w:t>«</w:t>
      </w:r>
      <w:r w:rsidRPr="009F4336">
        <w:rPr>
          <w:rFonts w:ascii="Times New Roman" w:hAnsi="Times New Roman"/>
          <w:sz w:val="28"/>
          <w:szCs w:val="28"/>
          <w:lang w:val="uk-UA"/>
        </w:rPr>
        <w:t>учень</w:t>
      </w:r>
      <w:r w:rsidR="00230A0C">
        <w:rPr>
          <w:rFonts w:ascii="Times New Roman" w:hAnsi="Times New Roman"/>
          <w:sz w:val="28"/>
          <w:szCs w:val="28"/>
          <w:lang w:val="uk-UA"/>
        </w:rPr>
        <w:t>»</w:t>
      </w:r>
      <w:r w:rsidRPr="009F4336">
        <w:rPr>
          <w:rFonts w:ascii="Times New Roman" w:hAnsi="Times New Roman"/>
          <w:sz w:val="28"/>
          <w:szCs w:val="28"/>
          <w:lang w:val="uk-UA"/>
        </w:rPr>
        <w:t xml:space="preserve"> уже не міг відповідати на запитання. Але лише 5 випробуваних, дійшовши до удару в 300 В., відмовилися й далі підкорятися експериментаторові (12,5%). У цілому ж на різних етапах експерименту непокору експериментаторові виявили 14 (35%) людей.</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Експерименти Мілграма викликали бурхливу реакцію, як у наукових колах, так і в суспільстві в цілому. Сам Мілграм, в інтерв</w:t>
      </w:r>
      <w:r w:rsidR="00F61845">
        <w:rPr>
          <w:rFonts w:ascii="Times New Roman" w:hAnsi="Times New Roman"/>
          <w:sz w:val="28"/>
          <w:szCs w:val="28"/>
          <w:lang w:val="uk-UA"/>
        </w:rPr>
        <w:t>’</w:t>
      </w:r>
      <w:r w:rsidRPr="009F4336">
        <w:rPr>
          <w:rFonts w:ascii="Times New Roman" w:hAnsi="Times New Roman"/>
          <w:sz w:val="28"/>
          <w:szCs w:val="28"/>
          <w:lang w:val="uk-UA"/>
        </w:rPr>
        <w:t xml:space="preserve">ю на американському телебаченні, сказав: </w:t>
      </w:r>
      <w:r w:rsidR="00230A0C">
        <w:rPr>
          <w:rFonts w:ascii="Times New Roman" w:hAnsi="Times New Roman"/>
          <w:sz w:val="28"/>
          <w:szCs w:val="28"/>
          <w:lang w:val="uk-UA"/>
        </w:rPr>
        <w:t>«</w:t>
      </w:r>
      <w:r w:rsidRPr="009F4336">
        <w:rPr>
          <w:rFonts w:ascii="Times New Roman" w:hAnsi="Times New Roman"/>
          <w:sz w:val="28"/>
          <w:szCs w:val="28"/>
          <w:lang w:val="uk-UA"/>
        </w:rPr>
        <w:t xml:space="preserve"> Якби в Сполучених Штатах була створена система табо</w:t>
      </w:r>
      <w:r w:rsidRPr="009F4336">
        <w:rPr>
          <w:rFonts w:ascii="Times New Roman" w:hAnsi="Times New Roman"/>
          <w:sz w:val="28"/>
          <w:szCs w:val="28"/>
          <w:lang w:val="uk-UA"/>
        </w:rPr>
        <w:lastRenderedPageBreak/>
        <w:t>рів смерті за зразком нацистської Німеччини, персонал для цих таборів можна було б набрати в будь-якому американському місті середньої величини</w:t>
      </w:r>
      <w:r w:rsidR="00230A0C">
        <w:rPr>
          <w:rFonts w:ascii="Times New Roman" w:hAnsi="Times New Roman"/>
          <w:sz w:val="28"/>
          <w:szCs w:val="28"/>
          <w:lang w:val="uk-UA"/>
        </w:rPr>
        <w:t>»</w:t>
      </w:r>
      <w:r w:rsidRPr="009F4336">
        <w:rPr>
          <w:rFonts w:ascii="Times New Roman" w:hAnsi="Times New Roman"/>
          <w:sz w:val="28"/>
          <w:szCs w:val="28"/>
          <w:lang w:val="uk-UA"/>
        </w:rPr>
        <w:t>.</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Пізніше, розширивши проект дослідження, Мілграм вивчав різні ситуаційні фактори, які могли або сприяти, або перешкоджати прояву підкорення у випробуваних. Так, було встановлено, що просторова близькість </w:t>
      </w:r>
      <w:r w:rsidR="00230A0C">
        <w:rPr>
          <w:rFonts w:ascii="Times New Roman" w:hAnsi="Times New Roman"/>
          <w:sz w:val="28"/>
          <w:szCs w:val="28"/>
          <w:lang w:val="uk-UA"/>
        </w:rPr>
        <w:t>«</w:t>
      </w:r>
      <w:r w:rsidRPr="009F4336">
        <w:rPr>
          <w:rFonts w:ascii="Times New Roman" w:hAnsi="Times New Roman"/>
          <w:sz w:val="28"/>
          <w:szCs w:val="28"/>
          <w:lang w:val="uk-UA"/>
        </w:rPr>
        <w:t>учня</w:t>
      </w:r>
      <w:r w:rsidR="00230A0C">
        <w:rPr>
          <w:rFonts w:ascii="Times New Roman" w:hAnsi="Times New Roman"/>
          <w:sz w:val="28"/>
          <w:szCs w:val="28"/>
          <w:lang w:val="uk-UA"/>
        </w:rPr>
        <w:t>»</w:t>
      </w:r>
      <w:r w:rsidR="00236271">
        <w:rPr>
          <w:rFonts w:ascii="Times New Roman" w:hAnsi="Times New Roman"/>
          <w:sz w:val="28"/>
          <w:szCs w:val="28"/>
          <w:lang w:val="uk-UA"/>
        </w:rPr>
        <w:t xml:space="preserve"> – </w:t>
      </w:r>
      <w:r w:rsidRPr="009F4336">
        <w:rPr>
          <w:rFonts w:ascii="Times New Roman" w:hAnsi="Times New Roman"/>
          <w:sz w:val="28"/>
          <w:szCs w:val="28"/>
          <w:lang w:val="uk-UA"/>
        </w:rPr>
        <w:t>жертви до випробуваного</w:t>
      </w:r>
      <w:r w:rsidR="00236271">
        <w:rPr>
          <w:rFonts w:ascii="Times New Roman" w:hAnsi="Times New Roman"/>
          <w:sz w:val="28"/>
          <w:szCs w:val="28"/>
          <w:lang w:val="uk-UA"/>
        </w:rPr>
        <w:t xml:space="preserve"> – </w:t>
      </w:r>
      <w:r w:rsidR="00230A0C">
        <w:rPr>
          <w:rFonts w:ascii="Times New Roman" w:hAnsi="Times New Roman"/>
          <w:sz w:val="28"/>
          <w:szCs w:val="28"/>
          <w:lang w:val="uk-UA"/>
        </w:rPr>
        <w:t>«</w:t>
      </w:r>
      <w:r w:rsidRPr="009F4336">
        <w:rPr>
          <w:rFonts w:ascii="Times New Roman" w:hAnsi="Times New Roman"/>
          <w:sz w:val="28"/>
          <w:szCs w:val="28"/>
          <w:lang w:val="uk-UA"/>
        </w:rPr>
        <w:t>учителя</w:t>
      </w:r>
      <w:r w:rsidR="00230A0C">
        <w:rPr>
          <w:rFonts w:ascii="Times New Roman" w:hAnsi="Times New Roman"/>
          <w:sz w:val="28"/>
          <w:szCs w:val="28"/>
          <w:lang w:val="uk-UA"/>
        </w:rPr>
        <w:t>»</w:t>
      </w:r>
      <w:r w:rsidRPr="009F4336">
        <w:rPr>
          <w:rFonts w:ascii="Times New Roman" w:hAnsi="Times New Roman"/>
          <w:sz w:val="28"/>
          <w:szCs w:val="28"/>
          <w:lang w:val="uk-UA"/>
        </w:rPr>
        <w:t xml:space="preserve"> знижувала рівень підкорення вказівкам експериментатора. Простіше говорячи, коли випробуваний не тільки чув, але й бачив, що відбувається з </w:t>
      </w:r>
      <w:r w:rsidR="00230A0C">
        <w:rPr>
          <w:rFonts w:ascii="Times New Roman" w:hAnsi="Times New Roman"/>
          <w:sz w:val="28"/>
          <w:szCs w:val="28"/>
          <w:lang w:val="uk-UA"/>
        </w:rPr>
        <w:t>«</w:t>
      </w:r>
      <w:r w:rsidRPr="009F4336">
        <w:rPr>
          <w:rFonts w:ascii="Times New Roman" w:hAnsi="Times New Roman"/>
          <w:sz w:val="28"/>
          <w:szCs w:val="28"/>
          <w:lang w:val="uk-UA"/>
        </w:rPr>
        <w:t>учнем</w:t>
      </w:r>
      <w:r w:rsidR="00230A0C">
        <w:rPr>
          <w:rFonts w:ascii="Times New Roman" w:hAnsi="Times New Roman"/>
          <w:sz w:val="28"/>
          <w:szCs w:val="28"/>
          <w:lang w:val="uk-UA"/>
        </w:rPr>
        <w:t>»</w:t>
      </w:r>
      <w:r w:rsidRPr="009F4336">
        <w:rPr>
          <w:rFonts w:ascii="Times New Roman" w:hAnsi="Times New Roman"/>
          <w:sz w:val="28"/>
          <w:szCs w:val="28"/>
          <w:lang w:val="uk-UA"/>
        </w:rPr>
        <w:t xml:space="preserve">, кількість випадків непокори зростала. У цих умовах тільки третина </w:t>
      </w:r>
      <w:r w:rsidR="00230A0C">
        <w:rPr>
          <w:rFonts w:ascii="Times New Roman" w:hAnsi="Times New Roman"/>
          <w:sz w:val="28"/>
          <w:szCs w:val="28"/>
          <w:lang w:val="uk-UA"/>
        </w:rPr>
        <w:t>«</w:t>
      </w:r>
      <w:r w:rsidRPr="009F4336">
        <w:rPr>
          <w:rFonts w:ascii="Times New Roman" w:hAnsi="Times New Roman"/>
          <w:sz w:val="28"/>
          <w:szCs w:val="28"/>
          <w:lang w:val="uk-UA"/>
        </w:rPr>
        <w:t>учителів</w:t>
      </w:r>
      <w:r w:rsidR="00230A0C">
        <w:rPr>
          <w:rFonts w:ascii="Times New Roman" w:hAnsi="Times New Roman"/>
          <w:sz w:val="28"/>
          <w:szCs w:val="28"/>
          <w:lang w:val="uk-UA"/>
        </w:rPr>
        <w:t>»</w:t>
      </w:r>
      <w:r w:rsidRPr="009F4336">
        <w:rPr>
          <w:rFonts w:ascii="Times New Roman" w:hAnsi="Times New Roman"/>
          <w:sz w:val="28"/>
          <w:szCs w:val="28"/>
          <w:lang w:val="uk-UA"/>
        </w:rPr>
        <w:t xml:space="preserve"> доводила напругу до максимуму.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Крім того, Мілграм встановив, що коли експериментатор безпосередньо не був присутній при проведенні уроку, а розпорядження надходили від нього або по телефону, або з магнітофонної стрічки, випробувані частіше їх ігнорували. Під час відсутності експериментатора кілька учасників замість запропонованого інструкцією сильного струму застосовували більш слабкі удари, тим самим проявляючи непокору.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Ученим досліджувався й інший аспект впливу авторитету, а саме конструктивне підкорення розумному впливу авторитетної особи. Коли в одній з експериментальних версій експериментатор наказував припинити </w:t>
      </w:r>
      <w:r w:rsidR="00230A0C">
        <w:rPr>
          <w:rFonts w:ascii="Times New Roman" w:hAnsi="Times New Roman"/>
          <w:sz w:val="28"/>
          <w:szCs w:val="28"/>
          <w:lang w:val="uk-UA"/>
        </w:rPr>
        <w:t>«</w:t>
      </w:r>
      <w:r w:rsidRPr="009F4336">
        <w:rPr>
          <w:rFonts w:ascii="Times New Roman" w:hAnsi="Times New Roman"/>
          <w:sz w:val="28"/>
          <w:szCs w:val="28"/>
          <w:lang w:val="uk-UA"/>
        </w:rPr>
        <w:t>урок</w:t>
      </w:r>
      <w:r w:rsidR="00230A0C">
        <w:rPr>
          <w:rFonts w:ascii="Times New Roman" w:hAnsi="Times New Roman"/>
          <w:sz w:val="28"/>
          <w:szCs w:val="28"/>
          <w:lang w:val="uk-UA"/>
        </w:rPr>
        <w:t>»</w:t>
      </w:r>
      <w:r w:rsidRPr="009F4336">
        <w:rPr>
          <w:rFonts w:ascii="Times New Roman" w:hAnsi="Times New Roman"/>
          <w:sz w:val="28"/>
          <w:szCs w:val="28"/>
          <w:lang w:val="uk-UA"/>
        </w:rPr>
        <w:t xml:space="preserve">, а </w:t>
      </w:r>
      <w:r w:rsidR="00230A0C">
        <w:rPr>
          <w:rFonts w:ascii="Times New Roman" w:hAnsi="Times New Roman"/>
          <w:sz w:val="28"/>
          <w:szCs w:val="28"/>
          <w:lang w:val="uk-UA"/>
        </w:rPr>
        <w:t>«</w:t>
      </w:r>
      <w:r w:rsidRPr="009F4336">
        <w:rPr>
          <w:rFonts w:ascii="Times New Roman" w:hAnsi="Times New Roman"/>
          <w:sz w:val="28"/>
          <w:szCs w:val="28"/>
          <w:lang w:val="uk-UA"/>
        </w:rPr>
        <w:t>учень</w:t>
      </w:r>
      <w:r w:rsidR="00230A0C">
        <w:rPr>
          <w:rFonts w:ascii="Times New Roman" w:hAnsi="Times New Roman"/>
          <w:sz w:val="28"/>
          <w:szCs w:val="28"/>
          <w:lang w:val="uk-UA"/>
        </w:rPr>
        <w:t>»</w:t>
      </w:r>
      <w:r w:rsidRPr="009F4336">
        <w:rPr>
          <w:rFonts w:ascii="Times New Roman" w:hAnsi="Times New Roman"/>
          <w:sz w:val="28"/>
          <w:szCs w:val="28"/>
          <w:lang w:val="uk-UA"/>
        </w:rPr>
        <w:t xml:space="preserve"> починав наполягати на його продовженні, заявляючи, що прагне перевірити свою витривалість і всю відповідальність за наслідки бере на себе, </w:t>
      </w:r>
      <w:r w:rsidR="00230A0C">
        <w:rPr>
          <w:rFonts w:ascii="Times New Roman" w:hAnsi="Times New Roman"/>
          <w:sz w:val="28"/>
          <w:szCs w:val="28"/>
          <w:lang w:val="uk-UA"/>
        </w:rPr>
        <w:t>«</w:t>
      </w:r>
      <w:r w:rsidRPr="009F4336">
        <w:rPr>
          <w:rFonts w:ascii="Times New Roman" w:hAnsi="Times New Roman"/>
          <w:sz w:val="28"/>
          <w:szCs w:val="28"/>
          <w:lang w:val="uk-UA"/>
        </w:rPr>
        <w:t>учитель</w:t>
      </w:r>
      <w:r w:rsidR="00230A0C">
        <w:rPr>
          <w:rFonts w:ascii="Times New Roman" w:hAnsi="Times New Roman"/>
          <w:sz w:val="28"/>
          <w:szCs w:val="28"/>
          <w:lang w:val="uk-UA"/>
        </w:rPr>
        <w:t>»</w:t>
      </w:r>
      <w:r w:rsidRPr="009F4336">
        <w:rPr>
          <w:rFonts w:ascii="Times New Roman" w:hAnsi="Times New Roman"/>
          <w:sz w:val="28"/>
          <w:szCs w:val="28"/>
          <w:lang w:val="uk-UA"/>
        </w:rPr>
        <w:t>, як правило, відразу й беззаперечно підкорявся розпорядженню експериментатора.</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Згодом дослідження Мілграма були багаторазово продубльовані як у США, так і в інших країнах. Ученими досліджувалися різні вибірки різних вікових і професійних груп: учителі, робітники, інженери, професори і т.д. Результати практично всіх досліджень в основному збіглися з результатами експериментів Мілграма. Більшість людей, незважаючи на наявні між ними відмінності </w:t>
      </w:r>
      <w:r>
        <w:rPr>
          <w:rFonts w:ascii="Times New Roman" w:hAnsi="Times New Roman"/>
          <w:sz w:val="28"/>
          <w:szCs w:val="28"/>
          <w:lang w:val="uk-UA"/>
        </w:rPr>
        <w:t>–</w:t>
      </w:r>
      <w:r w:rsidRPr="009F4336">
        <w:rPr>
          <w:rFonts w:ascii="Times New Roman" w:hAnsi="Times New Roman"/>
          <w:sz w:val="28"/>
          <w:szCs w:val="28"/>
          <w:lang w:val="uk-UA"/>
        </w:rPr>
        <w:t xml:space="preserve"> вікові, гендерні, професійні, національні і т.д., </w:t>
      </w:r>
      <w:r>
        <w:rPr>
          <w:rFonts w:ascii="Times New Roman" w:hAnsi="Times New Roman"/>
          <w:sz w:val="28"/>
          <w:szCs w:val="28"/>
          <w:lang w:val="uk-UA"/>
        </w:rPr>
        <w:t>–</w:t>
      </w:r>
      <w:r w:rsidRPr="009F4336">
        <w:rPr>
          <w:rFonts w:ascii="Times New Roman" w:hAnsi="Times New Roman"/>
          <w:sz w:val="28"/>
          <w:szCs w:val="28"/>
          <w:lang w:val="uk-UA"/>
        </w:rPr>
        <w:t xml:space="preserve"> демонстрували те саме: бездумне підкорення авторитету.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lastRenderedPageBreak/>
        <w:t xml:space="preserve">Положення </w:t>
      </w:r>
      <w:r w:rsidR="00230A0C">
        <w:rPr>
          <w:rFonts w:ascii="Times New Roman" w:hAnsi="Times New Roman"/>
          <w:sz w:val="28"/>
          <w:szCs w:val="28"/>
          <w:lang w:val="uk-UA"/>
        </w:rPr>
        <w:t>«</w:t>
      </w:r>
      <w:r w:rsidRPr="009F4336">
        <w:rPr>
          <w:rFonts w:ascii="Times New Roman" w:hAnsi="Times New Roman"/>
          <w:sz w:val="28"/>
          <w:szCs w:val="28"/>
          <w:lang w:val="uk-UA"/>
        </w:rPr>
        <w:t>учня</w:t>
      </w:r>
      <w:r w:rsidR="00230A0C">
        <w:rPr>
          <w:rFonts w:ascii="Times New Roman" w:hAnsi="Times New Roman"/>
          <w:sz w:val="28"/>
          <w:szCs w:val="28"/>
          <w:lang w:val="uk-UA"/>
        </w:rPr>
        <w:t>»</w:t>
      </w:r>
      <w:r w:rsidRPr="009F4336">
        <w:rPr>
          <w:rFonts w:ascii="Times New Roman" w:hAnsi="Times New Roman"/>
          <w:sz w:val="28"/>
          <w:szCs w:val="28"/>
          <w:lang w:val="uk-UA"/>
        </w:rPr>
        <w:t xml:space="preserve"> в експерименті Мілграма, якби він дійсно зазнавав ударів електроструму, було б дуже незавидним. А як під час </w:t>
      </w:r>
      <w:r w:rsidR="00230A0C">
        <w:rPr>
          <w:rFonts w:ascii="Times New Roman" w:hAnsi="Times New Roman"/>
          <w:sz w:val="28"/>
          <w:szCs w:val="28"/>
          <w:lang w:val="uk-UA"/>
        </w:rPr>
        <w:t>«</w:t>
      </w:r>
      <w:r w:rsidRPr="009F4336">
        <w:rPr>
          <w:rFonts w:ascii="Times New Roman" w:hAnsi="Times New Roman"/>
          <w:sz w:val="28"/>
          <w:szCs w:val="28"/>
          <w:lang w:val="uk-UA"/>
        </w:rPr>
        <w:t>уроку</w:t>
      </w:r>
      <w:r w:rsidR="00230A0C">
        <w:rPr>
          <w:rFonts w:ascii="Times New Roman" w:hAnsi="Times New Roman"/>
          <w:sz w:val="28"/>
          <w:szCs w:val="28"/>
          <w:lang w:val="uk-UA"/>
        </w:rPr>
        <w:t>»</w:t>
      </w:r>
      <w:r w:rsidRPr="009F4336">
        <w:rPr>
          <w:rFonts w:ascii="Times New Roman" w:hAnsi="Times New Roman"/>
          <w:sz w:val="28"/>
          <w:szCs w:val="28"/>
          <w:lang w:val="uk-UA"/>
        </w:rPr>
        <w:t xml:space="preserve"> почували себе </w:t>
      </w:r>
      <w:r w:rsidR="00230A0C">
        <w:rPr>
          <w:rFonts w:ascii="Times New Roman" w:hAnsi="Times New Roman"/>
          <w:sz w:val="28"/>
          <w:szCs w:val="28"/>
          <w:lang w:val="uk-UA"/>
        </w:rPr>
        <w:t>«</w:t>
      </w:r>
      <w:r w:rsidRPr="009F4336">
        <w:rPr>
          <w:rFonts w:ascii="Times New Roman" w:hAnsi="Times New Roman"/>
          <w:sz w:val="28"/>
          <w:szCs w:val="28"/>
          <w:lang w:val="uk-UA"/>
        </w:rPr>
        <w:t>учителі</w:t>
      </w:r>
      <w:r w:rsidR="00230A0C">
        <w:rPr>
          <w:rFonts w:ascii="Times New Roman" w:hAnsi="Times New Roman"/>
          <w:sz w:val="28"/>
          <w:szCs w:val="28"/>
          <w:lang w:val="uk-UA"/>
        </w:rPr>
        <w:t>»</w:t>
      </w:r>
      <w:r w:rsidRPr="009F4336">
        <w:rPr>
          <w:rFonts w:ascii="Times New Roman" w:hAnsi="Times New Roman"/>
          <w:sz w:val="28"/>
          <w:szCs w:val="28"/>
          <w:lang w:val="uk-UA"/>
        </w:rPr>
        <w:t>?</w:t>
      </w:r>
      <w:r w:rsidRPr="009F4336">
        <w:rPr>
          <w:rFonts w:ascii="Times New Roman" w:hAnsi="Times New Roman"/>
          <w:spacing w:val="-4"/>
          <w:sz w:val="28"/>
          <w:szCs w:val="28"/>
          <w:lang w:val="uk-UA"/>
        </w:rPr>
        <w:t xml:space="preserve"> Чи було їх положення більш приємним? Може бути, вони відчували радість і задоволення, караючи людей?</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7"/>
          <w:sz w:val="28"/>
          <w:szCs w:val="28"/>
          <w:lang w:val="uk-UA"/>
        </w:rPr>
        <w:t xml:space="preserve">Нічого подібного. Мілграм відзначає, що багато </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учителів</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 xml:space="preserve"> дуже важко переживали, те що відбувається, знаходячись на грані нервового зриву. Практично всі вони протестували проти продовження покарання.</w:t>
      </w:r>
      <w:r w:rsidRPr="009F4336">
        <w:rPr>
          <w:rFonts w:ascii="Times New Roman" w:hAnsi="Times New Roman"/>
          <w:spacing w:val="-5"/>
          <w:sz w:val="28"/>
          <w:szCs w:val="28"/>
          <w:lang w:val="uk-UA"/>
        </w:rPr>
        <w:t xml:space="preserve"> Вони </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потіли, тремтіли, заїкалися, кусали губи, стогнали, упивалися нігтями у власну шкіру.</w:t>
      </w:r>
      <w:r w:rsidRPr="009F4336">
        <w:rPr>
          <w:rFonts w:ascii="Times New Roman" w:hAnsi="Times New Roman"/>
          <w:spacing w:val="-6"/>
          <w:sz w:val="28"/>
          <w:szCs w:val="28"/>
          <w:lang w:val="uk-UA"/>
        </w:rPr>
        <w:t xml:space="preserve"> Деяких з них долав нервовий сміх...</w:t>
      </w:r>
      <w:r w:rsidR="00230A0C">
        <w:rPr>
          <w:rFonts w:ascii="Times New Roman" w:hAnsi="Times New Roman"/>
          <w:sz w:val="28"/>
          <w:szCs w:val="28"/>
          <w:lang w:val="uk-UA"/>
        </w:rPr>
        <w:t>»</w:t>
      </w:r>
      <w:r w:rsidRPr="009F4336">
        <w:rPr>
          <w:rFonts w:ascii="Times New Roman" w:hAnsi="Times New Roman"/>
          <w:sz w:val="28"/>
          <w:szCs w:val="28"/>
          <w:lang w:val="uk-UA"/>
        </w:rPr>
        <w:t xml:space="preserve">. Коли в ролі випробуваних </w:t>
      </w:r>
      <w:r w:rsidR="00230A0C">
        <w:rPr>
          <w:rFonts w:ascii="Times New Roman" w:hAnsi="Times New Roman"/>
          <w:sz w:val="28"/>
          <w:szCs w:val="28"/>
          <w:lang w:val="uk-UA"/>
        </w:rPr>
        <w:t>«</w:t>
      </w:r>
      <w:r w:rsidRPr="009F4336">
        <w:rPr>
          <w:rFonts w:ascii="Times New Roman" w:hAnsi="Times New Roman"/>
          <w:sz w:val="28"/>
          <w:szCs w:val="28"/>
          <w:lang w:val="uk-UA"/>
        </w:rPr>
        <w:t>учителів</w:t>
      </w:r>
      <w:r w:rsidR="00230A0C">
        <w:rPr>
          <w:rFonts w:ascii="Times New Roman" w:hAnsi="Times New Roman"/>
          <w:sz w:val="28"/>
          <w:szCs w:val="28"/>
          <w:lang w:val="uk-UA"/>
        </w:rPr>
        <w:t>»</w:t>
      </w:r>
      <w:r w:rsidRPr="009F4336">
        <w:rPr>
          <w:rFonts w:ascii="Times New Roman" w:hAnsi="Times New Roman"/>
          <w:sz w:val="28"/>
          <w:szCs w:val="28"/>
          <w:lang w:val="uk-UA"/>
        </w:rPr>
        <w:t xml:space="preserve"> опинялися жінки, вони часто починали плакати, при цьому, не припиняючи бити </w:t>
      </w:r>
      <w:r w:rsidR="00230A0C">
        <w:rPr>
          <w:rFonts w:ascii="Times New Roman" w:hAnsi="Times New Roman"/>
          <w:sz w:val="28"/>
          <w:szCs w:val="28"/>
          <w:lang w:val="uk-UA"/>
        </w:rPr>
        <w:t>«</w:t>
      </w:r>
      <w:r w:rsidRPr="009F4336">
        <w:rPr>
          <w:rFonts w:ascii="Times New Roman" w:hAnsi="Times New Roman"/>
          <w:sz w:val="28"/>
          <w:szCs w:val="28"/>
          <w:lang w:val="uk-UA"/>
        </w:rPr>
        <w:t>учня</w:t>
      </w:r>
      <w:r w:rsidR="00230A0C">
        <w:rPr>
          <w:rFonts w:ascii="Times New Roman" w:hAnsi="Times New Roman"/>
          <w:sz w:val="28"/>
          <w:szCs w:val="28"/>
          <w:lang w:val="uk-UA"/>
        </w:rPr>
        <w:t>»</w:t>
      </w:r>
      <w:r w:rsidRPr="009F4336">
        <w:rPr>
          <w:rFonts w:ascii="Times New Roman" w:hAnsi="Times New Roman"/>
          <w:sz w:val="28"/>
          <w:szCs w:val="28"/>
          <w:lang w:val="uk-UA"/>
        </w:rPr>
        <w:t xml:space="preserve"> струмом.</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6"/>
          <w:sz w:val="28"/>
          <w:szCs w:val="28"/>
          <w:lang w:val="uk-UA"/>
        </w:rPr>
        <w:t xml:space="preserve">Чим же пояснюється жахаюча покірність і покірливий послух людей? </w:t>
      </w:r>
      <w:r w:rsidRPr="009F4336">
        <w:rPr>
          <w:rFonts w:ascii="Times New Roman" w:hAnsi="Times New Roman"/>
          <w:spacing w:val="-4"/>
          <w:sz w:val="28"/>
          <w:szCs w:val="28"/>
          <w:lang w:val="uk-UA"/>
        </w:rPr>
        <w:t>Одна з перших думок, висловлених коментаторами, скептично настроєними відносно дослідження Мілграма, була наступною: на поведінку випробуваних вплинув авторитет Єльського університету, що користується заслуженою повагою як серйозний науковий центр. Учасники дослідження, усвідомлюючи величезну наукову важливість експерименту, в ім</w:t>
      </w:r>
      <w:r w:rsidR="00F61845">
        <w:rPr>
          <w:rFonts w:ascii="Times New Roman" w:hAnsi="Times New Roman"/>
          <w:spacing w:val="-4"/>
          <w:sz w:val="28"/>
          <w:szCs w:val="28"/>
          <w:lang w:val="uk-UA"/>
        </w:rPr>
        <w:t>’</w:t>
      </w:r>
      <w:r w:rsidRPr="009F4336">
        <w:rPr>
          <w:rFonts w:ascii="Times New Roman" w:hAnsi="Times New Roman"/>
          <w:spacing w:val="-4"/>
          <w:sz w:val="28"/>
          <w:szCs w:val="28"/>
          <w:lang w:val="uk-UA"/>
        </w:rPr>
        <w:t>я науки намагалися беззаперечно виконувати всі розпорядження й інструкції експериментатора.</w:t>
      </w:r>
    </w:p>
    <w:p w:rsidR="00C116B7" w:rsidRPr="009F4336" w:rsidRDefault="00C116B7" w:rsidP="00091C8D">
      <w:pPr>
        <w:shd w:val="clear" w:color="auto" w:fill="FFFFFF"/>
        <w:tabs>
          <w:tab w:val="left" w:pos="993"/>
          <w:tab w:val="left" w:pos="4805"/>
          <w:tab w:val="left" w:leader="dot" w:pos="5395"/>
        </w:tabs>
        <w:spacing w:after="0" w:line="360" w:lineRule="auto"/>
        <w:ind w:firstLine="709"/>
        <w:jc w:val="both"/>
        <w:rPr>
          <w:rFonts w:ascii="Times New Roman" w:hAnsi="Times New Roman"/>
          <w:spacing w:val="-74"/>
          <w:sz w:val="28"/>
          <w:szCs w:val="28"/>
          <w:vertAlign w:val="superscript"/>
          <w:lang w:val="uk-UA"/>
        </w:rPr>
      </w:pPr>
      <w:r w:rsidRPr="009F4336">
        <w:rPr>
          <w:rFonts w:ascii="Times New Roman" w:hAnsi="Times New Roman"/>
          <w:spacing w:val="-5"/>
          <w:sz w:val="28"/>
          <w:szCs w:val="28"/>
          <w:lang w:val="uk-UA"/>
        </w:rPr>
        <w:t>Спростовуючи цю думку, Мілграм повторив свій експеримент із іншою групою, але вже не в стінах університету, а в містечку Бриджпорт, в обшарпаному будинку зубожілої контори. У цих умовах рівень підпорядкування випробуваних дійсно знизився, але не критично.</w:t>
      </w:r>
      <w:r w:rsidRPr="009F4336">
        <w:rPr>
          <w:rFonts w:ascii="Times New Roman" w:hAnsi="Times New Roman"/>
          <w:spacing w:val="-4"/>
          <w:sz w:val="28"/>
          <w:szCs w:val="28"/>
          <w:lang w:val="uk-UA"/>
        </w:rPr>
        <w:t xml:space="preserve"> Майже 50% учасників цього варіанта експерименту повністю підкорилися експериментаторові й довели серію ударів до кінця.</w:t>
      </w:r>
      <w:r w:rsidRPr="009F4336">
        <w:rPr>
          <w:rFonts w:ascii="Times New Roman" w:hAnsi="Times New Roman"/>
          <w:spacing w:val="-74"/>
          <w:sz w:val="28"/>
          <w:szCs w:val="28"/>
          <w:vertAlign w:val="superscript"/>
          <w:lang w:val="uk-UA"/>
        </w:rPr>
        <w:t xml:space="preserve"> </w:t>
      </w:r>
    </w:p>
    <w:p w:rsidR="00C116B7" w:rsidRPr="009F4336" w:rsidRDefault="00C116B7" w:rsidP="00091C8D">
      <w:pPr>
        <w:shd w:val="clear" w:color="auto" w:fill="FFFFFF"/>
        <w:tabs>
          <w:tab w:val="left" w:pos="993"/>
          <w:tab w:val="left" w:pos="4805"/>
          <w:tab w:val="left" w:leader="dot" w:pos="5395"/>
        </w:tabs>
        <w:spacing w:after="0" w:line="360" w:lineRule="auto"/>
        <w:ind w:firstLine="709"/>
        <w:jc w:val="both"/>
        <w:rPr>
          <w:rFonts w:ascii="Times New Roman" w:hAnsi="Times New Roman"/>
          <w:sz w:val="28"/>
          <w:szCs w:val="28"/>
          <w:lang w:val="uk-UA"/>
        </w:rPr>
      </w:pPr>
      <w:r w:rsidRPr="009F4336">
        <w:rPr>
          <w:rFonts w:ascii="Times New Roman" w:hAnsi="Times New Roman"/>
          <w:spacing w:val="-6"/>
          <w:sz w:val="28"/>
          <w:szCs w:val="28"/>
          <w:lang w:val="uk-UA"/>
        </w:rPr>
        <w:t>Деякі опоненти Мілграма</w:t>
      </w:r>
      <w:r w:rsidR="00D9548A">
        <w:rPr>
          <w:rFonts w:ascii="Times New Roman" w:hAnsi="Times New Roman"/>
          <w:spacing w:val="-6"/>
          <w:sz w:val="28"/>
          <w:szCs w:val="28"/>
          <w:lang w:val="uk-UA"/>
        </w:rPr>
        <w:t xml:space="preserve"> </w:t>
      </w:r>
      <w:r w:rsidRPr="009F4336">
        <w:rPr>
          <w:rFonts w:ascii="Times New Roman" w:hAnsi="Times New Roman"/>
          <w:spacing w:val="-6"/>
          <w:sz w:val="28"/>
          <w:szCs w:val="28"/>
          <w:lang w:val="uk-UA"/>
        </w:rPr>
        <w:t>вбачали в самій експериментальній процедурі наявність методологічних прорахунків. Вони вважали, що випробувані насправді не вірили в реальність експериментальної версії, знаючи, що все це не всерйоз</w:t>
      </w:r>
      <w:r w:rsidR="00D9548A">
        <w:rPr>
          <w:rFonts w:ascii="Times New Roman" w:hAnsi="Times New Roman"/>
          <w:spacing w:val="-6"/>
          <w:sz w:val="28"/>
          <w:szCs w:val="28"/>
          <w:lang w:val="uk-UA"/>
        </w:rPr>
        <w:t xml:space="preserve"> </w:t>
      </w:r>
      <w:r w:rsidRPr="009F4336">
        <w:rPr>
          <w:rFonts w:ascii="Times New Roman" w:hAnsi="Times New Roman"/>
          <w:spacing w:val="-6"/>
          <w:sz w:val="28"/>
          <w:szCs w:val="28"/>
          <w:lang w:val="uk-UA"/>
        </w:rPr>
        <w:t>і просто підігравали експериментаторові.</w:t>
      </w:r>
      <w:r w:rsidRPr="009F4336">
        <w:rPr>
          <w:rFonts w:ascii="Times New Roman" w:hAnsi="Times New Roman"/>
          <w:sz w:val="28"/>
          <w:szCs w:val="28"/>
          <w:lang w:val="uk-UA"/>
        </w:rPr>
        <w:t xml:space="preserve"> </w:t>
      </w:r>
      <w:r w:rsidRPr="009F4336">
        <w:rPr>
          <w:rFonts w:ascii="Times New Roman" w:hAnsi="Times New Roman"/>
          <w:spacing w:val="-6"/>
          <w:sz w:val="28"/>
          <w:szCs w:val="28"/>
          <w:lang w:val="uk-UA"/>
        </w:rPr>
        <w:t>Але як ми вже переконалися вище, майже всі випробувані перебували в такому розпачливому психологічному стані, що говорити про їхню невіру в серйозність, того, що відбувається, просто не доводиться.</w:t>
      </w:r>
    </w:p>
    <w:p w:rsidR="00C116B7" w:rsidRPr="00342E4A"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342E4A">
        <w:rPr>
          <w:rFonts w:ascii="Times New Roman" w:hAnsi="Times New Roman"/>
          <w:spacing w:val="-6"/>
          <w:sz w:val="28"/>
          <w:szCs w:val="28"/>
          <w:lang w:val="uk-UA"/>
        </w:rPr>
        <w:t>Сам Стенлі Мілграм, інтерпретуючи отримані результати, зробив висновок про те, що підкорення авторитету, владі, державі у сучасному суспільстві стало за</w:t>
      </w:r>
      <w:r w:rsidRPr="00342E4A">
        <w:rPr>
          <w:rFonts w:ascii="Times New Roman" w:hAnsi="Times New Roman"/>
          <w:spacing w:val="-6"/>
          <w:sz w:val="28"/>
          <w:szCs w:val="28"/>
          <w:lang w:val="uk-UA"/>
        </w:rPr>
        <w:lastRenderedPageBreak/>
        <w:t>коренілою звичкою, що перевершує по своїй силі етичне виховання, співчуття і норми соціальної поведінки.</w:t>
      </w:r>
    </w:p>
    <w:p w:rsidR="00C116B7" w:rsidRPr="00342E4A"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342E4A">
        <w:rPr>
          <w:rFonts w:ascii="Times New Roman" w:hAnsi="Times New Roman"/>
          <w:spacing w:val="-7"/>
          <w:sz w:val="28"/>
          <w:szCs w:val="28"/>
          <w:lang w:val="uk-UA"/>
        </w:rPr>
        <w:t xml:space="preserve">Таким чином, багато дослідників підкреслюють, що до деструктивних наслідків приводить не підкорення взагалі, а звичка до бездумного підкорення. </w:t>
      </w:r>
      <w:r w:rsidR="00230A0C" w:rsidRPr="00342E4A">
        <w:rPr>
          <w:rFonts w:ascii="Times New Roman" w:hAnsi="Times New Roman"/>
          <w:spacing w:val="-7"/>
          <w:sz w:val="28"/>
          <w:szCs w:val="28"/>
          <w:lang w:val="uk-UA"/>
        </w:rPr>
        <w:t>«</w:t>
      </w:r>
      <w:r w:rsidRPr="00342E4A">
        <w:rPr>
          <w:rFonts w:ascii="Times New Roman" w:hAnsi="Times New Roman"/>
          <w:spacing w:val="-7"/>
          <w:sz w:val="28"/>
          <w:szCs w:val="28"/>
          <w:lang w:val="uk-UA"/>
        </w:rPr>
        <w:t>Багато з людей, – пише Мілграм, – роблять те, що їм наказують, не дуже замислюючись про зміст своїх дій і не відчуваючи докорів сумління, якщо ці вказівки виходять від людини, яка сприймається як представник законної влади.</w:t>
      </w:r>
      <w:r w:rsidRPr="00342E4A">
        <w:rPr>
          <w:rFonts w:ascii="Times New Roman" w:hAnsi="Times New Roman"/>
          <w:spacing w:val="-4"/>
          <w:sz w:val="28"/>
          <w:szCs w:val="28"/>
          <w:lang w:val="uk-UA"/>
        </w:rPr>
        <w:t xml:space="preserve"> Якщо в нашому дослідженні якийсь експериментатор зміг підкорити собі дорослих людей, змусивши їх піддавати болючим ударам струму 50-літню людину всупереч її протестам, то на які ж вчинки може штовхнути громадян уряд, який має куди більший авторитет і величезні владні повноваження?</w:t>
      </w:r>
      <w:r w:rsidR="00230A0C" w:rsidRPr="00342E4A">
        <w:rPr>
          <w:rFonts w:ascii="Times New Roman" w:hAnsi="Times New Roman"/>
          <w:spacing w:val="-3"/>
          <w:sz w:val="28"/>
          <w:szCs w:val="28"/>
          <w:lang w:val="uk-UA"/>
        </w:rPr>
        <w:t>»</w:t>
      </w:r>
      <w:r w:rsidRPr="00342E4A">
        <w:rPr>
          <w:rFonts w:ascii="Times New Roman" w:hAnsi="Times New Roman"/>
          <w:spacing w:val="-3"/>
          <w:sz w:val="28"/>
          <w:szCs w:val="28"/>
          <w:lang w:val="uk-UA"/>
        </w:rPr>
        <w:t xml:space="preserve"> </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pacing w:val="-4"/>
          <w:sz w:val="28"/>
          <w:szCs w:val="28"/>
          <w:lang w:val="uk-UA"/>
        </w:rPr>
      </w:pPr>
      <w:r w:rsidRPr="009F4336">
        <w:rPr>
          <w:rFonts w:ascii="Times New Roman" w:hAnsi="Times New Roman"/>
          <w:spacing w:val="-4"/>
          <w:sz w:val="28"/>
          <w:szCs w:val="28"/>
          <w:lang w:val="uk-UA"/>
        </w:rPr>
        <w:t>Але, з іншого боку, не всі люди й далеко не завжди пасивно підкоряються й взагалі піддаються впливу. Саме про це ми зараз і поговоримо.</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pacing w:val="-4"/>
          <w:sz w:val="28"/>
          <w:szCs w:val="28"/>
          <w:lang w:val="uk-UA"/>
        </w:rPr>
      </w:pPr>
    </w:p>
    <w:p w:rsidR="00C116B7" w:rsidRPr="009F4336" w:rsidRDefault="00342E4A" w:rsidP="00CE3162">
      <w:pPr>
        <w:widowControl w:val="0"/>
        <w:numPr>
          <w:ilvl w:val="0"/>
          <w:numId w:val="25"/>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spacing w:val="-8"/>
          <w:sz w:val="28"/>
          <w:szCs w:val="28"/>
          <w:lang w:val="uk-UA"/>
        </w:rPr>
      </w:pPr>
      <w:r>
        <w:rPr>
          <w:rFonts w:ascii="Times New Roman" w:hAnsi="Times New Roman"/>
          <w:b/>
          <w:spacing w:val="-8"/>
          <w:sz w:val="28"/>
          <w:szCs w:val="28"/>
          <w:lang w:val="uk-UA"/>
        </w:rPr>
        <w:t>Опір впливу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b/>
          <w:sz w:val="28"/>
          <w:szCs w:val="28"/>
          <w:lang w:val="uk-UA"/>
        </w:rPr>
      </w:pPr>
    </w:p>
    <w:p w:rsidR="00C116B7" w:rsidRPr="009F4336" w:rsidRDefault="00C116B7" w:rsidP="00342E4A">
      <w:pPr>
        <w:shd w:val="clear" w:color="auto" w:fill="FFFFFF"/>
        <w:tabs>
          <w:tab w:val="left" w:pos="993"/>
        </w:tabs>
        <w:spacing w:after="0" w:line="360" w:lineRule="auto"/>
        <w:ind w:right="-143" w:firstLine="709"/>
        <w:rPr>
          <w:rFonts w:ascii="Times New Roman" w:hAnsi="Times New Roman"/>
          <w:b/>
          <w:sz w:val="28"/>
          <w:szCs w:val="28"/>
          <w:lang w:val="uk-UA"/>
        </w:rPr>
      </w:pPr>
      <w:r w:rsidRPr="009F4336">
        <w:rPr>
          <w:rFonts w:ascii="Times New Roman" w:hAnsi="Times New Roman"/>
          <w:b/>
          <w:spacing w:val="-7"/>
          <w:sz w:val="28"/>
          <w:szCs w:val="28"/>
          <w:lang w:val="uk-UA"/>
        </w:rPr>
        <w:t xml:space="preserve">Схильність до впливу й, навпаки, опір </w:t>
      </w:r>
      <w:r w:rsidR="00342E4A">
        <w:rPr>
          <w:rFonts w:ascii="Times New Roman" w:hAnsi="Times New Roman"/>
          <w:b/>
          <w:spacing w:val="-7"/>
          <w:sz w:val="28"/>
          <w:szCs w:val="28"/>
          <w:lang w:val="uk-UA"/>
        </w:rPr>
        <w:t>йому детерміновані Я-Концепцією</w:t>
      </w:r>
    </w:p>
    <w:p w:rsidR="00C116B7" w:rsidRPr="00342E4A" w:rsidRDefault="00C116B7" w:rsidP="00091C8D">
      <w:pPr>
        <w:shd w:val="clear" w:color="auto" w:fill="FFFFFF"/>
        <w:tabs>
          <w:tab w:val="left" w:pos="993"/>
        </w:tabs>
        <w:spacing w:after="0" w:line="360" w:lineRule="auto"/>
        <w:ind w:firstLine="709"/>
        <w:jc w:val="both"/>
        <w:rPr>
          <w:rFonts w:ascii="Times New Roman" w:hAnsi="Times New Roman"/>
          <w:spacing w:val="-5"/>
          <w:sz w:val="28"/>
          <w:szCs w:val="28"/>
          <w:lang w:val="uk-UA"/>
        </w:rPr>
      </w:pPr>
      <w:r w:rsidRPr="009F4336">
        <w:rPr>
          <w:rFonts w:ascii="Times New Roman" w:hAnsi="Times New Roman"/>
          <w:spacing w:val="-7"/>
          <w:sz w:val="28"/>
          <w:szCs w:val="28"/>
          <w:lang w:val="uk-UA"/>
        </w:rPr>
        <w:t xml:space="preserve"> Перш ніж продовжити розмову, підкреслимо, що люди лише тоді здатні </w:t>
      </w:r>
      <w:r w:rsidRPr="009F4336">
        <w:rPr>
          <w:rFonts w:ascii="Times New Roman" w:hAnsi="Times New Roman"/>
          <w:spacing w:val="-5"/>
          <w:sz w:val="28"/>
          <w:szCs w:val="28"/>
          <w:lang w:val="uk-UA"/>
        </w:rPr>
        <w:t xml:space="preserve">опиратися впливу, коли вони </w:t>
      </w:r>
      <w:r w:rsidRPr="009F4336">
        <w:rPr>
          <w:rFonts w:ascii="Times New Roman" w:hAnsi="Times New Roman"/>
          <w:iCs/>
          <w:spacing w:val="-5"/>
          <w:sz w:val="28"/>
          <w:szCs w:val="28"/>
          <w:lang w:val="uk-UA"/>
        </w:rPr>
        <w:t>усвідомлюють</w:t>
      </w:r>
      <w:r w:rsidRPr="009F4336">
        <w:rPr>
          <w:rFonts w:ascii="Times New Roman" w:hAnsi="Times New Roman"/>
          <w:i/>
          <w:iCs/>
          <w:spacing w:val="-5"/>
          <w:sz w:val="28"/>
          <w:szCs w:val="28"/>
          <w:lang w:val="uk-UA"/>
        </w:rPr>
        <w:t xml:space="preserve">, </w:t>
      </w:r>
      <w:r w:rsidRPr="009F4336">
        <w:rPr>
          <w:rFonts w:ascii="Times New Roman" w:hAnsi="Times New Roman"/>
          <w:spacing w:val="-5"/>
          <w:sz w:val="28"/>
          <w:szCs w:val="28"/>
          <w:lang w:val="uk-UA"/>
        </w:rPr>
        <w:t>що стали мішенню чужого впливу</w:t>
      </w:r>
      <w:r w:rsidRPr="009F4336">
        <w:rPr>
          <w:rFonts w:ascii="Times New Roman" w:hAnsi="Times New Roman"/>
          <w:spacing w:val="-7"/>
          <w:sz w:val="28"/>
          <w:szCs w:val="28"/>
          <w:lang w:val="uk-UA"/>
        </w:rPr>
        <w:t xml:space="preserve">, а крім того, не бажають, щоб це відбувалося. Таким чином, </w:t>
      </w:r>
      <w:r w:rsidRPr="00342E4A">
        <w:rPr>
          <w:rFonts w:ascii="Times New Roman" w:hAnsi="Times New Roman"/>
          <w:spacing w:val="-7"/>
          <w:sz w:val="28"/>
          <w:szCs w:val="28"/>
          <w:lang w:val="uk-UA"/>
        </w:rPr>
        <w:t xml:space="preserve">полегшувати або </w:t>
      </w:r>
      <w:r w:rsidRPr="00342E4A">
        <w:rPr>
          <w:rFonts w:ascii="Times New Roman" w:hAnsi="Times New Roman"/>
          <w:spacing w:val="-5"/>
          <w:sz w:val="28"/>
          <w:szCs w:val="28"/>
          <w:lang w:val="uk-UA"/>
        </w:rPr>
        <w:t xml:space="preserve">ускладнювати процес впливу можуть два основні фактори: </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b/>
          <w:spacing w:val="-5"/>
          <w:sz w:val="28"/>
          <w:szCs w:val="28"/>
          <w:lang w:val="uk-UA"/>
        </w:rPr>
      </w:pPr>
      <w:r w:rsidRPr="00342E4A">
        <w:rPr>
          <w:rFonts w:ascii="Times New Roman" w:hAnsi="Times New Roman"/>
          <w:spacing w:val="-5"/>
          <w:sz w:val="28"/>
          <w:szCs w:val="28"/>
          <w:lang w:val="uk-UA"/>
        </w:rPr>
        <w:t>а)</w:t>
      </w:r>
      <w:r w:rsidRPr="009F4336">
        <w:rPr>
          <w:rFonts w:ascii="Times New Roman" w:hAnsi="Times New Roman"/>
          <w:b/>
          <w:spacing w:val="-5"/>
          <w:sz w:val="28"/>
          <w:szCs w:val="28"/>
          <w:lang w:val="uk-UA"/>
        </w:rPr>
        <w:t xml:space="preserve"> усвідомлене або несвідоме сприйняття впливу; </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b/>
          <w:sz w:val="28"/>
          <w:szCs w:val="28"/>
          <w:lang w:val="uk-UA"/>
        </w:rPr>
      </w:pPr>
      <w:r w:rsidRPr="00342E4A">
        <w:rPr>
          <w:rFonts w:ascii="Times New Roman" w:hAnsi="Times New Roman"/>
          <w:spacing w:val="-5"/>
          <w:sz w:val="28"/>
          <w:szCs w:val="28"/>
          <w:lang w:val="uk-UA"/>
        </w:rPr>
        <w:t>б)</w:t>
      </w:r>
      <w:r w:rsidRPr="009F4336">
        <w:rPr>
          <w:rFonts w:ascii="Times New Roman" w:hAnsi="Times New Roman"/>
          <w:b/>
          <w:spacing w:val="-5"/>
          <w:sz w:val="28"/>
          <w:szCs w:val="28"/>
          <w:lang w:val="uk-UA"/>
        </w:rPr>
        <w:t xml:space="preserve"> потреба самосвідомості людини протистояти впливу або змінюватися під його дією.</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6"/>
          <w:sz w:val="28"/>
          <w:szCs w:val="28"/>
          <w:lang w:val="uk-UA"/>
        </w:rPr>
        <w:t>Не дивно, що різного роду маніпулятори завжди намагаються сховати або замаскувати спроби свого впливу різними трюками, прийомами, що відволікають деталями так, щоб жертви не помічали й навіть не здогадувалися про те, що вони піддаються цілеспрямованому психологічному впливу.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b/>
          <w:sz w:val="28"/>
          <w:szCs w:val="28"/>
          <w:lang w:val="uk-UA"/>
        </w:rPr>
      </w:pPr>
      <w:r w:rsidRPr="009F4336">
        <w:rPr>
          <w:rFonts w:ascii="Times New Roman" w:hAnsi="Times New Roman"/>
          <w:spacing w:val="-6"/>
          <w:sz w:val="28"/>
          <w:szCs w:val="28"/>
          <w:lang w:val="uk-UA"/>
        </w:rPr>
        <w:t xml:space="preserve"> З метою зробити процес впливу нерозпізнаваним і тим самим нейтралізувати</w:t>
      </w:r>
      <w:r w:rsidRPr="009F4336">
        <w:rPr>
          <w:rFonts w:ascii="Times New Roman" w:hAnsi="Times New Roman"/>
          <w:spacing w:val="-7"/>
          <w:sz w:val="28"/>
          <w:szCs w:val="28"/>
          <w:lang w:val="uk-UA"/>
        </w:rPr>
        <w:t xml:space="preserve"> здатність людей опиратися впливу, в 1950-х роках почалося комерційне</w:t>
      </w:r>
      <w:r w:rsidRPr="009F4336">
        <w:rPr>
          <w:rFonts w:ascii="Times New Roman" w:hAnsi="Times New Roman"/>
          <w:spacing w:val="-5"/>
          <w:sz w:val="28"/>
          <w:szCs w:val="28"/>
          <w:lang w:val="uk-UA"/>
        </w:rPr>
        <w:t xml:space="preserve"> експериме</w:t>
      </w:r>
      <w:r w:rsidRPr="009F4336">
        <w:rPr>
          <w:rFonts w:ascii="Times New Roman" w:hAnsi="Times New Roman"/>
          <w:spacing w:val="-5"/>
          <w:sz w:val="28"/>
          <w:szCs w:val="28"/>
          <w:lang w:val="uk-UA"/>
        </w:rPr>
        <w:lastRenderedPageBreak/>
        <w:t>нтування з підпороговими стимулами, які, як передбачалося</w:t>
      </w:r>
      <w:r w:rsidRPr="009F4336">
        <w:rPr>
          <w:rFonts w:ascii="Times New Roman" w:hAnsi="Times New Roman"/>
          <w:spacing w:val="-6"/>
          <w:sz w:val="28"/>
          <w:szCs w:val="28"/>
          <w:lang w:val="uk-UA"/>
        </w:rPr>
        <w:t xml:space="preserve">, можна буде ефективно застосовувати в рекламі. </w:t>
      </w:r>
      <w:r w:rsidRPr="00342E4A">
        <w:rPr>
          <w:rFonts w:ascii="Times New Roman" w:hAnsi="Times New Roman"/>
          <w:spacing w:val="-6"/>
          <w:sz w:val="28"/>
          <w:szCs w:val="28"/>
          <w:lang w:val="uk-UA"/>
        </w:rPr>
        <w:t>Вплив на рівень несвідомого сприйняття за допомогою підпорогових стимулів одержав назву</w:t>
      </w:r>
      <w:r w:rsidRPr="009F4336">
        <w:rPr>
          <w:rFonts w:ascii="Times New Roman" w:hAnsi="Times New Roman"/>
          <w:b/>
          <w:spacing w:val="-6"/>
          <w:sz w:val="28"/>
          <w:szCs w:val="28"/>
          <w:lang w:val="uk-UA"/>
        </w:rPr>
        <w:t xml:space="preserve"> </w:t>
      </w:r>
      <w:r w:rsidRPr="00342E4A">
        <w:rPr>
          <w:rFonts w:ascii="Times New Roman" w:hAnsi="Times New Roman"/>
          <w:b/>
          <w:i/>
          <w:spacing w:val="-6"/>
          <w:sz w:val="28"/>
          <w:szCs w:val="28"/>
          <w:lang w:val="uk-UA"/>
        </w:rPr>
        <w:t>сублімінального впливу</w:t>
      </w:r>
      <w:r w:rsidRPr="009F4336">
        <w:rPr>
          <w:rFonts w:ascii="Times New Roman" w:hAnsi="Times New Roman"/>
          <w:b/>
          <w:spacing w:val="-6"/>
          <w:sz w:val="28"/>
          <w:szCs w:val="28"/>
          <w:lang w:val="uk-UA"/>
        </w:rPr>
        <w:t>.</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6"/>
          <w:sz w:val="28"/>
          <w:szCs w:val="28"/>
          <w:lang w:val="uk-UA"/>
        </w:rPr>
        <w:t>Перша спроба такого роду впливу була розпочата в 1957 р. у місті Форт-Лі, штат Нью-Джерсі, у процесі демонстрації кінофільму. Автор цього експерименту, нью-йоркський фахівець із маркетингу Джеймс М. Вікарі, оголосив про те, що ним проведені революційні експерименти, які довели, що якщо під час демонстрації кінофільму через короткі проміжки часу буде спалахувати напис із закликом споживати товари, то це може викликати небувалий ріст продажу. Оскільки повідомлення не можна прочитати ( так званий, 25-кадр), стверджував Вікарі, то воно сприймається й запам</w:t>
      </w:r>
      <w:r w:rsidR="00F61845">
        <w:rPr>
          <w:rFonts w:ascii="Times New Roman" w:hAnsi="Times New Roman"/>
          <w:spacing w:val="-6"/>
          <w:sz w:val="28"/>
          <w:szCs w:val="28"/>
          <w:lang w:val="uk-UA"/>
        </w:rPr>
        <w:t>’</w:t>
      </w:r>
      <w:r w:rsidRPr="009F4336">
        <w:rPr>
          <w:rFonts w:ascii="Times New Roman" w:hAnsi="Times New Roman"/>
          <w:spacing w:val="-6"/>
          <w:sz w:val="28"/>
          <w:szCs w:val="28"/>
          <w:lang w:val="uk-UA"/>
        </w:rPr>
        <w:t>ятовується людиною несвідомо.</w:t>
      </w:r>
      <w:r w:rsidRPr="009F4336">
        <w:rPr>
          <w:rFonts w:ascii="Times New Roman" w:hAnsi="Times New Roman"/>
          <w:spacing w:val="-5"/>
          <w:sz w:val="28"/>
          <w:szCs w:val="28"/>
          <w:lang w:val="uk-UA"/>
        </w:rPr>
        <w:t xml:space="preserve"> У кінострічку були вставлені одиничні кадри з написами: </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Ви голодні?</w:t>
      </w:r>
      <w:r w:rsidRPr="009F4336">
        <w:rPr>
          <w:rFonts w:ascii="Times New Roman" w:hAnsi="Times New Roman"/>
          <w:spacing w:val="-4"/>
          <w:sz w:val="28"/>
          <w:szCs w:val="28"/>
          <w:lang w:val="uk-UA"/>
        </w:rPr>
        <w:t xml:space="preserve"> Їжте попкорн.</w:t>
      </w:r>
      <w:r w:rsidR="00230A0C">
        <w:rPr>
          <w:rFonts w:ascii="Times New Roman" w:hAnsi="Times New Roman"/>
          <w:spacing w:val="-4"/>
          <w:sz w:val="28"/>
          <w:szCs w:val="28"/>
          <w:lang w:val="uk-UA"/>
        </w:rPr>
        <w:t>»</w:t>
      </w:r>
      <w:r w:rsidRPr="009F4336">
        <w:rPr>
          <w:rFonts w:ascii="Times New Roman" w:hAnsi="Times New Roman"/>
          <w:spacing w:val="-4"/>
          <w:sz w:val="28"/>
          <w:szCs w:val="28"/>
          <w:lang w:val="uk-UA"/>
        </w:rPr>
        <w:t xml:space="preserve"> і </w:t>
      </w:r>
      <w:r w:rsidR="00230A0C">
        <w:rPr>
          <w:rFonts w:ascii="Times New Roman" w:hAnsi="Times New Roman"/>
          <w:spacing w:val="-4"/>
          <w:sz w:val="28"/>
          <w:szCs w:val="28"/>
          <w:lang w:val="uk-UA"/>
        </w:rPr>
        <w:t>«</w:t>
      </w:r>
      <w:r w:rsidRPr="009F4336">
        <w:rPr>
          <w:rFonts w:ascii="Times New Roman" w:hAnsi="Times New Roman"/>
          <w:spacing w:val="-4"/>
          <w:sz w:val="28"/>
          <w:szCs w:val="28"/>
          <w:lang w:val="uk-UA"/>
        </w:rPr>
        <w:t>Пийте кока-колу</w:t>
      </w:r>
      <w:r w:rsidR="00230A0C">
        <w:rPr>
          <w:rFonts w:ascii="Times New Roman" w:hAnsi="Times New Roman"/>
          <w:spacing w:val="-4"/>
          <w:sz w:val="28"/>
          <w:szCs w:val="28"/>
          <w:lang w:val="uk-UA"/>
        </w:rPr>
        <w:t>»</w:t>
      </w:r>
      <w:r w:rsidRPr="009F4336">
        <w:rPr>
          <w:rFonts w:ascii="Times New Roman" w:hAnsi="Times New Roman"/>
          <w:spacing w:val="-4"/>
          <w:sz w:val="28"/>
          <w:szCs w:val="28"/>
          <w:lang w:val="uk-UA"/>
        </w:rPr>
        <w:t>.</w:t>
      </w:r>
      <w:r w:rsidRPr="009F4336">
        <w:rPr>
          <w:rFonts w:ascii="Times New Roman" w:hAnsi="Times New Roman"/>
          <w:spacing w:val="-6"/>
          <w:sz w:val="28"/>
          <w:szCs w:val="28"/>
          <w:lang w:val="uk-UA"/>
        </w:rPr>
        <w:t xml:space="preserve"> Оскільки кінокадри миготіли настільки швидко, що глядачі були не в змозі зафіксувати кожний окремий кадр, то передбачалося, що замаскована інформація, сприйнята несвідомо, безвідмовно подіє на поведінку глядачів.</w:t>
      </w:r>
    </w:p>
    <w:p w:rsidR="00C116B7" w:rsidRPr="009F4336" w:rsidRDefault="00C116B7" w:rsidP="00342E4A">
      <w:pPr>
        <w:shd w:val="clear" w:color="auto" w:fill="FFFFFF"/>
        <w:tabs>
          <w:tab w:val="left" w:pos="993"/>
        </w:tabs>
        <w:spacing w:after="0" w:line="360" w:lineRule="auto"/>
        <w:ind w:right="-143" w:firstLine="709"/>
        <w:jc w:val="both"/>
        <w:rPr>
          <w:rFonts w:ascii="Times New Roman" w:hAnsi="Times New Roman"/>
          <w:sz w:val="28"/>
          <w:szCs w:val="28"/>
          <w:lang w:val="uk-UA"/>
        </w:rPr>
      </w:pPr>
      <w:r w:rsidRPr="009F4336">
        <w:rPr>
          <w:rFonts w:ascii="Times New Roman" w:hAnsi="Times New Roman"/>
          <w:spacing w:val="-6"/>
          <w:sz w:val="28"/>
          <w:szCs w:val="28"/>
          <w:lang w:val="uk-UA"/>
        </w:rPr>
        <w:t>Які ж результати приніс перший експеримент із використанням підпорогового впливу?</w:t>
      </w:r>
      <w:r w:rsidRPr="009F4336">
        <w:rPr>
          <w:rFonts w:ascii="Times New Roman" w:hAnsi="Times New Roman"/>
          <w:spacing w:val="-5"/>
          <w:sz w:val="28"/>
          <w:szCs w:val="28"/>
          <w:lang w:val="uk-UA"/>
        </w:rPr>
        <w:t xml:space="preserve"> Якщо судити за повідомленнями маркетингової фірми, що фінансувала цей проект, то непогані: під час антракту обсяг продажу попкорну виріс на 50%, а прохолодних напоїв </w:t>
      </w:r>
      <w:r>
        <w:rPr>
          <w:rFonts w:ascii="Times New Roman" w:hAnsi="Times New Roman"/>
          <w:spacing w:val="-5"/>
          <w:sz w:val="28"/>
          <w:szCs w:val="28"/>
          <w:lang w:val="uk-UA"/>
        </w:rPr>
        <w:t>–</w:t>
      </w:r>
      <w:r w:rsidRPr="009F4336">
        <w:rPr>
          <w:rFonts w:ascii="Times New Roman" w:hAnsi="Times New Roman"/>
          <w:spacing w:val="-5"/>
          <w:sz w:val="28"/>
          <w:szCs w:val="28"/>
          <w:lang w:val="uk-UA"/>
        </w:rPr>
        <w:t xml:space="preserve"> на 18%.</w:t>
      </w:r>
      <w:r w:rsidRPr="009F4336">
        <w:rPr>
          <w:rFonts w:ascii="Times New Roman" w:hAnsi="Times New Roman"/>
          <w:spacing w:val="-6"/>
          <w:sz w:val="28"/>
          <w:szCs w:val="28"/>
          <w:lang w:val="uk-UA"/>
        </w:rPr>
        <w:t xml:space="preserve"> Ще одним закономірним результатом експерименту по прихованому впливу, коли звістки про нього поширилися в ЗМІ, став вибух суспільного обурення. Багато людей були настільки стурбовані цими дослідами, що їх розслідуванням зайнялася федеральна комісія із зв</w:t>
      </w:r>
      <w:r w:rsidR="00F61845">
        <w:rPr>
          <w:rFonts w:ascii="Times New Roman" w:hAnsi="Times New Roman"/>
          <w:spacing w:val="-6"/>
          <w:sz w:val="28"/>
          <w:szCs w:val="28"/>
          <w:lang w:val="uk-UA"/>
        </w:rPr>
        <w:t>’</w:t>
      </w:r>
      <w:r w:rsidRPr="009F4336">
        <w:rPr>
          <w:rFonts w:ascii="Times New Roman" w:hAnsi="Times New Roman"/>
          <w:spacing w:val="-6"/>
          <w:sz w:val="28"/>
          <w:szCs w:val="28"/>
          <w:lang w:val="uk-UA"/>
        </w:rPr>
        <w:t>язку.</w:t>
      </w:r>
      <w:r w:rsidRPr="009F4336">
        <w:rPr>
          <w:rFonts w:ascii="Times New Roman" w:hAnsi="Times New Roman"/>
          <w:spacing w:val="-5"/>
          <w:sz w:val="28"/>
          <w:szCs w:val="28"/>
          <w:lang w:val="uk-UA"/>
        </w:rPr>
        <w:t xml:space="preserve"> Згодом були прийняті закони, що забороняють використання підпорогових стимулів у рекламній діяльності.</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4"/>
          <w:sz w:val="28"/>
          <w:szCs w:val="28"/>
          <w:lang w:val="uk-UA"/>
        </w:rPr>
        <w:t>Пізніше, коли вивченням проблеми сублімінального впливу зайнялися соціальні психологи, з</w:t>
      </w:r>
      <w:r w:rsidR="00F61845">
        <w:rPr>
          <w:rFonts w:ascii="Times New Roman" w:hAnsi="Times New Roman"/>
          <w:spacing w:val="-4"/>
          <w:sz w:val="28"/>
          <w:szCs w:val="28"/>
          <w:lang w:val="uk-UA"/>
        </w:rPr>
        <w:t>’</w:t>
      </w:r>
      <w:r w:rsidRPr="009F4336">
        <w:rPr>
          <w:rFonts w:ascii="Times New Roman" w:hAnsi="Times New Roman"/>
          <w:spacing w:val="-4"/>
          <w:sz w:val="28"/>
          <w:szCs w:val="28"/>
          <w:lang w:val="uk-UA"/>
        </w:rPr>
        <w:t>ясувалося, що скандал, що вибухнув у зв</w:t>
      </w:r>
      <w:r w:rsidR="00F61845">
        <w:rPr>
          <w:rFonts w:ascii="Times New Roman" w:hAnsi="Times New Roman"/>
          <w:spacing w:val="-4"/>
          <w:sz w:val="28"/>
          <w:szCs w:val="28"/>
          <w:lang w:val="uk-UA"/>
        </w:rPr>
        <w:t>’</w:t>
      </w:r>
      <w:r w:rsidRPr="009F4336">
        <w:rPr>
          <w:rFonts w:ascii="Times New Roman" w:hAnsi="Times New Roman"/>
          <w:spacing w:val="-4"/>
          <w:sz w:val="28"/>
          <w:szCs w:val="28"/>
          <w:lang w:val="uk-UA"/>
        </w:rPr>
        <w:t>язку з рекламним експериментом, виявився передчасним.</w:t>
      </w:r>
      <w:r w:rsidRPr="009F4336">
        <w:rPr>
          <w:rFonts w:ascii="Times New Roman" w:hAnsi="Times New Roman"/>
          <w:spacing w:val="-5"/>
          <w:sz w:val="28"/>
          <w:szCs w:val="28"/>
          <w:lang w:val="uk-UA"/>
        </w:rPr>
        <w:t xml:space="preserve"> По-перше, результати експерименту, наведені торговельною компанією, викликали великий сумнів: вони не підлягали ніякій науковій перевірці й взагалі виявилися чи не сфальсифікованими. У всякому разі, сам Вікарі не зміг повторити свої досліди в присутності комісії.</w:t>
      </w:r>
      <w:r w:rsidRPr="009F4336">
        <w:rPr>
          <w:rFonts w:ascii="Times New Roman" w:hAnsi="Times New Roman"/>
          <w:spacing w:val="-6"/>
          <w:sz w:val="28"/>
          <w:szCs w:val="28"/>
          <w:lang w:val="uk-UA"/>
        </w:rPr>
        <w:t xml:space="preserve"> До того ж коли Канадська телерадіомовна корпорація спробувала провести такий же експери</w:t>
      </w:r>
      <w:r w:rsidRPr="009F4336">
        <w:rPr>
          <w:rFonts w:ascii="Times New Roman" w:hAnsi="Times New Roman"/>
          <w:spacing w:val="-6"/>
          <w:sz w:val="28"/>
          <w:szCs w:val="28"/>
          <w:lang w:val="uk-UA"/>
        </w:rPr>
        <w:lastRenderedPageBreak/>
        <w:t xml:space="preserve">мент, впливаючи на несвідоме людей, що дивилися телевізійну програму, закликами </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Телефонуйте прямо зараз!</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 число дзвінків у студію не збільшилося.</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2"/>
          <w:sz w:val="28"/>
          <w:szCs w:val="28"/>
          <w:lang w:val="uk-UA"/>
        </w:rPr>
        <w:t>Таким чином, уявлення про надзвичайно ефективний вплив підпорогових стимулів на напрям думок і поведінку людей виявилося сильно перебільшеним.</w:t>
      </w:r>
      <w:r w:rsidRPr="009F4336">
        <w:rPr>
          <w:rFonts w:ascii="Times New Roman" w:hAnsi="Times New Roman"/>
          <w:spacing w:val="-4"/>
          <w:sz w:val="28"/>
          <w:szCs w:val="28"/>
          <w:lang w:val="uk-UA"/>
        </w:rPr>
        <w:t xml:space="preserve"> У всякому разі, сучасна соціальна психологія не має у своєму розпорядженні даних, що свідчать про стійкий ефект сублімінального впливу.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b/>
          <w:bCs/>
          <w:spacing w:val="-9"/>
          <w:sz w:val="28"/>
          <w:szCs w:val="28"/>
          <w:lang w:val="uk-UA"/>
        </w:rPr>
        <w:t>Я-Концепція й опір впливу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7"/>
          <w:sz w:val="28"/>
          <w:szCs w:val="28"/>
          <w:lang w:val="uk-UA"/>
        </w:rPr>
        <w:t>Отже, людина опирається соціальному тиску, якщо відчуває в ньому погрозу своїй самосвідомості.</w:t>
      </w:r>
      <w:r w:rsidRPr="009F4336">
        <w:rPr>
          <w:rFonts w:ascii="Times New Roman" w:hAnsi="Times New Roman"/>
          <w:spacing w:val="-6"/>
          <w:sz w:val="28"/>
          <w:szCs w:val="28"/>
          <w:lang w:val="uk-UA"/>
        </w:rPr>
        <w:t xml:space="preserve"> Звідси випливає, що протистояти соціальному впливу здатна лише людина, яка стала особистістю, а відмінною рисою особистості є наявність розвинутої Я-Концепції.</w:t>
      </w:r>
      <w:r w:rsidRPr="009F4336">
        <w:rPr>
          <w:rFonts w:ascii="Times New Roman" w:hAnsi="Times New Roman"/>
          <w:spacing w:val="-4"/>
          <w:sz w:val="28"/>
          <w:szCs w:val="28"/>
          <w:lang w:val="uk-UA"/>
        </w:rPr>
        <w:t xml:space="preserve"> </w:t>
      </w:r>
      <w:r w:rsidRPr="009F4336">
        <w:rPr>
          <w:rFonts w:ascii="Times New Roman" w:hAnsi="Times New Roman"/>
          <w:spacing w:val="-6"/>
          <w:sz w:val="28"/>
          <w:szCs w:val="28"/>
          <w:lang w:val="uk-UA"/>
        </w:rPr>
        <w:t>Тому можна припустити, що людина традиціоналістської культури, у якої були відсутні або були слабко виражені особистісні характеристики, була нездатна опиратися соціальному впливу, тому що не відчувала подібної потреби.</w:t>
      </w:r>
      <w:r w:rsidRPr="009F4336">
        <w:rPr>
          <w:rFonts w:ascii="Times New Roman" w:hAnsi="Times New Roman"/>
          <w:spacing w:val="-7"/>
          <w:sz w:val="28"/>
          <w:szCs w:val="28"/>
          <w:lang w:val="uk-UA"/>
        </w:rPr>
        <w:t xml:space="preserve"> Більше того, на думку вчених, що вивчали механізми соціального регулювання поведінки в традиціоналістських культурах, у тому числі й у первісних суспільствах, для людей цих суспільств беззаперечне підкорення всім соціальним приписам мало життєво-важливе значення.</w:t>
      </w:r>
      <w:r w:rsidRPr="009F4336">
        <w:rPr>
          <w:rFonts w:ascii="Times New Roman" w:hAnsi="Times New Roman"/>
          <w:spacing w:val="-5"/>
          <w:sz w:val="28"/>
          <w:szCs w:val="28"/>
          <w:lang w:val="uk-UA"/>
        </w:rPr>
        <w:t xml:space="preserve"> </w:t>
      </w:r>
      <w:r w:rsidRPr="009F4336">
        <w:rPr>
          <w:rFonts w:ascii="Times New Roman" w:hAnsi="Times New Roman"/>
          <w:spacing w:val="-6"/>
          <w:sz w:val="28"/>
          <w:szCs w:val="28"/>
          <w:lang w:val="uk-UA"/>
        </w:rPr>
        <w:t>Людина традиціоналістської культури у своїй поведінці намагається відповідати раз і назавжди встановленому зразку, зливаючись зі своєю соціальною групою, розчиняючись у ній.</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4"/>
          <w:sz w:val="28"/>
          <w:szCs w:val="28"/>
          <w:lang w:val="uk-UA"/>
        </w:rPr>
        <w:t xml:space="preserve"> Для людини сучасного суспільства, що володіє розвиненою самосвідомістю</w:t>
      </w:r>
      <w:r w:rsidRPr="009F4336">
        <w:rPr>
          <w:rFonts w:ascii="Times New Roman" w:hAnsi="Times New Roman"/>
          <w:spacing w:val="-5"/>
          <w:sz w:val="28"/>
          <w:szCs w:val="28"/>
          <w:lang w:val="uk-UA"/>
        </w:rPr>
        <w:t>, однією із самих значимих цінностей є власна унікальність, неповторність</w:t>
      </w:r>
      <w:r w:rsidRPr="009F4336">
        <w:rPr>
          <w:rFonts w:ascii="Times New Roman" w:hAnsi="Times New Roman"/>
          <w:spacing w:val="-4"/>
          <w:sz w:val="28"/>
          <w:szCs w:val="28"/>
          <w:lang w:val="uk-UA"/>
        </w:rPr>
        <w:t xml:space="preserve">. Хоча, з іншого боку, для більшості людей дуже обтяжливо, </w:t>
      </w:r>
      <w:r w:rsidRPr="009F4336">
        <w:rPr>
          <w:rFonts w:ascii="Times New Roman" w:hAnsi="Times New Roman"/>
          <w:spacing w:val="-6"/>
          <w:sz w:val="28"/>
          <w:szCs w:val="28"/>
          <w:lang w:val="uk-UA"/>
        </w:rPr>
        <w:t xml:space="preserve">а то й нестерпно, усвідомлювати себе не такими як усі, про що свідчить поширеність конформізму. Таким чином, сучасна людина змушена </w:t>
      </w:r>
      <w:r w:rsidR="00230A0C">
        <w:rPr>
          <w:rFonts w:ascii="Times New Roman" w:hAnsi="Times New Roman"/>
          <w:spacing w:val="-1"/>
          <w:sz w:val="28"/>
          <w:szCs w:val="28"/>
          <w:lang w:val="uk-UA"/>
        </w:rPr>
        <w:t>«</w:t>
      </w:r>
      <w:r w:rsidRPr="009F4336">
        <w:rPr>
          <w:rFonts w:ascii="Times New Roman" w:hAnsi="Times New Roman"/>
          <w:spacing w:val="-1"/>
          <w:sz w:val="28"/>
          <w:szCs w:val="28"/>
          <w:lang w:val="uk-UA"/>
        </w:rPr>
        <w:t>боротися на два фронти</w:t>
      </w:r>
      <w:r w:rsidR="00230A0C">
        <w:rPr>
          <w:rFonts w:ascii="Times New Roman" w:hAnsi="Times New Roman"/>
          <w:spacing w:val="-1"/>
          <w:sz w:val="28"/>
          <w:szCs w:val="28"/>
          <w:lang w:val="uk-UA"/>
        </w:rPr>
        <w:t>»</w:t>
      </w:r>
      <w:r w:rsidRPr="009F4336">
        <w:rPr>
          <w:rFonts w:ascii="Times New Roman" w:hAnsi="Times New Roman"/>
          <w:spacing w:val="-1"/>
          <w:sz w:val="28"/>
          <w:szCs w:val="28"/>
          <w:lang w:val="uk-UA"/>
        </w:rPr>
        <w:t xml:space="preserve">: намагаючись не виділятися, вона проявляє конформізм, </w:t>
      </w:r>
      <w:r w:rsidRPr="009F4336">
        <w:rPr>
          <w:rFonts w:ascii="Times New Roman" w:hAnsi="Times New Roman"/>
          <w:spacing w:val="-5"/>
          <w:sz w:val="28"/>
          <w:szCs w:val="28"/>
          <w:lang w:val="uk-UA"/>
        </w:rPr>
        <w:t>а відстоюючи свою індивідуальність, опирається соціальному тиску, що спонукує</w:t>
      </w:r>
      <w:r w:rsidRPr="009F4336">
        <w:rPr>
          <w:rFonts w:ascii="Times New Roman" w:hAnsi="Times New Roman"/>
          <w:spacing w:val="-8"/>
          <w:sz w:val="28"/>
          <w:szCs w:val="28"/>
          <w:lang w:val="uk-UA"/>
        </w:rPr>
        <w:t xml:space="preserve"> її до конформізму, поступливості, підпорядкуванню, проявляє нонконформізм. </w:t>
      </w:r>
      <w:r w:rsidRPr="00342E4A">
        <w:rPr>
          <w:rFonts w:ascii="Times New Roman" w:hAnsi="Times New Roman"/>
          <w:b/>
          <w:i/>
          <w:spacing w:val="-8"/>
          <w:sz w:val="28"/>
          <w:szCs w:val="28"/>
          <w:lang w:val="uk-UA"/>
        </w:rPr>
        <w:t>Нонконформізм</w:t>
      </w:r>
      <w:r w:rsidRPr="00342E4A">
        <w:rPr>
          <w:rFonts w:ascii="Times New Roman" w:hAnsi="Times New Roman"/>
          <w:b/>
          <w:i/>
          <w:sz w:val="28"/>
          <w:szCs w:val="28"/>
          <w:shd w:val="clear" w:color="auto" w:fill="FFFFFF"/>
          <w:lang w:val="uk-UA"/>
        </w:rPr>
        <w:t xml:space="preserve"> </w:t>
      </w:r>
      <w:r w:rsidRPr="00342E4A">
        <w:rPr>
          <w:rFonts w:ascii="Times New Roman" w:hAnsi="Times New Roman"/>
          <w:spacing w:val="-8"/>
          <w:sz w:val="28"/>
          <w:szCs w:val="28"/>
          <w:lang w:val="uk-UA"/>
        </w:rPr>
        <w:t>– це протилежність конформізму, його можна охарактеризувати як</w:t>
      </w:r>
      <w:r w:rsidR="00D9548A" w:rsidRPr="00342E4A">
        <w:rPr>
          <w:rFonts w:ascii="Times New Roman" w:hAnsi="Times New Roman"/>
          <w:spacing w:val="-8"/>
          <w:sz w:val="28"/>
          <w:szCs w:val="28"/>
          <w:lang w:val="uk-UA"/>
        </w:rPr>
        <w:t xml:space="preserve"> </w:t>
      </w:r>
      <w:r w:rsidRPr="00342E4A">
        <w:rPr>
          <w:rFonts w:ascii="Times New Roman" w:hAnsi="Times New Roman"/>
          <w:sz w:val="28"/>
          <w:szCs w:val="28"/>
          <w:shd w:val="clear" w:color="auto" w:fill="FFFFFF"/>
          <w:lang w:val="uk-UA"/>
        </w:rPr>
        <w:t>сукупність поглядів, що характеризують свободу поглядів і вчинків людини всупереч загальноприйнятим нормам і традиціям.</w:t>
      </w:r>
      <w:r w:rsidR="00D9548A" w:rsidRPr="00342E4A">
        <w:rPr>
          <w:rFonts w:ascii="Times New Roman" w:hAnsi="Times New Roman"/>
          <w:sz w:val="28"/>
          <w:szCs w:val="28"/>
          <w:shd w:val="clear" w:color="auto" w:fill="FFFFFF"/>
          <w:lang w:val="uk-UA"/>
        </w:rPr>
        <w:t xml:space="preserve"> </w:t>
      </w:r>
      <w:r w:rsidRPr="009F4336">
        <w:rPr>
          <w:rFonts w:ascii="Times New Roman" w:hAnsi="Times New Roman"/>
          <w:spacing w:val="-8"/>
          <w:sz w:val="28"/>
          <w:szCs w:val="28"/>
          <w:lang w:val="uk-UA"/>
        </w:rPr>
        <w:t xml:space="preserve">Поведінка конкретного індивіда в даній ситуації буде залежати від того, яка </w:t>
      </w:r>
      <w:r w:rsidRPr="009F4336">
        <w:rPr>
          <w:rFonts w:ascii="Times New Roman" w:hAnsi="Times New Roman"/>
          <w:spacing w:val="-8"/>
          <w:sz w:val="28"/>
          <w:szCs w:val="28"/>
          <w:lang w:val="uk-UA"/>
        </w:rPr>
        <w:lastRenderedPageBreak/>
        <w:t xml:space="preserve">із двох потреб для нього більш значима: потреба бути </w:t>
      </w:r>
      <w:r w:rsidR="00230A0C">
        <w:rPr>
          <w:rFonts w:ascii="Times New Roman" w:hAnsi="Times New Roman"/>
          <w:spacing w:val="-8"/>
          <w:sz w:val="28"/>
          <w:szCs w:val="28"/>
          <w:lang w:val="uk-UA"/>
        </w:rPr>
        <w:t>«</w:t>
      </w:r>
      <w:r w:rsidRPr="009F4336">
        <w:rPr>
          <w:rFonts w:ascii="Times New Roman" w:hAnsi="Times New Roman"/>
          <w:spacing w:val="-8"/>
          <w:sz w:val="28"/>
          <w:szCs w:val="28"/>
          <w:lang w:val="uk-UA"/>
        </w:rPr>
        <w:t xml:space="preserve"> як усі</w:t>
      </w:r>
      <w:r w:rsidR="00230A0C">
        <w:rPr>
          <w:rFonts w:ascii="Times New Roman" w:hAnsi="Times New Roman"/>
          <w:spacing w:val="-8"/>
          <w:sz w:val="28"/>
          <w:szCs w:val="28"/>
          <w:lang w:val="uk-UA"/>
        </w:rPr>
        <w:t>»</w:t>
      </w:r>
      <w:r w:rsidRPr="009F4336">
        <w:rPr>
          <w:rFonts w:ascii="Times New Roman" w:hAnsi="Times New Roman"/>
          <w:spacing w:val="-8"/>
          <w:sz w:val="28"/>
          <w:szCs w:val="28"/>
          <w:lang w:val="uk-UA"/>
        </w:rPr>
        <w:t xml:space="preserve"> або ж потреба бути </w:t>
      </w:r>
      <w:r w:rsidR="00230A0C">
        <w:rPr>
          <w:rFonts w:ascii="Times New Roman" w:hAnsi="Times New Roman"/>
          <w:spacing w:val="-8"/>
          <w:sz w:val="28"/>
          <w:szCs w:val="28"/>
          <w:lang w:val="uk-UA"/>
        </w:rPr>
        <w:t>«</w:t>
      </w:r>
      <w:r w:rsidRPr="009F4336">
        <w:rPr>
          <w:rFonts w:ascii="Times New Roman" w:hAnsi="Times New Roman"/>
          <w:spacing w:val="-8"/>
          <w:sz w:val="28"/>
          <w:szCs w:val="28"/>
          <w:lang w:val="uk-UA"/>
        </w:rPr>
        <w:t>не таким, як усі</w:t>
      </w:r>
      <w:r w:rsidR="00230A0C">
        <w:rPr>
          <w:rFonts w:ascii="Times New Roman" w:hAnsi="Times New Roman"/>
          <w:spacing w:val="-8"/>
          <w:sz w:val="28"/>
          <w:szCs w:val="28"/>
          <w:lang w:val="uk-UA"/>
        </w:rPr>
        <w:t>»</w:t>
      </w:r>
      <w:r w:rsidRPr="009F4336">
        <w:rPr>
          <w:rFonts w:ascii="Times New Roman" w:hAnsi="Times New Roman"/>
          <w:spacing w:val="-8"/>
          <w:sz w:val="28"/>
          <w:szCs w:val="28"/>
          <w:lang w:val="uk-UA"/>
        </w:rPr>
        <w:t>.</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5"/>
          <w:sz w:val="28"/>
          <w:szCs w:val="28"/>
          <w:lang w:val="uk-UA"/>
        </w:rPr>
        <w:t xml:space="preserve">Більшість досліджень конформізму були присвячені вивченню першої потреби, а саме потреби бути </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 xml:space="preserve"> як усі</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 xml:space="preserve">. Христина Маслач і Річард </w:t>
      </w:r>
      <w:r w:rsidRPr="009F4336">
        <w:rPr>
          <w:rFonts w:ascii="Times New Roman" w:hAnsi="Times New Roman"/>
          <w:spacing w:val="-6"/>
          <w:sz w:val="28"/>
          <w:szCs w:val="28"/>
          <w:lang w:val="uk-UA"/>
        </w:rPr>
        <w:t xml:space="preserve">Санті вирішили усунути цю диспропорцію й провели два експерименти, у яких досліджувався опір соціальному тиску тих людей, у яких переважала потреба бути </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не як усі</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 Результати обох експериментів показали</w:t>
      </w:r>
      <w:r w:rsidRPr="009F4336">
        <w:rPr>
          <w:rFonts w:ascii="Times New Roman" w:hAnsi="Times New Roman"/>
          <w:spacing w:val="-7"/>
          <w:sz w:val="28"/>
          <w:szCs w:val="28"/>
          <w:lang w:val="uk-UA"/>
        </w:rPr>
        <w:t xml:space="preserve">, що </w:t>
      </w:r>
      <w:r w:rsidRPr="009F4336">
        <w:rPr>
          <w:rFonts w:ascii="Times New Roman" w:hAnsi="Times New Roman"/>
          <w:b/>
          <w:spacing w:val="-7"/>
          <w:sz w:val="28"/>
          <w:szCs w:val="28"/>
          <w:lang w:val="uk-UA"/>
        </w:rPr>
        <w:t>прояв особистісних особливостей у вигляді інакомислення й протистояння</w:t>
      </w:r>
      <w:r w:rsidRPr="009F4336">
        <w:rPr>
          <w:rFonts w:ascii="Times New Roman" w:hAnsi="Times New Roman"/>
          <w:b/>
          <w:spacing w:val="-5"/>
          <w:sz w:val="28"/>
          <w:szCs w:val="28"/>
          <w:lang w:val="uk-UA"/>
        </w:rPr>
        <w:t xml:space="preserve"> групі тим виразніше, чим сильніше груповий тиск</w:t>
      </w:r>
      <w:r w:rsidRPr="009F4336">
        <w:rPr>
          <w:rFonts w:ascii="Times New Roman" w:hAnsi="Times New Roman"/>
          <w:spacing w:val="-5"/>
          <w:sz w:val="28"/>
          <w:szCs w:val="28"/>
          <w:lang w:val="uk-UA"/>
        </w:rPr>
        <w:t>. Коли в групі не було однодумності, отже, соціальний вплив слабшав, інакомислення нонконформістів виявлялося незначним. Але як тільки тиск підвищувався (група виступала одностайно), так відразу підсилювався індивідуальний опір впливу з боку дисидентів.</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342E4A">
        <w:rPr>
          <w:rFonts w:ascii="Times New Roman" w:hAnsi="Times New Roman"/>
          <w:spacing w:val="-8"/>
          <w:sz w:val="28"/>
          <w:szCs w:val="28"/>
          <w:lang w:val="uk-UA"/>
        </w:rPr>
        <w:t>Людина яскравіше й виразніше проявляє індивідуальність і затверджується у своїй унікальності тоді, коли протистоїть сильному, а не слабкому соціальному</w:t>
      </w:r>
      <w:r w:rsidRPr="00342E4A">
        <w:rPr>
          <w:rFonts w:ascii="Times New Roman" w:hAnsi="Times New Roman"/>
          <w:spacing w:val="-7"/>
          <w:sz w:val="28"/>
          <w:szCs w:val="28"/>
          <w:lang w:val="uk-UA"/>
        </w:rPr>
        <w:t xml:space="preserve"> впливу.</w:t>
      </w:r>
      <w:r w:rsidRPr="009F4336">
        <w:rPr>
          <w:rFonts w:ascii="Times New Roman" w:hAnsi="Times New Roman"/>
          <w:spacing w:val="-7"/>
          <w:sz w:val="28"/>
          <w:szCs w:val="28"/>
          <w:lang w:val="uk-UA"/>
        </w:rPr>
        <w:t xml:space="preserve"> Інакше кажучи, заявити, що я не такий, як усі, легше всього в гострій і напруженій ситуації протистояння групі.</w:t>
      </w:r>
    </w:p>
    <w:p w:rsidR="00C116B7" w:rsidRPr="00342E4A"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Не всі люди й не завжди чинять явний опір впливу. Про це </w:t>
      </w:r>
      <w:r w:rsidRPr="009F4336">
        <w:rPr>
          <w:rFonts w:ascii="Times New Roman" w:hAnsi="Times New Roman"/>
          <w:spacing w:val="-2"/>
          <w:sz w:val="28"/>
          <w:szCs w:val="28"/>
          <w:lang w:val="uk-UA"/>
        </w:rPr>
        <w:t xml:space="preserve">ми знаємо хоча б по такому явищу, як зовнішній конформізм. Крім того, досить часто опір здійснюється приховано, поволі. </w:t>
      </w:r>
      <w:r w:rsidRPr="00342E4A">
        <w:rPr>
          <w:rFonts w:ascii="Times New Roman" w:hAnsi="Times New Roman"/>
          <w:b/>
          <w:i/>
          <w:spacing w:val="-2"/>
          <w:sz w:val="28"/>
          <w:szCs w:val="28"/>
          <w:lang w:val="uk-UA"/>
        </w:rPr>
        <w:t>Випереджуюча</w:t>
      </w:r>
      <w:r w:rsidRPr="00342E4A">
        <w:rPr>
          <w:rFonts w:ascii="Times New Roman" w:hAnsi="Times New Roman"/>
          <w:i/>
          <w:spacing w:val="-2"/>
          <w:sz w:val="28"/>
          <w:szCs w:val="28"/>
          <w:lang w:val="uk-UA"/>
        </w:rPr>
        <w:t xml:space="preserve"> </w:t>
      </w:r>
      <w:r w:rsidRPr="00342E4A">
        <w:rPr>
          <w:rFonts w:ascii="Times New Roman" w:hAnsi="Times New Roman"/>
          <w:b/>
          <w:bCs/>
          <w:i/>
          <w:spacing w:val="-2"/>
          <w:sz w:val="28"/>
          <w:szCs w:val="28"/>
          <w:lang w:val="uk-UA"/>
        </w:rPr>
        <w:t>згода</w:t>
      </w:r>
      <w:r w:rsidR="00236271">
        <w:rPr>
          <w:rFonts w:ascii="Times New Roman" w:hAnsi="Times New Roman"/>
          <w:b/>
          <w:bCs/>
          <w:spacing w:val="-2"/>
          <w:sz w:val="28"/>
          <w:szCs w:val="28"/>
          <w:lang w:val="uk-UA"/>
        </w:rPr>
        <w:t xml:space="preserve"> </w:t>
      </w:r>
      <w:r w:rsidR="00236271" w:rsidRPr="00342E4A">
        <w:rPr>
          <w:rFonts w:ascii="Times New Roman" w:hAnsi="Times New Roman"/>
          <w:bCs/>
          <w:spacing w:val="-2"/>
          <w:sz w:val="28"/>
          <w:szCs w:val="28"/>
          <w:lang w:val="uk-UA"/>
        </w:rPr>
        <w:t xml:space="preserve">– </w:t>
      </w:r>
      <w:r w:rsidRPr="00342E4A">
        <w:rPr>
          <w:rFonts w:ascii="Times New Roman" w:hAnsi="Times New Roman"/>
          <w:bCs/>
          <w:spacing w:val="-2"/>
          <w:sz w:val="28"/>
          <w:szCs w:val="28"/>
          <w:lang w:val="uk-UA"/>
        </w:rPr>
        <w:t>замаскована форма опору впливу, коли люди, які очікують, що на них будуть впливати, квапляться погодитися з усім, що їм скажуть.</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6"/>
          <w:sz w:val="28"/>
          <w:szCs w:val="28"/>
          <w:lang w:val="uk-UA"/>
        </w:rPr>
        <w:t>Перш ніж перейти до опису цього виду протидії, назвемо його причини. Перша</w:t>
      </w:r>
      <w:r w:rsidR="00236271">
        <w:rPr>
          <w:rFonts w:ascii="Times New Roman" w:hAnsi="Times New Roman"/>
          <w:spacing w:val="-6"/>
          <w:sz w:val="28"/>
          <w:szCs w:val="28"/>
          <w:lang w:val="uk-UA"/>
        </w:rPr>
        <w:t xml:space="preserve"> – </w:t>
      </w:r>
      <w:r w:rsidRPr="009F4336">
        <w:rPr>
          <w:rFonts w:ascii="Times New Roman" w:hAnsi="Times New Roman"/>
          <w:spacing w:val="-6"/>
          <w:sz w:val="28"/>
          <w:szCs w:val="28"/>
          <w:lang w:val="uk-UA"/>
        </w:rPr>
        <w:t>це те, що люди можуть боятися, з різних причин, чинити відкритий опір соціальному тиску. Друга – Це те, що сам по собі процес впливу сприймається мішенню впливу як неприємна процедура, що викликає негативні почуття, такі як страх, сором, провина, розчарування, збурювання й т.п. Тому люди з першою ж нагодою воліють ухилитися від цієї процедури й уникнути неприємних переживань.</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5"/>
          <w:sz w:val="28"/>
          <w:szCs w:val="28"/>
          <w:lang w:val="uk-UA"/>
        </w:rPr>
        <w:t>Феномен випереджаючої згоди, досить розповсюджений і відомий чи не кожному, може бути, навіть із власного досвіду. Досить типово щодо цього виглядає ситуація, коли в школі вчителя, а в родині батьки викликають дитину, що завини</w:t>
      </w:r>
      <w:r w:rsidRPr="009F4336">
        <w:rPr>
          <w:rFonts w:ascii="Times New Roman" w:hAnsi="Times New Roman"/>
          <w:spacing w:val="-5"/>
          <w:sz w:val="28"/>
          <w:szCs w:val="28"/>
          <w:lang w:val="uk-UA"/>
        </w:rPr>
        <w:lastRenderedPageBreak/>
        <w:t>ла, для роз</w:t>
      </w:r>
      <w:r w:rsidR="00F61845">
        <w:rPr>
          <w:rFonts w:ascii="Times New Roman" w:hAnsi="Times New Roman"/>
          <w:spacing w:val="-5"/>
          <w:sz w:val="28"/>
          <w:szCs w:val="28"/>
          <w:lang w:val="uk-UA"/>
        </w:rPr>
        <w:t>’</w:t>
      </w:r>
      <w:r w:rsidRPr="009F4336">
        <w:rPr>
          <w:rFonts w:ascii="Times New Roman" w:hAnsi="Times New Roman"/>
          <w:spacing w:val="-5"/>
          <w:sz w:val="28"/>
          <w:szCs w:val="28"/>
          <w:lang w:val="uk-UA"/>
        </w:rPr>
        <w:t xml:space="preserve">яснень. І от, коли ще ніхто з дорослих вихователів не встигнув розкрити рота, дитина вже з готовністю заявляє: </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Я більше не буду!</w:t>
      </w:r>
      <w:r w:rsidR="00230A0C">
        <w:rPr>
          <w:rFonts w:ascii="Times New Roman" w:hAnsi="Times New Roman"/>
          <w:sz w:val="28"/>
          <w:szCs w:val="28"/>
          <w:lang w:val="uk-UA"/>
        </w:rPr>
        <w:t>»</w:t>
      </w:r>
    </w:p>
    <w:p w:rsidR="00C116B7" w:rsidRPr="00F81F5E" w:rsidRDefault="00C116B7" w:rsidP="00091C8D">
      <w:pPr>
        <w:shd w:val="clear" w:color="auto" w:fill="FFFFFF"/>
        <w:tabs>
          <w:tab w:val="left" w:pos="993"/>
        </w:tabs>
        <w:spacing w:after="0" w:line="360" w:lineRule="auto"/>
        <w:ind w:firstLine="709"/>
        <w:jc w:val="both"/>
        <w:rPr>
          <w:rFonts w:ascii="Times New Roman" w:hAnsi="Times New Roman"/>
          <w:spacing w:val="-6"/>
          <w:sz w:val="28"/>
          <w:szCs w:val="28"/>
          <w:lang w:val="uk-UA"/>
        </w:rPr>
      </w:pPr>
      <w:r w:rsidRPr="009F4336">
        <w:rPr>
          <w:rFonts w:ascii="Times New Roman" w:hAnsi="Times New Roman"/>
          <w:spacing w:val="-5"/>
          <w:sz w:val="28"/>
          <w:szCs w:val="28"/>
          <w:lang w:val="uk-UA"/>
        </w:rPr>
        <w:t xml:space="preserve">Дорослі, прибігаючи до тактики випереджуючої згоди мало чим </w:t>
      </w:r>
      <w:r w:rsidRPr="009F4336">
        <w:rPr>
          <w:rFonts w:ascii="Times New Roman" w:hAnsi="Times New Roman"/>
          <w:spacing w:val="-6"/>
          <w:sz w:val="28"/>
          <w:szCs w:val="28"/>
          <w:lang w:val="uk-UA"/>
        </w:rPr>
        <w:t xml:space="preserve">відрізняються від дітей. Хіба тільки тим, що можуть погоджуватися для ввічливості або з бажання </w:t>
      </w:r>
      <w:r w:rsidRPr="009F4336">
        <w:rPr>
          <w:rFonts w:ascii="Times New Roman" w:hAnsi="Times New Roman"/>
          <w:spacing w:val="-5"/>
          <w:sz w:val="28"/>
          <w:szCs w:val="28"/>
          <w:lang w:val="uk-UA"/>
        </w:rPr>
        <w:t>продемонструвати широту, різнобічність своїх поглядів, свою сучасність</w:t>
      </w:r>
      <w:r w:rsidRPr="009F4336">
        <w:rPr>
          <w:rFonts w:ascii="Times New Roman" w:hAnsi="Times New Roman"/>
          <w:spacing w:val="-6"/>
          <w:sz w:val="28"/>
          <w:szCs w:val="28"/>
          <w:lang w:val="uk-UA"/>
        </w:rPr>
        <w:t xml:space="preserve"> і толерантність, терпимість до різних думок і поглядів. </w:t>
      </w:r>
      <w:r w:rsidRPr="006F2BC5">
        <w:rPr>
          <w:rFonts w:ascii="Times New Roman" w:hAnsi="Times New Roman"/>
          <w:spacing w:val="-6"/>
          <w:sz w:val="28"/>
          <w:szCs w:val="28"/>
          <w:lang w:val="uk-UA"/>
        </w:rPr>
        <w:t>У цілому ж і діти, і дорослі за допомогою випереджаючої згоди просто створюють враження згоди, тоді як насправді вони чинять психічний опір соціальному тиску.</w:t>
      </w:r>
    </w:p>
    <w:p w:rsidR="00C116B7" w:rsidRPr="00F81F5E" w:rsidRDefault="00C116B7" w:rsidP="00C116B7">
      <w:pPr>
        <w:shd w:val="clear" w:color="auto" w:fill="FFFFFF"/>
        <w:tabs>
          <w:tab w:val="left" w:pos="993"/>
        </w:tabs>
        <w:spacing w:after="0" w:line="288" w:lineRule="auto"/>
        <w:ind w:firstLine="567"/>
        <w:jc w:val="both"/>
        <w:rPr>
          <w:rFonts w:ascii="Times New Roman" w:hAnsi="Times New Roman"/>
          <w:b/>
          <w:sz w:val="28"/>
          <w:szCs w:val="28"/>
          <w:lang w:val="uk-UA"/>
        </w:rPr>
      </w:pPr>
    </w:p>
    <w:p w:rsidR="00C116B7" w:rsidRPr="007139F3" w:rsidRDefault="00C116B7" w:rsidP="006F2BC5">
      <w:pPr>
        <w:shd w:val="clear" w:color="auto" w:fill="FFFFFF"/>
        <w:spacing w:after="0" w:line="360" w:lineRule="auto"/>
        <w:ind w:firstLine="709"/>
        <w:rPr>
          <w:rFonts w:ascii="Times New Roman" w:hAnsi="Times New Roman"/>
          <w:b/>
          <w:bCs/>
          <w:sz w:val="28"/>
          <w:szCs w:val="28"/>
          <w:lang w:val="uk-UA"/>
        </w:rPr>
      </w:pPr>
      <w:r w:rsidRPr="007139F3">
        <w:rPr>
          <w:rFonts w:ascii="Times New Roman" w:hAnsi="Times New Roman"/>
          <w:b/>
          <w:bCs/>
          <w:sz w:val="28"/>
          <w:szCs w:val="28"/>
          <w:lang w:val="uk-UA"/>
        </w:rPr>
        <w:t>Тема 7. СОЦІАЛЬНА УСТАНОВКА І ПОВЕДІНКА</w:t>
      </w:r>
    </w:p>
    <w:p w:rsidR="00C116B7" w:rsidRPr="007139F3" w:rsidRDefault="00C116B7" w:rsidP="006F2BC5">
      <w:pPr>
        <w:shd w:val="clear" w:color="auto" w:fill="FFFFFF"/>
        <w:spacing w:after="0" w:line="360" w:lineRule="auto"/>
        <w:ind w:firstLine="709"/>
        <w:rPr>
          <w:rFonts w:ascii="Times New Roman" w:hAnsi="Times New Roman"/>
          <w:sz w:val="28"/>
          <w:szCs w:val="28"/>
          <w:lang w:val="uk-UA"/>
        </w:rPr>
      </w:pPr>
    </w:p>
    <w:p w:rsidR="00C116B7" w:rsidRPr="007139F3" w:rsidRDefault="00C116B7" w:rsidP="006F2BC5">
      <w:pPr>
        <w:shd w:val="clear" w:color="auto" w:fill="FFFFFF"/>
        <w:spacing w:after="0" w:line="360" w:lineRule="auto"/>
        <w:ind w:firstLine="709"/>
        <w:jc w:val="both"/>
        <w:rPr>
          <w:rFonts w:ascii="Times New Roman" w:hAnsi="Times New Roman"/>
          <w:i/>
          <w:sz w:val="28"/>
          <w:szCs w:val="28"/>
          <w:lang w:val="uk-UA"/>
        </w:rPr>
      </w:pPr>
      <w:r w:rsidRPr="007139F3">
        <w:rPr>
          <w:rFonts w:ascii="Times New Roman" w:hAnsi="Times New Roman"/>
          <w:b/>
          <w:bCs/>
          <w:i/>
          <w:sz w:val="28"/>
          <w:szCs w:val="28"/>
          <w:lang w:val="uk-UA"/>
        </w:rPr>
        <w:t>1. Поняття, компоненти та д</w:t>
      </w:r>
      <w:r w:rsidR="006F2BC5">
        <w:rPr>
          <w:rFonts w:ascii="Times New Roman" w:hAnsi="Times New Roman"/>
          <w:b/>
          <w:bCs/>
          <w:i/>
          <w:sz w:val="28"/>
          <w:szCs w:val="28"/>
          <w:lang w:val="uk-UA"/>
        </w:rPr>
        <w:t>ослідження соціальної установки</w:t>
      </w:r>
    </w:p>
    <w:p w:rsidR="00C116B7" w:rsidRPr="007139F3" w:rsidRDefault="00C116B7" w:rsidP="006F2BC5">
      <w:pPr>
        <w:shd w:val="clear" w:color="auto" w:fill="FFFFFF"/>
        <w:spacing w:after="0" w:line="360" w:lineRule="auto"/>
        <w:ind w:firstLine="709"/>
        <w:jc w:val="both"/>
        <w:rPr>
          <w:rFonts w:ascii="Times New Roman" w:hAnsi="Times New Roman"/>
          <w:b/>
          <w:bCs/>
          <w:i/>
          <w:sz w:val="28"/>
          <w:szCs w:val="28"/>
          <w:lang w:val="uk-UA"/>
        </w:rPr>
      </w:pPr>
      <w:r w:rsidRPr="007139F3">
        <w:rPr>
          <w:rFonts w:ascii="Times New Roman" w:hAnsi="Times New Roman"/>
          <w:b/>
          <w:bCs/>
          <w:i/>
          <w:sz w:val="28"/>
          <w:szCs w:val="28"/>
          <w:lang w:val="uk-UA"/>
        </w:rPr>
        <w:t>2. Фактори, що впливають на зв</w:t>
      </w:r>
      <w:r w:rsidR="00F61845">
        <w:rPr>
          <w:rFonts w:ascii="Times New Roman" w:hAnsi="Times New Roman"/>
          <w:b/>
          <w:bCs/>
          <w:i/>
          <w:sz w:val="28"/>
          <w:szCs w:val="28"/>
          <w:lang w:val="uk-UA"/>
        </w:rPr>
        <w:t>’</w:t>
      </w:r>
      <w:r w:rsidR="006F2BC5">
        <w:rPr>
          <w:rFonts w:ascii="Times New Roman" w:hAnsi="Times New Roman"/>
          <w:b/>
          <w:bCs/>
          <w:i/>
          <w:sz w:val="28"/>
          <w:szCs w:val="28"/>
          <w:lang w:val="uk-UA"/>
        </w:rPr>
        <w:t>язок установки і поведінки</w:t>
      </w:r>
    </w:p>
    <w:p w:rsidR="00C116B7" w:rsidRPr="007139F3" w:rsidRDefault="00C116B7" w:rsidP="006F2BC5">
      <w:pPr>
        <w:shd w:val="clear" w:color="auto" w:fill="FFFFFF"/>
        <w:spacing w:after="0" w:line="360" w:lineRule="auto"/>
        <w:ind w:firstLine="709"/>
        <w:jc w:val="both"/>
        <w:rPr>
          <w:rFonts w:ascii="Times New Roman" w:hAnsi="Times New Roman"/>
          <w:b/>
          <w:bCs/>
          <w:i/>
          <w:sz w:val="28"/>
          <w:szCs w:val="28"/>
          <w:lang w:val="uk-UA"/>
        </w:rPr>
      </w:pPr>
      <w:r w:rsidRPr="007139F3">
        <w:rPr>
          <w:rFonts w:ascii="Times New Roman" w:hAnsi="Times New Roman"/>
          <w:b/>
          <w:bCs/>
          <w:i/>
          <w:sz w:val="28"/>
          <w:szCs w:val="28"/>
          <w:lang w:val="uk-UA"/>
        </w:rPr>
        <w:t xml:space="preserve">3. Джерела </w:t>
      </w:r>
      <w:r w:rsidR="006F2BC5">
        <w:rPr>
          <w:rFonts w:ascii="Times New Roman" w:hAnsi="Times New Roman"/>
          <w:b/>
          <w:bCs/>
          <w:i/>
          <w:sz w:val="28"/>
          <w:szCs w:val="28"/>
          <w:lang w:val="uk-UA"/>
        </w:rPr>
        <w:t>й принципи формування установок</w:t>
      </w:r>
    </w:p>
    <w:p w:rsidR="00C116B7" w:rsidRPr="007139F3" w:rsidRDefault="00C116B7" w:rsidP="006F2BC5">
      <w:pPr>
        <w:shd w:val="clear" w:color="auto" w:fill="FFFFFF"/>
        <w:spacing w:after="0" w:line="360" w:lineRule="auto"/>
        <w:ind w:firstLine="709"/>
        <w:jc w:val="both"/>
        <w:rPr>
          <w:rFonts w:ascii="Times New Roman" w:hAnsi="Times New Roman"/>
          <w:b/>
          <w:bCs/>
          <w:i/>
          <w:sz w:val="28"/>
          <w:szCs w:val="28"/>
          <w:lang w:val="uk-UA"/>
        </w:rPr>
      </w:pPr>
      <w:r w:rsidRPr="007139F3">
        <w:rPr>
          <w:rFonts w:ascii="Times New Roman" w:hAnsi="Times New Roman"/>
          <w:b/>
          <w:bCs/>
          <w:i/>
          <w:sz w:val="28"/>
          <w:szCs w:val="28"/>
          <w:lang w:val="uk-UA"/>
        </w:rPr>
        <w:t xml:space="preserve">4. </w:t>
      </w:r>
      <w:r w:rsidRPr="007139F3">
        <w:rPr>
          <w:rFonts w:ascii="Times New Roman" w:hAnsi="Times New Roman"/>
          <w:b/>
          <w:bCs/>
          <w:i/>
          <w:iCs/>
          <w:sz w:val="28"/>
          <w:szCs w:val="28"/>
          <w:lang w:val="uk-UA"/>
        </w:rPr>
        <w:t>Пр</w:t>
      </w:r>
      <w:r w:rsidR="006F2BC5">
        <w:rPr>
          <w:rFonts w:ascii="Times New Roman" w:hAnsi="Times New Roman"/>
          <w:b/>
          <w:bCs/>
          <w:i/>
          <w:iCs/>
          <w:sz w:val="28"/>
          <w:szCs w:val="28"/>
          <w:lang w:val="uk-UA"/>
        </w:rPr>
        <w:t>оцес формування установок</w:t>
      </w:r>
    </w:p>
    <w:p w:rsidR="00C116B7" w:rsidRPr="007139F3" w:rsidRDefault="00C116B7" w:rsidP="006F2BC5">
      <w:pPr>
        <w:shd w:val="clear" w:color="auto" w:fill="FFFFFF"/>
        <w:spacing w:after="0" w:line="360" w:lineRule="auto"/>
        <w:ind w:firstLine="709"/>
        <w:jc w:val="both"/>
        <w:rPr>
          <w:rFonts w:ascii="Times New Roman" w:hAnsi="Times New Roman"/>
          <w:b/>
          <w:bCs/>
          <w:sz w:val="28"/>
          <w:szCs w:val="28"/>
          <w:lang w:val="uk-UA"/>
        </w:rPr>
      </w:pPr>
    </w:p>
    <w:p w:rsidR="00C116B7" w:rsidRPr="007139F3" w:rsidRDefault="00C116B7" w:rsidP="006F2BC5">
      <w:pPr>
        <w:shd w:val="clear" w:color="auto" w:fill="FFFFFF"/>
        <w:spacing w:after="0" w:line="360" w:lineRule="auto"/>
        <w:ind w:firstLine="709"/>
        <w:jc w:val="both"/>
        <w:rPr>
          <w:rFonts w:ascii="Times New Roman" w:hAnsi="Times New Roman"/>
          <w:b/>
          <w:bCs/>
          <w:sz w:val="28"/>
          <w:szCs w:val="28"/>
          <w:lang w:val="uk-UA"/>
        </w:rPr>
      </w:pPr>
      <w:r w:rsidRPr="007139F3">
        <w:rPr>
          <w:rFonts w:ascii="Times New Roman" w:hAnsi="Times New Roman"/>
          <w:b/>
          <w:bCs/>
          <w:sz w:val="28"/>
          <w:szCs w:val="28"/>
          <w:lang w:val="uk-UA"/>
        </w:rPr>
        <w:t>1. Поняття, компоненти та дослідження соціальної установки</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У цій лекції ми продовжуємо розмову про соціальний вплив. Але тільки тепер ми будемо обговорювати цю проблему з інших позицій, а саме: під кутом зору дослідження соціальних установок.</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 xml:space="preserve">Речі, явища, події світу не самі по собі хороші або погані, гарні або потворні, значні або незначні – вони здобувають те або інше значення лише в нашому сприйнятті. Людина визначає, або </w:t>
      </w:r>
      <w:r w:rsidR="00230A0C">
        <w:rPr>
          <w:rFonts w:ascii="Times New Roman" w:hAnsi="Times New Roman"/>
          <w:sz w:val="28"/>
          <w:szCs w:val="28"/>
          <w:lang w:val="uk-UA"/>
        </w:rPr>
        <w:t>«</w:t>
      </w:r>
      <w:r w:rsidRPr="007139F3">
        <w:rPr>
          <w:rFonts w:ascii="Times New Roman" w:hAnsi="Times New Roman"/>
          <w:sz w:val="28"/>
          <w:szCs w:val="28"/>
          <w:lang w:val="uk-UA"/>
        </w:rPr>
        <w:t>вимірює</w:t>
      </w:r>
      <w:r w:rsidR="00230A0C">
        <w:rPr>
          <w:rFonts w:ascii="Times New Roman" w:hAnsi="Times New Roman"/>
          <w:sz w:val="28"/>
          <w:szCs w:val="28"/>
          <w:lang w:val="uk-UA"/>
        </w:rPr>
        <w:t>»</w:t>
      </w:r>
      <w:r w:rsidRPr="007139F3">
        <w:rPr>
          <w:rFonts w:ascii="Times New Roman" w:hAnsi="Times New Roman"/>
          <w:sz w:val="28"/>
          <w:szCs w:val="28"/>
          <w:lang w:val="uk-UA"/>
        </w:rPr>
        <w:t xml:space="preserve"> речі. Причому, як говориться у відомій приказці </w:t>
      </w:r>
      <w:r w:rsidR="00230A0C">
        <w:rPr>
          <w:rFonts w:ascii="Times New Roman" w:hAnsi="Times New Roman"/>
          <w:sz w:val="28"/>
          <w:szCs w:val="28"/>
          <w:lang w:val="uk-UA"/>
        </w:rPr>
        <w:t>«</w:t>
      </w:r>
      <w:r w:rsidRPr="007139F3">
        <w:rPr>
          <w:rFonts w:ascii="Times New Roman" w:hAnsi="Times New Roman"/>
          <w:sz w:val="28"/>
          <w:szCs w:val="28"/>
          <w:lang w:val="uk-UA"/>
        </w:rPr>
        <w:t>кожний міряє на свій аршин</w:t>
      </w:r>
      <w:r w:rsidR="00230A0C">
        <w:rPr>
          <w:rFonts w:ascii="Times New Roman" w:hAnsi="Times New Roman"/>
          <w:sz w:val="28"/>
          <w:szCs w:val="28"/>
          <w:lang w:val="uk-UA"/>
        </w:rPr>
        <w:t>»</w:t>
      </w:r>
      <w:r w:rsidRPr="007139F3">
        <w:rPr>
          <w:rFonts w:ascii="Times New Roman" w:hAnsi="Times New Roman"/>
          <w:sz w:val="28"/>
          <w:szCs w:val="28"/>
          <w:lang w:val="uk-UA"/>
        </w:rPr>
        <w:t xml:space="preserve">. Установки, про які піде мова, саме і є тими </w:t>
      </w:r>
      <w:r w:rsidR="00230A0C">
        <w:rPr>
          <w:rFonts w:ascii="Times New Roman" w:hAnsi="Times New Roman"/>
          <w:sz w:val="28"/>
          <w:szCs w:val="28"/>
          <w:lang w:val="uk-UA"/>
        </w:rPr>
        <w:t>«</w:t>
      </w:r>
      <w:r w:rsidRPr="007139F3">
        <w:rPr>
          <w:rFonts w:ascii="Times New Roman" w:hAnsi="Times New Roman"/>
          <w:sz w:val="28"/>
          <w:szCs w:val="28"/>
          <w:lang w:val="uk-UA"/>
        </w:rPr>
        <w:t>аршинами</w:t>
      </w:r>
      <w:r w:rsidR="00230A0C">
        <w:rPr>
          <w:rFonts w:ascii="Times New Roman" w:hAnsi="Times New Roman"/>
          <w:sz w:val="28"/>
          <w:szCs w:val="28"/>
          <w:lang w:val="uk-UA"/>
        </w:rPr>
        <w:t>»</w:t>
      </w:r>
      <w:r w:rsidRPr="007139F3">
        <w:rPr>
          <w:rFonts w:ascii="Times New Roman" w:hAnsi="Times New Roman"/>
          <w:sz w:val="28"/>
          <w:szCs w:val="28"/>
          <w:lang w:val="uk-UA"/>
        </w:rPr>
        <w:t xml:space="preserve"> або </w:t>
      </w:r>
      <w:r w:rsidR="00230A0C">
        <w:rPr>
          <w:rFonts w:ascii="Times New Roman" w:hAnsi="Times New Roman"/>
          <w:sz w:val="28"/>
          <w:szCs w:val="28"/>
          <w:lang w:val="uk-UA"/>
        </w:rPr>
        <w:t>«</w:t>
      </w:r>
      <w:r w:rsidRPr="007139F3">
        <w:rPr>
          <w:rFonts w:ascii="Times New Roman" w:hAnsi="Times New Roman"/>
          <w:sz w:val="28"/>
          <w:szCs w:val="28"/>
          <w:lang w:val="uk-UA"/>
        </w:rPr>
        <w:t>вагами</w:t>
      </w:r>
      <w:r w:rsidR="00230A0C">
        <w:rPr>
          <w:rFonts w:ascii="Times New Roman" w:hAnsi="Times New Roman"/>
          <w:sz w:val="28"/>
          <w:szCs w:val="28"/>
          <w:lang w:val="uk-UA"/>
        </w:rPr>
        <w:t>»</w:t>
      </w:r>
      <w:r w:rsidRPr="007139F3">
        <w:rPr>
          <w:rFonts w:ascii="Times New Roman" w:hAnsi="Times New Roman"/>
          <w:sz w:val="28"/>
          <w:szCs w:val="28"/>
          <w:lang w:val="uk-UA"/>
        </w:rPr>
        <w:t>, якими люди вимірюють, або визначають речі.</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 xml:space="preserve">Людина не просто знає про яке-небудь явище. До предмета знання в неї формується певне відношення. Так, ваше відношення, наприклад, до оперного мистецтва може бути як позитивним, так і негативним. Одні люди можуть нам </w:t>
      </w:r>
      <w:r w:rsidRPr="007139F3">
        <w:rPr>
          <w:rFonts w:ascii="Times New Roman" w:hAnsi="Times New Roman"/>
          <w:sz w:val="28"/>
          <w:szCs w:val="28"/>
          <w:lang w:val="uk-UA"/>
        </w:rPr>
        <w:lastRenderedPageBreak/>
        <w:t xml:space="preserve">подобатися, а інші – ні. Точно так ми самі комусь симпатичні, а комусь – не дуже. </w:t>
      </w:r>
    </w:p>
    <w:p w:rsidR="00C116B7" w:rsidRPr="006F2BC5"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Наше відношення до людей, явищ, речей і подій</w:t>
      </w:r>
      <w:r w:rsidR="00D9548A">
        <w:rPr>
          <w:rFonts w:ascii="Times New Roman" w:hAnsi="Times New Roman"/>
          <w:sz w:val="28"/>
          <w:szCs w:val="28"/>
          <w:lang w:val="uk-UA"/>
        </w:rPr>
        <w:t xml:space="preserve"> </w:t>
      </w:r>
      <w:r w:rsidRPr="007139F3">
        <w:rPr>
          <w:rFonts w:ascii="Times New Roman" w:hAnsi="Times New Roman"/>
          <w:sz w:val="28"/>
          <w:szCs w:val="28"/>
          <w:lang w:val="uk-UA"/>
        </w:rPr>
        <w:t xml:space="preserve">визначається багатьма факторами, але, в остаточному підсумку, нашими оцінками. Власне кажучи, </w:t>
      </w:r>
      <w:r w:rsidRPr="006F2BC5">
        <w:rPr>
          <w:rFonts w:ascii="Times New Roman" w:hAnsi="Times New Roman"/>
          <w:b/>
          <w:i/>
          <w:sz w:val="28"/>
          <w:szCs w:val="28"/>
          <w:lang w:val="uk-UA"/>
        </w:rPr>
        <w:t>соціальна установка</w:t>
      </w:r>
      <w:r w:rsidRPr="007139F3">
        <w:rPr>
          <w:rFonts w:ascii="Times New Roman" w:hAnsi="Times New Roman"/>
          <w:b/>
          <w:sz w:val="28"/>
          <w:szCs w:val="28"/>
          <w:lang w:val="uk-UA"/>
        </w:rPr>
        <w:t xml:space="preserve"> </w:t>
      </w:r>
      <w:r w:rsidRPr="006F2BC5">
        <w:rPr>
          <w:rFonts w:ascii="Times New Roman" w:hAnsi="Times New Roman"/>
          <w:sz w:val="28"/>
          <w:szCs w:val="28"/>
          <w:lang w:val="uk-UA"/>
        </w:rPr>
        <w:t>– це і є наше відношення до кого-небудь або до чого-небудь, яке склалося на основі знання й оцінки. У науковій літературі соціальні установки також називають атитюдами, якщо перекласти це слово з англійського – вийде відношення.</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 xml:space="preserve">Раніше ми вже говорили про деякі різновиди установок, хоча й не використовували самого поняття </w:t>
      </w:r>
      <w:r w:rsidR="00230A0C">
        <w:rPr>
          <w:rFonts w:ascii="Times New Roman" w:hAnsi="Times New Roman"/>
          <w:sz w:val="28"/>
          <w:szCs w:val="28"/>
          <w:lang w:val="uk-UA"/>
        </w:rPr>
        <w:t>«</w:t>
      </w:r>
      <w:r w:rsidRPr="007139F3">
        <w:rPr>
          <w:rFonts w:ascii="Times New Roman" w:hAnsi="Times New Roman"/>
          <w:sz w:val="28"/>
          <w:szCs w:val="28"/>
          <w:lang w:val="uk-UA"/>
        </w:rPr>
        <w:t>соціальна установка</w:t>
      </w:r>
      <w:r w:rsidR="00230A0C">
        <w:rPr>
          <w:rFonts w:ascii="Times New Roman" w:hAnsi="Times New Roman"/>
          <w:sz w:val="28"/>
          <w:szCs w:val="28"/>
          <w:lang w:val="uk-UA"/>
        </w:rPr>
        <w:t>»</w:t>
      </w:r>
      <w:r w:rsidRPr="007139F3">
        <w:rPr>
          <w:rFonts w:ascii="Times New Roman" w:hAnsi="Times New Roman"/>
          <w:sz w:val="28"/>
          <w:szCs w:val="28"/>
          <w:lang w:val="uk-UA"/>
        </w:rPr>
        <w:t xml:space="preserve">. Я-Концепція є установкою людини у відношенні себе самого. Установками ж є прототипи й стереотипи, інші когнітивні схеми, про які ми говорили. </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Зрозуміло, що наше відношення до чого-небудь або кого-небудь, так чи інакше, впливає на нашу поведінку. Інакше кажучи, установки людей і їх поведінка певним чином взаємозалежні. Отже, впливаючи на установки, ми тим самим, можемо впливати на поведінку. Але сьогодні з повною підставою можна затверджувати й зворотне: змінюючи поведінку людей, можна змінювати їхні установки. До сказаного додамо, що оскільки установки й поведінка взаємозалежні, остільки проблема соціальних установок виявилась однієї з найбільш важливих тем у соціальній психології.</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Про те, що це саме так, свідчить заява відомого гарвардського психолога Гордона Оллпорта, який в 1935 році писав, що установки є наріжним каменем усієї американської соціальної психології. В 1968 році інший, не менш відомий соціальний психолог, У. Мак-Гайр відзначав, що на частку установок в 60-роках доводилося не менш 25 % усіх досліджень у соціальній психології.</w:t>
      </w:r>
    </w:p>
    <w:p w:rsidR="00C116B7" w:rsidRPr="006F2BC5" w:rsidRDefault="00C116B7" w:rsidP="006F2BC5">
      <w:pPr>
        <w:shd w:val="clear" w:color="auto" w:fill="FFFFFF"/>
        <w:spacing w:after="0" w:line="360" w:lineRule="auto"/>
        <w:ind w:firstLine="709"/>
        <w:jc w:val="both"/>
        <w:rPr>
          <w:rFonts w:ascii="Times New Roman" w:hAnsi="Times New Roman"/>
          <w:sz w:val="28"/>
          <w:szCs w:val="28"/>
          <w:lang w:val="uk-UA"/>
        </w:rPr>
      </w:pPr>
      <w:r w:rsidRPr="006F2BC5">
        <w:rPr>
          <w:rFonts w:ascii="Times New Roman" w:hAnsi="Times New Roman"/>
          <w:sz w:val="28"/>
          <w:szCs w:val="28"/>
          <w:lang w:val="uk-UA"/>
        </w:rPr>
        <w:t xml:space="preserve">Поняття </w:t>
      </w:r>
      <w:r w:rsidR="00230A0C" w:rsidRPr="006F2BC5">
        <w:rPr>
          <w:rFonts w:ascii="Times New Roman" w:hAnsi="Times New Roman"/>
          <w:sz w:val="28"/>
          <w:szCs w:val="28"/>
          <w:lang w:val="uk-UA"/>
        </w:rPr>
        <w:t>«</w:t>
      </w:r>
      <w:r w:rsidRPr="006F2BC5">
        <w:rPr>
          <w:rFonts w:ascii="Times New Roman" w:hAnsi="Times New Roman"/>
          <w:sz w:val="28"/>
          <w:szCs w:val="28"/>
          <w:lang w:val="uk-UA"/>
        </w:rPr>
        <w:t>соціальна установка</w:t>
      </w:r>
      <w:r w:rsidR="00230A0C" w:rsidRPr="006F2BC5">
        <w:rPr>
          <w:rFonts w:ascii="Times New Roman" w:hAnsi="Times New Roman"/>
          <w:sz w:val="28"/>
          <w:szCs w:val="28"/>
          <w:lang w:val="uk-UA"/>
        </w:rPr>
        <w:t>»</w:t>
      </w:r>
      <w:r w:rsidRPr="006F2BC5">
        <w:rPr>
          <w:rFonts w:ascii="Times New Roman" w:hAnsi="Times New Roman"/>
          <w:sz w:val="28"/>
          <w:szCs w:val="28"/>
          <w:lang w:val="uk-UA"/>
        </w:rPr>
        <w:t xml:space="preserve"> стало широко застосовуватися в соціологічній і соціально-психологічній літературі після виходу у світ дослідження У. Томаса й Ф. Знанецького </w:t>
      </w:r>
      <w:r w:rsidR="00230A0C" w:rsidRPr="006F2BC5">
        <w:rPr>
          <w:rFonts w:ascii="Times New Roman" w:hAnsi="Times New Roman"/>
          <w:sz w:val="28"/>
          <w:szCs w:val="28"/>
          <w:lang w:val="uk-UA"/>
        </w:rPr>
        <w:t>«</w:t>
      </w:r>
      <w:r w:rsidRPr="006F2BC5">
        <w:rPr>
          <w:rFonts w:ascii="Times New Roman" w:hAnsi="Times New Roman"/>
          <w:sz w:val="28"/>
          <w:szCs w:val="28"/>
          <w:lang w:val="uk-UA"/>
        </w:rPr>
        <w:t>Польські селяни в Європі й Америці</w:t>
      </w:r>
      <w:r w:rsidR="00230A0C" w:rsidRPr="006F2BC5">
        <w:rPr>
          <w:rFonts w:ascii="Times New Roman" w:hAnsi="Times New Roman"/>
          <w:sz w:val="28"/>
          <w:szCs w:val="28"/>
          <w:lang w:val="uk-UA"/>
        </w:rPr>
        <w:t>»</w:t>
      </w:r>
      <w:r w:rsidRPr="006F2BC5">
        <w:rPr>
          <w:rFonts w:ascii="Times New Roman" w:hAnsi="Times New Roman"/>
          <w:sz w:val="28"/>
          <w:szCs w:val="28"/>
          <w:lang w:val="uk-UA"/>
        </w:rPr>
        <w:t xml:space="preserve"> в 1918 році. Ці автори визначили установку як психологічний процес, який характеризує відношення індивіда до соціального світу й визначається</w:t>
      </w:r>
      <w:r w:rsidR="00D9548A" w:rsidRPr="006F2BC5">
        <w:rPr>
          <w:rFonts w:ascii="Times New Roman" w:hAnsi="Times New Roman"/>
          <w:sz w:val="28"/>
          <w:szCs w:val="28"/>
          <w:lang w:val="uk-UA"/>
        </w:rPr>
        <w:t xml:space="preserve"> </w:t>
      </w:r>
      <w:r w:rsidRPr="006F2BC5">
        <w:rPr>
          <w:rFonts w:ascii="Times New Roman" w:hAnsi="Times New Roman"/>
          <w:sz w:val="28"/>
          <w:szCs w:val="28"/>
          <w:lang w:val="uk-UA"/>
        </w:rPr>
        <w:t xml:space="preserve">соціальними цінностями. </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lastRenderedPageBreak/>
        <w:t>При цьому цінності розумілися названими дослідниками як зовнішня, об</w:t>
      </w:r>
      <w:r w:rsidR="00F61845">
        <w:rPr>
          <w:rFonts w:ascii="Times New Roman" w:hAnsi="Times New Roman"/>
          <w:sz w:val="28"/>
          <w:szCs w:val="28"/>
          <w:lang w:val="uk-UA"/>
        </w:rPr>
        <w:t>’</w:t>
      </w:r>
      <w:r w:rsidRPr="007139F3">
        <w:rPr>
          <w:rFonts w:ascii="Times New Roman" w:hAnsi="Times New Roman"/>
          <w:sz w:val="28"/>
          <w:szCs w:val="28"/>
          <w:lang w:val="uk-UA"/>
        </w:rPr>
        <w:t>єктивна сторона установки. І це дійсно так. Адже цінності споконвічно соціальні по своїй природі. Індивід їх засвоює, інтереоризує, робить їх своїми цінностями, а не створює їх сам. Такі соціальні цінності як свобода, соціальний статус, порядність, милосердя, багатство і т.д. стають індивідуальними цінностями лише тому, що вони спочатку є цінностями даного суспільства.</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Сучасні соціальні психологи пропонують менш мудровані, послідовні й більш практичні визначення установки.</w:t>
      </w:r>
    </w:p>
    <w:p w:rsidR="00C116B7" w:rsidRPr="007139F3" w:rsidRDefault="00C116B7" w:rsidP="006F2BC5">
      <w:pPr>
        <w:shd w:val="clear" w:color="auto" w:fill="FFFFFF"/>
        <w:spacing w:after="0" w:line="360" w:lineRule="auto"/>
        <w:ind w:firstLine="709"/>
        <w:jc w:val="both"/>
        <w:rPr>
          <w:rFonts w:ascii="Times New Roman" w:hAnsi="Times New Roman"/>
          <w:b/>
          <w:sz w:val="28"/>
          <w:szCs w:val="28"/>
          <w:lang w:val="uk-UA"/>
        </w:rPr>
      </w:pPr>
      <w:r w:rsidRPr="007139F3">
        <w:rPr>
          <w:rFonts w:ascii="Times New Roman" w:hAnsi="Times New Roman"/>
          <w:sz w:val="28"/>
          <w:szCs w:val="28"/>
          <w:lang w:val="uk-UA"/>
        </w:rPr>
        <w:t xml:space="preserve">Так, наприклад, Д. Майєрс визначає установку в такий спосіб: </w:t>
      </w:r>
      <w:r w:rsidR="00230A0C">
        <w:rPr>
          <w:rFonts w:ascii="Times New Roman" w:hAnsi="Times New Roman"/>
          <w:b/>
          <w:bCs/>
          <w:sz w:val="28"/>
          <w:szCs w:val="28"/>
          <w:lang w:val="uk-UA"/>
        </w:rPr>
        <w:t>«</w:t>
      </w:r>
      <w:r w:rsidRPr="006F2BC5">
        <w:rPr>
          <w:rFonts w:ascii="Times New Roman" w:hAnsi="Times New Roman"/>
          <w:b/>
          <w:bCs/>
          <w:i/>
          <w:sz w:val="28"/>
          <w:szCs w:val="28"/>
          <w:lang w:val="uk-UA"/>
        </w:rPr>
        <w:t>Установка</w:t>
      </w:r>
      <w:r w:rsidR="00236271">
        <w:rPr>
          <w:rFonts w:ascii="Times New Roman" w:hAnsi="Times New Roman"/>
          <w:b/>
          <w:bCs/>
          <w:sz w:val="28"/>
          <w:szCs w:val="28"/>
          <w:lang w:val="uk-UA"/>
        </w:rPr>
        <w:t xml:space="preserve"> </w:t>
      </w:r>
      <w:r w:rsidR="00236271" w:rsidRPr="006F2BC5">
        <w:rPr>
          <w:rFonts w:ascii="Times New Roman" w:hAnsi="Times New Roman"/>
          <w:bCs/>
          <w:sz w:val="28"/>
          <w:szCs w:val="28"/>
          <w:lang w:val="uk-UA"/>
        </w:rPr>
        <w:t xml:space="preserve">– </w:t>
      </w:r>
      <w:r w:rsidRPr="006F2BC5">
        <w:rPr>
          <w:rFonts w:ascii="Times New Roman" w:hAnsi="Times New Roman"/>
          <w:sz w:val="28"/>
          <w:szCs w:val="28"/>
          <w:lang w:val="uk-UA"/>
        </w:rPr>
        <w:t>це сприятлива або несприятлива оціночна реакція на що-небудь або кого-небудь, яка виражається в думках, почуттях і цілеспрямованій поведінці</w:t>
      </w:r>
      <w:r w:rsidR="00230A0C" w:rsidRPr="006F2BC5">
        <w:rPr>
          <w:rFonts w:ascii="Times New Roman" w:hAnsi="Times New Roman"/>
          <w:sz w:val="28"/>
          <w:szCs w:val="28"/>
          <w:lang w:val="uk-UA"/>
        </w:rPr>
        <w:t>»</w:t>
      </w:r>
      <w:r w:rsidRPr="006F2BC5">
        <w:rPr>
          <w:rFonts w:ascii="Times New Roman" w:hAnsi="Times New Roman"/>
          <w:sz w:val="28"/>
          <w:szCs w:val="28"/>
          <w:lang w:val="uk-UA"/>
        </w:rPr>
        <w:t>.</w:t>
      </w:r>
    </w:p>
    <w:p w:rsidR="00C116B7" w:rsidRPr="006F2BC5" w:rsidRDefault="00C116B7" w:rsidP="006F2BC5">
      <w:pPr>
        <w:shd w:val="clear" w:color="auto" w:fill="FFFFFF"/>
        <w:tabs>
          <w:tab w:val="left" w:pos="426"/>
        </w:tabs>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 xml:space="preserve"> Для згладжування розбіжностей у визначеннях установки М. Сміт (1942) </w:t>
      </w:r>
      <w:r w:rsidRPr="006F2BC5">
        <w:rPr>
          <w:rFonts w:ascii="Times New Roman" w:hAnsi="Times New Roman"/>
          <w:sz w:val="28"/>
          <w:szCs w:val="28"/>
          <w:lang w:val="uk-UA"/>
        </w:rPr>
        <w:t>виділив у структурі установки 3 компонента:</w:t>
      </w:r>
    </w:p>
    <w:p w:rsidR="00C116B7" w:rsidRPr="007139F3" w:rsidRDefault="00F61845" w:rsidP="006F2BC5">
      <w:pPr>
        <w:shd w:val="clear" w:color="auto" w:fill="FFFFFF"/>
        <w:tabs>
          <w:tab w:val="left" w:pos="426"/>
        </w:tabs>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 </w:t>
      </w:r>
      <w:r w:rsidR="00C116B7" w:rsidRPr="007139F3">
        <w:rPr>
          <w:rFonts w:ascii="Times New Roman" w:hAnsi="Times New Roman"/>
          <w:b/>
          <w:sz w:val="28"/>
          <w:szCs w:val="28"/>
          <w:lang w:val="uk-UA"/>
        </w:rPr>
        <w:t xml:space="preserve">когнітивний </w:t>
      </w:r>
      <w:r w:rsidR="00C116B7" w:rsidRPr="007139F3">
        <w:rPr>
          <w:rFonts w:ascii="Times New Roman" w:hAnsi="Times New Roman"/>
          <w:sz w:val="28"/>
          <w:szCs w:val="28"/>
          <w:lang w:val="uk-UA"/>
        </w:rPr>
        <w:t>(виявляється у вигляді думок, тверджень щодо об</w:t>
      </w:r>
      <w:r>
        <w:rPr>
          <w:rFonts w:ascii="Times New Roman" w:hAnsi="Times New Roman"/>
          <w:sz w:val="28"/>
          <w:szCs w:val="28"/>
          <w:lang w:val="uk-UA"/>
        </w:rPr>
        <w:t>’</w:t>
      </w:r>
      <w:r w:rsidR="00C116B7" w:rsidRPr="007139F3">
        <w:rPr>
          <w:rFonts w:ascii="Times New Roman" w:hAnsi="Times New Roman"/>
          <w:sz w:val="28"/>
          <w:szCs w:val="28"/>
          <w:lang w:val="uk-UA"/>
        </w:rPr>
        <w:t xml:space="preserve">єкта установки) </w:t>
      </w:r>
    </w:p>
    <w:p w:rsidR="00C116B7" w:rsidRPr="007139F3" w:rsidRDefault="00F61845" w:rsidP="006F2BC5">
      <w:pPr>
        <w:shd w:val="clear" w:color="auto" w:fill="FFFFFF"/>
        <w:tabs>
          <w:tab w:val="left" w:pos="426"/>
        </w:tabs>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 </w:t>
      </w:r>
      <w:r w:rsidR="00C116B7" w:rsidRPr="007139F3">
        <w:rPr>
          <w:rFonts w:ascii="Times New Roman" w:hAnsi="Times New Roman"/>
          <w:b/>
          <w:sz w:val="28"/>
          <w:szCs w:val="28"/>
          <w:lang w:val="uk-UA"/>
        </w:rPr>
        <w:t xml:space="preserve">афективний </w:t>
      </w:r>
      <w:r w:rsidR="00C116B7" w:rsidRPr="007139F3">
        <w:rPr>
          <w:rFonts w:ascii="Times New Roman" w:hAnsi="Times New Roman"/>
          <w:sz w:val="28"/>
          <w:szCs w:val="28"/>
          <w:lang w:val="uk-UA"/>
        </w:rPr>
        <w:t>(проявляється у відношенні до об</w:t>
      </w:r>
      <w:r>
        <w:rPr>
          <w:rFonts w:ascii="Times New Roman" w:hAnsi="Times New Roman"/>
          <w:sz w:val="28"/>
          <w:szCs w:val="28"/>
          <w:lang w:val="uk-UA"/>
        </w:rPr>
        <w:t>’</w:t>
      </w:r>
      <w:r w:rsidR="00C116B7" w:rsidRPr="007139F3">
        <w:rPr>
          <w:rFonts w:ascii="Times New Roman" w:hAnsi="Times New Roman"/>
          <w:sz w:val="28"/>
          <w:szCs w:val="28"/>
          <w:lang w:val="uk-UA"/>
        </w:rPr>
        <w:t>єкта, вираженого мовою почуттів, емоцій, які він викликає)</w:t>
      </w:r>
    </w:p>
    <w:p w:rsidR="00C116B7" w:rsidRPr="007139F3" w:rsidRDefault="00F61845" w:rsidP="006F2BC5">
      <w:pPr>
        <w:shd w:val="clear" w:color="auto" w:fill="FFFFFF"/>
        <w:tabs>
          <w:tab w:val="left" w:pos="426"/>
        </w:tabs>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 </w:t>
      </w:r>
      <w:r w:rsidR="00C116B7" w:rsidRPr="007139F3">
        <w:rPr>
          <w:rFonts w:ascii="Times New Roman" w:hAnsi="Times New Roman"/>
          <w:b/>
          <w:sz w:val="28"/>
          <w:szCs w:val="28"/>
          <w:lang w:val="uk-UA"/>
        </w:rPr>
        <w:t xml:space="preserve">поведінковий </w:t>
      </w:r>
      <w:r w:rsidR="00C116B7" w:rsidRPr="007139F3">
        <w:rPr>
          <w:rFonts w:ascii="Times New Roman" w:hAnsi="Times New Roman"/>
          <w:sz w:val="28"/>
          <w:szCs w:val="28"/>
          <w:lang w:val="uk-UA"/>
        </w:rPr>
        <w:t>(виражає готовність індивіда реалізувати певну поведінку стосовно об</w:t>
      </w:r>
      <w:r>
        <w:rPr>
          <w:rFonts w:ascii="Times New Roman" w:hAnsi="Times New Roman"/>
          <w:sz w:val="28"/>
          <w:szCs w:val="28"/>
          <w:lang w:val="uk-UA"/>
        </w:rPr>
        <w:t>’</w:t>
      </w:r>
      <w:r w:rsidR="00C116B7" w:rsidRPr="007139F3">
        <w:rPr>
          <w:rFonts w:ascii="Times New Roman" w:hAnsi="Times New Roman"/>
          <w:sz w:val="28"/>
          <w:szCs w:val="28"/>
          <w:lang w:val="uk-UA"/>
        </w:rPr>
        <w:t>єкта).</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b/>
          <w:bCs/>
          <w:iCs/>
          <w:sz w:val="28"/>
          <w:szCs w:val="28"/>
          <w:lang w:val="uk-UA"/>
        </w:rPr>
        <w:t xml:space="preserve"> </w:t>
      </w:r>
      <w:r w:rsidRPr="007139F3">
        <w:rPr>
          <w:rFonts w:ascii="Times New Roman" w:hAnsi="Times New Roman"/>
          <w:sz w:val="28"/>
          <w:szCs w:val="28"/>
          <w:lang w:val="uk-UA"/>
        </w:rPr>
        <w:t>Сьогодні цю точку зору на установку розділяють не всі науковці. Сучасні теоретики ставлять під сумнів тричленну схему, воліючи розглядати поведінку окремо від установки, обґрунтовуючи це тим, що поведінка не завжди відповідає установці. Наприклад, більшість людей мають позитивну установку відносно щирості й чесності. Але чи ведуть вони себе у відповідності зі своїми установками? Очевидно, не завжди. Людина може соромитися своєї щирості, вважати чесну і щиру поведінку несолідною, дитячою або навіть небезпечною. Людині може подобатися чесність, але поводитися відповідним чином вона не стане, хоча б тому, що буде вважати таку поведінку невигідною для себе, ризикованою, не схвалюваною і т.д.</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lastRenderedPageBreak/>
        <w:t>Афективний компонент, ( тобто певні почуття) також необов</w:t>
      </w:r>
      <w:r w:rsidR="00F61845">
        <w:rPr>
          <w:rFonts w:ascii="Times New Roman" w:hAnsi="Times New Roman"/>
          <w:sz w:val="28"/>
          <w:szCs w:val="28"/>
          <w:lang w:val="uk-UA"/>
        </w:rPr>
        <w:t>’</w:t>
      </w:r>
      <w:r w:rsidRPr="007139F3">
        <w:rPr>
          <w:rFonts w:ascii="Times New Roman" w:hAnsi="Times New Roman"/>
          <w:sz w:val="28"/>
          <w:szCs w:val="28"/>
          <w:lang w:val="uk-UA"/>
        </w:rPr>
        <w:t>язково є присутнім в установці. Тому має сенс розглядати його окремо. Адже емоції відносно об</w:t>
      </w:r>
      <w:r w:rsidR="00F61845">
        <w:rPr>
          <w:rFonts w:ascii="Times New Roman" w:hAnsi="Times New Roman"/>
          <w:sz w:val="28"/>
          <w:szCs w:val="28"/>
          <w:lang w:val="uk-UA"/>
        </w:rPr>
        <w:t>’</w:t>
      </w:r>
      <w:r w:rsidRPr="007139F3">
        <w:rPr>
          <w:rFonts w:ascii="Times New Roman" w:hAnsi="Times New Roman"/>
          <w:sz w:val="28"/>
          <w:szCs w:val="28"/>
          <w:lang w:val="uk-UA"/>
        </w:rPr>
        <w:t>єкта установки можуть виникати лише в певних станах, ситуаціях, а іноді просто бути відсутніми. Так скажімо, усі знають, що риб</w:t>
      </w:r>
      <w:r w:rsidR="00F61845">
        <w:rPr>
          <w:rFonts w:ascii="Times New Roman" w:hAnsi="Times New Roman"/>
          <w:sz w:val="28"/>
          <w:szCs w:val="28"/>
          <w:lang w:val="uk-UA"/>
        </w:rPr>
        <w:t>’</w:t>
      </w:r>
      <w:r w:rsidRPr="007139F3">
        <w:rPr>
          <w:rFonts w:ascii="Times New Roman" w:hAnsi="Times New Roman"/>
          <w:sz w:val="28"/>
          <w:szCs w:val="28"/>
          <w:lang w:val="uk-UA"/>
        </w:rPr>
        <w:t>ячий жир або кефір корисні для здоров</w:t>
      </w:r>
      <w:r w:rsidR="00F61845">
        <w:rPr>
          <w:rFonts w:ascii="Times New Roman" w:hAnsi="Times New Roman"/>
          <w:sz w:val="28"/>
          <w:szCs w:val="28"/>
          <w:lang w:val="uk-UA"/>
        </w:rPr>
        <w:t>’</w:t>
      </w:r>
      <w:r w:rsidRPr="007139F3">
        <w:rPr>
          <w:rFonts w:ascii="Times New Roman" w:hAnsi="Times New Roman"/>
          <w:sz w:val="28"/>
          <w:szCs w:val="28"/>
          <w:lang w:val="uk-UA"/>
        </w:rPr>
        <w:t>я. Але навряд чи ці продукти у звичайних умовах викличуть сильні емоційні переживання.</w:t>
      </w:r>
    </w:p>
    <w:p w:rsidR="00C116B7" w:rsidRPr="006F2BC5"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 xml:space="preserve"> Таким чином, якщо знову звернутися до визначення установки, то виявиться, що </w:t>
      </w:r>
      <w:r w:rsidRPr="006F2BC5">
        <w:rPr>
          <w:rFonts w:ascii="Times New Roman" w:hAnsi="Times New Roman"/>
          <w:sz w:val="28"/>
          <w:szCs w:val="28"/>
          <w:lang w:val="uk-UA"/>
        </w:rPr>
        <w:t>в установці завжди й обов</w:t>
      </w:r>
      <w:r w:rsidR="00F61845" w:rsidRPr="006F2BC5">
        <w:rPr>
          <w:rFonts w:ascii="Times New Roman" w:hAnsi="Times New Roman"/>
          <w:sz w:val="28"/>
          <w:szCs w:val="28"/>
          <w:lang w:val="uk-UA"/>
        </w:rPr>
        <w:t>’</w:t>
      </w:r>
      <w:r w:rsidRPr="006F2BC5">
        <w:rPr>
          <w:rFonts w:ascii="Times New Roman" w:hAnsi="Times New Roman"/>
          <w:sz w:val="28"/>
          <w:szCs w:val="28"/>
          <w:lang w:val="uk-UA"/>
        </w:rPr>
        <w:t xml:space="preserve">язково є присутньою тільки когнітивна складова ( тобто </w:t>
      </w:r>
      <w:r w:rsidRPr="006F2BC5">
        <w:rPr>
          <w:rFonts w:ascii="Times New Roman" w:hAnsi="Times New Roman"/>
          <w:iCs/>
          <w:sz w:val="28"/>
          <w:szCs w:val="28"/>
          <w:lang w:val="uk-UA"/>
        </w:rPr>
        <w:t xml:space="preserve">знання) </w:t>
      </w:r>
      <w:r w:rsidRPr="006F2BC5">
        <w:rPr>
          <w:rFonts w:ascii="Times New Roman" w:hAnsi="Times New Roman"/>
          <w:sz w:val="28"/>
          <w:szCs w:val="28"/>
          <w:lang w:val="uk-UA"/>
        </w:rPr>
        <w:t xml:space="preserve">і </w:t>
      </w:r>
      <w:r w:rsidRPr="006F2BC5">
        <w:rPr>
          <w:rFonts w:ascii="Times New Roman" w:hAnsi="Times New Roman"/>
          <w:iCs/>
          <w:sz w:val="28"/>
          <w:szCs w:val="28"/>
          <w:lang w:val="uk-UA"/>
        </w:rPr>
        <w:t xml:space="preserve">оцінка, </w:t>
      </w:r>
      <w:r w:rsidRPr="006F2BC5">
        <w:rPr>
          <w:rFonts w:ascii="Times New Roman" w:hAnsi="Times New Roman"/>
          <w:sz w:val="28"/>
          <w:szCs w:val="28"/>
          <w:lang w:val="uk-UA"/>
        </w:rPr>
        <w:t>заснована на знанні.</w:t>
      </w:r>
    </w:p>
    <w:p w:rsidR="00C116B7" w:rsidRPr="006F2BC5" w:rsidRDefault="00C116B7" w:rsidP="006F2BC5">
      <w:pPr>
        <w:shd w:val="clear" w:color="auto" w:fill="FFFFFF"/>
        <w:spacing w:after="0" w:line="360" w:lineRule="auto"/>
        <w:ind w:firstLine="709"/>
        <w:jc w:val="both"/>
        <w:rPr>
          <w:rFonts w:ascii="Times New Roman" w:hAnsi="Times New Roman"/>
          <w:sz w:val="28"/>
          <w:szCs w:val="28"/>
          <w:lang w:val="uk-UA"/>
        </w:rPr>
      </w:pPr>
      <w:r w:rsidRPr="006F2BC5">
        <w:rPr>
          <w:rFonts w:ascii="Times New Roman" w:hAnsi="Times New Roman"/>
          <w:bCs/>
          <w:iCs/>
          <w:sz w:val="28"/>
          <w:szCs w:val="28"/>
          <w:lang w:val="uk-UA"/>
        </w:rPr>
        <w:t xml:space="preserve">Одним з найбільш відомих досліджень установки є дослідження Річарда Лапієра, яке одержало назву </w:t>
      </w:r>
      <w:r w:rsidR="00230A0C" w:rsidRPr="006F2BC5">
        <w:rPr>
          <w:rFonts w:ascii="Times New Roman" w:hAnsi="Times New Roman"/>
          <w:bCs/>
          <w:iCs/>
          <w:sz w:val="28"/>
          <w:szCs w:val="28"/>
          <w:lang w:val="uk-UA"/>
        </w:rPr>
        <w:t>«</w:t>
      </w:r>
      <w:r w:rsidRPr="006F2BC5">
        <w:rPr>
          <w:rFonts w:ascii="Times New Roman" w:hAnsi="Times New Roman"/>
          <w:bCs/>
          <w:iCs/>
          <w:sz w:val="28"/>
          <w:szCs w:val="28"/>
          <w:lang w:val="uk-UA"/>
        </w:rPr>
        <w:t>парадокс</w:t>
      </w:r>
      <w:r w:rsidR="00230A0C" w:rsidRPr="006F2BC5">
        <w:rPr>
          <w:rFonts w:ascii="Times New Roman" w:hAnsi="Times New Roman"/>
          <w:bCs/>
          <w:iCs/>
          <w:sz w:val="28"/>
          <w:szCs w:val="28"/>
          <w:lang w:val="uk-UA"/>
        </w:rPr>
        <w:t>»</w:t>
      </w:r>
      <w:r w:rsidRPr="006F2BC5">
        <w:rPr>
          <w:rFonts w:ascii="Times New Roman" w:hAnsi="Times New Roman"/>
          <w:bCs/>
          <w:iCs/>
          <w:sz w:val="28"/>
          <w:szCs w:val="28"/>
          <w:lang w:val="uk-UA"/>
        </w:rPr>
        <w:t xml:space="preserve"> або </w:t>
      </w:r>
      <w:r w:rsidR="00230A0C" w:rsidRPr="006F2BC5">
        <w:rPr>
          <w:rFonts w:ascii="Times New Roman" w:hAnsi="Times New Roman"/>
          <w:bCs/>
          <w:iCs/>
          <w:sz w:val="28"/>
          <w:szCs w:val="28"/>
          <w:lang w:val="uk-UA"/>
        </w:rPr>
        <w:t>«</w:t>
      </w:r>
      <w:r w:rsidRPr="006F2BC5">
        <w:rPr>
          <w:rFonts w:ascii="Times New Roman" w:hAnsi="Times New Roman"/>
          <w:bCs/>
          <w:iCs/>
          <w:sz w:val="28"/>
          <w:szCs w:val="28"/>
          <w:lang w:val="uk-UA"/>
        </w:rPr>
        <w:t>помилка</w:t>
      </w:r>
      <w:r w:rsidR="00230A0C" w:rsidRPr="006F2BC5">
        <w:rPr>
          <w:rFonts w:ascii="Times New Roman" w:hAnsi="Times New Roman"/>
          <w:bCs/>
          <w:iCs/>
          <w:sz w:val="28"/>
          <w:szCs w:val="28"/>
          <w:lang w:val="uk-UA"/>
        </w:rPr>
        <w:t>»</w:t>
      </w:r>
      <w:r w:rsidR="006F2BC5">
        <w:rPr>
          <w:rFonts w:ascii="Times New Roman" w:hAnsi="Times New Roman"/>
          <w:bCs/>
          <w:iCs/>
          <w:sz w:val="28"/>
          <w:szCs w:val="28"/>
          <w:lang w:val="uk-UA"/>
        </w:rPr>
        <w:t xml:space="preserve"> Лапієра.</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Почнемо з того, що Річард Лапієр, американський соціолог, засумнівався в тому, що установки й поведінка взаємозалежні між собою. Щоб переконатися у своїй правоті Лапієр вирішив наочно продемонструвати, що, зокрема, націоналістичні й расистські установки у вигляді упереджень не викликають відповідної, тобто расистсько-націоналістичної дискримінаційної поведінки.</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Справа в тому, що в 30-ті роки у зв</w:t>
      </w:r>
      <w:r w:rsidR="00F61845">
        <w:rPr>
          <w:rFonts w:ascii="Times New Roman" w:hAnsi="Times New Roman"/>
          <w:sz w:val="28"/>
          <w:szCs w:val="28"/>
          <w:lang w:val="uk-UA"/>
        </w:rPr>
        <w:t>’</w:t>
      </w:r>
      <w:r w:rsidRPr="007139F3">
        <w:rPr>
          <w:rFonts w:ascii="Times New Roman" w:hAnsi="Times New Roman"/>
          <w:sz w:val="28"/>
          <w:szCs w:val="28"/>
          <w:lang w:val="uk-UA"/>
        </w:rPr>
        <w:t>язку з великим напливом емігрантів з Азії, у тому числі і не легально, у США, особливо на Західнім узбережжі країни, склалося стійке упередження проти азіатів.</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Лапієр, запросивши із собою в 3-місячну автомобільну подорож подружню пару китайців, своїх аспірантів, двічі перетнув Сполучені Штати, уздовж і поперек об</w:t>
      </w:r>
      <w:r w:rsidR="00F61845">
        <w:rPr>
          <w:rFonts w:ascii="Times New Roman" w:hAnsi="Times New Roman"/>
          <w:sz w:val="28"/>
          <w:szCs w:val="28"/>
          <w:lang w:val="uk-UA"/>
        </w:rPr>
        <w:t>’</w:t>
      </w:r>
      <w:r w:rsidRPr="007139F3">
        <w:rPr>
          <w:rFonts w:ascii="Times New Roman" w:hAnsi="Times New Roman"/>
          <w:sz w:val="28"/>
          <w:szCs w:val="28"/>
          <w:lang w:val="uk-UA"/>
        </w:rPr>
        <w:t>їздивши Західне узбережжя. У ході подорожі Лапієр із супутниками зупинялися в 250 готелях, обідали в багатьох ресторанах. Незважаючи на існуючі, широко розповсюджені расові упередження, мандрівників завжди добре приймали і обслуговували. З відмовою вони зіштовхнулися лише одного разу.</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Пізніше Лапієр направив в усі готелі, де вони зупинялися, листи, у яких він, представляючись секретарем, запитував, чи зможуть в них прийняти його босів-китайців. Відповіді він одержав тільки з 128 готелів, причому в 90</w:t>
      </w:r>
      <w:r w:rsidR="006F2BC5">
        <w:rPr>
          <w:rFonts w:ascii="Times New Roman" w:hAnsi="Times New Roman"/>
          <w:sz w:val="28"/>
          <w:szCs w:val="28"/>
          <w:lang w:val="uk-UA"/>
        </w:rPr>
        <w:t> </w:t>
      </w:r>
      <w:r w:rsidRPr="007139F3">
        <w:rPr>
          <w:rFonts w:ascii="Times New Roman" w:hAnsi="Times New Roman"/>
          <w:sz w:val="28"/>
          <w:szCs w:val="28"/>
          <w:lang w:val="uk-UA"/>
        </w:rPr>
        <w:t>% листів повідомлялося про відмову обслуговувати китайців.</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lastRenderedPageBreak/>
        <w:t>Зрозуміло, що одержавши такі результати, Лапієр зробив висновок про розбіжність вербальної й невербальної поведінки, а, отже, і про відсутність зв</w:t>
      </w:r>
      <w:r w:rsidR="00F61845">
        <w:rPr>
          <w:rFonts w:ascii="Times New Roman" w:hAnsi="Times New Roman"/>
          <w:sz w:val="28"/>
          <w:szCs w:val="28"/>
          <w:lang w:val="uk-UA"/>
        </w:rPr>
        <w:t>’</w:t>
      </w:r>
      <w:r w:rsidRPr="007139F3">
        <w:rPr>
          <w:rFonts w:ascii="Times New Roman" w:hAnsi="Times New Roman"/>
          <w:sz w:val="28"/>
          <w:szCs w:val="28"/>
          <w:lang w:val="uk-UA"/>
        </w:rPr>
        <w:t>язку між установками й поведінкою.</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 xml:space="preserve">Висновок </w:t>
      </w:r>
      <w:r w:rsidR="006F2BC5" w:rsidRPr="007139F3">
        <w:rPr>
          <w:rFonts w:ascii="Times New Roman" w:hAnsi="Times New Roman"/>
          <w:sz w:val="28"/>
          <w:szCs w:val="28"/>
          <w:lang w:val="uk-UA"/>
        </w:rPr>
        <w:t>вдасться</w:t>
      </w:r>
      <w:r w:rsidRPr="007139F3">
        <w:rPr>
          <w:rFonts w:ascii="Times New Roman" w:hAnsi="Times New Roman"/>
          <w:sz w:val="28"/>
          <w:szCs w:val="28"/>
          <w:lang w:val="uk-UA"/>
        </w:rPr>
        <w:t xml:space="preserve"> очевидним, але от тільки чи безперечний він?</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6F2BC5">
        <w:rPr>
          <w:rFonts w:ascii="Times New Roman" w:hAnsi="Times New Roman"/>
          <w:sz w:val="28"/>
          <w:szCs w:val="28"/>
          <w:lang w:val="uk-UA"/>
        </w:rPr>
        <w:t>По-перше,</w:t>
      </w:r>
      <w:r w:rsidRPr="007139F3">
        <w:rPr>
          <w:rFonts w:ascii="Times New Roman" w:hAnsi="Times New Roman"/>
          <w:sz w:val="28"/>
          <w:szCs w:val="28"/>
          <w:lang w:val="uk-UA"/>
        </w:rPr>
        <w:t xml:space="preserve"> має сенс засумніватися в методологічній коректності самого проведення подібних досліджень. Адже реальні дійсні установки службовців і власників готелів і ресторанів не визначалися й не вимірялися. Дослідники просто виходили із припущення, що установки повинні бути расистськими й націоналістичними, оскільки</w:t>
      </w:r>
      <w:r w:rsidR="00D9548A">
        <w:rPr>
          <w:rFonts w:ascii="Times New Roman" w:hAnsi="Times New Roman"/>
          <w:sz w:val="28"/>
          <w:szCs w:val="28"/>
          <w:lang w:val="uk-UA"/>
        </w:rPr>
        <w:t xml:space="preserve"> </w:t>
      </w:r>
      <w:r w:rsidRPr="007139F3">
        <w:rPr>
          <w:rFonts w:ascii="Times New Roman" w:hAnsi="Times New Roman"/>
          <w:sz w:val="28"/>
          <w:szCs w:val="28"/>
          <w:lang w:val="uk-UA"/>
        </w:rPr>
        <w:t>в суспільстві широко поширені расові упередження.</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6F2BC5">
        <w:rPr>
          <w:rFonts w:ascii="Times New Roman" w:hAnsi="Times New Roman"/>
          <w:sz w:val="28"/>
          <w:szCs w:val="28"/>
          <w:lang w:val="uk-UA"/>
        </w:rPr>
        <w:t>По-друге,</w:t>
      </w:r>
      <w:r w:rsidRPr="007139F3">
        <w:rPr>
          <w:rFonts w:ascii="Times New Roman" w:hAnsi="Times New Roman"/>
          <w:sz w:val="28"/>
          <w:szCs w:val="28"/>
          <w:lang w:val="uk-UA"/>
        </w:rPr>
        <w:t xml:space="preserve"> дослідники не </w:t>
      </w:r>
      <w:r w:rsidR="006F2BC5" w:rsidRPr="007139F3">
        <w:rPr>
          <w:rFonts w:ascii="Times New Roman" w:hAnsi="Times New Roman"/>
          <w:sz w:val="28"/>
          <w:szCs w:val="28"/>
          <w:lang w:val="uk-UA"/>
        </w:rPr>
        <w:t>спроміглись</w:t>
      </w:r>
      <w:r w:rsidRPr="007139F3">
        <w:rPr>
          <w:rFonts w:ascii="Times New Roman" w:hAnsi="Times New Roman"/>
          <w:sz w:val="28"/>
          <w:szCs w:val="28"/>
          <w:lang w:val="uk-UA"/>
        </w:rPr>
        <w:t xml:space="preserve"> з</w:t>
      </w:r>
      <w:r w:rsidR="00F61845">
        <w:rPr>
          <w:rFonts w:ascii="Times New Roman" w:hAnsi="Times New Roman"/>
          <w:sz w:val="28"/>
          <w:szCs w:val="28"/>
          <w:lang w:val="uk-UA"/>
        </w:rPr>
        <w:t>’</w:t>
      </w:r>
      <w:r w:rsidRPr="007139F3">
        <w:rPr>
          <w:rFonts w:ascii="Times New Roman" w:hAnsi="Times New Roman"/>
          <w:sz w:val="28"/>
          <w:szCs w:val="28"/>
          <w:lang w:val="uk-UA"/>
        </w:rPr>
        <w:t>ясувати, чи були ті, хто письмово або по телефону відмовлявся обслуговувати гіпотетичних представників расових меншин, тими ж людьми, які ухвалювали й обслуговували китайців, коли ті відвідували їхній заклад. А якщо це так, то тоді взагалі нема рації говорити про зв</w:t>
      </w:r>
      <w:r w:rsidR="00F61845">
        <w:rPr>
          <w:rFonts w:ascii="Times New Roman" w:hAnsi="Times New Roman"/>
          <w:sz w:val="28"/>
          <w:szCs w:val="28"/>
          <w:lang w:val="uk-UA"/>
        </w:rPr>
        <w:t>’</w:t>
      </w:r>
      <w:r w:rsidRPr="007139F3">
        <w:rPr>
          <w:rFonts w:ascii="Times New Roman" w:hAnsi="Times New Roman"/>
          <w:sz w:val="28"/>
          <w:szCs w:val="28"/>
          <w:lang w:val="uk-UA"/>
        </w:rPr>
        <w:t>язок установок і поведінки або її відсутності, адже реальні установки не виявлялися.</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6F2BC5">
        <w:rPr>
          <w:rFonts w:ascii="Times New Roman" w:hAnsi="Times New Roman"/>
          <w:sz w:val="28"/>
          <w:szCs w:val="28"/>
          <w:lang w:val="uk-UA"/>
        </w:rPr>
        <w:t>По-третє,</w:t>
      </w:r>
      <w:r w:rsidRPr="007139F3">
        <w:rPr>
          <w:rFonts w:ascii="Times New Roman" w:hAnsi="Times New Roman"/>
          <w:sz w:val="28"/>
          <w:szCs w:val="28"/>
          <w:lang w:val="uk-UA"/>
        </w:rPr>
        <w:t xml:space="preserve"> не можна скидати з рахунку й ту обставину, що в людей є безліч всіляких установок, які, хоча й утворюють єдину настановну позицію, проте, можуть конкурувати між собою. Так, у нашому випадку, наприклад, у людини може бути негативна установка у відношенні людей з іншої расової групи, але в, той же час, позитивна установка відносно грошей, які мають у своєму розпорядженні китайці або негри.</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6F2BC5">
        <w:rPr>
          <w:rFonts w:ascii="Times New Roman" w:hAnsi="Times New Roman"/>
          <w:sz w:val="28"/>
          <w:szCs w:val="28"/>
          <w:lang w:val="uk-UA"/>
        </w:rPr>
        <w:t>По-четверте,</w:t>
      </w:r>
      <w:r w:rsidRPr="007139F3">
        <w:rPr>
          <w:rFonts w:ascii="Times New Roman" w:hAnsi="Times New Roman"/>
          <w:sz w:val="28"/>
          <w:szCs w:val="28"/>
          <w:lang w:val="uk-UA"/>
        </w:rPr>
        <w:t xml:space="preserve"> людина може проявляти націоналізм у письмовій формі, а невербальний і вербальний його прояви віч-на-віч може вважати неприпустимим для себе.</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Таким чином, враховуючи сказане, навряд чи можна погодитися з однозначним тлумаченням результатів досліджень Лапієра, і вважати, що зв</w:t>
      </w:r>
      <w:r w:rsidR="00F61845">
        <w:rPr>
          <w:rFonts w:ascii="Times New Roman" w:hAnsi="Times New Roman"/>
          <w:sz w:val="28"/>
          <w:szCs w:val="28"/>
          <w:lang w:val="uk-UA"/>
        </w:rPr>
        <w:t>’</w:t>
      </w:r>
      <w:r w:rsidRPr="007139F3">
        <w:rPr>
          <w:rFonts w:ascii="Times New Roman" w:hAnsi="Times New Roman"/>
          <w:sz w:val="28"/>
          <w:szCs w:val="28"/>
          <w:lang w:val="uk-UA"/>
        </w:rPr>
        <w:t>язок між установкою й спостережуваною поведінкою відсутні, тобто що люди говорять одне, думають інше, а роблять зовсім третє. Тому ми спробуємо зрозуміти, чому зв</w:t>
      </w:r>
      <w:r w:rsidR="00F61845">
        <w:rPr>
          <w:rFonts w:ascii="Times New Roman" w:hAnsi="Times New Roman"/>
          <w:sz w:val="28"/>
          <w:szCs w:val="28"/>
          <w:lang w:val="uk-UA"/>
        </w:rPr>
        <w:t>’</w:t>
      </w:r>
      <w:r w:rsidRPr="007139F3">
        <w:rPr>
          <w:rFonts w:ascii="Times New Roman" w:hAnsi="Times New Roman"/>
          <w:sz w:val="28"/>
          <w:szCs w:val="28"/>
          <w:lang w:val="uk-UA"/>
        </w:rPr>
        <w:t>язок між установкою й поведінкою виявляється слабко вираженим й не виявляється чітко.</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p>
    <w:p w:rsidR="00C116B7" w:rsidRPr="007139F3" w:rsidRDefault="00C116B7" w:rsidP="006F2BC5">
      <w:pPr>
        <w:shd w:val="clear" w:color="auto" w:fill="FFFFFF"/>
        <w:spacing w:after="0" w:line="360" w:lineRule="auto"/>
        <w:ind w:firstLine="709"/>
        <w:jc w:val="both"/>
        <w:rPr>
          <w:rFonts w:ascii="Times New Roman" w:hAnsi="Times New Roman"/>
          <w:b/>
          <w:bCs/>
          <w:sz w:val="28"/>
          <w:szCs w:val="28"/>
          <w:lang w:val="uk-UA"/>
        </w:rPr>
      </w:pPr>
      <w:r w:rsidRPr="007139F3">
        <w:rPr>
          <w:rFonts w:ascii="Times New Roman" w:hAnsi="Times New Roman"/>
          <w:b/>
          <w:bCs/>
          <w:sz w:val="28"/>
          <w:szCs w:val="28"/>
          <w:lang w:val="uk-UA"/>
        </w:rPr>
        <w:t>2. Фактори, що впливають на зв</w:t>
      </w:r>
      <w:r w:rsidR="00F61845">
        <w:rPr>
          <w:rFonts w:ascii="Times New Roman" w:hAnsi="Times New Roman"/>
          <w:b/>
          <w:bCs/>
          <w:sz w:val="28"/>
          <w:szCs w:val="28"/>
          <w:lang w:val="uk-UA"/>
        </w:rPr>
        <w:t>’</w:t>
      </w:r>
      <w:r w:rsidR="006F2BC5">
        <w:rPr>
          <w:rFonts w:ascii="Times New Roman" w:hAnsi="Times New Roman"/>
          <w:b/>
          <w:bCs/>
          <w:sz w:val="28"/>
          <w:szCs w:val="28"/>
          <w:lang w:val="uk-UA"/>
        </w:rPr>
        <w:t>язок установки й поведінки</w:t>
      </w:r>
    </w:p>
    <w:p w:rsidR="00C116B7" w:rsidRPr="007139F3" w:rsidRDefault="00C116B7" w:rsidP="006F2BC5">
      <w:pPr>
        <w:shd w:val="clear" w:color="auto" w:fill="FFFFFF"/>
        <w:spacing w:after="0" w:line="360" w:lineRule="auto"/>
        <w:ind w:firstLine="709"/>
        <w:jc w:val="both"/>
        <w:rPr>
          <w:rFonts w:ascii="Times New Roman" w:hAnsi="Times New Roman"/>
          <w:b/>
          <w:sz w:val="28"/>
          <w:szCs w:val="28"/>
          <w:lang w:val="uk-UA"/>
        </w:rPr>
      </w:pP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Отже, ми з</w:t>
      </w:r>
      <w:r w:rsidR="00F61845">
        <w:rPr>
          <w:rFonts w:ascii="Times New Roman" w:hAnsi="Times New Roman"/>
          <w:sz w:val="28"/>
          <w:szCs w:val="28"/>
          <w:lang w:val="uk-UA"/>
        </w:rPr>
        <w:t>’</w:t>
      </w:r>
      <w:r w:rsidRPr="007139F3">
        <w:rPr>
          <w:rFonts w:ascii="Times New Roman" w:hAnsi="Times New Roman"/>
          <w:sz w:val="28"/>
          <w:szCs w:val="28"/>
          <w:lang w:val="uk-UA"/>
        </w:rPr>
        <w:t>ясували, що зв</w:t>
      </w:r>
      <w:r w:rsidR="00F61845">
        <w:rPr>
          <w:rFonts w:ascii="Times New Roman" w:hAnsi="Times New Roman"/>
          <w:sz w:val="28"/>
          <w:szCs w:val="28"/>
          <w:lang w:val="uk-UA"/>
        </w:rPr>
        <w:t>’</w:t>
      </w:r>
      <w:r w:rsidRPr="007139F3">
        <w:rPr>
          <w:rFonts w:ascii="Times New Roman" w:hAnsi="Times New Roman"/>
          <w:sz w:val="28"/>
          <w:szCs w:val="28"/>
          <w:lang w:val="uk-UA"/>
        </w:rPr>
        <w:t>язок установки й поведінки необов</w:t>
      </w:r>
      <w:r w:rsidR="00F61845">
        <w:rPr>
          <w:rFonts w:ascii="Times New Roman" w:hAnsi="Times New Roman"/>
          <w:sz w:val="28"/>
          <w:szCs w:val="28"/>
          <w:lang w:val="uk-UA"/>
        </w:rPr>
        <w:t>’</w:t>
      </w:r>
      <w:r w:rsidRPr="007139F3">
        <w:rPr>
          <w:rFonts w:ascii="Times New Roman" w:hAnsi="Times New Roman"/>
          <w:sz w:val="28"/>
          <w:szCs w:val="28"/>
          <w:lang w:val="uk-UA"/>
        </w:rPr>
        <w:t>язково чітко виражений. Почнемо з того, що сучасна соціальна психологія вбачає одну із причин відсутності чітко вираженого зв</w:t>
      </w:r>
      <w:r w:rsidR="00F61845">
        <w:rPr>
          <w:rFonts w:ascii="Times New Roman" w:hAnsi="Times New Roman"/>
          <w:sz w:val="28"/>
          <w:szCs w:val="28"/>
          <w:lang w:val="uk-UA"/>
        </w:rPr>
        <w:t>’</w:t>
      </w:r>
      <w:r w:rsidRPr="007139F3">
        <w:rPr>
          <w:rFonts w:ascii="Times New Roman" w:hAnsi="Times New Roman"/>
          <w:sz w:val="28"/>
          <w:szCs w:val="28"/>
          <w:lang w:val="uk-UA"/>
        </w:rPr>
        <w:t>язку між установкою й поведінкою в тому, що дослідники часто використовують занадто узагальнені критерії, як для виявлення установки, так і при визначенні поведінки. Тому для ілюстрації того, як розходяться загальні й специфічні установки, підберемо більш конкретний приклад. Припустимо, людина може позитивно ставиться до фруктів, але при цьому на дух не переносити, скажемо, персики. З поведінкою так само. Націоналістичні або расистські установки не обов</w:t>
      </w:r>
      <w:r w:rsidR="00F61845">
        <w:rPr>
          <w:rFonts w:ascii="Times New Roman" w:hAnsi="Times New Roman"/>
          <w:sz w:val="28"/>
          <w:szCs w:val="28"/>
          <w:lang w:val="uk-UA"/>
        </w:rPr>
        <w:t>’</w:t>
      </w:r>
      <w:r w:rsidRPr="007139F3">
        <w:rPr>
          <w:rFonts w:ascii="Times New Roman" w:hAnsi="Times New Roman"/>
          <w:sz w:val="28"/>
          <w:szCs w:val="28"/>
          <w:lang w:val="uk-UA"/>
        </w:rPr>
        <w:t>язково можуть викликати відверто расистську або націоналістичну поведінку ( про що, до речі, свідчило дослідження Лапієра).</w:t>
      </w:r>
    </w:p>
    <w:p w:rsidR="00C116B7" w:rsidRPr="006F2BC5" w:rsidRDefault="00C116B7" w:rsidP="006F2BC5">
      <w:pPr>
        <w:shd w:val="clear" w:color="auto" w:fill="FFFFFF"/>
        <w:spacing w:after="0" w:line="360" w:lineRule="auto"/>
        <w:ind w:firstLine="709"/>
        <w:jc w:val="both"/>
        <w:rPr>
          <w:rFonts w:ascii="Times New Roman" w:hAnsi="Times New Roman"/>
          <w:sz w:val="28"/>
          <w:szCs w:val="28"/>
          <w:lang w:val="uk-UA"/>
        </w:rPr>
      </w:pPr>
      <w:r w:rsidRPr="006F2BC5">
        <w:rPr>
          <w:rFonts w:ascii="Times New Roman" w:hAnsi="Times New Roman"/>
          <w:sz w:val="28"/>
          <w:szCs w:val="28"/>
          <w:lang w:val="uk-UA"/>
        </w:rPr>
        <w:t>Вплив установок на поведінку залежить від:</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6F2BC5">
        <w:rPr>
          <w:rFonts w:ascii="Times New Roman" w:hAnsi="Times New Roman"/>
          <w:sz w:val="28"/>
          <w:szCs w:val="28"/>
          <w:lang w:val="uk-UA"/>
        </w:rPr>
        <w:t>1.</w:t>
      </w:r>
      <w:r w:rsidRPr="007139F3">
        <w:rPr>
          <w:rFonts w:ascii="Times New Roman" w:hAnsi="Times New Roman"/>
          <w:sz w:val="28"/>
          <w:szCs w:val="28"/>
          <w:lang w:val="uk-UA"/>
        </w:rPr>
        <w:t xml:space="preserve"> </w:t>
      </w:r>
      <w:r w:rsidR="006F2BC5" w:rsidRPr="007139F3">
        <w:rPr>
          <w:rFonts w:ascii="Times New Roman" w:hAnsi="Times New Roman"/>
          <w:b/>
          <w:bCs/>
          <w:iCs/>
          <w:sz w:val="28"/>
          <w:szCs w:val="28"/>
          <w:lang w:val="uk-UA"/>
        </w:rPr>
        <w:t>С</w:t>
      </w:r>
      <w:r w:rsidRPr="007139F3">
        <w:rPr>
          <w:rFonts w:ascii="Times New Roman" w:hAnsi="Times New Roman"/>
          <w:b/>
          <w:bCs/>
          <w:iCs/>
          <w:sz w:val="28"/>
          <w:szCs w:val="28"/>
          <w:lang w:val="uk-UA"/>
        </w:rPr>
        <w:t>итуаційних факторів</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 xml:space="preserve"> Особливо чітко цей вплив відчувається в екстремальних ситуаціях. Згадаємо дослідження Стенлі Мілграма, у якому вивчалося підкорення авторитету. Немає сумніву, що в переважної більшості випробуваних Мілграма існували негативні установки відносно жорстокості, катування людей навіть заради науки. Але опинившись в екстраординарній, незнайомій ситуації, майже всі випробувані не змогли протистояти її тиску, і, по суті, поводились врозріз зі своїм людинолюбними, гуманними установками.</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Правда, тут ми розглядаємо лише один, найбільш очевидний, поверхневий рівень психічної детермінації поведінки. Якщо ж подивитися на результати дослідження Мілграма з позицій теорії психоаналізу, як це робить Эріх Фромм, то картина буде виглядати трохи інакше. А саме: випробувані отримали можливість виплеснути свої несвідомі, агресивні імпульси, не несучи при цьому ніякої карної і навіть моральної відповідальності. А той шоковий стан, який вони переживали, пояснювався найсильнішим конфлік</w:t>
      </w:r>
      <w:r w:rsidR="006F2BC5">
        <w:rPr>
          <w:rFonts w:ascii="Times New Roman" w:hAnsi="Times New Roman"/>
          <w:sz w:val="28"/>
          <w:szCs w:val="28"/>
          <w:lang w:val="uk-UA"/>
        </w:rPr>
        <w:t>том між свідомими установ</w:t>
      </w:r>
      <w:r w:rsidR="006F2BC5">
        <w:rPr>
          <w:rFonts w:ascii="Times New Roman" w:hAnsi="Times New Roman"/>
          <w:sz w:val="28"/>
          <w:szCs w:val="28"/>
          <w:lang w:val="uk-UA"/>
        </w:rPr>
        <w:lastRenderedPageBreak/>
        <w:t>ками (</w:t>
      </w:r>
      <w:r w:rsidRPr="007139F3">
        <w:rPr>
          <w:rFonts w:ascii="Times New Roman" w:hAnsi="Times New Roman"/>
          <w:sz w:val="28"/>
          <w:szCs w:val="28"/>
          <w:lang w:val="uk-UA"/>
        </w:rPr>
        <w:t>Понад-Я) і несвідомими імпульсами (Воно). До основних ситуаційних факторів можна віднести наступні:</w:t>
      </w:r>
    </w:p>
    <w:p w:rsidR="00C116B7" w:rsidRPr="006F2BC5" w:rsidRDefault="006F2BC5" w:rsidP="006F2BC5">
      <w:pPr>
        <w:shd w:val="clear" w:color="auto" w:fill="FFFFFF"/>
        <w:spacing w:after="0" w:line="360" w:lineRule="auto"/>
        <w:ind w:firstLine="709"/>
        <w:jc w:val="both"/>
        <w:rPr>
          <w:rFonts w:ascii="Times New Roman" w:hAnsi="Times New Roman"/>
          <w:sz w:val="28"/>
          <w:szCs w:val="28"/>
          <w:lang w:val="uk-UA"/>
        </w:rPr>
      </w:pPr>
      <w:r w:rsidRPr="006F2BC5">
        <w:rPr>
          <w:rFonts w:ascii="Times New Roman" w:hAnsi="Times New Roman"/>
          <w:sz w:val="28"/>
          <w:szCs w:val="28"/>
          <w:lang w:val="uk-UA"/>
        </w:rPr>
        <w:t>а</w:t>
      </w:r>
      <w:r w:rsidR="00C116B7" w:rsidRPr="006F2BC5">
        <w:rPr>
          <w:rFonts w:ascii="Times New Roman" w:hAnsi="Times New Roman"/>
          <w:sz w:val="28"/>
          <w:szCs w:val="28"/>
          <w:lang w:val="uk-UA"/>
        </w:rPr>
        <w:t>)</w:t>
      </w:r>
      <w:r w:rsidR="00C116B7" w:rsidRPr="007139F3">
        <w:rPr>
          <w:rFonts w:ascii="Times New Roman" w:hAnsi="Times New Roman"/>
          <w:b/>
          <w:sz w:val="28"/>
          <w:szCs w:val="28"/>
          <w:lang w:val="uk-UA"/>
        </w:rPr>
        <w:t xml:space="preserve"> </w:t>
      </w:r>
      <w:r w:rsidR="003257C3" w:rsidRPr="007139F3">
        <w:rPr>
          <w:rFonts w:ascii="Times New Roman" w:hAnsi="Times New Roman"/>
          <w:b/>
          <w:sz w:val="28"/>
          <w:szCs w:val="28"/>
          <w:lang w:val="uk-UA"/>
        </w:rPr>
        <w:t>Е</w:t>
      </w:r>
      <w:r w:rsidR="00C116B7" w:rsidRPr="007139F3">
        <w:rPr>
          <w:rFonts w:ascii="Times New Roman" w:hAnsi="Times New Roman"/>
          <w:b/>
          <w:sz w:val="28"/>
          <w:szCs w:val="28"/>
          <w:lang w:val="uk-UA"/>
        </w:rPr>
        <w:t>кстремальна, невизначена ситуація</w:t>
      </w:r>
      <w:r w:rsidR="00C116B7" w:rsidRPr="007139F3">
        <w:rPr>
          <w:rFonts w:ascii="Times New Roman" w:hAnsi="Times New Roman"/>
          <w:sz w:val="28"/>
          <w:szCs w:val="28"/>
          <w:lang w:val="uk-UA"/>
        </w:rPr>
        <w:t xml:space="preserve">. У цілому можна відзначити, що </w:t>
      </w:r>
      <w:r w:rsidR="00C116B7" w:rsidRPr="006F2BC5">
        <w:rPr>
          <w:rFonts w:ascii="Times New Roman" w:hAnsi="Times New Roman"/>
          <w:sz w:val="28"/>
          <w:szCs w:val="28"/>
          <w:lang w:val="uk-UA"/>
        </w:rPr>
        <w:t xml:space="preserve">чим небезпечніше, гостріше ситуація, тим меншою мірою проявляються, з одного боку, індивідуальні відмінності в установках, а з іншого – взагалі вплив соціальних установок на поведінку людей. </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Причому це властиво не тільки для лабораторних умов. У літературі описано скільки завгодно випадків, коли в ситуаціях, небезпечних для життя (наприклад, при аварії корабля), виникає паніка, і люди, забувши про свої установки, наприклад, про те, що потрібно допомагати слабким</w:t>
      </w:r>
      <w:r w:rsidR="00236271">
        <w:rPr>
          <w:rFonts w:ascii="Times New Roman" w:hAnsi="Times New Roman"/>
          <w:sz w:val="28"/>
          <w:szCs w:val="28"/>
          <w:lang w:val="uk-UA"/>
        </w:rPr>
        <w:t xml:space="preserve"> – </w:t>
      </w:r>
      <w:r w:rsidRPr="007139F3">
        <w:rPr>
          <w:rFonts w:ascii="Times New Roman" w:hAnsi="Times New Roman"/>
          <w:sz w:val="28"/>
          <w:szCs w:val="28"/>
          <w:lang w:val="uk-UA"/>
        </w:rPr>
        <w:t xml:space="preserve">дітям і жінкам, починають поводитися відповідно до принципу – </w:t>
      </w:r>
      <w:r w:rsidR="00230A0C">
        <w:rPr>
          <w:rFonts w:ascii="Times New Roman" w:hAnsi="Times New Roman"/>
          <w:sz w:val="28"/>
          <w:szCs w:val="28"/>
          <w:lang w:val="uk-UA"/>
        </w:rPr>
        <w:t>«</w:t>
      </w:r>
      <w:r w:rsidRPr="007139F3">
        <w:rPr>
          <w:rFonts w:ascii="Times New Roman" w:hAnsi="Times New Roman"/>
          <w:sz w:val="28"/>
          <w:szCs w:val="28"/>
          <w:lang w:val="uk-UA"/>
        </w:rPr>
        <w:t>виживає найсильніший</w:t>
      </w:r>
      <w:r w:rsidR="00230A0C">
        <w:rPr>
          <w:rFonts w:ascii="Times New Roman" w:hAnsi="Times New Roman"/>
          <w:sz w:val="28"/>
          <w:szCs w:val="28"/>
          <w:lang w:val="uk-UA"/>
        </w:rPr>
        <w:t>»</w:t>
      </w:r>
      <w:r w:rsidRPr="007139F3">
        <w:rPr>
          <w:rFonts w:ascii="Times New Roman" w:hAnsi="Times New Roman"/>
          <w:sz w:val="28"/>
          <w:szCs w:val="28"/>
          <w:lang w:val="uk-UA"/>
        </w:rPr>
        <w:t>.</w:t>
      </w:r>
    </w:p>
    <w:p w:rsidR="00C116B7" w:rsidRPr="007139F3" w:rsidRDefault="006F2BC5" w:rsidP="006F2BC5">
      <w:pPr>
        <w:shd w:val="clear" w:color="auto" w:fill="FFFFFF"/>
        <w:spacing w:after="0" w:line="360" w:lineRule="auto"/>
        <w:ind w:firstLine="709"/>
        <w:jc w:val="both"/>
        <w:rPr>
          <w:rFonts w:ascii="Times New Roman" w:hAnsi="Times New Roman"/>
          <w:sz w:val="28"/>
          <w:szCs w:val="28"/>
          <w:lang w:val="uk-UA"/>
        </w:rPr>
      </w:pPr>
      <w:r w:rsidRPr="006F2BC5">
        <w:rPr>
          <w:rFonts w:ascii="Times New Roman" w:hAnsi="Times New Roman"/>
          <w:sz w:val="28"/>
          <w:szCs w:val="28"/>
          <w:lang w:val="uk-UA"/>
        </w:rPr>
        <w:t>б</w:t>
      </w:r>
      <w:r w:rsidR="00C116B7" w:rsidRPr="006F2BC5">
        <w:rPr>
          <w:rFonts w:ascii="Times New Roman" w:hAnsi="Times New Roman"/>
          <w:sz w:val="28"/>
          <w:szCs w:val="28"/>
          <w:lang w:val="uk-UA"/>
        </w:rPr>
        <w:t>)</w:t>
      </w:r>
      <w:r w:rsidR="00C116B7" w:rsidRPr="007139F3">
        <w:rPr>
          <w:rFonts w:ascii="Times New Roman" w:hAnsi="Times New Roman"/>
          <w:sz w:val="28"/>
          <w:szCs w:val="28"/>
          <w:lang w:val="uk-UA"/>
        </w:rPr>
        <w:t xml:space="preserve"> </w:t>
      </w:r>
      <w:r w:rsidR="003257C3" w:rsidRPr="007139F3">
        <w:rPr>
          <w:rFonts w:ascii="Times New Roman" w:hAnsi="Times New Roman"/>
          <w:b/>
          <w:sz w:val="28"/>
          <w:szCs w:val="28"/>
          <w:lang w:val="uk-UA"/>
        </w:rPr>
        <w:t>Н</w:t>
      </w:r>
      <w:r w:rsidR="00C116B7" w:rsidRPr="007139F3">
        <w:rPr>
          <w:rFonts w:ascii="Times New Roman" w:hAnsi="Times New Roman"/>
          <w:b/>
          <w:sz w:val="28"/>
          <w:szCs w:val="28"/>
          <w:lang w:val="uk-UA"/>
        </w:rPr>
        <w:t>аявність можливостей для реалізації своїх установок у конкретній поведінці.</w:t>
      </w:r>
      <w:r w:rsidR="00C116B7" w:rsidRPr="007139F3">
        <w:rPr>
          <w:rFonts w:ascii="Times New Roman" w:hAnsi="Times New Roman"/>
          <w:sz w:val="28"/>
          <w:szCs w:val="28"/>
          <w:lang w:val="uk-UA"/>
        </w:rPr>
        <w:t xml:space="preserve"> Так, поза сумнівом, у більшості людей є позитивні установки відносно матеріального достатку, багатого</w:t>
      </w:r>
      <w:r w:rsidR="00D9548A">
        <w:rPr>
          <w:rFonts w:ascii="Times New Roman" w:hAnsi="Times New Roman"/>
          <w:sz w:val="28"/>
          <w:szCs w:val="28"/>
          <w:lang w:val="uk-UA"/>
        </w:rPr>
        <w:t xml:space="preserve"> </w:t>
      </w:r>
      <w:r w:rsidR="00C116B7" w:rsidRPr="007139F3">
        <w:rPr>
          <w:rFonts w:ascii="Times New Roman" w:hAnsi="Times New Roman"/>
          <w:sz w:val="28"/>
          <w:szCs w:val="28"/>
          <w:lang w:val="uk-UA"/>
        </w:rPr>
        <w:t xml:space="preserve">й забезпеченого життя. Але далеко не в усіх є можливості вести такий спосіб життя, щоб не відчувати матеріальну скруту. </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b/>
          <w:iCs/>
          <w:sz w:val="28"/>
          <w:szCs w:val="28"/>
          <w:lang w:val="uk-UA"/>
        </w:rPr>
        <w:t>2.</w:t>
      </w:r>
      <w:r w:rsidRPr="007139F3">
        <w:rPr>
          <w:rFonts w:ascii="Times New Roman" w:hAnsi="Times New Roman"/>
          <w:iCs/>
          <w:sz w:val="28"/>
          <w:szCs w:val="28"/>
          <w:lang w:val="uk-UA"/>
        </w:rPr>
        <w:t xml:space="preserve"> </w:t>
      </w:r>
      <w:r w:rsidRPr="007139F3">
        <w:rPr>
          <w:rFonts w:ascii="Times New Roman" w:hAnsi="Times New Roman"/>
          <w:b/>
          <w:iCs/>
          <w:sz w:val="28"/>
          <w:szCs w:val="28"/>
          <w:lang w:val="uk-UA"/>
        </w:rPr>
        <w:t>Диспозиційн</w:t>
      </w:r>
      <w:r w:rsidR="003257C3">
        <w:rPr>
          <w:rFonts w:ascii="Times New Roman" w:hAnsi="Times New Roman"/>
          <w:b/>
          <w:iCs/>
          <w:sz w:val="28"/>
          <w:szCs w:val="28"/>
          <w:lang w:val="uk-UA"/>
        </w:rPr>
        <w:t>их</w:t>
      </w:r>
      <w:r w:rsidRPr="007139F3">
        <w:rPr>
          <w:rFonts w:ascii="Times New Roman" w:hAnsi="Times New Roman"/>
          <w:b/>
          <w:iCs/>
          <w:sz w:val="28"/>
          <w:szCs w:val="28"/>
          <w:lang w:val="uk-UA"/>
        </w:rPr>
        <w:t xml:space="preserve"> фактор</w:t>
      </w:r>
      <w:r w:rsidR="003257C3">
        <w:rPr>
          <w:rFonts w:ascii="Times New Roman" w:hAnsi="Times New Roman"/>
          <w:b/>
          <w:iCs/>
          <w:sz w:val="28"/>
          <w:szCs w:val="28"/>
          <w:lang w:val="uk-UA"/>
        </w:rPr>
        <w:t>ів</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Міцність зв</w:t>
      </w:r>
      <w:r w:rsidR="00F61845">
        <w:rPr>
          <w:rFonts w:ascii="Times New Roman" w:hAnsi="Times New Roman"/>
          <w:sz w:val="28"/>
          <w:szCs w:val="28"/>
          <w:lang w:val="uk-UA"/>
        </w:rPr>
        <w:t>’</w:t>
      </w:r>
      <w:r w:rsidRPr="007139F3">
        <w:rPr>
          <w:rFonts w:ascii="Times New Roman" w:hAnsi="Times New Roman"/>
          <w:sz w:val="28"/>
          <w:szCs w:val="28"/>
          <w:lang w:val="uk-UA"/>
        </w:rPr>
        <w:t>язку установки й поведінки визначається також диспозиційними характеристиками, тобто особистісними особливостями індивідів. У першу чергу це стосується:</w:t>
      </w:r>
    </w:p>
    <w:p w:rsidR="00C116B7" w:rsidRPr="007139F3" w:rsidRDefault="006F2BC5" w:rsidP="006F2BC5">
      <w:pPr>
        <w:shd w:val="clear" w:color="auto" w:fill="FFFFFF"/>
        <w:spacing w:after="0" w:line="360" w:lineRule="auto"/>
        <w:ind w:firstLine="709"/>
        <w:jc w:val="both"/>
        <w:rPr>
          <w:rFonts w:ascii="Times New Roman" w:hAnsi="Times New Roman"/>
          <w:sz w:val="28"/>
          <w:szCs w:val="28"/>
          <w:lang w:val="uk-UA"/>
        </w:rPr>
      </w:pPr>
      <w:r w:rsidRPr="006F2BC5">
        <w:rPr>
          <w:rFonts w:ascii="Times New Roman" w:hAnsi="Times New Roman"/>
          <w:sz w:val="28"/>
          <w:szCs w:val="28"/>
          <w:lang w:val="uk-UA"/>
        </w:rPr>
        <w:t>а</w:t>
      </w:r>
      <w:r w:rsidR="00C116B7" w:rsidRPr="006F2BC5">
        <w:rPr>
          <w:rFonts w:ascii="Times New Roman" w:hAnsi="Times New Roman"/>
          <w:sz w:val="28"/>
          <w:szCs w:val="28"/>
          <w:lang w:val="uk-UA"/>
        </w:rPr>
        <w:t>)</w:t>
      </w:r>
      <w:r w:rsidR="00C116B7" w:rsidRPr="007139F3">
        <w:rPr>
          <w:rFonts w:ascii="Times New Roman" w:hAnsi="Times New Roman"/>
          <w:b/>
          <w:sz w:val="28"/>
          <w:szCs w:val="28"/>
          <w:lang w:val="uk-UA"/>
        </w:rPr>
        <w:t xml:space="preserve"> </w:t>
      </w:r>
      <w:r w:rsidR="003257C3" w:rsidRPr="007139F3">
        <w:rPr>
          <w:rFonts w:ascii="Times New Roman" w:hAnsi="Times New Roman"/>
          <w:b/>
          <w:sz w:val="28"/>
          <w:szCs w:val="28"/>
          <w:lang w:val="uk-UA"/>
        </w:rPr>
        <w:t>В</w:t>
      </w:r>
      <w:r w:rsidR="00C116B7" w:rsidRPr="007139F3">
        <w:rPr>
          <w:rFonts w:ascii="Times New Roman" w:hAnsi="Times New Roman"/>
          <w:b/>
          <w:sz w:val="28"/>
          <w:szCs w:val="28"/>
          <w:lang w:val="uk-UA"/>
        </w:rPr>
        <w:t>ідмінності в ступені самосвідомості</w:t>
      </w:r>
      <w:r w:rsidR="00C116B7" w:rsidRPr="007139F3">
        <w:rPr>
          <w:rFonts w:ascii="Times New Roman" w:hAnsi="Times New Roman"/>
          <w:sz w:val="28"/>
          <w:szCs w:val="28"/>
          <w:lang w:val="uk-UA"/>
        </w:rPr>
        <w:t>. Закономірність тут наступна</w:t>
      </w:r>
      <w:r w:rsidR="00C116B7" w:rsidRPr="007139F3">
        <w:rPr>
          <w:rFonts w:ascii="Times New Roman" w:hAnsi="Times New Roman"/>
          <w:b/>
          <w:sz w:val="28"/>
          <w:szCs w:val="28"/>
          <w:lang w:val="uk-UA"/>
        </w:rPr>
        <w:t xml:space="preserve"> – </w:t>
      </w:r>
      <w:r w:rsidR="00C116B7" w:rsidRPr="000528A4">
        <w:rPr>
          <w:rFonts w:ascii="Times New Roman" w:hAnsi="Times New Roman"/>
          <w:sz w:val="28"/>
          <w:szCs w:val="28"/>
          <w:lang w:val="uk-UA"/>
        </w:rPr>
        <w:t>чим сильніше розвинена самосвідомість людини, тим виразніше прослідковується зв</w:t>
      </w:r>
      <w:r w:rsidR="00F61845" w:rsidRPr="000528A4">
        <w:rPr>
          <w:rFonts w:ascii="Times New Roman" w:hAnsi="Times New Roman"/>
          <w:sz w:val="28"/>
          <w:szCs w:val="28"/>
          <w:lang w:val="uk-UA"/>
        </w:rPr>
        <w:t>’</w:t>
      </w:r>
      <w:r w:rsidR="00C116B7" w:rsidRPr="000528A4">
        <w:rPr>
          <w:rFonts w:ascii="Times New Roman" w:hAnsi="Times New Roman"/>
          <w:sz w:val="28"/>
          <w:szCs w:val="28"/>
          <w:lang w:val="uk-UA"/>
        </w:rPr>
        <w:t xml:space="preserve">язок між її установками й поведінкою. </w:t>
      </w:r>
      <w:r w:rsidR="00C116B7" w:rsidRPr="007139F3">
        <w:rPr>
          <w:rFonts w:ascii="Times New Roman" w:hAnsi="Times New Roman"/>
          <w:sz w:val="28"/>
          <w:szCs w:val="28"/>
          <w:lang w:val="uk-UA"/>
        </w:rPr>
        <w:t xml:space="preserve">Тобто установки мають вирішальне значення для поведінки тих людей, хто, по-перше, добре усвідомлює свої власні установки, і, по-друге, не схильний піддаватися впливу чужих установок, і тому мало звертає увагу на те, що думають інші, керуючись, як говориться, </w:t>
      </w:r>
      <w:r w:rsidR="00230A0C">
        <w:rPr>
          <w:rFonts w:ascii="Times New Roman" w:hAnsi="Times New Roman"/>
          <w:sz w:val="28"/>
          <w:szCs w:val="28"/>
          <w:lang w:val="uk-UA"/>
        </w:rPr>
        <w:t>«</w:t>
      </w:r>
      <w:r w:rsidR="00C116B7" w:rsidRPr="007139F3">
        <w:rPr>
          <w:rFonts w:ascii="Times New Roman" w:hAnsi="Times New Roman"/>
          <w:sz w:val="28"/>
          <w:szCs w:val="28"/>
          <w:lang w:val="uk-UA"/>
        </w:rPr>
        <w:t>власним розумом</w:t>
      </w:r>
      <w:r w:rsidR="00230A0C">
        <w:rPr>
          <w:rFonts w:ascii="Times New Roman" w:hAnsi="Times New Roman"/>
          <w:sz w:val="28"/>
          <w:szCs w:val="28"/>
          <w:lang w:val="uk-UA"/>
        </w:rPr>
        <w:t>»</w:t>
      </w:r>
      <w:r w:rsidR="00C116B7" w:rsidRPr="007139F3">
        <w:rPr>
          <w:rFonts w:ascii="Times New Roman" w:hAnsi="Times New Roman"/>
          <w:sz w:val="28"/>
          <w:szCs w:val="28"/>
          <w:lang w:val="uk-UA"/>
        </w:rPr>
        <w:t>.</w:t>
      </w:r>
    </w:p>
    <w:p w:rsidR="00C116B7" w:rsidRPr="000528A4" w:rsidRDefault="000528A4" w:rsidP="006F2BC5">
      <w:pPr>
        <w:shd w:val="clear" w:color="auto" w:fill="FFFFFF"/>
        <w:spacing w:after="0" w:line="360" w:lineRule="auto"/>
        <w:ind w:firstLine="709"/>
        <w:jc w:val="both"/>
        <w:rPr>
          <w:rFonts w:ascii="Times New Roman" w:hAnsi="Times New Roman"/>
          <w:sz w:val="28"/>
          <w:szCs w:val="28"/>
          <w:lang w:val="uk-UA"/>
        </w:rPr>
      </w:pPr>
      <w:r w:rsidRPr="000528A4">
        <w:rPr>
          <w:rFonts w:ascii="Times New Roman" w:hAnsi="Times New Roman"/>
          <w:sz w:val="28"/>
          <w:szCs w:val="28"/>
          <w:lang w:val="uk-UA"/>
        </w:rPr>
        <w:t>б)</w:t>
      </w:r>
      <w:r w:rsidR="00C116B7" w:rsidRPr="007139F3">
        <w:rPr>
          <w:rFonts w:ascii="Times New Roman" w:hAnsi="Times New Roman"/>
          <w:b/>
          <w:sz w:val="28"/>
          <w:szCs w:val="28"/>
          <w:lang w:val="uk-UA"/>
        </w:rPr>
        <w:t xml:space="preserve"> </w:t>
      </w:r>
      <w:r w:rsidR="003257C3" w:rsidRPr="007139F3">
        <w:rPr>
          <w:rFonts w:ascii="Times New Roman" w:hAnsi="Times New Roman"/>
          <w:b/>
          <w:sz w:val="28"/>
          <w:szCs w:val="28"/>
          <w:lang w:val="uk-UA"/>
        </w:rPr>
        <w:t>Р</w:t>
      </w:r>
      <w:r w:rsidR="00C116B7" w:rsidRPr="007139F3">
        <w:rPr>
          <w:rFonts w:ascii="Times New Roman" w:hAnsi="Times New Roman"/>
          <w:b/>
          <w:sz w:val="28"/>
          <w:szCs w:val="28"/>
          <w:lang w:val="uk-UA"/>
        </w:rPr>
        <w:t>івень</w:t>
      </w:r>
      <w:r w:rsidR="00C116B7" w:rsidRPr="007139F3">
        <w:rPr>
          <w:rFonts w:ascii="Times New Roman" w:hAnsi="Times New Roman"/>
          <w:sz w:val="28"/>
          <w:szCs w:val="28"/>
          <w:lang w:val="uk-UA"/>
        </w:rPr>
        <w:t xml:space="preserve"> </w:t>
      </w:r>
      <w:r w:rsidR="00C116B7" w:rsidRPr="007139F3">
        <w:rPr>
          <w:rFonts w:ascii="Times New Roman" w:hAnsi="Times New Roman"/>
          <w:b/>
          <w:bCs/>
          <w:sz w:val="28"/>
          <w:szCs w:val="28"/>
          <w:lang w:val="uk-UA"/>
        </w:rPr>
        <w:t xml:space="preserve">самомоніторингу. </w:t>
      </w:r>
      <w:r w:rsidR="00C116B7" w:rsidRPr="007139F3">
        <w:rPr>
          <w:rFonts w:ascii="Times New Roman" w:hAnsi="Times New Roman"/>
          <w:sz w:val="28"/>
          <w:szCs w:val="28"/>
          <w:lang w:val="uk-UA"/>
        </w:rPr>
        <w:t xml:space="preserve">Дослідники встановили, </w:t>
      </w:r>
      <w:r w:rsidR="00C116B7" w:rsidRPr="000528A4">
        <w:rPr>
          <w:rFonts w:ascii="Times New Roman" w:hAnsi="Times New Roman"/>
          <w:sz w:val="28"/>
          <w:szCs w:val="28"/>
          <w:lang w:val="uk-UA"/>
        </w:rPr>
        <w:t>що в людей з високим рівнем самосвідомості, але низьким самомоніторингом, поведінка доволі жорстко визначається установками. І, навпаки, у людей з високим самомоніто</w:t>
      </w:r>
      <w:r w:rsidR="00C116B7" w:rsidRPr="000528A4">
        <w:rPr>
          <w:rFonts w:ascii="Times New Roman" w:hAnsi="Times New Roman"/>
          <w:sz w:val="28"/>
          <w:szCs w:val="28"/>
          <w:lang w:val="uk-UA"/>
        </w:rPr>
        <w:lastRenderedPageBreak/>
        <w:t>рингом, поведінка в більшій мірі визначається нормативним впливом, а отже</w:t>
      </w:r>
      <w:r w:rsidR="00D9548A" w:rsidRPr="000528A4">
        <w:rPr>
          <w:rFonts w:ascii="Times New Roman" w:hAnsi="Times New Roman"/>
          <w:sz w:val="28"/>
          <w:szCs w:val="28"/>
          <w:lang w:val="uk-UA"/>
        </w:rPr>
        <w:t xml:space="preserve"> </w:t>
      </w:r>
      <w:r w:rsidR="00C116B7" w:rsidRPr="000528A4">
        <w:rPr>
          <w:rFonts w:ascii="Times New Roman" w:hAnsi="Times New Roman"/>
          <w:sz w:val="28"/>
          <w:szCs w:val="28"/>
          <w:lang w:val="uk-UA"/>
        </w:rPr>
        <w:t>зв</w:t>
      </w:r>
      <w:r w:rsidR="00F61845" w:rsidRPr="000528A4">
        <w:rPr>
          <w:rFonts w:ascii="Times New Roman" w:hAnsi="Times New Roman"/>
          <w:sz w:val="28"/>
          <w:szCs w:val="28"/>
          <w:lang w:val="uk-UA"/>
        </w:rPr>
        <w:t>’</w:t>
      </w:r>
      <w:r w:rsidR="00C116B7" w:rsidRPr="000528A4">
        <w:rPr>
          <w:rFonts w:ascii="Times New Roman" w:hAnsi="Times New Roman"/>
          <w:sz w:val="28"/>
          <w:szCs w:val="28"/>
          <w:lang w:val="uk-UA"/>
        </w:rPr>
        <w:t>язок між установками й поведінкою проявляється слабко.</w:t>
      </w:r>
    </w:p>
    <w:p w:rsidR="00C116B7" w:rsidRPr="000528A4" w:rsidRDefault="000528A4" w:rsidP="006F2BC5">
      <w:pPr>
        <w:shd w:val="clear" w:color="auto" w:fill="FFFFFF"/>
        <w:spacing w:after="0" w:line="360" w:lineRule="auto"/>
        <w:ind w:firstLine="709"/>
        <w:jc w:val="both"/>
        <w:rPr>
          <w:rFonts w:ascii="Times New Roman" w:hAnsi="Times New Roman"/>
          <w:sz w:val="28"/>
          <w:szCs w:val="28"/>
          <w:lang w:val="uk-UA"/>
        </w:rPr>
      </w:pPr>
      <w:r w:rsidRPr="003257C3">
        <w:rPr>
          <w:rFonts w:ascii="Times New Roman" w:hAnsi="Times New Roman"/>
          <w:sz w:val="28"/>
          <w:szCs w:val="28"/>
          <w:lang w:val="uk-UA"/>
        </w:rPr>
        <w:t>в</w:t>
      </w:r>
      <w:r w:rsidR="00C116B7" w:rsidRPr="003257C3">
        <w:rPr>
          <w:rFonts w:ascii="Times New Roman" w:hAnsi="Times New Roman"/>
          <w:sz w:val="28"/>
          <w:szCs w:val="28"/>
          <w:lang w:val="uk-UA"/>
        </w:rPr>
        <w:t>)</w:t>
      </w:r>
      <w:r w:rsidR="00C116B7" w:rsidRPr="007139F3">
        <w:rPr>
          <w:rFonts w:ascii="Times New Roman" w:hAnsi="Times New Roman"/>
          <w:b/>
          <w:sz w:val="28"/>
          <w:szCs w:val="28"/>
          <w:lang w:val="uk-UA"/>
        </w:rPr>
        <w:t xml:space="preserve"> </w:t>
      </w:r>
      <w:r w:rsidR="003257C3" w:rsidRPr="007139F3">
        <w:rPr>
          <w:rFonts w:ascii="Times New Roman" w:hAnsi="Times New Roman"/>
          <w:b/>
          <w:sz w:val="28"/>
          <w:szCs w:val="28"/>
          <w:lang w:val="uk-UA"/>
        </w:rPr>
        <w:t>Ін</w:t>
      </w:r>
      <w:r w:rsidR="00C116B7" w:rsidRPr="007139F3">
        <w:rPr>
          <w:rFonts w:ascii="Times New Roman" w:hAnsi="Times New Roman"/>
          <w:b/>
          <w:sz w:val="28"/>
          <w:szCs w:val="28"/>
          <w:lang w:val="uk-UA"/>
        </w:rPr>
        <w:t>дивідуальні відмінності в локусах контролю.</w:t>
      </w:r>
      <w:r w:rsidR="00C116B7" w:rsidRPr="007139F3">
        <w:rPr>
          <w:rFonts w:ascii="Times New Roman" w:hAnsi="Times New Roman"/>
          <w:b/>
          <w:bCs/>
          <w:sz w:val="28"/>
          <w:szCs w:val="28"/>
          <w:lang w:val="uk-UA"/>
        </w:rPr>
        <w:t xml:space="preserve"> </w:t>
      </w:r>
      <w:r w:rsidR="00C116B7" w:rsidRPr="000528A4">
        <w:rPr>
          <w:rFonts w:ascii="Times New Roman" w:hAnsi="Times New Roman"/>
          <w:bCs/>
          <w:sz w:val="28"/>
          <w:szCs w:val="28"/>
          <w:lang w:val="uk-UA"/>
        </w:rPr>
        <w:t>У людей із зовнішнім локусом контролю установки й поведінка меншою мірою зв</w:t>
      </w:r>
      <w:r w:rsidR="00F61845" w:rsidRPr="000528A4">
        <w:rPr>
          <w:rFonts w:ascii="Times New Roman" w:hAnsi="Times New Roman"/>
          <w:bCs/>
          <w:sz w:val="28"/>
          <w:szCs w:val="28"/>
          <w:lang w:val="uk-UA"/>
        </w:rPr>
        <w:t>’</w:t>
      </w:r>
      <w:r w:rsidR="00C116B7" w:rsidRPr="000528A4">
        <w:rPr>
          <w:rFonts w:ascii="Times New Roman" w:hAnsi="Times New Roman"/>
          <w:bCs/>
          <w:sz w:val="28"/>
          <w:szCs w:val="28"/>
          <w:lang w:val="uk-UA"/>
        </w:rPr>
        <w:t>язані між собою, ніж у людей із внутрішнім локусом, оскільки поведінка перших у більшій мірі підлягає тиску ситуаційних факторів.</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 xml:space="preserve"> До питання про те, як формуються установки, ми ще повернемося далі, а тепер коротко підсумуємо сказане. Отже, ми з</w:t>
      </w:r>
      <w:r w:rsidR="00F61845">
        <w:rPr>
          <w:rFonts w:ascii="Times New Roman" w:hAnsi="Times New Roman"/>
          <w:sz w:val="28"/>
          <w:szCs w:val="28"/>
          <w:lang w:val="uk-UA"/>
        </w:rPr>
        <w:t>’</w:t>
      </w:r>
      <w:r w:rsidRPr="007139F3">
        <w:rPr>
          <w:rFonts w:ascii="Times New Roman" w:hAnsi="Times New Roman"/>
          <w:sz w:val="28"/>
          <w:szCs w:val="28"/>
          <w:lang w:val="uk-UA"/>
        </w:rPr>
        <w:t xml:space="preserve">ясували, що </w:t>
      </w:r>
      <w:r w:rsidRPr="000528A4">
        <w:rPr>
          <w:rFonts w:ascii="Times New Roman" w:hAnsi="Times New Roman"/>
          <w:sz w:val="28"/>
          <w:szCs w:val="28"/>
          <w:lang w:val="uk-UA"/>
        </w:rPr>
        <w:t>зв</w:t>
      </w:r>
      <w:r w:rsidR="00F61845" w:rsidRPr="000528A4">
        <w:rPr>
          <w:rFonts w:ascii="Times New Roman" w:hAnsi="Times New Roman"/>
          <w:sz w:val="28"/>
          <w:szCs w:val="28"/>
          <w:lang w:val="uk-UA"/>
        </w:rPr>
        <w:t>’</w:t>
      </w:r>
      <w:r w:rsidRPr="000528A4">
        <w:rPr>
          <w:rFonts w:ascii="Times New Roman" w:hAnsi="Times New Roman"/>
          <w:sz w:val="28"/>
          <w:szCs w:val="28"/>
          <w:lang w:val="uk-UA"/>
        </w:rPr>
        <w:t xml:space="preserve">язок установок і поведінки існує, але він не завжди твердий й прямолінійний. Іноді його послабляє й опосередковує ситуаційний вплив, іноді – різні диспозиційні причини. </w:t>
      </w:r>
      <w:r w:rsidRPr="007139F3">
        <w:rPr>
          <w:rFonts w:ascii="Times New Roman" w:hAnsi="Times New Roman"/>
          <w:sz w:val="28"/>
          <w:szCs w:val="28"/>
          <w:lang w:val="uk-UA"/>
        </w:rPr>
        <w:t xml:space="preserve">Крім того, проблема полягає ще в тому, що дуже часто люди попросту не усвідомлюють свої установки й тоді вони не можуть виразити їх у вербальній поведінці, тобто у вигляді думок, або вербалізованої установки. У цьому випадку вираженням установок людей є їхня поведінка, яку люди пояснюють зовсім іншими причинами, а не своїми несвідомими установками. </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p>
    <w:p w:rsidR="00C116B7" w:rsidRPr="007139F3" w:rsidRDefault="00C116B7" w:rsidP="006F2BC5">
      <w:pPr>
        <w:shd w:val="clear" w:color="auto" w:fill="FFFFFF"/>
        <w:spacing w:after="0" w:line="360" w:lineRule="auto"/>
        <w:ind w:firstLine="709"/>
        <w:jc w:val="both"/>
        <w:rPr>
          <w:rFonts w:ascii="Times New Roman" w:hAnsi="Times New Roman"/>
          <w:b/>
          <w:bCs/>
          <w:sz w:val="28"/>
          <w:szCs w:val="28"/>
          <w:lang w:val="uk-UA"/>
        </w:rPr>
      </w:pPr>
      <w:r w:rsidRPr="007139F3">
        <w:rPr>
          <w:rFonts w:ascii="Times New Roman" w:hAnsi="Times New Roman"/>
          <w:b/>
          <w:bCs/>
          <w:sz w:val="28"/>
          <w:szCs w:val="28"/>
          <w:lang w:val="uk-UA"/>
        </w:rPr>
        <w:t xml:space="preserve">3. Джерела </w:t>
      </w:r>
      <w:r w:rsidR="000528A4">
        <w:rPr>
          <w:rFonts w:ascii="Times New Roman" w:hAnsi="Times New Roman"/>
          <w:b/>
          <w:bCs/>
          <w:sz w:val="28"/>
          <w:szCs w:val="28"/>
          <w:lang w:val="uk-UA"/>
        </w:rPr>
        <w:t>й принципи формування установок</w:t>
      </w:r>
    </w:p>
    <w:p w:rsidR="00C116B7" w:rsidRPr="007139F3" w:rsidRDefault="00C116B7" w:rsidP="006F2BC5">
      <w:pPr>
        <w:shd w:val="clear" w:color="auto" w:fill="FFFFFF"/>
        <w:spacing w:after="0" w:line="360" w:lineRule="auto"/>
        <w:ind w:firstLine="709"/>
        <w:jc w:val="both"/>
        <w:rPr>
          <w:rFonts w:ascii="Times New Roman" w:hAnsi="Times New Roman"/>
          <w:b/>
          <w:sz w:val="28"/>
          <w:szCs w:val="28"/>
          <w:lang w:val="uk-UA"/>
        </w:rPr>
      </w:pP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У кожної людини протягом життя формується безліч установок у відношенні всіляких проблем і об</w:t>
      </w:r>
      <w:r w:rsidR="00F61845">
        <w:rPr>
          <w:rFonts w:ascii="Times New Roman" w:hAnsi="Times New Roman"/>
          <w:sz w:val="28"/>
          <w:szCs w:val="28"/>
          <w:lang w:val="uk-UA"/>
        </w:rPr>
        <w:t>’</w:t>
      </w:r>
      <w:r w:rsidRPr="007139F3">
        <w:rPr>
          <w:rFonts w:ascii="Times New Roman" w:hAnsi="Times New Roman"/>
          <w:sz w:val="28"/>
          <w:szCs w:val="28"/>
          <w:lang w:val="uk-UA"/>
        </w:rPr>
        <w:t>єктів, при цьому джерела й принципи їх виникнення різняться.</w:t>
      </w:r>
    </w:p>
    <w:p w:rsidR="00C116B7" w:rsidRPr="000528A4" w:rsidRDefault="00C116B7" w:rsidP="006F2BC5">
      <w:pPr>
        <w:shd w:val="clear" w:color="auto" w:fill="FFFFFF"/>
        <w:spacing w:after="0" w:line="360" w:lineRule="auto"/>
        <w:ind w:firstLine="709"/>
        <w:jc w:val="both"/>
        <w:rPr>
          <w:rFonts w:ascii="Times New Roman" w:hAnsi="Times New Roman"/>
          <w:sz w:val="28"/>
          <w:szCs w:val="28"/>
          <w:lang w:val="uk-UA"/>
        </w:rPr>
      </w:pPr>
      <w:r w:rsidRPr="000528A4">
        <w:rPr>
          <w:rFonts w:ascii="Times New Roman" w:hAnsi="Times New Roman"/>
          <w:sz w:val="28"/>
          <w:szCs w:val="28"/>
          <w:lang w:val="uk-UA"/>
        </w:rPr>
        <w:t>До джерел формування установок можна віднести:</w:t>
      </w:r>
    </w:p>
    <w:p w:rsidR="00C116B7" w:rsidRPr="007139F3" w:rsidRDefault="00C116B7" w:rsidP="00CE3162">
      <w:pPr>
        <w:widowControl w:val="0"/>
        <w:numPr>
          <w:ilvl w:val="0"/>
          <w:numId w:val="31"/>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sz w:val="28"/>
          <w:szCs w:val="28"/>
          <w:lang w:val="uk-UA"/>
        </w:rPr>
      </w:pPr>
      <w:r w:rsidRPr="007139F3">
        <w:rPr>
          <w:rFonts w:ascii="Times New Roman" w:hAnsi="Times New Roman"/>
          <w:b/>
          <w:sz w:val="28"/>
          <w:szCs w:val="28"/>
          <w:lang w:val="uk-UA"/>
        </w:rPr>
        <w:t>особистий досвід самої людини;</w:t>
      </w:r>
    </w:p>
    <w:p w:rsidR="00C116B7" w:rsidRPr="007139F3" w:rsidRDefault="00C116B7" w:rsidP="00CE3162">
      <w:pPr>
        <w:widowControl w:val="0"/>
        <w:numPr>
          <w:ilvl w:val="0"/>
          <w:numId w:val="31"/>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sz w:val="28"/>
          <w:szCs w:val="28"/>
          <w:lang w:val="uk-UA"/>
        </w:rPr>
      </w:pPr>
      <w:r w:rsidRPr="007139F3">
        <w:rPr>
          <w:rFonts w:ascii="Times New Roman" w:hAnsi="Times New Roman"/>
          <w:b/>
          <w:sz w:val="28"/>
          <w:szCs w:val="28"/>
          <w:lang w:val="uk-UA"/>
        </w:rPr>
        <w:t xml:space="preserve">інших людей </w:t>
      </w:r>
      <w:r w:rsidRPr="000528A4">
        <w:rPr>
          <w:rFonts w:ascii="Times New Roman" w:hAnsi="Times New Roman"/>
          <w:sz w:val="28"/>
          <w:szCs w:val="28"/>
          <w:lang w:val="uk-UA"/>
        </w:rPr>
        <w:t>(тобто установки можуть бути запозичені в інших людей, що виступають для нас референтними фігурами);</w:t>
      </w:r>
    </w:p>
    <w:p w:rsidR="00C116B7" w:rsidRPr="007139F3" w:rsidRDefault="00C116B7" w:rsidP="00CE3162">
      <w:pPr>
        <w:widowControl w:val="0"/>
        <w:numPr>
          <w:ilvl w:val="0"/>
          <w:numId w:val="31"/>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sz w:val="28"/>
          <w:szCs w:val="28"/>
          <w:lang w:val="uk-UA"/>
        </w:rPr>
      </w:pPr>
      <w:r w:rsidRPr="007139F3">
        <w:rPr>
          <w:rFonts w:ascii="Times New Roman" w:hAnsi="Times New Roman"/>
          <w:b/>
          <w:sz w:val="28"/>
          <w:szCs w:val="28"/>
          <w:lang w:val="uk-UA"/>
        </w:rPr>
        <w:t xml:space="preserve">ЗМІ </w:t>
      </w:r>
      <w:r w:rsidRPr="000528A4">
        <w:rPr>
          <w:rFonts w:ascii="Times New Roman" w:hAnsi="Times New Roman"/>
          <w:sz w:val="28"/>
          <w:szCs w:val="28"/>
          <w:lang w:val="uk-UA"/>
        </w:rPr>
        <w:t>(тобто установки можуть виникати під впливом ЗМІ).</w:t>
      </w:r>
    </w:p>
    <w:p w:rsidR="00C116B7" w:rsidRPr="000528A4" w:rsidRDefault="00C116B7" w:rsidP="006F2BC5">
      <w:pPr>
        <w:shd w:val="clear" w:color="auto" w:fill="FFFFFF"/>
        <w:spacing w:after="0" w:line="360" w:lineRule="auto"/>
        <w:ind w:firstLine="709"/>
        <w:jc w:val="both"/>
        <w:rPr>
          <w:rFonts w:ascii="Times New Roman" w:hAnsi="Times New Roman"/>
          <w:sz w:val="28"/>
          <w:szCs w:val="28"/>
          <w:lang w:val="uk-UA"/>
        </w:rPr>
      </w:pPr>
      <w:r w:rsidRPr="000528A4">
        <w:rPr>
          <w:rFonts w:ascii="Times New Roman" w:hAnsi="Times New Roman"/>
          <w:bCs/>
          <w:iCs/>
          <w:sz w:val="28"/>
          <w:szCs w:val="28"/>
          <w:lang w:val="uk-UA"/>
        </w:rPr>
        <w:t>Принципи формування установок залежать від джерел їх формування й характеризуються наступним:</w:t>
      </w:r>
    </w:p>
    <w:p w:rsidR="00C116B7" w:rsidRPr="007139F3" w:rsidRDefault="00C116B7" w:rsidP="00CE3162">
      <w:pPr>
        <w:widowControl w:val="0"/>
        <w:numPr>
          <w:ilvl w:val="0"/>
          <w:numId w:val="32"/>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sz w:val="28"/>
          <w:szCs w:val="28"/>
          <w:lang w:val="uk-UA"/>
        </w:rPr>
      </w:pPr>
      <w:r w:rsidRPr="007139F3">
        <w:rPr>
          <w:rFonts w:ascii="Times New Roman" w:hAnsi="Times New Roman"/>
          <w:b/>
          <w:sz w:val="28"/>
          <w:szCs w:val="28"/>
          <w:lang w:val="uk-UA"/>
        </w:rPr>
        <w:t xml:space="preserve">Установки, що склалися на основі особистого досвіду, формуються відповідно до принципу навчання. </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lastRenderedPageBreak/>
        <w:t xml:space="preserve"> Найпоширеніший принцип виникнення позитивних або негативних установок, описаний ще І. П. Павловим, Є. Торндайком і Д. Уотсоном, одержав назву </w:t>
      </w:r>
      <w:r w:rsidRPr="007139F3">
        <w:rPr>
          <w:rFonts w:ascii="Times New Roman" w:hAnsi="Times New Roman"/>
          <w:b/>
          <w:sz w:val="28"/>
          <w:szCs w:val="28"/>
          <w:lang w:val="uk-UA"/>
        </w:rPr>
        <w:t>методу проб і помилок</w:t>
      </w:r>
      <w:r w:rsidRPr="007139F3">
        <w:rPr>
          <w:rFonts w:ascii="Times New Roman" w:hAnsi="Times New Roman"/>
          <w:sz w:val="28"/>
          <w:szCs w:val="28"/>
          <w:lang w:val="uk-UA"/>
        </w:rPr>
        <w:t xml:space="preserve">. Найперші установки формуються у нас в дитинстві, саме тоді людина починає активно пізнавати навколишній світ і виробляти те або інше відношення до речей, людей і подій. Одного разу обпікшись об гарячий предмет, наприклад, праску або плиту, дитина може згодом відчувати до них ворожість, засновану на болі й страху. І напроти, смак першої цукерки і взагалі солодкого може зачарувати малечу й закріпити в неї позитивне відношення до солодкого. А може, і ні. Тут багато чого залежить від індивідуальних, конституційних і характерологічних особливостей людини. Є люди, наприклад, які не люблять солодкого. Одній дитині, та й дорослому теж, досить лише один раз одержати негативне підкріплення, скажемо, уколотися або обпектися, щоб назавжди виробити реакцію уникнення колючих і палаючих предметів і, відповідно, сформувати у відношенні їх негативну установку. Інша ж може безліч раз стикатися з негативним підкріпленням, але так і не навчитися уникати небезпеки або неприємних відчуттів чи переживань. </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Ми вже знаємо, що перші враження найдужчі і найяскравіші, тому перший досвід взаємодії з лікарем, учителем, людьми інших професій, вражаючі і драматичні події раннього дитинства, сильний страх, біль, радість, задоволення – усе це є основою для формування установок на багато років уперед, а іноді й на все життя. Причому, треба мати на увазі, що наші установки нами не завжди усвідомлюються, і ми їх дотримуємося зовсім несвідомо. Справа в тому, що багато з них формуються ще в несвідомому віці. До речі, завдання психоаналітичної й деяких інших терапевтичних практик саме й полягає в тому, щоб виявляти саме такі, неусвідомлювані установки.</w:t>
      </w:r>
    </w:p>
    <w:p w:rsidR="00C116B7" w:rsidRPr="007139F3" w:rsidRDefault="00C116B7" w:rsidP="00CE3162">
      <w:pPr>
        <w:widowControl w:val="0"/>
        <w:numPr>
          <w:ilvl w:val="0"/>
          <w:numId w:val="32"/>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7139F3">
        <w:rPr>
          <w:rFonts w:ascii="Times New Roman" w:hAnsi="Times New Roman"/>
          <w:sz w:val="28"/>
          <w:szCs w:val="28"/>
          <w:lang w:val="uk-UA"/>
        </w:rPr>
        <w:t>Звичайно, багато чого залежить від особистісних особливостей людини. Але не все. Адже переважна більшість наших реакцій, у тому числі й установок, формується в певному, і насамперед, соціальному контексті.</w:t>
      </w:r>
      <w:r w:rsidRPr="007139F3">
        <w:rPr>
          <w:rFonts w:ascii="Times New Roman" w:hAnsi="Times New Roman"/>
          <w:b/>
          <w:sz w:val="28"/>
          <w:szCs w:val="28"/>
          <w:lang w:val="uk-UA"/>
        </w:rPr>
        <w:t xml:space="preserve"> </w:t>
      </w:r>
      <w:r w:rsidRPr="007139F3">
        <w:rPr>
          <w:rFonts w:ascii="Times New Roman" w:hAnsi="Times New Roman"/>
          <w:sz w:val="28"/>
          <w:szCs w:val="28"/>
          <w:lang w:val="uk-UA"/>
        </w:rPr>
        <w:t>А, отже</w:t>
      </w:r>
      <w:r w:rsidRPr="007139F3">
        <w:rPr>
          <w:rFonts w:ascii="Times New Roman" w:hAnsi="Times New Roman"/>
          <w:b/>
          <w:sz w:val="28"/>
          <w:szCs w:val="28"/>
          <w:lang w:val="uk-UA"/>
        </w:rPr>
        <w:t xml:space="preserve">, установки, запозичені в інших людей, формуються відповідно до принципу класичного обумовлювання й підкріплення, </w:t>
      </w:r>
      <w:r w:rsidRPr="007139F3">
        <w:rPr>
          <w:rFonts w:ascii="Times New Roman" w:hAnsi="Times New Roman"/>
          <w:sz w:val="28"/>
          <w:szCs w:val="28"/>
          <w:lang w:val="uk-UA"/>
        </w:rPr>
        <w:t xml:space="preserve">відкритого І. П. Павловим і </w:t>
      </w:r>
      <w:r w:rsidRPr="007139F3">
        <w:rPr>
          <w:rFonts w:ascii="Times New Roman" w:hAnsi="Times New Roman"/>
          <w:sz w:val="28"/>
          <w:szCs w:val="28"/>
          <w:lang w:val="uk-UA"/>
        </w:rPr>
        <w:lastRenderedPageBreak/>
        <w:t>Є.</w:t>
      </w:r>
      <w:r w:rsidR="000528A4">
        <w:rPr>
          <w:rFonts w:ascii="Times New Roman" w:hAnsi="Times New Roman"/>
          <w:sz w:val="28"/>
          <w:szCs w:val="28"/>
          <w:lang w:val="uk-UA"/>
        </w:rPr>
        <w:t> </w:t>
      </w:r>
      <w:r w:rsidRPr="007139F3">
        <w:rPr>
          <w:rFonts w:ascii="Times New Roman" w:hAnsi="Times New Roman"/>
          <w:sz w:val="28"/>
          <w:szCs w:val="28"/>
          <w:lang w:val="uk-UA"/>
        </w:rPr>
        <w:t>Торндайком. Кожний, імовірно, із власного досвіду знає, що деякі звуки, запахи, кольори, викликають або приємні, або неприємні переживання чи спогади. Усе це – наслідок класичного обумовлювання. Адже багато запахів, звуків, а також світлова палітра – нейтральні стимули. Виходить, їхній вплив у якості позитивних або негативних ефектів був колись обумовлений. У дослідах по класичнім обумовлюванню, які проводив Павлов, дія безумовного стимулу (їжі) супроводжувалася впливом обумовленого стимулу – дзвінка. Асоціюючи обидва ці стимули, собаки навчалися реагувати на обумовлений стимул як на безумовний.</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У випадку з навчанням у соціальному контексті теж відбувається обумовлювання, тільки воно набагато складніше, хоча в його підставі все той же класичний принцип. Візьмемо як приклад паління. Сам по собі тютюновий дим спочатку виступає як безумовний стимул, що викликає неприємне відчуття. Чому ж тоді діти й підлітки або дорослі люди з покоління в покоління знову й знову набувають звичку курити?</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Імовірно, справа в тому, що поряд з безумовним стимулом тут завжди має місце вплив обумовлених стимулів. До них можна віднести вплив, так званих, соціальних моделей – старших, однолітків і т.д. У цьому випадку неприємний стимул, що викликає кашель, нудоту й запаморочення і т.д. може супроводжуватися схваленням, похвалою з боку однолітків.</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Також, більшість людей зазнає насолоди, якщо їм вдалося на когось вплинути, переконати в чомусь. Тому, якщо, наприклад, дитина запозичила установку своїх батьків або приятелів і висловила її, то в цьому випадку вона, як правило, одержує підкріплення у вигляді похвали, схвалення, якоїсь</w:t>
      </w:r>
      <w:r w:rsidR="00D9548A">
        <w:rPr>
          <w:rFonts w:ascii="Times New Roman" w:hAnsi="Times New Roman"/>
          <w:sz w:val="28"/>
          <w:szCs w:val="28"/>
          <w:lang w:val="uk-UA"/>
        </w:rPr>
        <w:t xml:space="preserve"> </w:t>
      </w:r>
      <w:r w:rsidRPr="007139F3">
        <w:rPr>
          <w:rFonts w:ascii="Times New Roman" w:hAnsi="Times New Roman"/>
          <w:sz w:val="28"/>
          <w:szCs w:val="28"/>
          <w:lang w:val="uk-UA"/>
        </w:rPr>
        <w:t>іншої психологічного або матеріальної винагороди. Згодом для одержання винагороди людина навчається засвоювати, але головне, висловлювати ті установки, які подобаються навколишнім, і одержує з їхнього боку позитивне підкріплення. І, відповідно, ігнорувати погляди й установки, неприємні його соціальному оточенню, боячись піддатися покаранню – негативному підкріпленню. Інакше ка</w:t>
      </w:r>
      <w:r w:rsidRPr="007139F3">
        <w:rPr>
          <w:rFonts w:ascii="Times New Roman" w:hAnsi="Times New Roman"/>
          <w:sz w:val="28"/>
          <w:szCs w:val="28"/>
          <w:lang w:val="uk-UA"/>
        </w:rPr>
        <w:lastRenderedPageBreak/>
        <w:t xml:space="preserve">жучи, людина починає використовувати навчання як інструмент для досягнення своїх цілей – одержання задоволення й уникнення невдоволення. </w:t>
      </w:r>
    </w:p>
    <w:p w:rsidR="00C116B7" w:rsidRPr="007139F3" w:rsidRDefault="00C116B7" w:rsidP="00CE3162">
      <w:pPr>
        <w:widowControl w:val="0"/>
        <w:numPr>
          <w:ilvl w:val="0"/>
          <w:numId w:val="32"/>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sz w:val="28"/>
          <w:szCs w:val="28"/>
          <w:lang w:val="uk-UA"/>
        </w:rPr>
      </w:pPr>
      <w:r w:rsidRPr="007139F3">
        <w:rPr>
          <w:rFonts w:ascii="Times New Roman" w:hAnsi="Times New Roman"/>
          <w:b/>
          <w:sz w:val="28"/>
          <w:szCs w:val="28"/>
          <w:lang w:val="uk-UA"/>
        </w:rPr>
        <w:t>Формування установок під впливом ЗМІ</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 xml:space="preserve">Приблизно так само, тобто відповідно з тільки що описаною схемою, відбувається формування установок під впливом засобів масової інформації (ЗМІ). Найпростіший і наочний спосіб формування установок – це </w:t>
      </w:r>
      <w:r w:rsidRPr="007139F3">
        <w:rPr>
          <w:rFonts w:ascii="Times New Roman" w:hAnsi="Times New Roman"/>
          <w:b/>
          <w:sz w:val="28"/>
          <w:szCs w:val="28"/>
          <w:lang w:val="uk-UA"/>
        </w:rPr>
        <w:t>реклама</w:t>
      </w:r>
      <w:r w:rsidRPr="007139F3">
        <w:rPr>
          <w:rFonts w:ascii="Times New Roman" w:hAnsi="Times New Roman"/>
          <w:sz w:val="28"/>
          <w:szCs w:val="28"/>
          <w:lang w:val="uk-UA"/>
        </w:rPr>
        <w:t xml:space="preserve">. Але зрозуміло, що діапазон засобів впливу ЗМІ не обмежується тільки прямолінійними рекламними закликами, він набагато ширше. У нього може входити однобічне інформування, формування етнічних, гендерних і інших стереотипів, створення </w:t>
      </w:r>
      <w:r w:rsidR="00230A0C">
        <w:rPr>
          <w:rFonts w:ascii="Times New Roman" w:hAnsi="Times New Roman"/>
          <w:sz w:val="28"/>
          <w:szCs w:val="28"/>
          <w:lang w:val="uk-UA"/>
        </w:rPr>
        <w:t>«</w:t>
      </w:r>
      <w:r w:rsidRPr="007139F3">
        <w:rPr>
          <w:rFonts w:ascii="Times New Roman" w:hAnsi="Times New Roman"/>
          <w:sz w:val="28"/>
          <w:szCs w:val="28"/>
          <w:lang w:val="uk-UA"/>
        </w:rPr>
        <w:t>образу ворога</w:t>
      </w:r>
      <w:r w:rsidR="00230A0C">
        <w:rPr>
          <w:rFonts w:ascii="Times New Roman" w:hAnsi="Times New Roman"/>
          <w:sz w:val="28"/>
          <w:szCs w:val="28"/>
          <w:lang w:val="uk-UA"/>
        </w:rPr>
        <w:t>»</w:t>
      </w:r>
      <w:r w:rsidRPr="007139F3">
        <w:rPr>
          <w:rFonts w:ascii="Times New Roman" w:hAnsi="Times New Roman"/>
          <w:sz w:val="28"/>
          <w:szCs w:val="28"/>
          <w:lang w:val="uk-UA"/>
        </w:rPr>
        <w:t xml:space="preserve"> і т.д. Причому, найчастіше вплив ЗМІ на аудиторію відбувається поволі, замасковано.</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Звернемося до опису дослідження С. Янгера і його колег (1984), у якому було показано, як, з одного боку, формуються нові установки на базі вже наявних, а з іншого – якими тонкими, майже не вловимими засобами впливу можуть користуватися ЗМІ для маніпулювання громадською думкою.</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У даному експерименті дослідники попросили студентів Єльського університету регулярно переглядати вечірні програми теленовин, у яких висвітлювалися різні проблеми, включаючи енергетичну. Вона й була ключовою для даного дослідження. Усіх студентів розділили на три групи відповідно до того, якою мірою вони цікавилися енергетичною кризою: нульовий інтерес, середній, підвищений. При цьому дослідники припустили, що ті студенти, яких дуже турбувала енергетична проблема, швидше за все, будуть судити про діяльність тодішнього президента США Джимі Картера під кутом зору вирішення саме цієї проблеми, оскільки вона для них найбільш значима й знайома.</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 xml:space="preserve">Результати експерименти підтвердили гіпотезу дослідників. Студенти, які більше інших були стурбовані енергетичною проблемою, дійсно оцінювали діяльність президента, ґрунтуючись на </w:t>
      </w:r>
      <w:r w:rsidR="00230A0C">
        <w:rPr>
          <w:rFonts w:ascii="Times New Roman" w:hAnsi="Times New Roman"/>
          <w:sz w:val="28"/>
          <w:szCs w:val="28"/>
          <w:lang w:val="uk-UA"/>
        </w:rPr>
        <w:t>«</w:t>
      </w:r>
      <w:r w:rsidRPr="007139F3">
        <w:rPr>
          <w:rFonts w:ascii="Times New Roman" w:hAnsi="Times New Roman"/>
          <w:sz w:val="28"/>
          <w:szCs w:val="28"/>
          <w:lang w:val="uk-UA"/>
        </w:rPr>
        <w:t>енергетичному критерії</w:t>
      </w:r>
      <w:r w:rsidR="00230A0C">
        <w:rPr>
          <w:rFonts w:ascii="Times New Roman" w:hAnsi="Times New Roman"/>
          <w:sz w:val="28"/>
          <w:szCs w:val="28"/>
          <w:lang w:val="uk-UA"/>
        </w:rPr>
        <w:t>»</w:t>
      </w:r>
      <w:r w:rsidRPr="007139F3">
        <w:rPr>
          <w:rFonts w:ascii="Times New Roman" w:hAnsi="Times New Roman"/>
          <w:sz w:val="28"/>
          <w:szCs w:val="28"/>
          <w:lang w:val="uk-UA"/>
        </w:rPr>
        <w:t xml:space="preserve">. І напроти, студенти, що мало цікавились цієї проблемою, свою загальну оцінку діяльності глави держави робили за іншими підставами. Отже, можна зробити висновок, що журналісти, акцентуючи увагу на одних питаннях більше, чим на інших, </w:t>
      </w:r>
      <w:r w:rsidRPr="007139F3">
        <w:rPr>
          <w:rFonts w:ascii="Times New Roman" w:hAnsi="Times New Roman"/>
          <w:sz w:val="28"/>
          <w:szCs w:val="28"/>
          <w:lang w:val="uk-UA"/>
        </w:rPr>
        <w:lastRenderedPageBreak/>
        <w:t xml:space="preserve">здатні впливати на оцінку діяльності політиків їх потенційними виборцями. А оцінка, як ми знаємо, є основою установки. У цьому випадку використовувався принцип або технологія, що одержала назву </w:t>
      </w:r>
      <w:r w:rsidR="00230A0C" w:rsidRPr="000528A4">
        <w:rPr>
          <w:rFonts w:ascii="Times New Roman" w:hAnsi="Times New Roman"/>
          <w:sz w:val="28"/>
          <w:szCs w:val="28"/>
          <w:lang w:val="uk-UA"/>
        </w:rPr>
        <w:t>«</w:t>
      </w:r>
      <w:r w:rsidRPr="000528A4">
        <w:rPr>
          <w:rFonts w:ascii="Times New Roman" w:hAnsi="Times New Roman"/>
          <w:sz w:val="28"/>
          <w:szCs w:val="28"/>
          <w:lang w:val="uk-UA"/>
        </w:rPr>
        <w:t>нав</w:t>
      </w:r>
      <w:r w:rsidR="00F61845" w:rsidRPr="000528A4">
        <w:rPr>
          <w:rFonts w:ascii="Times New Roman" w:hAnsi="Times New Roman"/>
          <w:sz w:val="28"/>
          <w:szCs w:val="28"/>
          <w:lang w:val="uk-UA"/>
        </w:rPr>
        <w:t>’</w:t>
      </w:r>
      <w:r w:rsidRPr="000528A4">
        <w:rPr>
          <w:rFonts w:ascii="Times New Roman" w:hAnsi="Times New Roman"/>
          <w:sz w:val="28"/>
          <w:szCs w:val="28"/>
          <w:lang w:val="uk-UA"/>
        </w:rPr>
        <w:t>язування порядку денного</w:t>
      </w:r>
      <w:r w:rsidR="00230A0C" w:rsidRPr="000528A4">
        <w:rPr>
          <w:rFonts w:ascii="Times New Roman" w:hAnsi="Times New Roman"/>
          <w:sz w:val="28"/>
          <w:szCs w:val="28"/>
          <w:lang w:val="uk-UA"/>
        </w:rPr>
        <w:t>»</w:t>
      </w:r>
      <w:r w:rsidR="00236271" w:rsidRPr="000528A4">
        <w:rPr>
          <w:rFonts w:ascii="Times New Roman" w:hAnsi="Times New Roman"/>
          <w:sz w:val="28"/>
          <w:szCs w:val="28"/>
          <w:lang w:val="uk-UA"/>
        </w:rPr>
        <w:t xml:space="preserve"> – </w:t>
      </w:r>
      <w:r w:rsidRPr="000528A4">
        <w:rPr>
          <w:rFonts w:ascii="Times New Roman" w:hAnsi="Times New Roman"/>
          <w:sz w:val="28"/>
          <w:szCs w:val="28"/>
          <w:lang w:val="uk-UA"/>
        </w:rPr>
        <w:t>модель впливу, коли ЗМІ штучно роздмухує якусь проблему.</w:t>
      </w:r>
      <w:r w:rsidRPr="007139F3">
        <w:rPr>
          <w:rFonts w:ascii="Times New Roman" w:hAnsi="Times New Roman"/>
          <w:sz w:val="28"/>
          <w:szCs w:val="28"/>
          <w:lang w:val="uk-UA"/>
        </w:rPr>
        <w:t xml:space="preserve"> </w:t>
      </w:r>
    </w:p>
    <w:p w:rsidR="00C116B7" w:rsidRPr="007139F3" w:rsidRDefault="00C116B7" w:rsidP="00CE3162">
      <w:pPr>
        <w:widowControl w:val="0"/>
        <w:numPr>
          <w:ilvl w:val="0"/>
          <w:numId w:val="32"/>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7139F3">
        <w:rPr>
          <w:rFonts w:ascii="Times New Roman" w:hAnsi="Times New Roman"/>
          <w:sz w:val="28"/>
          <w:szCs w:val="28"/>
          <w:lang w:val="uk-UA"/>
        </w:rPr>
        <w:t xml:space="preserve">І нарешті, скажемо ще про одне принципі, що впливає на формування наших установок. Це </w:t>
      </w:r>
      <w:r w:rsidRPr="007139F3">
        <w:rPr>
          <w:rFonts w:ascii="Times New Roman" w:hAnsi="Times New Roman"/>
          <w:b/>
          <w:sz w:val="28"/>
          <w:szCs w:val="28"/>
          <w:lang w:val="uk-UA"/>
        </w:rPr>
        <w:t>принцип впливу соціальної ролі</w:t>
      </w:r>
      <w:r w:rsidRPr="007139F3">
        <w:rPr>
          <w:rFonts w:ascii="Times New Roman" w:hAnsi="Times New Roman"/>
          <w:sz w:val="28"/>
          <w:szCs w:val="28"/>
          <w:lang w:val="uk-UA"/>
        </w:rPr>
        <w:t>. Мова йде про соціальні ролі, які ми виконуємо, і які, як правило, визначаються приналежністю до конкретних соціальних груп. Адже дійсно, установки, наприклад, студентів або викладачів, відносно навчання, швидше за все, зміняться, якщо самі студенти стануть викладачами. Те ж саме можна сказати про установки дітей і батьків, представників адміністрації й рядових працівників.</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p>
    <w:p w:rsidR="00C116B7" w:rsidRPr="007139F3" w:rsidRDefault="00C116B7" w:rsidP="00CE3162">
      <w:pPr>
        <w:widowControl w:val="0"/>
        <w:numPr>
          <w:ilvl w:val="0"/>
          <w:numId w:val="33"/>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bCs/>
          <w:iCs/>
          <w:sz w:val="28"/>
          <w:szCs w:val="28"/>
          <w:lang w:val="uk-UA"/>
        </w:rPr>
      </w:pPr>
      <w:r w:rsidRPr="007139F3">
        <w:rPr>
          <w:rFonts w:ascii="Times New Roman" w:hAnsi="Times New Roman"/>
          <w:b/>
          <w:bCs/>
          <w:iCs/>
          <w:sz w:val="28"/>
          <w:szCs w:val="28"/>
          <w:lang w:val="uk-UA"/>
        </w:rPr>
        <w:t>Процес форм</w:t>
      </w:r>
      <w:r w:rsidR="000528A4">
        <w:rPr>
          <w:rFonts w:ascii="Times New Roman" w:hAnsi="Times New Roman"/>
          <w:b/>
          <w:bCs/>
          <w:iCs/>
          <w:sz w:val="28"/>
          <w:szCs w:val="28"/>
          <w:lang w:val="uk-UA"/>
        </w:rPr>
        <w:t>ування установок</w:t>
      </w:r>
    </w:p>
    <w:p w:rsidR="00C116B7" w:rsidRPr="007139F3" w:rsidRDefault="00C116B7" w:rsidP="006F2BC5">
      <w:pPr>
        <w:shd w:val="clear" w:color="auto" w:fill="FFFFFF"/>
        <w:spacing w:after="0" w:line="360" w:lineRule="auto"/>
        <w:ind w:firstLine="709"/>
        <w:jc w:val="both"/>
        <w:rPr>
          <w:rFonts w:ascii="Times New Roman" w:hAnsi="Times New Roman"/>
          <w:b/>
          <w:sz w:val="28"/>
          <w:szCs w:val="28"/>
          <w:lang w:val="uk-UA"/>
        </w:rPr>
      </w:pP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Ми познайомилися із джерелами й загальними принципами формування установок. Але одних цих знань ще не достатньо, щоб скласти цільне уявлення про те, як у людей з</w:t>
      </w:r>
      <w:r w:rsidR="00F61845">
        <w:rPr>
          <w:rFonts w:ascii="Times New Roman" w:hAnsi="Times New Roman"/>
          <w:sz w:val="28"/>
          <w:szCs w:val="28"/>
          <w:lang w:val="uk-UA"/>
        </w:rPr>
        <w:t>’</w:t>
      </w:r>
      <w:r w:rsidRPr="007139F3">
        <w:rPr>
          <w:rFonts w:ascii="Times New Roman" w:hAnsi="Times New Roman"/>
          <w:sz w:val="28"/>
          <w:szCs w:val="28"/>
          <w:lang w:val="uk-UA"/>
        </w:rPr>
        <w:t>являються установки, тому соціальні психологи прагнуть створити як можна більш точну й детальну модель процесу створення й зміни установок. Враховуючи сказане раніше про зв</w:t>
      </w:r>
      <w:r w:rsidR="00F61845">
        <w:rPr>
          <w:rFonts w:ascii="Times New Roman" w:hAnsi="Times New Roman"/>
          <w:sz w:val="28"/>
          <w:szCs w:val="28"/>
          <w:lang w:val="uk-UA"/>
        </w:rPr>
        <w:t>’</w:t>
      </w:r>
      <w:r w:rsidRPr="007139F3">
        <w:rPr>
          <w:rFonts w:ascii="Times New Roman" w:hAnsi="Times New Roman"/>
          <w:sz w:val="28"/>
          <w:szCs w:val="28"/>
          <w:lang w:val="uk-UA"/>
        </w:rPr>
        <w:t xml:space="preserve">язок установок і поведінки, думається зрозуміло, що мова йде про спроби створення моделі процесу соціального впливу. Існує кілька теорій, що описують процес формування установок. </w:t>
      </w:r>
    </w:p>
    <w:p w:rsidR="00C116B7" w:rsidRPr="007139F3" w:rsidRDefault="00C116B7" w:rsidP="00CE3162">
      <w:pPr>
        <w:widowControl w:val="0"/>
        <w:numPr>
          <w:ilvl w:val="0"/>
          <w:numId w:val="34"/>
        </w:numPr>
        <w:shd w:val="clear" w:color="auto" w:fill="FFFFFF"/>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7139F3">
        <w:rPr>
          <w:rFonts w:ascii="Times New Roman" w:hAnsi="Times New Roman"/>
          <w:b/>
          <w:bCs/>
          <w:iCs/>
          <w:sz w:val="28"/>
          <w:szCs w:val="28"/>
          <w:lang w:val="uk-UA"/>
        </w:rPr>
        <w:t>Модель послідовних стадій (К. Ховланд)</w:t>
      </w:r>
    </w:p>
    <w:p w:rsidR="00C116B7" w:rsidRPr="000528A4" w:rsidRDefault="00C116B7" w:rsidP="006F2BC5">
      <w:pPr>
        <w:shd w:val="clear" w:color="auto" w:fill="FFFFFF"/>
        <w:spacing w:after="0" w:line="360" w:lineRule="auto"/>
        <w:ind w:firstLine="709"/>
        <w:jc w:val="both"/>
        <w:rPr>
          <w:rFonts w:ascii="Times New Roman" w:hAnsi="Times New Roman"/>
          <w:bCs/>
          <w:sz w:val="28"/>
          <w:szCs w:val="28"/>
          <w:lang w:val="uk-UA"/>
        </w:rPr>
      </w:pPr>
      <w:r w:rsidRPr="007139F3">
        <w:rPr>
          <w:rFonts w:ascii="Times New Roman" w:hAnsi="Times New Roman"/>
          <w:sz w:val="28"/>
          <w:szCs w:val="28"/>
          <w:lang w:val="uk-UA"/>
        </w:rPr>
        <w:t xml:space="preserve">Модель процесу формування й зміни установок, розроблена К. Ховландом і його колегами, одержала назву </w:t>
      </w:r>
      <w:r w:rsidRPr="007139F3">
        <w:rPr>
          <w:rFonts w:ascii="Times New Roman" w:hAnsi="Times New Roman"/>
          <w:bCs/>
          <w:sz w:val="28"/>
          <w:szCs w:val="28"/>
          <w:lang w:val="uk-UA"/>
        </w:rPr>
        <w:t xml:space="preserve">моделі послідовних стадій. </w:t>
      </w:r>
      <w:r w:rsidRPr="007139F3">
        <w:rPr>
          <w:rFonts w:ascii="Times New Roman" w:hAnsi="Times New Roman"/>
          <w:sz w:val="28"/>
          <w:szCs w:val="28"/>
          <w:lang w:val="uk-UA"/>
        </w:rPr>
        <w:t>Дана назву модель одержала тому, що містить у собі ряд обов</w:t>
      </w:r>
      <w:r w:rsidR="00F61845">
        <w:rPr>
          <w:rFonts w:ascii="Times New Roman" w:hAnsi="Times New Roman"/>
          <w:sz w:val="28"/>
          <w:szCs w:val="28"/>
          <w:lang w:val="uk-UA"/>
        </w:rPr>
        <w:t>’</w:t>
      </w:r>
      <w:r w:rsidRPr="007139F3">
        <w:rPr>
          <w:rFonts w:ascii="Times New Roman" w:hAnsi="Times New Roman"/>
          <w:sz w:val="28"/>
          <w:szCs w:val="28"/>
          <w:lang w:val="uk-UA"/>
        </w:rPr>
        <w:t>язкових етапів, які слідують один за одним, із чого і складається процес формування установки або переконання. Відсутність кожної зі стадій, тобто відсутність послідовності, робить процес переконання попросту безглуздим.</w:t>
      </w:r>
      <w:r w:rsidRPr="007139F3">
        <w:rPr>
          <w:rFonts w:ascii="Times New Roman" w:hAnsi="Times New Roman"/>
          <w:bCs/>
          <w:sz w:val="28"/>
          <w:szCs w:val="28"/>
          <w:lang w:val="uk-UA"/>
        </w:rPr>
        <w:t xml:space="preserve"> </w:t>
      </w:r>
      <w:r w:rsidRPr="000528A4">
        <w:rPr>
          <w:rFonts w:ascii="Times New Roman" w:hAnsi="Times New Roman"/>
          <w:sz w:val="28"/>
          <w:szCs w:val="28"/>
          <w:lang w:val="uk-UA"/>
        </w:rPr>
        <w:t>Дана модель припускає проходження трьох послідовних стадій:</w:t>
      </w:r>
    </w:p>
    <w:p w:rsidR="00C116B7" w:rsidRPr="007139F3" w:rsidRDefault="000528A4" w:rsidP="00CE3162">
      <w:pPr>
        <w:widowControl w:val="0"/>
        <w:numPr>
          <w:ilvl w:val="0"/>
          <w:numId w:val="29"/>
        </w:numPr>
        <w:shd w:val="clear" w:color="auto" w:fill="FFFFFF"/>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7139F3">
        <w:rPr>
          <w:rFonts w:ascii="Times New Roman" w:hAnsi="Times New Roman"/>
          <w:b/>
          <w:iCs/>
          <w:sz w:val="28"/>
          <w:szCs w:val="28"/>
          <w:lang w:val="uk-UA"/>
        </w:rPr>
        <w:t>У</w:t>
      </w:r>
      <w:r w:rsidR="00C116B7" w:rsidRPr="007139F3">
        <w:rPr>
          <w:rFonts w:ascii="Times New Roman" w:hAnsi="Times New Roman"/>
          <w:b/>
          <w:iCs/>
          <w:sz w:val="28"/>
          <w:szCs w:val="28"/>
          <w:lang w:val="uk-UA"/>
        </w:rPr>
        <w:t>вага.</w:t>
      </w:r>
      <w:r w:rsidR="00C116B7" w:rsidRPr="007139F3">
        <w:rPr>
          <w:rFonts w:ascii="Times New Roman" w:hAnsi="Times New Roman"/>
          <w:iCs/>
          <w:sz w:val="28"/>
          <w:szCs w:val="28"/>
          <w:lang w:val="uk-UA"/>
        </w:rPr>
        <w:t xml:space="preserve"> </w:t>
      </w:r>
      <w:r w:rsidR="00C116B7" w:rsidRPr="007139F3">
        <w:rPr>
          <w:rFonts w:ascii="Times New Roman" w:hAnsi="Times New Roman"/>
          <w:sz w:val="28"/>
          <w:szCs w:val="28"/>
          <w:lang w:val="uk-UA"/>
        </w:rPr>
        <w:t xml:space="preserve">Тим самим, підкреслюється той факт, що ми звертаємо увагу </w:t>
      </w:r>
      <w:r w:rsidR="00C116B7" w:rsidRPr="007139F3">
        <w:rPr>
          <w:rFonts w:ascii="Times New Roman" w:hAnsi="Times New Roman"/>
          <w:sz w:val="28"/>
          <w:szCs w:val="28"/>
          <w:lang w:val="uk-UA"/>
        </w:rPr>
        <w:lastRenderedPageBreak/>
        <w:t>далеко не на всі переконуючі повідомлення – стимули. Та ми й не в змозі цього зробити. Так, згідно з підрахунками Д. Шульца, протягом тільки одного дня на людину може обрушитися близько 1.500 переконуючих повідомлень. Ще більш вражаючі дані наводять Р. Адлер і його колеги, стверджуючи, що кожна дитина може спостерігати за рік біля 200.000 одних тільки рекламних роликів. Таким чином, людина може чути, бачити, помічати масу речей, у тому числі звернень і закликів, але не звертати на них уваги. Отже, мистецтво переконання починається з уміння привернути увагу, і якщо повідомлення не привернуло увагу, процес переконання, тобто формування або зміни установки не відбудеться.</w:t>
      </w:r>
    </w:p>
    <w:p w:rsidR="00C116B7" w:rsidRPr="007139F3" w:rsidRDefault="00C116B7" w:rsidP="00CE3162">
      <w:pPr>
        <w:widowControl w:val="0"/>
        <w:numPr>
          <w:ilvl w:val="0"/>
          <w:numId w:val="29"/>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7139F3">
        <w:rPr>
          <w:rFonts w:ascii="Times New Roman" w:hAnsi="Times New Roman"/>
          <w:sz w:val="28"/>
          <w:szCs w:val="28"/>
          <w:lang w:val="uk-UA"/>
        </w:rPr>
        <w:t xml:space="preserve"> </w:t>
      </w:r>
      <w:r w:rsidR="000528A4" w:rsidRPr="007139F3">
        <w:rPr>
          <w:rFonts w:ascii="Times New Roman" w:hAnsi="Times New Roman"/>
          <w:b/>
          <w:iCs/>
          <w:sz w:val="28"/>
          <w:szCs w:val="28"/>
          <w:lang w:val="uk-UA"/>
        </w:rPr>
        <w:t>Р</w:t>
      </w:r>
      <w:r w:rsidRPr="007139F3">
        <w:rPr>
          <w:rFonts w:ascii="Times New Roman" w:hAnsi="Times New Roman"/>
          <w:b/>
          <w:iCs/>
          <w:sz w:val="28"/>
          <w:szCs w:val="28"/>
          <w:lang w:val="uk-UA"/>
        </w:rPr>
        <w:t>озуміння.</w:t>
      </w:r>
      <w:r w:rsidRPr="007139F3">
        <w:rPr>
          <w:rFonts w:ascii="Times New Roman" w:hAnsi="Times New Roman"/>
          <w:iCs/>
          <w:sz w:val="28"/>
          <w:szCs w:val="28"/>
          <w:lang w:val="uk-UA"/>
        </w:rPr>
        <w:t xml:space="preserve"> </w:t>
      </w:r>
      <w:r w:rsidRPr="007139F3">
        <w:rPr>
          <w:rFonts w:ascii="Times New Roman" w:hAnsi="Times New Roman"/>
          <w:sz w:val="28"/>
          <w:szCs w:val="28"/>
          <w:lang w:val="uk-UA"/>
        </w:rPr>
        <w:t xml:space="preserve">Здається, ясно, що якщо людина не розуміє, у чому її намагаються переконувати, то дарма чекати від неї згоди з агентом впливу. Уявіть, що на вулиці вашу увагу привернув яскраво виряджений негр, який жагуче й щиро щось доводить, але на незрозумілій для вас мові, допустимо, на суахілі. Чи переконає Вас його яскравий виступ? Отже, мало щоб повідомлення (промова, плакат, рекламний ролик і т.д.) було яскравим і привабливим, воно повинне бути ще й зрозумілим. </w:t>
      </w:r>
    </w:p>
    <w:p w:rsidR="00C116B7" w:rsidRPr="007139F3" w:rsidRDefault="000528A4" w:rsidP="00CE3162">
      <w:pPr>
        <w:widowControl w:val="0"/>
        <w:numPr>
          <w:ilvl w:val="0"/>
          <w:numId w:val="29"/>
        </w:numPr>
        <w:shd w:val="clear" w:color="auto" w:fill="FFFFFF"/>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7139F3">
        <w:rPr>
          <w:rFonts w:ascii="Times New Roman" w:hAnsi="Times New Roman"/>
          <w:b/>
          <w:iCs/>
          <w:sz w:val="28"/>
          <w:szCs w:val="28"/>
          <w:lang w:val="uk-UA"/>
        </w:rPr>
        <w:t>З</w:t>
      </w:r>
      <w:r w:rsidR="00C116B7" w:rsidRPr="007139F3">
        <w:rPr>
          <w:rFonts w:ascii="Times New Roman" w:hAnsi="Times New Roman"/>
          <w:b/>
          <w:iCs/>
          <w:sz w:val="28"/>
          <w:szCs w:val="28"/>
          <w:lang w:val="uk-UA"/>
        </w:rPr>
        <w:t xml:space="preserve">года </w:t>
      </w:r>
      <w:r w:rsidR="00C116B7" w:rsidRPr="007139F3">
        <w:rPr>
          <w:rFonts w:ascii="Times New Roman" w:hAnsi="Times New Roman"/>
          <w:b/>
          <w:sz w:val="28"/>
          <w:szCs w:val="28"/>
          <w:lang w:val="uk-UA"/>
        </w:rPr>
        <w:t>з повідомленням</w:t>
      </w:r>
      <w:r w:rsidR="00C116B7" w:rsidRPr="007139F3">
        <w:rPr>
          <w:rFonts w:ascii="Times New Roman" w:hAnsi="Times New Roman"/>
          <w:sz w:val="28"/>
          <w:szCs w:val="28"/>
          <w:lang w:val="uk-UA"/>
        </w:rPr>
        <w:t xml:space="preserve">. Без нього неможливе ні формування, ні зміна установок. Що може спонукати людину погодитися з переконуючим повідомленням? Якщо виходити з основного положення, на якім ґрунтується модель Ховланда, то зрозуміло, що головна роль тут повинна належати підкріпленню. Переконливо обґрунтовані погрози, залякування, або обіцянка винагороди найкраще, на думку авторів моделі послідовних стадій, мотивують людей погодиться з агентом впливу. Найчастіше це дійсно так, досить подивитися на рекламу – вона або залякує, або обіцяє немислимі блага. </w:t>
      </w:r>
    </w:p>
    <w:p w:rsidR="00C116B7" w:rsidRPr="007139F3" w:rsidRDefault="00C116B7" w:rsidP="00CE3162">
      <w:pPr>
        <w:widowControl w:val="0"/>
        <w:numPr>
          <w:ilvl w:val="0"/>
          <w:numId w:val="34"/>
        </w:numPr>
        <w:shd w:val="clear" w:color="auto" w:fill="FFFFFF"/>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7139F3">
        <w:rPr>
          <w:rFonts w:ascii="Times New Roman" w:hAnsi="Times New Roman"/>
          <w:b/>
          <w:bCs/>
          <w:iCs/>
          <w:sz w:val="28"/>
          <w:szCs w:val="28"/>
          <w:lang w:val="uk-UA"/>
        </w:rPr>
        <w:t xml:space="preserve">Модель паралельного процесу: переконання </w:t>
      </w:r>
      <w:r w:rsidR="000528A4">
        <w:rPr>
          <w:rFonts w:ascii="Times New Roman" w:hAnsi="Times New Roman"/>
          <w:b/>
          <w:bCs/>
          <w:iCs/>
          <w:sz w:val="28"/>
          <w:szCs w:val="28"/>
          <w:lang w:val="uk-UA"/>
        </w:rPr>
        <w:t>й вплив (Р. Петті й Дж. Качоппо)</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 xml:space="preserve">Петті й Качоппо, поглянувши по-новому на проблему процесу формування й зміни установок, дійшли висновку, що: </w:t>
      </w:r>
    </w:p>
    <w:p w:rsidR="00C116B7" w:rsidRPr="000528A4" w:rsidRDefault="00C116B7" w:rsidP="006F2BC5">
      <w:pPr>
        <w:shd w:val="clear" w:color="auto" w:fill="FFFFFF"/>
        <w:spacing w:after="0" w:line="360" w:lineRule="auto"/>
        <w:ind w:firstLine="709"/>
        <w:jc w:val="both"/>
        <w:rPr>
          <w:rFonts w:ascii="Times New Roman" w:hAnsi="Times New Roman"/>
          <w:sz w:val="28"/>
          <w:szCs w:val="28"/>
          <w:lang w:val="uk-UA"/>
        </w:rPr>
      </w:pPr>
      <w:r w:rsidRPr="000528A4">
        <w:rPr>
          <w:rFonts w:ascii="Times New Roman" w:hAnsi="Times New Roman"/>
          <w:sz w:val="28"/>
          <w:szCs w:val="28"/>
          <w:lang w:val="uk-UA"/>
        </w:rPr>
        <w:t>а)</w:t>
      </w:r>
      <w:r w:rsidRPr="007139F3">
        <w:rPr>
          <w:rFonts w:ascii="Times New Roman" w:hAnsi="Times New Roman"/>
          <w:b/>
          <w:sz w:val="28"/>
          <w:szCs w:val="28"/>
          <w:lang w:val="uk-UA"/>
        </w:rPr>
        <w:t xml:space="preserve"> </w:t>
      </w:r>
      <w:r w:rsidRPr="000528A4">
        <w:rPr>
          <w:rFonts w:ascii="Times New Roman" w:hAnsi="Times New Roman"/>
          <w:sz w:val="28"/>
          <w:szCs w:val="28"/>
          <w:lang w:val="uk-UA"/>
        </w:rPr>
        <w:t>процес переконання ніколи не протікає в чистому вигляді й поряд з переконанням у ньому завжди є присутнім вплив.</w:t>
      </w:r>
      <w:r w:rsidRPr="000528A4">
        <w:rPr>
          <w:rFonts w:ascii="Times New Roman" w:hAnsi="Times New Roman"/>
          <w:iCs/>
          <w:sz w:val="28"/>
          <w:szCs w:val="28"/>
          <w:lang w:val="uk-UA"/>
        </w:rPr>
        <w:t xml:space="preserve"> </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0528A4">
        <w:rPr>
          <w:rFonts w:ascii="Times New Roman" w:hAnsi="Times New Roman"/>
          <w:sz w:val="28"/>
          <w:szCs w:val="28"/>
          <w:lang w:val="uk-UA"/>
        </w:rPr>
        <w:lastRenderedPageBreak/>
        <w:t>б)</w:t>
      </w:r>
      <w:r w:rsidRPr="007139F3">
        <w:rPr>
          <w:rFonts w:ascii="Times New Roman" w:hAnsi="Times New Roman"/>
          <w:b/>
          <w:sz w:val="28"/>
          <w:szCs w:val="28"/>
          <w:lang w:val="uk-UA"/>
        </w:rPr>
        <w:t xml:space="preserve"> </w:t>
      </w:r>
      <w:r w:rsidRPr="000528A4">
        <w:rPr>
          <w:rFonts w:ascii="Times New Roman" w:hAnsi="Times New Roman"/>
          <w:sz w:val="28"/>
          <w:szCs w:val="28"/>
          <w:lang w:val="uk-UA"/>
        </w:rPr>
        <w:t>переконання й вплив завжди йдуть пліч-о-пліч, тобто паралельно,</w:t>
      </w:r>
      <w:r w:rsidRPr="007139F3">
        <w:rPr>
          <w:rFonts w:ascii="Times New Roman" w:hAnsi="Times New Roman"/>
          <w:sz w:val="28"/>
          <w:szCs w:val="28"/>
          <w:lang w:val="uk-UA"/>
        </w:rPr>
        <w:t xml:space="preserve"> звідси й назва їх теорії. </w:t>
      </w:r>
    </w:p>
    <w:p w:rsidR="00C116B7" w:rsidRPr="000528A4" w:rsidRDefault="00C116B7" w:rsidP="006F2BC5">
      <w:pPr>
        <w:shd w:val="clear" w:color="auto" w:fill="FFFFFF"/>
        <w:spacing w:after="0" w:line="360" w:lineRule="auto"/>
        <w:ind w:firstLine="709"/>
        <w:jc w:val="both"/>
        <w:rPr>
          <w:rFonts w:ascii="Times New Roman" w:hAnsi="Times New Roman"/>
          <w:sz w:val="28"/>
          <w:szCs w:val="28"/>
          <w:lang w:val="uk-UA"/>
        </w:rPr>
      </w:pPr>
      <w:r w:rsidRPr="000528A4">
        <w:rPr>
          <w:rFonts w:ascii="Times New Roman" w:hAnsi="Times New Roman"/>
          <w:sz w:val="28"/>
          <w:szCs w:val="28"/>
          <w:lang w:val="uk-UA"/>
        </w:rPr>
        <w:t>в)</w:t>
      </w:r>
      <w:r w:rsidRPr="007139F3">
        <w:rPr>
          <w:rFonts w:ascii="Times New Roman" w:hAnsi="Times New Roman"/>
          <w:b/>
          <w:sz w:val="28"/>
          <w:szCs w:val="28"/>
          <w:lang w:val="uk-UA"/>
        </w:rPr>
        <w:t xml:space="preserve"> </w:t>
      </w:r>
      <w:r w:rsidRPr="000528A4">
        <w:rPr>
          <w:rFonts w:ascii="Times New Roman" w:hAnsi="Times New Roman"/>
          <w:sz w:val="28"/>
          <w:szCs w:val="28"/>
          <w:lang w:val="uk-UA"/>
        </w:rPr>
        <w:t xml:space="preserve">процес власне переконання Петті й Качоппо називають центральним, прямим і безпосереднім процесом, у той час як процес впливу – периферійним, непрямим і опосередкованим. </w:t>
      </w:r>
    </w:p>
    <w:p w:rsidR="00C116B7" w:rsidRDefault="00C116B7" w:rsidP="006F2BC5">
      <w:pPr>
        <w:shd w:val="clear" w:color="auto" w:fill="FFFFFF"/>
        <w:spacing w:after="0" w:line="360" w:lineRule="auto"/>
        <w:ind w:firstLine="709"/>
        <w:jc w:val="both"/>
        <w:rPr>
          <w:rFonts w:ascii="Times New Roman" w:hAnsi="Times New Roman"/>
          <w:sz w:val="28"/>
          <w:szCs w:val="28"/>
          <w:lang w:val="uk-UA"/>
        </w:rPr>
      </w:pPr>
      <w:r w:rsidRPr="000528A4">
        <w:rPr>
          <w:rFonts w:ascii="Times New Roman" w:hAnsi="Times New Roman"/>
          <w:sz w:val="28"/>
          <w:szCs w:val="28"/>
          <w:lang w:val="uk-UA"/>
        </w:rPr>
        <w:t>г) центральний процес обробки інформації може перерватися й змінитися периферійним і навпаки.</w:t>
      </w:r>
    </w:p>
    <w:p w:rsidR="00C422F3" w:rsidRDefault="00C422F3" w:rsidP="006F2BC5">
      <w:pPr>
        <w:shd w:val="clear" w:color="auto" w:fill="FFFFFF"/>
        <w:spacing w:after="0" w:line="360" w:lineRule="auto"/>
        <w:ind w:firstLine="709"/>
        <w:jc w:val="both"/>
        <w:rPr>
          <w:rFonts w:ascii="Times New Roman" w:hAnsi="Times New Roman"/>
          <w:sz w:val="28"/>
          <w:szCs w:val="28"/>
          <w:lang w:val="uk-UA"/>
        </w:rPr>
      </w:pPr>
    </w:p>
    <w:p w:rsidR="00C422F3" w:rsidRPr="000528A4" w:rsidRDefault="00C422F3" w:rsidP="006F2BC5">
      <w:pPr>
        <w:shd w:val="clear" w:color="auto" w:fill="FFFFFF"/>
        <w:spacing w:after="0" w:line="360" w:lineRule="auto"/>
        <w:ind w:firstLine="709"/>
        <w:jc w:val="both"/>
        <w:rPr>
          <w:rFonts w:ascii="Times New Roman" w:hAnsi="Times New Roman"/>
          <w:sz w:val="28"/>
          <w:szCs w:val="28"/>
          <w:lang w:val="uk-UA"/>
        </w:rPr>
      </w:pPr>
    </w:p>
    <w:p w:rsidR="00C116B7" w:rsidRPr="007139F3" w:rsidRDefault="00C116B7" w:rsidP="006F2BC5">
      <w:pPr>
        <w:shd w:val="clear" w:color="auto" w:fill="FFFFFF"/>
        <w:spacing w:after="0" w:line="360" w:lineRule="auto"/>
        <w:ind w:firstLine="709"/>
        <w:jc w:val="both"/>
        <w:rPr>
          <w:rFonts w:ascii="Times New Roman" w:hAnsi="Times New Roman"/>
          <w:b/>
          <w:sz w:val="28"/>
          <w:szCs w:val="28"/>
          <w:lang w:val="uk-UA"/>
        </w:rPr>
      </w:pPr>
      <w:r w:rsidRPr="007139F3">
        <w:rPr>
          <w:rFonts w:ascii="Times New Roman" w:hAnsi="Times New Roman"/>
          <w:b/>
          <w:sz w:val="28"/>
          <w:szCs w:val="28"/>
          <w:lang w:val="uk-UA"/>
        </w:rPr>
        <w:t>Харак</w:t>
      </w:r>
      <w:r w:rsidR="000528A4">
        <w:rPr>
          <w:rFonts w:ascii="Times New Roman" w:hAnsi="Times New Roman"/>
          <w:b/>
          <w:sz w:val="28"/>
          <w:szCs w:val="28"/>
          <w:lang w:val="uk-UA"/>
        </w:rPr>
        <w:t>теристика периферійного процесу</w:t>
      </w:r>
    </w:p>
    <w:p w:rsidR="00C116B7" w:rsidRPr="000528A4" w:rsidRDefault="00C116B7" w:rsidP="006F2BC5">
      <w:pPr>
        <w:shd w:val="clear" w:color="auto" w:fill="FFFFFF"/>
        <w:spacing w:after="0" w:line="360" w:lineRule="auto"/>
        <w:ind w:firstLine="709"/>
        <w:jc w:val="both"/>
        <w:rPr>
          <w:rFonts w:ascii="Times New Roman" w:hAnsi="Times New Roman"/>
          <w:sz w:val="28"/>
          <w:szCs w:val="28"/>
          <w:lang w:val="uk-UA"/>
        </w:rPr>
      </w:pPr>
      <w:r w:rsidRPr="000528A4">
        <w:rPr>
          <w:rFonts w:ascii="Times New Roman" w:hAnsi="Times New Roman"/>
          <w:b/>
          <w:i/>
          <w:sz w:val="28"/>
          <w:szCs w:val="28"/>
          <w:lang w:val="uk-UA"/>
        </w:rPr>
        <w:t xml:space="preserve">Вплив </w:t>
      </w:r>
      <w:r w:rsidRPr="000528A4">
        <w:rPr>
          <w:rFonts w:ascii="Times New Roman" w:hAnsi="Times New Roman"/>
          <w:sz w:val="28"/>
          <w:szCs w:val="28"/>
          <w:lang w:val="uk-UA"/>
        </w:rPr>
        <w:t>– це психологічний вплив на свідомість людини, при якому відбувається некритичне сприйняття нею інформації й установок.</w:t>
      </w:r>
      <w:r w:rsidRPr="007139F3">
        <w:rPr>
          <w:rFonts w:ascii="Times New Roman" w:hAnsi="Times New Roman"/>
          <w:b/>
          <w:sz w:val="28"/>
          <w:szCs w:val="28"/>
          <w:lang w:val="uk-UA"/>
        </w:rPr>
        <w:t xml:space="preserve"> </w:t>
      </w:r>
      <w:r w:rsidRPr="000528A4">
        <w:rPr>
          <w:rFonts w:ascii="Times New Roman" w:hAnsi="Times New Roman"/>
          <w:b/>
          <w:i/>
          <w:sz w:val="28"/>
          <w:szCs w:val="28"/>
          <w:lang w:val="uk-UA"/>
        </w:rPr>
        <w:t xml:space="preserve">Периферійний процес </w:t>
      </w:r>
      <w:r w:rsidRPr="000528A4">
        <w:rPr>
          <w:rFonts w:ascii="Times New Roman" w:hAnsi="Times New Roman"/>
          <w:sz w:val="28"/>
          <w:szCs w:val="28"/>
          <w:lang w:val="uk-UA"/>
        </w:rPr>
        <w:t>– це некритичний, бездумний спосіб сприйняття інформації.</w:t>
      </w:r>
      <w:r w:rsidRPr="007139F3">
        <w:rPr>
          <w:rFonts w:ascii="Times New Roman" w:hAnsi="Times New Roman"/>
          <w:sz w:val="28"/>
          <w:szCs w:val="28"/>
          <w:lang w:val="uk-UA"/>
        </w:rPr>
        <w:t xml:space="preserve"> Переконуюче повідомлення в периферійному процесі, оскільки мова йде про вплив, побудоване таким чином, щоб викликати не роздуми, а емоції. У цьому випадку люди починають орієнтуватися на зовнішні, поверхневі характеристики повідомлення. Інакше кажучи, їх цікавить </w:t>
      </w:r>
      <w:r w:rsidRPr="000528A4">
        <w:rPr>
          <w:rFonts w:ascii="Times New Roman" w:hAnsi="Times New Roman"/>
          <w:sz w:val="28"/>
          <w:szCs w:val="28"/>
          <w:lang w:val="uk-UA"/>
        </w:rPr>
        <w:t xml:space="preserve">не </w:t>
      </w:r>
      <w:r w:rsidRPr="000528A4">
        <w:rPr>
          <w:rFonts w:ascii="Times New Roman" w:hAnsi="Times New Roman"/>
          <w:iCs/>
          <w:sz w:val="28"/>
          <w:szCs w:val="28"/>
          <w:lang w:val="uk-UA"/>
        </w:rPr>
        <w:t xml:space="preserve">що </w:t>
      </w:r>
      <w:r w:rsidRPr="000528A4">
        <w:rPr>
          <w:rFonts w:ascii="Times New Roman" w:hAnsi="Times New Roman"/>
          <w:sz w:val="28"/>
          <w:szCs w:val="28"/>
          <w:lang w:val="uk-UA"/>
        </w:rPr>
        <w:t xml:space="preserve">говоритися, а </w:t>
      </w:r>
      <w:r w:rsidRPr="000528A4">
        <w:rPr>
          <w:rFonts w:ascii="Times New Roman" w:hAnsi="Times New Roman"/>
          <w:iCs/>
          <w:sz w:val="28"/>
          <w:szCs w:val="28"/>
          <w:lang w:val="uk-UA"/>
        </w:rPr>
        <w:t xml:space="preserve">хто </w:t>
      </w:r>
      <w:r w:rsidRPr="000528A4">
        <w:rPr>
          <w:rFonts w:ascii="Times New Roman" w:hAnsi="Times New Roman"/>
          <w:sz w:val="28"/>
          <w:szCs w:val="28"/>
          <w:lang w:val="uk-UA"/>
        </w:rPr>
        <w:t xml:space="preserve">говорить, </w:t>
      </w:r>
      <w:r w:rsidRPr="000528A4">
        <w:rPr>
          <w:rFonts w:ascii="Times New Roman" w:hAnsi="Times New Roman"/>
          <w:iCs/>
          <w:sz w:val="28"/>
          <w:szCs w:val="28"/>
          <w:lang w:val="uk-UA"/>
        </w:rPr>
        <w:t xml:space="preserve">як </w:t>
      </w:r>
      <w:r w:rsidRPr="000528A4">
        <w:rPr>
          <w:rFonts w:ascii="Times New Roman" w:hAnsi="Times New Roman"/>
          <w:sz w:val="28"/>
          <w:szCs w:val="28"/>
          <w:lang w:val="uk-UA"/>
        </w:rPr>
        <w:t>говорить і т.д.</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0528A4">
        <w:rPr>
          <w:rFonts w:ascii="Times New Roman" w:hAnsi="Times New Roman"/>
          <w:sz w:val="28"/>
          <w:szCs w:val="28"/>
          <w:lang w:val="uk-UA"/>
        </w:rPr>
        <w:t>Коли людина не має часу, здатності або потребі обмірковувати інформацію, вона покладається на емоції, які викликає в неї джерело інформації, тема повідомлення або форма його подачі.</w:t>
      </w:r>
      <w:r w:rsidRPr="007139F3">
        <w:rPr>
          <w:rFonts w:ascii="Times New Roman" w:hAnsi="Times New Roman"/>
          <w:sz w:val="28"/>
          <w:szCs w:val="28"/>
          <w:lang w:val="uk-UA"/>
        </w:rPr>
        <w:t xml:space="preserve"> Очевидно, що саме на таке сприйняття розрахована більшість рекламних сюжетів. Так, якщо телереклама показує нам велике поважне сімейство – від грудної дитини до напівпаралізованого старця в інвалідній колясці, – які поголовно раптом починають битися в припадках радості й щастя побачивши кетчуп, майонез або лимонад певної марки, те зрозуміло, що даний сюжет призначений не для вдумливого сприйняття й розрахований не на мислителів. І треба сказати, реклам</w:t>
      </w:r>
      <w:r w:rsidR="000528A4">
        <w:rPr>
          <w:rFonts w:ascii="Times New Roman" w:hAnsi="Times New Roman"/>
          <w:sz w:val="28"/>
          <w:szCs w:val="28"/>
          <w:lang w:val="uk-UA"/>
        </w:rPr>
        <w:t>ни</w:t>
      </w:r>
      <w:r w:rsidRPr="007139F3">
        <w:rPr>
          <w:rFonts w:ascii="Times New Roman" w:hAnsi="Times New Roman"/>
          <w:sz w:val="28"/>
          <w:szCs w:val="28"/>
          <w:lang w:val="uk-UA"/>
        </w:rPr>
        <w:t xml:space="preserve">ки знають, що роблять. Эсслін затверджує, наприклад, що </w:t>
      </w:r>
      <w:r w:rsidR="00230A0C">
        <w:rPr>
          <w:rFonts w:ascii="Times New Roman" w:hAnsi="Times New Roman"/>
          <w:sz w:val="28"/>
          <w:szCs w:val="28"/>
          <w:lang w:val="uk-UA"/>
        </w:rPr>
        <w:t>«</w:t>
      </w:r>
      <w:r w:rsidRPr="007139F3">
        <w:rPr>
          <w:rFonts w:ascii="Times New Roman" w:hAnsi="Times New Roman"/>
          <w:sz w:val="28"/>
          <w:szCs w:val="28"/>
          <w:lang w:val="uk-UA"/>
        </w:rPr>
        <w:t xml:space="preserve"> 30-секундна розповідь про людину, що страждає від геморою, справляє таке ж драматичне враження, що й класична грецька трагедія!</w:t>
      </w:r>
      <w:r w:rsidR="00230A0C">
        <w:rPr>
          <w:rFonts w:ascii="Times New Roman" w:hAnsi="Times New Roman"/>
          <w:sz w:val="28"/>
          <w:szCs w:val="28"/>
          <w:lang w:val="uk-UA"/>
        </w:rPr>
        <w:t>»</w:t>
      </w:r>
      <w:r w:rsidRPr="007139F3">
        <w:rPr>
          <w:rFonts w:ascii="Times New Roman" w:hAnsi="Times New Roman"/>
          <w:sz w:val="28"/>
          <w:szCs w:val="28"/>
          <w:lang w:val="uk-UA"/>
        </w:rPr>
        <w:t xml:space="preserve"> </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lastRenderedPageBreak/>
        <w:t>Раніше ми вже відзначали, що установки можуть формуватися за допомогою обумовлювання. Тепер можна додати, що обумовлювання здійснюється периферійним шляхом, оскільки тільки так можна викликати асоціацію якого-небудь товару: пива, мила, гігієнічних прокладок і т.д., з відчуттям радості, упевненості, сексуальної привабливості й т.п. Головне – викликати належну емоцію.</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 xml:space="preserve">Периферійний процес обробки інформації відбувається й у тому випадку, коли людина використовує евристики, тобто спрощені, шаблонові способи міркувань. Як ми вже знаємо, якщо в людини немає звички думати, або якщо в неї відсутній час і можливість подумати, то вона помічає лише форму, а не зміст переконуючого повідомлення. І тоді її міркування будуються за простою схемою: </w:t>
      </w:r>
      <w:r w:rsidR="00230A0C">
        <w:rPr>
          <w:rFonts w:ascii="Times New Roman" w:hAnsi="Times New Roman"/>
          <w:sz w:val="28"/>
          <w:szCs w:val="28"/>
          <w:lang w:val="uk-UA"/>
        </w:rPr>
        <w:t>«</w:t>
      </w:r>
      <w:r w:rsidRPr="007139F3">
        <w:rPr>
          <w:rFonts w:ascii="Times New Roman" w:hAnsi="Times New Roman"/>
          <w:sz w:val="28"/>
          <w:szCs w:val="28"/>
          <w:lang w:val="uk-UA"/>
        </w:rPr>
        <w:t>Не можуть же всі помилятися</w:t>
      </w:r>
      <w:r w:rsidR="00230A0C">
        <w:rPr>
          <w:rFonts w:ascii="Times New Roman" w:hAnsi="Times New Roman"/>
          <w:sz w:val="28"/>
          <w:szCs w:val="28"/>
          <w:lang w:val="uk-UA"/>
        </w:rPr>
        <w:t>»</w:t>
      </w:r>
      <w:r w:rsidRPr="007139F3">
        <w:rPr>
          <w:rFonts w:ascii="Times New Roman" w:hAnsi="Times New Roman"/>
          <w:sz w:val="28"/>
          <w:szCs w:val="28"/>
          <w:lang w:val="uk-UA"/>
        </w:rPr>
        <w:t xml:space="preserve">, </w:t>
      </w:r>
      <w:r w:rsidR="00230A0C">
        <w:rPr>
          <w:rFonts w:ascii="Times New Roman" w:hAnsi="Times New Roman"/>
          <w:sz w:val="28"/>
          <w:szCs w:val="28"/>
          <w:lang w:val="uk-UA"/>
        </w:rPr>
        <w:t>«</w:t>
      </w:r>
      <w:r w:rsidRPr="007139F3">
        <w:rPr>
          <w:rFonts w:ascii="Times New Roman" w:hAnsi="Times New Roman"/>
          <w:sz w:val="28"/>
          <w:szCs w:val="28"/>
          <w:lang w:val="uk-UA"/>
        </w:rPr>
        <w:t>Не стануть же нас обманювати</w:t>
      </w:r>
      <w:r w:rsidR="00230A0C">
        <w:rPr>
          <w:rFonts w:ascii="Times New Roman" w:hAnsi="Times New Roman"/>
          <w:sz w:val="28"/>
          <w:szCs w:val="28"/>
          <w:lang w:val="uk-UA"/>
        </w:rPr>
        <w:t>»</w:t>
      </w:r>
      <w:r w:rsidRPr="007139F3">
        <w:rPr>
          <w:rFonts w:ascii="Times New Roman" w:hAnsi="Times New Roman"/>
          <w:sz w:val="28"/>
          <w:szCs w:val="28"/>
          <w:lang w:val="uk-UA"/>
        </w:rPr>
        <w:t xml:space="preserve">, </w:t>
      </w:r>
      <w:r w:rsidR="00230A0C">
        <w:rPr>
          <w:rFonts w:ascii="Times New Roman" w:hAnsi="Times New Roman"/>
          <w:sz w:val="28"/>
          <w:szCs w:val="28"/>
          <w:lang w:val="uk-UA"/>
        </w:rPr>
        <w:t>«</w:t>
      </w:r>
      <w:r w:rsidRPr="007139F3">
        <w:rPr>
          <w:rFonts w:ascii="Times New Roman" w:hAnsi="Times New Roman"/>
          <w:sz w:val="28"/>
          <w:szCs w:val="28"/>
          <w:lang w:val="uk-UA"/>
        </w:rPr>
        <w:t>Фахівець знає краще за мене</w:t>
      </w:r>
      <w:r w:rsidR="00230A0C">
        <w:rPr>
          <w:rFonts w:ascii="Times New Roman" w:hAnsi="Times New Roman"/>
          <w:sz w:val="28"/>
          <w:szCs w:val="28"/>
          <w:lang w:val="uk-UA"/>
        </w:rPr>
        <w:t>»</w:t>
      </w:r>
      <w:r w:rsidRPr="007139F3">
        <w:rPr>
          <w:rFonts w:ascii="Times New Roman" w:hAnsi="Times New Roman"/>
          <w:sz w:val="28"/>
          <w:szCs w:val="28"/>
          <w:lang w:val="uk-UA"/>
        </w:rPr>
        <w:t xml:space="preserve"> і т.д.</w:t>
      </w:r>
    </w:p>
    <w:p w:rsidR="00C116B7" w:rsidRPr="007139F3" w:rsidRDefault="00C116B7" w:rsidP="006F2BC5">
      <w:pPr>
        <w:shd w:val="clear" w:color="auto" w:fill="FFFFFF"/>
        <w:spacing w:after="0" w:line="360" w:lineRule="auto"/>
        <w:ind w:firstLine="709"/>
        <w:jc w:val="both"/>
        <w:rPr>
          <w:rFonts w:ascii="Times New Roman" w:hAnsi="Times New Roman"/>
          <w:b/>
          <w:sz w:val="28"/>
          <w:szCs w:val="28"/>
          <w:lang w:val="uk-UA"/>
        </w:rPr>
      </w:pPr>
      <w:r w:rsidRPr="007139F3">
        <w:rPr>
          <w:rFonts w:ascii="Times New Roman" w:hAnsi="Times New Roman"/>
          <w:b/>
          <w:bCs/>
          <w:iCs/>
          <w:sz w:val="28"/>
          <w:szCs w:val="28"/>
          <w:lang w:val="uk-UA"/>
        </w:rPr>
        <w:t>Характеристика центрального процесу</w:t>
      </w:r>
    </w:p>
    <w:p w:rsidR="00C116B7" w:rsidRPr="007139F3" w:rsidRDefault="00C116B7" w:rsidP="006F2BC5">
      <w:pPr>
        <w:shd w:val="clear" w:color="auto" w:fill="FFFFFF"/>
        <w:spacing w:after="0" w:line="360" w:lineRule="auto"/>
        <w:ind w:firstLine="709"/>
        <w:jc w:val="both"/>
        <w:rPr>
          <w:rStyle w:val="apple-converted-space"/>
          <w:rFonts w:ascii="Times New Roman" w:hAnsi="Times New Roman"/>
          <w:sz w:val="28"/>
          <w:szCs w:val="28"/>
          <w:shd w:val="clear" w:color="auto" w:fill="FFFFFF"/>
          <w:lang w:val="uk-UA"/>
        </w:rPr>
      </w:pPr>
      <w:r w:rsidRPr="007139F3">
        <w:rPr>
          <w:rFonts w:ascii="Times New Roman" w:hAnsi="Times New Roman"/>
          <w:sz w:val="28"/>
          <w:szCs w:val="28"/>
          <w:shd w:val="clear" w:color="auto" w:fill="FFFFFF"/>
          <w:lang w:val="uk-UA"/>
        </w:rPr>
        <w:t xml:space="preserve"> </w:t>
      </w:r>
      <w:r w:rsidRPr="000528A4">
        <w:rPr>
          <w:rFonts w:ascii="Times New Roman" w:hAnsi="Times New Roman"/>
          <w:sz w:val="28"/>
          <w:szCs w:val="28"/>
          <w:shd w:val="clear" w:color="auto" w:fill="FFFFFF"/>
          <w:lang w:val="uk-UA"/>
        </w:rPr>
        <w:t>На відміну від</w:t>
      </w:r>
      <w:r w:rsidR="000528A4">
        <w:rPr>
          <w:rStyle w:val="apple-converted-space"/>
          <w:rFonts w:ascii="Times New Roman" w:hAnsi="Times New Roman"/>
          <w:sz w:val="28"/>
          <w:szCs w:val="28"/>
          <w:shd w:val="clear" w:color="auto" w:fill="FFFFFF"/>
          <w:lang w:val="uk-UA"/>
        </w:rPr>
        <w:t xml:space="preserve"> </w:t>
      </w:r>
      <w:hyperlink r:id="rId9" w:tooltip="Внушение" w:history="1">
        <w:r w:rsidRPr="000528A4">
          <w:rPr>
            <w:rStyle w:val="a5"/>
            <w:rFonts w:ascii="Times New Roman" w:hAnsi="Times New Roman"/>
            <w:color w:val="auto"/>
            <w:sz w:val="28"/>
            <w:szCs w:val="28"/>
            <w:u w:val="none"/>
            <w:shd w:val="clear" w:color="auto" w:fill="FFFFFF"/>
            <w:lang w:val="uk-UA"/>
          </w:rPr>
          <w:t>впливу</w:t>
        </w:r>
      </w:hyperlink>
      <w:r w:rsidRPr="000528A4">
        <w:rPr>
          <w:rFonts w:ascii="Times New Roman" w:hAnsi="Times New Roman"/>
          <w:sz w:val="28"/>
          <w:szCs w:val="28"/>
          <w:shd w:val="clear" w:color="auto" w:fill="FFFFFF"/>
          <w:lang w:val="uk-UA"/>
        </w:rPr>
        <w:t>, переконання засноване на осмисленому прийнятті людиною яких-небудь відомостей або ідей, на їхньому аналізі й оцінці</w:t>
      </w:r>
      <w:r w:rsidRPr="007139F3">
        <w:rPr>
          <w:rFonts w:ascii="Times New Roman" w:hAnsi="Times New Roman"/>
          <w:b/>
          <w:sz w:val="28"/>
          <w:szCs w:val="28"/>
          <w:shd w:val="clear" w:color="auto" w:fill="FFFFFF"/>
          <w:lang w:val="uk-UA"/>
        </w:rPr>
        <w:t xml:space="preserve">. </w:t>
      </w:r>
      <w:r w:rsidRPr="007139F3">
        <w:rPr>
          <w:rFonts w:ascii="Times New Roman" w:hAnsi="Times New Roman"/>
          <w:sz w:val="28"/>
          <w:szCs w:val="28"/>
          <w:shd w:val="clear" w:color="auto" w:fill="FFFFFF"/>
          <w:lang w:val="uk-UA"/>
        </w:rPr>
        <w:t>При цьому висновок може бути зроблений як самостійно, так і слідом за переконуючим, але в жодному разі він не сприймається в готовому вигляді. Як правило, переконання вимагає більших витрат часу й використання різноманітних відомостей і ораторських прийомів, тоді як вплив може відбуватися практично миттєво.</w:t>
      </w:r>
      <w:r w:rsidRPr="007139F3">
        <w:rPr>
          <w:rStyle w:val="apple-converted-space"/>
          <w:rFonts w:ascii="Times New Roman" w:hAnsi="Times New Roman"/>
          <w:sz w:val="28"/>
          <w:szCs w:val="28"/>
          <w:shd w:val="clear" w:color="auto" w:fill="FFFFFF"/>
          <w:lang w:val="uk-UA"/>
        </w:rPr>
        <w:t> </w:t>
      </w:r>
    </w:p>
    <w:p w:rsidR="00C116B7" w:rsidRPr="000528A4"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 xml:space="preserve">Імовірність використання центрального способу сприйняття й обробки повідомлень </w:t>
      </w:r>
      <w:r w:rsidRPr="000528A4">
        <w:rPr>
          <w:rFonts w:ascii="Times New Roman" w:hAnsi="Times New Roman"/>
          <w:sz w:val="28"/>
          <w:szCs w:val="28"/>
          <w:lang w:val="uk-UA"/>
        </w:rPr>
        <w:t>залежить від наступних факторів:</w:t>
      </w:r>
    </w:p>
    <w:p w:rsidR="00C116B7" w:rsidRPr="007139F3" w:rsidRDefault="00C116B7" w:rsidP="00CE3162">
      <w:pPr>
        <w:widowControl w:val="0"/>
        <w:numPr>
          <w:ilvl w:val="0"/>
          <w:numId w:val="30"/>
        </w:numPr>
        <w:shd w:val="clear" w:color="auto" w:fill="FFFFFF"/>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7139F3">
        <w:rPr>
          <w:rFonts w:ascii="Times New Roman" w:hAnsi="Times New Roman"/>
          <w:sz w:val="28"/>
          <w:szCs w:val="28"/>
          <w:lang w:val="uk-UA"/>
        </w:rPr>
        <w:t xml:space="preserve"> Насамперед, від </w:t>
      </w:r>
      <w:r w:rsidRPr="007139F3">
        <w:rPr>
          <w:rFonts w:ascii="Times New Roman" w:hAnsi="Times New Roman"/>
          <w:b/>
          <w:sz w:val="28"/>
          <w:szCs w:val="28"/>
          <w:lang w:val="uk-UA"/>
        </w:rPr>
        <w:t>значимості для людини тієї проблеми</w:t>
      </w:r>
      <w:r w:rsidRPr="007139F3">
        <w:rPr>
          <w:rFonts w:ascii="Times New Roman" w:hAnsi="Times New Roman"/>
          <w:sz w:val="28"/>
          <w:szCs w:val="28"/>
          <w:lang w:val="uk-UA"/>
        </w:rPr>
        <w:t xml:space="preserve">, якої торкається повідомлення, що переконує. Таким чином, особиста зацікавленість може спонукати людину віднестись до інформації з усією серйозністю, щоб сприймати її виважено, вдумливо. </w:t>
      </w:r>
    </w:p>
    <w:p w:rsidR="00C116B7" w:rsidRPr="007139F3" w:rsidRDefault="00C116B7" w:rsidP="00CE3162">
      <w:pPr>
        <w:widowControl w:val="0"/>
        <w:numPr>
          <w:ilvl w:val="0"/>
          <w:numId w:val="30"/>
        </w:numPr>
        <w:shd w:val="clear" w:color="auto" w:fill="FFFFFF"/>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7139F3">
        <w:rPr>
          <w:rFonts w:ascii="Times New Roman" w:hAnsi="Times New Roman"/>
          <w:b/>
          <w:sz w:val="28"/>
          <w:szCs w:val="28"/>
          <w:lang w:val="uk-UA"/>
        </w:rPr>
        <w:t>Людина повинна прибувати в спокійному рівному настрої</w:t>
      </w:r>
      <w:r w:rsidRPr="007139F3">
        <w:rPr>
          <w:rFonts w:ascii="Times New Roman" w:hAnsi="Times New Roman"/>
          <w:sz w:val="28"/>
          <w:szCs w:val="28"/>
          <w:lang w:val="uk-UA"/>
        </w:rPr>
        <w:t>. У піднятому настрої люди схильні сприймати інформацію некритично, і напроти, поганий настрій спонукує людину до перебільшеної критичності й навіть при</w:t>
      </w:r>
      <w:r w:rsidRPr="007139F3">
        <w:rPr>
          <w:rFonts w:ascii="Times New Roman" w:hAnsi="Times New Roman"/>
          <w:sz w:val="28"/>
          <w:szCs w:val="28"/>
          <w:lang w:val="uk-UA"/>
        </w:rPr>
        <w:lastRenderedPageBreak/>
        <w:t>чепливості. Зрозуміло, що ні в першому, ні в другому випадках чекати від людей зваженої, об</w:t>
      </w:r>
      <w:r w:rsidR="00F61845">
        <w:rPr>
          <w:rFonts w:ascii="Times New Roman" w:hAnsi="Times New Roman"/>
          <w:sz w:val="28"/>
          <w:szCs w:val="28"/>
          <w:lang w:val="uk-UA"/>
        </w:rPr>
        <w:t>’</w:t>
      </w:r>
      <w:r w:rsidRPr="007139F3">
        <w:rPr>
          <w:rFonts w:ascii="Times New Roman" w:hAnsi="Times New Roman"/>
          <w:sz w:val="28"/>
          <w:szCs w:val="28"/>
          <w:lang w:val="uk-UA"/>
        </w:rPr>
        <w:t>єктивної оцінки інформації не доводиться.</w:t>
      </w:r>
    </w:p>
    <w:p w:rsidR="00C116B7" w:rsidRPr="007139F3" w:rsidRDefault="00C116B7" w:rsidP="00CE3162">
      <w:pPr>
        <w:widowControl w:val="0"/>
        <w:numPr>
          <w:ilvl w:val="0"/>
          <w:numId w:val="30"/>
        </w:numPr>
        <w:shd w:val="clear" w:color="auto" w:fill="FFFFFF"/>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7139F3">
        <w:rPr>
          <w:rFonts w:ascii="Times New Roman" w:hAnsi="Times New Roman"/>
          <w:b/>
          <w:sz w:val="28"/>
          <w:szCs w:val="28"/>
          <w:lang w:val="uk-UA"/>
        </w:rPr>
        <w:t xml:space="preserve">У людини повинна бути </w:t>
      </w:r>
      <w:r w:rsidRPr="007139F3">
        <w:rPr>
          <w:rFonts w:ascii="Times New Roman" w:hAnsi="Times New Roman"/>
          <w:b/>
          <w:iCs/>
          <w:sz w:val="28"/>
          <w:szCs w:val="28"/>
          <w:lang w:val="uk-UA"/>
        </w:rPr>
        <w:t>можливість</w:t>
      </w:r>
      <w:r w:rsidRPr="007139F3">
        <w:rPr>
          <w:rFonts w:ascii="Times New Roman" w:hAnsi="Times New Roman"/>
          <w:iCs/>
          <w:sz w:val="28"/>
          <w:szCs w:val="28"/>
          <w:lang w:val="uk-UA"/>
        </w:rPr>
        <w:t xml:space="preserve"> </w:t>
      </w:r>
      <w:r w:rsidRPr="007139F3">
        <w:rPr>
          <w:rFonts w:ascii="Times New Roman" w:hAnsi="Times New Roman"/>
          <w:sz w:val="28"/>
          <w:szCs w:val="28"/>
          <w:lang w:val="uk-UA"/>
        </w:rPr>
        <w:t xml:space="preserve">використання основного способу сприйняття переконуючої інформації. Можливість визначається сукупністю, принаймні, чотирьох факторів: </w:t>
      </w:r>
      <w:r w:rsidRPr="000528A4">
        <w:rPr>
          <w:rFonts w:ascii="Times New Roman" w:hAnsi="Times New Roman"/>
          <w:i/>
          <w:iCs/>
          <w:sz w:val="28"/>
          <w:szCs w:val="28"/>
          <w:lang w:val="uk-UA"/>
        </w:rPr>
        <w:t xml:space="preserve">знаннями, наявністю часу, здатностями </w:t>
      </w:r>
      <w:r w:rsidRPr="000528A4">
        <w:rPr>
          <w:rFonts w:ascii="Times New Roman" w:hAnsi="Times New Roman"/>
          <w:sz w:val="28"/>
          <w:szCs w:val="28"/>
          <w:lang w:val="uk-UA"/>
        </w:rPr>
        <w:t xml:space="preserve">й </w:t>
      </w:r>
      <w:r w:rsidRPr="000528A4">
        <w:rPr>
          <w:rFonts w:ascii="Times New Roman" w:hAnsi="Times New Roman"/>
          <w:i/>
          <w:iCs/>
          <w:sz w:val="28"/>
          <w:szCs w:val="28"/>
          <w:lang w:val="uk-UA"/>
        </w:rPr>
        <w:t>формою повідомлення</w:t>
      </w:r>
      <w:r w:rsidRPr="007139F3">
        <w:rPr>
          <w:rFonts w:ascii="Times New Roman" w:hAnsi="Times New Roman"/>
          <w:iCs/>
          <w:sz w:val="28"/>
          <w:szCs w:val="28"/>
          <w:lang w:val="uk-UA"/>
        </w:rPr>
        <w:t xml:space="preserve">. </w:t>
      </w:r>
      <w:r w:rsidRPr="007139F3">
        <w:rPr>
          <w:rFonts w:ascii="Times New Roman" w:hAnsi="Times New Roman"/>
          <w:sz w:val="28"/>
          <w:szCs w:val="28"/>
          <w:lang w:val="uk-UA"/>
        </w:rPr>
        <w:t>Щоб зрозуміти, у чому її переконують, людині необхідно мати знання й здатності. Їй також необхідний час, щоб подумати. Письмове повідомлення дає можливість обміркувати інформацію, радіо або телевізійне повідомлення зводить таку можливість до мінімуму.</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Здається, що щасливий збіг всіх названих обставин трапляється вкрай рідко, якщо взагалі можливий. Отже, переконання завжди супроводжується впливом.</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 xml:space="preserve"> Про це ж свідчить дослідження Венді</w:t>
      </w:r>
      <w:r w:rsidR="00D9548A">
        <w:rPr>
          <w:rFonts w:ascii="Times New Roman" w:hAnsi="Times New Roman"/>
          <w:sz w:val="28"/>
          <w:szCs w:val="28"/>
          <w:lang w:val="uk-UA"/>
        </w:rPr>
        <w:t xml:space="preserve"> </w:t>
      </w:r>
      <w:r w:rsidRPr="007139F3">
        <w:rPr>
          <w:rFonts w:ascii="Times New Roman" w:hAnsi="Times New Roman"/>
          <w:sz w:val="28"/>
          <w:szCs w:val="28"/>
          <w:lang w:val="uk-UA"/>
        </w:rPr>
        <w:t>Вуда й Карла Каллгрена (1982). У їхньому експерименті випробувані слухали промови двох виступаючих по одній і тій же проблемі: збереження сільськогосподарських земель. Один з ораторів був представлений як фахівець із даної проблеми, інший – як аматор-дилетант. Правда, дилетант був дуже ввічливим і чарівним.</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У свою чергу, серед випробуваних були люди, що розбираються в обговорюваному питанні й ті, хто нічого не розумів у цій проблемі.</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У результаті дослідження з</w:t>
      </w:r>
      <w:r w:rsidR="00F61845">
        <w:rPr>
          <w:rFonts w:ascii="Times New Roman" w:hAnsi="Times New Roman"/>
          <w:sz w:val="28"/>
          <w:szCs w:val="28"/>
          <w:lang w:val="uk-UA"/>
        </w:rPr>
        <w:t>’</w:t>
      </w:r>
      <w:r w:rsidRPr="007139F3">
        <w:rPr>
          <w:rFonts w:ascii="Times New Roman" w:hAnsi="Times New Roman"/>
          <w:sz w:val="28"/>
          <w:szCs w:val="28"/>
          <w:lang w:val="uk-UA"/>
        </w:rPr>
        <w:t xml:space="preserve">ясувалося, що випробувані, незалежно від ступеня їх поінформованості в питанні про резервацію земель, використовували евристики при оцінці переконливості виступу ораторів. Ті, хто розбирався в даній проблемі, погоджувалися з </w:t>
      </w:r>
      <w:r w:rsidR="00230A0C">
        <w:rPr>
          <w:rFonts w:ascii="Times New Roman" w:hAnsi="Times New Roman"/>
          <w:sz w:val="28"/>
          <w:szCs w:val="28"/>
          <w:lang w:val="uk-UA"/>
        </w:rPr>
        <w:t>«</w:t>
      </w:r>
      <w:r w:rsidRPr="007139F3">
        <w:rPr>
          <w:rFonts w:ascii="Times New Roman" w:hAnsi="Times New Roman"/>
          <w:sz w:val="28"/>
          <w:szCs w:val="28"/>
          <w:lang w:val="uk-UA"/>
        </w:rPr>
        <w:t>фахівцем</w:t>
      </w:r>
      <w:r w:rsidR="00230A0C">
        <w:rPr>
          <w:rFonts w:ascii="Times New Roman" w:hAnsi="Times New Roman"/>
          <w:sz w:val="28"/>
          <w:szCs w:val="28"/>
          <w:lang w:val="uk-UA"/>
        </w:rPr>
        <w:t>»</w:t>
      </w:r>
      <w:r w:rsidRPr="007139F3">
        <w:rPr>
          <w:rFonts w:ascii="Times New Roman" w:hAnsi="Times New Roman"/>
          <w:sz w:val="28"/>
          <w:szCs w:val="28"/>
          <w:lang w:val="uk-UA"/>
        </w:rPr>
        <w:t xml:space="preserve">. Але не тому, що він їх переконав, а тому, що </w:t>
      </w:r>
      <w:r w:rsidR="00230A0C">
        <w:rPr>
          <w:rFonts w:ascii="Times New Roman" w:hAnsi="Times New Roman"/>
          <w:sz w:val="28"/>
          <w:szCs w:val="28"/>
          <w:lang w:val="uk-UA"/>
        </w:rPr>
        <w:t>«</w:t>
      </w:r>
      <w:r w:rsidRPr="007139F3">
        <w:rPr>
          <w:rFonts w:ascii="Times New Roman" w:hAnsi="Times New Roman"/>
          <w:sz w:val="28"/>
          <w:szCs w:val="28"/>
          <w:lang w:val="uk-UA"/>
        </w:rPr>
        <w:t>якщо це говорить професіонал, то виходить, так воно і є</w:t>
      </w:r>
      <w:r w:rsidR="00230A0C">
        <w:rPr>
          <w:rFonts w:ascii="Times New Roman" w:hAnsi="Times New Roman"/>
          <w:sz w:val="28"/>
          <w:szCs w:val="28"/>
          <w:lang w:val="uk-UA"/>
        </w:rPr>
        <w:t>»</w:t>
      </w:r>
      <w:r w:rsidRPr="007139F3">
        <w:rPr>
          <w:rFonts w:ascii="Times New Roman" w:hAnsi="Times New Roman"/>
          <w:sz w:val="28"/>
          <w:szCs w:val="28"/>
          <w:lang w:val="uk-UA"/>
        </w:rPr>
        <w:t>.</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 xml:space="preserve">Випробувані, які не були знайомі з обговорюваною проблемою, орієнтувалися не стільки на професіоналізм оратора, скільки на його чарівність. І вони погоджувалися з виступаючим тому, що він </w:t>
      </w:r>
      <w:r w:rsidR="00230A0C">
        <w:rPr>
          <w:rFonts w:ascii="Times New Roman" w:hAnsi="Times New Roman"/>
          <w:sz w:val="28"/>
          <w:szCs w:val="28"/>
          <w:lang w:val="uk-UA"/>
        </w:rPr>
        <w:t>«</w:t>
      </w:r>
      <w:r w:rsidRPr="007139F3">
        <w:rPr>
          <w:rFonts w:ascii="Times New Roman" w:hAnsi="Times New Roman"/>
          <w:sz w:val="28"/>
          <w:szCs w:val="28"/>
          <w:lang w:val="uk-UA"/>
        </w:rPr>
        <w:t>така приємна людина</w:t>
      </w:r>
      <w:r w:rsidR="00230A0C">
        <w:rPr>
          <w:rFonts w:ascii="Times New Roman" w:hAnsi="Times New Roman"/>
          <w:sz w:val="28"/>
          <w:szCs w:val="28"/>
          <w:lang w:val="uk-UA"/>
        </w:rPr>
        <w:t>»</w:t>
      </w:r>
      <w:r w:rsidRPr="007139F3">
        <w:rPr>
          <w:rFonts w:ascii="Times New Roman" w:hAnsi="Times New Roman"/>
          <w:sz w:val="28"/>
          <w:szCs w:val="28"/>
          <w:lang w:val="uk-UA"/>
        </w:rPr>
        <w:t>.</w:t>
      </w:r>
    </w:p>
    <w:p w:rsidR="00C116B7" w:rsidRPr="00C116B7" w:rsidRDefault="00C116B7" w:rsidP="006F2BC5">
      <w:pPr>
        <w:shd w:val="clear" w:color="auto" w:fill="FFFFFF"/>
        <w:spacing w:after="0" w:line="360" w:lineRule="auto"/>
        <w:ind w:firstLine="709"/>
        <w:jc w:val="both"/>
        <w:rPr>
          <w:rFonts w:ascii="Times New Roman" w:hAnsi="Times New Roman"/>
          <w:sz w:val="28"/>
          <w:szCs w:val="28"/>
          <w:lang w:val="ru-RU"/>
        </w:rPr>
      </w:pPr>
      <w:r w:rsidRPr="007139F3">
        <w:rPr>
          <w:rFonts w:ascii="Times New Roman" w:hAnsi="Times New Roman"/>
          <w:sz w:val="28"/>
          <w:szCs w:val="28"/>
          <w:lang w:val="uk-UA"/>
        </w:rPr>
        <w:t>Таким чином, дослідження Вуда й Каллгрена ще раз підтверджує, що використання евристик неминуче, а виходить, неминучий паралельний плин центрального й периферійного процесу. Правда, у якийсь час і при певних обста</w:t>
      </w:r>
      <w:r w:rsidRPr="007139F3">
        <w:rPr>
          <w:rFonts w:ascii="Times New Roman" w:hAnsi="Times New Roman"/>
          <w:sz w:val="28"/>
          <w:szCs w:val="28"/>
          <w:lang w:val="uk-UA"/>
        </w:rPr>
        <w:lastRenderedPageBreak/>
        <w:t>винах значення одного із процесів може зростати, у той час як іншого – зменшуватися. І щоб зрозуміти, від чого це залежить, нам необхідно проаналізувати ті елементи, з яких складається переконуюче повідомлення. Про це ми й поговоримо в наступній лекції.</w:t>
      </w:r>
    </w:p>
    <w:p w:rsidR="00C116B7" w:rsidRDefault="00C116B7" w:rsidP="00C116B7">
      <w:pPr>
        <w:shd w:val="clear" w:color="auto" w:fill="FFFFFF"/>
        <w:spacing w:after="0" w:line="288" w:lineRule="auto"/>
        <w:ind w:firstLine="709"/>
        <w:jc w:val="both"/>
        <w:rPr>
          <w:rFonts w:ascii="Times New Roman" w:hAnsi="Times New Roman"/>
          <w:sz w:val="28"/>
          <w:szCs w:val="28"/>
          <w:lang w:val="ru-RU"/>
        </w:rPr>
      </w:pPr>
    </w:p>
    <w:p w:rsidR="000528A4" w:rsidRDefault="000528A4" w:rsidP="00C116B7">
      <w:pPr>
        <w:shd w:val="clear" w:color="auto" w:fill="FFFFFF"/>
        <w:spacing w:after="0" w:line="288" w:lineRule="auto"/>
        <w:ind w:firstLine="709"/>
        <w:jc w:val="both"/>
        <w:rPr>
          <w:rFonts w:ascii="Times New Roman" w:hAnsi="Times New Roman"/>
          <w:sz w:val="28"/>
          <w:szCs w:val="28"/>
          <w:lang w:val="ru-RU"/>
        </w:rPr>
      </w:pPr>
    </w:p>
    <w:p w:rsidR="000528A4" w:rsidRDefault="000528A4" w:rsidP="00C116B7">
      <w:pPr>
        <w:shd w:val="clear" w:color="auto" w:fill="FFFFFF"/>
        <w:spacing w:after="0" w:line="288" w:lineRule="auto"/>
        <w:ind w:firstLine="709"/>
        <w:jc w:val="both"/>
        <w:rPr>
          <w:rFonts w:ascii="Times New Roman" w:hAnsi="Times New Roman"/>
          <w:sz w:val="28"/>
          <w:szCs w:val="28"/>
          <w:lang w:val="ru-RU"/>
        </w:rPr>
      </w:pPr>
    </w:p>
    <w:p w:rsidR="000528A4" w:rsidRDefault="000528A4" w:rsidP="00C116B7">
      <w:pPr>
        <w:shd w:val="clear" w:color="auto" w:fill="FFFFFF"/>
        <w:spacing w:after="0" w:line="288" w:lineRule="auto"/>
        <w:ind w:firstLine="709"/>
        <w:jc w:val="both"/>
        <w:rPr>
          <w:rFonts w:ascii="Times New Roman" w:hAnsi="Times New Roman"/>
          <w:sz w:val="28"/>
          <w:szCs w:val="28"/>
          <w:lang w:val="ru-RU"/>
        </w:rPr>
      </w:pPr>
    </w:p>
    <w:p w:rsidR="000528A4" w:rsidRDefault="000528A4" w:rsidP="00C116B7">
      <w:pPr>
        <w:shd w:val="clear" w:color="auto" w:fill="FFFFFF"/>
        <w:spacing w:after="0" w:line="288" w:lineRule="auto"/>
        <w:ind w:firstLine="709"/>
        <w:jc w:val="both"/>
        <w:rPr>
          <w:rFonts w:ascii="Times New Roman" w:hAnsi="Times New Roman"/>
          <w:sz w:val="28"/>
          <w:szCs w:val="28"/>
          <w:lang w:val="ru-RU"/>
        </w:rPr>
      </w:pPr>
    </w:p>
    <w:p w:rsidR="000528A4" w:rsidRPr="00C116B7" w:rsidRDefault="000528A4" w:rsidP="00C116B7">
      <w:pPr>
        <w:shd w:val="clear" w:color="auto" w:fill="FFFFFF"/>
        <w:spacing w:after="0" w:line="288" w:lineRule="auto"/>
        <w:ind w:firstLine="709"/>
        <w:jc w:val="both"/>
        <w:rPr>
          <w:rFonts w:ascii="Times New Roman" w:hAnsi="Times New Roman"/>
          <w:sz w:val="28"/>
          <w:szCs w:val="28"/>
          <w:lang w:val="ru-RU"/>
        </w:rPr>
      </w:pPr>
    </w:p>
    <w:p w:rsidR="00C116B7" w:rsidRPr="00D9548A" w:rsidRDefault="00C116B7" w:rsidP="00E34FAD">
      <w:pPr>
        <w:tabs>
          <w:tab w:val="left" w:pos="993"/>
        </w:tabs>
        <w:spacing w:after="0" w:line="360" w:lineRule="auto"/>
        <w:ind w:firstLine="709"/>
        <w:rPr>
          <w:rFonts w:ascii="Times New Roman" w:hAnsi="Times New Roman"/>
          <w:b/>
          <w:color w:val="000000"/>
          <w:sz w:val="28"/>
          <w:szCs w:val="28"/>
          <w:lang w:val="uk-UA"/>
        </w:rPr>
      </w:pPr>
      <w:r w:rsidRPr="00D9548A">
        <w:rPr>
          <w:rFonts w:ascii="Times New Roman" w:hAnsi="Times New Roman"/>
          <w:b/>
          <w:color w:val="000000"/>
          <w:sz w:val="28"/>
          <w:szCs w:val="28"/>
          <w:lang w:val="uk-UA"/>
        </w:rPr>
        <w:t>Тема 8. ЗМІНИ УСТАНОВОК</w:t>
      </w:r>
    </w:p>
    <w:p w:rsidR="00C116B7" w:rsidRPr="00D9548A" w:rsidRDefault="00C116B7" w:rsidP="00E34FAD">
      <w:pPr>
        <w:tabs>
          <w:tab w:val="left" w:pos="993"/>
        </w:tabs>
        <w:spacing w:after="0" w:line="360" w:lineRule="auto"/>
        <w:ind w:firstLine="567"/>
        <w:jc w:val="center"/>
        <w:rPr>
          <w:rFonts w:ascii="Times New Roman" w:hAnsi="Times New Roman"/>
          <w:b/>
          <w:color w:val="000000"/>
          <w:sz w:val="28"/>
          <w:szCs w:val="28"/>
          <w:lang w:val="uk-UA"/>
        </w:rPr>
      </w:pPr>
    </w:p>
    <w:p w:rsidR="00C116B7" w:rsidRPr="00D9548A" w:rsidRDefault="00E34FAD" w:rsidP="00CE3162">
      <w:pPr>
        <w:widowControl w:val="0"/>
        <w:numPr>
          <w:ilvl w:val="0"/>
          <w:numId w:val="37"/>
        </w:numPr>
        <w:tabs>
          <w:tab w:val="left" w:pos="993"/>
          <w:tab w:val="left" w:pos="1276"/>
        </w:tabs>
        <w:autoSpaceDE w:val="0"/>
        <w:autoSpaceDN w:val="0"/>
        <w:adjustRightInd w:val="0"/>
        <w:spacing w:after="0" w:line="360" w:lineRule="auto"/>
        <w:ind w:left="0" w:firstLine="851"/>
        <w:jc w:val="both"/>
        <w:rPr>
          <w:rFonts w:ascii="Times New Roman" w:hAnsi="Times New Roman"/>
          <w:b/>
          <w:i/>
          <w:color w:val="000000"/>
          <w:sz w:val="28"/>
          <w:szCs w:val="28"/>
          <w:lang w:val="uk-UA"/>
        </w:rPr>
      </w:pPr>
      <w:r>
        <w:rPr>
          <w:rFonts w:ascii="Times New Roman" w:hAnsi="Times New Roman"/>
          <w:b/>
          <w:i/>
          <w:color w:val="000000"/>
          <w:sz w:val="28"/>
          <w:szCs w:val="28"/>
          <w:lang w:val="uk-UA"/>
        </w:rPr>
        <w:t>Теорії зміни установок</w:t>
      </w:r>
    </w:p>
    <w:p w:rsidR="00C116B7" w:rsidRPr="00D9548A" w:rsidRDefault="00C116B7" w:rsidP="00CE3162">
      <w:pPr>
        <w:widowControl w:val="0"/>
        <w:numPr>
          <w:ilvl w:val="0"/>
          <w:numId w:val="37"/>
        </w:numPr>
        <w:tabs>
          <w:tab w:val="left" w:pos="993"/>
          <w:tab w:val="left" w:pos="1276"/>
        </w:tabs>
        <w:autoSpaceDE w:val="0"/>
        <w:autoSpaceDN w:val="0"/>
        <w:adjustRightInd w:val="0"/>
        <w:spacing w:after="0" w:line="360" w:lineRule="auto"/>
        <w:ind w:left="0" w:firstLine="851"/>
        <w:jc w:val="both"/>
        <w:rPr>
          <w:rFonts w:ascii="Times New Roman" w:hAnsi="Times New Roman"/>
          <w:b/>
          <w:i/>
          <w:color w:val="000000"/>
          <w:sz w:val="28"/>
          <w:szCs w:val="28"/>
          <w:lang w:val="uk-UA"/>
        </w:rPr>
      </w:pPr>
      <w:r w:rsidRPr="00D9548A">
        <w:rPr>
          <w:rFonts w:ascii="Times New Roman" w:hAnsi="Times New Roman"/>
          <w:b/>
          <w:i/>
          <w:color w:val="000000"/>
          <w:sz w:val="28"/>
          <w:szCs w:val="28"/>
          <w:lang w:val="uk-UA"/>
        </w:rPr>
        <w:t>Практика зміни установок</w:t>
      </w:r>
      <w:r w:rsidR="00236271" w:rsidRPr="00D9548A">
        <w:rPr>
          <w:rFonts w:ascii="Times New Roman" w:hAnsi="Times New Roman"/>
          <w:b/>
          <w:i/>
          <w:color w:val="000000"/>
          <w:sz w:val="28"/>
          <w:szCs w:val="28"/>
          <w:lang w:val="uk-UA"/>
        </w:rPr>
        <w:t xml:space="preserve"> – </w:t>
      </w:r>
      <w:r w:rsidR="00E34FAD">
        <w:rPr>
          <w:rFonts w:ascii="Times New Roman" w:hAnsi="Times New Roman"/>
          <w:b/>
          <w:i/>
          <w:color w:val="000000"/>
          <w:sz w:val="28"/>
          <w:szCs w:val="28"/>
          <w:lang w:val="uk-UA"/>
        </w:rPr>
        <w:t>процес переконання</w:t>
      </w:r>
    </w:p>
    <w:p w:rsidR="00C116B7" w:rsidRPr="00D9548A" w:rsidRDefault="00C116B7" w:rsidP="00E34FAD">
      <w:pPr>
        <w:tabs>
          <w:tab w:val="left" w:pos="993"/>
          <w:tab w:val="left" w:pos="1276"/>
        </w:tabs>
        <w:spacing w:after="0" w:line="360" w:lineRule="auto"/>
        <w:ind w:firstLine="851"/>
        <w:jc w:val="center"/>
        <w:rPr>
          <w:rFonts w:ascii="Times New Roman" w:hAnsi="Times New Roman"/>
          <w:b/>
          <w:color w:val="000000"/>
          <w:sz w:val="28"/>
          <w:szCs w:val="28"/>
          <w:lang w:val="uk-UA"/>
        </w:rPr>
      </w:pPr>
    </w:p>
    <w:p w:rsidR="00C116B7" w:rsidRPr="00D9548A" w:rsidRDefault="00C116B7" w:rsidP="00CE3162">
      <w:pPr>
        <w:widowControl w:val="0"/>
        <w:numPr>
          <w:ilvl w:val="0"/>
          <w:numId w:val="39"/>
        </w:numPr>
        <w:tabs>
          <w:tab w:val="left" w:pos="993"/>
          <w:tab w:val="left" w:pos="1276"/>
        </w:tabs>
        <w:autoSpaceDE w:val="0"/>
        <w:autoSpaceDN w:val="0"/>
        <w:adjustRightInd w:val="0"/>
        <w:spacing w:after="0" w:line="360" w:lineRule="auto"/>
        <w:ind w:left="0" w:firstLine="851"/>
        <w:jc w:val="both"/>
        <w:rPr>
          <w:rFonts w:ascii="Times New Roman" w:hAnsi="Times New Roman"/>
          <w:b/>
          <w:color w:val="000000"/>
          <w:sz w:val="28"/>
          <w:szCs w:val="28"/>
          <w:lang w:val="uk-UA"/>
        </w:rPr>
      </w:pPr>
      <w:r w:rsidRPr="00D9548A">
        <w:rPr>
          <w:rFonts w:ascii="Times New Roman" w:hAnsi="Times New Roman"/>
          <w:b/>
          <w:color w:val="000000"/>
          <w:sz w:val="28"/>
          <w:szCs w:val="28"/>
          <w:lang w:val="uk-UA"/>
        </w:rPr>
        <w:t>Теорії зміни установок</w:t>
      </w:r>
    </w:p>
    <w:p w:rsidR="00C116B7" w:rsidRPr="00D9548A" w:rsidRDefault="00C116B7" w:rsidP="00E34FAD">
      <w:pPr>
        <w:tabs>
          <w:tab w:val="left" w:pos="993"/>
        </w:tabs>
        <w:spacing w:after="0" w:line="360" w:lineRule="auto"/>
        <w:ind w:firstLine="567"/>
        <w:jc w:val="both"/>
        <w:rPr>
          <w:rFonts w:ascii="Times New Roman" w:hAnsi="Times New Roman"/>
          <w:b/>
          <w:color w:val="000000"/>
          <w:sz w:val="28"/>
          <w:szCs w:val="28"/>
          <w:lang w:val="uk-UA"/>
        </w:rPr>
      </w:pPr>
    </w:p>
    <w:p w:rsidR="00C116B7" w:rsidRPr="00D9548A" w:rsidRDefault="00C116B7" w:rsidP="00E34FAD">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Очевидно, що настільки велика увага до установок з боку соціальних психологів була викликана не тільки цікавістю або абстрактним академічним інтересом. Психологія, у тому числі й соціальна, ніколи не відмовлялася від наміру впливати на психіку людини, прогнозувати й змінювати її поведінку. А ми вже знаємо про тісний зв</w:t>
      </w:r>
      <w:r w:rsidR="00F61845"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язок установки й поведінки. Тому, навчившись формувати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правильні</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 установки або змінювати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неправильні</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 можна одержати можливість формувати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правильну</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 поведінка. До сказаного додамо, що ті теорії, про яких ми будемо говорити, пройшли перевірку не тільки в лабораторних умовах, вони широко використовуються в рекламі, у пропаганді здорового способу життя, у політичній агітації і т.д. Серед теорій, які описують процес зміни установок, можна виділити наступні:</w:t>
      </w:r>
    </w:p>
    <w:p w:rsidR="00C116B7" w:rsidRPr="00D9548A" w:rsidRDefault="00C116B7" w:rsidP="00E34FAD">
      <w:pPr>
        <w:tabs>
          <w:tab w:val="left" w:pos="993"/>
        </w:tabs>
        <w:spacing w:after="0" w:line="360" w:lineRule="auto"/>
        <w:ind w:firstLine="709"/>
        <w:jc w:val="both"/>
        <w:rPr>
          <w:rFonts w:ascii="Times New Roman" w:hAnsi="Times New Roman"/>
          <w:b/>
          <w:color w:val="000000"/>
          <w:sz w:val="28"/>
          <w:szCs w:val="28"/>
          <w:lang w:val="uk-UA"/>
        </w:rPr>
      </w:pPr>
      <w:r w:rsidRPr="00C422F3">
        <w:rPr>
          <w:rFonts w:ascii="Times New Roman" w:hAnsi="Times New Roman"/>
          <w:color w:val="000000"/>
          <w:sz w:val="28"/>
          <w:szCs w:val="28"/>
          <w:lang w:val="uk-UA"/>
        </w:rPr>
        <w:t>1.</w:t>
      </w:r>
      <w:r w:rsidRPr="00D9548A">
        <w:rPr>
          <w:rFonts w:ascii="Times New Roman" w:hAnsi="Times New Roman"/>
          <w:b/>
          <w:color w:val="000000"/>
          <w:sz w:val="28"/>
          <w:szCs w:val="28"/>
          <w:lang w:val="uk-UA"/>
        </w:rPr>
        <w:t xml:space="preserve"> Теорія соціальних суджень (</w:t>
      </w:r>
      <w:r w:rsidRPr="00D9548A">
        <w:rPr>
          <w:rFonts w:ascii="Times New Roman" w:hAnsi="Times New Roman"/>
          <w:color w:val="000000"/>
          <w:sz w:val="28"/>
          <w:szCs w:val="28"/>
          <w:lang w:val="uk-UA"/>
        </w:rPr>
        <w:t>Музафер Шеріф і Карл Ховланд).</w:t>
      </w:r>
    </w:p>
    <w:p w:rsidR="00C116B7" w:rsidRPr="008E65BE" w:rsidRDefault="00C116B7" w:rsidP="00E34FAD">
      <w:pPr>
        <w:tabs>
          <w:tab w:val="left" w:pos="993"/>
        </w:tabs>
        <w:spacing w:after="0" w:line="360" w:lineRule="auto"/>
        <w:ind w:firstLine="709"/>
        <w:jc w:val="both"/>
        <w:rPr>
          <w:rFonts w:ascii="Times New Roman" w:hAnsi="Times New Roman"/>
          <w:i/>
          <w:color w:val="000000"/>
          <w:sz w:val="28"/>
          <w:szCs w:val="28"/>
          <w:lang w:val="uk-UA"/>
        </w:rPr>
      </w:pPr>
      <w:r w:rsidRPr="008E65BE">
        <w:rPr>
          <w:rFonts w:ascii="Times New Roman" w:hAnsi="Times New Roman"/>
          <w:i/>
          <w:color w:val="000000"/>
          <w:sz w:val="28"/>
          <w:szCs w:val="28"/>
          <w:lang w:val="uk-UA"/>
        </w:rPr>
        <w:t>Основні положення теорії:</w:t>
      </w:r>
    </w:p>
    <w:p w:rsidR="00C116B7" w:rsidRPr="00D9548A" w:rsidRDefault="00C116B7" w:rsidP="00E34FAD">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lastRenderedPageBreak/>
        <w:t xml:space="preserve">1. Люди усвідомлюють наявність у себе певних переконань і установок і точно знають, що вони собою представляють. </w:t>
      </w:r>
    </w:p>
    <w:p w:rsidR="00C116B7" w:rsidRPr="00D9548A" w:rsidRDefault="00C116B7" w:rsidP="00E34FAD">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 xml:space="preserve">2. Люди строго контролюють наявні в них установки, самі визначаючи й вирішуючи, які зміни в них можна допустити, а які ні. </w:t>
      </w:r>
    </w:p>
    <w:p w:rsidR="00C116B7" w:rsidRPr="00D9548A" w:rsidRDefault="00C116B7" w:rsidP="00E34FAD">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3.</w:t>
      </w:r>
      <w:r w:rsidR="00E34FAD">
        <w:rPr>
          <w:rFonts w:ascii="Times New Roman" w:hAnsi="Times New Roman"/>
          <w:color w:val="000000"/>
          <w:sz w:val="28"/>
          <w:szCs w:val="28"/>
          <w:lang w:val="uk-UA"/>
        </w:rPr>
        <w:t xml:space="preserve"> </w:t>
      </w:r>
      <w:r w:rsidRPr="00D9548A">
        <w:rPr>
          <w:rFonts w:ascii="Times New Roman" w:hAnsi="Times New Roman"/>
          <w:color w:val="000000"/>
          <w:sz w:val="28"/>
          <w:szCs w:val="28"/>
          <w:lang w:val="uk-UA"/>
        </w:rPr>
        <w:t>На зміну установок впливають два процеси</w:t>
      </w:r>
      <w:r w:rsidR="00236271" w:rsidRPr="00D9548A">
        <w:rPr>
          <w:rFonts w:ascii="Times New Roman" w:hAnsi="Times New Roman"/>
          <w:color w:val="000000"/>
          <w:sz w:val="28"/>
          <w:szCs w:val="28"/>
          <w:lang w:val="uk-UA"/>
        </w:rPr>
        <w:t xml:space="preserve"> – </w:t>
      </w:r>
      <w:r w:rsidRPr="00D9548A">
        <w:rPr>
          <w:rFonts w:ascii="Times New Roman" w:hAnsi="Times New Roman"/>
          <w:color w:val="000000"/>
          <w:sz w:val="28"/>
          <w:szCs w:val="28"/>
          <w:lang w:val="uk-UA"/>
        </w:rPr>
        <w:t xml:space="preserve">ефект асиміляції й ефект контрасту: </w:t>
      </w:r>
    </w:p>
    <w:p w:rsidR="00C116B7" w:rsidRPr="00D9548A" w:rsidRDefault="00C116B7" w:rsidP="00E34FAD">
      <w:pPr>
        <w:tabs>
          <w:tab w:val="left" w:pos="993"/>
        </w:tabs>
        <w:spacing w:after="0" w:line="360" w:lineRule="auto"/>
        <w:ind w:firstLine="709"/>
        <w:jc w:val="both"/>
        <w:rPr>
          <w:rFonts w:ascii="Times New Roman" w:hAnsi="Times New Roman"/>
          <w:color w:val="000000"/>
          <w:sz w:val="28"/>
          <w:szCs w:val="28"/>
          <w:lang w:val="uk-UA"/>
        </w:rPr>
      </w:pPr>
      <w:r w:rsidRPr="00E34FAD">
        <w:rPr>
          <w:rFonts w:ascii="Times New Roman" w:hAnsi="Times New Roman"/>
          <w:color w:val="000000"/>
          <w:sz w:val="28"/>
          <w:szCs w:val="28"/>
          <w:lang w:val="uk-UA"/>
        </w:rPr>
        <w:t>а)</w:t>
      </w:r>
      <w:r w:rsidRPr="00D9548A">
        <w:rPr>
          <w:rFonts w:ascii="Times New Roman" w:hAnsi="Times New Roman"/>
          <w:b/>
          <w:color w:val="000000"/>
          <w:sz w:val="28"/>
          <w:szCs w:val="28"/>
          <w:lang w:val="uk-UA"/>
        </w:rPr>
        <w:t xml:space="preserve"> ефект асиміляції</w:t>
      </w:r>
      <w:r w:rsidR="00236271" w:rsidRPr="00D9548A">
        <w:rPr>
          <w:rFonts w:ascii="Times New Roman" w:hAnsi="Times New Roman"/>
          <w:color w:val="000000"/>
          <w:sz w:val="28"/>
          <w:szCs w:val="28"/>
          <w:lang w:val="uk-UA"/>
        </w:rPr>
        <w:t xml:space="preserve"> – </w:t>
      </w:r>
      <w:r w:rsidRPr="00D9548A">
        <w:rPr>
          <w:rFonts w:ascii="Times New Roman" w:hAnsi="Times New Roman"/>
          <w:color w:val="000000"/>
          <w:sz w:val="28"/>
          <w:szCs w:val="28"/>
          <w:lang w:val="uk-UA"/>
        </w:rPr>
        <w:t>виникає в тому випадку, якщо переконуюча інформація близька за змістом до наявної в людини установки й сприймається як повністю ідентична їй. Інакше кажучи</w:t>
      </w:r>
      <w:r w:rsidRPr="00D9548A">
        <w:rPr>
          <w:rFonts w:ascii="Times New Roman" w:hAnsi="Times New Roman"/>
          <w:b/>
          <w:color w:val="000000"/>
          <w:sz w:val="28"/>
          <w:szCs w:val="28"/>
          <w:lang w:val="uk-UA"/>
        </w:rPr>
        <w:t xml:space="preserve">, </w:t>
      </w:r>
      <w:r w:rsidRPr="00E34FAD">
        <w:rPr>
          <w:rFonts w:ascii="Times New Roman" w:hAnsi="Times New Roman"/>
          <w:color w:val="000000"/>
          <w:sz w:val="28"/>
          <w:szCs w:val="28"/>
          <w:lang w:val="uk-UA"/>
        </w:rPr>
        <w:t xml:space="preserve">полягає в тому, що повідомлення буде людиною асимільоване, тобто прийняте й він не помітить наявних відмінностей між його установкою й повідомленням. </w:t>
      </w:r>
      <w:r w:rsidRPr="00D9548A">
        <w:rPr>
          <w:rFonts w:ascii="Times New Roman" w:hAnsi="Times New Roman"/>
          <w:color w:val="000000"/>
          <w:sz w:val="28"/>
          <w:szCs w:val="28"/>
          <w:lang w:val="uk-UA"/>
        </w:rPr>
        <w:t xml:space="preserve">Згадаєте, як чуйно ми реагуємо на будь-які погляди, хоча б віддалено схожі з нашими власними. Уловивши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споріднення</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 ми відразу перестаємо помічати відмінності. </w:t>
      </w:r>
    </w:p>
    <w:p w:rsidR="00C116B7" w:rsidRPr="00E34FAD" w:rsidRDefault="00C116B7" w:rsidP="00E34FAD">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 xml:space="preserve"> б) </w:t>
      </w:r>
      <w:r w:rsidRPr="00E34FAD">
        <w:rPr>
          <w:rFonts w:ascii="Times New Roman" w:hAnsi="Times New Roman"/>
          <w:color w:val="000000"/>
          <w:sz w:val="28"/>
          <w:szCs w:val="28"/>
          <w:lang w:val="uk-UA"/>
        </w:rPr>
        <w:t>ефект контрасту</w:t>
      </w:r>
      <w:r w:rsidR="00236271" w:rsidRPr="00D9548A">
        <w:rPr>
          <w:rFonts w:ascii="Times New Roman" w:hAnsi="Times New Roman"/>
          <w:b/>
          <w:color w:val="000000"/>
          <w:sz w:val="28"/>
          <w:szCs w:val="28"/>
          <w:lang w:val="uk-UA"/>
        </w:rPr>
        <w:t xml:space="preserve"> </w:t>
      </w:r>
      <w:r w:rsidR="00236271" w:rsidRPr="00E34FAD">
        <w:rPr>
          <w:rFonts w:ascii="Times New Roman" w:hAnsi="Times New Roman"/>
          <w:color w:val="000000"/>
          <w:sz w:val="28"/>
          <w:szCs w:val="28"/>
          <w:lang w:val="uk-UA"/>
        </w:rPr>
        <w:t xml:space="preserve">– </w:t>
      </w:r>
      <w:r w:rsidRPr="00E34FAD">
        <w:rPr>
          <w:rFonts w:ascii="Times New Roman" w:hAnsi="Times New Roman"/>
          <w:color w:val="000000"/>
          <w:sz w:val="28"/>
          <w:szCs w:val="28"/>
          <w:lang w:val="uk-UA"/>
        </w:rPr>
        <w:t>полягає в тому, що інформація, хоч у чомусь одмінна від наявної установки, буде сприйнята індивідом як цілком суперечна його установці, хоча в реальності ці відмінності можуть бути незначними.</w:t>
      </w:r>
    </w:p>
    <w:p w:rsidR="00C116B7" w:rsidRPr="00D9548A" w:rsidRDefault="00C116B7" w:rsidP="00E34FAD">
      <w:pPr>
        <w:tabs>
          <w:tab w:val="left" w:pos="993"/>
        </w:tabs>
        <w:spacing w:after="0" w:line="360" w:lineRule="auto"/>
        <w:ind w:firstLine="709"/>
        <w:jc w:val="both"/>
        <w:rPr>
          <w:rFonts w:ascii="Times New Roman" w:hAnsi="Times New Roman"/>
          <w:b/>
          <w:color w:val="000000"/>
          <w:sz w:val="28"/>
          <w:szCs w:val="28"/>
          <w:lang w:val="uk-UA"/>
        </w:rPr>
      </w:pPr>
      <w:r w:rsidRPr="00D9548A">
        <w:rPr>
          <w:rFonts w:ascii="Times New Roman" w:hAnsi="Times New Roman"/>
          <w:color w:val="000000"/>
          <w:sz w:val="28"/>
          <w:szCs w:val="28"/>
          <w:lang w:val="uk-UA"/>
        </w:rPr>
        <w:t xml:space="preserve">4. На рішення про прийняття або відкидання інформації впливають 3 сфери: </w:t>
      </w:r>
      <w:r w:rsidRPr="00D9548A">
        <w:rPr>
          <w:rFonts w:ascii="Times New Roman" w:hAnsi="Times New Roman"/>
          <w:b/>
          <w:color w:val="000000"/>
          <w:sz w:val="28"/>
          <w:szCs w:val="28"/>
          <w:lang w:val="uk-UA"/>
        </w:rPr>
        <w:t xml:space="preserve">сфера прийняття, сфера відкидання, сфера невизначеності. </w:t>
      </w:r>
      <w:r w:rsidRPr="00D9548A">
        <w:rPr>
          <w:rFonts w:ascii="Times New Roman" w:hAnsi="Times New Roman"/>
          <w:color w:val="000000"/>
          <w:sz w:val="28"/>
          <w:szCs w:val="28"/>
          <w:lang w:val="uk-UA"/>
        </w:rPr>
        <w:t xml:space="preserve">Справа в тому, що, на думку Шеріфа, установки є не твердими когнітивними конструкціями, а відносно рухливими установочними позиціями, у яких є пробіли, розмитості, неясності. Разом з тим кожен з нас прагне до граничної простоти і ясності відносно будь-якої проблеми, тому й свої погляди ми звичайно виражаємо по формулі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так чи ні</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 Але між цими полюсами існує великий простір таких граней проблеми, про які ми нічого не знаємо й про які нічого не можемо сказати з визначеністю. Таким чином, </w:t>
      </w:r>
      <w:r w:rsidRPr="00E34FAD">
        <w:rPr>
          <w:rFonts w:ascii="Times New Roman" w:hAnsi="Times New Roman"/>
          <w:b/>
          <w:i/>
          <w:color w:val="000000"/>
          <w:sz w:val="28"/>
          <w:szCs w:val="28"/>
          <w:lang w:val="uk-UA"/>
        </w:rPr>
        <w:t>сфера прийняття</w:t>
      </w:r>
      <w:r w:rsidRPr="00D9548A">
        <w:rPr>
          <w:rFonts w:ascii="Times New Roman" w:hAnsi="Times New Roman"/>
          <w:b/>
          <w:color w:val="000000"/>
          <w:sz w:val="28"/>
          <w:szCs w:val="28"/>
          <w:lang w:val="uk-UA"/>
        </w:rPr>
        <w:t xml:space="preserve"> – </w:t>
      </w:r>
      <w:r w:rsidRPr="00E34FAD">
        <w:rPr>
          <w:rFonts w:ascii="Times New Roman" w:hAnsi="Times New Roman"/>
          <w:color w:val="000000"/>
          <w:sz w:val="28"/>
          <w:szCs w:val="28"/>
          <w:lang w:val="uk-UA"/>
        </w:rPr>
        <w:t>це судження, відповідні до установки.</w:t>
      </w:r>
      <w:r w:rsidRPr="00D9548A">
        <w:rPr>
          <w:rFonts w:ascii="Times New Roman" w:hAnsi="Times New Roman"/>
          <w:color w:val="000000"/>
          <w:sz w:val="28"/>
          <w:szCs w:val="28"/>
          <w:lang w:val="uk-UA"/>
        </w:rPr>
        <w:t xml:space="preserve"> Тут індивід почуває себе впевнено, і ті судження, які не викличуть його заперечень, будуть їм асимільовані. </w:t>
      </w:r>
      <w:r w:rsidRPr="00E34FAD">
        <w:rPr>
          <w:rFonts w:ascii="Times New Roman" w:hAnsi="Times New Roman"/>
          <w:b/>
          <w:i/>
          <w:color w:val="000000"/>
          <w:sz w:val="28"/>
          <w:szCs w:val="28"/>
          <w:lang w:val="uk-UA"/>
        </w:rPr>
        <w:t>Сфера відкидання</w:t>
      </w:r>
      <w:r w:rsidRPr="00D9548A">
        <w:rPr>
          <w:rFonts w:ascii="Times New Roman" w:hAnsi="Times New Roman"/>
          <w:b/>
          <w:color w:val="000000"/>
          <w:sz w:val="28"/>
          <w:szCs w:val="28"/>
          <w:lang w:val="uk-UA"/>
        </w:rPr>
        <w:t xml:space="preserve"> </w:t>
      </w:r>
      <w:r w:rsidRPr="00E34FAD">
        <w:rPr>
          <w:rFonts w:ascii="Times New Roman" w:hAnsi="Times New Roman"/>
          <w:color w:val="000000"/>
          <w:sz w:val="28"/>
          <w:szCs w:val="28"/>
          <w:lang w:val="uk-UA"/>
        </w:rPr>
        <w:t>– це судження, що суперечать установкам людини.</w:t>
      </w:r>
      <w:r w:rsidRPr="00D9548A">
        <w:rPr>
          <w:rFonts w:ascii="Times New Roman" w:hAnsi="Times New Roman"/>
          <w:color w:val="000000"/>
          <w:sz w:val="28"/>
          <w:szCs w:val="28"/>
          <w:lang w:val="uk-UA"/>
        </w:rPr>
        <w:t xml:space="preserve"> Тут індивід теж почуває себе впевнено, і судження, сприйняті їм як несхожі з його установками, будуть їм відкинуті. Нарешті, </w:t>
      </w:r>
      <w:r w:rsidRPr="00E34FAD">
        <w:rPr>
          <w:rFonts w:ascii="Times New Roman" w:hAnsi="Times New Roman"/>
          <w:b/>
          <w:i/>
          <w:color w:val="000000"/>
          <w:sz w:val="28"/>
          <w:szCs w:val="28"/>
          <w:lang w:val="uk-UA"/>
        </w:rPr>
        <w:t>сфера невизначеності</w:t>
      </w:r>
      <w:r w:rsidRPr="00D9548A">
        <w:rPr>
          <w:rFonts w:ascii="Times New Roman" w:hAnsi="Times New Roman"/>
          <w:b/>
          <w:color w:val="000000"/>
          <w:sz w:val="28"/>
          <w:szCs w:val="28"/>
          <w:lang w:val="uk-UA"/>
        </w:rPr>
        <w:t xml:space="preserve"> </w:t>
      </w:r>
      <w:r w:rsidRPr="00E34FAD">
        <w:rPr>
          <w:rFonts w:ascii="Times New Roman" w:hAnsi="Times New Roman"/>
          <w:color w:val="000000"/>
          <w:sz w:val="28"/>
          <w:szCs w:val="28"/>
          <w:lang w:val="uk-UA"/>
        </w:rPr>
        <w:t>– це ряд тих суджень, у відношенні яких у люди</w:t>
      </w:r>
      <w:r w:rsidRPr="00E34FAD">
        <w:rPr>
          <w:rFonts w:ascii="Times New Roman" w:hAnsi="Times New Roman"/>
          <w:color w:val="000000"/>
          <w:sz w:val="28"/>
          <w:szCs w:val="28"/>
          <w:lang w:val="uk-UA"/>
        </w:rPr>
        <w:lastRenderedPageBreak/>
        <w:t>ни немає впевненості.</w:t>
      </w:r>
      <w:r w:rsidRPr="00D9548A">
        <w:rPr>
          <w:rFonts w:ascii="Times New Roman" w:hAnsi="Times New Roman"/>
          <w:color w:val="000000"/>
          <w:sz w:val="28"/>
          <w:szCs w:val="28"/>
          <w:lang w:val="uk-UA"/>
        </w:rPr>
        <w:t xml:space="preserve"> Вони опиняться між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так</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 і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ні</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частково узгоджуючись, а, частково не узгоджуючись із позицією індивіда.</w:t>
      </w:r>
    </w:p>
    <w:p w:rsidR="00C116B7" w:rsidRPr="00D9548A" w:rsidRDefault="00C116B7" w:rsidP="00E34FAD">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5. Зміна установки людини можлива лише тоді, коли нова інформація попадає або в сферу прийняття, або в сферу невизначеності.</w:t>
      </w:r>
    </w:p>
    <w:p w:rsidR="00C116B7" w:rsidRPr="00D9548A" w:rsidRDefault="00C116B7" w:rsidP="008E65BE">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6. При спробі переконати людину, необхідно визначити об</w:t>
      </w:r>
      <w:r w:rsidR="00F61845"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єм її сфер прийняття, відкидання й невизначеності. Правда, сам Шеріф і його прихильники вважають, що увагу слід звернути, насамперед, на сфери невизначеності й відкидання. Так, згідно із Шеріфом і його колегами, у фанатичного прихильника якого-небудь погляду є в наявності дуже велика сфера відкидання й вузька сфера невизначеності. Простіше говорячи, фанатик будь-яке повідомлення, що викликає в нього сумнів, відкидає з порога, тому переконати його дуже важко, а то й неможливо. Установки, що містять цінності, які визначають самосвідомість людини, важче всього піддаються змінам. Будь-яка інформація, що ставить під сумнів ці цінності, буде викликати протест і відкидатися. Крім того, замах на цінності, що лежать в основі переконань, створює погрозу для самооцінки, адже якщо зазнає сумніву система цінностей, які визначають Я-Концепцію, то, зазнає сумніву й та, найвищою мірою належна оцінка, яку дає собі людина. </w:t>
      </w:r>
    </w:p>
    <w:p w:rsidR="00C116B7" w:rsidRPr="00D9548A" w:rsidRDefault="00C116B7" w:rsidP="008E65BE">
      <w:pPr>
        <w:tabs>
          <w:tab w:val="left" w:pos="993"/>
        </w:tabs>
        <w:spacing w:after="0" w:line="360" w:lineRule="auto"/>
        <w:ind w:firstLine="709"/>
        <w:jc w:val="both"/>
        <w:rPr>
          <w:rFonts w:ascii="Times New Roman" w:hAnsi="Times New Roman"/>
          <w:b/>
          <w:color w:val="000000"/>
          <w:sz w:val="28"/>
          <w:szCs w:val="28"/>
          <w:lang w:val="uk-UA"/>
        </w:rPr>
      </w:pPr>
      <w:r w:rsidRPr="00C422F3">
        <w:rPr>
          <w:rFonts w:ascii="Times New Roman" w:hAnsi="Times New Roman"/>
          <w:color w:val="000000"/>
          <w:sz w:val="28"/>
          <w:szCs w:val="28"/>
          <w:lang w:val="uk-UA"/>
        </w:rPr>
        <w:t>2.</w:t>
      </w:r>
      <w:r w:rsidRPr="00D9548A">
        <w:rPr>
          <w:rFonts w:ascii="Times New Roman" w:hAnsi="Times New Roman"/>
          <w:b/>
          <w:color w:val="000000"/>
          <w:sz w:val="28"/>
          <w:szCs w:val="28"/>
          <w:lang w:val="uk-UA"/>
        </w:rPr>
        <w:t xml:space="preserve"> Теорія когнітивного балансу або теорія відповідності (</w:t>
      </w:r>
      <w:r w:rsidR="00E34FAD">
        <w:rPr>
          <w:rFonts w:ascii="Times New Roman" w:hAnsi="Times New Roman"/>
          <w:color w:val="000000"/>
          <w:sz w:val="28"/>
          <w:szCs w:val="28"/>
          <w:shd w:val="clear" w:color="auto" w:fill="FFFFFF"/>
          <w:lang w:val="uk-UA"/>
        </w:rPr>
        <w:t>Ф. Хайдер)</w:t>
      </w:r>
    </w:p>
    <w:p w:rsidR="00C116B7" w:rsidRPr="008E65BE" w:rsidRDefault="00C116B7" w:rsidP="008E65BE">
      <w:pPr>
        <w:tabs>
          <w:tab w:val="left" w:pos="993"/>
        </w:tabs>
        <w:spacing w:after="0" w:line="360" w:lineRule="auto"/>
        <w:ind w:firstLine="709"/>
        <w:jc w:val="both"/>
        <w:rPr>
          <w:rFonts w:ascii="Times New Roman" w:hAnsi="Times New Roman"/>
          <w:i/>
          <w:color w:val="000000"/>
          <w:sz w:val="28"/>
          <w:szCs w:val="28"/>
          <w:lang w:val="uk-UA"/>
        </w:rPr>
      </w:pPr>
      <w:r w:rsidRPr="008E65BE">
        <w:rPr>
          <w:rFonts w:ascii="Times New Roman" w:hAnsi="Times New Roman"/>
          <w:i/>
          <w:color w:val="000000"/>
          <w:sz w:val="28"/>
          <w:szCs w:val="28"/>
          <w:lang w:val="uk-UA"/>
        </w:rPr>
        <w:t>Основні положення теорії:</w:t>
      </w:r>
    </w:p>
    <w:p w:rsidR="00C116B7" w:rsidRPr="00D9548A" w:rsidRDefault="00C116B7" w:rsidP="008E65BE">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 xml:space="preserve">1. Формування або зміна наших установок підкоряється принципу когнітивної відповідності, суть якого полягає в тому, що кожна людина прагне до того, щоб між його різними установками, а також між установками й поведінкою існувала хоча б видима відповідність. </w:t>
      </w:r>
    </w:p>
    <w:p w:rsidR="00C116B7" w:rsidRPr="00D9548A" w:rsidRDefault="00C116B7" w:rsidP="008E65BE">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2. Якщо ж людина виявляє в себе наявність невідповідних один одному установок, то це може викликати в неї психічну напругу, стан дискомфорту. Вони служать для індивіда спонукальним мотивом до досягнення когнітивного балансу, тобто відповідності між установками.</w:t>
      </w:r>
    </w:p>
    <w:p w:rsidR="00C116B7" w:rsidRPr="00D9548A" w:rsidRDefault="00C116B7" w:rsidP="008E65BE">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3. Соціальні установки індивіда можуть перебувати лише у видимій погодженості й не обов</w:t>
      </w:r>
      <w:r w:rsidR="00F61845"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язково відповідати правилам формальної логіки. Так, на</w:t>
      </w:r>
      <w:r w:rsidRPr="00D9548A">
        <w:rPr>
          <w:rFonts w:ascii="Times New Roman" w:hAnsi="Times New Roman"/>
          <w:color w:val="000000"/>
          <w:sz w:val="28"/>
          <w:szCs w:val="28"/>
          <w:lang w:val="uk-UA"/>
        </w:rPr>
        <w:lastRenderedPageBreak/>
        <w:t xml:space="preserve">приклад, людина може бути щиро переконана, що нема гарних або поганих націй, і в той же час вважати свою національну групу найкращою. </w:t>
      </w:r>
    </w:p>
    <w:p w:rsidR="00C116B7" w:rsidRPr="00D9548A" w:rsidRDefault="00C116B7" w:rsidP="008E65BE">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У ході досліджень був виявлений цікавий аспект у процесі досягнення когнітивного балансу: люди досягають погодженості за допомогою неправильного консенсусу. Ці дослідники встановили, що виборці схильні розглядати того кандидата, якому вони віддають перевагу, як безсумнівного фаворита на майбутніх виборах. Більшість індивідів певні, що якщо той або інший кандидат подобається особисто йому, то він не може не подобатися всім іншим. Когнітивний баланс тут досягається у відповідності за наступною схемою: мої установки, мій вибір</w:t>
      </w:r>
      <w:r w:rsidR="00236271" w:rsidRPr="00D9548A">
        <w:rPr>
          <w:rFonts w:ascii="Times New Roman" w:hAnsi="Times New Roman"/>
          <w:color w:val="000000"/>
          <w:sz w:val="28"/>
          <w:szCs w:val="28"/>
          <w:lang w:val="uk-UA"/>
        </w:rPr>
        <w:t xml:space="preserve"> – </w:t>
      </w:r>
      <w:r w:rsidRPr="00D9548A">
        <w:rPr>
          <w:rFonts w:ascii="Times New Roman" w:hAnsi="Times New Roman"/>
          <w:color w:val="000000"/>
          <w:sz w:val="28"/>
          <w:szCs w:val="28"/>
          <w:lang w:val="uk-UA"/>
        </w:rPr>
        <w:t>самі правильні, а якщо це так, то точно так само думають і вибирають усі інші, отже, я думаю й вибираю так, як це роблять усі нормальні люди. Таким чином, я, по-перше, нормальна людина, по-друге</w:t>
      </w:r>
      <w:r w:rsidR="00236271" w:rsidRPr="00D9548A">
        <w:rPr>
          <w:rFonts w:ascii="Times New Roman" w:hAnsi="Times New Roman"/>
          <w:color w:val="000000"/>
          <w:sz w:val="28"/>
          <w:szCs w:val="28"/>
          <w:lang w:val="uk-UA"/>
        </w:rPr>
        <w:t xml:space="preserve"> – </w:t>
      </w:r>
      <w:r w:rsidRPr="00D9548A">
        <w:rPr>
          <w:rFonts w:ascii="Times New Roman" w:hAnsi="Times New Roman"/>
          <w:color w:val="000000"/>
          <w:sz w:val="28"/>
          <w:szCs w:val="28"/>
          <w:lang w:val="uk-UA"/>
        </w:rPr>
        <w:t>не помиляюся! Очевидно, що людина, що дотримується такої логіки, завжди ризикує помилитися, а крім того, якщо вона довідається, що більшість людей схиляється на користь іншого кандидата, то для досягнення когнітивної погодженості (балансу) вона може з легкістю поміняти свою установку у відношенні до колишнього свого кандидата.</w:t>
      </w:r>
    </w:p>
    <w:p w:rsidR="00C116B7" w:rsidRPr="00D9548A" w:rsidRDefault="00C116B7" w:rsidP="008E65BE">
      <w:pPr>
        <w:tabs>
          <w:tab w:val="left" w:pos="993"/>
        </w:tabs>
        <w:spacing w:after="0" w:line="360" w:lineRule="auto"/>
        <w:ind w:firstLine="709"/>
        <w:jc w:val="both"/>
        <w:rPr>
          <w:rFonts w:ascii="Times New Roman" w:hAnsi="Times New Roman"/>
          <w:b/>
          <w:color w:val="000000"/>
          <w:sz w:val="28"/>
          <w:szCs w:val="28"/>
          <w:lang w:val="uk-UA"/>
        </w:rPr>
      </w:pPr>
      <w:r w:rsidRPr="00C422F3">
        <w:rPr>
          <w:rFonts w:ascii="Times New Roman" w:hAnsi="Times New Roman"/>
          <w:color w:val="000000"/>
          <w:sz w:val="28"/>
          <w:szCs w:val="28"/>
          <w:lang w:val="uk-UA"/>
        </w:rPr>
        <w:t>3.</w:t>
      </w:r>
      <w:r w:rsidRPr="00D9548A">
        <w:rPr>
          <w:rFonts w:ascii="Times New Roman" w:hAnsi="Times New Roman"/>
          <w:b/>
          <w:color w:val="000000"/>
          <w:sz w:val="28"/>
          <w:szCs w:val="28"/>
          <w:lang w:val="uk-UA"/>
        </w:rPr>
        <w:t xml:space="preserve"> Теорія когнітивного дисонансу </w:t>
      </w:r>
      <w:r w:rsidRPr="00D9548A">
        <w:rPr>
          <w:rFonts w:ascii="Times New Roman" w:hAnsi="Times New Roman"/>
          <w:color w:val="000000"/>
          <w:sz w:val="28"/>
          <w:szCs w:val="28"/>
          <w:lang w:val="uk-UA"/>
        </w:rPr>
        <w:t>(Ліон Фастінгер)</w:t>
      </w:r>
    </w:p>
    <w:p w:rsidR="00C116B7" w:rsidRPr="00D9548A" w:rsidRDefault="00C116B7" w:rsidP="008E65BE">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На відміну від теорії балансу, що раніше обговорювалася, яка розглядає загальні принципи прагнення людини до когнітивної погодженості, Фестінгер акцентував увагу на деталях механізму самопереконання людей, що намагаються позбутися напруги, викликаної дисбалансом, щоб досягти душевної рівноваги. Крім цього, Фестінгер одним з перших висловив думку про те, що не тільки установки впливають на поведінку, але й поведінка у свою чергу впливає на установки. Більше того, вплив поведінки на установочну систему настільки сильний, що здатен радикально її змінити.</w:t>
      </w:r>
    </w:p>
    <w:p w:rsidR="00C116B7" w:rsidRPr="00C422F3" w:rsidRDefault="00C116B7" w:rsidP="00E34FAD">
      <w:pPr>
        <w:tabs>
          <w:tab w:val="left" w:pos="993"/>
        </w:tabs>
        <w:spacing w:after="0" w:line="360" w:lineRule="auto"/>
        <w:ind w:firstLine="567"/>
        <w:jc w:val="both"/>
        <w:rPr>
          <w:rFonts w:ascii="Times New Roman" w:hAnsi="Times New Roman"/>
          <w:i/>
          <w:color w:val="000000"/>
          <w:sz w:val="28"/>
          <w:szCs w:val="28"/>
          <w:lang w:val="uk-UA"/>
        </w:rPr>
      </w:pPr>
      <w:r w:rsidRPr="00C422F3">
        <w:rPr>
          <w:rFonts w:ascii="Times New Roman" w:hAnsi="Times New Roman"/>
          <w:i/>
          <w:color w:val="000000"/>
          <w:sz w:val="28"/>
          <w:szCs w:val="28"/>
          <w:lang w:val="uk-UA"/>
        </w:rPr>
        <w:t>Основні положення:</w:t>
      </w:r>
    </w:p>
    <w:p w:rsidR="00C116B7" w:rsidRPr="00D9548A" w:rsidRDefault="00C116B7" w:rsidP="00E34FAD">
      <w:pPr>
        <w:tabs>
          <w:tab w:val="left" w:pos="993"/>
        </w:tabs>
        <w:spacing w:after="0" w:line="360" w:lineRule="auto"/>
        <w:ind w:firstLine="567"/>
        <w:jc w:val="both"/>
        <w:rPr>
          <w:rFonts w:ascii="Times New Roman" w:hAnsi="Times New Roman"/>
          <w:color w:val="000000"/>
          <w:sz w:val="28"/>
          <w:szCs w:val="28"/>
          <w:lang w:val="uk-UA"/>
        </w:rPr>
      </w:pPr>
      <w:r w:rsidRPr="00D9548A">
        <w:rPr>
          <w:rFonts w:ascii="Times New Roman" w:hAnsi="Times New Roman"/>
          <w:color w:val="000000"/>
          <w:sz w:val="28"/>
          <w:szCs w:val="28"/>
          <w:lang w:val="uk-UA"/>
        </w:rPr>
        <w:t>1. Когнітивний дисонанс (неузгодженість) виникає тоді, коли когнітивні утворення</w:t>
      </w:r>
      <w:r w:rsidR="00236271" w:rsidRPr="00D9548A">
        <w:rPr>
          <w:rFonts w:ascii="Times New Roman" w:hAnsi="Times New Roman"/>
          <w:color w:val="000000"/>
          <w:sz w:val="28"/>
          <w:szCs w:val="28"/>
          <w:lang w:val="uk-UA"/>
        </w:rPr>
        <w:t xml:space="preserve"> – </w:t>
      </w:r>
      <w:r w:rsidRPr="00D9548A">
        <w:rPr>
          <w:rFonts w:ascii="Times New Roman" w:hAnsi="Times New Roman"/>
          <w:color w:val="000000"/>
          <w:sz w:val="28"/>
          <w:szCs w:val="28"/>
          <w:lang w:val="uk-UA"/>
        </w:rPr>
        <w:t>думки, установки, переконання не відповідають або прямо суперечать один одному.</w:t>
      </w:r>
    </w:p>
    <w:p w:rsidR="00C116B7" w:rsidRPr="00D9548A" w:rsidRDefault="00C116B7" w:rsidP="00E34FAD">
      <w:pPr>
        <w:tabs>
          <w:tab w:val="left" w:pos="993"/>
        </w:tabs>
        <w:spacing w:after="0" w:line="360" w:lineRule="auto"/>
        <w:ind w:firstLine="567"/>
        <w:jc w:val="both"/>
        <w:rPr>
          <w:rFonts w:ascii="Times New Roman" w:hAnsi="Times New Roman"/>
          <w:color w:val="000000"/>
          <w:sz w:val="28"/>
          <w:szCs w:val="28"/>
          <w:lang w:val="uk-UA"/>
        </w:rPr>
      </w:pPr>
      <w:r w:rsidRPr="00D9548A">
        <w:rPr>
          <w:rFonts w:ascii="Times New Roman" w:hAnsi="Times New Roman"/>
          <w:color w:val="000000"/>
          <w:sz w:val="28"/>
          <w:szCs w:val="28"/>
          <w:lang w:val="uk-UA"/>
        </w:rPr>
        <w:lastRenderedPageBreak/>
        <w:t xml:space="preserve"> 2. Якщо людина починає усвідомлювати таку неузгодженість, це породжує в її психіці дискомфорт і спонукує позбутися дисонансу або хоча б звести його до мінімуму. Наприклад, зробивши свій вибір із двох або більше варіантів поведінки, багато з людей для досягнення ефекту самопереконання шукають і знаходять аргументи не тільки в підтримку свого рішення, але й проти відкинутих альтернатив. Простіше кажучи, якщо ви болісно вирішуєте для себе дилему, куди піти: із друзями на вечірку або одному в бібліотеку, і нарешті, робите вибір на користь першого варіанта, те, імовірно, ви переконаєте себе не тільки в тому, як приємно, весело й корисно пити, танцювати й веселитися, але й у тому, як погано, нудно й шкідливо читати книжки й писати конспекти.</w:t>
      </w:r>
    </w:p>
    <w:p w:rsidR="00C116B7" w:rsidRPr="00D9548A" w:rsidRDefault="00C116B7" w:rsidP="00E34FAD">
      <w:pPr>
        <w:tabs>
          <w:tab w:val="left" w:pos="993"/>
        </w:tabs>
        <w:spacing w:after="0" w:line="360" w:lineRule="auto"/>
        <w:ind w:firstLine="567"/>
        <w:jc w:val="both"/>
        <w:rPr>
          <w:rFonts w:ascii="Times New Roman" w:hAnsi="Times New Roman"/>
          <w:color w:val="000000"/>
          <w:sz w:val="28"/>
          <w:szCs w:val="28"/>
          <w:lang w:val="uk-UA"/>
        </w:rPr>
      </w:pPr>
      <w:r w:rsidRPr="00D9548A">
        <w:rPr>
          <w:rFonts w:ascii="Times New Roman" w:hAnsi="Times New Roman"/>
          <w:color w:val="000000"/>
          <w:sz w:val="28"/>
          <w:szCs w:val="28"/>
          <w:lang w:val="uk-UA"/>
        </w:rPr>
        <w:t xml:space="preserve">3. Рятування від дисонансу можливо за рахунок зміни одного з когнітивних компонентів (установки або поведінки). </w:t>
      </w:r>
    </w:p>
    <w:p w:rsidR="00C116B7" w:rsidRPr="00D9548A" w:rsidRDefault="00C116B7" w:rsidP="00E34FAD">
      <w:pPr>
        <w:tabs>
          <w:tab w:val="left" w:pos="993"/>
        </w:tabs>
        <w:spacing w:after="0" w:line="360" w:lineRule="auto"/>
        <w:ind w:firstLine="567"/>
        <w:jc w:val="both"/>
        <w:rPr>
          <w:rFonts w:ascii="Times New Roman" w:hAnsi="Times New Roman"/>
          <w:color w:val="000000"/>
          <w:sz w:val="28"/>
          <w:szCs w:val="28"/>
          <w:lang w:val="uk-UA"/>
        </w:rPr>
      </w:pPr>
      <w:r w:rsidRPr="00D9548A">
        <w:rPr>
          <w:rFonts w:ascii="Times New Roman" w:hAnsi="Times New Roman"/>
          <w:color w:val="000000"/>
          <w:sz w:val="28"/>
          <w:szCs w:val="28"/>
          <w:lang w:val="uk-UA"/>
        </w:rPr>
        <w:t xml:space="preserve">4. Поведінка індивіда, що не відповідає його установці, приводить до зміни установки, для того, щоб привести її у відповідність із уже виконаними діями. Це одержало назву </w:t>
      </w:r>
      <w:r w:rsidRPr="00E34FAD">
        <w:rPr>
          <w:rFonts w:ascii="Times New Roman" w:hAnsi="Times New Roman"/>
          <w:b/>
          <w:i/>
          <w:color w:val="000000"/>
          <w:sz w:val="28"/>
          <w:szCs w:val="28"/>
          <w:lang w:val="uk-UA"/>
        </w:rPr>
        <w:t>ефекту змушеної згоди</w:t>
      </w:r>
      <w:r w:rsidRPr="00D9548A">
        <w:rPr>
          <w:rFonts w:ascii="Times New Roman" w:hAnsi="Times New Roman"/>
          <w:color w:val="000000"/>
          <w:sz w:val="28"/>
          <w:szCs w:val="28"/>
          <w:lang w:val="uk-UA"/>
        </w:rPr>
        <w:t xml:space="preserve">. Так, зокрема, якщо людину змусити привселюдно викласти яка-небудь заяву, що суперечить його переконанням, то конфлікт між установкою й публічною заявою спонукає його змінити свої переконання. </w:t>
      </w:r>
    </w:p>
    <w:p w:rsidR="00C116B7" w:rsidRPr="00D9548A" w:rsidRDefault="00C116B7" w:rsidP="00E34FAD">
      <w:pPr>
        <w:tabs>
          <w:tab w:val="left" w:pos="993"/>
        </w:tabs>
        <w:spacing w:after="0" w:line="360" w:lineRule="auto"/>
        <w:ind w:firstLine="567"/>
        <w:jc w:val="both"/>
        <w:rPr>
          <w:rFonts w:ascii="Times New Roman" w:hAnsi="Times New Roman"/>
          <w:color w:val="000000"/>
          <w:sz w:val="28"/>
          <w:szCs w:val="28"/>
          <w:lang w:val="uk-UA"/>
        </w:rPr>
      </w:pPr>
      <w:r w:rsidRPr="00D9548A">
        <w:rPr>
          <w:rFonts w:ascii="Times New Roman" w:hAnsi="Times New Roman"/>
          <w:color w:val="000000"/>
          <w:sz w:val="28"/>
          <w:szCs w:val="28"/>
          <w:lang w:val="uk-UA"/>
        </w:rPr>
        <w:t xml:space="preserve">Один з яскравих прикладів такого ефекту описав Р. Чалдіні. Він стосується американських військовослужбовців, що потрапили в китайський полон під час війни в Кореї в 1948-1953 роках. Китайська табірна адміністрація, за допомогою добре розробленої системи методів впливу на військовополонених (дозвіл переписки з родиною в Америці, одержання посилок з батьківщини і т.д.), домоглася того, що полонені солдати й офіцери виступали із заявами по радіо про те, що комуністична влада Китаю не мучить, не катує військовополонених, не проявляє ніяких звірств і взагалі поводиться коректно стосовно полонених. Багато в чому це відповідало дійсності, так що полоненим не доводилося особливо кривити душею. До того ж вони одержували певні пільги й потурання. Вражають досягнуті в остаточному підсумку результати – багато американських </w:t>
      </w:r>
      <w:r w:rsidRPr="00D9548A">
        <w:rPr>
          <w:rFonts w:ascii="Times New Roman" w:hAnsi="Times New Roman"/>
          <w:color w:val="000000"/>
          <w:sz w:val="28"/>
          <w:szCs w:val="28"/>
          <w:lang w:val="uk-UA"/>
        </w:rPr>
        <w:lastRenderedPageBreak/>
        <w:t xml:space="preserve">солдатів, що були антикомуністами, після війни верталися додому із прокомуністичними переконаннями. </w:t>
      </w:r>
    </w:p>
    <w:p w:rsidR="00E34FAD" w:rsidRDefault="00C116B7" w:rsidP="00E34FAD">
      <w:pPr>
        <w:tabs>
          <w:tab w:val="left" w:pos="993"/>
        </w:tabs>
        <w:spacing w:after="0" w:line="360" w:lineRule="auto"/>
        <w:ind w:firstLine="567"/>
        <w:jc w:val="both"/>
        <w:rPr>
          <w:rFonts w:ascii="Times New Roman" w:hAnsi="Times New Roman"/>
          <w:color w:val="000000"/>
          <w:sz w:val="28"/>
          <w:szCs w:val="28"/>
          <w:lang w:val="uk-UA"/>
        </w:rPr>
      </w:pPr>
      <w:r w:rsidRPr="00D9548A">
        <w:rPr>
          <w:rFonts w:ascii="Times New Roman" w:hAnsi="Times New Roman"/>
          <w:color w:val="000000"/>
          <w:sz w:val="28"/>
          <w:szCs w:val="28"/>
          <w:lang w:val="uk-UA"/>
        </w:rPr>
        <w:t xml:space="preserve">5. Поведінка, яка </w:t>
      </w:r>
      <w:r w:rsidR="00E34FAD" w:rsidRPr="00D9548A">
        <w:rPr>
          <w:rFonts w:ascii="Times New Roman" w:hAnsi="Times New Roman"/>
          <w:color w:val="000000"/>
          <w:sz w:val="28"/>
          <w:szCs w:val="28"/>
          <w:lang w:val="uk-UA"/>
        </w:rPr>
        <w:t>не узгоджу</w:t>
      </w:r>
      <w:r w:rsidR="00E34FAD">
        <w:rPr>
          <w:rFonts w:ascii="Times New Roman" w:hAnsi="Times New Roman"/>
          <w:color w:val="000000"/>
          <w:sz w:val="28"/>
          <w:szCs w:val="28"/>
          <w:lang w:val="uk-UA"/>
        </w:rPr>
        <w:t>є</w:t>
      </w:r>
      <w:r w:rsidR="00E34FAD" w:rsidRPr="00D9548A">
        <w:rPr>
          <w:rFonts w:ascii="Times New Roman" w:hAnsi="Times New Roman"/>
          <w:color w:val="000000"/>
          <w:sz w:val="28"/>
          <w:szCs w:val="28"/>
          <w:lang w:val="uk-UA"/>
        </w:rPr>
        <w:t>ться</w:t>
      </w:r>
      <w:r w:rsidRPr="00D9548A">
        <w:rPr>
          <w:rFonts w:ascii="Times New Roman" w:hAnsi="Times New Roman"/>
          <w:color w:val="000000"/>
          <w:sz w:val="28"/>
          <w:szCs w:val="28"/>
          <w:lang w:val="uk-UA"/>
        </w:rPr>
        <w:t xml:space="preserve"> з установками, не завжди приводить до їх змінення. Для цього необхідно наявність двох важливих </w:t>
      </w:r>
      <w:r w:rsidRPr="00E34FAD">
        <w:rPr>
          <w:rFonts w:ascii="Times New Roman" w:hAnsi="Times New Roman"/>
          <w:color w:val="000000"/>
          <w:sz w:val="28"/>
          <w:szCs w:val="28"/>
          <w:lang w:val="uk-UA"/>
        </w:rPr>
        <w:t>факторів:</w:t>
      </w:r>
      <w:r w:rsidRPr="00D9548A">
        <w:rPr>
          <w:rFonts w:ascii="Times New Roman" w:hAnsi="Times New Roman"/>
          <w:color w:val="000000"/>
          <w:sz w:val="28"/>
          <w:szCs w:val="28"/>
          <w:lang w:val="uk-UA"/>
        </w:rPr>
        <w:t xml:space="preserve"> </w:t>
      </w:r>
    </w:p>
    <w:p w:rsidR="00E34FAD" w:rsidRDefault="00C116B7" w:rsidP="00E34FAD">
      <w:pPr>
        <w:tabs>
          <w:tab w:val="left" w:pos="993"/>
        </w:tabs>
        <w:spacing w:after="0" w:line="360" w:lineRule="auto"/>
        <w:ind w:firstLine="567"/>
        <w:jc w:val="both"/>
        <w:rPr>
          <w:rFonts w:ascii="Times New Roman" w:hAnsi="Times New Roman"/>
          <w:color w:val="000000"/>
          <w:sz w:val="28"/>
          <w:szCs w:val="28"/>
          <w:lang w:val="uk-UA"/>
        </w:rPr>
      </w:pPr>
      <w:r w:rsidRPr="00D9548A">
        <w:rPr>
          <w:rFonts w:ascii="Times New Roman" w:hAnsi="Times New Roman"/>
          <w:color w:val="000000"/>
          <w:sz w:val="28"/>
          <w:szCs w:val="28"/>
          <w:lang w:val="uk-UA"/>
        </w:rPr>
        <w:t xml:space="preserve">1) </w:t>
      </w:r>
      <w:r w:rsidR="00E34FAD" w:rsidRPr="00D9548A">
        <w:rPr>
          <w:rFonts w:ascii="Times New Roman" w:hAnsi="Times New Roman"/>
          <w:b/>
          <w:color w:val="000000"/>
          <w:sz w:val="28"/>
          <w:szCs w:val="28"/>
          <w:lang w:val="uk-UA"/>
        </w:rPr>
        <w:t>Н</w:t>
      </w:r>
      <w:r w:rsidRPr="00D9548A">
        <w:rPr>
          <w:rFonts w:ascii="Times New Roman" w:hAnsi="Times New Roman"/>
          <w:b/>
          <w:color w:val="000000"/>
          <w:sz w:val="28"/>
          <w:szCs w:val="28"/>
          <w:lang w:val="uk-UA"/>
        </w:rPr>
        <w:t>аслідки поведінки індивіда повинні бути неприємними або неприйнятними для нього самого</w:t>
      </w:r>
      <w:r w:rsidRPr="00D9548A">
        <w:rPr>
          <w:rFonts w:ascii="Times New Roman" w:hAnsi="Times New Roman"/>
          <w:color w:val="000000"/>
          <w:sz w:val="28"/>
          <w:szCs w:val="28"/>
          <w:lang w:val="uk-UA"/>
        </w:rPr>
        <w:t xml:space="preserve">. Інакше кажучи, людина повинна зробити щось таке, що змусило б її переживати, мучитися, соромитися, досадувати і т.д. Посилюючим фактором тут служить публічність зробленого вчинку. Згадаємо приклад з військовополоненими. Одна справа, коли людей сам собі скаже: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А ці китайські комуністи не такі вже нелюди, як їх зображувала наша пропаганда</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і зовсім інше – коли він скаже те ж саме, але вже по радіо й на увесь світ</w:t>
      </w:r>
      <w:r w:rsidR="00E34FAD">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 </w:t>
      </w:r>
    </w:p>
    <w:p w:rsidR="00C116B7" w:rsidRPr="00D9548A" w:rsidRDefault="00C116B7" w:rsidP="00E34FAD">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 xml:space="preserve">2) </w:t>
      </w:r>
      <w:r w:rsidR="00E34FAD" w:rsidRPr="00D9548A">
        <w:rPr>
          <w:rFonts w:ascii="Times New Roman" w:hAnsi="Times New Roman"/>
          <w:b/>
          <w:color w:val="000000"/>
          <w:sz w:val="28"/>
          <w:szCs w:val="28"/>
          <w:lang w:val="uk-UA"/>
        </w:rPr>
        <w:t>П</w:t>
      </w:r>
      <w:r w:rsidRPr="00D9548A">
        <w:rPr>
          <w:rFonts w:ascii="Times New Roman" w:hAnsi="Times New Roman"/>
          <w:b/>
          <w:color w:val="000000"/>
          <w:sz w:val="28"/>
          <w:szCs w:val="28"/>
          <w:lang w:val="uk-UA"/>
        </w:rPr>
        <w:t>очуття особистої відповідальності за небажані наслідки своєї поведінки.</w:t>
      </w:r>
      <w:r w:rsidRPr="00D9548A">
        <w:rPr>
          <w:rFonts w:ascii="Times New Roman" w:hAnsi="Times New Roman"/>
          <w:color w:val="000000"/>
          <w:sz w:val="28"/>
          <w:szCs w:val="28"/>
          <w:lang w:val="uk-UA"/>
        </w:rPr>
        <w:t xml:space="preserve"> Дисонанс виникає, коли людина пояснює свої вчинки особистими, диспозиційними причинами, а не вдається до ситуаційної атрибуції. </w:t>
      </w:r>
    </w:p>
    <w:p w:rsidR="00C116B7" w:rsidRPr="00D9548A" w:rsidRDefault="00C116B7" w:rsidP="00E34FAD">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6. Алкоголь мінімізує або взагалі нейтралізує стан когнітивного дисонансу. Так, зокрема, Клод Стійл і колеги, працюючи із групою випробуваних-студентів, спочатку створювали ситуацію, що викликає у випробуваних відчуття дисонансу, а потім давали їм можливість від душі накуштуватис</w:t>
      </w:r>
      <w:r w:rsidR="00E34FAD">
        <w:rPr>
          <w:rFonts w:ascii="Times New Roman" w:hAnsi="Times New Roman"/>
          <w:color w:val="000000"/>
          <w:sz w:val="28"/>
          <w:szCs w:val="28"/>
          <w:lang w:val="uk-UA"/>
        </w:rPr>
        <w:t>я</w:t>
      </w:r>
      <w:r w:rsidRPr="00D9548A">
        <w:rPr>
          <w:rFonts w:ascii="Times New Roman" w:hAnsi="Times New Roman"/>
          <w:color w:val="000000"/>
          <w:sz w:val="28"/>
          <w:szCs w:val="28"/>
          <w:lang w:val="uk-UA"/>
        </w:rPr>
        <w:t xml:space="preserve"> пива. У ході дослідження з</w:t>
      </w:r>
      <w:r w:rsidR="00F61845"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ясувалося, що студенти, що напилися пива, не квапилися міняти свої установки, навіть зробивши дію, що суперечить їхнім переконанням, що свідчило про відсутність у них дисонансу. Напроти, випробувані, які не встигнули перебрати пива, зробивши такі ж дії, що йдуть врозріз із їхніми переконаннями, прагнули змінити установки, тому що переживали дисонанс. </w:t>
      </w:r>
    </w:p>
    <w:p w:rsidR="00C116B7" w:rsidRPr="00D9548A" w:rsidRDefault="00C116B7" w:rsidP="00E34FAD">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Здається, що для слов</w:t>
      </w:r>
      <w:r w:rsidR="00F61845"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ян, які з дитинства знають про те, що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п</w:t>
      </w:r>
      <w:r w:rsidR="00F61845"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яному море по коліно</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відкриття американських вчених можуть здатися забавними, якщо не сказати, тривіальними. Проте, експериментальна перевірка в лабораторних умовах навіть давно відомої істини, має свою цінність. Вона дозволяє стверджувати, що багато з людей використовують алкоголь як засіб, що дозволяє знімати почуття дискомфорту, як спосіб відходу від усвідомлення протиріччя між своїми установками й поведінкою.</w:t>
      </w:r>
    </w:p>
    <w:p w:rsidR="00C116B7" w:rsidRPr="00D9548A" w:rsidRDefault="00C116B7" w:rsidP="00E34FAD">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lastRenderedPageBreak/>
        <w:t>Разом з тим, хоча це може здатися несподіваним, алкоголь може виконувати й прямо протилежну функцію, а саме приводити в стан відповідності установки й поведінка людей. Кожний знає про те, що підпилі або просто п</w:t>
      </w:r>
      <w:r w:rsidR="00F61845"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яні люди часто поводяться не зовсім так, як вони ж, але будучи тверезими. При цьому звичайно зміна в поведінці відбувається не в кращу сторону. Звинувачують у цьому, як правило, алкоголь. Алкоголь, звичайно, відіграє важливу роль, але не в якості причини, а в якості приводу або лакмусового папірця. Це знали ще в прадавні епохи. Тому з незапам</w:t>
      </w:r>
      <w:r w:rsidR="00F61845"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ятних часів існує крилатий вираз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істина в вині</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 або російська приказка: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Що у тверезого в голові, те в п</w:t>
      </w:r>
      <w:r w:rsidR="00F61845"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яного на язиці</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Перебуваючи у тверезому стані, людина контролює свою поведінку, тримає під контролем не тільки брутальність, жорстокість, агресивність, ненависть, жадібність, але й дружелюбність, відкритість, щирість, прояв теплих почуттів, розкутість. Алкоголь впливає на людину ще й таким чином, що розгальмовує, і все те, що таїлося, маскувалося, пригнічувалося індивідом у собі, вихлюпується назовні в його поведінці – вербальній та невербальній. Таким чином, під дією вина людина іноді стає щирим і справжнім.</w:t>
      </w:r>
    </w:p>
    <w:p w:rsidR="00C116B7" w:rsidRPr="00D9548A" w:rsidRDefault="00C116B7" w:rsidP="00E34FAD">
      <w:pPr>
        <w:tabs>
          <w:tab w:val="left" w:pos="993"/>
        </w:tabs>
        <w:spacing w:after="0" w:line="360" w:lineRule="auto"/>
        <w:ind w:firstLine="567"/>
        <w:jc w:val="both"/>
        <w:rPr>
          <w:rFonts w:ascii="Times New Roman" w:hAnsi="Times New Roman"/>
          <w:color w:val="000000"/>
          <w:sz w:val="28"/>
          <w:szCs w:val="28"/>
          <w:lang w:val="uk-UA"/>
        </w:rPr>
      </w:pPr>
    </w:p>
    <w:p w:rsidR="00C116B7" w:rsidRPr="00D9548A" w:rsidRDefault="00C116B7" w:rsidP="00CE3162">
      <w:pPr>
        <w:widowControl w:val="0"/>
        <w:numPr>
          <w:ilvl w:val="0"/>
          <w:numId w:val="39"/>
        </w:numPr>
        <w:tabs>
          <w:tab w:val="left" w:pos="993"/>
        </w:tabs>
        <w:autoSpaceDE w:val="0"/>
        <w:autoSpaceDN w:val="0"/>
        <w:adjustRightInd w:val="0"/>
        <w:spacing w:after="0" w:line="360" w:lineRule="auto"/>
        <w:ind w:left="0" w:firstLine="709"/>
        <w:jc w:val="both"/>
        <w:rPr>
          <w:rFonts w:ascii="Times New Roman" w:hAnsi="Times New Roman"/>
          <w:b/>
          <w:color w:val="000000"/>
          <w:sz w:val="28"/>
          <w:szCs w:val="28"/>
          <w:lang w:val="uk-UA"/>
        </w:rPr>
      </w:pPr>
      <w:r w:rsidRPr="00D9548A">
        <w:rPr>
          <w:rFonts w:ascii="Times New Roman" w:hAnsi="Times New Roman"/>
          <w:b/>
          <w:color w:val="000000"/>
          <w:sz w:val="28"/>
          <w:szCs w:val="28"/>
          <w:lang w:val="uk-UA"/>
        </w:rPr>
        <w:t>Практика зміни установок</w:t>
      </w:r>
      <w:r w:rsidR="00236271" w:rsidRPr="00D9548A">
        <w:rPr>
          <w:rFonts w:ascii="Times New Roman" w:hAnsi="Times New Roman"/>
          <w:b/>
          <w:color w:val="000000"/>
          <w:sz w:val="28"/>
          <w:szCs w:val="28"/>
          <w:lang w:val="uk-UA"/>
        </w:rPr>
        <w:t xml:space="preserve"> – </w:t>
      </w:r>
      <w:r w:rsidRPr="00D9548A">
        <w:rPr>
          <w:rFonts w:ascii="Times New Roman" w:hAnsi="Times New Roman"/>
          <w:b/>
          <w:color w:val="000000"/>
          <w:sz w:val="28"/>
          <w:szCs w:val="28"/>
          <w:lang w:val="uk-UA"/>
        </w:rPr>
        <w:t>процес п</w:t>
      </w:r>
      <w:r w:rsidR="00E34FAD">
        <w:rPr>
          <w:rFonts w:ascii="Times New Roman" w:hAnsi="Times New Roman"/>
          <w:b/>
          <w:color w:val="000000"/>
          <w:sz w:val="28"/>
          <w:szCs w:val="28"/>
          <w:lang w:val="uk-UA"/>
        </w:rPr>
        <w:t>ереконання</w:t>
      </w:r>
    </w:p>
    <w:p w:rsidR="00C116B7" w:rsidRPr="00D9548A" w:rsidRDefault="00C116B7" w:rsidP="00E34FAD">
      <w:pPr>
        <w:tabs>
          <w:tab w:val="left" w:pos="993"/>
        </w:tabs>
        <w:spacing w:after="0" w:line="360" w:lineRule="auto"/>
        <w:ind w:firstLine="709"/>
        <w:jc w:val="both"/>
        <w:rPr>
          <w:rFonts w:ascii="Times New Roman" w:hAnsi="Times New Roman"/>
          <w:b/>
          <w:color w:val="000000"/>
          <w:sz w:val="28"/>
          <w:szCs w:val="28"/>
          <w:lang w:val="uk-UA"/>
        </w:rPr>
      </w:pPr>
    </w:p>
    <w:p w:rsidR="00C116B7" w:rsidRPr="00D9548A" w:rsidRDefault="00C116B7" w:rsidP="00E34FAD">
      <w:pPr>
        <w:tabs>
          <w:tab w:val="left" w:pos="993"/>
        </w:tabs>
        <w:spacing w:after="0" w:line="360" w:lineRule="auto"/>
        <w:ind w:firstLine="709"/>
        <w:jc w:val="both"/>
        <w:rPr>
          <w:rFonts w:ascii="Times New Roman" w:hAnsi="Times New Roman"/>
          <w:b/>
          <w:color w:val="000000"/>
          <w:sz w:val="28"/>
          <w:szCs w:val="28"/>
          <w:lang w:val="uk-UA"/>
        </w:rPr>
      </w:pPr>
      <w:r w:rsidRPr="00D9548A">
        <w:rPr>
          <w:rFonts w:ascii="Times New Roman" w:hAnsi="Times New Roman"/>
          <w:color w:val="000000"/>
          <w:sz w:val="28"/>
          <w:szCs w:val="28"/>
          <w:lang w:val="uk-UA"/>
        </w:rPr>
        <w:t xml:space="preserve">Як ми вже відзначали вище, теорії зміни установок широко використовуються в рекламі, в пропаганді здорового способу життя, у політичній агітації і т.д. Теоретичні знання використовуються для зміни або формування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правильних</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 установок і поведінки.</w:t>
      </w:r>
    </w:p>
    <w:p w:rsidR="00C116B7" w:rsidRPr="00D9548A" w:rsidRDefault="00C116B7" w:rsidP="00E34FAD">
      <w:pPr>
        <w:tabs>
          <w:tab w:val="left" w:pos="993"/>
        </w:tabs>
        <w:spacing w:after="0" w:line="360" w:lineRule="auto"/>
        <w:ind w:firstLine="709"/>
        <w:jc w:val="both"/>
        <w:rPr>
          <w:rFonts w:ascii="Times New Roman" w:hAnsi="Times New Roman"/>
          <w:b/>
          <w:color w:val="000000"/>
          <w:sz w:val="28"/>
          <w:szCs w:val="28"/>
          <w:lang w:val="uk-UA"/>
        </w:rPr>
      </w:pPr>
      <w:r w:rsidRPr="00E34FAD">
        <w:rPr>
          <w:rFonts w:ascii="Times New Roman" w:hAnsi="Times New Roman"/>
          <w:color w:val="000000"/>
          <w:sz w:val="28"/>
          <w:szCs w:val="28"/>
          <w:lang w:val="uk-UA"/>
        </w:rPr>
        <w:t>Елементи, з яких складається</w:t>
      </w:r>
      <w:r w:rsidRPr="00D9548A">
        <w:rPr>
          <w:rFonts w:ascii="Times New Roman" w:hAnsi="Times New Roman"/>
          <w:b/>
          <w:color w:val="000000"/>
          <w:sz w:val="28"/>
          <w:szCs w:val="28"/>
          <w:lang w:val="uk-UA"/>
        </w:rPr>
        <w:t xml:space="preserve"> процес переконання: </w:t>
      </w:r>
    </w:p>
    <w:p w:rsidR="00C116B7" w:rsidRPr="00E34FAD" w:rsidRDefault="00C116B7" w:rsidP="00CE3162">
      <w:pPr>
        <w:widowControl w:val="0"/>
        <w:numPr>
          <w:ilvl w:val="0"/>
          <w:numId w:val="36"/>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lang w:val="uk-UA"/>
        </w:rPr>
      </w:pPr>
      <w:r w:rsidRPr="00E34FAD">
        <w:rPr>
          <w:rFonts w:ascii="Times New Roman" w:hAnsi="Times New Roman"/>
          <w:color w:val="000000"/>
          <w:sz w:val="28"/>
          <w:szCs w:val="28"/>
          <w:lang w:val="uk-UA"/>
        </w:rPr>
        <w:t xml:space="preserve"> агент впливу (джерело повідомлення);</w:t>
      </w:r>
    </w:p>
    <w:p w:rsidR="00C116B7" w:rsidRPr="00E34FAD" w:rsidRDefault="00C116B7" w:rsidP="00CE3162">
      <w:pPr>
        <w:widowControl w:val="0"/>
        <w:numPr>
          <w:ilvl w:val="0"/>
          <w:numId w:val="36"/>
        </w:numPr>
        <w:tabs>
          <w:tab w:val="left" w:pos="993"/>
        </w:tabs>
        <w:autoSpaceDE w:val="0"/>
        <w:autoSpaceDN w:val="0"/>
        <w:adjustRightInd w:val="0"/>
        <w:spacing w:after="0" w:line="360" w:lineRule="auto"/>
        <w:ind w:left="0" w:firstLine="709"/>
        <w:jc w:val="both"/>
        <w:rPr>
          <w:rFonts w:ascii="Times New Roman" w:hAnsi="Times New Roman"/>
          <w:color w:val="000000"/>
          <w:spacing w:val="-6"/>
          <w:sz w:val="28"/>
          <w:szCs w:val="28"/>
          <w:lang w:val="uk-UA"/>
        </w:rPr>
      </w:pPr>
      <w:r w:rsidRPr="00E34FAD">
        <w:rPr>
          <w:rFonts w:ascii="Times New Roman" w:hAnsi="Times New Roman"/>
          <w:color w:val="000000"/>
          <w:sz w:val="28"/>
          <w:szCs w:val="28"/>
          <w:lang w:val="uk-UA"/>
        </w:rPr>
        <w:t xml:space="preserve"> саме повідомлення;</w:t>
      </w:r>
    </w:p>
    <w:p w:rsidR="00C116B7" w:rsidRPr="00E34FAD" w:rsidRDefault="00C116B7" w:rsidP="00CE3162">
      <w:pPr>
        <w:widowControl w:val="0"/>
        <w:numPr>
          <w:ilvl w:val="0"/>
          <w:numId w:val="36"/>
        </w:numPr>
        <w:tabs>
          <w:tab w:val="left" w:pos="993"/>
        </w:tabs>
        <w:autoSpaceDE w:val="0"/>
        <w:autoSpaceDN w:val="0"/>
        <w:adjustRightInd w:val="0"/>
        <w:spacing w:after="0" w:line="360" w:lineRule="auto"/>
        <w:ind w:left="0" w:firstLine="709"/>
        <w:jc w:val="both"/>
        <w:rPr>
          <w:rFonts w:ascii="Times New Roman" w:hAnsi="Times New Roman"/>
          <w:color w:val="000000"/>
          <w:spacing w:val="-6"/>
          <w:sz w:val="28"/>
          <w:szCs w:val="28"/>
          <w:lang w:val="uk-UA"/>
        </w:rPr>
      </w:pPr>
      <w:r w:rsidRPr="00E34FAD">
        <w:rPr>
          <w:rFonts w:ascii="Times New Roman" w:hAnsi="Times New Roman"/>
          <w:color w:val="000000"/>
          <w:sz w:val="28"/>
          <w:szCs w:val="28"/>
          <w:lang w:val="uk-UA"/>
        </w:rPr>
        <w:t xml:space="preserve"> умови, у яких передається повідомлення (контекст);</w:t>
      </w:r>
    </w:p>
    <w:p w:rsidR="00C116B7" w:rsidRPr="00E34FAD" w:rsidRDefault="00C116B7" w:rsidP="00CE3162">
      <w:pPr>
        <w:widowControl w:val="0"/>
        <w:numPr>
          <w:ilvl w:val="0"/>
          <w:numId w:val="36"/>
        </w:numPr>
        <w:tabs>
          <w:tab w:val="left" w:pos="993"/>
        </w:tabs>
        <w:autoSpaceDE w:val="0"/>
        <w:autoSpaceDN w:val="0"/>
        <w:adjustRightInd w:val="0"/>
        <w:spacing w:after="0" w:line="360" w:lineRule="auto"/>
        <w:ind w:left="0" w:firstLine="709"/>
        <w:jc w:val="both"/>
        <w:rPr>
          <w:rFonts w:ascii="Times New Roman" w:hAnsi="Times New Roman"/>
          <w:color w:val="000000"/>
          <w:spacing w:val="-6"/>
          <w:sz w:val="28"/>
          <w:szCs w:val="28"/>
          <w:lang w:val="uk-UA"/>
        </w:rPr>
      </w:pPr>
      <w:r w:rsidRPr="00E34FAD">
        <w:rPr>
          <w:rFonts w:ascii="Times New Roman" w:hAnsi="Times New Roman"/>
          <w:color w:val="000000"/>
          <w:sz w:val="28"/>
          <w:szCs w:val="28"/>
          <w:lang w:val="uk-UA"/>
        </w:rPr>
        <w:t xml:space="preserve"> реципієнт, тобто той індивід, якому призначено повідомлення.</w:t>
      </w:r>
    </w:p>
    <w:p w:rsidR="00C116B7" w:rsidRPr="00D9548A" w:rsidRDefault="00C116B7" w:rsidP="00E34FAD">
      <w:pPr>
        <w:shd w:val="clear" w:color="auto" w:fill="FFFFFF"/>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Ефективність процесу впливу залежить як від характеристик кожного з названих елементів, так і від їхньої комбінації, тобто від тих конкретних ситуа</w:t>
      </w:r>
      <w:r w:rsidRPr="00D9548A">
        <w:rPr>
          <w:rFonts w:ascii="Times New Roman" w:hAnsi="Times New Roman"/>
          <w:color w:val="000000"/>
          <w:sz w:val="28"/>
          <w:szCs w:val="28"/>
          <w:lang w:val="uk-UA"/>
        </w:rPr>
        <w:lastRenderedPageBreak/>
        <w:t>цій, у яких агент впливу намагається переконувати реципієнта. Розглянемо кожен елемент докладніше:</w:t>
      </w:r>
    </w:p>
    <w:p w:rsidR="00C116B7" w:rsidRPr="00D9548A" w:rsidRDefault="00C116B7" w:rsidP="00E34FAD">
      <w:pPr>
        <w:shd w:val="clear" w:color="auto" w:fill="FFFFFF"/>
        <w:tabs>
          <w:tab w:val="left" w:pos="993"/>
        </w:tabs>
        <w:spacing w:after="0" w:line="360" w:lineRule="auto"/>
        <w:ind w:firstLine="709"/>
        <w:jc w:val="both"/>
        <w:rPr>
          <w:rFonts w:ascii="Times New Roman" w:hAnsi="Times New Roman"/>
          <w:color w:val="000000"/>
          <w:sz w:val="28"/>
          <w:szCs w:val="28"/>
          <w:lang w:val="uk-UA"/>
        </w:rPr>
      </w:pPr>
      <w:r w:rsidRPr="00E34FAD">
        <w:rPr>
          <w:rFonts w:ascii="Times New Roman" w:hAnsi="Times New Roman"/>
          <w:bCs/>
          <w:color w:val="000000"/>
          <w:spacing w:val="-11"/>
          <w:sz w:val="28"/>
          <w:szCs w:val="28"/>
          <w:lang w:val="uk-UA"/>
        </w:rPr>
        <w:t>1)</w:t>
      </w:r>
      <w:r w:rsidRPr="00D9548A">
        <w:rPr>
          <w:rFonts w:ascii="Times New Roman" w:hAnsi="Times New Roman"/>
          <w:b/>
          <w:bCs/>
          <w:color w:val="000000"/>
          <w:spacing w:val="-11"/>
          <w:sz w:val="28"/>
          <w:szCs w:val="28"/>
          <w:lang w:val="uk-UA"/>
        </w:rPr>
        <w:t xml:space="preserve"> Агент впливу (джерело повідомлення)</w:t>
      </w:r>
    </w:p>
    <w:p w:rsidR="00C116B7" w:rsidRDefault="00C116B7" w:rsidP="00E34FAD">
      <w:pPr>
        <w:shd w:val="clear" w:color="auto" w:fill="FFFFFF"/>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 xml:space="preserve"> На користь твердження про те, що, складаючи судження про що-небудь, ми практично завжди прибігаємо до евристик, свідчить той факт, що для нас найчастіше важливіше не </w:t>
      </w:r>
      <w:r w:rsidRPr="00D9548A">
        <w:rPr>
          <w:rFonts w:ascii="Times New Roman" w:hAnsi="Times New Roman"/>
          <w:b/>
          <w:iCs/>
          <w:color w:val="000000"/>
          <w:sz w:val="28"/>
          <w:szCs w:val="28"/>
          <w:lang w:val="uk-UA"/>
        </w:rPr>
        <w:t>що</w:t>
      </w:r>
      <w:r w:rsidRPr="00D9548A">
        <w:rPr>
          <w:rFonts w:ascii="Times New Roman" w:hAnsi="Times New Roman"/>
          <w:iCs/>
          <w:color w:val="000000"/>
          <w:sz w:val="28"/>
          <w:szCs w:val="28"/>
          <w:lang w:val="uk-UA"/>
        </w:rPr>
        <w:t xml:space="preserve"> </w:t>
      </w:r>
      <w:r w:rsidRPr="00D9548A">
        <w:rPr>
          <w:rFonts w:ascii="Times New Roman" w:hAnsi="Times New Roman"/>
          <w:color w:val="000000"/>
          <w:sz w:val="28"/>
          <w:szCs w:val="28"/>
          <w:lang w:val="uk-UA"/>
        </w:rPr>
        <w:t xml:space="preserve">говориться, а </w:t>
      </w:r>
      <w:r w:rsidRPr="00D9548A">
        <w:rPr>
          <w:rFonts w:ascii="Times New Roman" w:hAnsi="Times New Roman"/>
          <w:b/>
          <w:iCs/>
          <w:color w:val="000000"/>
          <w:sz w:val="28"/>
          <w:szCs w:val="28"/>
          <w:lang w:val="uk-UA"/>
        </w:rPr>
        <w:t>хто</w:t>
      </w:r>
      <w:r w:rsidRPr="00D9548A">
        <w:rPr>
          <w:rFonts w:ascii="Times New Roman" w:hAnsi="Times New Roman"/>
          <w:iCs/>
          <w:color w:val="000000"/>
          <w:sz w:val="28"/>
          <w:szCs w:val="28"/>
          <w:lang w:val="uk-UA"/>
        </w:rPr>
        <w:t xml:space="preserve"> </w:t>
      </w:r>
      <w:r w:rsidRPr="00D9548A">
        <w:rPr>
          <w:rFonts w:ascii="Times New Roman" w:hAnsi="Times New Roman"/>
          <w:color w:val="000000"/>
          <w:sz w:val="28"/>
          <w:szCs w:val="28"/>
          <w:lang w:val="uk-UA"/>
        </w:rPr>
        <w:t xml:space="preserve">це говорить. Тому </w:t>
      </w:r>
      <w:r w:rsidRPr="00E34FAD">
        <w:rPr>
          <w:rFonts w:ascii="Times New Roman" w:hAnsi="Times New Roman"/>
          <w:color w:val="000000"/>
          <w:sz w:val="28"/>
          <w:szCs w:val="28"/>
          <w:lang w:val="uk-UA"/>
        </w:rPr>
        <w:t>довіра, викликана джерелом інформації, може стати для людини спонукальним мотивом для формування нової установки або зміни старої. Довірче відношення аудиторії викликають наступні характеристики агента впливу:</w:t>
      </w:r>
    </w:p>
    <w:p w:rsidR="00C422F3" w:rsidRDefault="00C422F3" w:rsidP="00E34FAD">
      <w:pPr>
        <w:shd w:val="clear" w:color="auto" w:fill="FFFFFF"/>
        <w:tabs>
          <w:tab w:val="left" w:pos="993"/>
        </w:tabs>
        <w:spacing w:after="0" w:line="360" w:lineRule="auto"/>
        <w:ind w:firstLine="709"/>
        <w:jc w:val="both"/>
        <w:rPr>
          <w:rFonts w:ascii="Times New Roman" w:hAnsi="Times New Roman"/>
          <w:color w:val="000000"/>
          <w:sz w:val="28"/>
          <w:szCs w:val="28"/>
          <w:lang w:val="uk-UA"/>
        </w:rPr>
      </w:pPr>
    </w:p>
    <w:p w:rsidR="00C422F3" w:rsidRPr="00D9548A" w:rsidRDefault="00C422F3" w:rsidP="00E34FAD">
      <w:pPr>
        <w:shd w:val="clear" w:color="auto" w:fill="FFFFFF"/>
        <w:tabs>
          <w:tab w:val="left" w:pos="993"/>
        </w:tabs>
        <w:spacing w:after="0" w:line="360" w:lineRule="auto"/>
        <w:ind w:firstLine="709"/>
        <w:jc w:val="both"/>
        <w:rPr>
          <w:rFonts w:ascii="Times New Roman" w:hAnsi="Times New Roman"/>
          <w:b/>
          <w:color w:val="000000"/>
          <w:sz w:val="28"/>
          <w:szCs w:val="28"/>
          <w:lang w:val="uk-UA"/>
        </w:rPr>
      </w:pPr>
    </w:p>
    <w:p w:rsidR="00C116B7" w:rsidRPr="00D9548A" w:rsidRDefault="00C116B7" w:rsidP="00E34FAD">
      <w:pPr>
        <w:shd w:val="clear" w:color="auto" w:fill="FFFFFF"/>
        <w:tabs>
          <w:tab w:val="left" w:pos="993"/>
        </w:tabs>
        <w:spacing w:after="0" w:line="360" w:lineRule="auto"/>
        <w:ind w:firstLine="709"/>
        <w:jc w:val="both"/>
        <w:rPr>
          <w:rFonts w:ascii="Times New Roman" w:hAnsi="Times New Roman"/>
          <w:b/>
          <w:color w:val="000000"/>
          <w:sz w:val="28"/>
          <w:szCs w:val="28"/>
          <w:lang w:val="uk-UA"/>
        </w:rPr>
      </w:pPr>
      <w:r w:rsidRPr="00E34FAD">
        <w:rPr>
          <w:rFonts w:ascii="Times New Roman" w:hAnsi="Times New Roman"/>
          <w:color w:val="000000"/>
          <w:sz w:val="28"/>
          <w:szCs w:val="28"/>
          <w:lang w:val="uk-UA"/>
        </w:rPr>
        <w:t>а)</w:t>
      </w:r>
      <w:r w:rsidRPr="00D9548A">
        <w:rPr>
          <w:rFonts w:ascii="Times New Roman" w:hAnsi="Times New Roman"/>
          <w:b/>
          <w:color w:val="000000"/>
          <w:sz w:val="28"/>
          <w:szCs w:val="28"/>
          <w:lang w:val="uk-UA"/>
        </w:rPr>
        <w:t xml:space="preserve"> </w:t>
      </w:r>
      <w:r w:rsidR="00E34FAD" w:rsidRPr="00D9548A">
        <w:rPr>
          <w:rFonts w:ascii="Times New Roman" w:hAnsi="Times New Roman"/>
          <w:b/>
          <w:color w:val="000000"/>
          <w:sz w:val="28"/>
          <w:szCs w:val="28"/>
          <w:lang w:val="uk-UA"/>
        </w:rPr>
        <w:t>А</w:t>
      </w:r>
      <w:r w:rsidRPr="00D9548A">
        <w:rPr>
          <w:rFonts w:ascii="Times New Roman" w:hAnsi="Times New Roman"/>
          <w:b/>
          <w:color w:val="000000"/>
          <w:sz w:val="28"/>
          <w:szCs w:val="28"/>
          <w:lang w:val="uk-UA"/>
        </w:rPr>
        <w:t>вторитет</w:t>
      </w:r>
    </w:p>
    <w:p w:rsidR="00C116B7" w:rsidRPr="00D9548A" w:rsidRDefault="00C116B7" w:rsidP="00E34FAD">
      <w:pPr>
        <w:shd w:val="clear" w:color="auto" w:fill="FFFFFF"/>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Авторитет джерела інформації може настільки заворожувати людей, що вони готові без тіні сумніву сприймати будь-яке слово авторитетної особи як істину в останній інстанції. Але авторитет може помилятися, його можуть неправильно зрозуміти, він може, нарешті, спеціально вводити в оману довірливих простаків.</w:t>
      </w:r>
    </w:p>
    <w:p w:rsidR="00C116B7" w:rsidRPr="00D9548A" w:rsidRDefault="00AF4825" w:rsidP="00E34FAD">
      <w:pPr>
        <w:shd w:val="clear" w:color="auto" w:fill="FFFFFF"/>
        <w:tabs>
          <w:tab w:val="left" w:pos="993"/>
        </w:tabs>
        <w:spacing w:after="0" w:line="360" w:lineRule="auto"/>
        <w:ind w:right="10" w:firstLine="709"/>
        <w:jc w:val="both"/>
        <w:rPr>
          <w:rFonts w:ascii="Times New Roman" w:hAnsi="Times New Roman"/>
          <w:color w:val="000000"/>
          <w:sz w:val="28"/>
          <w:szCs w:val="28"/>
          <w:lang w:val="uk-UA"/>
        </w:rPr>
      </w:pPr>
      <w:r>
        <w:rPr>
          <w:noProof/>
        </w:rPr>
        <w:pict>
          <v:line id="Прямая соединительная линия 15" o:spid="_x0000_s1026" style="position:absolute;left:0;text-align:left;z-index:2;visibility:visible;mso-position-horizontal-relative:margin" from="-60pt,297.1pt" to="-60pt,3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" o:allowincell="f" strokeweight=".7pt">
            <w10:wrap anchorx="margin"/>
          </v:line>
        </w:pict>
      </w:r>
      <w:r w:rsidR="00C116B7" w:rsidRPr="00D9548A">
        <w:rPr>
          <w:rFonts w:ascii="Times New Roman" w:hAnsi="Times New Roman"/>
          <w:color w:val="000000"/>
          <w:sz w:val="28"/>
          <w:szCs w:val="28"/>
          <w:lang w:val="uk-UA"/>
        </w:rPr>
        <w:t xml:space="preserve"> Наскільки пагубним може бути сліпе підкорення авторитету, ми знаємо завдяки дослідженням С. Мілграма. Але випробувані в експериментах Мілграма не були професійними психологами, тому правомірно задатися питанням: а чи зможе професіоналізм протистояти впливу авторитету?</w:t>
      </w:r>
    </w:p>
    <w:p w:rsidR="00C116B7" w:rsidRPr="00D9548A" w:rsidRDefault="00C116B7" w:rsidP="00E34FAD">
      <w:pPr>
        <w:shd w:val="clear" w:color="auto" w:fill="FFFFFF"/>
        <w:tabs>
          <w:tab w:val="left" w:pos="993"/>
        </w:tabs>
        <w:spacing w:after="0" w:line="360" w:lineRule="auto"/>
        <w:ind w:right="5" w:firstLine="709"/>
        <w:jc w:val="both"/>
        <w:rPr>
          <w:rFonts w:ascii="Times New Roman" w:hAnsi="Times New Roman"/>
          <w:color w:val="000000"/>
          <w:spacing w:val="-5"/>
          <w:sz w:val="28"/>
          <w:szCs w:val="28"/>
          <w:lang w:val="ru-RU"/>
        </w:rPr>
      </w:pPr>
      <w:r w:rsidRPr="00D9548A">
        <w:rPr>
          <w:rFonts w:ascii="Times New Roman" w:hAnsi="Times New Roman"/>
          <w:color w:val="000000"/>
          <w:spacing w:val="-6"/>
          <w:sz w:val="28"/>
          <w:szCs w:val="28"/>
          <w:lang w:val="uk-UA"/>
        </w:rPr>
        <w:t xml:space="preserve">Виявляється, ні. Р. Чалдіні привів переконливі приклади цього явища з </w:t>
      </w:r>
      <w:r w:rsidRPr="00D9548A">
        <w:rPr>
          <w:rFonts w:ascii="Times New Roman" w:hAnsi="Times New Roman"/>
          <w:color w:val="000000"/>
          <w:spacing w:val="-4"/>
          <w:sz w:val="28"/>
          <w:szCs w:val="28"/>
          <w:lang w:val="uk-UA"/>
        </w:rPr>
        <w:t xml:space="preserve">області медицини, тобто тієї сфери, де бездумна поведінка може привести до </w:t>
      </w:r>
      <w:r w:rsidRPr="00D9548A">
        <w:rPr>
          <w:rFonts w:ascii="Times New Roman" w:hAnsi="Times New Roman"/>
          <w:color w:val="000000"/>
          <w:spacing w:val="-6"/>
          <w:sz w:val="28"/>
          <w:szCs w:val="28"/>
          <w:lang w:val="uk-UA"/>
        </w:rPr>
        <w:t>особливо тяжких наслідків. Разом з тим саме в медицині тиск авторитетів</w:t>
      </w:r>
      <w:r w:rsidRPr="00D9548A">
        <w:rPr>
          <w:rFonts w:ascii="Times New Roman" w:hAnsi="Times New Roman"/>
          <w:color w:val="000000"/>
          <w:spacing w:val="-7"/>
          <w:sz w:val="28"/>
          <w:szCs w:val="28"/>
          <w:lang w:val="uk-UA"/>
        </w:rPr>
        <w:t xml:space="preserve"> виявляється найбільш сильним. Майкл Коєн і Нейл Девіс, лікарі-фармакологи, повідомляють у своїй книзі </w:t>
      </w:r>
      <w:r w:rsidR="00230A0C" w:rsidRPr="00D9548A">
        <w:rPr>
          <w:rFonts w:ascii="Times New Roman" w:hAnsi="Times New Roman"/>
          <w:color w:val="000000"/>
          <w:spacing w:val="-7"/>
          <w:sz w:val="28"/>
          <w:szCs w:val="28"/>
          <w:lang w:val="uk-UA"/>
        </w:rPr>
        <w:t>«</w:t>
      </w:r>
      <w:r w:rsidRPr="00D9548A">
        <w:rPr>
          <w:rFonts w:ascii="Times New Roman" w:hAnsi="Times New Roman"/>
          <w:color w:val="000000"/>
          <w:spacing w:val="-7"/>
          <w:sz w:val="28"/>
          <w:szCs w:val="28"/>
          <w:lang w:val="uk-UA"/>
        </w:rPr>
        <w:t>Помилки в лікуванні: їх причини й запобігання</w:t>
      </w:r>
      <w:r w:rsidR="00230A0C" w:rsidRPr="00D9548A">
        <w:rPr>
          <w:rFonts w:ascii="Times New Roman" w:hAnsi="Times New Roman"/>
          <w:color w:val="000000"/>
          <w:spacing w:val="-5"/>
          <w:sz w:val="28"/>
          <w:szCs w:val="28"/>
          <w:lang w:val="uk-UA"/>
        </w:rPr>
        <w:t>»</w:t>
      </w:r>
      <w:r w:rsidRPr="00D9548A">
        <w:rPr>
          <w:rFonts w:ascii="Times New Roman" w:hAnsi="Times New Roman"/>
          <w:color w:val="000000"/>
          <w:spacing w:val="-5"/>
          <w:sz w:val="28"/>
          <w:szCs w:val="28"/>
          <w:lang w:val="uk-UA"/>
        </w:rPr>
        <w:t xml:space="preserve"> про випадок </w:t>
      </w:r>
      <w:r w:rsidR="00230A0C" w:rsidRPr="00D9548A">
        <w:rPr>
          <w:rFonts w:ascii="Times New Roman" w:hAnsi="Times New Roman"/>
          <w:color w:val="000000"/>
          <w:spacing w:val="-5"/>
          <w:sz w:val="28"/>
          <w:szCs w:val="28"/>
          <w:lang w:val="uk-UA"/>
        </w:rPr>
        <w:t>«</w:t>
      </w:r>
      <w:r w:rsidRPr="00D9548A">
        <w:rPr>
          <w:rFonts w:ascii="Times New Roman" w:hAnsi="Times New Roman"/>
          <w:color w:val="000000"/>
          <w:spacing w:val="-5"/>
          <w:sz w:val="28"/>
          <w:szCs w:val="28"/>
          <w:lang w:val="uk-UA"/>
        </w:rPr>
        <w:t>ректальної (прямокишкової) болі у вусі</w:t>
      </w:r>
      <w:r w:rsidR="00230A0C" w:rsidRPr="00D9548A">
        <w:rPr>
          <w:rFonts w:ascii="Times New Roman" w:hAnsi="Times New Roman"/>
          <w:color w:val="000000"/>
          <w:spacing w:val="-5"/>
          <w:sz w:val="28"/>
          <w:szCs w:val="28"/>
          <w:lang w:val="uk-UA"/>
        </w:rPr>
        <w:t>»</w:t>
      </w:r>
      <w:r w:rsidRPr="00D9548A">
        <w:rPr>
          <w:rFonts w:ascii="Times New Roman" w:hAnsi="Times New Roman"/>
          <w:color w:val="000000"/>
          <w:spacing w:val="-5"/>
          <w:sz w:val="28"/>
          <w:szCs w:val="28"/>
          <w:lang w:val="uk-UA"/>
        </w:rPr>
        <w:t xml:space="preserve">, який можна було </w:t>
      </w:r>
      <w:r w:rsidRPr="00D9548A">
        <w:rPr>
          <w:rFonts w:ascii="Times New Roman" w:hAnsi="Times New Roman"/>
          <w:color w:val="000000"/>
          <w:spacing w:val="-6"/>
          <w:sz w:val="28"/>
          <w:szCs w:val="28"/>
          <w:lang w:val="uk-UA"/>
        </w:rPr>
        <w:t>б вважати забавним, якби мова не йшла про здоров</w:t>
      </w:r>
      <w:r w:rsidR="00F61845" w:rsidRPr="00D9548A">
        <w:rPr>
          <w:rFonts w:ascii="Times New Roman" w:hAnsi="Times New Roman"/>
          <w:color w:val="000000"/>
          <w:spacing w:val="-6"/>
          <w:sz w:val="28"/>
          <w:szCs w:val="28"/>
          <w:lang w:val="uk-UA"/>
        </w:rPr>
        <w:t>’</w:t>
      </w:r>
      <w:r w:rsidRPr="00D9548A">
        <w:rPr>
          <w:rFonts w:ascii="Times New Roman" w:hAnsi="Times New Roman"/>
          <w:color w:val="000000"/>
          <w:spacing w:val="-6"/>
          <w:sz w:val="28"/>
          <w:szCs w:val="28"/>
          <w:lang w:val="uk-UA"/>
        </w:rPr>
        <w:t xml:space="preserve">я людини. Якийсь лікар наказав закапати пацієнтові вушні краплі у хворе праве вухо. Але оскільки лікарі завжди поспішають, то їх приписи й рецепти звичайно виглядають як таємничі, </w:t>
      </w:r>
      <w:r w:rsidRPr="00D9548A">
        <w:rPr>
          <w:rFonts w:ascii="Times New Roman" w:hAnsi="Times New Roman"/>
          <w:color w:val="000000"/>
          <w:spacing w:val="-5"/>
          <w:sz w:val="28"/>
          <w:szCs w:val="28"/>
          <w:lang w:val="uk-UA"/>
        </w:rPr>
        <w:t xml:space="preserve">зашифровані повідомлення. От і цього разу </w:t>
      </w:r>
      <w:r w:rsidRPr="00D9548A">
        <w:rPr>
          <w:rFonts w:ascii="Times New Roman" w:hAnsi="Times New Roman"/>
          <w:color w:val="000000"/>
          <w:spacing w:val="-5"/>
          <w:sz w:val="28"/>
          <w:szCs w:val="28"/>
          <w:lang w:val="uk-UA"/>
        </w:rPr>
        <w:lastRenderedPageBreak/>
        <w:t>лікар написав на рецепті не повністю</w:t>
      </w:r>
      <w:r w:rsidRPr="00D9548A">
        <w:rPr>
          <w:rFonts w:ascii="Times New Roman" w:hAnsi="Times New Roman"/>
          <w:color w:val="000000"/>
          <w:spacing w:val="-7"/>
          <w:sz w:val="28"/>
          <w:szCs w:val="28"/>
          <w:lang w:val="uk-UA"/>
        </w:rPr>
        <w:t xml:space="preserve"> </w:t>
      </w:r>
      <w:r w:rsidR="00230A0C" w:rsidRPr="00D9548A">
        <w:rPr>
          <w:rFonts w:ascii="Times New Roman" w:hAnsi="Times New Roman"/>
          <w:color w:val="000000"/>
          <w:spacing w:val="-7"/>
          <w:sz w:val="28"/>
          <w:szCs w:val="28"/>
          <w:lang w:val="uk-UA"/>
        </w:rPr>
        <w:t>«</w:t>
      </w:r>
      <w:r w:rsidRPr="00D9548A">
        <w:rPr>
          <w:rFonts w:ascii="Times New Roman" w:hAnsi="Times New Roman"/>
          <w:color w:val="000000"/>
          <w:spacing w:val="-7"/>
          <w:sz w:val="28"/>
          <w:szCs w:val="28"/>
          <w:lang w:val="uk-UA"/>
        </w:rPr>
        <w:t>у праве вухо</w:t>
      </w:r>
      <w:r w:rsidR="00230A0C" w:rsidRPr="00D9548A">
        <w:rPr>
          <w:rFonts w:ascii="Times New Roman" w:hAnsi="Times New Roman"/>
          <w:color w:val="000000"/>
          <w:spacing w:val="-7"/>
          <w:sz w:val="28"/>
          <w:szCs w:val="28"/>
          <w:lang w:val="uk-UA"/>
        </w:rPr>
        <w:t>»</w:t>
      </w:r>
      <w:r w:rsidRPr="00D9548A">
        <w:rPr>
          <w:rFonts w:ascii="Times New Roman" w:hAnsi="Times New Roman"/>
          <w:color w:val="000000"/>
          <w:spacing w:val="-7"/>
          <w:sz w:val="28"/>
          <w:szCs w:val="28"/>
          <w:lang w:val="uk-UA"/>
        </w:rPr>
        <w:t xml:space="preserve"> (in Right</w:t>
      </w:r>
      <w:r w:rsidR="00D9548A" w:rsidRPr="00D9548A">
        <w:rPr>
          <w:rFonts w:ascii="Times New Roman" w:hAnsi="Times New Roman"/>
          <w:color w:val="000000"/>
          <w:spacing w:val="-7"/>
          <w:sz w:val="28"/>
          <w:szCs w:val="28"/>
          <w:lang w:val="uk-UA"/>
        </w:rPr>
        <w:t xml:space="preserve"> </w:t>
      </w:r>
      <w:r w:rsidRPr="00D9548A">
        <w:rPr>
          <w:rFonts w:ascii="Times New Roman" w:hAnsi="Times New Roman"/>
          <w:color w:val="000000"/>
          <w:spacing w:val="-7"/>
          <w:sz w:val="28"/>
          <w:szCs w:val="28"/>
          <w:lang w:val="uk-UA"/>
        </w:rPr>
        <w:t>ear</w:t>
      </w:r>
      <w:r w:rsidRPr="00D9548A">
        <w:rPr>
          <w:rFonts w:ascii="Times New Roman" w:hAnsi="Times New Roman"/>
          <w:i/>
          <w:iCs/>
          <w:color w:val="000000"/>
          <w:spacing w:val="-7"/>
          <w:sz w:val="28"/>
          <w:szCs w:val="28"/>
          <w:lang w:val="uk-UA"/>
        </w:rPr>
        <w:t xml:space="preserve">), </w:t>
      </w:r>
      <w:r w:rsidRPr="00D9548A">
        <w:rPr>
          <w:rFonts w:ascii="Times New Roman" w:hAnsi="Times New Roman"/>
          <w:color w:val="000000"/>
          <w:spacing w:val="-7"/>
          <w:sz w:val="28"/>
          <w:szCs w:val="28"/>
          <w:lang w:val="uk-UA"/>
        </w:rPr>
        <w:t xml:space="preserve">а скорочено </w:t>
      </w:r>
      <w:r w:rsidRPr="00D9548A">
        <w:rPr>
          <w:rFonts w:ascii="Times New Roman" w:hAnsi="Times New Roman"/>
          <w:i/>
          <w:iCs/>
          <w:color w:val="000000"/>
          <w:spacing w:val="-7"/>
          <w:sz w:val="28"/>
          <w:szCs w:val="28"/>
          <w:lang w:val="uk-UA"/>
        </w:rPr>
        <w:t xml:space="preserve">іп R. еаr, </w:t>
      </w:r>
      <w:r w:rsidRPr="00D9548A">
        <w:rPr>
          <w:rFonts w:ascii="Times New Roman" w:hAnsi="Times New Roman"/>
          <w:color w:val="000000"/>
          <w:spacing w:val="-7"/>
          <w:sz w:val="28"/>
          <w:szCs w:val="28"/>
          <w:lang w:val="uk-UA"/>
        </w:rPr>
        <w:t>що було буквально сприйняте</w:t>
      </w:r>
      <w:r w:rsidRPr="00D9548A">
        <w:rPr>
          <w:rFonts w:ascii="Times New Roman" w:hAnsi="Times New Roman"/>
          <w:color w:val="000000"/>
          <w:spacing w:val="-8"/>
          <w:sz w:val="28"/>
          <w:szCs w:val="28"/>
          <w:lang w:val="uk-UA"/>
        </w:rPr>
        <w:t xml:space="preserve"> черговою медсестрою </w:t>
      </w:r>
      <w:r w:rsidRPr="00D9548A">
        <w:rPr>
          <w:rFonts w:ascii="Times New Roman" w:hAnsi="Times New Roman"/>
          <w:i/>
          <w:iCs/>
          <w:color w:val="000000"/>
          <w:spacing w:val="-8"/>
          <w:sz w:val="28"/>
          <w:szCs w:val="28"/>
          <w:lang w:val="uk-UA"/>
        </w:rPr>
        <w:t xml:space="preserve">(Rear </w:t>
      </w:r>
      <w:r w:rsidRPr="00D9548A">
        <w:rPr>
          <w:rFonts w:ascii="Times New Roman" w:hAnsi="Times New Roman"/>
          <w:color w:val="000000"/>
          <w:spacing w:val="-8"/>
          <w:sz w:val="28"/>
          <w:szCs w:val="28"/>
          <w:lang w:val="uk-UA"/>
        </w:rPr>
        <w:t>(грубий.) -зад, задниця), після чого вона й закапала</w:t>
      </w:r>
      <w:r w:rsidRPr="00D9548A">
        <w:rPr>
          <w:rFonts w:ascii="Times New Roman" w:hAnsi="Times New Roman"/>
          <w:color w:val="000000"/>
          <w:spacing w:val="-5"/>
          <w:sz w:val="28"/>
          <w:szCs w:val="28"/>
          <w:lang w:val="uk-UA"/>
        </w:rPr>
        <w:t xml:space="preserve"> вказану кількість крапель в анус пацієнта. При цьому їй навіть у голову не прийшло засумніватися в запропонованому методі лікування вуха, незважаючи на те, що лікарі, імовірно, рідко, якщо взагалі, використовують жаргонні слова при написанні діагнозів і рецептів.</w:t>
      </w:r>
      <w:r w:rsidRPr="00D9548A">
        <w:rPr>
          <w:rFonts w:ascii="Times New Roman" w:hAnsi="Times New Roman"/>
          <w:color w:val="000000"/>
          <w:spacing w:val="-9"/>
          <w:sz w:val="28"/>
          <w:szCs w:val="28"/>
          <w:lang w:val="uk-UA"/>
        </w:rPr>
        <w:t xml:space="preserve"> Безумовно, подібне лікування було абсурдним, але, ні пацієнт, ні медсестра не засумнівалися в правильності приписання.</w:t>
      </w:r>
      <w:r w:rsidRPr="00D9548A">
        <w:rPr>
          <w:rFonts w:ascii="Times New Roman" w:hAnsi="Times New Roman"/>
          <w:color w:val="000000"/>
          <w:spacing w:val="-7"/>
          <w:sz w:val="28"/>
          <w:szCs w:val="28"/>
          <w:lang w:val="uk-UA"/>
        </w:rPr>
        <w:t xml:space="preserve"> З даної історії можна зробити висновок: у більшості випадків ми не здатні критично оцінювати вказівки визнаних авторитетів.</w:t>
      </w:r>
    </w:p>
    <w:p w:rsidR="00C116B7" w:rsidRPr="00D9548A" w:rsidRDefault="00C116B7" w:rsidP="00E34FAD">
      <w:pPr>
        <w:shd w:val="clear" w:color="auto" w:fill="FFFFFF"/>
        <w:tabs>
          <w:tab w:val="left" w:pos="993"/>
        </w:tabs>
        <w:spacing w:after="0" w:line="360" w:lineRule="auto"/>
        <w:ind w:right="5" w:firstLine="709"/>
        <w:jc w:val="both"/>
        <w:rPr>
          <w:rFonts w:ascii="Times New Roman" w:hAnsi="Times New Roman"/>
          <w:color w:val="000000"/>
          <w:sz w:val="28"/>
          <w:szCs w:val="28"/>
          <w:lang w:val="uk-UA"/>
        </w:rPr>
      </w:pPr>
      <w:r w:rsidRPr="00D9548A">
        <w:rPr>
          <w:rFonts w:ascii="Times New Roman" w:hAnsi="Times New Roman"/>
          <w:color w:val="000000"/>
          <w:spacing w:val="-5"/>
          <w:sz w:val="28"/>
          <w:szCs w:val="28"/>
          <w:lang w:val="uk-UA"/>
        </w:rPr>
        <w:t>Наступна ситуація могла мати більш трагічний результат, оскільки справа стосувалася вже не невинного введення вушних крапель у пряму кишку пацієнта. Цього разу мова йде про дослідження, проведене самими медиками, яких стурбувало бездумне виконання медсестрами вказівок лікарів.</w:t>
      </w:r>
    </w:p>
    <w:p w:rsidR="00C116B7" w:rsidRPr="00D9548A" w:rsidRDefault="00C116B7" w:rsidP="00E34FAD">
      <w:pPr>
        <w:shd w:val="clear" w:color="auto" w:fill="FFFFFF"/>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pacing w:val="-6"/>
          <w:sz w:val="28"/>
          <w:szCs w:val="28"/>
          <w:lang w:val="uk-UA"/>
        </w:rPr>
        <w:t>Експеримент почався з того, що один з дослідників подзвонив на 22 сестринських поста в хірургічних, терапевтичних, педіатричних і психіатричних відділеннях лікарень.</w:t>
      </w:r>
      <w:r w:rsidRPr="00D9548A">
        <w:rPr>
          <w:rFonts w:ascii="Times New Roman" w:hAnsi="Times New Roman"/>
          <w:color w:val="000000"/>
          <w:spacing w:val="-5"/>
          <w:sz w:val="28"/>
          <w:szCs w:val="28"/>
          <w:lang w:val="uk-UA"/>
        </w:rPr>
        <w:t xml:space="preserve"> Той що дзвонив представлявся лікарем і наказував сестрам, що відповідають по телефону, ввести 20 міліграмів наркотику </w:t>
      </w:r>
      <w:r w:rsidR="00230A0C" w:rsidRPr="00D9548A">
        <w:rPr>
          <w:rFonts w:ascii="Times New Roman" w:hAnsi="Times New Roman"/>
          <w:color w:val="000000"/>
          <w:spacing w:val="-5"/>
          <w:sz w:val="28"/>
          <w:szCs w:val="28"/>
          <w:lang w:val="uk-UA"/>
        </w:rPr>
        <w:t>«</w:t>
      </w:r>
      <w:r w:rsidRPr="00D9548A">
        <w:rPr>
          <w:rFonts w:ascii="Times New Roman" w:hAnsi="Times New Roman"/>
          <w:color w:val="000000"/>
          <w:spacing w:val="-5"/>
          <w:sz w:val="28"/>
          <w:szCs w:val="28"/>
          <w:lang w:val="uk-UA"/>
        </w:rPr>
        <w:t>Астроген</w:t>
      </w:r>
      <w:r w:rsidR="00230A0C" w:rsidRPr="00D9548A">
        <w:rPr>
          <w:rFonts w:ascii="Times New Roman" w:hAnsi="Times New Roman"/>
          <w:color w:val="000000"/>
          <w:spacing w:val="-5"/>
          <w:sz w:val="28"/>
          <w:szCs w:val="28"/>
          <w:lang w:val="uk-UA"/>
        </w:rPr>
        <w:t>»</w:t>
      </w:r>
      <w:r w:rsidRPr="00D9548A">
        <w:rPr>
          <w:rFonts w:ascii="Times New Roman" w:hAnsi="Times New Roman"/>
          <w:color w:val="000000"/>
          <w:spacing w:val="-5"/>
          <w:sz w:val="28"/>
          <w:szCs w:val="28"/>
          <w:lang w:val="uk-UA"/>
        </w:rPr>
        <w:t xml:space="preserve"> одному із хворих, що перебував у відділенні.</w:t>
      </w:r>
      <w:r w:rsidRPr="00D9548A">
        <w:rPr>
          <w:rFonts w:ascii="Times New Roman" w:hAnsi="Times New Roman"/>
          <w:color w:val="000000"/>
          <w:spacing w:val="-7"/>
          <w:sz w:val="28"/>
          <w:szCs w:val="28"/>
          <w:lang w:val="uk-UA"/>
        </w:rPr>
        <w:t xml:space="preserve"> Зайве казати, що медсестри не повинні були підкорятися розпорядженню, тому що, по-перше, воно надійшло телефоном, що є порушенням лікарняних правил, по-друге, сам препарат був недозволеним до застосування, по-третє, запропонована доза була явно надмірною (анотація на упаковці ліків стверджувала, що максимальна разова доза</w:t>
      </w:r>
      <w:r w:rsidR="00236271" w:rsidRPr="00D9548A">
        <w:rPr>
          <w:rFonts w:ascii="Times New Roman" w:hAnsi="Times New Roman"/>
          <w:color w:val="000000"/>
          <w:spacing w:val="-7"/>
          <w:sz w:val="28"/>
          <w:szCs w:val="28"/>
          <w:lang w:val="uk-UA"/>
        </w:rPr>
        <w:t xml:space="preserve"> – </w:t>
      </w:r>
      <w:r w:rsidRPr="00D9548A">
        <w:rPr>
          <w:rFonts w:ascii="Times New Roman" w:hAnsi="Times New Roman"/>
          <w:color w:val="000000"/>
          <w:spacing w:val="-7"/>
          <w:sz w:val="28"/>
          <w:szCs w:val="28"/>
          <w:lang w:val="uk-UA"/>
        </w:rPr>
        <w:t>10 міліграмів, тобто половина того, що було призначено), і, в-четвертих, розпорядження віддавала людина, яку жодна з медсестер ніколи не бачила раніше.</w:t>
      </w:r>
      <w:r w:rsidRPr="00D9548A">
        <w:rPr>
          <w:rFonts w:ascii="Times New Roman" w:hAnsi="Times New Roman"/>
          <w:color w:val="000000"/>
          <w:spacing w:val="-3"/>
          <w:sz w:val="28"/>
          <w:szCs w:val="28"/>
          <w:lang w:val="uk-UA"/>
        </w:rPr>
        <w:t xml:space="preserve"> Проте, в 95% випадків сестри йшли у вказаний кабінет, брали призначену дозу препарату й прямували в палату, щоб ввести хворому ці ліки.</w:t>
      </w:r>
      <w:r w:rsidRPr="00D9548A">
        <w:rPr>
          <w:rFonts w:ascii="Times New Roman" w:hAnsi="Times New Roman"/>
          <w:color w:val="000000"/>
          <w:spacing w:val="-1"/>
          <w:sz w:val="28"/>
          <w:szCs w:val="28"/>
          <w:lang w:val="uk-UA"/>
        </w:rPr>
        <w:t xml:space="preserve"> І тільки в цей момент дослідник, що непомітно спостерігав за ними, зупиняв їх і розповідав їм про мету експерименту.</w:t>
      </w:r>
    </w:p>
    <w:p w:rsidR="00C116B7" w:rsidRPr="00D9548A" w:rsidRDefault="00C116B7" w:rsidP="00E34FAD">
      <w:pPr>
        <w:shd w:val="clear" w:color="auto" w:fill="FFFFFF"/>
        <w:tabs>
          <w:tab w:val="left" w:pos="993"/>
        </w:tabs>
        <w:spacing w:after="0" w:line="360" w:lineRule="auto"/>
        <w:ind w:right="10" w:firstLine="709"/>
        <w:jc w:val="both"/>
        <w:rPr>
          <w:rFonts w:ascii="Times New Roman" w:hAnsi="Times New Roman"/>
          <w:color w:val="000000"/>
          <w:spacing w:val="-6"/>
          <w:sz w:val="28"/>
          <w:szCs w:val="28"/>
          <w:lang w:val="uk-UA"/>
        </w:rPr>
      </w:pPr>
      <w:r w:rsidRPr="00D9548A">
        <w:rPr>
          <w:rFonts w:ascii="Times New Roman" w:hAnsi="Times New Roman"/>
          <w:color w:val="000000"/>
          <w:spacing w:val="-7"/>
          <w:sz w:val="28"/>
          <w:szCs w:val="28"/>
          <w:lang w:val="uk-UA"/>
        </w:rPr>
        <w:t xml:space="preserve"> Таким чином, </w:t>
      </w:r>
      <w:r w:rsidRPr="00D9548A">
        <w:rPr>
          <w:rFonts w:ascii="Times New Roman" w:hAnsi="Times New Roman"/>
          <w:b/>
          <w:color w:val="000000"/>
          <w:spacing w:val="-7"/>
          <w:sz w:val="28"/>
          <w:szCs w:val="28"/>
          <w:lang w:val="uk-UA"/>
        </w:rPr>
        <w:t xml:space="preserve">авторитет агента впливу сприяє не стільки переконанню, </w:t>
      </w:r>
      <w:r w:rsidRPr="00D9548A">
        <w:rPr>
          <w:rFonts w:ascii="Times New Roman" w:hAnsi="Times New Roman"/>
          <w:b/>
          <w:color w:val="000000"/>
          <w:spacing w:val="-1"/>
          <w:sz w:val="28"/>
          <w:szCs w:val="28"/>
          <w:lang w:val="uk-UA"/>
        </w:rPr>
        <w:t>скільки впливу.</w:t>
      </w:r>
      <w:r w:rsidRPr="00D9548A">
        <w:rPr>
          <w:rFonts w:ascii="Times New Roman" w:hAnsi="Times New Roman"/>
          <w:color w:val="000000"/>
          <w:spacing w:val="-1"/>
          <w:sz w:val="28"/>
          <w:szCs w:val="28"/>
          <w:lang w:val="uk-UA"/>
        </w:rPr>
        <w:t xml:space="preserve"> При цьому зовсім не важливо, якого роду авторитетом має </w:t>
      </w:r>
      <w:r w:rsidRPr="00D9548A">
        <w:rPr>
          <w:rFonts w:ascii="Times New Roman" w:hAnsi="Times New Roman"/>
          <w:color w:val="000000"/>
          <w:spacing w:val="-1"/>
          <w:sz w:val="28"/>
          <w:szCs w:val="28"/>
          <w:lang w:val="uk-UA"/>
        </w:rPr>
        <w:lastRenderedPageBreak/>
        <w:t>джерело повідомлення – чи авторитет це, пов</w:t>
      </w:r>
      <w:r w:rsidR="00F61845" w:rsidRPr="00D9548A">
        <w:rPr>
          <w:rFonts w:ascii="Times New Roman" w:hAnsi="Times New Roman"/>
          <w:color w:val="000000"/>
          <w:spacing w:val="-1"/>
          <w:sz w:val="28"/>
          <w:szCs w:val="28"/>
          <w:lang w:val="uk-UA"/>
        </w:rPr>
        <w:t>’</w:t>
      </w:r>
      <w:r w:rsidRPr="00D9548A">
        <w:rPr>
          <w:rFonts w:ascii="Times New Roman" w:hAnsi="Times New Roman"/>
          <w:color w:val="000000"/>
          <w:spacing w:val="-1"/>
          <w:sz w:val="28"/>
          <w:szCs w:val="28"/>
          <w:lang w:val="uk-UA"/>
        </w:rPr>
        <w:t>язаний з популярністю, високим чином, помітним суспільним становищем або професіоналізмом.</w:t>
      </w:r>
    </w:p>
    <w:p w:rsidR="00C116B7" w:rsidRPr="00D9548A" w:rsidRDefault="00C116B7" w:rsidP="00E34FAD">
      <w:pPr>
        <w:shd w:val="clear" w:color="auto" w:fill="FFFFFF"/>
        <w:tabs>
          <w:tab w:val="left" w:pos="993"/>
        </w:tabs>
        <w:spacing w:after="0" w:line="360" w:lineRule="auto"/>
        <w:ind w:right="10" w:firstLine="709"/>
        <w:jc w:val="both"/>
        <w:rPr>
          <w:rFonts w:ascii="Times New Roman" w:hAnsi="Times New Roman"/>
          <w:b/>
          <w:color w:val="000000"/>
          <w:spacing w:val="-7"/>
          <w:sz w:val="28"/>
          <w:szCs w:val="28"/>
          <w:lang w:val="uk-UA"/>
        </w:rPr>
      </w:pPr>
      <w:r w:rsidRPr="00E34FAD">
        <w:rPr>
          <w:rFonts w:ascii="Times New Roman" w:hAnsi="Times New Roman"/>
          <w:color w:val="000000"/>
          <w:spacing w:val="-6"/>
          <w:sz w:val="28"/>
          <w:szCs w:val="28"/>
          <w:lang w:val="uk-UA"/>
        </w:rPr>
        <w:t>б)</w:t>
      </w:r>
      <w:r w:rsidRPr="00D9548A">
        <w:rPr>
          <w:rFonts w:ascii="Times New Roman" w:hAnsi="Times New Roman"/>
          <w:b/>
          <w:color w:val="000000"/>
          <w:spacing w:val="-6"/>
          <w:sz w:val="28"/>
          <w:szCs w:val="28"/>
          <w:lang w:val="uk-UA"/>
        </w:rPr>
        <w:t xml:space="preserve"> </w:t>
      </w:r>
      <w:r w:rsidR="00E06468" w:rsidRPr="00D9548A">
        <w:rPr>
          <w:rFonts w:ascii="Times New Roman" w:hAnsi="Times New Roman"/>
          <w:b/>
          <w:color w:val="000000"/>
          <w:spacing w:val="-6"/>
          <w:sz w:val="28"/>
          <w:szCs w:val="28"/>
          <w:lang w:val="uk-UA"/>
        </w:rPr>
        <w:t>П</w:t>
      </w:r>
      <w:r w:rsidR="008E65BE">
        <w:rPr>
          <w:rFonts w:ascii="Times New Roman" w:hAnsi="Times New Roman"/>
          <w:b/>
          <w:color w:val="000000"/>
          <w:spacing w:val="-6"/>
          <w:sz w:val="28"/>
          <w:szCs w:val="28"/>
          <w:lang w:val="uk-UA"/>
        </w:rPr>
        <w:t>ривабливість, чарівність</w:t>
      </w:r>
    </w:p>
    <w:p w:rsidR="00C116B7" w:rsidRPr="00E06468" w:rsidRDefault="00C116B7" w:rsidP="00E34FAD">
      <w:pPr>
        <w:shd w:val="clear" w:color="auto" w:fill="FFFFFF"/>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pacing w:val="-4"/>
          <w:sz w:val="28"/>
          <w:szCs w:val="28"/>
          <w:lang w:val="uk-UA"/>
        </w:rPr>
        <w:t xml:space="preserve"> Незважаючи на те, що вплив зовнішньої привабливості й чарівності в </w:t>
      </w:r>
      <w:r w:rsidRPr="00D9548A">
        <w:rPr>
          <w:rFonts w:ascii="Times New Roman" w:hAnsi="Times New Roman"/>
          <w:color w:val="000000"/>
          <w:spacing w:val="-6"/>
          <w:sz w:val="28"/>
          <w:szCs w:val="28"/>
          <w:lang w:val="uk-UA"/>
        </w:rPr>
        <w:t>соціальних взаєминах виражений досить явно, ученими-психологами</w:t>
      </w:r>
      <w:r w:rsidRPr="00D9548A">
        <w:rPr>
          <w:rFonts w:ascii="Times New Roman" w:hAnsi="Times New Roman"/>
          <w:color w:val="000000"/>
          <w:spacing w:val="-7"/>
          <w:sz w:val="28"/>
          <w:szCs w:val="28"/>
          <w:lang w:val="uk-UA"/>
        </w:rPr>
        <w:t xml:space="preserve"> проведена безліч досліджень, що підтверджують цю очевидну істину. У ході досліджень було з</w:t>
      </w:r>
      <w:r w:rsidR="00F61845" w:rsidRPr="00D9548A">
        <w:rPr>
          <w:rFonts w:ascii="Times New Roman" w:hAnsi="Times New Roman"/>
          <w:color w:val="000000"/>
          <w:spacing w:val="-7"/>
          <w:sz w:val="28"/>
          <w:szCs w:val="28"/>
          <w:lang w:val="uk-UA"/>
        </w:rPr>
        <w:t>’</w:t>
      </w:r>
      <w:r w:rsidRPr="00D9548A">
        <w:rPr>
          <w:rFonts w:ascii="Times New Roman" w:hAnsi="Times New Roman"/>
          <w:color w:val="000000"/>
          <w:spacing w:val="-7"/>
          <w:sz w:val="28"/>
          <w:szCs w:val="28"/>
          <w:lang w:val="uk-UA"/>
        </w:rPr>
        <w:t xml:space="preserve">ясовано, що </w:t>
      </w:r>
      <w:r w:rsidRPr="00E06468">
        <w:rPr>
          <w:rFonts w:ascii="Times New Roman" w:hAnsi="Times New Roman"/>
          <w:color w:val="000000"/>
          <w:spacing w:val="-3"/>
          <w:sz w:val="28"/>
          <w:szCs w:val="28"/>
          <w:lang w:val="uk-UA"/>
        </w:rPr>
        <w:t xml:space="preserve">привабливість і чарівність джерела впливу впливає на аудиторію </w:t>
      </w:r>
      <w:r w:rsidRPr="00E06468">
        <w:rPr>
          <w:rFonts w:ascii="Times New Roman" w:hAnsi="Times New Roman"/>
          <w:color w:val="000000"/>
          <w:spacing w:val="-6"/>
          <w:sz w:val="28"/>
          <w:szCs w:val="28"/>
          <w:lang w:val="uk-UA"/>
        </w:rPr>
        <w:t>лише в тому випадку</w:t>
      </w:r>
      <w:r w:rsidRPr="00D9548A">
        <w:rPr>
          <w:rFonts w:ascii="Times New Roman" w:hAnsi="Times New Roman"/>
          <w:color w:val="000000"/>
          <w:spacing w:val="-6"/>
          <w:sz w:val="28"/>
          <w:szCs w:val="28"/>
          <w:lang w:val="uk-UA"/>
        </w:rPr>
        <w:t>, якщо переконуюче повідомлення передається за допомогою візуальних</w:t>
      </w:r>
      <w:r w:rsidRPr="00D9548A">
        <w:rPr>
          <w:rFonts w:ascii="Times New Roman" w:hAnsi="Times New Roman"/>
          <w:color w:val="000000"/>
          <w:spacing w:val="-8"/>
          <w:sz w:val="28"/>
          <w:szCs w:val="28"/>
          <w:lang w:val="uk-UA"/>
        </w:rPr>
        <w:t xml:space="preserve"> і аудіальних засобів</w:t>
      </w:r>
      <w:r w:rsidR="00236271" w:rsidRPr="00D9548A">
        <w:rPr>
          <w:rFonts w:ascii="Times New Roman" w:hAnsi="Times New Roman"/>
          <w:color w:val="000000"/>
          <w:spacing w:val="-8"/>
          <w:sz w:val="28"/>
          <w:szCs w:val="28"/>
          <w:lang w:val="uk-UA"/>
        </w:rPr>
        <w:t xml:space="preserve"> – </w:t>
      </w:r>
      <w:r w:rsidRPr="00D9548A">
        <w:rPr>
          <w:rFonts w:ascii="Times New Roman" w:hAnsi="Times New Roman"/>
          <w:color w:val="000000"/>
          <w:spacing w:val="-8"/>
          <w:sz w:val="28"/>
          <w:szCs w:val="28"/>
          <w:lang w:val="uk-UA"/>
        </w:rPr>
        <w:t xml:space="preserve">простіше говорячи, </w:t>
      </w:r>
      <w:r w:rsidRPr="00E06468">
        <w:rPr>
          <w:rFonts w:ascii="Times New Roman" w:hAnsi="Times New Roman"/>
          <w:color w:val="000000"/>
          <w:spacing w:val="-8"/>
          <w:sz w:val="28"/>
          <w:szCs w:val="28"/>
          <w:lang w:val="uk-UA"/>
        </w:rPr>
        <w:t xml:space="preserve">якщо пацієнт бачить і чує агента </w:t>
      </w:r>
      <w:r w:rsidRPr="00E06468">
        <w:rPr>
          <w:rFonts w:ascii="Times New Roman" w:hAnsi="Times New Roman"/>
          <w:color w:val="000000"/>
          <w:sz w:val="28"/>
          <w:szCs w:val="28"/>
          <w:lang w:val="uk-UA"/>
        </w:rPr>
        <w:t>впливу.</w:t>
      </w:r>
    </w:p>
    <w:p w:rsidR="00C116B7" w:rsidRPr="00D9548A" w:rsidRDefault="00C116B7" w:rsidP="00E34FAD">
      <w:pPr>
        <w:shd w:val="clear" w:color="auto" w:fill="FFFFFF"/>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pacing w:val="-6"/>
          <w:sz w:val="28"/>
          <w:szCs w:val="28"/>
          <w:lang w:val="uk-UA"/>
        </w:rPr>
        <w:t>Інша справа</w:t>
      </w:r>
      <w:r w:rsidR="00236271" w:rsidRPr="00D9548A">
        <w:rPr>
          <w:rFonts w:ascii="Times New Roman" w:hAnsi="Times New Roman"/>
          <w:color w:val="000000"/>
          <w:spacing w:val="-6"/>
          <w:sz w:val="28"/>
          <w:szCs w:val="28"/>
          <w:lang w:val="uk-UA"/>
        </w:rPr>
        <w:t xml:space="preserve"> – </w:t>
      </w:r>
      <w:r w:rsidRPr="00D9548A">
        <w:rPr>
          <w:rFonts w:ascii="Times New Roman" w:hAnsi="Times New Roman"/>
          <w:color w:val="000000"/>
          <w:spacing w:val="-6"/>
          <w:sz w:val="28"/>
          <w:szCs w:val="28"/>
          <w:lang w:val="uk-UA"/>
        </w:rPr>
        <w:t>письмове повідомлення, воно припускає вдумливе сприйняття інформації, так що чарівність і привабливість джерела повідомлення тут мало що можуть додати до тексту.</w:t>
      </w:r>
      <w:r w:rsidRPr="00D9548A">
        <w:rPr>
          <w:rFonts w:ascii="Times New Roman" w:hAnsi="Times New Roman"/>
          <w:color w:val="000000"/>
          <w:spacing w:val="-7"/>
          <w:sz w:val="28"/>
          <w:szCs w:val="28"/>
          <w:lang w:val="uk-UA"/>
        </w:rPr>
        <w:t xml:space="preserve"> Але чи означає це, що письмове повідомлення обов</w:t>
      </w:r>
      <w:r w:rsidR="00F61845" w:rsidRPr="00D9548A">
        <w:rPr>
          <w:rFonts w:ascii="Times New Roman" w:hAnsi="Times New Roman"/>
          <w:color w:val="000000"/>
          <w:spacing w:val="-7"/>
          <w:sz w:val="28"/>
          <w:szCs w:val="28"/>
          <w:lang w:val="uk-UA"/>
        </w:rPr>
        <w:t>’</w:t>
      </w:r>
      <w:r w:rsidRPr="00D9548A">
        <w:rPr>
          <w:rFonts w:ascii="Times New Roman" w:hAnsi="Times New Roman"/>
          <w:color w:val="000000"/>
          <w:spacing w:val="-7"/>
          <w:sz w:val="28"/>
          <w:szCs w:val="28"/>
          <w:lang w:val="uk-UA"/>
        </w:rPr>
        <w:t>язково задіє центральний, а не периферійний спосіб сприйняття й що інформація, отже, буде всебічно обдумана?</w:t>
      </w:r>
      <w:r w:rsidRPr="00D9548A">
        <w:rPr>
          <w:rFonts w:ascii="Times New Roman" w:hAnsi="Times New Roman"/>
          <w:color w:val="000000"/>
          <w:spacing w:val="-4"/>
          <w:sz w:val="28"/>
          <w:szCs w:val="28"/>
          <w:lang w:val="uk-UA"/>
        </w:rPr>
        <w:t xml:space="preserve"> Звичайно ні.</w:t>
      </w:r>
      <w:r w:rsidRPr="00D9548A">
        <w:rPr>
          <w:rFonts w:ascii="Times New Roman" w:hAnsi="Times New Roman"/>
          <w:color w:val="000000"/>
          <w:spacing w:val="-5"/>
          <w:sz w:val="28"/>
          <w:szCs w:val="28"/>
          <w:lang w:val="uk-UA"/>
        </w:rPr>
        <w:t xml:space="preserve"> Якщо у випадку з письмовим повідомленням не спрацьовує фактор привабливості джерела, то починає працювати інший фактор</w:t>
      </w:r>
      <w:r w:rsidR="00236271" w:rsidRPr="00D9548A">
        <w:rPr>
          <w:rFonts w:ascii="Times New Roman" w:hAnsi="Times New Roman"/>
          <w:color w:val="000000"/>
          <w:spacing w:val="-5"/>
          <w:sz w:val="28"/>
          <w:szCs w:val="28"/>
          <w:lang w:val="uk-UA"/>
        </w:rPr>
        <w:t xml:space="preserve"> – </w:t>
      </w:r>
      <w:r w:rsidRPr="00D9548A">
        <w:rPr>
          <w:rFonts w:ascii="Times New Roman" w:hAnsi="Times New Roman"/>
          <w:color w:val="000000"/>
          <w:spacing w:val="-5"/>
          <w:sz w:val="28"/>
          <w:szCs w:val="28"/>
          <w:lang w:val="uk-UA"/>
        </w:rPr>
        <w:t>авторитету. Переконливіше всього це продемонстрували у своєму дослідженні психологи Дуглас Петере й Стивен Сесі, які взяли 12 статей, уже опублікованих у журналах авторами із престижних університетів, і представили ці статті</w:t>
      </w:r>
      <w:r w:rsidR="00236271" w:rsidRPr="00D9548A">
        <w:rPr>
          <w:rFonts w:ascii="Times New Roman" w:hAnsi="Times New Roman"/>
          <w:color w:val="000000"/>
          <w:spacing w:val="-5"/>
          <w:sz w:val="28"/>
          <w:szCs w:val="28"/>
          <w:lang w:val="uk-UA"/>
        </w:rPr>
        <w:t xml:space="preserve"> – </w:t>
      </w:r>
      <w:r w:rsidRPr="00D9548A">
        <w:rPr>
          <w:rFonts w:ascii="Times New Roman" w:hAnsi="Times New Roman"/>
          <w:color w:val="000000"/>
          <w:spacing w:val="-5"/>
          <w:sz w:val="28"/>
          <w:szCs w:val="28"/>
          <w:lang w:val="uk-UA"/>
        </w:rPr>
        <w:t>тепер від імені нікому не відомих авторів</w:t>
      </w:r>
      <w:r w:rsidR="00236271" w:rsidRPr="00D9548A">
        <w:rPr>
          <w:rFonts w:ascii="Times New Roman" w:hAnsi="Times New Roman"/>
          <w:color w:val="000000"/>
          <w:spacing w:val="-5"/>
          <w:sz w:val="28"/>
          <w:szCs w:val="28"/>
          <w:lang w:val="uk-UA"/>
        </w:rPr>
        <w:t xml:space="preserve"> – </w:t>
      </w:r>
      <w:r w:rsidRPr="00D9548A">
        <w:rPr>
          <w:rFonts w:ascii="Times New Roman" w:hAnsi="Times New Roman"/>
          <w:color w:val="000000"/>
          <w:spacing w:val="-5"/>
          <w:sz w:val="28"/>
          <w:szCs w:val="28"/>
          <w:lang w:val="uk-UA"/>
        </w:rPr>
        <w:t>у ті ж самі видання, де вони вже були опубліковані.</w:t>
      </w:r>
      <w:r w:rsidRPr="00D9548A">
        <w:rPr>
          <w:rFonts w:ascii="Times New Roman" w:hAnsi="Times New Roman"/>
          <w:color w:val="000000"/>
          <w:spacing w:val="-7"/>
          <w:sz w:val="28"/>
          <w:szCs w:val="28"/>
          <w:lang w:val="uk-UA"/>
        </w:rPr>
        <w:t xml:space="preserve"> 9 з 12 статей не були </w:t>
      </w:r>
      <w:r w:rsidR="00230A0C" w:rsidRPr="00D9548A">
        <w:rPr>
          <w:rFonts w:ascii="Times New Roman" w:hAnsi="Times New Roman"/>
          <w:color w:val="000000"/>
          <w:spacing w:val="-7"/>
          <w:sz w:val="28"/>
          <w:szCs w:val="28"/>
          <w:lang w:val="uk-UA"/>
        </w:rPr>
        <w:t>«</w:t>
      </w:r>
      <w:r w:rsidRPr="00D9548A">
        <w:rPr>
          <w:rFonts w:ascii="Times New Roman" w:hAnsi="Times New Roman"/>
          <w:color w:val="000000"/>
          <w:spacing w:val="-7"/>
          <w:sz w:val="28"/>
          <w:szCs w:val="28"/>
          <w:lang w:val="uk-UA"/>
        </w:rPr>
        <w:t>упізнані</w:t>
      </w:r>
      <w:r w:rsidR="00230A0C" w:rsidRPr="00D9548A">
        <w:rPr>
          <w:rFonts w:ascii="Times New Roman" w:hAnsi="Times New Roman"/>
          <w:color w:val="000000"/>
          <w:spacing w:val="-7"/>
          <w:sz w:val="28"/>
          <w:szCs w:val="28"/>
          <w:lang w:val="uk-UA"/>
        </w:rPr>
        <w:t>»</w:t>
      </w:r>
      <w:r w:rsidRPr="00D9548A">
        <w:rPr>
          <w:rFonts w:ascii="Times New Roman" w:hAnsi="Times New Roman"/>
          <w:color w:val="000000"/>
          <w:spacing w:val="-7"/>
          <w:sz w:val="28"/>
          <w:szCs w:val="28"/>
          <w:lang w:val="uk-UA"/>
        </w:rPr>
        <w:t xml:space="preserve"> рецензентами, але найголовніше</w:t>
      </w:r>
      <w:r w:rsidR="00236271" w:rsidRPr="00D9548A">
        <w:rPr>
          <w:rFonts w:ascii="Times New Roman" w:hAnsi="Times New Roman"/>
          <w:color w:val="000000"/>
          <w:spacing w:val="-7"/>
          <w:sz w:val="28"/>
          <w:szCs w:val="28"/>
          <w:lang w:val="uk-UA"/>
        </w:rPr>
        <w:t xml:space="preserve"> – </w:t>
      </w:r>
      <w:r w:rsidRPr="00D9548A">
        <w:rPr>
          <w:rFonts w:ascii="Times New Roman" w:hAnsi="Times New Roman"/>
          <w:color w:val="000000"/>
          <w:spacing w:val="-7"/>
          <w:sz w:val="28"/>
          <w:szCs w:val="28"/>
          <w:lang w:val="uk-UA"/>
        </w:rPr>
        <w:t>8 з них були отримали відмову.</w:t>
      </w:r>
      <w:r w:rsidRPr="00D9548A">
        <w:rPr>
          <w:rFonts w:ascii="Times New Roman" w:hAnsi="Times New Roman"/>
          <w:color w:val="000000"/>
          <w:sz w:val="28"/>
          <w:szCs w:val="28"/>
          <w:lang w:val="uk-UA"/>
        </w:rPr>
        <w:t xml:space="preserve"> </w:t>
      </w:r>
    </w:p>
    <w:p w:rsidR="00C116B7" w:rsidRPr="00D9548A" w:rsidRDefault="00C116B7" w:rsidP="00E34FAD">
      <w:pPr>
        <w:shd w:val="clear" w:color="auto" w:fill="FFFFFF"/>
        <w:tabs>
          <w:tab w:val="left" w:pos="993"/>
        </w:tabs>
        <w:spacing w:after="0" w:line="360" w:lineRule="auto"/>
        <w:ind w:right="10" w:firstLine="709"/>
        <w:jc w:val="both"/>
        <w:rPr>
          <w:rFonts w:ascii="Times New Roman" w:hAnsi="Times New Roman"/>
          <w:b/>
          <w:color w:val="000000"/>
          <w:spacing w:val="-7"/>
          <w:sz w:val="28"/>
          <w:szCs w:val="28"/>
          <w:lang w:val="uk-UA"/>
        </w:rPr>
      </w:pPr>
      <w:r w:rsidRPr="00E06468">
        <w:rPr>
          <w:rFonts w:ascii="Times New Roman" w:hAnsi="Times New Roman"/>
          <w:color w:val="000000"/>
          <w:spacing w:val="-7"/>
          <w:sz w:val="28"/>
          <w:szCs w:val="28"/>
          <w:lang w:val="uk-UA"/>
        </w:rPr>
        <w:t>в)</w:t>
      </w:r>
      <w:r w:rsidR="008E65BE">
        <w:rPr>
          <w:rFonts w:ascii="Times New Roman" w:hAnsi="Times New Roman"/>
          <w:b/>
          <w:color w:val="000000"/>
          <w:spacing w:val="-7"/>
          <w:sz w:val="28"/>
          <w:szCs w:val="28"/>
          <w:lang w:val="uk-UA"/>
        </w:rPr>
        <w:t xml:space="preserve"> Подібність із реципієнтом</w:t>
      </w:r>
    </w:p>
    <w:p w:rsidR="00C116B7" w:rsidRPr="00D9548A" w:rsidRDefault="00C116B7" w:rsidP="00E34FAD">
      <w:pPr>
        <w:shd w:val="clear" w:color="auto" w:fill="FFFFFF"/>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pacing w:val="-5"/>
          <w:sz w:val="28"/>
          <w:szCs w:val="28"/>
          <w:lang w:val="uk-UA"/>
        </w:rPr>
        <w:t xml:space="preserve">Вплив подібності джерела повідомлення й реципієнта менш очевидно, </w:t>
      </w:r>
      <w:r w:rsidRPr="00D9548A">
        <w:rPr>
          <w:rFonts w:ascii="Times New Roman" w:hAnsi="Times New Roman"/>
          <w:color w:val="000000"/>
          <w:spacing w:val="-6"/>
          <w:sz w:val="28"/>
          <w:szCs w:val="28"/>
          <w:lang w:val="uk-UA"/>
        </w:rPr>
        <w:t xml:space="preserve">але дослідження, проведені з метою виявити цей вплив, однозначно підтверджують, що </w:t>
      </w:r>
      <w:r w:rsidRPr="00D9548A">
        <w:rPr>
          <w:rFonts w:ascii="Times New Roman" w:hAnsi="Times New Roman"/>
          <w:b/>
          <w:color w:val="000000"/>
          <w:spacing w:val="-6"/>
          <w:sz w:val="28"/>
          <w:szCs w:val="28"/>
          <w:lang w:val="uk-UA"/>
        </w:rPr>
        <w:t>подібність</w:t>
      </w:r>
      <w:r w:rsidRPr="00D9548A">
        <w:rPr>
          <w:rFonts w:ascii="Times New Roman" w:hAnsi="Times New Roman"/>
          <w:b/>
          <w:color w:val="000000"/>
          <w:spacing w:val="-5"/>
          <w:sz w:val="28"/>
          <w:szCs w:val="28"/>
          <w:lang w:val="uk-UA"/>
        </w:rPr>
        <w:t xml:space="preserve"> суб</w:t>
      </w:r>
      <w:r w:rsidR="00F61845" w:rsidRPr="00D9548A">
        <w:rPr>
          <w:rFonts w:ascii="Times New Roman" w:hAnsi="Times New Roman"/>
          <w:b/>
          <w:color w:val="000000"/>
          <w:spacing w:val="-5"/>
          <w:sz w:val="28"/>
          <w:szCs w:val="28"/>
          <w:lang w:val="uk-UA"/>
        </w:rPr>
        <w:t>’</w:t>
      </w:r>
      <w:r w:rsidRPr="00D9548A">
        <w:rPr>
          <w:rFonts w:ascii="Times New Roman" w:hAnsi="Times New Roman"/>
          <w:b/>
          <w:color w:val="000000"/>
          <w:spacing w:val="-5"/>
          <w:sz w:val="28"/>
          <w:szCs w:val="28"/>
          <w:lang w:val="uk-UA"/>
        </w:rPr>
        <w:t>єкта й об</w:t>
      </w:r>
      <w:r w:rsidR="00F61845" w:rsidRPr="00D9548A">
        <w:rPr>
          <w:rFonts w:ascii="Times New Roman" w:hAnsi="Times New Roman"/>
          <w:b/>
          <w:color w:val="000000"/>
          <w:spacing w:val="-5"/>
          <w:sz w:val="28"/>
          <w:szCs w:val="28"/>
          <w:lang w:val="uk-UA"/>
        </w:rPr>
        <w:t>’</w:t>
      </w:r>
      <w:r w:rsidRPr="00D9548A">
        <w:rPr>
          <w:rFonts w:ascii="Times New Roman" w:hAnsi="Times New Roman"/>
          <w:b/>
          <w:color w:val="000000"/>
          <w:spacing w:val="-5"/>
          <w:sz w:val="28"/>
          <w:szCs w:val="28"/>
          <w:lang w:val="uk-UA"/>
        </w:rPr>
        <w:t>єкта впливу відіграє істотну роль у впливі на установки</w:t>
      </w:r>
      <w:r w:rsidRPr="00D9548A">
        <w:rPr>
          <w:rFonts w:ascii="Times New Roman" w:hAnsi="Times New Roman"/>
          <w:b/>
          <w:color w:val="000000"/>
          <w:spacing w:val="-6"/>
          <w:sz w:val="28"/>
          <w:szCs w:val="28"/>
          <w:lang w:val="uk-UA"/>
        </w:rPr>
        <w:t>, підсилюючи сугестивність.</w:t>
      </w:r>
      <w:r w:rsidRPr="00D9548A">
        <w:rPr>
          <w:rFonts w:ascii="Times New Roman" w:hAnsi="Times New Roman"/>
          <w:color w:val="000000"/>
          <w:spacing w:val="-6"/>
          <w:sz w:val="28"/>
          <w:szCs w:val="28"/>
          <w:lang w:val="uk-UA"/>
        </w:rPr>
        <w:t xml:space="preserve"> Одне з завдань експерименту полягало в тому, щоб переконати людей регулярно чистити зуби. Дослідники встановили, що якщо в якості об</w:t>
      </w:r>
      <w:r w:rsidR="00F61845" w:rsidRPr="00D9548A">
        <w:rPr>
          <w:rFonts w:ascii="Times New Roman" w:hAnsi="Times New Roman"/>
          <w:color w:val="000000"/>
          <w:spacing w:val="-6"/>
          <w:sz w:val="28"/>
          <w:szCs w:val="28"/>
          <w:lang w:val="uk-UA"/>
        </w:rPr>
        <w:t>’</w:t>
      </w:r>
      <w:r w:rsidRPr="00D9548A">
        <w:rPr>
          <w:rFonts w:ascii="Times New Roman" w:hAnsi="Times New Roman"/>
          <w:color w:val="000000"/>
          <w:spacing w:val="-6"/>
          <w:sz w:val="28"/>
          <w:szCs w:val="28"/>
          <w:lang w:val="uk-UA"/>
        </w:rPr>
        <w:t>єкта переконання виступала група негрів, то чорношкірий агент впливав більше, ніж білий.</w:t>
      </w:r>
      <w:r w:rsidRPr="00D9548A">
        <w:rPr>
          <w:rFonts w:ascii="Times New Roman" w:hAnsi="Times New Roman"/>
          <w:color w:val="000000"/>
          <w:sz w:val="28"/>
          <w:szCs w:val="28"/>
          <w:lang w:val="uk-UA"/>
        </w:rPr>
        <w:t xml:space="preserve"> Таким чином, у багатьох випадках (хоча й не завжди) люди </w:t>
      </w:r>
      <w:r w:rsidRPr="00D9548A">
        <w:rPr>
          <w:rFonts w:ascii="Times New Roman" w:hAnsi="Times New Roman"/>
          <w:color w:val="000000"/>
          <w:sz w:val="28"/>
          <w:szCs w:val="28"/>
          <w:lang w:val="uk-UA"/>
        </w:rPr>
        <w:lastRenderedPageBreak/>
        <w:t>більше довіряють тим, хто в чомусь схожий на них самих. Це може бути подібність у мові, зовнішності, переконаннях, соціальному статусі і т.д. Але вирішальне значення має приналежність джерела повідомлення й аудиторії до однієї етнічної або національної групи. Усі ці особливості враховуються в політичній пропаганді, а також у рекламній діяльності.</w:t>
      </w:r>
    </w:p>
    <w:p w:rsidR="00C116B7" w:rsidRDefault="00C116B7" w:rsidP="00E34FAD">
      <w:pPr>
        <w:shd w:val="clear" w:color="auto" w:fill="FFFFFF"/>
        <w:tabs>
          <w:tab w:val="left" w:pos="993"/>
        </w:tabs>
        <w:spacing w:after="0" w:line="360" w:lineRule="auto"/>
        <w:ind w:right="10" w:firstLine="709"/>
        <w:jc w:val="both"/>
        <w:rPr>
          <w:rFonts w:ascii="Times New Roman" w:hAnsi="Times New Roman"/>
          <w:color w:val="000000"/>
          <w:spacing w:val="-7"/>
          <w:sz w:val="28"/>
          <w:szCs w:val="28"/>
          <w:lang w:val="uk-UA"/>
        </w:rPr>
      </w:pPr>
      <w:r w:rsidRPr="00D9548A">
        <w:rPr>
          <w:rFonts w:ascii="Times New Roman" w:hAnsi="Times New Roman"/>
          <w:color w:val="000000"/>
          <w:spacing w:val="-7"/>
          <w:sz w:val="28"/>
          <w:szCs w:val="28"/>
          <w:lang w:val="uk-UA"/>
        </w:rPr>
        <w:t>Усі ці характеристики сприяють залученню периферійного, а не центрального способу сприйняття інформації, і це зайвий раз свідчить, що евристичний, тобто периферійний спосіб сприйняття інформації неминучий і переконання завжди йде пліч-о-пліч із впливом.</w:t>
      </w:r>
    </w:p>
    <w:p w:rsidR="00C422F3" w:rsidRDefault="00C422F3" w:rsidP="00E34FAD">
      <w:pPr>
        <w:shd w:val="clear" w:color="auto" w:fill="FFFFFF"/>
        <w:tabs>
          <w:tab w:val="left" w:pos="993"/>
        </w:tabs>
        <w:spacing w:after="0" w:line="360" w:lineRule="auto"/>
        <w:ind w:right="10" w:firstLine="709"/>
        <w:jc w:val="both"/>
        <w:rPr>
          <w:rFonts w:ascii="Times New Roman" w:hAnsi="Times New Roman"/>
          <w:color w:val="000000"/>
          <w:spacing w:val="-7"/>
          <w:sz w:val="28"/>
          <w:szCs w:val="28"/>
          <w:lang w:val="uk-UA"/>
        </w:rPr>
      </w:pPr>
    </w:p>
    <w:p w:rsidR="00C422F3" w:rsidRDefault="00C422F3" w:rsidP="00E34FAD">
      <w:pPr>
        <w:shd w:val="clear" w:color="auto" w:fill="FFFFFF"/>
        <w:tabs>
          <w:tab w:val="left" w:pos="993"/>
        </w:tabs>
        <w:spacing w:after="0" w:line="360" w:lineRule="auto"/>
        <w:ind w:right="10" w:firstLine="709"/>
        <w:jc w:val="both"/>
        <w:rPr>
          <w:rFonts w:ascii="Times New Roman" w:hAnsi="Times New Roman"/>
          <w:color w:val="000000"/>
          <w:spacing w:val="-7"/>
          <w:sz w:val="28"/>
          <w:szCs w:val="28"/>
          <w:lang w:val="uk-UA"/>
        </w:rPr>
      </w:pPr>
    </w:p>
    <w:p w:rsidR="00C422F3" w:rsidRPr="00D9548A" w:rsidRDefault="00C422F3" w:rsidP="00E34FAD">
      <w:pPr>
        <w:shd w:val="clear" w:color="auto" w:fill="FFFFFF"/>
        <w:tabs>
          <w:tab w:val="left" w:pos="993"/>
        </w:tabs>
        <w:spacing w:after="0" w:line="360" w:lineRule="auto"/>
        <w:ind w:right="10" w:firstLine="709"/>
        <w:jc w:val="both"/>
        <w:rPr>
          <w:rFonts w:ascii="Times New Roman" w:hAnsi="Times New Roman"/>
          <w:color w:val="000000"/>
          <w:sz w:val="28"/>
          <w:szCs w:val="28"/>
          <w:lang w:val="uk-UA"/>
        </w:rPr>
      </w:pPr>
    </w:p>
    <w:p w:rsidR="00C116B7" w:rsidRPr="00D9548A" w:rsidRDefault="00C116B7" w:rsidP="00CE3162">
      <w:pPr>
        <w:widowControl w:val="0"/>
        <w:numPr>
          <w:ilvl w:val="0"/>
          <w:numId w:val="38"/>
        </w:numPr>
        <w:shd w:val="clear" w:color="auto" w:fill="FFFFFF"/>
        <w:tabs>
          <w:tab w:val="left" w:pos="993"/>
        </w:tabs>
        <w:autoSpaceDE w:val="0"/>
        <w:autoSpaceDN w:val="0"/>
        <w:adjustRightInd w:val="0"/>
        <w:spacing w:after="0" w:line="360" w:lineRule="auto"/>
        <w:ind w:left="0" w:right="10" w:firstLine="709"/>
        <w:jc w:val="both"/>
        <w:rPr>
          <w:rFonts w:ascii="Times New Roman" w:hAnsi="Times New Roman"/>
          <w:color w:val="000000"/>
          <w:sz w:val="28"/>
          <w:szCs w:val="28"/>
          <w:lang w:val="uk-UA"/>
        </w:rPr>
      </w:pPr>
      <w:r w:rsidRPr="00D9548A">
        <w:rPr>
          <w:rFonts w:ascii="Times New Roman" w:hAnsi="Times New Roman"/>
          <w:b/>
          <w:color w:val="000000"/>
          <w:sz w:val="28"/>
          <w:szCs w:val="28"/>
          <w:lang w:val="uk-UA"/>
        </w:rPr>
        <w:t>Характеристика переконуючого повідомлення</w:t>
      </w:r>
    </w:p>
    <w:p w:rsidR="00C116B7" w:rsidRPr="00E06468" w:rsidRDefault="00C116B7" w:rsidP="00E34FAD">
      <w:pPr>
        <w:shd w:val="clear" w:color="auto" w:fill="FFFFFF"/>
        <w:tabs>
          <w:tab w:val="left" w:pos="993"/>
        </w:tabs>
        <w:spacing w:after="0" w:line="360" w:lineRule="auto"/>
        <w:ind w:right="10" w:firstLine="709"/>
        <w:jc w:val="both"/>
        <w:rPr>
          <w:rFonts w:ascii="Times New Roman" w:hAnsi="Times New Roman"/>
          <w:color w:val="000000"/>
          <w:sz w:val="28"/>
          <w:szCs w:val="28"/>
          <w:lang w:val="uk-UA"/>
        </w:rPr>
      </w:pPr>
      <w:r w:rsidRPr="00E06468">
        <w:rPr>
          <w:rFonts w:ascii="Times New Roman" w:hAnsi="Times New Roman"/>
          <w:color w:val="000000"/>
          <w:sz w:val="28"/>
          <w:szCs w:val="28"/>
          <w:lang w:val="uk-UA"/>
        </w:rPr>
        <w:t xml:space="preserve">Саме повідомлення, залежно від його змісту, від того, як воно сформульоване й у якій формі подане, також може або переконувати, або навіювати, або не мати взагалі ніякого ефекту. </w:t>
      </w:r>
    </w:p>
    <w:p w:rsidR="00C116B7" w:rsidRPr="00D9548A" w:rsidRDefault="00C116B7" w:rsidP="00E34FAD">
      <w:pPr>
        <w:shd w:val="clear" w:color="auto" w:fill="FFFFFF"/>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Ми вже знаємо, що переконання й вплив настільки важко відрізнити один від одного, що в повсякденних уявленнях і в мові ці прийоми впливу попросту ототожнюються. І справа не тільки в тому, що одне здійснюється паралельно з іншим. Також це пов</w:t>
      </w:r>
      <w:r w:rsidR="00F61845"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язане з тим, що розуму без почуттів не існує. Тому навіть апеляція до розуму обов</w:t>
      </w:r>
      <w:r w:rsidR="00F61845"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язково викликає почуття. Це може бути почуття поваги ( до авторитету, експерта, професіонала), почуття жалості (до скривджених і знедолених), а також почуття провини, незручності, образи, збурювання й інше. Але, як ми вже знаємо, легше й найпростіше викликати почуття тривоги й страху. Тому вплив на установки найчастіше відбувається з використанням явних або замаскованих погроз, покликаних викликати в людей почуття тривоги й страху, щоб зробити їх більш</w:t>
      </w:r>
      <w:r w:rsidR="00D9548A" w:rsidRPr="00D9548A">
        <w:rPr>
          <w:color w:val="000000"/>
          <w:lang w:val="ru-RU"/>
        </w:rPr>
        <w:t xml:space="preserve"> </w:t>
      </w:r>
      <w:r w:rsidRPr="00D9548A">
        <w:rPr>
          <w:rFonts w:ascii="Times New Roman" w:hAnsi="Times New Roman"/>
          <w:color w:val="000000"/>
          <w:sz w:val="28"/>
          <w:szCs w:val="28"/>
          <w:lang w:val="uk-UA"/>
        </w:rPr>
        <w:t>схильними до навіювання.</w:t>
      </w:r>
    </w:p>
    <w:p w:rsidR="00C116B7" w:rsidRPr="00E06468" w:rsidRDefault="00C116B7" w:rsidP="00E34FAD">
      <w:pPr>
        <w:shd w:val="clear" w:color="auto" w:fill="FFFFFF"/>
        <w:tabs>
          <w:tab w:val="left" w:pos="993"/>
        </w:tabs>
        <w:spacing w:after="0" w:line="360" w:lineRule="auto"/>
        <w:ind w:firstLine="709"/>
        <w:jc w:val="both"/>
        <w:rPr>
          <w:rFonts w:ascii="Times New Roman" w:hAnsi="Times New Roman"/>
          <w:color w:val="000000"/>
          <w:sz w:val="28"/>
          <w:szCs w:val="28"/>
          <w:lang w:val="uk-UA"/>
        </w:rPr>
      </w:pPr>
      <w:r w:rsidRPr="00E06468">
        <w:rPr>
          <w:rFonts w:ascii="Times New Roman" w:hAnsi="Times New Roman"/>
          <w:color w:val="000000"/>
          <w:spacing w:val="-4"/>
          <w:sz w:val="28"/>
          <w:szCs w:val="28"/>
          <w:lang w:val="uk-UA"/>
        </w:rPr>
        <w:t>Ступінь переконливості повідомлення залежить від:</w:t>
      </w:r>
    </w:p>
    <w:p w:rsidR="00C116B7" w:rsidRPr="00D9548A" w:rsidRDefault="00C116B7" w:rsidP="00E34FAD">
      <w:pPr>
        <w:shd w:val="clear" w:color="auto" w:fill="FFFFFF"/>
        <w:tabs>
          <w:tab w:val="left" w:pos="993"/>
        </w:tabs>
        <w:spacing w:after="0" w:line="360" w:lineRule="auto"/>
        <w:ind w:firstLine="709"/>
        <w:jc w:val="both"/>
        <w:rPr>
          <w:rFonts w:ascii="Times New Roman" w:hAnsi="Times New Roman"/>
          <w:b/>
          <w:color w:val="000000"/>
          <w:sz w:val="28"/>
          <w:szCs w:val="28"/>
          <w:lang w:val="uk-UA"/>
        </w:rPr>
      </w:pPr>
      <w:r w:rsidRPr="00E06468">
        <w:rPr>
          <w:rFonts w:ascii="Times New Roman" w:hAnsi="Times New Roman"/>
          <w:color w:val="000000"/>
          <w:sz w:val="28"/>
          <w:szCs w:val="28"/>
          <w:lang w:val="uk-UA"/>
        </w:rPr>
        <w:t>а)</w:t>
      </w:r>
      <w:r w:rsidRPr="00D9548A">
        <w:rPr>
          <w:rFonts w:ascii="Times New Roman" w:hAnsi="Times New Roman"/>
          <w:b/>
          <w:color w:val="000000"/>
          <w:sz w:val="28"/>
          <w:szCs w:val="28"/>
          <w:lang w:val="uk-UA"/>
        </w:rPr>
        <w:t xml:space="preserve"> страху</w:t>
      </w:r>
    </w:p>
    <w:p w:rsidR="00C116B7" w:rsidRPr="00D9548A" w:rsidRDefault="00C116B7" w:rsidP="00E34FAD">
      <w:pPr>
        <w:shd w:val="clear" w:color="auto" w:fill="FFFFFF"/>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lastRenderedPageBreak/>
        <w:t>У зв</w:t>
      </w:r>
      <w:r w:rsidR="00F61845"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язку із цим починаючи з 1950-х рр. психологи сперечаються, по-перше, про те, яка інтенсивність залякування припустима при впливі на установки людини, а по-друге, про те, який ступінь тривоги й страху, викликаних повідомленням, більш ефективно сприяє формуванню й зміні установок.</w:t>
      </w:r>
    </w:p>
    <w:p w:rsidR="00C116B7" w:rsidRPr="00D9548A" w:rsidRDefault="00C116B7" w:rsidP="00E34FAD">
      <w:pPr>
        <w:shd w:val="clear" w:color="auto" w:fill="FFFFFF"/>
        <w:tabs>
          <w:tab w:val="left" w:pos="993"/>
        </w:tabs>
        <w:spacing w:after="0" w:line="360" w:lineRule="auto"/>
        <w:ind w:right="5" w:firstLine="709"/>
        <w:jc w:val="both"/>
        <w:rPr>
          <w:rFonts w:ascii="Times New Roman" w:hAnsi="Times New Roman"/>
          <w:color w:val="000000"/>
          <w:sz w:val="28"/>
          <w:szCs w:val="28"/>
          <w:lang w:val="uk-UA"/>
        </w:rPr>
      </w:pPr>
      <w:r w:rsidRPr="00E06468">
        <w:rPr>
          <w:rFonts w:ascii="Times New Roman" w:hAnsi="Times New Roman"/>
          <w:color w:val="000000"/>
          <w:sz w:val="28"/>
          <w:szCs w:val="28"/>
          <w:lang w:val="uk-UA"/>
        </w:rPr>
        <w:t>У ході численних досліджень було з</w:t>
      </w:r>
      <w:r w:rsidR="00F61845" w:rsidRPr="00E06468">
        <w:rPr>
          <w:rFonts w:ascii="Times New Roman" w:hAnsi="Times New Roman"/>
          <w:color w:val="000000"/>
          <w:sz w:val="28"/>
          <w:szCs w:val="28"/>
          <w:lang w:val="uk-UA"/>
        </w:rPr>
        <w:t>’</w:t>
      </w:r>
      <w:r w:rsidRPr="00E06468">
        <w:rPr>
          <w:rFonts w:ascii="Times New Roman" w:hAnsi="Times New Roman"/>
          <w:color w:val="000000"/>
          <w:sz w:val="28"/>
          <w:szCs w:val="28"/>
          <w:lang w:val="uk-UA"/>
        </w:rPr>
        <w:t>ясовано, що попередження про небезпеку буде ефективним, якщо воно виконане не в самих похмурих тонах, якщо людина переконана, що їй загрожує реальна небезпека, якщо їй надані реальні рекомендації про те, як її уникнути, і якщо вона впевнена, що в змозі виконати ці рекомендації</w:t>
      </w:r>
      <w:r w:rsidR="00E06468">
        <w:rPr>
          <w:rFonts w:ascii="Times New Roman" w:hAnsi="Times New Roman"/>
          <w:color w:val="000000"/>
          <w:sz w:val="28"/>
          <w:szCs w:val="28"/>
          <w:lang w:val="uk-UA"/>
        </w:rPr>
        <w:t xml:space="preserve"> </w:t>
      </w:r>
      <w:r w:rsidR="00E06468" w:rsidRPr="00D9548A">
        <w:rPr>
          <w:rFonts w:ascii="Times New Roman" w:hAnsi="Times New Roman"/>
          <w:color w:val="000000"/>
          <w:sz w:val="28"/>
          <w:szCs w:val="28"/>
          <w:lang w:val="uk-UA"/>
        </w:rPr>
        <w:t>(реклама зубної пасти)</w:t>
      </w:r>
      <w:r w:rsidRPr="00D9548A">
        <w:rPr>
          <w:rFonts w:ascii="Times New Roman" w:hAnsi="Times New Roman"/>
          <w:color w:val="000000"/>
          <w:sz w:val="28"/>
          <w:szCs w:val="28"/>
          <w:lang w:val="uk-UA"/>
        </w:rPr>
        <w:t xml:space="preserve">. </w:t>
      </w:r>
    </w:p>
    <w:p w:rsidR="00C116B7" w:rsidRDefault="00C116B7" w:rsidP="00E34FAD">
      <w:pPr>
        <w:shd w:val="clear" w:color="auto" w:fill="FFFFFF"/>
        <w:tabs>
          <w:tab w:val="left" w:pos="993"/>
        </w:tabs>
        <w:spacing w:after="0" w:line="360" w:lineRule="auto"/>
        <w:ind w:right="57" w:firstLine="709"/>
        <w:jc w:val="both"/>
        <w:rPr>
          <w:rFonts w:ascii="Times New Roman" w:hAnsi="Times New Roman"/>
          <w:color w:val="000000"/>
          <w:spacing w:val="-5"/>
          <w:sz w:val="28"/>
          <w:szCs w:val="28"/>
          <w:lang w:val="uk-UA"/>
        </w:rPr>
      </w:pPr>
      <w:r w:rsidRPr="00D9548A">
        <w:rPr>
          <w:rFonts w:ascii="Times New Roman" w:hAnsi="Times New Roman"/>
          <w:color w:val="000000"/>
          <w:spacing w:val="-9"/>
          <w:sz w:val="28"/>
          <w:szCs w:val="28"/>
          <w:lang w:val="uk-UA"/>
        </w:rPr>
        <w:t>Таким чином, повідомлення, що попереджає про небезпеку й викликає страх, діє більш ефективно, ніж просто інформація, що повідомляє про щось або навіть містить привабливу обіцянку.</w:t>
      </w:r>
      <w:r w:rsidRPr="00D9548A">
        <w:rPr>
          <w:rFonts w:ascii="Times New Roman" w:hAnsi="Times New Roman"/>
          <w:color w:val="000000"/>
          <w:spacing w:val="-5"/>
          <w:sz w:val="28"/>
          <w:szCs w:val="28"/>
          <w:lang w:val="uk-UA"/>
        </w:rPr>
        <w:t xml:space="preserve"> </w:t>
      </w:r>
    </w:p>
    <w:p w:rsidR="00C422F3" w:rsidRPr="00D9548A" w:rsidRDefault="00C422F3" w:rsidP="00E34FAD">
      <w:pPr>
        <w:shd w:val="clear" w:color="auto" w:fill="FFFFFF"/>
        <w:tabs>
          <w:tab w:val="left" w:pos="993"/>
        </w:tabs>
        <w:spacing w:after="0" w:line="360" w:lineRule="auto"/>
        <w:ind w:right="57" w:firstLine="709"/>
        <w:jc w:val="both"/>
        <w:rPr>
          <w:rFonts w:ascii="Times New Roman" w:hAnsi="Times New Roman"/>
          <w:color w:val="000000"/>
          <w:sz w:val="28"/>
          <w:szCs w:val="28"/>
          <w:lang w:val="uk-UA"/>
        </w:rPr>
      </w:pPr>
    </w:p>
    <w:p w:rsidR="00C116B7" w:rsidRPr="00D9548A" w:rsidRDefault="00C116B7" w:rsidP="00E34FAD">
      <w:pPr>
        <w:shd w:val="clear" w:color="auto" w:fill="FFFFFF"/>
        <w:tabs>
          <w:tab w:val="left" w:pos="993"/>
        </w:tabs>
        <w:spacing w:after="0" w:line="360" w:lineRule="auto"/>
        <w:ind w:right="57" w:firstLine="709"/>
        <w:jc w:val="both"/>
        <w:rPr>
          <w:rFonts w:ascii="Times New Roman" w:hAnsi="Times New Roman"/>
          <w:color w:val="000000"/>
          <w:sz w:val="28"/>
          <w:szCs w:val="28"/>
          <w:lang w:val="uk-UA"/>
        </w:rPr>
      </w:pPr>
      <w:r w:rsidRPr="00E06468">
        <w:rPr>
          <w:rFonts w:ascii="Times New Roman" w:hAnsi="Times New Roman"/>
          <w:bCs/>
          <w:color w:val="000000"/>
          <w:spacing w:val="-9"/>
          <w:sz w:val="28"/>
          <w:szCs w:val="28"/>
          <w:lang w:val="uk-UA"/>
        </w:rPr>
        <w:t>б)</w:t>
      </w:r>
      <w:r w:rsidRPr="00D9548A">
        <w:rPr>
          <w:rFonts w:ascii="Times New Roman" w:hAnsi="Times New Roman"/>
          <w:b/>
          <w:bCs/>
          <w:color w:val="000000"/>
          <w:spacing w:val="-9"/>
          <w:sz w:val="28"/>
          <w:szCs w:val="28"/>
          <w:lang w:val="uk-UA"/>
        </w:rPr>
        <w:t xml:space="preserve"> вик</w:t>
      </w:r>
      <w:r w:rsidR="00E06468">
        <w:rPr>
          <w:rFonts w:ascii="Times New Roman" w:hAnsi="Times New Roman"/>
          <w:b/>
          <w:bCs/>
          <w:color w:val="000000"/>
          <w:spacing w:val="-9"/>
          <w:sz w:val="28"/>
          <w:szCs w:val="28"/>
          <w:lang w:val="uk-UA"/>
        </w:rPr>
        <w:t>ористання іноземних слів і назв</w:t>
      </w:r>
    </w:p>
    <w:p w:rsidR="00C116B7" w:rsidRPr="00D9548A" w:rsidRDefault="00C116B7" w:rsidP="00E34FAD">
      <w:pPr>
        <w:shd w:val="clear" w:color="auto" w:fill="FFFFFF"/>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pacing w:val="-5"/>
          <w:sz w:val="28"/>
          <w:szCs w:val="28"/>
          <w:lang w:val="uk-UA"/>
        </w:rPr>
        <w:t>Ще одна проблема, пов</w:t>
      </w:r>
      <w:r w:rsidR="00F61845" w:rsidRPr="00D9548A">
        <w:rPr>
          <w:rFonts w:ascii="Times New Roman" w:hAnsi="Times New Roman"/>
          <w:color w:val="000000"/>
          <w:spacing w:val="-5"/>
          <w:sz w:val="28"/>
          <w:szCs w:val="28"/>
          <w:lang w:val="uk-UA"/>
        </w:rPr>
        <w:t>’</w:t>
      </w:r>
      <w:r w:rsidRPr="00D9548A">
        <w:rPr>
          <w:rFonts w:ascii="Times New Roman" w:hAnsi="Times New Roman"/>
          <w:color w:val="000000"/>
          <w:spacing w:val="-5"/>
          <w:sz w:val="28"/>
          <w:szCs w:val="28"/>
          <w:lang w:val="uk-UA"/>
        </w:rPr>
        <w:t>язана зі змістом повідомлень, особливо рекламних, стосується використання в них іноземних слів і назв.</w:t>
      </w:r>
      <w:r w:rsidRPr="00D9548A">
        <w:rPr>
          <w:rFonts w:ascii="Times New Roman" w:hAnsi="Times New Roman"/>
          <w:color w:val="000000"/>
          <w:spacing w:val="-7"/>
          <w:sz w:val="28"/>
          <w:szCs w:val="28"/>
          <w:lang w:val="uk-UA"/>
        </w:rPr>
        <w:t xml:space="preserve"> </w:t>
      </w:r>
    </w:p>
    <w:p w:rsidR="00C116B7" w:rsidRPr="00D9548A" w:rsidRDefault="00C116B7" w:rsidP="00E34FAD">
      <w:pPr>
        <w:shd w:val="clear" w:color="auto" w:fill="FFFFFF"/>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pacing w:val="-7"/>
          <w:sz w:val="28"/>
          <w:szCs w:val="28"/>
          <w:lang w:val="uk-UA"/>
        </w:rPr>
        <w:t>Буває, що самі виробники товарів і реклами не враховують мовну специфіку країн, у які ці товари імпортуються. Так, наприклад, компанія General Motors намагалася налагодити в Латинській Америці масовий збут машини</w:t>
      </w:r>
      <w:r w:rsidRPr="00D9548A">
        <w:rPr>
          <w:rFonts w:ascii="Times New Roman" w:hAnsi="Times New Roman"/>
          <w:color w:val="000000"/>
          <w:spacing w:val="-6"/>
          <w:sz w:val="28"/>
          <w:szCs w:val="28"/>
          <w:lang w:val="uk-UA"/>
        </w:rPr>
        <w:t xml:space="preserve"> </w:t>
      </w:r>
      <w:r w:rsidR="00230A0C" w:rsidRPr="00D9548A">
        <w:rPr>
          <w:rFonts w:ascii="Times New Roman" w:hAnsi="Times New Roman"/>
          <w:i/>
          <w:iCs/>
          <w:color w:val="000000"/>
          <w:spacing w:val="-6"/>
          <w:sz w:val="28"/>
          <w:szCs w:val="28"/>
          <w:lang w:val="uk-UA"/>
        </w:rPr>
        <w:t>«</w:t>
      </w:r>
      <w:r w:rsidRPr="00D9548A">
        <w:rPr>
          <w:rFonts w:ascii="Times New Roman" w:hAnsi="Times New Roman"/>
          <w:i/>
          <w:iCs/>
          <w:color w:val="000000"/>
          <w:spacing w:val="-6"/>
          <w:sz w:val="28"/>
          <w:szCs w:val="28"/>
          <w:lang w:val="uk-UA"/>
        </w:rPr>
        <w:t>Chevrolet-Nova</w:t>
      </w:r>
      <w:r w:rsidR="00230A0C" w:rsidRPr="00D9548A">
        <w:rPr>
          <w:rFonts w:ascii="Times New Roman" w:hAnsi="Times New Roman"/>
          <w:i/>
          <w:iCs/>
          <w:color w:val="000000"/>
          <w:spacing w:val="-6"/>
          <w:sz w:val="28"/>
          <w:szCs w:val="28"/>
          <w:lang w:val="uk-UA"/>
        </w:rPr>
        <w:t>»</w:t>
      </w:r>
      <w:r w:rsidRPr="00D9548A">
        <w:rPr>
          <w:rFonts w:ascii="Times New Roman" w:hAnsi="Times New Roman"/>
          <w:i/>
          <w:iCs/>
          <w:color w:val="000000"/>
          <w:spacing w:val="-6"/>
          <w:sz w:val="28"/>
          <w:szCs w:val="28"/>
          <w:lang w:val="uk-UA"/>
        </w:rPr>
        <w:t xml:space="preserve">, </w:t>
      </w:r>
      <w:r w:rsidRPr="00D9548A">
        <w:rPr>
          <w:rFonts w:ascii="Times New Roman" w:hAnsi="Times New Roman"/>
          <w:color w:val="000000"/>
          <w:spacing w:val="-6"/>
          <w:sz w:val="28"/>
          <w:szCs w:val="28"/>
          <w:lang w:val="uk-UA"/>
        </w:rPr>
        <w:t>але автомобіль купували дуже неохоче, тому що по-іспанськи</w:t>
      </w:r>
      <w:r w:rsidRPr="00D9548A">
        <w:rPr>
          <w:rFonts w:ascii="Times New Roman" w:hAnsi="Times New Roman"/>
          <w:color w:val="000000"/>
          <w:spacing w:val="-7"/>
          <w:sz w:val="28"/>
          <w:szCs w:val="28"/>
          <w:lang w:val="uk-UA"/>
        </w:rPr>
        <w:t xml:space="preserve"> слово Nova означає </w:t>
      </w:r>
      <w:r w:rsidR="00230A0C" w:rsidRPr="00D9548A">
        <w:rPr>
          <w:rFonts w:ascii="Times New Roman" w:hAnsi="Times New Roman"/>
          <w:color w:val="000000"/>
          <w:spacing w:val="-7"/>
          <w:sz w:val="28"/>
          <w:szCs w:val="28"/>
          <w:lang w:val="uk-UA"/>
        </w:rPr>
        <w:t>«</w:t>
      </w:r>
      <w:r w:rsidRPr="00D9548A">
        <w:rPr>
          <w:rFonts w:ascii="Times New Roman" w:hAnsi="Times New Roman"/>
          <w:color w:val="000000"/>
          <w:spacing w:val="-7"/>
          <w:sz w:val="28"/>
          <w:szCs w:val="28"/>
          <w:lang w:val="uk-UA"/>
        </w:rPr>
        <w:t>Це не їде</w:t>
      </w:r>
      <w:r w:rsidR="00230A0C" w:rsidRPr="00D9548A">
        <w:rPr>
          <w:rFonts w:ascii="Times New Roman" w:hAnsi="Times New Roman"/>
          <w:color w:val="000000"/>
          <w:spacing w:val="-7"/>
          <w:sz w:val="28"/>
          <w:szCs w:val="28"/>
          <w:lang w:val="uk-UA"/>
        </w:rPr>
        <w:t>»</w:t>
      </w:r>
      <w:r w:rsidRPr="00D9548A">
        <w:rPr>
          <w:rFonts w:ascii="Times New Roman" w:hAnsi="Times New Roman"/>
          <w:color w:val="000000"/>
          <w:spacing w:val="-7"/>
          <w:sz w:val="28"/>
          <w:szCs w:val="28"/>
          <w:lang w:val="uk-UA"/>
        </w:rPr>
        <w:t>. Ще гірші справи були</w:t>
      </w:r>
      <w:r w:rsidR="00D9548A" w:rsidRPr="00D9548A">
        <w:rPr>
          <w:rFonts w:ascii="Times New Roman" w:hAnsi="Times New Roman"/>
          <w:color w:val="000000"/>
          <w:spacing w:val="-7"/>
          <w:sz w:val="28"/>
          <w:szCs w:val="28"/>
          <w:lang w:val="uk-UA"/>
        </w:rPr>
        <w:t xml:space="preserve"> </w:t>
      </w:r>
      <w:r w:rsidRPr="00D9548A">
        <w:rPr>
          <w:rFonts w:ascii="Times New Roman" w:hAnsi="Times New Roman"/>
          <w:color w:val="000000"/>
          <w:spacing w:val="-7"/>
          <w:sz w:val="28"/>
          <w:szCs w:val="28"/>
          <w:lang w:val="uk-UA"/>
        </w:rPr>
        <w:t xml:space="preserve">із продажем </w:t>
      </w:r>
      <w:r w:rsidRPr="00D9548A">
        <w:rPr>
          <w:rFonts w:ascii="Times New Roman" w:hAnsi="Times New Roman"/>
          <w:color w:val="000000"/>
          <w:spacing w:val="-5"/>
          <w:sz w:val="28"/>
          <w:szCs w:val="28"/>
          <w:lang w:val="uk-UA"/>
        </w:rPr>
        <w:t xml:space="preserve">у Бразилії малолітражного автомобіля </w:t>
      </w:r>
      <w:r w:rsidR="00230A0C" w:rsidRPr="00D9548A">
        <w:rPr>
          <w:rFonts w:ascii="Times New Roman" w:hAnsi="Times New Roman"/>
          <w:i/>
          <w:iCs/>
          <w:color w:val="000000"/>
          <w:spacing w:val="-5"/>
          <w:sz w:val="28"/>
          <w:szCs w:val="28"/>
          <w:lang w:val="uk-UA"/>
        </w:rPr>
        <w:t>«</w:t>
      </w:r>
      <w:r w:rsidRPr="00D9548A">
        <w:rPr>
          <w:rFonts w:ascii="Times New Roman" w:hAnsi="Times New Roman"/>
          <w:i/>
          <w:iCs/>
          <w:color w:val="000000"/>
          <w:spacing w:val="-5"/>
          <w:sz w:val="28"/>
          <w:szCs w:val="28"/>
          <w:lang w:val="uk-UA"/>
        </w:rPr>
        <w:t>Рinto</w:t>
      </w:r>
      <w:r w:rsidR="00230A0C" w:rsidRPr="00D9548A">
        <w:rPr>
          <w:rFonts w:ascii="Times New Roman" w:hAnsi="Times New Roman"/>
          <w:i/>
          <w:iCs/>
          <w:color w:val="000000"/>
          <w:spacing w:val="-5"/>
          <w:sz w:val="28"/>
          <w:szCs w:val="28"/>
          <w:lang w:val="uk-UA"/>
        </w:rPr>
        <w:t>»</w:t>
      </w:r>
      <w:r w:rsidRPr="00D9548A">
        <w:rPr>
          <w:rFonts w:ascii="Times New Roman" w:hAnsi="Times New Roman"/>
          <w:i/>
          <w:iCs/>
          <w:color w:val="000000"/>
          <w:spacing w:val="-5"/>
          <w:sz w:val="28"/>
          <w:szCs w:val="28"/>
          <w:lang w:val="uk-UA"/>
        </w:rPr>
        <w:t xml:space="preserve"> </w:t>
      </w:r>
      <w:r w:rsidRPr="00D9548A">
        <w:rPr>
          <w:rFonts w:ascii="Times New Roman" w:hAnsi="Times New Roman"/>
          <w:color w:val="000000"/>
          <w:spacing w:val="-5"/>
          <w:sz w:val="28"/>
          <w:szCs w:val="28"/>
          <w:lang w:val="uk-UA"/>
        </w:rPr>
        <w:t>фірми Ford</w:t>
      </w:r>
      <w:r w:rsidRPr="00D9548A">
        <w:rPr>
          <w:rFonts w:ascii="Times New Roman" w:hAnsi="Times New Roman"/>
          <w:i/>
          <w:iCs/>
          <w:color w:val="000000"/>
          <w:spacing w:val="-5"/>
          <w:sz w:val="28"/>
          <w:szCs w:val="28"/>
          <w:lang w:val="uk-UA"/>
        </w:rPr>
        <w:t xml:space="preserve">, </w:t>
      </w:r>
      <w:r w:rsidRPr="00D9548A">
        <w:rPr>
          <w:rFonts w:ascii="Times New Roman" w:hAnsi="Times New Roman"/>
          <w:color w:val="000000"/>
          <w:spacing w:val="-5"/>
          <w:sz w:val="28"/>
          <w:szCs w:val="28"/>
          <w:lang w:val="uk-UA"/>
        </w:rPr>
        <w:t>поки не з</w:t>
      </w:r>
      <w:r w:rsidR="00F61845" w:rsidRPr="00D9548A">
        <w:rPr>
          <w:rFonts w:ascii="Times New Roman" w:hAnsi="Times New Roman"/>
          <w:color w:val="000000"/>
          <w:spacing w:val="-5"/>
          <w:sz w:val="28"/>
          <w:szCs w:val="28"/>
          <w:lang w:val="uk-UA"/>
        </w:rPr>
        <w:t>’</w:t>
      </w:r>
      <w:r w:rsidRPr="00D9548A">
        <w:rPr>
          <w:rFonts w:ascii="Times New Roman" w:hAnsi="Times New Roman"/>
          <w:color w:val="000000"/>
          <w:spacing w:val="-5"/>
          <w:sz w:val="28"/>
          <w:szCs w:val="28"/>
          <w:lang w:val="uk-UA"/>
        </w:rPr>
        <w:t xml:space="preserve">ясувалося, що на бразильському діалекті португальської мови це означає пеніс маленького розміру. Поразкою закінчилася спроба японської пивоварної </w:t>
      </w:r>
      <w:r w:rsidRPr="00D9548A">
        <w:rPr>
          <w:rFonts w:ascii="Times New Roman" w:hAnsi="Times New Roman"/>
          <w:color w:val="000000"/>
          <w:spacing w:val="-7"/>
          <w:sz w:val="28"/>
          <w:szCs w:val="28"/>
          <w:lang w:val="uk-UA"/>
        </w:rPr>
        <w:t xml:space="preserve">компанії організувати продаж у США популярного в Японії напою </w:t>
      </w:r>
      <w:r w:rsidR="00230A0C" w:rsidRPr="00D9548A">
        <w:rPr>
          <w:rFonts w:ascii="Times New Roman" w:hAnsi="Times New Roman"/>
          <w:i/>
          <w:iCs/>
          <w:color w:val="000000"/>
          <w:spacing w:val="-7"/>
          <w:sz w:val="28"/>
          <w:szCs w:val="28"/>
          <w:lang w:val="uk-UA"/>
        </w:rPr>
        <w:t>«</w:t>
      </w:r>
      <w:r w:rsidRPr="00D9548A">
        <w:rPr>
          <w:rFonts w:ascii="Times New Roman" w:hAnsi="Times New Roman"/>
          <w:i/>
          <w:iCs/>
          <w:color w:val="000000"/>
          <w:spacing w:val="-7"/>
          <w:sz w:val="28"/>
          <w:szCs w:val="28"/>
          <w:lang w:val="uk-UA"/>
        </w:rPr>
        <w:t>Calpis</w:t>
      </w:r>
      <w:r w:rsidR="00230A0C" w:rsidRPr="00D9548A">
        <w:rPr>
          <w:rFonts w:ascii="Times New Roman" w:hAnsi="Times New Roman"/>
          <w:i/>
          <w:iCs/>
          <w:color w:val="000000"/>
          <w:spacing w:val="-7"/>
          <w:sz w:val="28"/>
          <w:szCs w:val="28"/>
          <w:lang w:val="uk-UA"/>
        </w:rPr>
        <w:t>»</w:t>
      </w:r>
      <w:r w:rsidRPr="00D9548A">
        <w:rPr>
          <w:rFonts w:ascii="Times New Roman" w:hAnsi="Times New Roman"/>
          <w:i/>
          <w:iCs/>
          <w:color w:val="000000"/>
          <w:spacing w:val="-7"/>
          <w:sz w:val="28"/>
          <w:szCs w:val="28"/>
          <w:lang w:val="uk-UA"/>
        </w:rPr>
        <w:t xml:space="preserve">: </w:t>
      </w:r>
      <w:r w:rsidRPr="00D9548A">
        <w:rPr>
          <w:rFonts w:ascii="Times New Roman" w:hAnsi="Times New Roman"/>
          <w:color w:val="000000"/>
          <w:spacing w:val="-6"/>
          <w:sz w:val="28"/>
          <w:szCs w:val="28"/>
          <w:lang w:val="uk-UA"/>
        </w:rPr>
        <w:t>справа в тому, що англійською ця назва вимовляється як Саw-</w:t>
      </w:r>
      <w:r w:rsidRPr="00D9548A">
        <w:rPr>
          <w:rFonts w:ascii="Times New Roman" w:hAnsi="Times New Roman"/>
          <w:i/>
          <w:iCs/>
          <w:color w:val="000000"/>
          <w:spacing w:val="-6"/>
          <w:sz w:val="28"/>
          <w:szCs w:val="28"/>
          <w:lang w:val="uk-UA"/>
        </w:rPr>
        <w:t xml:space="preserve">Рiss, </w:t>
      </w:r>
      <w:r w:rsidRPr="00D9548A">
        <w:rPr>
          <w:rFonts w:ascii="Times New Roman" w:hAnsi="Times New Roman"/>
          <w:color w:val="000000"/>
          <w:spacing w:val="-6"/>
          <w:sz w:val="28"/>
          <w:szCs w:val="28"/>
          <w:lang w:val="uk-UA"/>
        </w:rPr>
        <w:t xml:space="preserve">тобто </w:t>
      </w:r>
      <w:r w:rsidR="00230A0C" w:rsidRPr="00D9548A">
        <w:rPr>
          <w:rFonts w:ascii="Times New Roman" w:hAnsi="Times New Roman"/>
          <w:color w:val="000000"/>
          <w:spacing w:val="-6"/>
          <w:sz w:val="28"/>
          <w:szCs w:val="28"/>
          <w:lang w:val="uk-UA"/>
        </w:rPr>
        <w:t>«</w:t>
      </w:r>
      <w:r w:rsidRPr="00D9548A">
        <w:rPr>
          <w:rFonts w:ascii="Times New Roman" w:hAnsi="Times New Roman"/>
          <w:color w:val="000000"/>
          <w:spacing w:val="-6"/>
          <w:sz w:val="28"/>
          <w:szCs w:val="28"/>
          <w:lang w:val="uk-UA"/>
        </w:rPr>
        <w:t>коров</w:t>
      </w:r>
      <w:r w:rsidR="00F61845" w:rsidRPr="00D9548A">
        <w:rPr>
          <w:rFonts w:ascii="Times New Roman" w:hAnsi="Times New Roman"/>
          <w:color w:val="000000"/>
          <w:spacing w:val="-6"/>
          <w:sz w:val="28"/>
          <w:szCs w:val="28"/>
          <w:lang w:val="uk-UA"/>
        </w:rPr>
        <w:t>’</w:t>
      </w:r>
      <w:r w:rsidRPr="00D9548A">
        <w:rPr>
          <w:rFonts w:ascii="Times New Roman" w:hAnsi="Times New Roman"/>
          <w:color w:val="000000"/>
          <w:spacing w:val="-6"/>
          <w:sz w:val="28"/>
          <w:szCs w:val="28"/>
          <w:lang w:val="uk-UA"/>
        </w:rPr>
        <w:t>яча</w:t>
      </w:r>
      <w:r w:rsidRPr="00D9548A">
        <w:rPr>
          <w:rFonts w:ascii="Times New Roman" w:hAnsi="Times New Roman"/>
          <w:color w:val="000000"/>
          <w:spacing w:val="-7"/>
          <w:sz w:val="28"/>
          <w:szCs w:val="28"/>
          <w:lang w:val="uk-UA"/>
        </w:rPr>
        <w:t xml:space="preserve"> сеча</w:t>
      </w:r>
      <w:r w:rsidR="00230A0C" w:rsidRPr="00D9548A">
        <w:rPr>
          <w:rFonts w:ascii="Times New Roman" w:hAnsi="Times New Roman"/>
          <w:color w:val="000000"/>
          <w:spacing w:val="-7"/>
          <w:sz w:val="28"/>
          <w:szCs w:val="28"/>
          <w:lang w:val="uk-UA"/>
        </w:rPr>
        <w:t>»</w:t>
      </w:r>
      <w:r w:rsidRPr="00D9548A">
        <w:rPr>
          <w:rFonts w:ascii="Times New Roman" w:hAnsi="Times New Roman"/>
          <w:color w:val="000000"/>
          <w:spacing w:val="-7"/>
          <w:sz w:val="28"/>
          <w:szCs w:val="28"/>
          <w:lang w:val="uk-UA"/>
        </w:rPr>
        <w:t xml:space="preserve">. Ще одна японська компанія не придумала нічого кращого, як почати </w:t>
      </w:r>
      <w:r w:rsidRPr="00D9548A">
        <w:rPr>
          <w:rFonts w:ascii="Times New Roman" w:hAnsi="Times New Roman"/>
          <w:color w:val="000000"/>
          <w:spacing w:val="-6"/>
          <w:sz w:val="28"/>
          <w:szCs w:val="28"/>
          <w:lang w:val="uk-UA"/>
        </w:rPr>
        <w:t xml:space="preserve">завойовувати американський ринок, пропонуючи напій за назвою </w:t>
      </w:r>
      <w:r w:rsidR="00230A0C" w:rsidRPr="00D9548A">
        <w:rPr>
          <w:rFonts w:ascii="Times New Roman" w:hAnsi="Times New Roman"/>
          <w:i/>
          <w:iCs/>
          <w:color w:val="000000"/>
          <w:spacing w:val="-6"/>
          <w:sz w:val="28"/>
          <w:szCs w:val="28"/>
          <w:lang w:val="uk-UA"/>
        </w:rPr>
        <w:t>«</w:t>
      </w:r>
      <w:r w:rsidRPr="00D9548A">
        <w:rPr>
          <w:rFonts w:ascii="Times New Roman" w:hAnsi="Times New Roman"/>
          <w:i/>
          <w:iCs/>
          <w:color w:val="000000"/>
          <w:spacing w:val="-6"/>
          <w:sz w:val="28"/>
          <w:szCs w:val="28"/>
          <w:lang w:val="uk-UA"/>
        </w:rPr>
        <w:t>Sweat</w:t>
      </w:r>
      <w:r w:rsidR="00230A0C" w:rsidRPr="00D9548A">
        <w:rPr>
          <w:rFonts w:ascii="Times New Roman" w:hAnsi="Times New Roman"/>
          <w:i/>
          <w:iCs/>
          <w:color w:val="000000"/>
          <w:spacing w:val="-6"/>
          <w:sz w:val="28"/>
          <w:szCs w:val="28"/>
          <w:lang w:val="uk-UA"/>
        </w:rPr>
        <w:t>»</w:t>
      </w:r>
      <w:r w:rsidRPr="00D9548A">
        <w:rPr>
          <w:rFonts w:ascii="Times New Roman" w:hAnsi="Times New Roman"/>
          <w:i/>
          <w:iCs/>
          <w:color w:val="000000"/>
          <w:spacing w:val="-6"/>
          <w:sz w:val="28"/>
          <w:szCs w:val="28"/>
          <w:lang w:val="uk-UA"/>
        </w:rPr>
        <w:t xml:space="preserve">, </w:t>
      </w:r>
      <w:r w:rsidRPr="00D9548A">
        <w:rPr>
          <w:rFonts w:ascii="Times New Roman" w:hAnsi="Times New Roman"/>
          <w:color w:val="000000"/>
          <w:spacing w:val="-6"/>
          <w:sz w:val="28"/>
          <w:szCs w:val="28"/>
          <w:lang w:val="uk-UA"/>
        </w:rPr>
        <w:t xml:space="preserve">що англійською означає </w:t>
      </w:r>
      <w:r w:rsidR="00230A0C" w:rsidRPr="00D9548A">
        <w:rPr>
          <w:rFonts w:ascii="Times New Roman" w:hAnsi="Times New Roman"/>
          <w:color w:val="000000"/>
          <w:spacing w:val="-6"/>
          <w:sz w:val="28"/>
          <w:szCs w:val="28"/>
          <w:lang w:val="uk-UA"/>
        </w:rPr>
        <w:t>«</w:t>
      </w:r>
      <w:r w:rsidRPr="00D9548A">
        <w:rPr>
          <w:rFonts w:ascii="Times New Roman" w:hAnsi="Times New Roman"/>
          <w:color w:val="000000"/>
          <w:spacing w:val="-6"/>
          <w:sz w:val="28"/>
          <w:szCs w:val="28"/>
          <w:lang w:val="uk-UA"/>
        </w:rPr>
        <w:t>піт</w:t>
      </w:r>
      <w:r w:rsidR="00230A0C" w:rsidRPr="00D9548A">
        <w:rPr>
          <w:rFonts w:ascii="Times New Roman" w:hAnsi="Times New Roman"/>
          <w:color w:val="000000"/>
          <w:spacing w:val="-6"/>
          <w:sz w:val="28"/>
          <w:szCs w:val="28"/>
          <w:lang w:val="uk-UA"/>
        </w:rPr>
        <w:t>»</w:t>
      </w:r>
      <w:r w:rsidRPr="00D9548A">
        <w:rPr>
          <w:rFonts w:ascii="Times New Roman" w:hAnsi="Times New Roman"/>
          <w:color w:val="000000"/>
          <w:spacing w:val="-6"/>
          <w:sz w:val="28"/>
          <w:szCs w:val="28"/>
          <w:lang w:val="uk-UA"/>
        </w:rPr>
        <w:t xml:space="preserve">. </w:t>
      </w:r>
    </w:p>
    <w:p w:rsidR="00C116B7" w:rsidRPr="00D9548A" w:rsidRDefault="00C116B7" w:rsidP="00E34FAD">
      <w:pPr>
        <w:shd w:val="clear" w:color="auto" w:fill="FFFFFF"/>
        <w:tabs>
          <w:tab w:val="left" w:pos="993"/>
        </w:tabs>
        <w:spacing w:after="0" w:line="360" w:lineRule="auto"/>
        <w:ind w:right="10" w:firstLine="709"/>
        <w:jc w:val="both"/>
        <w:rPr>
          <w:rFonts w:ascii="Times New Roman" w:hAnsi="Times New Roman"/>
          <w:color w:val="000000"/>
          <w:sz w:val="28"/>
          <w:szCs w:val="28"/>
          <w:lang w:val="uk-UA"/>
        </w:rPr>
      </w:pPr>
      <w:r w:rsidRPr="00D9548A">
        <w:rPr>
          <w:rFonts w:ascii="Times New Roman" w:hAnsi="Times New Roman"/>
          <w:color w:val="000000"/>
          <w:spacing w:val="-7"/>
          <w:sz w:val="28"/>
          <w:szCs w:val="28"/>
          <w:lang w:val="uk-UA"/>
        </w:rPr>
        <w:t xml:space="preserve"> У свій час польські виробники косметики не зважилися пропонувати навіть </w:t>
      </w:r>
      <w:r w:rsidRPr="00D9548A">
        <w:rPr>
          <w:rFonts w:ascii="Times New Roman" w:hAnsi="Times New Roman"/>
          <w:color w:val="000000"/>
          <w:spacing w:val="-8"/>
          <w:sz w:val="28"/>
          <w:szCs w:val="28"/>
          <w:lang w:val="uk-UA"/>
        </w:rPr>
        <w:t xml:space="preserve">радянському, не розбещеному достатком і різноманітністю косметичних засобів </w:t>
      </w:r>
      <w:r w:rsidRPr="00D9548A">
        <w:rPr>
          <w:rFonts w:ascii="Times New Roman" w:hAnsi="Times New Roman"/>
          <w:color w:val="000000"/>
          <w:spacing w:val="-7"/>
          <w:sz w:val="28"/>
          <w:szCs w:val="28"/>
          <w:lang w:val="uk-UA"/>
        </w:rPr>
        <w:t>по</w:t>
      </w:r>
      <w:r w:rsidRPr="00D9548A">
        <w:rPr>
          <w:rFonts w:ascii="Times New Roman" w:hAnsi="Times New Roman"/>
          <w:color w:val="000000"/>
          <w:spacing w:val="-7"/>
          <w:sz w:val="28"/>
          <w:szCs w:val="28"/>
          <w:lang w:val="uk-UA"/>
        </w:rPr>
        <w:lastRenderedPageBreak/>
        <w:t xml:space="preserve">купцеві свою продукцію марки </w:t>
      </w:r>
      <w:r w:rsidR="00230A0C" w:rsidRPr="00D9548A">
        <w:rPr>
          <w:rFonts w:ascii="Times New Roman" w:hAnsi="Times New Roman"/>
          <w:i/>
          <w:iCs/>
          <w:color w:val="000000"/>
          <w:spacing w:val="-7"/>
          <w:sz w:val="28"/>
          <w:szCs w:val="28"/>
          <w:lang w:val="uk-UA"/>
        </w:rPr>
        <w:t>«</w:t>
      </w:r>
      <w:r w:rsidRPr="00D9548A">
        <w:rPr>
          <w:rFonts w:ascii="Times New Roman" w:hAnsi="Times New Roman"/>
          <w:i/>
          <w:iCs/>
          <w:color w:val="000000"/>
          <w:spacing w:val="-7"/>
          <w:sz w:val="28"/>
          <w:szCs w:val="28"/>
          <w:lang w:val="uk-UA"/>
        </w:rPr>
        <w:t>Uroda</w:t>
      </w:r>
      <w:r w:rsidR="00230A0C" w:rsidRPr="00D9548A">
        <w:rPr>
          <w:rFonts w:ascii="Times New Roman" w:hAnsi="Times New Roman"/>
          <w:i/>
          <w:iCs/>
          <w:color w:val="000000"/>
          <w:spacing w:val="-7"/>
          <w:sz w:val="28"/>
          <w:szCs w:val="28"/>
          <w:lang w:val="uk-UA"/>
        </w:rPr>
        <w:t>»</w:t>
      </w:r>
      <w:r w:rsidRPr="00D9548A">
        <w:rPr>
          <w:rFonts w:ascii="Times New Roman" w:hAnsi="Times New Roman"/>
          <w:i/>
          <w:iCs/>
          <w:color w:val="000000"/>
          <w:spacing w:val="-7"/>
          <w:sz w:val="28"/>
          <w:szCs w:val="28"/>
          <w:lang w:val="uk-UA"/>
        </w:rPr>
        <w:t xml:space="preserve">, </w:t>
      </w:r>
      <w:r w:rsidRPr="00D9548A">
        <w:rPr>
          <w:rFonts w:ascii="Times New Roman" w:hAnsi="Times New Roman"/>
          <w:color w:val="000000"/>
          <w:spacing w:val="-7"/>
          <w:sz w:val="28"/>
          <w:szCs w:val="28"/>
          <w:lang w:val="uk-UA"/>
        </w:rPr>
        <w:t xml:space="preserve">що польською означає </w:t>
      </w:r>
      <w:r w:rsidR="00230A0C" w:rsidRPr="00D9548A">
        <w:rPr>
          <w:rFonts w:ascii="Times New Roman" w:hAnsi="Times New Roman"/>
          <w:color w:val="000000"/>
          <w:spacing w:val="-7"/>
          <w:sz w:val="28"/>
          <w:szCs w:val="28"/>
          <w:lang w:val="uk-UA"/>
        </w:rPr>
        <w:t>«</w:t>
      </w:r>
      <w:r w:rsidRPr="00D9548A">
        <w:rPr>
          <w:rFonts w:ascii="Times New Roman" w:hAnsi="Times New Roman"/>
          <w:color w:val="000000"/>
          <w:spacing w:val="-7"/>
          <w:sz w:val="28"/>
          <w:szCs w:val="28"/>
          <w:lang w:val="uk-UA"/>
        </w:rPr>
        <w:t>красуня</w:t>
      </w:r>
      <w:r w:rsidR="00230A0C" w:rsidRPr="00D9548A">
        <w:rPr>
          <w:rFonts w:ascii="Times New Roman" w:hAnsi="Times New Roman"/>
          <w:color w:val="000000"/>
          <w:spacing w:val="-5"/>
          <w:sz w:val="28"/>
          <w:szCs w:val="28"/>
          <w:lang w:val="uk-UA"/>
        </w:rPr>
        <w:t>»</w:t>
      </w:r>
      <w:r w:rsidRPr="00D9548A">
        <w:rPr>
          <w:rFonts w:ascii="Times New Roman" w:hAnsi="Times New Roman"/>
          <w:color w:val="000000"/>
          <w:spacing w:val="-5"/>
          <w:sz w:val="28"/>
          <w:szCs w:val="28"/>
          <w:lang w:val="uk-UA"/>
        </w:rPr>
        <w:t xml:space="preserve">, і змінили назву на </w:t>
      </w:r>
      <w:r w:rsidR="00230A0C" w:rsidRPr="00D9548A">
        <w:rPr>
          <w:rFonts w:ascii="Times New Roman" w:hAnsi="Times New Roman"/>
          <w:i/>
          <w:iCs/>
          <w:color w:val="000000"/>
          <w:spacing w:val="-5"/>
          <w:sz w:val="28"/>
          <w:szCs w:val="28"/>
          <w:lang w:val="uk-UA"/>
        </w:rPr>
        <w:t>«</w:t>
      </w:r>
      <w:r w:rsidRPr="00D9548A">
        <w:rPr>
          <w:rFonts w:ascii="Times New Roman" w:hAnsi="Times New Roman"/>
          <w:i/>
          <w:iCs/>
          <w:color w:val="000000"/>
          <w:spacing w:val="-5"/>
          <w:sz w:val="28"/>
          <w:szCs w:val="28"/>
          <w:lang w:val="uk-UA"/>
        </w:rPr>
        <w:t>Pollenа</w:t>
      </w:r>
      <w:r w:rsidR="00230A0C" w:rsidRPr="00D9548A">
        <w:rPr>
          <w:rFonts w:ascii="Times New Roman" w:hAnsi="Times New Roman"/>
          <w:i/>
          <w:iCs/>
          <w:color w:val="000000"/>
          <w:spacing w:val="-5"/>
          <w:sz w:val="28"/>
          <w:szCs w:val="28"/>
          <w:lang w:val="uk-UA"/>
        </w:rPr>
        <w:t>»</w:t>
      </w:r>
      <w:r w:rsidRPr="00D9548A">
        <w:rPr>
          <w:rFonts w:ascii="Times New Roman" w:hAnsi="Times New Roman"/>
          <w:i/>
          <w:iCs/>
          <w:color w:val="000000"/>
          <w:spacing w:val="-5"/>
          <w:sz w:val="28"/>
          <w:szCs w:val="28"/>
          <w:lang w:val="uk-UA"/>
        </w:rPr>
        <w:t xml:space="preserve">. </w:t>
      </w:r>
    </w:p>
    <w:p w:rsidR="00C116B7" w:rsidRPr="00D9548A" w:rsidRDefault="00C116B7" w:rsidP="00E34FAD">
      <w:pPr>
        <w:shd w:val="clear" w:color="auto" w:fill="FFFFFF"/>
        <w:tabs>
          <w:tab w:val="left" w:pos="993"/>
        </w:tabs>
        <w:spacing w:after="0" w:line="360" w:lineRule="auto"/>
        <w:ind w:right="10"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в)</w:t>
      </w:r>
      <w:r w:rsidRPr="00D9548A">
        <w:rPr>
          <w:rFonts w:ascii="Times New Roman" w:hAnsi="Times New Roman"/>
          <w:b/>
          <w:bCs/>
          <w:color w:val="000000"/>
          <w:spacing w:val="-6"/>
          <w:sz w:val="28"/>
          <w:szCs w:val="28"/>
          <w:lang w:val="uk-UA"/>
        </w:rPr>
        <w:t xml:space="preserve"> аргументування</w:t>
      </w:r>
      <w:r w:rsidRPr="008E65BE">
        <w:rPr>
          <w:rFonts w:ascii="Times New Roman" w:hAnsi="Times New Roman"/>
          <w:bCs/>
          <w:color w:val="000000"/>
          <w:spacing w:val="-6"/>
          <w:sz w:val="28"/>
          <w:szCs w:val="28"/>
          <w:lang w:val="uk-UA"/>
        </w:rPr>
        <w:t>, яке складається з:</w:t>
      </w:r>
    </w:p>
    <w:p w:rsidR="00C116B7" w:rsidRPr="00D9548A" w:rsidRDefault="00C116B7" w:rsidP="00CE3162">
      <w:pPr>
        <w:widowControl w:val="0"/>
        <w:numPr>
          <w:ilvl w:val="0"/>
          <w:numId w:val="35"/>
        </w:numPr>
        <w:shd w:val="clear" w:color="auto" w:fill="FFFFFF"/>
        <w:tabs>
          <w:tab w:val="left" w:pos="298"/>
          <w:tab w:val="left" w:pos="993"/>
        </w:tabs>
        <w:autoSpaceDE w:val="0"/>
        <w:autoSpaceDN w:val="0"/>
        <w:adjustRightInd w:val="0"/>
        <w:spacing w:after="0" w:line="360" w:lineRule="auto"/>
        <w:ind w:firstLine="709"/>
        <w:rPr>
          <w:rFonts w:ascii="Times New Roman" w:hAnsi="Times New Roman"/>
          <w:color w:val="000000"/>
          <w:sz w:val="28"/>
          <w:szCs w:val="28"/>
          <w:lang w:val="uk-UA"/>
        </w:rPr>
      </w:pPr>
      <w:r w:rsidRPr="00D9548A">
        <w:rPr>
          <w:rFonts w:ascii="Times New Roman" w:hAnsi="Times New Roman"/>
          <w:color w:val="000000"/>
          <w:spacing w:val="-4"/>
          <w:sz w:val="28"/>
          <w:szCs w:val="28"/>
          <w:lang w:val="uk-UA"/>
        </w:rPr>
        <w:t>кількості і якості аргументів</w:t>
      </w:r>
    </w:p>
    <w:p w:rsidR="00C116B7" w:rsidRPr="00D9548A" w:rsidRDefault="00C116B7" w:rsidP="00E34FAD">
      <w:pPr>
        <w:shd w:val="clear" w:color="auto" w:fill="FFFFFF"/>
        <w:tabs>
          <w:tab w:val="left" w:pos="993"/>
        </w:tabs>
        <w:spacing w:after="0" w:line="360" w:lineRule="auto"/>
        <w:ind w:right="10" w:firstLine="709"/>
        <w:jc w:val="both"/>
        <w:rPr>
          <w:rFonts w:ascii="Times New Roman" w:hAnsi="Times New Roman"/>
          <w:color w:val="000000"/>
          <w:sz w:val="28"/>
          <w:szCs w:val="28"/>
          <w:lang w:val="uk-UA"/>
        </w:rPr>
      </w:pPr>
      <w:r w:rsidRPr="008E65BE">
        <w:rPr>
          <w:rFonts w:ascii="Times New Roman" w:hAnsi="Times New Roman"/>
          <w:color w:val="000000"/>
          <w:spacing w:val="-5"/>
          <w:sz w:val="28"/>
          <w:szCs w:val="28"/>
          <w:lang w:val="uk-UA"/>
        </w:rPr>
        <w:t>Традиційна точка зору соціальних психологів</w:t>
      </w:r>
      <w:r w:rsidRPr="00D9548A">
        <w:rPr>
          <w:rFonts w:ascii="Times New Roman" w:hAnsi="Times New Roman"/>
          <w:color w:val="000000"/>
          <w:spacing w:val="-5"/>
          <w:sz w:val="28"/>
          <w:szCs w:val="28"/>
          <w:lang w:val="uk-UA"/>
        </w:rPr>
        <w:t xml:space="preserve"> на цю проблему полягала</w:t>
      </w:r>
      <w:r w:rsidRPr="00D9548A">
        <w:rPr>
          <w:rFonts w:ascii="Times New Roman" w:hAnsi="Times New Roman"/>
          <w:color w:val="000000"/>
          <w:spacing w:val="-4"/>
          <w:sz w:val="28"/>
          <w:szCs w:val="28"/>
          <w:lang w:val="uk-UA"/>
        </w:rPr>
        <w:t xml:space="preserve"> в тому, що </w:t>
      </w:r>
      <w:r w:rsidRPr="00D9548A">
        <w:rPr>
          <w:rFonts w:ascii="Times New Roman" w:hAnsi="Times New Roman"/>
          <w:b/>
          <w:color w:val="000000"/>
          <w:spacing w:val="-4"/>
          <w:sz w:val="28"/>
          <w:szCs w:val="28"/>
          <w:lang w:val="uk-UA"/>
        </w:rPr>
        <w:t>збільшення кількості аргументів у повідомленні підвищує його переконливість</w:t>
      </w:r>
      <w:r w:rsidRPr="00D9548A">
        <w:rPr>
          <w:rFonts w:ascii="Times New Roman" w:hAnsi="Times New Roman"/>
          <w:b/>
          <w:color w:val="000000"/>
          <w:spacing w:val="-7"/>
          <w:sz w:val="28"/>
          <w:szCs w:val="28"/>
          <w:lang w:val="uk-UA"/>
        </w:rPr>
        <w:t>.</w:t>
      </w:r>
      <w:r w:rsidRPr="00D9548A">
        <w:rPr>
          <w:rFonts w:ascii="Times New Roman" w:hAnsi="Times New Roman"/>
          <w:color w:val="000000"/>
          <w:spacing w:val="-7"/>
          <w:sz w:val="28"/>
          <w:szCs w:val="28"/>
          <w:lang w:val="uk-UA"/>
        </w:rPr>
        <w:t xml:space="preserve"> Обґрунтування цієї думки будувалося на тому припущенні, що велика кількість аргументів надає більше інформації для обмірковування.</w:t>
      </w:r>
      <w:r w:rsidRPr="00D9548A">
        <w:rPr>
          <w:rFonts w:ascii="Times New Roman" w:hAnsi="Times New Roman"/>
          <w:color w:val="000000"/>
          <w:sz w:val="28"/>
          <w:szCs w:val="28"/>
          <w:lang w:val="uk-UA"/>
        </w:rPr>
        <w:t xml:space="preserve"> Пізніше було доведено, що зріст числа доказів у повідомленні дійсно може вплинути на установки, але не тому, що люди їх обмірковують.</w:t>
      </w:r>
      <w:r w:rsidRPr="00D9548A">
        <w:rPr>
          <w:rFonts w:ascii="Times New Roman" w:hAnsi="Times New Roman"/>
          <w:color w:val="000000"/>
          <w:spacing w:val="-6"/>
          <w:sz w:val="28"/>
          <w:szCs w:val="28"/>
          <w:lang w:val="uk-UA"/>
        </w:rPr>
        <w:t xml:space="preserve"> Вони можуть взагалі не замислюватися про докази, а просто, використовуючи евристику показності</w:t>
      </w:r>
      <w:r w:rsidR="00236271" w:rsidRPr="00D9548A">
        <w:rPr>
          <w:rFonts w:ascii="Times New Roman" w:hAnsi="Times New Roman"/>
          <w:color w:val="000000"/>
          <w:spacing w:val="-6"/>
          <w:sz w:val="28"/>
          <w:szCs w:val="28"/>
          <w:lang w:val="uk-UA"/>
        </w:rPr>
        <w:t xml:space="preserve"> – </w:t>
      </w:r>
      <w:r w:rsidR="00230A0C" w:rsidRPr="00D9548A">
        <w:rPr>
          <w:rFonts w:ascii="Times New Roman" w:hAnsi="Times New Roman"/>
          <w:color w:val="000000"/>
          <w:spacing w:val="-6"/>
          <w:sz w:val="28"/>
          <w:szCs w:val="28"/>
          <w:lang w:val="uk-UA"/>
        </w:rPr>
        <w:t>«</w:t>
      </w:r>
      <w:r w:rsidRPr="00D9548A">
        <w:rPr>
          <w:rFonts w:ascii="Times New Roman" w:hAnsi="Times New Roman"/>
          <w:color w:val="000000"/>
          <w:spacing w:val="-6"/>
          <w:sz w:val="28"/>
          <w:szCs w:val="28"/>
          <w:lang w:val="uk-UA"/>
        </w:rPr>
        <w:t>якщо аргументів багато, виходить, істинність повідомлення безсумнівна</w:t>
      </w:r>
      <w:r w:rsidR="00230A0C" w:rsidRPr="00D9548A">
        <w:rPr>
          <w:rFonts w:ascii="Times New Roman" w:hAnsi="Times New Roman"/>
          <w:color w:val="000000"/>
          <w:spacing w:val="-6"/>
          <w:sz w:val="28"/>
          <w:szCs w:val="28"/>
          <w:lang w:val="uk-UA"/>
        </w:rPr>
        <w:t>»</w:t>
      </w:r>
      <w:r w:rsidRPr="00D9548A">
        <w:rPr>
          <w:rFonts w:ascii="Times New Roman" w:hAnsi="Times New Roman"/>
          <w:color w:val="000000"/>
          <w:spacing w:val="-6"/>
          <w:sz w:val="28"/>
          <w:szCs w:val="28"/>
          <w:lang w:val="uk-UA"/>
        </w:rPr>
        <w:t>, ухвалювати рішення.</w:t>
      </w:r>
      <w:r w:rsidRPr="00D9548A">
        <w:rPr>
          <w:rFonts w:ascii="Times New Roman" w:hAnsi="Times New Roman"/>
          <w:color w:val="000000"/>
          <w:spacing w:val="-5"/>
          <w:sz w:val="28"/>
          <w:szCs w:val="28"/>
          <w:lang w:val="uk-UA"/>
        </w:rPr>
        <w:t xml:space="preserve"> </w:t>
      </w:r>
    </w:p>
    <w:p w:rsidR="00C116B7" w:rsidRPr="00D9548A" w:rsidRDefault="00C116B7" w:rsidP="00CE3162">
      <w:pPr>
        <w:widowControl w:val="0"/>
        <w:numPr>
          <w:ilvl w:val="0"/>
          <w:numId w:val="35"/>
        </w:numPr>
        <w:shd w:val="clear" w:color="auto" w:fill="FFFFFF"/>
        <w:tabs>
          <w:tab w:val="left" w:pos="298"/>
          <w:tab w:val="left" w:pos="993"/>
        </w:tabs>
        <w:autoSpaceDE w:val="0"/>
        <w:autoSpaceDN w:val="0"/>
        <w:adjustRightInd w:val="0"/>
        <w:spacing w:after="0" w:line="360" w:lineRule="auto"/>
        <w:ind w:firstLine="709"/>
        <w:rPr>
          <w:rFonts w:ascii="Times New Roman" w:hAnsi="Times New Roman"/>
          <w:color w:val="000000"/>
          <w:sz w:val="28"/>
          <w:szCs w:val="28"/>
          <w:lang w:val="uk-UA"/>
        </w:rPr>
      </w:pPr>
      <w:r w:rsidRPr="00D9548A">
        <w:rPr>
          <w:rFonts w:ascii="Times New Roman" w:hAnsi="Times New Roman"/>
          <w:color w:val="000000"/>
          <w:spacing w:val="-4"/>
          <w:sz w:val="28"/>
          <w:szCs w:val="28"/>
          <w:lang w:val="uk-UA"/>
        </w:rPr>
        <w:t>способу аргументування (доказу);</w:t>
      </w:r>
    </w:p>
    <w:p w:rsidR="00C116B7" w:rsidRPr="00D9548A" w:rsidRDefault="00C116B7" w:rsidP="00E34FAD">
      <w:pPr>
        <w:shd w:val="clear" w:color="auto" w:fill="FFFFFF"/>
        <w:tabs>
          <w:tab w:val="left" w:pos="993"/>
        </w:tabs>
        <w:spacing w:after="0" w:line="360" w:lineRule="auto"/>
        <w:ind w:right="10"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 xml:space="preserve">Якісними, вагомими аргументами будуть ті доводи, які витримують порівняння з наявними в аудиторії знаннями й здатні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перекинути місток</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 між рекомендованою позицією й колишніми установками аудиторії. І, зрозуміло, аргументи будуть сприйматися як солідні й переконливі в тому випадку, якщо вони виявляться </w:t>
      </w:r>
      <w:r w:rsidRPr="00D9548A">
        <w:rPr>
          <w:rFonts w:ascii="Times New Roman" w:hAnsi="Times New Roman"/>
          <w:b/>
          <w:color w:val="000000"/>
          <w:sz w:val="28"/>
          <w:szCs w:val="28"/>
          <w:lang w:val="uk-UA"/>
        </w:rPr>
        <w:t>чітко сформульованими, незаперечними, такими, що містять новизну.</w:t>
      </w:r>
      <w:r w:rsidRPr="00D9548A">
        <w:rPr>
          <w:rFonts w:ascii="Times New Roman" w:hAnsi="Times New Roman"/>
          <w:color w:val="000000"/>
          <w:sz w:val="28"/>
          <w:szCs w:val="28"/>
          <w:lang w:val="uk-UA"/>
        </w:rPr>
        <w:t xml:space="preserve"> Для цього, крім усього іншого, необхідна ще й безапеляційна впевненість, напориста манера їх викладу.</w:t>
      </w:r>
    </w:p>
    <w:p w:rsidR="00C116B7" w:rsidRPr="00D9548A" w:rsidRDefault="00C116B7" w:rsidP="00CE3162">
      <w:pPr>
        <w:widowControl w:val="0"/>
        <w:numPr>
          <w:ilvl w:val="0"/>
          <w:numId w:val="35"/>
        </w:numPr>
        <w:shd w:val="clear" w:color="auto" w:fill="FFFFFF"/>
        <w:tabs>
          <w:tab w:val="left" w:pos="298"/>
          <w:tab w:val="left" w:pos="993"/>
        </w:tabs>
        <w:autoSpaceDE w:val="0"/>
        <w:autoSpaceDN w:val="0"/>
        <w:adjustRightInd w:val="0"/>
        <w:spacing w:after="0" w:line="360" w:lineRule="auto"/>
        <w:ind w:firstLine="709"/>
        <w:rPr>
          <w:rFonts w:ascii="Times New Roman" w:hAnsi="Times New Roman"/>
          <w:color w:val="000000"/>
          <w:sz w:val="28"/>
          <w:szCs w:val="28"/>
          <w:lang w:val="uk-UA"/>
        </w:rPr>
      </w:pPr>
      <w:r w:rsidRPr="00D9548A">
        <w:rPr>
          <w:rFonts w:ascii="Times New Roman" w:hAnsi="Times New Roman"/>
          <w:color w:val="000000"/>
          <w:spacing w:val="-4"/>
          <w:sz w:val="28"/>
          <w:szCs w:val="28"/>
          <w:lang w:val="uk-UA"/>
        </w:rPr>
        <w:t>порядку викладу аргументів;</w:t>
      </w:r>
    </w:p>
    <w:p w:rsidR="00C116B7" w:rsidRPr="00D9548A" w:rsidRDefault="00C116B7" w:rsidP="00E34FAD">
      <w:pPr>
        <w:shd w:val="clear" w:color="auto" w:fill="FFFFFF"/>
        <w:tabs>
          <w:tab w:val="left" w:pos="993"/>
        </w:tabs>
        <w:spacing w:after="0" w:line="360" w:lineRule="auto"/>
        <w:ind w:right="10"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Ще одне питання, що стосується змісту повідомлень, пов</w:t>
      </w:r>
      <w:r w:rsidR="00F61845"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язане з тим, яка аргументація</w:t>
      </w:r>
      <w:r w:rsidR="00236271" w:rsidRPr="00D9548A">
        <w:rPr>
          <w:rFonts w:ascii="Times New Roman" w:hAnsi="Times New Roman"/>
          <w:color w:val="000000"/>
          <w:sz w:val="28"/>
          <w:szCs w:val="28"/>
          <w:lang w:val="uk-UA"/>
        </w:rPr>
        <w:t xml:space="preserve"> – </w:t>
      </w:r>
      <w:r w:rsidRPr="00D9548A">
        <w:rPr>
          <w:rFonts w:ascii="Times New Roman" w:hAnsi="Times New Roman"/>
          <w:color w:val="000000"/>
          <w:sz w:val="28"/>
          <w:szCs w:val="28"/>
          <w:lang w:val="uk-UA"/>
        </w:rPr>
        <w:t xml:space="preserve">однобічна або двостороння, діє ефективніше. Однозначної відповіді на це питання не існує. Тут усе залежить від обставин. Виклад однієї точки зору буде більш діючим у тому випадку, якщо аудиторія не настроєна вороже, викладається одна позиція, і немає опонентів, які будуть обґрунтовувати іншу точку зору, а також ставиться мета негайно, навіть на короткий час змінити думку аудиторії. В інших обставинах більш ефективним буде надання доводів як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 за</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 так і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 проти</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w:t>
      </w:r>
    </w:p>
    <w:p w:rsidR="00C116B7" w:rsidRPr="00D9548A" w:rsidRDefault="00C116B7" w:rsidP="00CE3162">
      <w:pPr>
        <w:widowControl w:val="0"/>
        <w:numPr>
          <w:ilvl w:val="0"/>
          <w:numId w:val="35"/>
        </w:numPr>
        <w:shd w:val="clear" w:color="auto" w:fill="FFFFFF"/>
        <w:tabs>
          <w:tab w:val="left" w:pos="298"/>
          <w:tab w:val="left" w:pos="993"/>
        </w:tabs>
        <w:autoSpaceDE w:val="0"/>
        <w:autoSpaceDN w:val="0"/>
        <w:adjustRightInd w:val="0"/>
        <w:spacing w:after="0" w:line="360" w:lineRule="auto"/>
        <w:ind w:firstLine="709"/>
        <w:rPr>
          <w:rFonts w:ascii="Times New Roman" w:hAnsi="Times New Roman"/>
          <w:color w:val="000000"/>
          <w:sz w:val="28"/>
          <w:szCs w:val="28"/>
          <w:lang w:val="uk-UA"/>
        </w:rPr>
      </w:pPr>
      <w:r w:rsidRPr="00D9548A">
        <w:rPr>
          <w:rFonts w:ascii="Times New Roman" w:hAnsi="Times New Roman"/>
          <w:color w:val="000000"/>
          <w:spacing w:val="-5"/>
          <w:sz w:val="28"/>
          <w:szCs w:val="28"/>
          <w:lang w:val="uk-UA"/>
        </w:rPr>
        <w:lastRenderedPageBreak/>
        <w:t>форми їх повідомлення.</w:t>
      </w:r>
    </w:p>
    <w:p w:rsidR="00C116B7" w:rsidRPr="00D9548A" w:rsidRDefault="00C116B7" w:rsidP="00E34FAD">
      <w:pPr>
        <w:shd w:val="clear" w:color="auto" w:fill="FFFFFF"/>
        <w:tabs>
          <w:tab w:val="left" w:pos="993"/>
        </w:tabs>
        <w:spacing w:after="0" w:line="360" w:lineRule="auto"/>
        <w:ind w:right="5"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Нарешті, дієвість повідомлення залежить від того, які засоби використовуються для його передачі. Потрібно пам</w:t>
      </w:r>
      <w:r w:rsidR="00F61845"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ятати, що вибір засобів визначається тими цілями, які ставить перед собою агент впливу. Якщо він прагне щось навіяти або просто познайомити аудиторію з певною точкою зору, краще використовувати візуальні (відеозапис, телетрансляцію) або аудиальні засоби. Якщо ж повідомлення містить складну для розуміння інформацію й ставиться мета переконати людей, тобто ґрунтовно сформувати або змінити установки, то краще використовувати письмову форму передачі повідомлень.</w:t>
      </w:r>
    </w:p>
    <w:p w:rsidR="00C116B7" w:rsidRPr="00D9548A" w:rsidRDefault="00C116B7" w:rsidP="00CE3162">
      <w:pPr>
        <w:widowControl w:val="0"/>
        <w:numPr>
          <w:ilvl w:val="0"/>
          <w:numId w:val="38"/>
        </w:numPr>
        <w:shd w:val="clear" w:color="auto" w:fill="FFFFFF"/>
        <w:tabs>
          <w:tab w:val="left" w:pos="993"/>
        </w:tabs>
        <w:autoSpaceDE w:val="0"/>
        <w:autoSpaceDN w:val="0"/>
        <w:adjustRightInd w:val="0"/>
        <w:spacing w:after="0" w:line="360" w:lineRule="auto"/>
        <w:ind w:left="0" w:right="5" w:firstLine="709"/>
        <w:jc w:val="both"/>
        <w:rPr>
          <w:rFonts w:ascii="Times New Roman" w:hAnsi="Times New Roman"/>
          <w:b/>
          <w:color w:val="000000"/>
          <w:sz w:val="28"/>
          <w:szCs w:val="28"/>
          <w:lang w:val="uk-UA"/>
        </w:rPr>
      </w:pPr>
      <w:r w:rsidRPr="00D9548A">
        <w:rPr>
          <w:rFonts w:ascii="Times New Roman" w:hAnsi="Times New Roman"/>
          <w:b/>
          <w:color w:val="000000"/>
          <w:sz w:val="28"/>
          <w:szCs w:val="28"/>
          <w:lang w:val="uk-UA"/>
        </w:rPr>
        <w:t>Умови, у яких передається повідомлення (контекст)</w:t>
      </w:r>
    </w:p>
    <w:p w:rsidR="00C116B7" w:rsidRPr="00D9548A" w:rsidRDefault="00C116B7" w:rsidP="00E34FAD">
      <w:pPr>
        <w:shd w:val="clear" w:color="auto" w:fill="FFFFFF"/>
        <w:tabs>
          <w:tab w:val="left" w:pos="993"/>
        </w:tabs>
        <w:spacing w:after="0" w:line="360" w:lineRule="auto"/>
        <w:ind w:right="5" w:firstLine="709"/>
        <w:jc w:val="both"/>
        <w:rPr>
          <w:rFonts w:ascii="Times New Roman" w:hAnsi="Times New Roman"/>
          <w:b/>
          <w:color w:val="000000"/>
          <w:sz w:val="28"/>
          <w:szCs w:val="28"/>
          <w:lang w:val="uk-UA"/>
        </w:rPr>
      </w:pPr>
      <w:r w:rsidRPr="00D9548A">
        <w:rPr>
          <w:rFonts w:ascii="Times New Roman" w:hAnsi="Times New Roman"/>
          <w:color w:val="000000"/>
          <w:sz w:val="28"/>
          <w:szCs w:val="28"/>
          <w:lang w:val="uk-UA"/>
        </w:rPr>
        <w:t>Дійсно, соціальний вплив, у тому числі з метою сформувати або змінити установки, завжди відбувається в певних соціальних обставинах, які можуть, як сприяти, так і перешкоджати переконанню й впливу.</w:t>
      </w:r>
    </w:p>
    <w:p w:rsidR="00C116B7" w:rsidRPr="00D9548A" w:rsidRDefault="00C116B7" w:rsidP="00E34FAD">
      <w:pPr>
        <w:shd w:val="clear" w:color="auto" w:fill="FFFFFF"/>
        <w:tabs>
          <w:tab w:val="left" w:pos="993"/>
        </w:tabs>
        <w:spacing w:after="0" w:line="360" w:lineRule="auto"/>
        <w:ind w:right="10" w:firstLine="709"/>
        <w:jc w:val="both"/>
        <w:rPr>
          <w:rFonts w:ascii="Times New Roman" w:hAnsi="Times New Roman"/>
          <w:color w:val="000000"/>
          <w:sz w:val="28"/>
          <w:szCs w:val="28"/>
          <w:lang w:val="uk-UA"/>
        </w:rPr>
      </w:pPr>
      <w:r w:rsidRPr="00D9548A">
        <w:rPr>
          <w:rFonts w:ascii="Times New Roman" w:hAnsi="Times New Roman"/>
          <w:color w:val="000000"/>
          <w:spacing w:val="-5"/>
          <w:sz w:val="28"/>
          <w:szCs w:val="28"/>
          <w:lang w:val="uk-UA"/>
        </w:rPr>
        <w:t>Так, наприклад, перешкоди, шум заважають уважно сприймати й обмірковувати повідомлення, ускладнюючи, таким чином, активізацію центрального процесу переробки інформації. Але, з іншого боку, саме ця обставина може сприяти активізації периферійного процесу сприйняття повідомлення, простіше говорячи, може полегшувати процес впливу.</w:t>
      </w:r>
      <w:r w:rsidRPr="00D9548A">
        <w:rPr>
          <w:rFonts w:ascii="Times New Roman" w:hAnsi="Times New Roman"/>
          <w:color w:val="000000"/>
          <w:spacing w:val="-6"/>
          <w:sz w:val="28"/>
          <w:szCs w:val="28"/>
          <w:lang w:val="uk-UA"/>
        </w:rPr>
        <w:t xml:space="preserve"> Якщо, припустимо, у повідомленні стверджується щось таке, із чим ви не можете погодитися, і в той же час діє відволікаючий фактор, скажемо, поруч чується сміх і радісні голоси, то все це може перешкодити вам підшукати потрібне заперечення проти того, що стверджується в повідомленні.</w:t>
      </w:r>
      <w:r w:rsidRPr="00D9548A">
        <w:rPr>
          <w:rFonts w:ascii="Times New Roman" w:hAnsi="Times New Roman"/>
          <w:color w:val="000000"/>
          <w:spacing w:val="-5"/>
          <w:sz w:val="28"/>
          <w:szCs w:val="28"/>
          <w:lang w:val="uk-UA"/>
        </w:rPr>
        <w:t xml:space="preserve"> Таким чином, ви втрачаєте можливості аргументовано підтвердити свою позицію, а це, у свою чергу, може похитнути вашу впевненість у власній правоті.</w:t>
      </w:r>
    </w:p>
    <w:p w:rsidR="00C116B7" w:rsidRPr="00D9548A" w:rsidRDefault="00C116B7" w:rsidP="00E34FAD">
      <w:pPr>
        <w:shd w:val="clear" w:color="auto" w:fill="FFFFFF"/>
        <w:tabs>
          <w:tab w:val="left" w:pos="993"/>
        </w:tabs>
        <w:spacing w:after="0" w:line="360" w:lineRule="auto"/>
        <w:ind w:right="5" w:firstLine="709"/>
        <w:jc w:val="both"/>
        <w:rPr>
          <w:rFonts w:ascii="Times New Roman" w:hAnsi="Times New Roman"/>
          <w:color w:val="000000"/>
          <w:sz w:val="28"/>
          <w:szCs w:val="28"/>
          <w:lang w:val="uk-UA"/>
        </w:rPr>
      </w:pPr>
      <w:r w:rsidRPr="00D9548A">
        <w:rPr>
          <w:rFonts w:ascii="Times New Roman" w:hAnsi="Times New Roman"/>
          <w:color w:val="000000"/>
          <w:spacing w:val="-6"/>
          <w:sz w:val="28"/>
          <w:szCs w:val="28"/>
          <w:lang w:val="uk-UA"/>
        </w:rPr>
        <w:t>Включення емоційно забарвлених рекламних роликів, що не дають ніякої реальної інформації, під час показів фільмів або якихось захоплюючих передач</w:t>
      </w:r>
      <w:r w:rsidR="00236271" w:rsidRPr="00D9548A">
        <w:rPr>
          <w:rFonts w:ascii="Times New Roman" w:hAnsi="Times New Roman"/>
          <w:color w:val="000000"/>
          <w:spacing w:val="-6"/>
          <w:sz w:val="28"/>
          <w:szCs w:val="28"/>
          <w:lang w:val="uk-UA"/>
        </w:rPr>
        <w:t xml:space="preserve"> – </w:t>
      </w:r>
      <w:r w:rsidRPr="00D9548A">
        <w:rPr>
          <w:rFonts w:ascii="Times New Roman" w:hAnsi="Times New Roman"/>
          <w:color w:val="000000"/>
          <w:spacing w:val="-6"/>
          <w:sz w:val="28"/>
          <w:szCs w:val="28"/>
          <w:lang w:val="uk-UA"/>
        </w:rPr>
        <w:t>це типовий приклад використання відволікаючого фактора.</w:t>
      </w:r>
      <w:r w:rsidRPr="00D9548A">
        <w:rPr>
          <w:rFonts w:ascii="Times New Roman" w:hAnsi="Times New Roman"/>
          <w:color w:val="000000"/>
          <w:spacing w:val="-7"/>
          <w:sz w:val="28"/>
          <w:szCs w:val="28"/>
          <w:lang w:val="uk-UA"/>
        </w:rPr>
        <w:t xml:space="preserve"> Красиво або весело зроблена реклама, що перериває передачу, може викликати в глядача, захопленого</w:t>
      </w:r>
      <w:r w:rsidR="008E65BE">
        <w:rPr>
          <w:rFonts w:ascii="Times New Roman" w:hAnsi="Times New Roman"/>
          <w:color w:val="000000"/>
          <w:spacing w:val="-7"/>
          <w:sz w:val="28"/>
          <w:szCs w:val="28"/>
          <w:lang w:val="uk-UA"/>
        </w:rPr>
        <w:t xml:space="preserve"> </w:t>
      </w:r>
      <w:r w:rsidRPr="00D9548A">
        <w:rPr>
          <w:rFonts w:ascii="Times New Roman" w:hAnsi="Times New Roman"/>
          <w:color w:val="000000"/>
          <w:spacing w:val="-7"/>
          <w:sz w:val="28"/>
          <w:szCs w:val="28"/>
          <w:lang w:val="uk-UA"/>
        </w:rPr>
        <w:t>тим</w:t>
      </w:r>
      <w:r w:rsidR="008E65BE">
        <w:rPr>
          <w:rFonts w:ascii="Times New Roman" w:hAnsi="Times New Roman"/>
          <w:color w:val="000000"/>
          <w:spacing w:val="-7"/>
          <w:sz w:val="28"/>
          <w:szCs w:val="28"/>
          <w:lang w:val="uk-UA"/>
        </w:rPr>
        <w:t>,</w:t>
      </w:r>
      <w:r w:rsidRPr="00D9548A">
        <w:rPr>
          <w:rFonts w:ascii="Times New Roman" w:hAnsi="Times New Roman"/>
          <w:color w:val="000000"/>
          <w:spacing w:val="-7"/>
          <w:sz w:val="28"/>
          <w:szCs w:val="28"/>
          <w:lang w:val="uk-UA"/>
        </w:rPr>
        <w:t xml:space="preserve"> що відбуваються на телеекрані, позитивні емоції й сформувати в нього необхідну установку, навіть не повідомивши про товар нічого, крім того, що він існує. Звичай</w:t>
      </w:r>
      <w:r w:rsidRPr="00D9548A">
        <w:rPr>
          <w:rFonts w:ascii="Times New Roman" w:hAnsi="Times New Roman"/>
          <w:color w:val="000000"/>
          <w:spacing w:val="-7"/>
          <w:sz w:val="28"/>
          <w:szCs w:val="28"/>
          <w:lang w:val="uk-UA"/>
        </w:rPr>
        <w:lastRenderedPageBreak/>
        <w:t>но, реклама може викликати роздратування, неприйняття, але ми вже відзначали, що переконуючих впливів, що мають стовідсотковий ефект, просто не існує.</w:t>
      </w:r>
    </w:p>
    <w:p w:rsidR="00C116B7" w:rsidRPr="00D9548A" w:rsidRDefault="00C116B7" w:rsidP="00E34FAD">
      <w:pPr>
        <w:shd w:val="clear" w:color="auto" w:fill="FFFFFF"/>
        <w:tabs>
          <w:tab w:val="left" w:pos="993"/>
        </w:tabs>
        <w:spacing w:after="0" w:line="360" w:lineRule="auto"/>
        <w:ind w:right="5" w:firstLine="709"/>
        <w:jc w:val="both"/>
        <w:rPr>
          <w:rFonts w:ascii="Times New Roman" w:hAnsi="Times New Roman"/>
          <w:b/>
          <w:color w:val="000000"/>
          <w:sz w:val="28"/>
          <w:szCs w:val="28"/>
          <w:lang w:val="uk-UA"/>
        </w:rPr>
      </w:pPr>
      <w:r w:rsidRPr="008E65BE">
        <w:rPr>
          <w:rFonts w:ascii="Times New Roman" w:hAnsi="Times New Roman"/>
          <w:color w:val="000000"/>
          <w:sz w:val="28"/>
          <w:szCs w:val="28"/>
          <w:lang w:val="uk-UA"/>
        </w:rPr>
        <w:t>На ефективність сприйняття інформації впливають відволікаючі фактори – шум, перешкоди, сміх, клакери.</w:t>
      </w:r>
      <w:r w:rsidRPr="00D9548A">
        <w:rPr>
          <w:rFonts w:ascii="Times New Roman" w:hAnsi="Times New Roman"/>
          <w:b/>
          <w:color w:val="000000"/>
          <w:sz w:val="28"/>
          <w:szCs w:val="28"/>
          <w:lang w:val="uk-UA"/>
        </w:rPr>
        <w:t xml:space="preserve"> </w:t>
      </w:r>
    </w:p>
    <w:p w:rsidR="00C116B7" w:rsidRPr="00D9548A" w:rsidRDefault="00C116B7" w:rsidP="00E34FAD">
      <w:pPr>
        <w:shd w:val="clear" w:color="auto" w:fill="FFFFFF"/>
        <w:tabs>
          <w:tab w:val="left" w:pos="993"/>
        </w:tabs>
        <w:spacing w:after="0" w:line="360" w:lineRule="auto"/>
        <w:ind w:firstLine="709"/>
        <w:jc w:val="both"/>
        <w:rPr>
          <w:rFonts w:ascii="Times New Roman" w:hAnsi="Times New Roman"/>
          <w:b/>
          <w:color w:val="000000"/>
          <w:sz w:val="28"/>
          <w:szCs w:val="28"/>
          <w:lang w:val="uk-UA"/>
        </w:rPr>
      </w:pPr>
      <w:r w:rsidRPr="00D9548A">
        <w:rPr>
          <w:rFonts w:ascii="Times New Roman" w:hAnsi="Times New Roman"/>
          <w:color w:val="000000"/>
          <w:spacing w:val="-3"/>
          <w:sz w:val="28"/>
          <w:szCs w:val="28"/>
          <w:lang w:val="uk-UA"/>
        </w:rPr>
        <w:t>Ще один цікавий приклад дії відволікаючого фактора одержав назву</w:t>
      </w:r>
      <w:r w:rsidRPr="00D9548A">
        <w:rPr>
          <w:rFonts w:ascii="Times New Roman" w:hAnsi="Times New Roman"/>
          <w:color w:val="000000"/>
          <w:spacing w:val="-5"/>
          <w:sz w:val="28"/>
          <w:szCs w:val="28"/>
          <w:lang w:val="uk-UA"/>
        </w:rPr>
        <w:t xml:space="preserve"> </w:t>
      </w:r>
      <w:r w:rsidRPr="00D9548A">
        <w:rPr>
          <w:rFonts w:ascii="Times New Roman" w:hAnsi="Times New Roman"/>
          <w:b/>
          <w:bCs/>
          <w:color w:val="000000"/>
          <w:spacing w:val="-5"/>
          <w:sz w:val="28"/>
          <w:szCs w:val="28"/>
          <w:lang w:val="uk-UA"/>
        </w:rPr>
        <w:t xml:space="preserve">феномена клаки. </w:t>
      </w:r>
      <w:r w:rsidRPr="00D9548A">
        <w:rPr>
          <w:rFonts w:ascii="Times New Roman" w:hAnsi="Times New Roman"/>
          <w:color w:val="000000"/>
          <w:spacing w:val="-5"/>
          <w:sz w:val="28"/>
          <w:szCs w:val="28"/>
          <w:lang w:val="uk-UA"/>
        </w:rPr>
        <w:t>Його відкриття прийшлося на 1820 г., коли два завсідники</w:t>
      </w:r>
      <w:r w:rsidRPr="00D9548A">
        <w:rPr>
          <w:rFonts w:ascii="Times New Roman" w:hAnsi="Times New Roman"/>
          <w:color w:val="000000"/>
          <w:spacing w:val="-7"/>
          <w:sz w:val="28"/>
          <w:szCs w:val="28"/>
          <w:lang w:val="uk-UA"/>
        </w:rPr>
        <w:t xml:space="preserve"> паризької опери Саут і Порчер створили нову професію</w:t>
      </w:r>
      <w:r w:rsidR="00236271" w:rsidRPr="00D9548A">
        <w:rPr>
          <w:rFonts w:ascii="Times New Roman" w:hAnsi="Times New Roman"/>
          <w:color w:val="000000"/>
          <w:spacing w:val="-7"/>
          <w:sz w:val="28"/>
          <w:szCs w:val="28"/>
          <w:lang w:val="uk-UA"/>
        </w:rPr>
        <w:t xml:space="preserve"> – </w:t>
      </w:r>
      <w:r w:rsidR="00230A0C" w:rsidRPr="00D9548A">
        <w:rPr>
          <w:rFonts w:ascii="Times New Roman" w:hAnsi="Times New Roman"/>
          <w:color w:val="000000"/>
          <w:spacing w:val="-7"/>
          <w:sz w:val="28"/>
          <w:szCs w:val="28"/>
          <w:lang w:val="uk-UA"/>
        </w:rPr>
        <w:t>«</w:t>
      </w:r>
      <w:r w:rsidRPr="00D9548A">
        <w:rPr>
          <w:rFonts w:ascii="Times New Roman" w:hAnsi="Times New Roman"/>
          <w:color w:val="000000"/>
          <w:spacing w:val="-7"/>
          <w:sz w:val="28"/>
          <w:szCs w:val="28"/>
          <w:lang w:val="uk-UA"/>
        </w:rPr>
        <w:t>клакера</w:t>
      </w:r>
      <w:r w:rsidR="00230A0C" w:rsidRPr="00D9548A">
        <w:rPr>
          <w:rFonts w:ascii="Times New Roman" w:hAnsi="Times New Roman"/>
          <w:color w:val="000000"/>
          <w:spacing w:val="-7"/>
          <w:sz w:val="28"/>
          <w:szCs w:val="28"/>
          <w:lang w:val="uk-UA"/>
        </w:rPr>
        <w:t>»</w:t>
      </w:r>
      <w:r w:rsidRPr="00D9548A">
        <w:rPr>
          <w:rFonts w:ascii="Times New Roman" w:hAnsi="Times New Roman"/>
          <w:color w:val="000000"/>
          <w:spacing w:val="-7"/>
          <w:sz w:val="28"/>
          <w:szCs w:val="28"/>
          <w:lang w:val="uk-UA"/>
        </w:rPr>
        <w:t xml:space="preserve">, тобто </w:t>
      </w:r>
      <w:r w:rsidRPr="00D9548A">
        <w:rPr>
          <w:rFonts w:ascii="Times New Roman" w:hAnsi="Times New Roman"/>
          <w:color w:val="000000"/>
          <w:spacing w:val="-4"/>
          <w:sz w:val="28"/>
          <w:szCs w:val="28"/>
          <w:lang w:val="uk-UA"/>
        </w:rPr>
        <w:t xml:space="preserve">спеціально найнятої людини, яка за плату бурхливо виражала захоплення й </w:t>
      </w:r>
      <w:r w:rsidRPr="00D9548A">
        <w:rPr>
          <w:rFonts w:ascii="Times New Roman" w:hAnsi="Times New Roman"/>
          <w:color w:val="000000"/>
          <w:spacing w:val="-6"/>
          <w:sz w:val="28"/>
          <w:szCs w:val="28"/>
          <w:lang w:val="uk-UA"/>
        </w:rPr>
        <w:t>аплодувала під час виступу оперних співаків. Зазвичай, адміністратори</w:t>
      </w:r>
      <w:r w:rsidRPr="00D9548A">
        <w:rPr>
          <w:rFonts w:ascii="Times New Roman" w:hAnsi="Times New Roman"/>
          <w:color w:val="000000"/>
          <w:spacing w:val="-7"/>
          <w:sz w:val="28"/>
          <w:szCs w:val="28"/>
          <w:lang w:val="uk-UA"/>
        </w:rPr>
        <w:t xml:space="preserve"> оперних театрів і співаки наймали декількох клакерів, яким </w:t>
      </w:r>
      <w:r w:rsidRPr="00D9548A">
        <w:rPr>
          <w:rFonts w:ascii="Times New Roman" w:hAnsi="Times New Roman"/>
          <w:color w:val="000000"/>
          <w:spacing w:val="-6"/>
          <w:sz w:val="28"/>
          <w:szCs w:val="28"/>
          <w:lang w:val="uk-UA"/>
        </w:rPr>
        <w:t xml:space="preserve">вдавалося своїми захопленими вигуками спровокувати аудиторію на бурхливі </w:t>
      </w:r>
      <w:r w:rsidRPr="00D9548A">
        <w:rPr>
          <w:rFonts w:ascii="Times New Roman" w:hAnsi="Times New Roman"/>
          <w:color w:val="000000"/>
          <w:spacing w:val="-5"/>
          <w:sz w:val="28"/>
          <w:szCs w:val="28"/>
          <w:lang w:val="uk-UA"/>
        </w:rPr>
        <w:t xml:space="preserve">овації виступаючим артистам. Пізніше клакери почали спеціалізуватися в </w:t>
      </w:r>
      <w:r w:rsidRPr="00D9548A">
        <w:rPr>
          <w:rFonts w:ascii="Times New Roman" w:hAnsi="Times New Roman"/>
          <w:color w:val="000000"/>
          <w:spacing w:val="-7"/>
          <w:sz w:val="28"/>
          <w:szCs w:val="28"/>
          <w:lang w:val="uk-UA"/>
        </w:rPr>
        <w:t>більш вузьких областях</w:t>
      </w:r>
      <w:r w:rsidR="00236271" w:rsidRPr="00D9548A">
        <w:rPr>
          <w:rFonts w:ascii="Times New Roman" w:hAnsi="Times New Roman"/>
          <w:color w:val="000000"/>
          <w:spacing w:val="-7"/>
          <w:sz w:val="28"/>
          <w:szCs w:val="28"/>
          <w:lang w:val="uk-UA"/>
        </w:rPr>
        <w:t xml:space="preserve"> – </w:t>
      </w:r>
      <w:r w:rsidRPr="00D9548A">
        <w:rPr>
          <w:rFonts w:ascii="Times New Roman" w:hAnsi="Times New Roman"/>
          <w:color w:val="000000"/>
          <w:spacing w:val="-7"/>
          <w:sz w:val="28"/>
          <w:szCs w:val="28"/>
          <w:lang w:val="uk-UA"/>
        </w:rPr>
        <w:t>одні сталі професіоналами плачу, інші</w:t>
      </w:r>
      <w:r w:rsidR="00236271" w:rsidRPr="00D9548A">
        <w:rPr>
          <w:rFonts w:ascii="Times New Roman" w:hAnsi="Times New Roman"/>
          <w:color w:val="000000"/>
          <w:spacing w:val="-7"/>
          <w:sz w:val="28"/>
          <w:szCs w:val="28"/>
          <w:lang w:val="uk-UA"/>
        </w:rPr>
        <w:t xml:space="preserve"> – </w:t>
      </w:r>
      <w:r w:rsidRPr="00D9548A">
        <w:rPr>
          <w:rFonts w:ascii="Times New Roman" w:hAnsi="Times New Roman"/>
          <w:color w:val="000000"/>
          <w:spacing w:val="-7"/>
          <w:sz w:val="28"/>
          <w:szCs w:val="28"/>
          <w:lang w:val="uk-UA"/>
        </w:rPr>
        <w:t>сміху, треті</w:t>
      </w:r>
      <w:r w:rsidR="00236271" w:rsidRPr="00D9548A">
        <w:rPr>
          <w:rFonts w:ascii="Times New Roman" w:hAnsi="Times New Roman"/>
          <w:color w:val="000000"/>
          <w:spacing w:val="-4"/>
          <w:sz w:val="28"/>
          <w:szCs w:val="28"/>
          <w:lang w:val="uk-UA"/>
        </w:rPr>
        <w:t xml:space="preserve"> – </w:t>
      </w:r>
      <w:r w:rsidRPr="00D9548A">
        <w:rPr>
          <w:rFonts w:ascii="Times New Roman" w:hAnsi="Times New Roman"/>
          <w:color w:val="000000"/>
          <w:spacing w:val="-4"/>
          <w:sz w:val="28"/>
          <w:szCs w:val="28"/>
          <w:lang w:val="uk-UA"/>
        </w:rPr>
        <w:t xml:space="preserve">захвату. Ще пізніше групи клаки, тобто підтримки, сталі наймати не </w:t>
      </w:r>
      <w:r w:rsidRPr="00D9548A">
        <w:rPr>
          <w:rFonts w:ascii="Times New Roman" w:hAnsi="Times New Roman"/>
          <w:color w:val="000000"/>
          <w:spacing w:val="-7"/>
          <w:sz w:val="28"/>
          <w:szCs w:val="28"/>
          <w:lang w:val="uk-UA"/>
        </w:rPr>
        <w:t>тільки на оперні вистави, але й на виступи артистів інших жанрів, а потім на виступи політиків. При цьому, що цілком природно, спеціалізація</w:t>
      </w:r>
      <w:r w:rsidRPr="00D9548A">
        <w:rPr>
          <w:rFonts w:ascii="Times New Roman" w:hAnsi="Times New Roman"/>
          <w:color w:val="000000"/>
          <w:spacing w:val="-4"/>
          <w:sz w:val="28"/>
          <w:szCs w:val="28"/>
          <w:lang w:val="uk-UA"/>
        </w:rPr>
        <w:t xml:space="preserve"> клаки дійшла до того, що одні стали професіоналами захопленого </w:t>
      </w:r>
      <w:r w:rsidRPr="00D9548A">
        <w:rPr>
          <w:rFonts w:ascii="Times New Roman" w:hAnsi="Times New Roman"/>
          <w:color w:val="000000"/>
          <w:spacing w:val="-6"/>
          <w:sz w:val="28"/>
          <w:szCs w:val="28"/>
          <w:lang w:val="uk-UA"/>
        </w:rPr>
        <w:t>схвалення, інші</w:t>
      </w:r>
      <w:r w:rsidR="00236271" w:rsidRPr="00D9548A">
        <w:rPr>
          <w:rFonts w:ascii="Times New Roman" w:hAnsi="Times New Roman"/>
          <w:color w:val="000000"/>
          <w:spacing w:val="-6"/>
          <w:sz w:val="28"/>
          <w:szCs w:val="28"/>
          <w:lang w:val="uk-UA"/>
        </w:rPr>
        <w:t xml:space="preserve"> – </w:t>
      </w:r>
      <w:r w:rsidRPr="00D9548A">
        <w:rPr>
          <w:rFonts w:ascii="Times New Roman" w:hAnsi="Times New Roman"/>
          <w:color w:val="000000"/>
          <w:spacing w:val="-6"/>
          <w:sz w:val="28"/>
          <w:szCs w:val="28"/>
          <w:lang w:val="uk-UA"/>
        </w:rPr>
        <w:t xml:space="preserve">не меншими майстрами злісного освистування, </w:t>
      </w:r>
      <w:r w:rsidRPr="00D9548A">
        <w:rPr>
          <w:rFonts w:ascii="Times New Roman" w:hAnsi="Times New Roman"/>
          <w:color w:val="000000"/>
          <w:spacing w:val="-5"/>
          <w:sz w:val="28"/>
          <w:szCs w:val="28"/>
          <w:lang w:val="uk-UA"/>
        </w:rPr>
        <w:t xml:space="preserve">залежно від того, за що їм платили наймачі. Отже, </w:t>
      </w:r>
      <w:r w:rsidRPr="008E65BE">
        <w:rPr>
          <w:rFonts w:ascii="Times New Roman" w:hAnsi="Times New Roman"/>
          <w:b/>
          <w:i/>
          <w:color w:val="000000"/>
          <w:spacing w:val="-5"/>
          <w:sz w:val="28"/>
          <w:szCs w:val="28"/>
          <w:lang w:val="uk-UA"/>
        </w:rPr>
        <w:t>феномен</w:t>
      </w:r>
      <w:r w:rsidRPr="008E65BE">
        <w:rPr>
          <w:rFonts w:ascii="Times New Roman" w:hAnsi="Times New Roman"/>
          <w:b/>
          <w:i/>
          <w:color w:val="000000"/>
          <w:sz w:val="28"/>
          <w:szCs w:val="28"/>
          <w:lang w:val="uk-UA"/>
        </w:rPr>
        <w:t xml:space="preserve"> клак</w:t>
      </w:r>
      <w:r w:rsidRPr="00D9548A">
        <w:rPr>
          <w:rFonts w:ascii="Times New Roman" w:hAnsi="Times New Roman"/>
          <w:b/>
          <w:color w:val="000000"/>
          <w:sz w:val="28"/>
          <w:szCs w:val="28"/>
          <w:lang w:val="uk-UA"/>
        </w:rPr>
        <w:t xml:space="preserve">и </w:t>
      </w:r>
      <w:r w:rsidRPr="008E65BE">
        <w:rPr>
          <w:rFonts w:ascii="Times New Roman" w:hAnsi="Times New Roman"/>
          <w:color w:val="000000"/>
          <w:sz w:val="28"/>
          <w:szCs w:val="28"/>
          <w:lang w:val="uk-UA"/>
        </w:rPr>
        <w:t>– це використання спеціально найнятих професійних провокаторів, які, направляючи увагу аудиторії, можуть сприяти або успіху, або провалу агента впливу.</w:t>
      </w:r>
      <w:r w:rsidRPr="00D9548A">
        <w:rPr>
          <w:rFonts w:ascii="Times New Roman" w:hAnsi="Times New Roman"/>
          <w:b/>
          <w:color w:val="000000"/>
          <w:sz w:val="28"/>
          <w:szCs w:val="28"/>
          <w:lang w:val="uk-UA"/>
        </w:rPr>
        <w:t xml:space="preserve"> </w:t>
      </w:r>
    </w:p>
    <w:p w:rsidR="00C116B7" w:rsidRPr="00D9548A" w:rsidRDefault="00C116B7" w:rsidP="00E34FAD">
      <w:pPr>
        <w:shd w:val="clear" w:color="auto" w:fill="FFFFFF"/>
        <w:tabs>
          <w:tab w:val="left" w:pos="993"/>
        </w:tabs>
        <w:spacing w:after="0" w:line="360" w:lineRule="auto"/>
        <w:ind w:right="5" w:firstLine="709"/>
        <w:jc w:val="both"/>
        <w:rPr>
          <w:rFonts w:ascii="Times New Roman" w:hAnsi="Times New Roman"/>
          <w:color w:val="000000"/>
          <w:sz w:val="28"/>
          <w:szCs w:val="28"/>
          <w:lang w:val="uk-UA"/>
        </w:rPr>
      </w:pPr>
      <w:r w:rsidRPr="00D9548A">
        <w:rPr>
          <w:rFonts w:ascii="Times New Roman" w:hAnsi="Times New Roman"/>
          <w:color w:val="000000"/>
          <w:spacing w:val="-2"/>
          <w:sz w:val="28"/>
          <w:szCs w:val="28"/>
          <w:lang w:val="uk-UA"/>
        </w:rPr>
        <w:t>Чи значить це, що куплені клакери обов</w:t>
      </w:r>
      <w:r w:rsidR="00F61845" w:rsidRPr="00D9548A">
        <w:rPr>
          <w:rFonts w:ascii="Times New Roman" w:hAnsi="Times New Roman"/>
          <w:color w:val="000000"/>
          <w:spacing w:val="-2"/>
          <w:sz w:val="28"/>
          <w:szCs w:val="28"/>
          <w:lang w:val="uk-UA"/>
        </w:rPr>
        <w:t>’</w:t>
      </w:r>
      <w:r w:rsidRPr="00D9548A">
        <w:rPr>
          <w:rFonts w:ascii="Times New Roman" w:hAnsi="Times New Roman"/>
          <w:color w:val="000000"/>
          <w:spacing w:val="-2"/>
          <w:sz w:val="28"/>
          <w:szCs w:val="28"/>
          <w:lang w:val="uk-UA"/>
        </w:rPr>
        <w:t>язково дискредитують виступ, скажімо, політичного оратора?</w:t>
      </w:r>
      <w:r w:rsidRPr="00D9548A">
        <w:rPr>
          <w:rFonts w:ascii="Times New Roman" w:hAnsi="Times New Roman"/>
          <w:color w:val="000000"/>
          <w:spacing w:val="-5"/>
          <w:sz w:val="28"/>
          <w:szCs w:val="28"/>
          <w:lang w:val="uk-UA"/>
        </w:rPr>
        <w:t xml:space="preserve"> Зовсім ні, вважають деякі дослідники.</w:t>
      </w:r>
      <w:r w:rsidRPr="00D9548A">
        <w:rPr>
          <w:rFonts w:ascii="Times New Roman" w:hAnsi="Times New Roman"/>
          <w:color w:val="000000"/>
          <w:spacing w:val="-7"/>
          <w:sz w:val="28"/>
          <w:szCs w:val="28"/>
          <w:lang w:val="uk-UA"/>
        </w:rPr>
        <w:t xml:space="preserve"> Якщо виступаючий звертається до неупередженої аудиторії й при цьому спокійно реагує на вигуки й уїдливі коментарі клакерів, та ще й уміло парирує їх, тим самим він може підсилити свої позиції, виявивши більший вплив на слухачів.</w:t>
      </w:r>
    </w:p>
    <w:p w:rsidR="00C116B7" w:rsidRPr="00D9548A" w:rsidRDefault="00C116B7" w:rsidP="00CE3162">
      <w:pPr>
        <w:widowControl w:val="0"/>
        <w:numPr>
          <w:ilvl w:val="0"/>
          <w:numId w:val="38"/>
        </w:numPr>
        <w:shd w:val="clear" w:color="auto" w:fill="FFFFFF"/>
        <w:tabs>
          <w:tab w:val="left" w:pos="993"/>
        </w:tabs>
        <w:autoSpaceDE w:val="0"/>
        <w:autoSpaceDN w:val="0"/>
        <w:adjustRightInd w:val="0"/>
        <w:spacing w:after="0" w:line="360" w:lineRule="auto"/>
        <w:ind w:left="0" w:right="5" w:firstLine="709"/>
        <w:jc w:val="both"/>
        <w:rPr>
          <w:rFonts w:ascii="Times New Roman" w:hAnsi="Times New Roman"/>
          <w:color w:val="000000"/>
          <w:sz w:val="28"/>
          <w:szCs w:val="28"/>
          <w:lang w:val="uk-UA"/>
        </w:rPr>
      </w:pPr>
      <w:r w:rsidRPr="00D9548A">
        <w:rPr>
          <w:rFonts w:ascii="Times New Roman" w:hAnsi="Times New Roman"/>
          <w:b/>
          <w:bCs/>
          <w:color w:val="000000"/>
          <w:spacing w:val="-10"/>
          <w:sz w:val="28"/>
          <w:szCs w:val="28"/>
          <w:lang w:val="uk-UA"/>
        </w:rPr>
        <w:t>Реципієнт</w:t>
      </w:r>
    </w:p>
    <w:p w:rsidR="00C116B7" w:rsidRPr="00D9548A" w:rsidRDefault="00C116B7" w:rsidP="00E34FAD">
      <w:pPr>
        <w:shd w:val="clear" w:color="auto" w:fill="FFFFFF"/>
        <w:tabs>
          <w:tab w:val="left" w:pos="993"/>
        </w:tabs>
        <w:spacing w:after="0" w:line="360" w:lineRule="auto"/>
        <w:ind w:right="5" w:firstLine="709"/>
        <w:jc w:val="both"/>
        <w:rPr>
          <w:rFonts w:ascii="Times New Roman" w:hAnsi="Times New Roman"/>
          <w:color w:val="000000"/>
          <w:sz w:val="28"/>
          <w:szCs w:val="28"/>
          <w:lang w:val="uk-UA"/>
        </w:rPr>
      </w:pPr>
      <w:r w:rsidRPr="00D9548A">
        <w:rPr>
          <w:rFonts w:ascii="Times New Roman" w:hAnsi="Times New Roman"/>
          <w:color w:val="000000"/>
          <w:spacing w:val="-7"/>
          <w:sz w:val="28"/>
          <w:szCs w:val="28"/>
          <w:lang w:val="uk-UA"/>
        </w:rPr>
        <w:t>Люди відрізняються друг від друга, крім усього іншого, ще й ступенем піддатливості</w:t>
      </w:r>
      <w:r w:rsidRPr="00D9548A">
        <w:rPr>
          <w:rFonts w:ascii="Times New Roman" w:hAnsi="Times New Roman"/>
          <w:color w:val="000000"/>
          <w:spacing w:val="-6"/>
          <w:sz w:val="28"/>
          <w:szCs w:val="28"/>
          <w:lang w:val="uk-UA"/>
        </w:rPr>
        <w:t xml:space="preserve"> впливу, або мірою навіюваності. Вивчаючи соціальний</w:t>
      </w:r>
      <w:r w:rsidRPr="00D9548A">
        <w:rPr>
          <w:rFonts w:ascii="Times New Roman" w:hAnsi="Times New Roman"/>
          <w:color w:val="000000"/>
          <w:spacing w:val="-7"/>
          <w:sz w:val="28"/>
          <w:szCs w:val="28"/>
          <w:lang w:val="uk-UA"/>
        </w:rPr>
        <w:t xml:space="preserve"> вплив, ми відзначали, що існують так звані </w:t>
      </w:r>
      <w:r w:rsidR="00230A0C" w:rsidRPr="00D9548A">
        <w:rPr>
          <w:rFonts w:ascii="Times New Roman" w:hAnsi="Times New Roman"/>
          <w:color w:val="000000"/>
          <w:spacing w:val="-7"/>
          <w:sz w:val="28"/>
          <w:szCs w:val="28"/>
          <w:lang w:val="uk-UA"/>
        </w:rPr>
        <w:t>«</w:t>
      </w:r>
      <w:r w:rsidRPr="00D9548A">
        <w:rPr>
          <w:rFonts w:ascii="Times New Roman" w:hAnsi="Times New Roman"/>
          <w:color w:val="000000"/>
          <w:spacing w:val="-7"/>
          <w:sz w:val="28"/>
          <w:szCs w:val="28"/>
          <w:lang w:val="uk-UA"/>
        </w:rPr>
        <w:t>твердолобі</w:t>
      </w:r>
      <w:r w:rsidR="00230A0C" w:rsidRPr="00D9548A">
        <w:rPr>
          <w:rFonts w:ascii="Times New Roman" w:hAnsi="Times New Roman"/>
          <w:color w:val="000000"/>
          <w:spacing w:val="-8"/>
          <w:sz w:val="28"/>
          <w:szCs w:val="28"/>
          <w:lang w:val="uk-UA"/>
        </w:rPr>
        <w:t>»</w:t>
      </w:r>
      <w:r w:rsidRPr="00D9548A">
        <w:rPr>
          <w:rFonts w:ascii="Times New Roman" w:hAnsi="Times New Roman"/>
          <w:color w:val="000000"/>
          <w:spacing w:val="-8"/>
          <w:sz w:val="28"/>
          <w:szCs w:val="28"/>
          <w:lang w:val="uk-UA"/>
        </w:rPr>
        <w:t xml:space="preserve"> індивіди, які на будь-яку спробу переконати їх відповідають </w:t>
      </w:r>
      <w:r w:rsidR="00230A0C" w:rsidRPr="00D9548A">
        <w:rPr>
          <w:rFonts w:ascii="Times New Roman" w:hAnsi="Times New Roman"/>
          <w:color w:val="000000"/>
          <w:spacing w:val="-8"/>
          <w:sz w:val="28"/>
          <w:szCs w:val="28"/>
          <w:lang w:val="uk-UA"/>
        </w:rPr>
        <w:t>«</w:t>
      </w:r>
      <w:r w:rsidRPr="00D9548A">
        <w:rPr>
          <w:rFonts w:ascii="Times New Roman" w:hAnsi="Times New Roman"/>
          <w:color w:val="000000"/>
          <w:spacing w:val="-8"/>
          <w:sz w:val="28"/>
          <w:szCs w:val="28"/>
          <w:lang w:val="uk-UA"/>
        </w:rPr>
        <w:t>ні</w:t>
      </w:r>
      <w:r w:rsidR="00230A0C" w:rsidRPr="00D9548A">
        <w:rPr>
          <w:rFonts w:ascii="Times New Roman" w:hAnsi="Times New Roman"/>
          <w:color w:val="000000"/>
          <w:spacing w:val="-8"/>
          <w:sz w:val="28"/>
          <w:szCs w:val="28"/>
          <w:lang w:val="uk-UA"/>
        </w:rPr>
        <w:t>»</w:t>
      </w:r>
      <w:r w:rsidRPr="00D9548A">
        <w:rPr>
          <w:rFonts w:ascii="Times New Roman" w:hAnsi="Times New Roman"/>
          <w:color w:val="000000"/>
          <w:spacing w:val="-8"/>
          <w:sz w:val="28"/>
          <w:szCs w:val="28"/>
          <w:lang w:val="uk-UA"/>
        </w:rPr>
        <w:t xml:space="preserve">. Існують люди й прямо протилежного складу, які в усьому й з </w:t>
      </w:r>
      <w:r w:rsidRPr="00D9548A">
        <w:rPr>
          <w:rFonts w:ascii="Times New Roman" w:hAnsi="Times New Roman"/>
          <w:color w:val="000000"/>
          <w:spacing w:val="-7"/>
          <w:sz w:val="28"/>
          <w:szCs w:val="28"/>
          <w:lang w:val="uk-UA"/>
        </w:rPr>
        <w:lastRenderedPageBreak/>
        <w:t>усіма погоджуються</w:t>
      </w:r>
      <w:r w:rsidRPr="00D9548A">
        <w:rPr>
          <w:rFonts w:ascii="Times New Roman" w:hAnsi="Times New Roman"/>
          <w:color w:val="000000"/>
          <w:spacing w:val="-5"/>
          <w:sz w:val="28"/>
          <w:szCs w:val="28"/>
          <w:lang w:val="uk-UA"/>
        </w:rPr>
        <w:t xml:space="preserve">. Таким чином, </w:t>
      </w:r>
      <w:r w:rsidRPr="00D9548A">
        <w:rPr>
          <w:rFonts w:ascii="Times New Roman" w:hAnsi="Times New Roman"/>
          <w:b/>
          <w:color w:val="000000"/>
          <w:spacing w:val="-5"/>
          <w:sz w:val="28"/>
          <w:szCs w:val="28"/>
          <w:lang w:val="uk-UA"/>
        </w:rPr>
        <w:t xml:space="preserve">особистісні особливості реципієнтів визначають, відбудеться зміна їх установок </w:t>
      </w:r>
      <w:r w:rsidRPr="00D9548A">
        <w:rPr>
          <w:rFonts w:ascii="Times New Roman" w:hAnsi="Times New Roman"/>
          <w:b/>
          <w:color w:val="000000"/>
          <w:sz w:val="28"/>
          <w:szCs w:val="28"/>
          <w:lang w:val="uk-UA"/>
        </w:rPr>
        <w:t>чи ні.</w:t>
      </w:r>
    </w:p>
    <w:p w:rsidR="00C116B7" w:rsidRPr="00D9548A" w:rsidRDefault="00C116B7" w:rsidP="00E34FAD">
      <w:pPr>
        <w:shd w:val="clear" w:color="auto" w:fill="FFFFFF"/>
        <w:tabs>
          <w:tab w:val="left" w:pos="993"/>
        </w:tabs>
        <w:spacing w:after="0" w:line="360" w:lineRule="auto"/>
        <w:ind w:right="5" w:firstLine="709"/>
        <w:jc w:val="both"/>
        <w:rPr>
          <w:rFonts w:ascii="Times New Roman" w:hAnsi="Times New Roman"/>
          <w:color w:val="000000"/>
          <w:spacing w:val="-5"/>
          <w:sz w:val="28"/>
          <w:szCs w:val="28"/>
          <w:lang w:val="uk-UA"/>
        </w:rPr>
      </w:pPr>
      <w:r w:rsidRPr="00D9548A">
        <w:rPr>
          <w:rFonts w:ascii="Times New Roman" w:hAnsi="Times New Roman"/>
          <w:color w:val="000000"/>
          <w:spacing w:val="-3"/>
          <w:sz w:val="28"/>
          <w:szCs w:val="28"/>
          <w:lang w:val="uk-UA"/>
        </w:rPr>
        <w:t>Правда, спроби виявити зв</w:t>
      </w:r>
      <w:r w:rsidR="00F61845" w:rsidRPr="00D9548A">
        <w:rPr>
          <w:rFonts w:ascii="Times New Roman" w:hAnsi="Times New Roman"/>
          <w:color w:val="000000"/>
          <w:spacing w:val="-3"/>
          <w:sz w:val="28"/>
          <w:szCs w:val="28"/>
          <w:lang w:val="uk-UA"/>
        </w:rPr>
        <w:t>’</w:t>
      </w:r>
      <w:r w:rsidRPr="00D9548A">
        <w:rPr>
          <w:rFonts w:ascii="Times New Roman" w:hAnsi="Times New Roman"/>
          <w:color w:val="000000"/>
          <w:spacing w:val="-3"/>
          <w:sz w:val="28"/>
          <w:szCs w:val="28"/>
          <w:lang w:val="uk-UA"/>
        </w:rPr>
        <w:t>язок між особистісними особливостями й сприйнятливістю до впливу часто приводили дослідників до неоднозначних результатів. Проте, деяким психологам вдалося виявити залежність між певними особистісними рисами людей і їх сприйнятливістю до певного типу впливу.</w:t>
      </w:r>
      <w:r w:rsidRPr="00D9548A">
        <w:rPr>
          <w:rFonts w:ascii="Times New Roman" w:hAnsi="Times New Roman"/>
          <w:color w:val="000000"/>
          <w:spacing w:val="-5"/>
          <w:sz w:val="28"/>
          <w:szCs w:val="28"/>
          <w:lang w:val="uk-UA"/>
        </w:rPr>
        <w:t xml:space="preserve"> </w:t>
      </w:r>
    </w:p>
    <w:p w:rsidR="00C116B7" w:rsidRPr="008E65BE" w:rsidRDefault="00C116B7" w:rsidP="00E34FAD">
      <w:pPr>
        <w:shd w:val="clear" w:color="auto" w:fill="FFFFFF"/>
        <w:tabs>
          <w:tab w:val="left" w:pos="993"/>
        </w:tabs>
        <w:spacing w:after="0" w:line="360" w:lineRule="auto"/>
        <w:ind w:right="5" w:firstLine="709"/>
        <w:jc w:val="both"/>
        <w:rPr>
          <w:rFonts w:ascii="Times New Roman" w:hAnsi="Times New Roman"/>
          <w:color w:val="000000"/>
          <w:spacing w:val="-5"/>
          <w:sz w:val="28"/>
          <w:szCs w:val="28"/>
          <w:lang w:val="uk-UA"/>
        </w:rPr>
      </w:pPr>
      <w:r w:rsidRPr="008E65BE">
        <w:rPr>
          <w:rFonts w:ascii="Times New Roman" w:hAnsi="Times New Roman"/>
          <w:color w:val="000000"/>
          <w:spacing w:val="-5"/>
          <w:sz w:val="28"/>
          <w:szCs w:val="28"/>
          <w:lang w:val="uk-UA"/>
        </w:rPr>
        <w:t xml:space="preserve">На сприйняття переконуючого повідомлення й зміну установок впливають наступні особистісні особливості реципієнта: </w:t>
      </w:r>
    </w:p>
    <w:p w:rsidR="00C116B7" w:rsidRPr="00D9548A" w:rsidRDefault="00C116B7" w:rsidP="00E34FAD">
      <w:pPr>
        <w:shd w:val="clear" w:color="auto" w:fill="FFFFFF"/>
        <w:tabs>
          <w:tab w:val="left" w:pos="993"/>
        </w:tabs>
        <w:spacing w:after="0" w:line="360" w:lineRule="auto"/>
        <w:ind w:right="5" w:firstLine="709"/>
        <w:jc w:val="both"/>
        <w:rPr>
          <w:rFonts w:ascii="Times New Roman" w:hAnsi="Times New Roman"/>
          <w:b/>
          <w:color w:val="000000"/>
          <w:spacing w:val="-5"/>
          <w:sz w:val="28"/>
          <w:szCs w:val="28"/>
          <w:lang w:val="uk-UA"/>
        </w:rPr>
      </w:pPr>
      <w:r w:rsidRPr="008E65BE">
        <w:rPr>
          <w:rFonts w:ascii="Times New Roman" w:hAnsi="Times New Roman"/>
          <w:color w:val="000000"/>
          <w:spacing w:val="-5"/>
          <w:sz w:val="28"/>
          <w:szCs w:val="28"/>
          <w:lang w:val="uk-UA"/>
        </w:rPr>
        <w:t>а)</w:t>
      </w:r>
      <w:r w:rsidRPr="00D9548A">
        <w:rPr>
          <w:rFonts w:ascii="Times New Roman" w:hAnsi="Times New Roman"/>
          <w:b/>
          <w:color w:val="000000"/>
          <w:spacing w:val="-5"/>
          <w:sz w:val="28"/>
          <w:szCs w:val="28"/>
          <w:lang w:val="uk-UA"/>
        </w:rPr>
        <w:t xml:space="preserve"> рівень самомоніторингу </w:t>
      </w:r>
    </w:p>
    <w:p w:rsidR="00C116B7" w:rsidRPr="00D9548A" w:rsidRDefault="00C116B7" w:rsidP="00E34FAD">
      <w:pPr>
        <w:shd w:val="clear" w:color="auto" w:fill="FFFFFF"/>
        <w:tabs>
          <w:tab w:val="left" w:pos="993"/>
        </w:tabs>
        <w:spacing w:after="0" w:line="360" w:lineRule="auto"/>
        <w:ind w:right="5" w:firstLine="709"/>
        <w:jc w:val="both"/>
        <w:rPr>
          <w:rFonts w:ascii="Times New Roman" w:hAnsi="Times New Roman"/>
          <w:color w:val="000000"/>
          <w:sz w:val="28"/>
          <w:szCs w:val="28"/>
          <w:lang w:val="uk-UA"/>
        </w:rPr>
      </w:pPr>
      <w:r w:rsidRPr="00D9548A">
        <w:rPr>
          <w:rFonts w:ascii="Times New Roman" w:hAnsi="Times New Roman"/>
          <w:color w:val="000000"/>
          <w:spacing w:val="-5"/>
          <w:sz w:val="28"/>
          <w:szCs w:val="28"/>
          <w:lang w:val="uk-UA"/>
        </w:rPr>
        <w:t>Так, наприклад, Марк Снайдер і Кеннет Де Боно припустили, що люди, що різняться за рівнем самомоніторингу, різним чином повинні реагувати на різні способи подачі інформації, і зокрема на різні типи реклами.</w:t>
      </w:r>
      <w:r w:rsidRPr="00D9548A">
        <w:rPr>
          <w:rFonts w:ascii="Times New Roman" w:hAnsi="Times New Roman"/>
          <w:color w:val="000000"/>
          <w:sz w:val="28"/>
          <w:szCs w:val="28"/>
          <w:lang w:val="uk-UA"/>
        </w:rPr>
        <w:t xml:space="preserve"> </w:t>
      </w:r>
      <w:r w:rsidRPr="00D9548A">
        <w:rPr>
          <w:rFonts w:ascii="Times New Roman" w:hAnsi="Times New Roman"/>
          <w:color w:val="000000"/>
          <w:spacing w:val="-4"/>
          <w:sz w:val="28"/>
          <w:szCs w:val="28"/>
          <w:lang w:val="uk-UA"/>
        </w:rPr>
        <w:t>Як відомо, реклама буває двох видів</w:t>
      </w:r>
      <w:r w:rsidR="00236271" w:rsidRPr="00D9548A">
        <w:rPr>
          <w:rFonts w:ascii="Times New Roman" w:hAnsi="Times New Roman"/>
          <w:color w:val="000000"/>
          <w:spacing w:val="-4"/>
          <w:sz w:val="28"/>
          <w:szCs w:val="28"/>
          <w:lang w:val="uk-UA"/>
        </w:rPr>
        <w:t xml:space="preserve"> – </w:t>
      </w:r>
      <w:r w:rsidRPr="00D9548A">
        <w:rPr>
          <w:rFonts w:ascii="Times New Roman" w:hAnsi="Times New Roman"/>
          <w:color w:val="000000"/>
          <w:spacing w:val="-4"/>
          <w:sz w:val="28"/>
          <w:szCs w:val="28"/>
          <w:lang w:val="uk-UA"/>
        </w:rPr>
        <w:t xml:space="preserve">емоційна й раціональна. </w:t>
      </w:r>
      <w:r w:rsidRPr="00D9548A">
        <w:rPr>
          <w:rFonts w:ascii="Times New Roman" w:hAnsi="Times New Roman"/>
          <w:color w:val="000000"/>
          <w:spacing w:val="-8"/>
          <w:sz w:val="28"/>
          <w:szCs w:val="28"/>
          <w:lang w:val="uk-UA"/>
        </w:rPr>
        <w:t>В емоційному варіанті перевага віддається зовнішньому компоненту, оформленню повідомлення</w:t>
      </w:r>
      <w:r w:rsidR="00236271" w:rsidRPr="00D9548A">
        <w:rPr>
          <w:rFonts w:ascii="Times New Roman" w:hAnsi="Times New Roman"/>
          <w:color w:val="000000"/>
          <w:spacing w:val="-8"/>
          <w:sz w:val="28"/>
          <w:szCs w:val="28"/>
          <w:lang w:val="uk-UA"/>
        </w:rPr>
        <w:t xml:space="preserve"> – </w:t>
      </w:r>
      <w:r w:rsidRPr="00D9548A">
        <w:rPr>
          <w:rFonts w:ascii="Times New Roman" w:hAnsi="Times New Roman"/>
          <w:color w:val="000000"/>
          <w:spacing w:val="-8"/>
          <w:sz w:val="28"/>
          <w:szCs w:val="28"/>
          <w:lang w:val="uk-UA"/>
        </w:rPr>
        <w:t>тут важливі помітна форма подачі інформації, колір, музика, образи і т.д. По суті, її характеризують дві особливості: яскравість і майже повна відсутність відомостей про властивості і якості рекламованої продукції.</w:t>
      </w:r>
      <w:r w:rsidRPr="00D9548A">
        <w:rPr>
          <w:rFonts w:ascii="Times New Roman" w:hAnsi="Times New Roman"/>
          <w:color w:val="000000"/>
          <w:sz w:val="28"/>
          <w:szCs w:val="28"/>
          <w:lang w:val="uk-UA"/>
        </w:rPr>
        <w:t xml:space="preserve"> </w:t>
      </w:r>
      <w:r w:rsidRPr="00D9548A">
        <w:rPr>
          <w:rFonts w:ascii="Times New Roman" w:hAnsi="Times New Roman"/>
          <w:color w:val="000000"/>
          <w:spacing w:val="-6"/>
          <w:sz w:val="28"/>
          <w:szCs w:val="28"/>
          <w:lang w:val="uk-UA"/>
        </w:rPr>
        <w:t>У раціональному варіанті, навпаки, підкреслюються властивості й характеристики продукції, тут може повідомлятися про її унікальність, вигідність, надійність і т.д.</w:t>
      </w:r>
      <w:r w:rsidRPr="00D9548A">
        <w:rPr>
          <w:rFonts w:ascii="Times New Roman" w:hAnsi="Times New Roman"/>
          <w:color w:val="000000"/>
          <w:sz w:val="28"/>
          <w:szCs w:val="28"/>
          <w:lang w:val="uk-UA"/>
        </w:rPr>
        <w:t xml:space="preserve"> </w:t>
      </w:r>
    </w:p>
    <w:p w:rsidR="00C116B7" w:rsidRPr="00D9548A" w:rsidRDefault="00C116B7" w:rsidP="00E34FAD">
      <w:pPr>
        <w:shd w:val="clear" w:color="auto" w:fill="FFFFFF"/>
        <w:tabs>
          <w:tab w:val="left" w:pos="993"/>
        </w:tabs>
        <w:spacing w:after="0" w:line="360" w:lineRule="auto"/>
        <w:ind w:right="5" w:firstLine="709"/>
        <w:jc w:val="both"/>
        <w:rPr>
          <w:rFonts w:ascii="Times New Roman" w:hAnsi="Times New Roman"/>
          <w:b/>
          <w:color w:val="000000"/>
          <w:sz w:val="28"/>
          <w:szCs w:val="28"/>
          <w:lang w:val="uk-UA"/>
        </w:rPr>
      </w:pPr>
      <w:r w:rsidRPr="00D9548A">
        <w:rPr>
          <w:rFonts w:ascii="Times New Roman" w:hAnsi="Times New Roman"/>
          <w:color w:val="000000"/>
          <w:spacing w:val="-4"/>
          <w:sz w:val="28"/>
          <w:szCs w:val="28"/>
          <w:lang w:val="uk-UA"/>
        </w:rPr>
        <w:t>Снайдер і Де Боно, провівши відповідні дослідження, з</w:t>
      </w:r>
      <w:r w:rsidR="00F61845" w:rsidRPr="00D9548A">
        <w:rPr>
          <w:rFonts w:ascii="Times New Roman" w:hAnsi="Times New Roman"/>
          <w:color w:val="000000"/>
          <w:spacing w:val="-4"/>
          <w:sz w:val="28"/>
          <w:szCs w:val="28"/>
          <w:lang w:val="uk-UA"/>
        </w:rPr>
        <w:t>’</w:t>
      </w:r>
      <w:r w:rsidRPr="00D9548A">
        <w:rPr>
          <w:rFonts w:ascii="Times New Roman" w:hAnsi="Times New Roman"/>
          <w:color w:val="000000"/>
          <w:spacing w:val="-4"/>
          <w:sz w:val="28"/>
          <w:szCs w:val="28"/>
          <w:lang w:val="uk-UA"/>
        </w:rPr>
        <w:t xml:space="preserve">ясували, що </w:t>
      </w:r>
      <w:r w:rsidRPr="00D9548A">
        <w:rPr>
          <w:rFonts w:ascii="Times New Roman" w:hAnsi="Times New Roman"/>
          <w:b/>
          <w:color w:val="000000"/>
          <w:spacing w:val="-7"/>
          <w:sz w:val="28"/>
          <w:szCs w:val="28"/>
          <w:lang w:val="uk-UA"/>
        </w:rPr>
        <w:t>люди з високим рівнем самомоніторингу, будучи більш чуйними до вимог ситуації, легше піддаються впливу емоційної реклами, у якій превалює</w:t>
      </w:r>
      <w:r w:rsidRPr="00D9548A">
        <w:rPr>
          <w:rFonts w:ascii="Times New Roman" w:hAnsi="Times New Roman"/>
          <w:b/>
          <w:color w:val="000000"/>
          <w:spacing w:val="-5"/>
          <w:sz w:val="28"/>
          <w:szCs w:val="28"/>
          <w:lang w:val="uk-UA"/>
        </w:rPr>
        <w:t xml:space="preserve"> образність.</w:t>
      </w:r>
      <w:r w:rsidRPr="00D9548A">
        <w:rPr>
          <w:rFonts w:ascii="Times New Roman" w:hAnsi="Times New Roman"/>
          <w:color w:val="000000"/>
          <w:spacing w:val="-5"/>
          <w:sz w:val="28"/>
          <w:szCs w:val="28"/>
          <w:lang w:val="uk-UA"/>
        </w:rPr>
        <w:t xml:space="preserve"> Більше того, люди такого типу не тільки віддають перевагу емоційній</w:t>
      </w:r>
      <w:r w:rsidRPr="00D9548A">
        <w:rPr>
          <w:rFonts w:ascii="Times New Roman" w:hAnsi="Times New Roman"/>
          <w:color w:val="000000"/>
          <w:spacing w:val="-6"/>
          <w:sz w:val="28"/>
          <w:szCs w:val="28"/>
          <w:lang w:val="uk-UA"/>
        </w:rPr>
        <w:t xml:space="preserve"> рекламі, але й намагаються скоріше спробувати емоційно рекламовану</w:t>
      </w:r>
      <w:r w:rsidRPr="00D9548A">
        <w:rPr>
          <w:rFonts w:ascii="Times New Roman" w:hAnsi="Times New Roman"/>
          <w:color w:val="000000"/>
          <w:spacing w:val="-7"/>
          <w:sz w:val="28"/>
          <w:szCs w:val="28"/>
          <w:lang w:val="uk-UA"/>
        </w:rPr>
        <w:t xml:space="preserve"> продукцію, навіть переплачуючи за неї. Своєю поведінкою вони демонструють</w:t>
      </w:r>
      <w:r w:rsidRPr="00D9548A">
        <w:rPr>
          <w:rFonts w:ascii="Times New Roman" w:hAnsi="Times New Roman"/>
          <w:color w:val="000000"/>
          <w:spacing w:val="-6"/>
          <w:sz w:val="28"/>
          <w:szCs w:val="28"/>
          <w:lang w:val="uk-UA"/>
        </w:rPr>
        <w:t xml:space="preserve"> негайність і своєчасність свого реагування, як би говорячи: </w:t>
      </w:r>
      <w:r w:rsidR="00230A0C" w:rsidRPr="00D9548A">
        <w:rPr>
          <w:rFonts w:ascii="Times New Roman" w:hAnsi="Times New Roman"/>
          <w:color w:val="000000"/>
          <w:spacing w:val="-8"/>
          <w:sz w:val="28"/>
          <w:szCs w:val="28"/>
          <w:lang w:val="uk-UA"/>
        </w:rPr>
        <w:t>«</w:t>
      </w:r>
      <w:r w:rsidRPr="00D9548A">
        <w:rPr>
          <w:rFonts w:ascii="Times New Roman" w:hAnsi="Times New Roman"/>
          <w:color w:val="000000"/>
          <w:spacing w:val="-8"/>
          <w:sz w:val="28"/>
          <w:szCs w:val="28"/>
          <w:lang w:val="uk-UA"/>
        </w:rPr>
        <w:t>А я вже, я вчасно встиг і навіть у перших рядах!</w:t>
      </w:r>
      <w:r w:rsidR="00230A0C" w:rsidRPr="00D9548A">
        <w:rPr>
          <w:rFonts w:ascii="Times New Roman" w:hAnsi="Times New Roman"/>
          <w:color w:val="000000"/>
          <w:spacing w:val="-8"/>
          <w:sz w:val="28"/>
          <w:szCs w:val="28"/>
          <w:lang w:val="uk-UA"/>
        </w:rPr>
        <w:t>»</w:t>
      </w:r>
      <w:r w:rsidRPr="00D9548A">
        <w:rPr>
          <w:rFonts w:ascii="Times New Roman" w:hAnsi="Times New Roman"/>
          <w:color w:val="000000"/>
          <w:spacing w:val="-8"/>
          <w:sz w:val="28"/>
          <w:szCs w:val="28"/>
          <w:lang w:val="uk-UA"/>
        </w:rPr>
        <w:t xml:space="preserve"> Напроти, </w:t>
      </w:r>
      <w:r w:rsidRPr="00D9548A">
        <w:rPr>
          <w:rFonts w:ascii="Times New Roman" w:hAnsi="Times New Roman"/>
          <w:b/>
          <w:color w:val="000000"/>
          <w:spacing w:val="-8"/>
          <w:sz w:val="28"/>
          <w:szCs w:val="28"/>
          <w:lang w:val="uk-UA"/>
        </w:rPr>
        <w:t>люди з низьким рівнем</w:t>
      </w:r>
      <w:r w:rsidRPr="00D9548A">
        <w:rPr>
          <w:rFonts w:ascii="Times New Roman" w:hAnsi="Times New Roman"/>
          <w:b/>
          <w:color w:val="000000"/>
          <w:spacing w:val="-5"/>
          <w:sz w:val="28"/>
          <w:szCs w:val="28"/>
          <w:lang w:val="uk-UA"/>
        </w:rPr>
        <w:t xml:space="preserve"> самомоніторингу, що більше покладаються на власні переконання й думки</w:t>
      </w:r>
      <w:r w:rsidRPr="00D9548A">
        <w:rPr>
          <w:rFonts w:ascii="Times New Roman" w:hAnsi="Times New Roman"/>
          <w:b/>
          <w:color w:val="000000"/>
          <w:spacing w:val="-2"/>
          <w:sz w:val="28"/>
          <w:szCs w:val="28"/>
          <w:lang w:val="uk-UA"/>
        </w:rPr>
        <w:t xml:space="preserve">, тобто на себе самих, віддавали перевагу в рекламі не образності, а інформації </w:t>
      </w:r>
      <w:r w:rsidRPr="00D9548A">
        <w:rPr>
          <w:rFonts w:ascii="Times New Roman" w:hAnsi="Times New Roman"/>
          <w:b/>
          <w:color w:val="000000"/>
          <w:sz w:val="28"/>
          <w:szCs w:val="28"/>
          <w:lang w:val="uk-UA"/>
        </w:rPr>
        <w:t>про якість товарів, що характеризує продукцію.</w:t>
      </w:r>
    </w:p>
    <w:p w:rsidR="00C116B7" w:rsidRPr="00D9548A" w:rsidRDefault="00C116B7" w:rsidP="00E34FAD">
      <w:pPr>
        <w:shd w:val="clear" w:color="auto" w:fill="FFFFFF"/>
        <w:tabs>
          <w:tab w:val="left" w:pos="993"/>
        </w:tabs>
        <w:spacing w:after="0" w:line="360" w:lineRule="auto"/>
        <w:ind w:right="10" w:firstLine="709"/>
        <w:jc w:val="both"/>
        <w:rPr>
          <w:rFonts w:ascii="Times New Roman" w:hAnsi="Times New Roman"/>
          <w:color w:val="000000"/>
          <w:spacing w:val="-5"/>
          <w:sz w:val="28"/>
          <w:szCs w:val="28"/>
          <w:lang w:val="uk-UA"/>
        </w:rPr>
      </w:pPr>
      <w:r w:rsidRPr="008E65BE">
        <w:rPr>
          <w:rFonts w:ascii="Times New Roman" w:hAnsi="Times New Roman"/>
          <w:color w:val="000000"/>
          <w:spacing w:val="-5"/>
          <w:sz w:val="28"/>
          <w:szCs w:val="28"/>
          <w:lang w:val="uk-UA"/>
        </w:rPr>
        <w:lastRenderedPageBreak/>
        <w:t>б)</w:t>
      </w:r>
      <w:r w:rsidRPr="00D9548A">
        <w:rPr>
          <w:rFonts w:ascii="Times New Roman" w:hAnsi="Times New Roman"/>
          <w:b/>
          <w:color w:val="000000"/>
          <w:spacing w:val="-5"/>
          <w:sz w:val="28"/>
          <w:szCs w:val="28"/>
          <w:lang w:val="uk-UA"/>
        </w:rPr>
        <w:t xml:space="preserve"> рівень інтелекту</w:t>
      </w:r>
      <w:r w:rsidRPr="00D9548A">
        <w:rPr>
          <w:rFonts w:ascii="Times New Roman" w:hAnsi="Times New Roman"/>
          <w:color w:val="000000"/>
          <w:spacing w:val="-5"/>
          <w:sz w:val="28"/>
          <w:szCs w:val="28"/>
          <w:lang w:val="uk-UA"/>
        </w:rPr>
        <w:t xml:space="preserve"> </w:t>
      </w:r>
    </w:p>
    <w:p w:rsidR="00C116B7" w:rsidRPr="00D9548A" w:rsidRDefault="00C116B7" w:rsidP="00E34FAD">
      <w:pPr>
        <w:shd w:val="clear" w:color="auto" w:fill="FFFFFF"/>
        <w:tabs>
          <w:tab w:val="left" w:pos="993"/>
        </w:tabs>
        <w:spacing w:after="0" w:line="360" w:lineRule="auto"/>
        <w:ind w:right="10" w:firstLine="709"/>
        <w:jc w:val="both"/>
        <w:rPr>
          <w:rFonts w:ascii="Times New Roman" w:hAnsi="Times New Roman"/>
          <w:b/>
          <w:color w:val="000000"/>
          <w:sz w:val="28"/>
          <w:szCs w:val="28"/>
          <w:lang w:val="uk-UA"/>
        </w:rPr>
      </w:pPr>
      <w:r w:rsidRPr="00D9548A">
        <w:rPr>
          <w:rFonts w:ascii="Times New Roman" w:hAnsi="Times New Roman"/>
          <w:color w:val="000000"/>
          <w:spacing w:val="-4"/>
          <w:sz w:val="28"/>
          <w:szCs w:val="28"/>
          <w:lang w:val="uk-UA"/>
        </w:rPr>
        <w:t xml:space="preserve">Як установив У. Мак-Гайр, </w:t>
      </w:r>
      <w:r w:rsidRPr="00D9548A">
        <w:rPr>
          <w:rFonts w:ascii="Times New Roman" w:hAnsi="Times New Roman"/>
          <w:color w:val="000000"/>
          <w:spacing w:val="-7"/>
          <w:sz w:val="28"/>
          <w:szCs w:val="28"/>
          <w:lang w:val="uk-UA"/>
        </w:rPr>
        <w:t>інтелектуально розвинені люди легше, ніж низькоінтелектуальні індивіди, розуміють</w:t>
      </w:r>
      <w:r w:rsidRPr="00D9548A">
        <w:rPr>
          <w:rFonts w:ascii="Times New Roman" w:hAnsi="Times New Roman"/>
          <w:color w:val="000000"/>
          <w:spacing w:val="-4"/>
          <w:sz w:val="28"/>
          <w:szCs w:val="28"/>
          <w:lang w:val="uk-UA"/>
        </w:rPr>
        <w:t xml:space="preserve"> складні повідомлення. Крім того, інтелектуали взагалі менш схильні</w:t>
      </w:r>
      <w:r w:rsidRPr="00D9548A">
        <w:rPr>
          <w:rFonts w:ascii="Times New Roman" w:hAnsi="Times New Roman"/>
          <w:color w:val="000000"/>
          <w:spacing w:val="-7"/>
          <w:sz w:val="28"/>
          <w:szCs w:val="28"/>
          <w:lang w:val="uk-UA"/>
        </w:rPr>
        <w:t xml:space="preserve"> погоджуватися з переконуючими повідомленнями, тому що вони більше певні у своїй</w:t>
      </w:r>
      <w:r w:rsidRPr="00D9548A">
        <w:rPr>
          <w:rFonts w:ascii="Times New Roman" w:hAnsi="Times New Roman"/>
          <w:color w:val="000000"/>
          <w:sz w:val="28"/>
          <w:szCs w:val="28"/>
          <w:lang w:val="uk-UA"/>
        </w:rPr>
        <w:t xml:space="preserve"> </w:t>
      </w:r>
      <w:r w:rsidRPr="00D9548A">
        <w:rPr>
          <w:rFonts w:ascii="Times New Roman" w:hAnsi="Times New Roman"/>
          <w:color w:val="000000"/>
          <w:spacing w:val="-7"/>
          <w:sz w:val="28"/>
          <w:szCs w:val="28"/>
          <w:lang w:val="uk-UA"/>
        </w:rPr>
        <w:t xml:space="preserve">позиції. Таким чином, </w:t>
      </w:r>
      <w:r w:rsidRPr="00D9548A">
        <w:rPr>
          <w:rFonts w:ascii="Times New Roman" w:hAnsi="Times New Roman"/>
          <w:b/>
          <w:color w:val="000000"/>
          <w:spacing w:val="-7"/>
          <w:sz w:val="28"/>
          <w:szCs w:val="28"/>
          <w:lang w:val="uk-UA"/>
        </w:rPr>
        <w:t>люди з високим рівнем інтелекту піддаються переконанню</w:t>
      </w:r>
      <w:r w:rsidRPr="00D9548A">
        <w:rPr>
          <w:rFonts w:ascii="Times New Roman" w:hAnsi="Times New Roman"/>
          <w:b/>
          <w:color w:val="000000"/>
          <w:spacing w:val="-5"/>
          <w:sz w:val="28"/>
          <w:szCs w:val="28"/>
          <w:lang w:val="uk-UA"/>
        </w:rPr>
        <w:t xml:space="preserve"> лише тоді, коли повідомлення добре, всебічно аргументоване, у тому </w:t>
      </w:r>
      <w:r w:rsidRPr="00D9548A">
        <w:rPr>
          <w:rFonts w:ascii="Times New Roman" w:hAnsi="Times New Roman"/>
          <w:b/>
          <w:color w:val="000000"/>
          <w:spacing w:val="-7"/>
          <w:sz w:val="28"/>
          <w:szCs w:val="28"/>
          <w:lang w:val="uk-UA"/>
        </w:rPr>
        <w:t>числі з використанням складних доказів</w:t>
      </w:r>
      <w:r w:rsidRPr="00D9548A">
        <w:rPr>
          <w:rFonts w:ascii="Times New Roman" w:hAnsi="Times New Roman"/>
          <w:color w:val="000000"/>
          <w:spacing w:val="-7"/>
          <w:sz w:val="28"/>
          <w:szCs w:val="28"/>
          <w:lang w:val="uk-UA"/>
        </w:rPr>
        <w:t>. І навпаки, низькоінтелектуальні</w:t>
      </w:r>
      <w:r w:rsidRPr="00D9548A">
        <w:rPr>
          <w:rFonts w:ascii="Times New Roman" w:hAnsi="Times New Roman"/>
          <w:b/>
          <w:color w:val="000000"/>
          <w:spacing w:val="-6"/>
          <w:sz w:val="28"/>
          <w:szCs w:val="28"/>
          <w:lang w:val="uk-UA"/>
        </w:rPr>
        <w:t xml:space="preserve"> люди легко піддаються переконанню й перепереконанню, навіть якщо повідомлення </w:t>
      </w:r>
      <w:r w:rsidRPr="00D9548A">
        <w:rPr>
          <w:rFonts w:ascii="Times New Roman" w:hAnsi="Times New Roman"/>
          <w:b/>
          <w:color w:val="000000"/>
          <w:sz w:val="28"/>
          <w:szCs w:val="28"/>
          <w:lang w:val="uk-UA"/>
        </w:rPr>
        <w:t>малопереконливе, тобто недостатньо логічно аргументоване.</w:t>
      </w:r>
    </w:p>
    <w:p w:rsidR="00C116B7" w:rsidRPr="00D9548A" w:rsidRDefault="00C116B7" w:rsidP="00E34FAD">
      <w:pPr>
        <w:shd w:val="clear" w:color="auto" w:fill="FFFFFF"/>
        <w:tabs>
          <w:tab w:val="left" w:pos="993"/>
        </w:tabs>
        <w:spacing w:after="0" w:line="288" w:lineRule="auto"/>
        <w:ind w:right="10" w:firstLine="709"/>
        <w:jc w:val="both"/>
        <w:rPr>
          <w:rFonts w:ascii="Times New Roman" w:hAnsi="Times New Roman"/>
          <w:b/>
          <w:color w:val="000000"/>
          <w:sz w:val="28"/>
          <w:szCs w:val="28"/>
          <w:lang w:val="uk-UA"/>
        </w:rPr>
      </w:pPr>
    </w:p>
    <w:p w:rsidR="008E65BE" w:rsidRDefault="00E41301" w:rsidP="008E65BE">
      <w:pPr>
        <w:tabs>
          <w:tab w:val="left" w:pos="993"/>
        </w:tabs>
        <w:spacing w:after="0" w:line="360" w:lineRule="auto"/>
        <w:ind w:firstLine="709"/>
        <w:jc w:val="both"/>
        <w:rPr>
          <w:rFonts w:ascii="Times New Roman" w:hAnsi="Times New Roman"/>
          <w:b/>
          <w:color w:val="000000"/>
          <w:sz w:val="28"/>
          <w:szCs w:val="28"/>
          <w:lang w:val="uk-UA"/>
        </w:rPr>
      </w:pPr>
      <w:r>
        <w:rPr>
          <w:rFonts w:ascii="Times New Roman" w:hAnsi="Times New Roman"/>
          <w:b/>
          <w:color w:val="000000"/>
          <w:sz w:val="28"/>
          <w:szCs w:val="28"/>
          <w:lang w:val="uk-UA"/>
        </w:rPr>
        <w:t>МОДУЛЬ «2. СОЦІАЛЬНА ПСИХОЛОГІЯ ГРУП ТА ГРУПОВОЇ ВЗАЄМОДІЇ</w:t>
      </w:r>
    </w:p>
    <w:p w:rsidR="00E41301" w:rsidRPr="00E41301" w:rsidRDefault="00E41301" w:rsidP="00E41301">
      <w:pPr>
        <w:shd w:val="clear" w:color="auto" w:fill="FFFFFF"/>
        <w:spacing w:after="0" w:line="360" w:lineRule="auto"/>
        <w:ind w:right="-1"/>
        <w:jc w:val="center"/>
        <w:rPr>
          <w:rFonts w:ascii="Times New Roman" w:hAnsi="Times New Roman"/>
          <w:b/>
          <w:bCs/>
          <w:color w:val="000000"/>
          <w:sz w:val="28"/>
          <w:szCs w:val="28"/>
          <w:lang w:val="uk-UA"/>
        </w:rPr>
      </w:pPr>
      <w:r w:rsidRPr="00E41301">
        <w:rPr>
          <w:rFonts w:ascii="Times New Roman" w:hAnsi="Times New Roman"/>
          <w:b/>
          <w:bCs/>
          <w:color w:val="000000"/>
          <w:sz w:val="28"/>
          <w:szCs w:val="28"/>
          <w:lang w:val="uk-UA"/>
        </w:rPr>
        <w:t>Тема</w:t>
      </w:r>
      <w:r>
        <w:rPr>
          <w:rFonts w:ascii="Times New Roman" w:hAnsi="Times New Roman"/>
          <w:b/>
          <w:bCs/>
          <w:color w:val="000000"/>
          <w:sz w:val="28"/>
          <w:szCs w:val="28"/>
          <w:lang w:val="uk-UA"/>
        </w:rPr>
        <w:t>9</w:t>
      </w:r>
      <w:r w:rsidRPr="00E41301">
        <w:rPr>
          <w:rFonts w:ascii="Times New Roman" w:hAnsi="Times New Roman"/>
          <w:b/>
          <w:bCs/>
          <w:color w:val="000000"/>
          <w:sz w:val="28"/>
          <w:szCs w:val="28"/>
          <w:lang w:val="uk-UA"/>
        </w:rPr>
        <w:t>. СОЦІАЛЬНА ПСИХОЛОГІЯ ГРУП</w:t>
      </w:r>
    </w:p>
    <w:p w:rsidR="00E41301" w:rsidRPr="00E41301" w:rsidRDefault="00E41301" w:rsidP="00E41301">
      <w:pPr>
        <w:shd w:val="clear" w:color="auto" w:fill="FFFFFF"/>
        <w:spacing w:after="0" w:line="360" w:lineRule="auto"/>
        <w:ind w:right="-1" w:firstLine="567"/>
        <w:jc w:val="both"/>
        <w:rPr>
          <w:rFonts w:ascii="Times New Roman" w:hAnsi="Times New Roman"/>
          <w:b/>
          <w:bCs/>
          <w:color w:val="000000"/>
          <w:sz w:val="28"/>
          <w:szCs w:val="28"/>
          <w:lang w:val="uk-UA"/>
        </w:rPr>
      </w:pPr>
    </w:p>
    <w:p w:rsidR="00E41301" w:rsidRPr="00E41301" w:rsidRDefault="00E41301" w:rsidP="00CE3162">
      <w:pPr>
        <w:widowControl w:val="0"/>
        <w:numPr>
          <w:ilvl w:val="0"/>
          <w:numId w:val="41"/>
        </w:numPr>
        <w:shd w:val="clear" w:color="auto" w:fill="FFFFFF"/>
        <w:tabs>
          <w:tab w:val="left" w:pos="1134"/>
        </w:tabs>
        <w:autoSpaceDE w:val="0"/>
        <w:autoSpaceDN w:val="0"/>
        <w:adjustRightInd w:val="0"/>
        <w:spacing w:after="0" w:line="360" w:lineRule="auto"/>
        <w:ind w:left="0" w:right="-1" w:firstLine="709"/>
        <w:jc w:val="both"/>
        <w:rPr>
          <w:rFonts w:ascii="Times New Roman" w:hAnsi="Times New Roman"/>
          <w:b/>
          <w:bCs/>
          <w:i/>
          <w:iCs/>
          <w:color w:val="000000"/>
          <w:sz w:val="28"/>
          <w:szCs w:val="28"/>
          <w:lang w:val="uk-UA"/>
        </w:rPr>
      </w:pPr>
      <w:r w:rsidRPr="00E41301">
        <w:rPr>
          <w:rFonts w:ascii="Times New Roman" w:hAnsi="Times New Roman"/>
          <w:b/>
          <w:bCs/>
          <w:i/>
          <w:iCs/>
          <w:color w:val="000000"/>
          <w:sz w:val="28"/>
          <w:szCs w:val="28"/>
          <w:lang w:val="uk-UA"/>
        </w:rPr>
        <w:t>Історія дослідження груп у соціальній психології.</w:t>
      </w:r>
    </w:p>
    <w:p w:rsidR="00E41301" w:rsidRPr="00E41301" w:rsidRDefault="00E41301" w:rsidP="00CE3162">
      <w:pPr>
        <w:widowControl w:val="0"/>
        <w:numPr>
          <w:ilvl w:val="0"/>
          <w:numId w:val="41"/>
        </w:numPr>
        <w:shd w:val="clear" w:color="auto" w:fill="FFFFFF"/>
        <w:tabs>
          <w:tab w:val="left" w:pos="1134"/>
        </w:tabs>
        <w:autoSpaceDE w:val="0"/>
        <w:autoSpaceDN w:val="0"/>
        <w:adjustRightInd w:val="0"/>
        <w:spacing w:after="0" w:line="360" w:lineRule="auto"/>
        <w:ind w:left="0" w:right="-1" w:firstLine="709"/>
        <w:jc w:val="both"/>
        <w:rPr>
          <w:rFonts w:ascii="Times New Roman" w:hAnsi="Times New Roman"/>
          <w:b/>
          <w:i/>
          <w:color w:val="000000"/>
          <w:sz w:val="28"/>
          <w:szCs w:val="28"/>
          <w:lang w:val="uk-UA"/>
        </w:rPr>
      </w:pPr>
      <w:r w:rsidRPr="00E41301">
        <w:rPr>
          <w:rFonts w:ascii="Times New Roman" w:hAnsi="Times New Roman"/>
          <w:b/>
          <w:i/>
          <w:color w:val="000000"/>
          <w:sz w:val="28"/>
          <w:szCs w:val="28"/>
          <w:lang w:val="uk-UA"/>
        </w:rPr>
        <w:t>Поняття й види груп.</w:t>
      </w:r>
    </w:p>
    <w:p w:rsidR="00E41301" w:rsidRPr="00E41301" w:rsidRDefault="00E41301" w:rsidP="00CE3162">
      <w:pPr>
        <w:widowControl w:val="0"/>
        <w:numPr>
          <w:ilvl w:val="0"/>
          <w:numId w:val="41"/>
        </w:numPr>
        <w:shd w:val="clear" w:color="auto" w:fill="FFFFFF"/>
        <w:tabs>
          <w:tab w:val="left" w:pos="1134"/>
        </w:tabs>
        <w:autoSpaceDE w:val="0"/>
        <w:autoSpaceDN w:val="0"/>
        <w:adjustRightInd w:val="0"/>
        <w:spacing w:after="0" w:line="360" w:lineRule="auto"/>
        <w:ind w:left="0" w:right="-1" w:firstLine="709"/>
        <w:jc w:val="both"/>
        <w:rPr>
          <w:rFonts w:ascii="Times New Roman" w:hAnsi="Times New Roman"/>
          <w:b/>
          <w:i/>
          <w:color w:val="000000"/>
          <w:sz w:val="28"/>
          <w:szCs w:val="28"/>
          <w:lang w:val="uk-UA"/>
        </w:rPr>
      </w:pPr>
      <w:r w:rsidRPr="00E41301">
        <w:rPr>
          <w:rFonts w:ascii="Times New Roman" w:hAnsi="Times New Roman"/>
          <w:b/>
          <w:i/>
          <w:color w:val="000000"/>
          <w:sz w:val="28"/>
          <w:szCs w:val="28"/>
          <w:lang w:val="uk-UA"/>
        </w:rPr>
        <w:t>Поняття, розмір і підходи до вивчення малої групи.</w:t>
      </w:r>
    </w:p>
    <w:p w:rsidR="00E41301" w:rsidRPr="00E41301" w:rsidRDefault="00E41301" w:rsidP="00CE3162">
      <w:pPr>
        <w:widowControl w:val="0"/>
        <w:numPr>
          <w:ilvl w:val="0"/>
          <w:numId w:val="41"/>
        </w:numPr>
        <w:tabs>
          <w:tab w:val="left" w:pos="1134"/>
        </w:tabs>
        <w:autoSpaceDE w:val="0"/>
        <w:autoSpaceDN w:val="0"/>
        <w:adjustRightInd w:val="0"/>
        <w:spacing w:after="0" w:line="360" w:lineRule="auto"/>
        <w:ind w:left="0" w:right="-1" w:firstLine="709"/>
        <w:rPr>
          <w:rFonts w:ascii="Times New Roman" w:hAnsi="Times New Roman"/>
          <w:b/>
          <w:i/>
          <w:color w:val="000000"/>
          <w:sz w:val="28"/>
          <w:szCs w:val="28"/>
          <w:lang w:val="uk-UA"/>
        </w:rPr>
      </w:pPr>
      <w:r w:rsidRPr="00E41301">
        <w:rPr>
          <w:rFonts w:ascii="Times New Roman" w:hAnsi="Times New Roman"/>
          <w:b/>
          <w:i/>
          <w:color w:val="000000"/>
          <w:sz w:val="28"/>
          <w:szCs w:val="28"/>
          <w:lang w:val="uk-UA"/>
        </w:rPr>
        <w:t>Структура групи.</w:t>
      </w:r>
    </w:p>
    <w:p w:rsidR="00E41301" w:rsidRPr="00E41301" w:rsidRDefault="00E41301" w:rsidP="00E41301">
      <w:pPr>
        <w:shd w:val="clear" w:color="auto" w:fill="FFFFFF"/>
        <w:spacing w:after="0" w:line="360" w:lineRule="auto"/>
        <w:ind w:right="-1" w:firstLine="567"/>
        <w:jc w:val="both"/>
        <w:rPr>
          <w:rFonts w:ascii="Times New Roman" w:hAnsi="Times New Roman"/>
          <w:b/>
          <w:i/>
          <w:color w:val="000000"/>
          <w:sz w:val="28"/>
          <w:szCs w:val="28"/>
          <w:lang w:val="uk-UA"/>
        </w:rPr>
      </w:pP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b/>
          <w:color w:val="000000"/>
          <w:sz w:val="28"/>
          <w:szCs w:val="28"/>
          <w:lang w:val="uk-UA"/>
        </w:rPr>
      </w:pPr>
      <w:r w:rsidRPr="00E41301">
        <w:rPr>
          <w:rFonts w:ascii="Times New Roman" w:hAnsi="Times New Roman"/>
          <w:b/>
          <w:bCs/>
          <w:iCs/>
          <w:color w:val="000000"/>
          <w:sz w:val="28"/>
          <w:szCs w:val="28"/>
          <w:lang w:val="uk-UA"/>
        </w:rPr>
        <w:t>1. Історія дослідження груп у соціальній психології</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bCs/>
          <w:color w:val="000000"/>
          <w:sz w:val="28"/>
          <w:szCs w:val="28"/>
          <w:lang w:val="uk-UA"/>
        </w:rPr>
      </w:pP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color w:val="000000"/>
          <w:sz w:val="28"/>
          <w:szCs w:val="28"/>
          <w:lang w:val="uk-UA"/>
        </w:rPr>
      </w:pPr>
      <w:r w:rsidRPr="00E41301">
        <w:rPr>
          <w:rFonts w:ascii="Times New Roman" w:hAnsi="Times New Roman"/>
          <w:color w:val="000000"/>
          <w:sz w:val="28"/>
          <w:szCs w:val="28"/>
          <w:lang w:val="uk-UA"/>
        </w:rPr>
        <w:t xml:space="preserve">Приналежність до групи – неодмінна умова людського існування. Якщо глянути на суспільство в цілому, то виявиться, що воно складається із сукупності різноманітних груп, членами яких ми є. Але мало просто сказати, що групи існують, і що вони відіграють винятково важливу роль у житті кожної людини. У нашому курсі ми розглядали різні аспекти людського спілкування й взаємодії (соціальний вплив, установки, прийоми соціального пізнання і т.д.), при цьому замовчуючи той факт, що воно завжди розгортається в певних соціальних групах. Тепер, оскільки групи настільки значущі й важливі, прийшов час з’ясувати, </w:t>
      </w:r>
      <w:r w:rsidRPr="00E41301">
        <w:rPr>
          <w:rFonts w:ascii="Times New Roman" w:hAnsi="Times New Roman"/>
          <w:color w:val="000000"/>
          <w:sz w:val="28"/>
          <w:szCs w:val="28"/>
          <w:lang w:val="uk-UA"/>
        </w:rPr>
        <w:lastRenderedPageBreak/>
        <w:t>що таке група, які групи бувають, чим відрізняються групові психічні процеси й поведінка.</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color w:val="000000"/>
          <w:sz w:val="28"/>
          <w:szCs w:val="28"/>
          <w:lang w:val="uk-UA"/>
        </w:rPr>
      </w:pPr>
      <w:r w:rsidRPr="00E41301">
        <w:rPr>
          <w:rFonts w:ascii="Times New Roman" w:hAnsi="Times New Roman"/>
          <w:color w:val="000000"/>
          <w:sz w:val="28"/>
          <w:szCs w:val="28"/>
          <w:lang w:val="uk-UA"/>
        </w:rPr>
        <w:t>Що стосується соціальної психології, то вона звернулася до проблеми групової поведінки лише в 30-ті рр. XX ст. У соціальній психології існує два підходи до вивчення поведінки індивіда й групи:</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color w:val="000000"/>
          <w:sz w:val="28"/>
          <w:szCs w:val="28"/>
          <w:lang w:val="uk-UA"/>
        </w:rPr>
      </w:pPr>
      <w:r w:rsidRPr="00E41301">
        <w:rPr>
          <w:rFonts w:ascii="Times New Roman" w:hAnsi="Times New Roman"/>
          <w:color w:val="000000"/>
          <w:sz w:val="28"/>
          <w:szCs w:val="28"/>
          <w:lang w:val="uk-UA"/>
        </w:rPr>
        <w:t xml:space="preserve">1) </w:t>
      </w:r>
      <w:r w:rsidRPr="00E41301">
        <w:rPr>
          <w:rFonts w:ascii="Times New Roman" w:hAnsi="Times New Roman"/>
          <w:b/>
          <w:color w:val="000000"/>
          <w:sz w:val="28"/>
          <w:szCs w:val="28"/>
          <w:lang w:val="uk-UA"/>
        </w:rPr>
        <w:t xml:space="preserve">персоналістський </w:t>
      </w:r>
      <w:r w:rsidRPr="00E41301">
        <w:rPr>
          <w:rFonts w:ascii="Times New Roman" w:hAnsi="Times New Roman"/>
          <w:color w:val="000000"/>
          <w:sz w:val="28"/>
          <w:szCs w:val="28"/>
          <w:lang w:val="uk-UA"/>
        </w:rPr>
        <w:t>або</w:t>
      </w:r>
      <w:r w:rsidRPr="00E41301">
        <w:rPr>
          <w:rFonts w:ascii="Times New Roman" w:hAnsi="Times New Roman"/>
          <w:b/>
          <w:color w:val="000000"/>
          <w:sz w:val="28"/>
          <w:szCs w:val="28"/>
          <w:lang w:val="uk-UA"/>
        </w:rPr>
        <w:t xml:space="preserve"> чисто психологічний підхід.</w:t>
      </w:r>
      <w:r w:rsidRPr="00E41301">
        <w:rPr>
          <w:rFonts w:ascii="Times New Roman" w:hAnsi="Times New Roman"/>
          <w:color w:val="000000"/>
          <w:sz w:val="28"/>
          <w:szCs w:val="28"/>
          <w:lang w:val="uk-UA"/>
        </w:rPr>
        <w:t xml:space="preserve"> Справа в тому, що традиція, яка склалась у соціальній психології, пропонувала вивчати соціальну поведінку на рівні дії індивідів, а не груп. Більше того, деякі психологи стверджували навіть, що груп, як носіїв особливої психології, реально взагалі не існує, що групи – це якісь фікції, створені уявою. Так, зокрема, Флойд Оллпорт стверджував, що </w:t>
      </w:r>
      <w:r w:rsidRPr="00E41301">
        <w:rPr>
          <w:rFonts w:ascii="Times New Roman" w:hAnsi="Times New Roman"/>
          <w:i/>
          <w:color w:val="000000"/>
          <w:sz w:val="28"/>
          <w:szCs w:val="28"/>
          <w:lang w:val="uk-UA"/>
        </w:rPr>
        <w:t>група являє собою лише набір цінностей, думок, звичок, які притаманні певним людям, тобто всього того, що одночасно присутнє в головах декількох людей</w:t>
      </w:r>
      <w:r w:rsidRPr="00E41301">
        <w:rPr>
          <w:rFonts w:ascii="Times New Roman" w:hAnsi="Times New Roman"/>
          <w:color w:val="000000"/>
          <w:sz w:val="28"/>
          <w:szCs w:val="28"/>
          <w:lang w:val="uk-UA"/>
        </w:rPr>
        <w:t>;</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color w:val="000000"/>
          <w:sz w:val="28"/>
          <w:szCs w:val="28"/>
          <w:lang w:val="uk-UA"/>
        </w:rPr>
      </w:pPr>
      <w:r w:rsidRPr="00E41301">
        <w:rPr>
          <w:rFonts w:ascii="Times New Roman" w:hAnsi="Times New Roman"/>
          <w:color w:val="000000"/>
          <w:sz w:val="28"/>
          <w:szCs w:val="28"/>
          <w:lang w:val="uk-UA"/>
        </w:rPr>
        <w:t xml:space="preserve">2) </w:t>
      </w:r>
      <w:r w:rsidRPr="00E41301">
        <w:rPr>
          <w:rFonts w:ascii="Times New Roman" w:hAnsi="Times New Roman"/>
          <w:b/>
          <w:color w:val="000000"/>
          <w:sz w:val="28"/>
          <w:szCs w:val="28"/>
          <w:lang w:val="uk-UA"/>
        </w:rPr>
        <w:t xml:space="preserve">груповий </w:t>
      </w:r>
      <w:r w:rsidRPr="00E41301">
        <w:rPr>
          <w:rFonts w:ascii="Times New Roman" w:hAnsi="Times New Roman"/>
          <w:color w:val="000000"/>
          <w:sz w:val="28"/>
          <w:szCs w:val="28"/>
          <w:lang w:val="uk-UA"/>
        </w:rPr>
        <w:t>або</w:t>
      </w:r>
      <w:r w:rsidRPr="00E41301">
        <w:rPr>
          <w:rFonts w:ascii="Times New Roman" w:hAnsi="Times New Roman"/>
          <w:b/>
          <w:color w:val="000000"/>
          <w:sz w:val="28"/>
          <w:szCs w:val="28"/>
          <w:lang w:val="uk-UA"/>
        </w:rPr>
        <w:t xml:space="preserve"> соціологічний підхід</w:t>
      </w:r>
      <w:r w:rsidRPr="00E41301">
        <w:rPr>
          <w:rFonts w:ascii="Times New Roman" w:hAnsi="Times New Roman"/>
          <w:color w:val="000000"/>
          <w:sz w:val="28"/>
          <w:szCs w:val="28"/>
          <w:lang w:val="uk-UA"/>
        </w:rPr>
        <w:t xml:space="preserve">. Але паралельно з персоналізмом у соціальній психології склалася й соціологічна традиція, що йде від  Є.Дюркгейма, В. Парето, М. Вебера, Г. Тарда. Прихильники цього підходу стверджували, що вся соціальна поведінка не може бути адекватно пояснена й зрозуміла, якщо вивчати її лише на рівні поведінки індивідів. Вони наполягали на тому, що групи являють собою щось більше, ніж випадкове поєднання людей, які розділяють якісь загальні цілі й цінності. Тому </w:t>
      </w:r>
      <w:r w:rsidRPr="00E41301">
        <w:rPr>
          <w:rFonts w:ascii="Times New Roman" w:hAnsi="Times New Roman"/>
          <w:i/>
          <w:color w:val="000000"/>
          <w:sz w:val="28"/>
          <w:szCs w:val="28"/>
          <w:lang w:val="uk-UA"/>
        </w:rPr>
        <w:t>групи й групові процеси необхідно вивчати самі по собі, оскільки психологію груп неможливо зрозуміти на основі індивідуальної психології.</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color w:val="000000"/>
          <w:sz w:val="28"/>
          <w:szCs w:val="28"/>
          <w:lang w:val="uk-UA"/>
        </w:rPr>
      </w:pPr>
      <w:r w:rsidRPr="00E41301">
        <w:rPr>
          <w:rFonts w:ascii="Times New Roman" w:hAnsi="Times New Roman"/>
          <w:color w:val="000000"/>
          <w:sz w:val="28"/>
          <w:szCs w:val="28"/>
          <w:lang w:val="uk-UA"/>
        </w:rPr>
        <w:t>Активне дослідження груп починається в 30-ті рр. XX ст. в США. Саме тоді Курт Левін провів у США перші лабораторні дослідження групових процесів («групових динамік»). На той час проблема вивчення закономірностей групових процесів отримала актуальне практичне значення, понад трьох чвертей усіх досліджень малих груп фінансувалося промисловими фірмами й військовими організаціями. Інтерес державних установ, бізнесменів і фінансистів до вивчення груп був продиктований потребою вдосконалювання методів управ</w:t>
      </w:r>
      <w:r w:rsidRPr="00E41301">
        <w:rPr>
          <w:rFonts w:ascii="Times New Roman" w:hAnsi="Times New Roman"/>
          <w:color w:val="000000"/>
          <w:sz w:val="28"/>
          <w:szCs w:val="28"/>
          <w:lang w:val="uk-UA"/>
        </w:rPr>
        <w:lastRenderedPageBreak/>
        <w:t>ління групами – організаціями, а через них - і індивідами. До речі, на частку США доводиться більш 90 % усіх публікацій, що стосуються дослідження груп.</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color w:val="000000"/>
          <w:sz w:val="28"/>
          <w:szCs w:val="28"/>
          <w:lang w:val="uk-UA"/>
        </w:rPr>
      </w:pP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b/>
          <w:bCs/>
          <w:iCs/>
          <w:color w:val="000000"/>
          <w:sz w:val="28"/>
          <w:szCs w:val="28"/>
          <w:lang w:val="uk-UA"/>
        </w:rPr>
      </w:pPr>
      <w:r w:rsidRPr="00E41301">
        <w:rPr>
          <w:rFonts w:ascii="Times New Roman" w:hAnsi="Times New Roman"/>
          <w:b/>
          <w:bCs/>
          <w:iCs/>
          <w:color w:val="000000"/>
          <w:sz w:val="28"/>
          <w:szCs w:val="28"/>
          <w:lang w:val="uk-UA"/>
        </w:rPr>
        <w:t>2. Поняття й види груп</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b/>
          <w:bCs/>
          <w:iCs/>
          <w:color w:val="000000"/>
          <w:sz w:val="28"/>
          <w:szCs w:val="28"/>
          <w:lang w:val="uk-UA"/>
        </w:rPr>
      </w:pP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color w:val="000000"/>
          <w:sz w:val="28"/>
          <w:szCs w:val="28"/>
          <w:lang w:val="uk-UA"/>
        </w:rPr>
      </w:pPr>
      <w:r w:rsidRPr="00E41301">
        <w:rPr>
          <w:rFonts w:ascii="Times New Roman" w:hAnsi="Times New Roman"/>
          <w:color w:val="000000"/>
          <w:sz w:val="28"/>
          <w:szCs w:val="28"/>
          <w:lang w:val="uk-UA"/>
        </w:rPr>
        <w:t>Різноманітність груп, членами яких ми є, найкраще підтверджує, що групи – це не фікції, а активні психологічні суб’єкти соціальної реальності. Але з іншого боку, різноманітність груп утруднює саму можливість виділити в них щось загальне, щоб дати визначення групи.</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color w:val="000000"/>
          <w:sz w:val="28"/>
          <w:szCs w:val="28"/>
          <w:lang w:val="uk-UA"/>
        </w:rPr>
      </w:pPr>
      <w:r w:rsidRPr="00E41301">
        <w:rPr>
          <w:rFonts w:ascii="Times New Roman" w:hAnsi="Times New Roman"/>
          <w:color w:val="000000"/>
          <w:sz w:val="28"/>
          <w:szCs w:val="28"/>
          <w:lang w:val="uk-UA"/>
        </w:rPr>
        <w:t>Зрозуміло, що не всяку сукупність людей, навіть тих, що зібралися в одному місці, можна вважати групою. Тоді що робить групу групою? Мабуть, на найбільш загальну ознаку групи вказує Є. Берн, говорячи, що це може бути якесь усвідомлення приналежності й неприналежності, тобто «Ми» і «Вони». Але це занадто загальний критерій, він не дозволяє зрозуміти, що змушує якусь сукупність індивідів усвідомлювати себе як «Ми». Так, наприклад, якщо вам удалося в «годину пік» втиснутися в переповнений автобус, то чи станете ви усвідомлювати себе поряд з іншими «щасливцями» як «Ми», дивлячись із вікна від’їжджаючого автобуса на людей, що залишилися на зупинці, – «Вони». Або ж для цього повинно щось відбутися?</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iCs/>
          <w:color w:val="000000"/>
          <w:sz w:val="28"/>
          <w:szCs w:val="28"/>
          <w:lang w:val="uk-UA"/>
        </w:rPr>
      </w:pPr>
      <w:r w:rsidRPr="00E41301">
        <w:rPr>
          <w:rFonts w:ascii="Times New Roman" w:hAnsi="Times New Roman"/>
          <w:b/>
          <w:i/>
          <w:color w:val="000000"/>
          <w:sz w:val="28"/>
          <w:szCs w:val="28"/>
          <w:lang w:val="uk-UA"/>
        </w:rPr>
        <w:t>Група</w:t>
      </w:r>
      <w:r w:rsidRPr="00E41301">
        <w:rPr>
          <w:rFonts w:ascii="Times New Roman" w:hAnsi="Times New Roman"/>
          <w:b/>
          <w:color w:val="000000"/>
          <w:sz w:val="28"/>
          <w:szCs w:val="28"/>
          <w:lang w:val="uk-UA"/>
        </w:rPr>
        <w:t xml:space="preserve"> – </w:t>
      </w:r>
      <w:r w:rsidRPr="00E41301">
        <w:rPr>
          <w:rFonts w:ascii="Times New Roman" w:hAnsi="Times New Roman"/>
          <w:color w:val="000000"/>
          <w:sz w:val="28"/>
          <w:szCs w:val="28"/>
          <w:lang w:val="uk-UA"/>
        </w:rPr>
        <w:t>це</w:t>
      </w:r>
      <w:r w:rsidRPr="00E41301">
        <w:rPr>
          <w:rFonts w:ascii="Times New Roman" w:hAnsi="Times New Roman"/>
          <w:i/>
          <w:color w:val="000000"/>
          <w:sz w:val="28"/>
          <w:szCs w:val="28"/>
          <w:lang w:val="uk-UA"/>
        </w:rPr>
        <w:t xml:space="preserve"> </w:t>
      </w:r>
      <w:r w:rsidRPr="00E41301">
        <w:rPr>
          <w:rFonts w:ascii="Times New Roman" w:hAnsi="Times New Roman"/>
          <w:color w:val="000000"/>
          <w:sz w:val="28"/>
          <w:szCs w:val="28"/>
          <w:lang w:val="uk-UA"/>
        </w:rPr>
        <w:t>об’єднання, що склалось із двох або більш людей, які певною мірою активності взаємодіють один з одним (Д. Майєрс).</w:t>
      </w:r>
    </w:p>
    <w:p w:rsidR="00E41301" w:rsidRPr="00E41301" w:rsidRDefault="00E41301" w:rsidP="00E41301">
      <w:pPr>
        <w:tabs>
          <w:tab w:val="left" w:pos="993"/>
        </w:tabs>
        <w:spacing w:after="0" w:line="360" w:lineRule="auto"/>
        <w:ind w:right="-1" w:firstLine="709"/>
        <w:jc w:val="both"/>
        <w:rPr>
          <w:rFonts w:ascii="Times New Roman" w:hAnsi="Times New Roman"/>
          <w:color w:val="000000"/>
          <w:sz w:val="28"/>
          <w:szCs w:val="28"/>
          <w:lang w:val="uk-UA"/>
        </w:rPr>
      </w:pPr>
      <w:r w:rsidRPr="00E41301">
        <w:rPr>
          <w:rFonts w:ascii="Times New Roman" w:hAnsi="Times New Roman"/>
          <w:b/>
          <w:i/>
          <w:color w:val="000000"/>
          <w:sz w:val="28"/>
          <w:szCs w:val="28"/>
          <w:lang w:val="uk-UA"/>
        </w:rPr>
        <w:t>Група</w:t>
      </w:r>
      <w:r w:rsidRPr="00E41301">
        <w:rPr>
          <w:rFonts w:ascii="Times New Roman" w:hAnsi="Times New Roman"/>
          <w:b/>
          <w:color w:val="000000"/>
          <w:sz w:val="28"/>
          <w:szCs w:val="28"/>
          <w:lang w:val="uk-UA"/>
        </w:rPr>
        <w:t xml:space="preserve"> – </w:t>
      </w:r>
      <w:r w:rsidRPr="00E41301">
        <w:rPr>
          <w:rFonts w:ascii="Times New Roman" w:hAnsi="Times New Roman"/>
          <w:color w:val="000000"/>
          <w:sz w:val="28"/>
          <w:szCs w:val="28"/>
          <w:lang w:val="uk-UA"/>
        </w:rPr>
        <w:t>реально існуюче утворення, в якому люди зібрані разом, об’єднані якоюсь загальною ознакою, різновидом спільної діяльності або поміщені в якісь ідентичні умови, обставини, та певним чином усвідомлюють свою приналежність до цього утворення.</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color w:val="000000"/>
          <w:sz w:val="28"/>
          <w:szCs w:val="28"/>
          <w:lang w:val="uk-UA"/>
        </w:rPr>
      </w:pPr>
      <w:r w:rsidRPr="00E41301">
        <w:rPr>
          <w:rFonts w:ascii="Times New Roman" w:hAnsi="Times New Roman"/>
          <w:color w:val="000000"/>
          <w:sz w:val="28"/>
          <w:szCs w:val="28"/>
          <w:lang w:val="uk-UA"/>
        </w:rPr>
        <w:t xml:space="preserve">Коротко підсумовуючи, відзначимо, що різні автори виділяють такі </w:t>
      </w:r>
      <w:r w:rsidRPr="00E41301">
        <w:rPr>
          <w:rFonts w:ascii="Times New Roman" w:hAnsi="Times New Roman"/>
          <w:i/>
          <w:color w:val="000000"/>
          <w:sz w:val="28"/>
          <w:szCs w:val="28"/>
          <w:lang w:val="uk-UA"/>
        </w:rPr>
        <w:t>ознаки групи</w:t>
      </w:r>
      <w:r w:rsidRPr="00E41301">
        <w:rPr>
          <w:rFonts w:ascii="Times New Roman" w:hAnsi="Times New Roman"/>
          <w:color w:val="000000"/>
          <w:sz w:val="28"/>
          <w:szCs w:val="28"/>
          <w:lang w:val="uk-UA"/>
        </w:rPr>
        <w:t>:</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color w:val="000000"/>
          <w:sz w:val="28"/>
          <w:szCs w:val="28"/>
          <w:lang w:val="uk-UA"/>
        </w:rPr>
      </w:pPr>
      <w:r w:rsidRPr="00E41301">
        <w:rPr>
          <w:rFonts w:ascii="Times New Roman" w:hAnsi="Times New Roman"/>
          <w:color w:val="000000"/>
          <w:sz w:val="28"/>
          <w:szCs w:val="28"/>
          <w:lang w:val="uk-UA"/>
        </w:rPr>
        <w:t>1. Наявність структури.</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color w:val="000000"/>
          <w:sz w:val="28"/>
          <w:szCs w:val="28"/>
          <w:lang w:val="uk-UA"/>
        </w:rPr>
      </w:pPr>
      <w:r w:rsidRPr="00E41301">
        <w:rPr>
          <w:rFonts w:ascii="Times New Roman" w:hAnsi="Times New Roman"/>
          <w:color w:val="000000"/>
          <w:sz w:val="28"/>
          <w:szCs w:val="28"/>
          <w:lang w:val="uk-UA"/>
        </w:rPr>
        <w:t>2. Наявність організації.</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color w:val="000000"/>
          <w:sz w:val="28"/>
          <w:szCs w:val="28"/>
          <w:lang w:val="uk-UA"/>
        </w:rPr>
      </w:pPr>
      <w:r w:rsidRPr="00E41301">
        <w:rPr>
          <w:rFonts w:ascii="Times New Roman" w:hAnsi="Times New Roman"/>
          <w:color w:val="000000"/>
          <w:sz w:val="28"/>
          <w:szCs w:val="28"/>
          <w:lang w:val="uk-UA"/>
        </w:rPr>
        <w:t>3. Активна взаємодія членів групи.</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color w:val="000000"/>
          <w:sz w:val="28"/>
          <w:szCs w:val="28"/>
          <w:lang w:val="uk-UA"/>
        </w:rPr>
      </w:pPr>
      <w:r w:rsidRPr="00E41301">
        <w:rPr>
          <w:rFonts w:ascii="Times New Roman" w:hAnsi="Times New Roman"/>
          <w:color w:val="000000"/>
          <w:sz w:val="28"/>
          <w:szCs w:val="28"/>
          <w:lang w:val="uk-UA"/>
        </w:rPr>
        <w:lastRenderedPageBreak/>
        <w:t>4. Усвідомлення себе членами групи як єдиного цілого, як «Ми» на відміну від усіх інших людей, які сприймаються як «Вони».</w:t>
      </w:r>
    </w:p>
    <w:p w:rsidR="00E41301" w:rsidRPr="00E41301" w:rsidRDefault="00E41301" w:rsidP="00E41301">
      <w:pPr>
        <w:tabs>
          <w:tab w:val="left" w:pos="993"/>
        </w:tabs>
        <w:spacing w:after="0" w:line="360" w:lineRule="auto"/>
        <w:ind w:right="-1" w:firstLine="709"/>
        <w:jc w:val="both"/>
        <w:rPr>
          <w:rFonts w:ascii="Times New Roman" w:hAnsi="Times New Roman"/>
          <w:color w:val="000000"/>
          <w:sz w:val="28"/>
          <w:szCs w:val="28"/>
          <w:lang w:val="uk-UA"/>
        </w:rPr>
      </w:pPr>
      <w:r w:rsidRPr="00E41301">
        <w:rPr>
          <w:rFonts w:ascii="Times New Roman" w:hAnsi="Times New Roman"/>
          <w:color w:val="000000"/>
          <w:sz w:val="28"/>
          <w:szCs w:val="28"/>
          <w:lang w:val="uk-UA"/>
        </w:rPr>
        <w:t xml:space="preserve">Різними школами й дослідниками створена безліч класифікацій груп, в основному дихотомічного характеру. Нижче наведені лише деякі з них. </w:t>
      </w:r>
    </w:p>
    <w:p w:rsidR="00E41301" w:rsidRPr="00E41301" w:rsidRDefault="00E41301" w:rsidP="00E41301">
      <w:pPr>
        <w:tabs>
          <w:tab w:val="left" w:pos="993"/>
        </w:tabs>
        <w:spacing w:after="0" w:line="360" w:lineRule="auto"/>
        <w:ind w:right="-1" w:firstLine="709"/>
        <w:jc w:val="both"/>
        <w:rPr>
          <w:rFonts w:ascii="Times New Roman" w:hAnsi="Times New Roman"/>
          <w:color w:val="000000"/>
          <w:sz w:val="28"/>
          <w:szCs w:val="28"/>
          <w:lang w:val="uk-UA"/>
        </w:rPr>
      </w:pPr>
      <w:r w:rsidRPr="00E41301">
        <w:rPr>
          <w:rFonts w:ascii="Times New Roman" w:hAnsi="Times New Roman"/>
          <w:b/>
          <w:color w:val="000000"/>
          <w:sz w:val="28"/>
          <w:szCs w:val="28"/>
          <w:lang w:val="uk-UA"/>
        </w:rPr>
        <w:t xml:space="preserve">Класифікація груп </w:t>
      </w:r>
    </w:p>
    <w:p w:rsidR="00E41301" w:rsidRPr="00E41301" w:rsidRDefault="00E41301" w:rsidP="00E41301">
      <w:pPr>
        <w:tabs>
          <w:tab w:val="left" w:pos="851"/>
          <w:tab w:val="left" w:pos="993"/>
        </w:tabs>
        <w:spacing w:after="0" w:line="360" w:lineRule="auto"/>
        <w:ind w:right="-1" w:firstLine="709"/>
        <w:jc w:val="both"/>
        <w:rPr>
          <w:rFonts w:ascii="Times New Roman" w:hAnsi="Times New Roman"/>
          <w:color w:val="000000"/>
          <w:sz w:val="28"/>
          <w:szCs w:val="28"/>
          <w:lang w:val="uk-UA"/>
        </w:rPr>
      </w:pPr>
      <w:r w:rsidRPr="00E41301">
        <w:rPr>
          <w:rFonts w:ascii="Times New Roman" w:hAnsi="Times New Roman"/>
          <w:color w:val="000000"/>
          <w:sz w:val="28"/>
          <w:szCs w:val="28"/>
          <w:lang w:val="uk-UA"/>
        </w:rPr>
        <w:t>Групи бувають:</w:t>
      </w:r>
      <w:r w:rsidRPr="00E41301">
        <w:rPr>
          <w:rFonts w:ascii="Times New Roman" w:hAnsi="Times New Roman"/>
          <w:b/>
          <w:color w:val="000000"/>
          <w:sz w:val="28"/>
          <w:szCs w:val="28"/>
          <w:lang w:val="uk-UA"/>
        </w:rPr>
        <w:t xml:space="preserve"> </w:t>
      </w:r>
    </w:p>
    <w:p w:rsidR="00E41301" w:rsidRPr="00E41301" w:rsidRDefault="00E41301" w:rsidP="00E41301">
      <w:pPr>
        <w:widowControl w:val="0"/>
        <w:tabs>
          <w:tab w:val="left" w:pos="851"/>
          <w:tab w:val="left" w:pos="993"/>
        </w:tabs>
        <w:autoSpaceDE w:val="0"/>
        <w:autoSpaceDN w:val="0"/>
        <w:adjustRightInd w:val="0"/>
        <w:spacing w:after="0" w:line="360" w:lineRule="auto"/>
        <w:ind w:left="360" w:right="-1"/>
        <w:jc w:val="both"/>
        <w:rPr>
          <w:rFonts w:ascii="Times New Roman" w:hAnsi="Times New Roman"/>
          <w:color w:val="000000"/>
          <w:sz w:val="28"/>
          <w:szCs w:val="28"/>
          <w:lang w:val="uk-UA"/>
        </w:rPr>
      </w:pPr>
      <w:r w:rsidRPr="00E41301">
        <w:rPr>
          <w:rFonts w:ascii="Times New Roman" w:hAnsi="Times New Roman"/>
          <w:color w:val="000000"/>
          <w:sz w:val="28"/>
          <w:szCs w:val="28"/>
          <w:lang w:val="uk-UA"/>
        </w:rPr>
        <w:t xml:space="preserve">1) </w:t>
      </w:r>
      <w:r w:rsidRPr="00E41301">
        <w:rPr>
          <w:rFonts w:ascii="Times New Roman" w:hAnsi="Times New Roman"/>
          <w:b/>
          <w:i/>
          <w:color w:val="000000"/>
          <w:sz w:val="28"/>
          <w:szCs w:val="28"/>
          <w:lang w:val="uk-UA"/>
        </w:rPr>
        <w:t>умовні</w:t>
      </w:r>
      <w:r w:rsidRPr="00E41301">
        <w:rPr>
          <w:rFonts w:ascii="Times New Roman" w:hAnsi="Times New Roman"/>
          <w:i/>
          <w:color w:val="000000"/>
          <w:sz w:val="28"/>
          <w:szCs w:val="28"/>
          <w:lang w:val="uk-UA"/>
        </w:rPr>
        <w:t xml:space="preserve"> </w:t>
      </w:r>
      <w:r w:rsidRPr="00E41301">
        <w:rPr>
          <w:rFonts w:ascii="Times New Roman" w:hAnsi="Times New Roman"/>
          <w:color w:val="000000"/>
          <w:sz w:val="28"/>
          <w:szCs w:val="28"/>
          <w:lang w:val="uk-UA"/>
        </w:rPr>
        <w:t xml:space="preserve">(не є реальним елементом суспільства) і </w:t>
      </w:r>
      <w:r w:rsidRPr="00E41301">
        <w:rPr>
          <w:rFonts w:ascii="Times New Roman" w:hAnsi="Times New Roman"/>
          <w:b/>
          <w:i/>
          <w:color w:val="000000"/>
          <w:sz w:val="28"/>
          <w:szCs w:val="28"/>
          <w:lang w:val="uk-UA"/>
        </w:rPr>
        <w:t>реальні</w:t>
      </w:r>
      <w:r w:rsidRPr="00E41301">
        <w:rPr>
          <w:rFonts w:ascii="Times New Roman" w:hAnsi="Times New Roman"/>
          <w:b/>
          <w:caps/>
          <w:color w:val="000000"/>
          <w:sz w:val="28"/>
          <w:szCs w:val="28"/>
          <w:lang w:val="uk-UA"/>
        </w:rPr>
        <w:t xml:space="preserve"> </w:t>
      </w:r>
      <w:r w:rsidRPr="00E41301">
        <w:rPr>
          <w:rFonts w:ascii="Times New Roman" w:hAnsi="Times New Roman"/>
          <w:color w:val="000000"/>
          <w:sz w:val="28"/>
          <w:szCs w:val="28"/>
          <w:lang w:val="uk-UA"/>
        </w:rPr>
        <w:t>(результат розвитку соціуму)</w:t>
      </w:r>
      <w:r w:rsidRPr="00E41301">
        <w:rPr>
          <w:rFonts w:ascii="Times New Roman" w:hAnsi="Times New Roman"/>
          <w:caps/>
          <w:color w:val="000000"/>
          <w:sz w:val="28"/>
          <w:szCs w:val="28"/>
          <w:lang w:val="uk-UA"/>
        </w:rPr>
        <w:t>;</w:t>
      </w:r>
    </w:p>
    <w:p w:rsidR="00E41301" w:rsidRPr="00E41301" w:rsidRDefault="00E41301" w:rsidP="00E41301">
      <w:pPr>
        <w:tabs>
          <w:tab w:val="left" w:pos="851"/>
          <w:tab w:val="left" w:pos="993"/>
        </w:tabs>
        <w:spacing w:after="0" w:line="360" w:lineRule="auto"/>
        <w:ind w:left="360" w:right="-1"/>
        <w:jc w:val="both"/>
        <w:rPr>
          <w:rFonts w:ascii="Times New Roman" w:hAnsi="Times New Roman"/>
          <w:caps/>
          <w:color w:val="000000"/>
          <w:sz w:val="28"/>
          <w:szCs w:val="28"/>
          <w:lang w:val="uk-UA"/>
        </w:rPr>
      </w:pPr>
      <w:r w:rsidRPr="00E41301">
        <w:rPr>
          <w:rFonts w:ascii="Times New Roman" w:hAnsi="Times New Roman"/>
          <w:color w:val="000000"/>
          <w:sz w:val="28"/>
          <w:szCs w:val="28"/>
          <w:lang w:val="uk-UA"/>
        </w:rPr>
        <w:t xml:space="preserve">2) </w:t>
      </w:r>
      <w:r w:rsidRPr="00E41301">
        <w:rPr>
          <w:rFonts w:ascii="Times New Roman" w:hAnsi="Times New Roman"/>
          <w:b/>
          <w:i/>
          <w:color w:val="000000"/>
          <w:sz w:val="28"/>
          <w:szCs w:val="28"/>
          <w:lang w:val="uk-UA"/>
        </w:rPr>
        <w:t>лабораторні</w:t>
      </w:r>
      <w:r w:rsidRPr="00E41301">
        <w:rPr>
          <w:rFonts w:ascii="Times New Roman" w:hAnsi="Times New Roman"/>
          <w:i/>
          <w:color w:val="000000"/>
          <w:sz w:val="28"/>
          <w:szCs w:val="28"/>
          <w:lang w:val="uk-UA"/>
        </w:rPr>
        <w:t xml:space="preserve"> </w:t>
      </w:r>
      <w:r w:rsidRPr="00E41301">
        <w:rPr>
          <w:rFonts w:ascii="Times New Roman" w:hAnsi="Times New Roman"/>
          <w:color w:val="000000"/>
          <w:sz w:val="28"/>
          <w:szCs w:val="28"/>
          <w:lang w:val="uk-UA"/>
        </w:rPr>
        <w:t>(створені для наукових цілей на деякий час) і</w:t>
      </w:r>
      <w:r w:rsidRPr="00E41301">
        <w:rPr>
          <w:rFonts w:ascii="Times New Roman" w:hAnsi="Times New Roman"/>
          <w:caps/>
          <w:color w:val="000000"/>
          <w:sz w:val="28"/>
          <w:szCs w:val="28"/>
          <w:lang w:val="uk-UA"/>
        </w:rPr>
        <w:t xml:space="preserve"> </w:t>
      </w:r>
      <w:r w:rsidRPr="00E41301">
        <w:rPr>
          <w:rFonts w:ascii="Times New Roman" w:hAnsi="Times New Roman"/>
          <w:b/>
          <w:i/>
          <w:color w:val="000000"/>
          <w:sz w:val="28"/>
          <w:szCs w:val="28"/>
          <w:lang w:val="uk-UA"/>
        </w:rPr>
        <w:t>природні</w:t>
      </w:r>
      <w:r w:rsidRPr="00E41301">
        <w:rPr>
          <w:rFonts w:ascii="Times New Roman" w:hAnsi="Times New Roman"/>
          <w:color w:val="000000"/>
          <w:sz w:val="28"/>
          <w:szCs w:val="28"/>
          <w:lang w:val="uk-UA"/>
        </w:rPr>
        <w:t xml:space="preserve"> (функціонують у реальному світі);</w:t>
      </w:r>
    </w:p>
    <w:p w:rsidR="00E41301" w:rsidRPr="00E41301" w:rsidRDefault="00E41301" w:rsidP="00E41301">
      <w:pPr>
        <w:tabs>
          <w:tab w:val="left" w:pos="851"/>
          <w:tab w:val="left" w:pos="993"/>
        </w:tabs>
        <w:spacing w:after="0" w:line="360" w:lineRule="auto"/>
        <w:ind w:left="360" w:right="-1"/>
        <w:jc w:val="both"/>
        <w:rPr>
          <w:rFonts w:ascii="Times New Roman" w:hAnsi="Times New Roman"/>
          <w:color w:val="000000"/>
          <w:sz w:val="28"/>
          <w:szCs w:val="28"/>
          <w:lang w:val="uk-UA"/>
        </w:rPr>
      </w:pPr>
      <w:r w:rsidRPr="00E41301">
        <w:rPr>
          <w:rFonts w:ascii="Times New Roman" w:hAnsi="Times New Roman"/>
          <w:color w:val="000000"/>
          <w:sz w:val="28"/>
          <w:szCs w:val="28"/>
          <w:lang w:val="uk-UA"/>
        </w:rPr>
        <w:t>3)</w:t>
      </w:r>
      <w:r w:rsidRPr="00E41301">
        <w:rPr>
          <w:rFonts w:ascii="Times New Roman" w:hAnsi="Times New Roman"/>
          <w:b/>
          <w:i/>
          <w:color w:val="000000"/>
          <w:sz w:val="28"/>
          <w:szCs w:val="28"/>
          <w:lang w:val="uk-UA"/>
        </w:rPr>
        <w:t xml:space="preserve"> великі</w:t>
      </w:r>
      <w:r w:rsidRPr="00E41301">
        <w:rPr>
          <w:rFonts w:ascii="Times New Roman" w:hAnsi="Times New Roman"/>
          <w:i/>
          <w:color w:val="000000"/>
          <w:sz w:val="28"/>
          <w:szCs w:val="28"/>
          <w:lang w:val="uk-UA"/>
        </w:rPr>
        <w:t xml:space="preserve"> </w:t>
      </w:r>
      <w:r w:rsidRPr="00E41301">
        <w:rPr>
          <w:rFonts w:ascii="Times New Roman" w:hAnsi="Times New Roman"/>
          <w:color w:val="000000"/>
          <w:sz w:val="28"/>
          <w:szCs w:val="28"/>
          <w:lang w:val="uk-UA"/>
        </w:rPr>
        <w:t>(члени такої групи не перебувають у безпосередньому контакті один з одним), вони, у свою чергу підрозділяються на:</w:t>
      </w:r>
    </w:p>
    <w:p w:rsidR="00E41301" w:rsidRPr="00E41301" w:rsidRDefault="00E41301" w:rsidP="00CE3162">
      <w:pPr>
        <w:numPr>
          <w:ilvl w:val="0"/>
          <w:numId w:val="78"/>
        </w:numPr>
        <w:tabs>
          <w:tab w:val="left" w:pos="993"/>
        </w:tabs>
        <w:spacing w:after="0" w:line="360" w:lineRule="auto"/>
        <w:ind w:left="0" w:right="-1" w:firstLine="709"/>
        <w:contextualSpacing/>
        <w:jc w:val="both"/>
        <w:rPr>
          <w:rFonts w:ascii="Times New Roman" w:hAnsi="Times New Roman"/>
          <w:color w:val="000000"/>
          <w:sz w:val="28"/>
          <w:szCs w:val="28"/>
          <w:lang w:val="uk-UA"/>
        </w:rPr>
      </w:pPr>
      <w:r w:rsidRPr="00E41301">
        <w:rPr>
          <w:rFonts w:ascii="Times New Roman" w:hAnsi="Times New Roman"/>
          <w:i/>
          <w:color w:val="000000"/>
          <w:sz w:val="28"/>
          <w:szCs w:val="28"/>
          <w:lang w:val="uk-UA"/>
        </w:rPr>
        <w:t>організовані</w:t>
      </w:r>
      <w:r w:rsidRPr="00E41301">
        <w:rPr>
          <w:rFonts w:ascii="Times New Roman" w:hAnsi="Times New Roman"/>
          <w:color w:val="000000"/>
          <w:sz w:val="28"/>
          <w:szCs w:val="28"/>
          <w:lang w:val="uk-UA"/>
        </w:rPr>
        <w:t xml:space="preserve"> (етнічні, професійні, вікові і т.д.) – характеризуються тривалістю існування, закономірностями виникнення й розвитку з погляду історії;</w:t>
      </w:r>
    </w:p>
    <w:p w:rsidR="00E41301" w:rsidRPr="00E41301" w:rsidRDefault="00E41301" w:rsidP="00CE3162">
      <w:pPr>
        <w:numPr>
          <w:ilvl w:val="0"/>
          <w:numId w:val="78"/>
        </w:numPr>
        <w:tabs>
          <w:tab w:val="left" w:pos="993"/>
        </w:tabs>
        <w:spacing w:after="0" w:line="360" w:lineRule="auto"/>
        <w:ind w:left="0" w:right="-1" w:firstLine="709"/>
        <w:contextualSpacing/>
        <w:jc w:val="both"/>
        <w:rPr>
          <w:rFonts w:ascii="Times New Roman" w:hAnsi="Times New Roman"/>
          <w:color w:val="000000"/>
          <w:sz w:val="28"/>
          <w:szCs w:val="28"/>
          <w:lang w:val="uk-UA"/>
        </w:rPr>
      </w:pPr>
      <w:r w:rsidRPr="00E41301">
        <w:rPr>
          <w:rFonts w:ascii="Times New Roman" w:hAnsi="Times New Roman"/>
          <w:i/>
          <w:color w:val="000000"/>
          <w:sz w:val="28"/>
          <w:szCs w:val="28"/>
          <w:lang w:val="uk-UA"/>
        </w:rPr>
        <w:t xml:space="preserve">стихійні </w:t>
      </w:r>
      <w:r w:rsidRPr="00E41301">
        <w:rPr>
          <w:rFonts w:ascii="Times New Roman" w:hAnsi="Times New Roman"/>
          <w:color w:val="000000"/>
          <w:sz w:val="28"/>
          <w:szCs w:val="28"/>
          <w:lang w:val="uk-UA"/>
        </w:rPr>
        <w:t>(паніка, юрба, карнавал) – виникають випадково й існують недовго);</w:t>
      </w:r>
    </w:p>
    <w:p w:rsidR="00E41301" w:rsidRPr="00E41301" w:rsidRDefault="00E41301" w:rsidP="00E41301">
      <w:pPr>
        <w:tabs>
          <w:tab w:val="left" w:pos="993"/>
        </w:tabs>
        <w:spacing w:after="0" w:line="360" w:lineRule="auto"/>
        <w:ind w:right="-1" w:firstLine="709"/>
        <w:jc w:val="both"/>
        <w:rPr>
          <w:rFonts w:ascii="Times New Roman" w:hAnsi="Times New Roman"/>
          <w:color w:val="000000"/>
          <w:spacing w:val="40"/>
          <w:sz w:val="28"/>
          <w:szCs w:val="28"/>
          <w:lang w:val="uk-UA"/>
        </w:rPr>
      </w:pPr>
      <w:r w:rsidRPr="00E41301">
        <w:rPr>
          <w:rFonts w:ascii="Times New Roman" w:hAnsi="Times New Roman"/>
          <w:b/>
          <w:i/>
          <w:color w:val="000000"/>
          <w:sz w:val="28"/>
          <w:szCs w:val="28"/>
          <w:lang w:val="uk-UA"/>
        </w:rPr>
        <w:t>і малі</w:t>
      </w:r>
      <w:r w:rsidRPr="00E41301">
        <w:rPr>
          <w:rFonts w:ascii="Times New Roman" w:hAnsi="Times New Roman"/>
          <w:i/>
          <w:color w:val="000000"/>
          <w:sz w:val="28"/>
          <w:szCs w:val="28"/>
          <w:lang w:val="uk-UA"/>
        </w:rPr>
        <w:t xml:space="preserve"> (</w:t>
      </w:r>
      <w:r w:rsidRPr="00E41301">
        <w:rPr>
          <w:rFonts w:ascii="Times New Roman" w:hAnsi="Times New Roman"/>
          <w:color w:val="000000"/>
          <w:sz w:val="28"/>
          <w:szCs w:val="28"/>
          <w:lang w:val="uk-UA"/>
        </w:rPr>
        <w:t>контактні, групові відносини задані міжособистісними відносинами), вони, у свою чергу, підрозділяються на</w:t>
      </w:r>
      <w:r w:rsidRPr="00E41301">
        <w:rPr>
          <w:rFonts w:ascii="Times New Roman" w:hAnsi="Times New Roman"/>
          <w:color w:val="000000"/>
          <w:spacing w:val="40"/>
          <w:sz w:val="28"/>
          <w:szCs w:val="28"/>
          <w:lang w:val="uk-UA"/>
        </w:rPr>
        <w:t>:</w:t>
      </w:r>
    </w:p>
    <w:p w:rsidR="00E41301" w:rsidRPr="00E41301" w:rsidRDefault="00E41301" w:rsidP="00CE3162">
      <w:pPr>
        <w:numPr>
          <w:ilvl w:val="0"/>
          <w:numId w:val="77"/>
        </w:numPr>
        <w:tabs>
          <w:tab w:val="left" w:pos="993"/>
        </w:tabs>
        <w:spacing w:after="0" w:line="360" w:lineRule="auto"/>
        <w:ind w:left="1134" w:right="-1"/>
        <w:contextualSpacing/>
        <w:jc w:val="both"/>
        <w:rPr>
          <w:rFonts w:ascii="Times New Roman" w:hAnsi="Times New Roman"/>
          <w:color w:val="000000"/>
          <w:sz w:val="28"/>
          <w:szCs w:val="28"/>
          <w:lang w:val="uk-UA"/>
        </w:rPr>
      </w:pPr>
      <w:r w:rsidRPr="00E41301">
        <w:rPr>
          <w:rFonts w:ascii="Times New Roman" w:hAnsi="Times New Roman"/>
          <w:i/>
          <w:color w:val="000000"/>
          <w:sz w:val="28"/>
          <w:szCs w:val="28"/>
          <w:lang w:val="uk-UA"/>
        </w:rPr>
        <w:t>формальні</w:t>
      </w:r>
      <w:r w:rsidRPr="00E41301">
        <w:rPr>
          <w:rFonts w:ascii="Times New Roman" w:hAnsi="Times New Roman"/>
          <w:color w:val="000000"/>
          <w:sz w:val="28"/>
          <w:szCs w:val="28"/>
          <w:lang w:val="uk-UA"/>
        </w:rPr>
        <w:t xml:space="preserve"> (створюються й організуються цілеспрямовано);</w:t>
      </w:r>
    </w:p>
    <w:p w:rsidR="00E41301" w:rsidRPr="00E41301" w:rsidRDefault="00E41301" w:rsidP="00CE3162">
      <w:pPr>
        <w:numPr>
          <w:ilvl w:val="0"/>
          <w:numId w:val="77"/>
        </w:numPr>
        <w:tabs>
          <w:tab w:val="left" w:pos="993"/>
        </w:tabs>
        <w:spacing w:after="0" w:line="360" w:lineRule="auto"/>
        <w:ind w:left="1134" w:right="-1"/>
        <w:contextualSpacing/>
        <w:jc w:val="both"/>
        <w:rPr>
          <w:rFonts w:ascii="Times New Roman" w:hAnsi="Times New Roman"/>
          <w:color w:val="000000"/>
          <w:sz w:val="28"/>
          <w:szCs w:val="28"/>
          <w:lang w:val="uk-UA"/>
        </w:rPr>
      </w:pPr>
      <w:r w:rsidRPr="00E41301">
        <w:rPr>
          <w:rFonts w:ascii="Times New Roman" w:hAnsi="Times New Roman"/>
          <w:i/>
          <w:color w:val="000000"/>
          <w:sz w:val="28"/>
          <w:szCs w:val="28"/>
          <w:lang w:val="uk-UA"/>
        </w:rPr>
        <w:t>неформальні</w:t>
      </w:r>
      <w:r w:rsidRPr="00E41301">
        <w:rPr>
          <w:rFonts w:ascii="Times New Roman" w:hAnsi="Times New Roman"/>
          <w:color w:val="000000"/>
          <w:sz w:val="28"/>
          <w:szCs w:val="28"/>
          <w:lang w:val="uk-UA"/>
        </w:rPr>
        <w:t xml:space="preserve"> (виникають стихійно);</w:t>
      </w:r>
    </w:p>
    <w:p w:rsidR="00E41301" w:rsidRPr="00E41301" w:rsidRDefault="00E41301" w:rsidP="00E41301">
      <w:pPr>
        <w:tabs>
          <w:tab w:val="left" w:pos="993"/>
          <w:tab w:val="left" w:pos="2127"/>
          <w:tab w:val="num" w:pos="2410"/>
        </w:tabs>
        <w:spacing w:after="0" w:line="360" w:lineRule="auto"/>
        <w:ind w:right="-1" w:firstLine="709"/>
        <w:jc w:val="both"/>
        <w:rPr>
          <w:rFonts w:ascii="Times New Roman" w:hAnsi="Times New Roman"/>
          <w:color w:val="000000"/>
          <w:sz w:val="28"/>
          <w:szCs w:val="28"/>
          <w:lang w:val="uk-UA"/>
        </w:rPr>
      </w:pPr>
      <w:r w:rsidRPr="00E41301">
        <w:rPr>
          <w:rFonts w:ascii="Times New Roman" w:hAnsi="Times New Roman"/>
          <w:color w:val="000000"/>
          <w:sz w:val="28"/>
          <w:szCs w:val="28"/>
          <w:lang w:val="uk-UA"/>
        </w:rPr>
        <w:t xml:space="preserve">4) </w:t>
      </w:r>
      <w:r w:rsidRPr="00E41301">
        <w:rPr>
          <w:rFonts w:ascii="Times New Roman" w:hAnsi="Times New Roman"/>
          <w:b/>
          <w:i/>
          <w:color w:val="000000"/>
          <w:sz w:val="28"/>
          <w:szCs w:val="28"/>
          <w:lang w:val="uk-UA"/>
        </w:rPr>
        <w:t>випадкові</w:t>
      </w:r>
      <w:r w:rsidRPr="00E41301">
        <w:rPr>
          <w:rFonts w:ascii="Times New Roman" w:hAnsi="Times New Roman"/>
          <w:color w:val="000000"/>
          <w:sz w:val="28"/>
          <w:szCs w:val="28"/>
          <w:lang w:val="uk-UA"/>
        </w:rPr>
        <w:t xml:space="preserve"> (тимчасові, непостійні за складом), наприклад, черга і </w:t>
      </w:r>
      <w:r w:rsidRPr="00E41301">
        <w:rPr>
          <w:rFonts w:ascii="Times New Roman" w:hAnsi="Times New Roman"/>
          <w:b/>
          <w:i/>
          <w:color w:val="000000"/>
          <w:sz w:val="28"/>
          <w:szCs w:val="28"/>
          <w:lang w:val="uk-UA"/>
        </w:rPr>
        <w:t>стаціонарні</w:t>
      </w:r>
      <w:r w:rsidRPr="00E41301">
        <w:rPr>
          <w:rFonts w:ascii="Times New Roman" w:hAnsi="Times New Roman"/>
          <w:i/>
          <w:color w:val="000000"/>
          <w:sz w:val="28"/>
          <w:szCs w:val="28"/>
          <w:lang w:val="uk-UA"/>
        </w:rPr>
        <w:t xml:space="preserve"> </w:t>
      </w:r>
      <w:r w:rsidRPr="00E41301">
        <w:rPr>
          <w:rFonts w:ascii="Times New Roman" w:hAnsi="Times New Roman"/>
          <w:color w:val="000000"/>
          <w:sz w:val="28"/>
          <w:szCs w:val="28"/>
          <w:lang w:val="uk-UA"/>
        </w:rPr>
        <w:t>(постійні по складу), наприклад, навчальна група;</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color w:val="000000"/>
          <w:sz w:val="28"/>
          <w:szCs w:val="28"/>
          <w:lang w:val="uk-UA"/>
        </w:rPr>
      </w:pPr>
      <w:r w:rsidRPr="00E41301">
        <w:rPr>
          <w:rFonts w:ascii="Times New Roman" w:hAnsi="Times New Roman"/>
          <w:color w:val="000000"/>
          <w:sz w:val="28"/>
          <w:szCs w:val="28"/>
          <w:lang w:val="uk-UA"/>
        </w:rPr>
        <w:t xml:space="preserve">5) </w:t>
      </w:r>
      <w:r w:rsidRPr="00E41301">
        <w:rPr>
          <w:rFonts w:ascii="Times New Roman" w:hAnsi="Times New Roman"/>
          <w:b/>
          <w:i/>
          <w:color w:val="000000"/>
          <w:sz w:val="28"/>
          <w:szCs w:val="28"/>
          <w:lang w:val="uk-UA"/>
        </w:rPr>
        <w:t>групи низького рівня розвитку</w:t>
      </w:r>
      <w:r w:rsidRPr="00E41301">
        <w:rPr>
          <w:rFonts w:ascii="Times New Roman" w:hAnsi="Times New Roman"/>
          <w:color w:val="000000"/>
          <w:sz w:val="28"/>
          <w:szCs w:val="28"/>
          <w:lang w:val="uk-UA"/>
        </w:rPr>
        <w:t xml:space="preserve"> (асоціальні) і </w:t>
      </w:r>
      <w:r w:rsidRPr="00E41301">
        <w:rPr>
          <w:rFonts w:ascii="Times New Roman" w:hAnsi="Times New Roman"/>
          <w:b/>
          <w:i/>
          <w:color w:val="000000"/>
          <w:sz w:val="28"/>
          <w:szCs w:val="28"/>
          <w:lang w:val="uk-UA"/>
        </w:rPr>
        <w:t>групи</w:t>
      </w:r>
      <w:r w:rsidRPr="00E41301">
        <w:rPr>
          <w:rFonts w:ascii="Times New Roman" w:hAnsi="Times New Roman"/>
          <w:i/>
          <w:color w:val="000000"/>
          <w:sz w:val="28"/>
          <w:szCs w:val="28"/>
          <w:lang w:val="uk-UA"/>
        </w:rPr>
        <w:t xml:space="preserve"> </w:t>
      </w:r>
      <w:r w:rsidRPr="00E41301">
        <w:rPr>
          <w:rFonts w:ascii="Times New Roman" w:hAnsi="Times New Roman"/>
          <w:b/>
          <w:i/>
          <w:color w:val="000000"/>
          <w:sz w:val="28"/>
          <w:szCs w:val="28"/>
          <w:lang w:val="uk-UA"/>
        </w:rPr>
        <w:t>високого рівня розвитку</w:t>
      </w:r>
      <w:r w:rsidRPr="00E41301">
        <w:rPr>
          <w:rFonts w:ascii="Times New Roman" w:hAnsi="Times New Roman"/>
          <w:b/>
          <w:color w:val="000000"/>
          <w:sz w:val="28"/>
          <w:szCs w:val="28"/>
          <w:lang w:val="uk-UA"/>
        </w:rPr>
        <w:t xml:space="preserve"> </w:t>
      </w:r>
      <w:r w:rsidRPr="00E41301">
        <w:rPr>
          <w:rFonts w:ascii="Times New Roman" w:hAnsi="Times New Roman"/>
          <w:color w:val="000000"/>
          <w:sz w:val="28"/>
          <w:szCs w:val="28"/>
          <w:lang w:val="uk-UA"/>
        </w:rPr>
        <w:t>(просоціальні, колектив);</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color w:val="000000"/>
          <w:sz w:val="28"/>
          <w:szCs w:val="28"/>
          <w:lang w:val="uk-UA"/>
        </w:rPr>
      </w:pPr>
      <w:r w:rsidRPr="00E41301">
        <w:rPr>
          <w:rFonts w:ascii="Times New Roman" w:hAnsi="Times New Roman"/>
          <w:color w:val="000000"/>
          <w:sz w:val="28"/>
          <w:szCs w:val="28"/>
          <w:lang w:val="uk-UA"/>
        </w:rPr>
        <w:t xml:space="preserve">6. </w:t>
      </w:r>
      <w:r w:rsidRPr="00E41301">
        <w:rPr>
          <w:rFonts w:ascii="Times New Roman" w:hAnsi="Times New Roman"/>
          <w:b/>
          <w:i/>
          <w:color w:val="000000"/>
          <w:sz w:val="28"/>
          <w:szCs w:val="28"/>
          <w:lang w:val="uk-UA"/>
        </w:rPr>
        <w:t>групи членства</w:t>
      </w:r>
      <w:r w:rsidRPr="00E41301">
        <w:rPr>
          <w:rFonts w:ascii="Times New Roman" w:hAnsi="Times New Roman"/>
          <w:color w:val="000000"/>
          <w:sz w:val="28"/>
          <w:szCs w:val="28"/>
          <w:lang w:val="uk-UA"/>
        </w:rPr>
        <w:t xml:space="preserve"> (до яких людина належить) і </w:t>
      </w:r>
      <w:r w:rsidRPr="00E41301">
        <w:rPr>
          <w:rFonts w:ascii="Times New Roman" w:hAnsi="Times New Roman"/>
          <w:b/>
          <w:i/>
          <w:color w:val="000000"/>
          <w:sz w:val="28"/>
          <w:szCs w:val="28"/>
          <w:lang w:val="uk-UA"/>
        </w:rPr>
        <w:t>референтні групи</w:t>
      </w:r>
      <w:r w:rsidRPr="00E41301">
        <w:rPr>
          <w:rFonts w:ascii="Times New Roman" w:hAnsi="Times New Roman"/>
          <w:color w:val="000000"/>
          <w:sz w:val="28"/>
          <w:szCs w:val="28"/>
          <w:lang w:val="uk-UA"/>
        </w:rPr>
        <w:t xml:space="preserve"> (найбільш значущі для індивіда), поряд з референтними також виділяють </w:t>
      </w:r>
      <w:r w:rsidRPr="00E41301">
        <w:rPr>
          <w:rFonts w:ascii="Times New Roman" w:hAnsi="Times New Roman"/>
          <w:i/>
          <w:color w:val="000000"/>
          <w:sz w:val="28"/>
          <w:szCs w:val="28"/>
          <w:lang w:val="uk-UA"/>
        </w:rPr>
        <w:t xml:space="preserve">індиферентні </w:t>
      </w:r>
      <w:r w:rsidRPr="00E41301">
        <w:rPr>
          <w:rFonts w:ascii="Times New Roman" w:hAnsi="Times New Roman"/>
          <w:color w:val="000000"/>
          <w:sz w:val="28"/>
          <w:szCs w:val="28"/>
          <w:lang w:val="uk-UA"/>
        </w:rPr>
        <w:t xml:space="preserve">– байдужі, що не впливають на поведінку індивіда й </w:t>
      </w:r>
      <w:r w:rsidRPr="00E41301">
        <w:rPr>
          <w:rFonts w:ascii="Times New Roman" w:hAnsi="Times New Roman"/>
          <w:i/>
          <w:color w:val="000000"/>
          <w:sz w:val="28"/>
          <w:szCs w:val="28"/>
          <w:lang w:val="uk-UA"/>
        </w:rPr>
        <w:t xml:space="preserve">антиреферентні </w:t>
      </w:r>
      <w:r w:rsidRPr="00E41301">
        <w:rPr>
          <w:rFonts w:ascii="Times New Roman" w:hAnsi="Times New Roman"/>
          <w:color w:val="000000"/>
          <w:sz w:val="28"/>
          <w:szCs w:val="28"/>
          <w:lang w:val="uk-UA"/>
        </w:rPr>
        <w:t>– групи, члени яких мають погляди й переконання, протилежні поглядам цього індивіда;</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color w:val="000000"/>
          <w:sz w:val="28"/>
          <w:szCs w:val="28"/>
          <w:lang w:val="uk-UA"/>
        </w:rPr>
      </w:pPr>
      <w:r w:rsidRPr="00E41301">
        <w:rPr>
          <w:rFonts w:ascii="Times New Roman" w:hAnsi="Times New Roman"/>
          <w:color w:val="000000"/>
          <w:sz w:val="28"/>
          <w:szCs w:val="28"/>
          <w:lang w:val="uk-UA"/>
        </w:rPr>
        <w:lastRenderedPageBreak/>
        <w:t>7)</w:t>
      </w:r>
      <w:r w:rsidRPr="00E41301">
        <w:rPr>
          <w:rFonts w:ascii="Times New Roman" w:hAnsi="Times New Roman"/>
          <w:i/>
          <w:color w:val="000000"/>
          <w:sz w:val="28"/>
          <w:szCs w:val="28"/>
          <w:lang w:val="uk-UA"/>
        </w:rPr>
        <w:t xml:space="preserve"> </w:t>
      </w:r>
      <w:r w:rsidRPr="00E41301">
        <w:rPr>
          <w:rFonts w:ascii="Times New Roman" w:hAnsi="Times New Roman"/>
          <w:b/>
          <w:i/>
          <w:color w:val="000000"/>
          <w:sz w:val="28"/>
          <w:szCs w:val="28"/>
          <w:lang w:val="uk-UA"/>
        </w:rPr>
        <w:t>горизонтальні</w:t>
      </w:r>
      <w:r w:rsidRPr="00E41301">
        <w:rPr>
          <w:rFonts w:ascii="Times New Roman" w:hAnsi="Times New Roman"/>
          <w:b/>
          <w:color w:val="000000"/>
          <w:sz w:val="28"/>
          <w:szCs w:val="28"/>
          <w:lang w:val="uk-UA"/>
        </w:rPr>
        <w:t xml:space="preserve"> </w:t>
      </w:r>
      <w:r w:rsidRPr="00E41301">
        <w:rPr>
          <w:rFonts w:ascii="Times New Roman" w:hAnsi="Times New Roman"/>
          <w:color w:val="000000"/>
          <w:sz w:val="28"/>
          <w:szCs w:val="28"/>
          <w:lang w:val="uk-UA"/>
        </w:rPr>
        <w:t xml:space="preserve">(складаються з людей, які представляють один клас або мають однаковий статус у суспільстві) і </w:t>
      </w:r>
      <w:r w:rsidRPr="00E41301">
        <w:rPr>
          <w:rFonts w:ascii="Times New Roman" w:hAnsi="Times New Roman"/>
          <w:b/>
          <w:i/>
          <w:color w:val="000000"/>
          <w:sz w:val="28"/>
          <w:szCs w:val="28"/>
          <w:lang w:val="uk-UA"/>
        </w:rPr>
        <w:t>вертикальні</w:t>
      </w:r>
      <w:r w:rsidRPr="00E41301">
        <w:rPr>
          <w:rFonts w:ascii="Times New Roman" w:hAnsi="Times New Roman"/>
          <w:b/>
          <w:color w:val="000000"/>
          <w:sz w:val="28"/>
          <w:szCs w:val="28"/>
          <w:lang w:val="uk-UA"/>
        </w:rPr>
        <w:t xml:space="preserve"> </w:t>
      </w:r>
      <w:r w:rsidRPr="00E41301">
        <w:rPr>
          <w:rFonts w:ascii="Times New Roman" w:hAnsi="Times New Roman"/>
          <w:color w:val="000000"/>
          <w:sz w:val="28"/>
          <w:szCs w:val="28"/>
          <w:lang w:val="uk-UA"/>
        </w:rPr>
        <w:t>(складаються з людей, які належать до різних класів і займають різне становище у суспільстві);</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color w:val="000000"/>
          <w:sz w:val="28"/>
          <w:szCs w:val="28"/>
          <w:lang w:val="uk-UA"/>
        </w:rPr>
      </w:pPr>
      <w:r w:rsidRPr="00E41301">
        <w:rPr>
          <w:rFonts w:ascii="Times New Roman" w:hAnsi="Times New Roman"/>
          <w:color w:val="000000"/>
          <w:sz w:val="28"/>
          <w:szCs w:val="28"/>
          <w:lang w:val="uk-UA"/>
        </w:rPr>
        <w:t xml:space="preserve">8) </w:t>
      </w:r>
      <w:r w:rsidRPr="00E41301">
        <w:rPr>
          <w:rFonts w:ascii="Times New Roman" w:hAnsi="Times New Roman"/>
          <w:b/>
          <w:i/>
          <w:color w:val="000000"/>
          <w:sz w:val="28"/>
          <w:szCs w:val="28"/>
          <w:lang w:val="uk-UA"/>
        </w:rPr>
        <w:t>дискусійні</w:t>
      </w:r>
      <w:r w:rsidRPr="00E41301">
        <w:rPr>
          <w:rFonts w:ascii="Times New Roman" w:hAnsi="Times New Roman"/>
          <w:i/>
          <w:color w:val="000000"/>
          <w:sz w:val="28"/>
          <w:szCs w:val="28"/>
          <w:lang w:val="uk-UA"/>
        </w:rPr>
        <w:t xml:space="preserve"> </w:t>
      </w:r>
      <w:r w:rsidRPr="00E41301">
        <w:rPr>
          <w:rFonts w:ascii="Times New Roman" w:hAnsi="Times New Roman"/>
          <w:color w:val="000000"/>
          <w:sz w:val="28"/>
          <w:szCs w:val="28"/>
          <w:lang w:val="uk-UA"/>
        </w:rPr>
        <w:t xml:space="preserve">(група, ціль якої обговорення ухвалення рішення з якогось питання) і </w:t>
      </w:r>
      <w:r w:rsidRPr="00E41301">
        <w:rPr>
          <w:rFonts w:ascii="Times New Roman" w:hAnsi="Times New Roman"/>
          <w:b/>
          <w:i/>
          <w:color w:val="000000"/>
          <w:sz w:val="28"/>
          <w:szCs w:val="28"/>
          <w:lang w:val="uk-UA"/>
        </w:rPr>
        <w:t>виконавські</w:t>
      </w:r>
      <w:r w:rsidRPr="00E41301">
        <w:rPr>
          <w:rFonts w:ascii="Times New Roman" w:hAnsi="Times New Roman"/>
          <w:b/>
          <w:color w:val="000000"/>
          <w:sz w:val="28"/>
          <w:szCs w:val="28"/>
          <w:lang w:val="uk-UA"/>
        </w:rPr>
        <w:t xml:space="preserve"> </w:t>
      </w:r>
      <w:r w:rsidRPr="00E41301">
        <w:rPr>
          <w:rFonts w:ascii="Times New Roman" w:hAnsi="Times New Roman"/>
          <w:color w:val="000000"/>
          <w:sz w:val="28"/>
          <w:szCs w:val="28"/>
          <w:lang w:val="uk-UA"/>
        </w:rPr>
        <w:t>(сама група рішення не ухвалює, а виконує рішення, прийняті іншою групою);</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color w:val="000000"/>
          <w:sz w:val="28"/>
          <w:szCs w:val="28"/>
          <w:lang w:val="uk-UA"/>
        </w:rPr>
      </w:pPr>
      <w:r w:rsidRPr="00E41301">
        <w:rPr>
          <w:rFonts w:ascii="Times New Roman" w:hAnsi="Times New Roman"/>
          <w:color w:val="000000"/>
          <w:sz w:val="28"/>
          <w:szCs w:val="28"/>
          <w:lang w:val="uk-UA"/>
        </w:rPr>
        <w:t xml:space="preserve">9) </w:t>
      </w:r>
      <w:r w:rsidRPr="00E41301">
        <w:rPr>
          <w:rFonts w:ascii="Times New Roman" w:hAnsi="Times New Roman"/>
          <w:b/>
          <w:i/>
          <w:color w:val="000000"/>
          <w:sz w:val="28"/>
          <w:szCs w:val="28"/>
          <w:lang w:val="uk-UA"/>
        </w:rPr>
        <w:t>ін-групи</w:t>
      </w:r>
      <w:r w:rsidRPr="00E41301">
        <w:rPr>
          <w:rFonts w:ascii="Times New Roman" w:hAnsi="Times New Roman"/>
          <w:color w:val="000000"/>
          <w:sz w:val="28"/>
          <w:szCs w:val="28"/>
          <w:lang w:val="uk-UA"/>
        </w:rPr>
        <w:t xml:space="preserve"> (своя, членом якої є індивід) і </w:t>
      </w:r>
      <w:r w:rsidRPr="00E41301">
        <w:rPr>
          <w:rFonts w:ascii="Times New Roman" w:hAnsi="Times New Roman"/>
          <w:b/>
          <w:i/>
          <w:color w:val="000000"/>
          <w:sz w:val="28"/>
          <w:szCs w:val="28"/>
          <w:lang w:val="uk-UA"/>
        </w:rPr>
        <w:t>аут-групи</w:t>
      </w:r>
      <w:r w:rsidRPr="00E41301">
        <w:rPr>
          <w:rFonts w:ascii="Times New Roman" w:hAnsi="Times New Roman"/>
          <w:i/>
          <w:color w:val="000000"/>
          <w:sz w:val="28"/>
          <w:szCs w:val="28"/>
          <w:lang w:val="uk-UA"/>
        </w:rPr>
        <w:t xml:space="preserve"> </w:t>
      </w:r>
      <w:r w:rsidRPr="00E41301">
        <w:rPr>
          <w:rFonts w:ascii="Times New Roman" w:hAnsi="Times New Roman"/>
          <w:color w:val="000000"/>
          <w:sz w:val="28"/>
          <w:szCs w:val="28"/>
          <w:lang w:val="uk-UA"/>
        </w:rPr>
        <w:t>(чужа, членом якої він не є).</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color w:val="000000"/>
          <w:sz w:val="28"/>
          <w:szCs w:val="28"/>
          <w:lang w:val="uk-UA"/>
        </w:rPr>
      </w:pPr>
    </w:p>
    <w:p w:rsidR="00E41301" w:rsidRPr="00E41301" w:rsidRDefault="00E41301" w:rsidP="00E41301">
      <w:pPr>
        <w:spacing w:after="0" w:line="259" w:lineRule="auto"/>
        <w:ind w:right="-1"/>
        <w:rPr>
          <w:rFonts w:ascii="Times New Roman" w:hAnsi="Times New Roman"/>
          <w:b/>
          <w:color w:val="000000"/>
          <w:sz w:val="28"/>
          <w:szCs w:val="28"/>
          <w:lang w:val="uk-UA"/>
        </w:rPr>
      </w:pPr>
      <w:r w:rsidRPr="00E41301">
        <w:rPr>
          <w:rFonts w:ascii="Times New Roman" w:hAnsi="Times New Roman"/>
          <w:b/>
          <w:color w:val="000000"/>
          <w:sz w:val="28"/>
          <w:szCs w:val="28"/>
          <w:lang w:val="uk-UA"/>
        </w:rPr>
        <w:br w:type="page"/>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b/>
          <w:color w:val="000000"/>
          <w:sz w:val="28"/>
          <w:szCs w:val="28"/>
          <w:lang w:val="uk-UA"/>
        </w:rPr>
      </w:pPr>
      <w:r w:rsidRPr="00E41301">
        <w:rPr>
          <w:rFonts w:ascii="Times New Roman" w:hAnsi="Times New Roman"/>
          <w:b/>
          <w:color w:val="000000"/>
          <w:sz w:val="28"/>
          <w:szCs w:val="28"/>
          <w:lang w:val="uk-UA"/>
        </w:rPr>
        <w:t>3. Поняття, розмір і підходи до вивчення малої групи</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b/>
          <w:color w:val="000000"/>
          <w:sz w:val="28"/>
          <w:szCs w:val="28"/>
          <w:lang w:val="uk-UA"/>
        </w:rPr>
      </w:pPr>
    </w:p>
    <w:p w:rsidR="00E41301" w:rsidRPr="00E41301" w:rsidRDefault="00E41301" w:rsidP="00E41301">
      <w:pPr>
        <w:shd w:val="clear" w:color="auto" w:fill="FDFEFF"/>
        <w:tabs>
          <w:tab w:val="left" w:pos="993"/>
        </w:tabs>
        <w:spacing w:after="0" w:line="360" w:lineRule="auto"/>
        <w:ind w:right="-1" w:firstLine="709"/>
        <w:jc w:val="both"/>
        <w:outlineLvl w:val="2"/>
        <w:rPr>
          <w:rFonts w:ascii="Times New Roman" w:eastAsia="Times New Roman" w:hAnsi="Times New Roman"/>
          <w:bCs/>
          <w:color w:val="000000"/>
          <w:sz w:val="28"/>
          <w:szCs w:val="28"/>
          <w:lang w:val="uk-UA" w:eastAsia="ru-RU"/>
        </w:rPr>
      </w:pPr>
      <w:r w:rsidRPr="00E41301">
        <w:rPr>
          <w:rFonts w:ascii="Times New Roman" w:eastAsia="Times New Roman" w:hAnsi="Times New Roman"/>
          <w:bCs/>
          <w:color w:val="000000"/>
          <w:sz w:val="28"/>
          <w:szCs w:val="28"/>
          <w:lang w:val="uk-UA" w:eastAsia="ru-RU"/>
        </w:rPr>
        <w:t>У центрі уваги соціальної психології перебуває, у першу чергу,</w:t>
      </w:r>
      <w:r w:rsidRPr="00E41301">
        <w:rPr>
          <w:rFonts w:ascii="Times New Roman" w:eastAsia="Times New Roman" w:hAnsi="Times New Roman"/>
          <w:b/>
          <w:bCs/>
          <w:color w:val="000000"/>
          <w:sz w:val="28"/>
          <w:szCs w:val="28"/>
          <w:lang w:val="uk-UA" w:eastAsia="ru-RU"/>
        </w:rPr>
        <w:t xml:space="preserve"> мала група</w:t>
      </w:r>
      <w:r w:rsidRPr="00E41301">
        <w:rPr>
          <w:rFonts w:ascii="Times New Roman" w:eastAsia="Times New Roman" w:hAnsi="Times New Roman"/>
          <w:bCs/>
          <w:color w:val="000000"/>
          <w:sz w:val="28"/>
          <w:szCs w:val="28"/>
          <w:lang w:val="uk-UA" w:eastAsia="ru-RU"/>
        </w:rPr>
        <w:t>.</w:t>
      </w:r>
      <w:r w:rsidRPr="00E41301">
        <w:rPr>
          <w:rFonts w:ascii="Times New Roman" w:eastAsia="Times New Roman" w:hAnsi="Times New Roman"/>
          <w:bCs/>
          <w:color w:val="000000"/>
          <w:spacing w:val="-7"/>
          <w:sz w:val="28"/>
          <w:szCs w:val="28"/>
          <w:lang w:val="uk-UA" w:eastAsia="ru-RU"/>
        </w:rPr>
        <w:t xml:space="preserve"> Одне з «синтетичних» визначень малої групи звучить так.</w:t>
      </w:r>
      <w:r w:rsidRPr="00E41301">
        <w:rPr>
          <w:rFonts w:ascii="Times New Roman" w:eastAsia="Times New Roman" w:hAnsi="Times New Roman"/>
          <w:bCs/>
          <w:color w:val="000000"/>
          <w:spacing w:val="-4"/>
          <w:sz w:val="28"/>
          <w:szCs w:val="28"/>
          <w:lang w:val="uk-UA" w:eastAsia="ru-RU"/>
        </w:rPr>
        <w:t xml:space="preserve"> </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color w:val="000000"/>
          <w:sz w:val="28"/>
          <w:szCs w:val="28"/>
          <w:lang w:val="uk-UA" w:eastAsia="ru-RU"/>
        </w:rPr>
      </w:pPr>
      <w:r w:rsidRPr="00E41301">
        <w:rPr>
          <w:rFonts w:ascii="Times New Roman" w:eastAsia="Times New Roman" w:hAnsi="Times New Roman"/>
          <w:b/>
          <w:bCs/>
          <w:i/>
          <w:color w:val="000000"/>
          <w:sz w:val="28"/>
          <w:szCs w:val="28"/>
          <w:lang w:val="uk-UA" w:eastAsia="ru-RU"/>
        </w:rPr>
        <w:t>Мала група</w:t>
      </w:r>
      <w:r w:rsidRPr="00E41301">
        <w:rPr>
          <w:rFonts w:ascii="Times New Roman" w:eastAsia="Times New Roman" w:hAnsi="Times New Roman"/>
          <w:b/>
          <w:bCs/>
          <w:color w:val="000000"/>
          <w:sz w:val="28"/>
          <w:szCs w:val="28"/>
          <w:lang w:val="uk-UA" w:eastAsia="ru-RU"/>
        </w:rPr>
        <w:t xml:space="preserve"> </w:t>
      </w:r>
      <w:r w:rsidRPr="00E41301">
        <w:rPr>
          <w:rFonts w:ascii="Times New Roman" w:eastAsia="Times New Roman" w:hAnsi="Times New Roman"/>
          <w:bCs/>
          <w:color w:val="000000"/>
          <w:sz w:val="28"/>
          <w:szCs w:val="28"/>
          <w:lang w:val="uk-UA" w:eastAsia="ru-RU"/>
        </w:rPr>
        <w:t>– нечисленна за складом група, учасники якої об’єднані загальною соціальною діяльністю й перебувають у безпосередньому особистому спілкуванні, що є основою для виникнення емоційних відносин, групових норм і групових процесів.</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b/>
          <w:color w:val="000000"/>
          <w:sz w:val="28"/>
          <w:szCs w:val="28"/>
          <w:lang w:val="uk-UA" w:eastAsia="ru-RU"/>
        </w:rPr>
      </w:pPr>
      <w:r w:rsidRPr="00E41301">
        <w:rPr>
          <w:rFonts w:ascii="Times New Roman" w:eastAsia="Times New Roman" w:hAnsi="Times New Roman"/>
          <w:b/>
          <w:color w:val="000000"/>
          <w:sz w:val="28"/>
          <w:szCs w:val="28"/>
          <w:lang w:val="uk-UA" w:eastAsia="ru-RU"/>
        </w:rPr>
        <w:t>Розмір малої групи</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color w:val="000000"/>
          <w:sz w:val="28"/>
          <w:szCs w:val="28"/>
          <w:lang w:val="uk-UA"/>
        </w:rPr>
      </w:pPr>
      <w:r w:rsidRPr="00E41301">
        <w:rPr>
          <w:rFonts w:ascii="Times New Roman" w:hAnsi="Times New Roman"/>
          <w:color w:val="000000"/>
          <w:sz w:val="28"/>
          <w:szCs w:val="28"/>
          <w:lang w:val="uk-UA"/>
        </w:rPr>
        <w:t xml:space="preserve">Протягом усієї історії вивчення груп дослідники намагалися встановити </w:t>
      </w:r>
      <w:r w:rsidRPr="00E41301">
        <w:rPr>
          <w:rFonts w:ascii="Times New Roman" w:hAnsi="Times New Roman"/>
          <w:b/>
          <w:color w:val="000000"/>
          <w:sz w:val="28"/>
          <w:szCs w:val="28"/>
          <w:lang w:val="uk-UA"/>
        </w:rPr>
        <w:t>оптимальний розмір групи</w:t>
      </w:r>
      <w:r w:rsidRPr="00E41301">
        <w:rPr>
          <w:rFonts w:ascii="Times New Roman" w:hAnsi="Times New Roman"/>
          <w:color w:val="000000"/>
          <w:sz w:val="28"/>
          <w:szCs w:val="28"/>
          <w:lang w:val="uk-UA"/>
        </w:rPr>
        <w:t xml:space="preserve">, необхідної для рішення тих або інших завдань. </w:t>
      </w:r>
      <w:r w:rsidRPr="00E41301">
        <w:rPr>
          <w:rFonts w:ascii="Times New Roman" w:hAnsi="Times New Roman"/>
          <w:color w:val="000000"/>
          <w:spacing w:val="-4"/>
          <w:sz w:val="28"/>
          <w:szCs w:val="28"/>
          <w:lang w:val="uk-UA"/>
        </w:rPr>
        <w:t xml:space="preserve">Говорячи про </w:t>
      </w:r>
      <w:r w:rsidRPr="00E41301">
        <w:rPr>
          <w:rFonts w:ascii="Times New Roman" w:hAnsi="Times New Roman"/>
          <w:i/>
          <w:color w:val="000000"/>
          <w:spacing w:val="-4"/>
          <w:sz w:val="28"/>
          <w:szCs w:val="28"/>
          <w:lang w:val="uk-UA"/>
        </w:rPr>
        <w:t>нижні границі малої групи</w:t>
      </w:r>
      <w:r w:rsidRPr="00E41301">
        <w:rPr>
          <w:rFonts w:ascii="Times New Roman" w:hAnsi="Times New Roman"/>
          <w:color w:val="000000"/>
          <w:spacing w:val="-4"/>
          <w:sz w:val="28"/>
          <w:szCs w:val="28"/>
          <w:lang w:val="uk-UA"/>
        </w:rPr>
        <w:t xml:space="preserve">, можна відзначити, що ні в теоретичному, ні в практичному планах питання про те, </w:t>
      </w:r>
      <w:r w:rsidRPr="00E41301">
        <w:rPr>
          <w:rFonts w:ascii="Times New Roman" w:hAnsi="Times New Roman"/>
          <w:b/>
          <w:color w:val="000000"/>
          <w:spacing w:val="-4"/>
          <w:sz w:val="28"/>
          <w:szCs w:val="28"/>
          <w:lang w:val="uk-UA"/>
        </w:rPr>
        <w:t xml:space="preserve">два </w:t>
      </w:r>
      <w:r w:rsidRPr="00E41301">
        <w:rPr>
          <w:rFonts w:ascii="Times New Roman" w:hAnsi="Times New Roman"/>
          <w:color w:val="000000"/>
          <w:spacing w:val="-4"/>
          <w:sz w:val="28"/>
          <w:szCs w:val="28"/>
          <w:lang w:val="uk-UA"/>
        </w:rPr>
        <w:t>або</w:t>
      </w:r>
      <w:r w:rsidRPr="00E41301">
        <w:rPr>
          <w:rFonts w:ascii="Times New Roman" w:hAnsi="Times New Roman"/>
          <w:b/>
          <w:color w:val="000000"/>
          <w:spacing w:val="-4"/>
          <w:sz w:val="28"/>
          <w:szCs w:val="28"/>
          <w:lang w:val="uk-UA"/>
        </w:rPr>
        <w:t xml:space="preserve"> три (диада </w:t>
      </w:r>
      <w:r w:rsidRPr="00E41301">
        <w:rPr>
          <w:rFonts w:ascii="Times New Roman" w:hAnsi="Times New Roman"/>
          <w:color w:val="000000"/>
          <w:spacing w:val="-4"/>
          <w:sz w:val="28"/>
          <w:szCs w:val="28"/>
          <w:lang w:val="uk-UA"/>
        </w:rPr>
        <w:t>або</w:t>
      </w:r>
      <w:r w:rsidRPr="00E41301">
        <w:rPr>
          <w:rFonts w:ascii="Times New Roman" w:hAnsi="Times New Roman"/>
          <w:b/>
          <w:color w:val="000000"/>
          <w:spacing w:val="-4"/>
          <w:sz w:val="28"/>
          <w:szCs w:val="28"/>
          <w:lang w:val="uk-UA"/>
        </w:rPr>
        <w:t xml:space="preserve"> тріада) </w:t>
      </w:r>
      <w:r w:rsidRPr="00E41301">
        <w:rPr>
          <w:rFonts w:ascii="Times New Roman" w:hAnsi="Times New Roman"/>
          <w:color w:val="000000"/>
          <w:spacing w:val="-6"/>
          <w:sz w:val="28"/>
          <w:szCs w:val="28"/>
          <w:lang w:val="uk-UA"/>
        </w:rPr>
        <w:t xml:space="preserve">члена утворюють мінімальну малу групу, остаточно дотепер </w:t>
      </w:r>
      <w:r w:rsidRPr="00E41301">
        <w:rPr>
          <w:rFonts w:ascii="Times New Roman" w:hAnsi="Times New Roman"/>
          <w:color w:val="000000"/>
          <w:spacing w:val="7"/>
          <w:sz w:val="28"/>
          <w:szCs w:val="28"/>
          <w:lang w:val="uk-UA"/>
        </w:rPr>
        <w:t>не вирішене. У спеціальній літературі є чимало аргументованих положень у захист як диадной, так і тріадной концепції.</w:t>
      </w:r>
      <w:r w:rsidRPr="00E41301">
        <w:rPr>
          <w:rFonts w:ascii="Times New Roman" w:hAnsi="Times New Roman"/>
          <w:color w:val="000000"/>
          <w:spacing w:val="-2"/>
          <w:sz w:val="28"/>
          <w:szCs w:val="28"/>
          <w:lang w:val="uk-UA"/>
        </w:rPr>
        <w:t xml:space="preserve"> З погляду концепції «тріади», у диаді фіксується найпростіша, генетично первинна форма спілкування – суто емоційний контакт.</w:t>
      </w:r>
      <w:r w:rsidRPr="00E41301">
        <w:rPr>
          <w:rFonts w:ascii="Times New Roman" w:hAnsi="Times New Roman"/>
          <w:color w:val="000000"/>
          <w:sz w:val="28"/>
          <w:szCs w:val="28"/>
          <w:lang w:val="uk-UA"/>
        </w:rPr>
        <w:t xml:space="preserve"> Диаду важко розглядати як справжній суб’єкт діяльності, тому що в диаді конфлікт, який виник із приводу її діяльності, здобуває характер суто міжособистісного конфлікту. Присутність у групі третього створює нову позицію – спостерігача, і цей «третій» може додати щось до однієї з позицій у конфлікті, хоча сам, не буде не включений у конфлікт і тому показує не міжособистісний, а «діяльнісний» початок.</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color w:val="000000"/>
          <w:spacing w:val="-1"/>
          <w:sz w:val="28"/>
          <w:szCs w:val="28"/>
          <w:lang w:val="uk-UA"/>
        </w:rPr>
      </w:pPr>
      <w:r w:rsidRPr="00E41301">
        <w:rPr>
          <w:rFonts w:ascii="Times New Roman" w:hAnsi="Times New Roman"/>
          <w:color w:val="000000"/>
          <w:spacing w:val="-2"/>
          <w:sz w:val="28"/>
          <w:szCs w:val="28"/>
          <w:lang w:val="uk-UA"/>
        </w:rPr>
        <w:t xml:space="preserve">Не менш гостро стоїть питання й про верхню межу малої групи. </w:t>
      </w:r>
      <w:r w:rsidRPr="00E41301">
        <w:rPr>
          <w:rFonts w:ascii="Times New Roman" w:hAnsi="Times New Roman"/>
          <w:color w:val="000000"/>
          <w:spacing w:val="-1"/>
          <w:sz w:val="28"/>
          <w:szCs w:val="28"/>
          <w:lang w:val="uk-UA"/>
        </w:rPr>
        <w:t xml:space="preserve">Деякий час такою межею прагнули встановити число </w:t>
      </w:r>
      <w:r w:rsidRPr="00E41301">
        <w:rPr>
          <w:rFonts w:ascii="Times New Roman" w:hAnsi="Times New Roman"/>
          <w:b/>
          <w:color w:val="000000"/>
          <w:spacing w:val="-1"/>
          <w:sz w:val="28"/>
          <w:szCs w:val="28"/>
          <w:lang w:val="uk-UA"/>
        </w:rPr>
        <w:t>7±2</w:t>
      </w:r>
      <w:r w:rsidRPr="00E41301">
        <w:rPr>
          <w:rFonts w:ascii="Times New Roman" w:hAnsi="Times New Roman"/>
          <w:color w:val="000000"/>
          <w:spacing w:val="-1"/>
          <w:sz w:val="28"/>
          <w:szCs w:val="28"/>
          <w:lang w:val="uk-UA"/>
        </w:rPr>
        <w:t>,</w:t>
      </w:r>
      <w:r w:rsidRPr="00E41301">
        <w:rPr>
          <w:rFonts w:ascii="Times New Roman" w:hAnsi="Times New Roman"/>
          <w:b/>
          <w:color w:val="000000"/>
          <w:spacing w:val="-1"/>
          <w:sz w:val="28"/>
          <w:szCs w:val="28"/>
          <w:lang w:val="uk-UA"/>
        </w:rPr>
        <w:t xml:space="preserve"> </w:t>
      </w:r>
      <w:r w:rsidRPr="00E41301">
        <w:rPr>
          <w:rFonts w:ascii="Times New Roman" w:hAnsi="Times New Roman"/>
          <w:color w:val="000000"/>
          <w:spacing w:val="-1"/>
          <w:sz w:val="28"/>
          <w:szCs w:val="28"/>
          <w:lang w:val="uk-UA"/>
        </w:rPr>
        <w:t>опираючись на      відкриття</w:t>
      </w:r>
    </w:p>
    <w:p w:rsidR="00E41301" w:rsidRPr="00E41301" w:rsidRDefault="00E41301" w:rsidP="00E41301">
      <w:pPr>
        <w:shd w:val="clear" w:color="auto" w:fill="FFFFFF"/>
        <w:tabs>
          <w:tab w:val="left" w:pos="993"/>
        </w:tabs>
        <w:spacing w:after="0" w:line="360" w:lineRule="auto"/>
        <w:ind w:right="-1"/>
        <w:jc w:val="both"/>
        <w:rPr>
          <w:rFonts w:ascii="Times New Roman" w:hAnsi="Times New Roman"/>
          <w:color w:val="000000"/>
          <w:spacing w:val="-4"/>
          <w:sz w:val="28"/>
          <w:szCs w:val="28"/>
          <w:lang w:val="uk-UA"/>
        </w:rPr>
      </w:pPr>
      <w:r w:rsidRPr="00E41301">
        <w:rPr>
          <w:rFonts w:ascii="Times New Roman" w:hAnsi="Times New Roman"/>
          <w:color w:val="000000"/>
          <w:spacing w:val="-1"/>
          <w:sz w:val="28"/>
          <w:szCs w:val="28"/>
          <w:lang w:val="uk-UA"/>
        </w:rPr>
        <w:t xml:space="preserve"> Дж. Міллером «магічного числа» при </w:t>
      </w:r>
      <w:r w:rsidRPr="00E41301">
        <w:rPr>
          <w:rFonts w:ascii="Times New Roman" w:hAnsi="Times New Roman"/>
          <w:color w:val="000000"/>
          <w:sz w:val="28"/>
          <w:szCs w:val="28"/>
          <w:lang w:val="uk-UA"/>
        </w:rPr>
        <w:t>дослідженнях обсягу оперативної пам’яті (індивід може втримувати в полі своїх контактів усіх членів групи). Однак незабаром було доведено, що стосовно до функціонуючої малої групи використання «магічного числа» 7</w:t>
      </w:r>
      <w:r w:rsidRPr="00E41301">
        <w:rPr>
          <w:rFonts w:ascii="Times New Roman" w:hAnsi="Times New Roman"/>
          <w:b/>
          <w:color w:val="000000"/>
          <w:spacing w:val="-1"/>
          <w:sz w:val="28"/>
          <w:szCs w:val="28"/>
          <w:lang w:val="uk-UA"/>
        </w:rPr>
        <w:t>±</w:t>
      </w:r>
      <w:r w:rsidRPr="00E41301">
        <w:rPr>
          <w:rFonts w:ascii="Times New Roman" w:hAnsi="Times New Roman"/>
          <w:color w:val="000000"/>
          <w:sz w:val="28"/>
          <w:szCs w:val="28"/>
          <w:lang w:val="uk-UA"/>
        </w:rPr>
        <w:t>2 як її верхню межу некоректно.</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b/>
          <w:color w:val="000000"/>
          <w:sz w:val="28"/>
          <w:szCs w:val="28"/>
          <w:lang w:val="uk-UA" w:eastAsia="ru-RU"/>
        </w:rPr>
      </w:pPr>
      <w:r w:rsidRPr="00E41301">
        <w:rPr>
          <w:rFonts w:ascii="Times New Roman" w:eastAsia="Times New Roman" w:hAnsi="Times New Roman"/>
          <w:color w:val="000000"/>
          <w:sz w:val="28"/>
          <w:szCs w:val="28"/>
          <w:lang w:val="uk-UA" w:eastAsia="ru-RU"/>
        </w:rPr>
        <w:lastRenderedPageBreak/>
        <w:t xml:space="preserve">Вважається, що якщо група задана в системі суспільних відносин у якомусь конкретному розмірі і якщо він достатній для виконання конкретної діяльності, то саме цю межу й можна прийняти в дослідженні як верхню. Тому </w:t>
      </w:r>
      <w:r w:rsidRPr="00E41301">
        <w:rPr>
          <w:rFonts w:ascii="Times New Roman" w:eastAsia="Times New Roman" w:hAnsi="Times New Roman"/>
          <w:i/>
          <w:color w:val="000000"/>
          <w:sz w:val="28"/>
          <w:szCs w:val="28"/>
          <w:lang w:val="uk-UA" w:eastAsia="ru-RU"/>
        </w:rPr>
        <w:t>мала група являє собою якусь одиницю спільної діяльності</w:t>
      </w:r>
      <w:r w:rsidRPr="00E41301">
        <w:rPr>
          <w:rFonts w:ascii="Times New Roman" w:eastAsia="Times New Roman" w:hAnsi="Times New Roman"/>
          <w:b/>
          <w:color w:val="000000"/>
          <w:sz w:val="28"/>
          <w:szCs w:val="28"/>
          <w:lang w:val="uk-UA" w:eastAsia="ru-RU"/>
        </w:rPr>
        <w:t xml:space="preserve"> – </w:t>
      </w:r>
      <w:r w:rsidRPr="00E41301">
        <w:rPr>
          <w:rFonts w:ascii="Times New Roman" w:eastAsia="Times New Roman" w:hAnsi="Times New Roman"/>
          <w:color w:val="000000"/>
          <w:sz w:val="28"/>
          <w:szCs w:val="28"/>
          <w:lang w:val="uk-UA" w:eastAsia="ru-RU"/>
        </w:rPr>
        <w:t>це</w:t>
      </w:r>
      <w:r w:rsidRPr="00E41301">
        <w:rPr>
          <w:rFonts w:ascii="Times New Roman" w:eastAsia="Times New Roman" w:hAnsi="Times New Roman"/>
          <w:b/>
          <w:color w:val="000000"/>
          <w:sz w:val="28"/>
          <w:szCs w:val="28"/>
          <w:lang w:val="uk-UA" w:eastAsia="ru-RU"/>
        </w:rPr>
        <w:t xml:space="preserve"> </w:t>
      </w:r>
      <w:r w:rsidRPr="00E41301">
        <w:rPr>
          <w:rFonts w:ascii="Times New Roman" w:eastAsia="Times New Roman" w:hAnsi="Times New Roman"/>
          <w:color w:val="000000"/>
          <w:sz w:val="28"/>
          <w:szCs w:val="28"/>
          <w:lang w:val="uk-UA" w:eastAsia="ru-RU"/>
        </w:rPr>
        <w:t>родина, бригада робітників та ін.</w:t>
      </w:r>
      <w:r w:rsidRPr="00E41301">
        <w:rPr>
          <w:rFonts w:ascii="Times New Roman" w:eastAsia="Times New Roman" w:hAnsi="Times New Roman"/>
          <w:b/>
          <w:color w:val="000000"/>
          <w:sz w:val="28"/>
          <w:szCs w:val="28"/>
          <w:lang w:val="uk-UA" w:eastAsia="ru-RU"/>
        </w:rPr>
        <w:t xml:space="preserve"> </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color w:val="000000"/>
          <w:sz w:val="28"/>
          <w:szCs w:val="28"/>
          <w:lang w:val="uk-UA"/>
        </w:rPr>
      </w:pPr>
      <w:r w:rsidRPr="00E41301">
        <w:rPr>
          <w:rFonts w:ascii="Times New Roman" w:hAnsi="Times New Roman"/>
          <w:color w:val="000000"/>
          <w:sz w:val="28"/>
          <w:szCs w:val="28"/>
          <w:lang w:val="uk-UA"/>
        </w:rPr>
        <w:t xml:space="preserve">Життєво важливого значення чисельність групи здобуває у тих випадках, коли їй потрібно працювати в екстремальних умовах. Це підводні човни, орбітальні космічні станції, арктичні й антарктичні експедиції, вантажні й рибальські судна, прикордонні застави, бункери стратегічних ракетних установок та ін., отже, усі ті місця, де люди тривалий час перебувають в умовах вимушеної групової ізоляції. Дуже часто замкнутість невеликих груп обумовлена не тільки техніко-технологічними, або економічними причинами, але також незнанням, байдужістю, психологічною безграмотністю організаторів і керівників, що призводить до конфліктів, психічних розладів і захворювань, самогубств і вбивств серед членів груп, які опинилися в ізоляції. Це явище відомий полярний дослідник Р. Амундсен назвав </w:t>
      </w:r>
      <w:r w:rsidRPr="00E41301">
        <w:rPr>
          <w:rFonts w:ascii="Times New Roman" w:hAnsi="Times New Roman"/>
          <w:b/>
          <w:color w:val="000000"/>
          <w:sz w:val="28"/>
          <w:szCs w:val="28"/>
          <w:lang w:val="uk-UA"/>
        </w:rPr>
        <w:t>«експедиційним сказом</w:t>
      </w:r>
      <w:r w:rsidRPr="00E41301">
        <w:rPr>
          <w:rFonts w:ascii="Times New Roman" w:hAnsi="Times New Roman"/>
          <w:color w:val="000000"/>
          <w:sz w:val="28"/>
          <w:szCs w:val="28"/>
          <w:lang w:val="uk-UA"/>
        </w:rPr>
        <w:t xml:space="preserve">», а інший, не менш відомий мандрівник Тур Хейєрдал, – </w:t>
      </w:r>
      <w:r w:rsidRPr="00E41301">
        <w:rPr>
          <w:rFonts w:ascii="Times New Roman" w:hAnsi="Times New Roman"/>
          <w:b/>
          <w:color w:val="000000"/>
          <w:sz w:val="28"/>
          <w:szCs w:val="28"/>
          <w:lang w:val="uk-UA"/>
        </w:rPr>
        <w:t>«гострим експедиціонітом»</w:t>
      </w:r>
      <w:r w:rsidRPr="00E41301">
        <w:rPr>
          <w:rFonts w:ascii="Times New Roman" w:hAnsi="Times New Roman"/>
          <w:color w:val="000000"/>
          <w:sz w:val="28"/>
          <w:szCs w:val="28"/>
          <w:lang w:val="uk-UA"/>
        </w:rPr>
        <w:t xml:space="preserve">. </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color w:val="000000"/>
          <w:sz w:val="28"/>
          <w:szCs w:val="28"/>
          <w:lang w:val="uk-UA"/>
        </w:rPr>
      </w:pPr>
      <w:r w:rsidRPr="00E41301">
        <w:rPr>
          <w:rFonts w:ascii="Times New Roman" w:hAnsi="Times New Roman"/>
          <w:color w:val="000000"/>
          <w:sz w:val="28"/>
          <w:szCs w:val="28"/>
          <w:lang w:val="uk-UA"/>
        </w:rPr>
        <w:t xml:space="preserve">Щоб зняти гостроту проблеми «експедиційного сказу», американські дослідники А. Харрисон і М. Коннорс рекомендують там, де це можливо, наприклад, на експедиційних станціях Антарктиди, розміщати максимально численні групи. Такі групи дають більше можливостей для широкої взаємодії й спілкування. </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color w:val="000000"/>
          <w:sz w:val="28"/>
          <w:szCs w:val="28"/>
          <w:lang w:val="uk-UA"/>
        </w:rPr>
      </w:pPr>
      <w:r w:rsidRPr="00E41301">
        <w:rPr>
          <w:rFonts w:ascii="Times New Roman" w:hAnsi="Times New Roman"/>
          <w:color w:val="000000"/>
          <w:sz w:val="28"/>
          <w:szCs w:val="28"/>
          <w:lang w:val="uk-UA"/>
        </w:rPr>
        <w:t>Там, де збільшення групи неможливо, наприклад, з технічних причин (наприклад, екіпаж космічного корабля), психологи радять формувати групи за принципом психологічної сумісності.</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color w:val="000000"/>
          <w:sz w:val="28"/>
          <w:szCs w:val="28"/>
          <w:lang w:val="uk-UA"/>
        </w:rPr>
      </w:pPr>
      <w:r w:rsidRPr="00E41301">
        <w:rPr>
          <w:rFonts w:ascii="Times New Roman" w:hAnsi="Times New Roman"/>
          <w:color w:val="000000"/>
          <w:sz w:val="28"/>
          <w:szCs w:val="28"/>
          <w:lang w:val="uk-UA"/>
        </w:rPr>
        <w:t xml:space="preserve">Розмір сімейної групи торкається ще одного аспекту цієї проблеми. Як відомо, традиційна родина складалася з декількох поколінь. Саме чисельність традиційної родини забезпечувала багато в чому її стабільність і тривалість. Сучасна нуклеарна родина нечисленна, а тому й нестійка. Звичайно, у цьому випадку важливий не тільки розмір сімейної групи сам по собі, а ще й питання </w:t>
      </w:r>
      <w:r w:rsidRPr="00E41301">
        <w:rPr>
          <w:rFonts w:ascii="Times New Roman" w:hAnsi="Times New Roman"/>
          <w:color w:val="000000"/>
          <w:sz w:val="28"/>
          <w:szCs w:val="28"/>
          <w:lang w:val="uk-UA"/>
        </w:rPr>
        <w:lastRenderedPageBreak/>
        <w:t>сімейних цінностей – тобто установок відносно родини як соціальної цінності. Проте, чисельність сімейної групи можна розглядати як стабілізуючий фактор самозбереження родини.</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color w:val="000000"/>
          <w:sz w:val="28"/>
          <w:szCs w:val="28"/>
          <w:lang w:val="uk-UA" w:eastAsia="ru-RU"/>
        </w:rPr>
      </w:pPr>
      <w:r w:rsidRPr="00E41301">
        <w:rPr>
          <w:rFonts w:ascii="Times New Roman" w:eastAsia="Times New Roman" w:hAnsi="Times New Roman"/>
          <w:color w:val="000000"/>
          <w:sz w:val="28"/>
          <w:szCs w:val="28"/>
          <w:lang w:val="uk-UA" w:eastAsia="ru-RU"/>
        </w:rPr>
        <w:t>У соціальній психології найпоширеніші класифікації підрозділу малих груп на:</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b/>
          <w:color w:val="000000"/>
          <w:sz w:val="28"/>
          <w:szCs w:val="28"/>
          <w:lang w:val="uk-UA" w:eastAsia="ru-RU"/>
        </w:rPr>
      </w:pPr>
      <w:r w:rsidRPr="00E41301">
        <w:rPr>
          <w:rFonts w:ascii="Times New Roman" w:eastAsia="Times New Roman" w:hAnsi="Times New Roman"/>
          <w:color w:val="000000"/>
          <w:sz w:val="28"/>
          <w:szCs w:val="28"/>
          <w:lang w:val="uk-UA" w:eastAsia="ru-RU"/>
        </w:rPr>
        <w:t>1)</w:t>
      </w:r>
      <w:r w:rsidRPr="00E41301">
        <w:rPr>
          <w:rFonts w:ascii="Times New Roman" w:eastAsia="Times New Roman" w:hAnsi="Times New Roman"/>
          <w:b/>
          <w:color w:val="000000"/>
          <w:sz w:val="28"/>
          <w:szCs w:val="28"/>
          <w:lang w:val="uk-UA" w:eastAsia="ru-RU"/>
        </w:rPr>
        <w:t> </w:t>
      </w:r>
      <w:r w:rsidRPr="00E41301">
        <w:rPr>
          <w:rFonts w:ascii="Times New Roman" w:eastAsia="Times New Roman" w:hAnsi="Times New Roman"/>
          <w:i/>
          <w:color w:val="000000"/>
          <w:sz w:val="28"/>
          <w:szCs w:val="28"/>
          <w:lang w:val="uk-UA" w:eastAsia="ru-RU"/>
        </w:rPr>
        <w:t>»первинні»</w:t>
      </w:r>
      <w:r w:rsidRPr="00E41301">
        <w:rPr>
          <w:rFonts w:ascii="Times New Roman" w:eastAsia="Times New Roman" w:hAnsi="Times New Roman"/>
          <w:b/>
          <w:color w:val="000000"/>
          <w:sz w:val="28"/>
          <w:szCs w:val="28"/>
          <w:lang w:val="uk-UA" w:eastAsia="ru-RU"/>
        </w:rPr>
        <w:t xml:space="preserve"> </w:t>
      </w:r>
      <w:r w:rsidRPr="00E41301">
        <w:rPr>
          <w:rFonts w:ascii="Times New Roman" w:eastAsia="Times New Roman" w:hAnsi="Times New Roman"/>
          <w:color w:val="000000"/>
          <w:sz w:val="28"/>
          <w:szCs w:val="28"/>
          <w:lang w:val="uk-UA" w:eastAsia="ru-RU"/>
        </w:rPr>
        <w:t xml:space="preserve">і </w:t>
      </w:r>
      <w:r w:rsidRPr="00E41301">
        <w:rPr>
          <w:rFonts w:ascii="Times New Roman" w:eastAsia="Times New Roman" w:hAnsi="Times New Roman"/>
          <w:i/>
          <w:color w:val="000000"/>
          <w:sz w:val="28"/>
          <w:szCs w:val="28"/>
          <w:lang w:val="uk-UA" w:eastAsia="ru-RU"/>
        </w:rPr>
        <w:t>«вторинні».</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E41301">
        <w:rPr>
          <w:rFonts w:ascii="Times New Roman" w:eastAsia="Times New Roman" w:hAnsi="Times New Roman"/>
          <w:sz w:val="28"/>
          <w:szCs w:val="28"/>
          <w:lang w:val="uk-UA" w:eastAsia="ru-RU"/>
        </w:rPr>
        <w:t>Розподіл малих груп на первинні й вторинні було запропоновано Ч. Кулі, який спочатку дав просто описовий поділ первинної групи і зарахував до неї родину, групу друзів, групу найближчих сусідів.</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color w:val="000000"/>
          <w:sz w:val="28"/>
          <w:szCs w:val="28"/>
          <w:lang w:val="uk-UA" w:eastAsia="ru-RU"/>
        </w:rPr>
      </w:pPr>
      <w:r w:rsidRPr="00E41301">
        <w:rPr>
          <w:rFonts w:ascii="Times New Roman" w:eastAsia="Times New Roman" w:hAnsi="Times New Roman"/>
          <w:sz w:val="28"/>
          <w:szCs w:val="28"/>
          <w:lang w:val="uk-UA" w:eastAsia="ru-RU"/>
        </w:rPr>
        <w:t xml:space="preserve">Пізніше </w:t>
      </w:r>
      <w:r w:rsidRPr="00E41301">
        <w:rPr>
          <w:rFonts w:ascii="Times New Roman" w:eastAsia="Times New Roman" w:hAnsi="Times New Roman"/>
          <w:bCs/>
          <w:iCs/>
          <w:sz w:val="28"/>
          <w:szCs w:val="28"/>
          <w:lang w:val="uk-UA" w:eastAsia="ru-RU"/>
        </w:rPr>
        <w:t>Ч. Кулі</w:t>
      </w:r>
      <w:r w:rsidRPr="00E41301">
        <w:rPr>
          <w:rFonts w:ascii="Times New Roman" w:eastAsia="Times New Roman" w:hAnsi="Times New Roman"/>
          <w:b/>
          <w:bCs/>
          <w:i/>
          <w:iCs/>
          <w:sz w:val="28"/>
          <w:szCs w:val="28"/>
          <w:lang w:val="uk-UA" w:eastAsia="ru-RU"/>
        </w:rPr>
        <w:t xml:space="preserve"> </w:t>
      </w:r>
      <w:r w:rsidRPr="00E41301">
        <w:rPr>
          <w:rFonts w:ascii="Times New Roman" w:eastAsia="Times New Roman" w:hAnsi="Times New Roman"/>
          <w:sz w:val="28"/>
          <w:szCs w:val="28"/>
          <w:lang w:val="uk-UA" w:eastAsia="ru-RU"/>
        </w:rPr>
        <w:t xml:space="preserve">запропонував певну ознаку, яка дозволила б визначити характеристику первинних груп, – </w:t>
      </w:r>
      <w:r w:rsidRPr="00E41301">
        <w:rPr>
          <w:rFonts w:ascii="Times New Roman" w:eastAsia="Times New Roman" w:hAnsi="Times New Roman"/>
          <w:i/>
          <w:sz w:val="28"/>
          <w:szCs w:val="28"/>
          <w:lang w:val="uk-UA" w:eastAsia="ru-RU"/>
        </w:rPr>
        <w:t>безпосередність кон</w:t>
      </w:r>
      <w:r w:rsidRPr="00E41301">
        <w:rPr>
          <w:rFonts w:ascii="Times New Roman" w:eastAsia="Times New Roman" w:hAnsi="Times New Roman"/>
          <w:i/>
          <w:color w:val="000000"/>
          <w:sz w:val="28"/>
          <w:szCs w:val="28"/>
          <w:lang w:val="uk-UA" w:eastAsia="ru-RU"/>
        </w:rPr>
        <w:t>тактів</w:t>
      </w:r>
      <w:r w:rsidRPr="00E41301">
        <w:rPr>
          <w:rFonts w:ascii="Times New Roman" w:eastAsia="Times New Roman" w:hAnsi="Times New Roman"/>
          <w:color w:val="000000"/>
          <w:sz w:val="28"/>
          <w:szCs w:val="28"/>
          <w:lang w:val="uk-UA" w:eastAsia="ru-RU"/>
        </w:rPr>
        <w:t>;</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i/>
          <w:color w:val="000000"/>
          <w:sz w:val="28"/>
          <w:szCs w:val="28"/>
          <w:lang w:val="uk-UA" w:eastAsia="ru-RU"/>
        </w:rPr>
      </w:pPr>
      <w:r w:rsidRPr="00E41301">
        <w:rPr>
          <w:rFonts w:ascii="Times New Roman" w:eastAsia="Times New Roman" w:hAnsi="Times New Roman"/>
          <w:color w:val="000000"/>
          <w:sz w:val="28"/>
          <w:szCs w:val="28"/>
          <w:lang w:val="uk-UA" w:eastAsia="ru-RU"/>
        </w:rPr>
        <w:t>2)</w:t>
      </w:r>
      <w:r w:rsidRPr="00E41301">
        <w:rPr>
          <w:rFonts w:ascii="Times New Roman" w:eastAsia="Times New Roman" w:hAnsi="Times New Roman"/>
          <w:b/>
          <w:color w:val="000000"/>
          <w:sz w:val="28"/>
          <w:szCs w:val="28"/>
          <w:lang w:val="uk-UA" w:eastAsia="ru-RU"/>
        </w:rPr>
        <w:t> </w:t>
      </w:r>
      <w:r w:rsidRPr="00E41301">
        <w:rPr>
          <w:rFonts w:ascii="Times New Roman" w:eastAsia="Times New Roman" w:hAnsi="Times New Roman"/>
          <w:i/>
          <w:color w:val="000000"/>
          <w:sz w:val="28"/>
          <w:szCs w:val="28"/>
          <w:lang w:val="uk-UA" w:eastAsia="ru-RU"/>
        </w:rPr>
        <w:t xml:space="preserve">«формальні» </w:t>
      </w:r>
      <w:r w:rsidRPr="00E41301">
        <w:rPr>
          <w:rFonts w:ascii="Times New Roman" w:eastAsia="Times New Roman" w:hAnsi="Times New Roman"/>
          <w:color w:val="000000"/>
          <w:sz w:val="28"/>
          <w:szCs w:val="28"/>
          <w:lang w:val="uk-UA" w:eastAsia="ru-RU"/>
        </w:rPr>
        <w:t xml:space="preserve">і </w:t>
      </w:r>
      <w:r w:rsidRPr="00E41301">
        <w:rPr>
          <w:rFonts w:ascii="Times New Roman" w:eastAsia="Times New Roman" w:hAnsi="Times New Roman"/>
          <w:i/>
          <w:color w:val="000000"/>
          <w:sz w:val="28"/>
          <w:szCs w:val="28"/>
          <w:lang w:val="uk-UA" w:eastAsia="ru-RU"/>
        </w:rPr>
        <w:t>«неформальні».</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E41301">
        <w:rPr>
          <w:rFonts w:ascii="Times New Roman" w:eastAsia="Times New Roman" w:hAnsi="Times New Roman"/>
          <w:sz w:val="28"/>
          <w:szCs w:val="28"/>
          <w:lang w:val="uk-UA" w:eastAsia="ru-RU"/>
        </w:rPr>
        <w:t xml:space="preserve">Розподіл груп на </w:t>
      </w:r>
      <w:r w:rsidRPr="00E41301">
        <w:rPr>
          <w:rFonts w:ascii="Times New Roman" w:eastAsia="Times New Roman" w:hAnsi="Times New Roman"/>
          <w:bCs/>
          <w:sz w:val="28"/>
          <w:szCs w:val="28"/>
          <w:lang w:val="uk-UA" w:eastAsia="ru-RU"/>
        </w:rPr>
        <w:t xml:space="preserve">формальні </w:t>
      </w:r>
      <w:r w:rsidRPr="00E41301">
        <w:rPr>
          <w:rFonts w:ascii="Times New Roman" w:eastAsia="Times New Roman" w:hAnsi="Times New Roman"/>
          <w:sz w:val="28"/>
          <w:szCs w:val="28"/>
          <w:lang w:val="uk-UA" w:eastAsia="ru-RU"/>
        </w:rPr>
        <w:t xml:space="preserve">й </w:t>
      </w:r>
      <w:r w:rsidRPr="00E41301">
        <w:rPr>
          <w:rFonts w:ascii="Times New Roman" w:eastAsia="Times New Roman" w:hAnsi="Times New Roman"/>
          <w:bCs/>
          <w:sz w:val="28"/>
          <w:szCs w:val="28"/>
          <w:lang w:val="uk-UA" w:eastAsia="ru-RU"/>
        </w:rPr>
        <w:t xml:space="preserve">неформальні </w:t>
      </w:r>
      <w:r w:rsidRPr="00E41301">
        <w:rPr>
          <w:rFonts w:ascii="Times New Roman" w:eastAsia="Times New Roman" w:hAnsi="Times New Roman"/>
          <w:sz w:val="28"/>
          <w:szCs w:val="28"/>
          <w:lang w:val="uk-UA" w:eastAsia="ru-RU"/>
        </w:rPr>
        <w:t xml:space="preserve">був запропонований </w:t>
      </w:r>
      <w:r w:rsidRPr="00E41301">
        <w:rPr>
          <w:rFonts w:ascii="Times New Roman" w:eastAsia="Times New Roman" w:hAnsi="Times New Roman"/>
          <w:bCs/>
          <w:iCs/>
          <w:sz w:val="28"/>
          <w:szCs w:val="28"/>
          <w:lang w:val="uk-UA" w:eastAsia="ru-RU"/>
        </w:rPr>
        <w:t>Є. Мейо</w:t>
      </w:r>
      <w:r w:rsidRPr="00E41301">
        <w:rPr>
          <w:rFonts w:ascii="Times New Roman" w:eastAsia="Times New Roman" w:hAnsi="Times New Roman"/>
          <w:sz w:val="28"/>
          <w:szCs w:val="28"/>
          <w:lang w:val="uk-UA" w:eastAsia="ru-RU"/>
        </w:rPr>
        <w:t>.</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E41301">
        <w:rPr>
          <w:rFonts w:ascii="Times New Roman" w:eastAsia="Times New Roman" w:hAnsi="Times New Roman"/>
          <w:sz w:val="28"/>
          <w:szCs w:val="28"/>
          <w:lang w:val="uk-UA" w:eastAsia="ru-RU"/>
        </w:rPr>
        <w:t xml:space="preserve">Згідно з Є. Мейо, </w:t>
      </w:r>
      <w:r w:rsidRPr="00E41301">
        <w:rPr>
          <w:rFonts w:ascii="Times New Roman" w:eastAsia="Times New Roman" w:hAnsi="Times New Roman"/>
          <w:b/>
          <w:i/>
          <w:sz w:val="28"/>
          <w:szCs w:val="28"/>
          <w:lang w:val="uk-UA" w:eastAsia="ru-RU"/>
        </w:rPr>
        <w:t>формальна група</w:t>
      </w:r>
      <w:r w:rsidRPr="00E41301">
        <w:rPr>
          <w:rFonts w:ascii="Times New Roman" w:eastAsia="Times New Roman" w:hAnsi="Times New Roman"/>
          <w:b/>
          <w:sz w:val="28"/>
          <w:szCs w:val="28"/>
          <w:lang w:val="uk-UA" w:eastAsia="ru-RU"/>
        </w:rPr>
        <w:t xml:space="preserve"> </w:t>
      </w:r>
      <w:r w:rsidRPr="00E41301">
        <w:rPr>
          <w:rFonts w:ascii="Times New Roman" w:eastAsia="Times New Roman" w:hAnsi="Times New Roman"/>
          <w:sz w:val="28"/>
          <w:szCs w:val="28"/>
          <w:lang w:val="uk-UA" w:eastAsia="ru-RU"/>
        </w:rPr>
        <w:t xml:space="preserve">відрізняється тим, що </w:t>
      </w:r>
      <w:r w:rsidRPr="00E41301">
        <w:rPr>
          <w:rFonts w:ascii="Times New Roman" w:eastAsia="Times New Roman" w:hAnsi="Times New Roman"/>
          <w:i/>
          <w:sz w:val="28"/>
          <w:szCs w:val="28"/>
          <w:lang w:val="uk-UA" w:eastAsia="ru-RU"/>
        </w:rPr>
        <w:t>в ній чітко задані всі позиції її членів, вони запропоновані груповими нормами</w:t>
      </w:r>
      <w:r w:rsidRPr="00E41301">
        <w:rPr>
          <w:rFonts w:ascii="Times New Roman" w:eastAsia="Times New Roman" w:hAnsi="Times New Roman"/>
          <w:sz w:val="28"/>
          <w:szCs w:val="28"/>
          <w:lang w:val="uk-UA" w:eastAsia="ru-RU"/>
        </w:rPr>
        <w:t>. У формальній групі також читко розподілені ролі всіх членів групи у системі підпорядкування й структурі влади.</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i/>
          <w:sz w:val="28"/>
          <w:szCs w:val="28"/>
          <w:lang w:val="uk-UA" w:eastAsia="ru-RU"/>
        </w:rPr>
      </w:pPr>
      <w:r w:rsidRPr="00E41301">
        <w:rPr>
          <w:rFonts w:ascii="Times New Roman" w:eastAsia="Times New Roman" w:hAnsi="Times New Roman"/>
          <w:sz w:val="28"/>
          <w:szCs w:val="28"/>
          <w:lang w:val="uk-UA" w:eastAsia="ru-RU"/>
        </w:rPr>
        <w:t xml:space="preserve">Усередині формальних груп Є. Мейо виявив ще </w:t>
      </w:r>
      <w:r w:rsidRPr="00E41301">
        <w:rPr>
          <w:rFonts w:ascii="Times New Roman" w:eastAsia="Times New Roman" w:hAnsi="Times New Roman"/>
          <w:b/>
          <w:i/>
          <w:sz w:val="28"/>
          <w:szCs w:val="28"/>
          <w:lang w:val="uk-UA" w:eastAsia="ru-RU"/>
        </w:rPr>
        <w:t>неформальні групи</w:t>
      </w:r>
      <w:r w:rsidRPr="00E41301">
        <w:rPr>
          <w:rFonts w:ascii="Times New Roman" w:eastAsia="Times New Roman" w:hAnsi="Times New Roman"/>
          <w:sz w:val="28"/>
          <w:szCs w:val="28"/>
          <w:lang w:val="uk-UA" w:eastAsia="ru-RU"/>
        </w:rPr>
        <w:t>,</w:t>
      </w:r>
      <w:r w:rsidRPr="00E41301">
        <w:rPr>
          <w:rFonts w:ascii="Times New Roman" w:eastAsia="Times New Roman" w:hAnsi="Times New Roman"/>
          <w:b/>
          <w:sz w:val="28"/>
          <w:szCs w:val="28"/>
          <w:lang w:val="uk-UA" w:eastAsia="ru-RU"/>
        </w:rPr>
        <w:t xml:space="preserve"> </w:t>
      </w:r>
      <w:r w:rsidRPr="00E41301">
        <w:rPr>
          <w:rFonts w:ascii="Times New Roman" w:eastAsia="Times New Roman" w:hAnsi="Times New Roman"/>
          <w:i/>
          <w:sz w:val="28"/>
          <w:szCs w:val="28"/>
          <w:lang w:val="uk-UA" w:eastAsia="ru-RU"/>
        </w:rPr>
        <w:t>які складаються й виникають стихійно, де ні статуси, ні ролі не приписані, де заданої системи взаємин по вертикалі немає.</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color w:val="000000"/>
          <w:sz w:val="28"/>
          <w:szCs w:val="28"/>
          <w:lang w:val="uk-UA" w:eastAsia="ru-RU"/>
        </w:rPr>
      </w:pPr>
      <w:r w:rsidRPr="00E41301">
        <w:rPr>
          <w:rFonts w:ascii="Times New Roman" w:eastAsia="Times New Roman" w:hAnsi="Times New Roman"/>
          <w:color w:val="000000"/>
          <w:sz w:val="28"/>
          <w:szCs w:val="28"/>
          <w:lang w:val="uk-UA" w:eastAsia="ru-RU"/>
        </w:rPr>
        <w:t>Неформальна група може створюватися всередині формальної. Але неформальна група може виникати й сама по собі, не усередині формальної групи, а поза неї.</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E41301">
        <w:rPr>
          <w:rFonts w:ascii="Times New Roman" w:eastAsia="Times New Roman" w:hAnsi="Times New Roman"/>
          <w:color w:val="000000"/>
          <w:sz w:val="28"/>
          <w:szCs w:val="28"/>
          <w:lang w:val="uk-UA" w:eastAsia="ru-RU"/>
        </w:rPr>
        <w:t xml:space="preserve">Існують також поняття формальної й неформальної структури групи, тоді різняться не групи, а тип, характер </w:t>
      </w:r>
      <w:r w:rsidRPr="00E41301">
        <w:rPr>
          <w:rFonts w:ascii="Times New Roman" w:eastAsia="Times New Roman" w:hAnsi="Times New Roman"/>
          <w:sz w:val="28"/>
          <w:szCs w:val="28"/>
          <w:lang w:val="uk-UA" w:eastAsia="ru-RU"/>
        </w:rPr>
        <w:t>відносин усередині них;</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b/>
          <w:color w:val="000000"/>
          <w:sz w:val="28"/>
          <w:szCs w:val="28"/>
          <w:lang w:val="uk-UA" w:eastAsia="ru-RU"/>
        </w:rPr>
      </w:pPr>
      <w:r w:rsidRPr="00E41301">
        <w:rPr>
          <w:rFonts w:ascii="Times New Roman" w:eastAsia="Times New Roman" w:hAnsi="Times New Roman"/>
          <w:color w:val="000000"/>
          <w:sz w:val="28"/>
          <w:szCs w:val="28"/>
          <w:lang w:val="uk-UA" w:eastAsia="ru-RU"/>
        </w:rPr>
        <w:t>3)</w:t>
      </w:r>
      <w:r w:rsidRPr="00E41301">
        <w:rPr>
          <w:rFonts w:ascii="Times New Roman" w:eastAsia="Times New Roman" w:hAnsi="Times New Roman"/>
          <w:b/>
          <w:color w:val="000000"/>
          <w:sz w:val="28"/>
          <w:szCs w:val="28"/>
          <w:lang w:val="uk-UA" w:eastAsia="ru-RU"/>
        </w:rPr>
        <w:t> </w:t>
      </w:r>
      <w:r w:rsidRPr="00E41301">
        <w:rPr>
          <w:rFonts w:ascii="Times New Roman" w:eastAsia="Times New Roman" w:hAnsi="Times New Roman"/>
          <w:i/>
          <w:color w:val="000000"/>
          <w:sz w:val="28"/>
          <w:szCs w:val="28"/>
          <w:lang w:val="uk-UA" w:eastAsia="ru-RU"/>
        </w:rPr>
        <w:t xml:space="preserve">»групи членства» </w:t>
      </w:r>
      <w:r w:rsidRPr="00E41301">
        <w:rPr>
          <w:rFonts w:ascii="Times New Roman" w:eastAsia="Times New Roman" w:hAnsi="Times New Roman"/>
          <w:color w:val="000000"/>
          <w:sz w:val="28"/>
          <w:szCs w:val="28"/>
          <w:lang w:val="uk-UA" w:eastAsia="ru-RU"/>
        </w:rPr>
        <w:t>і</w:t>
      </w:r>
      <w:r w:rsidRPr="00E41301">
        <w:rPr>
          <w:rFonts w:ascii="Times New Roman" w:eastAsia="Times New Roman" w:hAnsi="Times New Roman"/>
          <w:i/>
          <w:color w:val="000000"/>
          <w:sz w:val="28"/>
          <w:szCs w:val="28"/>
          <w:lang w:val="uk-UA" w:eastAsia="ru-RU"/>
        </w:rPr>
        <w:t xml:space="preserve"> «референтні групи</w:t>
      </w:r>
      <w:r w:rsidRPr="00E41301">
        <w:rPr>
          <w:rFonts w:ascii="Times New Roman" w:eastAsia="Times New Roman" w:hAnsi="Times New Roman"/>
          <w:color w:val="000000"/>
          <w:sz w:val="28"/>
          <w:szCs w:val="28"/>
          <w:lang w:val="uk-UA" w:eastAsia="ru-RU"/>
        </w:rPr>
        <w:t>».</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E41301">
        <w:rPr>
          <w:rFonts w:ascii="Times New Roman" w:eastAsia="Times New Roman" w:hAnsi="Times New Roman"/>
          <w:sz w:val="28"/>
          <w:szCs w:val="28"/>
          <w:lang w:val="uk-UA" w:eastAsia="ru-RU"/>
        </w:rPr>
        <w:t xml:space="preserve">Класифікація груп на </w:t>
      </w:r>
      <w:r w:rsidRPr="00E41301">
        <w:rPr>
          <w:rFonts w:ascii="Times New Roman" w:eastAsia="Times New Roman" w:hAnsi="Times New Roman"/>
          <w:bCs/>
          <w:sz w:val="28"/>
          <w:szCs w:val="28"/>
          <w:lang w:val="uk-UA" w:eastAsia="ru-RU"/>
        </w:rPr>
        <w:t xml:space="preserve">групи членства </w:t>
      </w:r>
      <w:r w:rsidRPr="00E41301">
        <w:rPr>
          <w:rFonts w:ascii="Times New Roman" w:eastAsia="Times New Roman" w:hAnsi="Times New Roman"/>
          <w:sz w:val="28"/>
          <w:szCs w:val="28"/>
          <w:lang w:val="uk-UA" w:eastAsia="ru-RU"/>
        </w:rPr>
        <w:t xml:space="preserve">й </w:t>
      </w:r>
      <w:r w:rsidRPr="00E41301">
        <w:rPr>
          <w:rFonts w:ascii="Times New Roman" w:eastAsia="Times New Roman" w:hAnsi="Times New Roman"/>
          <w:bCs/>
          <w:sz w:val="28"/>
          <w:szCs w:val="28"/>
          <w:lang w:val="uk-UA" w:eastAsia="ru-RU"/>
        </w:rPr>
        <w:t>референтні групи</w:t>
      </w:r>
      <w:r w:rsidRPr="00E41301">
        <w:rPr>
          <w:rFonts w:ascii="Times New Roman" w:eastAsia="Times New Roman" w:hAnsi="Times New Roman"/>
          <w:b/>
          <w:bCs/>
          <w:sz w:val="28"/>
          <w:szCs w:val="28"/>
          <w:lang w:val="uk-UA" w:eastAsia="ru-RU"/>
        </w:rPr>
        <w:t xml:space="preserve"> </w:t>
      </w:r>
      <w:r w:rsidRPr="00E41301">
        <w:rPr>
          <w:rFonts w:ascii="Times New Roman" w:eastAsia="Times New Roman" w:hAnsi="Times New Roman"/>
          <w:sz w:val="28"/>
          <w:szCs w:val="28"/>
          <w:lang w:val="uk-UA" w:eastAsia="ru-RU"/>
        </w:rPr>
        <w:t xml:space="preserve">була введена </w:t>
      </w:r>
      <w:r w:rsidRPr="00E41301">
        <w:rPr>
          <w:rFonts w:ascii="Times New Roman" w:eastAsia="Times New Roman" w:hAnsi="Times New Roman"/>
          <w:bCs/>
          <w:iCs/>
          <w:sz w:val="28"/>
          <w:szCs w:val="28"/>
          <w:lang w:val="uk-UA" w:eastAsia="ru-RU"/>
        </w:rPr>
        <w:t>Г. Хайменом</w:t>
      </w:r>
      <w:r w:rsidRPr="00E41301">
        <w:rPr>
          <w:rFonts w:ascii="Times New Roman" w:eastAsia="Times New Roman" w:hAnsi="Times New Roman"/>
          <w:sz w:val="28"/>
          <w:szCs w:val="28"/>
          <w:lang w:val="uk-UA" w:eastAsia="ru-RU"/>
        </w:rPr>
        <w:t>, якому належить відкриття самого феномена референтної групи.</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E41301">
        <w:rPr>
          <w:rFonts w:ascii="Times New Roman" w:eastAsia="Times New Roman" w:hAnsi="Times New Roman"/>
          <w:sz w:val="28"/>
          <w:szCs w:val="28"/>
          <w:lang w:val="uk-UA" w:eastAsia="ru-RU"/>
        </w:rPr>
        <w:lastRenderedPageBreak/>
        <w:t>В експериментах Г. Хаймена було показано, що частина членів малих груп розділяє норми поведінки, прийняті не в цій групі, а в якійсь іншій, на яку вони орієнтуються.</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color w:val="000000"/>
          <w:sz w:val="28"/>
          <w:szCs w:val="28"/>
          <w:lang w:val="uk-UA" w:eastAsia="ru-RU"/>
        </w:rPr>
      </w:pPr>
      <w:r w:rsidRPr="00E41301">
        <w:rPr>
          <w:rFonts w:ascii="Times New Roman" w:eastAsia="Times New Roman" w:hAnsi="Times New Roman"/>
          <w:sz w:val="28"/>
          <w:szCs w:val="28"/>
          <w:lang w:val="uk-UA" w:eastAsia="ru-RU"/>
        </w:rPr>
        <w:t xml:space="preserve">Ті групи, в які індивіди не включені реально, але норм яких вони дотримуються, Г. Хаймен назвав </w:t>
      </w:r>
      <w:r w:rsidRPr="00E41301">
        <w:rPr>
          <w:rFonts w:ascii="Times New Roman" w:eastAsia="Times New Roman" w:hAnsi="Times New Roman"/>
          <w:b/>
          <w:i/>
          <w:sz w:val="28"/>
          <w:szCs w:val="28"/>
          <w:lang w:val="uk-UA" w:eastAsia="ru-RU"/>
        </w:rPr>
        <w:t xml:space="preserve">референтними </w:t>
      </w:r>
      <w:r w:rsidRPr="00E41301">
        <w:rPr>
          <w:rFonts w:ascii="Times New Roman" w:eastAsia="Times New Roman" w:hAnsi="Times New Roman"/>
          <w:b/>
          <w:i/>
          <w:color w:val="000000"/>
          <w:sz w:val="28"/>
          <w:szCs w:val="28"/>
          <w:lang w:val="uk-UA" w:eastAsia="ru-RU"/>
        </w:rPr>
        <w:t>групами</w:t>
      </w:r>
      <w:r w:rsidRPr="00E41301">
        <w:rPr>
          <w:rFonts w:ascii="Times New Roman" w:eastAsia="Times New Roman" w:hAnsi="Times New Roman"/>
          <w:color w:val="000000"/>
          <w:sz w:val="28"/>
          <w:szCs w:val="28"/>
          <w:lang w:val="uk-UA" w:eastAsia="ru-RU"/>
        </w:rPr>
        <w:t>.</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E41301">
        <w:rPr>
          <w:rFonts w:ascii="Times New Roman" w:eastAsia="Times New Roman" w:hAnsi="Times New Roman"/>
          <w:sz w:val="28"/>
          <w:szCs w:val="28"/>
          <w:lang w:val="uk-UA" w:eastAsia="ru-RU"/>
        </w:rPr>
        <w:t>Виділяють три основні напрямки у дослідженні малих груп:</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i/>
          <w:color w:val="000000"/>
          <w:sz w:val="28"/>
          <w:szCs w:val="28"/>
          <w:lang w:val="uk-UA" w:eastAsia="ru-RU"/>
        </w:rPr>
      </w:pPr>
      <w:r w:rsidRPr="00E41301">
        <w:rPr>
          <w:rFonts w:ascii="Times New Roman" w:eastAsia="Times New Roman" w:hAnsi="Times New Roman"/>
          <w:color w:val="000000"/>
          <w:sz w:val="28"/>
          <w:szCs w:val="28"/>
          <w:lang w:val="uk-UA" w:eastAsia="ru-RU"/>
        </w:rPr>
        <w:t>1)</w:t>
      </w:r>
      <w:r w:rsidRPr="00E41301">
        <w:rPr>
          <w:rFonts w:ascii="Times New Roman" w:eastAsia="Times New Roman" w:hAnsi="Times New Roman"/>
          <w:i/>
          <w:color w:val="000000"/>
          <w:sz w:val="28"/>
          <w:szCs w:val="28"/>
          <w:lang w:val="uk-UA" w:eastAsia="ru-RU"/>
        </w:rPr>
        <w:t> соціометричний напрямок</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E41301">
        <w:rPr>
          <w:rFonts w:ascii="Times New Roman" w:eastAsia="Times New Roman" w:hAnsi="Times New Roman"/>
          <w:sz w:val="28"/>
          <w:szCs w:val="28"/>
          <w:lang w:val="uk-UA" w:eastAsia="ru-RU"/>
        </w:rPr>
        <w:t xml:space="preserve">Американський психолог </w:t>
      </w:r>
      <w:r w:rsidRPr="00E41301">
        <w:rPr>
          <w:rFonts w:ascii="Times New Roman" w:eastAsia="Times New Roman" w:hAnsi="Times New Roman"/>
          <w:b/>
          <w:bCs/>
          <w:i/>
          <w:iCs/>
          <w:sz w:val="28"/>
          <w:szCs w:val="28"/>
          <w:lang w:val="uk-UA" w:eastAsia="ru-RU"/>
        </w:rPr>
        <w:t>Д. Морено</w:t>
      </w:r>
      <w:r w:rsidRPr="00E41301">
        <w:rPr>
          <w:rFonts w:ascii="Times New Roman" w:eastAsia="Times New Roman" w:hAnsi="Times New Roman"/>
          <w:sz w:val="28"/>
          <w:szCs w:val="28"/>
          <w:lang w:val="uk-UA" w:eastAsia="ru-RU"/>
        </w:rPr>
        <w:t>, розглядаючи сукупність емоційних переваг членів групи, розробив теорію соціометрії.</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E41301">
        <w:rPr>
          <w:rFonts w:ascii="Times New Roman" w:eastAsia="Times New Roman" w:hAnsi="Times New Roman"/>
          <w:b/>
          <w:bCs/>
          <w:i/>
          <w:color w:val="000000"/>
          <w:sz w:val="28"/>
          <w:szCs w:val="28"/>
          <w:lang w:val="uk-UA" w:eastAsia="ru-RU"/>
        </w:rPr>
        <w:t xml:space="preserve">Соціометрія </w:t>
      </w:r>
      <w:r w:rsidRPr="00E41301">
        <w:rPr>
          <w:rFonts w:ascii="Times New Roman" w:eastAsia="Times New Roman" w:hAnsi="Times New Roman"/>
          <w:sz w:val="28"/>
          <w:szCs w:val="28"/>
          <w:lang w:val="uk-UA" w:eastAsia="ru-RU"/>
        </w:rPr>
        <w:t>– це психологічна теорія спілкування й внутрішньогрупових відносин і одночасно метод, застосовуваний для оцінки міжособистісних відносин.</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E41301">
        <w:rPr>
          <w:rFonts w:ascii="Times New Roman" w:eastAsia="Times New Roman" w:hAnsi="Times New Roman"/>
          <w:sz w:val="28"/>
          <w:szCs w:val="28"/>
          <w:lang w:val="uk-UA" w:eastAsia="ru-RU"/>
        </w:rPr>
        <w:t>Д. Морено вважав, що психологічна комфортність і психічне здоров’я людини залежать від її положення в неформальній структурі відносин у малій групі.</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b/>
          <w:sz w:val="28"/>
          <w:szCs w:val="28"/>
          <w:lang w:val="uk-UA" w:eastAsia="ru-RU"/>
        </w:rPr>
      </w:pPr>
      <w:r w:rsidRPr="00E41301">
        <w:rPr>
          <w:rFonts w:ascii="Times New Roman" w:eastAsia="Times New Roman" w:hAnsi="Times New Roman"/>
          <w:b/>
          <w:i/>
          <w:sz w:val="28"/>
          <w:szCs w:val="28"/>
          <w:lang w:val="uk-UA" w:eastAsia="ru-RU"/>
        </w:rPr>
        <w:t>Соціометрична структура групи</w:t>
      </w:r>
      <w:r w:rsidRPr="00E41301">
        <w:rPr>
          <w:rFonts w:ascii="Times New Roman" w:eastAsia="Times New Roman" w:hAnsi="Times New Roman"/>
          <w:b/>
          <w:sz w:val="28"/>
          <w:szCs w:val="28"/>
          <w:lang w:val="uk-UA" w:eastAsia="ru-RU"/>
        </w:rPr>
        <w:t xml:space="preserve"> </w:t>
      </w:r>
      <w:r w:rsidRPr="00E41301">
        <w:rPr>
          <w:rFonts w:ascii="Times New Roman" w:eastAsia="Times New Roman" w:hAnsi="Times New Roman"/>
          <w:sz w:val="28"/>
          <w:szCs w:val="28"/>
          <w:lang w:val="uk-UA" w:eastAsia="ru-RU"/>
        </w:rPr>
        <w:t>– сукупність супідрядних позицій членів групи в системі міжособистісних відносин.</w:t>
      </w:r>
      <w:r w:rsidRPr="00E41301">
        <w:rPr>
          <w:rFonts w:ascii="Times New Roman" w:eastAsia="Times New Roman" w:hAnsi="Times New Roman"/>
          <w:b/>
          <w:sz w:val="28"/>
          <w:szCs w:val="28"/>
          <w:lang w:val="uk-UA" w:eastAsia="ru-RU"/>
        </w:rPr>
        <w:t xml:space="preserve"> </w:t>
      </w:r>
      <w:r w:rsidRPr="00E41301">
        <w:rPr>
          <w:rFonts w:ascii="Times New Roman" w:eastAsia="Times New Roman" w:hAnsi="Times New Roman"/>
          <w:sz w:val="28"/>
          <w:szCs w:val="28"/>
          <w:lang w:val="uk-UA" w:eastAsia="ru-RU"/>
        </w:rPr>
        <w:t>Вона визначається аналізом найважливіших соціометричних характеристик групи: соціометричного статусу її членів, взаємності емоційних переваг, наявності стійких груп міжособистісної переваги, характеру відкидань у групі.</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color w:val="000000"/>
          <w:sz w:val="28"/>
          <w:szCs w:val="28"/>
          <w:lang w:val="uk-UA" w:eastAsia="ru-RU"/>
        </w:rPr>
      </w:pPr>
      <w:r w:rsidRPr="00E41301">
        <w:rPr>
          <w:rFonts w:ascii="Times New Roman" w:eastAsia="Times New Roman" w:hAnsi="Times New Roman"/>
          <w:sz w:val="28"/>
          <w:szCs w:val="28"/>
          <w:lang w:val="uk-UA" w:eastAsia="ru-RU"/>
        </w:rPr>
        <w:t xml:space="preserve">Кожен індивід у групі має свій </w:t>
      </w:r>
      <w:r w:rsidRPr="00E41301">
        <w:rPr>
          <w:rFonts w:ascii="Times New Roman" w:eastAsia="Times New Roman" w:hAnsi="Times New Roman"/>
          <w:bCs/>
          <w:i/>
          <w:sz w:val="28"/>
          <w:szCs w:val="28"/>
          <w:lang w:val="uk-UA" w:eastAsia="ru-RU"/>
        </w:rPr>
        <w:t>соціометричний стату</w:t>
      </w:r>
      <w:r w:rsidRPr="00E41301">
        <w:rPr>
          <w:rFonts w:ascii="Times New Roman" w:eastAsia="Times New Roman" w:hAnsi="Times New Roman"/>
          <w:bCs/>
          <w:sz w:val="28"/>
          <w:szCs w:val="28"/>
          <w:lang w:val="uk-UA" w:eastAsia="ru-RU"/>
        </w:rPr>
        <w:t>с</w:t>
      </w:r>
      <w:r w:rsidRPr="00E41301">
        <w:rPr>
          <w:rFonts w:ascii="Times New Roman" w:eastAsia="Times New Roman" w:hAnsi="Times New Roman"/>
          <w:sz w:val="28"/>
          <w:szCs w:val="28"/>
          <w:lang w:val="uk-UA" w:eastAsia="ru-RU"/>
        </w:rPr>
        <w:t>, який може бути визначений при аналізі суми переваг і відкидань, отриманих від інших членів.</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color w:val="000000"/>
          <w:sz w:val="28"/>
          <w:szCs w:val="28"/>
          <w:lang w:val="uk-UA" w:eastAsia="ru-RU"/>
        </w:rPr>
      </w:pPr>
      <w:r w:rsidRPr="00E41301">
        <w:rPr>
          <w:rFonts w:ascii="Times New Roman" w:eastAsia="Times New Roman" w:hAnsi="Times New Roman"/>
          <w:color w:val="000000"/>
          <w:sz w:val="28"/>
          <w:szCs w:val="28"/>
          <w:lang w:val="uk-UA" w:eastAsia="ru-RU"/>
        </w:rPr>
        <w:t>Сукупність усіх статусів задає статусну ієрархію в групі.</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color w:val="000000"/>
          <w:sz w:val="28"/>
          <w:szCs w:val="28"/>
          <w:lang w:val="uk-UA" w:eastAsia="ru-RU"/>
        </w:rPr>
      </w:pPr>
      <w:r w:rsidRPr="00E41301">
        <w:rPr>
          <w:rFonts w:ascii="Times New Roman" w:eastAsia="Times New Roman" w:hAnsi="Times New Roman"/>
          <w:color w:val="000000"/>
          <w:sz w:val="28"/>
          <w:szCs w:val="28"/>
          <w:lang w:val="uk-UA" w:eastAsia="ru-RU"/>
        </w:rPr>
        <w:t xml:space="preserve">Самими </w:t>
      </w:r>
      <w:r w:rsidRPr="00E41301">
        <w:rPr>
          <w:rFonts w:ascii="Times New Roman" w:eastAsia="Times New Roman" w:hAnsi="Times New Roman"/>
          <w:sz w:val="28"/>
          <w:szCs w:val="28"/>
          <w:lang w:val="uk-UA" w:eastAsia="ru-RU"/>
        </w:rPr>
        <w:t xml:space="preserve">високостатусними є </w:t>
      </w:r>
      <w:r w:rsidRPr="00E41301">
        <w:rPr>
          <w:rFonts w:ascii="Times New Roman" w:eastAsia="Times New Roman" w:hAnsi="Times New Roman"/>
          <w:bCs/>
          <w:i/>
          <w:sz w:val="28"/>
          <w:szCs w:val="28"/>
          <w:lang w:val="uk-UA" w:eastAsia="ru-RU"/>
        </w:rPr>
        <w:t>соціометричні зірки</w:t>
      </w:r>
      <w:r w:rsidRPr="00E41301">
        <w:rPr>
          <w:rFonts w:ascii="Times New Roman" w:eastAsia="Times New Roman" w:hAnsi="Times New Roman"/>
          <w:b/>
          <w:bCs/>
          <w:sz w:val="28"/>
          <w:szCs w:val="28"/>
          <w:lang w:val="uk-UA" w:eastAsia="ru-RU"/>
        </w:rPr>
        <w:t xml:space="preserve"> </w:t>
      </w:r>
      <w:r w:rsidRPr="00E41301">
        <w:rPr>
          <w:rFonts w:ascii="Times New Roman" w:eastAsia="Times New Roman" w:hAnsi="Times New Roman"/>
          <w:sz w:val="28"/>
          <w:szCs w:val="28"/>
          <w:lang w:val="uk-UA" w:eastAsia="ru-RU"/>
        </w:rPr>
        <w:t xml:space="preserve">– члени групи, що мають максимальну кількість позитивних виборів при невеликій кількості негативних виборів. Далі йдуть </w:t>
      </w:r>
      <w:r w:rsidRPr="00E41301">
        <w:rPr>
          <w:rFonts w:ascii="Times New Roman" w:eastAsia="Times New Roman" w:hAnsi="Times New Roman"/>
          <w:bCs/>
          <w:i/>
          <w:sz w:val="28"/>
          <w:szCs w:val="28"/>
          <w:lang w:val="uk-UA" w:eastAsia="ru-RU"/>
        </w:rPr>
        <w:t>високостатусні</w:t>
      </w:r>
      <w:r w:rsidRPr="00E41301">
        <w:rPr>
          <w:rFonts w:ascii="Times New Roman" w:eastAsia="Times New Roman" w:hAnsi="Times New Roman"/>
          <w:sz w:val="28"/>
          <w:szCs w:val="28"/>
          <w:lang w:val="uk-UA" w:eastAsia="ru-RU"/>
        </w:rPr>
        <w:t xml:space="preserve">, </w:t>
      </w:r>
      <w:r w:rsidRPr="00E41301">
        <w:rPr>
          <w:rFonts w:ascii="Times New Roman" w:eastAsia="Times New Roman" w:hAnsi="Times New Roman"/>
          <w:bCs/>
          <w:i/>
          <w:sz w:val="28"/>
          <w:szCs w:val="28"/>
          <w:lang w:val="uk-UA" w:eastAsia="ru-RU"/>
        </w:rPr>
        <w:t>середньостатусні</w:t>
      </w:r>
      <w:r w:rsidRPr="00E41301">
        <w:rPr>
          <w:rFonts w:ascii="Times New Roman" w:eastAsia="Times New Roman" w:hAnsi="Times New Roman"/>
          <w:b/>
          <w:bCs/>
          <w:sz w:val="28"/>
          <w:szCs w:val="28"/>
          <w:lang w:val="uk-UA" w:eastAsia="ru-RU"/>
        </w:rPr>
        <w:t xml:space="preserve"> </w:t>
      </w:r>
      <w:r w:rsidRPr="00E41301">
        <w:rPr>
          <w:rFonts w:ascii="Times New Roman" w:eastAsia="Times New Roman" w:hAnsi="Times New Roman"/>
          <w:sz w:val="28"/>
          <w:szCs w:val="28"/>
          <w:lang w:val="uk-UA" w:eastAsia="ru-RU"/>
        </w:rPr>
        <w:t xml:space="preserve">й </w:t>
      </w:r>
      <w:r w:rsidRPr="00E41301">
        <w:rPr>
          <w:rFonts w:ascii="Times New Roman" w:eastAsia="Times New Roman" w:hAnsi="Times New Roman"/>
          <w:bCs/>
          <w:i/>
          <w:sz w:val="28"/>
          <w:szCs w:val="28"/>
          <w:lang w:val="uk-UA" w:eastAsia="ru-RU"/>
        </w:rPr>
        <w:t xml:space="preserve">низькостатусні </w:t>
      </w:r>
      <w:r w:rsidRPr="00E41301">
        <w:rPr>
          <w:rFonts w:ascii="Times New Roman" w:eastAsia="Times New Roman" w:hAnsi="Times New Roman"/>
          <w:sz w:val="28"/>
          <w:szCs w:val="28"/>
          <w:lang w:val="uk-UA" w:eastAsia="ru-RU"/>
        </w:rPr>
        <w:t>члени групи. Вони визначаються за кількістю позитивних виборів і не мають великої кількості негативних.</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E41301">
        <w:rPr>
          <w:rFonts w:ascii="Times New Roman" w:eastAsia="Times New Roman" w:hAnsi="Times New Roman"/>
          <w:sz w:val="28"/>
          <w:szCs w:val="28"/>
          <w:lang w:val="uk-UA" w:eastAsia="ru-RU"/>
        </w:rPr>
        <w:t xml:space="preserve">На більш низькому щаблі міжгрупових відносин перебувають </w:t>
      </w:r>
      <w:r w:rsidRPr="00E41301">
        <w:rPr>
          <w:rFonts w:ascii="Times New Roman" w:eastAsia="Times New Roman" w:hAnsi="Times New Roman"/>
          <w:bCs/>
          <w:i/>
          <w:sz w:val="28"/>
          <w:szCs w:val="28"/>
          <w:lang w:val="uk-UA" w:eastAsia="ru-RU"/>
        </w:rPr>
        <w:t xml:space="preserve">ізольовані </w:t>
      </w:r>
      <w:r w:rsidRPr="00E41301">
        <w:rPr>
          <w:rFonts w:ascii="Times New Roman" w:eastAsia="Times New Roman" w:hAnsi="Times New Roman"/>
          <w:sz w:val="28"/>
          <w:szCs w:val="28"/>
          <w:lang w:val="uk-UA" w:eastAsia="ru-RU"/>
        </w:rPr>
        <w:t>– суб’єкти, в яких відсутні будь-які вибори як позитивні, так і негативні.</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E41301">
        <w:rPr>
          <w:rFonts w:ascii="Times New Roman" w:eastAsia="Times New Roman" w:hAnsi="Times New Roman"/>
          <w:sz w:val="28"/>
          <w:szCs w:val="28"/>
          <w:lang w:val="uk-UA" w:eastAsia="ru-RU"/>
        </w:rPr>
        <w:lastRenderedPageBreak/>
        <w:t xml:space="preserve">Далі йдуть </w:t>
      </w:r>
      <w:r w:rsidRPr="00E41301">
        <w:rPr>
          <w:rFonts w:ascii="Times New Roman" w:eastAsia="Times New Roman" w:hAnsi="Times New Roman"/>
          <w:bCs/>
          <w:i/>
          <w:sz w:val="28"/>
          <w:szCs w:val="28"/>
          <w:lang w:val="uk-UA" w:eastAsia="ru-RU"/>
        </w:rPr>
        <w:t xml:space="preserve">знедолені </w:t>
      </w:r>
      <w:r w:rsidRPr="00E41301">
        <w:rPr>
          <w:rFonts w:ascii="Times New Roman" w:eastAsia="Times New Roman" w:hAnsi="Times New Roman"/>
          <w:sz w:val="28"/>
          <w:szCs w:val="28"/>
          <w:lang w:val="uk-UA" w:eastAsia="ru-RU"/>
        </w:rPr>
        <w:t>– такі члени групи, які мають велику кількість негативних виборів і малу кількість переваг.</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E41301">
        <w:rPr>
          <w:rFonts w:ascii="Times New Roman" w:eastAsia="Times New Roman" w:hAnsi="Times New Roman"/>
          <w:sz w:val="28"/>
          <w:szCs w:val="28"/>
          <w:lang w:val="uk-UA" w:eastAsia="ru-RU"/>
        </w:rPr>
        <w:t xml:space="preserve"> На останньому щаблі соціальних переваг - </w:t>
      </w:r>
      <w:r w:rsidRPr="00E41301">
        <w:rPr>
          <w:rFonts w:ascii="Times New Roman" w:eastAsia="Times New Roman" w:hAnsi="Times New Roman"/>
          <w:bCs/>
          <w:i/>
          <w:sz w:val="28"/>
          <w:szCs w:val="28"/>
          <w:lang w:val="uk-UA" w:eastAsia="ru-RU"/>
        </w:rPr>
        <w:t>вигнанці</w:t>
      </w:r>
      <w:r w:rsidRPr="00E41301">
        <w:rPr>
          <w:rFonts w:ascii="Times New Roman" w:eastAsia="Times New Roman" w:hAnsi="Times New Roman"/>
          <w:sz w:val="28"/>
          <w:szCs w:val="28"/>
          <w:lang w:val="uk-UA" w:eastAsia="ru-RU"/>
        </w:rPr>
        <w:t xml:space="preserve">, або </w:t>
      </w:r>
      <w:r w:rsidRPr="00E41301">
        <w:rPr>
          <w:rFonts w:ascii="Times New Roman" w:eastAsia="Times New Roman" w:hAnsi="Times New Roman"/>
          <w:bCs/>
          <w:i/>
          <w:sz w:val="28"/>
          <w:szCs w:val="28"/>
          <w:lang w:val="uk-UA" w:eastAsia="ru-RU"/>
        </w:rPr>
        <w:t xml:space="preserve">ізгої, </w:t>
      </w:r>
      <w:r w:rsidRPr="00E41301">
        <w:rPr>
          <w:rFonts w:ascii="Times New Roman" w:eastAsia="Times New Roman" w:hAnsi="Times New Roman"/>
          <w:sz w:val="28"/>
          <w:szCs w:val="28"/>
          <w:lang w:val="uk-UA" w:eastAsia="ru-RU"/>
        </w:rPr>
        <w:t>– члени групи, що не мають жодного позитивного вибору при наявності негативних.</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E41301">
        <w:rPr>
          <w:rFonts w:ascii="Times New Roman" w:eastAsia="Times New Roman" w:hAnsi="Times New Roman"/>
          <w:bCs/>
          <w:iCs/>
          <w:sz w:val="28"/>
          <w:szCs w:val="28"/>
          <w:lang w:val="uk-UA" w:eastAsia="ru-RU"/>
        </w:rPr>
        <w:t xml:space="preserve">К. Левін </w:t>
      </w:r>
      <w:r w:rsidRPr="00E41301">
        <w:rPr>
          <w:rFonts w:ascii="Times New Roman" w:eastAsia="Times New Roman" w:hAnsi="Times New Roman"/>
          <w:sz w:val="28"/>
          <w:szCs w:val="28"/>
          <w:lang w:val="uk-UA" w:eastAsia="ru-RU"/>
        </w:rPr>
        <w:t>довів, що негативне ставлення до людини в групі є більш сприятливим соціальним фактором, ніж відсутність будь-якого ставлення.</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i/>
          <w:sz w:val="28"/>
          <w:szCs w:val="28"/>
          <w:lang w:val="uk-UA" w:eastAsia="ru-RU"/>
        </w:rPr>
      </w:pPr>
      <w:r w:rsidRPr="00E41301">
        <w:rPr>
          <w:rFonts w:ascii="Times New Roman" w:eastAsia="Times New Roman" w:hAnsi="Times New Roman"/>
          <w:sz w:val="28"/>
          <w:szCs w:val="28"/>
          <w:lang w:val="uk-UA" w:eastAsia="ru-RU"/>
        </w:rPr>
        <w:t>2)</w:t>
      </w:r>
      <w:r w:rsidRPr="00E41301">
        <w:rPr>
          <w:rFonts w:ascii="Times New Roman" w:eastAsia="Times New Roman" w:hAnsi="Times New Roman"/>
          <w:i/>
          <w:sz w:val="28"/>
          <w:szCs w:val="28"/>
          <w:lang w:val="uk-UA" w:eastAsia="ru-RU"/>
        </w:rPr>
        <w:t> соціологічний напрямок</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b/>
          <w:sz w:val="28"/>
          <w:szCs w:val="28"/>
          <w:lang w:val="uk-UA" w:eastAsia="ru-RU"/>
        </w:rPr>
      </w:pPr>
      <w:r w:rsidRPr="00E41301">
        <w:rPr>
          <w:rFonts w:ascii="Times New Roman" w:eastAsia="Times New Roman" w:hAnsi="Times New Roman"/>
          <w:sz w:val="28"/>
          <w:szCs w:val="28"/>
          <w:lang w:val="uk-UA" w:eastAsia="ru-RU"/>
        </w:rPr>
        <w:t>Соціологічний напрямок у вивченні малих груп пов’язаний із традицією, яка була закладена в експериментах Є. Мейо, що одержали назву</w:t>
      </w:r>
      <w:r w:rsidRPr="00E41301">
        <w:rPr>
          <w:rFonts w:ascii="Times New Roman" w:eastAsia="Times New Roman" w:hAnsi="Times New Roman"/>
          <w:b/>
          <w:sz w:val="28"/>
          <w:szCs w:val="28"/>
          <w:lang w:val="uk-UA" w:eastAsia="ru-RU"/>
        </w:rPr>
        <w:t xml:space="preserve"> </w:t>
      </w:r>
      <w:r w:rsidRPr="00E41301">
        <w:rPr>
          <w:rFonts w:ascii="Times New Roman" w:eastAsia="Times New Roman" w:hAnsi="Times New Roman"/>
          <w:i/>
          <w:sz w:val="28"/>
          <w:szCs w:val="28"/>
          <w:lang w:val="uk-UA" w:eastAsia="ru-RU"/>
        </w:rPr>
        <w:t>Хоторнських</w:t>
      </w:r>
      <w:r w:rsidRPr="00E41301">
        <w:rPr>
          <w:rFonts w:ascii="Times New Roman" w:eastAsia="Times New Roman" w:hAnsi="Times New Roman"/>
          <w:b/>
          <w:sz w:val="28"/>
          <w:szCs w:val="28"/>
          <w:lang w:val="uk-UA" w:eastAsia="ru-RU"/>
        </w:rPr>
        <w:t>.</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color w:val="000000"/>
          <w:sz w:val="28"/>
          <w:szCs w:val="28"/>
          <w:lang w:val="uk-UA" w:eastAsia="ru-RU"/>
        </w:rPr>
      </w:pPr>
      <w:r w:rsidRPr="00E41301">
        <w:rPr>
          <w:rFonts w:ascii="Times New Roman" w:eastAsia="Times New Roman" w:hAnsi="Times New Roman"/>
          <w:sz w:val="28"/>
          <w:szCs w:val="28"/>
          <w:lang w:val="uk-UA" w:eastAsia="ru-RU"/>
        </w:rPr>
        <w:t>Суть їх така. Компанія «Вестерн Електрик» зіткнулася з фактом зниження продуктивності праці складальниць реле. Дослідження не привели до задовільного пояснення причин. У 1928 р. був запрошений Є. Мейо, який і поставив свій експеримент, що спочатку має за мету з’ясувати вплив на продуктивність праці такого фактору, як освітленість робочого приміщення. Експерименти в Хоторні тривали з 1924 до 1936 р.</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E41301">
        <w:rPr>
          <w:rFonts w:ascii="Times New Roman" w:eastAsia="Times New Roman" w:hAnsi="Times New Roman"/>
          <w:sz w:val="28"/>
          <w:szCs w:val="28"/>
          <w:lang w:val="uk-UA" w:eastAsia="ru-RU"/>
        </w:rPr>
        <w:t>У виділених Є. Мейо експериментальній й контрольній групах були введені різні умови праці: в експериментальній групі освітленість збільшувалася, і позначався ріст продуктивності праці, у контрольній групі при незмінній освітленості продуктивність праці не росла.</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E41301">
        <w:rPr>
          <w:rFonts w:ascii="Times New Roman" w:eastAsia="Times New Roman" w:hAnsi="Times New Roman"/>
          <w:sz w:val="28"/>
          <w:szCs w:val="28"/>
          <w:lang w:val="uk-UA" w:eastAsia="ru-RU"/>
        </w:rPr>
        <w:t>На наступному етапі новий приріст освітленості в експериментальній групі дав новий ріст продуктивності праці; але й у контрольній групі – при незмінній освітленості – продуктивність праці також зросла.</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E41301">
        <w:rPr>
          <w:rFonts w:ascii="Times New Roman" w:eastAsia="Times New Roman" w:hAnsi="Times New Roman"/>
          <w:sz w:val="28"/>
          <w:szCs w:val="28"/>
          <w:lang w:val="uk-UA" w:eastAsia="ru-RU"/>
        </w:rPr>
        <w:t>На третьому етапі в експериментальній групі були скасовані поліпшення освітленості, а продуктивність праці продовжувала рости; те ж відбулося на цьому етапі й у контрольній групі.</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E41301">
        <w:rPr>
          <w:rFonts w:ascii="Times New Roman" w:eastAsia="Times New Roman" w:hAnsi="Times New Roman"/>
          <w:sz w:val="28"/>
          <w:szCs w:val="28"/>
          <w:lang w:val="uk-UA" w:eastAsia="ru-RU"/>
        </w:rPr>
        <w:t>Результати змусили Є. Мейо модифікувати експеримент і провести кілька додаткових досліджень: тепер змінювалася не тільки освітленість, але більш широке коло умов праці (переміщення шести робітниць в окрему кімнату, поліпшення оплати праці, введення додаткових перерв і т.д.).</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E41301">
        <w:rPr>
          <w:rFonts w:ascii="Times New Roman" w:eastAsia="Times New Roman" w:hAnsi="Times New Roman"/>
          <w:sz w:val="28"/>
          <w:szCs w:val="28"/>
          <w:lang w:val="uk-UA" w:eastAsia="ru-RU"/>
        </w:rPr>
        <w:lastRenderedPageBreak/>
        <w:t>При застосуванні цих нововведень продуктивність праці підвищувалася, але, коли нововведення були скасовані, вона, хоча й трохи знизилася, але залишилася на рівні більш високому, ніж початковий.</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E41301">
        <w:rPr>
          <w:rFonts w:ascii="Times New Roman" w:eastAsia="Times New Roman" w:hAnsi="Times New Roman"/>
          <w:sz w:val="28"/>
          <w:szCs w:val="28"/>
          <w:lang w:val="uk-UA" w:eastAsia="ru-RU"/>
        </w:rPr>
        <w:t>Є. Мейо припустив, що в експерименті проявляє себе ще якась змінна, і назвав такою змінною сам факт участі робітниць в експерименті: усвідомлення робітницями важливості своєї участі в цьому заході привело до більшого включення у виробничий процес і росту продуктивності праці навіть у тих випадках, коли були відсутні об’єктивні поліпшення.</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b/>
          <w:i/>
          <w:sz w:val="28"/>
          <w:szCs w:val="28"/>
          <w:lang w:val="uk-UA" w:eastAsia="ru-RU"/>
        </w:rPr>
      </w:pPr>
      <w:r w:rsidRPr="00E41301">
        <w:rPr>
          <w:rFonts w:ascii="Times New Roman" w:eastAsia="Times New Roman" w:hAnsi="Times New Roman"/>
          <w:b/>
          <w:i/>
          <w:sz w:val="28"/>
          <w:szCs w:val="28"/>
          <w:lang w:val="uk-UA" w:eastAsia="ru-RU"/>
        </w:rPr>
        <w:t>Висновки Є. Мейо:</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E41301">
        <w:rPr>
          <w:rFonts w:ascii="Times New Roman" w:eastAsia="Times New Roman" w:hAnsi="Times New Roman"/>
          <w:sz w:val="28"/>
          <w:szCs w:val="28"/>
          <w:lang w:val="uk-UA" w:eastAsia="ru-RU"/>
        </w:rPr>
        <w:t>1. У процесі спільної діяльності формується почуття соціабельності – потреби відчувати себе приналежним до якоїсь групи.</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E41301">
        <w:rPr>
          <w:rFonts w:ascii="Times New Roman" w:eastAsia="Times New Roman" w:hAnsi="Times New Roman"/>
          <w:sz w:val="28"/>
          <w:szCs w:val="28"/>
          <w:lang w:val="uk-UA" w:eastAsia="ru-RU"/>
        </w:rPr>
        <w:t>2. Усередині робочих бригад поряд з формальною структурою існують і неформальні відносини.</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E41301">
        <w:rPr>
          <w:rFonts w:ascii="Times New Roman" w:eastAsia="Times New Roman" w:hAnsi="Times New Roman"/>
          <w:sz w:val="28"/>
          <w:szCs w:val="28"/>
          <w:lang w:val="uk-UA" w:eastAsia="ru-RU"/>
        </w:rPr>
        <w:t>3. Неформальна структура має велике значення й може бути використана як фактор впливу на бригаду в інтересах компанії.</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E41301">
        <w:rPr>
          <w:rFonts w:ascii="Times New Roman" w:eastAsia="Times New Roman" w:hAnsi="Times New Roman"/>
          <w:sz w:val="28"/>
          <w:szCs w:val="28"/>
          <w:lang w:val="uk-UA" w:eastAsia="ru-RU"/>
        </w:rPr>
        <w:t>4. Згодом на підставі цих рекомендацій виникла особлива доктрина людських відносин, що перетворилася в офіційну програму управління.</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E41301">
        <w:rPr>
          <w:rFonts w:ascii="Times New Roman" w:eastAsia="Times New Roman" w:hAnsi="Times New Roman"/>
          <w:sz w:val="28"/>
          <w:szCs w:val="28"/>
          <w:lang w:val="uk-UA" w:eastAsia="ru-RU"/>
        </w:rPr>
        <w:t>Теоретичне значення відкриттів Є. Мейо полягає в одержанні нового факту – існування в малій групі двох типів структур, що поклало початок новому напрямку в дослідженні малих груп, пов’язаному з аналізом кожного із двох типів групових структур.</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i/>
          <w:color w:val="000000"/>
          <w:sz w:val="28"/>
          <w:szCs w:val="28"/>
          <w:lang w:val="uk-UA" w:eastAsia="ru-RU"/>
        </w:rPr>
      </w:pPr>
      <w:r w:rsidRPr="00E41301">
        <w:rPr>
          <w:rFonts w:ascii="Times New Roman" w:eastAsia="Times New Roman" w:hAnsi="Times New Roman"/>
          <w:color w:val="000000"/>
          <w:sz w:val="28"/>
          <w:szCs w:val="28"/>
          <w:lang w:val="uk-UA" w:eastAsia="ru-RU"/>
        </w:rPr>
        <w:t>3)</w:t>
      </w:r>
      <w:r w:rsidRPr="00E41301">
        <w:rPr>
          <w:rFonts w:ascii="Times New Roman" w:eastAsia="Times New Roman" w:hAnsi="Times New Roman"/>
          <w:i/>
          <w:color w:val="000000"/>
          <w:sz w:val="28"/>
          <w:szCs w:val="28"/>
          <w:lang w:val="uk-UA" w:eastAsia="ru-RU"/>
        </w:rPr>
        <w:t xml:space="preserve"> Школа «групової динаміки»</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b/>
          <w:sz w:val="28"/>
          <w:szCs w:val="28"/>
          <w:lang w:val="uk-UA" w:eastAsia="ru-RU"/>
        </w:rPr>
      </w:pPr>
      <w:r w:rsidRPr="00E41301">
        <w:rPr>
          <w:rFonts w:ascii="Times New Roman" w:eastAsia="Times New Roman" w:hAnsi="Times New Roman"/>
          <w:sz w:val="28"/>
          <w:szCs w:val="28"/>
          <w:lang w:val="uk-UA" w:eastAsia="ru-RU"/>
        </w:rPr>
        <w:t>Цей напрямок пов’язаний з ім’ям</w:t>
      </w:r>
      <w:r w:rsidRPr="00E41301">
        <w:rPr>
          <w:rFonts w:ascii="Times New Roman" w:eastAsia="Times New Roman" w:hAnsi="Times New Roman"/>
          <w:b/>
          <w:sz w:val="28"/>
          <w:szCs w:val="28"/>
          <w:lang w:val="uk-UA" w:eastAsia="ru-RU"/>
        </w:rPr>
        <w:t xml:space="preserve"> </w:t>
      </w:r>
      <w:r w:rsidRPr="00E41301">
        <w:rPr>
          <w:rFonts w:ascii="Times New Roman" w:eastAsia="Times New Roman" w:hAnsi="Times New Roman"/>
          <w:bCs/>
          <w:iCs/>
          <w:sz w:val="28"/>
          <w:szCs w:val="28"/>
          <w:lang w:val="uk-UA" w:eastAsia="ru-RU"/>
        </w:rPr>
        <w:t>К. Левіна</w:t>
      </w:r>
      <w:r w:rsidRPr="00E41301">
        <w:rPr>
          <w:rFonts w:ascii="Times New Roman" w:eastAsia="Times New Roman" w:hAnsi="Times New Roman"/>
          <w:sz w:val="28"/>
          <w:szCs w:val="28"/>
          <w:lang w:val="uk-UA" w:eastAsia="ru-RU"/>
        </w:rPr>
        <w:t>.</w:t>
      </w:r>
      <w:r w:rsidRPr="00E41301">
        <w:rPr>
          <w:rFonts w:ascii="Times New Roman" w:eastAsia="Times New Roman" w:hAnsi="Times New Roman"/>
          <w:b/>
          <w:sz w:val="28"/>
          <w:szCs w:val="28"/>
          <w:lang w:val="uk-UA" w:eastAsia="ru-RU"/>
        </w:rPr>
        <w:t xml:space="preserve"> </w:t>
      </w:r>
      <w:r w:rsidRPr="00E41301">
        <w:rPr>
          <w:rFonts w:ascii="Times New Roman" w:eastAsia="Times New Roman" w:hAnsi="Times New Roman"/>
          <w:sz w:val="28"/>
          <w:szCs w:val="28"/>
          <w:lang w:val="uk-UA" w:eastAsia="ru-RU"/>
        </w:rPr>
        <w:t>Він являє собою найбільш «психологічний» напрямок досліджень малої групи. Левін створив свою «теорію поля», яка й була покладена в основу вивчення малих груп.</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E41301">
        <w:rPr>
          <w:rFonts w:ascii="Times New Roman" w:eastAsia="Times New Roman" w:hAnsi="Times New Roman"/>
          <w:sz w:val="28"/>
          <w:szCs w:val="28"/>
          <w:lang w:val="uk-UA" w:eastAsia="ru-RU"/>
        </w:rPr>
        <w:t xml:space="preserve">Основні ідеї: </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E41301">
        <w:rPr>
          <w:rFonts w:ascii="Times New Roman" w:eastAsia="Times New Roman" w:hAnsi="Times New Roman"/>
          <w:sz w:val="28"/>
          <w:szCs w:val="28"/>
          <w:lang w:val="uk-UA" w:eastAsia="ru-RU"/>
        </w:rPr>
        <w:t xml:space="preserve">1. Закони соціальної поведінки слід шукати через пізнання психологічних і соціальних сил, що її детермінують. </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E41301">
        <w:rPr>
          <w:rFonts w:ascii="Times New Roman" w:eastAsia="Times New Roman" w:hAnsi="Times New Roman"/>
          <w:sz w:val="28"/>
          <w:szCs w:val="28"/>
          <w:lang w:val="uk-UA" w:eastAsia="ru-RU"/>
        </w:rPr>
        <w:t xml:space="preserve">2. Наука про групи, повинна сприяти аналізу цих сил, їх локалізації й виміру. </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color w:val="000000"/>
          <w:sz w:val="28"/>
          <w:szCs w:val="28"/>
          <w:lang w:val="uk-UA" w:eastAsia="ru-RU"/>
        </w:rPr>
      </w:pPr>
      <w:r w:rsidRPr="00E41301">
        <w:rPr>
          <w:rFonts w:ascii="Times New Roman" w:eastAsia="Times New Roman" w:hAnsi="Times New Roman"/>
          <w:sz w:val="28"/>
          <w:szCs w:val="28"/>
          <w:lang w:val="uk-UA" w:eastAsia="ru-RU"/>
        </w:rPr>
        <w:lastRenderedPageBreak/>
        <w:t>3.</w:t>
      </w:r>
      <w:r w:rsidRPr="00E41301">
        <w:rPr>
          <w:rFonts w:ascii="Times New Roman" w:eastAsia="Times New Roman" w:hAnsi="Times New Roman"/>
          <w:color w:val="000000"/>
          <w:sz w:val="28"/>
          <w:szCs w:val="28"/>
          <w:lang w:val="uk-UA" w:eastAsia="ru-RU"/>
        </w:rPr>
        <w:t xml:space="preserve"> </w:t>
      </w:r>
      <w:r w:rsidRPr="00E41301">
        <w:rPr>
          <w:rFonts w:ascii="Times New Roman" w:eastAsia="Times New Roman" w:hAnsi="Times New Roman"/>
          <w:sz w:val="28"/>
          <w:szCs w:val="28"/>
          <w:lang w:val="uk-UA" w:eastAsia="ru-RU"/>
        </w:rPr>
        <w:t xml:space="preserve">Найважливішим методом аналізу психологічного поля стало створення в лабораторних умовах груп з певними </w:t>
      </w:r>
      <w:r w:rsidRPr="00E41301">
        <w:rPr>
          <w:rFonts w:ascii="Times New Roman" w:eastAsia="Times New Roman" w:hAnsi="Times New Roman"/>
          <w:color w:val="000000"/>
          <w:sz w:val="28"/>
          <w:szCs w:val="28"/>
          <w:lang w:val="uk-UA" w:eastAsia="ru-RU"/>
        </w:rPr>
        <w:t>характеристиками й наступне вивчення функціонування цих груп. Сукупність цих досліджень називалася груповою динамікою.</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E41301">
        <w:rPr>
          <w:rFonts w:ascii="Times New Roman" w:eastAsia="Times New Roman" w:hAnsi="Times New Roman"/>
          <w:color w:val="000000"/>
          <w:sz w:val="28"/>
          <w:szCs w:val="28"/>
          <w:lang w:val="uk-UA" w:eastAsia="ru-RU"/>
        </w:rPr>
        <w:t xml:space="preserve">4. Основна проблематика зводилася до такого: якою є природа груп; які умови їх формування; який їхній взаємозв’язок з індивідами й з іншими групами; які </w:t>
      </w:r>
      <w:r w:rsidRPr="00E41301">
        <w:rPr>
          <w:rFonts w:ascii="Times New Roman" w:eastAsia="Times New Roman" w:hAnsi="Times New Roman"/>
          <w:sz w:val="28"/>
          <w:szCs w:val="28"/>
          <w:lang w:val="uk-UA" w:eastAsia="ru-RU"/>
        </w:rPr>
        <w:t>умови їх успішного функціонування.</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E41301">
        <w:rPr>
          <w:rFonts w:ascii="Times New Roman" w:eastAsia="Times New Roman" w:hAnsi="Times New Roman"/>
          <w:sz w:val="28"/>
          <w:szCs w:val="28"/>
          <w:lang w:val="uk-UA" w:eastAsia="ru-RU"/>
        </w:rPr>
        <w:t>5. Відповідаючи на головне питання, які потреби рухають соціальною поведінкою людей, «групова динаміка» пильно досліджувала проблему внутрішньогрупових конфліктів, порівнювала ефективність групової діяльності в умовах кооперації й конкуренції, способи винесення групових рішень.</w:t>
      </w:r>
    </w:p>
    <w:p w:rsidR="00E41301" w:rsidRPr="00E41301" w:rsidRDefault="00E41301" w:rsidP="00E41301">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E41301">
        <w:rPr>
          <w:rFonts w:ascii="Times New Roman" w:eastAsia="Times New Roman" w:hAnsi="Times New Roman"/>
          <w:sz w:val="28"/>
          <w:szCs w:val="28"/>
          <w:lang w:val="uk-UA" w:eastAsia="ru-RU"/>
        </w:rPr>
        <w:t>Практично весь набір проблем малої групи був представлений у роботах цього напрямку. «Групова динаміка» справила великий вплив на наступний розвиток соціально-психологічної думки. У рамках цього напрямку були висловлені важливі ідеї щодо групових процесів, деякі з них ретельно досліджені, розроблені методики, що зберігають своє значення дотепер.</w:t>
      </w:r>
    </w:p>
    <w:p w:rsidR="00E41301" w:rsidRPr="00E41301" w:rsidRDefault="00E41301" w:rsidP="00E41301">
      <w:pPr>
        <w:shd w:val="clear" w:color="auto" w:fill="FDFEFF"/>
        <w:tabs>
          <w:tab w:val="left" w:pos="993"/>
        </w:tabs>
        <w:spacing w:after="0" w:line="240" w:lineRule="auto"/>
        <w:ind w:firstLine="709"/>
        <w:jc w:val="both"/>
        <w:rPr>
          <w:rFonts w:ascii="Times New Roman" w:eastAsia="Times New Roman" w:hAnsi="Times New Roman"/>
          <w:color w:val="000000"/>
          <w:sz w:val="28"/>
          <w:szCs w:val="28"/>
          <w:lang w:val="uk-UA" w:eastAsia="ru-RU"/>
        </w:rPr>
      </w:pPr>
    </w:p>
    <w:p w:rsidR="00E41301" w:rsidRPr="00E41301" w:rsidRDefault="00E41301" w:rsidP="00CE3162">
      <w:pPr>
        <w:widowControl w:val="0"/>
        <w:numPr>
          <w:ilvl w:val="0"/>
          <w:numId w:val="40"/>
        </w:numPr>
        <w:shd w:val="clear" w:color="auto" w:fill="FFFFFF"/>
        <w:tabs>
          <w:tab w:val="left" w:pos="993"/>
        </w:tabs>
        <w:autoSpaceDE w:val="0"/>
        <w:autoSpaceDN w:val="0"/>
        <w:adjustRightInd w:val="0"/>
        <w:spacing w:after="0" w:line="240" w:lineRule="auto"/>
        <w:ind w:left="0" w:firstLine="709"/>
        <w:jc w:val="both"/>
        <w:rPr>
          <w:rFonts w:ascii="Times New Roman" w:hAnsi="Times New Roman"/>
          <w:b/>
          <w:bCs/>
          <w:iCs/>
          <w:sz w:val="28"/>
          <w:szCs w:val="28"/>
          <w:lang w:val="uk-UA"/>
        </w:rPr>
      </w:pPr>
      <w:r w:rsidRPr="00E41301">
        <w:rPr>
          <w:rFonts w:ascii="Times New Roman" w:hAnsi="Times New Roman"/>
          <w:b/>
          <w:bCs/>
          <w:iCs/>
          <w:sz w:val="28"/>
          <w:szCs w:val="28"/>
          <w:lang w:val="uk-UA"/>
        </w:rPr>
        <w:t>Структура групи</w:t>
      </w:r>
    </w:p>
    <w:p w:rsidR="00E41301" w:rsidRPr="00E41301" w:rsidRDefault="00E41301" w:rsidP="00E41301">
      <w:pPr>
        <w:shd w:val="clear" w:color="auto" w:fill="FFFFFF"/>
        <w:tabs>
          <w:tab w:val="left" w:pos="993"/>
        </w:tabs>
        <w:spacing w:after="0" w:line="240" w:lineRule="auto"/>
        <w:ind w:firstLine="709"/>
        <w:jc w:val="both"/>
        <w:rPr>
          <w:rFonts w:ascii="Times New Roman" w:hAnsi="Times New Roman"/>
          <w:b/>
          <w:sz w:val="28"/>
          <w:szCs w:val="28"/>
          <w:lang w:val="uk-UA"/>
        </w:rPr>
      </w:pP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b/>
          <w:sz w:val="28"/>
          <w:szCs w:val="28"/>
          <w:lang w:val="uk-UA"/>
        </w:rPr>
      </w:pPr>
      <w:r w:rsidRPr="00E41301">
        <w:rPr>
          <w:rFonts w:ascii="Times New Roman" w:hAnsi="Times New Roman"/>
          <w:b/>
          <w:i/>
          <w:sz w:val="28"/>
          <w:szCs w:val="28"/>
          <w:lang w:val="uk-UA"/>
        </w:rPr>
        <w:t>Структура групи</w:t>
      </w:r>
      <w:r w:rsidRPr="00E41301">
        <w:rPr>
          <w:rFonts w:ascii="Times New Roman" w:hAnsi="Times New Roman"/>
          <w:b/>
          <w:sz w:val="28"/>
          <w:szCs w:val="28"/>
          <w:lang w:val="uk-UA"/>
        </w:rPr>
        <w:t xml:space="preserve"> </w:t>
      </w:r>
      <w:r w:rsidRPr="00E41301">
        <w:rPr>
          <w:rFonts w:ascii="Times New Roman" w:hAnsi="Times New Roman"/>
          <w:sz w:val="28"/>
          <w:szCs w:val="28"/>
          <w:lang w:val="uk-UA"/>
        </w:rPr>
        <w:t>– це сукупність зв’язків, що складаються в групі у процесі взаємодії індивідів.</w:t>
      </w:r>
      <w:r w:rsidRPr="00E41301">
        <w:rPr>
          <w:rFonts w:ascii="Times New Roman" w:hAnsi="Times New Roman"/>
          <w:b/>
          <w:sz w:val="28"/>
          <w:szCs w:val="28"/>
          <w:lang w:val="uk-UA"/>
        </w:rPr>
        <w:t xml:space="preserve"> </w:t>
      </w:r>
      <w:r w:rsidRPr="00E41301">
        <w:rPr>
          <w:rFonts w:ascii="Times New Roman" w:hAnsi="Times New Roman"/>
          <w:sz w:val="28"/>
          <w:szCs w:val="28"/>
          <w:lang w:val="uk-UA"/>
        </w:rPr>
        <w:t>Вона містить у собі</w:t>
      </w:r>
      <w:r w:rsidRPr="00E41301">
        <w:rPr>
          <w:rFonts w:ascii="Times New Roman" w:hAnsi="Times New Roman"/>
          <w:b/>
          <w:sz w:val="28"/>
          <w:szCs w:val="28"/>
          <w:lang w:val="uk-UA"/>
        </w:rPr>
        <w:t xml:space="preserve"> </w:t>
      </w:r>
      <w:r w:rsidRPr="00E41301">
        <w:rPr>
          <w:rFonts w:ascii="Times New Roman" w:hAnsi="Times New Roman"/>
          <w:i/>
          <w:sz w:val="28"/>
          <w:szCs w:val="28"/>
          <w:lang w:val="uk-UA"/>
        </w:rPr>
        <w:t>систему групових ролей, норм і каналів комунікації</w:t>
      </w:r>
      <w:r w:rsidRPr="00E41301">
        <w:rPr>
          <w:rFonts w:ascii="Times New Roman" w:hAnsi="Times New Roman"/>
          <w:b/>
          <w:sz w:val="28"/>
          <w:szCs w:val="28"/>
          <w:lang w:val="uk-UA"/>
        </w:rPr>
        <w:t xml:space="preserve"> </w:t>
      </w:r>
      <w:r w:rsidRPr="00E41301">
        <w:rPr>
          <w:rFonts w:ascii="Times New Roman" w:hAnsi="Times New Roman"/>
          <w:sz w:val="28"/>
          <w:szCs w:val="28"/>
          <w:lang w:val="uk-UA"/>
        </w:rPr>
        <w:t>(тобто взаємин членів групи між собою). Усі ці елементи групової структури можуть виникнути стихійно, у процесі становлення групи, але можуть бути встановлені спеціально організаторами групи. Структура забезпечує єдність членів групи, підтримує її функціонування, життєдіяльність. Кожен з перерахованих елементів структури досить добре вивчений у соціальній психології та соціології й тому заслуговує окремої розмови.</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i/>
          <w:sz w:val="28"/>
          <w:szCs w:val="28"/>
          <w:lang w:val="uk-UA"/>
        </w:rPr>
      </w:pPr>
      <w:r w:rsidRPr="00E41301">
        <w:rPr>
          <w:rFonts w:ascii="Times New Roman" w:hAnsi="Times New Roman"/>
          <w:bCs/>
          <w:iCs/>
          <w:sz w:val="28"/>
          <w:szCs w:val="28"/>
          <w:lang w:val="uk-UA"/>
        </w:rPr>
        <w:t>а)</w:t>
      </w:r>
      <w:r w:rsidRPr="00E41301">
        <w:rPr>
          <w:rFonts w:ascii="Times New Roman" w:hAnsi="Times New Roman"/>
          <w:bCs/>
          <w:i/>
          <w:iCs/>
          <w:sz w:val="28"/>
          <w:szCs w:val="28"/>
          <w:lang w:val="uk-UA"/>
        </w:rPr>
        <w:t xml:space="preserve"> Роль, рольові очікування й статус</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Ми знаємо, що роль пов’язана з виконанням тих або інших функцій людиною, яка займає певну соціальну позицію. </w:t>
      </w:r>
      <w:r w:rsidRPr="00E41301">
        <w:rPr>
          <w:rFonts w:ascii="Times New Roman" w:hAnsi="Times New Roman"/>
          <w:b/>
          <w:i/>
          <w:sz w:val="28"/>
          <w:szCs w:val="28"/>
          <w:lang w:val="uk-UA"/>
        </w:rPr>
        <w:t>Рольові очікування</w:t>
      </w:r>
      <w:r w:rsidRPr="00E41301">
        <w:rPr>
          <w:rFonts w:ascii="Times New Roman" w:hAnsi="Times New Roman"/>
          <w:sz w:val="28"/>
          <w:szCs w:val="28"/>
          <w:lang w:val="uk-UA"/>
        </w:rPr>
        <w:t xml:space="preserve"> – це уявлення про те, що повинна робити людина, яка відіграє конкретну соціальну роль. </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lastRenderedPageBreak/>
        <w:t>Ви пам’ятаєте, що малі групи поділяють на формальні й неформальні. Основна відмінність між ними полягає в тому, що перші створюють й організують цілеспрямовано, у той час як другі звичайно виникають стихійно. Отже, залежно від того, якою є група – формальної або неформальної – рольовий поділ також відбувається або</w:t>
      </w:r>
      <w:r w:rsidRPr="00E41301">
        <w:rPr>
          <w:rFonts w:ascii="Times New Roman" w:hAnsi="Times New Roman"/>
          <w:b/>
          <w:sz w:val="28"/>
          <w:szCs w:val="28"/>
          <w:lang w:val="uk-UA"/>
        </w:rPr>
        <w:t xml:space="preserve"> </w:t>
      </w:r>
      <w:r w:rsidRPr="00E41301">
        <w:rPr>
          <w:rFonts w:ascii="Times New Roman" w:hAnsi="Times New Roman"/>
          <w:i/>
          <w:sz w:val="28"/>
          <w:szCs w:val="28"/>
          <w:lang w:val="uk-UA"/>
        </w:rPr>
        <w:t>цілеспрямовано</w:t>
      </w:r>
      <w:r w:rsidRPr="00E41301">
        <w:rPr>
          <w:rFonts w:ascii="Times New Roman" w:hAnsi="Times New Roman"/>
          <w:sz w:val="28"/>
          <w:szCs w:val="28"/>
          <w:lang w:val="uk-UA"/>
        </w:rPr>
        <w:t>,</w:t>
      </w:r>
      <w:r w:rsidRPr="00E41301">
        <w:rPr>
          <w:rFonts w:ascii="Times New Roman" w:hAnsi="Times New Roman"/>
          <w:b/>
          <w:sz w:val="28"/>
          <w:szCs w:val="28"/>
          <w:lang w:val="uk-UA"/>
        </w:rPr>
        <w:t xml:space="preserve"> </w:t>
      </w:r>
      <w:r w:rsidRPr="00E41301">
        <w:rPr>
          <w:rFonts w:ascii="Times New Roman" w:hAnsi="Times New Roman"/>
          <w:sz w:val="28"/>
          <w:szCs w:val="28"/>
          <w:lang w:val="uk-UA"/>
        </w:rPr>
        <w:t>або</w:t>
      </w:r>
      <w:r w:rsidRPr="00E41301">
        <w:rPr>
          <w:rFonts w:ascii="Times New Roman" w:hAnsi="Times New Roman"/>
          <w:b/>
          <w:sz w:val="28"/>
          <w:szCs w:val="28"/>
          <w:lang w:val="uk-UA"/>
        </w:rPr>
        <w:t xml:space="preserve"> </w:t>
      </w:r>
      <w:r w:rsidRPr="00E41301">
        <w:rPr>
          <w:rFonts w:ascii="Times New Roman" w:hAnsi="Times New Roman"/>
          <w:i/>
          <w:sz w:val="28"/>
          <w:szCs w:val="28"/>
          <w:lang w:val="uk-UA"/>
        </w:rPr>
        <w:t>спонтанно</w:t>
      </w:r>
      <w:r w:rsidRPr="00E41301">
        <w:rPr>
          <w:rFonts w:ascii="Times New Roman" w:hAnsi="Times New Roman"/>
          <w:sz w:val="28"/>
          <w:szCs w:val="28"/>
          <w:lang w:val="uk-UA"/>
        </w:rPr>
        <w:t>. У формальних групах, як правило, ролі визначаються й пропонуються конкретним людям заздалегідь. Типовим щодо цього є призначення офіційного керівника (лідера). Але у будь-якій формальній групі паралельно йде</w:t>
      </w:r>
      <w:r w:rsidRPr="00E41301">
        <w:rPr>
          <w:rFonts w:ascii="Times New Roman" w:hAnsi="Times New Roman"/>
          <w:b/>
          <w:sz w:val="28"/>
          <w:szCs w:val="28"/>
          <w:lang w:val="uk-UA"/>
        </w:rPr>
        <w:t xml:space="preserve"> </w:t>
      </w:r>
      <w:r w:rsidRPr="00E41301">
        <w:rPr>
          <w:rFonts w:ascii="Times New Roman" w:hAnsi="Times New Roman"/>
          <w:i/>
          <w:sz w:val="28"/>
          <w:szCs w:val="28"/>
          <w:lang w:val="uk-UA"/>
        </w:rPr>
        <w:t>мимовільний рольовий розподіл</w:t>
      </w:r>
      <w:r w:rsidRPr="00E41301">
        <w:rPr>
          <w:rFonts w:ascii="Times New Roman" w:hAnsi="Times New Roman"/>
          <w:sz w:val="28"/>
          <w:szCs w:val="28"/>
          <w:lang w:val="uk-UA"/>
        </w:rPr>
        <w:t xml:space="preserve">. Так, досить часто поряд з формальним керівником у групі з’являється неформальний лідер, що володіє, іноді навіть більшим, ніж формальний керівник, впливом. </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Коли група ще тільки формується, ролі її членів не дуже чітко визначені. Але потім відбувається досить неоднозначний процес розподілу тих або інших ролей. Наприклад, у будь-якій студентській групі визначається «комік», «самий розумний» і «самий тупий», «самий хитрий», «сексапільний» та інший член групи. Коли ж група вже склалася і якийсь час функціонує, то для новачка, що тільки вступає в групу, може бути заздалегідь відведене певне місце, як правило, не дуже престижне.</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Зрозуміло, що не всі ролі в групі мають однакову повагу й, відповідно, рівний статус. На думку дослідників, людям, як, втім, і майже всім приматам, властива тенденція організовуватися на основі статусних відмінностей і статусної ієрархії. У будь-якій групі завжди вибудовується певна</w:t>
      </w:r>
      <w:r w:rsidRPr="00E41301">
        <w:rPr>
          <w:rFonts w:ascii="Times New Roman" w:hAnsi="Times New Roman"/>
          <w:b/>
          <w:sz w:val="28"/>
          <w:szCs w:val="28"/>
          <w:lang w:val="uk-UA"/>
        </w:rPr>
        <w:t xml:space="preserve"> </w:t>
      </w:r>
      <w:r w:rsidRPr="00E41301">
        <w:rPr>
          <w:rFonts w:ascii="Times New Roman" w:hAnsi="Times New Roman"/>
          <w:i/>
          <w:sz w:val="28"/>
          <w:szCs w:val="28"/>
          <w:lang w:val="uk-UA"/>
        </w:rPr>
        <w:t>система супідрядності авторитетів</w:t>
      </w:r>
      <w:r w:rsidRPr="00E41301">
        <w:rPr>
          <w:rFonts w:ascii="Times New Roman" w:hAnsi="Times New Roman"/>
          <w:sz w:val="28"/>
          <w:szCs w:val="28"/>
          <w:lang w:val="uk-UA"/>
        </w:rPr>
        <w:t>, тому</w:t>
      </w:r>
      <w:r w:rsidRPr="00E41301">
        <w:rPr>
          <w:rFonts w:ascii="Times New Roman" w:hAnsi="Times New Roman"/>
          <w:b/>
          <w:sz w:val="28"/>
          <w:szCs w:val="28"/>
          <w:lang w:val="uk-UA"/>
        </w:rPr>
        <w:t xml:space="preserve"> </w:t>
      </w:r>
      <w:r w:rsidRPr="00E41301">
        <w:rPr>
          <w:rFonts w:ascii="Times New Roman" w:hAnsi="Times New Roman"/>
          <w:sz w:val="28"/>
          <w:szCs w:val="28"/>
          <w:lang w:val="uk-UA"/>
        </w:rPr>
        <w:t xml:space="preserve">людям властива </w:t>
      </w:r>
      <w:r w:rsidRPr="00E41301">
        <w:rPr>
          <w:rFonts w:ascii="Times New Roman" w:hAnsi="Times New Roman"/>
          <w:i/>
          <w:sz w:val="28"/>
          <w:szCs w:val="28"/>
          <w:lang w:val="uk-UA"/>
        </w:rPr>
        <w:t>«боротьба за статус»</w:t>
      </w:r>
      <w:r w:rsidRPr="00E41301">
        <w:rPr>
          <w:rFonts w:ascii="Times New Roman" w:hAnsi="Times New Roman"/>
          <w:sz w:val="28"/>
          <w:szCs w:val="28"/>
          <w:lang w:val="uk-UA"/>
        </w:rPr>
        <w:t>.</w:t>
      </w:r>
      <w:r w:rsidRPr="00E41301">
        <w:rPr>
          <w:rFonts w:ascii="Times New Roman" w:hAnsi="Times New Roman"/>
          <w:b/>
          <w:sz w:val="28"/>
          <w:szCs w:val="28"/>
          <w:lang w:val="uk-UA"/>
        </w:rPr>
        <w:t xml:space="preserve"> </w:t>
      </w:r>
      <w:r w:rsidRPr="00E41301">
        <w:rPr>
          <w:rFonts w:ascii="Times New Roman" w:hAnsi="Times New Roman"/>
          <w:sz w:val="28"/>
          <w:szCs w:val="28"/>
          <w:lang w:val="uk-UA"/>
        </w:rPr>
        <w:t>Підстави для виникнення статусних відмінностей можуть мінятися від групи до групи. Ступінь статусності тих або інших характеристик може залежати від віку, рівня освіти, статі, культурної приналежності членів групи, характеру її діяльності, спрямованості і т.д.</w:t>
      </w:r>
      <w:r w:rsidRPr="00E41301">
        <w:rPr>
          <w:rFonts w:ascii="Times New Roman" w:hAnsi="Times New Roman"/>
          <w:b/>
          <w:sz w:val="28"/>
          <w:szCs w:val="28"/>
          <w:lang w:val="uk-UA"/>
        </w:rPr>
        <w:t xml:space="preserve"> </w:t>
      </w:r>
      <w:r w:rsidRPr="00E41301">
        <w:rPr>
          <w:rFonts w:ascii="Times New Roman" w:hAnsi="Times New Roman"/>
          <w:sz w:val="28"/>
          <w:szCs w:val="28"/>
          <w:lang w:val="uk-UA"/>
        </w:rPr>
        <w:t>У різних дослідженнях було виявлено, що статусними можуть виявитися такі характеристики, як здатності, військові чини й звання, напористість, демонстрування заклопотаності груповими цілями й т.п. У цілому ж дослідники встановили, що в західних культурах більший шанс на високий ста</w:t>
      </w:r>
      <w:r w:rsidRPr="00E41301">
        <w:rPr>
          <w:rFonts w:ascii="Times New Roman" w:hAnsi="Times New Roman"/>
          <w:sz w:val="28"/>
          <w:szCs w:val="28"/>
          <w:lang w:val="uk-UA"/>
        </w:rPr>
        <w:lastRenderedPageBreak/>
        <w:t xml:space="preserve">тус мають чоловіки, люди білої раси, літні на відміну від жінок, чорношкірих і молодих. </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 Необхідно відзначити також, що статусні характеристики можуть бути </w:t>
      </w:r>
      <w:r w:rsidRPr="00E41301">
        <w:rPr>
          <w:rFonts w:ascii="Times New Roman" w:hAnsi="Times New Roman"/>
          <w:i/>
          <w:iCs/>
          <w:sz w:val="28"/>
          <w:szCs w:val="28"/>
          <w:lang w:val="uk-UA"/>
        </w:rPr>
        <w:t>конкретними</w:t>
      </w:r>
      <w:r w:rsidRPr="00E41301">
        <w:rPr>
          <w:rFonts w:ascii="Times New Roman" w:hAnsi="Times New Roman"/>
          <w:sz w:val="28"/>
          <w:szCs w:val="28"/>
          <w:lang w:val="uk-UA"/>
        </w:rPr>
        <w:t xml:space="preserve"> і </w:t>
      </w:r>
      <w:r w:rsidRPr="00E41301">
        <w:rPr>
          <w:rFonts w:ascii="Times New Roman" w:hAnsi="Times New Roman"/>
          <w:i/>
          <w:iCs/>
          <w:sz w:val="28"/>
          <w:szCs w:val="28"/>
          <w:lang w:val="uk-UA"/>
        </w:rPr>
        <w:t xml:space="preserve">дифузійними. </w:t>
      </w:r>
      <w:r w:rsidRPr="00E41301">
        <w:rPr>
          <w:rFonts w:ascii="Times New Roman" w:hAnsi="Times New Roman"/>
          <w:b/>
          <w:i/>
          <w:sz w:val="28"/>
          <w:szCs w:val="28"/>
          <w:lang w:val="uk-UA"/>
        </w:rPr>
        <w:t>Конкретні характеристики</w:t>
      </w:r>
      <w:r w:rsidRPr="00E41301">
        <w:rPr>
          <w:rFonts w:ascii="Times New Roman" w:hAnsi="Times New Roman"/>
          <w:b/>
          <w:sz w:val="28"/>
          <w:szCs w:val="28"/>
          <w:lang w:val="uk-UA"/>
        </w:rPr>
        <w:t xml:space="preserve"> </w:t>
      </w:r>
      <w:r w:rsidRPr="00E41301">
        <w:rPr>
          <w:rFonts w:ascii="Times New Roman" w:hAnsi="Times New Roman"/>
          <w:sz w:val="28"/>
          <w:szCs w:val="28"/>
          <w:lang w:val="uk-UA"/>
        </w:rPr>
        <w:t>прямо пов’язані з тими завданнями, які вирішує група. Так, наприклад, якщо група виконує важку фізичну роботу, то ті її члени, які мають більшу фізичну силу, можуть мати в ній високий статус, тобто користуватися в ній повагою й авторитетом. У групах, зайнятих складним виробництвом, високий статус членів може визначатися майстерністю, досвідом, інтелектом і т.д.</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sz w:val="28"/>
          <w:szCs w:val="28"/>
          <w:lang w:val="uk-UA"/>
        </w:rPr>
      </w:pPr>
      <w:r w:rsidRPr="00E41301">
        <w:rPr>
          <w:rFonts w:ascii="Times New Roman" w:hAnsi="Times New Roman"/>
          <w:b/>
          <w:i/>
          <w:sz w:val="28"/>
          <w:szCs w:val="28"/>
          <w:lang w:val="uk-UA"/>
        </w:rPr>
        <w:t>Дифузійні характеристики</w:t>
      </w:r>
      <w:r w:rsidRPr="00E41301">
        <w:rPr>
          <w:rFonts w:ascii="Times New Roman" w:hAnsi="Times New Roman"/>
          <w:b/>
          <w:sz w:val="28"/>
          <w:szCs w:val="28"/>
          <w:lang w:val="uk-UA"/>
        </w:rPr>
        <w:t xml:space="preserve"> </w:t>
      </w:r>
      <w:r w:rsidRPr="00E41301">
        <w:rPr>
          <w:rFonts w:ascii="Times New Roman" w:hAnsi="Times New Roman"/>
          <w:sz w:val="28"/>
          <w:szCs w:val="28"/>
          <w:lang w:val="uk-UA"/>
        </w:rPr>
        <w:t>прямо не замикаються на завданні, але також можуть визначати статус. До таких характеристик належать стать, національність, вік і т.д. Якщо, припустимо, компанія чоловіків і жінок виїхала в ліс на відпочинок, то розподіл ролей, а, отже, і статус кожного, мабуть, будуть залежати від гендерних стереотипів. Так, наприклад, чоловіки, скоріш за все, займуться постановкою наметів, багаттям і іншими «чоловічими» справами. А жінки, відповідно, «жіночими» – готуванням їжі, обладнанням побуту та ін. При цьому буде передбачатися, що чоловіки більш успішні у «серйозній» діяльності – багаття, намет, риболовля, дрова, а жінки – у «несерйозній»: їжа, побут, затишок. Хоча дуже може бути, що для цієї групи було б краще, якби ролі розподілилися зовсім інакше, тому що є чимало недотепних чоловіків, які не можуть нічого добре зробити й краще б це зробила вміла жінка. Як втім, і навпаки, може статися так, що деяких жінок краще близько не підпускати до готування їжі.</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Якщо взяти інший приклад, скажемо, сімейну групу, то статусність дифузійних характеристик у ній може визначатися типом культури. Як відомо, роль «голови родини» у патріархальних культурах відводиться чоловікуі, а от роль «вихователя дітей» – жінці. Зрозуміло, що статусною характеристикою в родині виявиться і вік членів сімейної групи. Таким чином, навіть у невеликій сімейній групі завжди виникає ієрархія статусів, пов’язана з гендерними й віковими характеристиками членів родини.</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i/>
          <w:sz w:val="28"/>
          <w:szCs w:val="28"/>
          <w:lang w:val="uk-UA"/>
        </w:rPr>
      </w:pPr>
      <w:r w:rsidRPr="00E41301">
        <w:rPr>
          <w:rFonts w:ascii="Times New Roman" w:hAnsi="Times New Roman"/>
          <w:bCs/>
          <w:iCs/>
          <w:sz w:val="28"/>
          <w:szCs w:val="28"/>
          <w:lang w:val="uk-UA"/>
        </w:rPr>
        <w:t>б)</w:t>
      </w:r>
      <w:r w:rsidRPr="00E41301">
        <w:rPr>
          <w:rFonts w:ascii="Times New Roman" w:hAnsi="Times New Roman"/>
          <w:bCs/>
          <w:i/>
          <w:iCs/>
          <w:sz w:val="28"/>
          <w:szCs w:val="28"/>
          <w:lang w:val="uk-UA"/>
        </w:rPr>
        <w:t xml:space="preserve"> Групові норми</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lastRenderedPageBreak/>
        <w:t xml:space="preserve">У ході становлення групи поряд із процесом формування ролей і виникнення статусів йде й інший процес – </w:t>
      </w:r>
      <w:r w:rsidRPr="00E41301">
        <w:rPr>
          <w:rFonts w:ascii="Times New Roman" w:hAnsi="Times New Roman"/>
          <w:i/>
          <w:sz w:val="28"/>
          <w:szCs w:val="28"/>
          <w:lang w:val="uk-UA"/>
        </w:rPr>
        <w:t>нормоутворення</w:t>
      </w:r>
      <w:r w:rsidRPr="00E41301">
        <w:rPr>
          <w:rFonts w:ascii="Times New Roman" w:hAnsi="Times New Roman"/>
          <w:sz w:val="28"/>
          <w:szCs w:val="28"/>
          <w:lang w:val="uk-UA"/>
        </w:rPr>
        <w:t>. Групові норми відіграють у житті груп ту ж роль, що й загальні соціальні норми в житті суспільства. Причому перші значною мірою є відбиттям других.</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sz w:val="28"/>
          <w:szCs w:val="28"/>
          <w:lang w:val="uk-UA"/>
        </w:rPr>
      </w:pPr>
      <w:r w:rsidRPr="00E41301">
        <w:rPr>
          <w:rFonts w:ascii="Times New Roman" w:hAnsi="Times New Roman"/>
          <w:b/>
          <w:i/>
          <w:sz w:val="28"/>
          <w:szCs w:val="28"/>
          <w:lang w:val="uk-UA"/>
        </w:rPr>
        <w:t>Норми групи</w:t>
      </w:r>
      <w:r w:rsidRPr="00E41301">
        <w:rPr>
          <w:rFonts w:ascii="Times New Roman" w:hAnsi="Times New Roman"/>
          <w:b/>
          <w:sz w:val="28"/>
          <w:szCs w:val="28"/>
          <w:lang w:val="uk-UA"/>
        </w:rPr>
        <w:t xml:space="preserve"> </w:t>
      </w:r>
      <w:r w:rsidRPr="00E41301">
        <w:rPr>
          <w:rFonts w:ascii="Times New Roman" w:hAnsi="Times New Roman"/>
          <w:sz w:val="28"/>
          <w:szCs w:val="28"/>
          <w:lang w:val="uk-UA"/>
        </w:rPr>
        <w:t xml:space="preserve">виступають, з одного боку, правилами поведінки для членів групи, а з іншого – виражають їхній колективний світогляд. </w:t>
      </w:r>
      <w:r w:rsidRPr="00E41301">
        <w:rPr>
          <w:rFonts w:ascii="Times New Roman" w:hAnsi="Times New Roman"/>
          <w:color w:val="008000"/>
          <w:sz w:val="28"/>
          <w:szCs w:val="28"/>
          <w:lang w:val="uk-UA"/>
        </w:rPr>
        <w:t>Один</w:t>
      </w:r>
      <w:r w:rsidRPr="00E41301">
        <w:rPr>
          <w:rFonts w:ascii="Times New Roman" w:hAnsi="Times New Roman"/>
          <w:sz w:val="28"/>
          <w:szCs w:val="28"/>
          <w:lang w:val="uk-UA"/>
        </w:rPr>
        <w:t xml:space="preserve"> з механізмів нормоутворення в групі, обумовлений інформаційним впливом, ми обговорювали раніше, коли знайомилися з експериментом М. Шерифа (1935), в якому вивчався </w:t>
      </w:r>
      <w:r w:rsidRPr="00E41301">
        <w:rPr>
          <w:rFonts w:ascii="Times New Roman" w:hAnsi="Times New Roman"/>
          <w:i/>
          <w:iCs/>
          <w:sz w:val="28"/>
          <w:szCs w:val="28"/>
          <w:lang w:val="uk-UA"/>
        </w:rPr>
        <w:t xml:space="preserve">аутокінетичний ефект. </w:t>
      </w:r>
      <w:r w:rsidRPr="00E41301">
        <w:rPr>
          <w:rFonts w:ascii="Times New Roman" w:hAnsi="Times New Roman"/>
          <w:sz w:val="28"/>
          <w:szCs w:val="28"/>
          <w:lang w:val="uk-UA"/>
        </w:rPr>
        <w:t>Завдяки цьому дослідженню стало зрозуміло, як у групах виникають уявлення про те, що «правильно», а що «неправильно». На настільки ж хиткій основі в групі можуть розвиватися й погляди на те, що «добре», і що «погано». Хоча, звичайно, у масштабах суспільства ці норми більш вивірені й точні – адже від них значною мірою залежить здоров’я, життєздатність, самозбереження будь-якого людського співтовариства.</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Відсутність або недотримання норм, що регулюють взаємини й взаємодії, тобто стан аномії, приводить до хаосу й розпаду. Раніше ми неодноразово підкреслювали, наскільки важливо для людини бути впевненим у передбачуваності всього, що відбувається навколо. Адже це дає кожному відчуття стабільності й надійності світу. Ціль нормоутворення саме в тому й полягає, щоб закріпити, стабілізувати стан як групи в цілому, так і кожного її члена. </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i/>
          <w:sz w:val="28"/>
          <w:szCs w:val="28"/>
          <w:lang w:val="uk-UA"/>
        </w:rPr>
      </w:pPr>
      <w:r w:rsidRPr="00E41301">
        <w:rPr>
          <w:rFonts w:ascii="Times New Roman" w:hAnsi="Times New Roman"/>
          <w:sz w:val="28"/>
          <w:szCs w:val="28"/>
          <w:lang w:val="uk-UA"/>
        </w:rPr>
        <w:t>Виділяють</w:t>
      </w:r>
      <w:r w:rsidRPr="00E41301">
        <w:rPr>
          <w:rFonts w:ascii="Times New Roman" w:hAnsi="Times New Roman"/>
          <w:i/>
          <w:sz w:val="28"/>
          <w:szCs w:val="28"/>
          <w:lang w:val="uk-UA"/>
        </w:rPr>
        <w:t xml:space="preserve"> </w:t>
      </w:r>
      <w:r w:rsidRPr="00E41301">
        <w:rPr>
          <w:rFonts w:ascii="Times New Roman" w:hAnsi="Times New Roman"/>
          <w:sz w:val="28"/>
          <w:szCs w:val="28"/>
          <w:lang w:val="uk-UA"/>
        </w:rPr>
        <w:t>чотири основні функції групових норм:</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i/>
          <w:sz w:val="28"/>
          <w:szCs w:val="28"/>
          <w:lang w:val="uk-UA"/>
        </w:rPr>
      </w:pPr>
      <w:r w:rsidRPr="00E41301">
        <w:rPr>
          <w:rFonts w:ascii="Times New Roman" w:hAnsi="Times New Roman"/>
          <w:sz w:val="28"/>
          <w:szCs w:val="28"/>
          <w:lang w:val="uk-UA"/>
        </w:rPr>
        <w:t>1.</w:t>
      </w:r>
      <w:r w:rsidRPr="00E41301">
        <w:rPr>
          <w:rFonts w:ascii="Times New Roman" w:hAnsi="Times New Roman"/>
          <w:i/>
          <w:sz w:val="28"/>
          <w:szCs w:val="28"/>
          <w:lang w:val="uk-UA"/>
        </w:rPr>
        <w:t xml:space="preserve"> Допомагають групі досягти мети, що стоїть перед нею.</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2.</w:t>
      </w:r>
      <w:r w:rsidRPr="00E41301">
        <w:rPr>
          <w:rFonts w:ascii="Times New Roman" w:hAnsi="Times New Roman"/>
          <w:i/>
          <w:sz w:val="28"/>
          <w:szCs w:val="28"/>
          <w:lang w:val="uk-UA"/>
        </w:rPr>
        <w:t xml:space="preserve"> Підтримують життєдіяльність групи, необхідні для її збереження.</w:t>
      </w:r>
      <w:r w:rsidRPr="00E41301">
        <w:rPr>
          <w:rFonts w:ascii="Times New Roman" w:hAnsi="Times New Roman"/>
          <w:sz w:val="28"/>
          <w:szCs w:val="28"/>
          <w:lang w:val="uk-UA"/>
        </w:rPr>
        <w:t xml:space="preserve"> Але не завжди, тому що існуючі норми можуть застаріти й зайти в суперечність із обстановкою, що змінилася. Тоді норми стануть об’єктивно сприяти не збереженню, а руйнуванню групи. Але оскільки група неохоче йде на зміну норм, будучи ригідноїю до будь-яких нововведень, то небезпека її розпаду завжди зберігається.</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3.</w:t>
      </w:r>
      <w:r w:rsidRPr="00E41301">
        <w:rPr>
          <w:rFonts w:ascii="Times New Roman" w:hAnsi="Times New Roman"/>
          <w:i/>
          <w:sz w:val="28"/>
          <w:szCs w:val="28"/>
          <w:lang w:val="uk-UA"/>
        </w:rPr>
        <w:t xml:space="preserve"> Створюють свою соціальну реальність.</w:t>
      </w:r>
      <w:r w:rsidRPr="00E41301">
        <w:rPr>
          <w:rFonts w:ascii="Times New Roman" w:hAnsi="Times New Roman"/>
          <w:sz w:val="28"/>
          <w:szCs w:val="28"/>
          <w:lang w:val="uk-UA"/>
        </w:rPr>
        <w:t xml:space="preserve"> Ми бачили, як це відбувається на прикладі досліджень М. Шерифа аутокінетичного ефекту. Інший, більш бли</w:t>
      </w:r>
      <w:r w:rsidRPr="00E41301">
        <w:rPr>
          <w:rFonts w:ascii="Times New Roman" w:hAnsi="Times New Roman"/>
          <w:sz w:val="28"/>
          <w:szCs w:val="28"/>
          <w:lang w:val="uk-UA"/>
        </w:rPr>
        <w:lastRenderedPageBreak/>
        <w:t>зький і знайомий приклад, – норми молодіжних, підліткових або субкультурних груп, які визначають стиль поведінки, манеру розмови, фасон одягу, тип зовнішності та ін. Відзначимо, що функція створення особливої групової соціальної реальності, з одного боку, сприяє замкнутості групи, а з іншого – створює передумови для її розпаду. Так, наприклад, якщо у молодіжному угрупованні як «нормальне» заведено носіння кільця у носі або зеленого гребеня з волосся на голові, а «ненормальним» буде вважатися відсутність цих атрибутів, то зрозуміло, що така група недовговічна. Строк її існування обмежується періодом дорослішання її членів. Ставши дорослими людьми, вони навряд чи захочуть додержуватися настільки екзотичної норми.</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4. </w:t>
      </w:r>
      <w:r w:rsidRPr="00E41301">
        <w:rPr>
          <w:rFonts w:ascii="Times New Roman" w:hAnsi="Times New Roman"/>
          <w:i/>
          <w:sz w:val="28"/>
          <w:szCs w:val="28"/>
          <w:lang w:val="uk-UA"/>
        </w:rPr>
        <w:t>Визначають способи взаємин із соціальним оточенням.</w:t>
      </w:r>
      <w:r w:rsidRPr="00E41301">
        <w:rPr>
          <w:rFonts w:ascii="Times New Roman" w:hAnsi="Times New Roman"/>
          <w:sz w:val="28"/>
          <w:szCs w:val="28"/>
          <w:lang w:val="uk-UA"/>
        </w:rPr>
        <w:t xml:space="preserve"> Тут можуть бути</w:t>
      </w:r>
      <w:r w:rsidRPr="00E41301">
        <w:rPr>
          <w:rFonts w:ascii="Times New Roman" w:hAnsi="Times New Roman"/>
          <w:b/>
          <w:color w:val="008000"/>
          <w:sz w:val="28"/>
          <w:szCs w:val="28"/>
          <w:lang w:val="uk-UA"/>
        </w:rPr>
        <w:t xml:space="preserve"> </w:t>
      </w:r>
      <w:r w:rsidRPr="00E41301">
        <w:rPr>
          <w:rFonts w:ascii="Times New Roman" w:hAnsi="Times New Roman"/>
          <w:sz w:val="28"/>
          <w:szCs w:val="28"/>
          <w:lang w:val="uk-UA"/>
        </w:rPr>
        <w:t>норми, що забороняють або дозволяють членам групи взаємодіяти із представниками інших груп або організацій. Приклад – деякі релігійні секти. У злочинних угрупованнях існує заборона на будь-які контакти із представниками правоохоронних органів.</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Крім того, можуть існувати такі </w:t>
      </w:r>
      <w:r w:rsidRPr="00E41301">
        <w:rPr>
          <w:rFonts w:ascii="Times New Roman" w:hAnsi="Times New Roman"/>
          <w:i/>
          <w:sz w:val="28"/>
          <w:szCs w:val="28"/>
          <w:lang w:val="uk-UA"/>
        </w:rPr>
        <w:t>регламентні норми</w:t>
      </w:r>
      <w:r w:rsidRPr="00E41301">
        <w:rPr>
          <w:rFonts w:ascii="Times New Roman" w:hAnsi="Times New Roman"/>
          <w:sz w:val="28"/>
          <w:szCs w:val="28"/>
          <w:lang w:val="uk-UA"/>
        </w:rPr>
        <w:t xml:space="preserve">, які визначають, як припустимо і як неприпустимо взаємодіяти з навколишнім соціальним світом. Наприклад, у школярів та й у студентів теж можуть існувати правила, згідно з якими не можна ябедничати, доносити, «видавати своїх» або визнаватися у чомусь, наприклад, у використанні шпаргалок. </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i/>
          <w:sz w:val="28"/>
          <w:szCs w:val="28"/>
          <w:lang w:val="uk-UA"/>
        </w:rPr>
      </w:pPr>
      <w:r w:rsidRPr="00E41301">
        <w:rPr>
          <w:rFonts w:ascii="Times New Roman" w:hAnsi="Times New Roman"/>
          <w:bCs/>
          <w:iCs/>
          <w:sz w:val="28"/>
          <w:szCs w:val="28"/>
          <w:lang w:val="uk-UA"/>
        </w:rPr>
        <w:t>в)</w:t>
      </w:r>
      <w:r w:rsidRPr="00E41301">
        <w:rPr>
          <w:rFonts w:ascii="Times New Roman" w:hAnsi="Times New Roman"/>
          <w:bCs/>
          <w:i/>
          <w:iCs/>
          <w:sz w:val="28"/>
          <w:szCs w:val="28"/>
          <w:lang w:val="uk-UA"/>
        </w:rPr>
        <w:t xml:space="preserve"> Комунікація в групі</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Взаємини в групі можуть визначатися або</w:t>
      </w:r>
      <w:r w:rsidRPr="00E41301">
        <w:rPr>
          <w:rFonts w:ascii="Times New Roman" w:hAnsi="Times New Roman"/>
          <w:b/>
          <w:sz w:val="28"/>
          <w:szCs w:val="28"/>
          <w:lang w:val="uk-UA"/>
        </w:rPr>
        <w:t xml:space="preserve"> </w:t>
      </w:r>
      <w:r w:rsidRPr="00E41301">
        <w:rPr>
          <w:rFonts w:ascii="Times New Roman" w:hAnsi="Times New Roman"/>
          <w:i/>
          <w:sz w:val="28"/>
          <w:szCs w:val="28"/>
          <w:lang w:val="uk-UA"/>
        </w:rPr>
        <w:t>особистими симпатіями й антипатіями членів групи</w:t>
      </w:r>
      <w:r w:rsidRPr="00E41301">
        <w:rPr>
          <w:rFonts w:ascii="Times New Roman" w:hAnsi="Times New Roman"/>
          <w:sz w:val="28"/>
          <w:szCs w:val="28"/>
          <w:lang w:val="uk-UA"/>
        </w:rPr>
        <w:t>, або</w:t>
      </w:r>
      <w:r w:rsidRPr="00E41301">
        <w:rPr>
          <w:rFonts w:ascii="Times New Roman" w:hAnsi="Times New Roman"/>
          <w:b/>
          <w:sz w:val="28"/>
          <w:szCs w:val="28"/>
          <w:lang w:val="uk-UA"/>
        </w:rPr>
        <w:t xml:space="preserve"> </w:t>
      </w:r>
      <w:r w:rsidRPr="00E41301">
        <w:rPr>
          <w:rFonts w:ascii="Times New Roman" w:hAnsi="Times New Roman"/>
          <w:i/>
          <w:sz w:val="28"/>
          <w:szCs w:val="28"/>
          <w:lang w:val="uk-UA"/>
        </w:rPr>
        <w:t>приписами й правилами</w:t>
      </w:r>
      <w:r w:rsidRPr="00E41301">
        <w:rPr>
          <w:rFonts w:ascii="Times New Roman" w:hAnsi="Times New Roman"/>
          <w:sz w:val="28"/>
          <w:szCs w:val="28"/>
          <w:lang w:val="uk-UA"/>
        </w:rPr>
        <w:t>. Другий варіант, звичайно, більш характерний для формальних груп. Так, наприклад, в армії не дозволяється нижчестоящим військовослужбовцям прямо звертатися до вищих чинів, минаючи своїх безпосередніх начальників. Якщо ж це трапиться, то така поведінка розглядається як порушення субординації, вона навіть одержала свою назву – «стрибати через голову». Щоб такого не відбувалося, будь-яке звернення повинно проходити всю ієрархію посадових осіб.</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sz w:val="28"/>
          <w:szCs w:val="28"/>
          <w:lang w:val="uk-UA"/>
        </w:rPr>
      </w:pPr>
      <w:r w:rsidRPr="00E41301">
        <w:rPr>
          <w:rFonts w:ascii="Times New Roman" w:hAnsi="Times New Roman"/>
          <w:b/>
          <w:i/>
          <w:sz w:val="28"/>
          <w:szCs w:val="28"/>
          <w:lang w:val="uk-UA"/>
        </w:rPr>
        <w:lastRenderedPageBreak/>
        <w:t>Канали міжособистісних або внутрішньогрупових комунікацій</w:t>
      </w:r>
      <w:r w:rsidRPr="00E41301">
        <w:rPr>
          <w:rFonts w:ascii="Times New Roman" w:hAnsi="Times New Roman"/>
          <w:b/>
          <w:sz w:val="28"/>
          <w:szCs w:val="28"/>
          <w:lang w:val="uk-UA"/>
        </w:rPr>
        <w:t xml:space="preserve"> </w:t>
      </w:r>
      <w:r w:rsidRPr="00E41301">
        <w:rPr>
          <w:rFonts w:ascii="Times New Roman" w:hAnsi="Times New Roman"/>
          <w:sz w:val="28"/>
          <w:szCs w:val="28"/>
          <w:lang w:val="uk-UA"/>
        </w:rPr>
        <w:t>– це система спілкування й обміну інформацією між членами, що склалася в групі.</w:t>
      </w:r>
      <w:r w:rsidRPr="00E41301">
        <w:rPr>
          <w:rFonts w:ascii="Times New Roman" w:hAnsi="Times New Roman"/>
          <w:b/>
          <w:sz w:val="28"/>
          <w:szCs w:val="28"/>
          <w:lang w:val="uk-UA"/>
        </w:rPr>
        <w:t xml:space="preserve"> </w:t>
      </w:r>
      <w:r w:rsidRPr="00E41301">
        <w:rPr>
          <w:rFonts w:ascii="Times New Roman" w:hAnsi="Times New Roman"/>
          <w:sz w:val="28"/>
          <w:szCs w:val="28"/>
          <w:lang w:val="uk-UA"/>
        </w:rPr>
        <w:t xml:space="preserve">По суті, мова йде про те, як і за якими принципами поширюється в групі інформація, яку спрямованість мають інформаційні потоки. Від цього залежить успішність або неуспішність групи. </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i/>
          <w:sz w:val="28"/>
          <w:szCs w:val="28"/>
          <w:lang w:val="uk-UA"/>
        </w:rPr>
      </w:pPr>
      <w:r w:rsidRPr="00E41301">
        <w:rPr>
          <w:rFonts w:ascii="Times New Roman" w:hAnsi="Times New Roman"/>
          <w:sz w:val="28"/>
          <w:szCs w:val="28"/>
          <w:lang w:val="uk-UA"/>
        </w:rPr>
        <w:t>Виділяють шість найбільш типових внутрішньогрупових систем комунікації</w:t>
      </w:r>
      <w:r w:rsidRPr="00E41301">
        <w:rPr>
          <w:rFonts w:ascii="Times New Roman" w:hAnsi="Times New Roman"/>
          <w:i/>
          <w:sz w:val="28"/>
          <w:szCs w:val="28"/>
          <w:lang w:val="uk-UA"/>
        </w:rPr>
        <w:t xml:space="preserve">. </w:t>
      </w:r>
    </w:p>
    <w:p w:rsidR="00E41301" w:rsidRPr="00E41301" w:rsidRDefault="00E41301" w:rsidP="00E41301">
      <w:pPr>
        <w:shd w:val="clear" w:color="auto" w:fill="FFFFFF"/>
        <w:tabs>
          <w:tab w:val="left" w:pos="993"/>
        </w:tabs>
        <w:spacing w:after="0" w:line="360" w:lineRule="auto"/>
        <w:ind w:right="-1"/>
        <w:jc w:val="center"/>
        <w:rPr>
          <w:rFonts w:ascii="Times New Roman" w:hAnsi="Times New Roman"/>
          <w:b/>
          <w:i/>
          <w:sz w:val="28"/>
          <w:szCs w:val="28"/>
          <w:lang w:val="uk-UA"/>
        </w:rPr>
      </w:pPr>
    </w:p>
    <w:p w:rsidR="00E41301" w:rsidRPr="00E41301" w:rsidRDefault="003A6836" w:rsidP="00E41301">
      <w:pPr>
        <w:shd w:val="clear" w:color="auto" w:fill="FFFFFF"/>
        <w:spacing w:after="0" w:line="360" w:lineRule="auto"/>
        <w:ind w:right="-1"/>
        <w:jc w:val="center"/>
        <w:rPr>
          <w:rFonts w:ascii="Times New Roman" w:hAnsi="Times New Roman"/>
          <w:b/>
          <w:i/>
          <w:sz w:val="28"/>
          <w:szCs w:val="28"/>
          <w:lang w:val="uk-UA"/>
        </w:rPr>
      </w:pPr>
      <w:r>
        <w:rPr>
          <w:rFonts w:ascii="Times New Roman" w:hAnsi="Times New Roman"/>
          <w:b/>
          <w:i/>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2pt;height:297.75pt;visibility:visible;mso-wrap-style:square">
            <v:imagedata r:id="rId10" o:title=""/>
          </v:shape>
        </w:pic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Рис.1.1. Внутрішньогрупові системи комунікації</w:t>
      </w:r>
    </w:p>
    <w:p w:rsidR="00E41301" w:rsidRPr="00E41301" w:rsidRDefault="00E41301" w:rsidP="00E41301">
      <w:pPr>
        <w:shd w:val="clear" w:color="auto" w:fill="FFFFFF"/>
        <w:spacing w:after="0" w:line="360" w:lineRule="auto"/>
        <w:ind w:right="-1" w:firstLine="567"/>
        <w:jc w:val="both"/>
        <w:rPr>
          <w:rFonts w:ascii="Times New Roman" w:hAnsi="Times New Roman"/>
          <w:sz w:val="28"/>
          <w:szCs w:val="28"/>
          <w:lang w:val="uk-UA"/>
        </w:rPr>
      </w:pPr>
    </w:p>
    <w:p w:rsidR="00E41301" w:rsidRPr="00E41301" w:rsidRDefault="00E41301" w:rsidP="00E41301">
      <w:pPr>
        <w:shd w:val="clear" w:color="auto" w:fill="FFFFFF"/>
        <w:spacing w:after="0" w:line="360" w:lineRule="auto"/>
        <w:ind w:right="-1" w:firstLine="709"/>
        <w:jc w:val="both"/>
        <w:rPr>
          <w:rFonts w:ascii="Times New Roman" w:hAnsi="Times New Roman"/>
          <w:i/>
          <w:sz w:val="28"/>
          <w:szCs w:val="28"/>
          <w:lang w:val="uk-UA"/>
        </w:rPr>
      </w:pPr>
      <w:r w:rsidRPr="00E41301">
        <w:rPr>
          <w:rFonts w:ascii="Times New Roman" w:hAnsi="Times New Roman"/>
          <w:sz w:val="28"/>
          <w:szCs w:val="28"/>
          <w:lang w:val="uk-UA"/>
        </w:rPr>
        <w:t>Наведені системи комунікації поділяють на два види:</w:t>
      </w:r>
      <w:r w:rsidRPr="00E41301">
        <w:rPr>
          <w:rFonts w:ascii="Times New Roman" w:hAnsi="Times New Roman"/>
          <w:b/>
          <w:sz w:val="28"/>
          <w:szCs w:val="28"/>
          <w:lang w:val="uk-UA"/>
        </w:rPr>
        <w:t xml:space="preserve"> </w:t>
      </w:r>
      <w:r w:rsidRPr="00E41301">
        <w:rPr>
          <w:rFonts w:ascii="Times New Roman" w:hAnsi="Times New Roman"/>
          <w:b/>
          <w:i/>
          <w:sz w:val="28"/>
          <w:szCs w:val="28"/>
          <w:lang w:val="uk-UA"/>
        </w:rPr>
        <w:t xml:space="preserve">централізовані </w:t>
      </w:r>
      <w:r w:rsidRPr="00E41301">
        <w:rPr>
          <w:rFonts w:ascii="Times New Roman" w:hAnsi="Times New Roman"/>
          <w:sz w:val="28"/>
          <w:szCs w:val="28"/>
          <w:lang w:val="uk-UA"/>
        </w:rPr>
        <w:t>(засновані на комунікативному підпорядкуванні й ієрархії) і</w:t>
      </w:r>
      <w:r w:rsidRPr="00E41301">
        <w:rPr>
          <w:rFonts w:ascii="Times New Roman" w:hAnsi="Times New Roman"/>
          <w:b/>
          <w:sz w:val="28"/>
          <w:szCs w:val="28"/>
          <w:lang w:val="uk-UA"/>
        </w:rPr>
        <w:t xml:space="preserve"> </w:t>
      </w:r>
      <w:r w:rsidRPr="00E41301">
        <w:rPr>
          <w:rFonts w:ascii="Times New Roman" w:hAnsi="Times New Roman"/>
          <w:b/>
          <w:i/>
          <w:sz w:val="28"/>
          <w:szCs w:val="28"/>
          <w:lang w:val="uk-UA"/>
        </w:rPr>
        <w:t xml:space="preserve">децентралізовані </w:t>
      </w:r>
      <w:r w:rsidRPr="00E41301">
        <w:rPr>
          <w:rFonts w:ascii="Times New Roman" w:hAnsi="Times New Roman"/>
          <w:sz w:val="28"/>
          <w:szCs w:val="28"/>
          <w:lang w:val="uk-UA"/>
        </w:rPr>
        <w:t xml:space="preserve">(засновані на комунікативній рівності). До </w:t>
      </w:r>
      <w:r w:rsidRPr="00E41301">
        <w:rPr>
          <w:rFonts w:ascii="Times New Roman" w:hAnsi="Times New Roman"/>
          <w:b/>
          <w:i/>
          <w:sz w:val="28"/>
          <w:szCs w:val="28"/>
          <w:lang w:val="uk-UA"/>
        </w:rPr>
        <w:t>централізованих</w:t>
      </w:r>
      <w:r w:rsidRPr="00E41301">
        <w:rPr>
          <w:rFonts w:ascii="Times New Roman" w:hAnsi="Times New Roman"/>
          <w:sz w:val="28"/>
          <w:szCs w:val="28"/>
          <w:lang w:val="uk-UA"/>
        </w:rPr>
        <w:t xml:space="preserve"> належать: </w:t>
      </w:r>
      <w:r w:rsidRPr="00E41301">
        <w:rPr>
          <w:rFonts w:ascii="Times New Roman" w:hAnsi="Times New Roman"/>
          <w:i/>
          <w:sz w:val="28"/>
          <w:szCs w:val="28"/>
          <w:lang w:val="uk-UA"/>
        </w:rPr>
        <w:t>фронтальна, радіальна, ієрархічна</w:t>
      </w:r>
      <w:r w:rsidRPr="00E41301">
        <w:rPr>
          <w:rFonts w:ascii="Times New Roman" w:hAnsi="Times New Roman"/>
          <w:sz w:val="28"/>
          <w:szCs w:val="28"/>
          <w:lang w:val="uk-UA"/>
        </w:rPr>
        <w:t xml:space="preserve">, до </w:t>
      </w:r>
      <w:r w:rsidRPr="00E41301">
        <w:rPr>
          <w:rFonts w:ascii="Times New Roman" w:hAnsi="Times New Roman"/>
          <w:b/>
          <w:i/>
          <w:sz w:val="28"/>
          <w:szCs w:val="28"/>
          <w:lang w:val="uk-UA"/>
        </w:rPr>
        <w:t xml:space="preserve">децентралізованих </w:t>
      </w:r>
      <w:r w:rsidRPr="00E41301">
        <w:rPr>
          <w:rFonts w:ascii="Times New Roman" w:hAnsi="Times New Roman"/>
          <w:sz w:val="28"/>
          <w:szCs w:val="28"/>
          <w:lang w:val="uk-UA"/>
        </w:rPr>
        <w:t xml:space="preserve">– </w:t>
      </w:r>
      <w:r w:rsidRPr="00E41301">
        <w:rPr>
          <w:rFonts w:ascii="Times New Roman" w:hAnsi="Times New Roman"/>
          <w:i/>
          <w:sz w:val="28"/>
          <w:szCs w:val="28"/>
          <w:lang w:val="uk-UA"/>
        </w:rPr>
        <w:t>ланцюгова, кругова, повна.</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1.</w:t>
      </w:r>
      <w:r w:rsidRPr="00E41301">
        <w:rPr>
          <w:rFonts w:ascii="Times New Roman" w:hAnsi="Times New Roman"/>
          <w:b/>
          <w:i/>
          <w:sz w:val="28"/>
          <w:szCs w:val="28"/>
          <w:lang w:val="uk-UA"/>
        </w:rPr>
        <w:t xml:space="preserve"> Фронтальна</w:t>
      </w:r>
      <w:r w:rsidRPr="00E41301">
        <w:rPr>
          <w:rFonts w:ascii="Times New Roman" w:hAnsi="Times New Roman"/>
          <w:sz w:val="28"/>
          <w:szCs w:val="28"/>
          <w:lang w:val="uk-UA"/>
        </w:rPr>
        <w:t xml:space="preserve"> – учасники перебувають поруч один з одним, але при цьому не вступають у прямі контакти, хоча можуть бачити один одного. Це до</w:t>
      </w:r>
      <w:r w:rsidRPr="00E41301">
        <w:rPr>
          <w:rFonts w:ascii="Times New Roman" w:hAnsi="Times New Roman"/>
          <w:sz w:val="28"/>
          <w:szCs w:val="28"/>
          <w:lang w:val="uk-UA"/>
        </w:rPr>
        <w:lastRenderedPageBreak/>
        <w:t>зволяє їм у якійсь мірі враховувати поведінку й реакції один одного в спільній діяльності.</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2.</w:t>
      </w:r>
      <w:r w:rsidRPr="00E41301">
        <w:rPr>
          <w:rFonts w:ascii="Times New Roman" w:hAnsi="Times New Roman"/>
          <w:b/>
          <w:sz w:val="28"/>
          <w:szCs w:val="28"/>
          <w:lang w:val="uk-UA"/>
        </w:rPr>
        <w:t xml:space="preserve"> </w:t>
      </w:r>
      <w:r w:rsidRPr="00E41301">
        <w:rPr>
          <w:rFonts w:ascii="Times New Roman" w:hAnsi="Times New Roman"/>
          <w:b/>
          <w:i/>
          <w:sz w:val="28"/>
          <w:szCs w:val="28"/>
          <w:lang w:val="uk-UA"/>
        </w:rPr>
        <w:t>Радіальна (або колесо)</w:t>
      </w:r>
      <w:r w:rsidRPr="00E41301">
        <w:rPr>
          <w:rFonts w:ascii="Times New Roman" w:hAnsi="Times New Roman"/>
          <w:i/>
          <w:sz w:val="28"/>
          <w:szCs w:val="28"/>
          <w:lang w:val="uk-UA"/>
        </w:rPr>
        <w:t xml:space="preserve"> </w:t>
      </w:r>
      <w:r w:rsidRPr="00E41301">
        <w:rPr>
          <w:rFonts w:ascii="Times New Roman" w:hAnsi="Times New Roman"/>
          <w:sz w:val="28"/>
          <w:szCs w:val="28"/>
          <w:lang w:val="uk-UA"/>
        </w:rPr>
        <w:t>– схожа на фронтальну, але відрізняється від неї тим, що учасники спільної діяльності можуть взаємодіяти тільки через одну особу, що посідає центральне становище в групі. Таким чином, вони не мають змоги спілкуватися безпосередньо. Зрозуміло, що індивід, який перебуває в центрі «колеса» має весь контроль – адже до нього стікається вся інформація. Він може поділитися нею з периферійними членами, а може й не поділитися. Саме таку систему комунікації намагаються сформувати різні посередницькі фірми в торгівлі, у сфері послуг та ін. З літератури й кінофільмів відомо також, що за принципом «колеса» або, краще сказати, «павука» можуть створюватися шпигунські або злочинні угруповання. У всіх цих випадках контроль над інформацією наділяє владою.</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3.</w:t>
      </w:r>
      <w:r w:rsidRPr="00E41301">
        <w:rPr>
          <w:rFonts w:ascii="Times New Roman" w:hAnsi="Times New Roman"/>
          <w:b/>
          <w:i/>
          <w:sz w:val="28"/>
          <w:szCs w:val="28"/>
          <w:lang w:val="uk-UA"/>
        </w:rPr>
        <w:t>Ієрархічна (або ігрек)</w:t>
      </w:r>
      <w:r w:rsidRPr="00E41301">
        <w:rPr>
          <w:rFonts w:ascii="Times New Roman" w:hAnsi="Times New Roman"/>
          <w:sz w:val="28"/>
          <w:szCs w:val="28"/>
          <w:lang w:val="uk-UA"/>
        </w:rPr>
        <w:t xml:space="preserve"> – також жорстко централізована, та ще до того ж ієрархічна, тобто більш складна. Відмінна риса – наявність не менше двох рівнів підпорядкування, міжособистісне спілкування обмежене, комунікації можуть здійснюватися тільки з людьми, що стоять на одному рівні. До неї можуть бути включені сотні, а то й тисячі людей. Така система комунікаційної мережі типова для багатьох державних, наприклад силових, структур. Існує вона також і у великих вищих навчальних закладах, де викладач має справу з кафедрами, кафедри – з факультетами і т.д. Як і в «колесі», положення в «ігреку» забезпечується місцем розташування людини (або організаційної ланки) в ієрархії. Чим ближче він перебуває до вершини, тим більшою інформацією, а отже і владою, володіє.</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4.</w:t>
      </w:r>
      <w:r w:rsidRPr="00E41301">
        <w:rPr>
          <w:rFonts w:ascii="Times New Roman" w:hAnsi="Times New Roman"/>
          <w:b/>
          <w:sz w:val="28"/>
          <w:szCs w:val="28"/>
          <w:lang w:val="uk-UA"/>
        </w:rPr>
        <w:t xml:space="preserve"> </w:t>
      </w:r>
      <w:r w:rsidRPr="00E41301">
        <w:rPr>
          <w:rFonts w:ascii="Times New Roman" w:hAnsi="Times New Roman"/>
          <w:b/>
          <w:i/>
          <w:sz w:val="28"/>
          <w:szCs w:val="28"/>
          <w:lang w:val="uk-UA"/>
        </w:rPr>
        <w:t>Ланцюгова</w:t>
      </w:r>
      <w:r w:rsidRPr="00E41301">
        <w:rPr>
          <w:rFonts w:ascii="Times New Roman" w:hAnsi="Times New Roman"/>
          <w:sz w:val="28"/>
          <w:szCs w:val="28"/>
          <w:lang w:val="uk-UA"/>
        </w:rPr>
        <w:t xml:space="preserve"> – проста система, кожен з учасників, крім двох крайніх, взаємодіє із двома сусідами. Характерна для конвеєрної роботи.</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5.</w:t>
      </w:r>
      <w:r w:rsidRPr="00E41301">
        <w:rPr>
          <w:rFonts w:ascii="Times New Roman" w:hAnsi="Times New Roman"/>
          <w:b/>
          <w:i/>
          <w:sz w:val="28"/>
          <w:szCs w:val="28"/>
          <w:lang w:val="uk-UA"/>
        </w:rPr>
        <w:t xml:space="preserve"> Кругова</w:t>
      </w:r>
      <w:r w:rsidRPr="00E41301">
        <w:rPr>
          <w:rFonts w:ascii="Times New Roman" w:hAnsi="Times New Roman"/>
          <w:sz w:val="28"/>
          <w:szCs w:val="28"/>
          <w:lang w:val="uk-UA"/>
        </w:rPr>
        <w:t xml:space="preserve"> – перешкоджає появі домінуючої особи або організаційної ланки. Відрізняється від ланцюгової тим, що: 1) однаковими можливостями володіють усі члени групи; 2) інформація може циркулювати між усіма членами </w:t>
      </w:r>
      <w:r w:rsidRPr="00E41301">
        <w:rPr>
          <w:rFonts w:ascii="Times New Roman" w:hAnsi="Times New Roman"/>
          <w:sz w:val="28"/>
          <w:szCs w:val="28"/>
          <w:lang w:val="uk-UA"/>
        </w:rPr>
        <w:lastRenderedPageBreak/>
        <w:t>групи, доповнюватися й уточнюватися; 3) перебуваючи віч-на-віч, учасники можуть спостерігати реакції один одного, враховувати їх у роботі.</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Усі розглянуті нами варіанти структур комунікації є тією чи іншою мірою обмеженими, тому що учасники мають у своєму розпорядженні нерівні можливості. </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6. Поряд з ними існує ще одна структура – </w:t>
      </w:r>
      <w:r w:rsidRPr="00E41301">
        <w:rPr>
          <w:rFonts w:ascii="Times New Roman" w:hAnsi="Times New Roman"/>
          <w:b/>
          <w:i/>
          <w:sz w:val="28"/>
          <w:szCs w:val="28"/>
          <w:lang w:val="uk-UA"/>
        </w:rPr>
        <w:t>повна</w:t>
      </w:r>
      <w:r w:rsidRPr="00E41301">
        <w:rPr>
          <w:rFonts w:ascii="Times New Roman" w:hAnsi="Times New Roman"/>
          <w:b/>
          <w:sz w:val="28"/>
          <w:szCs w:val="28"/>
          <w:lang w:val="uk-UA"/>
        </w:rPr>
        <w:t xml:space="preserve"> </w:t>
      </w:r>
      <w:r w:rsidRPr="00E41301">
        <w:rPr>
          <w:rFonts w:ascii="Times New Roman" w:hAnsi="Times New Roman"/>
          <w:sz w:val="28"/>
          <w:szCs w:val="28"/>
          <w:lang w:val="uk-UA"/>
        </w:rPr>
        <w:t>або</w:t>
      </w:r>
      <w:r w:rsidRPr="00E41301">
        <w:rPr>
          <w:rFonts w:ascii="Times New Roman" w:hAnsi="Times New Roman"/>
          <w:b/>
          <w:sz w:val="28"/>
          <w:szCs w:val="28"/>
          <w:lang w:val="uk-UA"/>
        </w:rPr>
        <w:t xml:space="preserve"> </w:t>
      </w:r>
      <w:r w:rsidRPr="00E41301">
        <w:rPr>
          <w:rFonts w:ascii="Times New Roman" w:hAnsi="Times New Roman"/>
          <w:b/>
          <w:i/>
          <w:sz w:val="28"/>
          <w:szCs w:val="28"/>
          <w:lang w:val="uk-UA"/>
        </w:rPr>
        <w:t>необмежена</w:t>
      </w:r>
      <w:r w:rsidRPr="00E41301">
        <w:rPr>
          <w:rFonts w:ascii="Times New Roman" w:hAnsi="Times New Roman"/>
          <w:sz w:val="28"/>
          <w:szCs w:val="28"/>
          <w:lang w:val="uk-UA"/>
        </w:rPr>
        <w:t>. У ній кожен член групи може безперешкодно спілкуватися з усіма іншими. У групах, де існують комунікаційні системи «кругова» або «повна», які дають можливість будь-якому члену групи взаємодіяти з будь-яким іншим, місце у системі комунікації не забезпечує індивідові можливості для домінування. Тут усі мають рівний доступ до інформації. Тому в таких системах лідируючі позиції визначаються не місцем у системі, а особистісними якостями, уміннями, професіоналізмом людей, що входять у групу. Інакше кажучи, у</w:t>
      </w:r>
      <w:r w:rsidRPr="00E41301">
        <w:rPr>
          <w:rFonts w:ascii="Times New Roman" w:hAnsi="Times New Roman"/>
          <w:b/>
          <w:sz w:val="28"/>
          <w:szCs w:val="28"/>
          <w:lang w:val="uk-UA"/>
        </w:rPr>
        <w:t xml:space="preserve"> </w:t>
      </w:r>
      <w:r w:rsidRPr="00E41301">
        <w:rPr>
          <w:rFonts w:ascii="Times New Roman" w:hAnsi="Times New Roman"/>
          <w:i/>
          <w:sz w:val="28"/>
          <w:szCs w:val="28"/>
          <w:lang w:val="uk-UA"/>
        </w:rPr>
        <w:t>децентралізованих системах</w:t>
      </w:r>
      <w:r w:rsidRPr="00E41301">
        <w:rPr>
          <w:rFonts w:ascii="Times New Roman" w:hAnsi="Times New Roman"/>
          <w:b/>
          <w:sz w:val="28"/>
          <w:szCs w:val="28"/>
          <w:lang w:val="uk-UA"/>
        </w:rPr>
        <w:t xml:space="preserve"> </w:t>
      </w:r>
      <w:r w:rsidRPr="00E41301">
        <w:rPr>
          <w:rFonts w:ascii="Times New Roman" w:hAnsi="Times New Roman"/>
          <w:sz w:val="28"/>
          <w:szCs w:val="28"/>
          <w:lang w:val="uk-UA"/>
        </w:rPr>
        <w:t>існує</w:t>
      </w:r>
      <w:r w:rsidRPr="00E41301">
        <w:rPr>
          <w:rFonts w:ascii="Times New Roman" w:hAnsi="Times New Roman"/>
          <w:b/>
          <w:sz w:val="28"/>
          <w:szCs w:val="28"/>
          <w:lang w:val="uk-UA"/>
        </w:rPr>
        <w:t xml:space="preserve"> </w:t>
      </w:r>
      <w:r w:rsidRPr="00E41301">
        <w:rPr>
          <w:rFonts w:ascii="Times New Roman" w:hAnsi="Times New Roman"/>
          <w:i/>
          <w:sz w:val="28"/>
          <w:szCs w:val="28"/>
          <w:lang w:val="uk-UA"/>
        </w:rPr>
        <w:t>влада авторитету</w:t>
      </w:r>
      <w:r w:rsidRPr="00E41301">
        <w:rPr>
          <w:rFonts w:ascii="Times New Roman" w:hAnsi="Times New Roman"/>
          <w:sz w:val="28"/>
          <w:szCs w:val="28"/>
          <w:lang w:val="uk-UA"/>
        </w:rPr>
        <w:t>,</w:t>
      </w:r>
      <w:r w:rsidRPr="00E41301">
        <w:rPr>
          <w:rFonts w:ascii="Times New Roman" w:hAnsi="Times New Roman"/>
          <w:b/>
          <w:sz w:val="28"/>
          <w:szCs w:val="28"/>
          <w:lang w:val="uk-UA"/>
        </w:rPr>
        <w:t xml:space="preserve"> </w:t>
      </w:r>
      <w:r w:rsidRPr="00E41301">
        <w:rPr>
          <w:rFonts w:ascii="Times New Roman" w:hAnsi="Times New Roman"/>
          <w:sz w:val="28"/>
          <w:szCs w:val="28"/>
          <w:lang w:val="uk-UA"/>
        </w:rPr>
        <w:t>у той час як у</w:t>
      </w:r>
      <w:r w:rsidRPr="00E41301">
        <w:rPr>
          <w:rFonts w:ascii="Times New Roman" w:hAnsi="Times New Roman"/>
          <w:b/>
          <w:sz w:val="28"/>
          <w:szCs w:val="28"/>
          <w:lang w:val="uk-UA"/>
        </w:rPr>
        <w:t xml:space="preserve"> </w:t>
      </w:r>
      <w:r w:rsidRPr="00E41301">
        <w:rPr>
          <w:rFonts w:ascii="Times New Roman" w:hAnsi="Times New Roman"/>
          <w:i/>
          <w:sz w:val="28"/>
          <w:szCs w:val="28"/>
          <w:lang w:val="uk-UA"/>
        </w:rPr>
        <w:t xml:space="preserve">централізованих </w:t>
      </w:r>
      <w:r w:rsidRPr="00E41301">
        <w:rPr>
          <w:rFonts w:ascii="Times New Roman" w:hAnsi="Times New Roman"/>
          <w:b/>
          <w:sz w:val="28"/>
          <w:szCs w:val="28"/>
          <w:lang w:val="uk-UA"/>
        </w:rPr>
        <w:t xml:space="preserve">– </w:t>
      </w:r>
      <w:r w:rsidRPr="00E41301">
        <w:rPr>
          <w:rFonts w:ascii="Times New Roman" w:hAnsi="Times New Roman"/>
          <w:i/>
          <w:sz w:val="28"/>
          <w:szCs w:val="28"/>
          <w:lang w:val="uk-UA"/>
        </w:rPr>
        <w:t>авторитет влади</w:t>
      </w:r>
      <w:r w:rsidRPr="00E41301">
        <w:rPr>
          <w:rFonts w:ascii="Times New Roman" w:hAnsi="Times New Roman"/>
          <w:sz w:val="28"/>
          <w:szCs w:val="28"/>
          <w:lang w:val="uk-UA"/>
        </w:rPr>
        <w:t>.</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X. Левітт, говорячи про те, яка система взаємодії дає більше задоволення членам групи, відзначав, що центральні позиції в «колесі» або «ігреку» приносять задоволення тим людям, які їх посідають. У той же час периферійні позиції людей не задовольняють. Адже вони не можуть висловити свої погляди, думки, не можуть впливати на події, ухвалювати рішення. Вони не хочуть залишатися безмовними, тому в централізованих системах, як правило, іде боротьба за лідируючі позиції, за більш високе місце в ієрархії.</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Децентралізовані системи дають усім членам групи однакові можливості для участі в спільних справах, тому членство в таких групах приносить людям більше задоволення.</w:t>
      </w:r>
    </w:p>
    <w:p w:rsidR="00E41301" w:rsidRPr="00E41301" w:rsidRDefault="00E41301" w:rsidP="00E41301">
      <w:pPr>
        <w:shd w:val="clear" w:color="auto" w:fill="FFFFFF"/>
        <w:spacing w:after="0" w:line="360" w:lineRule="auto"/>
        <w:ind w:right="-1" w:firstLine="709"/>
        <w:jc w:val="both"/>
        <w:rPr>
          <w:rFonts w:ascii="Times New Roman" w:hAnsi="Times New Roman"/>
          <w:b/>
          <w:sz w:val="28"/>
          <w:szCs w:val="28"/>
          <w:lang w:val="uk-UA"/>
        </w:rPr>
      </w:pPr>
      <w:r w:rsidRPr="00E41301">
        <w:rPr>
          <w:rFonts w:ascii="Times New Roman" w:hAnsi="Times New Roman"/>
          <w:sz w:val="28"/>
          <w:szCs w:val="28"/>
          <w:lang w:val="uk-UA"/>
        </w:rPr>
        <w:t xml:space="preserve">Ефективність комунікаційних систем залежить від тих завдань, які виконує група. </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1)</w:t>
      </w:r>
      <w:r w:rsidRPr="00E41301">
        <w:rPr>
          <w:rFonts w:ascii="Times New Roman" w:hAnsi="Times New Roman"/>
          <w:i/>
          <w:sz w:val="28"/>
          <w:szCs w:val="28"/>
          <w:lang w:val="uk-UA"/>
        </w:rPr>
        <w:t xml:space="preserve"> Централізовані системи є більш ефективними, якщо група виконує відносно прості завдання.</w:t>
      </w:r>
      <w:r w:rsidRPr="00E41301">
        <w:rPr>
          <w:rFonts w:ascii="Times New Roman" w:hAnsi="Times New Roman"/>
          <w:sz w:val="28"/>
          <w:szCs w:val="28"/>
          <w:lang w:val="uk-UA"/>
        </w:rPr>
        <w:t xml:space="preserve"> Переваги – дозволяють краще здійснювати контроль, </w:t>
      </w:r>
      <w:r w:rsidRPr="00E41301">
        <w:rPr>
          <w:rFonts w:ascii="Times New Roman" w:hAnsi="Times New Roman"/>
          <w:sz w:val="28"/>
          <w:szCs w:val="28"/>
          <w:lang w:val="uk-UA"/>
        </w:rPr>
        <w:lastRenderedPageBreak/>
        <w:t>роблять групу більш керованою. У цьому випадку централізація дозволяє зробити менше помилок і швидше досягти мети.</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Однак коли завдання ускладнюється, тоді централізована система втрачає свої переваги. Направлення всієї інформації через одну людину, що займає центральну позицію, забирає багато часу й не дає проявляти ініціативу іншим членам групи. При рішенні складних завдань централізована взаємодія стає громіздкою і неповороткою.</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2)</w:t>
      </w:r>
      <w:r w:rsidRPr="00E41301">
        <w:rPr>
          <w:rFonts w:ascii="Times New Roman" w:hAnsi="Times New Roman"/>
          <w:b/>
          <w:sz w:val="28"/>
          <w:szCs w:val="28"/>
          <w:lang w:val="uk-UA"/>
        </w:rPr>
        <w:t xml:space="preserve"> </w:t>
      </w:r>
      <w:r w:rsidRPr="00E41301">
        <w:rPr>
          <w:rFonts w:ascii="Times New Roman" w:hAnsi="Times New Roman"/>
          <w:i/>
          <w:sz w:val="28"/>
          <w:szCs w:val="28"/>
          <w:lang w:val="uk-UA"/>
        </w:rPr>
        <w:t>Для рішення складних завдань краще підходить системи «коло» або «повна».</w:t>
      </w:r>
      <w:r w:rsidRPr="00E41301">
        <w:rPr>
          <w:rFonts w:ascii="Times New Roman" w:hAnsi="Times New Roman"/>
          <w:sz w:val="28"/>
          <w:szCs w:val="28"/>
          <w:lang w:val="uk-UA"/>
        </w:rPr>
        <w:t xml:space="preserve"> Їхня перевага в тому, що вони дозволяють проявляти ініціативу, дають рівний доступ до інформації, знижують негативні наслідки в тому випадку, якщо група втратить деяких своїх членів. Б. Ронзен і М. Дубник (1987) встановили, наприклад, що одним із факторів, які призвели до вибуху американського човника «Челленджер» був відхід з команди обслуговування двох штатних співробітників, які відповідали за розрахунки з’єднання паливних баків, які й вибухнули. Без цих ключових членів штату обслуговування увага до ізоляції з’єднання баків було ослаблена, а необхідна інформація не передана до людей з команди забезпечення польоту. </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Як бачимо, у деяких ситуаціях, при вирішенні складних завдань жорстко регламентоване проходження інформації в організаціях призводить іноді до драматичних наслідків. Разом з тим централізовані системи, звичайно, мають і свої переваги. Вони полягають, насамперед, у тому, що дозволяють краще здійснювати контроль, роблять групу більш «керованою». Але, виграючи в одному, завжди програєш в іншому. Сильний контроль над групою приводить до його ослаблення над тими завданнями, які група вирішує.</w:t>
      </w:r>
    </w:p>
    <w:p w:rsidR="00E41301" w:rsidRPr="00E41301" w:rsidRDefault="00E41301" w:rsidP="00E41301">
      <w:pPr>
        <w:shd w:val="clear" w:color="auto" w:fill="FFFFFF"/>
        <w:spacing w:after="0" w:line="360" w:lineRule="auto"/>
        <w:ind w:right="-1"/>
        <w:jc w:val="center"/>
        <w:rPr>
          <w:rFonts w:ascii="Times New Roman" w:hAnsi="Times New Roman"/>
          <w:b/>
          <w:bCs/>
          <w:sz w:val="28"/>
          <w:szCs w:val="28"/>
          <w:lang w:val="uk-UA"/>
        </w:rPr>
      </w:pPr>
      <w:r w:rsidRPr="00E41301">
        <w:rPr>
          <w:rFonts w:ascii="Times New Roman" w:hAnsi="Times New Roman"/>
          <w:b/>
          <w:bCs/>
          <w:sz w:val="28"/>
          <w:szCs w:val="28"/>
          <w:lang w:val="uk-UA"/>
        </w:rPr>
        <w:t xml:space="preserve">Тема </w:t>
      </w:r>
      <w:r>
        <w:rPr>
          <w:rFonts w:ascii="Times New Roman" w:hAnsi="Times New Roman"/>
          <w:b/>
          <w:bCs/>
          <w:sz w:val="28"/>
          <w:szCs w:val="28"/>
          <w:lang w:val="uk-UA"/>
        </w:rPr>
        <w:t>10</w:t>
      </w:r>
      <w:r w:rsidRPr="00E41301">
        <w:rPr>
          <w:rFonts w:ascii="Times New Roman" w:hAnsi="Times New Roman"/>
          <w:b/>
          <w:bCs/>
          <w:sz w:val="28"/>
          <w:szCs w:val="28"/>
          <w:lang w:val="uk-UA"/>
        </w:rPr>
        <w:t>. ГРУПОВА ДІЯЛЬНІСТЬ ТА ГРУПОВІ ПРОЦЕСИ</w:t>
      </w:r>
    </w:p>
    <w:p w:rsidR="00E41301" w:rsidRPr="00E41301" w:rsidRDefault="00E41301" w:rsidP="00E41301">
      <w:pPr>
        <w:shd w:val="clear" w:color="auto" w:fill="FFFFFF"/>
        <w:spacing w:after="0" w:line="360" w:lineRule="auto"/>
        <w:ind w:right="-1" w:firstLine="709"/>
        <w:jc w:val="center"/>
        <w:rPr>
          <w:rFonts w:ascii="Times New Roman" w:hAnsi="Times New Roman"/>
          <w:b/>
          <w:bCs/>
          <w:sz w:val="28"/>
          <w:szCs w:val="28"/>
          <w:lang w:val="uk-UA"/>
        </w:rPr>
      </w:pPr>
    </w:p>
    <w:p w:rsidR="00E41301" w:rsidRPr="00E41301" w:rsidRDefault="00E41301" w:rsidP="00CE3162">
      <w:pPr>
        <w:widowControl w:val="0"/>
        <w:numPr>
          <w:ilvl w:val="0"/>
          <w:numId w:val="42"/>
        </w:numPr>
        <w:shd w:val="clear" w:color="auto" w:fill="FFFFFF"/>
        <w:autoSpaceDE w:val="0"/>
        <w:autoSpaceDN w:val="0"/>
        <w:adjustRightInd w:val="0"/>
        <w:spacing w:after="0" w:line="360" w:lineRule="auto"/>
        <w:ind w:left="993" w:right="-1"/>
        <w:jc w:val="both"/>
        <w:rPr>
          <w:rFonts w:ascii="Times New Roman" w:hAnsi="Times New Roman"/>
          <w:b/>
          <w:bCs/>
          <w:i/>
          <w:iCs/>
          <w:sz w:val="28"/>
          <w:szCs w:val="28"/>
          <w:lang w:val="uk-UA"/>
        </w:rPr>
      </w:pPr>
      <w:r w:rsidRPr="00E41301">
        <w:rPr>
          <w:rFonts w:ascii="Times New Roman" w:hAnsi="Times New Roman"/>
          <w:b/>
          <w:bCs/>
          <w:i/>
          <w:iCs/>
          <w:sz w:val="28"/>
          <w:szCs w:val="28"/>
          <w:lang w:val="uk-UA"/>
        </w:rPr>
        <w:t xml:space="preserve"> Вплив інших людей на поведінку індивіда.</w:t>
      </w:r>
    </w:p>
    <w:p w:rsidR="00E41301" w:rsidRPr="00E41301" w:rsidRDefault="00E41301" w:rsidP="00CE3162">
      <w:pPr>
        <w:widowControl w:val="0"/>
        <w:numPr>
          <w:ilvl w:val="0"/>
          <w:numId w:val="42"/>
        </w:numPr>
        <w:autoSpaceDE w:val="0"/>
        <w:autoSpaceDN w:val="0"/>
        <w:adjustRightInd w:val="0"/>
        <w:spacing w:after="0" w:line="360" w:lineRule="auto"/>
        <w:ind w:left="993" w:right="-1"/>
        <w:rPr>
          <w:rFonts w:ascii="Times New Roman" w:hAnsi="Times New Roman"/>
          <w:b/>
          <w:bCs/>
          <w:i/>
          <w:iCs/>
          <w:sz w:val="28"/>
          <w:szCs w:val="28"/>
          <w:lang w:val="uk-UA"/>
        </w:rPr>
      </w:pPr>
      <w:r w:rsidRPr="00E41301">
        <w:rPr>
          <w:rFonts w:ascii="Times New Roman" w:hAnsi="Times New Roman"/>
          <w:b/>
          <w:bCs/>
          <w:i/>
          <w:iCs/>
          <w:sz w:val="28"/>
          <w:szCs w:val="28"/>
          <w:lang w:val="uk-UA"/>
        </w:rPr>
        <w:t xml:space="preserve"> Групові процеси.</w:t>
      </w:r>
    </w:p>
    <w:p w:rsidR="00E41301" w:rsidRPr="00E41301" w:rsidRDefault="00E41301" w:rsidP="00CE3162">
      <w:pPr>
        <w:widowControl w:val="0"/>
        <w:numPr>
          <w:ilvl w:val="0"/>
          <w:numId w:val="42"/>
        </w:numPr>
        <w:autoSpaceDE w:val="0"/>
        <w:autoSpaceDN w:val="0"/>
        <w:adjustRightInd w:val="0"/>
        <w:spacing w:after="0" w:line="360" w:lineRule="auto"/>
        <w:ind w:left="993" w:right="-1"/>
        <w:rPr>
          <w:rFonts w:ascii="Times New Roman" w:hAnsi="Times New Roman"/>
          <w:b/>
          <w:bCs/>
          <w:i/>
          <w:iCs/>
          <w:sz w:val="28"/>
          <w:szCs w:val="28"/>
          <w:lang w:val="uk-UA"/>
        </w:rPr>
      </w:pPr>
      <w:r w:rsidRPr="00E41301">
        <w:rPr>
          <w:rFonts w:ascii="Times New Roman" w:hAnsi="Times New Roman"/>
          <w:b/>
          <w:bCs/>
          <w:i/>
          <w:iCs/>
          <w:sz w:val="28"/>
          <w:szCs w:val="28"/>
          <w:lang w:val="uk-UA"/>
        </w:rPr>
        <w:t xml:space="preserve"> Вплив групової меншості.</w:t>
      </w:r>
    </w:p>
    <w:p w:rsidR="00E41301" w:rsidRPr="00E41301" w:rsidRDefault="00E41301" w:rsidP="00E41301">
      <w:pPr>
        <w:shd w:val="clear" w:color="auto" w:fill="FFFFFF"/>
        <w:spacing w:after="0" w:line="360" w:lineRule="auto"/>
        <w:ind w:right="-1"/>
        <w:jc w:val="both"/>
        <w:rPr>
          <w:rFonts w:ascii="Times New Roman" w:hAnsi="Times New Roman"/>
          <w:bCs/>
          <w:sz w:val="28"/>
          <w:szCs w:val="28"/>
          <w:lang w:val="uk-UA"/>
        </w:rPr>
      </w:pPr>
    </w:p>
    <w:p w:rsidR="00E41301" w:rsidRPr="00E41301" w:rsidRDefault="00E41301" w:rsidP="00CE3162">
      <w:pPr>
        <w:widowControl w:val="0"/>
        <w:numPr>
          <w:ilvl w:val="0"/>
          <w:numId w:val="43"/>
        </w:numPr>
        <w:shd w:val="clear" w:color="auto" w:fill="FFFFFF"/>
        <w:autoSpaceDE w:val="0"/>
        <w:autoSpaceDN w:val="0"/>
        <w:adjustRightInd w:val="0"/>
        <w:spacing w:after="0" w:line="360" w:lineRule="auto"/>
        <w:ind w:left="993" w:right="-1"/>
        <w:jc w:val="both"/>
        <w:rPr>
          <w:rFonts w:ascii="Times New Roman" w:hAnsi="Times New Roman"/>
          <w:b/>
          <w:bCs/>
          <w:iCs/>
          <w:sz w:val="28"/>
          <w:szCs w:val="28"/>
          <w:lang w:val="uk-UA"/>
        </w:rPr>
      </w:pPr>
      <w:r w:rsidRPr="00E41301">
        <w:rPr>
          <w:rFonts w:ascii="Times New Roman" w:hAnsi="Times New Roman"/>
          <w:b/>
          <w:bCs/>
          <w:iCs/>
          <w:sz w:val="28"/>
          <w:szCs w:val="28"/>
          <w:lang w:val="uk-UA"/>
        </w:rPr>
        <w:lastRenderedPageBreak/>
        <w:t>Вплив інших людей на поведінку індивіда</w:t>
      </w:r>
    </w:p>
    <w:p w:rsidR="00E41301" w:rsidRPr="00E41301" w:rsidRDefault="00E41301" w:rsidP="00E41301">
      <w:pPr>
        <w:shd w:val="clear" w:color="auto" w:fill="FFFFFF"/>
        <w:spacing w:after="0" w:line="360" w:lineRule="auto"/>
        <w:ind w:right="-1"/>
        <w:jc w:val="both"/>
        <w:rPr>
          <w:rFonts w:ascii="Times New Roman" w:hAnsi="Times New Roman"/>
          <w:b/>
          <w:bCs/>
          <w:iCs/>
          <w:sz w:val="28"/>
          <w:szCs w:val="28"/>
          <w:lang w:val="uk-UA"/>
        </w:rPr>
      </w:pP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 Для людини діяльність у групі – це, як правило, діяльність на людях, тобто в присутності інших членів групи. Тому в </w:t>
      </w:r>
      <w:r w:rsidRPr="00E41301">
        <w:rPr>
          <w:rFonts w:ascii="Times New Roman" w:hAnsi="Times New Roman"/>
          <w:color w:val="000000"/>
          <w:sz w:val="28"/>
          <w:szCs w:val="28"/>
          <w:lang w:val="uk-UA"/>
        </w:rPr>
        <w:t>соціальній психології, насамперед, ставлять запитання: чи впливає на нас сам факт присутності інших людей?</w:t>
      </w:r>
      <w:r w:rsidRPr="00E41301">
        <w:rPr>
          <w:rFonts w:ascii="Times New Roman" w:hAnsi="Times New Roman"/>
          <w:sz w:val="28"/>
          <w:szCs w:val="28"/>
          <w:lang w:val="ru-RU"/>
        </w:rPr>
        <w:t xml:space="preserve"> </w:t>
      </w:r>
      <w:r w:rsidRPr="00E41301">
        <w:rPr>
          <w:rFonts w:ascii="Times New Roman" w:hAnsi="Times New Roman"/>
          <w:color w:val="000000"/>
          <w:sz w:val="28"/>
          <w:szCs w:val="28"/>
          <w:lang w:val="uk-UA"/>
        </w:rPr>
        <w:t xml:space="preserve">Чи буде така </w:t>
      </w:r>
      <w:r w:rsidRPr="00E41301">
        <w:rPr>
          <w:rFonts w:ascii="Times New Roman" w:hAnsi="Times New Roman"/>
          <w:sz w:val="28"/>
          <w:szCs w:val="28"/>
          <w:lang w:val="uk-UA"/>
        </w:rPr>
        <w:t>присутність інших людей впливати на те, як ми біжимо, їмо, друкуємо або складаємо іспит. Ми вже знаємо, що на нашу поведінку впливає присутність не тільки членів групи, вяку ми входимо, але взагалі будь-яких людей. Тому дослідження діяльності в умовах груп починається з вивчення впливу інших людей на поведінку індивіда.</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Наприкінці ХІХ століття Норман Триплетт звернув увагу на те, що присутність інших людей впливає на дії індивіда. Вивчаючи спортивні результати велосипедистів, Триплетт виявив, що спортсмени, змагаючись один з одним у групових заїздах, досягали кращих показників, ніж у тих випадках, коли по одинці просто їхали «на час». Ґрунтуючись на цьому спостереженні, дослідник припустив, що присутність інших людей викликає певні зміни в діяльності індивіда. Перевіряючи свою гіпотезу, Триплетт просив дітей, щоб вони, змагаючись між собою, змотували рибальські котушки. Потім він порівнював результати, досягнуті дітьми або поодинці, або в змаганні. Триплетт виявив, що більшість дітей змотували котушки швидше, якщо при цьому були присутні інші діти. </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Однак були й інші дослідження, що проводилися приблизно в той же час, які показали, що при рішенні певних завдань присутність пасивних глядачів погіршує результат. Так, у присутності інших таргани, папуги й зяблики проходили лабіринт повільніше, ніж звичайно. Подібний підривний ефект спостерігався і в людей. Присутність інших знижувала ефективність при завчанні безглуздих складів, при проходженні лабіринту й при розв’язанні складних прикладів на множення. Говорити, що присутність інших іноді підвищує ефективність роботи, а іноді знижує,– це приблизно те ж саме, що, повідомляючи прогноз погоди, говорити, що, швидше за все, буде сонячна погода, але не виклю</w:t>
      </w:r>
      <w:r w:rsidRPr="00E41301">
        <w:rPr>
          <w:rFonts w:ascii="Times New Roman" w:hAnsi="Times New Roman"/>
          <w:sz w:val="28"/>
          <w:szCs w:val="28"/>
          <w:lang w:val="uk-UA"/>
        </w:rPr>
        <w:lastRenderedPageBreak/>
        <w:t xml:space="preserve">чено, що може піти дощ. Внаслідок такої невизначеності результатів інтерес до цієї проблеми надовго згас. </w:t>
      </w:r>
    </w:p>
    <w:p w:rsidR="00E41301" w:rsidRPr="00E41301" w:rsidRDefault="00E41301" w:rsidP="00E41301">
      <w:pPr>
        <w:shd w:val="clear" w:color="auto" w:fill="FFFFFF"/>
        <w:spacing w:after="0" w:line="360" w:lineRule="auto"/>
        <w:ind w:right="-1" w:firstLine="709"/>
        <w:jc w:val="both"/>
        <w:rPr>
          <w:rFonts w:ascii="Times New Roman" w:hAnsi="Times New Roman"/>
          <w:b/>
          <w:sz w:val="28"/>
          <w:szCs w:val="28"/>
          <w:lang w:val="uk-UA"/>
        </w:rPr>
      </w:pPr>
      <w:r w:rsidRPr="00E41301">
        <w:rPr>
          <w:rFonts w:ascii="Times New Roman" w:hAnsi="Times New Roman"/>
          <w:sz w:val="28"/>
          <w:szCs w:val="28"/>
          <w:lang w:val="uk-UA"/>
        </w:rPr>
        <w:t xml:space="preserve">Втім, до даної проблеми ми повернемося трохи пізніше, а поки постараємося зрозуміти, </w:t>
      </w:r>
      <w:r w:rsidRPr="00E41301">
        <w:rPr>
          <w:rFonts w:ascii="Times New Roman" w:hAnsi="Times New Roman"/>
          <w:i/>
          <w:sz w:val="28"/>
          <w:szCs w:val="28"/>
          <w:lang w:val="uk-UA"/>
        </w:rPr>
        <w:t>чому взагалі присутність людей впливає на наші дії.</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 Одне з перших теоретичних пояснень впливу інших людей на діяльність індивіда було запропоновано Бібом Латане</w:t>
      </w:r>
      <w:r w:rsidRPr="00E41301">
        <w:rPr>
          <w:rFonts w:ascii="Times New Roman" w:hAnsi="Times New Roman"/>
          <w:b/>
          <w:sz w:val="28"/>
          <w:szCs w:val="28"/>
          <w:lang w:val="uk-UA"/>
        </w:rPr>
        <w:t xml:space="preserve"> </w:t>
      </w:r>
      <w:r w:rsidRPr="00E41301">
        <w:rPr>
          <w:rFonts w:ascii="Times New Roman" w:hAnsi="Times New Roman"/>
          <w:sz w:val="28"/>
          <w:szCs w:val="28"/>
          <w:lang w:val="uk-UA"/>
        </w:rPr>
        <w:t>в його</w:t>
      </w:r>
      <w:r w:rsidRPr="00E41301">
        <w:rPr>
          <w:rFonts w:ascii="Times New Roman" w:hAnsi="Times New Roman"/>
          <w:b/>
          <w:sz w:val="28"/>
          <w:szCs w:val="28"/>
          <w:lang w:val="uk-UA"/>
        </w:rPr>
        <w:t xml:space="preserve"> </w:t>
      </w:r>
      <w:r w:rsidRPr="00E41301">
        <w:rPr>
          <w:rFonts w:ascii="Times New Roman" w:hAnsi="Times New Roman"/>
          <w:b/>
          <w:i/>
          <w:sz w:val="28"/>
          <w:szCs w:val="28"/>
          <w:lang w:val="uk-UA"/>
        </w:rPr>
        <w:t>теорії соціального впливу</w:t>
      </w:r>
      <w:r w:rsidRPr="00E41301">
        <w:rPr>
          <w:rFonts w:ascii="Times New Roman" w:hAnsi="Times New Roman"/>
          <w:b/>
          <w:sz w:val="28"/>
          <w:szCs w:val="28"/>
          <w:lang w:val="uk-UA"/>
        </w:rPr>
        <w:t xml:space="preserve">. </w:t>
      </w:r>
      <w:r w:rsidRPr="00E41301">
        <w:rPr>
          <w:rFonts w:ascii="Times New Roman" w:hAnsi="Times New Roman"/>
          <w:sz w:val="28"/>
          <w:szCs w:val="28"/>
          <w:lang w:val="uk-UA"/>
        </w:rPr>
        <w:t>Він стверджує, що сила впливу інших людей пояснюється дією трьох факторів:</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b/>
          <w:i/>
          <w:sz w:val="28"/>
          <w:szCs w:val="28"/>
          <w:lang w:val="uk-UA"/>
        </w:rPr>
        <w:t>1. Кількість людей.</w:t>
      </w:r>
      <w:r w:rsidRPr="00E41301">
        <w:rPr>
          <w:rFonts w:ascii="Times New Roman" w:hAnsi="Times New Roman"/>
          <w:b/>
          <w:sz w:val="28"/>
          <w:szCs w:val="28"/>
          <w:lang w:val="uk-UA"/>
        </w:rPr>
        <w:t xml:space="preserve"> </w:t>
      </w:r>
      <w:r w:rsidRPr="00E41301">
        <w:rPr>
          <w:rFonts w:ascii="Times New Roman" w:hAnsi="Times New Roman"/>
          <w:sz w:val="28"/>
          <w:szCs w:val="28"/>
          <w:lang w:val="uk-UA"/>
        </w:rPr>
        <w:t>У міру того як кількість людей збільшується, зростає й ступінь їх впливу. Однак цей ефект має межу. Зрозуміло, що збільшення кількості людей від 1 до 5 буде більш діючим, ніж, наприклад, з 20 до 25. А вже якщо говорити про три- або чотиризначні числа, то дія ефекту зростання кількості людей взагалі припиниться. Адже, насправді, лектор, швидше за все, не відчує різницю між аудиторією з 200 і 250 людей. Хоча, звичайно, різниця у впливі аудиторії з декількох сотень і декількох тисяч людей буде все-таки досить відчутною.</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b/>
          <w:i/>
          <w:sz w:val="28"/>
          <w:szCs w:val="28"/>
          <w:lang w:val="uk-UA"/>
        </w:rPr>
        <w:t>2. Просторова близькість інших людей.</w:t>
      </w:r>
      <w:r w:rsidRPr="00E41301">
        <w:rPr>
          <w:rFonts w:ascii="Times New Roman" w:hAnsi="Times New Roman"/>
          <w:sz w:val="28"/>
          <w:szCs w:val="28"/>
          <w:lang w:val="uk-UA"/>
        </w:rPr>
        <w:t xml:space="preserve"> Близькість знаходження інших людей менш сильний, але проте також діючий фактор. Одна справа, коли люди перебувають на відстані від вас і не звертають на вас увагу, інша – коли вони зовсім поруч.</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b/>
          <w:i/>
          <w:sz w:val="28"/>
          <w:szCs w:val="28"/>
          <w:lang w:val="uk-UA"/>
        </w:rPr>
        <w:t>3. Авторитет і статус інших людей</w:t>
      </w:r>
      <w:r w:rsidRPr="00E41301">
        <w:rPr>
          <w:rFonts w:ascii="Times New Roman" w:hAnsi="Times New Roman"/>
          <w:i/>
          <w:sz w:val="28"/>
          <w:szCs w:val="28"/>
          <w:lang w:val="uk-UA"/>
        </w:rPr>
        <w:t>,</w:t>
      </w:r>
      <w:r w:rsidRPr="00E41301">
        <w:rPr>
          <w:rFonts w:ascii="Times New Roman" w:hAnsi="Times New Roman"/>
          <w:sz w:val="28"/>
          <w:szCs w:val="28"/>
          <w:lang w:val="uk-UA"/>
        </w:rPr>
        <w:t xml:space="preserve"> тобто ступінь впливовості інших людей. Цей фактор визначається статусом, владою, авторитетом та ін. Чи однаково ви будете себе почувати, виступаючи з доповіддю перед студентською групою або перед зборами вчених?</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Для ілюстрації сукупного впливу цих факторів Б. Латане використовує аналогію з електролампочками. Так само як кількість світла, що падає на поверхню, залежить від кількості ламп, їх близькості до поверхні, потужності, соціальний вплив залежить від кількості людей, їх близькості й ступені впливовості.</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Усі ці фактори й окремо, і у сукупності справляють на нас вплив. Причому в різних ситуаціях цей вплив буде неоднаковим. Адже люди, присутність </w:t>
      </w:r>
      <w:r w:rsidRPr="00E41301">
        <w:rPr>
          <w:rFonts w:ascii="Times New Roman" w:hAnsi="Times New Roman"/>
          <w:sz w:val="28"/>
          <w:szCs w:val="28"/>
          <w:lang w:val="uk-UA"/>
        </w:rPr>
        <w:lastRenderedPageBreak/>
        <w:t>яких впливає на нас, можуть виступати у різних ролях.</w:t>
      </w:r>
      <w:r w:rsidRPr="00E41301">
        <w:rPr>
          <w:rFonts w:ascii="Times New Roman" w:hAnsi="Times New Roman"/>
          <w:b/>
          <w:sz w:val="28"/>
          <w:szCs w:val="28"/>
          <w:lang w:val="uk-UA"/>
        </w:rPr>
        <w:t xml:space="preserve"> </w:t>
      </w:r>
      <w:r w:rsidRPr="00E41301">
        <w:rPr>
          <w:rFonts w:ascii="Times New Roman" w:hAnsi="Times New Roman"/>
          <w:sz w:val="28"/>
          <w:szCs w:val="28"/>
          <w:lang w:val="uk-UA"/>
        </w:rPr>
        <w:t>Вони можуть бути просто глядачами, можуть виступати як суперники-конкуренти й можуть, нарешті, бути членами нашої групи, з якими ми разом робимо спільну справу. Кожна з названих ситуацій буде по-своєму впливати на наші почуття й поведінку. Тому є сенс ознайомитися з ефектом впливу в кожній з перерахованих ситуацій.</w:t>
      </w:r>
    </w:p>
    <w:p w:rsidR="00E41301" w:rsidRPr="00E41301" w:rsidRDefault="00E41301" w:rsidP="00E41301">
      <w:pPr>
        <w:shd w:val="clear" w:color="auto" w:fill="FFFFFF"/>
        <w:spacing w:after="0" w:line="360" w:lineRule="auto"/>
        <w:ind w:right="-1" w:firstLine="709"/>
        <w:jc w:val="both"/>
        <w:rPr>
          <w:rFonts w:ascii="Times New Roman" w:hAnsi="Times New Roman"/>
          <w:b/>
          <w:sz w:val="28"/>
          <w:szCs w:val="28"/>
          <w:lang w:val="uk-UA"/>
        </w:rPr>
      </w:pPr>
      <w:r w:rsidRPr="00E41301">
        <w:rPr>
          <w:rFonts w:ascii="Times New Roman" w:hAnsi="Times New Roman"/>
          <w:b/>
          <w:sz w:val="28"/>
          <w:szCs w:val="28"/>
          <w:lang w:val="uk-UA"/>
        </w:rPr>
        <w:t>а) Вплив глядачів</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Люди по-різному реагують на увагу до себе з боку оточуючих. Одних вона турбує, змушує бентежитися, червоніти, заїкатися, плутатися у словах і діях, навіть відчувати стан задухи через те, що від хвилювання в них перехоплює горло. Інші, навпаки, радіють, відчувають приплив енергії й починають почувати себе впевненіше й спокійніше, якщо помітили, що викликають інтерес.</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Звичайно, відмінності в реакціях на увагу з боку людей можуть пояснюватися якимись стійкими особистісними якостями. Наприклад, рівнем тривожності, самооцінкою та ін. Але тільки диспозиційних причин для розуміння цього феномена недостатньо. Адже одна і таж людина, ставши об’єктом уваги, у деяких випадках збентежиться, а в інших, навпаки, відчує радісне збудження й впевненість у собі. </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 У процесі вивчення впливу глядачів Флойдом Олпортом у 20-х роках був виявлений</w:t>
      </w:r>
      <w:r w:rsidRPr="00E41301">
        <w:rPr>
          <w:rFonts w:ascii="Times New Roman" w:hAnsi="Times New Roman"/>
          <w:b/>
          <w:sz w:val="28"/>
          <w:szCs w:val="28"/>
          <w:lang w:val="uk-UA"/>
        </w:rPr>
        <w:t xml:space="preserve"> </w:t>
      </w:r>
      <w:r w:rsidRPr="00E41301">
        <w:rPr>
          <w:rFonts w:ascii="Times New Roman" w:hAnsi="Times New Roman"/>
          <w:b/>
          <w:i/>
          <w:sz w:val="28"/>
          <w:szCs w:val="28"/>
          <w:lang w:val="uk-UA"/>
        </w:rPr>
        <w:t>«ефект аудиторії»</w:t>
      </w:r>
      <w:r w:rsidRPr="00E41301">
        <w:rPr>
          <w:rFonts w:ascii="Times New Roman" w:hAnsi="Times New Roman"/>
          <w:b/>
          <w:sz w:val="28"/>
          <w:szCs w:val="28"/>
          <w:lang w:val="uk-UA"/>
        </w:rPr>
        <w:t xml:space="preserve">. </w:t>
      </w:r>
      <w:r w:rsidRPr="00E41301">
        <w:rPr>
          <w:rFonts w:ascii="Times New Roman" w:hAnsi="Times New Roman"/>
          <w:sz w:val="28"/>
          <w:szCs w:val="28"/>
          <w:lang w:val="uk-UA"/>
        </w:rPr>
        <w:t>Він полягає у тому, що іноді присутність інших людей поліпшує діяльність, але іноді погіршує її. Він же запропонував терміни для позначення цих двох протилежних ефектів.</w:t>
      </w:r>
      <w:r w:rsidRPr="00E41301">
        <w:rPr>
          <w:rFonts w:ascii="Times New Roman" w:hAnsi="Times New Roman"/>
          <w:b/>
          <w:sz w:val="28"/>
          <w:szCs w:val="28"/>
          <w:lang w:val="uk-UA"/>
        </w:rPr>
        <w:t xml:space="preserve"> </w:t>
      </w:r>
      <w:r w:rsidRPr="00E41301">
        <w:rPr>
          <w:rFonts w:ascii="Times New Roman" w:hAnsi="Times New Roman"/>
          <w:b/>
          <w:i/>
          <w:sz w:val="28"/>
          <w:szCs w:val="28"/>
          <w:lang w:val="uk-UA"/>
        </w:rPr>
        <w:t>Соціальна фасилітація</w:t>
      </w:r>
      <w:r w:rsidRPr="00E41301">
        <w:rPr>
          <w:rFonts w:ascii="Times New Roman" w:hAnsi="Times New Roman"/>
          <w:b/>
          <w:sz w:val="28"/>
          <w:szCs w:val="28"/>
          <w:lang w:val="uk-UA"/>
        </w:rPr>
        <w:t xml:space="preserve"> </w:t>
      </w:r>
      <w:r w:rsidRPr="00E41301">
        <w:rPr>
          <w:rFonts w:ascii="Times New Roman" w:hAnsi="Times New Roman"/>
          <w:b/>
          <w:i/>
          <w:sz w:val="28"/>
          <w:szCs w:val="28"/>
          <w:lang w:val="uk-UA"/>
        </w:rPr>
        <w:t>(соціальне сприяння)</w:t>
      </w:r>
      <w:r w:rsidRPr="00E41301">
        <w:rPr>
          <w:rFonts w:ascii="Times New Roman" w:hAnsi="Times New Roman"/>
          <w:b/>
          <w:sz w:val="28"/>
          <w:szCs w:val="28"/>
          <w:lang w:val="uk-UA"/>
        </w:rPr>
        <w:t xml:space="preserve"> – </w:t>
      </w:r>
      <w:r w:rsidRPr="00E41301">
        <w:rPr>
          <w:rFonts w:ascii="Times New Roman" w:hAnsi="Times New Roman"/>
          <w:sz w:val="28"/>
          <w:szCs w:val="28"/>
          <w:lang w:val="uk-UA"/>
        </w:rPr>
        <w:t>це поліпшення діяльності у присутності інших людей.</w:t>
      </w:r>
      <w:r w:rsidRPr="00E41301">
        <w:rPr>
          <w:rFonts w:ascii="Times New Roman" w:hAnsi="Times New Roman"/>
          <w:b/>
          <w:sz w:val="28"/>
          <w:szCs w:val="28"/>
          <w:lang w:val="uk-UA"/>
        </w:rPr>
        <w:t xml:space="preserve"> </w:t>
      </w:r>
      <w:r w:rsidRPr="00E41301">
        <w:rPr>
          <w:rFonts w:ascii="Times New Roman" w:hAnsi="Times New Roman"/>
          <w:b/>
          <w:i/>
          <w:sz w:val="28"/>
          <w:szCs w:val="28"/>
          <w:lang w:val="uk-UA"/>
        </w:rPr>
        <w:t>Соціальна інгібіція (соціальне гальмування)</w:t>
      </w:r>
      <w:r w:rsidRPr="00E41301">
        <w:rPr>
          <w:rFonts w:ascii="Times New Roman" w:hAnsi="Times New Roman"/>
          <w:b/>
          <w:sz w:val="28"/>
          <w:szCs w:val="28"/>
          <w:lang w:val="uk-UA"/>
        </w:rPr>
        <w:t xml:space="preserve"> </w:t>
      </w:r>
      <w:r w:rsidRPr="00E41301">
        <w:rPr>
          <w:rFonts w:ascii="Times New Roman" w:hAnsi="Times New Roman"/>
          <w:sz w:val="28"/>
          <w:szCs w:val="28"/>
          <w:lang w:val="uk-UA"/>
        </w:rPr>
        <w:t>– це зворотне явище, тобто погіршення діяльності.</w:t>
      </w:r>
      <w:r w:rsidRPr="00E41301">
        <w:rPr>
          <w:rFonts w:ascii="Times New Roman" w:hAnsi="Times New Roman"/>
          <w:b/>
          <w:sz w:val="28"/>
          <w:szCs w:val="28"/>
          <w:lang w:val="uk-UA"/>
        </w:rPr>
        <w:t xml:space="preserve"> </w:t>
      </w:r>
      <w:r w:rsidRPr="00E41301">
        <w:rPr>
          <w:rFonts w:ascii="Times New Roman" w:hAnsi="Times New Roman"/>
          <w:sz w:val="28"/>
          <w:szCs w:val="28"/>
          <w:lang w:val="uk-UA"/>
        </w:rPr>
        <w:t xml:space="preserve">Сьогодні ці поняття є загальноприйнятими. Давши назву явищу, Ф. Олпорт, проте, так і не зміг відповістити на запитання – чому й при яких умовах виникає соціальна фасилітація й соціальна інгібіція? </w:t>
      </w:r>
    </w:p>
    <w:p w:rsidR="00E41301" w:rsidRPr="00E41301" w:rsidRDefault="00E41301" w:rsidP="00E41301">
      <w:pPr>
        <w:shd w:val="clear" w:color="auto" w:fill="FFFFFF"/>
        <w:spacing w:after="0" w:line="360" w:lineRule="auto"/>
        <w:ind w:right="-1" w:firstLine="709"/>
        <w:jc w:val="both"/>
        <w:rPr>
          <w:rFonts w:ascii="Times New Roman" w:hAnsi="Times New Roman"/>
          <w:i/>
          <w:sz w:val="28"/>
          <w:szCs w:val="28"/>
          <w:lang w:val="uk-UA"/>
        </w:rPr>
      </w:pPr>
      <w:r w:rsidRPr="00E41301">
        <w:rPr>
          <w:rFonts w:ascii="Times New Roman" w:hAnsi="Times New Roman"/>
          <w:b/>
          <w:i/>
          <w:sz w:val="28"/>
          <w:szCs w:val="28"/>
          <w:lang w:val="uk-UA"/>
        </w:rPr>
        <w:t>Теоретичні пояснення ефектів аудиторії</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1)</w:t>
      </w:r>
      <w:r w:rsidRPr="00E41301">
        <w:rPr>
          <w:rFonts w:ascii="Times New Roman" w:hAnsi="Times New Roman"/>
          <w:i/>
          <w:sz w:val="28"/>
          <w:szCs w:val="28"/>
          <w:lang w:val="uk-UA"/>
        </w:rPr>
        <w:t xml:space="preserve"> </w:t>
      </w:r>
      <w:r w:rsidRPr="00E41301">
        <w:rPr>
          <w:rFonts w:ascii="Times New Roman" w:hAnsi="Times New Roman"/>
          <w:sz w:val="28"/>
          <w:szCs w:val="28"/>
          <w:lang w:val="uk-UA"/>
        </w:rPr>
        <w:t xml:space="preserve">перше теоретичне пояснення ефекту аудиторії запропонував Роберт Зайонц. Він спробував відповісти на запитання, чому виникає «ефект аудиторії». Р. Зайонц зробив висновок, що підвищене збудження поліпшує виконання </w:t>
      </w:r>
      <w:r w:rsidRPr="00E41301">
        <w:rPr>
          <w:rFonts w:ascii="Times New Roman" w:hAnsi="Times New Roman"/>
          <w:sz w:val="28"/>
          <w:szCs w:val="28"/>
          <w:lang w:val="uk-UA"/>
        </w:rPr>
        <w:lastRenderedPageBreak/>
        <w:t>простих завдань і погіршує – складних. Ця гіпотеза була підтверджена майже в 300 дослідженнях за участі більш ніж 25 тис. випробуваних. Так, наприклад, Пітер Хант і Джозеф Хілларі виявили, що студентам університету Акрона у присутності спостерігачів потрібно менше часу на проходження простого лабіринту й більше – на проходження складного (так само як і тарганам). А Джеймс Майклз і його колеги, у свою чергу, виявили, що гарні гравці в більярд зі студентського союзу Вірджинського політехнічного інституту (ті, хто потрапив у лузу в 71 % випадків при непомітному спостереженні) грали ще краще (81 % влучень), коли за їхньою грою відкрито стежили четверо спостерігачів. Погані ж гравці (у яких до цього була результативність 36 %) на публіці грали ще гірше (25 % влучень).</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color w:val="000000"/>
          <w:sz w:val="28"/>
          <w:szCs w:val="28"/>
          <w:lang w:val="uk-UA"/>
        </w:rPr>
        <w:t>Спортсмени застосовують добре засвоєні навички і це допомагає зрозуміти</w:t>
      </w:r>
      <w:r w:rsidRPr="00E41301">
        <w:rPr>
          <w:rFonts w:ascii="Times New Roman" w:hAnsi="Times New Roman"/>
          <w:sz w:val="28"/>
          <w:szCs w:val="28"/>
          <w:lang w:val="uk-UA"/>
        </w:rPr>
        <w:t>, чому так часто їх результати поліпшуються завдяки енергійній підтримці вболівальників. Дослідження більш ніж 80 000 матчів в аматорських і професійних видах спорту, що відбувались в Канаді, Англії й США, виявило, що на своєму полі команди виграють приблизно шість ігор з десяти (трохи менше у бейсболі й американському футболі, трохи більше у баскетболі і європейському футболі);</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2)  </w:t>
      </w:r>
      <w:r w:rsidRPr="00E41301">
        <w:rPr>
          <w:rFonts w:ascii="Times New Roman" w:hAnsi="Times New Roman"/>
          <w:i/>
          <w:sz w:val="28"/>
          <w:szCs w:val="28"/>
          <w:lang w:val="uk-UA"/>
        </w:rPr>
        <w:t>Острах оцінки</w:t>
      </w:r>
      <w:r w:rsidRPr="00E41301">
        <w:rPr>
          <w:rFonts w:ascii="Times New Roman" w:hAnsi="Times New Roman"/>
          <w:sz w:val="28"/>
          <w:szCs w:val="28"/>
          <w:lang w:val="uk-UA"/>
        </w:rPr>
        <w:t xml:space="preserve"> (Николас Коттрелл) </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Він виступив з альтернативним поясненням ефекту аудиторії. На його думку, ефект аудиторії пояснюється тим, що люди, зайняті якоюсь діяльністю в присутності інших людей (на людях), очікують оцінки з боку глядачів і стурбовані тем, як їх оцінять. І дійсно, у ході досліджень з’ясувалося, що в присутності людей, у яких були зав’язані очі, діяльність супроводжувалося меншим збудженням, ніж діяльність на очах глядачів, здатних надати оцінку. </w:t>
      </w:r>
      <w:r w:rsidRPr="00E41301">
        <w:rPr>
          <w:rFonts w:ascii="Times New Roman" w:hAnsi="Times New Roman"/>
          <w:color w:val="000000"/>
          <w:sz w:val="28"/>
          <w:szCs w:val="28"/>
          <w:lang w:val="uk-UA"/>
        </w:rPr>
        <w:t xml:space="preserve">В </w:t>
      </w:r>
      <w:r w:rsidRPr="00E41301">
        <w:rPr>
          <w:rFonts w:ascii="Times New Roman" w:hAnsi="Times New Roman"/>
          <w:sz w:val="28"/>
          <w:szCs w:val="28"/>
          <w:lang w:val="uk-UA"/>
        </w:rPr>
        <w:t>одному з експериментів спортсмени-бігуни з Каліфорнійського університету, пробігаючи повз жінки, що сиділа на траві, збільшували швидкість, якщо вона сиділа до них обличчям, а не спиною. Острах оцінки допомагає також пояснити:</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Чому люди працюють найкраще, коли інші злегка випереджають їх?</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lastRenderedPageBreak/>
        <w:t xml:space="preserve">- Чому наше збудження зменшується, коли група людей з високим статусом розбавляється людьми, чия думка для нас нічого не значить? </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 Чому люди, що надзвичайно стурбовані тим, як їх оцінюють оточуючі, найбільш чутливі до присутності інших? </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Зніяковілість, яку ми почуваємо, розуміючи, що нас оцінюють інші, також може перешкодити виконувати дії, які в нас найкраще виходять автоматично. Якщоо почуваючи зніяковілістьо баскетболіст почне аналізувати рухи свого тіла при вирішальному кидку, він, швидше за все, промахнеться;</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3) </w:t>
      </w:r>
      <w:r w:rsidRPr="00E41301">
        <w:rPr>
          <w:rFonts w:ascii="Times New Roman" w:hAnsi="Times New Roman"/>
          <w:i/>
          <w:sz w:val="28"/>
          <w:szCs w:val="28"/>
          <w:lang w:val="uk-UA"/>
        </w:rPr>
        <w:t>Конфлікт уваги</w:t>
      </w:r>
      <w:r w:rsidRPr="00E41301">
        <w:rPr>
          <w:rFonts w:ascii="Times New Roman" w:hAnsi="Times New Roman"/>
          <w:sz w:val="28"/>
          <w:szCs w:val="28"/>
          <w:lang w:val="uk-UA"/>
        </w:rPr>
        <w:t xml:space="preserve"> (Гленн Сандерз, Роберт Берон і Денни Мур)</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Вони прийшли до такого висновку: коли людям не дають спокою успіхи інших або оцінка аудиторією їх самих, їх увага розсіюється. Виникає </w:t>
      </w:r>
      <w:r w:rsidRPr="00E41301">
        <w:rPr>
          <w:rFonts w:ascii="Times New Roman" w:hAnsi="Times New Roman"/>
          <w:i/>
          <w:sz w:val="28"/>
          <w:szCs w:val="28"/>
          <w:lang w:val="uk-UA"/>
        </w:rPr>
        <w:t xml:space="preserve">конфлікт </w:t>
      </w:r>
      <w:r w:rsidRPr="00E41301">
        <w:rPr>
          <w:rFonts w:ascii="Times New Roman" w:hAnsi="Times New Roman"/>
          <w:sz w:val="28"/>
          <w:szCs w:val="28"/>
          <w:lang w:val="uk-UA"/>
        </w:rPr>
        <w:t>між увагою до аудиторії і увагою до справи, що виконується, який перевантажує когнітивну систему й викликає збудження. Те, що люди дійсно «заводяться» при такому розсіюванні уваги, було підтверджено в експериментах, де соціальна фасилітація породжувалася навіть не присутністю інших людей, а просто знеособленими стимулами – такими, наприклад, як вибух сміху.</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b/>
          <w:bCs/>
          <w:iCs/>
          <w:sz w:val="28"/>
          <w:szCs w:val="28"/>
          <w:lang w:val="uk-UA"/>
        </w:rPr>
        <w:t>б) Вплив конкуренції (або спільна діяльність)</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Інші люди можуть виступати не тільки в ролі пасивних спостерігачів за діяльністю індивіда, але й бути самі зайняті тією ж діяльністю. Так, наприклад, два торговця на ринку, що продають неподалік один від одного один і той же товар, швидше за все, не залишаться байдужими до того, як ідуть справи в іншого. Зрозуміло, що між ними виникне конкуренція. Сьогодні вважається загальновизнаним фактом, що стан конкуренції є однією із самих потужних спонукальних причин для поліпшення, вдосконалювання діяльності для того, щоб перевершити суперника. Завдяки саме конкурентній боротьбі індивідуалістичні культури Заходу досяглися економічного процвітання й відносної соціальної й політичної стабільності.</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Хоча, звичайно, змагальність і конкуренція мають і свої мінуси. У відношенні до обговорюваної проблеми слабкою стороною змагальності може бути збільшення швидкості дій на шкоду якості, акуратності й точності.</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lastRenderedPageBreak/>
        <w:t>Таким чином, конкуренція, може викликати не тільки фасилітацію, інгібіцію, але й сприяти соціальному навчанню.</w:t>
      </w:r>
      <w:r w:rsidRPr="00E41301">
        <w:rPr>
          <w:rFonts w:ascii="Times New Roman" w:hAnsi="Times New Roman"/>
          <w:b/>
          <w:sz w:val="28"/>
          <w:szCs w:val="28"/>
          <w:lang w:val="uk-UA"/>
        </w:rPr>
        <w:t xml:space="preserve"> </w:t>
      </w:r>
      <w:r w:rsidRPr="00E41301">
        <w:rPr>
          <w:rFonts w:ascii="Times New Roman" w:hAnsi="Times New Roman"/>
          <w:sz w:val="28"/>
          <w:szCs w:val="28"/>
          <w:lang w:val="uk-UA"/>
        </w:rPr>
        <w:t xml:space="preserve">Правда, лише в тому випадку, коли діяльність одного з них здійснюється успішніше, ніж іншого. У цьому випадку конкурент, що програє, спостерігаючи за поведінкою суперника, може навчитися у нього тому, чого сам не вміє робити. </w:t>
      </w:r>
    </w:p>
    <w:p w:rsidR="00E41301" w:rsidRPr="00E41301" w:rsidRDefault="00E41301" w:rsidP="00E41301">
      <w:pPr>
        <w:shd w:val="clear" w:color="auto" w:fill="FFFFFF"/>
        <w:spacing w:after="0" w:line="360" w:lineRule="auto"/>
        <w:ind w:right="-1" w:firstLine="709"/>
        <w:jc w:val="both"/>
        <w:rPr>
          <w:rFonts w:ascii="Times New Roman" w:hAnsi="Times New Roman"/>
          <w:b/>
          <w:sz w:val="28"/>
          <w:szCs w:val="28"/>
          <w:lang w:val="uk-UA"/>
        </w:rPr>
      </w:pPr>
      <w:r w:rsidRPr="00E41301">
        <w:rPr>
          <w:rFonts w:ascii="Times New Roman" w:hAnsi="Times New Roman"/>
          <w:b/>
          <w:sz w:val="28"/>
          <w:szCs w:val="28"/>
          <w:lang w:val="uk-UA"/>
        </w:rPr>
        <w:t>в) Вплив своєї групи</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Приналежність до групи, про що ми вже говорили, це вже щось більше, ніж просто одночасне виконання декількома індивідами одного й того ж завдання.</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Ґрунтуючись навіть на цьому твердженні, ми можемо припустити, що взаємодія членів групи між собою повинна викликати якісь специфічні ефекти.</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Традиційно вважається, особливо в нашому суспільстві, що колективна, групова діяльність набагато ефективніша індивідуальних зусиль. У багатьох випадках</w:t>
      </w:r>
      <w:r w:rsidRPr="00E41301">
        <w:rPr>
          <w:rFonts w:ascii="Times New Roman" w:hAnsi="Times New Roman"/>
          <w:b/>
          <w:sz w:val="28"/>
          <w:szCs w:val="28"/>
          <w:lang w:val="uk-UA"/>
        </w:rPr>
        <w:t xml:space="preserve">, </w:t>
      </w:r>
      <w:r w:rsidRPr="00E41301">
        <w:rPr>
          <w:rFonts w:ascii="Times New Roman" w:hAnsi="Times New Roman"/>
          <w:sz w:val="28"/>
          <w:szCs w:val="28"/>
          <w:lang w:val="uk-UA"/>
        </w:rPr>
        <w:t xml:space="preserve">особливо якщо мова йде про фізичну працю, це дійсно так. Зрозуміло «усім миром» побудувати будинок або вирити котлован набагато легше й простіше, чим поодинці. Українське прислів’я говорить: «Гуртом і батька легше бити». </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Проте тут не все так однозначно. Давно вже з’ясувалося, що діяльність групи не завжди більш продуктивна, ніж діяльність індивіда або розрізнено працюючих людей. Коли люди працюють групою, а тим більше великою групою, то зростає ймовірність</w:t>
      </w:r>
      <w:r w:rsidRPr="00E41301">
        <w:rPr>
          <w:rFonts w:ascii="Times New Roman" w:hAnsi="Times New Roman"/>
          <w:b/>
          <w:sz w:val="28"/>
          <w:szCs w:val="28"/>
          <w:lang w:val="uk-UA"/>
        </w:rPr>
        <w:t xml:space="preserve"> </w:t>
      </w:r>
      <w:r w:rsidRPr="00E41301">
        <w:rPr>
          <w:rFonts w:ascii="Times New Roman" w:hAnsi="Times New Roman"/>
          <w:sz w:val="28"/>
          <w:szCs w:val="28"/>
          <w:lang w:val="uk-UA"/>
        </w:rPr>
        <w:t xml:space="preserve">того, що знизяться індивідуальні зусилля й люди стануть працювати не на повну силу. Це явище одержало в соціальній психології назву </w:t>
      </w:r>
      <w:r w:rsidRPr="00E41301">
        <w:rPr>
          <w:rFonts w:ascii="Times New Roman" w:hAnsi="Times New Roman"/>
          <w:b/>
          <w:bCs/>
          <w:i/>
          <w:sz w:val="28"/>
          <w:szCs w:val="28"/>
          <w:lang w:val="uk-UA"/>
        </w:rPr>
        <w:t>соціальних лінощів</w:t>
      </w:r>
      <w:r w:rsidRPr="00E41301">
        <w:rPr>
          <w:rFonts w:ascii="Times New Roman" w:hAnsi="Times New Roman"/>
          <w:b/>
          <w:bCs/>
          <w:sz w:val="28"/>
          <w:szCs w:val="28"/>
          <w:lang w:val="uk-UA"/>
        </w:rPr>
        <w:t xml:space="preserve"> </w:t>
      </w:r>
      <w:r w:rsidRPr="00E41301">
        <w:rPr>
          <w:rFonts w:ascii="Times New Roman" w:hAnsi="Times New Roman"/>
          <w:bCs/>
          <w:sz w:val="28"/>
          <w:szCs w:val="28"/>
          <w:lang w:val="uk-UA"/>
        </w:rPr>
        <w:t xml:space="preserve">– </w:t>
      </w:r>
      <w:r w:rsidRPr="00E41301">
        <w:rPr>
          <w:rFonts w:ascii="Times New Roman" w:hAnsi="Times New Roman"/>
          <w:sz w:val="28"/>
          <w:szCs w:val="28"/>
          <w:lang w:val="uk-UA"/>
        </w:rPr>
        <w:t>це зниження індивідуальних зусиль при роботі в групі, робота не на повну силу.</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Це явище стало відомо завдяки дослідженням французького вченого-аграрія Макса Рингельмана. Вивчаючи продуктивність праці в сільському господарстві, Рингельман порівнював відносну ефективність тваринної, людської й машинної тяги при переміщенні вантажів. При цьому з’ясувалося, що, діючи поодинці, люди тягли вантаж із середньою силою в 63 кг. Але французького вченого здивувало, що група із двох людей мала середню тягу тільки 118 кг </w:t>
      </w:r>
      <w:r w:rsidRPr="00E41301">
        <w:rPr>
          <w:rFonts w:ascii="Times New Roman" w:hAnsi="Times New Roman"/>
          <w:sz w:val="28"/>
          <w:szCs w:val="28"/>
          <w:lang w:val="uk-UA"/>
        </w:rPr>
        <w:lastRenderedPageBreak/>
        <w:t>(втрата – 8 кг), група із трьох людей тягла із середньою силою 160 кг (втрата – 29 кг), а група з восьми людей прикладала зусилля на 256 кг нижче своїх потенційних можливостей. Таким чином, у міру збільшення групи по наростаючій ішло зниження продуктивності. Нічого подібного не відбувалося, коли працювали коні, інша велика рогата худоба або машини. Це співвідношення між кількістю людей у групі й зниженням їх індивідуальних зусиль одержало назву</w:t>
      </w:r>
      <w:r w:rsidRPr="00E41301">
        <w:rPr>
          <w:rFonts w:ascii="Times New Roman" w:hAnsi="Times New Roman"/>
          <w:b/>
          <w:sz w:val="28"/>
          <w:szCs w:val="28"/>
          <w:lang w:val="uk-UA"/>
        </w:rPr>
        <w:t xml:space="preserve"> </w:t>
      </w:r>
      <w:r w:rsidRPr="00E41301">
        <w:rPr>
          <w:rFonts w:ascii="Times New Roman" w:hAnsi="Times New Roman"/>
          <w:b/>
          <w:i/>
          <w:sz w:val="28"/>
          <w:szCs w:val="28"/>
          <w:lang w:val="uk-UA"/>
        </w:rPr>
        <w:t>«ефект Рингельмана»</w:t>
      </w:r>
      <w:r w:rsidRPr="00E41301">
        <w:rPr>
          <w:rFonts w:ascii="Times New Roman" w:hAnsi="Times New Roman"/>
          <w:sz w:val="28"/>
          <w:szCs w:val="28"/>
          <w:lang w:val="uk-UA"/>
        </w:rPr>
        <w:t>.</w:t>
      </w:r>
      <w:r w:rsidRPr="00E41301">
        <w:rPr>
          <w:rFonts w:ascii="Times New Roman" w:hAnsi="Times New Roman"/>
          <w:b/>
          <w:sz w:val="28"/>
          <w:szCs w:val="28"/>
          <w:lang w:val="uk-UA"/>
        </w:rPr>
        <w:t xml:space="preserve"> </w:t>
      </w:r>
      <w:r w:rsidRPr="00E41301">
        <w:rPr>
          <w:rFonts w:ascii="Times New Roman" w:hAnsi="Times New Roman"/>
          <w:sz w:val="28"/>
          <w:szCs w:val="28"/>
          <w:lang w:val="uk-UA"/>
        </w:rPr>
        <w:t>Учений пояснив це явище тим, що при спільній роботі декількох індивідів відсутня належна координація їх дій. Інакше кажучи, люди, коли їх багато, починають діяти як лебідь, рак і щука з відомої байки І. А. Крилова, у результаті чого знижується ефективність їх спільної праці.</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Інакше глянули на цю проблему сучасні дослідники, що вивчали фасилітацію й гальмування. Вони дійшли висновку, що «ефект Рингельмана» пояснюється не стільки відсутністю координації, скільки відсутністю бажання працювати на повну силу в умовах групи. Тому й з’явилося сучасне поняття «соціальні лінощі». Для ефекту соціальних лінощів існують і інші назви: ефект дармоїда, або паразита – sucker effect; а також ефект халявника – free rider effect. Останні два терміни, на наш погляд, більш точно відображають специфіку цього явища. </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Біб Латане з колегами провели ряд досліджень, щоб детально продемонструвати, як виникає й проявляється ефект лінощів (1980). У дослідженні студентів-випробуваних просили або кричати, або аплодувати якнайгучніше, або поодинці, або в парі з іншим студентом, а іноді вчотирьох, вшестьох і т.ін. У кожній ситуації фіксувалася сила звуку, виробленого випробуваними. Проводилося і таке дослідження, коли випробувані надягали навушники й пов’язки на очі, так що вони не знали, що роблять інші члени групи. У всіх випадках групової дії виникали соціальні лінощі, зусилля індивідів різко знижувалися в міру збільшення групи. Цікаво, але учасники досліджень були щиро переконані, що кричали й ляскали однаково голосно як поодинці, так і в групі, тобто ледарем ніхто себе не визнавав. </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lastRenderedPageBreak/>
        <w:t>Причини соціальних лінощів пов’язані з</w:t>
      </w:r>
      <w:r w:rsidRPr="00E41301">
        <w:rPr>
          <w:rFonts w:ascii="Times New Roman" w:hAnsi="Times New Roman"/>
          <w:b/>
          <w:sz w:val="28"/>
          <w:szCs w:val="28"/>
          <w:lang w:val="uk-UA"/>
        </w:rPr>
        <w:t xml:space="preserve"> </w:t>
      </w:r>
      <w:r w:rsidRPr="00E41301">
        <w:rPr>
          <w:rFonts w:ascii="Times New Roman" w:hAnsi="Times New Roman"/>
          <w:b/>
          <w:i/>
          <w:sz w:val="28"/>
          <w:szCs w:val="28"/>
          <w:lang w:val="uk-UA"/>
        </w:rPr>
        <w:t xml:space="preserve">деіндивідуалізацією </w:t>
      </w:r>
      <w:r w:rsidRPr="00E41301">
        <w:rPr>
          <w:rFonts w:ascii="Times New Roman" w:hAnsi="Times New Roman"/>
          <w:sz w:val="28"/>
          <w:szCs w:val="28"/>
          <w:lang w:val="uk-UA"/>
        </w:rPr>
        <w:t>– станом анонімності, що виникає у членів групи в процесі спільної діяльності,</w:t>
      </w:r>
      <w:r w:rsidRPr="00E41301">
        <w:rPr>
          <w:rFonts w:ascii="Times New Roman" w:hAnsi="Times New Roman"/>
          <w:i/>
          <w:sz w:val="28"/>
          <w:szCs w:val="28"/>
          <w:lang w:val="uk-UA"/>
        </w:rPr>
        <w:t xml:space="preserve"> </w:t>
      </w:r>
      <w:r w:rsidRPr="00E41301">
        <w:rPr>
          <w:rFonts w:ascii="Times New Roman" w:hAnsi="Times New Roman"/>
          <w:sz w:val="28"/>
          <w:szCs w:val="28"/>
          <w:lang w:val="uk-UA"/>
        </w:rPr>
        <w:t>і виявляються у такому:</w:t>
      </w:r>
    </w:p>
    <w:p w:rsidR="00E41301" w:rsidRPr="00E41301" w:rsidRDefault="00E41301" w:rsidP="00E41301">
      <w:pPr>
        <w:shd w:val="clear" w:color="auto" w:fill="FFFFFF"/>
        <w:spacing w:after="0" w:line="360" w:lineRule="auto"/>
        <w:ind w:right="-1" w:firstLine="709"/>
        <w:jc w:val="both"/>
        <w:rPr>
          <w:rFonts w:ascii="Times New Roman" w:hAnsi="Times New Roman"/>
          <w:b/>
          <w:sz w:val="28"/>
          <w:szCs w:val="28"/>
          <w:lang w:val="uk-UA"/>
        </w:rPr>
      </w:pPr>
      <w:r w:rsidRPr="00E41301">
        <w:rPr>
          <w:rFonts w:ascii="Times New Roman" w:hAnsi="Times New Roman"/>
          <w:sz w:val="28"/>
          <w:szCs w:val="28"/>
          <w:lang w:val="uk-UA"/>
        </w:rPr>
        <w:t xml:space="preserve">а) </w:t>
      </w:r>
      <w:r w:rsidRPr="00E41301">
        <w:rPr>
          <w:rFonts w:ascii="Times New Roman" w:hAnsi="Times New Roman"/>
          <w:i/>
          <w:sz w:val="28"/>
          <w:szCs w:val="28"/>
          <w:lang w:val="uk-UA"/>
        </w:rPr>
        <w:t>індивіди розчиняються у великій групі</w:t>
      </w:r>
      <w:r w:rsidRPr="00E41301">
        <w:rPr>
          <w:rFonts w:ascii="Times New Roman" w:hAnsi="Times New Roman"/>
          <w:sz w:val="28"/>
          <w:szCs w:val="28"/>
          <w:lang w:val="uk-UA"/>
        </w:rPr>
        <w:t>. І якщо людина впевнена, що її діяльність не фіксується й не оцінюється, то можна працювати «абияк». Адже для багатьох людей важливо, щоб їх діяльність помітили й оцінили. А в умовах групи хоч намагайся, хоч не намагайся – однаково твої зусилля залишаться непоміченими. Тому не дивно, що коли дослідники обіцяли випробуваним, що буде визначатися особистий внесок кожного в спільній діяльності, тоді соціальні лінощі не виявлялися;</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б) </w:t>
      </w:r>
      <w:r w:rsidRPr="00E41301">
        <w:rPr>
          <w:rFonts w:ascii="Times New Roman" w:hAnsi="Times New Roman"/>
          <w:i/>
          <w:sz w:val="28"/>
          <w:szCs w:val="28"/>
          <w:lang w:val="uk-UA"/>
        </w:rPr>
        <w:t>будучи анонімним, людина може просто хитрити й ухилятися від роботи</w:t>
      </w:r>
      <w:r w:rsidRPr="00E41301">
        <w:rPr>
          <w:rFonts w:ascii="Times New Roman" w:hAnsi="Times New Roman"/>
          <w:sz w:val="28"/>
          <w:szCs w:val="28"/>
          <w:lang w:val="uk-UA"/>
        </w:rPr>
        <w:t>, міркуючи в тому розумінні, що «нехай працюють інші» або що «робота не вовк, у ліс не втече».</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В умовах деіндивідуалізації у багатьох людей самосвідомість майже відключається, що дозволяє їм порушувати або взагалі не дотримувати соціальних норм. Ні до чого гарного це, як відомо, не приводить. Адже якщо багато або взагалі всі члени групи стануть працювати абияк, розраховуючи при цьому виявити себе на повну силу тільки при розподілі заробленого групою, то зрозуміло, що ділити в підсумку буде нічого.</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Але навіть у тому випадку, якщо тільки одна людина із групи буде ухилятися від участі в спільній діяльності, в інших членів групи виникне цілком резонний сумнів – навіщо ми щосили працюємо на совість, коли хтось намагається «забратися до нас на шию», та ще обдурити нас? Втім, досить навіть не знання, а підозри, що інші працюють несумлінно, щоб ефект соціальних лінощів у групі набув вражаючих масштабів.</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Західні психологи досліджували феномен соціальних лінощів у лабораторіях. Нам же все це відомо без усяких спеціальних експериментів просто з повсякденного життя в умовах «радянського колективізму». Соціальні лінощі в умовах «соціалістичного способу виробництва» одержали таке широке поширення й породили таку низьку економічну ефективність, що про неї заговорили </w:t>
      </w:r>
      <w:r w:rsidRPr="00E41301">
        <w:rPr>
          <w:rFonts w:ascii="Times New Roman" w:hAnsi="Times New Roman"/>
          <w:sz w:val="28"/>
          <w:szCs w:val="28"/>
          <w:lang w:val="uk-UA"/>
        </w:rPr>
        <w:lastRenderedPageBreak/>
        <w:t>навіть у західних підручниках, як про приклад того, якою не повинна бути економіка (наприклад, Майєрс приводить такий приклад – приватні наділи в СРСР займали всього 1 % сільськогосподарських земель, але давали 27 % продукції).</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На підставі сказаного вище може виникнути враження, що групою добре відпочивати й розважатися, а не трудитися, і що працювати краще по одинці. Однак це не зовсім так. Сучасна виробнича діяльність неможлива без кооперації, співробітництва й колективних форм праці. Багато видів виробництва вимагають організованих, групових зусиль. Групова діяльність може мати вади, але й без неї не обійтися. Головне, щоб витрати не перевищували вигоди й не перекреслювали тим самим переваги колективної праці.</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 До того ж соціальними психологами виявлений ряд умов, при яких витрати групової діяльності, викликані лінощами й недостатньою координацією, можуть бути зведені до мінімуму або взагалі відсутні. До них можна віднести:</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1. Неординарно важкі проблеми можуть згуртувати групу й спонукати кожного її члена трудитися з повною віддачею.</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2. Зацікавленість усіх членів групи у кінцевому результаті спільних зусиль.</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3. Наявність у групі гарних ділових стосунків.</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4. Облік і оцінка внеску кожного члена групи в спільну працю, тобто відсутність деіндивідуалізації.</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5. Наявність спеціальної домовленості в групі працювати на повну силу.</w:t>
      </w:r>
    </w:p>
    <w:p w:rsidR="00E41301" w:rsidRPr="00E41301" w:rsidRDefault="00E41301" w:rsidP="00E41301">
      <w:pPr>
        <w:shd w:val="clear" w:color="auto" w:fill="FFFFFF"/>
        <w:tabs>
          <w:tab w:val="left" w:pos="993"/>
        </w:tabs>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6. Наявність загальногрупового еталону діяльності й продуктивності, якому всі члени групи прагнуть відповідати.</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7. Наявність не тільки важкого, але й цікавого для всіх завдання (наприклад, складної інтелектуальної проблеми).</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b/>
          <w:sz w:val="28"/>
          <w:szCs w:val="28"/>
          <w:lang w:val="uk-UA"/>
        </w:rPr>
        <w:t>Підводячи підсумок</w:t>
      </w:r>
      <w:r w:rsidRPr="00E41301">
        <w:rPr>
          <w:rFonts w:ascii="Times New Roman" w:hAnsi="Times New Roman"/>
          <w:sz w:val="28"/>
          <w:szCs w:val="28"/>
          <w:lang w:val="uk-UA"/>
        </w:rPr>
        <w:t>, необхідно відзначити, що ефективність трудової діяльності багато в чому залежить від характеру розв’язуваного завдання. У деяких випадках група може діяти краще, чим індивід. Так, наприклад, якщо завдання можна розділити на підзавдання, кожне з них може виконати така людина, яка має необхідні знання, досвід і вміння. Однак коли завдання не ділить</w:t>
      </w:r>
      <w:r w:rsidRPr="00E41301">
        <w:rPr>
          <w:rFonts w:ascii="Times New Roman" w:hAnsi="Times New Roman"/>
          <w:sz w:val="28"/>
          <w:szCs w:val="28"/>
          <w:lang w:val="uk-UA"/>
        </w:rPr>
        <w:lastRenderedPageBreak/>
        <w:t>ся на складові, або коли у членів групи немає необхідної майстерності й уміння, тоді результати групової діяльності можуть виявитися нижче потенційних можливостей індивідів.</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p>
    <w:p w:rsidR="00E41301" w:rsidRPr="00E41301" w:rsidRDefault="00E41301" w:rsidP="00CE3162">
      <w:pPr>
        <w:widowControl w:val="0"/>
        <w:numPr>
          <w:ilvl w:val="0"/>
          <w:numId w:val="43"/>
        </w:numPr>
        <w:shd w:val="clear" w:color="auto" w:fill="FFFFFF"/>
        <w:autoSpaceDE w:val="0"/>
        <w:autoSpaceDN w:val="0"/>
        <w:adjustRightInd w:val="0"/>
        <w:spacing w:after="0" w:line="360" w:lineRule="auto"/>
        <w:ind w:left="1134" w:right="-1"/>
        <w:jc w:val="both"/>
        <w:rPr>
          <w:rFonts w:ascii="Times New Roman" w:hAnsi="Times New Roman"/>
          <w:sz w:val="28"/>
          <w:szCs w:val="28"/>
          <w:lang w:val="uk-UA"/>
        </w:rPr>
      </w:pPr>
      <w:r w:rsidRPr="00E41301">
        <w:rPr>
          <w:rFonts w:ascii="Times New Roman" w:hAnsi="Times New Roman"/>
          <w:b/>
          <w:bCs/>
          <w:sz w:val="28"/>
          <w:szCs w:val="28"/>
          <w:lang w:val="uk-UA"/>
        </w:rPr>
        <w:t xml:space="preserve"> Групові процеси</w:t>
      </w:r>
    </w:p>
    <w:p w:rsidR="00E41301" w:rsidRPr="00E41301" w:rsidRDefault="00E41301" w:rsidP="00E41301">
      <w:pPr>
        <w:shd w:val="clear" w:color="auto" w:fill="FFFFFF"/>
        <w:spacing w:after="0" w:line="360" w:lineRule="auto"/>
        <w:ind w:right="-1"/>
        <w:jc w:val="both"/>
        <w:rPr>
          <w:rFonts w:ascii="Times New Roman" w:hAnsi="Times New Roman"/>
          <w:sz w:val="28"/>
          <w:szCs w:val="28"/>
          <w:lang w:val="uk-UA"/>
        </w:rPr>
      </w:pP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Ми вже не раз відзначали, що людина у групі поводиться інакше, ніж перебуваючи наодинці із собою. Чим це пояснюється? Звичайно ж, соціальним впливом. Але й сама група функціонує зовсім не так, як механічна сукупність індивідів. Життя групи протікає за власними законами. Причому виявлені соціальними психологами закономірності протікання групових процесів суперечать багатьом повсякденним уявленням і навіть здоровому глузду. Дійсно, в уявленні переважної більшості людей єдність і тісна групова згуртованість однозначно позитивні явища. «Усі як один», «згуртований колектив», «ще тісніше згуртуємося» – всі ці обороти з нашої недавньої офіційно-ідеологічної мови, що дуже глибоко засіли у свідомості. А от Ірвін Дженіс стверджує, що стан згуртованості й однодумності потенційно небезпечні й можуть обернутися катастрофічними наслідками.</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Повсякденне уявлення підказує, що в суспільстві, як і в неживій матерії, діють фізичні закони: чим більше маса, тем сильніше тиск. А соціальні психологи, і зокрема Серж Московічі, вважають – щоб мати соціальний вплив, необов’язково перебувати в груповій більшості, і позиція меншості може бути більш впливова. Ці й інші закономірності й особливості життєдіяльності групи ми й будемо обговорювати у цьому питанні. До групових процесів, які найбільше активно вивчаються соціальними психологами, можна віднести:</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b/>
          <w:bCs/>
          <w:iCs/>
          <w:sz w:val="28"/>
          <w:szCs w:val="28"/>
          <w:lang w:val="uk-UA"/>
        </w:rPr>
        <w:t>1. Групова поляризація</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Який результат – позитивний або негативний – частіше породжує групова взаємодія? Жорстокість підліткових банд і схильність юрби до насильства демонструють її деструктивний потенціал. Але консультанти з менеджменту й фахівці з педагогіки невпинно вихваляють переваги групової взаємодії. При ви</w:t>
      </w:r>
      <w:r w:rsidRPr="00E41301">
        <w:rPr>
          <w:rFonts w:ascii="Times New Roman" w:hAnsi="Times New Roman"/>
          <w:sz w:val="28"/>
          <w:szCs w:val="28"/>
          <w:lang w:val="uk-UA"/>
        </w:rPr>
        <w:lastRenderedPageBreak/>
        <w:t xml:space="preserve">вченні поведінки людей у малих групах був установлений принцип, здатний пояснити як деструктивні, так і конструктивні результати. Обговорення в групі найчастіше підсилює первинні установки її членів – як позитивні, так і негативні. Цей принцип соціальні психологи назвали </w:t>
      </w:r>
      <w:r w:rsidRPr="00E41301">
        <w:rPr>
          <w:rFonts w:ascii="Times New Roman" w:hAnsi="Times New Roman"/>
          <w:b/>
          <w:i/>
          <w:sz w:val="28"/>
          <w:szCs w:val="28"/>
          <w:lang w:val="uk-UA"/>
        </w:rPr>
        <w:t>«груповою поляризацією»</w:t>
      </w:r>
      <w:r w:rsidRPr="00E41301">
        <w:rPr>
          <w:rFonts w:ascii="Times New Roman" w:hAnsi="Times New Roman"/>
          <w:sz w:val="28"/>
          <w:szCs w:val="28"/>
          <w:lang w:val="uk-UA"/>
        </w:rPr>
        <w:t xml:space="preserve">. </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Однак перші дослідження, результатом яких і стало відкриття ефекту поляризації, були присвячені зовсім іншій проблемі. Вчених цікавило питання – чи буде рішення групи більш консервативним, ніж рішення індивіда, чи стане група ухвалювати більш обережні, зважені, тобто менш ризиковані рішення, ніж рішення індивідів? Список літератури, присвячений цій темі (що включає звіти про більш, ніж 300 досліджень), починається з дивного відкриття Джеймса Стонера. Стонер порівнював ступені ризику, на який готові піти люди, що діють поодинці, і люди, об’єднані в групу. Для того щоб перевірити, чи справедливо розповсюджене переконання, що люди, поєднуючись у групи, стають більш обережними, Стонер сформулював кілька дилем, з якими зустрічаються вигадані персонажі при прийнятті рішень. Завдання учасників експерименту полягало в тому, щоб порадити персонажу, до якого ступеня йому варто ризикувати. Уявіть себе на місці учасників експерименту: яку пораду ви б дали у такій ситуації?</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i/>
          <w:sz w:val="28"/>
          <w:szCs w:val="28"/>
          <w:lang w:val="uk-UA"/>
        </w:rPr>
        <w:t>Елен – письменниця, за якою визнають значні творчі здібності, але яка дотепер заробляла собі на цілком забезпечене життя дешевими вестернами. Недавно їй спав на думку сюжет серйозного роману. Якщо цей роман буде написаний і визнаний читачами, він може стати значною подією в літературіі зіграє важливу роль у кар’єрі Елен. З іншого боку, якщо їй не вдасться втілити свою ідею або якщо роман не буде мати успіху, вона витратить масу сил і часу без усякої віддачі.</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i/>
          <w:sz w:val="28"/>
          <w:szCs w:val="28"/>
          <w:lang w:val="uk-UA"/>
        </w:rPr>
        <w:t>Уявіть собі, що ви порадник Елен. Як, по-вашому, при яких найменших шансах на успіх Елен варто взятися за написання роману?</w:t>
      </w:r>
    </w:p>
    <w:p w:rsidR="00E41301" w:rsidRPr="00E41301" w:rsidRDefault="00E41301" w:rsidP="00E41301">
      <w:pPr>
        <w:shd w:val="clear" w:color="auto" w:fill="FFFFFF"/>
        <w:spacing w:after="0" w:line="360" w:lineRule="auto"/>
        <w:ind w:right="-1" w:firstLine="709"/>
        <w:jc w:val="both"/>
        <w:rPr>
          <w:rFonts w:ascii="Times New Roman" w:hAnsi="Times New Roman"/>
          <w:i/>
          <w:sz w:val="28"/>
          <w:szCs w:val="28"/>
          <w:lang w:val="uk-UA"/>
        </w:rPr>
      </w:pPr>
      <w:r w:rsidRPr="00E41301">
        <w:rPr>
          <w:rFonts w:ascii="Times New Roman" w:hAnsi="Times New Roman"/>
          <w:i/>
          <w:sz w:val="28"/>
          <w:szCs w:val="28"/>
          <w:lang w:val="uk-UA"/>
        </w:rPr>
        <w:t xml:space="preserve">Елен слід спробувати написати роман, якщо шанси на його успіх становлять: 1 з 10, 2 з 10, 3 з 10, 4 з 10, </w:t>
      </w:r>
      <w:r w:rsidRPr="00E41301">
        <w:rPr>
          <w:rFonts w:ascii="Times New Roman" w:hAnsi="Times New Roman"/>
          <w:sz w:val="28"/>
          <w:szCs w:val="28"/>
          <w:lang w:val="uk-UA"/>
        </w:rPr>
        <w:t xml:space="preserve">5 </w:t>
      </w:r>
      <w:r w:rsidRPr="00E41301">
        <w:rPr>
          <w:rFonts w:ascii="Times New Roman" w:hAnsi="Times New Roman"/>
          <w:i/>
          <w:sz w:val="28"/>
          <w:szCs w:val="28"/>
          <w:lang w:val="uk-UA"/>
        </w:rPr>
        <w:t>з 10, 6 з 10, 7 з 10, 8 з 10, 9 з 10, 10 з 10.</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lastRenderedPageBreak/>
        <w:t xml:space="preserve">Давши поради як розв’язати ще дюжину подібних проблем, п’ятеро випробуваних повинні були потім обговорити їх і добитися загальної згоди в кожному випадку. </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У цій ситуації групові рішення звичайно виявлялися більш ризикованими. Під час обговорень думки зближалися. Досить цікаво, однак, що точка, до якої вони сходилися, звичайно розташовувалася нижче (точка більшого ризику), ніж усереднена первинна думка всіх членів групи. Дивна головоломка. Незважаючи на те що ефект невеликого зрушення ризику досить стійкий, він видається несподіваним і не має очевидних пояснень. Що породжує його? І наскільки він поширений? Чи може обговорення різних питань у суді присяжних, у ділових комісіях і військових штабах також схилити його учасників до більшого ризику?</w:t>
      </w:r>
    </w:p>
    <w:p w:rsidR="00E41301" w:rsidRPr="00E41301" w:rsidRDefault="00E41301" w:rsidP="00E41301">
      <w:pPr>
        <w:shd w:val="clear" w:color="auto" w:fill="FFFFFF"/>
        <w:spacing w:after="0" w:line="360" w:lineRule="auto"/>
        <w:ind w:right="-1" w:firstLine="709"/>
        <w:jc w:val="both"/>
        <w:rPr>
          <w:rFonts w:ascii="Times New Roman" w:hAnsi="Times New Roman"/>
          <w:i/>
          <w:sz w:val="28"/>
          <w:szCs w:val="28"/>
          <w:lang w:val="uk-UA"/>
        </w:rPr>
      </w:pPr>
      <w:r w:rsidRPr="00E41301">
        <w:rPr>
          <w:rFonts w:ascii="Times New Roman" w:hAnsi="Times New Roman"/>
          <w:sz w:val="28"/>
          <w:szCs w:val="28"/>
          <w:lang w:val="uk-UA"/>
        </w:rPr>
        <w:t>Після декількох років експериментальних досліджень і теоретичних міркувань на тему групового ризику стало відомо, що ефект зрушення до ризику не є універсальним. Можна придумати такі дилеми, після обговорення яких люди стають більш обережними.</w:t>
      </w:r>
      <w:r w:rsidRPr="00E41301">
        <w:rPr>
          <w:rFonts w:ascii="Times New Roman" w:hAnsi="Times New Roman"/>
          <w:i/>
          <w:sz w:val="28"/>
          <w:szCs w:val="28"/>
          <w:lang w:val="uk-UA"/>
        </w:rPr>
        <w:t xml:space="preserve"> </w:t>
      </w:r>
    </w:p>
    <w:p w:rsidR="00E41301" w:rsidRPr="00E41301" w:rsidRDefault="00E41301" w:rsidP="00E41301">
      <w:pPr>
        <w:shd w:val="clear" w:color="auto" w:fill="FFFFFF"/>
        <w:spacing w:after="0" w:line="360" w:lineRule="auto"/>
        <w:ind w:right="-1" w:firstLine="709"/>
        <w:jc w:val="both"/>
        <w:rPr>
          <w:rFonts w:ascii="Times New Roman" w:hAnsi="Times New Roman"/>
          <w:i/>
          <w:sz w:val="28"/>
          <w:szCs w:val="28"/>
          <w:lang w:val="uk-UA"/>
        </w:rPr>
      </w:pPr>
      <w:r w:rsidRPr="00E41301">
        <w:rPr>
          <w:rFonts w:ascii="Times New Roman" w:hAnsi="Times New Roman"/>
          <w:i/>
          <w:sz w:val="28"/>
          <w:szCs w:val="28"/>
          <w:lang w:val="uk-UA"/>
        </w:rPr>
        <w:t>В одному з подібних сюжетів фігурує Роджер, молодий батько сімейства із двома дітьми шкільного віку, що має надійну, але погано оплачувану роботу. Грошей Роджеру вистачає тільки на саме необхідне, і він не може дозволити собі нічого зайвого. Якось він почув, що акції однієї порівняно маловідомої компанії можуть незабаром підскочити в ціні разів у три, якщо новий товар добре піде на ринку, або ж значно впадуть, якщо товар не піде. Заощаджень у Роджера немає. Щоб вкласти гроші в акції, йому доведеться продати свій поліс страхування життя.</w:t>
      </w:r>
    </w:p>
    <w:p w:rsidR="00E41301" w:rsidRPr="00E41301" w:rsidRDefault="00E41301" w:rsidP="00E41301">
      <w:pPr>
        <w:shd w:val="clear" w:color="auto" w:fill="FFFFFF"/>
        <w:spacing w:after="0" w:line="360" w:lineRule="auto"/>
        <w:ind w:right="-1" w:firstLine="709"/>
        <w:jc w:val="both"/>
        <w:rPr>
          <w:rFonts w:ascii="Times New Roman" w:hAnsi="Times New Roman"/>
          <w:color w:val="000000"/>
          <w:sz w:val="28"/>
          <w:szCs w:val="28"/>
          <w:lang w:val="uk-UA"/>
        </w:rPr>
      </w:pPr>
      <w:r w:rsidRPr="00E41301">
        <w:rPr>
          <w:rFonts w:ascii="Times New Roman" w:hAnsi="Times New Roman"/>
          <w:color w:val="000000"/>
          <w:sz w:val="28"/>
          <w:szCs w:val="28"/>
          <w:lang w:val="uk-UA"/>
        </w:rPr>
        <w:t>Чи можете ви сформулювати загальний принцип, який дозволив би обґрунтувати, як тенденцію давати більш ризиковану пораду після обговорення ситуації Елен, так і тенденцію давати більш обережно пораду після обговорення випадку Роджера?</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lastRenderedPageBreak/>
        <w:t>Швидше за все, ви, як і багато інших, навіть до групового обговорення порадите Елен піти на більший ризик, ніж Роджеру. А після обговорення ви ще сильніше зміцнитеся у своїй первинній думці.</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Отже, ми починаємо розуміти, що цей груповий феномен не є, як спочатку уявлялося, постійним зрушенням до ризику. Скоріше має місце тенденція </w:t>
      </w:r>
      <w:r w:rsidRPr="00E41301">
        <w:rPr>
          <w:rFonts w:ascii="Times New Roman" w:hAnsi="Times New Roman"/>
          <w:i/>
          <w:sz w:val="28"/>
          <w:szCs w:val="28"/>
          <w:lang w:val="uk-UA"/>
        </w:rPr>
        <w:t xml:space="preserve">посилення </w:t>
      </w:r>
      <w:r w:rsidRPr="00E41301">
        <w:rPr>
          <w:rFonts w:ascii="Times New Roman" w:hAnsi="Times New Roman"/>
          <w:sz w:val="28"/>
          <w:szCs w:val="28"/>
          <w:lang w:val="uk-UA"/>
        </w:rPr>
        <w:t xml:space="preserve">вихідних схильностей індивідів після групового обговорення. Ця ідея привела дослідників до визнання явища, яке Серж Московічі й Маріса Заваллоні назвали </w:t>
      </w:r>
      <w:r w:rsidRPr="00E41301">
        <w:rPr>
          <w:rFonts w:ascii="Times New Roman" w:hAnsi="Times New Roman"/>
          <w:i/>
          <w:sz w:val="28"/>
          <w:szCs w:val="28"/>
          <w:lang w:val="uk-UA"/>
        </w:rPr>
        <w:t>«феноменом групової поляризації</w:t>
      </w:r>
      <w:r w:rsidRPr="00E41301">
        <w:rPr>
          <w:rFonts w:ascii="Times New Roman" w:hAnsi="Times New Roman"/>
          <w:sz w:val="28"/>
          <w:szCs w:val="28"/>
          <w:lang w:val="uk-UA"/>
        </w:rPr>
        <w:t xml:space="preserve">»: обговорення зазвичай підсилює усереднену схильність групи. </w:t>
      </w:r>
      <w:r w:rsidRPr="00E41301">
        <w:rPr>
          <w:rFonts w:ascii="Times New Roman" w:hAnsi="Times New Roman"/>
          <w:b/>
          <w:i/>
          <w:sz w:val="28"/>
          <w:szCs w:val="28"/>
          <w:lang w:val="uk-UA"/>
        </w:rPr>
        <w:t xml:space="preserve">Групова </w:t>
      </w:r>
      <w:r w:rsidRPr="00E41301">
        <w:rPr>
          <w:rFonts w:ascii="Times New Roman" w:hAnsi="Times New Roman"/>
          <w:b/>
          <w:i/>
          <w:color w:val="000000"/>
          <w:sz w:val="28"/>
          <w:szCs w:val="28"/>
          <w:lang w:val="uk-UA"/>
        </w:rPr>
        <w:t>поляризація</w:t>
      </w:r>
      <w:r w:rsidRPr="00E41301">
        <w:rPr>
          <w:rFonts w:ascii="Times New Roman" w:hAnsi="Times New Roman"/>
          <w:b/>
          <w:color w:val="000000"/>
          <w:sz w:val="28"/>
          <w:szCs w:val="28"/>
          <w:lang w:val="uk-UA"/>
        </w:rPr>
        <w:t xml:space="preserve"> – </w:t>
      </w:r>
      <w:r w:rsidRPr="00E41301">
        <w:rPr>
          <w:rFonts w:ascii="Times New Roman" w:hAnsi="Times New Roman"/>
          <w:color w:val="000000"/>
          <w:sz w:val="28"/>
          <w:szCs w:val="28"/>
          <w:lang w:val="uk-UA"/>
        </w:rPr>
        <w:t xml:space="preserve">викликане впливом групи посилення тенденцій, раніше </w:t>
      </w:r>
      <w:r w:rsidRPr="00E41301">
        <w:rPr>
          <w:rFonts w:ascii="Times New Roman" w:hAnsi="Times New Roman"/>
          <w:sz w:val="28"/>
          <w:szCs w:val="28"/>
          <w:lang w:val="uk-UA"/>
        </w:rPr>
        <w:t>властивих її членам; посилення усередненої тенденції членів групи, що не призводить до розколу всередині неї.</w:t>
      </w:r>
    </w:p>
    <w:p w:rsidR="00E41301" w:rsidRPr="00E41301" w:rsidRDefault="00E41301" w:rsidP="00E41301">
      <w:pPr>
        <w:shd w:val="clear" w:color="auto" w:fill="FFFFFF"/>
        <w:spacing w:after="0" w:line="360" w:lineRule="auto"/>
        <w:ind w:right="-1" w:firstLine="709"/>
        <w:jc w:val="both"/>
        <w:rPr>
          <w:rFonts w:ascii="Times New Roman" w:hAnsi="Times New Roman"/>
          <w:b/>
          <w:bCs/>
          <w:iCs/>
          <w:sz w:val="28"/>
          <w:szCs w:val="28"/>
          <w:lang w:val="uk-UA"/>
        </w:rPr>
      </w:pPr>
      <w:r w:rsidRPr="00E41301">
        <w:rPr>
          <w:rFonts w:ascii="Times New Roman" w:hAnsi="Times New Roman"/>
          <w:b/>
          <w:bCs/>
          <w:iCs/>
          <w:sz w:val="28"/>
          <w:szCs w:val="28"/>
          <w:lang w:val="uk-UA"/>
        </w:rPr>
        <w:t>Причини групової поляризації</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Думається, зрозуміло, що причини необхідно було шукати в сфері соціального впливу. Дослідники дійшли висновку, що</w:t>
      </w:r>
      <w:r w:rsidRPr="00E41301">
        <w:rPr>
          <w:rFonts w:ascii="Times New Roman" w:hAnsi="Times New Roman"/>
          <w:b/>
          <w:sz w:val="28"/>
          <w:szCs w:val="28"/>
          <w:lang w:val="uk-UA"/>
        </w:rPr>
        <w:t xml:space="preserve"> </w:t>
      </w:r>
      <w:r w:rsidRPr="00E41301">
        <w:rPr>
          <w:rFonts w:ascii="Times New Roman" w:hAnsi="Times New Roman"/>
          <w:sz w:val="28"/>
          <w:szCs w:val="28"/>
          <w:lang w:val="uk-UA"/>
        </w:rPr>
        <w:t xml:space="preserve">поляризація виникає завдяки комбінації двох основних типів впливу – </w:t>
      </w:r>
      <w:r w:rsidRPr="00E41301">
        <w:rPr>
          <w:rFonts w:ascii="Times New Roman" w:hAnsi="Times New Roman"/>
          <w:i/>
          <w:sz w:val="28"/>
          <w:szCs w:val="28"/>
          <w:lang w:val="uk-UA"/>
        </w:rPr>
        <w:t>нормативного</w:t>
      </w:r>
      <w:r w:rsidRPr="00E41301">
        <w:rPr>
          <w:rFonts w:ascii="Times New Roman" w:hAnsi="Times New Roman"/>
          <w:sz w:val="28"/>
          <w:szCs w:val="28"/>
          <w:lang w:val="uk-UA"/>
        </w:rPr>
        <w:t xml:space="preserve"> й </w:t>
      </w:r>
      <w:r w:rsidRPr="00E41301">
        <w:rPr>
          <w:rFonts w:ascii="Times New Roman" w:hAnsi="Times New Roman"/>
          <w:i/>
          <w:sz w:val="28"/>
          <w:szCs w:val="28"/>
          <w:lang w:val="uk-UA"/>
        </w:rPr>
        <w:t>інформаційного</w:t>
      </w:r>
      <w:r w:rsidRPr="00E41301">
        <w:rPr>
          <w:rFonts w:ascii="Times New Roman" w:hAnsi="Times New Roman"/>
          <w:sz w:val="28"/>
          <w:szCs w:val="28"/>
          <w:lang w:val="uk-UA"/>
        </w:rPr>
        <w:t xml:space="preserve">. </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bCs/>
          <w:sz w:val="28"/>
          <w:szCs w:val="28"/>
          <w:lang w:val="uk-UA"/>
        </w:rPr>
        <w:t>1)</w:t>
      </w:r>
      <w:r w:rsidRPr="00E41301">
        <w:rPr>
          <w:rFonts w:ascii="Times New Roman" w:hAnsi="Times New Roman"/>
          <w:b/>
          <w:bCs/>
          <w:sz w:val="28"/>
          <w:szCs w:val="28"/>
          <w:lang w:val="uk-UA"/>
        </w:rPr>
        <w:t xml:space="preserve"> </w:t>
      </w:r>
      <w:r w:rsidRPr="00E41301">
        <w:rPr>
          <w:rFonts w:ascii="Times New Roman" w:hAnsi="Times New Roman"/>
          <w:b/>
          <w:bCs/>
          <w:i/>
          <w:sz w:val="28"/>
          <w:szCs w:val="28"/>
          <w:lang w:val="uk-UA"/>
        </w:rPr>
        <w:t>Нормативний вплив</w:t>
      </w:r>
      <w:r w:rsidRPr="00E41301">
        <w:rPr>
          <w:rFonts w:ascii="Times New Roman" w:hAnsi="Times New Roman"/>
          <w:b/>
          <w:bCs/>
          <w:sz w:val="28"/>
          <w:szCs w:val="28"/>
          <w:lang w:val="uk-UA"/>
        </w:rPr>
        <w:t xml:space="preserve"> </w:t>
      </w:r>
      <w:r w:rsidRPr="00E41301">
        <w:rPr>
          <w:rFonts w:ascii="Times New Roman" w:hAnsi="Times New Roman"/>
          <w:sz w:val="28"/>
          <w:szCs w:val="28"/>
          <w:lang w:val="uk-UA"/>
        </w:rPr>
        <w:t>проявляється в тому, що члени групи в силу конформістських спонукань прагнуть уловити пануючу в групі думку, якої дотримується більшість, і приєднатися до неї.</w:t>
      </w:r>
      <w:r w:rsidRPr="00E41301">
        <w:rPr>
          <w:rFonts w:ascii="Times New Roman" w:hAnsi="Times New Roman"/>
          <w:b/>
          <w:sz w:val="28"/>
          <w:szCs w:val="28"/>
          <w:lang w:val="uk-UA"/>
        </w:rPr>
        <w:t xml:space="preserve"> </w:t>
      </w:r>
      <w:r w:rsidRPr="00E41301">
        <w:rPr>
          <w:rFonts w:ascii="Times New Roman" w:hAnsi="Times New Roman"/>
          <w:sz w:val="28"/>
          <w:szCs w:val="28"/>
          <w:lang w:val="uk-UA"/>
        </w:rPr>
        <w:t>Якщо у когось існувала своя особлива точка зору, то індивід від неї відмовляється. Так і досягається загальна згода. Кожен член групи боїться виявитисяу положенні «білої ворони» і випробувати на собі всю силу групового тиску – глузування, лайку, відкидання. Крім того, існують і внутрішні причини конформізму, про що ми говорили раніше. Членство в групі стає частиною самосвідомості людини, отже, розрив із групою буде означати для людини не тільки ворожість із боку колишніх співгрупників, але й часткову деформацію самосвідомості – тієї її частини, яка стосувалася ідентифікації із групою.</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У силу названих причин більшість людей, відчуваючи як зовнішню, так і внутрішню загрози, демонструють надлишкову лояльність відносно групи й сприймають її установки навіть у більш екстремістському виді, ніж вони є на</w:t>
      </w:r>
      <w:r w:rsidRPr="00E41301">
        <w:rPr>
          <w:rFonts w:ascii="Times New Roman" w:hAnsi="Times New Roman"/>
          <w:sz w:val="28"/>
          <w:szCs w:val="28"/>
          <w:lang w:val="uk-UA"/>
        </w:rPr>
        <w:lastRenderedPageBreak/>
        <w:t>справді. Зрозуміло, що психологічно набагато приємніше й безпечніше належати до більшості, адже «більшість ніколи не помиляється».</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2) Пояснення з позицій </w:t>
      </w:r>
      <w:r w:rsidRPr="00E41301">
        <w:rPr>
          <w:rFonts w:ascii="Times New Roman" w:hAnsi="Times New Roman"/>
          <w:b/>
          <w:bCs/>
          <w:i/>
          <w:sz w:val="28"/>
          <w:szCs w:val="28"/>
          <w:lang w:val="uk-UA"/>
        </w:rPr>
        <w:t xml:space="preserve">інформаційного впливу </w:t>
      </w:r>
      <w:r w:rsidRPr="00E41301">
        <w:rPr>
          <w:rFonts w:ascii="Times New Roman" w:hAnsi="Times New Roman"/>
          <w:sz w:val="28"/>
          <w:szCs w:val="28"/>
          <w:lang w:val="uk-UA"/>
        </w:rPr>
        <w:t xml:space="preserve">наголошує на тому, що в процесі групового обговорення можуть з’явитися якісь нові переконливі доводи, які впливають на членів групи. У цьому варіанті на пояснення звертається увага як на зміст інформації, так і на те, скільки членів групи знайомі з нею. І навіть у тому випадку, коли всі однаковою мірою знайомі з інформацією, сама процедура обговорення, коли ті самі аргументи повторюються знову й знову, робить їх більш переконливими. Таким чином, відбувається спільне переконання членів групи, давно відомі факти починають виглядати по-новому, згадується щось забуте, прояснюється незрозуміле або не так сприйняте і т.д. </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У деяких випадках інформаційний вплив може підсилювати дію нормативного, про що повідомляють Девід Майерс і Джордж Бішоп. У своєму дослідженні вони встановили, що 76 % аргументів, висловлених під час обговорення проблеми, були наведені в підтримку позиції, яку займають більшість членів групи. Велика кількість доказів на користь однієї точки зору може створити враження про більш значну, ніж насправді єдність поглядів. Також, інформації, яка підтримує пануючу позицію, може надаватися перебільшене значення при одночасному ігноруванні альтернативної інформації. Так, наприклад, ідеологи радянської епохи, говорячи про переваги «соціалістичного способу життя» і досягнення радянської влади, дуже охоче говорили про найбільшу у світі чисельність лікарів на душу населення в СРСР. Але при цьому намагалися нічого не говорити, ні про стан здоров’я населення Радянського Союзу, ні про тривалість життя в країні, ні про доступність якісної високопрофесійної лікарської допомоги, ні про стан охорони здоров’я взагалі.</w:t>
      </w:r>
    </w:p>
    <w:p w:rsidR="00E41301" w:rsidRPr="00E41301" w:rsidRDefault="00E41301" w:rsidP="00E41301">
      <w:pPr>
        <w:shd w:val="clear" w:color="auto" w:fill="FFFFFF"/>
        <w:spacing w:after="0" w:line="360" w:lineRule="auto"/>
        <w:ind w:right="-1" w:firstLine="709"/>
        <w:jc w:val="both"/>
        <w:rPr>
          <w:rFonts w:ascii="Times New Roman" w:hAnsi="Times New Roman"/>
          <w:b/>
          <w:bCs/>
          <w:iCs/>
          <w:sz w:val="28"/>
          <w:szCs w:val="28"/>
          <w:lang w:val="uk-UA"/>
        </w:rPr>
      </w:pPr>
      <w:r w:rsidRPr="00E41301">
        <w:rPr>
          <w:rFonts w:ascii="Times New Roman" w:hAnsi="Times New Roman"/>
          <w:b/>
          <w:bCs/>
          <w:iCs/>
          <w:sz w:val="28"/>
          <w:szCs w:val="28"/>
          <w:lang w:val="uk-UA"/>
        </w:rPr>
        <w:t>2. Огруплення мислення</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По суті близьким до ефекту поляризації є виявлений Ірвіном Дженісом феномен, який він назвав </w:t>
      </w:r>
      <w:r w:rsidRPr="00E41301">
        <w:rPr>
          <w:rFonts w:ascii="Times New Roman" w:hAnsi="Times New Roman"/>
          <w:b/>
          <w:bCs/>
          <w:sz w:val="28"/>
          <w:szCs w:val="28"/>
          <w:lang w:val="uk-UA"/>
        </w:rPr>
        <w:t>«</w:t>
      </w:r>
      <w:r w:rsidRPr="00E41301">
        <w:rPr>
          <w:rFonts w:ascii="Times New Roman" w:hAnsi="Times New Roman"/>
          <w:b/>
          <w:bCs/>
          <w:i/>
          <w:sz w:val="28"/>
          <w:szCs w:val="28"/>
          <w:lang w:val="uk-UA"/>
        </w:rPr>
        <w:t>огрупленням мислення</w:t>
      </w:r>
      <w:r w:rsidRPr="00E41301">
        <w:rPr>
          <w:rFonts w:ascii="Times New Roman" w:hAnsi="Times New Roman"/>
          <w:b/>
          <w:bCs/>
          <w:sz w:val="28"/>
          <w:szCs w:val="28"/>
          <w:lang w:val="uk-UA"/>
        </w:rPr>
        <w:t xml:space="preserve">» – </w:t>
      </w:r>
      <w:r w:rsidRPr="00E41301">
        <w:rPr>
          <w:rFonts w:ascii="Times New Roman" w:hAnsi="Times New Roman"/>
          <w:bCs/>
          <w:sz w:val="28"/>
          <w:szCs w:val="28"/>
          <w:lang w:val="uk-UA"/>
        </w:rPr>
        <w:t xml:space="preserve">це режим мислення, що виникає у людей у тому випадку, коли пошуки консенсусу стають настільки домінуючими для згуртованої групи, що вона схильна відкидати реалістичні </w:t>
      </w:r>
      <w:r w:rsidRPr="00E41301">
        <w:rPr>
          <w:rFonts w:ascii="Times New Roman" w:hAnsi="Times New Roman"/>
          <w:bCs/>
          <w:sz w:val="28"/>
          <w:szCs w:val="28"/>
          <w:lang w:val="uk-UA"/>
        </w:rPr>
        <w:lastRenderedPageBreak/>
        <w:t xml:space="preserve">оцінки альтернативного способу дій. </w:t>
      </w:r>
      <w:r w:rsidRPr="00E41301">
        <w:rPr>
          <w:rFonts w:ascii="Times New Roman" w:hAnsi="Times New Roman"/>
          <w:sz w:val="28"/>
          <w:szCs w:val="28"/>
          <w:lang w:val="uk-UA"/>
        </w:rPr>
        <w:t>Сам Дженіс відзначає, що ідея про огруплення мислення виникла в нього, коли він читав спогади одного зі членів адміністрації американського президента Джона Кеннеді про те, як готувалося вторгнення на Кубу. Як відомо, ця витівка американської влади закінчилася провалом, який наніс великої шкоди престижу, як адміністрації Кеннеді, так і у цілому США. Крім цього пагубного епізоду в історії Сполучених Штатів були й інші безславні, а іноді й трагічні події. Наприклад, трагедією обернулася неготовність військової бази Перл-Харбор до нападу з боку Японії в Другій світовій війні. Крім того, у недавній історії США була ще й ескалація війни у В’єтнамі. Незважаючи на різний час й відмінність усіх цих ситуацій, ці епізоди американської історії поєднувало одне – вони виявились наслідком непрофесійних рішень, які ухвалювалися групою вищих політичних або військових керівників. Одним словом, усі вони були наслідком колективно ухвалених рішень.</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У минулому нашої країни також було чимало, імовірно, навіть більше, чим в американському «провальних», трагічних і ганебних подій, що стали наслідком колегіально ухвалених рішень. До них можна віднести підкорення цілини, введення військ в Афганістан, будівництво БАМу, сухий закон і вирубку виноградників у Криму і т.д. Незважаючи на те що і у США, і в СРСР відбувалися однакові події, є й деякі відмінності – американці аналізували свої помилки й робили висновки з минулого, на відміну від нас. Американські вчені, через відносно короткий проміжок часу, мали можливість, а також чесність і сумлінність, щоб познайомитися з відносно правдивим, документальним висвітленням злочинної безвідповідальності своїх політиків і військових, проаналізувати події й зробити відповідні висновки про що, зокрема, і свідчить робота І. Дженіса (1971). Радянські ж вчені мали можливість чути від своїх політиків тільки відверту брехню й дезінформацію. </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Тому американці знають своїх «героїв», тобто тих, хто розробляв плани висадження десанту на Кубу, втягував країну в корейську, в’єтнамську війни і т.д. На відміну від громадян колишнього СРСР, які дотепер достеменно не знають тих, хто готував вторгнення в Афганістан, розробляв і проводив бездарну </w:t>
      </w:r>
      <w:r w:rsidRPr="00E41301">
        <w:rPr>
          <w:rFonts w:ascii="Times New Roman" w:hAnsi="Times New Roman"/>
          <w:sz w:val="28"/>
          <w:szCs w:val="28"/>
          <w:lang w:val="uk-UA"/>
        </w:rPr>
        <w:lastRenderedPageBreak/>
        <w:t>політику в Чечні, сприяв розв’язанню громадянських війн у Кореї – В’єтнамі, Анголі, задумував окупацію Угорщини в 1956 р., Чехословаччини в 1968 р. і т.д.</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Але повернемося до теорії огруплення мислення. Аналізуючи пагубні рішення, що викликали кризи й важкі наслідки, І. Дженіс дійшов висновку, що причиною виникнення таких рішень стала обстановка, атмосфера, що складалася у владних групах, яка й сприяла огрупленню мислення вищої політичної еліти. </w:t>
      </w:r>
    </w:p>
    <w:p w:rsidR="00E41301" w:rsidRPr="00E41301" w:rsidRDefault="00E41301" w:rsidP="00E41301">
      <w:pPr>
        <w:shd w:val="clear" w:color="auto" w:fill="FFFFFF"/>
        <w:spacing w:after="0" w:line="360" w:lineRule="auto"/>
        <w:ind w:right="-1" w:firstLine="709"/>
        <w:jc w:val="both"/>
        <w:rPr>
          <w:rFonts w:ascii="Times New Roman" w:hAnsi="Times New Roman"/>
          <w:b/>
          <w:sz w:val="28"/>
          <w:szCs w:val="28"/>
          <w:lang w:val="uk-UA"/>
        </w:rPr>
      </w:pPr>
      <w:r w:rsidRPr="00E41301">
        <w:rPr>
          <w:rFonts w:ascii="Times New Roman" w:hAnsi="Times New Roman"/>
          <w:sz w:val="28"/>
          <w:szCs w:val="28"/>
          <w:lang w:val="uk-UA"/>
        </w:rPr>
        <w:t>Дженіс виділяє передумови, які сприяють групомисленню:</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1)</w:t>
      </w:r>
      <w:r w:rsidRPr="00E41301">
        <w:rPr>
          <w:rFonts w:ascii="Times New Roman" w:hAnsi="Times New Roman"/>
          <w:b/>
          <w:sz w:val="28"/>
          <w:szCs w:val="28"/>
          <w:lang w:val="uk-UA"/>
        </w:rPr>
        <w:t xml:space="preserve"> </w:t>
      </w:r>
      <w:r w:rsidRPr="00E41301">
        <w:rPr>
          <w:rFonts w:ascii="Times New Roman" w:hAnsi="Times New Roman"/>
          <w:b/>
          <w:i/>
          <w:iCs/>
          <w:sz w:val="28"/>
          <w:szCs w:val="28"/>
          <w:lang w:val="uk-UA"/>
        </w:rPr>
        <w:t>привабливість членства в цій групі</w:t>
      </w:r>
      <w:r w:rsidRPr="00E41301">
        <w:rPr>
          <w:rFonts w:ascii="Times New Roman" w:hAnsi="Times New Roman"/>
          <w:i/>
          <w:iCs/>
          <w:sz w:val="28"/>
          <w:szCs w:val="28"/>
          <w:lang w:val="uk-UA"/>
        </w:rPr>
        <w:t xml:space="preserve">. </w:t>
      </w:r>
      <w:r w:rsidRPr="00E41301">
        <w:rPr>
          <w:rFonts w:ascii="Times New Roman" w:hAnsi="Times New Roman"/>
          <w:sz w:val="28"/>
          <w:szCs w:val="28"/>
          <w:lang w:val="uk-UA"/>
        </w:rPr>
        <w:t>Отже, всі її члени зацікавлені як у збереженні свого становища в групі, так і довгочасному існуванні самої групи. Усе це слугує зміцненню групової згуртованості.</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Якщо ступінь згуртованості групи залежить від рівня її привабливості, то ключ до розуміння феномена групового мислення лежить саме тут – висока зацікавленість у збереженні свого членства в групі, зацікавленість у привілеях обумовлює її тісну згуртованість і спонукує членів до зовнішнього й внутрішнього конформізму;</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2)</w:t>
      </w:r>
      <w:r w:rsidRPr="00E41301">
        <w:rPr>
          <w:rFonts w:ascii="Times New Roman" w:hAnsi="Times New Roman"/>
          <w:b/>
          <w:sz w:val="28"/>
          <w:szCs w:val="28"/>
          <w:lang w:val="uk-UA"/>
        </w:rPr>
        <w:t xml:space="preserve"> </w:t>
      </w:r>
      <w:r w:rsidRPr="00E41301">
        <w:rPr>
          <w:rFonts w:ascii="Times New Roman" w:hAnsi="Times New Roman"/>
          <w:b/>
          <w:i/>
          <w:iCs/>
          <w:sz w:val="28"/>
          <w:szCs w:val="28"/>
          <w:lang w:val="uk-UA"/>
        </w:rPr>
        <w:t>наявність владного, авторитарного лідера, що директивно нав’язує свою точку зору всій групі.</w:t>
      </w:r>
      <w:r w:rsidRPr="00E41301">
        <w:rPr>
          <w:rFonts w:ascii="Times New Roman" w:hAnsi="Times New Roman"/>
          <w:i/>
          <w:iCs/>
          <w:sz w:val="28"/>
          <w:szCs w:val="28"/>
          <w:lang w:val="uk-UA"/>
        </w:rPr>
        <w:t xml:space="preserve"> </w:t>
      </w:r>
      <w:r w:rsidRPr="00E41301">
        <w:rPr>
          <w:rFonts w:ascii="Times New Roman" w:hAnsi="Times New Roman"/>
          <w:sz w:val="28"/>
          <w:szCs w:val="28"/>
          <w:lang w:val="uk-UA"/>
        </w:rPr>
        <w:t>У цьому випадку думка «першої особи» може видаватися, але що найголовніше, також і сприйматися дійсно як думка всієї групи. До речі, у радянській історії подібні директивні рішення, що нав’язувались, приписувалися соціальному фантому – «народу» і тому існували у клішованій формі – «за численними проханнями трудящих», «ми порадилися з народом», «від імені радянського народу» і т.і;</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3) </w:t>
      </w:r>
      <w:r w:rsidRPr="00E41301">
        <w:rPr>
          <w:rFonts w:ascii="Times New Roman" w:hAnsi="Times New Roman"/>
          <w:b/>
          <w:i/>
          <w:iCs/>
          <w:sz w:val="28"/>
          <w:szCs w:val="28"/>
          <w:lang w:val="uk-UA"/>
        </w:rPr>
        <w:t>закритість групи, її самоізоляція</w:t>
      </w:r>
      <w:r w:rsidRPr="00E41301">
        <w:rPr>
          <w:rFonts w:ascii="Times New Roman" w:hAnsi="Times New Roman"/>
          <w:i/>
          <w:iCs/>
          <w:sz w:val="28"/>
          <w:szCs w:val="28"/>
          <w:lang w:val="uk-UA"/>
        </w:rPr>
        <w:t xml:space="preserve">. </w:t>
      </w:r>
      <w:r w:rsidRPr="00E41301">
        <w:rPr>
          <w:rFonts w:ascii="Times New Roman" w:hAnsi="Times New Roman"/>
          <w:sz w:val="28"/>
          <w:szCs w:val="28"/>
          <w:lang w:val="uk-UA"/>
        </w:rPr>
        <w:t>Огруплення мислення виникає в тих групах, які огороджені від критики, недосяжні для контролю. Звичайно, насамперед, це групи правлячої еліти, так звані «недоторкані». Зрозуміло, що чим суворіше підтримується «недоторканність», тим з більшою ймовірністю з’явиться «групомислення»;</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lastRenderedPageBreak/>
        <w:t xml:space="preserve">4) </w:t>
      </w:r>
      <w:r w:rsidRPr="00E41301">
        <w:rPr>
          <w:rFonts w:ascii="Times New Roman" w:hAnsi="Times New Roman"/>
          <w:b/>
          <w:i/>
          <w:iCs/>
          <w:sz w:val="28"/>
          <w:szCs w:val="28"/>
          <w:lang w:val="uk-UA"/>
        </w:rPr>
        <w:t>рішення групи не зазнають зовнішньої експертизи</w:t>
      </w:r>
      <w:r w:rsidRPr="00E41301">
        <w:rPr>
          <w:rFonts w:ascii="Times New Roman" w:hAnsi="Times New Roman"/>
          <w:b/>
          <w:iCs/>
          <w:sz w:val="28"/>
          <w:szCs w:val="28"/>
          <w:lang w:val="uk-UA"/>
        </w:rPr>
        <w:t>.</w:t>
      </w:r>
      <w:r w:rsidRPr="00E41301">
        <w:rPr>
          <w:rFonts w:ascii="Times New Roman" w:hAnsi="Times New Roman"/>
          <w:i/>
          <w:iCs/>
          <w:sz w:val="28"/>
          <w:szCs w:val="28"/>
          <w:lang w:val="uk-UA"/>
        </w:rPr>
        <w:t xml:space="preserve"> </w:t>
      </w:r>
      <w:r w:rsidRPr="00E41301">
        <w:rPr>
          <w:rFonts w:ascii="Times New Roman" w:hAnsi="Times New Roman"/>
          <w:sz w:val="28"/>
          <w:szCs w:val="28"/>
          <w:lang w:val="uk-UA"/>
        </w:rPr>
        <w:t>Пануючі групи, оскільки вони привласнюють собі право виступати від «священного» імені «народу», право бути його «глашатаями», власну думку  починають сприймати як бездоганне, абсолютно істинне;</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5) </w:t>
      </w:r>
      <w:r w:rsidRPr="00E41301">
        <w:rPr>
          <w:rFonts w:ascii="Times New Roman" w:hAnsi="Times New Roman"/>
          <w:b/>
          <w:i/>
          <w:iCs/>
          <w:sz w:val="28"/>
          <w:szCs w:val="28"/>
          <w:lang w:val="uk-UA"/>
        </w:rPr>
        <w:t>сильний груповий тиск, обумовлений взаємовпливом членів групи один на одного</w:t>
      </w:r>
      <w:r w:rsidRPr="00E41301">
        <w:rPr>
          <w:rFonts w:ascii="Times New Roman" w:hAnsi="Times New Roman"/>
          <w:b/>
          <w:iCs/>
          <w:sz w:val="28"/>
          <w:szCs w:val="28"/>
          <w:lang w:val="uk-UA"/>
        </w:rPr>
        <w:t>.</w:t>
      </w:r>
      <w:r w:rsidRPr="00E41301">
        <w:rPr>
          <w:rFonts w:ascii="Times New Roman" w:hAnsi="Times New Roman"/>
          <w:i/>
          <w:iCs/>
          <w:sz w:val="28"/>
          <w:szCs w:val="28"/>
          <w:lang w:val="uk-UA"/>
        </w:rPr>
        <w:t xml:space="preserve"> </w:t>
      </w:r>
      <w:r w:rsidRPr="00E41301">
        <w:rPr>
          <w:rFonts w:ascii="Times New Roman" w:hAnsi="Times New Roman"/>
          <w:sz w:val="28"/>
          <w:szCs w:val="28"/>
          <w:lang w:val="uk-UA"/>
        </w:rPr>
        <w:t>У свою чергу, підвищений психологічний тиск викликається тісною згуртованістю індивідів, що мають однакові цінності, мотивацію, спрямованість мислення й інші психологічні характеристики. «Ми-відчуття» і групове мислення роблять членів групи психологічно схожими один на одного, тому  вони починають відповідати приказці «два чоботи – пара».</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І. Дженіс спеціально наголошує, що групова згуртованість не завжди призводить до негативних наслідків, і що за певних умов згуртованість і взагалі групові рішення можуть обернутися благом.</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 Крім передумов, І. Дженіс виділив вісім ознак групового мислення.</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1. </w:t>
      </w:r>
      <w:r w:rsidRPr="00E41301">
        <w:rPr>
          <w:rFonts w:ascii="Times New Roman" w:hAnsi="Times New Roman"/>
          <w:b/>
          <w:bCs/>
          <w:sz w:val="28"/>
          <w:szCs w:val="28"/>
          <w:lang w:val="uk-UA"/>
        </w:rPr>
        <w:t xml:space="preserve">Ілюзія невразливості. </w:t>
      </w:r>
      <w:r w:rsidRPr="00E41301">
        <w:rPr>
          <w:rFonts w:ascii="Times New Roman" w:hAnsi="Times New Roman"/>
          <w:sz w:val="28"/>
          <w:szCs w:val="28"/>
          <w:lang w:val="uk-UA"/>
        </w:rPr>
        <w:t>Правлячі групи в силу свого привілейованого положення мають не зовсім адекватні уявлення про ступінь своєї могутності. Тому їм властиве самовдоволення й переконаність у власній перевазі над усіма іншими людьми буквально в усьому – у рівні інтелекту, у силі власного впливу, у хитрості, і, нарешті, у безкарності. Усе це може підштовхнути такі групи до прийняття самих непродуманих, ризикованих, безвідповідальних, а часом і просто злочинних рішень. Історія багатьох країн, у тому числі й нашої, знає їх чимало.</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2. </w:t>
      </w:r>
      <w:r w:rsidRPr="00E41301">
        <w:rPr>
          <w:rFonts w:ascii="Times New Roman" w:hAnsi="Times New Roman"/>
          <w:b/>
          <w:bCs/>
          <w:sz w:val="28"/>
          <w:szCs w:val="28"/>
          <w:lang w:val="uk-UA"/>
        </w:rPr>
        <w:t xml:space="preserve">Колективна раціоналізація. </w:t>
      </w:r>
      <w:r w:rsidRPr="00E41301">
        <w:rPr>
          <w:rFonts w:ascii="Times New Roman" w:hAnsi="Times New Roman"/>
          <w:sz w:val="28"/>
          <w:szCs w:val="28"/>
          <w:lang w:val="uk-UA"/>
        </w:rPr>
        <w:t>Раніше ми вже говорили про те, що раціоналізація є однією з форм психологічного захисту й що її відкриття належить 3. Фрейду. Тільки раніше ми говорили про індивідуальний захист, коли людина, яка зробила свідомо ірраціональні, нерозумні дії, придумує для них раціональні, логічні пояснення. Огруплення мислення й «Ми-почуття» приводять до того, що до раціоналізації вдається група для обґрунтування своїх безвідповідальних, продиктованих не розумом, а самовдоволенням і амбіціями, дій.</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bCs/>
          <w:sz w:val="28"/>
          <w:szCs w:val="28"/>
          <w:lang w:val="uk-UA"/>
        </w:rPr>
        <w:lastRenderedPageBreak/>
        <w:t>З.</w:t>
      </w:r>
      <w:r w:rsidRPr="00E41301">
        <w:rPr>
          <w:rFonts w:ascii="Times New Roman" w:hAnsi="Times New Roman"/>
          <w:b/>
          <w:bCs/>
          <w:sz w:val="28"/>
          <w:szCs w:val="28"/>
          <w:lang w:val="uk-UA"/>
        </w:rPr>
        <w:t xml:space="preserve"> Віра у свою моральну непогрішність. </w:t>
      </w:r>
      <w:r w:rsidRPr="00E41301">
        <w:rPr>
          <w:rFonts w:ascii="Times New Roman" w:hAnsi="Times New Roman"/>
          <w:sz w:val="28"/>
          <w:szCs w:val="28"/>
          <w:lang w:val="uk-UA"/>
        </w:rPr>
        <w:t>Враховуючи сказане, не доводиться дивуватися, що пануючі групи можуть сприймати себе як зразок чесноти й високої моралі. Ця позиція дуже зручна, тому що дозволяє виправдовувати будь-які свої аморальні, антигуманні рішення, видаючи їх за верх гуманізму. Вочевидь, саме це почуття моральної непогрішності дозволило у свій час В. І. Леніну заявити, що морально все, «що служить справі пролетаріату», далі цю ідею «розвив» І. Сталін. Почуття своєї моральної досконалості веде до вседозволеності в засобах, дозволяє брехати, приховувати інформацію і т.і.</w:t>
      </w:r>
    </w:p>
    <w:p w:rsidR="00E41301" w:rsidRPr="00E41301" w:rsidRDefault="00E41301" w:rsidP="00E41301">
      <w:pPr>
        <w:shd w:val="clear" w:color="auto" w:fill="FFFFFF"/>
        <w:spacing w:after="0" w:line="360" w:lineRule="auto"/>
        <w:ind w:right="-1" w:firstLine="709"/>
        <w:jc w:val="both"/>
        <w:rPr>
          <w:rFonts w:ascii="Times New Roman" w:hAnsi="Times New Roman"/>
          <w:b/>
          <w:sz w:val="28"/>
          <w:szCs w:val="28"/>
          <w:lang w:val="uk-UA"/>
        </w:rPr>
      </w:pPr>
      <w:r w:rsidRPr="00E41301">
        <w:rPr>
          <w:rFonts w:ascii="Times New Roman" w:hAnsi="Times New Roman"/>
          <w:sz w:val="28"/>
          <w:szCs w:val="28"/>
          <w:lang w:val="uk-UA"/>
        </w:rPr>
        <w:t xml:space="preserve">4. </w:t>
      </w:r>
      <w:r w:rsidRPr="00E41301">
        <w:rPr>
          <w:rFonts w:ascii="Times New Roman" w:hAnsi="Times New Roman"/>
          <w:b/>
          <w:bCs/>
          <w:sz w:val="28"/>
          <w:szCs w:val="28"/>
          <w:lang w:val="uk-UA"/>
        </w:rPr>
        <w:t>Стереотипи у ставленні до «чужих».</w:t>
      </w:r>
      <w:r w:rsidRPr="00E41301">
        <w:rPr>
          <w:rFonts w:ascii="Times New Roman" w:hAnsi="Times New Roman"/>
          <w:sz w:val="28"/>
          <w:szCs w:val="28"/>
          <w:lang w:val="uk-UA"/>
        </w:rPr>
        <w:t xml:space="preserve"> «Чужі»</w:t>
      </w:r>
      <w:r w:rsidRPr="00E41301">
        <w:rPr>
          <w:rFonts w:ascii="Times New Roman" w:hAnsi="Times New Roman"/>
          <w:sz w:val="28"/>
          <w:szCs w:val="28"/>
          <w:lang w:val="ru-RU"/>
        </w:rPr>
        <w:t xml:space="preserve"> </w:t>
      </w:r>
      <w:r w:rsidRPr="00E41301">
        <w:rPr>
          <w:rFonts w:ascii="Times New Roman" w:hAnsi="Times New Roman"/>
          <w:sz w:val="28"/>
          <w:szCs w:val="28"/>
          <w:lang w:val="uk-UA"/>
        </w:rPr>
        <w:t>уявляються в плакатному, карикатурному, загалом, перекрученому вигляді, далекому від реальності. У пануючих груп, таким чином, у ставленні до «чужих» формується зарозуміле й разом з тим надто насторожене злісне ставлення, обумовлене страхом і ненавистю. Додамо, що такий спосіб сприйняття «інших» зміцнює групу в почутті власної переваги й правоти. До проблеми стереотипів і упереджень ми повернемося надалі, коли будемо більш докладно обговорювати міжгрупові відносини.</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5. </w:t>
      </w:r>
      <w:r w:rsidRPr="00E41301">
        <w:rPr>
          <w:rFonts w:ascii="Times New Roman" w:hAnsi="Times New Roman"/>
          <w:b/>
          <w:bCs/>
          <w:sz w:val="28"/>
          <w:szCs w:val="28"/>
          <w:lang w:val="uk-UA"/>
        </w:rPr>
        <w:t>Прямий тиск на</w:t>
      </w:r>
      <w:r w:rsidRPr="00E41301">
        <w:rPr>
          <w:rFonts w:ascii="Times New Roman" w:hAnsi="Times New Roman"/>
          <w:sz w:val="28"/>
          <w:szCs w:val="28"/>
          <w:lang w:val="uk-UA"/>
        </w:rPr>
        <w:t xml:space="preserve"> </w:t>
      </w:r>
      <w:r w:rsidRPr="00E41301">
        <w:rPr>
          <w:rFonts w:ascii="Times New Roman" w:hAnsi="Times New Roman"/>
          <w:b/>
          <w:bCs/>
          <w:sz w:val="28"/>
          <w:szCs w:val="28"/>
          <w:lang w:val="uk-UA"/>
        </w:rPr>
        <w:t xml:space="preserve">інакодумців. </w:t>
      </w:r>
      <w:r w:rsidRPr="00E41301">
        <w:rPr>
          <w:rFonts w:ascii="Times New Roman" w:hAnsi="Times New Roman"/>
          <w:sz w:val="28"/>
          <w:szCs w:val="28"/>
          <w:lang w:val="uk-UA"/>
        </w:rPr>
        <w:t>Огруплення мислення сприяє тому, що якщо хтось із членів групи, що зберегли свою власну точку зору, починає виражати сумнів щодо прийнятого групою рішення, то група робить на нього як прихований, так і явний тиск. І. Дженіс у зв’язку із цим відзначає, що дисидентові дають зрозуміти, що він повинен дотримуватися двох правил: а) не повідомляти про свої сумніви «чужакам» або висловлювати їх у присутності сторонніх, тобто «не виносити сміття з хати», щоб зберігалася видимість єдності й відсутність розбіжностей; б) він може сумніватися в частковостях і критикувати деталі, але не «генеральну лінію» групи. Але навіть і при дотриманні цих вимог найменше відхилення від загальної позиції спричинить санкції з боку групи.</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6. </w:t>
      </w:r>
      <w:r w:rsidRPr="00E41301">
        <w:rPr>
          <w:rFonts w:ascii="Times New Roman" w:hAnsi="Times New Roman"/>
          <w:b/>
          <w:bCs/>
          <w:sz w:val="28"/>
          <w:szCs w:val="28"/>
          <w:lang w:val="uk-UA"/>
        </w:rPr>
        <w:t xml:space="preserve">Самоцензура. </w:t>
      </w:r>
      <w:r w:rsidRPr="00E41301">
        <w:rPr>
          <w:rFonts w:ascii="Times New Roman" w:hAnsi="Times New Roman"/>
          <w:sz w:val="28"/>
          <w:szCs w:val="28"/>
          <w:lang w:val="uk-UA"/>
        </w:rPr>
        <w:t xml:space="preserve">Втім, як правило, ніяких санкцій проти інакомислення й не потрібно, оскільки, як установив Дженіс, групове мислення спонукує членів групи самих пригнічувати власні сумніви, відмовлятися від них, тобто використовувати самоцензуру. </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lastRenderedPageBreak/>
        <w:t xml:space="preserve">7. </w:t>
      </w:r>
      <w:r w:rsidRPr="00E41301">
        <w:rPr>
          <w:rFonts w:ascii="Times New Roman" w:hAnsi="Times New Roman"/>
          <w:b/>
          <w:bCs/>
          <w:sz w:val="28"/>
          <w:szCs w:val="28"/>
          <w:lang w:val="uk-UA"/>
        </w:rPr>
        <w:t xml:space="preserve">Ілюзія єдності. </w:t>
      </w:r>
      <w:r w:rsidRPr="00E41301">
        <w:rPr>
          <w:rFonts w:ascii="Times New Roman" w:hAnsi="Times New Roman"/>
          <w:sz w:val="28"/>
          <w:szCs w:val="28"/>
          <w:lang w:val="uk-UA"/>
        </w:rPr>
        <w:t>Якщо людина пригнічує свої побоювання й сумніви, тримаючи їх при собі й боячись їх висловити, щоб не виявитися в ролі призвідника розбіжностей – так робить більшість членів групи – то відсутність висловлених сумнівів створює у всієї групи ілюзію однодумності. Якщо всі мовчать, виходить, ніхто не сумнівається, усі згодні – приблизно так міркує кожний. Це спонукує членів групи до ще більшої самоцензури, що, у свою чергу, підсилює ілюзію однодумності. Таким чином, навіть маючи різні точки зору, членам групи й групі в цілому вдається зберегти впевненість, що всі дотримуються однієї думки.</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b/>
          <w:sz w:val="28"/>
          <w:szCs w:val="28"/>
          <w:lang w:val="uk-UA"/>
        </w:rPr>
        <w:t>8.</w:t>
      </w:r>
      <w:r w:rsidRPr="00E41301">
        <w:rPr>
          <w:rFonts w:ascii="Times New Roman" w:hAnsi="Times New Roman"/>
          <w:sz w:val="28"/>
          <w:szCs w:val="28"/>
          <w:lang w:val="uk-UA"/>
        </w:rPr>
        <w:t xml:space="preserve"> </w:t>
      </w:r>
      <w:r w:rsidRPr="00E41301">
        <w:rPr>
          <w:rFonts w:ascii="Times New Roman" w:hAnsi="Times New Roman"/>
          <w:b/>
          <w:bCs/>
          <w:sz w:val="28"/>
          <w:szCs w:val="28"/>
          <w:lang w:val="uk-UA"/>
        </w:rPr>
        <w:t xml:space="preserve">Наявність «розумозберігачів». </w:t>
      </w:r>
      <w:r w:rsidRPr="00E41301">
        <w:rPr>
          <w:rFonts w:ascii="Times New Roman" w:hAnsi="Times New Roman"/>
          <w:sz w:val="28"/>
          <w:szCs w:val="28"/>
          <w:lang w:val="uk-UA"/>
        </w:rPr>
        <w:t>Слово «</w:t>
      </w:r>
      <w:r w:rsidRPr="00E41301">
        <w:rPr>
          <w:rFonts w:ascii="Times New Roman" w:hAnsi="Times New Roman"/>
          <w:b/>
          <w:bCs/>
          <w:sz w:val="28"/>
          <w:szCs w:val="28"/>
          <w:lang w:val="uk-UA"/>
        </w:rPr>
        <w:t>розумозберігачі</w:t>
      </w:r>
      <w:r w:rsidRPr="00E41301">
        <w:rPr>
          <w:rFonts w:ascii="Times New Roman" w:hAnsi="Times New Roman"/>
          <w:sz w:val="28"/>
          <w:szCs w:val="28"/>
          <w:lang w:val="uk-UA"/>
        </w:rPr>
        <w:t>» не зовсім у ладах з тим змістом, яке воно повинно передавати. Частково це виправдовується тим, що сам Дженіс пояснює свої язикові нововведення посиланням на Джорджа Оруелла, який у романі «1984» використовує слова «новомови», тобто мови, породженої похмурою, яка втратила всякий зміст, соціальною реальністю, описаною в романі.</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Разом з тиму російській та українській мові вже давно використовується слово, що добре передає зміст того, про що пише Дженіс. Це слово «ідеолог». У нашому випадку мова йде про ідеологів груп. Основна їх функція – будь це офіційні або самочинні ідеологи – зводиться до боротьби з інакомисленням різними, найчастіше аморальними, шахрайськими, злочинними способами. Це може бути й приховування інформації, і брехня, і наклеп, і «затикання ротів», і дискредитація опонентів, і навіть їх фізичне усунення. Словом, немає таких злочинів, на які не пішли б ідеологи. Колишнім радянським громадянам старшого й середнього покоління діяльність «ідеологічних бійців» добре знайома, завдяки всепроникаючим «щупальцям» ідеологічних відділів КПРС. Деякі із цих «бійців» з гордістю називали себе «ланцюговими псами партії», чим, без сумніву, незаслужено ображали собак.</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Багато ознак групового мислення знайшли емпіричне підтвердження в ході різних, насамперед архівних досліджень публічних виступів американських політиків під час найбільш хворобливих зовнішньополітичних і внутрішніх </w:t>
      </w:r>
      <w:r w:rsidRPr="00E41301">
        <w:rPr>
          <w:rFonts w:ascii="Times New Roman" w:hAnsi="Times New Roman"/>
          <w:sz w:val="28"/>
          <w:szCs w:val="28"/>
          <w:lang w:val="uk-UA"/>
        </w:rPr>
        <w:lastRenderedPageBreak/>
        <w:t>криз. Сам Дженіс аналізує три такі зовнішньополітичні кризи – катастрофічна самовпевненість американських військових на Гавайях, що обернулася розгромом військово-морської бази Перл-Харбор, де загинуло близько 4 тисячі людей; бездарне вторгнення на Кубу, що закінчилося провалом; поразка США у В’єтнамській війні. Радянська та сучасна українська історія поки що тільки чекає своїх дослідників групового мислення.</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Дослідження, проведені в США Дженісом і його послідовниками, встановили, що політики, які керуються груповим мисленням, відрізняються пишномовною патріотичною риторикою, національним самозамилуванням і, що цілком логічно, спрощеним, навіть примітивним розумінням проблем. Це цілком зрозуміло – упередженість, вибірковість у відборі інформації, як і в оцінці варіантів рішення проблеми неминуче ведуть до обмеженості й примітивізму.</w:t>
      </w:r>
    </w:p>
    <w:p w:rsidR="00E41301" w:rsidRPr="00E41301" w:rsidRDefault="00E41301" w:rsidP="00E41301">
      <w:pPr>
        <w:shd w:val="clear" w:color="auto" w:fill="FFFFFF"/>
        <w:spacing w:after="0" w:line="360" w:lineRule="auto"/>
        <w:ind w:right="-1" w:firstLine="709"/>
        <w:jc w:val="both"/>
        <w:rPr>
          <w:rFonts w:ascii="Times New Roman" w:hAnsi="Times New Roman"/>
          <w:b/>
          <w:sz w:val="28"/>
          <w:szCs w:val="28"/>
          <w:lang w:val="uk-UA"/>
        </w:rPr>
      </w:pPr>
      <w:r w:rsidRPr="00E41301">
        <w:rPr>
          <w:rFonts w:ascii="Times New Roman" w:hAnsi="Times New Roman"/>
          <w:sz w:val="28"/>
          <w:szCs w:val="28"/>
          <w:lang w:val="uk-UA"/>
        </w:rPr>
        <w:t xml:space="preserve">Давши психологічну характеристику груп з «огрупленням мислення», Дженіс описав також ознаки, що свідчать про дефектність прийнятих цими групами рішень. До них він відносить </w:t>
      </w:r>
      <w:r w:rsidRPr="00E41301">
        <w:rPr>
          <w:rFonts w:ascii="Times New Roman" w:hAnsi="Times New Roman"/>
          <w:i/>
          <w:sz w:val="28"/>
          <w:szCs w:val="28"/>
          <w:lang w:val="uk-UA"/>
        </w:rPr>
        <w:t>необ’єктивність, вибірковість у відборі й використанні інформації, безальтернативність, непродуманість, неуважність до можливих небезпек, якими може загрожувати ухвалене рішення і т.д.</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Крім того, Дженіс запропонував ряд рекомендацій, які, на його думку, можуть запобігти огрупленню мислення. Він вважав, що для цього необхідно:</w:t>
      </w:r>
    </w:p>
    <w:p w:rsidR="00E41301" w:rsidRPr="00E41301" w:rsidRDefault="00E41301" w:rsidP="00E41301">
      <w:pPr>
        <w:shd w:val="clear" w:color="auto" w:fill="FFFFFF"/>
        <w:spacing w:after="0" w:line="360" w:lineRule="auto"/>
        <w:ind w:right="-1" w:firstLine="709"/>
        <w:jc w:val="both"/>
        <w:rPr>
          <w:rFonts w:ascii="Times New Roman" w:hAnsi="Times New Roman"/>
          <w:i/>
          <w:sz w:val="28"/>
          <w:szCs w:val="28"/>
          <w:lang w:val="uk-UA"/>
        </w:rPr>
      </w:pPr>
      <w:r w:rsidRPr="00E41301">
        <w:rPr>
          <w:rFonts w:ascii="Times New Roman" w:hAnsi="Times New Roman"/>
          <w:sz w:val="28"/>
          <w:szCs w:val="28"/>
          <w:lang w:val="uk-UA"/>
        </w:rPr>
        <w:t>1)</w:t>
      </w:r>
      <w:r w:rsidRPr="00E41301">
        <w:rPr>
          <w:rFonts w:ascii="Times New Roman" w:hAnsi="Times New Roman"/>
          <w:i/>
          <w:sz w:val="28"/>
          <w:szCs w:val="28"/>
          <w:lang w:val="uk-UA"/>
        </w:rPr>
        <w:t xml:space="preserve"> щоб лідер групи визнавав право на інакомислення й навіть заохочував його, даючи можливість кожному члену групи відкрито висловлювати свою незгоду або свою особливу думку;</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2) </w:t>
      </w:r>
      <w:r w:rsidRPr="00E41301">
        <w:rPr>
          <w:rFonts w:ascii="Times New Roman" w:hAnsi="Times New Roman"/>
          <w:i/>
          <w:sz w:val="28"/>
          <w:szCs w:val="28"/>
          <w:lang w:val="uk-UA"/>
        </w:rPr>
        <w:t>лідер взагалі не повинен нав’язувати свою точку зору, замість цього пропонуючи висловлюватися всім іншим</w:t>
      </w:r>
      <w:r w:rsidRPr="00E41301">
        <w:rPr>
          <w:rFonts w:ascii="Times New Roman" w:hAnsi="Times New Roman"/>
          <w:sz w:val="28"/>
          <w:szCs w:val="28"/>
          <w:lang w:val="uk-UA"/>
        </w:rPr>
        <w:t>.</w:t>
      </w:r>
      <w:r w:rsidRPr="00E41301">
        <w:rPr>
          <w:rFonts w:ascii="Times New Roman" w:hAnsi="Times New Roman"/>
          <w:b/>
          <w:sz w:val="28"/>
          <w:szCs w:val="28"/>
          <w:lang w:val="uk-UA"/>
        </w:rPr>
        <w:t xml:space="preserve"> </w:t>
      </w:r>
      <w:r w:rsidRPr="00E41301">
        <w:rPr>
          <w:rFonts w:ascii="Times New Roman" w:hAnsi="Times New Roman"/>
          <w:sz w:val="28"/>
          <w:szCs w:val="28"/>
          <w:lang w:val="uk-UA"/>
        </w:rPr>
        <w:t>Це необхідно для того, щоб були викладені й вислухані всі наявні думки із приводу обговорюваної проблеми. І вже потім, коли висловляться всі, лідер може на основі альтернативних точок зору сформулювати свою думку про рішення проблеми;</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3)</w:t>
      </w:r>
      <w:r w:rsidRPr="00E41301">
        <w:rPr>
          <w:rFonts w:ascii="Times New Roman" w:hAnsi="Times New Roman"/>
          <w:b/>
          <w:sz w:val="28"/>
          <w:szCs w:val="28"/>
          <w:lang w:val="uk-UA"/>
        </w:rPr>
        <w:t xml:space="preserve"> </w:t>
      </w:r>
      <w:r w:rsidRPr="00E41301">
        <w:rPr>
          <w:rFonts w:ascii="Times New Roman" w:hAnsi="Times New Roman"/>
          <w:i/>
          <w:sz w:val="28"/>
          <w:szCs w:val="28"/>
          <w:lang w:val="uk-UA"/>
        </w:rPr>
        <w:t xml:space="preserve">у великих групах для вироблення плану вирішення проблеми можуть бути створені підгрупи, що працюють незалежно одна від одної, щоб потім на заключному етапі спільно, всією групою, ухвалити остаточне рішення. </w:t>
      </w:r>
      <w:r w:rsidRPr="00E41301">
        <w:rPr>
          <w:rFonts w:ascii="Times New Roman" w:hAnsi="Times New Roman"/>
          <w:sz w:val="28"/>
          <w:szCs w:val="28"/>
          <w:lang w:val="uk-UA"/>
        </w:rPr>
        <w:t xml:space="preserve">Але </w:t>
      </w:r>
      <w:r w:rsidRPr="00E41301">
        <w:rPr>
          <w:rFonts w:ascii="Times New Roman" w:hAnsi="Times New Roman"/>
          <w:sz w:val="28"/>
          <w:szCs w:val="28"/>
          <w:lang w:val="uk-UA"/>
        </w:rPr>
        <w:lastRenderedPageBreak/>
        <w:t>знов-таки, щоб працювати таким чином, необхідно, щоб лідер і група були зацікавлені в ефективності своїх рішень, а не в демонстрації своєї згуртованості і єдності. Як бачимо, дуже багато чого тут, на думку І. Дженіса, залежить від мотивації й поведінки лідера групи.</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Однак, слід зазначити, що групова згуртованість, єдність, одноголосність, загальна згода та інше не обов’язково фатально ведуть до жалюгідних результатів. Якщо ваша група не зайнята вирішенням глобальних проблем або розробкою довготривалих стратегічних планів з порятунку країни або, принаймні, фірми, а зайнята виробничою діяльністю або стурбована тим, де і як весело провести час, то згуртованість, єдність та інше стане в пригоді.</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p>
    <w:p w:rsidR="00E41301" w:rsidRPr="00E41301" w:rsidRDefault="00E41301" w:rsidP="00E41301">
      <w:pPr>
        <w:shd w:val="clear" w:color="auto" w:fill="FFFFFF"/>
        <w:spacing w:after="0" w:line="360" w:lineRule="auto"/>
        <w:ind w:right="-1" w:firstLine="709"/>
        <w:jc w:val="both"/>
        <w:rPr>
          <w:rFonts w:ascii="Times New Roman" w:hAnsi="Times New Roman"/>
          <w:b/>
          <w:bCs/>
          <w:iCs/>
          <w:sz w:val="28"/>
          <w:szCs w:val="28"/>
          <w:lang w:val="uk-UA"/>
        </w:rPr>
      </w:pPr>
      <w:r w:rsidRPr="00E41301">
        <w:rPr>
          <w:rFonts w:ascii="Times New Roman" w:hAnsi="Times New Roman"/>
          <w:b/>
          <w:bCs/>
          <w:iCs/>
          <w:sz w:val="28"/>
          <w:szCs w:val="28"/>
          <w:lang w:val="uk-UA"/>
        </w:rPr>
        <w:t>3. Вплив групової меншості</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Зрозуміло, що правлячих груп, які демонструють виняткову показну єдність через почуття вседозволеності й острахи їх членів висловлювати свої думки, відносно небагато. Набагато більше таких груп, у яких виникають розбіжності з різних приводів, у силу чого в групах формуються підгрупи, що відстоюють несхожі позиції. Підгрупи можуть бути рівними за чисельністю, але частіше вони виявляються непропорційними за кількістю членів. І тоді можна говорити про поділ групи на більшість і меншість. Причому іноді в ролі меншості може виступати одна-єдина людина.</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 Ми заговорили про це з тієї причини, що дослідники, які вивчають соціальний вплив, традиційно дотримувалися точки зору повсякденної свідомості на співвідношення впливу більшості й меншості, а саме: </w:t>
      </w:r>
      <w:r w:rsidRPr="00E41301">
        <w:rPr>
          <w:rFonts w:ascii="Times New Roman" w:hAnsi="Times New Roman"/>
          <w:i/>
          <w:sz w:val="28"/>
          <w:szCs w:val="28"/>
          <w:lang w:val="uk-UA"/>
        </w:rPr>
        <w:t xml:space="preserve">більшість обов’язково більш впливова, ніж меншість. </w:t>
      </w:r>
      <w:r w:rsidRPr="00E41301">
        <w:rPr>
          <w:rFonts w:ascii="Times New Roman" w:hAnsi="Times New Roman"/>
          <w:sz w:val="28"/>
          <w:szCs w:val="28"/>
          <w:lang w:val="uk-UA"/>
        </w:rPr>
        <w:t>До речі, всі дослідження, що обговорювалися раніше, – Шерифа (1936), Аша (1951) та інших – саме підтверджували істинність цієї думки.</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Отже, групи впливають на індивідів, але коли і як індивіди впливають на групу?</w:t>
      </w:r>
    </w:p>
    <w:p w:rsidR="00E41301" w:rsidRPr="00E41301" w:rsidRDefault="00E41301" w:rsidP="00E41301">
      <w:pPr>
        <w:shd w:val="clear" w:color="auto" w:fill="FFFFFF"/>
        <w:spacing w:after="0" w:line="360" w:lineRule="auto"/>
        <w:ind w:right="-1" w:firstLine="709"/>
        <w:jc w:val="both"/>
        <w:rPr>
          <w:rFonts w:ascii="Times New Roman" w:hAnsi="Times New Roman"/>
          <w:i/>
          <w:sz w:val="28"/>
          <w:szCs w:val="28"/>
          <w:lang w:val="uk-UA"/>
        </w:rPr>
      </w:pPr>
      <w:r w:rsidRPr="00E41301">
        <w:rPr>
          <w:rFonts w:ascii="Times New Roman" w:hAnsi="Times New Roman"/>
          <w:sz w:val="28"/>
          <w:szCs w:val="28"/>
          <w:lang w:val="uk-UA"/>
        </w:rPr>
        <w:lastRenderedPageBreak/>
        <w:t xml:space="preserve">Історія показує, що біля витоків майже всіх соціальних рухів стояла меншість, яка, впливаючи на оточуючих, у підсумку нерідко ставала більшістю. «Уся історія, – пише Ральф Уолдо Емерсон, – це літопис могутності меншості, що складалася часом усього лише з однієї людини». Згадаємо про Коперніка й Галилея, про Мартіна Лютера Кінга, про суфражисток. Американський рух за цивільні права негрів розгорівся через відмову однієї афроамериканської жінки, Рози Парк, поступитися своїм місцем в автобусі. Таким чином, приклади з повсякденного життя показують, що меншість все-таки може впливати на більшість, інакше б історія застигла б на місці й ніщо б ніколи не </w:t>
      </w:r>
      <w:r w:rsidRPr="00E41301">
        <w:rPr>
          <w:rFonts w:ascii="Times New Roman" w:hAnsi="Times New Roman"/>
          <w:color w:val="000000"/>
          <w:sz w:val="28"/>
          <w:szCs w:val="28"/>
          <w:lang w:val="uk-UA"/>
        </w:rPr>
        <w:t xml:space="preserve">змінювалось. </w:t>
      </w:r>
      <w:r w:rsidRPr="00E41301">
        <w:rPr>
          <w:rFonts w:ascii="Times New Roman" w:hAnsi="Times New Roman"/>
          <w:sz w:val="28"/>
          <w:szCs w:val="28"/>
          <w:lang w:val="uk-UA"/>
        </w:rPr>
        <w:t>Дослідженням впливу меншості займається сучасний французький соціальний психолог Серж Московічі.</w:t>
      </w:r>
      <w:r w:rsidRPr="00E41301">
        <w:rPr>
          <w:rFonts w:ascii="Times New Roman" w:hAnsi="Times New Roman"/>
          <w:b/>
          <w:sz w:val="28"/>
          <w:szCs w:val="28"/>
          <w:lang w:val="uk-UA"/>
        </w:rPr>
        <w:t xml:space="preserve"> </w:t>
      </w:r>
      <w:r w:rsidRPr="00E41301">
        <w:rPr>
          <w:rFonts w:ascii="Times New Roman" w:hAnsi="Times New Roman"/>
          <w:sz w:val="28"/>
          <w:szCs w:val="28"/>
          <w:lang w:val="uk-UA"/>
        </w:rPr>
        <w:t>Він вважає, що</w:t>
      </w:r>
      <w:r w:rsidRPr="00E41301">
        <w:rPr>
          <w:rFonts w:ascii="Times New Roman" w:hAnsi="Times New Roman"/>
          <w:b/>
          <w:sz w:val="28"/>
          <w:szCs w:val="28"/>
          <w:lang w:val="uk-UA"/>
        </w:rPr>
        <w:t xml:space="preserve"> </w:t>
      </w:r>
      <w:r w:rsidRPr="00E41301">
        <w:rPr>
          <w:rFonts w:ascii="Times New Roman" w:hAnsi="Times New Roman"/>
          <w:i/>
          <w:sz w:val="28"/>
          <w:szCs w:val="28"/>
          <w:lang w:val="uk-UA"/>
        </w:rPr>
        <w:t>вплив меншості на більшість повинен відрізнятися від зворотного впливу, оскільки членам меншості необхідно мати особливі характеристики й поведінку, щоб домагатися впливу на групу.</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Що ж робить меншість переконливою? Експерименти, проведені Сержем Московічі в Парижі, визначили деякі визначальні фактори влади меншості: </w:t>
      </w:r>
    </w:p>
    <w:p w:rsidR="00E41301" w:rsidRPr="00E41301" w:rsidRDefault="00E41301" w:rsidP="00E41301">
      <w:pPr>
        <w:shd w:val="clear" w:color="auto" w:fill="FFFFFF"/>
        <w:spacing w:after="0" w:line="360" w:lineRule="auto"/>
        <w:ind w:right="-1" w:firstLine="709"/>
        <w:jc w:val="both"/>
        <w:rPr>
          <w:rFonts w:ascii="Times New Roman" w:hAnsi="Times New Roman"/>
          <w:b/>
          <w:color w:val="000000"/>
          <w:sz w:val="28"/>
          <w:szCs w:val="28"/>
          <w:lang w:val="uk-UA"/>
        </w:rPr>
      </w:pPr>
      <w:r w:rsidRPr="00E41301">
        <w:rPr>
          <w:rFonts w:ascii="Times New Roman" w:hAnsi="Times New Roman"/>
          <w:sz w:val="28"/>
          <w:szCs w:val="28"/>
          <w:lang w:val="uk-UA"/>
        </w:rPr>
        <w:t>1.</w:t>
      </w:r>
      <w:r w:rsidRPr="00E41301">
        <w:rPr>
          <w:rFonts w:ascii="Times New Roman" w:hAnsi="Times New Roman"/>
          <w:b/>
          <w:sz w:val="28"/>
          <w:szCs w:val="28"/>
          <w:lang w:val="uk-UA"/>
        </w:rPr>
        <w:t xml:space="preserve"> </w:t>
      </w:r>
      <w:r w:rsidRPr="00E41301">
        <w:rPr>
          <w:rFonts w:ascii="Times New Roman" w:hAnsi="Times New Roman"/>
          <w:b/>
          <w:i/>
          <w:sz w:val="28"/>
          <w:szCs w:val="28"/>
          <w:lang w:val="uk-UA"/>
        </w:rPr>
        <w:t xml:space="preserve">Послідовність дій. </w:t>
      </w:r>
      <w:r w:rsidRPr="00E41301">
        <w:rPr>
          <w:rFonts w:ascii="Times New Roman" w:hAnsi="Times New Roman"/>
          <w:i/>
          <w:sz w:val="28"/>
          <w:szCs w:val="28"/>
          <w:lang w:val="uk-UA"/>
        </w:rPr>
        <w:t>Меншість, що твердо стоїть на своїх позиціях, більш впливова, ніж меншість, яка вагається.</w:t>
      </w:r>
      <w:r w:rsidRPr="00E41301">
        <w:rPr>
          <w:rFonts w:ascii="Times New Roman" w:hAnsi="Times New Roman"/>
          <w:sz w:val="28"/>
          <w:szCs w:val="28"/>
          <w:lang w:val="uk-UA"/>
        </w:rPr>
        <w:t xml:space="preserve"> Московічі і його колеги виявили, що якщо меншість постійно називає блакитні лінії зеленими, представники більшості епізодично погоджуються із цим. Але якщо меншість вагається, називаючи хоча б третину блакитних ліній все-таки блакитними, то практично ніхто з більшості ніколи не назве блакитне зеленим.</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 xml:space="preserve">Більшість також може спонукувати нас використовувати для з’ясування істини евристичний прийом («так багато розумних людей не можуть помилятися»), у той час як меншість впливає на нас, змушуючи більш глибоко замислитись. </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Послідовна, нехай і непопулярна, меншість впливова хоча б тому, що саме вона незабаром стає центром суперечки. Загальна увага дозволяє людині висловити значно більшу кількість аргументів у порівнянні з іншими. Позиція, на користь якої висловлюється більша кількість аргументів, звичайно перемагає. Красномовні члени групи, як правило, впливають на інших.</w:t>
      </w:r>
    </w:p>
    <w:p w:rsidR="00E41301" w:rsidRPr="00E41301" w:rsidRDefault="00E41301" w:rsidP="00E41301">
      <w:pPr>
        <w:shd w:val="clear" w:color="auto" w:fill="FFFFFF"/>
        <w:spacing w:after="0" w:line="360" w:lineRule="auto"/>
        <w:ind w:right="-1" w:firstLine="709"/>
        <w:jc w:val="both"/>
        <w:rPr>
          <w:rFonts w:ascii="Times New Roman" w:hAnsi="Times New Roman"/>
          <w:i/>
          <w:sz w:val="28"/>
          <w:szCs w:val="28"/>
          <w:lang w:val="uk-UA"/>
        </w:rPr>
      </w:pPr>
      <w:r w:rsidRPr="00E41301">
        <w:rPr>
          <w:rFonts w:ascii="Times New Roman" w:hAnsi="Times New Roman"/>
          <w:color w:val="000000"/>
          <w:sz w:val="28"/>
          <w:szCs w:val="28"/>
          <w:lang w:val="uk-UA"/>
        </w:rPr>
        <w:lastRenderedPageBreak/>
        <w:t>2.</w:t>
      </w:r>
      <w:r w:rsidRPr="00E41301">
        <w:rPr>
          <w:rFonts w:ascii="Times New Roman" w:hAnsi="Times New Roman"/>
          <w:b/>
          <w:color w:val="000000"/>
          <w:sz w:val="28"/>
          <w:szCs w:val="28"/>
          <w:lang w:val="uk-UA"/>
        </w:rPr>
        <w:t xml:space="preserve"> </w:t>
      </w:r>
      <w:r w:rsidRPr="00E41301">
        <w:rPr>
          <w:rFonts w:ascii="Times New Roman" w:hAnsi="Times New Roman"/>
          <w:b/>
          <w:i/>
          <w:sz w:val="28"/>
          <w:szCs w:val="28"/>
          <w:lang w:val="uk-UA"/>
        </w:rPr>
        <w:t>Упевненість у собі.</w:t>
      </w:r>
      <w:r w:rsidRPr="00E41301">
        <w:rPr>
          <w:rFonts w:ascii="Times New Roman" w:hAnsi="Times New Roman"/>
          <w:b/>
          <w:sz w:val="28"/>
          <w:szCs w:val="28"/>
          <w:lang w:val="uk-UA"/>
        </w:rPr>
        <w:t xml:space="preserve"> </w:t>
      </w:r>
      <w:r w:rsidRPr="00E41301">
        <w:rPr>
          <w:rFonts w:ascii="Times New Roman" w:hAnsi="Times New Roman"/>
          <w:sz w:val="28"/>
          <w:szCs w:val="28"/>
          <w:lang w:val="uk-UA"/>
        </w:rPr>
        <w:t xml:space="preserve">Послідовність і наполегливість у діях свідчать про впевненість у собі. А будь-яка поведінка меншості, що виражає впевненість – така, наприклад, як вибір місця на чолі стола, – схильна породжувати в більшості сумніви у собі. </w:t>
      </w:r>
      <w:r w:rsidRPr="00E41301">
        <w:rPr>
          <w:rFonts w:ascii="Times New Roman" w:hAnsi="Times New Roman"/>
          <w:i/>
          <w:sz w:val="28"/>
          <w:szCs w:val="28"/>
          <w:lang w:val="uk-UA"/>
        </w:rPr>
        <w:t>Відчуття сильної й непохитної переконаності меншості підштовхує більшість до перегляду своїх позицій.</w:t>
      </w:r>
    </w:p>
    <w:p w:rsidR="00E41301" w:rsidRP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color w:val="000000"/>
          <w:sz w:val="28"/>
          <w:szCs w:val="28"/>
          <w:lang w:val="uk-UA"/>
        </w:rPr>
        <w:t>3.</w:t>
      </w:r>
      <w:r w:rsidRPr="00E41301">
        <w:rPr>
          <w:rFonts w:ascii="Times New Roman" w:hAnsi="Times New Roman"/>
          <w:b/>
          <w:i/>
          <w:sz w:val="28"/>
          <w:szCs w:val="28"/>
          <w:lang w:val="uk-UA"/>
        </w:rPr>
        <w:t xml:space="preserve">Здатність залучати прихильників із представників більшості. </w:t>
      </w:r>
      <w:r w:rsidRPr="00E41301">
        <w:rPr>
          <w:rFonts w:ascii="Times New Roman" w:hAnsi="Times New Roman"/>
          <w:sz w:val="28"/>
          <w:szCs w:val="28"/>
          <w:lang w:val="uk-UA"/>
        </w:rPr>
        <w:t>Уперта меншість руйнує ілюзії однодумності. Коли меншість постійно сумнівається в мудрості більшості, і ті члени більшості, які зазвичай піддавали б наявні в них сумніви самоцензурі, тепер не соромляться їх висловлювати й можуть навіть перейти на позиції меншості. В експерименті зі студентами університету Піттсбургу Джон Левін виявив, що відступники із числа більшості набагато більш переконливі, ніж непохитні представники меншості. Проводячи експерименти, в яких імітувалося засідання суду присяжних, дослідник Немет помітив, що як тільки з’являються перебіжчики, за ними відразу ж тягнуться й інші, викликаючи ефект сніжної кулі.</w:t>
      </w:r>
    </w:p>
    <w:p w:rsidR="00E41301" w:rsidRDefault="00E41301" w:rsidP="00E41301">
      <w:pPr>
        <w:shd w:val="clear" w:color="auto" w:fill="FFFFFF"/>
        <w:spacing w:after="0" w:line="360" w:lineRule="auto"/>
        <w:ind w:right="-1" w:firstLine="709"/>
        <w:jc w:val="both"/>
        <w:rPr>
          <w:rFonts w:ascii="Times New Roman" w:hAnsi="Times New Roman"/>
          <w:sz w:val="28"/>
          <w:szCs w:val="28"/>
          <w:lang w:val="uk-UA"/>
        </w:rPr>
      </w:pPr>
      <w:r w:rsidRPr="00E41301">
        <w:rPr>
          <w:rFonts w:ascii="Times New Roman" w:hAnsi="Times New Roman"/>
          <w:sz w:val="28"/>
          <w:szCs w:val="28"/>
          <w:lang w:val="uk-UA"/>
        </w:rPr>
        <w:t>Цікаво, що донедавна ідея про те, що меншість може переконати більшість, сама була позицією меншості серед соціальних психологів. Однак послідовно й переконливо відстоюючи свої погляди, Московічі, Немет та їх нечисленні однодумці змогли довести більшості соціальних психологів, що вплив меншості – це феномен, який заслуговує вивчення.</w:t>
      </w:r>
    </w:p>
    <w:p w:rsidR="000104C8" w:rsidRPr="00E41301" w:rsidRDefault="000104C8" w:rsidP="00E41301">
      <w:pPr>
        <w:shd w:val="clear" w:color="auto" w:fill="FFFFFF"/>
        <w:spacing w:after="0" w:line="360" w:lineRule="auto"/>
        <w:ind w:right="-1" w:firstLine="709"/>
        <w:jc w:val="both"/>
        <w:rPr>
          <w:rFonts w:ascii="Times New Roman" w:hAnsi="Times New Roman"/>
          <w:sz w:val="28"/>
          <w:szCs w:val="28"/>
          <w:lang w:val="uk-UA"/>
        </w:rPr>
      </w:pPr>
    </w:p>
    <w:p w:rsidR="000104C8" w:rsidRPr="000104C8" w:rsidRDefault="000104C8" w:rsidP="000104C8">
      <w:pPr>
        <w:shd w:val="clear" w:color="auto" w:fill="FFFFFF"/>
        <w:spacing w:after="0" w:line="360" w:lineRule="auto"/>
        <w:ind w:right="-1" w:firstLine="709"/>
        <w:jc w:val="both"/>
        <w:rPr>
          <w:rFonts w:ascii="Times New Roman" w:hAnsi="Times New Roman"/>
          <w:b/>
          <w:bCs/>
          <w:sz w:val="28"/>
          <w:szCs w:val="28"/>
          <w:lang w:val="uk-UA"/>
        </w:rPr>
      </w:pPr>
      <w:r w:rsidRPr="000104C8">
        <w:rPr>
          <w:rFonts w:ascii="Times New Roman" w:hAnsi="Times New Roman"/>
          <w:b/>
          <w:bCs/>
          <w:sz w:val="28"/>
          <w:szCs w:val="28"/>
          <w:lang w:val="uk-UA"/>
        </w:rPr>
        <w:t xml:space="preserve">Тема </w:t>
      </w:r>
      <w:r>
        <w:rPr>
          <w:rFonts w:ascii="Times New Roman" w:hAnsi="Times New Roman"/>
          <w:b/>
          <w:bCs/>
          <w:sz w:val="28"/>
          <w:szCs w:val="28"/>
          <w:lang w:val="uk-UA"/>
        </w:rPr>
        <w:t>11</w:t>
      </w:r>
      <w:r w:rsidRPr="000104C8">
        <w:rPr>
          <w:rFonts w:ascii="Times New Roman" w:hAnsi="Times New Roman"/>
          <w:b/>
          <w:bCs/>
          <w:sz w:val="28"/>
          <w:szCs w:val="28"/>
          <w:lang w:val="uk-UA"/>
        </w:rPr>
        <w:t>. МІЖГРУПОВІ ВІДНОСИНИ</w:t>
      </w:r>
    </w:p>
    <w:p w:rsidR="000104C8" w:rsidRPr="000104C8" w:rsidRDefault="000104C8" w:rsidP="000104C8">
      <w:pPr>
        <w:shd w:val="clear" w:color="auto" w:fill="FFFFFF"/>
        <w:spacing w:after="0" w:line="360" w:lineRule="auto"/>
        <w:ind w:right="-1" w:firstLine="142"/>
        <w:jc w:val="both"/>
        <w:rPr>
          <w:rFonts w:ascii="Times New Roman" w:hAnsi="Times New Roman" w:cs="Arial"/>
          <w:b/>
          <w:sz w:val="28"/>
          <w:szCs w:val="28"/>
          <w:lang w:val="uk-UA"/>
        </w:rPr>
      </w:pPr>
    </w:p>
    <w:p w:rsidR="000104C8" w:rsidRPr="000104C8" w:rsidRDefault="000104C8" w:rsidP="00CE3162">
      <w:pPr>
        <w:widowControl w:val="0"/>
        <w:numPr>
          <w:ilvl w:val="0"/>
          <w:numId w:val="47"/>
        </w:numPr>
        <w:shd w:val="clear" w:color="auto" w:fill="FFFFFF"/>
        <w:autoSpaceDE w:val="0"/>
        <w:autoSpaceDN w:val="0"/>
        <w:adjustRightInd w:val="0"/>
        <w:spacing w:after="0" w:line="360" w:lineRule="auto"/>
        <w:ind w:left="1134" w:right="-1" w:hanging="425"/>
        <w:jc w:val="both"/>
        <w:rPr>
          <w:rFonts w:ascii="Times New Roman" w:hAnsi="Times New Roman" w:cs="Arial"/>
          <w:b/>
          <w:bCs/>
          <w:i/>
          <w:sz w:val="28"/>
          <w:szCs w:val="28"/>
          <w:lang w:val="uk-UA"/>
        </w:rPr>
      </w:pPr>
      <w:r w:rsidRPr="000104C8">
        <w:rPr>
          <w:rFonts w:ascii="Times New Roman" w:hAnsi="Times New Roman" w:cs="Arial"/>
          <w:b/>
          <w:bCs/>
          <w:i/>
          <w:sz w:val="28"/>
          <w:szCs w:val="28"/>
          <w:lang w:val="uk-UA"/>
        </w:rPr>
        <w:t>Форми й особливості міжгрупових відносин.</w:t>
      </w:r>
    </w:p>
    <w:p w:rsidR="000104C8" w:rsidRPr="000104C8" w:rsidRDefault="000104C8" w:rsidP="00CE3162">
      <w:pPr>
        <w:widowControl w:val="0"/>
        <w:numPr>
          <w:ilvl w:val="0"/>
          <w:numId w:val="47"/>
        </w:numPr>
        <w:shd w:val="clear" w:color="auto" w:fill="FFFFFF"/>
        <w:autoSpaceDE w:val="0"/>
        <w:autoSpaceDN w:val="0"/>
        <w:adjustRightInd w:val="0"/>
        <w:spacing w:after="0" w:line="360" w:lineRule="auto"/>
        <w:ind w:left="1134" w:right="-1" w:hanging="425"/>
        <w:jc w:val="both"/>
        <w:rPr>
          <w:rFonts w:ascii="Times New Roman" w:hAnsi="Times New Roman" w:cs="Arial"/>
          <w:b/>
          <w:bCs/>
          <w:i/>
          <w:sz w:val="28"/>
          <w:szCs w:val="28"/>
          <w:lang w:val="uk-UA"/>
        </w:rPr>
      </w:pPr>
      <w:r w:rsidRPr="000104C8">
        <w:rPr>
          <w:rFonts w:ascii="Times New Roman" w:hAnsi="Times New Roman" w:cs="Arial"/>
          <w:b/>
          <w:bCs/>
          <w:i/>
          <w:sz w:val="28"/>
          <w:szCs w:val="28"/>
          <w:lang w:val="uk-UA"/>
        </w:rPr>
        <w:t>Теоретичні пояснення внутрішньогрупового фаворитизму й міжгрупової дискримінації.</w:t>
      </w:r>
    </w:p>
    <w:p w:rsidR="000104C8" w:rsidRPr="000104C8" w:rsidRDefault="000104C8" w:rsidP="00CE3162">
      <w:pPr>
        <w:widowControl w:val="0"/>
        <w:numPr>
          <w:ilvl w:val="0"/>
          <w:numId w:val="47"/>
        </w:numPr>
        <w:shd w:val="clear" w:color="auto" w:fill="FFFFFF"/>
        <w:autoSpaceDE w:val="0"/>
        <w:autoSpaceDN w:val="0"/>
        <w:adjustRightInd w:val="0"/>
        <w:spacing w:after="0" w:line="360" w:lineRule="auto"/>
        <w:ind w:left="1134" w:right="-1" w:hanging="425"/>
        <w:rPr>
          <w:rFonts w:ascii="Times New Roman" w:hAnsi="Times New Roman" w:cs="Arial"/>
          <w:b/>
          <w:bCs/>
          <w:i/>
          <w:sz w:val="28"/>
          <w:szCs w:val="28"/>
          <w:lang w:val="uk-UA"/>
        </w:rPr>
      </w:pPr>
      <w:r w:rsidRPr="000104C8">
        <w:rPr>
          <w:rFonts w:ascii="Times New Roman" w:hAnsi="Times New Roman"/>
          <w:b/>
          <w:i/>
          <w:sz w:val="28"/>
          <w:szCs w:val="28"/>
          <w:lang w:val="uk-UA"/>
        </w:rPr>
        <w:t>Емпіричні дослідження міжгрупових відносин: «табірні експерименти» М. Шерифа.</w:t>
      </w:r>
    </w:p>
    <w:p w:rsidR="000104C8" w:rsidRPr="000104C8" w:rsidRDefault="000104C8" w:rsidP="00CE3162">
      <w:pPr>
        <w:widowControl w:val="0"/>
        <w:numPr>
          <w:ilvl w:val="0"/>
          <w:numId w:val="47"/>
        </w:numPr>
        <w:shd w:val="clear" w:color="auto" w:fill="FFFFFF"/>
        <w:autoSpaceDE w:val="0"/>
        <w:autoSpaceDN w:val="0"/>
        <w:adjustRightInd w:val="0"/>
        <w:spacing w:after="0" w:line="360" w:lineRule="auto"/>
        <w:ind w:left="1134" w:right="-1" w:hanging="425"/>
        <w:jc w:val="both"/>
        <w:rPr>
          <w:rFonts w:ascii="Times New Roman" w:hAnsi="Times New Roman" w:cs="Arial"/>
          <w:b/>
          <w:bCs/>
          <w:i/>
          <w:sz w:val="28"/>
          <w:szCs w:val="28"/>
          <w:lang w:val="uk-UA"/>
        </w:rPr>
      </w:pPr>
      <w:r w:rsidRPr="000104C8">
        <w:rPr>
          <w:rFonts w:ascii="Times New Roman" w:hAnsi="Times New Roman"/>
          <w:b/>
          <w:bCs/>
          <w:i/>
          <w:sz w:val="28"/>
          <w:szCs w:val="28"/>
          <w:lang w:val="uk-UA"/>
        </w:rPr>
        <w:t>Соціальні стереотипи, упередження й дискримінація.</w:t>
      </w:r>
    </w:p>
    <w:p w:rsidR="000104C8" w:rsidRPr="000104C8" w:rsidRDefault="000104C8" w:rsidP="000104C8">
      <w:pPr>
        <w:shd w:val="clear" w:color="auto" w:fill="FFFFFF"/>
        <w:spacing w:after="0" w:line="360" w:lineRule="auto"/>
        <w:ind w:left="142" w:right="-1"/>
        <w:jc w:val="both"/>
        <w:rPr>
          <w:rFonts w:ascii="Times New Roman" w:hAnsi="Times New Roman" w:cs="Arial"/>
          <w:b/>
          <w:bCs/>
          <w:i/>
          <w:sz w:val="28"/>
          <w:szCs w:val="28"/>
          <w:lang w:val="uk-UA"/>
        </w:rPr>
      </w:pPr>
    </w:p>
    <w:p w:rsidR="000104C8" w:rsidRPr="000104C8" w:rsidRDefault="000104C8" w:rsidP="00CE3162">
      <w:pPr>
        <w:widowControl w:val="0"/>
        <w:numPr>
          <w:ilvl w:val="0"/>
          <w:numId w:val="49"/>
        </w:numPr>
        <w:shd w:val="clear" w:color="auto" w:fill="FFFFFF"/>
        <w:autoSpaceDE w:val="0"/>
        <w:autoSpaceDN w:val="0"/>
        <w:adjustRightInd w:val="0"/>
        <w:spacing w:after="0" w:line="360" w:lineRule="auto"/>
        <w:ind w:left="1134" w:right="-1"/>
        <w:jc w:val="both"/>
        <w:rPr>
          <w:rFonts w:ascii="Times New Roman" w:hAnsi="Times New Roman" w:cs="Arial"/>
          <w:b/>
          <w:bCs/>
          <w:sz w:val="28"/>
          <w:szCs w:val="28"/>
          <w:lang w:val="uk-UA"/>
        </w:rPr>
      </w:pPr>
      <w:r w:rsidRPr="000104C8">
        <w:rPr>
          <w:rFonts w:ascii="Times New Roman" w:hAnsi="Times New Roman" w:cs="Arial"/>
          <w:b/>
          <w:bCs/>
          <w:sz w:val="28"/>
          <w:szCs w:val="28"/>
          <w:lang w:val="uk-UA"/>
        </w:rPr>
        <w:lastRenderedPageBreak/>
        <w:t>Форми й особливості міжгрупових відносин</w:t>
      </w:r>
    </w:p>
    <w:p w:rsidR="000104C8" w:rsidRPr="000104C8" w:rsidRDefault="000104C8" w:rsidP="000104C8">
      <w:pPr>
        <w:shd w:val="clear" w:color="auto" w:fill="FFFFFF"/>
        <w:spacing w:after="0" w:line="360" w:lineRule="auto"/>
        <w:ind w:right="-1"/>
        <w:jc w:val="both"/>
        <w:rPr>
          <w:rFonts w:ascii="Times New Roman" w:hAnsi="Times New Roman" w:cs="Arial"/>
          <w:b/>
          <w:bCs/>
          <w:sz w:val="28"/>
          <w:szCs w:val="28"/>
          <w:lang w:val="uk-UA"/>
        </w:rPr>
      </w:pP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Активність груп не обмежується тільки внутрішніми процесами.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Групи також взаємодіють з іншими групами.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Зовнішня активність має для їхньої життєдіяльності не менше значення, ніж внутрішня динаміка.</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У реальному житті групи так само, як і окремі люди можуть підтримувати один з одним гарні відносини й співробітничати, можуть проявляти взаємну ворожість і конфліктувати, але можуть і взагалі ніяк не взаємодіяти. Правда, останній варіант можливий лише в тому випадку, коли їх інтереси ніяк не перетинаються, або коли групи не підозрюють про існування одна одної.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 жаль, соціальна реальність така, що дуже часто взаємини груп здобувають форму конфронтації, пронизані підозрілістю, страхом і ненавистю.</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Світова історія так само, як і історія кожної країни, буяє незліченною безліччю самих різних конфліктів – війн, соціальних революцій, заколотів, повстань, побоїщ і т.д. Тому інтерес учених до міжгрупових взаємодій значною мірою обумовлений саме небезпечною, хворобливою проблемою міжгрупової ворожості й конфронтації.</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У цій лекції ми познайомимося з теоретичними й емпіричними дослідженнями міжгрупових взаємин, довідаємося про деякі причини взаємної ворожості груп, але найголовніше про те, як і якими засобами, на думку дослідників, можна знизити гостроту цієї проблеми.</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bCs/>
          <w:sz w:val="28"/>
          <w:szCs w:val="28"/>
          <w:lang w:val="uk-UA"/>
        </w:rPr>
      </w:pPr>
      <w:r w:rsidRPr="000104C8">
        <w:rPr>
          <w:rFonts w:ascii="Times New Roman" w:hAnsi="Times New Roman" w:cs="Arial"/>
          <w:bCs/>
          <w:sz w:val="28"/>
          <w:szCs w:val="28"/>
          <w:lang w:val="uk-UA"/>
        </w:rPr>
        <w:t>Виділяють такі форми міжгрупових відносин:</w:t>
      </w:r>
    </w:p>
    <w:p w:rsidR="000104C8" w:rsidRPr="000104C8" w:rsidRDefault="000104C8" w:rsidP="00CE3162">
      <w:pPr>
        <w:widowControl w:val="0"/>
        <w:numPr>
          <w:ilvl w:val="0"/>
          <w:numId w:val="44"/>
        </w:numPr>
        <w:shd w:val="clear" w:color="auto" w:fill="FFFFFF"/>
        <w:tabs>
          <w:tab w:val="left" w:pos="993"/>
        </w:tabs>
        <w:autoSpaceDE w:val="0"/>
        <w:autoSpaceDN w:val="0"/>
        <w:adjustRightInd w:val="0"/>
        <w:spacing w:after="0" w:line="360" w:lineRule="auto"/>
        <w:ind w:left="0" w:right="-1" w:firstLine="709"/>
        <w:jc w:val="both"/>
        <w:rPr>
          <w:rFonts w:ascii="Times New Roman" w:hAnsi="Times New Roman"/>
          <w:i/>
          <w:sz w:val="28"/>
          <w:szCs w:val="28"/>
          <w:lang w:val="uk-UA"/>
        </w:rPr>
      </w:pPr>
      <w:r w:rsidRPr="000104C8">
        <w:rPr>
          <w:rFonts w:ascii="Times New Roman" w:hAnsi="Times New Roman"/>
          <w:i/>
          <w:sz w:val="28"/>
          <w:szCs w:val="28"/>
          <w:lang w:val="uk-UA"/>
        </w:rPr>
        <w:t>співробітництво;</w:t>
      </w:r>
    </w:p>
    <w:p w:rsidR="000104C8" w:rsidRPr="000104C8" w:rsidRDefault="000104C8" w:rsidP="00CE3162">
      <w:pPr>
        <w:widowControl w:val="0"/>
        <w:numPr>
          <w:ilvl w:val="0"/>
          <w:numId w:val="44"/>
        </w:numPr>
        <w:shd w:val="clear" w:color="auto" w:fill="FFFFFF"/>
        <w:tabs>
          <w:tab w:val="left" w:pos="993"/>
        </w:tabs>
        <w:autoSpaceDE w:val="0"/>
        <w:autoSpaceDN w:val="0"/>
        <w:adjustRightInd w:val="0"/>
        <w:spacing w:after="0" w:line="360" w:lineRule="auto"/>
        <w:ind w:left="0" w:right="-1" w:firstLine="709"/>
        <w:jc w:val="both"/>
        <w:rPr>
          <w:rFonts w:ascii="Times New Roman" w:hAnsi="Times New Roman" w:cs="Arial"/>
          <w:i/>
          <w:sz w:val="28"/>
          <w:szCs w:val="28"/>
          <w:lang w:val="uk-UA"/>
        </w:rPr>
      </w:pPr>
      <w:r w:rsidRPr="000104C8">
        <w:rPr>
          <w:rFonts w:ascii="Times New Roman" w:hAnsi="Times New Roman"/>
          <w:i/>
          <w:sz w:val="28"/>
          <w:szCs w:val="28"/>
          <w:lang w:val="uk-UA"/>
        </w:rPr>
        <w:t>ворожість і конфлікт;</w:t>
      </w:r>
    </w:p>
    <w:p w:rsidR="000104C8" w:rsidRPr="000104C8" w:rsidRDefault="000104C8" w:rsidP="00CE3162">
      <w:pPr>
        <w:widowControl w:val="0"/>
        <w:numPr>
          <w:ilvl w:val="0"/>
          <w:numId w:val="44"/>
        </w:numPr>
        <w:shd w:val="clear" w:color="auto" w:fill="FFFFFF"/>
        <w:tabs>
          <w:tab w:val="left" w:pos="993"/>
        </w:tabs>
        <w:autoSpaceDE w:val="0"/>
        <w:autoSpaceDN w:val="0"/>
        <w:adjustRightInd w:val="0"/>
        <w:spacing w:after="0" w:line="360" w:lineRule="auto"/>
        <w:ind w:left="0" w:right="-1" w:firstLine="709"/>
        <w:jc w:val="both"/>
        <w:rPr>
          <w:rFonts w:ascii="Times New Roman" w:hAnsi="Times New Roman" w:cs="Arial"/>
          <w:i/>
          <w:sz w:val="28"/>
          <w:szCs w:val="28"/>
          <w:lang w:val="uk-UA"/>
        </w:rPr>
      </w:pPr>
      <w:r w:rsidRPr="000104C8">
        <w:rPr>
          <w:rFonts w:ascii="Times New Roman" w:hAnsi="Times New Roman"/>
          <w:i/>
          <w:sz w:val="28"/>
          <w:szCs w:val="28"/>
          <w:lang w:val="uk-UA"/>
        </w:rPr>
        <w:t>відсутність взаємодії.</w:t>
      </w:r>
    </w:p>
    <w:p w:rsidR="000104C8" w:rsidRPr="000104C8" w:rsidRDefault="000104C8" w:rsidP="000104C8">
      <w:pPr>
        <w:shd w:val="clear" w:color="auto" w:fill="FFFFFF"/>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Більшість соціально-психологічних досліджень міжгрупових відносин, описаних у літературі, вивчали проблему етнічних і гендерних взаємодій.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Основна частина цих досліджень виконана американськими авторами.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Разом з тим взаємини будь-яких груп можуть створювати соціальну напругу.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Чому це так?</w:t>
      </w:r>
      <w:r w:rsidRPr="000104C8">
        <w:rPr>
          <w:rFonts w:ascii="Times New Roman" w:hAnsi="Times New Roman" w:cs="Arial"/>
          <w:sz w:val="28"/>
          <w:szCs w:val="28"/>
          <w:lang w:val="uk-UA"/>
        </w:rPr>
        <w:t xml:space="preserve"> </w:t>
      </w:r>
    </w:p>
    <w:p w:rsidR="000104C8" w:rsidRPr="000104C8" w:rsidRDefault="000104C8" w:rsidP="000104C8">
      <w:pPr>
        <w:shd w:val="clear" w:color="auto" w:fill="FFFFFF"/>
        <w:spacing w:after="0" w:line="360" w:lineRule="auto"/>
        <w:ind w:right="-1" w:firstLine="709"/>
        <w:jc w:val="both"/>
        <w:rPr>
          <w:rFonts w:ascii="Times New Roman" w:hAnsi="Times New Roman" w:cs="Arial"/>
          <w:sz w:val="28"/>
          <w:szCs w:val="28"/>
          <w:lang w:val="uk-UA"/>
        </w:rPr>
      </w:pPr>
      <w:r w:rsidRPr="000104C8">
        <w:rPr>
          <w:rFonts w:ascii="Times New Roman" w:hAnsi="Times New Roman" w:cs="Arial"/>
          <w:sz w:val="28"/>
          <w:szCs w:val="28"/>
          <w:lang w:val="uk-UA"/>
        </w:rPr>
        <w:t>Соціально-психологічні феномени, що пояснюють причини нерозуміння й конфліктів, які виникають у міжгрупових відносинах:</w:t>
      </w:r>
    </w:p>
    <w:p w:rsidR="000104C8" w:rsidRPr="000104C8" w:rsidRDefault="000104C8" w:rsidP="000104C8">
      <w:pPr>
        <w:shd w:val="clear" w:color="auto" w:fill="FFFFFF"/>
        <w:spacing w:after="0" w:line="360" w:lineRule="auto"/>
        <w:ind w:right="-1" w:firstLine="709"/>
        <w:jc w:val="both"/>
        <w:rPr>
          <w:rFonts w:ascii="Times New Roman" w:hAnsi="Times New Roman" w:cs="Arial"/>
          <w:sz w:val="28"/>
          <w:szCs w:val="28"/>
          <w:lang w:val="uk-UA"/>
        </w:rPr>
      </w:pPr>
      <w:r w:rsidRPr="000104C8">
        <w:rPr>
          <w:rFonts w:ascii="Times New Roman" w:hAnsi="Times New Roman" w:cs="Arial"/>
          <w:bCs/>
          <w:iCs/>
          <w:sz w:val="28"/>
          <w:szCs w:val="28"/>
          <w:lang w:val="uk-UA"/>
        </w:rPr>
        <w:lastRenderedPageBreak/>
        <w:t>1.</w:t>
      </w:r>
      <w:r w:rsidRPr="000104C8">
        <w:rPr>
          <w:rFonts w:ascii="Times New Roman" w:hAnsi="Times New Roman" w:cs="Arial"/>
          <w:b/>
          <w:bCs/>
          <w:iCs/>
          <w:sz w:val="28"/>
          <w:szCs w:val="28"/>
          <w:lang w:val="uk-UA"/>
        </w:rPr>
        <w:t xml:space="preserve"> </w:t>
      </w:r>
      <w:r w:rsidRPr="000104C8">
        <w:rPr>
          <w:rFonts w:ascii="Times New Roman" w:hAnsi="Times New Roman"/>
          <w:b/>
          <w:bCs/>
          <w:i/>
          <w:iCs/>
          <w:sz w:val="28"/>
          <w:szCs w:val="28"/>
          <w:lang w:val="uk-UA"/>
        </w:rPr>
        <w:t>Етноцентризм</w:t>
      </w:r>
    </w:p>
    <w:p w:rsidR="000104C8" w:rsidRPr="000104C8" w:rsidRDefault="000104C8" w:rsidP="000104C8">
      <w:pPr>
        <w:shd w:val="clear" w:color="auto" w:fill="FFFFFF"/>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Одна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фундаментальних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причин</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нерозуміння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конфліктів</w:t>
      </w:r>
      <w:r w:rsidRPr="000104C8">
        <w:rPr>
          <w:rFonts w:ascii="Times New Roman" w:hAnsi="Times New Roman" w:cs="Arial"/>
          <w:sz w:val="28"/>
          <w:szCs w:val="28"/>
          <w:lang w:val="uk-UA"/>
        </w:rPr>
        <w:t xml:space="preserve">, що </w:t>
      </w:r>
      <w:r w:rsidRPr="000104C8">
        <w:rPr>
          <w:rFonts w:ascii="Times New Roman" w:hAnsi="Times New Roman"/>
          <w:sz w:val="28"/>
          <w:szCs w:val="28"/>
          <w:lang w:val="uk-UA"/>
        </w:rPr>
        <w:t>виникають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 міжгрупових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відносинах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була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встановлена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ще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початку</w:t>
      </w:r>
      <w:r w:rsidRPr="000104C8">
        <w:rPr>
          <w:rFonts w:ascii="Times New Roman" w:hAnsi="Times New Roman" w:cs="Arial"/>
          <w:sz w:val="28"/>
          <w:szCs w:val="28"/>
          <w:lang w:val="uk-UA"/>
        </w:rPr>
        <w:t xml:space="preserve"> XX </w:t>
      </w:r>
      <w:r w:rsidRPr="000104C8">
        <w:rPr>
          <w:rFonts w:ascii="Times New Roman" w:hAnsi="Times New Roman"/>
          <w:sz w:val="28"/>
          <w:szCs w:val="28"/>
          <w:lang w:val="uk-UA"/>
        </w:rPr>
        <w:t>століття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соціологом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Вільямом Самнером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Вивчаючи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етнічні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групи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він</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виявив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що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всім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їм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властиво однакове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сприйняття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себе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навколишньому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світі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як</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центра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світобудови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Інакше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кажучи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кожна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група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вважає</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свої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соціальні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цінності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уяви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традиції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вірування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та інше.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єдино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правильними</w:t>
      </w:r>
      <w:r w:rsidRPr="000104C8">
        <w:rPr>
          <w:rFonts w:ascii="Times New Roman" w:hAnsi="Times New Roman" w:cs="Arial"/>
          <w:sz w:val="28"/>
          <w:szCs w:val="28"/>
          <w:lang w:val="uk-UA"/>
        </w:rPr>
        <w:t xml:space="preserve"> й </w:t>
      </w:r>
      <w:r w:rsidRPr="000104C8">
        <w:rPr>
          <w:rFonts w:ascii="Times New Roman" w:hAnsi="Times New Roman"/>
          <w:sz w:val="28"/>
          <w:szCs w:val="28"/>
          <w:lang w:val="uk-UA"/>
        </w:rPr>
        <w:t>вважає</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себе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як</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якийсь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еталон</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зразок</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якому повинні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відповідати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всі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інші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групи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Тому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сприйняття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способу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життя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цінностей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уявлень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навіть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зовнішнього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вигляду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інших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етнічних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груп</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відбувається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позиції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порівняння «їх»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Але</w:t>
      </w:r>
      <w:r w:rsidRPr="000104C8">
        <w:rPr>
          <w:rFonts w:ascii="Times New Roman" w:hAnsi="Times New Roman" w:cs="Arial"/>
          <w:sz w:val="28"/>
          <w:szCs w:val="28"/>
          <w:lang w:val="uk-UA"/>
        </w:rPr>
        <w:t xml:space="preserve"> оскільки </w:t>
      </w:r>
      <w:r w:rsidRPr="000104C8">
        <w:rPr>
          <w:rFonts w:ascii="Times New Roman" w:hAnsi="Times New Roman"/>
          <w:sz w:val="28"/>
          <w:szCs w:val="28"/>
          <w:lang w:val="uk-UA"/>
        </w:rPr>
        <w:t>«вони»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такі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як</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«ми»</w:t>
      </w:r>
      <w:r w:rsidRPr="000104C8">
        <w:rPr>
          <w:rFonts w:ascii="Times New Roman" w:hAnsi="Times New Roman" w:cs="Arial"/>
          <w:sz w:val="28"/>
          <w:szCs w:val="28"/>
          <w:lang w:val="uk-UA"/>
        </w:rPr>
        <w:t xml:space="preserve"> – </w:t>
      </w:r>
      <w:r w:rsidRPr="000104C8">
        <w:rPr>
          <w:rFonts w:ascii="Times New Roman" w:hAnsi="Times New Roman"/>
          <w:sz w:val="28"/>
          <w:szCs w:val="28"/>
          <w:lang w:val="uk-UA"/>
        </w:rPr>
        <w:t>значить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вони «неправильні»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погані. Цю</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установку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етнічних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груп</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ставленні до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себе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самих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всіх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інших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Самнер визначив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як</w:t>
      </w:r>
      <w:r w:rsidRPr="000104C8">
        <w:rPr>
          <w:rFonts w:ascii="Times New Roman" w:hAnsi="Times New Roman" w:cs="Arial"/>
          <w:sz w:val="28"/>
          <w:szCs w:val="28"/>
          <w:lang w:val="uk-UA"/>
        </w:rPr>
        <w:t xml:space="preserve"> </w:t>
      </w:r>
      <w:r w:rsidRPr="000104C8">
        <w:rPr>
          <w:rFonts w:ascii="Times New Roman" w:hAnsi="Times New Roman"/>
          <w:bCs/>
          <w:sz w:val="28"/>
          <w:szCs w:val="28"/>
          <w:lang w:val="uk-UA"/>
        </w:rPr>
        <w:t>етноцентризм</w:t>
      </w:r>
      <w:r w:rsidRPr="000104C8">
        <w:rPr>
          <w:rFonts w:ascii="Times New Roman" w:hAnsi="Times New Roman" w:cs="Arial"/>
          <w:bCs/>
          <w:sz w:val="28"/>
          <w:szCs w:val="28"/>
          <w:lang w:val="uk-UA"/>
        </w:rPr>
        <w:t xml:space="preserve">. </w:t>
      </w:r>
      <w:r w:rsidRPr="000104C8">
        <w:rPr>
          <w:rFonts w:ascii="Times New Roman" w:hAnsi="Times New Roman"/>
          <w:sz w:val="28"/>
          <w:szCs w:val="28"/>
          <w:lang w:val="uk-UA"/>
        </w:rPr>
        <w:t>Сьогодні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це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поняття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широко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використовується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різних соціальних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науках</w:t>
      </w:r>
      <w:r w:rsidRPr="000104C8">
        <w:rPr>
          <w:rFonts w:ascii="Times New Roman" w:hAnsi="Times New Roman" w:cs="Arial"/>
          <w:sz w:val="28"/>
          <w:szCs w:val="28"/>
          <w:lang w:val="uk-UA"/>
        </w:rPr>
        <w:t xml:space="preserve">. Таким чином, </w:t>
      </w:r>
      <w:r w:rsidRPr="000104C8">
        <w:rPr>
          <w:rFonts w:ascii="Times New Roman" w:hAnsi="Times New Roman" w:cs="Arial"/>
          <w:b/>
          <w:i/>
          <w:sz w:val="28"/>
          <w:szCs w:val="28"/>
          <w:lang w:val="uk-UA"/>
        </w:rPr>
        <w:t>етноцентризм</w:t>
      </w:r>
      <w:r w:rsidRPr="000104C8">
        <w:rPr>
          <w:rFonts w:ascii="Times New Roman" w:hAnsi="Times New Roman" w:cs="Arial"/>
          <w:b/>
          <w:sz w:val="28"/>
          <w:szCs w:val="28"/>
          <w:lang w:val="uk-UA"/>
        </w:rPr>
        <w:t xml:space="preserve"> </w:t>
      </w:r>
      <w:r w:rsidRPr="000104C8">
        <w:rPr>
          <w:rFonts w:ascii="Times New Roman" w:hAnsi="Times New Roman" w:cs="Arial"/>
          <w:sz w:val="28"/>
          <w:szCs w:val="28"/>
          <w:lang w:val="uk-UA"/>
        </w:rPr>
        <w:t xml:space="preserve">– це установка вважати свої соціальні цінності, вистави, традиції, вірування єдино правильними й оцінювати всі інші групи з позиції своєї власної. </w:t>
      </w:r>
    </w:p>
    <w:p w:rsidR="000104C8" w:rsidRPr="000104C8" w:rsidRDefault="000104C8" w:rsidP="000104C8">
      <w:pPr>
        <w:shd w:val="clear" w:color="auto" w:fill="FFFFFF"/>
        <w:spacing w:after="0" w:line="360" w:lineRule="auto"/>
        <w:ind w:right="-1" w:firstLine="709"/>
        <w:jc w:val="both"/>
        <w:rPr>
          <w:rFonts w:ascii="Times New Roman" w:hAnsi="Times New Roman" w:cs="Arial"/>
          <w:sz w:val="28"/>
          <w:szCs w:val="28"/>
          <w:lang w:val="uk-UA"/>
        </w:rPr>
      </w:pPr>
      <w:r w:rsidRPr="000104C8">
        <w:rPr>
          <w:rFonts w:ascii="Times New Roman" w:hAnsi="Times New Roman" w:cs="Arial"/>
          <w:sz w:val="28"/>
          <w:szCs w:val="28"/>
          <w:lang w:val="uk-UA"/>
        </w:rPr>
        <w:t>Етноцентризм виникає через:</w:t>
      </w:r>
    </w:p>
    <w:p w:rsidR="000104C8" w:rsidRPr="000104C8" w:rsidRDefault="000104C8" w:rsidP="000104C8">
      <w:pPr>
        <w:shd w:val="clear" w:color="auto" w:fill="FFFFFF"/>
        <w:spacing w:after="0" w:line="360" w:lineRule="auto"/>
        <w:ind w:right="-1" w:firstLine="709"/>
        <w:jc w:val="both"/>
        <w:rPr>
          <w:rFonts w:ascii="Times New Roman" w:hAnsi="Times New Roman" w:cs="Arial"/>
          <w:sz w:val="28"/>
          <w:szCs w:val="28"/>
          <w:lang w:val="uk-UA"/>
        </w:rPr>
      </w:pPr>
      <w:r w:rsidRPr="000104C8">
        <w:rPr>
          <w:rFonts w:ascii="Times New Roman" w:hAnsi="Times New Roman" w:cs="Arial"/>
          <w:sz w:val="28"/>
          <w:szCs w:val="28"/>
          <w:lang w:val="uk-UA"/>
        </w:rPr>
        <w:t xml:space="preserve">а) </w:t>
      </w:r>
      <w:r w:rsidRPr="000104C8">
        <w:rPr>
          <w:rFonts w:ascii="Times New Roman" w:hAnsi="Times New Roman" w:cs="Arial"/>
          <w:i/>
          <w:sz w:val="28"/>
          <w:szCs w:val="28"/>
          <w:lang w:val="uk-UA"/>
        </w:rPr>
        <w:t>необхідность підвищення самооцінки групи у цілому і окремих її членів.</w:t>
      </w:r>
      <w:r w:rsidRPr="000104C8">
        <w:rPr>
          <w:rFonts w:ascii="Times New Roman" w:hAnsi="Times New Roman" w:cs="Arial"/>
          <w:b/>
          <w:sz w:val="28"/>
          <w:szCs w:val="28"/>
          <w:lang w:val="uk-UA"/>
        </w:rPr>
        <w:t xml:space="preserve"> </w:t>
      </w:r>
      <w:r w:rsidRPr="000104C8">
        <w:rPr>
          <w:rFonts w:ascii="Times New Roman" w:hAnsi="Times New Roman"/>
          <w:sz w:val="28"/>
          <w:szCs w:val="28"/>
          <w:lang w:val="uk-UA"/>
        </w:rPr>
        <w:t>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Самнер</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цілком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обґрунтовано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затверджує</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що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кожна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група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зрощує</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собі гордість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марнославство</w:t>
      </w:r>
      <w:r w:rsidRPr="000104C8">
        <w:rPr>
          <w:rFonts w:ascii="Times New Roman" w:hAnsi="Times New Roman" w:cs="Arial"/>
          <w:sz w:val="28"/>
          <w:szCs w:val="28"/>
          <w:lang w:val="uk-UA"/>
        </w:rPr>
        <w:t xml:space="preserve">,вихваляється </w:t>
      </w:r>
      <w:r w:rsidRPr="000104C8">
        <w:rPr>
          <w:rFonts w:ascii="Times New Roman" w:hAnsi="Times New Roman"/>
          <w:sz w:val="28"/>
          <w:szCs w:val="28"/>
          <w:lang w:val="uk-UA"/>
        </w:rPr>
        <w:t>своєю</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перевагою</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затверджуючи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своє</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божественне походження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це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оповідає</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міфологія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будь-якого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народу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із</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презирством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або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страхом дивиться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всіх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інші</w:t>
      </w:r>
      <w:r w:rsidRPr="000104C8">
        <w:rPr>
          <w:rFonts w:ascii="Times New Roman" w:hAnsi="Times New Roman" w:cs="Arial"/>
          <w:sz w:val="28"/>
          <w:szCs w:val="28"/>
          <w:lang w:val="uk-UA"/>
        </w:rPr>
        <w:t>;</w:t>
      </w:r>
    </w:p>
    <w:p w:rsidR="000104C8" w:rsidRPr="000104C8" w:rsidRDefault="000104C8" w:rsidP="000104C8">
      <w:pPr>
        <w:shd w:val="clear" w:color="auto" w:fill="FFFFFF"/>
        <w:spacing w:after="0" w:line="360" w:lineRule="auto"/>
        <w:ind w:right="-1" w:firstLine="709"/>
        <w:jc w:val="both"/>
        <w:rPr>
          <w:rFonts w:ascii="Times New Roman" w:hAnsi="Times New Roman" w:cs="Arial"/>
          <w:b/>
          <w:sz w:val="28"/>
          <w:szCs w:val="28"/>
          <w:lang w:val="uk-UA"/>
        </w:rPr>
      </w:pPr>
      <w:r w:rsidRPr="000104C8">
        <w:rPr>
          <w:rFonts w:ascii="Times New Roman" w:hAnsi="Times New Roman" w:cs="Arial"/>
          <w:sz w:val="28"/>
          <w:szCs w:val="28"/>
          <w:lang w:val="uk-UA"/>
        </w:rPr>
        <w:t xml:space="preserve">б) </w:t>
      </w:r>
      <w:r w:rsidRPr="000104C8">
        <w:rPr>
          <w:rFonts w:ascii="Times New Roman" w:hAnsi="Times New Roman"/>
          <w:sz w:val="28"/>
          <w:szCs w:val="28"/>
          <w:lang w:val="uk-UA"/>
        </w:rPr>
        <w:t>як</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національне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так</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індивідуальне самозвеличування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вкупі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зневажливим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ставленням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інших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є</w:t>
      </w:r>
      <w:r w:rsidRPr="000104C8">
        <w:rPr>
          <w:rFonts w:ascii="Times New Roman" w:hAnsi="Times New Roman" w:cs="Arial"/>
          <w:sz w:val="28"/>
          <w:szCs w:val="28"/>
          <w:lang w:val="uk-UA"/>
        </w:rPr>
        <w:t xml:space="preserve"> </w:t>
      </w:r>
      <w:r w:rsidRPr="000104C8">
        <w:rPr>
          <w:rFonts w:ascii="Times New Roman" w:hAnsi="Times New Roman"/>
          <w:i/>
          <w:sz w:val="28"/>
          <w:szCs w:val="28"/>
          <w:lang w:val="uk-UA"/>
        </w:rPr>
        <w:t>несвідомою компенсацією</w:t>
      </w:r>
      <w:r w:rsidRPr="000104C8">
        <w:rPr>
          <w:rFonts w:ascii="Times New Roman" w:hAnsi="Times New Roman" w:cs="Arial"/>
          <w:i/>
          <w:sz w:val="28"/>
          <w:szCs w:val="28"/>
          <w:lang w:val="uk-UA"/>
        </w:rPr>
        <w:t xml:space="preserve"> </w:t>
      </w:r>
      <w:r w:rsidRPr="000104C8">
        <w:rPr>
          <w:rFonts w:ascii="Times New Roman" w:hAnsi="Times New Roman"/>
          <w:i/>
          <w:sz w:val="28"/>
          <w:szCs w:val="28"/>
          <w:lang w:val="uk-UA"/>
        </w:rPr>
        <w:t>почуття</w:t>
      </w:r>
      <w:r w:rsidRPr="000104C8">
        <w:rPr>
          <w:rFonts w:ascii="Times New Roman" w:hAnsi="Times New Roman" w:cs="Arial"/>
          <w:i/>
          <w:sz w:val="28"/>
          <w:szCs w:val="28"/>
          <w:lang w:val="uk-UA"/>
        </w:rPr>
        <w:t xml:space="preserve"> </w:t>
      </w:r>
      <w:r w:rsidRPr="000104C8">
        <w:rPr>
          <w:rFonts w:ascii="Times New Roman" w:hAnsi="Times New Roman"/>
          <w:i/>
          <w:sz w:val="28"/>
          <w:szCs w:val="28"/>
          <w:lang w:val="uk-UA"/>
        </w:rPr>
        <w:t>заздрості</w:t>
      </w:r>
      <w:r w:rsidRPr="000104C8">
        <w:rPr>
          <w:rFonts w:ascii="Times New Roman" w:hAnsi="Times New Roman" w:cs="Arial"/>
          <w:i/>
          <w:sz w:val="28"/>
          <w:szCs w:val="28"/>
          <w:lang w:val="uk-UA"/>
        </w:rPr>
        <w:t xml:space="preserve">, </w:t>
      </w:r>
      <w:r w:rsidRPr="000104C8">
        <w:rPr>
          <w:rFonts w:ascii="Times New Roman" w:hAnsi="Times New Roman"/>
          <w:i/>
          <w:sz w:val="28"/>
          <w:szCs w:val="28"/>
          <w:lang w:val="uk-UA"/>
        </w:rPr>
        <w:t>образи</w:t>
      </w:r>
      <w:r w:rsidRPr="000104C8">
        <w:rPr>
          <w:rFonts w:ascii="Times New Roman" w:hAnsi="Times New Roman" w:cs="Arial"/>
          <w:i/>
          <w:sz w:val="28"/>
          <w:szCs w:val="28"/>
          <w:lang w:val="uk-UA"/>
        </w:rPr>
        <w:t xml:space="preserve">, </w:t>
      </w:r>
      <w:r w:rsidRPr="000104C8">
        <w:rPr>
          <w:rFonts w:ascii="Times New Roman" w:hAnsi="Times New Roman"/>
          <w:i/>
          <w:sz w:val="28"/>
          <w:szCs w:val="28"/>
          <w:lang w:val="uk-UA"/>
        </w:rPr>
        <w:t>безпорадності</w:t>
      </w:r>
      <w:r w:rsidRPr="000104C8">
        <w:rPr>
          <w:rFonts w:ascii="Times New Roman" w:hAnsi="Times New Roman" w:cs="Arial"/>
          <w:i/>
          <w:sz w:val="28"/>
          <w:szCs w:val="28"/>
          <w:lang w:val="uk-UA"/>
        </w:rPr>
        <w:t xml:space="preserve">, </w:t>
      </w:r>
      <w:r w:rsidRPr="000104C8">
        <w:rPr>
          <w:rFonts w:ascii="Times New Roman" w:hAnsi="Times New Roman"/>
          <w:i/>
          <w:sz w:val="28"/>
          <w:szCs w:val="28"/>
          <w:lang w:val="uk-UA"/>
        </w:rPr>
        <w:t>приниженості</w:t>
      </w:r>
      <w:r w:rsidRPr="000104C8">
        <w:rPr>
          <w:rFonts w:ascii="Times New Roman" w:hAnsi="Times New Roman" w:cs="Arial"/>
          <w:i/>
          <w:sz w:val="28"/>
          <w:szCs w:val="28"/>
          <w:lang w:val="uk-UA"/>
        </w:rPr>
        <w:t>,</w:t>
      </w:r>
      <w:r w:rsidRPr="000104C8">
        <w:rPr>
          <w:rFonts w:ascii="Times New Roman" w:hAnsi="Times New Roman" w:cs="Arial"/>
          <w:b/>
          <w:sz w:val="28"/>
          <w:szCs w:val="28"/>
          <w:lang w:val="uk-UA"/>
        </w:rPr>
        <w:t xml:space="preserve"> </w:t>
      </w:r>
      <w:r w:rsidRPr="000104C8">
        <w:rPr>
          <w:rFonts w:ascii="Times New Roman" w:hAnsi="Times New Roman"/>
          <w:sz w:val="28"/>
          <w:szCs w:val="28"/>
          <w:lang w:val="uk-UA"/>
        </w:rPr>
        <w:t>словом</w:t>
      </w:r>
      <w:r w:rsidRPr="000104C8">
        <w:rPr>
          <w:rFonts w:ascii="Times New Roman" w:hAnsi="Times New Roman" w:cs="Arial"/>
          <w:sz w:val="28"/>
          <w:szCs w:val="28"/>
          <w:lang w:val="uk-UA"/>
        </w:rPr>
        <w:t>,</w:t>
      </w:r>
      <w:r w:rsidRPr="000104C8">
        <w:rPr>
          <w:rFonts w:ascii="Times New Roman" w:hAnsi="Times New Roman" w:cs="Arial"/>
          <w:b/>
          <w:sz w:val="28"/>
          <w:szCs w:val="28"/>
          <w:lang w:val="uk-UA"/>
        </w:rPr>
        <w:t xml:space="preserve"> </w:t>
      </w:r>
      <w:r w:rsidRPr="000104C8">
        <w:rPr>
          <w:rFonts w:ascii="Times New Roman" w:hAnsi="Times New Roman"/>
          <w:i/>
          <w:sz w:val="28"/>
          <w:szCs w:val="28"/>
          <w:lang w:val="uk-UA"/>
        </w:rPr>
        <w:t>відчуття власної</w:t>
      </w:r>
      <w:r w:rsidRPr="000104C8">
        <w:rPr>
          <w:rFonts w:ascii="Times New Roman" w:hAnsi="Times New Roman" w:cs="Arial"/>
          <w:i/>
          <w:sz w:val="28"/>
          <w:szCs w:val="28"/>
          <w:lang w:val="uk-UA"/>
        </w:rPr>
        <w:t xml:space="preserve"> </w:t>
      </w:r>
      <w:r w:rsidRPr="000104C8">
        <w:rPr>
          <w:rFonts w:ascii="Times New Roman" w:hAnsi="Times New Roman"/>
          <w:i/>
          <w:sz w:val="28"/>
          <w:szCs w:val="28"/>
          <w:lang w:val="uk-UA"/>
        </w:rPr>
        <w:t>неповноцінності</w:t>
      </w:r>
      <w:r w:rsidRPr="000104C8">
        <w:rPr>
          <w:rFonts w:ascii="Times New Roman" w:hAnsi="Times New Roman" w:cs="Arial"/>
          <w:i/>
          <w:sz w:val="28"/>
          <w:szCs w:val="28"/>
          <w:lang w:val="uk-UA"/>
        </w:rPr>
        <w:t>.</w:t>
      </w:r>
      <w:r w:rsidRPr="000104C8">
        <w:rPr>
          <w:rFonts w:ascii="Times New Roman" w:hAnsi="Times New Roman" w:cs="Arial"/>
          <w:b/>
          <w:sz w:val="28"/>
          <w:szCs w:val="28"/>
          <w:lang w:val="uk-UA"/>
        </w:rPr>
        <w:t xml:space="preserve"> </w:t>
      </w:r>
      <w:r w:rsidRPr="000104C8">
        <w:rPr>
          <w:rFonts w:ascii="Times New Roman" w:hAnsi="Times New Roman" w:cs="Arial"/>
          <w:sz w:val="28"/>
          <w:szCs w:val="28"/>
          <w:lang w:val="uk-UA"/>
        </w:rPr>
        <w:t>Таке пояснення дає теорія глибинної психології, і, зокрема, Альфред Адлер таВільгельм Райх.</w:t>
      </w:r>
      <w:r w:rsidRPr="000104C8">
        <w:rPr>
          <w:rFonts w:ascii="Times New Roman" w:hAnsi="Times New Roman"/>
          <w:sz w:val="28"/>
          <w:szCs w:val="28"/>
          <w:lang w:val="uk-UA"/>
        </w:rPr>
        <w:t xml:space="preserve"> Як приклад такого компенсаторного процесу, що став хрестоматійним, В. Райх приводить фашистський рух у Німеччині, що проголосив перевагу німецької нації над усіма іншими.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Нагадаємо, що фашизм стрімко по</w:t>
      </w:r>
      <w:r w:rsidRPr="000104C8">
        <w:rPr>
          <w:rFonts w:ascii="Times New Roman" w:hAnsi="Times New Roman"/>
          <w:sz w:val="28"/>
          <w:szCs w:val="28"/>
          <w:lang w:val="uk-UA"/>
        </w:rPr>
        <w:lastRenderedPageBreak/>
        <w:t>ширився й укріпився в Німеччині після її принизливої поразки у Першій світовій війні.</w:t>
      </w:r>
    </w:p>
    <w:p w:rsidR="000104C8" w:rsidRPr="000104C8" w:rsidRDefault="000104C8" w:rsidP="000104C8">
      <w:pPr>
        <w:shd w:val="clear" w:color="auto" w:fill="FFFFFF"/>
        <w:spacing w:after="0" w:line="360" w:lineRule="auto"/>
        <w:ind w:right="-1" w:firstLine="709"/>
        <w:jc w:val="both"/>
        <w:rPr>
          <w:rFonts w:ascii="Times New Roman" w:hAnsi="Times New Roman"/>
          <w:b/>
          <w:bCs/>
          <w:iCs/>
          <w:sz w:val="28"/>
          <w:szCs w:val="28"/>
          <w:lang w:val="uk-UA"/>
        </w:rPr>
      </w:pPr>
      <w:r w:rsidRPr="000104C8">
        <w:rPr>
          <w:rFonts w:ascii="Times New Roman" w:hAnsi="Times New Roman" w:cs="Arial"/>
          <w:bCs/>
          <w:iCs/>
          <w:sz w:val="28"/>
          <w:szCs w:val="28"/>
          <w:lang w:val="uk-UA"/>
        </w:rPr>
        <w:t>2.</w:t>
      </w:r>
      <w:r w:rsidRPr="000104C8">
        <w:rPr>
          <w:rFonts w:ascii="Times New Roman" w:hAnsi="Times New Roman" w:cs="Arial"/>
          <w:b/>
          <w:bCs/>
          <w:iCs/>
          <w:sz w:val="28"/>
          <w:szCs w:val="28"/>
          <w:lang w:val="uk-UA"/>
        </w:rPr>
        <w:t xml:space="preserve"> </w:t>
      </w:r>
      <w:r w:rsidRPr="000104C8">
        <w:rPr>
          <w:rFonts w:ascii="Times New Roman" w:hAnsi="Times New Roman"/>
          <w:b/>
          <w:bCs/>
          <w:i/>
          <w:iCs/>
          <w:sz w:val="28"/>
          <w:szCs w:val="28"/>
          <w:lang w:val="uk-UA"/>
        </w:rPr>
        <w:t>Групоцентризм</w:t>
      </w:r>
    </w:p>
    <w:p w:rsidR="000104C8" w:rsidRPr="000104C8" w:rsidRDefault="000104C8" w:rsidP="000104C8">
      <w:pPr>
        <w:shd w:val="clear" w:color="auto" w:fill="FFFFFF"/>
        <w:spacing w:after="0" w:line="360" w:lineRule="auto"/>
        <w:ind w:right="-1" w:firstLine="709"/>
        <w:jc w:val="both"/>
        <w:rPr>
          <w:rFonts w:ascii="Times New Roman" w:hAnsi="Times New Roman" w:cs="Arial"/>
          <w:sz w:val="28"/>
          <w:szCs w:val="28"/>
          <w:lang w:val="uk-UA"/>
        </w:rPr>
      </w:pPr>
      <w:r w:rsidRPr="000104C8">
        <w:rPr>
          <w:rFonts w:ascii="Times New Roman" w:hAnsi="Times New Roman"/>
          <w:b/>
          <w:bCs/>
          <w:i/>
          <w:iCs/>
          <w:sz w:val="28"/>
          <w:szCs w:val="28"/>
          <w:lang w:val="uk-UA"/>
        </w:rPr>
        <w:t>Групоцентризм</w:t>
      </w:r>
      <w:r w:rsidRPr="000104C8">
        <w:rPr>
          <w:rFonts w:ascii="Times New Roman" w:hAnsi="Times New Roman"/>
          <w:b/>
          <w:bCs/>
          <w:iCs/>
          <w:sz w:val="28"/>
          <w:szCs w:val="28"/>
          <w:lang w:val="uk-UA"/>
        </w:rPr>
        <w:t xml:space="preserve"> </w:t>
      </w:r>
      <w:r w:rsidRPr="000104C8">
        <w:rPr>
          <w:rFonts w:ascii="Times New Roman" w:hAnsi="Times New Roman"/>
          <w:bCs/>
          <w:iCs/>
          <w:sz w:val="28"/>
          <w:szCs w:val="28"/>
          <w:lang w:val="uk-UA"/>
        </w:rPr>
        <w:t>– це загострене «ми-почуття», що спонукає до самовихваляння й тісну групову згуртованість.</w:t>
      </w:r>
    </w:p>
    <w:p w:rsidR="000104C8" w:rsidRPr="000104C8" w:rsidRDefault="000104C8" w:rsidP="000104C8">
      <w:pPr>
        <w:shd w:val="clear" w:color="auto" w:fill="FFFFFF"/>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Групи сприймають один одного з позиції «Ми» і «Вони».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При цьому зрозуміло, що «Ми» – це джерело чесноти, у той час як «Вони» – збіговисько пороків.</w:t>
      </w:r>
    </w:p>
    <w:p w:rsidR="000104C8" w:rsidRPr="000104C8" w:rsidRDefault="000104C8" w:rsidP="000104C8">
      <w:pPr>
        <w:shd w:val="clear" w:color="auto" w:fill="FFFFFF"/>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Звичайно, групоцентризм властивий не завжди і не всім групам.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Крім того, більші соціальні групи (національні або культурні) можуть відрізнятися психологічною гетерогенністю (неоднорідністю).</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Тому не всі члени групи можуть випробовувати щодо «Них», наприклад, ненависть і ксенофобію.</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Так, наприклад, у колишньому СРСР у часи « Холодної війни» існував ідеологічний штамп – «загниваючий Захід» щодо капіталістичних країн.</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 багато представників «радянської інтелігенції», що знали про реальний стан справ у «них» і у «нас», із приводу країн з ринковою економікою звичайно жартували: «Красиво гниють!»</w:t>
      </w:r>
    </w:p>
    <w:p w:rsidR="000104C8" w:rsidRPr="000104C8" w:rsidRDefault="000104C8" w:rsidP="000104C8">
      <w:pPr>
        <w:shd w:val="clear" w:color="auto" w:fill="FFFFFF"/>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Разом з тим скепсис у ставленні до «своєї» групи і визнання переваги чужої групи є не дуже характерним для міжгрупових відносин, це виключення, а не правило.</w:t>
      </w:r>
    </w:p>
    <w:p w:rsidR="000104C8" w:rsidRPr="000104C8" w:rsidRDefault="000104C8" w:rsidP="000104C8">
      <w:pPr>
        <w:shd w:val="clear" w:color="auto" w:fill="FFFFFF"/>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Проте іноді навіть при дуже великому бажанні, порівнюючи себе з іншими, члени групи не можуть знайти очевидних ознак своєї переваги.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Тоді в хід ідуть умоглядні самокатегоризації з використанням словесної конструкції – «зате».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Наприклад, «зате ми щедрі, гостинні, чуйні, щиросердечні» і т.д. При цьому дуже просто власні недоліки й пороки обертаються гідностями: безалаберність і недисциплінованість – щиросердечною широтою й щедрістю, байдужість і байдужність – сумирністю, рабська покірність – терплячістю і т.п.</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 цьому випадку групи, як правило, прибігають до крайніх атрибуцій.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Томас Петтигрю (1973) відзначає, що свої власні добрі справи члени групи пояснюють своєю споконвічною природною схильністю до чесноти.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 xml:space="preserve">А гарні вчинки інших </w:t>
      </w:r>
      <w:r w:rsidRPr="000104C8">
        <w:rPr>
          <w:rFonts w:ascii="Times New Roman" w:hAnsi="Times New Roman"/>
          <w:sz w:val="28"/>
          <w:szCs w:val="28"/>
          <w:lang w:val="uk-UA"/>
        </w:rPr>
        <w:lastRenderedPageBreak/>
        <w:t>пояснюються простою випадковістю і навпаки.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Ще раз підкреслимо, що подібна асиметрія у сприйнятті – оцінка себе й інших, швидше за все необхідна групам, як і індивідам для підвищення самооцінки.</w:t>
      </w:r>
      <w:r w:rsidRPr="000104C8">
        <w:rPr>
          <w:rFonts w:ascii="Times New Roman" w:hAnsi="Times New Roman" w:cs="Arial"/>
          <w:sz w:val="28"/>
          <w:szCs w:val="28"/>
          <w:lang w:val="uk-UA"/>
        </w:rPr>
        <w:t xml:space="preserve"> </w:t>
      </w:r>
    </w:p>
    <w:p w:rsidR="000104C8" w:rsidRPr="000104C8" w:rsidRDefault="000104C8" w:rsidP="000104C8">
      <w:pPr>
        <w:shd w:val="clear" w:color="auto" w:fill="FFFFFF"/>
        <w:spacing w:after="0" w:line="360" w:lineRule="auto"/>
        <w:ind w:right="-1" w:firstLine="709"/>
        <w:jc w:val="both"/>
        <w:rPr>
          <w:rFonts w:ascii="Times New Roman" w:hAnsi="Times New Roman" w:cs="Arial"/>
          <w:b/>
          <w:i/>
          <w:sz w:val="28"/>
          <w:szCs w:val="28"/>
          <w:lang w:val="uk-UA"/>
        </w:rPr>
      </w:pPr>
      <w:r w:rsidRPr="000104C8">
        <w:rPr>
          <w:rFonts w:ascii="Times New Roman" w:hAnsi="Times New Roman"/>
          <w:sz w:val="28"/>
          <w:szCs w:val="28"/>
          <w:lang w:val="uk-UA"/>
        </w:rPr>
        <w:t>3.</w:t>
      </w:r>
      <w:r w:rsidRPr="000104C8">
        <w:rPr>
          <w:rFonts w:ascii="Times New Roman" w:hAnsi="Times New Roman"/>
          <w:b/>
          <w:sz w:val="28"/>
          <w:szCs w:val="28"/>
          <w:lang w:val="uk-UA"/>
        </w:rPr>
        <w:t xml:space="preserve"> </w:t>
      </w:r>
      <w:r w:rsidRPr="000104C8">
        <w:rPr>
          <w:rFonts w:ascii="Times New Roman" w:hAnsi="Times New Roman"/>
          <w:b/>
          <w:i/>
          <w:sz w:val="28"/>
          <w:szCs w:val="28"/>
          <w:lang w:val="uk-UA"/>
        </w:rPr>
        <w:t>Категоріальна асиметрія при порівнянні «Ми» і «Вони»</w:t>
      </w:r>
    </w:p>
    <w:p w:rsidR="000104C8" w:rsidRPr="000104C8" w:rsidRDefault="000104C8" w:rsidP="000104C8">
      <w:pPr>
        <w:shd w:val="clear" w:color="auto" w:fill="FFFFFF"/>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Вона виявлена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Амосом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Тверскі</w:t>
      </w:r>
      <w:r w:rsidRPr="000104C8">
        <w:rPr>
          <w:rFonts w:ascii="Times New Roman" w:hAnsi="Times New Roman" w:cs="Arial"/>
          <w:sz w:val="28"/>
          <w:szCs w:val="28"/>
          <w:lang w:val="uk-UA"/>
        </w:rPr>
        <w:t xml:space="preserve"> (1977) і допомагає </w:t>
      </w:r>
      <w:r w:rsidRPr="000104C8">
        <w:rPr>
          <w:rFonts w:ascii="Times New Roman" w:hAnsi="Times New Roman"/>
          <w:sz w:val="28"/>
          <w:szCs w:val="28"/>
          <w:lang w:val="uk-UA"/>
        </w:rPr>
        <w:t>зрозуміти</w:t>
      </w:r>
      <w:r w:rsidRPr="000104C8">
        <w:rPr>
          <w:rFonts w:ascii="Times New Roman" w:hAnsi="Times New Roman" w:cs="Arial"/>
          <w:sz w:val="28"/>
          <w:szCs w:val="28"/>
          <w:lang w:val="uk-UA"/>
        </w:rPr>
        <w:t xml:space="preserve"> </w:t>
      </w:r>
      <w:r w:rsidRPr="000104C8">
        <w:rPr>
          <w:rFonts w:ascii="Times New Roman" w:hAnsi="Times New Roman"/>
          <w:iCs/>
          <w:sz w:val="28"/>
          <w:szCs w:val="28"/>
          <w:lang w:val="uk-UA"/>
        </w:rPr>
        <w:t>когнітивні</w:t>
      </w:r>
      <w:r w:rsidRPr="000104C8">
        <w:rPr>
          <w:rFonts w:ascii="Times New Roman" w:hAnsi="Times New Roman" w:cs="Arial"/>
          <w:iCs/>
          <w:sz w:val="28"/>
          <w:szCs w:val="28"/>
          <w:lang w:val="uk-UA"/>
        </w:rPr>
        <w:t xml:space="preserve"> </w:t>
      </w:r>
      <w:r w:rsidRPr="000104C8">
        <w:rPr>
          <w:rFonts w:ascii="Times New Roman" w:hAnsi="Times New Roman"/>
          <w:iCs/>
          <w:sz w:val="28"/>
          <w:szCs w:val="28"/>
          <w:lang w:val="uk-UA"/>
        </w:rPr>
        <w:t>причини</w:t>
      </w:r>
      <w:r w:rsidRPr="000104C8">
        <w:rPr>
          <w:rFonts w:ascii="Times New Roman" w:hAnsi="Times New Roman" w:cs="Arial"/>
          <w:iCs/>
          <w:sz w:val="28"/>
          <w:szCs w:val="28"/>
          <w:lang w:val="uk-UA"/>
        </w:rPr>
        <w:t xml:space="preserve"> </w:t>
      </w:r>
      <w:r w:rsidRPr="000104C8">
        <w:rPr>
          <w:rFonts w:ascii="Times New Roman" w:hAnsi="Times New Roman"/>
          <w:sz w:val="28"/>
          <w:szCs w:val="28"/>
          <w:lang w:val="uk-UA"/>
        </w:rPr>
        <w:t>формування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етно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 групоцентризму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Суть</w:t>
      </w:r>
      <w:r w:rsidRPr="000104C8">
        <w:rPr>
          <w:rFonts w:ascii="Times New Roman" w:hAnsi="Times New Roman" w:cs="Arial"/>
          <w:sz w:val="28"/>
          <w:szCs w:val="28"/>
          <w:lang w:val="uk-UA"/>
        </w:rPr>
        <w:t xml:space="preserve"> </w:t>
      </w:r>
      <w:r w:rsidRPr="000104C8">
        <w:rPr>
          <w:rFonts w:ascii="Times New Roman" w:hAnsi="Times New Roman"/>
          <w:b/>
          <w:i/>
          <w:sz w:val="28"/>
          <w:szCs w:val="28"/>
          <w:lang w:val="uk-UA"/>
        </w:rPr>
        <w:t>ефекту</w:t>
      </w:r>
      <w:r w:rsidRPr="000104C8">
        <w:rPr>
          <w:rFonts w:ascii="Times New Roman" w:hAnsi="Times New Roman" w:cs="Arial"/>
          <w:b/>
          <w:i/>
          <w:sz w:val="28"/>
          <w:szCs w:val="28"/>
          <w:lang w:val="uk-UA"/>
        </w:rPr>
        <w:t xml:space="preserve"> </w:t>
      </w:r>
      <w:r w:rsidRPr="000104C8">
        <w:rPr>
          <w:rFonts w:ascii="Times New Roman" w:hAnsi="Times New Roman"/>
          <w:b/>
          <w:i/>
          <w:sz w:val="28"/>
          <w:szCs w:val="28"/>
          <w:lang w:val="uk-UA"/>
        </w:rPr>
        <w:t>асиметрії</w:t>
      </w:r>
      <w:r w:rsidRPr="000104C8">
        <w:rPr>
          <w:rFonts w:ascii="Times New Roman" w:hAnsi="Times New Roman" w:cs="Arial"/>
          <w:b/>
          <w:sz w:val="28"/>
          <w:szCs w:val="28"/>
          <w:lang w:val="uk-UA"/>
        </w:rPr>
        <w:t xml:space="preserve"> </w:t>
      </w:r>
      <w:r w:rsidRPr="000104C8">
        <w:rPr>
          <w:rFonts w:ascii="Times New Roman" w:hAnsi="Times New Roman"/>
          <w:sz w:val="28"/>
          <w:szCs w:val="28"/>
          <w:lang w:val="uk-UA"/>
        </w:rPr>
        <w:t>полягає</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тому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що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порівнюючи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два об’єкти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люди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можуть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зовсім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щиро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вважати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що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один</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об’єкт</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схожий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 xml:space="preserve">інший </w:t>
      </w:r>
      <w:r w:rsidRPr="000104C8">
        <w:rPr>
          <w:rFonts w:ascii="Times New Roman" w:hAnsi="Times New Roman" w:cs="Arial"/>
          <w:sz w:val="28"/>
          <w:szCs w:val="28"/>
          <w:lang w:val="uk-UA"/>
        </w:rPr>
        <w:t>(</w:t>
      </w:r>
      <w:r w:rsidRPr="000104C8">
        <w:rPr>
          <w:rFonts w:ascii="Times New Roman" w:hAnsi="Times New Roman"/>
          <w:sz w:val="28"/>
          <w:szCs w:val="28"/>
          <w:lang w:val="uk-UA"/>
        </w:rPr>
        <w:t>наприклад,</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об’єкт</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схожий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об’єкт</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той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час</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як</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зворотної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подібності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спостерігається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тобто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об’єкт</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w:t>
      </w:r>
      <w:r w:rsidRPr="000104C8">
        <w:rPr>
          <w:rFonts w:ascii="Times New Roman" w:hAnsi="Times New Roman" w:cs="Arial"/>
          <w:b/>
          <w:sz w:val="28"/>
          <w:szCs w:val="28"/>
          <w:lang w:val="uk-UA"/>
        </w:rPr>
        <w:t xml:space="preserve"> </w:t>
      </w:r>
      <w:r w:rsidRPr="000104C8">
        <w:rPr>
          <w:rFonts w:ascii="Times New Roman" w:hAnsi="Times New Roman"/>
          <w:sz w:val="28"/>
          <w:szCs w:val="28"/>
          <w:lang w:val="uk-UA"/>
        </w:rPr>
        <w:t>несхожий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об’єкт</w:t>
      </w:r>
      <w:r w:rsidRPr="000104C8">
        <w:rPr>
          <w:rFonts w:ascii="Times New Roman" w:hAnsi="Times New Roman" w:cs="Arial"/>
          <w:sz w:val="28"/>
          <w:szCs w:val="28"/>
          <w:lang w:val="uk-UA"/>
        </w:rPr>
        <w:t> </w:t>
      </w:r>
      <w:r w:rsidRPr="000104C8">
        <w:rPr>
          <w:rFonts w:ascii="Times New Roman" w:hAnsi="Times New Roman"/>
          <w:sz w:val="28"/>
          <w:szCs w:val="28"/>
          <w:lang w:val="uk-UA"/>
        </w:rPr>
        <w:t>А</w:t>
      </w:r>
      <w:r w:rsidRPr="000104C8">
        <w:rPr>
          <w:rFonts w:ascii="Times New Roman" w:hAnsi="Times New Roman" w:cs="Arial"/>
          <w:sz w:val="28"/>
          <w:szCs w:val="28"/>
          <w:lang w:val="uk-UA"/>
        </w:rPr>
        <w:t>).</w:t>
      </w:r>
      <w:r w:rsidRPr="000104C8">
        <w:rPr>
          <w:rFonts w:ascii="Times New Roman" w:hAnsi="Times New Roman" w:cs="Arial"/>
          <w:b/>
          <w:sz w:val="28"/>
          <w:szCs w:val="28"/>
          <w:lang w:val="uk-UA"/>
        </w:rPr>
        <w:t xml:space="preserve"> </w:t>
      </w:r>
      <w:r w:rsidRPr="000104C8">
        <w:rPr>
          <w:rFonts w:ascii="Times New Roman" w:hAnsi="Times New Roman" w:cs="Arial"/>
          <w:sz w:val="28"/>
          <w:szCs w:val="28"/>
          <w:lang w:val="uk-UA"/>
        </w:rPr>
        <w:t>Наприклад, багато людей можуть допустити, що собаки у чомусь схожі на людей, але далеко не всі, що люди – на собак.</w:t>
      </w:r>
    </w:p>
    <w:p w:rsidR="000104C8" w:rsidRPr="000104C8" w:rsidRDefault="000104C8" w:rsidP="000104C8">
      <w:pPr>
        <w:shd w:val="clear" w:color="auto" w:fill="FFFFFF"/>
        <w:spacing w:after="0" w:line="360" w:lineRule="auto"/>
        <w:ind w:right="-1" w:firstLine="709"/>
        <w:jc w:val="both"/>
        <w:rPr>
          <w:rFonts w:ascii="Times New Roman" w:hAnsi="Times New Roman"/>
          <w:sz w:val="28"/>
          <w:szCs w:val="28"/>
          <w:lang w:val="uk-UA"/>
        </w:rPr>
      </w:pPr>
      <w:r w:rsidRPr="000104C8">
        <w:rPr>
          <w:rFonts w:ascii="Times New Roman" w:hAnsi="Times New Roman"/>
          <w:sz w:val="28"/>
          <w:szCs w:val="28"/>
          <w:lang w:val="uk-UA"/>
        </w:rPr>
        <w:t>Звідки береться ця дивна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«логіка»</w:t>
      </w:r>
      <w:r w:rsidRPr="000104C8">
        <w:rPr>
          <w:rFonts w:ascii="Times New Roman" w:hAnsi="Times New Roman" w:cs="Arial"/>
          <w:sz w:val="28"/>
          <w:szCs w:val="28"/>
          <w:lang w:val="uk-UA"/>
        </w:rPr>
        <w:t xml:space="preserve"> і чому </w:t>
      </w:r>
      <w:r w:rsidRPr="000104C8">
        <w:rPr>
          <w:rFonts w:ascii="Times New Roman" w:hAnsi="Times New Roman"/>
          <w:sz w:val="28"/>
          <w:szCs w:val="28"/>
          <w:lang w:val="uk-UA"/>
        </w:rPr>
        <w:t>виникає</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ця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асиметрія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Здається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однозначної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відповіді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тут</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немає</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Проте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одну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із</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причин</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називає</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сам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w:t>
      </w:r>
      <w:r w:rsidRPr="000104C8">
        <w:rPr>
          <w:rFonts w:ascii="Times New Roman" w:hAnsi="Times New Roman" w:cs="Arial"/>
          <w:sz w:val="28"/>
          <w:szCs w:val="28"/>
          <w:lang w:val="uk-UA"/>
        </w:rPr>
        <w:t> </w:t>
      </w:r>
      <w:r w:rsidRPr="000104C8">
        <w:rPr>
          <w:rFonts w:ascii="Times New Roman" w:hAnsi="Times New Roman"/>
          <w:sz w:val="28"/>
          <w:szCs w:val="28"/>
          <w:lang w:val="uk-UA"/>
        </w:rPr>
        <w:t>Тверскі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Вона полягає 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неоднаковій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«когнітивній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наповненості»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порівнюваних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об’єктів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тобто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«Їх»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«Нас»</w:t>
      </w:r>
      <w:r w:rsidRPr="000104C8">
        <w:rPr>
          <w:rFonts w:ascii="Times New Roman" w:hAnsi="Times New Roman" w:cs="Arial"/>
          <w:sz w:val="28"/>
          <w:szCs w:val="28"/>
          <w:lang w:val="uk-UA"/>
        </w:rPr>
        <w:t>.</w:t>
      </w:r>
      <w:r w:rsidRPr="000104C8">
        <w:rPr>
          <w:rFonts w:ascii="Times New Roman" w:hAnsi="Times New Roman" w:cs="Arial"/>
          <w:b/>
          <w:sz w:val="28"/>
          <w:szCs w:val="28"/>
          <w:lang w:val="uk-UA"/>
        </w:rPr>
        <w:t xml:space="preserve"> </w:t>
      </w:r>
      <w:r w:rsidRPr="000104C8">
        <w:rPr>
          <w:rFonts w:ascii="Times New Roman" w:hAnsi="Times New Roman"/>
          <w:sz w:val="28"/>
          <w:szCs w:val="28"/>
          <w:lang w:val="uk-UA"/>
        </w:rPr>
        <w:t>Для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кожного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члена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групи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«Ми»</w:t>
      </w:r>
      <w:r w:rsidRPr="000104C8">
        <w:rPr>
          <w:rFonts w:ascii="Times New Roman" w:hAnsi="Times New Roman" w:cs="Arial"/>
          <w:sz w:val="28"/>
          <w:szCs w:val="28"/>
          <w:lang w:val="uk-UA"/>
        </w:rPr>
        <w:t xml:space="preserve"> – </w:t>
      </w:r>
      <w:r w:rsidRPr="000104C8">
        <w:rPr>
          <w:rFonts w:ascii="Times New Roman" w:hAnsi="Times New Roman"/>
          <w:sz w:val="28"/>
          <w:szCs w:val="28"/>
          <w:lang w:val="uk-UA"/>
        </w:rPr>
        <w:t>це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важлива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багата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асоціаціями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категорія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знайома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деталях</w:t>
      </w:r>
      <w:r w:rsidRPr="000104C8">
        <w:rPr>
          <w:rFonts w:ascii="Times New Roman" w:hAnsi="Times New Roman" w:cs="Arial"/>
          <w:b/>
          <w:sz w:val="28"/>
          <w:szCs w:val="28"/>
          <w:lang w:val="uk-UA"/>
        </w:rPr>
        <w:t xml:space="preserve"> </w:t>
      </w:r>
      <w:r w:rsidRPr="000104C8">
        <w:rPr>
          <w:rFonts w:ascii="Times New Roman" w:hAnsi="Times New Roman"/>
          <w:sz w:val="28"/>
          <w:szCs w:val="28"/>
          <w:lang w:val="uk-UA"/>
        </w:rPr>
        <w:t>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частковостях</w:t>
      </w:r>
      <w:r w:rsidRPr="000104C8">
        <w:rPr>
          <w:rFonts w:ascii="Times New Roman" w:hAnsi="Times New Roman" w:cs="Arial"/>
          <w:sz w:val="28"/>
          <w:szCs w:val="28"/>
          <w:lang w:val="uk-UA"/>
        </w:rPr>
        <w:t xml:space="preserve">, в </w:t>
      </w:r>
      <w:r w:rsidRPr="000104C8">
        <w:rPr>
          <w:rFonts w:ascii="Times New Roman" w:hAnsi="Times New Roman"/>
          <w:sz w:val="28"/>
          <w:szCs w:val="28"/>
          <w:lang w:val="uk-UA"/>
        </w:rPr>
        <w:t>яку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він включає</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себе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яку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він</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ухвалює</w:t>
      </w:r>
      <w:r w:rsidRPr="000104C8">
        <w:rPr>
          <w:rFonts w:ascii="Times New Roman" w:hAnsi="Times New Roman" w:cs="Arial"/>
          <w:sz w:val="28"/>
          <w:szCs w:val="28"/>
          <w:lang w:val="uk-UA"/>
        </w:rPr>
        <w:t xml:space="preserve"> як </w:t>
      </w:r>
      <w:r w:rsidRPr="000104C8">
        <w:rPr>
          <w:rFonts w:ascii="Times New Roman" w:hAnsi="Times New Roman"/>
          <w:sz w:val="28"/>
          <w:szCs w:val="28"/>
          <w:lang w:val="uk-UA"/>
        </w:rPr>
        <w:t>еталон</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або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стандарт</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для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порівняння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той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же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час</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«Вони»</w:t>
      </w:r>
      <w:r w:rsidRPr="000104C8">
        <w:rPr>
          <w:rFonts w:ascii="Times New Roman" w:hAnsi="Times New Roman" w:cs="Arial"/>
          <w:sz w:val="28"/>
          <w:szCs w:val="28"/>
          <w:lang w:val="uk-UA"/>
        </w:rPr>
        <w:t xml:space="preserve"> – </w:t>
      </w:r>
      <w:r w:rsidRPr="000104C8">
        <w:rPr>
          <w:rFonts w:ascii="Times New Roman" w:hAnsi="Times New Roman"/>
          <w:sz w:val="28"/>
          <w:szCs w:val="28"/>
          <w:lang w:val="uk-UA"/>
        </w:rPr>
        <w:t>це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абстрактна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дуже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бідна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змістом категорія. Тому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порівняння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здійснюються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асиметрично</w:t>
      </w:r>
      <w:r w:rsidRPr="000104C8">
        <w:rPr>
          <w:rFonts w:ascii="Times New Roman" w:hAnsi="Times New Roman" w:cs="Arial"/>
          <w:sz w:val="28"/>
          <w:szCs w:val="28"/>
          <w:lang w:val="uk-UA"/>
        </w:rPr>
        <w:t xml:space="preserve"> – </w:t>
      </w:r>
      <w:r w:rsidRPr="000104C8">
        <w:rPr>
          <w:rFonts w:ascii="Times New Roman" w:hAnsi="Times New Roman"/>
          <w:sz w:val="28"/>
          <w:szCs w:val="28"/>
          <w:lang w:val="uk-UA"/>
        </w:rPr>
        <w:t>«Вони»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схожі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«Нас»</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але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навпаки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Причому «Вони» можуть бути настільки когнітивно бідними, що всі члени групи будуть виглядати як «на одне обличчя».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Так європейцям усі азіати вважатимуться індивідуально нерозрізненими.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 xml:space="preserve">Але також і європейці на погляд азіата абсолютно однакові. </w:t>
      </w:r>
    </w:p>
    <w:p w:rsidR="000104C8" w:rsidRPr="000104C8" w:rsidRDefault="000104C8" w:rsidP="000104C8">
      <w:pPr>
        <w:shd w:val="clear" w:color="auto" w:fill="FFFFFF"/>
        <w:spacing w:after="0" w:line="360" w:lineRule="auto"/>
        <w:ind w:right="-1" w:firstLine="709"/>
        <w:jc w:val="both"/>
        <w:rPr>
          <w:rFonts w:ascii="Times New Roman" w:hAnsi="Times New Roman" w:cs="Arial"/>
          <w:sz w:val="28"/>
          <w:szCs w:val="28"/>
          <w:lang w:val="uk-UA"/>
        </w:rPr>
      </w:pPr>
      <w:r w:rsidRPr="000104C8">
        <w:rPr>
          <w:rFonts w:ascii="Times New Roman" w:hAnsi="Times New Roman" w:cs="Arial"/>
          <w:bCs/>
          <w:iCs/>
          <w:sz w:val="28"/>
          <w:szCs w:val="28"/>
          <w:lang w:val="uk-UA"/>
        </w:rPr>
        <w:t>4.</w:t>
      </w:r>
      <w:r w:rsidRPr="000104C8">
        <w:rPr>
          <w:rFonts w:ascii="Times New Roman" w:hAnsi="Times New Roman" w:cs="Arial"/>
          <w:b/>
          <w:bCs/>
          <w:iCs/>
          <w:sz w:val="28"/>
          <w:szCs w:val="28"/>
          <w:lang w:val="uk-UA"/>
        </w:rPr>
        <w:t xml:space="preserve"> </w:t>
      </w:r>
      <w:r w:rsidRPr="000104C8">
        <w:rPr>
          <w:rFonts w:ascii="Times New Roman" w:hAnsi="Times New Roman"/>
          <w:b/>
          <w:bCs/>
          <w:i/>
          <w:iCs/>
          <w:sz w:val="28"/>
          <w:szCs w:val="28"/>
          <w:lang w:val="uk-UA"/>
        </w:rPr>
        <w:t>Асиметрія могутності й статусів</w:t>
      </w:r>
    </w:p>
    <w:p w:rsidR="000104C8" w:rsidRPr="000104C8" w:rsidRDefault="000104C8" w:rsidP="000104C8">
      <w:pPr>
        <w:shd w:val="clear" w:color="auto" w:fill="FFFFFF"/>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Усі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групи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тому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числі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етнічні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відрізняються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один від одного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ступенем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могутності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впливовості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статусом</w:t>
      </w:r>
      <w:r w:rsidRPr="000104C8">
        <w:rPr>
          <w:rFonts w:ascii="Times New Roman" w:hAnsi="Times New Roman" w:cs="Arial"/>
          <w:sz w:val="28"/>
          <w:szCs w:val="28"/>
          <w:lang w:val="uk-UA"/>
        </w:rPr>
        <w:t>.</w:t>
      </w:r>
      <w:r w:rsidRPr="000104C8">
        <w:rPr>
          <w:rFonts w:ascii="Times New Roman" w:hAnsi="Times New Roman" w:cs="Arial"/>
          <w:b/>
          <w:sz w:val="28"/>
          <w:szCs w:val="28"/>
          <w:lang w:val="uk-UA"/>
        </w:rPr>
        <w:t xml:space="preserve"> </w:t>
      </w:r>
      <w:r w:rsidRPr="000104C8">
        <w:rPr>
          <w:rFonts w:ascii="Times New Roman" w:hAnsi="Times New Roman"/>
          <w:sz w:val="28"/>
          <w:szCs w:val="28"/>
          <w:lang w:val="uk-UA"/>
        </w:rPr>
        <w:t>Відмінності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могутності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впливовості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статусі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дуже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часто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приводить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посилення групоцентризму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Причому це характерно як для груп з відносно низьким, так і з високим статусом.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Зрозуміло, що в цьому випадку низькостатусні групи сприймають привілейоване положення своїх супротивників як несправедливе, незаслужене, незаконне, та й взагалі тимчасове.</w:t>
      </w:r>
      <w:r w:rsidRPr="000104C8">
        <w:rPr>
          <w:rFonts w:ascii="Times New Roman" w:hAnsi="Times New Roman" w:cs="Arial"/>
          <w:sz w:val="28"/>
          <w:szCs w:val="28"/>
          <w:lang w:val="uk-UA"/>
        </w:rPr>
        <w:t xml:space="preserve"> З позиції високостатусної групи все виглядає прямо протилежним </w:t>
      </w:r>
      <w:r w:rsidRPr="000104C8">
        <w:rPr>
          <w:rFonts w:ascii="Times New Roman" w:hAnsi="Times New Roman" w:cs="Arial"/>
          <w:sz w:val="28"/>
          <w:szCs w:val="28"/>
          <w:lang w:val="uk-UA"/>
        </w:rPr>
        <w:lastRenderedPageBreak/>
        <w:t xml:space="preserve">образом. </w:t>
      </w:r>
      <w:r w:rsidRPr="000104C8">
        <w:rPr>
          <w:rFonts w:ascii="Times New Roman" w:hAnsi="Times New Roman"/>
          <w:sz w:val="28"/>
          <w:szCs w:val="28"/>
          <w:lang w:val="uk-UA"/>
        </w:rPr>
        <w:t>Сприймана відмінність у статусі й впливовості приводить часом до дуже складних міжгрупових взаємин з несподіваними результатами.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Так, наприклад, намагаючись зрозуміти, чому корейські торговці в Лос-Анжелосі зустрічаються з ворожим ставленням у районах, населених неграми й з доброзичливим – у районах, де проживають латиноамериканці, Люси Чен і Йен Еспиріту (1989) виявили, що вся справа полягає в різному сприйнятті корейців неграми й латиноамериканцями.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Чорні, які є американцями за походженням, сприймають корейців як чужинців, як прибульців і ставляться до них  відповідно до етноцентричного стереотипу, як до чужої групи «Вони».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 той же час латиноамериканці, які самі є емігрантами з Мексики й Південної Америки, сприймають і визначають корейців як членів своєї групи, як таких же, як вони самі, емігрантів, тобто як «Ми».</w:t>
      </w:r>
      <w:r w:rsidRPr="000104C8">
        <w:rPr>
          <w:rFonts w:ascii="Times New Roman" w:hAnsi="Times New Roman" w:cs="Arial"/>
          <w:sz w:val="28"/>
          <w:szCs w:val="28"/>
          <w:lang w:val="uk-UA"/>
        </w:rPr>
        <w:t xml:space="preserve"> </w:t>
      </w:r>
    </w:p>
    <w:p w:rsidR="000104C8" w:rsidRPr="000104C8" w:rsidRDefault="000104C8" w:rsidP="000104C8">
      <w:pPr>
        <w:shd w:val="clear" w:color="auto" w:fill="FFFFFF"/>
        <w:spacing w:after="0" w:line="360" w:lineRule="auto"/>
        <w:ind w:right="-1" w:firstLine="709"/>
        <w:jc w:val="both"/>
        <w:rPr>
          <w:rFonts w:ascii="Times New Roman" w:hAnsi="Times New Roman" w:cs="Arial"/>
          <w:sz w:val="28"/>
          <w:szCs w:val="28"/>
          <w:lang w:val="uk-UA"/>
        </w:rPr>
      </w:pPr>
      <w:r w:rsidRPr="000104C8">
        <w:rPr>
          <w:rFonts w:ascii="Times New Roman" w:hAnsi="Times New Roman" w:cs="Arial"/>
          <w:bCs/>
          <w:iCs/>
          <w:sz w:val="28"/>
          <w:szCs w:val="28"/>
          <w:lang w:val="uk-UA"/>
        </w:rPr>
        <w:t>5.</w:t>
      </w:r>
      <w:r w:rsidRPr="000104C8">
        <w:rPr>
          <w:rFonts w:ascii="Times New Roman" w:hAnsi="Times New Roman" w:cs="Arial"/>
          <w:b/>
          <w:bCs/>
          <w:iCs/>
          <w:sz w:val="28"/>
          <w:szCs w:val="28"/>
          <w:lang w:val="uk-UA"/>
        </w:rPr>
        <w:t xml:space="preserve"> </w:t>
      </w:r>
      <w:r w:rsidRPr="000104C8">
        <w:rPr>
          <w:rFonts w:ascii="Times New Roman" w:hAnsi="Times New Roman"/>
          <w:b/>
          <w:bCs/>
          <w:i/>
          <w:iCs/>
          <w:sz w:val="28"/>
          <w:szCs w:val="28"/>
          <w:lang w:val="uk-UA"/>
        </w:rPr>
        <w:t>Внутрішньогруповий фаворитизм і міжгрупова дискримінація</w:t>
      </w:r>
    </w:p>
    <w:p w:rsidR="000104C8" w:rsidRPr="000104C8" w:rsidRDefault="000104C8" w:rsidP="000104C8">
      <w:pPr>
        <w:shd w:val="clear" w:color="auto" w:fill="FFFFFF"/>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Якщо У. Самнер виявив упереджене сприйняття своєї й чужих груп у результаті спостереження за етнічними спільнотами, то британський психолог Генрі Теджфел і його колеги прийшли до аналогічних висновків, але вже у ході численних експериментів з так званими «мінімальними групами».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Спочатку випробуваними в експериментах Теджфела і його колег виступали діти.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Дослідники розділяли їх на дві винятково умовні, або номінальні, групи, кожна їх яких вважалася нібито шанувальницею одного із двох художників-абстракціоністів: Пауля Клеї й Василя Кандінського.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Зрозуміло, що ці імена були малозначними для дітей, тому «прихильники» Кандінського одержали № 44, а «прихильники» Клеї № -74.</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Потім дітей просили розподілити гроші між членами «своєї» і «чужої» групи, використовуючи складену дослідниками матрицю розподілу сум.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Усі пункти матриці, за винятком одного, містили диспропорцію в сумах на користь або однієї, або іншої групи.</w:t>
      </w:r>
    </w:p>
    <w:p w:rsidR="000104C8" w:rsidRPr="000104C8" w:rsidRDefault="000104C8" w:rsidP="000104C8">
      <w:pPr>
        <w:shd w:val="clear" w:color="auto" w:fill="FFFFFF"/>
        <w:spacing w:after="0" w:line="360" w:lineRule="auto"/>
        <w:ind w:firstLine="709"/>
        <w:jc w:val="both"/>
        <w:rPr>
          <w:rFonts w:ascii="Times New Roman" w:hAnsi="Times New Roman" w:cs="Arial"/>
          <w:sz w:val="28"/>
          <w:szCs w:val="28"/>
          <w:lang w:val="uk-UA"/>
        </w:rPr>
      </w:pPr>
      <w:r w:rsidRPr="000104C8">
        <w:rPr>
          <w:rFonts w:ascii="Times New Roman" w:hAnsi="Times New Roman"/>
          <w:sz w:val="28"/>
          <w:szCs w:val="28"/>
          <w:lang w:val="uk-UA"/>
        </w:rPr>
        <w:t>Відзначимо, що особистості одержувачів грошей ні в «своїй», ні в «чужій» групах дитині, якій стояло робити вибір, були невідомі.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Крім того, щоб позбавити дітей корисливої мотивації їм повідомляли, що самим їм із сум, що розподіляються, нічого не перепаде ні при яких умовах.</w:t>
      </w:r>
    </w:p>
    <w:p w:rsidR="000104C8" w:rsidRPr="000104C8" w:rsidRDefault="000104C8" w:rsidP="000104C8">
      <w:pPr>
        <w:shd w:val="clear" w:color="auto" w:fill="FFFFFF"/>
        <w:spacing w:after="0" w:line="360" w:lineRule="auto"/>
        <w:ind w:firstLine="709"/>
        <w:jc w:val="both"/>
        <w:rPr>
          <w:rFonts w:ascii="Times New Roman" w:hAnsi="Times New Roman" w:cs="Arial"/>
          <w:sz w:val="28"/>
          <w:szCs w:val="28"/>
          <w:lang w:val="uk-UA"/>
        </w:rPr>
      </w:pPr>
      <w:r w:rsidRPr="000104C8">
        <w:rPr>
          <w:rFonts w:ascii="Times New Roman" w:hAnsi="Times New Roman"/>
          <w:sz w:val="28"/>
          <w:szCs w:val="28"/>
          <w:lang w:val="uk-UA"/>
        </w:rPr>
        <w:lastRenderedPageBreak/>
        <w:t>Яка ж тенденція виявилася при розподілі грошей дітьми між уявлюваними «своїми» і «чужими»?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Дослідники підкреслюють, що хоча діти й намагалися бути слушними, але, проте прагнули розподілити більшу суму для одержувача із власної, а не із чужої групи.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Причому їх явно не влаштовував реально слушний варіант, де суми дійсно могли виявитися рівними як для «своїх», так і для «чужих».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Більше того, навіть на шкоду інтересам власного співгрупника, коли йому в абсолютному вираженні могла дістатися більша сума, наприклад 19, випробувані воліли виділити «своєму» 11 лише потім, щоб «чужому» дісталося ще менше – тільки 9.</w:t>
      </w:r>
      <w:r w:rsidRPr="000104C8">
        <w:rPr>
          <w:rFonts w:ascii="Times New Roman" w:hAnsi="Times New Roman" w:cs="Arial"/>
          <w:sz w:val="28"/>
          <w:szCs w:val="28"/>
          <w:lang w:val="uk-UA"/>
        </w:rPr>
        <w:t xml:space="preserve"> (Якщо дати «своєму» 19, то «чужий» отримає 25). </w:t>
      </w:r>
      <w:r w:rsidRPr="000104C8">
        <w:rPr>
          <w:rFonts w:ascii="Times New Roman" w:hAnsi="Times New Roman"/>
          <w:sz w:val="28"/>
          <w:szCs w:val="28"/>
          <w:lang w:val="uk-UA"/>
        </w:rPr>
        <w:t>Тому діти діяли за принципом: нехай «нам» дістанеться мало, але зате «вони» одержать ще менше!</w:t>
      </w:r>
    </w:p>
    <w:p w:rsidR="000104C8" w:rsidRPr="000104C8" w:rsidRDefault="000104C8" w:rsidP="000104C8">
      <w:pPr>
        <w:shd w:val="clear" w:color="auto" w:fill="FFFFFF"/>
        <w:spacing w:after="0" w:line="360" w:lineRule="auto"/>
        <w:ind w:firstLine="709"/>
        <w:jc w:val="both"/>
        <w:rPr>
          <w:rFonts w:ascii="Times New Roman" w:hAnsi="Times New Roman" w:cs="Arial"/>
          <w:sz w:val="28"/>
          <w:szCs w:val="28"/>
          <w:lang w:val="uk-UA"/>
        </w:rPr>
      </w:pPr>
      <w:r w:rsidRPr="000104C8">
        <w:rPr>
          <w:rFonts w:ascii="Times New Roman" w:hAnsi="Times New Roman"/>
          <w:sz w:val="28"/>
          <w:szCs w:val="28"/>
          <w:lang w:val="uk-UA"/>
        </w:rPr>
        <w:t>Таким чином, дослідження Г. Теджфела переконливо довели наявність у свідомості груп двох соціально-психологічних феноменів – внутрішньогрупового фаворитизму й міжгрупової дискримінації у взаємодіях навіть «мінімальних» груп.</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Згодом у декількох десятках досліджень, проведених у різних країнах за участі людей різної статі й віку, були отримані аналогічні результати.</w:t>
      </w:r>
    </w:p>
    <w:p w:rsidR="000104C8" w:rsidRPr="000104C8" w:rsidRDefault="000104C8" w:rsidP="000104C8">
      <w:pPr>
        <w:shd w:val="clear" w:color="auto" w:fill="FFFFFF"/>
        <w:spacing w:after="0" w:line="360" w:lineRule="auto"/>
        <w:ind w:firstLine="709"/>
        <w:jc w:val="both"/>
        <w:rPr>
          <w:rFonts w:ascii="Times New Roman" w:hAnsi="Times New Roman"/>
          <w:bCs/>
          <w:sz w:val="28"/>
          <w:szCs w:val="28"/>
          <w:lang w:val="uk-UA"/>
        </w:rPr>
      </w:pPr>
      <w:r w:rsidRPr="000104C8">
        <w:rPr>
          <w:rFonts w:ascii="Times New Roman" w:hAnsi="Times New Roman"/>
          <w:b/>
          <w:bCs/>
          <w:i/>
          <w:sz w:val="28"/>
          <w:szCs w:val="28"/>
          <w:lang w:val="uk-UA"/>
        </w:rPr>
        <w:t>Внутрішньогруповий фаворитизм</w:t>
      </w:r>
      <w:r w:rsidRPr="000104C8">
        <w:rPr>
          <w:rFonts w:ascii="Times New Roman" w:hAnsi="Times New Roman"/>
          <w:b/>
          <w:bCs/>
          <w:sz w:val="28"/>
          <w:szCs w:val="28"/>
          <w:lang w:val="uk-UA"/>
        </w:rPr>
        <w:t xml:space="preserve"> </w:t>
      </w:r>
      <w:r w:rsidRPr="000104C8">
        <w:rPr>
          <w:rFonts w:ascii="Times New Roman" w:hAnsi="Times New Roman"/>
          <w:bCs/>
          <w:sz w:val="28"/>
          <w:szCs w:val="28"/>
          <w:lang w:val="uk-UA"/>
        </w:rPr>
        <w:t>– це позитивно-упереджене сприйняття своєї групи.</w:t>
      </w:r>
    </w:p>
    <w:p w:rsidR="000104C8" w:rsidRPr="000104C8" w:rsidRDefault="000104C8" w:rsidP="000104C8">
      <w:pPr>
        <w:shd w:val="clear" w:color="auto" w:fill="FFFFFF"/>
        <w:spacing w:after="0" w:line="360" w:lineRule="auto"/>
        <w:ind w:firstLine="709"/>
        <w:jc w:val="both"/>
        <w:rPr>
          <w:rFonts w:ascii="Times New Roman" w:hAnsi="Times New Roman" w:cs="Arial"/>
          <w:sz w:val="28"/>
          <w:szCs w:val="28"/>
          <w:lang w:val="uk-UA"/>
        </w:rPr>
      </w:pPr>
      <w:r w:rsidRPr="000104C8">
        <w:rPr>
          <w:rFonts w:ascii="Times New Roman" w:hAnsi="Times New Roman"/>
          <w:b/>
          <w:bCs/>
          <w:i/>
          <w:sz w:val="28"/>
          <w:szCs w:val="28"/>
          <w:lang w:val="uk-UA"/>
        </w:rPr>
        <w:t>Міжгрупова дискримінація</w:t>
      </w:r>
      <w:r w:rsidRPr="000104C8">
        <w:rPr>
          <w:rFonts w:ascii="Times New Roman" w:hAnsi="Times New Roman"/>
          <w:b/>
          <w:bCs/>
          <w:sz w:val="28"/>
          <w:szCs w:val="28"/>
          <w:lang w:val="uk-UA"/>
        </w:rPr>
        <w:t xml:space="preserve"> </w:t>
      </w:r>
      <w:r w:rsidRPr="000104C8">
        <w:rPr>
          <w:rFonts w:ascii="Times New Roman" w:hAnsi="Times New Roman"/>
          <w:bCs/>
          <w:sz w:val="28"/>
          <w:szCs w:val="28"/>
          <w:lang w:val="uk-UA"/>
        </w:rPr>
        <w:t>– це негативно-упереджене ставлення до членів чужої групи.</w:t>
      </w:r>
    </w:p>
    <w:p w:rsidR="000104C8" w:rsidRPr="000104C8" w:rsidRDefault="000104C8" w:rsidP="000104C8">
      <w:pPr>
        <w:shd w:val="clear" w:color="auto" w:fill="FFFFFF"/>
        <w:spacing w:after="0" w:line="360" w:lineRule="auto"/>
        <w:ind w:firstLine="709"/>
        <w:jc w:val="both"/>
        <w:rPr>
          <w:rFonts w:ascii="Times New Roman" w:hAnsi="Times New Roman" w:cs="Arial"/>
          <w:bCs/>
          <w:i/>
          <w:sz w:val="28"/>
          <w:szCs w:val="28"/>
          <w:lang w:val="uk-UA"/>
        </w:rPr>
      </w:pPr>
      <w:r w:rsidRPr="000104C8">
        <w:rPr>
          <w:rFonts w:ascii="Times New Roman" w:hAnsi="Times New Roman"/>
          <w:sz w:val="28"/>
          <w:szCs w:val="28"/>
          <w:lang w:val="uk-UA"/>
        </w:rPr>
        <w:t>Чому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саме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«свої»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 «чужі»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виглядають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краще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міжгруповому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сприйнятті</w:t>
      </w:r>
      <w:r w:rsidRPr="000104C8">
        <w:rPr>
          <w:rFonts w:ascii="Times New Roman" w:hAnsi="Times New Roman" w:cs="Arial"/>
          <w:sz w:val="28"/>
          <w:szCs w:val="28"/>
          <w:lang w:val="uk-UA"/>
        </w:rPr>
        <w:t xml:space="preserve">? На </w:t>
      </w:r>
      <w:r w:rsidRPr="000104C8">
        <w:rPr>
          <w:rFonts w:ascii="Times New Roman" w:hAnsi="Times New Roman"/>
          <w:sz w:val="28"/>
          <w:szCs w:val="28"/>
          <w:lang w:val="uk-UA"/>
        </w:rPr>
        <w:t>це питання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намагається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дати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 xml:space="preserve">відповідь </w:t>
      </w:r>
      <w:r w:rsidRPr="000104C8">
        <w:rPr>
          <w:rFonts w:ascii="Times New Roman" w:hAnsi="Times New Roman"/>
          <w:bCs/>
          <w:i/>
          <w:sz w:val="28"/>
          <w:szCs w:val="28"/>
          <w:lang w:val="uk-UA"/>
        </w:rPr>
        <w:t>теорія</w:t>
      </w:r>
      <w:r w:rsidRPr="000104C8">
        <w:rPr>
          <w:rFonts w:ascii="Times New Roman" w:hAnsi="Times New Roman" w:cs="Arial"/>
          <w:bCs/>
          <w:i/>
          <w:sz w:val="28"/>
          <w:szCs w:val="28"/>
          <w:lang w:val="uk-UA"/>
        </w:rPr>
        <w:t xml:space="preserve"> </w:t>
      </w:r>
      <w:r w:rsidRPr="000104C8">
        <w:rPr>
          <w:rFonts w:ascii="Times New Roman" w:hAnsi="Times New Roman"/>
          <w:bCs/>
          <w:i/>
          <w:sz w:val="28"/>
          <w:szCs w:val="28"/>
          <w:lang w:val="uk-UA"/>
        </w:rPr>
        <w:t>соціальної</w:t>
      </w:r>
      <w:r w:rsidRPr="000104C8">
        <w:rPr>
          <w:rFonts w:ascii="Times New Roman" w:hAnsi="Times New Roman" w:cs="Arial"/>
          <w:bCs/>
          <w:i/>
          <w:sz w:val="28"/>
          <w:szCs w:val="28"/>
          <w:lang w:val="uk-UA"/>
        </w:rPr>
        <w:t xml:space="preserve"> </w:t>
      </w:r>
      <w:r w:rsidRPr="000104C8">
        <w:rPr>
          <w:rFonts w:ascii="Times New Roman" w:hAnsi="Times New Roman"/>
          <w:bCs/>
          <w:i/>
          <w:sz w:val="28"/>
          <w:szCs w:val="28"/>
          <w:lang w:val="uk-UA"/>
        </w:rPr>
        <w:t>ідентичності</w:t>
      </w:r>
      <w:r w:rsidRPr="000104C8">
        <w:rPr>
          <w:rFonts w:ascii="Times New Roman" w:hAnsi="Times New Roman" w:cs="Arial"/>
          <w:bCs/>
          <w:i/>
          <w:sz w:val="28"/>
          <w:szCs w:val="28"/>
          <w:lang w:val="uk-UA"/>
        </w:rPr>
        <w:t>.</w:t>
      </w:r>
    </w:p>
    <w:p w:rsidR="000104C8" w:rsidRPr="000104C8" w:rsidRDefault="000104C8" w:rsidP="000104C8">
      <w:pPr>
        <w:shd w:val="clear" w:color="auto" w:fill="FFFFFF"/>
        <w:spacing w:after="0" w:line="360" w:lineRule="auto"/>
        <w:ind w:firstLine="709"/>
        <w:jc w:val="both"/>
        <w:rPr>
          <w:rFonts w:ascii="Times New Roman" w:hAnsi="Times New Roman" w:cs="Arial"/>
          <w:sz w:val="28"/>
          <w:szCs w:val="28"/>
          <w:lang w:val="uk-UA"/>
        </w:rPr>
      </w:pPr>
    </w:p>
    <w:p w:rsidR="000104C8" w:rsidRPr="000104C8" w:rsidRDefault="000104C8" w:rsidP="00CE3162">
      <w:pPr>
        <w:widowControl w:val="0"/>
        <w:numPr>
          <w:ilvl w:val="0"/>
          <w:numId w:val="48"/>
        </w:numPr>
        <w:shd w:val="clear" w:color="auto" w:fill="FFFFFF"/>
        <w:autoSpaceDE w:val="0"/>
        <w:autoSpaceDN w:val="0"/>
        <w:adjustRightInd w:val="0"/>
        <w:spacing w:after="0" w:line="360" w:lineRule="auto"/>
        <w:ind w:left="1134" w:hanging="425"/>
        <w:rPr>
          <w:rFonts w:ascii="Times New Roman" w:hAnsi="Times New Roman"/>
          <w:b/>
          <w:bCs/>
          <w:sz w:val="28"/>
          <w:szCs w:val="28"/>
          <w:lang w:val="uk-UA"/>
        </w:rPr>
      </w:pPr>
      <w:r w:rsidRPr="000104C8">
        <w:rPr>
          <w:rFonts w:ascii="Times New Roman" w:hAnsi="Times New Roman" w:cs="Arial"/>
          <w:b/>
          <w:bCs/>
          <w:iCs/>
          <w:sz w:val="28"/>
          <w:szCs w:val="28"/>
          <w:lang w:val="uk-UA"/>
        </w:rPr>
        <w:t>Теоретичні пояснення внутрішньогрупового фаворитизму й міжгрупової дискримінації</w:t>
      </w:r>
    </w:p>
    <w:p w:rsidR="000104C8" w:rsidRPr="000104C8" w:rsidRDefault="000104C8" w:rsidP="000104C8">
      <w:pPr>
        <w:shd w:val="clear" w:color="auto" w:fill="FFFFFF"/>
        <w:spacing w:after="0" w:line="360" w:lineRule="auto"/>
        <w:ind w:firstLine="709"/>
        <w:jc w:val="both"/>
        <w:rPr>
          <w:rFonts w:ascii="Times New Roman" w:hAnsi="Times New Roman"/>
          <w:b/>
          <w:bCs/>
          <w:sz w:val="28"/>
          <w:szCs w:val="28"/>
          <w:lang w:val="uk-UA"/>
        </w:rPr>
      </w:pPr>
    </w:p>
    <w:p w:rsidR="000104C8" w:rsidRPr="000104C8" w:rsidRDefault="000104C8" w:rsidP="000104C8">
      <w:pPr>
        <w:shd w:val="clear" w:color="auto" w:fill="FFFFFF"/>
        <w:spacing w:after="0" w:line="360" w:lineRule="auto"/>
        <w:ind w:firstLine="709"/>
        <w:jc w:val="both"/>
        <w:rPr>
          <w:rFonts w:ascii="Times New Roman" w:hAnsi="Times New Roman"/>
          <w:bCs/>
          <w:iCs/>
          <w:sz w:val="28"/>
          <w:szCs w:val="28"/>
          <w:lang w:val="uk-UA"/>
        </w:rPr>
      </w:pPr>
      <w:r w:rsidRPr="000104C8">
        <w:rPr>
          <w:rFonts w:ascii="Times New Roman" w:hAnsi="Times New Roman"/>
          <w:bCs/>
          <w:sz w:val="28"/>
          <w:szCs w:val="28"/>
          <w:lang w:val="uk-UA"/>
        </w:rPr>
        <w:t>Пояснення феномена внутршньоігрупового фаворитизму й міжгрупової дискримінації дає теорія соціальної ідентичності Г. Теджфела.</w:t>
      </w:r>
    </w:p>
    <w:p w:rsidR="000104C8" w:rsidRPr="000104C8" w:rsidRDefault="000104C8" w:rsidP="000104C8">
      <w:pPr>
        <w:shd w:val="clear" w:color="auto" w:fill="FFFFFF"/>
        <w:spacing w:after="0" w:line="360" w:lineRule="auto"/>
        <w:ind w:firstLine="709"/>
        <w:jc w:val="both"/>
        <w:rPr>
          <w:rFonts w:ascii="Times New Roman" w:hAnsi="Times New Roman"/>
          <w:bCs/>
          <w:i/>
          <w:iCs/>
          <w:sz w:val="28"/>
          <w:szCs w:val="28"/>
          <w:lang w:val="uk-UA"/>
        </w:rPr>
      </w:pPr>
      <w:r w:rsidRPr="000104C8">
        <w:rPr>
          <w:rFonts w:ascii="Times New Roman" w:hAnsi="Times New Roman"/>
          <w:bCs/>
          <w:i/>
          <w:iCs/>
          <w:sz w:val="28"/>
          <w:szCs w:val="28"/>
          <w:lang w:val="uk-UA"/>
        </w:rPr>
        <w:t>Основні положення теорії:</w:t>
      </w:r>
    </w:p>
    <w:p w:rsidR="000104C8" w:rsidRPr="000104C8" w:rsidRDefault="000104C8" w:rsidP="000104C8">
      <w:pPr>
        <w:shd w:val="clear" w:color="auto" w:fill="FFFFFF"/>
        <w:spacing w:after="0" w:line="360" w:lineRule="auto"/>
        <w:ind w:firstLine="709"/>
        <w:jc w:val="both"/>
        <w:rPr>
          <w:rFonts w:ascii="Times New Roman" w:hAnsi="Times New Roman" w:cs="Arial"/>
          <w:sz w:val="28"/>
          <w:szCs w:val="28"/>
          <w:lang w:val="uk-UA"/>
        </w:rPr>
      </w:pPr>
      <w:r w:rsidRPr="000104C8">
        <w:rPr>
          <w:rFonts w:ascii="Times New Roman" w:hAnsi="Times New Roman"/>
          <w:bCs/>
          <w:iCs/>
          <w:sz w:val="28"/>
          <w:szCs w:val="28"/>
          <w:lang w:val="uk-UA"/>
        </w:rPr>
        <w:lastRenderedPageBreak/>
        <w:t>1.</w:t>
      </w:r>
      <w:r w:rsidRPr="000104C8">
        <w:rPr>
          <w:rFonts w:ascii="Times New Roman" w:hAnsi="Times New Roman"/>
          <w:b/>
          <w:bCs/>
          <w:iCs/>
          <w:sz w:val="28"/>
          <w:szCs w:val="28"/>
          <w:lang w:val="uk-UA"/>
        </w:rPr>
        <w:t xml:space="preserve"> </w:t>
      </w:r>
      <w:r w:rsidRPr="000104C8">
        <w:rPr>
          <w:rFonts w:ascii="Times New Roman" w:hAnsi="Times New Roman"/>
          <w:sz w:val="28"/>
          <w:szCs w:val="28"/>
          <w:lang w:val="uk-UA"/>
        </w:rPr>
        <w:t>Розглядаючи Я-Концепцію, 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говорили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що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люди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воліють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мати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завищену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занижену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самооцінку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Саме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із</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цих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позицій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Теджфелу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Дж.</w:t>
      </w:r>
      <w:r w:rsidRPr="000104C8">
        <w:rPr>
          <w:rFonts w:ascii="Times New Roman" w:hAnsi="Times New Roman" w:cs="Arial"/>
          <w:sz w:val="28"/>
          <w:szCs w:val="28"/>
          <w:lang w:val="uk-UA"/>
        </w:rPr>
        <w:t> </w:t>
      </w:r>
      <w:r w:rsidRPr="000104C8">
        <w:rPr>
          <w:rFonts w:ascii="Times New Roman" w:hAnsi="Times New Roman"/>
          <w:sz w:val="28"/>
          <w:szCs w:val="28"/>
          <w:lang w:val="uk-UA"/>
        </w:rPr>
        <w:t>Тернеру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вдалося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дати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пояснення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внутрішньогруповому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фаворитизму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міжгруповій дискримінації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Суть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його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тому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що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приналежність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групи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будучи частиною</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нашої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самосвідомості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може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підвищувати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може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знижувати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нашу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самооцінку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Зрозуміло, що входження в «гарну» групу й ідентифікація з нею забезпечує людині позитивне уявлення про себе.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 навпаки, ідентифікація з «поганою» групою здатна зробити людину «поганою» в її власних очах.</w:t>
      </w:r>
    </w:p>
    <w:p w:rsidR="000104C8" w:rsidRPr="000104C8" w:rsidRDefault="000104C8" w:rsidP="000104C8">
      <w:pPr>
        <w:shd w:val="clear" w:color="auto" w:fill="FFFFFF"/>
        <w:spacing w:after="0" w:line="360" w:lineRule="auto"/>
        <w:ind w:firstLine="709"/>
        <w:jc w:val="both"/>
        <w:rPr>
          <w:rFonts w:ascii="Times New Roman" w:hAnsi="Times New Roman" w:cs="Arial"/>
          <w:sz w:val="28"/>
          <w:szCs w:val="28"/>
          <w:lang w:val="uk-UA"/>
        </w:rPr>
      </w:pPr>
      <w:r w:rsidRPr="000104C8">
        <w:rPr>
          <w:rFonts w:ascii="Times New Roman" w:hAnsi="Times New Roman"/>
          <w:sz w:val="28"/>
          <w:szCs w:val="28"/>
          <w:lang w:val="uk-UA"/>
        </w:rPr>
        <w:t>Але що саме приємне, сам індивід може не додавати ніяких зусиль до успіху або процвітання, слави «своєї» групи.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Згадаємо описану Р. Чалдини тактику саморепрезентації «прагнення грітися у променях чужої слави». Взагалі-то про таку тактику було відомо ще з часів Прадавнього Рима.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Саме там люмпени, покидьки римського суспільства з гордістю заявляли про себе «зате я римлянин».</w:t>
      </w:r>
    </w:p>
    <w:p w:rsidR="000104C8" w:rsidRPr="000104C8" w:rsidRDefault="000104C8" w:rsidP="000104C8">
      <w:pPr>
        <w:shd w:val="clear" w:color="auto" w:fill="FFFFFF"/>
        <w:spacing w:after="0" w:line="360" w:lineRule="auto"/>
        <w:ind w:firstLine="709"/>
        <w:jc w:val="both"/>
        <w:rPr>
          <w:rFonts w:ascii="Times New Roman" w:hAnsi="Times New Roman" w:cs="Arial"/>
          <w:sz w:val="28"/>
          <w:szCs w:val="28"/>
          <w:lang w:val="uk-UA"/>
        </w:rPr>
      </w:pPr>
      <w:r w:rsidRPr="000104C8">
        <w:rPr>
          <w:rFonts w:ascii="Times New Roman" w:hAnsi="Times New Roman"/>
          <w:sz w:val="28"/>
          <w:szCs w:val="28"/>
          <w:lang w:val="uk-UA"/>
        </w:rPr>
        <w:t>З того часу мало що змінилося.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Адже це, дійсно, дуже зручно: нічого не робити для успіху своєї групи – і при цьому «грітися у променях її слави».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Нехай я брехливий, ледачий, підлий, злісний, заздрий або жадібний, але зате я американець, росіянин, француз, українець, англієць і т.д. Тому приналежність до національної групи – сама благодатна віддушина для компенсаторної самоповаги.</w:t>
      </w:r>
      <w:r w:rsidRPr="000104C8">
        <w:rPr>
          <w:rFonts w:ascii="Times New Roman" w:hAnsi="Times New Roman" w:cs="Arial"/>
          <w:sz w:val="28"/>
          <w:szCs w:val="28"/>
          <w:lang w:val="uk-UA"/>
        </w:rPr>
        <w:t xml:space="preserve"> </w:t>
      </w:r>
    </w:p>
    <w:p w:rsidR="000104C8" w:rsidRPr="000104C8" w:rsidRDefault="000104C8" w:rsidP="000104C8">
      <w:pPr>
        <w:shd w:val="clear" w:color="auto" w:fill="FFFFFF"/>
        <w:spacing w:after="0" w:line="360" w:lineRule="auto"/>
        <w:ind w:firstLine="709"/>
        <w:jc w:val="both"/>
        <w:rPr>
          <w:rFonts w:ascii="Times New Roman" w:hAnsi="Times New Roman" w:cs="Arial"/>
          <w:sz w:val="28"/>
          <w:szCs w:val="28"/>
          <w:lang w:val="uk-UA"/>
        </w:rPr>
      </w:pPr>
      <w:r w:rsidRPr="000104C8">
        <w:rPr>
          <w:rFonts w:ascii="Times New Roman" w:hAnsi="Times New Roman"/>
          <w:sz w:val="28"/>
          <w:szCs w:val="28"/>
          <w:lang w:val="uk-UA"/>
        </w:rPr>
        <w:t>2. Як уже говорилося раніше, об’єктивне порівняння своєї групи із чужою не завжди приводить до позитивної самооцінки.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Яким образом у цих умовах можна зберегти високу самооцінку, а вже тим більше підняти її?</w:t>
      </w:r>
    </w:p>
    <w:p w:rsidR="000104C8" w:rsidRPr="000104C8" w:rsidRDefault="000104C8" w:rsidP="000104C8">
      <w:pPr>
        <w:shd w:val="clear" w:color="auto" w:fill="FFFFFF"/>
        <w:spacing w:after="0" w:line="360" w:lineRule="auto"/>
        <w:ind w:firstLine="709"/>
        <w:jc w:val="both"/>
        <w:rPr>
          <w:rFonts w:ascii="Times New Roman" w:hAnsi="Times New Roman" w:cs="Arial"/>
          <w:sz w:val="28"/>
          <w:szCs w:val="28"/>
          <w:lang w:val="uk-UA"/>
        </w:rPr>
      </w:pPr>
      <w:r w:rsidRPr="000104C8">
        <w:rPr>
          <w:rFonts w:ascii="Times New Roman" w:hAnsi="Times New Roman"/>
          <w:b/>
          <w:i/>
          <w:sz w:val="28"/>
          <w:szCs w:val="28"/>
          <w:lang w:val="uk-UA"/>
        </w:rPr>
        <w:t>Теорія</w:t>
      </w:r>
      <w:r w:rsidRPr="000104C8">
        <w:rPr>
          <w:rFonts w:ascii="Times New Roman" w:hAnsi="Times New Roman" w:cs="Arial"/>
          <w:b/>
          <w:i/>
          <w:sz w:val="28"/>
          <w:szCs w:val="28"/>
          <w:lang w:val="uk-UA"/>
        </w:rPr>
        <w:t xml:space="preserve"> </w:t>
      </w:r>
      <w:r w:rsidRPr="000104C8">
        <w:rPr>
          <w:rFonts w:ascii="Times New Roman" w:hAnsi="Times New Roman"/>
          <w:b/>
          <w:i/>
          <w:sz w:val="28"/>
          <w:szCs w:val="28"/>
          <w:lang w:val="uk-UA"/>
        </w:rPr>
        <w:t>соціальної</w:t>
      </w:r>
      <w:r w:rsidRPr="000104C8">
        <w:rPr>
          <w:rFonts w:ascii="Times New Roman" w:hAnsi="Times New Roman" w:cs="Arial"/>
          <w:b/>
          <w:i/>
          <w:sz w:val="28"/>
          <w:szCs w:val="28"/>
          <w:lang w:val="uk-UA"/>
        </w:rPr>
        <w:t xml:space="preserve"> </w:t>
      </w:r>
      <w:r w:rsidRPr="000104C8">
        <w:rPr>
          <w:rFonts w:ascii="Times New Roman" w:hAnsi="Times New Roman"/>
          <w:b/>
          <w:i/>
          <w:sz w:val="28"/>
          <w:szCs w:val="28"/>
          <w:lang w:val="uk-UA"/>
        </w:rPr>
        <w:t>ідентичності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вважає</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що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люди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домагаються</w:t>
      </w:r>
      <w:r w:rsidRPr="000104C8">
        <w:rPr>
          <w:rFonts w:ascii="Times New Roman" w:hAnsi="Times New Roman" w:cs="Arial"/>
          <w:sz w:val="28"/>
          <w:szCs w:val="28"/>
          <w:lang w:val="uk-UA"/>
        </w:rPr>
        <w:t xml:space="preserve"> збереження й підвищення самооцінки </w:t>
      </w:r>
      <w:r w:rsidRPr="000104C8">
        <w:rPr>
          <w:rFonts w:ascii="Times New Roman" w:hAnsi="Times New Roman"/>
          <w:sz w:val="28"/>
          <w:szCs w:val="28"/>
          <w:lang w:val="uk-UA"/>
        </w:rPr>
        <w:t>за допомогою міжгрупової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дискримінації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Знову звернемося до експериментів з «мінімальними» групами.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Випробувані вирішували завдання поліпшення положення «своєї» групи дуже просто – вибирали саме такий варіант винагороди, коли була диспропорція «у свою користь», незважаючи навіть на те, що у фактичному вираженні члени «своєї» групи одер</w:t>
      </w:r>
      <w:r w:rsidRPr="000104C8">
        <w:rPr>
          <w:rFonts w:ascii="Times New Roman" w:hAnsi="Times New Roman"/>
          <w:sz w:val="28"/>
          <w:szCs w:val="28"/>
          <w:lang w:val="uk-UA"/>
        </w:rPr>
        <w:lastRenderedPageBreak/>
        <w:t>жували менше, ніж могли б одержати.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Адже якби їм діставався максимум можливого, тоді б «своя» група втрачала переваги перед «чужою».</w:t>
      </w:r>
      <w:r w:rsidRPr="000104C8">
        <w:rPr>
          <w:rFonts w:ascii="Times New Roman" w:hAnsi="Times New Roman" w:cs="Arial"/>
          <w:sz w:val="28"/>
          <w:szCs w:val="28"/>
          <w:lang w:val="uk-UA"/>
        </w:rPr>
        <w:t xml:space="preserve"> </w:t>
      </w:r>
    </w:p>
    <w:p w:rsidR="000104C8" w:rsidRPr="000104C8" w:rsidRDefault="000104C8" w:rsidP="000104C8">
      <w:pPr>
        <w:shd w:val="clear" w:color="auto" w:fill="FFFFFF"/>
        <w:spacing w:after="0" w:line="360" w:lineRule="auto"/>
        <w:ind w:firstLine="709"/>
        <w:jc w:val="both"/>
        <w:rPr>
          <w:rFonts w:ascii="Times New Roman" w:hAnsi="Times New Roman" w:cs="Arial"/>
          <w:sz w:val="28"/>
          <w:szCs w:val="28"/>
          <w:lang w:val="uk-UA"/>
        </w:rPr>
      </w:pPr>
      <w:r w:rsidRPr="000104C8">
        <w:rPr>
          <w:rFonts w:ascii="Times New Roman" w:hAnsi="Times New Roman"/>
          <w:sz w:val="28"/>
          <w:szCs w:val="28"/>
          <w:lang w:val="uk-UA"/>
        </w:rPr>
        <w:t>3. Чим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більше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значення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має</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для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членів групи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їх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групова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приналежність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тем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сильніше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вони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будуть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проявляти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міжгрупову упередженість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цьому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зв’язку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Хинкл</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Р.</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Браун</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висловили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припущення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що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індивіди</w:t>
      </w:r>
      <w:r w:rsidRPr="000104C8">
        <w:rPr>
          <w:rFonts w:ascii="Times New Roman" w:hAnsi="Times New Roman" w:cs="Arial"/>
          <w:sz w:val="28"/>
          <w:szCs w:val="28"/>
          <w:lang w:val="uk-UA"/>
        </w:rPr>
        <w:t xml:space="preserve">, які </w:t>
      </w:r>
      <w:r w:rsidRPr="000104C8">
        <w:rPr>
          <w:rFonts w:ascii="Times New Roman" w:hAnsi="Times New Roman"/>
          <w:sz w:val="28"/>
          <w:szCs w:val="28"/>
          <w:lang w:val="uk-UA"/>
        </w:rPr>
        <w:t>належать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колективістських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культур</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повинні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проявляти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більшу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міжгрупову</w:t>
      </w:r>
      <w:r w:rsidRPr="000104C8">
        <w:rPr>
          <w:rFonts w:ascii="Times New Roman" w:hAnsi="Times New Roman"/>
          <w:b/>
          <w:sz w:val="28"/>
          <w:szCs w:val="28"/>
          <w:lang w:val="uk-UA"/>
        </w:rPr>
        <w:t xml:space="preserve"> </w:t>
      </w:r>
      <w:r w:rsidRPr="000104C8">
        <w:rPr>
          <w:rFonts w:ascii="Times New Roman" w:hAnsi="Times New Roman"/>
          <w:sz w:val="28"/>
          <w:szCs w:val="28"/>
          <w:lang w:val="uk-UA"/>
        </w:rPr>
        <w:t>дискримінацію</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ніж</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члени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індивідуалістичних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культур</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оскільки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для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перших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членство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 групі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виступає</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найважливішим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фактором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соціальної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ідентичності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Ця гіпотеза знайшла підтвердження у цілому ряді досліджень.</w:t>
      </w:r>
      <w:r w:rsidRPr="000104C8">
        <w:rPr>
          <w:rFonts w:ascii="Times New Roman" w:hAnsi="Times New Roman" w:cs="Arial"/>
          <w:sz w:val="28"/>
          <w:szCs w:val="28"/>
          <w:lang w:val="uk-UA"/>
        </w:rPr>
        <w:t xml:space="preserve"> </w:t>
      </w:r>
    </w:p>
    <w:p w:rsidR="000104C8" w:rsidRPr="000104C8" w:rsidRDefault="000104C8" w:rsidP="000104C8">
      <w:pPr>
        <w:shd w:val="clear" w:color="auto" w:fill="FFFFFF"/>
        <w:spacing w:after="0" w:line="360" w:lineRule="auto"/>
        <w:ind w:firstLine="709"/>
        <w:jc w:val="both"/>
        <w:rPr>
          <w:rFonts w:ascii="Times New Roman" w:hAnsi="Times New Roman" w:cs="Arial"/>
          <w:sz w:val="28"/>
          <w:szCs w:val="28"/>
          <w:lang w:val="uk-UA"/>
        </w:rPr>
      </w:pPr>
      <w:r w:rsidRPr="000104C8">
        <w:rPr>
          <w:rFonts w:ascii="Times New Roman" w:hAnsi="Times New Roman" w:cs="Arial"/>
          <w:bCs/>
          <w:iCs/>
          <w:sz w:val="28"/>
          <w:szCs w:val="28"/>
          <w:lang w:val="uk-UA"/>
        </w:rPr>
        <w:t>4.</w:t>
      </w:r>
      <w:r w:rsidRPr="000104C8">
        <w:rPr>
          <w:rFonts w:ascii="Times New Roman" w:hAnsi="Times New Roman" w:cs="Arial"/>
          <w:b/>
          <w:bCs/>
          <w:iCs/>
          <w:sz w:val="28"/>
          <w:szCs w:val="28"/>
          <w:lang w:val="uk-UA"/>
        </w:rPr>
        <w:t xml:space="preserve"> </w:t>
      </w:r>
      <w:r w:rsidRPr="000104C8">
        <w:rPr>
          <w:rFonts w:ascii="Times New Roman" w:hAnsi="Times New Roman"/>
          <w:sz w:val="28"/>
          <w:szCs w:val="28"/>
          <w:lang w:val="uk-UA"/>
        </w:rPr>
        <w:t>Одним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результатів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незадовільного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соціального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порівняння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може стати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спроба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зміни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свого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індивідуального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статусу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за допомогою</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виходу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колишньої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низькостатусної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групи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переходу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високостатусну</w:t>
      </w:r>
      <w:r w:rsidRPr="000104C8">
        <w:rPr>
          <w:rFonts w:ascii="Times New Roman" w:hAnsi="Times New Roman" w:cs="Arial"/>
          <w:bCs/>
          <w:iCs/>
          <w:sz w:val="28"/>
          <w:szCs w:val="28"/>
          <w:lang w:val="uk-UA"/>
        </w:rPr>
        <w:t>.</w:t>
      </w:r>
      <w:r w:rsidRPr="000104C8">
        <w:rPr>
          <w:rFonts w:ascii="Times New Roman" w:hAnsi="Times New Roman" w:cs="Arial"/>
          <w:b/>
          <w:bCs/>
          <w:iCs/>
          <w:sz w:val="28"/>
          <w:szCs w:val="28"/>
          <w:lang w:val="uk-UA"/>
        </w:rPr>
        <w:t xml:space="preserve"> </w:t>
      </w:r>
      <w:r w:rsidRPr="000104C8">
        <w:rPr>
          <w:rFonts w:ascii="Times New Roman" w:hAnsi="Times New Roman"/>
          <w:sz w:val="28"/>
          <w:szCs w:val="28"/>
          <w:lang w:val="uk-UA"/>
        </w:rPr>
        <w:t>Тепер ми знову звертаємося до проблеми взаємин груп з нерівними статусами.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Ця нерівність може проявлятися за багатьма критеріями: економічним, соціальним, етнічним, гендерним і т.д.</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 у тому випадку, коли члени групи з низьким статусом порівнюють себе з високостатусними, зрозуміло, що результати для них будуть незадовільними.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Хоча люди часто втішають себе мудрістю «бідний, так чесний; багатий, так лукавий», багато все-таки воліють керуватися принципом – «краще бути здоровим і багатим, ніж бідним і хворим».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Отже, одним з результатів невдалого соціального порівняння може стати спроба зміни свого індивідуального статусу за допомогою виходу з колишньої, низькостатусної групи й переходу у високостатусну.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Звичайно, це складно й далеко не всім під силу.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Разом з тим такі випадки далеко не рідкість.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Про це свідчить хоча б той факт, що у світовій художній літературі одним з найпоширеніших сюжетів є опис просування героя із соціальних низів до вершини суспільної піраміди.</w:t>
      </w:r>
    </w:p>
    <w:p w:rsidR="000104C8" w:rsidRPr="000104C8" w:rsidRDefault="000104C8" w:rsidP="000104C8">
      <w:pPr>
        <w:shd w:val="clear" w:color="auto" w:fill="FFFFFF"/>
        <w:spacing w:after="0" w:line="360" w:lineRule="auto"/>
        <w:ind w:firstLine="709"/>
        <w:jc w:val="both"/>
        <w:rPr>
          <w:rFonts w:ascii="Times New Roman" w:hAnsi="Times New Roman" w:cs="Arial"/>
          <w:sz w:val="28"/>
          <w:szCs w:val="28"/>
          <w:lang w:val="uk-UA"/>
        </w:rPr>
      </w:pPr>
      <w:r w:rsidRPr="000104C8">
        <w:rPr>
          <w:rFonts w:ascii="Times New Roman" w:hAnsi="Times New Roman"/>
          <w:sz w:val="28"/>
          <w:szCs w:val="28"/>
          <w:lang w:val="uk-UA"/>
        </w:rPr>
        <w:t>Але, якщо перехід з одного соціально-економічного класу в інший хоч і складний, але все-таки принципово можливий, то вихід з інших -низькостатусних груп взагалі сполучений з рядом нерозв’язних проблем.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Так, наприклад, принципово неможливо поміняти расову або національну групу, стать й багато чого іншого.</w:t>
      </w:r>
      <w:r w:rsidRPr="000104C8">
        <w:rPr>
          <w:rFonts w:ascii="Times New Roman" w:hAnsi="Times New Roman" w:cs="Arial"/>
          <w:sz w:val="28"/>
          <w:szCs w:val="28"/>
          <w:lang w:val="uk-UA"/>
        </w:rPr>
        <w:t xml:space="preserve"> </w:t>
      </w:r>
    </w:p>
    <w:p w:rsidR="000104C8" w:rsidRPr="000104C8" w:rsidRDefault="000104C8" w:rsidP="000104C8">
      <w:pPr>
        <w:shd w:val="clear" w:color="auto" w:fill="FFFFFF"/>
        <w:spacing w:after="0" w:line="360" w:lineRule="auto"/>
        <w:ind w:firstLine="709"/>
        <w:jc w:val="both"/>
        <w:rPr>
          <w:rFonts w:ascii="Times New Roman" w:hAnsi="Times New Roman" w:cs="Arial"/>
          <w:sz w:val="28"/>
          <w:szCs w:val="28"/>
          <w:lang w:val="uk-UA"/>
        </w:rPr>
      </w:pPr>
      <w:r w:rsidRPr="000104C8">
        <w:rPr>
          <w:rFonts w:ascii="Times New Roman" w:hAnsi="Times New Roman" w:cs="Arial"/>
          <w:sz w:val="28"/>
          <w:szCs w:val="28"/>
          <w:lang w:val="uk-UA"/>
        </w:rPr>
        <w:lastRenderedPageBreak/>
        <w:t xml:space="preserve">5. </w:t>
      </w:r>
      <w:r w:rsidRPr="000104C8">
        <w:rPr>
          <w:rFonts w:ascii="Times New Roman" w:hAnsi="Times New Roman" w:cs="Arial"/>
          <w:bCs/>
          <w:iCs/>
          <w:sz w:val="28"/>
          <w:szCs w:val="28"/>
          <w:lang w:val="uk-UA"/>
        </w:rPr>
        <w:t>У тих випадках, коли перехід у високостатусну групу неможливий (а таких більшість) підсумки несприятливого соціального порівняння компенсуються не індивідуальними, а колективними засобами.</w:t>
      </w:r>
    </w:p>
    <w:p w:rsidR="000104C8" w:rsidRPr="000104C8" w:rsidRDefault="000104C8" w:rsidP="000104C8">
      <w:pPr>
        <w:shd w:val="clear" w:color="auto" w:fill="FFFFFF"/>
        <w:spacing w:after="0" w:line="360" w:lineRule="auto"/>
        <w:ind w:firstLine="709"/>
        <w:jc w:val="both"/>
        <w:rPr>
          <w:rFonts w:ascii="Times New Roman" w:hAnsi="Times New Roman" w:cs="Arial"/>
          <w:sz w:val="28"/>
          <w:szCs w:val="28"/>
          <w:lang w:val="uk-UA"/>
        </w:rPr>
      </w:pPr>
      <w:r w:rsidRPr="000104C8">
        <w:rPr>
          <w:rFonts w:ascii="Times New Roman" w:hAnsi="Times New Roman"/>
          <w:bCs/>
          <w:iCs/>
          <w:sz w:val="28"/>
          <w:szCs w:val="28"/>
          <w:lang w:val="uk-UA"/>
        </w:rPr>
        <w:t>6. До способів колективної компенсації належать:</w:t>
      </w:r>
    </w:p>
    <w:p w:rsidR="000104C8" w:rsidRPr="000104C8" w:rsidRDefault="000104C8" w:rsidP="000104C8">
      <w:pPr>
        <w:shd w:val="clear" w:color="auto" w:fill="FFFFFF"/>
        <w:spacing w:after="0" w:line="360" w:lineRule="auto"/>
        <w:ind w:firstLine="709"/>
        <w:jc w:val="both"/>
        <w:rPr>
          <w:rFonts w:ascii="Times New Roman" w:hAnsi="Times New Roman"/>
          <w:b/>
          <w:i/>
          <w:sz w:val="28"/>
          <w:szCs w:val="28"/>
          <w:lang w:val="uk-UA"/>
        </w:rPr>
      </w:pPr>
      <w:r w:rsidRPr="000104C8">
        <w:rPr>
          <w:rFonts w:ascii="Times New Roman" w:hAnsi="Times New Roman"/>
          <w:sz w:val="28"/>
          <w:szCs w:val="28"/>
          <w:lang w:val="uk-UA"/>
        </w:rPr>
        <w:t xml:space="preserve">а) </w:t>
      </w:r>
      <w:r w:rsidRPr="000104C8">
        <w:rPr>
          <w:rFonts w:ascii="Times New Roman" w:hAnsi="Times New Roman"/>
          <w:b/>
          <w:i/>
          <w:sz w:val="28"/>
          <w:szCs w:val="28"/>
          <w:lang w:val="uk-UA"/>
        </w:rPr>
        <w:t>обмеження кількості об’єктів для порівняння</w:t>
      </w:r>
    </w:p>
    <w:p w:rsidR="000104C8" w:rsidRPr="000104C8" w:rsidRDefault="000104C8" w:rsidP="000104C8">
      <w:pPr>
        <w:shd w:val="clear" w:color="auto" w:fill="FFFFFF"/>
        <w:spacing w:after="0" w:line="360" w:lineRule="auto"/>
        <w:ind w:firstLine="709"/>
        <w:jc w:val="both"/>
        <w:rPr>
          <w:rFonts w:ascii="Times New Roman" w:hAnsi="Times New Roman" w:cs="Arial"/>
          <w:sz w:val="28"/>
          <w:szCs w:val="28"/>
          <w:lang w:val="uk-UA"/>
        </w:rPr>
      </w:pPr>
      <w:r w:rsidRPr="000104C8">
        <w:rPr>
          <w:rFonts w:ascii="Times New Roman" w:hAnsi="Times New Roman"/>
          <w:sz w:val="28"/>
          <w:szCs w:val="28"/>
          <w:lang w:val="uk-UA"/>
        </w:rPr>
        <w:t>Якщо соціальний устрій суспільства сприймається індивідами як стабільний і єдино можливий, то низькостатусні групи обмежуються порівнянням свого становища зі становищем таких самих низькостатусних груп.</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Так, наприклад, у минулі історичні епохи, допустимо, у середньовічній Європі, один ремісничий цех порівнював свої можливості й привілеї із привілеями іншого цеху, а не, наприклад, духівництва або дворян.</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Але й у сучасних суспільствах робочі бригади можуть обмежуватися порівнянням свого заробітку із заробітком інших бригад, а не начальства.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Студентські групи визначають своє становище, проводячи порівняння з іншими групами, а не зі становищем викладачів, або тим більше, університетської адміністрації і т.д.</w:t>
      </w:r>
    </w:p>
    <w:p w:rsidR="000104C8" w:rsidRPr="000104C8" w:rsidRDefault="000104C8" w:rsidP="000104C8">
      <w:pPr>
        <w:shd w:val="clear" w:color="auto" w:fill="FFFFFF"/>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Таким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чином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вибір</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для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порівняння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свідомо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безпрограшного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соціального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об’єкта дає</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можливість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членам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щодо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низькостатусних</w:t>
      </w:r>
      <w:r w:rsidRPr="000104C8">
        <w:rPr>
          <w:rFonts w:ascii="Times New Roman" w:hAnsi="Times New Roman" w:cs="Arial"/>
          <w:b/>
          <w:sz w:val="28"/>
          <w:szCs w:val="28"/>
          <w:lang w:val="uk-UA"/>
        </w:rPr>
        <w:t xml:space="preserve"> </w:t>
      </w:r>
      <w:r w:rsidRPr="000104C8">
        <w:rPr>
          <w:rFonts w:ascii="Times New Roman" w:hAnsi="Times New Roman"/>
          <w:sz w:val="28"/>
          <w:szCs w:val="28"/>
          <w:lang w:val="uk-UA"/>
        </w:rPr>
        <w:t>груп</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підтримувати задовільну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самооцінку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Цей психічний комфорт підлеглих груп, у свою чергу зміцнює й підтримує існуючі соціальні порядки;</w:t>
      </w:r>
    </w:p>
    <w:p w:rsidR="000104C8" w:rsidRPr="000104C8" w:rsidRDefault="000104C8" w:rsidP="000104C8">
      <w:pPr>
        <w:shd w:val="clear" w:color="auto" w:fill="FFFFFF"/>
        <w:spacing w:after="0" w:line="360" w:lineRule="auto"/>
        <w:ind w:right="-1" w:firstLine="709"/>
        <w:jc w:val="both"/>
        <w:rPr>
          <w:rFonts w:ascii="Times New Roman" w:hAnsi="Times New Roman" w:cs="Arial"/>
          <w:b/>
          <w:i/>
          <w:sz w:val="28"/>
          <w:szCs w:val="28"/>
          <w:lang w:val="uk-UA"/>
        </w:rPr>
      </w:pPr>
      <w:r w:rsidRPr="000104C8">
        <w:rPr>
          <w:rFonts w:ascii="Times New Roman" w:hAnsi="Times New Roman"/>
          <w:sz w:val="28"/>
          <w:szCs w:val="28"/>
          <w:lang w:val="uk-UA"/>
        </w:rPr>
        <w:t>б)</w:t>
      </w:r>
      <w:r w:rsidRPr="000104C8">
        <w:rPr>
          <w:rFonts w:ascii="Times New Roman" w:hAnsi="Times New Roman"/>
          <w:b/>
          <w:i/>
          <w:sz w:val="28"/>
          <w:szCs w:val="28"/>
          <w:lang w:val="uk-UA"/>
        </w:rPr>
        <w:t xml:space="preserve"> зміна, або винахід інших параметрів для порівняння</w:t>
      </w:r>
    </w:p>
    <w:p w:rsidR="000104C8" w:rsidRPr="000104C8" w:rsidRDefault="000104C8" w:rsidP="000104C8">
      <w:pPr>
        <w:shd w:val="clear" w:color="auto" w:fill="FFFFFF"/>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цьому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випадку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низькостатусні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групи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самі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довільно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визначають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критерії своєї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переваги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Найбільш явно цю тактику використовують різні субкультурні, але в ще більшій мері, контркультурні групи – хіпі, панки, наркомани, гомосексуалісти й ін.</w:t>
      </w:r>
      <w:r w:rsidRPr="000104C8">
        <w:rPr>
          <w:rFonts w:ascii="Times New Roman" w:hAnsi="Times New Roman" w:cs="Arial"/>
          <w:sz w:val="28"/>
          <w:szCs w:val="28"/>
          <w:lang w:val="uk-UA"/>
        </w:rPr>
        <w:t xml:space="preserve"> Їхня логіка будується приблизно на такому міркуванні: «Нехай ви благополучні, самовпевнені, нехай ви володієте цим миром, нав’язуючи свої норми й цінності, але зате ми їх не визнаємо, ми куримо «травичку», не дотримуємось умовностей, одягаємося й розфарбовуємо себе, як прагнемо, ми не миємося, не міняємо одяг, і тому відчуваємо свою безмірну перевагу над вами». </w:t>
      </w:r>
      <w:r w:rsidRPr="000104C8">
        <w:rPr>
          <w:rFonts w:ascii="Times New Roman" w:hAnsi="Times New Roman"/>
          <w:sz w:val="28"/>
          <w:szCs w:val="28"/>
          <w:lang w:val="uk-UA"/>
        </w:rPr>
        <w:t>По суті, це протестний варіант соціальної ідентифікації, що бунтує;</w:t>
      </w:r>
    </w:p>
    <w:p w:rsidR="000104C8" w:rsidRPr="000104C8" w:rsidRDefault="000104C8" w:rsidP="000104C8">
      <w:pPr>
        <w:shd w:val="clear" w:color="auto" w:fill="FFFFFF"/>
        <w:spacing w:after="0" w:line="360" w:lineRule="auto"/>
        <w:ind w:left="993" w:right="-1" w:hanging="284"/>
        <w:jc w:val="both"/>
        <w:rPr>
          <w:rFonts w:ascii="Times New Roman" w:hAnsi="Times New Roman" w:cs="Arial"/>
          <w:b/>
          <w:i/>
          <w:sz w:val="28"/>
          <w:szCs w:val="28"/>
          <w:lang w:val="uk-UA"/>
        </w:rPr>
      </w:pPr>
      <w:r w:rsidRPr="000104C8">
        <w:rPr>
          <w:rFonts w:ascii="Times New Roman" w:hAnsi="Times New Roman"/>
          <w:sz w:val="28"/>
          <w:szCs w:val="28"/>
          <w:lang w:val="uk-UA"/>
        </w:rPr>
        <w:lastRenderedPageBreak/>
        <w:t>в)</w:t>
      </w:r>
      <w:r w:rsidRPr="000104C8">
        <w:rPr>
          <w:rFonts w:ascii="Times New Roman" w:hAnsi="Times New Roman"/>
          <w:b/>
          <w:i/>
          <w:sz w:val="28"/>
          <w:szCs w:val="28"/>
          <w:lang w:val="uk-UA"/>
        </w:rPr>
        <w:t xml:space="preserve"> протиборство з домінуючими групами за зміну існуючого стану речей</w:t>
      </w:r>
    </w:p>
    <w:p w:rsidR="000104C8" w:rsidRPr="000104C8" w:rsidRDefault="000104C8" w:rsidP="000104C8">
      <w:pPr>
        <w:shd w:val="clear" w:color="auto" w:fill="FFFFFF"/>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Це пряма й відкрита конфронтація з пануючими групами, що домінують.</w:t>
      </w:r>
      <w:r w:rsidRPr="000104C8">
        <w:rPr>
          <w:rFonts w:ascii="Times New Roman" w:hAnsi="Times New Roman" w:cs="Arial"/>
          <w:sz w:val="28"/>
          <w:szCs w:val="28"/>
          <w:lang w:val="uk-UA"/>
        </w:rPr>
        <w:t xml:space="preserve"> Така тактика ідентифікаційної поведінки груп може використовуватися лише в умовах соціальної нестабільності. </w:t>
      </w:r>
      <w:r w:rsidRPr="000104C8">
        <w:rPr>
          <w:rFonts w:ascii="Times New Roman" w:hAnsi="Times New Roman"/>
          <w:sz w:val="28"/>
          <w:szCs w:val="28"/>
          <w:lang w:val="uk-UA"/>
        </w:rPr>
        <w:t>Групи у цій ситуації не тільки прагнуть змінити свій статус, але й сподіваються, що це цілком реально й досяжно.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Ідеологію всіх груп, натхненних боротьбою за зміну існуючого стану речей, найкраще виражає рядок знаменитого «Інтернаціоналу»: «Хто був ніким, той стане всім!..» Однак дуже часто буває так, що вчорашні пригноблені під прапором боротьби за справедливість жадають отримати реванш, тобто стати гнобителями.</w:t>
      </w:r>
    </w:p>
    <w:p w:rsidR="000104C8" w:rsidRPr="000104C8" w:rsidRDefault="000104C8" w:rsidP="000104C8">
      <w:pPr>
        <w:shd w:val="clear" w:color="auto" w:fill="FFFFFF"/>
        <w:spacing w:after="0" w:line="360" w:lineRule="auto"/>
        <w:ind w:right="-1" w:firstLine="567"/>
        <w:jc w:val="both"/>
        <w:rPr>
          <w:rFonts w:ascii="Times New Roman" w:hAnsi="Times New Roman" w:cs="Arial"/>
          <w:sz w:val="28"/>
          <w:szCs w:val="28"/>
          <w:lang w:val="uk-UA"/>
        </w:rPr>
      </w:pPr>
    </w:p>
    <w:p w:rsidR="000104C8" w:rsidRPr="000104C8" w:rsidRDefault="000104C8" w:rsidP="00CE3162">
      <w:pPr>
        <w:widowControl w:val="0"/>
        <w:numPr>
          <w:ilvl w:val="0"/>
          <w:numId w:val="48"/>
        </w:numPr>
        <w:shd w:val="clear" w:color="auto" w:fill="FFFFFF"/>
        <w:autoSpaceDE w:val="0"/>
        <w:autoSpaceDN w:val="0"/>
        <w:adjustRightInd w:val="0"/>
        <w:spacing w:after="0" w:line="360" w:lineRule="auto"/>
        <w:ind w:left="1134" w:right="-1"/>
        <w:rPr>
          <w:rFonts w:ascii="Times New Roman" w:hAnsi="Times New Roman"/>
          <w:b/>
          <w:sz w:val="28"/>
          <w:szCs w:val="28"/>
          <w:lang w:val="uk-UA"/>
        </w:rPr>
      </w:pPr>
      <w:r w:rsidRPr="000104C8">
        <w:rPr>
          <w:rFonts w:ascii="Times New Roman" w:hAnsi="Times New Roman"/>
          <w:b/>
          <w:sz w:val="28"/>
          <w:szCs w:val="28"/>
          <w:lang w:val="uk-UA"/>
        </w:rPr>
        <w:t xml:space="preserve">Емпіричні дослідження міжгрупових відносин: </w:t>
      </w:r>
    </w:p>
    <w:p w:rsidR="000104C8" w:rsidRPr="000104C8" w:rsidRDefault="000104C8" w:rsidP="000104C8">
      <w:pPr>
        <w:widowControl w:val="0"/>
        <w:shd w:val="clear" w:color="auto" w:fill="FFFFFF"/>
        <w:autoSpaceDE w:val="0"/>
        <w:autoSpaceDN w:val="0"/>
        <w:adjustRightInd w:val="0"/>
        <w:spacing w:after="0" w:line="360" w:lineRule="auto"/>
        <w:ind w:left="1134" w:right="-1"/>
        <w:rPr>
          <w:rFonts w:ascii="Times New Roman" w:hAnsi="Times New Roman"/>
          <w:b/>
          <w:sz w:val="28"/>
          <w:szCs w:val="28"/>
          <w:lang w:val="uk-UA"/>
        </w:rPr>
      </w:pPr>
      <w:r w:rsidRPr="000104C8">
        <w:rPr>
          <w:rFonts w:ascii="Times New Roman" w:hAnsi="Times New Roman"/>
          <w:b/>
          <w:sz w:val="28"/>
          <w:szCs w:val="28"/>
          <w:lang w:val="uk-UA"/>
        </w:rPr>
        <w:t>«табірні експерименти» М. Шерифа</w:t>
      </w:r>
    </w:p>
    <w:p w:rsidR="000104C8" w:rsidRPr="000104C8" w:rsidRDefault="000104C8" w:rsidP="000104C8">
      <w:pPr>
        <w:shd w:val="clear" w:color="auto" w:fill="FFFFFF"/>
        <w:spacing w:after="0" w:line="360" w:lineRule="auto"/>
        <w:ind w:right="-1"/>
        <w:jc w:val="both"/>
        <w:rPr>
          <w:rFonts w:ascii="Times New Roman" w:hAnsi="Times New Roman" w:cs="Arial"/>
          <w:b/>
          <w:sz w:val="28"/>
          <w:szCs w:val="28"/>
          <w:lang w:val="uk-UA"/>
        </w:rPr>
      </w:pPr>
    </w:p>
    <w:p w:rsidR="000104C8" w:rsidRPr="000104C8" w:rsidRDefault="000104C8" w:rsidP="000104C8">
      <w:pPr>
        <w:shd w:val="clear" w:color="auto" w:fill="FFFFFF"/>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З</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інших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теоретичних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позицій</w:t>
      </w:r>
      <w:r w:rsidRPr="000104C8">
        <w:rPr>
          <w:rFonts w:ascii="Times New Roman" w:hAnsi="Times New Roman" w:cs="Arial"/>
          <w:sz w:val="28"/>
          <w:szCs w:val="28"/>
          <w:lang w:val="uk-UA"/>
        </w:rPr>
        <w:t xml:space="preserve"> по</w:t>
      </w:r>
      <w:r w:rsidRPr="000104C8">
        <w:rPr>
          <w:rFonts w:ascii="Times New Roman" w:hAnsi="Times New Roman"/>
          <w:sz w:val="28"/>
          <w:szCs w:val="28"/>
          <w:lang w:val="uk-UA"/>
        </w:rPr>
        <w:t>глянув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проблему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міжгрупових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відносин</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Музафер Шериф</w:t>
      </w:r>
      <w:r w:rsidRPr="000104C8">
        <w:rPr>
          <w:rFonts w:ascii="Times New Roman" w:hAnsi="Times New Roman" w:cs="Arial"/>
          <w:sz w:val="28"/>
          <w:szCs w:val="28"/>
          <w:lang w:val="uk-UA"/>
        </w:rPr>
        <w:t xml:space="preserve">. Прийнято вважати, </w:t>
      </w:r>
      <w:r w:rsidRPr="000104C8">
        <w:rPr>
          <w:rFonts w:ascii="Times New Roman" w:hAnsi="Times New Roman"/>
          <w:sz w:val="28"/>
          <w:szCs w:val="28"/>
          <w:lang w:val="uk-UA"/>
        </w:rPr>
        <w:t>що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його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дослідження</w:t>
      </w:r>
      <w:r w:rsidRPr="000104C8">
        <w:rPr>
          <w:rFonts w:ascii="Times New Roman" w:hAnsi="Times New Roman" w:cs="Arial"/>
          <w:sz w:val="28"/>
          <w:szCs w:val="28"/>
          <w:lang w:val="uk-UA"/>
        </w:rPr>
        <w:t xml:space="preserve">, що </w:t>
      </w:r>
      <w:r w:rsidRPr="000104C8">
        <w:rPr>
          <w:rFonts w:ascii="Times New Roman" w:hAnsi="Times New Roman"/>
          <w:sz w:val="28"/>
          <w:szCs w:val="28"/>
          <w:lang w:val="uk-UA"/>
        </w:rPr>
        <w:t>вважаються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класичними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 американській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соціальній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психології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були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навіяні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ідеями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Карла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Маркса</w:t>
      </w:r>
      <w:r w:rsidRPr="000104C8">
        <w:rPr>
          <w:rFonts w:ascii="Times New Roman" w:hAnsi="Times New Roman" w:cs="Arial"/>
          <w:sz w:val="28"/>
          <w:szCs w:val="28"/>
          <w:lang w:val="uk-UA"/>
        </w:rPr>
        <w:t xml:space="preserve">, що </w:t>
      </w:r>
      <w:r w:rsidRPr="000104C8">
        <w:rPr>
          <w:rFonts w:ascii="Times New Roman" w:hAnsi="Times New Roman"/>
          <w:sz w:val="28"/>
          <w:szCs w:val="28"/>
          <w:lang w:val="uk-UA"/>
        </w:rPr>
        <w:t>однозначно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затверджував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що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свідомість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людей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визначає</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їхнє суспільне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буття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навпаки</w:t>
      </w:r>
      <w:r w:rsidRPr="000104C8">
        <w:rPr>
          <w:rFonts w:ascii="Times New Roman" w:hAnsi="Times New Roman" w:cs="Arial"/>
          <w:sz w:val="28"/>
          <w:szCs w:val="28"/>
          <w:lang w:val="uk-UA"/>
        </w:rPr>
        <w:t xml:space="preserve"> – </w:t>
      </w:r>
      <w:r w:rsidRPr="000104C8">
        <w:rPr>
          <w:rFonts w:ascii="Times New Roman" w:hAnsi="Times New Roman"/>
          <w:sz w:val="28"/>
          <w:szCs w:val="28"/>
          <w:lang w:val="uk-UA"/>
        </w:rPr>
        <w:t>суспільне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буття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визначає</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свідомість»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Проводячи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свої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експерименти</w:t>
      </w:r>
      <w:r w:rsidRPr="000104C8">
        <w:rPr>
          <w:rFonts w:ascii="Times New Roman" w:hAnsi="Times New Roman" w:cs="Arial"/>
          <w:sz w:val="28"/>
          <w:szCs w:val="28"/>
          <w:lang w:val="uk-UA"/>
        </w:rPr>
        <w:t xml:space="preserve"> (1953, 1955, 1961), </w:t>
      </w:r>
      <w:r w:rsidRPr="000104C8">
        <w:rPr>
          <w:rFonts w:ascii="Times New Roman" w:hAnsi="Times New Roman"/>
          <w:sz w:val="28"/>
          <w:szCs w:val="28"/>
          <w:lang w:val="uk-UA"/>
        </w:rPr>
        <w:t>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Шериф</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його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колеги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прагнули показати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що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міжгрупові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упередження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ворожість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є</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наслідком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боротьби між</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групами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обмежені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ресурси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Міжгрупова напруженість породжує конфлікт інтересів, реальних або надуманих, викликаних взаємною недовірою й підозрілістю.</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Для перевірки цієї гіпотези Шериф і його дослідницька група протягом ряду років організовувала в містечку Робер Кейв літній табір відпочинку для 12-літніх білих хлопчиськ-підлітків, вихідців із середнього класу.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 xml:space="preserve">У принципі, цей табір нічим не відрізнявся від будь-якого іншого дитячого табору відпочинку, за винятком одного – як обслуговуючий персонал у ньому працювали психологи-дослідники, які спостерігали за поведінкою підлітків, що й створювало </w:t>
      </w:r>
      <w:r w:rsidRPr="000104C8">
        <w:rPr>
          <w:rFonts w:ascii="Times New Roman" w:hAnsi="Times New Roman"/>
          <w:sz w:val="28"/>
          <w:szCs w:val="28"/>
          <w:lang w:val="uk-UA"/>
        </w:rPr>
        <w:lastRenderedPageBreak/>
        <w:t>ті або інші дослідницькі ситуації.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Самі хлопчиськи, що проживають у таборі, не знали, що беруть участь в експерименті, але про це знали їхні батьки.</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1)</w:t>
      </w:r>
      <w:r w:rsidRPr="000104C8">
        <w:rPr>
          <w:rFonts w:ascii="Times New Roman" w:hAnsi="Times New Roman"/>
          <w:b/>
          <w:sz w:val="28"/>
          <w:szCs w:val="28"/>
          <w:lang w:val="uk-UA"/>
        </w:rPr>
        <w:t xml:space="preserve"> </w:t>
      </w:r>
      <w:r w:rsidRPr="000104C8">
        <w:rPr>
          <w:rFonts w:ascii="Times New Roman" w:hAnsi="Times New Roman"/>
          <w:i/>
          <w:sz w:val="28"/>
          <w:szCs w:val="28"/>
          <w:lang w:val="uk-UA"/>
        </w:rPr>
        <w:t>У</w:t>
      </w:r>
      <w:r w:rsidRPr="000104C8">
        <w:rPr>
          <w:rFonts w:ascii="Times New Roman" w:hAnsi="Times New Roman" w:cs="Arial"/>
          <w:i/>
          <w:sz w:val="28"/>
          <w:szCs w:val="28"/>
          <w:lang w:val="uk-UA"/>
        </w:rPr>
        <w:t xml:space="preserve"> </w:t>
      </w:r>
      <w:r w:rsidRPr="000104C8">
        <w:rPr>
          <w:rFonts w:ascii="Times New Roman" w:hAnsi="Times New Roman"/>
          <w:i/>
          <w:sz w:val="28"/>
          <w:szCs w:val="28"/>
          <w:lang w:val="uk-UA"/>
        </w:rPr>
        <w:t>першій</w:t>
      </w:r>
      <w:r w:rsidRPr="000104C8">
        <w:rPr>
          <w:rFonts w:ascii="Times New Roman" w:hAnsi="Times New Roman" w:cs="Arial"/>
          <w:i/>
          <w:sz w:val="28"/>
          <w:szCs w:val="28"/>
          <w:lang w:val="uk-UA"/>
        </w:rPr>
        <w:t xml:space="preserve"> </w:t>
      </w:r>
      <w:r w:rsidRPr="000104C8">
        <w:rPr>
          <w:rFonts w:ascii="Times New Roman" w:hAnsi="Times New Roman"/>
          <w:i/>
          <w:sz w:val="28"/>
          <w:szCs w:val="28"/>
          <w:lang w:val="uk-UA"/>
        </w:rPr>
        <w:t>фазі</w:t>
      </w:r>
      <w:r w:rsidRPr="000104C8">
        <w:rPr>
          <w:rFonts w:ascii="Times New Roman" w:hAnsi="Times New Roman" w:cs="Arial"/>
          <w:sz w:val="28"/>
          <w:szCs w:val="28"/>
          <w:lang w:val="uk-UA"/>
        </w:rPr>
        <w:t xml:space="preserve"> </w:t>
      </w:r>
      <w:r w:rsidRPr="000104C8">
        <w:rPr>
          <w:rFonts w:ascii="Times New Roman" w:hAnsi="Times New Roman"/>
          <w:i/>
          <w:sz w:val="28"/>
          <w:szCs w:val="28"/>
          <w:lang w:val="uk-UA"/>
        </w:rPr>
        <w:t>дослідження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підлітки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розділені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групи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поселялися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 окремі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будиночки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взаємодія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між</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групами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практично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була відсутня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Але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той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же час</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кожній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групі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йшло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активне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внутрішньогрупове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становлення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Дослідники планували діяльність груп так, щоб у них розбудовувалася внутрішньогрупова згуртованість, визначалися групові ролі, включаючи лідерські, норми, правила поведінки й санкції проти тих, хто їх порушує й взагалі «виступає».</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Завершення формування груп знаменувалося тим, що хлопці починали усвідомлювати себе як єдине ціле, про що свідчило появу самоназв – «Орли» і «Гримучі змії».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Таким чином, перша фаза дослідження завершувалася появою внутрішньої ієрархії, символіки, жаргону й інших ознак групової структури.</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 xml:space="preserve">2) </w:t>
      </w:r>
      <w:r w:rsidRPr="000104C8">
        <w:rPr>
          <w:rFonts w:ascii="Times New Roman" w:hAnsi="Times New Roman"/>
          <w:i/>
          <w:sz w:val="28"/>
          <w:szCs w:val="28"/>
          <w:lang w:val="uk-UA"/>
        </w:rPr>
        <w:t>У</w:t>
      </w:r>
      <w:r w:rsidRPr="000104C8">
        <w:rPr>
          <w:rFonts w:ascii="Times New Roman" w:hAnsi="Times New Roman" w:cs="Arial"/>
          <w:i/>
          <w:sz w:val="28"/>
          <w:szCs w:val="28"/>
          <w:lang w:val="uk-UA"/>
        </w:rPr>
        <w:t xml:space="preserve"> </w:t>
      </w:r>
      <w:r w:rsidRPr="000104C8">
        <w:rPr>
          <w:rFonts w:ascii="Times New Roman" w:hAnsi="Times New Roman"/>
          <w:i/>
          <w:sz w:val="28"/>
          <w:szCs w:val="28"/>
          <w:lang w:val="uk-UA"/>
        </w:rPr>
        <w:t>наступній</w:t>
      </w:r>
      <w:r w:rsidRPr="000104C8">
        <w:rPr>
          <w:rFonts w:ascii="Times New Roman" w:hAnsi="Times New Roman" w:cs="Arial"/>
          <w:i/>
          <w:sz w:val="28"/>
          <w:szCs w:val="28"/>
          <w:lang w:val="uk-UA"/>
        </w:rPr>
        <w:t xml:space="preserve"> </w:t>
      </w:r>
      <w:r w:rsidRPr="000104C8">
        <w:rPr>
          <w:rFonts w:ascii="Times New Roman" w:hAnsi="Times New Roman"/>
          <w:i/>
          <w:sz w:val="28"/>
          <w:szCs w:val="28"/>
          <w:lang w:val="uk-UA"/>
        </w:rPr>
        <w:t>фазі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дослідники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давали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групам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можливість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довідатися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існування один</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одного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між</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ними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влаштовувалися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змагання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Зрозуміло, що у змагательній взаємодії перемога одних означає поразку для інших.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 дивно, що в умові конкуренції інтересів між групами розгорівся нежартівливий конфлікт.</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Члени протиборчих груп стали називати один одного презирливими прізвиськами («Вонючки», «Замірки» і т.д.), шукали приводи для сутичок, робили напади на оселі один одного.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«Гремучки» ненавиділи «Орлів» і навпаки.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Загострення зайшло так далеко, що обидві групи вже не прагнули не тільки взаємодіяти, але навіть терпіти присутність іншої групи поруч із собою.</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Дослідники, які спостерігали за цими процесами, дійшли висновку, що з початком змагань норма мирного співіснування втратила силу, їй на зміну прийшли ворожнеча й боротьба.</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3) Відносно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просто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створити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конфлікт</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набагато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складніше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його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вирішити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Тому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найважливішою</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частиною</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дослідження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була</w:t>
      </w:r>
      <w:r w:rsidRPr="000104C8">
        <w:rPr>
          <w:rFonts w:ascii="Times New Roman" w:hAnsi="Times New Roman" w:cs="Arial"/>
          <w:sz w:val="28"/>
          <w:szCs w:val="28"/>
          <w:lang w:val="uk-UA"/>
        </w:rPr>
        <w:t xml:space="preserve"> </w:t>
      </w:r>
      <w:r w:rsidRPr="000104C8">
        <w:rPr>
          <w:rFonts w:ascii="Times New Roman" w:hAnsi="Times New Roman"/>
          <w:i/>
          <w:sz w:val="28"/>
          <w:szCs w:val="28"/>
          <w:lang w:val="uk-UA"/>
        </w:rPr>
        <w:t>третя</w:t>
      </w:r>
      <w:r w:rsidRPr="000104C8">
        <w:rPr>
          <w:rFonts w:ascii="Times New Roman" w:hAnsi="Times New Roman" w:cs="Arial"/>
          <w:i/>
          <w:sz w:val="28"/>
          <w:szCs w:val="28"/>
          <w:lang w:val="uk-UA"/>
        </w:rPr>
        <w:t xml:space="preserve"> </w:t>
      </w:r>
      <w:r w:rsidRPr="000104C8">
        <w:rPr>
          <w:rFonts w:ascii="Times New Roman" w:hAnsi="Times New Roman"/>
          <w:i/>
          <w:sz w:val="28"/>
          <w:szCs w:val="28"/>
          <w:lang w:val="uk-UA"/>
        </w:rPr>
        <w:t>фаза</w:t>
      </w:r>
      <w:r w:rsidRPr="000104C8">
        <w:rPr>
          <w:rFonts w:ascii="Times New Roman" w:hAnsi="Times New Roman" w:cs="Arial"/>
          <w:i/>
          <w:sz w:val="28"/>
          <w:szCs w:val="28"/>
          <w:lang w:val="uk-UA"/>
        </w:rPr>
        <w:t>,</w:t>
      </w:r>
      <w:r w:rsidRPr="000104C8">
        <w:rPr>
          <w:rFonts w:ascii="Times New Roman" w:hAnsi="Times New Roman" w:cs="Arial"/>
          <w:b/>
          <w:sz w:val="28"/>
          <w:szCs w:val="28"/>
          <w:lang w:val="uk-UA"/>
        </w:rPr>
        <w:t xml:space="preserve"> </w:t>
      </w:r>
      <w:r w:rsidRPr="000104C8">
        <w:rPr>
          <w:rFonts w:ascii="Times New Roman" w:hAnsi="Times New Roman"/>
          <w:sz w:val="28"/>
          <w:szCs w:val="28"/>
          <w:lang w:val="uk-UA"/>
        </w:rPr>
        <w:t>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ході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якої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необхідно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було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знайти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спосіб примирення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конфліктуючих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груп</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підлітків</w:t>
      </w:r>
      <w:r w:rsidRPr="000104C8">
        <w:rPr>
          <w:rFonts w:ascii="Times New Roman" w:hAnsi="Times New Roman" w:cs="Arial"/>
          <w:sz w:val="28"/>
          <w:szCs w:val="28"/>
          <w:lang w:val="uk-UA"/>
        </w:rPr>
        <w:t>.</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Для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досягнення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цієї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мети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дослідницька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група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Шерифа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намагалася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використовувати різні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методи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Насамперед,</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вони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постаралися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послабити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ворожість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хлопчиськ за допомогою</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звертання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їхніх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релігійних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моральних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цінностей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lastRenderedPageBreak/>
        <w:t>На недільних церковних службах підліткам проповідували заповідь братньої любові, прощення ворогам своїм і цінність мирного співробітництва.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Але релігійні служби не набули ефекту.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Як тільки проповідь закінчувалася, хлопчиська відновляли воєнні дії.</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Уведення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ситуацію</w:t>
      </w:r>
      <w:r w:rsidRPr="000104C8">
        <w:rPr>
          <w:rFonts w:ascii="Times New Roman" w:hAnsi="Times New Roman" w:cs="Arial"/>
          <w:sz w:val="28"/>
          <w:szCs w:val="28"/>
          <w:lang w:val="uk-UA"/>
        </w:rPr>
        <w:t xml:space="preserve"> </w:t>
      </w:r>
      <w:r w:rsidRPr="000104C8">
        <w:rPr>
          <w:rFonts w:ascii="Times New Roman" w:hAnsi="Times New Roman"/>
          <w:i/>
          <w:sz w:val="28"/>
          <w:szCs w:val="28"/>
          <w:lang w:val="uk-UA"/>
        </w:rPr>
        <w:t>третьої</w:t>
      </w:r>
      <w:r w:rsidRPr="000104C8">
        <w:rPr>
          <w:rFonts w:ascii="Times New Roman" w:hAnsi="Times New Roman" w:cs="Arial"/>
          <w:i/>
          <w:sz w:val="28"/>
          <w:szCs w:val="28"/>
          <w:lang w:val="uk-UA"/>
        </w:rPr>
        <w:t xml:space="preserve"> </w:t>
      </w:r>
      <w:r w:rsidRPr="000104C8">
        <w:rPr>
          <w:rFonts w:ascii="Times New Roman" w:hAnsi="Times New Roman"/>
          <w:i/>
          <w:sz w:val="28"/>
          <w:szCs w:val="28"/>
          <w:lang w:val="uk-UA"/>
        </w:rPr>
        <w:t>групи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яка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повинна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була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виступити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ролі</w:t>
      </w:r>
      <w:r w:rsidRPr="000104C8">
        <w:rPr>
          <w:rFonts w:ascii="Times New Roman" w:hAnsi="Times New Roman" w:cs="Arial"/>
          <w:sz w:val="28"/>
          <w:szCs w:val="28"/>
          <w:lang w:val="uk-UA"/>
        </w:rPr>
        <w:t xml:space="preserve"> </w:t>
      </w:r>
      <w:r w:rsidRPr="000104C8">
        <w:rPr>
          <w:rFonts w:ascii="Times New Roman" w:hAnsi="Times New Roman"/>
          <w:b/>
          <w:i/>
          <w:sz w:val="28"/>
          <w:szCs w:val="28"/>
          <w:lang w:val="uk-UA"/>
        </w:rPr>
        <w:t>«загального ворога»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відволікти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ворожість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себе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тільки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розширило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сферу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конфлікту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Пропозиція про зустріч лідерів двох ворогуючих груп було відкинута, тому що кроки до примирення, зроблені ватажками, могли бути витлумачені їхніми соратниками як зрада інтересам групи.</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Ослаблення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ворожнечі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потім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примирення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стало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можливим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тільки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після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того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як</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обидві групи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були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змушені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виконувати</w:t>
      </w:r>
      <w:r w:rsidRPr="000104C8">
        <w:rPr>
          <w:rFonts w:ascii="Times New Roman" w:hAnsi="Times New Roman" w:cs="Arial"/>
          <w:sz w:val="28"/>
          <w:szCs w:val="28"/>
          <w:lang w:val="uk-UA"/>
        </w:rPr>
        <w:t xml:space="preserve"> спільні </w:t>
      </w:r>
      <w:r w:rsidRPr="000104C8">
        <w:rPr>
          <w:rFonts w:ascii="Times New Roman" w:hAnsi="Times New Roman"/>
          <w:bCs/>
          <w:sz w:val="28"/>
          <w:szCs w:val="28"/>
          <w:lang w:val="uk-UA"/>
        </w:rPr>
        <w:t>неординарні</w:t>
      </w:r>
      <w:r w:rsidRPr="000104C8">
        <w:rPr>
          <w:rFonts w:ascii="Times New Roman" w:hAnsi="Times New Roman" w:cs="Arial"/>
          <w:bCs/>
          <w:sz w:val="28"/>
          <w:szCs w:val="28"/>
          <w:lang w:val="uk-UA"/>
        </w:rPr>
        <w:t xml:space="preserve"> </w:t>
      </w:r>
      <w:r w:rsidRPr="000104C8">
        <w:rPr>
          <w:rFonts w:ascii="Times New Roman" w:hAnsi="Times New Roman"/>
          <w:bCs/>
          <w:sz w:val="28"/>
          <w:szCs w:val="28"/>
          <w:lang w:val="uk-UA"/>
        </w:rPr>
        <w:t>завдання</w:t>
      </w:r>
      <w:r w:rsidRPr="000104C8">
        <w:rPr>
          <w:rFonts w:ascii="Times New Roman" w:hAnsi="Times New Roman" w:cs="Arial"/>
          <w:bCs/>
          <w:sz w:val="28"/>
          <w:szCs w:val="28"/>
          <w:lang w:val="uk-UA"/>
        </w:rPr>
        <w:t>.</w:t>
      </w:r>
      <w:r w:rsidRPr="000104C8">
        <w:rPr>
          <w:rFonts w:ascii="Times New Roman" w:hAnsi="Times New Roman" w:cs="Arial"/>
          <w:b/>
          <w:bCs/>
          <w:sz w:val="28"/>
          <w:szCs w:val="28"/>
          <w:lang w:val="uk-UA"/>
        </w:rPr>
        <w:t xml:space="preserve"> </w:t>
      </w:r>
      <w:r w:rsidRPr="000104C8">
        <w:rPr>
          <w:rFonts w:ascii="Times New Roman" w:hAnsi="Times New Roman"/>
          <w:sz w:val="28"/>
          <w:szCs w:val="28"/>
          <w:lang w:val="uk-UA"/>
        </w:rPr>
        <w:t>Ці завдання характеризуються тим, що з одного боку, вони життєво значущі для кожної із груп, а з іншого – виконати їх можна тільки спільно, зусиллями обох груп.</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Дослідники створили цілий ряд таких ситуацій, у яких було потрібно об’єднання зусиль груп, щоб розв’язати раптом виниклі проблеми.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Спочатку ворогуючі групи змушені були почати взаємодіяти, щоб знайти течу в  водопроводі, що прохудився, щоб усім разом не залишитися без води.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Потім їм довелося домовлятися, щоб брати напрокат кінофільми, що подобалися обом групам, спільно тягти затихлу по дорозі вантажівку, на якій у табір завозилися продукти.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Застосовуючи саме цю стратегію, дослідники одержали, нарешті, бажані результати.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Процес розв’язку неординарних завдань привів до того, що групи стали більш терпимо, а потім і дружньо ставитися один до одного, між ними почали встановлюватися мирні, а потім і приятельські відносини.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 закінченні сезону більшість колишніх ворогів захотіли вертатися додому в одному автобусі.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Фактично, у ході розв’язку загальних, неординарних завдань дві раніше конфліктуючі групи трансформувалися в одну.</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це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варто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звернути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особливу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увагу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Справа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тому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що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результати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дослідження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 дозволяють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робити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висновок</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що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відбулося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примирення</w:t>
      </w:r>
      <w:r w:rsidRPr="000104C8">
        <w:rPr>
          <w:rFonts w:ascii="Times New Roman" w:hAnsi="Times New Roman" w:cs="Arial"/>
          <w:sz w:val="28"/>
          <w:szCs w:val="28"/>
          <w:lang w:val="uk-UA"/>
        </w:rPr>
        <w:t xml:space="preserve"> </w:t>
      </w:r>
      <w:r w:rsidRPr="000104C8">
        <w:rPr>
          <w:rFonts w:ascii="Times New Roman" w:hAnsi="Times New Roman"/>
          <w:iCs/>
          <w:sz w:val="28"/>
          <w:szCs w:val="28"/>
          <w:lang w:val="uk-UA"/>
        </w:rPr>
        <w:t>двох</w:t>
      </w:r>
      <w:r w:rsidRPr="000104C8">
        <w:rPr>
          <w:rFonts w:ascii="Times New Roman" w:hAnsi="Times New Roman" w:cs="Arial"/>
          <w:iCs/>
          <w:sz w:val="28"/>
          <w:szCs w:val="28"/>
          <w:lang w:val="uk-UA"/>
        </w:rPr>
        <w:t xml:space="preserve"> </w:t>
      </w:r>
      <w:r w:rsidRPr="000104C8">
        <w:rPr>
          <w:rFonts w:ascii="Times New Roman" w:hAnsi="Times New Roman"/>
          <w:iCs/>
          <w:sz w:val="28"/>
          <w:szCs w:val="28"/>
          <w:lang w:val="uk-UA"/>
        </w:rPr>
        <w:t>груп</w:t>
      </w:r>
      <w:r w:rsidRPr="000104C8">
        <w:rPr>
          <w:rFonts w:ascii="Times New Roman" w:hAnsi="Times New Roman" w:cs="Arial"/>
          <w:iCs/>
          <w:sz w:val="28"/>
          <w:szCs w:val="28"/>
          <w:lang w:val="uk-UA"/>
        </w:rPr>
        <w:t>,</w:t>
      </w:r>
      <w:r w:rsidRPr="000104C8">
        <w:rPr>
          <w:rFonts w:ascii="Times New Roman" w:hAnsi="Times New Roman" w:cs="Arial"/>
          <w:i/>
          <w:iCs/>
          <w:sz w:val="28"/>
          <w:szCs w:val="28"/>
          <w:lang w:val="uk-UA"/>
        </w:rPr>
        <w:t xml:space="preserve"> </w:t>
      </w:r>
      <w:r w:rsidRPr="000104C8">
        <w:rPr>
          <w:rFonts w:ascii="Times New Roman" w:hAnsi="Times New Roman"/>
          <w:sz w:val="28"/>
          <w:szCs w:val="28"/>
          <w:lang w:val="uk-UA"/>
        </w:rPr>
        <w:t>які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продовжили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потім мирне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співіснування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Примирення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розв’язання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конфлікту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стало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можливо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рахунок ліквідації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обох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конфліктуючих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груп</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поява за</w:t>
      </w:r>
      <w:r w:rsidRPr="000104C8">
        <w:rPr>
          <w:rFonts w:ascii="Times New Roman" w:hAnsi="Times New Roman"/>
          <w:sz w:val="28"/>
          <w:szCs w:val="28"/>
          <w:lang w:val="uk-UA"/>
        </w:rPr>
        <w:lastRenderedPageBreak/>
        <w:t>мість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двох</w:t>
      </w:r>
      <w:r w:rsidRPr="000104C8">
        <w:rPr>
          <w:rFonts w:ascii="Times New Roman" w:hAnsi="Times New Roman" w:cs="Arial"/>
          <w:sz w:val="28"/>
          <w:szCs w:val="28"/>
          <w:lang w:val="uk-UA"/>
        </w:rPr>
        <w:t xml:space="preserve"> </w:t>
      </w:r>
      <w:r w:rsidRPr="000104C8">
        <w:rPr>
          <w:rFonts w:ascii="Times New Roman" w:hAnsi="Times New Roman"/>
          <w:i/>
          <w:iCs/>
          <w:sz w:val="28"/>
          <w:szCs w:val="28"/>
          <w:lang w:val="uk-UA"/>
        </w:rPr>
        <w:t>однієї</w:t>
      </w:r>
      <w:r w:rsidRPr="000104C8">
        <w:rPr>
          <w:rFonts w:ascii="Times New Roman" w:hAnsi="Times New Roman" w:cs="Arial"/>
          <w:i/>
          <w:iCs/>
          <w:sz w:val="28"/>
          <w:szCs w:val="28"/>
          <w:lang w:val="uk-UA"/>
        </w:rPr>
        <w:t xml:space="preserve"> </w:t>
      </w:r>
      <w:r w:rsidRPr="000104C8">
        <w:rPr>
          <w:rFonts w:ascii="Times New Roman" w:hAnsi="Times New Roman"/>
          <w:sz w:val="28"/>
          <w:szCs w:val="28"/>
          <w:lang w:val="uk-UA"/>
        </w:rPr>
        <w:t>групи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підлітків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Тут</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важливо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підкреслити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ще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один</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аспект</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проблеми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всій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імовірності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 xml:space="preserve">лише </w:t>
      </w:r>
      <w:r w:rsidRPr="000104C8">
        <w:rPr>
          <w:rFonts w:ascii="Times New Roman" w:hAnsi="Times New Roman"/>
          <w:i/>
          <w:iCs/>
          <w:sz w:val="28"/>
          <w:szCs w:val="28"/>
          <w:lang w:val="uk-UA"/>
        </w:rPr>
        <w:t>успішний</w:t>
      </w:r>
      <w:r w:rsidRPr="000104C8">
        <w:rPr>
          <w:rFonts w:ascii="Times New Roman" w:hAnsi="Times New Roman" w:cs="Arial"/>
          <w:i/>
          <w:iCs/>
          <w:sz w:val="28"/>
          <w:szCs w:val="28"/>
          <w:lang w:val="uk-UA"/>
        </w:rPr>
        <w:t xml:space="preserve"> </w:t>
      </w:r>
      <w:r w:rsidRPr="000104C8">
        <w:rPr>
          <w:rFonts w:ascii="Times New Roman" w:hAnsi="Times New Roman"/>
          <w:sz w:val="28"/>
          <w:szCs w:val="28"/>
          <w:lang w:val="uk-UA"/>
        </w:rPr>
        <w:t>розв’язок</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неординарних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завдань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може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сприяти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появі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загальної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для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груп, що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 xml:space="preserve">раніше </w:t>
      </w:r>
      <w:r w:rsidRPr="000104C8">
        <w:rPr>
          <w:rFonts w:ascii="Times New Roman" w:hAnsi="Times New Roman" w:cs="Arial"/>
          <w:sz w:val="28"/>
          <w:szCs w:val="28"/>
          <w:lang w:val="uk-UA"/>
        </w:rPr>
        <w:t xml:space="preserve">ворогували, самоідентифікації. </w:t>
      </w:r>
      <w:r w:rsidRPr="000104C8">
        <w:rPr>
          <w:rFonts w:ascii="Times New Roman" w:hAnsi="Times New Roman"/>
          <w:sz w:val="28"/>
          <w:szCs w:val="28"/>
          <w:lang w:val="uk-UA"/>
        </w:rPr>
        <w:t>І це цілком зрозуміло – усім хочеться ідентифікуватися з успіхом, а не із провалом.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Якщо ж успіх не буде досягнутий, конфлікт, що тоді існував колись, між групами, одержить новий імпульс.</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Групи почнуть обвинувачувати в причинах поразки одна одну.</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b/>
          <w:sz w:val="28"/>
          <w:szCs w:val="28"/>
          <w:lang w:val="uk-UA"/>
        </w:rPr>
      </w:pPr>
      <w:r w:rsidRPr="000104C8">
        <w:rPr>
          <w:rFonts w:ascii="Times New Roman" w:hAnsi="Times New Roman"/>
          <w:b/>
          <w:sz w:val="28"/>
          <w:szCs w:val="28"/>
          <w:lang w:val="uk-UA"/>
        </w:rPr>
        <w:t>Висновки</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bCs/>
          <w:sz w:val="28"/>
          <w:szCs w:val="28"/>
          <w:lang w:val="uk-UA"/>
        </w:rPr>
      </w:pPr>
      <w:r w:rsidRPr="000104C8">
        <w:rPr>
          <w:rFonts w:ascii="Times New Roman" w:hAnsi="Times New Roman"/>
          <w:sz w:val="28"/>
          <w:szCs w:val="28"/>
          <w:lang w:val="uk-UA"/>
        </w:rPr>
        <w:t>1. Ослаблення ворожнечі, а потім і примирення, стало можливим тільки після того, як обидві групи були змушені виконувати спільні неординарні завдання.</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cs="Arial"/>
          <w:bCs/>
          <w:sz w:val="28"/>
          <w:szCs w:val="28"/>
          <w:lang w:val="uk-UA"/>
        </w:rPr>
        <w:t xml:space="preserve">2. </w:t>
      </w:r>
      <w:r w:rsidRPr="000104C8">
        <w:rPr>
          <w:rFonts w:ascii="Times New Roman" w:hAnsi="Times New Roman"/>
          <w:sz w:val="28"/>
          <w:szCs w:val="28"/>
          <w:lang w:val="uk-UA"/>
        </w:rPr>
        <w:t xml:space="preserve">Лише </w:t>
      </w:r>
      <w:r w:rsidRPr="000104C8">
        <w:rPr>
          <w:rFonts w:ascii="Times New Roman" w:hAnsi="Times New Roman"/>
          <w:i/>
          <w:iCs/>
          <w:sz w:val="28"/>
          <w:szCs w:val="28"/>
          <w:lang w:val="uk-UA"/>
        </w:rPr>
        <w:t>успішне</w:t>
      </w:r>
      <w:r w:rsidRPr="000104C8">
        <w:rPr>
          <w:rFonts w:ascii="Times New Roman" w:hAnsi="Times New Roman" w:cs="Arial"/>
          <w:i/>
          <w:iCs/>
          <w:sz w:val="28"/>
          <w:szCs w:val="28"/>
          <w:lang w:val="uk-UA"/>
        </w:rPr>
        <w:t xml:space="preserve"> </w:t>
      </w:r>
      <w:r w:rsidRPr="000104C8">
        <w:rPr>
          <w:rFonts w:ascii="Times New Roman" w:hAnsi="Times New Roman"/>
          <w:sz w:val="28"/>
          <w:szCs w:val="28"/>
          <w:lang w:val="uk-UA"/>
        </w:rPr>
        <w:t>вирішення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неординарних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завдань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може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сприяти</w:t>
      </w:r>
      <w:r w:rsidRPr="000104C8">
        <w:rPr>
          <w:rFonts w:ascii="Times New Roman" w:hAnsi="Times New Roman" w:cs="Arial"/>
          <w:sz w:val="28"/>
          <w:szCs w:val="28"/>
          <w:lang w:val="uk-UA"/>
        </w:rPr>
        <w:t xml:space="preserve"> розв’язанню конфлікту.</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cs="Arial"/>
          <w:sz w:val="28"/>
          <w:szCs w:val="28"/>
          <w:lang w:val="uk-UA"/>
        </w:rPr>
        <w:t>3. Саме зміни в самоідентифікації членів взаємно ворожих груп сприяє в остаточному підсумку розв’язанню конфлікту, оскільки замість поділу на «Ми» і «Вони» формується єдине «Ми».</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b/>
          <w:sz w:val="28"/>
          <w:szCs w:val="28"/>
          <w:lang w:val="uk-UA"/>
        </w:rPr>
      </w:pPr>
    </w:p>
    <w:p w:rsidR="000104C8" w:rsidRPr="000104C8" w:rsidRDefault="000104C8" w:rsidP="00CE3162">
      <w:pPr>
        <w:widowControl w:val="0"/>
        <w:numPr>
          <w:ilvl w:val="0"/>
          <w:numId w:val="48"/>
        </w:numPr>
        <w:shd w:val="clear" w:color="auto" w:fill="FFFFFF"/>
        <w:tabs>
          <w:tab w:val="left" w:pos="993"/>
        </w:tabs>
        <w:autoSpaceDE w:val="0"/>
        <w:autoSpaceDN w:val="0"/>
        <w:adjustRightInd w:val="0"/>
        <w:spacing w:after="0" w:line="360" w:lineRule="auto"/>
        <w:ind w:left="0" w:right="-1" w:firstLine="709"/>
        <w:jc w:val="both"/>
        <w:rPr>
          <w:rFonts w:ascii="Times New Roman" w:hAnsi="Times New Roman"/>
          <w:b/>
          <w:bCs/>
          <w:sz w:val="28"/>
          <w:szCs w:val="28"/>
          <w:lang w:val="uk-UA"/>
        </w:rPr>
      </w:pPr>
      <w:r w:rsidRPr="000104C8">
        <w:rPr>
          <w:rFonts w:ascii="Times New Roman" w:hAnsi="Times New Roman"/>
          <w:b/>
          <w:bCs/>
          <w:sz w:val="28"/>
          <w:szCs w:val="28"/>
          <w:lang w:val="uk-UA"/>
        </w:rPr>
        <w:t>Соціальні стереотипи, упередження й дискримінація</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Поняття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«соціальний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стереотип»</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«упередження»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«дискримінація»</w:t>
      </w:r>
      <w:r w:rsidRPr="000104C8">
        <w:rPr>
          <w:rFonts w:ascii="Times New Roman" w:hAnsi="Times New Roman" w:cs="Arial"/>
          <w:sz w:val="28"/>
          <w:szCs w:val="28"/>
          <w:lang w:val="uk-UA"/>
        </w:rPr>
        <w:t xml:space="preserve"> часто використовуються в повсякденному житті. Раніше ми вже говорили про </w:t>
      </w:r>
      <w:r w:rsidRPr="000104C8">
        <w:rPr>
          <w:rFonts w:ascii="Times New Roman" w:hAnsi="Times New Roman"/>
          <w:sz w:val="28"/>
          <w:szCs w:val="28"/>
          <w:lang w:val="uk-UA"/>
        </w:rPr>
        <w:t>соціальні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стереотипи</w:t>
      </w:r>
      <w:r w:rsidRPr="000104C8">
        <w:rPr>
          <w:rFonts w:ascii="Times New Roman" w:hAnsi="Times New Roman" w:cs="Arial"/>
          <w:sz w:val="28"/>
          <w:szCs w:val="28"/>
          <w:lang w:val="uk-UA"/>
        </w:rPr>
        <w:t xml:space="preserve"> й визначали їх як когнітивну схему, що створюється відносно </w:t>
      </w:r>
      <w:r w:rsidRPr="000104C8">
        <w:rPr>
          <w:rFonts w:ascii="Times New Roman" w:hAnsi="Times New Roman"/>
          <w:sz w:val="28"/>
          <w:szCs w:val="28"/>
          <w:lang w:val="uk-UA"/>
        </w:rPr>
        <w:t>яких-небудь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груп</w:t>
      </w:r>
      <w:r w:rsidRPr="000104C8">
        <w:rPr>
          <w:rFonts w:ascii="Times New Roman" w:hAnsi="Times New Roman" w:cs="Arial"/>
          <w:sz w:val="28"/>
          <w:szCs w:val="28"/>
          <w:lang w:val="uk-UA"/>
        </w:rPr>
        <w:t xml:space="preserve"> – </w:t>
      </w:r>
      <w:r w:rsidRPr="000104C8">
        <w:rPr>
          <w:rFonts w:ascii="Times New Roman" w:hAnsi="Times New Roman"/>
          <w:sz w:val="28"/>
          <w:szCs w:val="28"/>
          <w:lang w:val="uk-UA"/>
        </w:rPr>
        <w:t>етнічних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гендерних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вікових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релігійних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т.д.</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Тепер</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прийшов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час</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визначитися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поняттями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соціальне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упередження»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й «соціальна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дискримінація»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Справа в тому, що всі три поняття, часто вживаються як синоніми, але це неправильно.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Звичайно, вони зв’язані між собою, але це три різні поняття.</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b/>
          <w:i/>
          <w:sz w:val="28"/>
          <w:szCs w:val="28"/>
          <w:lang w:val="uk-UA"/>
        </w:rPr>
        <w:t>Соціальний</w:t>
      </w:r>
      <w:r w:rsidRPr="000104C8">
        <w:rPr>
          <w:rFonts w:ascii="Times New Roman" w:hAnsi="Times New Roman" w:cs="Arial"/>
          <w:b/>
          <w:i/>
          <w:sz w:val="28"/>
          <w:szCs w:val="28"/>
          <w:lang w:val="uk-UA"/>
        </w:rPr>
        <w:t xml:space="preserve"> </w:t>
      </w:r>
      <w:r w:rsidRPr="000104C8">
        <w:rPr>
          <w:rFonts w:ascii="Times New Roman" w:hAnsi="Times New Roman"/>
          <w:b/>
          <w:i/>
          <w:sz w:val="28"/>
          <w:szCs w:val="28"/>
          <w:lang w:val="uk-UA"/>
        </w:rPr>
        <w:t>стереотип</w:t>
      </w:r>
      <w:r w:rsidRPr="000104C8">
        <w:rPr>
          <w:rFonts w:ascii="Times New Roman" w:hAnsi="Times New Roman" w:cs="Arial"/>
          <w:b/>
          <w:sz w:val="28"/>
          <w:szCs w:val="28"/>
          <w:lang w:val="uk-UA"/>
        </w:rPr>
        <w:t xml:space="preserve"> </w:t>
      </w:r>
      <w:r w:rsidRPr="000104C8">
        <w:rPr>
          <w:rFonts w:ascii="Times New Roman" w:hAnsi="Times New Roman"/>
          <w:sz w:val="28"/>
          <w:szCs w:val="28"/>
          <w:lang w:val="uk-UA"/>
        </w:rPr>
        <w:t>виступає</w:t>
      </w:r>
      <w:r w:rsidRPr="000104C8">
        <w:rPr>
          <w:rFonts w:ascii="Times New Roman" w:hAnsi="Times New Roman" w:cs="Arial"/>
          <w:b/>
          <w:sz w:val="28"/>
          <w:szCs w:val="28"/>
          <w:lang w:val="uk-UA"/>
        </w:rPr>
        <w:t xml:space="preserve"> </w:t>
      </w:r>
      <w:r w:rsidRPr="000104C8">
        <w:rPr>
          <w:rFonts w:ascii="Times New Roman" w:hAnsi="Times New Roman"/>
          <w:i/>
          <w:sz w:val="28"/>
          <w:szCs w:val="28"/>
          <w:lang w:val="uk-UA"/>
        </w:rPr>
        <w:t>основою</w:t>
      </w:r>
      <w:r w:rsidRPr="000104C8">
        <w:rPr>
          <w:rFonts w:ascii="Times New Roman" w:hAnsi="Times New Roman" w:cs="Arial"/>
          <w:sz w:val="28"/>
          <w:szCs w:val="28"/>
          <w:lang w:val="uk-UA"/>
        </w:rPr>
        <w:t>,</w:t>
      </w:r>
      <w:r w:rsidRPr="000104C8">
        <w:rPr>
          <w:rFonts w:ascii="Times New Roman" w:hAnsi="Times New Roman" w:cs="Arial"/>
          <w:b/>
          <w:sz w:val="28"/>
          <w:szCs w:val="28"/>
          <w:lang w:val="uk-UA"/>
        </w:rPr>
        <w:t xml:space="preserve"> </w:t>
      </w:r>
      <w:r w:rsidRPr="000104C8">
        <w:rPr>
          <w:rFonts w:ascii="Times New Roman" w:hAnsi="Times New Roman"/>
          <w:sz w:val="28"/>
          <w:szCs w:val="28"/>
          <w:lang w:val="uk-UA"/>
        </w:rPr>
        <w:t>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якій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виростають</w:t>
      </w:r>
      <w:r w:rsidRPr="000104C8">
        <w:rPr>
          <w:rFonts w:ascii="Times New Roman" w:hAnsi="Times New Roman" w:cs="Arial"/>
          <w:b/>
          <w:sz w:val="28"/>
          <w:szCs w:val="28"/>
          <w:lang w:val="uk-UA"/>
        </w:rPr>
        <w:t xml:space="preserve"> </w:t>
      </w:r>
      <w:r w:rsidRPr="000104C8">
        <w:rPr>
          <w:rFonts w:ascii="Times New Roman" w:hAnsi="Times New Roman"/>
          <w:i/>
          <w:sz w:val="28"/>
          <w:szCs w:val="28"/>
          <w:lang w:val="uk-UA"/>
        </w:rPr>
        <w:t>упередження</w:t>
      </w:r>
      <w:r w:rsidRPr="000104C8">
        <w:rPr>
          <w:rFonts w:ascii="Times New Roman" w:hAnsi="Times New Roman" w:cs="Arial"/>
          <w:i/>
          <w:sz w:val="28"/>
          <w:szCs w:val="28"/>
          <w:lang w:val="uk-UA"/>
        </w:rPr>
        <w:t xml:space="preserve"> </w:t>
      </w:r>
      <w:r w:rsidRPr="000104C8">
        <w:rPr>
          <w:rFonts w:ascii="Times New Roman" w:hAnsi="Times New Roman"/>
          <w:sz w:val="28"/>
          <w:szCs w:val="28"/>
          <w:lang w:val="uk-UA"/>
        </w:rPr>
        <w:t>й</w:t>
      </w:r>
      <w:r w:rsidRPr="000104C8">
        <w:rPr>
          <w:rFonts w:ascii="Times New Roman" w:hAnsi="Times New Roman"/>
          <w:i/>
          <w:sz w:val="28"/>
          <w:szCs w:val="28"/>
          <w:lang w:val="uk-UA"/>
        </w:rPr>
        <w:t xml:space="preserve"> дискримінація</w:t>
      </w:r>
      <w:r w:rsidRPr="000104C8">
        <w:rPr>
          <w:rFonts w:ascii="Times New Roman" w:hAnsi="Times New Roman" w:cs="Arial"/>
          <w:b/>
          <w:sz w:val="28"/>
          <w:szCs w:val="28"/>
          <w:lang w:val="uk-UA"/>
        </w:rPr>
        <w:t xml:space="preserve">. </w:t>
      </w:r>
      <w:r w:rsidRPr="000104C8">
        <w:rPr>
          <w:rFonts w:ascii="Times New Roman" w:hAnsi="Times New Roman"/>
          <w:sz w:val="28"/>
          <w:szCs w:val="28"/>
          <w:lang w:val="uk-UA"/>
        </w:rPr>
        <w:t>Але сам по собі факт наявності у людини стереотипів не означає, що у нього також є упередження, або, що він уживає дискриміна</w:t>
      </w:r>
      <w:r w:rsidRPr="000104C8">
        <w:rPr>
          <w:rFonts w:ascii="Times New Roman" w:hAnsi="Times New Roman"/>
          <w:sz w:val="28"/>
          <w:szCs w:val="28"/>
          <w:lang w:val="uk-UA"/>
        </w:rPr>
        <w:lastRenderedPageBreak/>
        <w:t>ційні дії.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Адже стереотипи – і ми про це вже говорили – можуть містити в собі й негативні, і нейтральні, і позитивні компоненти.</w:t>
      </w:r>
      <w:r w:rsidRPr="000104C8">
        <w:rPr>
          <w:rFonts w:ascii="Times New Roman" w:hAnsi="Times New Roman" w:cs="Arial"/>
          <w:sz w:val="28"/>
          <w:szCs w:val="28"/>
          <w:lang w:val="uk-UA"/>
        </w:rPr>
        <w:t xml:space="preserve"> </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i/>
          <w:sz w:val="28"/>
          <w:szCs w:val="28"/>
          <w:lang w:val="uk-UA"/>
        </w:rPr>
      </w:pPr>
      <w:r w:rsidRPr="000104C8">
        <w:rPr>
          <w:rFonts w:ascii="Times New Roman" w:hAnsi="Times New Roman"/>
          <w:b/>
          <w:bCs/>
          <w:i/>
          <w:iCs/>
          <w:sz w:val="28"/>
          <w:szCs w:val="28"/>
          <w:lang w:val="uk-UA"/>
        </w:rPr>
        <w:t>Соціальні упередження</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Негативний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стереотип</w:t>
      </w:r>
      <w:r w:rsidRPr="000104C8">
        <w:rPr>
          <w:rFonts w:ascii="Times New Roman" w:hAnsi="Times New Roman" w:cs="Arial"/>
          <w:sz w:val="28"/>
          <w:szCs w:val="28"/>
          <w:lang w:val="uk-UA"/>
        </w:rPr>
        <w:t xml:space="preserve"> – </w:t>
      </w:r>
      <w:r w:rsidRPr="000104C8">
        <w:rPr>
          <w:rFonts w:ascii="Times New Roman" w:hAnsi="Times New Roman"/>
          <w:sz w:val="28"/>
          <w:szCs w:val="28"/>
          <w:lang w:val="uk-UA"/>
        </w:rPr>
        <w:t>це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є</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упередження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Будучи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негативною</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установкою</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 відношенні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певної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соціальної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групи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упередження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містить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собі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негативні емоції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які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породжують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нетерпимість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несправедливість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брутальність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 т.д.</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словом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ворожу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поведінку</w:t>
      </w:r>
      <w:r w:rsidRPr="000104C8">
        <w:rPr>
          <w:rFonts w:ascii="Times New Roman" w:hAnsi="Times New Roman" w:cs="Arial"/>
          <w:sz w:val="28"/>
          <w:szCs w:val="28"/>
          <w:lang w:val="uk-UA"/>
        </w:rPr>
        <w:t>. Таким чином</w:t>
      </w:r>
      <w:r w:rsidRPr="000104C8">
        <w:rPr>
          <w:rFonts w:ascii="Times New Roman" w:hAnsi="Times New Roman" w:cs="Arial"/>
          <w:b/>
          <w:sz w:val="28"/>
          <w:szCs w:val="28"/>
          <w:lang w:val="uk-UA"/>
        </w:rPr>
        <w:t xml:space="preserve">, </w:t>
      </w:r>
      <w:r w:rsidRPr="000104C8">
        <w:rPr>
          <w:rFonts w:ascii="Times New Roman" w:hAnsi="Times New Roman" w:cs="Arial"/>
          <w:b/>
          <w:i/>
          <w:sz w:val="28"/>
          <w:szCs w:val="28"/>
          <w:lang w:val="uk-UA"/>
        </w:rPr>
        <w:t>соціальні упередження</w:t>
      </w:r>
      <w:r w:rsidRPr="000104C8">
        <w:rPr>
          <w:rFonts w:ascii="Times New Roman" w:hAnsi="Times New Roman" w:cs="Arial"/>
          <w:b/>
          <w:sz w:val="28"/>
          <w:szCs w:val="28"/>
          <w:lang w:val="uk-UA"/>
        </w:rPr>
        <w:t xml:space="preserve"> </w:t>
      </w:r>
      <w:r w:rsidRPr="000104C8">
        <w:rPr>
          <w:rFonts w:ascii="Times New Roman" w:hAnsi="Times New Roman" w:cs="Arial"/>
          <w:sz w:val="28"/>
          <w:szCs w:val="28"/>
          <w:lang w:val="uk-UA"/>
        </w:rPr>
        <w:t>– це негативна установка у відношенні певної соціальної групи, що містить негативні емоції або ворожу поведінку.</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cs="Arial"/>
          <w:sz w:val="28"/>
          <w:szCs w:val="28"/>
          <w:lang w:val="uk-UA"/>
        </w:rPr>
        <w:t>Найпоширеніші такі упередження:</w:t>
      </w:r>
    </w:p>
    <w:p w:rsidR="000104C8" w:rsidRPr="000104C8" w:rsidRDefault="000104C8" w:rsidP="00CE3162">
      <w:pPr>
        <w:widowControl w:val="0"/>
        <w:numPr>
          <w:ilvl w:val="0"/>
          <w:numId w:val="45"/>
        </w:numPr>
        <w:shd w:val="clear" w:color="auto" w:fill="FFFFFF"/>
        <w:tabs>
          <w:tab w:val="left" w:pos="993"/>
        </w:tabs>
        <w:autoSpaceDE w:val="0"/>
        <w:autoSpaceDN w:val="0"/>
        <w:adjustRightInd w:val="0"/>
        <w:spacing w:after="0" w:line="360" w:lineRule="auto"/>
        <w:ind w:right="-1"/>
        <w:contextualSpacing/>
        <w:jc w:val="both"/>
        <w:rPr>
          <w:rFonts w:ascii="Times New Roman" w:hAnsi="Times New Roman" w:cs="Arial"/>
          <w:i/>
          <w:sz w:val="28"/>
          <w:szCs w:val="28"/>
          <w:lang w:val="uk-UA"/>
        </w:rPr>
      </w:pPr>
      <w:r w:rsidRPr="000104C8">
        <w:rPr>
          <w:rFonts w:ascii="Times New Roman" w:hAnsi="Times New Roman" w:cs="Arial"/>
          <w:i/>
          <w:sz w:val="28"/>
          <w:szCs w:val="28"/>
          <w:lang w:val="uk-UA"/>
        </w:rPr>
        <w:t>упередження щодо етнічних і расових груп (расизм);</w:t>
      </w:r>
    </w:p>
    <w:p w:rsidR="000104C8" w:rsidRPr="000104C8" w:rsidRDefault="000104C8" w:rsidP="00CE3162">
      <w:pPr>
        <w:widowControl w:val="0"/>
        <w:numPr>
          <w:ilvl w:val="0"/>
          <w:numId w:val="45"/>
        </w:numPr>
        <w:shd w:val="clear" w:color="auto" w:fill="FFFFFF"/>
        <w:tabs>
          <w:tab w:val="left" w:pos="993"/>
        </w:tabs>
        <w:autoSpaceDE w:val="0"/>
        <w:autoSpaceDN w:val="0"/>
        <w:adjustRightInd w:val="0"/>
        <w:spacing w:after="0" w:line="360" w:lineRule="auto"/>
        <w:ind w:left="0" w:right="-1" w:firstLine="709"/>
        <w:jc w:val="both"/>
        <w:rPr>
          <w:rFonts w:ascii="Times New Roman" w:hAnsi="Times New Roman" w:cs="Arial"/>
          <w:i/>
          <w:sz w:val="28"/>
          <w:szCs w:val="28"/>
          <w:lang w:val="uk-UA"/>
        </w:rPr>
      </w:pPr>
      <w:r w:rsidRPr="000104C8">
        <w:rPr>
          <w:rFonts w:ascii="Times New Roman" w:hAnsi="Times New Roman" w:cs="Arial"/>
          <w:i/>
          <w:sz w:val="28"/>
          <w:szCs w:val="28"/>
          <w:lang w:val="uk-UA"/>
        </w:rPr>
        <w:t>упередження щодо людей певного підлоги (сексизм;)</w:t>
      </w:r>
    </w:p>
    <w:p w:rsidR="000104C8" w:rsidRPr="000104C8" w:rsidRDefault="000104C8" w:rsidP="00CE3162">
      <w:pPr>
        <w:widowControl w:val="0"/>
        <w:numPr>
          <w:ilvl w:val="0"/>
          <w:numId w:val="45"/>
        </w:numPr>
        <w:shd w:val="clear" w:color="auto" w:fill="FFFFFF"/>
        <w:tabs>
          <w:tab w:val="left" w:pos="993"/>
        </w:tabs>
        <w:autoSpaceDE w:val="0"/>
        <w:autoSpaceDN w:val="0"/>
        <w:adjustRightInd w:val="0"/>
        <w:spacing w:after="0" w:line="360" w:lineRule="auto"/>
        <w:ind w:left="0" w:right="-1" w:firstLine="709"/>
        <w:jc w:val="both"/>
        <w:rPr>
          <w:rFonts w:ascii="Times New Roman" w:hAnsi="Times New Roman" w:cs="Arial"/>
          <w:i/>
          <w:sz w:val="28"/>
          <w:szCs w:val="28"/>
          <w:lang w:val="uk-UA"/>
        </w:rPr>
      </w:pPr>
      <w:r w:rsidRPr="000104C8">
        <w:rPr>
          <w:rFonts w:ascii="Times New Roman" w:hAnsi="Times New Roman" w:cs="Arial"/>
          <w:i/>
          <w:sz w:val="28"/>
          <w:szCs w:val="28"/>
          <w:lang w:val="uk-UA"/>
        </w:rPr>
        <w:t>упередження щодо людей певного віку (эйджизм);</w:t>
      </w:r>
    </w:p>
    <w:p w:rsidR="000104C8" w:rsidRPr="000104C8" w:rsidRDefault="000104C8" w:rsidP="00CE3162">
      <w:pPr>
        <w:widowControl w:val="0"/>
        <w:numPr>
          <w:ilvl w:val="0"/>
          <w:numId w:val="45"/>
        </w:numPr>
        <w:shd w:val="clear" w:color="auto" w:fill="FFFFFF"/>
        <w:tabs>
          <w:tab w:val="left" w:pos="993"/>
        </w:tabs>
        <w:autoSpaceDE w:val="0"/>
        <w:autoSpaceDN w:val="0"/>
        <w:adjustRightInd w:val="0"/>
        <w:spacing w:after="0" w:line="360" w:lineRule="auto"/>
        <w:ind w:left="0" w:right="-1" w:firstLine="709"/>
        <w:jc w:val="both"/>
        <w:rPr>
          <w:rFonts w:ascii="Times New Roman" w:hAnsi="Times New Roman" w:cs="Arial"/>
          <w:i/>
          <w:sz w:val="28"/>
          <w:szCs w:val="28"/>
          <w:lang w:val="uk-UA"/>
        </w:rPr>
      </w:pPr>
      <w:r w:rsidRPr="000104C8">
        <w:rPr>
          <w:rFonts w:ascii="Times New Roman" w:hAnsi="Times New Roman" w:cs="Arial"/>
          <w:i/>
          <w:sz w:val="28"/>
          <w:szCs w:val="28"/>
          <w:lang w:val="uk-UA"/>
        </w:rPr>
        <w:t>упередження щодо людей нетрадиційної сексуальної орієнтації (гомофобія).</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Як правило, наявність упереджень у себе людьми не усвідомлюється й, відповідно, їхні прояви не контролюються.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Крім того, при опитуваннях більшість людей взагалі відмовляється визнати їх і у себе, і навіть у представників своєї групи (наприклад, етнічної).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Зрозуміло, це зовсім не означає, що у цьому випадку упередження дійсно відсутні, свідчить скоріше про те, що з позиції сучасних соціальних норм мати упередження соромно.</w:t>
      </w:r>
      <w:r w:rsidRPr="000104C8">
        <w:rPr>
          <w:rFonts w:ascii="Times New Roman" w:hAnsi="Times New Roman" w:cs="Arial"/>
          <w:sz w:val="28"/>
          <w:szCs w:val="28"/>
          <w:lang w:val="uk-UA"/>
        </w:rPr>
        <w:t xml:space="preserve"> Але оскільки в усіх нас є соціальні стереотипи (вони неминучі, навіть, більш того – необхідні, і ми про це вже говорили), то всі ми тією чи іншою мірою маємо упередження. </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Демонстрація або, навпаки, приховування упереджень багато в чому залежить від пануючих у суспільстві норм, які, у свою чергу, можуть бути обумовлені політичними або ідеологічними реаліями.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Так, наприклад, тоталітарні режими навіть спеціально культивують і заохочують упередження у вигляді класової, національної або расової ненависті.</w:t>
      </w:r>
      <w:r w:rsidRPr="000104C8">
        <w:rPr>
          <w:rFonts w:ascii="Times New Roman" w:hAnsi="Times New Roman" w:cs="Arial"/>
          <w:sz w:val="28"/>
          <w:szCs w:val="28"/>
          <w:lang w:val="uk-UA"/>
        </w:rPr>
        <w:t xml:space="preserve"> </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 xml:space="preserve">Але упередження можуть і повинні контролюватися не тільки суспільством і владою, але й самими індивідами, оскільки крім об’єктивних існують ще й </w:t>
      </w:r>
      <w:r w:rsidRPr="000104C8">
        <w:rPr>
          <w:rFonts w:ascii="Times New Roman" w:hAnsi="Times New Roman"/>
          <w:sz w:val="28"/>
          <w:szCs w:val="28"/>
          <w:lang w:val="uk-UA"/>
        </w:rPr>
        <w:lastRenderedPageBreak/>
        <w:t>суб’єктивні причини, уявлення, тобто ті, що кореняться в індивідуальній психіці.</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Майерс вважає, що процес рятування від упереджень нагадує боротьбу зі шкідливими звичками. Якщо нічого не робити, то вони збережуться, але якщо свідомо вирішити з ними покінчити, то, може бути, їх вдасться позбутися.</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b/>
          <w:sz w:val="28"/>
          <w:szCs w:val="28"/>
          <w:lang w:val="uk-UA"/>
        </w:rPr>
      </w:pPr>
      <w:r w:rsidRPr="000104C8">
        <w:rPr>
          <w:rFonts w:ascii="Times New Roman" w:hAnsi="Times New Roman"/>
          <w:b/>
          <w:sz w:val="28"/>
          <w:szCs w:val="28"/>
          <w:lang w:val="uk-UA"/>
        </w:rPr>
        <w:t>Причини упереджень</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Теорій, що намагаються пояснити причини виникнення упереджень і дискримінації, створено чимало. Гордон Оллпорт, який, мабуть, більш інших досліджував цю проблему, у своїй роботі «Природа упереджень» називає й аналізує 6 типів передумов походження упереджень.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Перш ніж почати знайомитися з названими Оллпортом джерелами упереджень, варто ще раз підкреслити, що цей розподіл дуже умовний.</w:t>
      </w:r>
      <w:r w:rsidRPr="000104C8">
        <w:rPr>
          <w:rFonts w:ascii="Times New Roman" w:hAnsi="Times New Roman" w:cs="Arial"/>
          <w:sz w:val="28"/>
          <w:szCs w:val="28"/>
          <w:lang w:val="uk-UA"/>
        </w:rPr>
        <w:t xml:space="preserve"> Також відзначимо, що жодна з наведених тут причин не дає вичерпного пояснення походження упереджень. </w:t>
      </w:r>
      <w:r w:rsidRPr="000104C8">
        <w:rPr>
          <w:rFonts w:ascii="Times New Roman" w:hAnsi="Times New Roman"/>
          <w:sz w:val="28"/>
          <w:szCs w:val="28"/>
          <w:lang w:val="uk-UA"/>
        </w:rPr>
        <w:t>Ми вже не раз підкреслювали, що будь-яке соціальне явище обумовлено багатьма факторами.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Упередження й дискримінація не є виключенням.</w:t>
      </w:r>
      <w:r w:rsidRPr="000104C8">
        <w:rPr>
          <w:rFonts w:ascii="Times New Roman" w:hAnsi="Times New Roman" w:cs="Arial"/>
          <w:sz w:val="28"/>
          <w:szCs w:val="28"/>
          <w:lang w:val="uk-UA"/>
        </w:rPr>
        <w:t xml:space="preserve"> </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sz w:val="28"/>
          <w:szCs w:val="28"/>
          <w:lang w:val="uk-UA"/>
        </w:rPr>
      </w:pPr>
      <w:r w:rsidRPr="000104C8">
        <w:rPr>
          <w:rFonts w:ascii="Times New Roman" w:hAnsi="Times New Roman"/>
          <w:bCs/>
          <w:sz w:val="28"/>
          <w:szCs w:val="28"/>
          <w:lang w:val="uk-UA"/>
        </w:rPr>
        <w:t>1.</w:t>
      </w:r>
      <w:r w:rsidRPr="000104C8">
        <w:rPr>
          <w:rFonts w:ascii="Times New Roman" w:hAnsi="Times New Roman"/>
          <w:b/>
          <w:bCs/>
          <w:sz w:val="28"/>
          <w:szCs w:val="28"/>
          <w:lang w:val="uk-UA"/>
        </w:rPr>
        <w:t xml:space="preserve"> Історичні</w:t>
      </w:r>
      <w:r w:rsidRPr="000104C8">
        <w:rPr>
          <w:rFonts w:ascii="Times New Roman" w:hAnsi="Times New Roman" w:cs="Arial"/>
          <w:b/>
          <w:bCs/>
          <w:sz w:val="28"/>
          <w:szCs w:val="28"/>
          <w:lang w:val="uk-UA"/>
        </w:rPr>
        <w:t xml:space="preserve"> </w:t>
      </w:r>
      <w:r w:rsidRPr="000104C8">
        <w:rPr>
          <w:rFonts w:ascii="Times New Roman" w:hAnsi="Times New Roman"/>
          <w:b/>
          <w:bCs/>
          <w:sz w:val="28"/>
          <w:szCs w:val="28"/>
          <w:lang w:val="uk-UA"/>
        </w:rPr>
        <w:t>й</w:t>
      </w:r>
      <w:r w:rsidRPr="000104C8">
        <w:rPr>
          <w:rFonts w:ascii="Times New Roman" w:hAnsi="Times New Roman" w:cs="Arial"/>
          <w:b/>
          <w:bCs/>
          <w:sz w:val="28"/>
          <w:szCs w:val="28"/>
          <w:lang w:val="uk-UA"/>
        </w:rPr>
        <w:t xml:space="preserve"> </w:t>
      </w:r>
      <w:r w:rsidRPr="000104C8">
        <w:rPr>
          <w:rFonts w:ascii="Times New Roman" w:hAnsi="Times New Roman"/>
          <w:b/>
          <w:bCs/>
          <w:sz w:val="28"/>
          <w:szCs w:val="28"/>
          <w:lang w:val="uk-UA"/>
        </w:rPr>
        <w:t>економічні причини</w:t>
      </w:r>
      <w:r w:rsidRPr="000104C8">
        <w:rPr>
          <w:rFonts w:ascii="Times New Roman" w:hAnsi="Times New Roman" w:cs="Arial"/>
          <w:b/>
          <w:bCs/>
          <w:sz w:val="28"/>
          <w:szCs w:val="28"/>
          <w:lang w:val="uk-UA"/>
        </w:rPr>
        <w:t xml:space="preserve">. </w:t>
      </w:r>
      <w:r w:rsidRPr="000104C8">
        <w:rPr>
          <w:rFonts w:ascii="Times New Roman" w:hAnsi="Times New Roman"/>
          <w:sz w:val="28"/>
          <w:szCs w:val="28"/>
          <w:lang w:val="uk-UA"/>
        </w:rPr>
        <w:t>Один</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основних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постулатів історичної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науки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говорить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що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без</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минулого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немає</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сьогодення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додатку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обговорюваної тут</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проблеми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це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означає</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що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багато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існуючих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нині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упереджень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ідуть коріннями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історичне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минуле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Конфлікти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війни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поразки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які відбулися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давно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можуть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бути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причиною</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упереджень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наявних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сучасних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людей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Негативні установки можуть передаватися з покоління в покоління, втративши при цьому всяке раціональне обґрунтування.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Травмована етнічна самосвідомість не дає собі забути про образи минулого, зберігаючи пам’ять про них у фольклорі (наприклад, «незваний гість гірше татарина») протягом вже декількох сторічь.</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Соціально-економічні фактори можна одночасно розглядати і як історичні, і як ситуаційні причини.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Наприклад, марксистська теорія соціальних конфліктів пояснює упередження панівних класів проти гноблених як засіб, що полегшує експлуатацію працівників.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Таким чином, упередження завжди були вигідні правлячим класам, оскільки виправдовували гноблення й експлуатацію.</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lastRenderedPageBreak/>
        <w:t>2.</w:t>
      </w:r>
      <w:r w:rsidRPr="000104C8">
        <w:rPr>
          <w:rFonts w:ascii="Times New Roman" w:hAnsi="Times New Roman"/>
          <w:b/>
          <w:sz w:val="28"/>
          <w:szCs w:val="28"/>
          <w:lang w:val="uk-UA"/>
        </w:rPr>
        <w:t xml:space="preserve"> Ситуаційні</w:t>
      </w:r>
      <w:r w:rsidRPr="000104C8">
        <w:rPr>
          <w:rFonts w:ascii="Times New Roman" w:hAnsi="Times New Roman" w:cs="Arial"/>
          <w:b/>
          <w:sz w:val="28"/>
          <w:szCs w:val="28"/>
          <w:lang w:val="uk-UA"/>
        </w:rPr>
        <w:t xml:space="preserve"> </w:t>
      </w:r>
      <w:r w:rsidRPr="000104C8">
        <w:rPr>
          <w:rFonts w:ascii="Times New Roman" w:hAnsi="Times New Roman"/>
          <w:b/>
          <w:sz w:val="28"/>
          <w:szCs w:val="28"/>
          <w:lang w:val="uk-UA"/>
        </w:rPr>
        <w:t xml:space="preserve">причини. </w:t>
      </w:r>
      <w:r w:rsidRPr="000104C8">
        <w:rPr>
          <w:rFonts w:ascii="Times New Roman" w:hAnsi="Times New Roman"/>
          <w:sz w:val="28"/>
          <w:szCs w:val="28"/>
          <w:lang w:val="uk-UA"/>
        </w:rPr>
        <w:t>Таке пояснення ґрунтується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обліку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подій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або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конкретній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обстановці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які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могли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бути причиною</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упереджень</w:t>
      </w:r>
      <w:r w:rsidRPr="000104C8">
        <w:rPr>
          <w:rFonts w:ascii="Times New Roman" w:hAnsi="Times New Roman" w:cs="Arial"/>
          <w:sz w:val="28"/>
          <w:szCs w:val="28"/>
          <w:lang w:val="uk-UA"/>
        </w:rPr>
        <w:t xml:space="preserve"> (економічні кризи, політичні вибори, війни). </w:t>
      </w:r>
      <w:r w:rsidRPr="000104C8">
        <w:rPr>
          <w:rFonts w:ascii="Times New Roman" w:hAnsi="Times New Roman"/>
          <w:sz w:val="28"/>
          <w:szCs w:val="28"/>
          <w:lang w:val="uk-UA"/>
        </w:rPr>
        <w:t>Реакція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конкретну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соціальну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економічну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історичну ситуацію</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формуванням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групових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упереджень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пояснюється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конформізмом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Зв’язок тут простий – чим гостріше міжгрупова напруга, тем вище рівень конформізму, що, з одного боку, підсилює групову згуртованість, а з іншого – сприяє формуванню «образа ворога».</w:t>
      </w:r>
      <w:r w:rsidRPr="000104C8">
        <w:rPr>
          <w:rFonts w:ascii="Times New Roman" w:hAnsi="Times New Roman" w:cs="Arial"/>
          <w:sz w:val="28"/>
          <w:szCs w:val="28"/>
          <w:lang w:val="uk-UA"/>
        </w:rPr>
        <w:t xml:space="preserve"> Так, наприклад, було виявлено, що наприкінці ХІХ ст.</w:t>
      </w:r>
      <w:r w:rsidRPr="000104C8">
        <w:rPr>
          <w:rFonts w:ascii="Times New Roman" w:hAnsi="Times New Roman" w:cs="Arial"/>
          <w:bCs/>
          <w:sz w:val="28"/>
          <w:szCs w:val="28"/>
          <w:lang w:val="uk-UA"/>
        </w:rPr>
        <w:t xml:space="preserve"> </w:t>
      </w:r>
      <w:r w:rsidRPr="000104C8">
        <w:rPr>
          <w:rFonts w:ascii="Times New Roman" w:hAnsi="Times New Roman"/>
          <w:bCs/>
          <w:sz w:val="28"/>
          <w:szCs w:val="28"/>
          <w:lang w:val="uk-UA"/>
        </w:rPr>
        <w:t>посилення упереджень проти негрів, що виливалися до суду Линча, відбувалося під час виборних політичних кампаній.</w:t>
      </w:r>
      <w:r w:rsidRPr="000104C8">
        <w:rPr>
          <w:rFonts w:ascii="Times New Roman" w:hAnsi="Times New Roman" w:cs="Arial"/>
          <w:bCs/>
          <w:sz w:val="28"/>
          <w:szCs w:val="28"/>
          <w:lang w:val="uk-UA"/>
        </w:rPr>
        <w:t xml:space="preserve"> </w:t>
      </w:r>
      <w:r w:rsidRPr="000104C8">
        <w:rPr>
          <w:rFonts w:ascii="Times New Roman" w:hAnsi="Times New Roman"/>
          <w:bCs/>
          <w:sz w:val="28"/>
          <w:szCs w:val="28"/>
          <w:lang w:val="uk-UA"/>
        </w:rPr>
        <w:t>У цей час політична боротьба загрожувала розколом білій більшості, а сплеск упереджень проти чорної меншості перешкоджав розколу й сприяв зімкненню білих.</w:t>
      </w:r>
      <w:r w:rsidRPr="000104C8">
        <w:rPr>
          <w:rFonts w:ascii="Times New Roman" w:hAnsi="Times New Roman" w:cs="Arial"/>
          <w:bCs/>
          <w:sz w:val="28"/>
          <w:szCs w:val="28"/>
          <w:lang w:val="uk-UA"/>
        </w:rPr>
        <w:t xml:space="preserve"> </w:t>
      </w:r>
      <w:r w:rsidRPr="000104C8">
        <w:rPr>
          <w:rFonts w:ascii="Times New Roman" w:hAnsi="Times New Roman"/>
          <w:bCs/>
          <w:sz w:val="28"/>
          <w:szCs w:val="28"/>
          <w:lang w:val="uk-UA"/>
        </w:rPr>
        <w:t>Одночасно відбувався й зсув агресії: внутрішньогрупова агресія, що загрожувала єдності «Ми», трансформувалася в міжгрупову й направлялася на «Вони».</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bCs/>
          <w:sz w:val="28"/>
          <w:szCs w:val="28"/>
          <w:lang w:val="uk-UA"/>
        </w:rPr>
        <w:t>3.</w:t>
      </w:r>
      <w:r w:rsidRPr="000104C8">
        <w:rPr>
          <w:rFonts w:ascii="Times New Roman" w:hAnsi="Times New Roman"/>
          <w:b/>
          <w:bCs/>
          <w:sz w:val="28"/>
          <w:szCs w:val="28"/>
          <w:lang w:val="uk-UA"/>
        </w:rPr>
        <w:t xml:space="preserve"> Психогенні</w:t>
      </w:r>
      <w:r w:rsidRPr="000104C8">
        <w:rPr>
          <w:rFonts w:ascii="Times New Roman" w:hAnsi="Times New Roman" w:cs="Arial"/>
          <w:b/>
          <w:bCs/>
          <w:sz w:val="28"/>
          <w:szCs w:val="28"/>
          <w:lang w:val="uk-UA"/>
        </w:rPr>
        <w:t xml:space="preserve"> </w:t>
      </w:r>
      <w:r w:rsidRPr="000104C8">
        <w:rPr>
          <w:rFonts w:ascii="Times New Roman" w:hAnsi="Times New Roman"/>
          <w:b/>
          <w:bCs/>
          <w:sz w:val="28"/>
          <w:szCs w:val="28"/>
          <w:lang w:val="uk-UA"/>
        </w:rPr>
        <w:t>причини</w:t>
      </w:r>
      <w:r w:rsidRPr="000104C8">
        <w:rPr>
          <w:rFonts w:ascii="Times New Roman" w:hAnsi="Times New Roman" w:cs="Arial"/>
          <w:b/>
          <w:bCs/>
          <w:sz w:val="28"/>
          <w:szCs w:val="28"/>
          <w:lang w:val="uk-UA"/>
        </w:rPr>
        <w:t xml:space="preserve">. </w:t>
      </w:r>
      <w:r w:rsidRPr="000104C8">
        <w:rPr>
          <w:rFonts w:ascii="Times New Roman" w:hAnsi="Times New Roman" w:cs="Arial"/>
          <w:bCs/>
          <w:sz w:val="28"/>
          <w:szCs w:val="28"/>
          <w:lang w:val="uk-UA"/>
        </w:rPr>
        <w:t xml:space="preserve">Причини </w:t>
      </w:r>
      <w:r w:rsidRPr="000104C8">
        <w:rPr>
          <w:rFonts w:ascii="Times New Roman" w:hAnsi="Times New Roman"/>
          <w:sz w:val="28"/>
          <w:szCs w:val="28"/>
          <w:lang w:val="uk-UA"/>
        </w:rPr>
        <w:t>упереджень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слід шукати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самих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носіях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цих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упереджень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точніше,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психічних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проблемах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які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них є</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першу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чергу</w:t>
      </w:r>
      <w:r w:rsidRPr="000104C8">
        <w:rPr>
          <w:rFonts w:ascii="Times New Roman" w:hAnsi="Times New Roman" w:cs="Arial"/>
          <w:sz w:val="28"/>
          <w:szCs w:val="28"/>
          <w:lang w:val="uk-UA"/>
        </w:rPr>
        <w:t xml:space="preserve"> – </w:t>
      </w:r>
      <w:r w:rsidRPr="000104C8">
        <w:rPr>
          <w:rFonts w:ascii="Times New Roman" w:hAnsi="Times New Roman"/>
          <w:sz w:val="28"/>
          <w:szCs w:val="28"/>
          <w:lang w:val="uk-UA"/>
        </w:rPr>
        <w:t>це</w:t>
      </w:r>
      <w:r w:rsidRPr="000104C8">
        <w:rPr>
          <w:rFonts w:ascii="Times New Roman" w:hAnsi="Times New Roman" w:cs="Arial"/>
          <w:sz w:val="28"/>
          <w:szCs w:val="28"/>
          <w:lang w:val="uk-UA"/>
        </w:rPr>
        <w:t xml:space="preserve"> </w:t>
      </w:r>
      <w:r w:rsidRPr="000104C8">
        <w:rPr>
          <w:rFonts w:ascii="Times New Roman" w:hAnsi="Times New Roman"/>
          <w:color w:val="008000"/>
          <w:sz w:val="28"/>
          <w:szCs w:val="28"/>
          <w:lang w:val="uk-UA"/>
        </w:rPr>
        <w:t>невирішені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внутрішні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конфлікти</w:t>
      </w:r>
      <w:r w:rsidRPr="000104C8">
        <w:rPr>
          <w:rFonts w:ascii="Times New Roman" w:hAnsi="Times New Roman" w:cs="Arial"/>
          <w:sz w:val="28"/>
          <w:szCs w:val="28"/>
          <w:lang w:val="uk-UA"/>
        </w:rPr>
        <w:t xml:space="preserve">, що </w:t>
      </w:r>
      <w:r w:rsidRPr="000104C8">
        <w:rPr>
          <w:rFonts w:ascii="Times New Roman" w:hAnsi="Times New Roman"/>
          <w:sz w:val="28"/>
          <w:szCs w:val="28"/>
          <w:lang w:val="uk-UA"/>
        </w:rPr>
        <w:t xml:space="preserve">перешкоджають </w:t>
      </w:r>
      <w:r w:rsidRPr="000104C8">
        <w:rPr>
          <w:rFonts w:ascii="Times New Roman" w:hAnsi="Times New Roman"/>
          <w:color w:val="008000"/>
          <w:sz w:val="28"/>
          <w:szCs w:val="28"/>
          <w:lang w:val="uk-UA"/>
        </w:rPr>
        <w:t>нормальній</w:t>
      </w:r>
      <w:r w:rsidRPr="000104C8">
        <w:rPr>
          <w:rFonts w:ascii="Times New Roman" w:hAnsi="Times New Roman" w:cs="Arial"/>
          <w:sz w:val="28"/>
          <w:szCs w:val="28"/>
          <w:lang w:val="uk-UA"/>
        </w:rPr>
        <w:t xml:space="preserve"> </w:t>
      </w:r>
      <w:r w:rsidRPr="000104C8">
        <w:rPr>
          <w:rFonts w:ascii="Times New Roman" w:hAnsi="Times New Roman"/>
          <w:color w:val="008000"/>
          <w:sz w:val="28"/>
          <w:szCs w:val="28"/>
          <w:lang w:val="uk-UA"/>
        </w:rPr>
        <w:t>соціальній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адаптації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Таким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чином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психічні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патології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людей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виступають причиною</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наявних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упереджень</w:t>
      </w:r>
      <w:r w:rsidRPr="000104C8">
        <w:rPr>
          <w:rFonts w:ascii="Times New Roman" w:hAnsi="Times New Roman" w:cs="Arial"/>
          <w:sz w:val="28"/>
          <w:szCs w:val="28"/>
          <w:lang w:val="uk-UA"/>
        </w:rPr>
        <w:t>.</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Наприклад, теорія фрустрації – агресії пояснює виникнення упереджень проти умов людського існування.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Адже фрустрації є невід’ємною частиною людського життя, уникнути невдач і розчарувань нікому не вдавалося й не вдасться.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 якщо тільки це так, то життєві позбавлення, втрати й незадоволеність призводять до озлоблення людей, викликають неконтрольовані приступи ненависті й ворожості, які й вихлюпуються проти соціальних меншостей.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 умовах, коли реальне джерело фрустрації за різними причинами недоступне для помсти, ненависть і ворожість переадресуються, або «зміщаються» на самих слабких і беззахисних.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Банкрутство, руйнування, втрата роботи, зростання цін, недоступність матеріальних або соціальних благ – ці й інші фактори фрустрації спонукують людей шукати «ворогів».</w:t>
      </w:r>
      <w:r w:rsidRPr="000104C8">
        <w:rPr>
          <w:rFonts w:ascii="Times New Roman" w:hAnsi="Times New Roman" w:cs="Arial"/>
          <w:sz w:val="28"/>
          <w:szCs w:val="28"/>
          <w:lang w:val="uk-UA"/>
        </w:rPr>
        <w:t xml:space="preserve"> У таких випадках агресія проти сильних трапляється рідко, тому що страшно. </w:t>
      </w:r>
      <w:r w:rsidRPr="000104C8">
        <w:rPr>
          <w:rFonts w:ascii="Times New Roman" w:hAnsi="Times New Roman"/>
          <w:sz w:val="28"/>
          <w:szCs w:val="28"/>
          <w:lang w:val="uk-UA"/>
        </w:rPr>
        <w:t>Куди простіше й безпечніше виявити «во</w:t>
      </w:r>
      <w:r w:rsidRPr="000104C8">
        <w:rPr>
          <w:rFonts w:ascii="Times New Roman" w:hAnsi="Times New Roman"/>
          <w:sz w:val="28"/>
          <w:szCs w:val="28"/>
          <w:lang w:val="uk-UA"/>
        </w:rPr>
        <w:lastRenderedPageBreak/>
        <w:t>рогів» серед національних меншин: чорношкірих, євреїв, циган, «осіб кавказької національності», гомосексуалістів, душевнохворих, Віл-Інфікованих і виплеснути на них агресію, що скопилася.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Таким чином, найбільш слабкі й уразливі виявляються в стані «козла відпущення».</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bCs/>
          <w:sz w:val="28"/>
          <w:szCs w:val="28"/>
          <w:lang w:val="uk-UA"/>
        </w:rPr>
        <w:t>4.</w:t>
      </w:r>
      <w:r w:rsidRPr="000104C8">
        <w:rPr>
          <w:rFonts w:ascii="Times New Roman" w:hAnsi="Times New Roman"/>
          <w:b/>
          <w:bCs/>
          <w:sz w:val="28"/>
          <w:szCs w:val="28"/>
          <w:lang w:val="uk-UA"/>
        </w:rPr>
        <w:t xml:space="preserve"> Соціокультурні</w:t>
      </w:r>
      <w:r w:rsidRPr="000104C8">
        <w:rPr>
          <w:rFonts w:ascii="Times New Roman" w:hAnsi="Times New Roman" w:cs="Arial"/>
          <w:b/>
          <w:bCs/>
          <w:sz w:val="28"/>
          <w:szCs w:val="28"/>
          <w:lang w:val="uk-UA"/>
        </w:rPr>
        <w:t xml:space="preserve"> </w:t>
      </w:r>
      <w:r w:rsidRPr="000104C8">
        <w:rPr>
          <w:rFonts w:ascii="Times New Roman" w:hAnsi="Times New Roman"/>
          <w:b/>
          <w:bCs/>
          <w:sz w:val="28"/>
          <w:szCs w:val="28"/>
          <w:lang w:val="uk-UA"/>
        </w:rPr>
        <w:t>причини</w:t>
      </w:r>
      <w:r w:rsidRPr="000104C8">
        <w:rPr>
          <w:rFonts w:ascii="Times New Roman" w:hAnsi="Times New Roman" w:cs="Arial"/>
          <w:b/>
          <w:bCs/>
          <w:sz w:val="28"/>
          <w:szCs w:val="28"/>
          <w:lang w:val="uk-UA"/>
        </w:rPr>
        <w:t xml:space="preserve">. </w:t>
      </w:r>
      <w:r w:rsidRPr="000104C8">
        <w:rPr>
          <w:rFonts w:ascii="Times New Roman" w:hAnsi="Times New Roman"/>
          <w:sz w:val="28"/>
          <w:szCs w:val="28"/>
          <w:lang w:val="uk-UA"/>
        </w:rPr>
        <w:t>Соціокультурний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підхід</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як</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самий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потужний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ситуаційного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фактор</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розглядає саму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тенденцію</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соціальних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змін</w:t>
      </w:r>
      <w:r w:rsidRPr="000104C8">
        <w:rPr>
          <w:rFonts w:ascii="Times New Roman" w:hAnsi="Times New Roman" w:cs="Arial"/>
          <w:sz w:val="28"/>
          <w:szCs w:val="28"/>
          <w:lang w:val="uk-UA"/>
        </w:rPr>
        <w:t>.</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Дійсно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суспільства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особливо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сучасні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постійно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розбудовуються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людина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поспіває</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за</w:t>
      </w:r>
      <w:r w:rsidRPr="000104C8">
        <w:rPr>
          <w:rFonts w:ascii="Times New Roman" w:hAnsi="Times New Roman" w:cs="Arial"/>
          <w:sz w:val="28"/>
          <w:szCs w:val="28"/>
          <w:lang w:val="uk-UA"/>
        </w:rPr>
        <w:t xml:space="preserve"> цими </w:t>
      </w:r>
      <w:r w:rsidRPr="000104C8">
        <w:rPr>
          <w:rFonts w:ascii="Times New Roman" w:hAnsi="Times New Roman"/>
          <w:sz w:val="28"/>
          <w:szCs w:val="28"/>
          <w:lang w:val="uk-UA"/>
        </w:rPr>
        <w:t>соціальними змінами</w:t>
      </w:r>
      <w:r w:rsidRPr="000104C8">
        <w:rPr>
          <w:rFonts w:ascii="Times New Roman" w:hAnsi="Times New Roman" w:cs="Arial"/>
          <w:b/>
          <w:sz w:val="28"/>
          <w:szCs w:val="28"/>
          <w:lang w:val="uk-UA"/>
        </w:rPr>
        <w:t xml:space="preserve">. </w:t>
      </w:r>
      <w:r w:rsidRPr="000104C8">
        <w:rPr>
          <w:rFonts w:ascii="Times New Roman" w:hAnsi="Times New Roman"/>
          <w:sz w:val="28"/>
          <w:szCs w:val="28"/>
          <w:lang w:val="uk-UA"/>
        </w:rPr>
        <w:t>Адаптаційні можливості психіки обмежені, тому великі маси людей, не встигаючи змінюватися й пристосовуватися до мінливого світу, виявляються в стані соціальної дезадаптації.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Таким чином, урбанізація, прискорення темпу життя, його ускладнення, руйнування традицій, зміна ролі й функції родини, розпад звичних соціальних зв’язків, зміна норм моралі й поведінки – усе це призводить до масової невротизації, породжує тривогу й занепокоєння.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Намагаючись позбутися тривоги й відчуття нестабільності, люди можуть демонструвати ворожість і агресію проти тих груп у суспільстві, чиї норми й цінності видаються незрозумілими, чужими, а тому ще більш страхаючими.</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bCs/>
          <w:sz w:val="28"/>
          <w:szCs w:val="28"/>
          <w:lang w:val="uk-UA"/>
        </w:rPr>
        <w:t>5.</w:t>
      </w:r>
      <w:r w:rsidRPr="000104C8">
        <w:rPr>
          <w:rFonts w:ascii="Times New Roman" w:hAnsi="Times New Roman"/>
          <w:b/>
          <w:bCs/>
          <w:sz w:val="28"/>
          <w:szCs w:val="28"/>
          <w:lang w:val="uk-UA"/>
        </w:rPr>
        <w:t xml:space="preserve"> </w:t>
      </w:r>
      <w:r w:rsidRPr="000104C8">
        <w:rPr>
          <w:rFonts w:ascii="Times New Roman" w:hAnsi="Times New Roman"/>
          <w:b/>
          <w:bCs/>
          <w:color w:val="FF0000"/>
          <w:sz w:val="28"/>
          <w:szCs w:val="28"/>
          <w:lang w:val="uk-UA"/>
        </w:rPr>
        <w:t>Феноменологичні</w:t>
      </w:r>
      <w:r w:rsidRPr="000104C8">
        <w:rPr>
          <w:rFonts w:ascii="Times New Roman" w:hAnsi="Times New Roman"/>
          <w:b/>
          <w:bCs/>
          <w:sz w:val="28"/>
          <w:szCs w:val="28"/>
          <w:lang w:val="uk-UA"/>
        </w:rPr>
        <w:t xml:space="preserve"> </w:t>
      </w:r>
      <w:r w:rsidRPr="000104C8">
        <w:rPr>
          <w:rFonts w:ascii="Times New Roman" w:hAnsi="Times New Roman" w:cs="Arial"/>
          <w:b/>
          <w:bCs/>
          <w:sz w:val="28"/>
          <w:szCs w:val="28"/>
          <w:lang w:val="uk-UA"/>
        </w:rPr>
        <w:t xml:space="preserve">(внутрішньоособистісні) </w:t>
      </w:r>
      <w:r w:rsidRPr="000104C8">
        <w:rPr>
          <w:rFonts w:ascii="Times New Roman" w:hAnsi="Times New Roman"/>
          <w:b/>
          <w:bCs/>
          <w:sz w:val="28"/>
          <w:szCs w:val="28"/>
          <w:lang w:val="uk-UA"/>
        </w:rPr>
        <w:t>причини.</w:t>
      </w:r>
      <w:r w:rsidRPr="000104C8">
        <w:rPr>
          <w:rFonts w:ascii="Times New Roman" w:hAnsi="Times New Roman" w:cs="Arial"/>
          <w:b/>
          <w:bCs/>
          <w:sz w:val="28"/>
          <w:szCs w:val="28"/>
          <w:lang w:val="uk-UA"/>
        </w:rPr>
        <w:t xml:space="preserve"> </w:t>
      </w:r>
      <w:r w:rsidRPr="000104C8">
        <w:rPr>
          <w:rFonts w:ascii="Times New Roman" w:hAnsi="Times New Roman"/>
          <w:sz w:val="28"/>
          <w:szCs w:val="28"/>
          <w:lang w:val="uk-UA"/>
        </w:rPr>
        <w:t>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інтерпретацію</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людиною</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будь-якого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факту впливає</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її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минулий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досвід</w:t>
      </w:r>
      <w:r w:rsidRPr="000104C8">
        <w:rPr>
          <w:rFonts w:ascii="Times New Roman" w:hAnsi="Times New Roman" w:cs="Arial"/>
          <w:sz w:val="28"/>
          <w:szCs w:val="28"/>
          <w:lang w:val="uk-UA"/>
        </w:rPr>
        <w:t>,</w:t>
      </w:r>
      <w:r w:rsidRPr="000104C8">
        <w:rPr>
          <w:rFonts w:ascii="Times New Roman" w:hAnsi="Times New Roman" w:cs="Arial"/>
          <w:b/>
          <w:sz w:val="28"/>
          <w:szCs w:val="28"/>
          <w:lang w:val="uk-UA"/>
        </w:rPr>
        <w:t xml:space="preserve"> </w:t>
      </w:r>
      <w:r w:rsidRPr="000104C8">
        <w:rPr>
          <w:rFonts w:ascii="Times New Roman" w:hAnsi="Times New Roman"/>
          <w:sz w:val="28"/>
          <w:szCs w:val="28"/>
          <w:lang w:val="uk-UA"/>
        </w:rPr>
        <w:t>вибірковість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сприйняття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інформації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її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цінності 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переваги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соціальні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порівняння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т.д.</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Власне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бачення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ситуації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підштовхує людину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суб’єктивних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висновків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оцінок</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результатом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чого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може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стати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упереджене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ставлення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певних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соціальних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груп</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Названі фактори можуть дійсно відіграти якусь роль у формуванні упереджень, але, швидше за все, несуттєву, допоміжну.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Адже упередження властиві не тільки окремим людям.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Їхніми носіями є всі верстви суспільства.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Таким чином, масовий, соціальний характер упереджень свідчить про те, що саме це соціальне явище багатьма людьми сприймається й інтерпретується однаково, а не навпаки.</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bCs/>
          <w:sz w:val="28"/>
          <w:szCs w:val="28"/>
          <w:lang w:val="uk-UA"/>
        </w:rPr>
        <w:t xml:space="preserve">6. </w:t>
      </w:r>
      <w:r w:rsidRPr="000104C8">
        <w:rPr>
          <w:rFonts w:ascii="Times New Roman" w:hAnsi="Times New Roman"/>
          <w:b/>
          <w:bCs/>
          <w:sz w:val="28"/>
          <w:szCs w:val="28"/>
          <w:lang w:val="uk-UA"/>
        </w:rPr>
        <w:t>Причини, пов’язані з «заслуженою</w:t>
      </w:r>
      <w:r w:rsidRPr="000104C8">
        <w:rPr>
          <w:rFonts w:ascii="Times New Roman" w:hAnsi="Times New Roman" w:cs="Arial"/>
          <w:b/>
          <w:bCs/>
          <w:sz w:val="28"/>
          <w:szCs w:val="28"/>
          <w:lang w:val="uk-UA"/>
        </w:rPr>
        <w:t xml:space="preserve"> </w:t>
      </w:r>
      <w:r w:rsidRPr="000104C8">
        <w:rPr>
          <w:rFonts w:ascii="Times New Roman" w:hAnsi="Times New Roman"/>
          <w:b/>
          <w:bCs/>
          <w:sz w:val="28"/>
          <w:szCs w:val="28"/>
          <w:lang w:val="uk-UA"/>
        </w:rPr>
        <w:t>репутацією»</w:t>
      </w:r>
      <w:r w:rsidRPr="000104C8">
        <w:rPr>
          <w:rFonts w:ascii="Times New Roman" w:hAnsi="Times New Roman" w:cs="Arial"/>
          <w:b/>
          <w:bCs/>
          <w:sz w:val="28"/>
          <w:szCs w:val="28"/>
          <w:lang w:val="uk-UA"/>
        </w:rPr>
        <w:t xml:space="preserve">. </w:t>
      </w:r>
      <w:r w:rsidRPr="000104C8">
        <w:rPr>
          <w:rFonts w:ascii="Times New Roman" w:hAnsi="Times New Roman" w:cs="Arial"/>
          <w:bCs/>
          <w:sz w:val="28"/>
          <w:szCs w:val="28"/>
          <w:lang w:val="uk-UA"/>
        </w:rPr>
        <w:t>Групи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яких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сформувалося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упереджене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ставлення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дійсно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мають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певні характеристики</w:t>
      </w:r>
      <w:r w:rsidRPr="000104C8">
        <w:rPr>
          <w:rFonts w:ascii="Times New Roman" w:hAnsi="Times New Roman" w:cs="Arial"/>
          <w:sz w:val="28"/>
          <w:szCs w:val="28"/>
          <w:lang w:val="uk-UA"/>
        </w:rPr>
        <w:t xml:space="preserve">, що </w:t>
      </w:r>
      <w:r w:rsidRPr="000104C8">
        <w:rPr>
          <w:rFonts w:ascii="Times New Roman" w:hAnsi="Times New Roman"/>
          <w:sz w:val="28"/>
          <w:szCs w:val="28"/>
          <w:lang w:val="uk-UA"/>
        </w:rPr>
        <w:t>ви</w:t>
      </w:r>
      <w:r w:rsidRPr="000104C8">
        <w:rPr>
          <w:rFonts w:ascii="Times New Roman" w:hAnsi="Times New Roman"/>
          <w:sz w:val="28"/>
          <w:szCs w:val="28"/>
          <w:lang w:val="uk-UA"/>
        </w:rPr>
        <w:lastRenderedPageBreak/>
        <w:t>кликають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неприйняття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боку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інших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груп</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Інакше кажучи, прихильники цього підходу вважають, що ті групи меншостей, яких не люблять, самі заслужили це своєю поведінкою, провокуючи до себе ворожість.</w:t>
      </w:r>
      <w:r w:rsidRPr="000104C8">
        <w:rPr>
          <w:rFonts w:ascii="Times New Roman" w:hAnsi="Times New Roman" w:cs="Arial"/>
          <w:sz w:val="28"/>
          <w:szCs w:val="28"/>
          <w:lang w:val="uk-UA"/>
        </w:rPr>
        <w:t xml:space="preserve"> </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Кожна етнічна або субкультрна група має свої «особливості», які й підпитують упередження.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Ледарство, пияцтво, скнарість, хитрість, запальність, мстивість, неохайність, хвастощі – кожна із цих рис, якщо вона досить чітко виражена й характеризує групу, може викликати роздратування, ворожість і упередження оточуючих.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Усе це, зрозуміло, не виправдовує ненависть, переслідування й тим більше, знищення якихось соціальних груп, але дає можливість зрозуміти одну із причин міжгрупових упереджень і дискримінації.</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b/>
          <w:bCs/>
          <w:iCs/>
          <w:sz w:val="28"/>
          <w:szCs w:val="28"/>
          <w:lang w:val="uk-UA"/>
        </w:rPr>
        <w:t>Соціальна дискримінація</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b/>
          <w:i/>
          <w:sz w:val="28"/>
          <w:szCs w:val="28"/>
          <w:lang w:val="uk-UA"/>
        </w:rPr>
        <w:t xml:space="preserve">Дискримінація </w:t>
      </w:r>
      <w:r w:rsidRPr="000104C8">
        <w:rPr>
          <w:rFonts w:ascii="Times New Roman" w:hAnsi="Times New Roman" w:cs="Arial"/>
          <w:sz w:val="28"/>
          <w:szCs w:val="28"/>
          <w:lang w:val="uk-UA"/>
        </w:rPr>
        <w:t xml:space="preserve">(від </w:t>
      </w:r>
      <w:r w:rsidRPr="000104C8">
        <w:rPr>
          <w:rFonts w:ascii="Times New Roman" w:hAnsi="Times New Roman"/>
          <w:sz w:val="28"/>
          <w:szCs w:val="28"/>
          <w:lang w:val="uk-UA"/>
        </w:rPr>
        <w:t>англ.</w:t>
      </w:r>
      <w:r w:rsidRPr="000104C8">
        <w:rPr>
          <w:rFonts w:ascii="Times New Roman" w:hAnsi="Times New Roman" w:cs="Arial"/>
          <w:i/>
          <w:sz w:val="28"/>
          <w:szCs w:val="28"/>
          <w:lang w:val="uk-UA"/>
        </w:rPr>
        <w:t xml:space="preserve"> </w:t>
      </w:r>
      <w:r w:rsidRPr="000104C8">
        <w:rPr>
          <w:rFonts w:ascii="Times New Roman" w:hAnsi="Times New Roman"/>
          <w:i/>
          <w:sz w:val="28"/>
          <w:szCs w:val="28"/>
          <w:lang w:val="uk-UA"/>
        </w:rPr>
        <w:t>«</w:t>
      </w:r>
      <w:r w:rsidRPr="000104C8">
        <w:rPr>
          <w:rFonts w:ascii="Times New Roman" w:hAnsi="Times New Roman" w:cs="Arial"/>
          <w:i/>
          <w:sz w:val="28"/>
          <w:szCs w:val="28"/>
          <w:lang w:val="uk-UA"/>
        </w:rPr>
        <w:t>discrimination</w:t>
      </w:r>
      <w:r w:rsidRPr="000104C8">
        <w:rPr>
          <w:rFonts w:ascii="Times New Roman" w:hAnsi="Times New Roman"/>
          <w:i/>
          <w:sz w:val="28"/>
          <w:szCs w:val="28"/>
          <w:lang w:val="uk-UA"/>
        </w:rPr>
        <w:t>»</w:t>
      </w:r>
      <w:r w:rsidRPr="000104C8">
        <w:rPr>
          <w:rFonts w:ascii="Times New Roman" w:hAnsi="Times New Roman" w:cs="Arial"/>
          <w:b/>
          <w:sz w:val="28"/>
          <w:szCs w:val="28"/>
          <w:lang w:val="uk-UA"/>
        </w:rPr>
        <w:t xml:space="preserve"> – </w:t>
      </w:r>
      <w:r w:rsidRPr="000104C8">
        <w:rPr>
          <w:rFonts w:ascii="Times New Roman" w:hAnsi="Times New Roman"/>
          <w:sz w:val="28"/>
          <w:szCs w:val="28"/>
          <w:lang w:val="uk-UA"/>
        </w:rPr>
        <w:t>розрізнення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виділення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неоднакове ставлення</w:t>
      </w:r>
      <w:r w:rsidRPr="000104C8">
        <w:rPr>
          <w:rFonts w:ascii="Times New Roman" w:hAnsi="Times New Roman" w:cs="Arial"/>
          <w:sz w:val="28"/>
          <w:szCs w:val="28"/>
          <w:lang w:val="uk-UA"/>
        </w:rPr>
        <w:t>)</w:t>
      </w:r>
      <w:r w:rsidRPr="000104C8">
        <w:rPr>
          <w:rFonts w:ascii="Times New Roman" w:hAnsi="Times New Roman" w:cs="Arial"/>
          <w:b/>
          <w:sz w:val="28"/>
          <w:szCs w:val="28"/>
          <w:lang w:val="uk-UA"/>
        </w:rPr>
        <w:t xml:space="preserve"> </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це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обумовлені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упередженнями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негативними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стереотипами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несправедливі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дії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відносно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членів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певних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соціальних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груп</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Про те, що це дійсно дискримінаційна поведінка, може свідчити той факт, що жорстокі або образливі дії відбуваються щодо членів лише якихось конкретних груп і не відбуваються у ставленні до інших груп.</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Якщо, наприклад, людина, здороваючись, звичайно потискує протягнену їй руку, але відмовляється це зробити, коли руку простягає представник іншої раси, то це расова дискримінація.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Якщо при прийманні на роботу перевага віддається тільки жінкам або тільки чоловікам, то це гендерна дискримінація.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Якщо людину відмовляються приймати всерйоз тільки через те, що вона або «занадто молода» або «занадто стара», то це вікова дискримінація.</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Але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дискримінація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може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виражатися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більш</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жорстоких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формах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коли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відбувається вже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«злочин</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ненависті»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належать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вбивства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побиття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вигнання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суд</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Линча в США</w:t>
      </w:r>
      <w:r w:rsidRPr="000104C8">
        <w:rPr>
          <w:rFonts w:ascii="Times New Roman" w:hAnsi="Times New Roman" w:cs="Arial"/>
          <w:sz w:val="28"/>
          <w:szCs w:val="28"/>
          <w:lang w:val="uk-UA"/>
        </w:rPr>
        <w:t xml:space="preserve">, єврейські погроми в Україні і т.д.). </w:t>
      </w:r>
      <w:r w:rsidRPr="000104C8">
        <w:rPr>
          <w:rFonts w:ascii="Times New Roman" w:hAnsi="Times New Roman"/>
          <w:sz w:val="28"/>
          <w:szCs w:val="28"/>
          <w:lang w:val="uk-UA"/>
        </w:rPr>
        <w:t>Жорстокість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нетерпимість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проявляються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відношенні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тільки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етнічних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але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інших соціальних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груп</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Так</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даними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Грегори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Тереку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США</w:t>
      </w:r>
      <w:r w:rsidRPr="000104C8">
        <w:rPr>
          <w:rFonts w:ascii="Times New Roman" w:hAnsi="Times New Roman" w:cs="Arial"/>
          <w:sz w:val="28"/>
          <w:szCs w:val="28"/>
          <w:lang w:val="uk-UA"/>
        </w:rPr>
        <w:t xml:space="preserve"> 92 % </w:t>
      </w:r>
      <w:r w:rsidRPr="000104C8">
        <w:rPr>
          <w:rFonts w:ascii="Times New Roman" w:hAnsi="Times New Roman"/>
          <w:sz w:val="28"/>
          <w:szCs w:val="28"/>
          <w:lang w:val="uk-UA"/>
        </w:rPr>
        <w:t>гомосексуалістів і лесбіянок</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повідомляли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що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ставали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жертвами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погроз</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словесних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образ</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майже кожний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четвертий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зазнав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побиття.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 xml:space="preserve">Дискримінація, таким чином, </w:t>
      </w:r>
      <w:r w:rsidRPr="000104C8">
        <w:rPr>
          <w:rFonts w:ascii="Times New Roman" w:hAnsi="Times New Roman"/>
          <w:sz w:val="28"/>
          <w:szCs w:val="28"/>
          <w:lang w:val="uk-UA"/>
        </w:rPr>
        <w:lastRenderedPageBreak/>
        <w:t>може здійснюватися в різних формах – від схованого, замаскованого психологічного терору до відвертого насильства й убивств.</w:t>
      </w:r>
      <w:r w:rsidRPr="000104C8">
        <w:rPr>
          <w:rFonts w:ascii="Times New Roman" w:hAnsi="Times New Roman" w:cs="Arial"/>
          <w:sz w:val="28"/>
          <w:szCs w:val="28"/>
          <w:lang w:val="uk-UA"/>
        </w:rPr>
        <w:t xml:space="preserve"> </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cs="Arial"/>
          <w:sz w:val="28"/>
          <w:szCs w:val="28"/>
          <w:lang w:val="uk-UA"/>
        </w:rPr>
        <w:t>Згідно з Г. Олпортом дискримінація містить у собі 5 форм або стадій:</w:t>
      </w:r>
    </w:p>
    <w:p w:rsidR="000104C8" w:rsidRPr="000104C8" w:rsidRDefault="000104C8" w:rsidP="00CE3162">
      <w:pPr>
        <w:widowControl w:val="0"/>
        <w:numPr>
          <w:ilvl w:val="0"/>
          <w:numId w:val="46"/>
        </w:numPr>
        <w:shd w:val="clear" w:color="auto" w:fill="FFFFFF"/>
        <w:tabs>
          <w:tab w:val="left" w:pos="993"/>
        </w:tabs>
        <w:autoSpaceDE w:val="0"/>
        <w:autoSpaceDN w:val="0"/>
        <w:adjustRightInd w:val="0"/>
        <w:spacing w:after="0" w:line="360" w:lineRule="auto"/>
        <w:ind w:right="-1" w:hanging="11"/>
        <w:contextualSpacing/>
        <w:jc w:val="both"/>
        <w:rPr>
          <w:rFonts w:ascii="Times New Roman" w:hAnsi="Times New Roman" w:cs="Arial"/>
          <w:sz w:val="28"/>
          <w:szCs w:val="28"/>
          <w:lang w:val="uk-UA"/>
        </w:rPr>
      </w:pPr>
      <w:r w:rsidRPr="000104C8">
        <w:rPr>
          <w:rFonts w:ascii="Times New Roman" w:hAnsi="Times New Roman" w:cs="Arial"/>
          <w:sz w:val="28"/>
          <w:szCs w:val="28"/>
          <w:lang w:val="uk-UA"/>
        </w:rPr>
        <w:t>вербальне вираження антипатії (образи);</w:t>
      </w:r>
    </w:p>
    <w:p w:rsidR="000104C8" w:rsidRPr="000104C8" w:rsidRDefault="000104C8" w:rsidP="00CE3162">
      <w:pPr>
        <w:widowControl w:val="0"/>
        <w:numPr>
          <w:ilvl w:val="0"/>
          <w:numId w:val="46"/>
        </w:numPr>
        <w:shd w:val="clear" w:color="auto" w:fill="FFFFFF"/>
        <w:tabs>
          <w:tab w:val="left" w:pos="993"/>
        </w:tabs>
        <w:autoSpaceDE w:val="0"/>
        <w:autoSpaceDN w:val="0"/>
        <w:adjustRightInd w:val="0"/>
        <w:spacing w:after="0" w:line="360" w:lineRule="auto"/>
        <w:ind w:left="0" w:right="-1" w:firstLine="709"/>
        <w:jc w:val="both"/>
        <w:rPr>
          <w:rFonts w:ascii="Times New Roman" w:hAnsi="Times New Roman" w:cs="Arial"/>
          <w:sz w:val="28"/>
          <w:szCs w:val="28"/>
          <w:lang w:val="uk-UA"/>
        </w:rPr>
      </w:pPr>
      <w:r w:rsidRPr="000104C8">
        <w:rPr>
          <w:rFonts w:ascii="Times New Roman" w:hAnsi="Times New Roman" w:cs="Arial"/>
          <w:sz w:val="28"/>
          <w:szCs w:val="28"/>
          <w:lang w:val="uk-UA"/>
        </w:rPr>
        <w:t>уникання спілкування з нелюбимою групою;</w:t>
      </w:r>
    </w:p>
    <w:p w:rsidR="000104C8" w:rsidRPr="000104C8" w:rsidRDefault="000104C8" w:rsidP="00CE3162">
      <w:pPr>
        <w:widowControl w:val="0"/>
        <w:numPr>
          <w:ilvl w:val="0"/>
          <w:numId w:val="46"/>
        </w:numPr>
        <w:shd w:val="clear" w:color="auto" w:fill="FFFFFF"/>
        <w:tabs>
          <w:tab w:val="left" w:pos="993"/>
        </w:tabs>
        <w:autoSpaceDE w:val="0"/>
        <w:autoSpaceDN w:val="0"/>
        <w:adjustRightInd w:val="0"/>
        <w:spacing w:after="0" w:line="360" w:lineRule="auto"/>
        <w:ind w:left="0" w:right="-1" w:firstLine="709"/>
        <w:jc w:val="both"/>
        <w:rPr>
          <w:rFonts w:ascii="Times New Roman" w:hAnsi="Times New Roman" w:cs="Arial"/>
          <w:sz w:val="28"/>
          <w:szCs w:val="28"/>
          <w:lang w:val="uk-UA"/>
        </w:rPr>
      </w:pPr>
      <w:r w:rsidRPr="000104C8">
        <w:rPr>
          <w:rFonts w:ascii="Times New Roman" w:hAnsi="Times New Roman" w:cs="Arial"/>
          <w:sz w:val="28"/>
          <w:szCs w:val="28"/>
          <w:lang w:val="uk-UA"/>
        </w:rPr>
        <w:t>активна дискримінація – виключення зі сфери політики або бізнесу, обмеження можливостей одержання освіти або проживання (риса осілості для євреїв);</w:t>
      </w:r>
    </w:p>
    <w:p w:rsidR="000104C8" w:rsidRPr="000104C8" w:rsidRDefault="000104C8" w:rsidP="00CE3162">
      <w:pPr>
        <w:widowControl w:val="0"/>
        <w:numPr>
          <w:ilvl w:val="0"/>
          <w:numId w:val="46"/>
        </w:numPr>
        <w:shd w:val="clear" w:color="auto" w:fill="FFFFFF"/>
        <w:tabs>
          <w:tab w:val="left" w:pos="993"/>
        </w:tabs>
        <w:autoSpaceDE w:val="0"/>
        <w:autoSpaceDN w:val="0"/>
        <w:adjustRightInd w:val="0"/>
        <w:spacing w:after="0" w:line="360" w:lineRule="auto"/>
        <w:ind w:left="0" w:right="-1" w:firstLine="709"/>
        <w:jc w:val="both"/>
        <w:rPr>
          <w:rFonts w:ascii="Times New Roman" w:hAnsi="Times New Roman" w:cs="Arial"/>
          <w:i/>
          <w:sz w:val="28"/>
          <w:szCs w:val="28"/>
          <w:lang w:val="uk-UA"/>
        </w:rPr>
      </w:pPr>
      <w:r w:rsidRPr="000104C8">
        <w:rPr>
          <w:rFonts w:ascii="Times New Roman" w:hAnsi="Times New Roman" w:cs="Arial"/>
          <w:sz w:val="28"/>
          <w:szCs w:val="28"/>
          <w:lang w:val="uk-UA"/>
        </w:rPr>
        <w:t>акти насильства (напади, опоганення могил і т.д.);</w:t>
      </w:r>
    </w:p>
    <w:p w:rsidR="000104C8" w:rsidRPr="000104C8" w:rsidRDefault="000104C8" w:rsidP="00CE3162">
      <w:pPr>
        <w:widowControl w:val="0"/>
        <w:numPr>
          <w:ilvl w:val="0"/>
          <w:numId w:val="46"/>
        </w:numPr>
        <w:shd w:val="clear" w:color="auto" w:fill="FFFFFF"/>
        <w:tabs>
          <w:tab w:val="left" w:pos="993"/>
        </w:tabs>
        <w:autoSpaceDE w:val="0"/>
        <w:autoSpaceDN w:val="0"/>
        <w:adjustRightInd w:val="0"/>
        <w:spacing w:after="0" w:line="360" w:lineRule="auto"/>
        <w:ind w:left="0" w:right="-1" w:firstLine="709"/>
        <w:jc w:val="both"/>
        <w:rPr>
          <w:rFonts w:ascii="Times New Roman" w:hAnsi="Times New Roman" w:cs="Arial"/>
          <w:i/>
          <w:sz w:val="28"/>
          <w:szCs w:val="28"/>
          <w:lang w:val="uk-UA"/>
        </w:rPr>
      </w:pPr>
      <w:r w:rsidRPr="000104C8">
        <w:rPr>
          <w:rFonts w:ascii="Times New Roman" w:hAnsi="Times New Roman" w:cs="Arial"/>
          <w:sz w:val="28"/>
          <w:szCs w:val="28"/>
          <w:lang w:val="uk-UA"/>
        </w:rPr>
        <w:t>винищування «чужих» (геноцид, суди Линча і т.д.).</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cs="Arial"/>
          <w:sz w:val="28"/>
          <w:szCs w:val="28"/>
          <w:lang w:val="uk-UA"/>
        </w:rPr>
        <w:t xml:space="preserve">У соціальній психології найбільш дослідженими є такі види дискримінаційної поведінки, як расизм і сексизм. </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cs="Arial"/>
          <w:bCs/>
          <w:iCs/>
          <w:sz w:val="28"/>
          <w:szCs w:val="28"/>
          <w:lang w:val="uk-UA"/>
        </w:rPr>
        <w:t>-</w:t>
      </w:r>
      <w:r w:rsidRPr="000104C8">
        <w:rPr>
          <w:rFonts w:ascii="Times New Roman" w:hAnsi="Times New Roman" w:cs="Arial"/>
          <w:b/>
          <w:bCs/>
          <w:i/>
          <w:iCs/>
          <w:sz w:val="28"/>
          <w:szCs w:val="28"/>
          <w:lang w:val="uk-UA"/>
        </w:rPr>
        <w:t xml:space="preserve"> </w:t>
      </w:r>
      <w:r w:rsidRPr="000104C8">
        <w:rPr>
          <w:rFonts w:ascii="Times New Roman" w:hAnsi="Times New Roman"/>
          <w:b/>
          <w:bCs/>
          <w:iCs/>
          <w:sz w:val="28"/>
          <w:szCs w:val="28"/>
          <w:lang w:val="uk-UA"/>
        </w:rPr>
        <w:t>Расизм</w:t>
      </w:r>
      <w:r w:rsidRPr="000104C8">
        <w:rPr>
          <w:rFonts w:ascii="Times New Roman" w:hAnsi="Times New Roman" w:cs="Arial"/>
          <w:b/>
          <w:bCs/>
          <w:iCs/>
          <w:sz w:val="28"/>
          <w:szCs w:val="28"/>
          <w:lang w:val="uk-UA"/>
        </w:rPr>
        <w:t xml:space="preserve"> </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b/>
          <w:i/>
          <w:sz w:val="28"/>
          <w:szCs w:val="28"/>
          <w:lang w:val="uk-UA"/>
        </w:rPr>
        <w:t>Расизм</w:t>
      </w:r>
      <w:r w:rsidRPr="000104C8">
        <w:rPr>
          <w:rFonts w:ascii="Times New Roman" w:hAnsi="Times New Roman" w:cs="Arial"/>
          <w:b/>
          <w:i/>
          <w:sz w:val="28"/>
          <w:szCs w:val="28"/>
          <w:lang w:val="uk-UA"/>
        </w:rPr>
        <w:t xml:space="preserve"> </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складне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соціально-психологічне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явище</w:t>
      </w:r>
      <w:r w:rsidRPr="000104C8">
        <w:rPr>
          <w:rFonts w:ascii="Times New Roman" w:hAnsi="Times New Roman" w:cs="Arial"/>
          <w:sz w:val="28"/>
          <w:szCs w:val="28"/>
          <w:lang w:val="uk-UA"/>
        </w:rPr>
        <w:t xml:space="preserve">, що </w:t>
      </w:r>
      <w:r w:rsidRPr="000104C8">
        <w:rPr>
          <w:rFonts w:ascii="Times New Roman" w:hAnsi="Times New Roman"/>
          <w:sz w:val="28"/>
          <w:szCs w:val="28"/>
          <w:lang w:val="uk-UA"/>
        </w:rPr>
        <w:t>включає</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себе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расові стереотипи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упередження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дискримінацію</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Під</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расизмом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розуміють дискримінаційні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дії</w:t>
      </w:r>
      <w:r w:rsidRPr="000104C8">
        <w:rPr>
          <w:rFonts w:ascii="Times New Roman" w:hAnsi="Times New Roman" w:cs="Arial"/>
          <w:sz w:val="28"/>
          <w:szCs w:val="28"/>
          <w:lang w:val="uk-UA"/>
        </w:rPr>
        <w:t xml:space="preserve">, що </w:t>
      </w:r>
      <w:r w:rsidRPr="000104C8">
        <w:rPr>
          <w:rFonts w:ascii="Times New Roman" w:hAnsi="Times New Roman"/>
          <w:sz w:val="28"/>
          <w:szCs w:val="28"/>
          <w:lang w:val="uk-UA"/>
        </w:rPr>
        <w:t>ображають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людей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лише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тій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підставі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що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вони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є членами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певної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расової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групи</w:t>
      </w:r>
      <w:r w:rsidRPr="000104C8">
        <w:rPr>
          <w:rFonts w:ascii="Times New Roman" w:hAnsi="Times New Roman" w:cs="Arial"/>
          <w:sz w:val="28"/>
          <w:szCs w:val="28"/>
          <w:lang w:val="uk-UA"/>
        </w:rPr>
        <w:t>.</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Найчастіше, коли говорять про расизм, то мають на увазі так званий «білий расизм».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Але расова дискримінація практикується всіма расами, тому є підстави затверджувати, що існує також чорний, жовтий расизм і що всі вони один одного варті.</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Чому ж говорять в основному про білий расизм, його вивчають і з ним борються?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Справа в тому, що в історичний період Нового часу саме європейці, здійснюючи безпрецедентну військову, економічну, релігійну, культурну експансію, стали домінуючою расою й почали нав’язувати всім іншим власні культурні стандарти, моральні й релігійні норми й цінності, правила поведінки і т.д., попутно забезпечивши свою могутність за рахунок експлуатації інших рас.</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 xml:space="preserve">Таким чином, позиція переваги давала можливість (а донедавна це сприймалося і як законне право) білим розглядати інші раси як «відсталі», «недорозвинені», </w:t>
      </w:r>
      <w:r w:rsidRPr="000104C8">
        <w:rPr>
          <w:rFonts w:ascii="Times New Roman" w:hAnsi="Times New Roman"/>
          <w:sz w:val="28"/>
          <w:szCs w:val="28"/>
          <w:lang w:val="uk-UA"/>
        </w:rPr>
        <w:lastRenderedPageBreak/>
        <w:t>«дикі», «нижчі» і т.п., а тому й ставитися до них зверхньо, зневажливо, жорстоко.</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Сьогодні, мабуть, не знайти країни, де б існував державний расизм, у будь якому випадку, явний, проголошуваний.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Проте навіть втративши інституціональну підтримку у вигляді законів, що пропонують расову сегрегацію й апартеїд, расистську пропаганду й т.п., расизм продовжує існувати на індивідуальному рівні у повсякденних побутових взаєминах.</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Американські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соціальні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психологи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які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більш</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інших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демонструють заклопотаність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проблемою</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расизму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які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провели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найбільшу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кількість досліджень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міжрасових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відносин</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вважають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що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зараз</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США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традиційний</w:t>
      </w:r>
      <w:r w:rsidRPr="000104C8">
        <w:rPr>
          <w:rFonts w:ascii="Times New Roman" w:hAnsi="Times New Roman" w:cs="Arial"/>
          <w:sz w:val="28"/>
          <w:szCs w:val="28"/>
          <w:lang w:val="uk-UA"/>
        </w:rPr>
        <w:t xml:space="preserve"> – </w:t>
      </w:r>
      <w:r w:rsidRPr="000104C8">
        <w:rPr>
          <w:rFonts w:ascii="Times New Roman" w:hAnsi="Times New Roman"/>
          <w:sz w:val="28"/>
          <w:szCs w:val="28"/>
          <w:lang w:val="uk-UA"/>
        </w:rPr>
        <w:t>відвертий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грубий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расизм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трансформувався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сучасний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так</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 xml:space="preserve">званий </w:t>
      </w:r>
      <w:r w:rsidRPr="000104C8">
        <w:rPr>
          <w:rFonts w:ascii="Times New Roman" w:hAnsi="Times New Roman"/>
          <w:bCs/>
          <w:sz w:val="28"/>
          <w:szCs w:val="28"/>
          <w:lang w:val="uk-UA"/>
        </w:rPr>
        <w:t>символічний</w:t>
      </w:r>
      <w:r w:rsidRPr="000104C8">
        <w:rPr>
          <w:rFonts w:ascii="Times New Roman" w:hAnsi="Times New Roman" w:cs="Arial"/>
          <w:bCs/>
          <w:sz w:val="28"/>
          <w:szCs w:val="28"/>
          <w:lang w:val="uk-UA"/>
        </w:rPr>
        <w:t xml:space="preserve"> </w:t>
      </w:r>
      <w:r w:rsidRPr="000104C8">
        <w:rPr>
          <w:rFonts w:ascii="Times New Roman" w:hAnsi="Times New Roman"/>
          <w:bCs/>
          <w:sz w:val="28"/>
          <w:szCs w:val="28"/>
          <w:lang w:val="uk-UA"/>
        </w:rPr>
        <w:t>расизм (більш тонкі, замасковані форми)</w:t>
      </w:r>
      <w:r w:rsidRPr="000104C8">
        <w:rPr>
          <w:rFonts w:ascii="Times New Roman" w:hAnsi="Times New Roman" w:cs="Arial"/>
          <w:bCs/>
          <w:sz w:val="28"/>
          <w:szCs w:val="28"/>
          <w:lang w:val="uk-UA"/>
        </w:rPr>
        <w:t xml:space="preserve">, </w:t>
      </w:r>
      <w:r w:rsidRPr="000104C8">
        <w:rPr>
          <w:rFonts w:ascii="Times New Roman" w:hAnsi="Times New Roman"/>
          <w:sz w:val="28"/>
          <w:szCs w:val="28"/>
          <w:lang w:val="uk-UA"/>
        </w:rPr>
        <w:t>який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виражається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дискримінації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прийманні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роботу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при виборі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місця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проживання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наведенні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громадського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порядку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зав’язуванні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соціальних відносин</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т.д.</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Отже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незважаючи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 те, що Верховний Суд США в 1954 р. визнав незаконною расову сегрегацію в школах (роздільне навчання чорних і білих дітей) і підтвердив рівні політичні й цивільні права всіх громадян США незалежно від кольору їх шкіри, самі американці, в основному білі, продовжують негласно підтримувати соціальний поділ між расами.</w:t>
      </w:r>
      <w:r w:rsidRPr="000104C8">
        <w:rPr>
          <w:rFonts w:ascii="Times New Roman" w:hAnsi="Times New Roman" w:cs="Arial"/>
          <w:sz w:val="28"/>
          <w:szCs w:val="28"/>
          <w:lang w:val="uk-UA"/>
        </w:rPr>
        <w:t xml:space="preserve"> </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cs="Arial"/>
          <w:sz w:val="28"/>
          <w:szCs w:val="28"/>
          <w:lang w:val="uk-UA"/>
        </w:rPr>
        <w:t>-</w:t>
      </w:r>
      <w:r w:rsidRPr="000104C8">
        <w:rPr>
          <w:rFonts w:ascii="Times New Roman" w:hAnsi="Times New Roman" w:cs="Arial"/>
          <w:b/>
          <w:sz w:val="28"/>
          <w:szCs w:val="28"/>
          <w:lang w:val="uk-UA"/>
        </w:rPr>
        <w:t xml:space="preserve"> Сексизм</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sz w:val="28"/>
          <w:szCs w:val="28"/>
          <w:lang w:val="uk-UA"/>
        </w:rPr>
      </w:pPr>
      <w:r w:rsidRPr="000104C8">
        <w:rPr>
          <w:rFonts w:ascii="Times New Roman" w:hAnsi="Times New Roman"/>
          <w:b/>
          <w:i/>
          <w:sz w:val="28"/>
          <w:szCs w:val="28"/>
          <w:lang w:val="uk-UA"/>
        </w:rPr>
        <w:t>Сексизм</w:t>
      </w:r>
      <w:r w:rsidRPr="000104C8">
        <w:rPr>
          <w:rFonts w:ascii="Times New Roman" w:hAnsi="Times New Roman" w:cs="Arial"/>
          <w:b/>
          <w:sz w:val="28"/>
          <w:szCs w:val="28"/>
          <w:lang w:val="uk-UA"/>
        </w:rPr>
        <w:t xml:space="preserve"> </w:t>
      </w:r>
      <w:r w:rsidRPr="000104C8">
        <w:rPr>
          <w:rFonts w:ascii="Times New Roman" w:hAnsi="Times New Roman" w:cs="Arial"/>
          <w:sz w:val="28"/>
          <w:szCs w:val="28"/>
          <w:lang w:val="uk-UA"/>
        </w:rPr>
        <w:t xml:space="preserve">– це </w:t>
      </w:r>
      <w:r w:rsidRPr="000104C8">
        <w:rPr>
          <w:rFonts w:ascii="Times New Roman" w:hAnsi="Times New Roman"/>
          <w:sz w:val="28"/>
          <w:szCs w:val="28"/>
          <w:lang w:val="uk-UA"/>
        </w:rPr>
        <w:t>установки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поведінка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за допомогою</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яких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затверджується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домінування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однієї</w:t>
      </w:r>
      <w:r w:rsidRPr="000104C8">
        <w:rPr>
          <w:rFonts w:ascii="Times New Roman" w:hAnsi="Times New Roman" w:cs="Arial"/>
          <w:sz w:val="28"/>
          <w:szCs w:val="28"/>
          <w:lang w:val="uk-UA"/>
        </w:rPr>
        <w:t xml:space="preserve"> гендерної </w:t>
      </w:r>
      <w:r w:rsidRPr="000104C8">
        <w:rPr>
          <w:rFonts w:ascii="Times New Roman" w:hAnsi="Times New Roman"/>
          <w:sz w:val="28"/>
          <w:szCs w:val="28"/>
          <w:lang w:val="uk-UA"/>
        </w:rPr>
        <w:t>групи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над</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іншою</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Більш розгорнуте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визначення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цього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виду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дискримінаційної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поведінки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наводить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Шон Берн</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книзі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«Гендерна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психологія»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сексизм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визначається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як</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«індивідуальні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упереджені установки, поведінка, що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дискримінує, щодо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представників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тієї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або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іншої статі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інституціональна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практика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навіть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якщо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вона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мотивована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забобоном</w:t>
      </w:r>
      <w:r w:rsidRPr="000104C8">
        <w:rPr>
          <w:rFonts w:ascii="Times New Roman" w:hAnsi="Times New Roman" w:cs="Arial"/>
          <w:sz w:val="28"/>
          <w:szCs w:val="28"/>
          <w:lang w:val="uk-UA"/>
        </w:rPr>
        <w:t xml:space="preserve">), що </w:t>
      </w:r>
      <w:r w:rsidRPr="000104C8">
        <w:rPr>
          <w:rFonts w:ascii="Times New Roman" w:hAnsi="Times New Roman"/>
          <w:sz w:val="28"/>
          <w:szCs w:val="28"/>
          <w:lang w:val="uk-UA"/>
        </w:rPr>
        <w:t>виражається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тому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що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представникам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того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або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іншої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статі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нав’язує</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підлегле положення.</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Проблему сексизму дослідники звичайно розглядають за аналогією із проблемою расизму.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 xml:space="preserve">При цьому передбачається, що сексизм є інструментом </w:t>
      </w:r>
      <w:r w:rsidRPr="000104C8">
        <w:rPr>
          <w:rFonts w:ascii="Times New Roman" w:hAnsi="Times New Roman"/>
          <w:sz w:val="28"/>
          <w:szCs w:val="28"/>
          <w:lang w:val="uk-UA"/>
        </w:rPr>
        <w:lastRenderedPageBreak/>
        <w:t>домінування чоловіків над жінками, точно так само, як расизм дотепер розумівся як білий расизм, тобто спосіб домінування білих над чорними.</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Разом з тим обмеження, що накладається гендерними стереотипами, на думку американських дослідників, створюють труднощі не тільки для жінок, але й для чоловіків.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Останнім не завжди під силу відповідати гендерним стандартам поведінки, що може викликати стрес і різні психічні й психосоматичні розлади. Але, зрозуміло, з позиції цього підходу головною жертвою сексизму є жіноча половина людства.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Коротко ознайомимося з тими прикладами упереджень і дискримінації, на які посилаються американські автори.</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Мабуть, найбільш підступну у силу прихованості й завуальованості ознаку сексизму виявили Дейн Арчер і його колеги (1983).</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Він полягає в тому, як подається візуальна інформація про гендери.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Виявилося, що принцип зображення жінок і чоловіків також обумовлений впливом гендерних стереотипів.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Це проявляється в тому, що при зображенні чоловіків і жінок акцент робиться на різних деталях їх зовнішності.</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sz w:val="28"/>
          <w:szCs w:val="28"/>
          <w:lang w:val="uk-UA"/>
        </w:rPr>
      </w:pPr>
      <w:r w:rsidRPr="000104C8">
        <w:rPr>
          <w:rFonts w:ascii="Times New Roman" w:hAnsi="Times New Roman"/>
          <w:sz w:val="28"/>
          <w:szCs w:val="28"/>
          <w:lang w:val="uk-UA"/>
        </w:rPr>
        <w:t>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цьому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дослідженні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вивчалося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кілька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типів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зображень</w:t>
      </w:r>
      <w:r w:rsidRPr="000104C8">
        <w:rPr>
          <w:rFonts w:ascii="Times New Roman" w:hAnsi="Times New Roman" w:cs="Arial"/>
          <w:sz w:val="28"/>
          <w:szCs w:val="28"/>
          <w:lang w:val="uk-UA"/>
        </w:rPr>
        <w:t xml:space="preserve"> – </w:t>
      </w:r>
      <w:r w:rsidRPr="000104C8">
        <w:rPr>
          <w:rFonts w:ascii="Times New Roman" w:hAnsi="Times New Roman"/>
          <w:sz w:val="28"/>
          <w:szCs w:val="28"/>
          <w:lang w:val="uk-UA"/>
        </w:rPr>
        <w:t>газетні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й журнальні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світлини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художні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портрети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малюнки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студентів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коледжу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Майже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 всіх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випадках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портретах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чоловіків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відносно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більшу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частину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простору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займає зображення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обличчя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голови.</w:t>
      </w:r>
      <w:r w:rsidRPr="000104C8">
        <w:rPr>
          <w:rFonts w:ascii="Times New Roman" w:hAnsi="Times New Roman"/>
          <w:sz w:val="28"/>
          <w:szCs w:val="28"/>
          <w:lang w:val="ru-RU"/>
        </w:rPr>
        <w:t xml:space="preserve"> </w:t>
      </w:r>
      <w:r w:rsidRPr="000104C8">
        <w:rPr>
          <w:rFonts w:ascii="Times New Roman" w:hAnsi="Times New Roman"/>
          <w:sz w:val="28"/>
          <w:szCs w:val="28"/>
          <w:lang w:val="uk-UA"/>
        </w:rPr>
        <w:t xml:space="preserve">У той же час на портретах жінок більшу частину простору займає зображення тіла. Ця диспропорція в зображенні голови і тіла, яка є результатом прихованого впливу гендерних стереотипів, отримала назву </w:t>
      </w:r>
      <w:r w:rsidRPr="000104C8">
        <w:rPr>
          <w:rFonts w:ascii="Times New Roman" w:hAnsi="Times New Roman"/>
          <w:b/>
          <w:sz w:val="28"/>
          <w:szCs w:val="28"/>
          <w:lang w:val="uk-UA"/>
        </w:rPr>
        <w:t>фейсизм.</w:t>
      </w:r>
      <w:r w:rsidRPr="000104C8">
        <w:rPr>
          <w:rFonts w:ascii="Times New Roman" w:hAnsi="Times New Roman"/>
          <w:sz w:val="28"/>
          <w:szCs w:val="28"/>
          <w:lang w:val="uk-UA"/>
        </w:rPr>
        <w:t xml:space="preserve"> На думку Д. Арчера і його колег, фейсизм опосередковано підкреслює, що для чоловіків головним є голова і мислення, в той час як для жінок першорядне значення має їх зовнішній вигляд, який асоціюється з статевою приналежністю.</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Більш серйозною проблемою є існування так званої «скляної стелі».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Цим терміном дослідники позначають штучні бар’єри, засновані на упередженнях, які не дозволяють жінкам і представникам національних меншин просуватися по службових сходах до вищих керівних посад.</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b/>
          <w:sz w:val="28"/>
          <w:szCs w:val="28"/>
          <w:lang w:val="uk-UA"/>
        </w:rPr>
      </w:pPr>
      <w:r w:rsidRPr="000104C8">
        <w:rPr>
          <w:rFonts w:ascii="Times New Roman" w:hAnsi="Times New Roman"/>
          <w:b/>
          <w:bCs/>
          <w:iCs/>
          <w:sz w:val="28"/>
          <w:szCs w:val="28"/>
          <w:lang w:val="uk-UA"/>
        </w:rPr>
        <w:lastRenderedPageBreak/>
        <w:t>Пояснення виникнення фемінізму з погляду теорії відносної депривації.</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Незважаючи на те, що жінки в західних культурах не належать до найбільше дискримінованих груп і, більше того, у порівнянні з жінками в східних культурах, де поширений іслам, вони перебувають у винятково привілейованому положенні, проте  саме на Заході, а на Сході виник фемінізм – як соціальний рух, як ідеологія, як політика й навіть як сфера наукових досліджень.</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i/>
          <w:sz w:val="28"/>
          <w:szCs w:val="28"/>
          <w:lang w:val="uk-UA"/>
        </w:rPr>
      </w:pPr>
      <w:r w:rsidRPr="000104C8">
        <w:rPr>
          <w:rFonts w:ascii="Times New Roman" w:hAnsi="Times New Roman"/>
          <w:sz w:val="28"/>
          <w:szCs w:val="28"/>
          <w:lang w:val="uk-UA"/>
        </w:rPr>
        <w:t>Чому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ж</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 жінки-мусульманки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жінки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західної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культури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того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ж</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представниці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середнього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класу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тобто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високоосвічені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й економічно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заможні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вихідці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із</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соціальних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низів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заявляють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 xml:space="preserve">про </w:t>
      </w:r>
      <w:r w:rsidRPr="000104C8">
        <w:rPr>
          <w:rFonts w:ascii="Times New Roman" w:hAnsi="Times New Roman" w:cs="Arial"/>
          <w:sz w:val="28"/>
          <w:szCs w:val="28"/>
          <w:lang w:val="uk-UA"/>
        </w:rPr>
        <w:t xml:space="preserve">існування </w:t>
      </w:r>
      <w:r w:rsidRPr="000104C8">
        <w:rPr>
          <w:rFonts w:ascii="Times New Roman" w:hAnsi="Times New Roman"/>
          <w:sz w:val="28"/>
          <w:szCs w:val="28"/>
          <w:lang w:val="uk-UA"/>
        </w:rPr>
        <w:t>сильних</w:t>
      </w:r>
      <w:r w:rsidRPr="000104C8">
        <w:rPr>
          <w:rFonts w:ascii="Times New Roman" w:hAnsi="Times New Roman" w:cs="Arial"/>
          <w:sz w:val="28"/>
          <w:szCs w:val="28"/>
          <w:lang w:val="uk-UA"/>
        </w:rPr>
        <w:t xml:space="preserve"> гендерних </w:t>
      </w:r>
      <w:r w:rsidRPr="000104C8">
        <w:rPr>
          <w:rFonts w:ascii="Times New Roman" w:hAnsi="Times New Roman"/>
          <w:sz w:val="28"/>
          <w:szCs w:val="28"/>
          <w:lang w:val="uk-UA"/>
        </w:rPr>
        <w:t>упереджень 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дискримінації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Відповідь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це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питання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дозволяє</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дати</w:t>
      </w:r>
      <w:r w:rsidRPr="000104C8">
        <w:rPr>
          <w:rFonts w:ascii="Times New Roman" w:hAnsi="Times New Roman" w:cs="Arial"/>
          <w:sz w:val="28"/>
          <w:szCs w:val="28"/>
          <w:lang w:val="uk-UA"/>
        </w:rPr>
        <w:t xml:space="preserve"> </w:t>
      </w:r>
      <w:r w:rsidRPr="000104C8">
        <w:rPr>
          <w:rFonts w:ascii="Times New Roman" w:hAnsi="Times New Roman"/>
          <w:bCs/>
          <w:i/>
          <w:sz w:val="28"/>
          <w:szCs w:val="28"/>
          <w:lang w:val="uk-UA"/>
        </w:rPr>
        <w:t>теорія</w:t>
      </w:r>
      <w:r w:rsidRPr="000104C8">
        <w:rPr>
          <w:rFonts w:ascii="Times New Roman" w:hAnsi="Times New Roman" w:cs="Arial"/>
          <w:bCs/>
          <w:i/>
          <w:sz w:val="28"/>
          <w:szCs w:val="28"/>
          <w:lang w:val="uk-UA"/>
        </w:rPr>
        <w:t xml:space="preserve"> </w:t>
      </w:r>
      <w:r w:rsidRPr="000104C8">
        <w:rPr>
          <w:rFonts w:ascii="Times New Roman" w:hAnsi="Times New Roman"/>
          <w:bCs/>
          <w:i/>
          <w:sz w:val="28"/>
          <w:szCs w:val="28"/>
          <w:lang w:val="uk-UA"/>
        </w:rPr>
        <w:t>відносної</w:t>
      </w:r>
      <w:r w:rsidRPr="000104C8">
        <w:rPr>
          <w:rFonts w:ascii="Times New Roman" w:hAnsi="Times New Roman" w:cs="Arial"/>
          <w:bCs/>
          <w:i/>
          <w:sz w:val="28"/>
          <w:szCs w:val="28"/>
          <w:lang w:val="uk-UA"/>
        </w:rPr>
        <w:t xml:space="preserve"> </w:t>
      </w:r>
      <w:r w:rsidRPr="000104C8">
        <w:rPr>
          <w:rFonts w:ascii="Times New Roman" w:hAnsi="Times New Roman"/>
          <w:bCs/>
          <w:i/>
          <w:sz w:val="28"/>
          <w:szCs w:val="28"/>
          <w:lang w:val="uk-UA"/>
        </w:rPr>
        <w:t>депривації</w:t>
      </w:r>
      <w:r w:rsidRPr="000104C8">
        <w:rPr>
          <w:rFonts w:ascii="Times New Roman" w:hAnsi="Times New Roman" w:cs="Arial"/>
          <w:bCs/>
          <w:i/>
          <w:sz w:val="28"/>
          <w:szCs w:val="28"/>
          <w:lang w:val="uk-UA"/>
        </w:rPr>
        <w:t>.</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Уперше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відчуття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відносної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депривації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позбавленості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знедоленості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заговорили дослідники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які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часи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Другої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світової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війни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вивчали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психологічний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стан солдатів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що брали участь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бойових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діях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Тоді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ж</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з’явився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сам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 xml:space="preserve">термін </w:t>
      </w:r>
      <w:r w:rsidRPr="000104C8">
        <w:rPr>
          <w:rFonts w:ascii="Times New Roman" w:hAnsi="Times New Roman"/>
          <w:b/>
          <w:bCs/>
          <w:i/>
          <w:sz w:val="28"/>
          <w:szCs w:val="28"/>
          <w:lang w:val="uk-UA"/>
        </w:rPr>
        <w:t>відносна</w:t>
      </w:r>
      <w:r w:rsidRPr="000104C8">
        <w:rPr>
          <w:rFonts w:ascii="Times New Roman" w:hAnsi="Times New Roman" w:cs="Arial"/>
          <w:b/>
          <w:bCs/>
          <w:i/>
          <w:sz w:val="28"/>
          <w:szCs w:val="28"/>
          <w:lang w:val="uk-UA"/>
        </w:rPr>
        <w:t xml:space="preserve"> </w:t>
      </w:r>
      <w:r w:rsidRPr="000104C8">
        <w:rPr>
          <w:rFonts w:ascii="Times New Roman" w:hAnsi="Times New Roman"/>
          <w:b/>
          <w:bCs/>
          <w:i/>
          <w:sz w:val="28"/>
          <w:szCs w:val="28"/>
          <w:lang w:val="uk-UA"/>
        </w:rPr>
        <w:t>депривація</w:t>
      </w:r>
      <w:r w:rsidRPr="000104C8">
        <w:rPr>
          <w:rFonts w:ascii="Times New Roman" w:hAnsi="Times New Roman"/>
          <w:b/>
          <w:sz w:val="28"/>
          <w:szCs w:val="28"/>
          <w:lang w:val="uk-UA"/>
        </w:rPr>
        <w:t xml:space="preserve"> </w:t>
      </w:r>
      <w:r w:rsidRPr="000104C8">
        <w:rPr>
          <w:rFonts w:ascii="Times New Roman" w:hAnsi="Times New Roman"/>
          <w:sz w:val="28"/>
          <w:szCs w:val="28"/>
          <w:lang w:val="uk-UA"/>
        </w:rPr>
        <w:t>– це почуття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незадоволеності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викликане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впевненістю</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людей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тому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що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вони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мають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менше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ніж</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того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заслуговують</w:t>
      </w:r>
      <w:r w:rsidRPr="000104C8">
        <w:rPr>
          <w:rFonts w:ascii="Times New Roman" w:hAnsi="Times New Roman" w:cs="Arial"/>
          <w:bCs/>
          <w:sz w:val="28"/>
          <w:szCs w:val="28"/>
          <w:lang w:val="uk-UA"/>
        </w:rPr>
        <w:t>.</w:t>
      </w:r>
      <w:r w:rsidRPr="000104C8">
        <w:rPr>
          <w:rFonts w:ascii="Times New Roman" w:hAnsi="Times New Roman" w:cs="Arial"/>
          <w:b/>
          <w:bCs/>
          <w:sz w:val="28"/>
          <w:szCs w:val="28"/>
          <w:lang w:val="uk-UA"/>
        </w:rPr>
        <w:t xml:space="preserve"> </w:t>
      </w:r>
      <w:r w:rsidRPr="000104C8">
        <w:rPr>
          <w:rFonts w:ascii="Times New Roman" w:hAnsi="Times New Roman"/>
          <w:sz w:val="28"/>
          <w:szCs w:val="28"/>
          <w:lang w:val="uk-UA"/>
        </w:rPr>
        <w:t>Отож, порівнюючи ступінь задоволеності службою льотчиків і військових поліцейських, дослідники з подивом виявили, що рівень незадоволеності й фрустрації в авіачастинах вище, ніж у поліцейських підрозділах.</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І це при тому, що в авіації чини й звання привласнювалися набагато частіше й швидше, так що просування по службі у військово-повітряних частинах йшло незрівнянно успішніше, ніж в поліції.</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Але результатом цього було не почуття задоволення, а ще більш завищені очікування.</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 військовослужбовців виникало відчуття своєї винятковості й формувалася висока зарозумілість.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Таким чином, пише Д. Майерс, їхні домагання випереджали їхні досягнення.</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cs="Arial"/>
          <w:sz w:val="28"/>
          <w:szCs w:val="28"/>
          <w:lang w:val="uk-UA"/>
        </w:rPr>
        <w:t xml:space="preserve">Соціальна депривація виникає внаслідок порівняння свого соціального стану й умов життя з положенням і умовами інших людей. </w:t>
      </w:r>
      <w:r w:rsidRPr="000104C8">
        <w:rPr>
          <w:rFonts w:ascii="Times New Roman" w:hAnsi="Times New Roman"/>
          <w:sz w:val="28"/>
          <w:szCs w:val="28"/>
          <w:lang w:val="uk-UA"/>
        </w:rPr>
        <w:t>Виявивши, що інші мають більше й живуть краще, ніж вона сама, людина відчуває заздрість до більш благополучних індивідів.</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 xml:space="preserve">При цьому вона вважає, що гідна кращої долі й </w:t>
      </w:r>
      <w:r w:rsidRPr="000104C8">
        <w:rPr>
          <w:rFonts w:ascii="Times New Roman" w:hAnsi="Times New Roman"/>
          <w:sz w:val="28"/>
          <w:szCs w:val="28"/>
          <w:lang w:val="uk-UA"/>
        </w:rPr>
        <w:lastRenderedPageBreak/>
        <w:t>тому має повне право на те, що мають інші.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Почуття відносної депривації може виникати як у окремих людей, так і у соціальних груп.</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 останньому випадку виникає почуття не індивідуальної, а групової соціальної заздрості.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Показово, що за даними Р. Ваннемана й Т. Петтигрю почуття відносної депривації відчувають не тільки низькостатусні, але й домінуючі групи.</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Це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цілком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природно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адже</w:t>
      </w:r>
      <w:r w:rsidRPr="000104C8">
        <w:rPr>
          <w:rFonts w:ascii="Times New Roman" w:hAnsi="Times New Roman" w:cs="Arial"/>
          <w:sz w:val="28"/>
          <w:szCs w:val="28"/>
          <w:lang w:val="uk-UA"/>
        </w:rPr>
        <w:t xml:space="preserve"> </w:t>
      </w:r>
      <w:r w:rsidRPr="000104C8">
        <w:rPr>
          <w:rFonts w:ascii="Times New Roman" w:hAnsi="Times New Roman"/>
          <w:b/>
          <w:i/>
          <w:sz w:val="28"/>
          <w:szCs w:val="28"/>
          <w:lang w:val="uk-UA"/>
        </w:rPr>
        <w:t>теорія</w:t>
      </w:r>
      <w:r w:rsidRPr="000104C8">
        <w:rPr>
          <w:rFonts w:ascii="Times New Roman" w:hAnsi="Times New Roman" w:cs="Arial"/>
          <w:b/>
          <w:i/>
          <w:sz w:val="28"/>
          <w:szCs w:val="28"/>
          <w:lang w:val="uk-UA"/>
        </w:rPr>
        <w:t xml:space="preserve"> </w:t>
      </w:r>
      <w:r w:rsidRPr="000104C8">
        <w:rPr>
          <w:rFonts w:ascii="Times New Roman" w:hAnsi="Times New Roman"/>
          <w:b/>
          <w:i/>
          <w:sz w:val="28"/>
          <w:szCs w:val="28"/>
          <w:lang w:val="uk-UA"/>
        </w:rPr>
        <w:t>відносної</w:t>
      </w:r>
      <w:r w:rsidRPr="000104C8">
        <w:rPr>
          <w:rFonts w:ascii="Times New Roman" w:hAnsi="Times New Roman" w:cs="Arial"/>
          <w:b/>
          <w:i/>
          <w:sz w:val="28"/>
          <w:szCs w:val="28"/>
          <w:lang w:val="uk-UA"/>
        </w:rPr>
        <w:t xml:space="preserve"> </w:t>
      </w:r>
      <w:r w:rsidRPr="000104C8">
        <w:rPr>
          <w:rFonts w:ascii="Times New Roman" w:hAnsi="Times New Roman"/>
          <w:b/>
          <w:i/>
          <w:sz w:val="28"/>
          <w:szCs w:val="28"/>
          <w:lang w:val="uk-UA"/>
        </w:rPr>
        <w:t>депривації</w:t>
      </w:r>
      <w:r w:rsidRPr="000104C8">
        <w:rPr>
          <w:rFonts w:ascii="Times New Roman" w:hAnsi="Times New Roman" w:cs="Arial"/>
          <w:b/>
          <w:sz w:val="28"/>
          <w:szCs w:val="28"/>
          <w:lang w:val="uk-UA"/>
        </w:rPr>
        <w:t xml:space="preserve"> </w:t>
      </w:r>
      <w:r w:rsidRPr="000104C8">
        <w:rPr>
          <w:rFonts w:ascii="Times New Roman" w:hAnsi="Times New Roman"/>
          <w:sz w:val="28"/>
          <w:szCs w:val="28"/>
          <w:lang w:val="uk-UA"/>
        </w:rPr>
        <w:t>стверджує</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що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чим більше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людина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має</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тим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сильніше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заздрить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тим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хто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має</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трохи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більше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Тому незадоволеність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своїм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становищем</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у</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суспільстві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проявляють</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не</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самі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знедолені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 відносно</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благополучні</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шари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й</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групи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Самими непримиренними революціонерами, звичайно, є вихідці із середніх, а то й вищих шарів суспільства.</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Досить згадати покоління російських змовників, терористів, революційних діячів: декабристів, народників, більшовиків – щоб переконатися в тому, що це дійсно так.</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Майже всі вони були або дворянського, або різночинного походження й дуже зрідка робітниками й, тим більше, селянами.</w:t>
      </w:r>
      <w:r w:rsidRPr="000104C8">
        <w:rPr>
          <w:rFonts w:ascii="Times New Roman" w:hAnsi="Times New Roman" w:cs="Arial"/>
          <w:sz w:val="28"/>
          <w:szCs w:val="28"/>
          <w:lang w:val="uk-UA"/>
        </w:rPr>
        <w:t xml:space="preserve"> </w:t>
      </w:r>
    </w:p>
    <w:p w:rsidR="000104C8" w:rsidRPr="000104C8" w:rsidRDefault="000104C8" w:rsidP="000104C8">
      <w:pPr>
        <w:shd w:val="clear" w:color="auto" w:fill="FFFFFF"/>
        <w:tabs>
          <w:tab w:val="left" w:pos="993"/>
        </w:tabs>
        <w:spacing w:after="0" w:line="360" w:lineRule="auto"/>
        <w:ind w:right="-1" w:firstLine="709"/>
        <w:jc w:val="both"/>
        <w:rPr>
          <w:rFonts w:ascii="Times New Roman" w:hAnsi="Times New Roman" w:cs="Arial"/>
          <w:sz w:val="28"/>
          <w:szCs w:val="28"/>
          <w:lang w:val="uk-UA"/>
        </w:rPr>
      </w:pPr>
      <w:r w:rsidRPr="000104C8">
        <w:rPr>
          <w:rFonts w:ascii="Times New Roman" w:hAnsi="Times New Roman"/>
          <w:sz w:val="28"/>
          <w:szCs w:val="28"/>
          <w:lang w:val="uk-UA"/>
        </w:rPr>
        <w:t>Люди різними способами можуть намагатися подолати відносну депривацію.</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Одна людина може намагатися поліпшити умови свого життя шляхом досягнення особистого благополуччя, через політичну, суспільну діяльність для того, щоб впливати на суспільні зміни.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Але можливий і більш радикальний шлях, коли люди – окремі індивіди, але частіше, звичайно, соціальні групи вступають на шлях протестів і боротьби.</w:t>
      </w:r>
      <w:r w:rsidRPr="000104C8">
        <w:rPr>
          <w:rFonts w:ascii="Times New Roman" w:hAnsi="Times New Roman" w:cs="Arial"/>
          <w:sz w:val="28"/>
          <w:szCs w:val="28"/>
          <w:lang w:val="uk-UA"/>
        </w:rPr>
        <w:t xml:space="preserve"> </w:t>
      </w:r>
      <w:r w:rsidRPr="000104C8">
        <w:rPr>
          <w:rFonts w:ascii="Times New Roman" w:hAnsi="Times New Roman"/>
          <w:sz w:val="28"/>
          <w:szCs w:val="28"/>
          <w:lang w:val="uk-UA"/>
        </w:rPr>
        <w:t>Вуличні безладдя, демонстрації, погроми, терор, повстання, заколоти –арсенал засобів, до яких постійно вдаються соціальні групи, що відчувають себе несправедливо обділеними та які прагнуть швидко й безповоротно «відновити справедливість» і зайняти домінуючі позиції в суспільстві.</w:t>
      </w:r>
      <w:r w:rsidRPr="000104C8">
        <w:rPr>
          <w:rFonts w:ascii="Times New Roman" w:hAnsi="Times New Roman" w:cs="Arial"/>
          <w:sz w:val="28"/>
          <w:szCs w:val="28"/>
          <w:lang w:val="uk-UA"/>
        </w:rPr>
        <w:t xml:space="preserve"> </w:t>
      </w:r>
    </w:p>
    <w:p w:rsidR="000104C8" w:rsidRPr="000104C8" w:rsidRDefault="000104C8" w:rsidP="000104C8">
      <w:pPr>
        <w:spacing w:before="120" w:after="0" w:line="288" w:lineRule="auto"/>
        <w:ind w:right="-1" w:firstLine="720"/>
        <w:jc w:val="both"/>
        <w:rPr>
          <w:rFonts w:ascii="Times New Roman" w:hAnsi="Times New Roman"/>
          <w:b/>
          <w:sz w:val="28"/>
          <w:szCs w:val="28"/>
          <w:lang w:val="uk-UA"/>
        </w:rPr>
      </w:pPr>
    </w:p>
    <w:p w:rsidR="00E41301" w:rsidRPr="00E41301" w:rsidRDefault="00E41301" w:rsidP="00E41301">
      <w:pPr>
        <w:spacing w:after="0" w:line="360" w:lineRule="auto"/>
        <w:ind w:right="-1" w:firstLine="720"/>
        <w:jc w:val="both"/>
        <w:rPr>
          <w:rFonts w:ascii="Times New Roman" w:hAnsi="Times New Roman"/>
          <w:b/>
          <w:sz w:val="28"/>
          <w:szCs w:val="28"/>
          <w:lang w:val="uk-UA"/>
        </w:rPr>
      </w:pPr>
    </w:p>
    <w:p w:rsidR="0020146A" w:rsidRPr="0020146A" w:rsidRDefault="0020146A" w:rsidP="0020146A">
      <w:pPr>
        <w:shd w:val="clear" w:color="auto" w:fill="FDFEFF"/>
        <w:spacing w:after="0" w:line="360" w:lineRule="auto"/>
        <w:jc w:val="center"/>
        <w:outlineLvl w:val="2"/>
        <w:rPr>
          <w:rFonts w:ascii="Times New Roman" w:eastAsia="Times New Roman" w:hAnsi="Times New Roman"/>
          <w:b/>
          <w:bCs/>
          <w:color w:val="000000"/>
          <w:sz w:val="28"/>
          <w:szCs w:val="28"/>
          <w:lang w:val="uk-UA" w:eastAsia="ru-RU"/>
        </w:rPr>
      </w:pPr>
      <w:r w:rsidRPr="0020146A">
        <w:rPr>
          <w:rFonts w:ascii="Times New Roman" w:eastAsia="Times New Roman" w:hAnsi="Times New Roman"/>
          <w:b/>
          <w:bCs/>
          <w:color w:val="000000"/>
          <w:sz w:val="28"/>
          <w:szCs w:val="28"/>
          <w:lang w:val="uk-UA" w:eastAsia="ru-RU"/>
        </w:rPr>
        <w:t xml:space="preserve">Тема </w:t>
      </w:r>
      <w:r>
        <w:rPr>
          <w:rFonts w:ascii="Times New Roman" w:eastAsia="Times New Roman" w:hAnsi="Times New Roman"/>
          <w:b/>
          <w:bCs/>
          <w:color w:val="000000"/>
          <w:sz w:val="28"/>
          <w:szCs w:val="28"/>
          <w:lang w:val="uk-UA" w:eastAsia="ru-RU"/>
        </w:rPr>
        <w:t>12</w:t>
      </w:r>
      <w:r w:rsidRPr="0020146A">
        <w:rPr>
          <w:rFonts w:ascii="Times New Roman" w:eastAsia="Times New Roman" w:hAnsi="Times New Roman"/>
          <w:b/>
          <w:bCs/>
          <w:color w:val="000000"/>
          <w:sz w:val="28"/>
          <w:szCs w:val="28"/>
          <w:lang w:val="uk-UA" w:eastAsia="ru-RU"/>
        </w:rPr>
        <w:t xml:space="preserve">. </w:t>
      </w:r>
      <w:r w:rsidRPr="0020146A">
        <w:rPr>
          <w:rFonts w:ascii="Times New Roman" w:eastAsia="Times New Roman" w:hAnsi="Times New Roman"/>
          <w:b/>
          <w:bCs/>
          <w:sz w:val="28"/>
          <w:szCs w:val="28"/>
          <w:lang w:val="uk-UA" w:eastAsia="ru-RU"/>
        </w:rPr>
        <w:t>СОЦІАЛЬНІ КОНФЛІКТИ Й ШЛЯХИ ЇХ ВИРІШЕННЯ</w:t>
      </w:r>
    </w:p>
    <w:p w:rsidR="0020146A" w:rsidRPr="0020146A" w:rsidRDefault="0020146A" w:rsidP="0020146A">
      <w:pPr>
        <w:shd w:val="clear" w:color="auto" w:fill="FDFEFF"/>
        <w:spacing w:after="0" w:line="360" w:lineRule="auto"/>
        <w:ind w:right="-1" w:firstLine="426"/>
        <w:jc w:val="center"/>
        <w:outlineLvl w:val="2"/>
        <w:rPr>
          <w:rFonts w:ascii="Times New Roman" w:eastAsia="Times New Roman" w:hAnsi="Times New Roman"/>
          <w:b/>
          <w:bCs/>
          <w:color w:val="000000"/>
          <w:sz w:val="28"/>
          <w:szCs w:val="28"/>
          <w:lang w:val="uk-UA" w:eastAsia="ru-RU"/>
        </w:rPr>
      </w:pPr>
    </w:p>
    <w:p w:rsidR="0020146A" w:rsidRPr="0020146A" w:rsidRDefault="0020146A" w:rsidP="00CE3162">
      <w:pPr>
        <w:numPr>
          <w:ilvl w:val="0"/>
          <w:numId w:val="51"/>
        </w:numPr>
        <w:shd w:val="clear" w:color="auto" w:fill="FDFEFF"/>
        <w:tabs>
          <w:tab w:val="left" w:pos="993"/>
        </w:tabs>
        <w:spacing w:after="0" w:line="360" w:lineRule="auto"/>
        <w:ind w:left="0" w:right="-1" w:firstLine="709"/>
        <w:jc w:val="both"/>
        <w:outlineLvl w:val="2"/>
        <w:rPr>
          <w:rFonts w:ascii="Times New Roman" w:eastAsia="Times New Roman" w:hAnsi="Times New Roman"/>
          <w:b/>
          <w:bCs/>
          <w:i/>
          <w:color w:val="000000"/>
          <w:sz w:val="28"/>
          <w:szCs w:val="28"/>
          <w:lang w:val="uk-UA" w:eastAsia="ru-RU"/>
        </w:rPr>
      </w:pPr>
      <w:r w:rsidRPr="0020146A">
        <w:rPr>
          <w:rFonts w:ascii="Times New Roman" w:eastAsia="Times New Roman" w:hAnsi="Times New Roman"/>
          <w:b/>
          <w:bCs/>
          <w:i/>
          <w:color w:val="000000"/>
          <w:sz w:val="28"/>
          <w:szCs w:val="28"/>
          <w:lang w:val="uk-UA" w:eastAsia="ru-RU"/>
        </w:rPr>
        <w:t>Поняття, стадії, структура й функції конфліктів.</w:t>
      </w:r>
    </w:p>
    <w:p w:rsidR="0020146A" w:rsidRPr="0020146A" w:rsidRDefault="0020146A" w:rsidP="00CE3162">
      <w:pPr>
        <w:numPr>
          <w:ilvl w:val="0"/>
          <w:numId w:val="51"/>
        </w:numPr>
        <w:shd w:val="clear" w:color="auto" w:fill="FDFEFF"/>
        <w:tabs>
          <w:tab w:val="left" w:pos="993"/>
        </w:tabs>
        <w:spacing w:after="0" w:line="360" w:lineRule="auto"/>
        <w:ind w:left="0" w:right="-1" w:firstLine="709"/>
        <w:jc w:val="both"/>
        <w:rPr>
          <w:rFonts w:ascii="Times New Roman" w:eastAsia="Times New Roman" w:hAnsi="Times New Roman"/>
          <w:b/>
          <w:i/>
          <w:color w:val="000000"/>
          <w:sz w:val="28"/>
          <w:szCs w:val="28"/>
          <w:lang w:val="uk-UA" w:eastAsia="ru-RU"/>
        </w:rPr>
      </w:pPr>
      <w:r w:rsidRPr="0020146A">
        <w:rPr>
          <w:rFonts w:ascii="Times New Roman" w:eastAsia="Times New Roman" w:hAnsi="Times New Roman"/>
          <w:b/>
          <w:i/>
          <w:color w:val="000000"/>
          <w:sz w:val="28"/>
          <w:szCs w:val="28"/>
          <w:lang w:val="uk-UA" w:eastAsia="ru-RU"/>
        </w:rPr>
        <w:t>Типологія конфліктів.</w:t>
      </w:r>
    </w:p>
    <w:p w:rsidR="0020146A" w:rsidRPr="0020146A" w:rsidRDefault="0020146A" w:rsidP="00CE3162">
      <w:pPr>
        <w:numPr>
          <w:ilvl w:val="0"/>
          <w:numId w:val="51"/>
        </w:numPr>
        <w:shd w:val="clear" w:color="auto" w:fill="FDFEFF"/>
        <w:tabs>
          <w:tab w:val="left" w:pos="993"/>
        </w:tabs>
        <w:spacing w:after="0" w:line="360" w:lineRule="auto"/>
        <w:ind w:left="0" w:right="-1" w:firstLine="709"/>
        <w:jc w:val="both"/>
        <w:outlineLvl w:val="2"/>
        <w:rPr>
          <w:rFonts w:ascii="Times New Roman" w:eastAsia="Times New Roman" w:hAnsi="Times New Roman"/>
          <w:b/>
          <w:bCs/>
          <w:i/>
          <w:sz w:val="28"/>
          <w:szCs w:val="28"/>
          <w:lang w:val="uk-UA" w:eastAsia="ru-RU"/>
        </w:rPr>
      </w:pPr>
      <w:r w:rsidRPr="0020146A">
        <w:rPr>
          <w:rFonts w:ascii="Times New Roman" w:eastAsia="Times New Roman" w:hAnsi="Times New Roman"/>
          <w:b/>
          <w:bCs/>
          <w:i/>
          <w:sz w:val="28"/>
          <w:szCs w:val="28"/>
          <w:lang w:val="uk-UA" w:eastAsia="ru-RU"/>
        </w:rPr>
        <w:lastRenderedPageBreak/>
        <w:t>Розв’язання конфліктів і стилі поведінки в ньому.</w:t>
      </w:r>
    </w:p>
    <w:p w:rsidR="0020146A" w:rsidRPr="0020146A" w:rsidRDefault="0020146A" w:rsidP="00CE3162">
      <w:pPr>
        <w:numPr>
          <w:ilvl w:val="0"/>
          <w:numId w:val="51"/>
        </w:numPr>
        <w:shd w:val="clear" w:color="auto" w:fill="FDFEFF"/>
        <w:tabs>
          <w:tab w:val="left" w:pos="993"/>
        </w:tabs>
        <w:spacing w:after="0" w:line="360" w:lineRule="auto"/>
        <w:ind w:left="0" w:right="-1" w:firstLine="709"/>
        <w:jc w:val="both"/>
        <w:outlineLvl w:val="2"/>
        <w:rPr>
          <w:rFonts w:ascii="Times New Roman" w:eastAsia="Times New Roman" w:hAnsi="Times New Roman"/>
          <w:b/>
          <w:bCs/>
          <w:i/>
          <w:sz w:val="28"/>
          <w:szCs w:val="28"/>
          <w:lang w:val="uk-UA" w:eastAsia="ru-RU"/>
        </w:rPr>
      </w:pPr>
      <w:r w:rsidRPr="0020146A">
        <w:rPr>
          <w:rFonts w:ascii="Times New Roman" w:eastAsia="Times New Roman" w:hAnsi="Times New Roman"/>
          <w:b/>
          <w:i/>
          <w:iCs/>
          <w:sz w:val="28"/>
          <w:szCs w:val="28"/>
          <w:lang w:val="uk-UA" w:eastAsia="ru-RU"/>
        </w:rPr>
        <w:t>Переговори як спосіб урегулювання конфліктів.</w:t>
      </w:r>
    </w:p>
    <w:p w:rsidR="0020146A" w:rsidRPr="0020146A" w:rsidRDefault="0020146A" w:rsidP="0020146A">
      <w:pPr>
        <w:shd w:val="clear" w:color="auto" w:fill="FDFEFF"/>
        <w:spacing w:after="0" w:line="360" w:lineRule="auto"/>
        <w:ind w:left="426" w:right="-1"/>
        <w:jc w:val="both"/>
        <w:outlineLvl w:val="2"/>
        <w:rPr>
          <w:rFonts w:ascii="Times New Roman" w:eastAsia="Times New Roman" w:hAnsi="Times New Roman"/>
          <w:b/>
          <w:bCs/>
          <w:i/>
          <w:sz w:val="28"/>
          <w:szCs w:val="28"/>
          <w:lang w:val="uk-UA" w:eastAsia="ru-RU"/>
        </w:rPr>
      </w:pPr>
    </w:p>
    <w:p w:rsidR="0020146A" w:rsidRPr="0020146A" w:rsidRDefault="0020146A" w:rsidP="0020146A">
      <w:pPr>
        <w:shd w:val="clear" w:color="auto" w:fill="FDFEFF"/>
        <w:spacing w:after="0" w:line="360" w:lineRule="auto"/>
        <w:ind w:right="-1" w:firstLine="709"/>
        <w:jc w:val="both"/>
        <w:outlineLvl w:val="2"/>
        <w:rPr>
          <w:rFonts w:ascii="Times New Roman" w:eastAsia="Times New Roman" w:hAnsi="Times New Roman"/>
          <w:b/>
          <w:bCs/>
          <w:color w:val="000000"/>
          <w:sz w:val="28"/>
          <w:szCs w:val="28"/>
          <w:lang w:val="uk-UA" w:eastAsia="ru-RU"/>
        </w:rPr>
      </w:pPr>
      <w:r w:rsidRPr="0020146A">
        <w:rPr>
          <w:rFonts w:ascii="Times New Roman" w:eastAsia="Times New Roman" w:hAnsi="Times New Roman"/>
          <w:b/>
          <w:bCs/>
          <w:color w:val="000000"/>
          <w:sz w:val="28"/>
          <w:szCs w:val="28"/>
          <w:lang w:val="uk-UA" w:eastAsia="ru-RU"/>
        </w:rPr>
        <w:t>1. Поняття, стадії, структура й функції конфліктів</w:t>
      </w:r>
    </w:p>
    <w:p w:rsidR="0020146A" w:rsidRPr="0020146A" w:rsidRDefault="0020146A" w:rsidP="0020146A">
      <w:pPr>
        <w:shd w:val="clear" w:color="auto" w:fill="FFFFFF"/>
        <w:spacing w:after="0" w:line="360" w:lineRule="auto"/>
        <w:ind w:right="-1" w:firstLine="709"/>
        <w:jc w:val="both"/>
        <w:rPr>
          <w:rFonts w:ascii="Times New Roman" w:hAnsi="Times New Roman"/>
          <w:sz w:val="28"/>
          <w:szCs w:val="28"/>
          <w:lang w:val="uk-UA"/>
        </w:rPr>
      </w:pPr>
    </w:p>
    <w:p w:rsidR="0020146A" w:rsidRPr="0020146A" w:rsidRDefault="0020146A" w:rsidP="0020146A">
      <w:pPr>
        <w:shd w:val="clear" w:color="auto" w:fill="FFFFFF"/>
        <w:spacing w:after="0" w:line="360" w:lineRule="auto"/>
        <w:ind w:right="-1" w:firstLine="709"/>
        <w:jc w:val="both"/>
        <w:rPr>
          <w:rFonts w:ascii="Times New Roman" w:hAnsi="Times New Roman" w:cs="Arial"/>
          <w:sz w:val="28"/>
          <w:szCs w:val="28"/>
          <w:lang w:val="uk-UA"/>
        </w:rPr>
      </w:pPr>
      <w:r w:rsidRPr="0020146A">
        <w:rPr>
          <w:rFonts w:ascii="Times New Roman" w:hAnsi="Times New Roman"/>
          <w:sz w:val="28"/>
          <w:szCs w:val="28"/>
          <w:lang w:val="uk-UA"/>
        </w:rPr>
        <w:t>Відомий</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конфліктолог</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Чарльз</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Ликсон іронічно помітив: «Якщо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виявляєте</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що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у</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вас відсутні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які-небудь</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конфлікти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пощупайте</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чи є</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у</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вас</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пульс»</w:t>
      </w:r>
      <w:r w:rsidRPr="0020146A">
        <w:rPr>
          <w:rFonts w:ascii="Times New Roman" w:hAnsi="Times New Roman" w:cs="Arial"/>
          <w:sz w:val="28"/>
          <w:szCs w:val="28"/>
          <w:lang w:val="uk-UA"/>
        </w:rPr>
        <w:t>.</w:t>
      </w:r>
    </w:p>
    <w:p w:rsidR="0020146A" w:rsidRPr="0020146A" w:rsidRDefault="0020146A" w:rsidP="0020146A">
      <w:pPr>
        <w:shd w:val="clear" w:color="auto" w:fill="FFFFFF"/>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Отже, конфлікти супроводжують життя як кожної людини, так і людства в цілому, вони неминучі.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Якщо комусь вдається не допустити зовнішнього прояву конфлікту, то тим самим він викличе загострення внутрішнього конфлікту, який, як правило, виявляється ще більш негативним, чим зовнішній.</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Тому при спробі придушити, стримати, замаскувати зовнішній прояв конфронтації лінія невидимого фронту проляже в душі кожного індивіда.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Таким чином, прагнути будь-що-будь уникати проявів конфліктів, заняття не тільки безглузде, але й небезпечне.</w:t>
      </w:r>
      <w:r w:rsidRPr="0020146A">
        <w:rPr>
          <w:rFonts w:ascii="Times New Roman" w:hAnsi="Times New Roman" w:cs="Arial"/>
          <w:sz w:val="28"/>
          <w:szCs w:val="28"/>
          <w:lang w:val="uk-UA"/>
        </w:rPr>
        <w:t xml:space="preserve"> Тому справа не в тому, щоб уникати зовнішніх конфліктів, тим самим консервуючи їх і здобуваючи внутрішні, і не в тому, щоб вести «підкилимні» або таємні «захребетні» сутички, а в тому, щоб, по-перше, визнати наявність протиріч, а по-друге, спробувати знайти максимально задовільний для конфліктуючих сторін спосіб розв’язання конфлікту.</w:t>
      </w:r>
      <w:r w:rsidRPr="0020146A">
        <w:rPr>
          <w:rFonts w:ascii="Times New Roman" w:hAnsi="Times New Roman"/>
          <w:sz w:val="28"/>
          <w:szCs w:val="28"/>
          <w:lang w:val="uk-UA"/>
        </w:rPr>
        <w:t xml:space="preserve"> </w:t>
      </w:r>
    </w:p>
    <w:p w:rsidR="0020146A" w:rsidRPr="0020146A" w:rsidRDefault="0020146A" w:rsidP="0020146A">
      <w:pPr>
        <w:shd w:val="clear" w:color="auto" w:fill="FFFFFF"/>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Закономірності, етапи конфліктного процесу й навіть причини виникнення конфліктів будь-якого типу – міжособистісних, міжгрупових і міжнародних – ті самі.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Тому аналіз одного типу конфлікту дозволяє зрозуміти сутність конфлікту будь-якого іншого типу.</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 xml:space="preserve">У нашому випадку ми зосередимо увагу на дослідженні міжгрупових конфліктів. </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b/>
          <w:color w:val="000000"/>
          <w:sz w:val="28"/>
          <w:szCs w:val="28"/>
          <w:lang w:val="uk-UA" w:eastAsia="ru-RU"/>
        </w:rPr>
      </w:pPr>
      <w:r w:rsidRPr="0020146A">
        <w:rPr>
          <w:rFonts w:ascii="Times New Roman" w:eastAsia="Times New Roman" w:hAnsi="Times New Roman"/>
          <w:b/>
          <w:bCs/>
          <w:i/>
          <w:color w:val="000000"/>
          <w:sz w:val="28"/>
          <w:szCs w:val="28"/>
          <w:lang w:val="uk-UA" w:eastAsia="ru-RU"/>
        </w:rPr>
        <w:t>Конфлікт</w:t>
      </w:r>
      <w:r w:rsidRPr="0020146A">
        <w:rPr>
          <w:rFonts w:ascii="Times New Roman" w:eastAsia="Times New Roman" w:hAnsi="Times New Roman"/>
          <w:b/>
          <w:bCs/>
          <w:color w:val="000000"/>
          <w:sz w:val="28"/>
          <w:szCs w:val="28"/>
          <w:lang w:val="uk-UA" w:eastAsia="ru-RU"/>
        </w:rPr>
        <w:t xml:space="preserve"> </w:t>
      </w:r>
      <w:r w:rsidRPr="0020146A">
        <w:rPr>
          <w:rFonts w:ascii="Times New Roman" w:eastAsia="Times New Roman" w:hAnsi="Times New Roman"/>
          <w:color w:val="000000"/>
          <w:sz w:val="28"/>
          <w:szCs w:val="28"/>
          <w:lang w:val="uk-UA" w:eastAsia="ru-RU"/>
        </w:rPr>
        <w:t xml:space="preserve">– </w:t>
      </w:r>
      <w:r w:rsidRPr="0020146A">
        <w:rPr>
          <w:rFonts w:ascii="Times New Roman" w:eastAsia="Times New Roman" w:hAnsi="Times New Roman"/>
          <w:sz w:val="28"/>
          <w:szCs w:val="28"/>
          <w:lang w:val="uk-UA" w:eastAsia="ru-RU"/>
        </w:rPr>
        <w:t>відкрите зіткнення протилежних позицій, інтересів, поглядів, думок суб’єктів взаємодії.</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Основу конфліктних ситуацій у групі між окремими людьми становить зіткнення між протилежно спрямованими інтересами, думками, цілями, різними уявленнями про спосіб їх досягнення.</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lastRenderedPageBreak/>
        <w:t>На вербальному рівні конфлікт проявляється найчастіше у суперечці, де кожен прагне обстояти свою думку й довести опонентові його неправоту.</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b/>
          <w:i/>
          <w:sz w:val="28"/>
          <w:szCs w:val="28"/>
          <w:lang w:val="uk-UA" w:eastAsia="ru-RU"/>
        </w:rPr>
      </w:pPr>
      <w:r w:rsidRPr="0020146A">
        <w:rPr>
          <w:rFonts w:ascii="Times New Roman" w:eastAsia="Times New Roman" w:hAnsi="Times New Roman"/>
          <w:b/>
          <w:i/>
          <w:sz w:val="28"/>
          <w:szCs w:val="28"/>
          <w:lang w:val="uk-UA" w:eastAsia="ru-RU"/>
        </w:rPr>
        <w:t xml:space="preserve">Передумови виникнення конфлікту: </w:t>
      </w:r>
    </w:p>
    <w:p w:rsidR="0020146A" w:rsidRPr="0020146A" w:rsidRDefault="0020146A" w:rsidP="00CE3162">
      <w:pPr>
        <w:numPr>
          <w:ilvl w:val="0"/>
          <w:numId w:val="50"/>
        </w:numPr>
        <w:shd w:val="clear" w:color="auto" w:fill="FFFFFF"/>
        <w:tabs>
          <w:tab w:val="left" w:pos="993"/>
        </w:tabs>
        <w:spacing w:after="0" w:line="360" w:lineRule="auto"/>
        <w:ind w:left="0" w:right="-1" w:firstLine="709"/>
        <w:jc w:val="both"/>
        <w:rPr>
          <w:rFonts w:ascii="Times New Roman" w:hAnsi="Times New Roman"/>
          <w:sz w:val="28"/>
          <w:szCs w:val="28"/>
          <w:lang w:val="uk-UA"/>
        </w:rPr>
      </w:pPr>
      <w:r w:rsidRPr="0020146A">
        <w:rPr>
          <w:rFonts w:ascii="Times New Roman" w:hAnsi="Times New Roman"/>
          <w:sz w:val="28"/>
          <w:szCs w:val="28"/>
          <w:lang w:val="uk-UA"/>
        </w:rPr>
        <w:t>внутрішні або диспозиційні (продемонстровані в дослідженнях Г. Теджфела з мінімальними групами, коли було необхідно розділити гроші між своїми й чужими, тобто групоцентризм);</w:t>
      </w:r>
      <w:r w:rsidRPr="0020146A">
        <w:rPr>
          <w:rFonts w:ascii="Times New Roman" w:hAnsi="Times New Roman" w:cs="Arial"/>
          <w:sz w:val="28"/>
          <w:szCs w:val="28"/>
          <w:lang w:val="uk-UA"/>
        </w:rPr>
        <w:t xml:space="preserve"> </w:t>
      </w:r>
    </w:p>
    <w:p w:rsidR="0020146A" w:rsidRPr="0020146A" w:rsidRDefault="0020146A" w:rsidP="00CE3162">
      <w:pPr>
        <w:numPr>
          <w:ilvl w:val="0"/>
          <w:numId w:val="50"/>
        </w:numPr>
        <w:shd w:val="clear" w:color="auto" w:fill="FFFFFF"/>
        <w:tabs>
          <w:tab w:val="left" w:pos="993"/>
        </w:tabs>
        <w:spacing w:after="0" w:line="360" w:lineRule="auto"/>
        <w:ind w:left="0" w:right="-1" w:firstLine="709"/>
        <w:jc w:val="both"/>
        <w:rPr>
          <w:rFonts w:ascii="Times New Roman" w:hAnsi="Times New Roman" w:cs="Arial"/>
          <w:sz w:val="28"/>
          <w:szCs w:val="28"/>
          <w:lang w:val="uk-UA"/>
        </w:rPr>
      </w:pP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зовнішні або ситуаційні (табірні експерименти М. Шерифа, вони пов’язані із зовнішніми умовами існування групи).</w:t>
      </w:r>
      <w:r w:rsidRPr="0020146A">
        <w:rPr>
          <w:rFonts w:ascii="Times New Roman" w:hAnsi="Times New Roman" w:cs="Arial"/>
          <w:sz w:val="28"/>
          <w:szCs w:val="28"/>
          <w:lang w:val="uk-UA"/>
        </w:rPr>
        <w:t xml:space="preserve"> </w:t>
      </w:r>
    </w:p>
    <w:p w:rsidR="0020146A" w:rsidRPr="0020146A" w:rsidRDefault="0020146A" w:rsidP="0020146A">
      <w:pPr>
        <w:shd w:val="clear" w:color="auto" w:fill="FFFFFF"/>
        <w:spacing w:after="0" w:line="360" w:lineRule="auto"/>
        <w:ind w:right="-1" w:firstLine="709"/>
        <w:jc w:val="both"/>
        <w:rPr>
          <w:rFonts w:ascii="Times New Roman" w:hAnsi="Times New Roman" w:cs="Arial"/>
          <w:sz w:val="28"/>
          <w:szCs w:val="28"/>
          <w:lang w:val="uk-UA"/>
        </w:rPr>
      </w:pPr>
      <w:r w:rsidRPr="0020146A">
        <w:rPr>
          <w:rFonts w:ascii="Times New Roman" w:hAnsi="Times New Roman"/>
          <w:sz w:val="28"/>
          <w:szCs w:val="28"/>
          <w:lang w:val="uk-UA"/>
        </w:rPr>
        <w:t>Але будь-який міжгруповий конфлікт, якими б причинами він не був ініційований, завжди протікає в умовах подвійного впливу внутрішніх і зовнішніх факторів.</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i/>
          <w:color w:val="000000"/>
          <w:sz w:val="28"/>
          <w:szCs w:val="28"/>
          <w:lang w:val="uk-UA" w:eastAsia="ru-RU"/>
        </w:rPr>
      </w:pPr>
      <w:r w:rsidRPr="0020146A">
        <w:rPr>
          <w:rFonts w:ascii="Times New Roman" w:eastAsia="Times New Roman" w:hAnsi="Times New Roman"/>
          <w:b/>
          <w:bCs/>
          <w:i/>
          <w:color w:val="000000"/>
          <w:sz w:val="28"/>
          <w:szCs w:val="28"/>
          <w:lang w:val="uk-UA" w:eastAsia="ru-RU"/>
        </w:rPr>
        <w:t>Стадії протікання конфлікту:</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color w:val="000000"/>
          <w:sz w:val="28"/>
          <w:szCs w:val="28"/>
          <w:lang w:val="uk-UA" w:eastAsia="ru-RU"/>
        </w:rPr>
      </w:pPr>
      <w:r w:rsidRPr="0020146A">
        <w:rPr>
          <w:rFonts w:ascii="Times New Roman" w:eastAsia="Times New Roman" w:hAnsi="Times New Roman"/>
          <w:color w:val="000000"/>
          <w:sz w:val="28"/>
          <w:szCs w:val="28"/>
          <w:lang w:val="uk-UA" w:eastAsia="ru-RU"/>
        </w:rPr>
        <w:t>1) потенційне формування суперечливих інтересів, цінностей, норм;</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color w:val="000000"/>
          <w:sz w:val="28"/>
          <w:szCs w:val="28"/>
          <w:lang w:val="uk-UA" w:eastAsia="ru-RU"/>
        </w:rPr>
      </w:pPr>
      <w:r w:rsidRPr="0020146A">
        <w:rPr>
          <w:rFonts w:ascii="Times New Roman" w:eastAsia="Times New Roman" w:hAnsi="Times New Roman"/>
          <w:color w:val="000000"/>
          <w:sz w:val="28"/>
          <w:szCs w:val="28"/>
          <w:lang w:val="uk-UA" w:eastAsia="ru-RU"/>
        </w:rPr>
        <w:t>2) </w:t>
      </w:r>
      <w:r w:rsidRPr="0020146A">
        <w:rPr>
          <w:rFonts w:ascii="Times New Roman" w:eastAsia="Times New Roman" w:hAnsi="Times New Roman"/>
          <w:sz w:val="28"/>
          <w:szCs w:val="28"/>
          <w:lang w:val="uk-UA" w:eastAsia="ru-RU"/>
        </w:rPr>
        <w:t>перехід потенційного конфлікту в реальний, або стадія усвідомлення учасниками конфлікту своїх правильно або неправильно зрозумілих інтересів;</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color w:val="000000"/>
          <w:sz w:val="28"/>
          <w:szCs w:val="28"/>
          <w:lang w:val="uk-UA" w:eastAsia="ru-RU"/>
        </w:rPr>
      </w:pPr>
      <w:r w:rsidRPr="0020146A">
        <w:rPr>
          <w:rFonts w:ascii="Times New Roman" w:eastAsia="Times New Roman" w:hAnsi="Times New Roman"/>
          <w:color w:val="000000"/>
          <w:sz w:val="28"/>
          <w:szCs w:val="28"/>
          <w:lang w:val="uk-UA" w:eastAsia="ru-RU"/>
        </w:rPr>
        <w:t>3) конфліктні дії;</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color w:val="000000"/>
          <w:sz w:val="28"/>
          <w:szCs w:val="28"/>
          <w:lang w:val="uk-UA" w:eastAsia="ru-RU"/>
        </w:rPr>
      </w:pPr>
      <w:r w:rsidRPr="0020146A">
        <w:rPr>
          <w:rFonts w:ascii="Times New Roman" w:eastAsia="Times New Roman" w:hAnsi="Times New Roman"/>
          <w:color w:val="000000"/>
          <w:sz w:val="28"/>
          <w:szCs w:val="28"/>
          <w:lang w:val="uk-UA" w:eastAsia="ru-RU"/>
        </w:rPr>
        <w:t>4) зняття або розв’язання конфлікту.</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 xml:space="preserve">Кожен конфлікт має більш-менш чітко виражену </w:t>
      </w:r>
      <w:r w:rsidRPr="0020146A">
        <w:rPr>
          <w:rFonts w:ascii="Times New Roman" w:eastAsia="Times New Roman" w:hAnsi="Times New Roman"/>
          <w:bCs/>
          <w:sz w:val="28"/>
          <w:szCs w:val="28"/>
          <w:lang w:val="uk-UA" w:eastAsia="ru-RU"/>
        </w:rPr>
        <w:t>структуру</w:t>
      </w:r>
      <w:r w:rsidRPr="0020146A">
        <w:rPr>
          <w:rFonts w:ascii="Times New Roman" w:eastAsia="Times New Roman" w:hAnsi="Times New Roman"/>
          <w:sz w:val="28"/>
          <w:szCs w:val="28"/>
          <w:lang w:val="uk-UA" w:eastAsia="ru-RU"/>
        </w:rPr>
        <w:t>:</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color w:val="000000"/>
          <w:sz w:val="28"/>
          <w:szCs w:val="28"/>
          <w:lang w:val="uk-UA" w:eastAsia="ru-RU"/>
        </w:rPr>
      </w:pPr>
      <w:r w:rsidRPr="0020146A">
        <w:rPr>
          <w:rFonts w:ascii="Times New Roman" w:eastAsia="Times New Roman" w:hAnsi="Times New Roman"/>
          <w:color w:val="000000"/>
          <w:sz w:val="28"/>
          <w:szCs w:val="28"/>
          <w:lang w:val="uk-UA" w:eastAsia="ru-RU"/>
        </w:rPr>
        <w:t xml:space="preserve">1. </w:t>
      </w:r>
      <w:r w:rsidRPr="0020146A">
        <w:rPr>
          <w:rFonts w:ascii="Times New Roman" w:eastAsia="Times New Roman" w:hAnsi="Times New Roman"/>
          <w:sz w:val="28"/>
          <w:szCs w:val="28"/>
          <w:lang w:val="uk-UA" w:eastAsia="ru-RU"/>
        </w:rPr>
        <w:t xml:space="preserve">У будь-якому конфлікті присутній </w:t>
      </w:r>
      <w:r w:rsidRPr="0020146A">
        <w:rPr>
          <w:rFonts w:ascii="Times New Roman" w:eastAsia="Times New Roman" w:hAnsi="Times New Roman"/>
          <w:bCs/>
          <w:i/>
          <w:sz w:val="28"/>
          <w:szCs w:val="28"/>
          <w:lang w:val="uk-UA" w:eastAsia="ru-RU"/>
        </w:rPr>
        <w:t>об’єкт</w:t>
      </w:r>
      <w:r w:rsidRPr="0020146A">
        <w:rPr>
          <w:rFonts w:ascii="Times New Roman" w:eastAsia="Times New Roman" w:hAnsi="Times New Roman"/>
          <w:b/>
          <w:bCs/>
          <w:sz w:val="28"/>
          <w:szCs w:val="28"/>
          <w:lang w:val="uk-UA" w:eastAsia="ru-RU"/>
        </w:rPr>
        <w:t xml:space="preserve"> </w:t>
      </w:r>
      <w:r w:rsidRPr="0020146A">
        <w:rPr>
          <w:rFonts w:ascii="Times New Roman" w:eastAsia="Times New Roman" w:hAnsi="Times New Roman"/>
          <w:sz w:val="28"/>
          <w:szCs w:val="28"/>
          <w:lang w:val="uk-UA" w:eastAsia="ru-RU"/>
        </w:rPr>
        <w:t>конфліктної ситуації, пов’язаний або з технологічними й організаційними труднощами, особливостями оплати праці, або зі специфікою ділових і особистих відносин конфліктуючих сторін.</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color w:val="000000"/>
          <w:sz w:val="28"/>
          <w:szCs w:val="28"/>
          <w:lang w:val="uk-UA" w:eastAsia="ru-RU"/>
        </w:rPr>
      </w:pPr>
      <w:r w:rsidRPr="0020146A">
        <w:rPr>
          <w:rFonts w:ascii="Times New Roman" w:eastAsia="Times New Roman" w:hAnsi="Times New Roman"/>
          <w:color w:val="000000"/>
          <w:sz w:val="28"/>
          <w:szCs w:val="28"/>
          <w:lang w:val="uk-UA" w:eastAsia="ru-RU"/>
        </w:rPr>
        <w:t xml:space="preserve">2. Другим елементом конфлікту виступають </w:t>
      </w:r>
      <w:r w:rsidRPr="0020146A">
        <w:rPr>
          <w:rFonts w:ascii="Times New Roman" w:eastAsia="Times New Roman" w:hAnsi="Times New Roman"/>
          <w:bCs/>
          <w:i/>
          <w:sz w:val="28"/>
          <w:szCs w:val="28"/>
          <w:lang w:val="uk-UA" w:eastAsia="ru-RU"/>
        </w:rPr>
        <w:t>цілі</w:t>
      </w:r>
      <w:r w:rsidRPr="0020146A">
        <w:rPr>
          <w:rFonts w:ascii="Times New Roman" w:eastAsia="Times New Roman" w:hAnsi="Times New Roman"/>
          <w:color w:val="000000"/>
          <w:sz w:val="28"/>
          <w:szCs w:val="28"/>
          <w:lang w:val="uk-UA" w:eastAsia="ru-RU"/>
        </w:rPr>
        <w:t>, суб’єктивні мотиви його учасників, обумовлені їхніми поглядами, переконаннями, світоглядом.</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color w:val="000000"/>
          <w:sz w:val="28"/>
          <w:szCs w:val="28"/>
          <w:lang w:val="uk-UA" w:eastAsia="ru-RU"/>
        </w:rPr>
        <w:t xml:space="preserve">3. </w:t>
      </w:r>
      <w:r w:rsidRPr="0020146A">
        <w:rPr>
          <w:rFonts w:ascii="Times New Roman" w:eastAsia="Times New Roman" w:hAnsi="Times New Roman"/>
          <w:sz w:val="28"/>
          <w:szCs w:val="28"/>
          <w:lang w:val="uk-UA" w:eastAsia="ru-RU"/>
        </w:rPr>
        <w:t xml:space="preserve">Конфлікт припускає наявність </w:t>
      </w:r>
      <w:r w:rsidRPr="0020146A">
        <w:rPr>
          <w:rFonts w:ascii="Times New Roman" w:eastAsia="Times New Roman" w:hAnsi="Times New Roman"/>
          <w:bCs/>
          <w:i/>
          <w:sz w:val="28"/>
          <w:szCs w:val="28"/>
          <w:lang w:val="uk-UA" w:eastAsia="ru-RU"/>
        </w:rPr>
        <w:t>опонентів</w:t>
      </w:r>
      <w:r w:rsidRPr="0020146A">
        <w:rPr>
          <w:rFonts w:ascii="Times New Roman" w:eastAsia="Times New Roman" w:hAnsi="Times New Roman"/>
          <w:sz w:val="28"/>
          <w:szCs w:val="28"/>
          <w:lang w:val="uk-UA" w:eastAsia="ru-RU"/>
        </w:rPr>
        <w:t>, конкретних осіб, що є його учасниками.</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color w:val="000000"/>
          <w:sz w:val="28"/>
          <w:szCs w:val="28"/>
          <w:lang w:val="uk-UA" w:eastAsia="ru-RU"/>
        </w:rPr>
      </w:pPr>
      <w:r w:rsidRPr="0020146A">
        <w:rPr>
          <w:rFonts w:ascii="Times New Roman" w:eastAsia="Times New Roman" w:hAnsi="Times New Roman"/>
          <w:color w:val="000000"/>
          <w:sz w:val="28"/>
          <w:szCs w:val="28"/>
          <w:lang w:val="uk-UA" w:eastAsia="ru-RU"/>
        </w:rPr>
        <w:t xml:space="preserve">4. У </w:t>
      </w:r>
      <w:r w:rsidRPr="0020146A">
        <w:rPr>
          <w:rFonts w:ascii="Times New Roman" w:eastAsia="Times New Roman" w:hAnsi="Times New Roman"/>
          <w:sz w:val="28"/>
          <w:szCs w:val="28"/>
          <w:lang w:val="uk-UA" w:eastAsia="ru-RU"/>
        </w:rPr>
        <w:t xml:space="preserve">будь-якому конфлікті важливо відрізнити безпосередній </w:t>
      </w:r>
      <w:r w:rsidRPr="0020146A">
        <w:rPr>
          <w:rFonts w:ascii="Times New Roman" w:eastAsia="Times New Roman" w:hAnsi="Times New Roman"/>
          <w:bCs/>
          <w:i/>
          <w:sz w:val="28"/>
          <w:szCs w:val="28"/>
          <w:lang w:val="uk-UA" w:eastAsia="ru-RU"/>
        </w:rPr>
        <w:t>привід</w:t>
      </w:r>
      <w:r w:rsidRPr="0020146A">
        <w:rPr>
          <w:rFonts w:ascii="Times New Roman" w:eastAsia="Times New Roman" w:hAnsi="Times New Roman"/>
          <w:b/>
          <w:bCs/>
          <w:sz w:val="28"/>
          <w:szCs w:val="28"/>
          <w:lang w:val="uk-UA" w:eastAsia="ru-RU"/>
        </w:rPr>
        <w:t xml:space="preserve"> </w:t>
      </w:r>
      <w:r w:rsidRPr="0020146A">
        <w:rPr>
          <w:rFonts w:ascii="Times New Roman" w:eastAsia="Times New Roman" w:hAnsi="Times New Roman"/>
          <w:i/>
          <w:sz w:val="28"/>
          <w:szCs w:val="28"/>
          <w:lang w:val="uk-UA" w:eastAsia="ru-RU"/>
        </w:rPr>
        <w:t>зіткнення</w:t>
      </w:r>
      <w:r w:rsidRPr="0020146A">
        <w:rPr>
          <w:rFonts w:ascii="Times New Roman" w:eastAsia="Times New Roman" w:hAnsi="Times New Roman"/>
          <w:sz w:val="28"/>
          <w:szCs w:val="28"/>
          <w:lang w:val="uk-UA" w:eastAsia="ru-RU"/>
        </w:rPr>
        <w:t xml:space="preserve"> від справжніх його </w:t>
      </w:r>
      <w:r w:rsidRPr="0020146A">
        <w:rPr>
          <w:rFonts w:ascii="Times New Roman" w:eastAsia="Times New Roman" w:hAnsi="Times New Roman"/>
          <w:bCs/>
          <w:i/>
          <w:sz w:val="28"/>
          <w:szCs w:val="28"/>
          <w:lang w:val="uk-UA" w:eastAsia="ru-RU"/>
        </w:rPr>
        <w:t>причин</w:t>
      </w:r>
      <w:r w:rsidRPr="0020146A">
        <w:rPr>
          <w:rFonts w:ascii="Times New Roman" w:eastAsia="Times New Roman" w:hAnsi="Times New Roman"/>
          <w:sz w:val="28"/>
          <w:szCs w:val="28"/>
          <w:lang w:val="uk-UA" w:eastAsia="ru-RU"/>
        </w:rPr>
        <w:t>, найчастіше прихованих обома конфліктуючими сторонами.</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color w:val="000000"/>
          <w:sz w:val="28"/>
          <w:szCs w:val="28"/>
          <w:lang w:val="uk-UA" w:eastAsia="ru-RU"/>
        </w:rPr>
      </w:pPr>
      <w:r w:rsidRPr="0020146A">
        <w:rPr>
          <w:rFonts w:ascii="Times New Roman" w:eastAsia="Times New Roman" w:hAnsi="Times New Roman"/>
          <w:color w:val="000000"/>
          <w:sz w:val="28"/>
          <w:szCs w:val="28"/>
          <w:lang w:val="uk-UA" w:eastAsia="ru-RU"/>
        </w:rPr>
        <w:lastRenderedPageBreak/>
        <w:t xml:space="preserve">Поки </w:t>
      </w:r>
      <w:r w:rsidRPr="0020146A">
        <w:rPr>
          <w:rFonts w:ascii="Times New Roman" w:eastAsia="Times New Roman" w:hAnsi="Times New Roman"/>
          <w:sz w:val="28"/>
          <w:szCs w:val="28"/>
          <w:lang w:val="uk-UA" w:eastAsia="ru-RU"/>
        </w:rPr>
        <w:t>існують усі елементи структури конфлікту, він непереборний. Спроба припинити конфліктну ситуацію силовим тиском або угодами приводить до наростання, розширення його за рахунок залучення нових осіб, груп або організацій. Для розв’язання конфлікту необхідно усунути хоча б один із існуючих елементів структури конфлікту.</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color w:val="000000"/>
          <w:sz w:val="28"/>
          <w:szCs w:val="28"/>
          <w:lang w:val="uk-UA" w:eastAsia="ru-RU"/>
        </w:rPr>
      </w:pPr>
      <w:r w:rsidRPr="0020146A">
        <w:rPr>
          <w:rFonts w:ascii="Times New Roman" w:eastAsia="Times New Roman" w:hAnsi="Times New Roman"/>
          <w:color w:val="000000"/>
          <w:sz w:val="28"/>
          <w:szCs w:val="28"/>
          <w:lang w:val="uk-UA" w:eastAsia="ru-RU"/>
        </w:rPr>
        <w:t xml:space="preserve">Незважаючи на те що більшість людей </w:t>
      </w:r>
      <w:r w:rsidRPr="0020146A">
        <w:rPr>
          <w:rFonts w:ascii="Times New Roman" w:eastAsia="Times New Roman" w:hAnsi="Times New Roman"/>
          <w:sz w:val="28"/>
          <w:szCs w:val="28"/>
          <w:lang w:val="uk-UA" w:eastAsia="ru-RU"/>
        </w:rPr>
        <w:t>ставляться до конфлікту як до чогось негативного, ви, як майбутні соціо</w:t>
      </w:r>
      <w:r w:rsidRPr="0020146A">
        <w:rPr>
          <w:rFonts w:ascii="Times New Roman" w:eastAsia="Times New Roman" w:hAnsi="Times New Roman"/>
          <w:color w:val="000000"/>
          <w:sz w:val="28"/>
          <w:szCs w:val="28"/>
          <w:lang w:val="uk-UA" w:eastAsia="ru-RU"/>
        </w:rPr>
        <w:t xml:space="preserve">логи, знаєте, що він має </w:t>
      </w:r>
      <w:r w:rsidRPr="0020146A">
        <w:rPr>
          <w:rFonts w:ascii="Times New Roman" w:eastAsia="Times New Roman" w:hAnsi="Times New Roman"/>
          <w:bCs/>
          <w:i/>
          <w:color w:val="000000"/>
          <w:sz w:val="28"/>
          <w:szCs w:val="28"/>
          <w:lang w:val="uk-UA" w:eastAsia="ru-RU"/>
        </w:rPr>
        <w:t>конструктивні функції</w:t>
      </w:r>
      <w:r w:rsidRPr="0020146A">
        <w:rPr>
          <w:rFonts w:ascii="Times New Roman" w:eastAsia="Times New Roman" w:hAnsi="Times New Roman"/>
          <w:i/>
          <w:color w:val="000000"/>
          <w:sz w:val="28"/>
          <w:szCs w:val="28"/>
          <w:lang w:val="uk-UA" w:eastAsia="ru-RU"/>
        </w:rPr>
        <w:t>:</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color w:val="000000"/>
          <w:sz w:val="28"/>
          <w:szCs w:val="28"/>
          <w:lang w:val="uk-UA" w:eastAsia="ru-RU"/>
        </w:rPr>
        <w:t>а) </w:t>
      </w:r>
      <w:r w:rsidRPr="0020146A">
        <w:rPr>
          <w:rFonts w:ascii="Times New Roman" w:eastAsia="Times New Roman" w:hAnsi="Times New Roman"/>
          <w:sz w:val="28"/>
          <w:szCs w:val="28"/>
          <w:lang w:val="uk-UA" w:eastAsia="ru-RU"/>
        </w:rPr>
        <w:t>конфлікт виступає джерелом розвитку, вдосконалювання процесу взаємодії (розвиваюча функція);</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б) конфлікт виявляє виникле протиріччя (пізнавальна функція);</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в) конфлікт покликано розв’язати протиріччя (інструментальна функція);</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г) має об’єктивні наслідки, пов’язані зі зміною обставин (функція соціальних змін).</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color w:val="000000"/>
          <w:sz w:val="28"/>
          <w:szCs w:val="28"/>
          <w:lang w:val="uk-UA" w:eastAsia="ru-RU"/>
        </w:rPr>
      </w:pPr>
      <w:r w:rsidRPr="0020146A">
        <w:rPr>
          <w:rFonts w:ascii="Times New Roman" w:eastAsia="Times New Roman" w:hAnsi="Times New Roman"/>
          <w:bCs/>
          <w:i/>
          <w:color w:val="000000"/>
          <w:sz w:val="28"/>
          <w:szCs w:val="28"/>
          <w:lang w:val="uk-UA" w:eastAsia="ru-RU"/>
        </w:rPr>
        <w:t>Деструктивні функції</w:t>
      </w:r>
      <w:r w:rsidRPr="0020146A">
        <w:rPr>
          <w:rFonts w:ascii="Times New Roman" w:eastAsia="Times New Roman" w:hAnsi="Times New Roman"/>
          <w:b/>
          <w:bCs/>
          <w:color w:val="000000"/>
          <w:sz w:val="28"/>
          <w:szCs w:val="28"/>
          <w:lang w:val="uk-UA" w:eastAsia="ru-RU"/>
        </w:rPr>
        <w:t xml:space="preserve"> </w:t>
      </w:r>
      <w:r w:rsidRPr="0020146A">
        <w:rPr>
          <w:rFonts w:ascii="Times New Roman" w:eastAsia="Times New Roman" w:hAnsi="Times New Roman"/>
          <w:color w:val="000000"/>
          <w:sz w:val="28"/>
          <w:szCs w:val="28"/>
          <w:lang w:val="uk-UA" w:eastAsia="ru-RU"/>
        </w:rPr>
        <w:t>конфлікту очевидні:</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color w:val="000000"/>
          <w:sz w:val="28"/>
          <w:szCs w:val="28"/>
          <w:lang w:val="uk-UA" w:eastAsia="ru-RU"/>
        </w:rPr>
        <w:t xml:space="preserve">а) у конфліктній ситуації майже всі люди </w:t>
      </w:r>
      <w:r w:rsidRPr="0020146A">
        <w:rPr>
          <w:rFonts w:ascii="Times New Roman" w:eastAsia="Times New Roman" w:hAnsi="Times New Roman"/>
          <w:sz w:val="28"/>
          <w:szCs w:val="28"/>
          <w:lang w:val="uk-UA" w:eastAsia="ru-RU"/>
        </w:rPr>
        <w:t>випробовують психологічний дискомфорт, пригніченість, напругу;</w:t>
      </w:r>
    </w:p>
    <w:p w:rsidR="0020146A" w:rsidRPr="0020146A" w:rsidRDefault="0020146A" w:rsidP="0020146A">
      <w:pPr>
        <w:shd w:val="clear" w:color="auto" w:fill="FFFFFF"/>
        <w:spacing w:after="0" w:line="360" w:lineRule="auto"/>
        <w:ind w:right="-1" w:firstLine="709"/>
        <w:jc w:val="both"/>
        <w:rPr>
          <w:rFonts w:ascii="Times New Roman" w:hAnsi="Times New Roman" w:cs="Arial"/>
          <w:sz w:val="28"/>
          <w:szCs w:val="28"/>
          <w:lang w:val="uk-UA"/>
        </w:rPr>
      </w:pPr>
      <w:r w:rsidRPr="0020146A">
        <w:rPr>
          <w:rFonts w:ascii="Times New Roman" w:hAnsi="Times New Roman"/>
          <w:sz w:val="28"/>
          <w:szCs w:val="28"/>
          <w:lang w:val="uk-UA"/>
        </w:rPr>
        <w:t xml:space="preserve"> б) порушується система взаємозв’язків – комунікація</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між</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конфліктуючими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групами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дуже</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слабка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й</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ненадійна,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доступні канали зв’язку, до яких у звичайний час удаються групи, у стані конфлікту не використовуються, а якщо їх і задіють, то найчастіше з наміром увести супротивників в оману</w:t>
      </w:r>
      <w:r w:rsidRPr="0020146A">
        <w:rPr>
          <w:rFonts w:ascii="Times New Roman" w:hAnsi="Times New Roman" w:cs="Arial"/>
          <w:sz w:val="28"/>
          <w:szCs w:val="28"/>
          <w:lang w:val="uk-UA"/>
        </w:rPr>
        <w:t xml:space="preserve"> (т</w:t>
      </w:r>
      <w:r w:rsidRPr="0020146A">
        <w:rPr>
          <w:rFonts w:ascii="Times New Roman" w:hAnsi="Times New Roman"/>
          <w:sz w:val="28"/>
          <w:szCs w:val="28"/>
          <w:lang w:val="uk-UA"/>
        </w:rPr>
        <w:t xml:space="preserve">иповим прикладом такого роду інформаційного обміну </w:t>
      </w:r>
      <w:r w:rsidRPr="0020146A">
        <w:rPr>
          <w:rFonts w:ascii="Times New Roman" w:hAnsi="Times New Roman"/>
          <w:color w:val="008000"/>
          <w:sz w:val="28"/>
          <w:szCs w:val="28"/>
          <w:lang w:val="uk-UA"/>
        </w:rPr>
        <w:t>є</w:t>
      </w:r>
      <w:r w:rsidRPr="0020146A">
        <w:rPr>
          <w:rFonts w:ascii="Times New Roman" w:hAnsi="Times New Roman"/>
          <w:sz w:val="28"/>
          <w:szCs w:val="28"/>
          <w:lang w:val="uk-UA"/>
        </w:rPr>
        <w:t xml:space="preserve"> взаємна дезінформація, пропаганда, ідеологічна боротьба, так звані «брудні технології», що застосовувалися під час війн і передвиборних кампаній).</w:t>
      </w:r>
      <w:r w:rsidRPr="0020146A">
        <w:rPr>
          <w:rFonts w:ascii="Times New Roman" w:hAnsi="Times New Roman" w:cs="Arial"/>
          <w:sz w:val="28"/>
          <w:szCs w:val="28"/>
          <w:lang w:val="uk-UA"/>
        </w:rPr>
        <w:t xml:space="preserve"> Сприйняття групами один одного спотворюється, свої дії і наміри щодо іншої групи розцінюються, звичайно, як шляхетні й доброзичливі, у той час як дії й помисли іншої групи сприймаються як ворожі й підступні;</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color w:val="000000"/>
          <w:sz w:val="28"/>
          <w:szCs w:val="28"/>
          <w:lang w:val="uk-UA" w:eastAsia="ru-RU"/>
        </w:rPr>
      </w:pPr>
      <w:r w:rsidRPr="0020146A">
        <w:rPr>
          <w:rFonts w:ascii="Times New Roman" w:eastAsia="Times New Roman" w:hAnsi="Times New Roman"/>
          <w:color w:val="000000"/>
          <w:sz w:val="28"/>
          <w:szCs w:val="28"/>
          <w:lang w:val="uk-UA" w:eastAsia="ru-RU"/>
        </w:rPr>
        <w:t>в) знижується ефективність спільної діяльності.</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color w:val="000000"/>
          <w:sz w:val="28"/>
          <w:szCs w:val="28"/>
          <w:lang w:val="uk-UA" w:eastAsia="ru-RU"/>
        </w:rPr>
      </w:pPr>
      <w:r w:rsidRPr="0020146A">
        <w:rPr>
          <w:rFonts w:ascii="Times New Roman" w:eastAsia="Times New Roman" w:hAnsi="Times New Roman"/>
          <w:color w:val="000000"/>
          <w:sz w:val="28"/>
          <w:szCs w:val="28"/>
          <w:lang w:val="uk-UA" w:eastAsia="ru-RU"/>
        </w:rPr>
        <w:t xml:space="preserve">Ті самі </w:t>
      </w:r>
      <w:r w:rsidRPr="0020146A">
        <w:rPr>
          <w:rFonts w:ascii="Times New Roman" w:eastAsia="Times New Roman" w:hAnsi="Times New Roman"/>
          <w:sz w:val="28"/>
          <w:szCs w:val="28"/>
          <w:lang w:val="uk-UA" w:eastAsia="ru-RU"/>
        </w:rPr>
        <w:t>конфлікти можуть бути конструктивними в одному відношенні й деструктивними в іншому.</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color w:val="000000"/>
          <w:sz w:val="28"/>
          <w:szCs w:val="28"/>
          <w:lang w:val="uk-UA" w:eastAsia="ru-RU"/>
        </w:rPr>
      </w:pP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b/>
          <w:color w:val="000000"/>
          <w:sz w:val="28"/>
          <w:szCs w:val="28"/>
          <w:lang w:val="uk-UA" w:eastAsia="ru-RU"/>
        </w:rPr>
      </w:pPr>
      <w:r w:rsidRPr="0020146A">
        <w:rPr>
          <w:rFonts w:ascii="Times New Roman" w:eastAsia="Times New Roman" w:hAnsi="Times New Roman"/>
          <w:b/>
          <w:color w:val="000000"/>
          <w:sz w:val="28"/>
          <w:szCs w:val="28"/>
          <w:lang w:val="uk-UA" w:eastAsia="ru-RU"/>
        </w:rPr>
        <w:t xml:space="preserve">2. Типологія конфліктів </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color w:val="000000"/>
          <w:sz w:val="28"/>
          <w:szCs w:val="28"/>
          <w:lang w:val="uk-UA" w:eastAsia="ru-RU"/>
        </w:rPr>
      </w:pP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Існує декілька типологій конфліктних ситуацій. Критеріями типологізації конфліктів є функції, суб’єкти взаємодії, типи поведінки учасників та ін.</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i/>
          <w:sz w:val="28"/>
          <w:szCs w:val="28"/>
          <w:lang w:val="uk-UA" w:eastAsia="ru-RU"/>
        </w:rPr>
        <w:t>З погляду суб’єктів взаємодії</w:t>
      </w:r>
      <w:r w:rsidRPr="0020146A">
        <w:rPr>
          <w:rFonts w:ascii="Times New Roman" w:eastAsia="Times New Roman" w:hAnsi="Times New Roman"/>
          <w:sz w:val="28"/>
          <w:szCs w:val="28"/>
          <w:lang w:val="uk-UA" w:eastAsia="ru-RU"/>
        </w:rPr>
        <w:t xml:space="preserve"> виділяють:</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bCs/>
          <w:color w:val="000000"/>
          <w:sz w:val="28"/>
          <w:szCs w:val="28"/>
          <w:lang w:val="uk-UA" w:eastAsia="ru-RU"/>
        </w:rPr>
        <w:t>1.</w:t>
      </w:r>
      <w:r w:rsidRPr="0020146A">
        <w:rPr>
          <w:rFonts w:ascii="Times New Roman" w:eastAsia="Times New Roman" w:hAnsi="Times New Roman"/>
          <w:b/>
          <w:bCs/>
          <w:color w:val="000000"/>
          <w:sz w:val="28"/>
          <w:szCs w:val="28"/>
          <w:lang w:val="uk-UA" w:eastAsia="ru-RU"/>
        </w:rPr>
        <w:t xml:space="preserve"> </w:t>
      </w:r>
      <w:r w:rsidRPr="0020146A">
        <w:rPr>
          <w:rFonts w:ascii="Times New Roman" w:eastAsia="Times New Roman" w:hAnsi="Times New Roman"/>
          <w:b/>
          <w:bCs/>
          <w:i/>
          <w:color w:val="000000"/>
          <w:sz w:val="28"/>
          <w:szCs w:val="28"/>
          <w:lang w:val="uk-UA" w:eastAsia="ru-RU"/>
        </w:rPr>
        <w:t xml:space="preserve">Внутрішньоособистісні конфлікти </w:t>
      </w:r>
      <w:r w:rsidRPr="0020146A">
        <w:rPr>
          <w:rFonts w:ascii="Times New Roman" w:eastAsia="Times New Roman" w:hAnsi="Times New Roman"/>
          <w:color w:val="000000"/>
          <w:sz w:val="28"/>
          <w:szCs w:val="28"/>
          <w:lang w:val="uk-UA" w:eastAsia="ru-RU"/>
        </w:rPr>
        <w:t xml:space="preserve">– </w:t>
      </w:r>
      <w:r w:rsidRPr="0020146A">
        <w:rPr>
          <w:rFonts w:ascii="Times New Roman" w:eastAsia="Times New Roman" w:hAnsi="Times New Roman"/>
          <w:sz w:val="28"/>
          <w:szCs w:val="28"/>
          <w:lang w:val="uk-UA" w:eastAsia="ru-RU"/>
        </w:rPr>
        <w:t>зіткнення рівних за силою й значущістю, але протилежно спрямованих мотивів, потреб, інтересів, потягів у однієї людини.</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color w:val="000000"/>
          <w:sz w:val="28"/>
          <w:szCs w:val="28"/>
          <w:lang w:val="uk-UA" w:eastAsia="ru-RU"/>
        </w:rPr>
        <w:t xml:space="preserve">2. </w:t>
      </w:r>
      <w:r w:rsidRPr="0020146A">
        <w:rPr>
          <w:rFonts w:ascii="Times New Roman" w:eastAsia="Times New Roman" w:hAnsi="Times New Roman"/>
          <w:b/>
          <w:bCs/>
          <w:i/>
          <w:color w:val="000000"/>
          <w:sz w:val="28"/>
          <w:szCs w:val="28"/>
          <w:lang w:val="uk-UA" w:eastAsia="ru-RU"/>
        </w:rPr>
        <w:t>Міжособистісні конфлікти</w:t>
      </w:r>
      <w:r w:rsidRPr="0020146A">
        <w:rPr>
          <w:rFonts w:ascii="Times New Roman" w:eastAsia="Times New Roman" w:hAnsi="Times New Roman"/>
          <w:b/>
          <w:bCs/>
          <w:color w:val="000000"/>
          <w:sz w:val="28"/>
          <w:szCs w:val="28"/>
          <w:lang w:val="uk-UA" w:eastAsia="ru-RU"/>
        </w:rPr>
        <w:t xml:space="preserve"> </w:t>
      </w:r>
      <w:r w:rsidRPr="0020146A">
        <w:rPr>
          <w:rFonts w:ascii="Times New Roman" w:eastAsia="Times New Roman" w:hAnsi="Times New Roman"/>
          <w:color w:val="000000"/>
          <w:sz w:val="28"/>
          <w:szCs w:val="28"/>
          <w:lang w:val="uk-UA" w:eastAsia="ru-RU"/>
        </w:rPr>
        <w:t xml:space="preserve">– </w:t>
      </w:r>
      <w:r w:rsidRPr="0020146A">
        <w:rPr>
          <w:rFonts w:ascii="Times New Roman" w:eastAsia="Times New Roman" w:hAnsi="Times New Roman"/>
          <w:sz w:val="28"/>
          <w:szCs w:val="28"/>
          <w:lang w:val="uk-UA" w:eastAsia="ru-RU"/>
        </w:rPr>
        <w:t>зіткнення взаємодіючих людей, чиї цілі або взаємно виключають один одного й несумісні в цій ситуації, або протидіють чи заважають один одному.</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color w:val="000000"/>
          <w:sz w:val="28"/>
          <w:szCs w:val="28"/>
          <w:lang w:val="uk-UA" w:eastAsia="ru-RU"/>
        </w:rPr>
      </w:pPr>
      <w:r w:rsidRPr="0020146A">
        <w:rPr>
          <w:rFonts w:ascii="Times New Roman" w:eastAsia="Times New Roman" w:hAnsi="Times New Roman"/>
          <w:bCs/>
          <w:color w:val="000000"/>
          <w:sz w:val="28"/>
          <w:szCs w:val="28"/>
          <w:lang w:val="uk-UA" w:eastAsia="ru-RU"/>
        </w:rPr>
        <w:t>3.</w:t>
      </w:r>
      <w:r w:rsidRPr="0020146A">
        <w:rPr>
          <w:rFonts w:ascii="Times New Roman" w:eastAsia="Times New Roman" w:hAnsi="Times New Roman"/>
          <w:b/>
          <w:bCs/>
          <w:color w:val="000000"/>
          <w:sz w:val="28"/>
          <w:szCs w:val="28"/>
          <w:lang w:val="uk-UA" w:eastAsia="ru-RU"/>
        </w:rPr>
        <w:t xml:space="preserve"> </w:t>
      </w:r>
      <w:r w:rsidRPr="0020146A">
        <w:rPr>
          <w:rFonts w:ascii="Times New Roman" w:eastAsia="Times New Roman" w:hAnsi="Times New Roman"/>
          <w:b/>
          <w:bCs/>
          <w:i/>
          <w:sz w:val="28"/>
          <w:szCs w:val="28"/>
          <w:lang w:val="uk-UA" w:eastAsia="ru-RU"/>
        </w:rPr>
        <w:t>Міжгрупові конфлікти</w:t>
      </w:r>
      <w:r w:rsidRPr="0020146A">
        <w:rPr>
          <w:rFonts w:ascii="Times New Roman" w:eastAsia="Times New Roman" w:hAnsi="Times New Roman"/>
          <w:b/>
          <w:bCs/>
          <w:sz w:val="28"/>
          <w:szCs w:val="28"/>
          <w:lang w:val="uk-UA" w:eastAsia="ru-RU"/>
        </w:rPr>
        <w:t xml:space="preserve"> </w:t>
      </w:r>
      <w:r w:rsidRPr="0020146A">
        <w:rPr>
          <w:rFonts w:ascii="Times New Roman" w:eastAsia="Times New Roman" w:hAnsi="Times New Roman"/>
          <w:color w:val="000000"/>
          <w:sz w:val="28"/>
          <w:szCs w:val="28"/>
          <w:lang w:val="uk-UA" w:eastAsia="ru-RU"/>
        </w:rPr>
        <w:t xml:space="preserve">виникають через протиборство груп у </w:t>
      </w:r>
      <w:r w:rsidRPr="0020146A">
        <w:rPr>
          <w:rFonts w:ascii="Times New Roman" w:eastAsia="Times New Roman" w:hAnsi="Times New Roman"/>
          <w:sz w:val="28"/>
          <w:szCs w:val="28"/>
          <w:lang w:val="uk-UA" w:eastAsia="ru-RU"/>
        </w:rPr>
        <w:t>колективі або соціумі.</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color w:val="000000"/>
          <w:sz w:val="28"/>
          <w:szCs w:val="28"/>
          <w:lang w:val="uk-UA" w:eastAsia="ru-RU"/>
        </w:rPr>
      </w:pPr>
      <w:r w:rsidRPr="0020146A">
        <w:rPr>
          <w:rFonts w:ascii="Times New Roman" w:eastAsia="Times New Roman" w:hAnsi="Times New Roman"/>
          <w:color w:val="000000"/>
          <w:sz w:val="28"/>
          <w:szCs w:val="28"/>
          <w:lang w:val="uk-UA" w:eastAsia="ru-RU"/>
        </w:rPr>
        <w:t>Можливі й інші класифікації конфліктів, наприклад:</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color w:val="000000"/>
          <w:sz w:val="28"/>
          <w:szCs w:val="28"/>
          <w:lang w:val="uk-UA" w:eastAsia="ru-RU"/>
        </w:rPr>
      </w:pPr>
      <w:r w:rsidRPr="0020146A">
        <w:rPr>
          <w:rFonts w:ascii="Times New Roman" w:eastAsia="Times New Roman" w:hAnsi="Times New Roman"/>
          <w:color w:val="000000"/>
          <w:sz w:val="28"/>
          <w:szCs w:val="28"/>
          <w:lang w:val="uk-UA" w:eastAsia="ru-RU"/>
        </w:rPr>
        <w:t>1) </w:t>
      </w:r>
      <w:r w:rsidRPr="0020146A">
        <w:rPr>
          <w:rFonts w:ascii="Times New Roman" w:eastAsia="Times New Roman" w:hAnsi="Times New Roman"/>
          <w:b/>
          <w:bCs/>
          <w:i/>
          <w:color w:val="000000"/>
          <w:sz w:val="28"/>
          <w:szCs w:val="28"/>
          <w:lang w:val="uk-UA" w:eastAsia="ru-RU"/>
        </w:rPr>
        <w:t xml:space="preserve">горизонтальні </w:t>
      </w:r>
      <w:r w:rsidRPr="0020146A">
        <w:rPr>
          <w:rFonts w:ascii="Times New Roman" w:eastAsia="Times New Roman" w:hAnsi="Times New Roman"/>
          <w:color w:val="000000"/>
          <w:sz w:val="28"/>
          <w:szCs w:val="28"/>
          <w:lang w:val="uk-UA" w:eastAsia="ru-RU"/>
        </w:rPr>
        <w:t>(між рядовими співробітниками);</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color w:val="000000"/>
          <w:sz w:val="28"/>
          <w:szCs w:val="28"/>
          <w:lang w:val="uk-UA" w:eastAsia="ru-RU"/>
        </w:rPr>
      </w:pPr>
      <w:r w:rsidRPr="0020146A">
        <w:rPr>
          <w:rFonts w:ascii="Times New Roman" w:eastAsia="Times New Roman" w:hAnsi="Times New Roman"/>
          <w:color w:val="000000"/>
          <w:sz w:val="28"/>
          <w:szCs w:val="28"/>
          <w:lang w:val="uk-UA" w:eastAsia="ru-RU"/>
        </w:rPr>
        <w:t>2) </w:t>
      </w:r>
      <w:r w:rsidRPr="0020146A">
        <w:rPr>
          <w:rFonts w:ascii="Times New Roman" w:eastAsia="Times New Roman" w:hAnsi="Times New Roman"/>
          <w:b/>
          <w:bCs/>
          <w:i/>
          <w:color w:val="000000"/>
          <w:sz w:val="28"/>
          <w:szCs w:val="28"/>
          <w:lang w:val="uk-UA" w:eastAsia="ru-RU"/>
        </w:rPr>
        <w:t>вертикальні</w:t>
      </w:r>
      <w:r w:rsidRPr="0020146A">
        <w:rPr>
          <w:rFonts w:ascii="Times New Roman" w:eastAsia="Times New Roman" w:hAnsi="Times New Roman"/>
          <w:b/>
          <w:bCs/>
          <w:color w:val="000000"/>
          <w:sz w:val="28"/>
          <w:szCs w:val="28"/>
          <w:lang w:val="uk-UA" w:eastAsia="ru-RU"/>
        </w:rPr>
        <w:t xml:space="preserve"> </w:t>
      </w:r>
      <w:r w:rsidRPr="0020146A">
        <w:rPr>
          <w:rFonts w:ascii="Times New Roman" w:eastAsia="Times New Roman" w:hAnsi="Times New Roman"/>
          <w:color w:val="000000"/>
          <w:sz w:val="28"/>
          <w:szCs w:val="28"/>
          <w:lang w:val="uk-UA" w:eastAsia="ru-RU"/>
        </w:rPr>
        <w:t>(мі</w:t>
      </w:r>
      <w:r w:rsidRPr="0020146A">
        <w:rPr>
          <w:rFonts w:ascii="Times New Roman" w:eastAsia="Times New Roman" w:hAnsi="Times New Roman"/>
          <w:sz w:val="28"/>
          <w:szCs w:val="28"/>
          <w:lang w:val="uk-UA" w:eastAsia="ru-RU"/>
        </w:rPr>
        <w:t>ж людьми, що перебувають у підпорядкуванні один одног);</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color w:val="000000"/>
          <w:sz w:val="28"/>
          <w:szCs w:val="28"/>
          <w:lang w:val="uk-UA" w:eastAsia="ru-RU"/>
        </w:rPr>
      </w:pPr>
      <w:r w:rsidRPr="0020146A">
        <w:rPr>
          <w:rFonts w:ascii="Times New Roman" w:eastAsia="Times New Roman" w:hAnsi="Times New Roman"/>
          <w:color w:val="000000"/>
          <w:sz w:val="28"/>
          <w:szCs w:val="28"/>
          <w:lang w:val="uk-UA" w:eastAsia="ru-RU"/>
        </w:rPr>
        <w:t>3) </w:t>
      </w:r>
      <w:r w:rsidRPr="0020146A">
        <w:rPr>
          <w:rFonts w:ascii="Times New Roman" w:eastAsia="Times New Roman" w:hAnsi="Times New Roman"/>
          <w:b/>
          <w:bCs/>
          <w:color w:val="000000"/>
          <w:sz w:val="28"/>
          <w:szCs w:val="28"/>
          <w:lang w:val="uk-UA" w:eastAsia="ru-RU"/>
        </w:rPr>
        <w:t>з</w:t>
      </w:r>
      <w:r w:rsidRPr="0020146A">
        <w:rPr>
          <w:rFonts w:ascii="Times New Roman" w:eastAsia="Times New Roman" w:hAnsi="Times New Roman"/>
          <w:b/>
          <w:bCs/>
          <w:i/>
          <w:color w:val="000000"/>
          <w:sz w:val="28"/>
          <w:szCs w:val="28"/>
          <w:lang w:val="uk-UA" w:eastAsia="ru-RU"/>
        </w:rPr>
        <w:t xml:space="preserve">мішані </w:t>
      </w:r>
      <w:r w:rsidRPr="0020146A">
        <w:rPr>
          <w:rFonts w:ascii="Times New Roman" w:eastAsia="Times New Roman" w:hAnsi="Times New Roman"/>
          <w:color w:val="000000"/>
          <w:sz w:val="28"/>
          <w:szCs w:val="28"/>
          <w:lang w:val="uk-UA" w:eastAsia="ru-RU"/>
        </w:rPr>
        <w:t>(</w:t>
      </w:r>
      <w:r w:rsidRPr="0020146A">
        <w:rPr>
          <w:rFonts w:ascii="Times New Roman" w:eastAsia="Times New Roman" w:hAnsi="Times New Roman"/>
          <w:sz w:val="28"/>
          <w:szCs w:val="28"/>
          <w:lang w:val="uk-UA" w:eastAsia="ru-RU"/>
        </w:rPr>
        <w:t>комбінація попередніх різновидів</w:t>
      </w:r>
      <w:r w:rsidRPr="0020146A">
        <w:rPr>
          <w:rFonts w:ascii="Times New Roman" w:eastAsia="Times New Roman" w:hAnsi="Times New Roman"/>
          <w:color w:val="000000"/>
          <w:sz w:val="28"/>
          <w:szCs w:val="28"/>
          <w:lang w:val="uk-UA" w:eastAsia="ru-RU"/>
        </w:rPr>
        <w:t>).</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color w:val="000000"/>
          <w:sz w:val="28"/>
          <w:szCs w:val="28"/>
          <w:lang w:val="uk-UA" w:eastAsia="ru-RU"/>
        </w:rPr>
        <w:t xml:space="preserve">За </w:t>
      </w:r>
      <w:r w:rsidRPr="0020146A">
        <w:rPr>
          <w:rFonts w:ascii="Times New Roman" w:eastAsia="Times New Roman" w:hAnsi="Times New Roman"/>
          <w:i/>
          <w:sz w:val="28"/>
          <w:szCs w:val="28"/>
          <w:lang w:val="uk-UA" w:eastAsia="ru-RU"/>
        </w:rPr>
        <w:t>значенням конфліктів для організації</w:t>
      </w:r>
      <w:r w:rsidRPr="0020146A">
        <w:rPr>
          <w:rFonts w:ascii="Times New Roman" w:eastAsia="Times New Roman" w:hAnsi="Times New Roman"/>
          <w:color w:val="000000"/>
          <w:sz w:val="28"/>
          <w:szCs w:val="28"/>
          <w:lang w:val="uk-UA" w:eastAsia="ru-RU"/>
        </w:rPr>
        <w:t xml:space="preserve">, а так само </w:t>
      </w:r>
      <w:r w:rsidRPr="0020146A">
        <w:rPr>
          <w:rFonts w:ascii="Times New Roman" w:eastAsia="Times New Roman" w:hAnsi="Times New Roman"/>
          <w:i/>
          <w:sz w:val="28"/>
          <w:szCs w:val="28"/>
          <w:lang w:val="uk-UA" w:eastAsia="ru-RU"/>
        </w:rPr>
        <w:t>за способом їх вирішення</w:t>
      </w:r>
      <w:r w:rsidRPr="0020146A">
        <w:rPr>
          <w:rFonts w:ascii="Times New Roman" w:eastAsia="Times New Roman" w:hAnsi="Times New Roman"/>
          <w:color w:val="000000"/>
          <w:sz w:val="28"/>
          <w:szCs w:val="28"/>
          <w:lang w:val="uk-UA" w:eastAsia="ru-RU"/>
        </w:rPr>
        <w:t xml:space="preserve"> </w:t>
      </w:r>
      <w:r w:rsidRPr="0020146A">
        <w:rPr>
          <w:rFonts w:ascii="Times New Roman" w:eastAsia="Times New Roman" w:hAnsi="Times New Roman"/>
          <w:sz w:val="28"/>
          <w:szCs w:val="28"/>
          <w:lang w:val="uk-UA" w:eastAsia="ru-RU"/>
        </w:rPr>
        <w:t xml:space="preserve">розрізняють </w:t>
      </w:r>
      <w:r w:rsidRPr="0020146A">
        <w:rPr>
          <w:rFonts w:ascii="Times New Roman" w:eastAsia="Times New Roman" w:hAnsi="Times New Roman"/>
          <w:i/>
          <w:sz w:val="28"/>
          <w:szCs w:val="28"/>
          <w:lang w:val="uk-UA" w:eastAsia="ru-RU"/>
        </w:rPr>
        <w:t>конструктивні</w:t>
      </w:r>
      <w:r w:rsidRPr="0020146A">
        <w:rPr>
          <w:rFonts w:ascii="Times New Roman" w:eastAsia="Times New Roman" w:hAnsi="Times New Roman"/>
          <w:sz w:val="28"/>
          <w:szCs w:val="28"/>
          <w:lang w:val="uk-UA" w:eastAsia="ru-RU"/>
        </w:rPr>
        <w:t xml:space="preserve"> й </w:t>
      </w:r>
      <w:r w:rsidRPr="0020146A">
        <w:rPr>
          <w:rFonts w:ascii="Times New Roman" w:eastAsia="Times New Roman" w:hAnsi="Times New Roman"/>
          <w:i/>
          <w:sz w:val="28"/>
          <w:szCs w:val="28"/>
          <w:lang w:val="uk-UA" w:eastAsia="ru-RU"/>
        </w:rPr>
        <w:t>деструктивні</w:t>
      </w:r>
      <w:r w:rsidRPr="0020146A">
        <w:rPr>
          <w:rFonts w:ascii="Times New Roman" w:eastAsia="Times New Roman" w:hAnsi="Times New Roman"/>
          <w:sz w:val="28"/>
          <w:szCs w:val="28"/>
          <w:lang w:val="uk-UA" w:eastAsia="ru-RU"/>
        </w:rPr>
        <w:t xml:space="preserve"> конфлікти.</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 xml:space="preserve">Для </w:t>
      </w:r>
      <w:r w:rsidRPr="0020146A">
        <w:rPr>
          <w:rFonts w:ascii="Times New Roman" w:eastAsia="Times New Roman" w:hAnsi="Times New Roman"/>
          <w:b/>
          <w:bCs/>
          <w:i/>
          <w:sz w:val="28"/>
          <w:szCs w:val="28"/>
          <w:lang w:val="uk-UA" w:eastAsia="ru-RU"/>
        </w:rPr>
        <w:t>конструктивних</w:t>
      </w:r>
      <w:r w:rsidRPr="0020146A">
        <w:rPr>
          <w:rFonts w:ascii="Times New Roman" w:eastAsia="Times New Roman" w:hAnsi="Times New Roman"/>
          <w:b/>
          <w:bCs/>
          <w:sz w:val="28"/>
          <w:szCs w:val="28"/>
          <w:lang w:val="uk-UA" w:eastAsia="ru-RU"/>
        </w:rPr>
        <w:t xml:space="preserve"> </w:t>
      </w:r>
      <w:r w:rsidRPr="0020146A">
        <w:rPr>
          <w:rFonts w:ascii="Times New Roman" w:eastAsia="Times New Roman" w:hAnsi="Times New Roman"/>
          <w:b/>
          <w:i/>
          <w:sz w:val="28"/>
          <w:szCs w:val="28"/>
          <w:lang w:val="uk-UA" w:eastAsia="ru-RU"/>
        </w:rPr>
        <w:t>конфліктів</w:t>
      </w:r>
      <w:r w:rsidRPr="0020146A">
        <w:rPr>
          <w:rFonts w:ascii="Times New Roman" w:eastAsia="Times New Roman" w:hAnsi="Times New Roman"/>
          <w:sz w:val="28"/>
          <w:szCs w:val="28"/>
          <w:lang w:val="uk-UA" w:eastAsia="ru-RU"/>
        </w:rPr>
        <w:t xml:space="preserve"> характерні розбіжності, які стосуються принципових питань, і вирішення яких виводить організацію на більш високий та ефективний рівень розвитку.</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color w:val="000000"/>
          <w:sz w:val="28"/>
          <w:szCs w:val="28"/>
          <w:lang w:val="uk-UA" w:eastAsia="ru-RU"/>
        </w:rPr>
      </w:pPr>
      <w:r w:rsidRPr="0020146A">
        <w:rPr>
          <w:rFonts w:ascii="Times New Roman" w:eastAsia="Times New Roman" w:hAnsi="Times New Roman"/>
          <w:b/>
          <w:i/>
          <w:color w:val="000000"/>
          <w:sz w:val="28"/>
          <w:szCs w:val="28"/>
          <w:lang w:val="uk-UA" w:eastAsia="ru-RU"/>
        </w:rPr>
        <w:t>Деструктивні</w:t>
      </w:r>
      <w:r w:rsidRPr="0020146A">
        <w:rPr>
          <w:rFonts w:ascii="Times New Roman" w:eastAsia="Times New Roman" w:hAnsi="Times New Roman"/>
          <w:color w:val="000000"/>
          <w:sz w:val="28"/>
          <w:szCs w:val="28"/>
          <w:lang w:val="uk-UA" w:eastAsia="ru-RU"/>
        </w:rPr>
        <w:t xml:space="preserve"> </w:t>
      </w:r>
      <w:r w:rsidRPr="0020146A">
        <w:rPr>
          <w:rFonts w:ascii="Times New Roman" w:eastAsia="Times New Roman" w:hAnsi="Times New Roman"/>
          <w:b/>
          <w:i/>
          <w:color w:val="000000"/>
          <w:sz w:val="28"/>
          <w:szCs w:val="28"/>
          <w:lang w:val="uk-UA" w:eastAsia="ru-RU"/>
        </w:rPr>
        <w:t xml:space="preserve">конфлікти </w:t>
      </w:r>
      <w:r w:rsidRPr="0020146A">
        <w:rPr>
          <w:rFonts w:ascii="Times New Roman" w:eastAsia="Times New Roman" w:hAnsi="Times New Roman"/>
          <w:color w:val="000000"/>
          <w:sz w:val="28"/>
          <w:szCs w:val="28"/>
          <w:lang w:val="uk-UA" w:eastAsia="ru-RU"/>
        </w:rPr>
        <w:t>призводять до негативних явищ, які, у свою чергу, призводять до різкого зниження ефективності роботи групи.</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 xml:space="preserve"> </w:t>
      </w:r>
      <w:r w:rsidRPr="0020146A">
        <w:rPr>
          <w:rFonts w:ascii="Times New Roman" w:eastAsia="Times New Roman" w:hAnsi="Times New Roman"/>
          <w:color w:val="000000"/>
          <w:sz w:val="28"/>
          <w:szCs w:val="28"/>
          <w:lang w:val="uk-UA" w:eastAsia="ru-RU"/>
        </w:rPr>
        <w:t xml:space="preserve">У конфліктній ситуації важливим </w:t>
      </w:r>
      <w:r w:rsidRPr="0020146A">
        <w:rPr>
          <w:rFonts w:ascii="Times New Roman" w:eastAsia="Times New Roman" w:hAnsi="Times New Roman"/>
          <w:color w:val="008000"/>
          <w:sz w:val="28"/>
          <w:szCs w:val="28"/>
          <w:lang w:val="uk-UA" w:eastAsia="ru-RU"/>
        </w:rPr>
        <w:t>є</w:t>
      </w:r>
      <w:r w:rsidRPr="0020146A">
        <w:rPr>
          <w:rFonts w:ascii="Times New Roman" w:eastAsia="Times New Roman" w:hAnsi="Times New Roman"/>
          <w:color w:val="000000"/>
          <w:sz w:val="28"/>
          <w:szCs w:val="28"/>
          <w:lang w:val="uk-UA" w:eastAsia="ru-RU"/>
        </w:rPr>
        <w:t xml:space="preserve"> те, як </w:t>
      </w:r>
      <w:r w:rsidRPr="0020146A">
        <w:rPr>
          <w:rFonts w:ascii="Times New Roman" w:eastAsia="Times New Roman" w:hAnsi="Times New Roman"/>
          <w:sz w:val="28"/>
          <w:szCs w:val="28"/>
          <w:lang w:val="uk-UA" w:eastAsia="ru-RU"/>
        </w:rPr>
        <w:t>суб’єкти взаємодії її собі уявляють. Тому за</w:t>
      </w:r>
      <w:r w:rsidRPr="0020146A">
        <w:rPr>
          <w:rFonts w:ascii="Times New Roman" w:eastAsia="Times New Roman" w:hAnsi="Times New Roman"/>
          <w:b/>
          <w:sz w:val="28"/>
          <w:szCs w:val="28"/>
          <w:lang w:val="uk-UA" w:eastAsia="ru-RU"/>
        </w:rPr>
        <w:t xml:space="preserve"> </w:t>
      </w:r>
      <w:r w:rsidRPr="0020146A">
        <w:rPr>
          <w:rFonts w:ascii="Times New Roman" w:eastAsia="Times New Roman" w:hAnsi="Times New Roman"/>
          <w:i/>
          <w:sz w:val="28"/>
          <w:szCs w:val="28"/>
          <w:lang w:val="uk-UA" w:eastAsia="ru-RU"/>
        </w:rPr>
        <w:t>типом конфліктної ситуації</w:t>
      </w:r>
      <w:r w:rsidRPr="0020146A">
        <w:rPr>
          <w:rFonts w:ascii="Times New Roman" w:eastAsia="Times New Roman" w:hAnsi="Times New Roman"/>
          <w:b/>
          <w:sz w:val="28"/>
          <w:szCs w:val="28"/>
          <w:lang w:val="uk-UA" w:eastAsia="ru-RU"/>
        </w:rPr>
        <w:t xml:space="preserve"> </w:t>
      </w:r>
      <w:r w:rsidRPr="0020146A">
        <w:rPr>
          <w:rFonts w:ascii="Times New Roman" w:eastAsia="Times New Roman" w:hAnsi="Times New Roman"/>
          <w:sz w:val="28"/>
          <w:szCs w:val="28"/>
          <w:lang w:val="uk-UA" w:eastAsia="ru-RU"/>
        </w:rPr>
        <w:t xml:space="preserve">виділяють: </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 xml:space="preserve">1) </w:t>
      </w:r>
      <w:r w:rsidRPr="0020146A">
        <w:rPr>
          <w:rFonts w:ascii="Times New Roman" w:eastAsia="Times New Roman" w:hAnsi="Times New Roman"/>
          <w:b/>
          <w:i/>
          <w:sz w:val="28"/>
          <w:szCs w:val="28"/>
          <w:lang w:val="uk-UA" w:eastAsia="ru-RU"/>
        </w:rPr>
        <w:t>неправильні</w:t>
      </w:r>
      <w:r w:rsidRPr="0020146A">
        <w:rPr>
          <w:rFonts w:ascii="Times New Roman" w:eastAsia="Times New Roman" w:hAnsi="Times New Roman"/>
          <w:i/>
          <w:sz w:val="28"/>
          <w:szCs w:val="28"/>
          <w:lang w:val="uk-UA" w:eastAsia="ru-RU"/>
        </w:rPr>
        <w:t xml:space="preserve"> </w:t>
      </w:r>
      <w:r w:rsidRPr="0020146A">
        <w:rPr>
          <w:rFonts w:ascii="Times New Roman" w:eastAsia="Times New Roman" w:hAnsi="Times New Roman"/>
          <w:sz w:val="28"/>
          <w:szCs w:val="28"/>
          <w:lang w:val="uk-UA" w:eastAsia="ru-RU"/>
        </w:rPr>
        <w:t>– конфлікти, які не мають сіттевої підстави, але самі суб’єкти вважають, що вони є.</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color w:val="000000"/>
          <w:sz w:val="28"/>
          <w:szCs w:val="28"/>
          <w:lang w:val="uk-UA" w:eastAsia="ru-RU"/>
        </w:rPr>
      </w:pPr>
      <w:r w:rsidRPr="0020146A">
        <w:rPr>
          <w:rFonts w:ascii="Times New Roman" w:eastAsia="Times New Roman" w:hAnsi="Times New Roman"/>
          <w:color w:val="000000"/>
          <w:sz w:val="28"/>
          <w:szCs w:val="28"/>
          <w:lang w:val="uk-UA" w:eastAsia="ru-RU"/>
        </w:rPr>
        <w:lastRenderedPageBreak/>
        <w:t xml:space="preserve">2) </w:t>
      </w:r>
      <w:r w:rsidRPr="0020146A">
        <w:rPr>
          <w:rFonts w:ascii="Times New Roman" w:eastAsia="Times New Roman" w:hAnsi="Times New Roman"/>
          <w:b/>
          <w:bCs/>
          <w:i/>
          <w:color w:val="000000"/>
          <w:sz w:val="28"/>
          <w:szCs w:val="28"/>
          <w:lang w:val="uk-UA" w:eastAsia="ru-RU"/>
        </w:rPr>
        <w:t xml:space="preserve">справжні </w:t>
      </w:r>
      <w:r w:rsidRPr="0020146A">
        <w:rPr>
          <w:rFonts w:ascii="Times New Roman" w:eastAsia="Times New Roman" w:hAnsi="Times New Roman"/>
          <w:bCs/>
          <w:color w:val="000000"/>
          <w:sz w:val="28"/>
          <w:szCs w:val="28"/>
          <w:lang w:val="uk-UA" w:eastAsia="ru-RU"/>
        </w:rPr>
        <w:t>– конфлікти,</w:t>
      </w:r>
      <w:r w:rsidRPr="0020146A">
        <w:rPr>
          <w:rFonts w:ascii="Times New Roman" w:eastAsia="Times New Roman" w:hAnsi="Times New Roman"/>
          <w:b/>
          <w:bCs/>
          <w:color w:val="000000"/>
          <w:sz w:val="28"/>
          <w:szCs w:val="28"/>
          <w:lang w:val="uk-UA" w:eastAsia="ru-RU"/>
        </w:rPr>
        <w:t xml:space="preserve"> </w:t>
      </w:r>
      <w:r w:rsidRPr="0020146A">
        <w:rPr>
          <w:rFonts w:ascii="Times New Roman" w:eastAsia="Times New Roman" w:hAnsi="Times New Roman"/>
          <w:color w:val="000000"/>
          <w:sz w:val="28"/>
          <w:szCs w:val="28"/>
          <w:lang w:val="uk-UA" w:eastAsia="ru-RU"/>
        </w:rPr>
        <w:t xml:space="preserve">при яких реальні протиріччя існують і </w:t>
      </w:r>
      <w:r w:rsidRPr="0020146A">
        <w:rPr>
          <w:rFonts w:ascii="Times New Roman" w:eastAsia="Times New Roman" w:hAnsi="Times New Roman"/>
          <w:sz w:val="28"/>
          <w:szCs w:val="28"/>
          <w:lang w:val="uk-UA" w:eastAsia="ru-RU"/>
        </w:rPr>
        <w:t>усвідомлюються обома сторонами.</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color w:val="000000"/>
          <w:sz w:val="28"/>
          <w:szCs w:val="28"/>
          <w:lang w:val="uk-UA" w:eastAsia="ru-RU"/>
        </w:rPr>
      </w:pPr>
      <w:r w:rsidRPr="0020146A">
        <w:rPr>
          <w:rFonts w:ascii="Times New Roman" w:eastAsia="Times New Roman" w:hAnsi="Times New Roman"/>
          <w:sz w:val="28"/>
          <w:szCs w:val="28"/>
          <w:lang w:val="uk-UA" w:eastAsia="ru-RU"/>
        </w:rPr>
        <w:t xml:space="preserve">Серед різних типів конфліктів найбільш складним можна вважати так званий </w:t>
      </w:r>
      <w:r w:rsidRPr="0020146A">
        <w:rPr>
          <w:rFonts w:ascii="Times New Roman" w:eastAsia="Times New Roman" w:hAnsi="Times New Roman"/>
          <w:b/>
          <w:i/>
          <w:sz w:val="28"/>
          <w:szCs w:val="28"/>
          <w:lang w:val="uk-UA" w:eastAsia="ru-RU"/>
        </w:rPr>
        <w:t>латентний</w:t>
      </w:r>
      <w:r w:rsidRPr="0020146A">
        <w:rPr>
          <w:rFonts w:ascii="Times New Roman" w:eastAsia="Times New Roman" w:hAnsi="Times New Roman"/>
          <w:sz w:val="28"/>
          <w:szCs w:val="28"/>
          <w:lang w:val="uk-UA" w:eastAsia="ru-RU"/>
        </w:rPr>
        <w:t xml:space="preserve">, тобто </w:t>
      </w:r>
      <w:r w:rsidRPr="0020146A">
        <w:rPr>
          <w:rFonts w:ascii="Times New Roman" w:eastAsia="Times New Roman" w:hAnsi="Times New Roman"/>
          <w:b/>
          <w:bCs/>
          <w:i/>
          <w:sz w:val="28"/>
          <w:szCs w:val="28"/>
          <w:lang w:val="uk-UA" w:eastAsia="ru-RU"/>
        </w:rPr>
        <w:t xml:space="preserve">прихований </w:t>
      </w:r>
      <w:r w:rsidRPr="0020146A">
        <w:rPr>
          <w:rFonts w:ascii="Times New Roman" w:eastAsia="Times New Roman" w:hAnsi="Times New Roman"/>
          <w:sz w:val="28"/>
          <w:szCs w:val="28"/>
          <w:lang w:val="uk-UA" w:eastAsia="ru-RU"/>
        </w:rPr>
        <w:t>конфлікт. Цей конфлікт повинен був би відбутися, але не відбувається, тому що за тими або іншими причинами він або не усвідомлюється суб’єктами взаємодії, або ховається за соціально прийнятними формами поведінки.</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 xml:space="preserve">Конфлікт може бути </w:t>
      </w:r>
      <w:r w:rsidRPr="0020146A">
        <w:rPr>
          <w:rFonts w:ascii="Times New Roman" w:eastAsia="Times New Roman" w:hAnsi="Times New Roman"/>
          <w:b/>
          <w:bCs/>
          <w:i/>
          <w:sz w:val="28"/>
          <w:szCs w:val="28"/>
          <w:lang w:val="uk-UA" w:eastAsia="ru-RU"/>
        </w:rPr>
        <w:t>зміщеним</w:t>
      </w:r>
      <w:r w:rsidRPr="0020146A">
        <w:rPr>
          <w:rFonts w:ascii="Times New Roman" w:eastAsia="Times New Roman" w:hAnsi="Times New Roman"/>
          <w:b/>
          <w:bCs/>
          <w:sz w:val="28"/>
          <w:szCs w:val="28"/>
          <w:lang w:val="uk-UA" w:eastAsia="ru-RU"/>
        </w:rPr>
        <w:t xml:space="preserve"> </w:t>
      </w:r>
      <w:r w:rsidRPr="0020146A">
        <w:rPr>
          <w:rFonts w:ascii="Times New Roman" w:eastAsia="Times New Roman" w:hAnsi="Times New Roman"/>
          <w:sz w:val="28"/>
          <w:szCs w:val="28"/>
          <w:lang w:val="uk-UA" w:eastAsia="ru-RU"/>
        </w:rPr>
        <w:t xml:space="preserve">або </w:t>
      </w:r>
      <w:r w:rsidRPr="0020146A">
        <w:rPr>
          <w:rFonts w:ascii="Times New Roman" w:eastAsia="Times New Roman" w:hAnsi="Times New Roman"/>
          <w:b/>
          <w:bCs/>
          <w:i/>
          <w:sz w:val="28"/>
          <w:szCs w:val="28"/>
          <w:lang w:val="uk-UA" w:eastAsia="ru-RU"/>
        </w:rPr>
        <w:t>подвійним</w:t>
      </w:r>
      <w:r w:rsidRPr="0020146A">
        <w:rPr>
          <w:rFonts w:ascii="Times New Roman" w:eastAsia="Times New Roman" w:hAnsi="Times New Roman"/>
          <w:sz w:val="28"/>
          <w:szCs w:val="28"/>
          <w:lang w:val="uk-UA" w:eastAsia="ru-RU"/>
        </w:rPr>
        <w:t>, коли значні протиріччя, що існують між суб’єктами, ховаються за зовнішніми, незначними протиріччями. Це відбувається, якщо з якихось причин індивіди не можуть навіть собі зізнатися у причинах і джерелах конфлікту (яскравий приклад – сімейні конфлікти).</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color w:val="000000"/>
          <w:sz w:val="28"/>
          <w:szCs w:val="28"/>
          <w:lang w:val="uk-UA" w:eastAsia="ru-RU"/>
        </w:rPr>
      </w:pP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b/>
          <w:sz w:val="28"/>
          <w:szCs w:val="28"/>
          <w:lang w:val="uk-UA" w:eastAsia="ru-RU"/>
        </w:rPr>
      </w:pPr>
      <w:r w:rsidRPr="0020146A">
        <w:rPr>
          <w:rFonts w:ascii="Times New Roman" w:eastAsia="Times New Roman" w:hAnsi="Times New Roman"/>
          <w:b/>
          <w:sz w:val="28"/>
          <w:szCs w:val="28"/>
          <w:lang w:val="uk-UA" w:eastAsia="ru-RU"/>
        </w:rPr>
        <w:t xml:space="preserve">3. Розв’язання конфлікту й стилі поведінки в ньому </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b/>
          <w:color w:val="000000"/>
          <w:sz w:val="28"/>
          <w:szCs w:val="28"/>
          <w:lang w:val="uk-UA" w:eastAsia="ru-RU"/>
        </w:rPr>
      </w:pP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Розроблено чимало рекомендацій, що стосуються різних аспектів поведінки людей у конфліктних ситуаціях, вибору відповідних стратегій поведінки й засобів розв’язання конфлікту.</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color w:val="000000"/>
          <w:sz w:val="28"/>
          <w:szCs w:val="28"/>
          <w:lang w:val="uk-UA" w:eastAsia="ru-RU"/>
        </w:rPr>
      </w:pPr>
      <w:r w:rsidRPr="0020146A">
        <w:rPr>
          <w:rFonts w:ascii="Times New Roman" w:eastAsia="Times New Roman" w:hAnsi="Times New Roman"/>
          <w:b/>
          <w:bCs/>
          <w:i/>
          <w:color w:val="000000"/>
          <w:sz w:val="28"/>
          <w:szCs w:val="28"/>
          <w:lang w:val="uk-UA" w:eastAsia="ru-RU"/>
        </w:rPr>
        <w:t>Конструктивне розв’язання конфлікту</w:t>
      </w:r>
      <w:r w:rsidRPr="0020146A">
        <w:rPr>
          <w:rFonts w:ascii="Times New Roman" w:eastAsia="Times New Roman" w:hAnsi="Times New Roman"/>
          <w:b/>
          <w:bCs/>
          <w:color w:val="000000"/>
          <w:sz w:val="28"/>
          <w:szCs w:val="28"/>
          <w:lang w:val="uk-UA" w:eastAsia="ru-RU"/>
        </w:rPr>
        <w:t xml:space="preserve"> </w:t>
      </w:r>
      <w:r w:rsidRPr="0020146A">
        <w:rPr>
          <w:rFonts w:ascii="Times New Roman" w:eastAsia="Times New Roman" w:hAnsi="Times New Roman"/>
          <w:color w:val="000000"/>
          <w:sz w:val="28"/>
          <w:szCs w:val="28"/>
          <w:lang w:val="uk-UA" w:eastAsia="ru-RU"/>
        </w:rPr>
        <w:t>залежить від таких факторів:</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color w:val="000000"/>
          <w:sz w:val="28"/>
          <w:szCs w:val="28"/>
          <w:lang w:val="uk-UA" w:eastAsia="ru-RU"/>
        </w:rPr>
      </w:pPr>
      <w:r w:rsidRPr="0020146A">
        <w:rPr>
          <w:rFonts w:ascii="Times New Roman" w:eastAsia="Times New Roman" w:hAnsi="Times New Roman"/>
          <w:color w:val="000000"/>
          <w:sz w:val="28"/>
          <w:szCs w:val="28"/>
          <w:lang w:val="uk-UA" w:eastAsia="ru-RU"/>
        </w:rPr>
        <w:t>1) адекватності сприйняття конфлікту;</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color w:val="000000"/>
          <w:sz w:val="28"/>
          <w:szCs w:val="28"/>
          <w:lang w:val="uk-UA" w:eastAsia="ru-RU"/>
        </w:rPr>
        <w:t xml:space="preserve">2) відкритості й ефективності </w:t>
      </w:r>
      <w:r w:rsidRPr="0020146A">
        <w:rPr>
          <w:rFonts w:ascii="Times New Roman" w:eastAsia="Times New Roman" w:hAnsi="Times New Roman"/>
          <w:sz w:val="28"/>
          <w:szCs w:val="28"/>
          <w:lang w:val="uk-UA" w:eastAsia="ru-RU"/>
        </w:rPr>
        <w:t>спілкування, готовності до всебічного обговорення проблем;</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3) створення атмосфери взаємної довіри й співробітництва.</w:t>
      </w:r>
    </w:p>
    <w:p w:rsidR="0020146A" w:rsidRPr="0020146A" w:rsidRDefault="0020146A" w:rsidP="0020146A">
      <w:pPr>
        <w:shd w:val="clear" w:color="auto" w:fill="FDFEFF"/>
        <w:spacing w:after="0" w:line="360" w:lineRule="auto"/>
        <w:ind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bCs/>
          <w:iCs/>
          <w:sz w:val="28"/>
          <w:szCs w:val="28"/>
          <w:lang w:val="uk-UA" w:eastAsia="ru-RU"/>
        </w:rPr>
        <w:t xml:space="preserve">К. У. Томасом </w:t>
      </w:r>
      <w:r w:rsidRPr="0020146A">
        <w:rPr>
          <w:rFonts w:ascii="Times New Roman" w:eastAsia="Times New Roman" w:hAnsi="Times New Roman"/>
          <w:sz w:val="28"/>
          <w:szCs w:val="28"/>
          <w:lang w:val="uk-UA" w:eastAsia="ru-RU"/>
        </w:rPr>
        <w:t xml:space="preserve">і </w:t>
      </w:r>
      <w:r w:rsidRPr="0020146A">
        <w:rPr>
          <w:rFonts w:ascii="Times New Roman" w:eastAsia="Times New Roman" w:hAnsi="Times New Roman"/>
          <w:bCs/>
          <w:iCs/>
          <w:sz w:val="28"/>
          <w:szCs w:val="28"/>
          <w:lang w:val="uk-UA" w:eastAsia="ru-RU"/>
        </w:rPr>
        <w:t>Р. Х. Килменом</w:t>
      </w:r>
      <w:r w:rsidRPr="0020146A">
        <w:rPr>
          <w:rFonts w:ascii="Times New Roman" w:eastAsia="Times New Roman" w:hAnsi="Times New Roman"/>
          <w:bCs/>
          <w:i/>
          <w:iCs/>
          <w:sz w:val="28"/>
          <w:szCs w:val="28"/>
          <w:lang w:val="uk-UA" w:eastAsia="ru-RU"/>
        </w:rPr>
        <w:t xml:space="preserve"> </w:t>
      </w:r>
      <w:r w:rsidRPr="0020146A">
        <w:rPr>
          <w:rFonts w:ascii="Times New Roman" w:eastAsia="Times New Roman" w:hAnsi="Times New Roman"/>
          <w:sz w:val="28"/>
          <w:szCs w:val="28"/>
          <w:lang w:val="uk-UA" w:eastAsia="ru-RU"/>
        </w:rPr>
        <w:t xml:space="preserve">проаналізовані різні </w:t>
      </w:r>
      <w:r w:rsidRPr="0020146A">
        <w:rPr>
          <w:rFonts w:ascii="Times New Roman" w:eastAsia="Times New Roman" w:hAnsi="Times New Roman"/>
          <w:bCs/>
          <w:sz w:val="28"/>
          <w:szCs w:val="28"/>
          <w:lang w:val="uk-UA" w:eastAsia="ru-RU"/>
        </w:rPr>
        <w:t>стратегії поведінки у конфліктній ситуації</w:t>
      </w:r>
      <w:r w:rsidRPr="0020146A">
        <w:rPr>
          <w:rFonts w:ascii="Times New Roman" w:eastAsia="Times New Roman" w:hAnsi="Times New Roman"/>
          <w:sz w:val="28"/>
          <w:szCs w:val="28"/>
          <w:lang w:val="uk-UA" w:eastAsia="ru-RU"/>
        </w:rPr>
        <w:t xml:space="preserve">. Існують п’ять стилів поведінки у конфлікті: </w:t>
      </w:r>
      <w:r w:rsidRPr="0020146A">
        <w:rPr>
          <w:rFonts w:ascii="Times New Roman" w:eastAsia="Times New Roman" w:hAnsi="Times New Roman"/>
          <w:i/>
          <w:sz w:val="28"/>
          <w:szCs w:val="28"/>
          <w:lang w:val="uk-UA" w:eastAsia="ru-RU"/>
        </w:rPr>
        <w:t>пристосування, компроміс, співробітництво, ігнорування, суперництво</w:t>
      </w:r>
      <w:r w:rsidRPr="0020146A">
        <w:rPr>
          <w:rFonts w:ascii="Times New Roman" w:eastAsia="Times New Roman" w:hAnsi="Times New Roman"/>
          <w:sz w:val="28"/>
          <w:szCs w:val="28"/>
          <w:lang w:val="uk-UA" w:eastAsia="ru-RU"/>
        </w:rPr>
        <w:t xml:space="preserve"> (або </w:t>
      </w:r>
      <w:r w:rsidRPr="0020146A">
        <w:rPr>
          <w:rFonts w:ascii="Times New Roman" w:eastAsia="Times New Roman" w:hAnsi="Times New Roman"/>
          <w:i/>
          <w:sz w:val="28"/>
          <w:szCs w:val="28"/>
          <w:lang w:val="uk-UA" w:eastAsia="ru-RU"/>
        </w:rPr>
        <w:t>конкуренція</w:t>
      </w:r>
      <w:r w:rsidRPr="0020146A">
        <w:rPr>
          <w:rFonts w:ascii="Times New Roman" w:eastAsia="Times New Roman" w:hAnsi="Times New Roman"/>
          <w:sz w:val="28"/>
          <w:szCs w:val="28"/>
          <w:lang w:val="uk-UA" w:eastAsia="ru-RU"/>
        </w:rPr>
        <w:t>). Стиль поведінки у конкретному конфлікті визначається тим заходом, в якому ви прагнете задовольнити власні інтереси, діючи при цьому пасивно або активно, і інтереси іншої сторони, діючи спільно або індивідуально.</w:t>
      </w:r>
    </w:p>
    <w:p w:rsidR="0020146A" w:rsidRPr="0020146A" w:rsidRDefault="0020146A" w:rsidP="0020146A">
      <w:pPr>
        <w:shd w:val="clear" w:color="auto" w:fill="FDFEFF"/>
        <w:spacing w:after="0" w:line="360" w:lineRule="auto"/>
        <w:ind w:right="-1" w:firstLine="426"/>
        <w:jc w:val="center"/>
        <w:rPr>
          <w:rFonts w:ascii="Times New Roman" w:eastAsia="Times New Roman" w:hAnsi="Times New Roman"/>
          <w:b/>
          <w:color w:val="000000"/>
          <w:sz w:val="28"/>
          <w:szCs w:val="28"/>
          <w:lang w:val="uk-UA" w:eastAsia="ru-RU"/>
        </w:rPr>
      </w:pPr>
    </w:p>
    <w:p w:rsidR="0020146A" w:rsidRPr="0020146A" w:rsidRDefault="00AF4825" w:rsidP="0020146A">
      <w:pPr>
        <w:shd w:val="clear" w:color="auto" w:fill="FDFEFF"/>
        <w:spacing w:after="0" w:line="360" w:lineRule="auto"/>
        <w:ind w:right="-1"/>
        <w:jc w:val="center"/>
        <w:rPr>
          <w:rFonts w:ascii="Times New Roman" w:eastAsia="Times New Roman" w:hAnsi="Times New Roman"/>
          <w:noProof/>
          <w:sz w:val="24"/>
          <w:szCs w:val="24"/>
          <w:lang w:val="uk-UA" w:eastAsia="ru-RU"/>
        </w:rPr>
      </w:pPr>
      <w:r>
        <w:rPr>
          <w:rFonts w:ascii="Times New Roman" w:eastAsia="Times New Roman" w:hAnsi="Times New Roman"/>
          <w:noProof/>
          <w:sz w:val="24"/>
          <w:szCs w:val="24"/>
          <w:lang w:val="ru-RU" w:eastAsia="ru-RU"/>
        </w:rPr>
        <w:lastRenderedPageBreak/>
        <w:pict>
          <v:shape id="Рисунок 2" o:spid="_x0000_i1026" type="#_x0000_t75" alt="тест Томаса: конфликт" style="width:381.75pt;height:143.25pt;visibility:visible;mso-wrap-style:square">
            <v:imagedata r:id="rId11" o:title=" конфликт"/>
          </v:shape>
        </w:pict>
      </w:r>
    </w:p>
    <w:p w:rsidR="0020146A" w:rsidRPr="0020146A" w:rsidRDefault="0020146A" w:rsidP="0020146A">
      <w:pPr>
        <w:shd w:val="clear" w:color="auto" w:fill="FDFEFF"/>
        <w:spacing w:after="0" w:line="360" w:lineRule="auto"/>
        <w:jc w:val="center"/>
        <w:rPr>
          <w:rFonts w:ascii="Times New Roman" w:eastAsia="Times New Roman" w:hAnsi="Times New Roman"/>
          <w:noProof/>
          <w:sz w:val="28"/>
          <w:szCs w:val="28"/>
          <w:lang w:val="uk-UA" w:eastAsia="ru-RU"/>
        </w:rPr>
      </w:pPr>
    </w:p>
    <w:p w:rsidR="0020146A" w:rsidRPr="0020146A" w:rsidRDefault="0020146A" w:rsidP="0020146A">
      <w:pPr>
        <w:shd w:val="clear" w:color="auto" w:fill="FDFEFF"/>
        <w:spacing w:after="0" w:line="360" w:lineRule="auto"/>
        <w:jc w:val="center"/>
        <w:rPr>
          <w:rFonts w:ascii="Times New Roman" w:eastAsia="Times New Roman" w:hAnsi="Times New Roman"/>
          <w:noProof/>
          <w:sz w:val="28"/>
          <w:szCs w:val="28"/>
          <w:lang w:val="uk-UA" w:eastAsia="ru-RU"/>
        </w:rPr>
      </w:pPr>
      <w:r w:rsidRPr="003A7969">
        <w:rPr>
          <w:rFonts w:ascii="Times New Roman" w:eastAsia="Times New Roman" w:hAnsi="Times New Roman"/>
          <w:noProof/>
          <w:sz w:val="28"/>
          <w:szCs w:val="28"/>
          <w:lang w:val="uk-UA" w:eastAsia="ru-RU"/>
        </w:rPr>
        <w:t>Рис.3.1. Стилі поведінки в конфлікті</w:t>
      </w:r>
    </w:p>
    <w:p w:rsidR="0020146A" w:rsidRPr="0020146A" w:rsidRDefault="0020146A" w:rsidP="0020146A">
      <w:pPr>
        <w:shd w:val="clear" w:color="auto" w:fill="FDFEFF"/>
        <w:spacing w:after="0" w:line="360" w:lineRule="auto"/>
        <w:ind w:right="-1" w:firstLine="426"/>
        <w:jc w:val="both"/>
        <w:rPr>
          <w:rFonts w:ascii="Times New Roman" w:eastAsia="Times New Roman" w:hAnsi="Times New Roman"/>
          <w:b/>
          <w:bCs/>
          <w:color w:val="000000"/>
          <w:sz w:val="28"/>
          <w:szCs w:val="28"/>
          <w:lang w:val="uk-UA" w:eastAsia="ru-RU"/>
        </w:rPr>
      </w:pPr>
    </w:p>
    <w:p w:rsidR="0020146A" w:rsidRPr="0020146A" w:rsidRDefault="0020146A" w:rsidP="0020146A">
      <w:pPr>
        <w:shd w:val="clear" w:color="auto" w:fill="FDFEFF"/>
        <w:spacing w:after="0" w:line="360" w:lineRule="auto"/>
        <w:ind w:firstLine="709"/>
        <w:jc w:val="both"/>
        <w:rPr>
          <w:rFonts w:ascii="Times New Roman" w:eastAsia="Times New Roman" w:hAnsi="Times New Roman"/>
          <w:color w:val="000000"/>
          <w:sz w:val="28"/>
          <w:szCs w:val="28"/>
          <w:lang w:val="uk-UA" w:eastAsia="ru-RU"/>
        </w:rPr>
      </w:pPr>
      <w:r w:rsidRPr="0020146A">
        <w:rPr>
          <w:rFonts w:ascii="Times New Roman" w:eastAsia="Times New Roman" w:hAnsi="Times New Roman"/>
          <w:b/>
          <w:bCs/>
          <w:i/>
          <w:color w:val="000000"/>
          <w:sz w:val="28"/>
          <w:szCs w:val="28"/>
          <w:lang w:val="uk-UA" w:eastAsia="ru-RU"/>
        </w:rPr>
        <w:t xml:space="preserve">Стиль </w:t>
      </w:r>
      <w:r w:rsidRPr="0020146A">
        <w:rPr>
          <w:rFonts w:ascii="Times New Roman" w:eastAsia="Times New Roman" w:hAnsi="Times New Roman"/>
          <w:b/>
          <w:bCs/>
          <w:i/>
          <w:sz w:val="28"/>
          <w:szCs w:val="28"/>
          <w:lang w:val="uk-UA" w:eastAsia="ru-RU"/>
        </w:rPr>
        <w:t>суперництва</w:t>
      </w:r>
      <w:r w:rsidRPr="0020146A">
        <w:rPr>
          <w:rFonts w:ascii="Times New Roman" w:eastAsia="Times New Roman" w:hAnsi="Times New Roman"/>
          <w:i/>
          <w:sz w:val="28"/>
          <w:szCs w:val="28"/>
          <w:lang w:val="uk-UA" w:eastAsia="ru-RU"/>
        </w:rPr>
        <w:t xml:space="preserve">, </w:t>
      </w:r>
      <w:r w:rsidRPr="0020146A">
        <w:rPr>
          <w:rFonts w:ascii="Times New Roman" w:eastAsia="Times New Roman" w:hAnsi="Times New Roman"/>
          <w:b/>
          <w:bCs/>
          <w:i/>
          <w:sz w:val="28"/>
          <w:szCs w:val="28"/>
          <w:lang w:val="uk-UA" w:eastAsia="ru-RU"/>
        </w:rPr>
        <w:t>конкуренції</w:t>
      </w:r>
      <w:r w:rsidRPr="0020146A">
        <w:rPr>
          <w:rFonts w:ascii="Times New Roman" w:eastAsia="Times New Roman" w:hAnsi="Times New Roman"/>
          <w:b/>
          <w:bCs/>
          <w:sz w:val="28"/>
          <w:szCs w:val="28"/>
          <w:lang w:val="uk-UA" w:eastAsia="ru-RU"/>
        </w:rPr>
        <w:t xml:space="preserve"> </w:t>
      </w:r>
      <w:r w:rsidRPr="0020146A">
        <w:rPr>
          <w:rFonts w:ascii="Times New Roman" w:eastAsia="Times New Roman" w:hAnsi="Times New Roman"/>
          <w:sz w:val="28"/>
          <w:szCs w:val="28"/>
          <w:lang w:val="uk-UA" w:eastAsia="ru-RU"/>
        </w:rPr>
        <w:t>може використовувати людина або група, що має сильну волю, достатній авторитет, владу, не дуже зацікавлена у співробітництві з іншою стороною й прагне у першу чергу задовольнити власні інтереси.</w:t>
      </w:r>
    </w:p>
    <w:p w:rsidR="0020146A" w:rsidRPr="0020146A" w:rsidRDefault="0020146A" w:rsidP="0020146A">
      <w:pPr>
        <w:shd w:val="clear" w:color="auto" w:fill="FDFEFF"/>
        <w:spacing w:after="0" w:line="360" w:lineRule="auto"/>
        <w:ind w:firstLine="709"/>
        <w:jc w:val="both"/>
        <w:rPr>
          <w:rFonts w:ascii="Times New Roman" w:eastAsia="Times New Roman" w:hAnsi="Times New Roman"/>
          <w:color w:val="000000"/>
          <w:sz w:val="28"/>
          <w:szCs w:val="28"/>
          <w:lang w:val="uk-UA" w:eastAsia="ru-RU"/>
        </w:rPr>
      </w:pPr>
      <w:r w:rsidRPr="0020146A">
        <w:rPr>
          <w:rFonts w:ascii="Times New Roman" w:eastAsia="Times New Roman" w:hAnsi="Times New Roman"/>
          <w:b/>
          <w:bCs/>
          <w:i/>
          <w:color w:val="000000"/>
          <w:sz w:val="28"/>
          <w:szCs w:val="28"/>
          <w:lang w:val="uk-UA" w:eastAsia="ru-RU"/>
        </w:rPr>
        <w:t xml:space="preserve">Стиль </w:t>
      </w:r>
      <w:r w:rsidRPr="0020146A">
        <w:rPr>
          <w:rFonts w:ascii="Times New Roman" w:eastAsia="Times New Roman" w:hAnsi="Times New Roman"/>
          <w:b/>
          <w:bCs/>
          <w:i/>
          <w:sz w:val="28"/>
          <w:szCs w:val="28"/>
          <w:lang w:val="uk-UA" w:eastAsia="ru-RU"/>
        </w:rPr>
        <w:t>співробітництва</w:t>
      </w:r>
      <w:r w:rsidRPr="0020146A">
        <w:rPr>
          <w:rFonts w:ascii="Times New Roman" w:eastAsia="Times New Roman" w:hAnsi="Times New Roman"/>
          <w:b/>
          <w:bCs/>
          <w:sz w:val="28"/>
          <w:szCs w:val="28"/>
          <w:lang w:val="uk-UA" w:eastAsia="ru-RU"/>
        </w:rPr>
        <w:t xml:space="preserve"> </w:t>
      </w:r>
      <w:r w:rsidRPr="0020146A">
        <w:rPr>
          <w:rFonts w:ascii="Times New Roman" w:eastAsia="Times New Roman" w:hAnsi="Times New Roman"/>
          <w:sz w:val="28"/>
          <w:szCs w:val="28"/>
          <w:lang w:val="uk-UA" w:eastAsia="ru-RU"/>
        </w:rPr>
        <w:t>можна використовувати, якщо, відстоюючи власні інтереси, ви змушені брати до уваги потреби й бажання іншої сторони. Ціль його застосування – розробка довгострокового взаємовигідного вирішення</w:t>
      </w:r>
      <w:r w:rsidRPr="0020146A">
        <w:rPr>
          <w:rFonts w:ascii="Times New Roman" w:eastAsia="Times New Roman" w:hAnsi="Times New Roman"/>
          <w:color w:val="000000"/>
          <w:sz w:val="28"/>
          <w:szCs w:val="28"/>
          <w:lang w:val="uk-UA" w:eastAsia="ru-RU"/>
        </w:rPr>
        <w:t>.</w:t>
      </w:r>
    </w:p>
    <w:p w:rsidR="0020146A" w:rsidRPr="0020146A" w:rsidRDefault="0020146A" w:rsidP="0020146A">
      <w:pPr>
        <w:shd w:val="clear" w:color="auto" w:fill="FFFFFF"/>
        <w:spacing w:after="0" w:line="360" w:lineRule="auto"/>
        <w:ind w:firstLine="709"/>
        <w:jc w:val="both"/>
        <w:rPr>
          <w:rFonts w:ascii="Times New Roman" w:hAnsi="Times New Roman"/>
          <w:sz w:val="28"/>
          <w:szCs w:val="28"/>
          <w:lang w:val="uk-UA"/>
        </w:rPr>
      </w:pPr>
      <w:r w:rsidRPr="0020146A">
        <w:rPr>
          <w:rFonts w:ascii="Times New Roman" w:hAnsi="Times New Roman"/>
          <w:sz w:val="28"/>
          <w:szCs w:val="28"/>
          <w:lang w:val="uk-UA"/>
        </w:rPr>
        <w:t>Такий стиль вимагає вміння пояснювати свої бажання, вислуховувати один одного, стримувати свої емоції. Відсутність одного із цих факторів робить цей стиль неефективним.</w:t>
      </w:r>
    </w:p>
    <w:p w:rsidR="0020146A" w:rsidRPr="0020146A" w:rsidRDefault="0020146A" w:rsidP="0020146A">
      <w:pPr>
        <w:shd w:val="clear" w:color="auto" w:fill="FFFFFF"/>
        <w:spacing w:after="0" w:line="360" w:lineRule="auto"/>
        <w:ind w:firstLine="709"/>
        <w:jc w:val="both"/>
        <w:rPr>
          <w:rFonts w:ascii="Times New Roman" w:hAnsi="Times New Roman" w:cs="Arial"/>
          <w:sz w:val="28"/>
          <w:szCs w:val="28"/>
          <w:lang w:val="uk-UA"/>
        </w:rPr>
      </w:pPr>
      <w:r w:rsidRPr="0020146A">
        <w:rPr>
          <w:rFonts w:ascii="Times New Roman" w:hAnsi="Times New Roman"/>
          <w:sz w:val="28"/>
          <w:szCs w:val="28"/>
          <w:lang w:val="uk-UA"/>
        </w:rPr>
        <w:t xml:space="preserve"> Прикладом того, як співробітництво двох груп при досягненні загальної взаємовигідної мети може вирішити існуючий між ними раніше конфлікт, є дослідження М. Шерифа.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Згадаємо, дослідники створювали в літньому дитячому таборі такі ситуації, що коли ворогуючі групи підлітків змушені були спільно вирішувати загальні для них проблеми, внаслідок чого вони не тільки припинили конфліктувати, але навіть подружилися.</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Ще одним результатом співробітництва стало те, що замість двох конфліктуючих груп «Ми» і «Вони» виникла одна група – «Ми».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Відбулося це тому, що у хлопчиськ із ворогуючих груп змінилася ідентифікаційна підстава.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 xml:space="preserve">Якщо відволіктися від експериментування й </w:t>
      </w:r>
      <w:r w:rsidRPr="0020146A">
        <w:rPr>
          <w:rFonts w:ascii="Times New Roman" w:hAnsi="Times New Roman"/>
          <w:sz w:val="28"/>
          <w:szCs w:val="28"/>
          <w:lang w:val="uk-UA"/>
        </w:rPr>
        <w:lastRenderedPageBreak/>
        <w:t>глянути на реальні події, то там ми знайдемо чимало історичних прикладів того, як досягнення загальної мети зближало ворогуючі сторони, на час припиняло конфронтації.</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Найбільш значущий і відомий приклад такого роду – співробітництво Великобританії й США з Радянським Союзом (колишніх антагоністів) в ім’я перемоги над фашистською Німеччиною в Другій світовій війні.</w:t>
      </w:r>
      <w:r w:rsidRPr="0020146A">
        <w:rPr>
          <w:rFonts w:ascii="Times New Roman" w:hAnsi="Times New Roman" w:cs="Arial"/>
          <w:sz w:val="28"/>
          <w:szCs w:val="28"/>
          <w:lang w:val="uk-UA"/>
        </w:rPr>
        <w:t xml:space="preserve"> </w:t>
      </w:r>
    </w:p>
    <w:p w:rsidR="0020146A" w:rsidRPr="0020146A" w:rsidRDefault="0020146A" w:rsidP="0020146A">
      <w:pPr>
        <w:shd w:val="clear" w:color="auto" w:fill="FFFFFF"/>
        <w:spacing w:after="0" w:line="360" w:lineRule="auto"/>
        <w:ind w:firstLine="709"/>
        <w:jc w:val="both"/>
        <w:rPr>
          <w:rFonts w:ascii="Times New Roman" w:hAnsi="Times New Roman" w:cs="Arial"/>
          <w:sz w:val="28"/>
          <w:szCs w:val="28"/>
          <w:lang w:val="uk-UA"/>
        </w:rPr>
      </w:pPr>
      <w:r w:rsidRPr="0020146A">
        <w:rPr>
          <w:rFonts w:ascii="Times New Roman" w:hAnsi="Times New Roman"/>
          <w:sz w:val="28"/>
          <w:szCs w:val="28"/>
          <w:lang w:val="uk-UA"/>
        </w:rPr>
        <w:t>Але необхідно мати на увазі, що групам не завжди вдається співробітничати.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Усунення несумісності інтересів, культурних, релігійних цінностей, ксенофобії – справа непроста.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Зрозуміло, що нав’язувати співробітництво або примушувати до нього - безглуздо й даремно.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Тут завжди необхідна взаємна зацікавленість і потреба.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Тільки у цьому випадку співробітництво принесе реальні плоди.</w:t>
      </w:r>
    </w:p>
    <w:p w:rsidR="0020146A" w:rsidRPr="0020146A" w:rsidRDefault="0020146A" w:rsidP="0020146A">
      <w:pPr>
        <w:shd w:val="clear" w:color="auto" w:fill="FDFEFF"/>
        <w:spacing w:after="0" w:line="360" w:lineRule="auto"/>
        <w:ind w:firstLine="709"/>
        <w:jc w:val="both"/>
        <w:rPr>
          <w:rFonts w:ascii="Times New Roman" w:eastAsia="Times New Roman" w:hAnsi="Times New Roman"/>
          <w:color w:val="000000"/>
          <w:sz w:val="28"/>
          <w:szCs w:val="28"/>
          <w:lang w:val="uk-UA" w:eastAsia="ru-RU"/>
        </w:rPr>
      </w:pPr>
      <w:r w:rsidRPr="0020146A">
        <w:rPr>
          <w:rFonts w:ascii="Times New Roman" w:eastAsia="Times New Roman" w:hAnsi="Times New Roman"/>
          <w:b/>
          <w:bCs/>
          <w:i/>
          <w:color w:val="000000"/>
          <w:sz w:val="28"/>
          <w:szCs w:val="28"/>
          <w:lang w:val="uk-UA" w:eastAsia="ru-RU"/>
        </w:rPr>
        <w:t>Стиль компромісу</w:t>
      </w:r>
      <w:r w:rsidRPr="0020146A">
        <w:rPr>
          <w:rFonts w:ascii="Times New Roman" w:eastAsia="Times New Roman" w:hAnsi="Times New Roman"/>
          <w:b/>
          <w:bCs/>
          <w:color w:val="000000"/>
          <w:sz w:val="28"/>
          <w:szCs w:val="28"/>
          <w:lang w:val="uk-UA" w:eastAsia="ru-RU"/>
        </w:rPr>
        <w:t xml:space="preserve">. </w:t>
      </w:r>
      <w:r w:rsidRPr="0020146A">
        <w:rPr>
          <w:rFonts w:ascii="Times New Roman" w:eastAsia="Times New Roman" w:hAnsi="Times New Roman"/>
          <w:sz w:val="28"/>
          <w:szCs w:val="28"/>
          <w:lang w:val="uk-UA" w:eastAsia="ru-RU"/>
        </w:rPr>
        <w:t>Суть його полягає в тому, що сторони прагнуть урегулювати розбіжності через взаємні поступки.</w:t>
      </w:r>
    </w:p>
    <w:p w:rsidR="0020146A" w:rsidRPr="0020146A" w:rsidRDefault="0020146A" w:rsidP="0020146A">
      <w:pPr>
        <w:shd w:val="clear" w:color="auto" w:fill="FDFEFF"/>
        <w:spacing w:after="0" w:line="360" w:lineRule="auto"/>
        <w:ind w:firstLine="709"/>
        <w:jc w:val="both"/>
        <w:rPr>
          <w:rFonts w:ascii="Times New Roman" w:eastAsia="Times New Roman" w:hAnsi="Times New Roman"/>
          <w:color w:val="000000"/>
          <w:sz w:val="28"/>
          <w:szCs w:val="28"/>
          <w:lang w:val="uk-UA" w:eastAsia="ru-RU"/>
        </w:rPr>
      </w:pPr>
      <w:r w:rsidRPr="0020146A">
        <w:rPr>
          <w:rFonts w:ascii="Times New Roman" w:eastAsia="Times New Roman" w:hAnsi="Times New Roman"/>
          <w:color w:val="000000"/>
          <w:sz w:val="28"/>
          <w:szCs w:val="28"/>
          <w:lang w:val="uk-UA" w:eastAsia="ru-RU"/>
        </w:rPr>
        <w:t xml:space="preserve">Цей стиль найбільш </w:t>
      </w:r>
      <w:r w:rsidRPr="0020146A">
        <w:rPr>
          <w:rFonts w:ascii="Times New Roman" w:eastAsia="Times New Roman" w:hAnsi="Times New Roman"/>
          <w:sz w:val="28"/>
          <w:szCs w:val="28"/>
          <w:lang w:val="uk-UA" w:eastAsia="ru-RU"/>
        </w:rPr>
        <w:t>ефективний, обидві сторони прагнуть того самого, але знають, що одночасно це нездійсненно.</w:t>
      </w:r>
    </w:p>
    <w:p w:rsidR="0020146A" w:rsidRPr="0020146A" w:rsidRDefault="0020146A" w:rsidP="0020146A">
      <w:pPr>
        <w:shd w:val="clear" w:color="auto" w:fill="FDFEFF"/>
        <w:spacing w:after="0" w:line="360" w:lineRule="auto"/>
        <w:ind w:firstLine="709"/>
        <w:jc w:val="both"/>
        <w:rPr>
          <w:rFonts w:ascii="Times New Roman" w:eastAsia="Times New Roman" w:hAnsi="Times New Roman"/>
          <w:sz w:val="28"/>
          <w:szCs w:val="28"/>
          <w:lang w:val="uk-UA" w:eastAsia="ru-RU"/>
        </w:rPr>
      </w:pPr>
      <w:r w:rsidRPr="0020146A">
        <w:rPr>
          <w:rFonts w:ascii="Times New Roman" w:eastAsia="Times New Roman" w:hAnsi="Times New Roman"/>
          <w:b/>
          <w:bCs/>
          <w:i/>
          <w:sz w:val="28"/>
          <w:szCs w:val="28"/>
          <w:lang w:val="uk-UA" w:eastAsia="ru-RU"/>
        </w:rPr>
        <w:t>Стиль ігнорування</w:t>
      </w:r>
      <w:r w:rsidRPr="0020146A">
        <w:rPr>
          <w:rFonts w:ascii="Times New Roman" w:eastAsia="Times New Roman" w:hAnsi="Times New Roman"/>
          <w:b/>
          <w:bCs/>
          <w:sz w:val="28"/>
          <w:szCs w:val="28"/>
          <w:lang w:val="uk-UA" w:eastAsia="ru-RU"/>
        </w:rPr>
        <w:t xml:space="preserve"> – </w:t>
      </w:r>
      <w:r w:rsidRPr="0020146A">
        <w:rPr>
          <w:rFonts w:ascii="Times New Roman" w:eastAsia="Times New Roman" w:hAnsi="Times New Roman"/>
          <w:sz w:val="28"/>
          <w:szCs w:val="28"/>
          <w:lang w:val="uk-UA" w:eastAsia="ru-RU"/>
        </w:rPr>
        <w:t>звичайно реалізується, коли проблема, що зачіпається, не настільки важлива, учасник конфлікту не відстоює своїх прав, не співробітничає ні з ким для вироблення вирішення й не прагне витрачати час і сили на її вирішення.</w:t>
      </w:r>
    </w:p>
    <w:p w:rsidR="0020146A" w:rsidRPr="0020146A" w:rsidRDefault="0020146A" w:rsidP="0020146A">
      <w:pPr>
        <w:shd w:val="clear" w:color="auto" w:fill="FDFEFF"/>
        <w:spacing w:after="0" w:line="360" w:lineRule="auto"/>
        <w:ind w:firstLine="709"/>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Цей стиль рекомендується у тих випадках, коли одна зі сторін має більшу владу або почуває, що неправа, або вважає, що немає серйозних підстав для продовження контактів.</w:t>
      </w:r>
    </w:p>
    <w:p w:rsidR="0020146A" w:rsidRPr="0020146A" w:rsidRDefault="0020146A" w:rsidP="0020146A">
      <w:pPr>
        <w:shd w:val="clear" w:color="auto" w:fill="FDFEFF"/>
        <w:spacing w:after="0" w:line="360" w:lineRule="auto"/>
        <w:ind w:firstLine="709"/>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Цей стиль не є втечею від проблеми або відхиленням від відповідальності. Відхід або відстрочка можуть бути підходящою реакцією на конфліктну ситуацію.</w:t>
      </w:r>
    </w:p>
    <w:p w:rsidR="0020146A" w:rsidRPr="0020146A" w:rsidRDefault="0020146A" w:rsidP="0020146A">
      <w:pPr>
        <w:shd w:val="clear" w:color="auto" w:fill="FDFEFF"/>
        <w:spacing w:after="0" w:line="360" w:lineRule="auto"/>
        <w:ind w:firstLine="709"/>
        <w:jc w:val="both"/>
        <w:rPr>
          <w:rFonts w:ascii="Times New Roman" w:eastAsia="Times New Roman" w:hAnsi="Times New Roman"/>
          <w:sz w:val="28"/>
          <w:szCs w:val="28"/>
          <w:lang w:val="uk-UA" w:eastAsia="ru-RU"/>
        </w:rPr>
      </w:pPr>
      <w:r w:rsidRPr="0020146A">
        <w:rPr>
          <w:rFonts w:ascii="Times New Roman" w:eastAsia="Times New Roman" w:hAnsi="Times New Roman"/>
          <w:b/>
          <w:bCs/>
          <w:i/>
          <w:sz w:val="28"/>
          <w:szCs w:val="28"/>
          <w:lang w:val="uk-UA" w:eastAsia="ru-RU"/>
        </w:rPr>
        <w:t>Стиль пристосування</w:t>
      </w:r>
      <w:r w:rsidRPr="0020146A">
        <w:rPr>
          <w:rFonts w:ascii="Times New Roman" w:eastAsia="Times New Roman" w:hAnsi="Times New Roman"/>
          <w:b/>
          <w:bCs/>
          <w:sz w:val="28"/>
          <w:szCs w:val="28"/>
          <w:lang w:val="uk-UA" w:eastAsia="ru-RU"/>
        </w:rPr>
        <w:t xml:space="preserve"> </w:t>
      </w:r>
      <w:r w:rsidRPr="0020146A">
        <w:rPr>
          <w:rFonts w:ascii="Times New Roman" w:eastAsia="Times New Roman" w:hAnsi="Times New Roman"/>
          <w:sz w:val="28"/>
          <w:szCs w:val="28"/>
          <w:lang w:val="uk-UA" w:eastAsia="ru-RU"/>
        </w:rPr>
        <w:t>означає, що учасник конфлікту діє разом з іншою стороною, але при цьому не намагається відстоювати власні інтереси з метою згладжування ситуації й відновлення нормальної робочої атмосфери.</w:t>
      </w:r>
    </w:p>
    <w:p w:rsidR="0020146A" w:rsidRPr="0020146A" w:rsidRDefault="0020146A" w:rsidP="0020146A">
      <w:pPr>
        <w:shd w:val="clear" w:color="auto" w:fill="FDFEFF"/>
        <w:spacing w:after="0" w:line="360" w:lineRule="auto"/>
        <w:ind w:firstLine="709"/>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lastRenderedPageBreak/>
        <w:t>Жоден зі стилів розв’язання конфлікту не може бути виділений як найкращий. Необхідно навчитися ефективно використовувати кожний з них і свідомо робити той або інший вибір, враховуючи конкретні обставини.</w:t>
      </w:r>
    </w:p>
    <w:p w:rsidR="0020146A" w:rsidRPr="0020146A" w:rsidRDefault="0020146A" w:rsidP="0020146A">
      <w:pPr>
        <w:shd w:val="clear" w:color="auto" w:fill="FDFEFF"/>
        <w:spacing w:after="0" w:line="360" w:lineRule="auto"/>
        <w:ind w:firstLine="709"/>
        <w:jc w:val="both"/>
        <w:rPr>
          <w:rFonts w:ascii="Times New Roman" w:eastAsia="Times New Roman" w:hAnsi="Times New Roman"/>
          <w:color w:val="000000"/>
          <w:sz w:val="28"/>
          <w:szCs w:val="28"/>
          <w:lang w:val="uk-UA" w:eastAsia="ru-RU"/>
        </w:rPr>
      </w:pPr>
    </w:p>
    <w:p w:rsidR="0020146A" w:rsidRPr="0020146A" w:rsidRDefault="0020146A" w:rsidP="00CE3162">
      <w:pPr>
        <w:numPr>
          <w:ilvl w:val="0"/>
          <w:numId w:val="52"/>
        </w:numPr>
        <w:shd w:val="clear" w:color="auto" w:fill="FFFFFF"/>
        <w:tabs>
          <w:tab w:val="left" w:pos="993"/>
        </w:tabs>
        <w:spacing w:after="0" w:line="360" w:lineRule="auto"/>
        <w:ind w:left="0" w:firstLine="709"/>
        <w:jc w:val="both"/>
        <w:rPr>
          <w:rFonts w:ascii="Times New Roman" w:hAnsi="Times New Roman" w:cs="Arial"/>
          <w:b/>
          <w:bCs/>
          <w:iCs/>
          <w:sz w:val="28"/>
          <w:szCs w:val="28"/>
          <w:lang w:val="uk-UA"/>
        </w:rPr>
      </w:pPr>
      <w:r w:rsidRPr="0020146A">
        <w:rPr>
          <w:rFonts w:ascii="Times New Roman" w:hAnsi="Times New Roman"/>
          <w:b/>
          <w:bCs/>
          <w:iCs/>
          <w:sz w:val="28"/>
          <w:szCs w:val="28"/>
          <w:lang w:val="uk-UA"/>
        </w:rPr>
        <w:t>Переговори як спосіб урегулювання конфліктів</w:t>
      </w:r>
    </w:p>
    <w:p w:rsidR="0020146A" w:rsidRPr="0020146A" w:rsidRDefault="0020146A" w:rsidP="0020146A">
      <w:pPr>
        <w:shd w:val="clear" w:color="auto" w:fill="FFFFFF"/>
        <w:spacing w:after="0" w:line="360" w:lineRule="auto"/>
        <w:ind w:firstLine="709"/>
        <w:jc w:val="both"/>
        <w:rPr>
          <w:rFonts w:ascii="Times New Roman" w:hAnsi="Times New Roman" w:cs="Arial"/>
          <w:b/>
          <w:sz w:val="28"/>
          <w:szCs w:val="28"/>
          <w:lang w:val="uk-UA"/>
        </w:rPr>
      </w:pPr>
    </w:p>
    <w:p w:rsidR="0020146A" w:rsidRPr="0020146A" w:rsidRDefault="0020146A" w:rsidP="0020146A">
      <w:pPr>
        <w:shd w:val="clear" w:color="auto" w:fill="FFFFFF"/>
        <w:spacing w:after="0" w:line="360" w:lineRule="auto"/>
        <w:ind w:firstLine="709"/>
        <w:jc w:val="both"/>
        <w:rPr>
          <w:rFonts w:ascii="Times New Roman" w:hAnsi="Times New Roman" w:cs="Arial"/>
          <w:sz w:val="28"/>
          <w:szCs w:val="28"/>
          <w:lang w:val="uk-UA"/>
        </w:rPr>
      </w:pPr>
      <w:r w:rsidRPr="0020146A">
        <w:rPr>
          <w:rFonts w:ascii="Times New Roman" w:hAnsi="Times New Roman"/>
          <w:sz w:val="28"/>
          <w:szCs w:val="28"/>
          <w:lang w:val="uk-UA"/>
        </w:rPr>
        <w:t>Оскільки конфлікти є неминучими супутниками людського існування, то проведення переговорів з метою примирення розглядається як найбільш звичний і безболісний спосіб улагоджування конфліктів. Тому конфліктологія – відносно нова соціально-психологічна дисципліна, яка основну увагу приділяє саме переговорному процесу: вмінню вести переговори, розумінню особливостей процесу переговорів, виробленню угод.</w:t>
      </w:r>
      <w:r w:rsidRPr="0020146A">
        <w:rPr>
          <w:rFonts w:ascii="Times New Roman" w:hAnsi="Times New Roman" w:cs="Arial"/>
          <w:sz w:val="28"/>
          <w:szCs w:val="28"/>
          <w:lang w:val="uk-UA"/>
        </w:rPr>
        <w:t xml:space="preserve"> </w:t>
      </w:r>
    </w:p>
    <w:p w:rsidR="0020146A" w:rsidRPr="0020146A" w:rsidRDefault="0020146A" w:rsidP="0020146A">
      <w:pPr>
        <w:shd w:val="clear" w:color="auto" w:fill="FFFFFF"/>
        <w:spacing w:after="0" w:line="360" w:lineRule="auto"/>
        <w:ind w:firstLine="709"/>
        <w:jc w:val="both"/>
        <w:rPr>
          <w:rFonts w:ascii="Times New Roman" w:hAnsi="Times New Roman" w:cs="Arial"/>
          <w:sz w:val="28"/>
          <w:szCs w:val="28"/>
          <w:lang w:val="uk-UA"/>
        </w:rPr>
      </w:pPr>
      <w:r w:rsidRPr="0020146A">
        <w:rPr>
          <w:rFonts w:ascii="Times New Roman" w:hAnsi="Times New Roman"/>
          <w:sz w:val="28"/>
          <w:szCs w:val="28"/>
          <w:lang w:val="uk-UA"/>
        </w:rPr>
        <w:t>Хоча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очевидно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що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переговори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найчастіше</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виявляються</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самим</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розумним</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і ефективним</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способом</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виходу</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з</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конфлікту</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самим</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протиборчим</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сторонам</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ця</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істина не</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завжди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доступна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«Наша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справа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права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ми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переможемо</w:t>
      </w:r>
      <w:r w:rsidRPr="0020146A">
        <w:rPr>
          <w:rFonts w:ascii="Times New Roman" w:hAnsi="Times New Roman" w:cs="Arial"/>
          <w:sz w:val="28"/>
          <w:szCs w:val="28"/>
          <w:lang w:val="uk-UA"/>
        </w:rPr>
        <w:t>!</w:t>
      </w:r>
      <w:r w:rsidRPr="0020146A">
        <w:rPr>
          <w:rFonts w:ascii="Times New Roman" w:hAnsi="Times New Roman"/>
          <w:sz w:val="28"/>
          <w:szCs w:val="28"/>
          <w:lang w:val="uk-UA"/>
        </w:rPr>
        <w:t>»</w:t>
      </w:r>
      <w:r w:rsidRPr="0020146A">
        <w:rPr>
          <w:rFonts w:ascii="Times New Roman" w:hAnsi="Times New Roman" w:cs="Arial"/>
          <w:sz w:val="28"/>
          <w:szCs w:val="28"/>
          <w:lang w:val="uk-UA"/>
        </w:rPr>
        <w:t xml:space="preserve"> – </w:t>
      </w:r>
      <w:r w:rsidRPr="0020146A">
        <w:rPr>
          <w:rFonts w:ascii="Times New Roman" w:hAnsi="Times New Roman"/>
          <w:sz w:val="28"/>
          <w:szCs w:val="28"/>
          <w:lang w:val="uk-UA"/>
        </w:rPr>
        <w:t>це</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типова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установка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кожного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з учасників</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конфлікту</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Звідси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й</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інша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установка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«Перемога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за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всяку ціну</w:t>
      </w:r>
      <w:r w:rsidRPr="0020146A">
        <w:rPr>
          <w:rFonts w:ascii="Times New Roman" w:hAnsi="Times New Roman" w:cs="Arial"/>
          <w:sz w:val="28"/>
          <w:szCs w:val="28"/>
          <w:lang w:val="uk-UA"/>
        </w:rPr>
        <w:t>!</w:t>
      </w:r>
      <w:r w:rsidRPr="0020146A">
        <w:rPr>
          <w:rFonts w:ascii="Times New Roman" w:hAnsi="Times New Roman"/>
          <w:sz w:val="28"/>
          <w:szCs w:val="28"/>
          <w:lang w:val="uk-UA"/>
        </w:rPr>
        <w:t>».</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Зрозуміло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що подібні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установки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формуються</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під</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впливом</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почуттів</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не</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розуму</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поки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вони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будуть переважати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позиціях</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супротивників</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переговори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принципі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неможливі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Якщо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вони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й будуть</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вестися</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то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лише</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з</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метою</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обдурити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ввести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оману</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одержати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тимчасову перевагу</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т.д.</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Тому перш</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ніж</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переговори</w:t>
      </w:r>
      <w:r w:rsidRPr="0020146A">
        <w:rPr>
          <w:rFonts w:ascii="Times New Roman" w:hAnsi="Times New Roman" w:cs="Arial"/>
          <w:sz w:val="28"/>
          <w:szCs w:val="28"/>
          <w:lang w:val="uk-UA"/>
        </w:rPr>
        <w:t xml:space="preserve"> роз</w:t>
      </w:r>
      <w:r w:rsidRPr="0020146A">
        <w:rPr>
          <w:rFonts w:ascii="Times New Roman" w:hAnsi="Times New Roman"/>
          <w:sz w:val="28"/>
          <w:szCs w:val="28"/>
          <w:lang w:val="uk-UA"/>
        </w:rPr>
        <w:t>почнуться</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сторони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повинні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усвідомити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їхню необхідність</w:t>
      </w:r>
      <w:r w:rsidRPr="0020146A">
        <w:rPr>
          <w:rFonts w:ascii="Times New Roman" w:hAnsi="Times New Roman" w:cs="Arial"/>
          <w:sz w:val="28"/>
          <w:szCs w:val="28"/>
          <w:lang w:val="uk-UA"/>
        </w:rPr>
        <w:t>.</w:t>
      </w:r>
    </w:p>
    <w:p w:rsidR="0020146A" w:rsidRPr="0020146A" w:rsidRDefault="0020146A" w:rsidP="0020146A">
      <w:pPr>
        <w:shd w:val="clear" w:color="auto" w:fill="FFFFFF"/>
        <w:spacing w:after="0" w:line="360" w:lineRule="auto"/>
        <w:ind w:firstLine="709"/>
        <w:jc w:val="both"/>
        <w:rPr>
          <w:rFonts w:ascii="Times New Roman" w:hAnsi="Times New Roman" w:cs="Arial"/>
          <w:sz w:val="28"/>
          <w:szCs w:val="28"/>
          <w:lang w:val="uk-UA"/>
        </w:rPr>
      </w:pPr>
      <w:r w:rsidRPr="0020146A">
        <w:rPr>
          <w:rFonts w:ascii="Times New Roman" w:hAnsi="Times New Roman"/>
          <w:sz w:val="28"/>
          <w:szCs w:val="28"/>
          <w:lang w:val="uk-UA"/>
        </w:rPr>
        <w:t>Погодившись</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на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переговори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обидві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групи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приступають</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до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взаємного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вироблення</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вимог 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поступок</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Якщо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питань</w:t>
      </w:r>
      <w:r w:rsidRPr="0020146A">
        <w:rPr>
          <w:rFonts w:ascii="Times New Roman" w:hAnsi="Times New Roman" w:cs="Arial"/>
          <w:sz w:val="28"/>
          <w:szCs w:val="28"/>
          <w:lang w:val="uk-UA"/>
        </w:rPr>
        <w:t xml:space="preserve">, що </w:t>
      </w:r>
      <w:r w:rsidRPr="0020146A">
        <w:rPr>
          <w:rFonts w:ascii="Times New Roman" w:hAnsi="Times New Roman"/>
          <w:sz w:val="28"/>
          <w:szCs w:val="28"/>
          <w:lang w:val="uk-UA"/>
        </w:rPr>
        <w:t>викликають</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розбіжність</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досить</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багато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то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процес</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переговорів</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швидше</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за все</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буде</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складним</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Але</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незалежно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від</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ступеня</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складності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будь-який</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переговорний процес</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складається</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з</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декількох</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послідовних</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стадій</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Якщо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мова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йде</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про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офіційні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переговори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то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них</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звичайно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виділяють</w:t>
      </w:r>
      <w:r w:rsidRPr="0020146A">
        <w:rPr>
          <w:rFonts w:ascii="Times New Roman" w:hAnsi="Times New Roman" w:cs="Arial"/>
          <w:sz w:val="28"/>
          <w:szCs w:val="28"/>
          <w:lang w:val="uk-UA"/>
        </w:rPr>
        <w:t xml:space="preserve"> 5 </w:t>
      </w:r>
      <w:r w:rsidRPr="0020146A">
        <w:rPr>
          <w:rFonts w:ascii="Times New Roman" w:hAnsi="Times New Roman"/>
          <w:sz w:val="28"/>
          <w:szCs w:val="28"/>
          <w:lang w:val="uk-UA"/>
        </w:rPr>
        <w:t>етапів</w:t>
      </w:r>
      <w:r w:rsidRPr="0020146A">
        <w:rPr>
          <w:rFonts w:ascii="Times New Roman" w:hAnsi="Times New Roman" w:cs="Arial"/>
          <w:sz w:val="28"/>
          <w:szCs w:val="28"/>
          <w:lang w:val="uk-UA"/>
        </w:rPr>
        <w:t>:</w:t>
      </w:r>
    </w:p>
    <w:p w:rsidR="0020146A" w:rsidRPr="0020146A" w:rsidRDefault="0020146A" w:rsidP="0020146A">
      <w:pPr>
        <w:shd w:val="clear" w:color="auto" w:fill="FFFFFF"/>
        <w:spacing w:after="0" w:line="360" w:lineRule="auto"/>
        <w:ind w:firstLine="709"/>
        <w:jc w:val="both"/>
        <w:rPr>
          <w:rFonts w:ascii="Times New Roman" w:hAnsi="Times New Roman" w:cs="Arial"/>
          <w:b/>
          <w:sz w:val="28"/>
          <w:szCs w:val="28"/>
          <w:lang w:val="uk-UA"/>
        </w:rPr>
      </w:pPr>
      <w:r w:rsidRPr="0020146A">
        <w:rPr>
          <w:rFonts w:ascii="Times New Roman" w:hAnsi="Times New Roman"/>
          <w:sz w:val="28"/>
          <w:szCs w:val="28"/>
          <w:lang w:val="uk-UA"/>
        </w:rPr>
        <w:t>1)</w:t>
      </w:r>
      <w:r w:rsidRPr="0020146A">
        <w:rPr>
          <w:rFonts w:ascii="Times New Roman" w:hAnsi="Times New Roman"/>
          <w:b/>
          <w:sz w:val="28"/>
          <w:szCs w:val="28"/>
          <w:lang w:val="uk-UA"/>
        </w:rPr>
        <w:t xml:space="preserve"> </w:t>
      </w:r>
      <w:r w:rsidRPr="0020146A">
        <w:rPr>
          <w:rFonts w:ascii="Times New Roman" w:hAnsi="Times New Roman"/>
          <w:i/>
          <w:sz w:val="28"/>
          <w:szCs w:val="28"/>
          <w:lang w:val="uk-UA"/>
        </w:rPr>
        <w:t>визнання необхідності переговорів;</w:t>
      </w:r>
    </w:p>
    <w:p w:rsidR="0020146A" w:rsidRPr="0020146A" w:rsidRDefault="0020146A" w:rsidP="0020146A">
      <w:pPr>
        <w:shd w:val="clear" w:color="auto" w:fill="FFFFFF"/>
        <w:spacing w:after="0" w:line="360" w:lineRule="auto"/>
        <w:ind w:firstLine="709"/>
        <w:jc w:val="both"/>
        <w:rPr>
          <w:rFonts w:ascii="Times New Roman" w:hAnsi="Times New Roman" w:cs="Arial"/>
          <w:sz w:val="28"/>
          <w:szCs w:val="28"/>
          <w:lang w:val="uk-UA"/>
        </w:rPr>
      </w:pPr>
      <w:r w:rsidRPr="0020146A">
        <w:rPr>
          <w:rFonts w:ascii="Times New Roman" w:hAnsi="Times New Roman"/>
          <w:sz w:val="28"/>
          <w:szCs w:val="28"/>
          <w:lang w:val="uk-UA"/>
        </w:rPr>
        <w:t xml:space="preserve">2) </w:t>
      </w:r>
      <w:r w:rsidRPr="0020146A">
        <w:rPr>
          <w:rFonts w:ascii="Times New Roman" w:hAnsi="Times New Roman"/>
          <w:i/>
          <w:sz w:val="28"/>
          <w:szCs w:val="28"/>
          <w:lang w:val="uk-UA"/>
        </w:rPr>
        <w:t>вироблення угоди про умови й принципах ведення переговорів</w:t>
      </w:r>
      <w:r w:rsidRPr="0020146A">
        <w:rPr>
          <w:rFonts w:ascii="Times New Roman" w:hAnsi="Times New Roman"/>
          <w:sz w:val="28"/>
          <w:szCs w:val="28"/>
          <w:lang w:val="uk-UA"/>
        </w:rPr>
        <w:t>;</w:t>
      </w:r>
    </w:p>
    <w:p w:rsidR="0020146A" w:rsidRPr="0020146A" w:rsidRDefault="0020146A" w:rsidP="0020146A">
      <w:pPr>
        <w:shd w:val="clear" w:color="auto" w:fill="FFFFFF"/>
        <w:spacing w:after="0" w:line="360" w:lineRule="auto"/>
        <w:ind w:firstLine="709"/>
        <w:jc w:val="both"/>
        <w:rPr>
          <w:rFonts w:ascii="Times New Roman" w:hAnsi="Times New Roman" w:cs="Arial"/>
          <w:i/>
          <w:sz w:val="28"/>
          <w:szCs w:val="28"/>
          <w:lang w:val="uk-UA"/>
        </w:rPr>
      </w:pPr>
      <w:r w:rsidRPr="0020146A">
        <w:rPr>
          <w:rFonts w:ascii="Times New Roman" w:hAnsi="Times New Roman"/>
          <w:sz w:val="28"/>
          <w:szCs w:val="28"/>
          <w:lang w:val="uk-UA"/>
        </w:rPr>
        <w:t xml:space="preserve">3) </w:t>
      </w:r>
      <w:r w:rsidRPr="0020146A">
        <w:rPr>
          <w:rFonts w:ascii="Times New Roman" w:hAnsi="Times New Roman"/>
          <w:i/>
          <w:sz w:val="28"/>
          <w:szCs w:val="28"/>
          <w:lang w:val="uk-UA"/>
        </w:rPr>
        <w:t>визначення й уточнення повістки й предмета переговорів;</w:t>
      </w:r>
    </w:p>
    <w:p w:rsidR="0020146A" w:rsidRPr="0020146A" w:rsidRDefault="0020146A" w:rsidP="0020146A">
      <w:pPr>
        <w:shd w:val="clear" w:color="auto" w:fill="FFFFFF"/>
        <w:spacing w:after="0" w:line="360" w:lineRule="auto"/>
        <w:ind w:firstLine="709"/>
        <w:jc w:val="both"/>
        <w:rPr>
          <w:rFonts w:ascii="Times New Roman" w:hAnsi="Times New Roman" w:cs="Arial"/>
          <w:i/>
          <w:sz w:val="28"/>
          <w:szCs w:val="28"/>
          <w:lang w:val="uk-UA"/>
        </w:rPr>
      </w:pPr>
      <w:r w:rsidRPr="0020146A">
        <w:rPr>
          <w:rFonts w:ascii="Times New Roman" w:hAnsi="Times New Roman"/>
          <w:i/>
          <w:sz w:val="28"/>
          <w:szCs w:val="28"/>
          <w:lang w:val="uk-UA"/>
        </w:rPr>
        <w:lastRenderedPageBreak/>
        <w:t>4) вироблення угоди про формулювання резолюції розв’язання конфлікту, досягнення принципової згоди;</w:t>
      </w:r>
    </w:p>
    <w:p w:rsidR="0020146A" w:rsidRPr="0020146A" w:rsidRDefault="0020146A" w:rsidP="0020146A">
      <w:pPr>
        <w:shd w:val="clear" w:color="auto" w:fill="FFFFFF"/>
        <w:spacing w:after="0" w:line="360" w:lineRule="auto"/>
        <w:ind w:firstLine="709"/>
        <w:jc w:val="both"/>
        <w:rPr>
          <w:rFonts w:ascii="Times New Roman" w:hAnsi="Times New Roman"/>
          <w:i/>
          <w:sz w:val="28"/>
          <w:szCs w:val="28"/>
          <w:lang w:val="uk-UA"/>
        </w:rPr>
      </w:pPr>
      <w:r w:rsidRPr="0020146A">
        <w:rPr>
          <w:rFonts w:ascii="Times New Roman" w:hAnsi="Times New Roman"/>
          <w:i/>
          <w:sz w:val="28"/>
          <w:szCs w:val="28"/>
          <w:lang w:val="uk-UA"/>
        </w:rPr>
        <w:t>5) вироблення детальної угоди щодо виконання досягнутих домовленостей.</w:t>
      </w:r>
    </w:p>
    <w:p w:rsidR="0020146A" w:rsidRPr="0020146A" w:rsidRDefault="0020146A" w:rsidP="0020146A">
      <w:pPr>
        <w:shd w:val="clear" w:color="auto" w:fill="FFFFFF"/>
        <w:spacing w:after="0" w:line="360" w:lineRule="auto"/>
        <w:ind w:firstLine="709"/>
        <w:jc w:val="both"/>
        <w:rPr>
          <w:rFonts w:ascii="Times New Roman" w:hAnsi="Times New Roman" w:cs="Arial"/>
          <w:sz w:val="28"/>
          <w:szCs w:val="28"/>
          <w:lang w:val="uk-UA"/>
        </w:rPr>
      </w:pPr>
      <w:r w:rsidRPr="0020146A">
        <w:rPr>
          <w:rFonts w:ascii="Times New Roman" w:hAnsi="Times New Roman"/>
          <w:sz w:val="28"/>
          <w:szCs w:val="28"/>
          <w:lang w:val="uk-UA"/>
        </w:rPr>
        <w:t>Кожній</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стадії</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ході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переговорів</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відповідають</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певні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дії</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сторін</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Кожна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з</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них</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висуває</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свої</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вимоги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або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пропозиції</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які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відповідно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оцінюються</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іншою</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стороною</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Потім</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можуть</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випливати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зустрічні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або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контрпропозиції</w:t>
      </w:r>
      <w:r w:rsidRPr="0020146A">
        <w:rPr>
          <w:rFonts w:ascii="Times New Roman" w:hAnsi="Times New Roman" w:cs="Arial"/>
          <w:sz w:val="28"/>
          <w:szCs w:val="28"/>
          <w:lang w:val="uk-UA"/>
        </w:rPr>
        <w:t xml:space="preserve">, що </w:t>
      </w:r>
      <w:r w:rsidRPr="0020146A">
        <w:rPr>
          <w:rFonts w:ascii="Times New Roman" w:hAnsi="Times New Roman"/>
          <w:sz w:val="28"/>
          <w:szCs w:val="28"/>
          <w:lang w:val="uk-UA"/>
        </w:rPr>
        <w:t>супроводжуються</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поступками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Власне</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кажучи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весь</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процес</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переговорів</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складається</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із взаємних</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вимог</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пропозицій</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поступків</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Вимагаючи одне, сторони повинні поступитися в іншому.</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Хоча, звичайно, іноді функції сторін у переговорному процесі можуть виявитися жорстко диференційованими – одна сторона тільки вимагає, інша – тільки погоджується й уступає.</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Таке буває, але все-таки зрідка.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Найбільш відомі приклади такого роду – переговори про капітуляцію розгромлених у Другій світовій війні Німеччини і Японії.</w:t>
      </w:r>
    </w:p>
    <w:p w:rsidR="0020146A" w:rsidRPr="0020146A" w:rsidRDefault="0020146A" w:rsidP="0020146A">
      <w:pPr>
        <w:shd w:val="clear" w:color="auto" w:fill="FFFFFF"/>
        <w:spacing w:after="0" w:line="360" w:lineRule="auto"/>
        <w:ind w:firstLine="709"/>
        <w:jc w:val="both"/>
        <w:rPr>
          <w:rFonts w:ascii="Times New Roman" w:hAnsi="Times New Roman" w:cs="Arial"/>
          <w:sz w:val="28"/>
          <w:szCs w:val="28"/>
          <w:lang w:val="uk-UA"/>
        </w:rPr>
      </w:pPr>
      <w:r w:rsidRPr="0020146A">
        <w:rPr>
          <w:rFonts w:ascii="Times New Roman" w:hAnsi="Times New Roman"/>
          <w:sz w:val="28"/>
          <w:szCs w:val="28"/>
          <w:lang w:val="uk-UA"/>
        </w:rPr>
        <w:t>Досить</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просто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описати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хід</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переговорів</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набагато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складніше</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передбачити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їхній</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результат</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оскільки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він</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залежить</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від</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багатьох</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 xml:space="preserve">факторів. </w:t>
      </w:r>
      <w:r w:rsidRPr="0020146A">
        <w:rPr>
          <w:rFonts w:ascii="Times New Roman" w:hAnsi="Times New Roman" w:cs="Arial"/>
          <w:sz w:val="28"/>
          <w:szCs w:val="28"/>
          <w:lang w:val="uk-UA"/>
        </w:rPr>
        <w:t>Фактори, що впливають на результат переговірного процесу:</w:t>
      </w:r>
    </w:p>
    <w:p w:rsidR="0020146A" w:rsidRPr="0020146A" w:rsidRDefault="0020146A" w:rsidP="0020146A">
      <w:pPr>
        <w:shd w:val="clear" w:color="auto" w:fill="FFFFFF"/>
        <w:spacing w:after="0" w:line="360" w:lineRule="auto"/>
        <w:ind w:firstLine="709"/>
        <w:jc w:val="both"/>
        <w:rPr>
          <w:rFonts w:ascii="Times New Roman" w:hAnsi="Times New Roman"/>
          <w:sz w:val="28"/>
          <w:szCs w:val="28"/>
          <w:lang w:val="uk-UA"/>
        </w:rPr>
      </w:pPr>
      <w:r w:rsidRPr="0020146A">
        <w:rPr>
          <w:rFonts w:ascii="Times New Roman" w:hAnsi="Times New Roman"/>
          <w:sz w:val="28"/>
          <w:szCs w:val="28"/>
          <w:lang w:val="uk-UA"/>
        </w:rPr>
        <w:t>1.</w:t>
      </w:r>
      <w:r w:rsidRPr="0020146A">
        <w:rPr>
          <w:rFonts w:ascii="Times New Roman" w:hAnsi="Times New Roman"/>
          <w:b/>
          <w:sz w:val="28"/>
          <w:szCs w:val="28"/>
          <w:lang w:val="uk-UA"/>
        </w:rPr>
        <w:t xml:space="preserve"> </w:t>
      </w:r>
      <w:r w:rsidRPr="0020146A">
        <w:rPr>
          <w:rFonts w:ascii="Times New Roman" w:hAnsi="Times New Roman"/>
          <w:b/>
          <w:i/>
          <w:sz w:val="28"/>
          <w:szCs w:val="28"/>
          <w:lang w:val="uk-UA"/>
        </w:rPr>
        <w:t>Розмір</w:t>
      </w:r>
      <w:r w:rsidRPr="0020146A">
        <w:rPr>
          <w:rFonts w:ascii="Times New Roman" w:hAnsi="Times New Roman" w:cs="Arial"/>
          <w:b/>
          <w:i/>
          <w:sz w:val="28"/>
          <w:szCs w:val="28"/>
          <w:lang w:val="uk-UA"/>
        </w:rPr>
        <w:t xml:space="preserve"> </w:t>
      </w:r>
      <w:r w:rsidRPr="0020146A">
        <w:rPr>
          <w:rFonts w:ascii="Times New Roman" w:hAnsi="Times New Roman"/>
          <w:b/>
          <w:i/>
          <w:sz w:val="28"/>
          <w:szCs w:val="28"/>
          <w:lang w:val="uk-UA"/>
        </w:rPr>
        <w:t>висунутих вимог</w:t>
      </w:r>
      <w:r w:rsidRPr="0020146A">
        <w:rPr>
          <w:rFonts w:ascii="Times New Roman" w:hAnsi="Times New Roman" w:cs="Arial"/>
          <w:b/>
          <w:i/>
          <w:sz w:val="28"/>
          <w:szCs w:val="28"/>
          <w:lang w:val="uk-UA"/>
        </w:rPr>
        <w:t xml:space="preserve"> </w:t>
      </w:r>
      <w:r w:rsidRPr="0020146A">
        <w:rPr>
          <w:rFonts w:ascii="Times New Roman" w:hAnsi="Times New Roman"/>
          <w:b/>
          <w:i/>
          <w:sz w:val="28"/>
          <w:szCs w:val="28"/>
          <w:lang w:val="uk-UA"/>
        </w:rPr>
        <w:t>і</w:t>
      </w:r>
      <w:r w:rsidRPr="0020146A">
        <w:rPr>
          <w:rFonts w:ascii="Times New Roman" w:hAnsi="Times New Roman" w:cs="Arial"/>
          <w:b/>
          <w:i/>
          <w:sz w:val="28"/>
          <w:szCs w:val="28"/>
          <w:lang w:val="uk-UA"/>
        </w:rPr>
        <w:t xml:space="preserve"> </w:t>
      </w:r>
      <w:r w:rsidRPr="0020146A">
        <w:rPr>
          <w:rFonts w:ascii="Times New Roman" w:hAnsi="Times New Roman"/>
          <w:b/>
          <w:i/>
          <w:sz w:val="28"/>
          <w:szCs w:val="28"/>
          <w:lang w:val="uk-UA"/>
        </w:rPr>
        <w:t>час</w:t>
      </w:r>
      <w:r w:rsidRPr="0020146A">
        <w:rPr>
          <w:rFonts w:ascii="Times New Roman" w:hAnsi="Times New Roman" w:cs="Arial"/>
          <w:b/>
          <w:i/>
          <w:sz w:val="28"/>
          <w:szCs w:val="28"/>
          <w:lang w:val="uk-UA"/>
        </w:rPr>
        <w:t xml:space="preserve"> </w:t>
      </w:r>
      <w:r w:rsidRPr="0020146A">
        <w:rPr>
          <w:rFonts w:ascii="Times New Roman" w:hAnsi="Times New Roman"/>
          <w:b/>
          <w:i/>
          <w:sz w:val="28"/>
          <w:szCs w:val="28"/>
          <w:lang w:val="uk-UA"/>
        </w:rPr>
        <w:t>їх</w:t>
      </w:r>
      <w:r w:rsidRPr="0020146A">
        <w:rPr>
          <w:rFonts w:ascii="Times New Roman" w:hAnsi="Times New Roman" w:cs="Arial"/>
          <w:b/>
          <w:i/>
          <w:sz w:val="28"/>
          <w:szCs w:val="28"/>
          <w:lang w:val="uk-UA"/>
        </w:rPr>
        <w:t xml:space="preserve"> </w:t>
      </w:r>
      <w:r w:rsidRPr="0020146A">
        <w:rPr>
          <w:rFonts w:ascii="Times New Roman" w:hAnsi="Times New Roman"/>
          <w:b/>
          <w:i/>
          <w:sz w:val="28"/>
          <w:szCs w:val="28"/>
          <w:lang w:val="uk-UA"/>
        </w:rPr>
        <w:t>висування</w:t>
      </w:r>
      <w:r w:rsidRPr="0020146A">
        <w:rPr>
          <w:rFonts w:ascii="Times New Roman" w:hAnsi="Times New Roman" w:cs="Arial"/>
          <w:b/>
          <w:i/>
          <w:sz w:val="28"/>
          <w:szCs w:val="28"/>
          <w:lang w:val="uk-UA"/>
        </w:rPr>
        <w:t>.</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Існує широко поширена думка, що споконвічно більші претензії гарантують кінцевий виграш.</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«Проси більше – уступай менше, не прогадаєш».</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Звичайно, така позиція більш приваблива й може забезпечити переважний результат.</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Однак якщо обидві сторони займуть такі позиції, то зайдуть у глухий кут і процес переговорів може тривати нескінченно довго.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Крім того, щоб вимагати багато, а уступати мало, необхідно мати достатні ресурси й вплив.</w:t>
      </w:r>
    </w:p>
    <w:p w:rsidR="0020146A" w:rsidRPr="0020146A" w:rsidRDefault="0020146A" w:rsidP="0020146A">
      <w:pPr>
        <w:shd w:val="clear" w:color="auto" w:fill="FFFFFF"/>
        <w:spacing w:after="0" w:line="360" w:lineRule="auto"/>
        <w:ind w:firstLine="709"/>
        <w:jc w:val="both"/>
        <w:rPr>
          <w:rFonts w:ascii="Times New Roman" w:hAnsi="Times New Roman" w:cs="Arial"/>
          <w:sz w:val="28"/>
          <w:szCs w:val="28"/>
          <w:lang w:val="uk-UA"/>
        </w:rPr>
      </w:pPr>
      <w:r w:rsidRPr="0020146A">
        <w:rPr>
          <w:rFonts w:ascii="Times New Roman" w:hAnsi="Times New Roman"/>
          <w:sz w:val="28"/>
          <w:szCs w:val="28"/>
          <w:lang w:val="uk-UA"/>
        </w:rPr>
        <w:t>З іншого боку, якщо обидві сторони споконвічно висувають невеликі вимоги й потім швидко йдуть на взаємні поступки, то їм простіше й швидше дійти згоди.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Правда й тут можуть виникнути певні складності.</w:t>
      </w:r>
    </w:p>
    <w:p w:rsidR="0020146A" w:rsidRPr="0020146A" w:rsidRDefault="0020146A" w:rsidP="0020146A">
      <w:pPr>
        <w:shd w:val="clear" w:color="auto" w:fill="FFFFFF"/>
        <w:spacing w:after="0" w:line="360" w:lineRule="auto"/>
        <w:ind w:firstLine="709"/>
        <w:jc w:val="both"/>
        <w:rPr>
          <w:rFonts w:ascii="Times New Roman" w:hAnsi="Times New Roman" w:cs="Arial"/>
          <w:sz w:val="28"/>
          <w:szCs w:val="28"/>
          <w:lang w:val="uk-UA"/>
        </w:rPr>
      </w:pPr>
      <w:r w:rsidRPr="0020146A">
        <w:rPr>
          <w:rFonts w:ascii="Times New Roman" w:hAnsi="Times New Roman"/>
          <w:sz w:val="28"/>
          <w:szCs w:val="28"/>
          <w:lang w:val="uk-UA"/>
        </w:rPr>
        <w:t>Якщо одна зі сторін висуває невеликі вимоги або швидко уступає, то у цьому випадку інша сторона може розцінити такі дії як ознаку слабкості й почати вимагати додаткових поступок, сама нічим не поступаючись.</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 xml:space="preserve">Щодо цього, </w:t>
      </w:r>
      <w:r w:rsidRPr="0020146A">
        <w:rPr>
          <w:rFonts w:ascii="Times New Roman" w:hAnsi="Times New Roman"/>
          <w:sz w:val="28"/>
          <w:szCs w:val="28"/>
          <w:lang w:val="uk-UA"/>
        </w:rPr>
        <w:lastRenderedPageBreak/>
        <w:t>то є показовий приклад переговорів між Гітлером і Чемберленом у 1938 р., коли Німеччина окупувала Чехословаччину.</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Поступливість із боку англійського прем’єра Чемберлена й більші домагання Гітлера привели до того, що Англія й Франція дозволили Німеччині безкарно здійснити задумане.</w:t>
      </w:r>
    </w:p>
    <w:p w:rsidR="0020146A" w:rsidRPr="0020146A" w:rsidRDefault="0020146A" w:rsidP="0020146A">
      <w:pPr>
        <w:shd w:val="clear" w:color="auto" w:fill="FFFFFF"/>
        <w:spacing w:after="0" w:line="360" w:lineRule="auto"/>
        <w:ind w:firstLine="709"/>
        <w:jc w:val="both"/>
        <w:rPr>
          <w:rFonts w:ascii="Times New Roman" w:hAnsi="Times New Roman" w:cs="Arial"/>
          <w:b/>
          <w:sz w:val="28"/>
          <w:szCs w:val="28"/>
          <w:lang w:val="uk-UA"/>
        </w:rPr>
      </w:pPr>
      <w:r w:rsidRPr="0020146A">
        <w:rPr>
          <w:rFonts w:ascii="Times New Roman" w:hAnsi="Times New Roman" w:cs="Arial"/>
          <w:sz w:val="28"/>
          <w:szCs w:val="28"/>
          <w:lang w:val="uk-UA"/>
        </w:rPr>
        <w:t>2.</w:t>
      </w:r>
      <w:r w:rsidRPr="0020146A">
        <w:rPr>
          <w:rFonts w:ascii="Times New Roman" w:hAnsi="Times New Roman" w:cs="Arial"/>
          <w:b/>
          <w:sz w:val="28"/>
          <w:szCs w:val="28"/>
          <w:lang w:val="uk-UA"/>
        </w:rPr>
        <w:t xml:space="preserve"> </w:t>
      </w:r>
      <w:r w:rsidRPr="0020146A">
        <w:rPr>
          <w:rFonts w:ascii="Times New Roman" w:hAnsi="Times New Roman" w:cs="Arial"/>
          <w:b/>
          <w:i/>
          <w:sz w:val="28"/>
          <w:szCs w:val="28"/>
          <w:lang w:val="uk-UA"/>
        </w:rPr>
        <w:t>Фігура переговорника.</w:t>
      </w:r>
      <w:r w:rsidRPr="0020146A">
        <w:rPr>
          <w:rFonts w:ascii="Times New Roman" w:hAnsi="Times New Roman" w:cs="Arial"/>
          <w:b/>
          <w:sz w:val="28"/>
          <w:szCs w:val="28"/>
          <w:lang w:val="uk-UA"/>
        </w:rPr>
        <w:t xml:space="preserve"> </w:t>
      </w:r>
      <w:r w:rsidRPr="0020146A">
        <w:rPr>
          <w:rFonts w:ascii="Times New Roman" w:hAnsi="Times New Roman"/>
          <w:sz w:val="28"/>
          <w:szCs w:val="28"/>
          <w:lang w:val="uk-UA"/>
        </w:rPr>
        <w:t>На офіційних переговорах групи представляють спеціально вповноважені для цього люди.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Згідно із багатьма дослідженнями, людина, якщо вона виступає не від власного імені, а від імені групи, почуває себе більш упевнено й мало схильна іти на компроміси.</w:t>
      </w:r>
    </w:p>
    <w:p w:rsidR="0020146A" w:rsidRPr="0020146A" w:rsidRDefault="0020146A" w:rsidP="0020146A">
      <w:pPr>
        <w:shd w:val="clear" w:color="auto" w:fill="FFFFFF"/>
        <w:spacing w:after="0" w:line="360" w:lineRule="auto"/>
        <w:ind w:firstLine="709"/>
        <w:jc w:val="both"/>
        <w:rPr>
          <w:rFonts w:ascii="Times New Roman" w:hAnsi="Times New Roman" w:cs="Arial"/>
          <w:b/>
          <w:sz w:val="28"/>
          <w:szCs w:val="28"/>
          <w:lang w:val="uk-UA"/>
        </w:rPr>
      </w:pPr>
      <w:r w:rsidRPr="0020146A">
        <w:rPr>
          <w:rFonts w:ascii="Times New Roman" w:hAnsi="Times New Roman"/>
          <w:sz w:val="28"/>
          <w:szCs w:val="28"/>
          <w:lang w:val="uk-UA"/>
        </w:rPr>
        <w:t>Якщо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дії</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людей</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делегованих</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вести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переговори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перебувають</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під</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постійним контролем</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тих</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хто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їх</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уповноважив</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то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переговори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можуть</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виявитися</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малорезультативними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Справа в</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тому</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що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людина</w:t>
      </w:r>
      <w:r w:rsidRPr="0020146A">
        <w:rPr>
          <w:rFonts w:ascii="Times New Roman" w:hAnsi="Times New Roman" w:cs="Arial"/>
          <w:sz w:val="28"/>
          <w:szCs w:val="28"/>
          <w:lang w:val="uk-UA"/>
        </w:rPr>
        <w:t xml:space="preserve">, яка </w:t>
      </w:r>
      <w:r w:rsidRPr="0020146A">
        <w:rPr>
          <w:rFonts w:ascii="Times New Roman" w:hAnsi="Times New Roman"/>
          <w:sz w:val="28"/>
          <w:szCs w:val="28"/>
          <w:lang w:val="uk-UA"/>
        </w:rPr>
        <w:t>відчуває</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пильну</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увагу</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з</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боку</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«своїх»</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буде</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прагнути продемонструвати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не</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іншій</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насамперед</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своїй</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стороні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власну</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непохитність</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у відстоюванні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інтересів</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групи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стане</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демонструвати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непоступливість</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зневагу</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до партнерів</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переговорах</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Бажання</w:t>
      </w:r>
      <w:r w:rsidRPr="0020146A">
        <w:rPr>
          <w:rFonts w:ascii="Times New Roman" w:hAnsi="Times New Roman" w:cs="Arial"/>
          <w:sz w:val="28"/>
          <w:szCs w:val="28"/>
          <w:lang w:val="uk-UA"/>
        </w:rPr>
        <w:t xml:space="preserve"> по</w:t>
      </w:r>
      <w:r w:rsidRPr="0020146A">
        <w:rPr>
          <w:rFonts w:ascii="Times New Roman" w:hAnsi="Times New Roman"/>
          <w:sz w:val="28"/>
          <w:szCs w:val="28"/>
          <w:lang w:val="uk-UA"/>
        </w:rPr>
        <w:t>стати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кращому</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світлі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перед</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своєю</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групою</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може зірвати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переговори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або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завести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їх</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у</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тупик</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Таким</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чином</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переговорники</w:t>
      </w:r>
      <w:r w:rsidRPr="0020146A">
        <w:rPr>
          <w:rFonts w:ascii="Times New Roman" w:hAnsi="Times New Roman" w:cs="Arial"/>
          <w:sz w:val="28"/>
          <w:szCs w:val="28"/>
          <w:lang w:val="uk-UA"/>
        </w:rPr>
        <w:t xml:space="preserve">, що </w:t>
      </w:r>
      <w:r w:rsidRPr="0020146A">
        <w:rPr>
          <w:rFonts w:ascii="Times New Roman" w:hAnsi="Times New Roman"/>
          <w:sz w:val="28"/>
          <w:szCs w:val="28"/>
          <w:lang w:val="uk-UA"/>
        </w:rPr>
        <w:t>перебувають</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під наглядом</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приносять</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як</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правило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більше</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шкоди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чому</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користі</w:t>
      </w:r>
      <w:r w:rsidRPr="0020146A">
        <w:rPr>
          <w:rFonts w:ascii="Times New Roman" w:hAnsi="Times New Roman" w:cs="Arial"/>
          <w:sz w:val="28"/>
          <w:szCs w:val="28"/>
          <w:lang w:val="uk-UA"/>
        </w:rPr>
        <w:t>.</w:t>
      </w:r>
    </w:p>
    <w:p w:rsidR="0020146A" w:rsidRPr="0020146A" w:rsidRDefault="0020146A" w:rsidP="0020146A">
      <w:pPr>
        <w:shd w:val="clear" w:color="auto" w:fill="FFFFFF"/>
        <w:spacing w:after="0" w:line="360" w:lineRule="auto"/>
        <w:ind w:firstLine="709"/>
        <w:jc w:val="both"/>
        <w:rPr>
          <w:rFonts w:ascii="Times New Roman" w:hAnsi="Times New Roman" w:cs="Arial"/>
          <w:sz w:val="28"/>
          <w:szCs w:val="28"/>
          <w:lang w:val="uk-UA"/>
        </w:rPr>
      </w:pPr>
      <w:r w:rsidRPr="0020146A">
        <w:rPr>
          <w:rFonts w:ascii="Times New Roman" w:hAnsi="Times New Roman"/>
          <w:sz w:val="28"/>
          <w:szCs w:val="28"/>
          <w:lang w:val="uk-UA"/>
        </w:rPr>
        <w:t>Крім того, відсутність самостійності в уповноважених вести переговори також знижує ефективність процесу.</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Гостре відчуття своєї підзвітності, постійне усвідомлення необхідності звітувати тим, хто їх послав на переговори, зробить переговорників непоступливими.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У цьому випадку для них важливіше буде не досягнення домовленості, а знов-таки прагнення «зберегти обличчя», щоб не виглядати в очах «своїх» людьми, «що програли» переговори.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Тому ті вповноважені, які постійно відчувають тягар підзвітності й відповідальності, використовують у переговорах в основному тактику тиску й найчастіше не досягають гарних результатів.</w:t>
      </w:r>
      <w:r w:rsidRPr="0020146A">
        <w:rPr>
          <w:rFonts w:ascii="Times New Roman" w:hAnsi="Times New Roman" w:cs="Arial"/>
          <w:sz w:val="28"/>
          <w:szCs w:val="28"/>
          <w:lang w:val="uk-UA"/>
        </w:rPr>
        <w:t xml:space="preserve"> </w:t>
      </w:r>
    </w:p>
    <w:p w:rsidR="0020146A" w:rsidRPr="0020146A" w:rsidRDefault="0020146A" w:rsidP="0020146A">
      <w:pPr>
        <w:shd w:val="clear" w:color="auto" w:fill="FFFFFF"/>
        <w:spacing w:after="0" w:line="360" w:lineRule="auto"/>
        <w:ind w:firstLine="709"/>
        <w:jc w:val="both"/>
        <w:rPr>
          <w:rFonts w:ascii="Times New Roman" w:hAnsi="Times New Roman" w:cs="Arial"/>
          <w:sz w:val="28"/>
          <w:szCs w:val="28"/>
          <w:lang w:val="uk-UA"/>
        </w:rPr>
      </w:pPr>
      <w:r w:rsidRPr="0020146A">
        <w:rPr>
          <w:rFonts w:ascii="Times New Roman" w:hAnsi="Times New Roman"/>
          <w:sz w:val="28"/>
          <w:szCs w:val="28"/>
          <w:lang w:val="uk-UA"/>
        </w:rPr>
        <w:t>На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результати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переговорів</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впливають</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також</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особистісні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характеристики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їх учасників</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Характеристики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людей</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можуть</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як</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сприяти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так</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перешкоджати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успішному завершенню</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переговорів</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Події</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особистого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життя</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учасників</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переговорів</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які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можуть</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породжувати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них</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стрес</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напруга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нервові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зриви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утрудняють</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lastRenderedPageBreak/>
        <w:t>переговори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й</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роблять</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їхній</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результат</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менш</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сприятливим</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Так, наприклад, одна зі сторін може оприлюднити відомості, компрометуючі партнера по переговорах,  щоб «вивести із гри» сильного, досвідченого переговорника.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Причому опублікована інформація може бути наклепницькою, вигаданою, неістинною.</w:t>
      </w:r>
    </w:p>
    <w:p w:rsidR="0020146A" w:rsidRPr="0020146A" w:rsidRDefault="0020146A" w:rsidP="0020146A">
      <w:pPr>
        <w:shd w:val="clear" w:color="auto" w:fill="FFFFFF"/>
        <w:spacing w:after="0" w:line="360" w:lineRule="auto"/>
        <w:ind w:firstLine="709"/>
        <w:jc w:val="both"/>
        <w:rPr>
          <w:rFonts w:ascii="Times New Roman" w:hAnsi="Times New Roman" w:cs="Arial"/>
          <w:sz w:val="28"/>
          <w:szCs w:val="28"/>
          <w:lang w:val="uk-UA"/>
        </w:rPr>
      </w:pPr>
      <w:r w:rsidRPr="0020146A">
        <w:rPr>
          <w:rFonts w:ascii="Times New Roman" w:hAnsi="Times New Roman" w:cs="Arial"/>
          <w:bCs/>
          <w:iCs/>
          <w:sz w:val="28"/>
          <w:szCs w:val="28"/>
          <w:lang w:val="uk-UA"/>
        </w:rPr>
        <w:t>3.</w:t>
      </w:r>
      <w:r w:rsidRPr="0020146A">
        <w:rPr>
          <w:rFonts w:ascii="Times New Roman" w:hAnsi="Times New Roman" w:cs="Arial"/>
          <w:b/>
          <w:bCs/>
          <w:iCs/>
          <w:sz w:val="28"/>
          <w:szCs w:val="28"/>
          <w:lang w:val="uk-UA"/>
        </w:rPr>
        <w:t xml:space="preserve"> </w:t>
      </w:r>
      <w:r w:rsidRPr="0020146A">
        <w:rPr>
          <w:rFonts w:ascii="Times New Roman" w:hAnsi="Times New Roman" w:cs="Arial"/>
          <w:b/>
          <w:bCs/>
          <w:i/>
          <w:iCs/>
          <w:sz w:val="28"/>
          <w:szCs w:val="28"/>
          <w:lang w:val="uk-UA"/>
        </w:rPr>
        <w:t>Посередництво й арбітраж (</w:t>
      </w:r>
      <w:r w:rsidRPr="0020146A">
        <w:rPr>
          <w:rFonts w:ascii="Times New Roman" w:hAnsi="Times New Roman"/>
          <w:b/>
          <w:bCs/>
          <w:i/>
          <w:iCs/>
          <w:sz w:val="28"/>
          <w:szCs w:val="28"/>
          <w:lang w:val="uk-UA"/>
        </w:rPr>
        <w:t>незайвий</w:t>
      </w:r>
      <w:r w:rsidRPr="0020146A">
        <w:rPr>
          <w:rFonts w:ascii="Times New Roman" w:hAnsi="Times New Roman" w:cs="Arial"/>
          <w:b/>
          <w:bCs/>
          <w:i/>
          <w:iCs/>
          <w:sz w:val="28"/>
          <w:szCs w:val="28"/>
          <w:lang w:val="uk-UA"/>
        </w:rPr>
        <w:t xml:space="preserve"> </w:t>
      </w:r>
      <w:r w:rsidRPr="0020146A">
        <w:rPr>
          <w:rFonts w:ascii="Times New Roman" w:hAnsi="Times New Roman"/>
          <w:b/>
          <w:bCs/>
          <w:i/>
          <w:iCs/>
          <w:sz w:val="28"/>
          <w:szCs w:val="28"/>
          <w:lang w:val="uk-UA"/>
        </w:rPr>
        <w:t>«третій»).</w:t>
      </w:r>
      <w:r w:rsidRPr="0020146A">
        <w:rPr>
          <w:rFonts w:ascii="Times New Roman" w:hAnsi="Times New Roman"/>
          <w:b/>
          <w:bCs/>
          <w:iCs/>
          <w:sz w:val="28"/>
          <w:szCs w:val="28"/>
          <w:lang w:val="uk-UA"/>
        </w:rPr>
        <w:t xml:space="preserve"> </w:t>
      </w:r>
      <w:r w:rsidRPr="0020146A">
        <w:rPr>
          <w:rFonts w:ascii="Times New Roman" w:hAnsi="Times New Roman"/>
          <w:sz w:val="28"/>
          <w:szCs w:val="28"/>
          <w:lang w:val="uk-UA"/>
        </w:rPr>
        <w:t>Щодо участі «третьої сторони» у взаєминах двох сторін існує неписане правило – невтручання.</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Говорять, наприклад, що якщо «двоє б’ються, то третій – не лізь».</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Те ж саме й у любовних справах, тут третій – теж зайвий.</w:t>
      </w:r>
    </w:p>
    <w:p w:rsidR="0020146A" w:rsidRPr="0020146A" w:rsidRDefault="0020146A" w:rsidP="0020146A">
      <w:pPr>
        <w:shd w:val="clear" w:color="auto" w:fill="FFFFFF"/>
        <w:spacing w:after="0" w:line="360" w:lineRule="auto"/>
        <w:ind w:firstLine="709"/>
        <w:jc w:val="both"/>
        <w:rPr>
          <w:rFonts w:ascii="Times New Roman" w:hAnsi="Times New Roman" w:cs="Arial"/>
          <w:sz w:val="28"/>
          <w:szCs w:val="28"/>
          <w:lang w:val="uk-UA"/>
        </w:rPr>
      </w:pPr>
      <w:r w:rsidRPr="0020146A">
        <w:rPr>
          <w:rFonts w:ascii="Times New Roman" w:hAnsi="Times New Roman"/>
          <w:sz w:val="28"/>
          <w:szCs w:val="28"/>
          <w:lang w:val="uk-UA"/>
        </w:rPr>
        <w:t>Але</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конфліктуючі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сторони часто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самі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не можуть</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дійти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згоди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тоді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вони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можуть</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вдатися</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до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допомоги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третьої</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сторони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яка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сприяла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б</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примиренню</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конфліктуючих</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сторін</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Третя</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сторона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може</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виступати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конфлікті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або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як</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посередник</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або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як</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арбітр</w:t>
      </w:r>
      <w:r w:rsidRPr="0020146A">
        <w:rPr>
          <w:rFonts w:ascii="Times New Roman" w:hAnsi="Times New Roman" w:cs="Arial"/>
          <w:sz w:val="28"/>
          <w:szCs w:val="28"/>
          <w:lang w:val="uk-UA"/>
        </w:rPr>
        <w:t xml:space="preserve">. </w:t>
      </w:r>
      <w:r w:rsidRPr="0020146A">
        <w:rPr>
          <w:rFonts w:ascii="Times New Roman" w:hAnsi="Times New Roman" w:cs="Arial"/>
          <w:b/>
          <w:sz w:val="28"/>
          <w:szCs w:val="28"/>
          <w:lang w:val="uk-UA"/>
        </w:rPr>
        <w:t>П</w:t>
      </w:r>
      <w:r w:rsidRPr="0020146A">
        <w:rPr>
          <w:rFonts w:ascii="Times New Roman" w:hAnsi="Times New Roman" w:cs="Arial"/>
          <w:b/>
          <w:i/>
          <w:sz w:val="28"/>
          <w:szCs w:val="28"/>
          <w:lang w:val="uk-UA"/>
        </w:rPr>
        <w:t>осередництво</w:t>
      </w:r>
      <w:r w:rsidRPr="0020146A">
        <w:rPr>
          <w:rFonts w:ascii="Times New Roman" w:hAnsi="Times New Roman" w:cs="Arial"/>
          <w:b/>
          <w:sz w:val="28"/>
          <w:szCs w:val="28"/>
          <w:lang w:val="uk-UA"/>
        </w:rPr>
        <w:t xml:space="preserve"> </w:t>
      </w:r>
      <w:r w:rsidRPr="0020146A">
        <w:rPr>
          <w:rFonts w:ascii="Times New Roman" w:hAnsi="Times New Roman" w:cs="Arial"/>
          <w:sz w:val="28"/>
          <w:szCs w:val="28"/>
          <w:lang w:val="uk-UA"/>
        </w:rPr>
        <w:t>– спроба нейтральної третьої сторони розв’язати конфлікт за рахунок поліпшення комунікацій і висування пропозицій.</w:t>
      </w:r>
    </w:p>
    <w:p w:rsidR="0020146A" w:rsidRPr="0020146A" w:rsidRDefault="0020146A" w:rsidP="0020146A">
      <w:pPr>
        <w:shd w:val="clear" w:color="auto" w:fill="FFFFFF"/>
        <w:spacing w:after="0" w:line="360" w:lineRule="auto"/>
        <w:ind w:firstLine="709"/>
        <w:jc w:val="both"/>
        <w:rPr>
          <w:rFonts w:ascii="Times New Roman" w:hAnsi="Times New Roman" w:cs="Arial"/>
          <w:sz w:val="28"/>
          <w:szCs w:val="28"/>
          <w:lang w:val="uk-UA"/>
        </w:rPr>
      </w:pPr>
      <w:r w:rsidRPr="0020146A">
        <w:rPr>
          <w:rFonts w:ascii="Times New Roman" w:hAnsi="Times New Roman"/>
          <w:sz w:val="28"/>
          <w:szCs w:val="28"/>
          <w:lang w:val="uk-UA"/>
        </w:rPr>
        <w:t>Але</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іноді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посередник</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має</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силу</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й</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владу</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щоб</w:t>
      </w:r>
      <w:r w:rsidRPr="0020146A">
        <w:rPr>
          <w:rFonts w:ascii="Times New Roman" w:hAnsi="Times New Roman" w:cs="Arial"/>
          <w:sz w:val="28"/>
          <w:szCs w:val="28"/>
          <w:lang w:val="uk-UA"/>
        </w:rPr>
        <w:t xml:space="preserve"> </w:t>
      </w:r>
      <w:r w:rsidRPr="0020146A">
        <w:rPr>
          <w:rFonts w:ascii="Times New Roman" w:hAnsi="Times New Roman"/>
          <w:i/>
          <w:iCs/>
          <w:sz w:val="28"/>
          <w:szCs w:val="28"/>
          <w:lang w:val="uk-UA"/>
        </w:rPr>
        <w:t>змусити</w:t>
      </w:r>
      <w:r w:rsidRPr="0020146A">
        <w:rPr>
          <w:rFonts w:ascii="Times New Roman" w:hAnsi="Times New Roman" w:cs="Arial"/>
          <w:i/>
          <w:iCs/>
          <w:sz w:val="28"/>
          <w:szCs w:val="28"/>
          <w:lang w:val="uk-UA"/>
        </w:rPr>
        <w:t xml:space="preserve"> </w:t>
      </w:r>
      <w:r w:rsidRPr="0020146A">
        <w:rPr>
          <w:rFonts w:ascii="Times New Roman" w:hAnsi="Times New Roman"/>
          <w:sz w:val="28"/>
          <w:szCs w:val="28"/>
          <w:lang w:val="uk-UA"/>
        </w:rPr>
        <w:t>обидві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сторони погодитися</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з</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тою</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формою</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вирішення</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спорів</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яку</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визначив</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сам</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посередник</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Цей спосіб</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дозволу</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протиріч</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одержав</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назву</w:t>
      </w:r>
      <w:r w:rsidRPr="0020146A">
        <w:rPr>
          <w:rFonts w:ascii="Times New Roman" w:hAnsi="Times New Roman" w:cs="Arial"/>
          <w:sz w:val="28"/>
          <w:szCs w:val="28"/>
          <w:lang w:val="uk-UA"/>
        </w:rPr>
        <w:t xml:space="preserve"> </w:t>
      </w:r>
      <w:r w:rsidRPr="0020146A">
        <w:rPr>
          <w:rFonts w:ascii="Times New Roman" w:hAnsi="Times New Roman"/>
          <w:bCs/>
          <w:i/>
          <w:sz w:val="28"/>
          <w:szCs w:val="28"/>
          <w:lang w:val="uk-UA"/>
        </w:rPr>
        <w:t>арбітражу</w:t>
      </w:r>
      <w:r w:rsidRPr="0020146A">
        <w:rPr>
          <w:rFonts w:ascii="Times New Roman" w:hAnsi="Times New Roman" w:cs="Arial"/>
          <w:bCs/>
          <w:sz w:val="28"/>
          <w:szCs w:val="28"/>
          <w:lang w:val="uk-UA"/>
        </w:rPr>
        <w:t xml:space="preserve">. </w:t>
      </w:r>
      <w:r w:rsidRPr="0020146A">
        <w:rPr>
          <w:rFonts w:ascii="Times New Roman" w:hAnsi="Times New Roman" w:cs="Arial"/>
          <w:b/>
          <w:bCs/>
          <w:i/>
          <w:sz w:val="28"/>
          <w:szCs w:val="28"/>
          <w:lang w:val="uk-UA"/>
        </w:rPr>
        <w:t>Арбітраж</w:t>
      </w:r>
      <w:r w:rsidRPr="0020146A">
        <w:rPr>
          <w:rFonts w:ascii="Times New Roman" w:hAnsi="Times New Roman" w:cs="Arial"/>
          <w:b/>
          <w:bCs/>
          <w:sz w:val="28"/>
          <w:szCs w:val="28"/>
          <w:lang w:val="uk-UA"/>
        </w:rPr>
        <w:t xml:space="preserve"> </w:t>
      </w:r>
      <w:r w:rsidRPr="0020146A">
        <w:rPr>
          <w:rFonts w:ascii="Times New Roman" w:hAnsi="Times New Roman" w:cs="Arial"/>
          <w:bCs/>
          <w:sz w:val="28"/>
          <w:szCs w:val="28"/>
          <w:lang w:val="uk-UA"/>
        </w:rPr>
        <w:t xml:space="preserve">– це розв’язання конфлікту нейтральною третьою стороною, що вивчила обидві точки зору й прийшла до висновку. </w:t>
      </w:r>
      <w:r w:rsidRPr="0020146A">
        <w:rPr>
          <w:rFonts w:ascii="Times New Roman" w:hAnsi="Times New Roman"/>
          <w:sz w:val="28"/>
          <w:szCs w:val="28"/>
          <w:lang w:val="uk-UA"/>
        </w:rPr>
        <w:t>І посередники, і арбітри можуть брати участь у вирішенні будь-яких конфліктів: міжособистісних, міжгрупових, виробничих, військових, міжнаціональних і т.д.</w:t>
      </w:r>
    </w:p>
    <w:p w:rsidR="0020146A" w:rsidRPr="0020146A" w:rsidRDefault="0020146A" w:rsidP="0020146A">
      <w:pPr>
        <w:shd w:val="clear" w:color="auto" w:fill="FFFFFF"/>
        <w:spacing w:after="0" w:line="360" w:lineRule="auto"/>
        <w:ind w:firstLine="709"/>
        <w:jc w:val="both"/>
        <w:rPr>
          <w:rFonts w:ascii="Times New Roman" w:hAnsi="Times New Roman" w:cs="Arial"/>
          <w:sz w:val="28"/>
          <w:szCs w:val="28"/>
          <w:lang w:val="uk-UA"/>
        </w:rPr>
      </w:pPr>
      <w:r w:rsidRPr="0020146A">
        <w:rPr>
          <w:rFonts w:ascii="Times New Roman" w:hAnsi="Times New Roman"/>
          <w:sz w:val="28"/>
          <w:szCs w:val="28"/>
          <w:lang w:val="uk-UA"/>
        </w:rPr>
        <w:t>Процес</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переговорів</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за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участі</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третьої</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сторони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має</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свою</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специфіку</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Насамперед</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хід</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переговорів</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може</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сповільнитися</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якщо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сторони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домовилися</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про</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запрошення</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в переговорний</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процес</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посередника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Конфліктологи</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називають</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припинення</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переговорів</w:t>
      </w:r>
      <w:r w:rsidRPr="0020146A">
        <w:rPr>
          <w:rFonts w:ascii="Times New Roman" w:hAnsi="Times New Roman" w:cs="Arial"/>
          <w:sz w:val="28"/>
          <w:szCs w:val="28"/>
          <w:lang w:val="uk-UA"/>
        </w:rPr>
        <w:t xml:space="preserve"> через </w:t>
      </w:r>
      <w:r w:rsidRPr="0020146A">
        <w:rPr>
          <w:rFonts w:ascii="Times New Roman" w:hAnsi="Times New Roman"/>
          <w:sz w:val="28"/>
          <w:szCs w:val="28"/>
          <w:lang w:val="uk-UA"/>
        </w:rPr>
        <w:t>чекання</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посередника</w:t>
      </w:r>
      <w:r w:rsidRPr="0020146A">
        <w:rPr>
          <w:rFonts w:ascii="Times New Roman" w:hAnsi="Times New Roman" w:cs="Arial"/>
          <w:sz w:val="28"/>
          <w:szCs w:val="28"/>
          <w:lang w:val="uk-UA"/>
        </w:rPr>
        <w:t xml:space="preserve"> </w:t>
      </w:r>
      <w:r w:rsidRPr="0020146A">
        <w:rPr>
          <w:rFonts w:ascii="Times New Roman" w:hAnsi="Times New Roman"/>
          <w:b/>
          <w:i/>
          <w:sz w:val="28"/>
          <w:szCs w:val="28"/>
          <w:lang w:val="uk-UA"/>
        </w:rPr>
        <w:t>«ефектом</w:t>
      </w:r>
      <w:r w:rsidRPr="0020146A">
        <w:rPr>
          <w:rFonts w:ascii="Times New Roman" w:hAnsi="Times New Roman" w:cs="Arial"/>
          <w:b/>
          <w:i/>
          <w:sz w:val="28"/>
          <w:szCs w:val="28"/>
          <w:lang w:val="uk-UA"/>
        </w:rPr>
        <w:t xml:space="preserve"> </w:t>
      </w:r>
      <w:r w:rsidRPr="0020146A">
        <w:rPr>
          <w:rFonts w:ascii="Times New Roman" w:hAnsi="Times New Roman"/>
          <w:b/>
          <w:i/>
          <w:sz w:val="28"/>
          <w:szCs w:val="28"/>
          <w:lang w:val="uk-UA"/>
        </w:rPr>
        <w:t>заморожування</w:t>
      </w:r>
      <w:r w:rsidRPr="0020146A">
        <w:rPr>
          <w:rFonts w:ascii="Times New Roman" w:hAnsi="Times New Roman"/>
          <w:sz w:val="28"/>
          <w:szCs w:val="28"/>
          <w:lang w:val="uk-UA"/>
        </w:rPr>
        <w:t>»</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На цьому етапі учасники переговорів намагаються втримуватися від нових поступок один одному.</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Це, як правило, пояснюється тим, що обидві сторони сподіваються скласти провину за свої поступки, якщо їх прийдеться зробити згодом, на посередника.</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У цьому випадку їм самим вдасться «зберегти особу».</w:t>
      </w:r>
      <w:r w:rsidRPr="0020146A">
        <w:rPr>
          <w:rFonts w:ascii="Times New Roman" w:hAnsi="Times New Roman" w:cs="Arial"/>
          <w:sz w:val="28"/>
          <w:szCs w:val="28"/>
          <w:lang w:val="uk-UA"/>
        </w:rPr>
        <w:t xml:space="preserve"> </w:t>
      </w:r>
    </w:p>
    <w:p w:rsidR="0020146A" w:rsidRPr="0020146A" w:rsidRDefault="0020146A" w:rsidP="0020146A">
      <w:pPr>
        <w:shd w:val="clear" w:color="auto" w:fill="FFFFFF"/>
        <w:spacing w:after="0" w:line="360" w:lineRule="auto"/>
        <w:ind w:firstLine="709"/>
        <w:jc w:val="both"/>
        <w:rPr>
          <w:rFonts w:ascii="Times New Roman" w:hAnsi="Times New Roman" w:cs="Arial"/>
          <w:sz w:val="28"/>
          <w:szCs w:val="28"/>
          <w:lang w:val="uk-UA"/>
        </w:rPr>
      </w:pPr>
      <w:r w:rsidRPr="0020146A">
        <w:rPr>
          <w:rFonts w:ascii="Times New Roman" w:hAnsi="Times New Roman"/>
          <w:sz w:val="28"/>
          <w:szCs w:val="28"/>
          <w:lang w:val="uk-UA"/>
        </w:rPr>
        <w:lastRenderedPageBreak/>
        <w:t>Якщо відносини між групами, що переговорюються, дуже погані, то участь посередника не буде ефективною.</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У цьому випадку більш результативним може виявитися участь арбітра – сильної третьої сторони, яка поставить за обов’язок суперникам прийняти вироблену арбітром угоду.</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Часто за таким сценарієм проходять переговори з припинення військових конфліктів, де як арбітри виступають або міжнародні – економічні, військові, політичні організації, або сильні й авторитетні держави, що не беруть участь у конфлікті.</w:t>
      </w:r>
    </w:p>
    <w:p w:rsidR="0020146A" w:rsidRPr="0020146A" w:rsidRDefault="0020146A" w:rsidP="0020146A">
      <w:pPr>
        <w:shd w:val="clear" w:color="auto" w:fill="FFFFFF"/>
        <w:spacing w:after="0" w:line="360" w:lineRule="auto"/>
        <w:ind w:firstLine="709"/>
        <w:jc w:val="both"/>
        <w:rPr>
          <w:rFonts w:ascii="Times New Roman" w:hAnsi="Times New Roman" w:cs="Arial"/>
          <w:sz w:val="28"/>
          <w:szCs w:val="28"/>
          <w:lang w:val="uk-UA"/>
        </w:rPr>
      </w:pPr>
      <w:r w:rsidRPr="0020146A">
        <w:rPr>
          <w:rFonts w:ascii="Times New Roman" w:hAnsi="Times New Roman"/>
          <w:sz w:val="28"/>
          <w:szCs w:val="28"/>
          <w:lang w:val="uk-UA"/>
        </w:rPr>
        <w:t>Якщо обидві сторони реально зацікавлені у вирішенні своєї суперечки й покладають більші надії на посередника, то його місія буде успішна. Дослідження показують, що задоволення висловлюється у 75 % випадках вирішення спірних ситуацій та навіть частіше.</w:t>
      </w:r>
    </w:p>
    <w:p w:rsidR="0020146A" w:rsidRDefault="0020146A" w:rsidP="0020146A">
      <w:pPr>
        <w:shd w:val="clear" w:color="auto" w:fill="FFFFFF"/>
        <w:spacing w:after="0" w:line="360" w:lineRule="auto"/>
        <w:ind w:firstLine="709"/>
        <w:jc w:val="both"/>
        <w:rPr>
          <w:rFonts w:ascii="Times New Roman" w:hAnsi="Times New Roman"/>
          <w:sz w:val="28"/>
          <w:szCs w:val="28"/>
          <w:lang w:val="uk-UA"/>
        </w:rPr>
      </w:pPr>
      <w:r w:rsidRPr="0020146A">
        <w:rPr>
          <w:rFonts w:ascii="Times New Roman" w:hAnsi="Times New Roman"/>
          <w:sz w:val="28"/>
          <w:szCs w:val="28"/>
          <w:lang w:val="uk-UA"/>
        </w:rPr>
        <w:t>Таким чином, комбінація певних особистісних якостей, знань і вмінь дає можливість посередникові виступати уособленням законності, справедливості, компетентності для того, щоб, завоювавши довіру й повагу обох сторін, добитися ефективного розв’язання конфлікту.</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Разом з тим необхідно пам’ятати й про те, що часом складаються тупикові ситуації, в яких виявляється неспроможним навіть сама кваліфікована посередницька участь.</w:t>
      </w:r>
      <w:r w:rsidRPr="0020146A">
        <w:rPr>
          <w:rFonts w:ascii="Times New Roman" w:hAnsi="Times New Roman" w:cs="Arial"/>
          <w:sz w:val="28"/>
          <w:szCs w:val="28"/>
          <w:lang w:val="uk-UA"/>
        </w:rPr>
        <w:t xml:space="preserve"> </w:t>
      </w:r>
      <w:r w:rsidRPr="0020146A">
        <w:rPr>
          <w:rFonts w:ascii="Times New Roman" w:hAnsi="Times New Roman"/>
          <w:sz w:val="28"/>
          <w:szCs w:val="28"/>
          <w:lang w:val="uk-UA"/>
        </w:rPr>
        <w:t>У сучасних міжнародних, міжнаціональних, міждержавних, міжобщиних та інших відносинах чимало прикладів такого роду.</w:t>
      </w:r>
    </w:p>
    <w:p w:rsidR="0020146A" w:rsidRPr="0020146A" w:rsidRDefault="0020146A" w:rsidP="0020146A">
      <w:pPr>
        <w:shd w:val="clear" w:color="auto" w:fill="FFFFFF"/>
        <w:spacing w:after="0" w:line="360" w:lineRule="auto"/>
        <w:ind w:firstLine="709"/>
        <w:jc w:val="both"/>
        <w:rPr>
          <w:rFonts w:ascii="Times New Roman" w:hAnsi="Times New Roman"/>
          <w:sz w:val="28"/>
          <w:szCs w:val="28"/>
          <w:lang w:val="uk-UA"/>
        </w:rPr>
      </w:pPr>
    </w:p>
    <w:p w:rsidR="0020146A" w:rsidRPr="0020146A" w:rsidRDefault="0020146A" w:rsidP="0020146A">
      <w:pPr>
        <w:shd w:val="clear" w:color="auto" w:fill="FFFFFF"/>
        <w:spacing w:after="0" w:line="360" w:lineRule="auto"/>
        <w:ind w:right="-1"/>
        <w:jc w:val="center"/>
        <w:rPr>
          <w:rFonts w:ascii="Times New Roman" w:hAnsi="Times New Roman"/>
          <w:b/>
          <w:spacing w:val="-9"/>
          <w:sz w:val="28"/>
          <w:szCs w:val="28"/>
          <w:lang w:val="uk-UA"/>
        </w:rPr>
      </w:pPr>
      <w:r w:rsidRPr="0020146A">
        <w:rPr>
          <w:rFonts w:ascii="Times New Roman" w:hAnsi="Times New Roman"/>
          <w:b/>
          <w:spacing w:val="-9"/>
          <w:sz w:val="28"/>
          <w:szCs w:val="28"/>
          <w:lang w:val="uk-UA"/>
        </w:rPr>
        <w:t xml:space="preserve">Тема </w:t>
      </w:r>
      <w:r>
        <w:rPr>
          <w:rFonts w:ascii="Times New Roman" w:hAnsi="Times New Roman"/>
          <w:b/>
          <w:spacing w:val="-9"/>
          <w:sz w:val="28"/>
          <w:szCs w:val="28"/>
          <w:lang w:val="uk-UA"/>
        </w:rPr>
        <w:t>13.</w:t>
      </w:r>
      <w:r w:rsidRPr="0020146A">
        <w:rPr>
          <w:rFonts w:ascii="Times New Roman" w:hAnsi="Times New Roman"/>
          <w:b/>
          <w:spacing w:val="-9"/>
          <w:sz w:val="28"/>
          <w:szCs w:val="28"/>
          <w:lang w:val="uk-UA"/>
        </w:rPr>
        <w:t xml:space="preserve">  СОЦІАЛЬНА ПСИХОЛОГІЯ ВЕЛИКИХ СОЦІАЛЬНИХ ГРУП</w:t>
      </w:r>
    </w:p>
    <w:p w:rsidR="0020146A" w:rsidRPr="0020146A" w:rsidRDefault="0020146A" w:rsidP="0020146A">
      <w:pPr>
        <w:shd w:val="clear" w:color="auto" w:fill="FFFFFF"/>
        <w:spacing w:after="0" w:line="360" w:lineRule="auto"/>
        <w:ind w:right="-1" w:firstLine="1134"/>
        <w:rPr>
          <w:rFonts w:ascii="Times New Roman" w:hAnsi="Times New Roman"/>
          <w:sz w:val="28"/>
          <w:szCs w:val="28"/>
          <w:lang w:val="uk-UA"/>
        </w:rPr>
      </w:pPr>
    </w:p>
    <w:p w:rsidR="0020146A" w:rsidRPr="0020146A" w:rsidRDefault="0020146A" w:rsidP="00CE3162">
      <w:pPr>
        <w:numPr>
          <w:ilvl w:val="0"/>
          <w:numId w:val="54"/>
        </w:numPr>
        <w:shd w:val="clear" w:color="auto" w:fill="FFFFFF"/>
        <w:tabs>
          <w:tab w:val="left" w:pos="993"/>
        </w:tabs>
        <w:spacing w:after="0" w:line="360" w:lineRule="auto"/>
        <w:ind w:left="0" w:right="-1" w:firstLine="709"/>
        <w:jc w:val="both"/>
        <w:rPr>
          <w:rFonts w:ascii="Times New Roman" w:hAnsi="Times New Roman"/>
          <w:b/>
          <w:bCs/>
          <w:i/>
          <w:spacing w:val="-1"/>
          <w:sz w:val="28"/>
          <w:szCs w:val="28"/>
          <w:lang w:val="uk-UA"/>
        </w:rPr>
      </w:pPr>
      <w:r w:rsidRPr="0020146A">
        <w:rPr>
          <w:rFonts w:ascii="Times New Roman" w:hAnsi="Times New Roman"/>
          <w:b/>
          <w:bCs/>
          <w:i/>
          <w:spacing w:val="-4"/>
          <w:sz w:val="28"/>
          <w:szCs w:val="28"/>
          <w:lang w:val="uk-UA"/>
        </w:rPr>
        <w:t>Методологія дослідження й поняття великих соціальних груп.</w:t>
      </w:r>
    </w:p>
    <w:p w:rsidR="0020146A" w:rsidRPr="0020146A" w:rsidRDefault="0020146A" w:rsidP="00CE3162">
      <w:pPr>
        <w:numPr>
          <w:ilvl w:val="0"/>
          <w:numId w:val="54"/>
        </w:numPr>
        <w:shd w:val="clear" w:color="auto" w:fill="FFFFFF"/>
        <w:tabs>
          <w:tab w:val="left" w:pos="993"/>
        </w:tabs>
        <w:spacing w:after="0" w:line="360" w:lineRule="auto"/>
        <w:ind w:left="0" w:right="-1" w:firstLine="709"/>
        <w:rPr>
          <w:rFonts w:ascii="Times New Roman" w:hAnsi="Times New Roman"/>
          <w:b/>
          <w:bCs/>
          <w:i/>
          <w:spacing w:val="-8"/>
          <w:sz w:val="28"/>
          <w:szCs w:val="28"/>
          <w:lang w:val="uk-UA"/>
        </w:rPr>
      </w:pPr>
      <w:r w:rsidRPr="0020146A">
        <w:rPr>
          <w:rFonts w:ascii="Times New Roman" w:hAnsi="Times New Roman"/>
          <w:b/>
          <w:bCs/>
          <w:i/>
          <w:spacing w:val="-8"/>
          <w:sz w:val="28"/>
          <w:szCs w:val="28"/>
          <w:lang w:val="uk-UA"/>
        </w:rPr>
        <w:t>Соціальна психологія класів.</w:t>
      </w:r>
    </w:p>
    <w:p w:rsidR="0020146A" w:rsidRPr="0020146A" w:rsidRDefault="0020146A" w:rsidP="00CE3162">
      <w:pPr>
        <w:numPr>
          <w:ilvl w:val="0"/>
          <w:numId w:val="54"/>
        </w:numPr>
        <w:shd w:val="clear" w:color="auto" w:fill="FFFFFF"/>
        <w:tabs>
          <w:tab w:val="left" w:pos="993"/>
        </w:tabs>
        <w:spacing w:after="0" w:line="360" w:lineRule="auto"/>
        <w:ind w:left="0" w:right="-1" w:firstLine="709"/>
        <w:rPr>
          <w:rFonts w:ascii="Times New Roman" w:hAnsi="Times New Roman"/>
          <w:b/>
          <w:bCs/>
          <w:i/>
          <w:spacing w:val="-8"/>
          <w:sz w:val="28"/>
          <w:szCs w:val="28"/>
          <w:lang w:val="uk-UA"/>
        </w:rPr>
      </w:pPr>
      <w:r w:rsidRPr="0020146A">
        <w:rPr>
          <w:rFonts w:ascii="Times New Roman" w:hAnsi="Times New Roman"/>
          <w:b/>
          <w:bCs/>
          <w:i/>
          <w:spacing w:val="-7"/>
          <w:sz w:val="28"/>
          <w:szCs w:val="28"/>
          <w:lang w:val="uk-UA"/>
        </w:rPr>
        <w:t>Соціальна психологія етнічних груп.</w:t>
      </w:r>
    </w:p>
    <w:p w:rsidR="0020146A" w:rsidRPr="0020146A" w:rsidRDefault="0020146A" w:rsidP="0020146A">
      <w:pPr>
        <w:shd w:val="clear" w:color="auto" w:fill="FFFFFF"/>
        <w:tabs>
          <w:tab w:val="left" w:pos="993"/>
        </w:tabs>
        <w:spacing w:after="0" w:line="360" w:lineRule="auto"/>
        <w:ind w:right="-1" w:firstLine="709"/>
        <w:jc w:val="both"/>
        <w:rPr>
          <w:rFonts w:ascii="Times New Roman" w:hAnsi="Times New Roman"/>
          <w:b/>
          <w:bCs/>
          <w:spacing w:val="-1"/>
          <w:sz w:val="28"/>
          <w:szCs w:val="28"/>
          <w:lang w:val="uk-UA"/>
        </w:rPr>
      </w:pPr>
    </w:p>
    <w:p w:rsidR="0020146A" w:rsidRPr="0020146A" w:rsidRDefault="0020146A" w:rsidP="0020146A">
      <w:pPr>
        <w:shd w:val="clear" w:color="auto" w:fill="FFFFFF"/>
        <w:tabs>
          <w:tab w:val="left" w:pos="993"/>
        </w:tabs>
        <w:spacing w:after="0" w:line="360" w:lineRule="auto"/>
        <w:ind w:right="-1" w:firstLine="709"/>
        <w:jc w:val="both"/>
        <w:rPr>
          <w:rFonts w:ascii="Times New Roman" w:hAnsi="Times New Roman"/>
          <w:b/>
          <w:bCs/>
          <w:spacing w:val="-1"/>
          <w:sz w:val="28"/>
          <w:szCs w:val="28"/>
          <w:lang w:val="uk-UA"/>
        </w:rPr>
      </w:pPr>
      <w:r w:rsidRPr="0020146A">
        <w:rPr>
          <w:rFonts w:ascii="Times New Roman" w:hAnsi="Times New Roman"/>
          <w:b/>
          <w:bCs/>
          <w:spacing w:val="-4"/>
          <w:sz w:val="28"/>
          <w:szCs w:val="28"/>
          <w:lang w:val="uk-UA"/>
        </w:rPr>
        <w:t>1. Методологія дослідження й поняття великих соціальних груп</w:t>
      </w:r>
    </w:p>
    <w:p w:rsidR="0020146A" w:rsidRPr="0020146A" w:rsidRDefault="0020146A" w:rsidP="0020146A">
      <w:pPr>
        <w:shd w:val="clear" w:color="auto" w:fill="FFFFFF"/>
        <w:tabs>
          <w:tab w:val="left" w:pos="993"/>
        </w:tabs>
        <w:spacing w:after="0" w:line="360" w:lineRule="auto"/>
        <w:ind w:right="-1" w:firstLine="709"/>
        <w:jc w:val="both"/>
        <w:rPr>
          <w:rFonts w:ascii="Times New Roman" w:hAnsi="Times New Roman"/>
          <w:spacing w:val="-8"/>
          <w:sz w:val="28"/>
          <w:szCs w:val="28"/>
          <w:lang w:val="uk-UA"/>
        </w:rPr>
      </w:pPr>
    </w:p>
    <w:p w:rsidR="0020146A" w:rsidRPr="0020146A" w:rsidRDefault="0020146A" w:rsidP="0020146A">
      <w:pPr>
        <w:shd w:val="clear" w:color="auto" w:fill="FFFFFF"/>
        <w:tabs>
          <w:tab w:val="left" w:pos="993"/>
        </w:tabs>
        <w:spacing w:after="0" w:line="360" w:lineRule="auto"/>
        <w:ind w:right="-1" w:firstLine="709"/>
        <w:jc w:val="both"/>
        <w:rPr>
          <w:rFonts w:ascii="Times New Roman" w:hAnsi="Times New Roman"/>
          <w:spacing w:val="-3"/>
          <w:sz w:val="28"/>
          <w:szCs w:val="28"/>
          <w:lang w:val="uk-UA"/>
        </w:rPr>
      </w:pPr>
      <w:r w:rsidRPr="0020146A">
        <w:rPr>
          <w:rFonts w:ascii="Times New Roman" w:hAnsi="Times New Roman"/>
          <w:spacing w:val="-8"/>
          <w:sz w:val="28"/>
          <w:szCs w:val="28"/>
          <w:lang w:val="uk-UA"/>
        </w:rPr>
        <w:t>Усі змістовні елементи суспільної психології виникають на основі історичного досвіду, насамперед великих груп, досвіду, узагальненого культурними й ідеологіч</w:t>
      </w:r>
      <w:r w:rsidRPr="0020146A">
        <w:rPr>
          <w:rFonts w:ascii="Times New Roman" w:hAnsi="Times New Roman"/>
          <w:spacing w:val="-8"/>
          <w:sz w:val="28"/>
          <w:szCs w:val="28"/>
          <w:lang w:val="uk-UA"/>
        </w:rPr>
        <w:lastRenderedPageBreak/>
        <w:t>ними системами.</w:t>
      </w:r>
      <w:r w:rsidRPr="0020146A">
        <w:rPr>
          <w:rFonts w:ascii="Times New Roman" w:hAnsi="Times New Roman"/>
          <w:spacing w:val="-1"/>
          <w:sz w:val="28"/>
          <w:szCs w:val="28"/>
          <w:lang w:val="uk-UA"/>
        </w:rPr>
        <w:t xml:space="preserve"> Соціально-психологічний аналіз великих груп у соціальній психології розглядається як підхід до пізнання психіки індивіда.</w:t>
      </w:r>
      <w:r w:rsidRPr="0020146A">
        <w:rPr>
          <w:rFonts w:ascii="Times New Roman" w:hAnsi="Times New Roman"/>
          <w:spacing w:val="-3"/>
          <w:sz w:val="28"/>
          <w:szCs w:val="28"/>
          <w:lang w:val="uk-UA"/>
        </w:rPr>
        <w:t xml:space="preserve"> Однак, реальність така, що психологія великих груп - найменш розроблена в соціальній психології тема, як на загальнотеоретичному, так і на емпіричному рівнях дослідження.</w:t>
      </w:r>
      <w:r w:rsidRPr="0020146A">
        <w:rPr>
          <w:rFonts w:ascii="Times New Roman" w:hAnsi="Times New Roman"/>
          <w:spacing w:val="-5"/>
          <w:sz w:val="28"/>
          <w:szCs w:val="28"/>
          <w:lang w:val="uk-UA"/>
        </w:rPr>
        <w:t xml:space="preserve"> </w:t>
      </w:r>
    </w:p>
    <w:p w:rsidR="0020146A" w:rsidRPr="0020146A" w:rsidRDefault="0020146A" w:rsidP="0020146A">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b/>
          <w:bCs/>
          <w:sz w:val="28"/>
          <w:szCs w:val="28"/>
          <w:lang w:val="uk-UA" w:eastAsia="ru-RU"/>
        </w:rPr>
        <w:t xml:space="preserve">Велика соціальна група – </w:t>
      </w:r>
      <w:r w:rsidRPr="0020146A">
        <w:rPr>
          <w:rFonts w:ascii="Times New Roman" w:eastAsia="Times New Roman" w:hAnsi="Times New Roman"/>
          <w:bCs/>
          <w:sz w:val="28"/>
          <w:szCs w:val="28"/>
          <w:lang w:val="uk-UA" w:eastAsia="ru-RU"/>
        </w:rPr>
        <w:t xml:space="preserve">це соціальна спільність, члени якої, не маючи безпосередніх контактів між собою, зв’язані опосередковано психологічними механізмами групової комунікації. </w:t>
      </w:r>
    </w:p>
    <w:p w:rsidR="0020146A" w:rsidRPr="0020146A" w:rsidRDefault="0020146A" w:rsidP="0020146A">
      <w:pPr>
        <w:shd w:val="clear" w:color="auto" w:fill="FDFEFF"/>
        <w:tabs>
          <w:tab w:val="left" w:pos="993"/>
        </w:tabs>
        <w:spacing w:after="0" w:line="360" w:lineRule="auto"/>
        <w:ind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Великі групи бувають:</w:t>
      </w:r>
    </w:p>
    <w:p w:rsidR="0020146A" w:rsidRPr="0020146A" w:rsidRDefault="0020146A" w:rsidP="0020146A">
      <w:pPr>
        <w:shd w:val="clear" w:color="auto" w:fill="FDFEFF"/>
        <w:tabs>
          <w:tab w:val="left" w:pos="993"/>
        </w:tabs>
        <w:spacing w:after="0" w:line="360" w:lineRule="auto"/>
        <w:ind w:right="-1" w:firstLine="709"/>
        <w:jc w:val="both"/>
        <w:rPr>
          <w:rFonts w:ascii="Times New Roman" w:eastAsia="Times New Roman" w:hAnsi="Times New Roman"/>
          <w:spacing w:val="-2"/>
          <w:sz w:val="28"/>
          <w:szCs w:val="28"/>
          <w:lang w:val="uk-UA" w:eastAsia="ru-RU"/>
        </w:rPr>
      </w:pPr>
      <w:r w:rsidRPr="0020146A">
        <w:rPr>
          <w:rFonts w:ascii="Times New Roman" w:eastAsia="Times New Roman" w:hAnsi="Times New Roman"/>
          <w:sz w:val="28"/>
          <w:szCs w:val="28"/>
          <w:lang w:val="uk-UA" w:eastAsia="ru-RU"/>
        </w:rPr>
        <w:t>1) такі, що склалися в ході історичного розвитку суспільства, що займають певне місце у системі суспільних</w:t>
      </w:r>
      <w:r w:rsidRPr="0020146A">
        <w:rPr>
          <w:rFonts w:ascii="Times New Roman" w:eastAsia="Times New Roman" w:hAnsi="Times New Roman"/>
          <w:spacing w:val="-4"/>
          <w:sz w:val="28"/>
          <w:szCs w:val="28"/>
          <w:lang w:val="uk-UA" w:eastAsia="ru-RU"/>
        </w:rPr>
        <w:t xml:space="preserve"> відносин конкретного типу суспільства, стійкі у своєму довгочасному</w:t>
      </w:r>
      <w:r w:rsidRPr="0020146A">
        <w:rPr>
          <w:rFonts w:ascii="Times New Roman" w:eastAsia="Times New Roman" w:hAnsi="Times New Roman"/>
          <w:spacing w:val="-2"/>
          <w:sz w:val="28"/>
          <w:szCs w:val="28"/>
          <w:lang w:val="uk-UA" w:eastAsia="ru-RU"/>
        </w:rPr>
        <w:t xml:space="preserve"> існуванні (клас, нації, народності).</w:t>
      </w:r>
    </w:p>
    <w:p w:rsidR="0020146A" w:rsidRPr="0020146A" w:rsidRDefault="0020146A" w:rsidP="0020146A">
      <w:pPr>
        <w:shd w:val="clear" w:color="auto" w:fill="FDFEFF"/>
        <w:tabs>
          <w:tab w:val="left" w:pos="993"/>
        </w:tabs>
        <w:spacing w:after="0" w:line="360" w:lineRule="auto"/>
        <w:ind w:right="-1" w:firstLine="709"/>
        <w:jc w:val="both"/>
        <w:rPr>
          <w:rFonts w:ascii="Times New Roman" w:eastAsia="Times New Roman" w:hAnsi="Times New Roman"/>
          <w:spacing w:val="1"/>
          <w:sz w:val="28"/>
          <w:szCs w:val="28"/>
          <w:lang w:val="uk-UA" w:eastAsia="ru-RU"/>
        </w:rPr>
      </w:pPr>
      <w:r w:rsidRPr="0020146A">
        <w:rPr>
          <w:rFonts w:ascii="Times New Roman" w:eastAsia="Times New Roman" w:hAnsi="Times New Roman"/>
          <w:spacing w:val="-2"/>
          <w:sz w:val="28"/>
          <w:szCs w:val="28"/>
          <w:lang w:val="uk-UA" w:eastAsia="ru-RU"/>
        </w:rPr>
        <w:t xml:space="preserve">2) </w:t>
      </w:r>
      <w:r w:rsidRPr="0020146A">
        <w:rPr>
          <w:rFonts w:ascii="Times New Roman" w:eastAsia="Times New Roman" w:hAnsi="Times New Roman"/>
          <w:sz w:val="28"/>
          <w:szCs w:val="28"/>
          <w:lang w:val="uk-UA" w:eastAsia="ru-RU"/>
        </w:rPr>
        <w:t xml:space="preserve">кількісно необмежені умовні </w:t>
      </w:r>
      <w:r w:rsidRPr="0020146A">
        <w:rPr>
          <w:rFonts w:ascii="Times New Roman" w:eastAsia="Times New Roman" w:hAnsi="Times New Roman"/>
          <w:spacing w:val="-1"/>
          <w:sz w:val="28"/>
          <w:szCs w:val="28"/>
          <w:lang w:val="uk-UA" w:eastAsia="ru-RU"/>
        </w:rPr>
        <w:t xml:space="preserve"> спільності людей, виділювані на основі певних соціальних </w:t>
      </w:r>
      <w:r w:rsidRPr="0020146A">
        <w:rPr>
          <w:rFonts w:ascii="Times New Roman" w:eastAsia="Times New Roman" w:hAnsi="Times New Roman"/>
          <w:spacing w:val="1"/>
          <w:sz w:val="28"/>
          <w:szCs w:val="28"/>
          <w:lang w:val="uk-UA" w:eastAsia="ru-RU"/>
        </w:rPr>
        <w:t xml:space="preserve"> ознак (стать, вік, професія).</w:t>
      </w:r>
    </w:p>
    <w:p w:rsidR="0020146A" w:rsidRPr="0020146A" w:rsidRDefault="0020146A" w:rsidP="0020146A">
      <w:pPr>
        <w:shd w:val="clear" w:color="auto" w:fill="FDFEFF"/>
        <w:tabs>
          <w:tab w:val="left" w:pos="993"/>
        </w:tabs>
        <w:spacing w:after="0" w:line="360" w:lineRule="auto"/>
        <w:ind w:right="-1" w:firstLine="709"/>
        <w:jc w:val="both"/>
        <w:rPr>
          <w:rFonts w:ascii="Times New Roman" w:eastAsia="Times New Roman" w:hAnsi="Times New Roman"/>
          <w:b/>
          <w:spacing w:val="1"/>
          <w:sz w:val="28"/>
          <w:szCs w:val="28"/>
          <w:lang w:val="uk-UA" w:eastAsia="ru-RU"/>
        </w:rPr>
      </w:pPr>
      <w:r w:rsidRPr="0020146A">
        <w:rPr>
          <w:rFonts w:ascii="Times New Roman" w:eastAsia="Times New Roman" w:hAnsi="Times New Roman"/>
          <w:b/>
          <w:spacing w:val="1"/>
          <w:sz w:val="28"/>
          <w:szCs w:val="28"/>
          <w:lang w:val="uk-UA" w:eastAsia="ru-RU"/>
        </w:rPr>
        <w:t>Види великих соціальних груп:</w:t>
      </w:r>
    </w:p>
    <w:p w:rsidR="0020146A" w:rsidRPr="0020146A" w:rsidRDefault="0020146A" w:rsidP="0020146A">
      <w:pPr>
        <w:shd w:val="clear" w:color="auto" w:fill="FDFEFF"/>
        <w:tabs>
          <w:tab w:val="left" w:pos="993"/>
        </w:tabs>
        <w:spacing w:after="0" w:line="360" w:lineRule="auto"/>
        <w:ind w:right="-1" w:firstLine="709"/>
        <w:jc w:val="both"/>
        <w:rPr>
          <w:rFonts w:ascii="Times New Roman" w:eastAsia="Times New Roman" w:hAnsi="Times New Roman"/>
          <w:spacing w:val="1"/>
          <w:sz w:val="28"/>
          <w:szCs w:val="28"/>
          <w:lang w:val="uk-UA" w:eastAsia="ru-RU"/>
        </w:rPr>
      </w:pPr>
      <w:r w:rsidRPr="0020146A">
        <w:rPr>
          <w:rFonts w:ascii="Times New Roman" w:eastAsia="Times New Roman" w:hAnsi="Times New Roman"/>
          <w:spacing w:val="1"/>
          <w:sz w:val="28"/>
          <w:szCs w:val="28"/>
          <w:lang w:val="uk-UA" w:eastAsia="ru-RU"/>
        </w:rPr>
        <w:t>1) за характером міжгрупових і внутрішньогрупових соціальних зв’язків:</w:t>
      </w:r>
    </w:p>
    <w:p w:rsidR="0020146A" w:rsidRPr="0020146A" w:rsidRDefault="0020146A" w:rsidP="0020146A">
      <w:pPr>
        <w:shd w:val="clear" w:color="auto" w:fill="FDFEFF"/>
        <w:tabs>
          <w:tab w:val="left" w:pos="993"/>
        </w:tabs>
        <w:spacing w:after="0" w:line="360" w:lineRule="auto"/>
        <w:ind w:right="-1"/>
        <w:jc w:val="both"/>
        <w:rPr>
          <w:rFonts w:ascii="Times New Roman" w:eastAsia="Times New Roman" w:hAnsi="Times New Roman"/>
          <w:spacing w:val="1"/>
          <w:sz w:val="28"/>
          <w:szCs w:val="28"/>
          <w:lang w:val="uk-UA" w:eastAsia="ru-RU"/>
        </w:rPr>
      </w:pPr>
      <w:r w:rsidRPr="0020146A">
        <w:rPr>
          <w:rFonts w:ascii="Times New Roman" w:eastAsia="Times New Roman" w:hAnsi="Times New Roman"/>
          <w:spacing w:val="1"/>
          <w:sz w:val="28"/>
          <w:szCs w:val="28"/>
          <w:lang w:val="uk-UA" w:eastAsia="ru-RU"/>
        </w:rPr>
        <w:t>а)об’єктивні макрогрупи – групи, в якіх люди об’єднані спільністю об’єктивних зв’язків, що існують незалежно від свідомості й волі цих людей;</w:t>
      </w:r>
    </w:p>
    <w:p w:rsidR="0020146A" w:rsidRPr="0020146A" w:rsidRDefault="0020146A" w:rsidP="0020146A">
      <w:pPr>
        <w:shd w:val="clear" w:color="auto" w:fill="FDFEFF"/>
        <w:tabs>
          <w:tab w:val="left" w:pos="993"/>
        </w:tabs>
        <w:spacing w:after="0" w:line="360" w:lineRule="auto"/>
        <w:ind w:right="-1"/>
        <w:jc w:val="both"/>
        <w:rPr>
          <w:rFonts w:ascii="Times New Roman" w:eastAsia="Times New Roman" w:hAnsi="Times New Roman"/>
          <w:spacing w:val="1"/>
          <w:sz w:val="28"/>
          <w:szCs w:val="28"/>
          <w:lang w:val="uk-UA" w:eastAsia="ru-RU"/>
        </w:rPr>
      </w:pPr>
      <w:r w:rsidRPr="0020146A">
        <w:rPr>
          <w:rFonts w:ascii="Times New Roman" w:eastAsia="Times New Roman" w:hAnsi="Times New Roman"/>
          <w:spacing w:val="1"/>
          <w:sz w:val="28"/>
          <w:szCs w:val="28"/>
          <w:lang w:val="uk-UA" w:eastAsia="ru-RU"/>
        </w:rPr>
        <w:t>б) суб’єктивно-психологічні макрогрупи – групи, які виникають у результаті свідомого об’єднання людей;</w:t>
      </w:r>
    </w:p>
    <w:p w:rsidR="0020146A" w:rsidRPr="0020146A" w:rsidRDefault="0020146A" w:rsidP="0020146A">
      <w:pPr>
        <w:shd w:val="clear" w:color="auto" w:fill="FDFEFF"/>
        <w:tabs>
          <w:tab w:val="left" w:pos="993"/>
        </w:tabs>
        <w:spacing w:after="0" w:line="360" w:lineRule="auto"/>
        <w:ind w:right="-1" w:firstLine="709"/>
        <w:jc w:val="both"/>
        <w:rPr>
          <w:rFonts w:ascii="Times New Roman" w:eastAsia="Times New Roman" w:hAnsi="Times New Roman"/>
          <w:spacing w:val="1"/>
          <w:sz w:val="28"/>
          <w:szCs w:val="28"/>
          <w:lang w:val="uk-UA" w:eastAsia="ru-RU"/>
        </w:rPr>
      </w:pPr>
      <w:r w:rsidRPr="0020146A">
        <w:rPr>
          <w:rFonts w:ascii="Times New Roman" w:eastAsia="Times New Roman" w:hAnsi="Times New Roman"/>
          <w:spacing w:val="1"/>
          <w:sz w:val="28"/>
          <w:szCs w:val="28"/>
          <w:lang w:val="uk-UA" w:eastAsia="ru-RU"/>
        </w:rPr>
        <w:t>2) за часом існування:</w:t>
      </w:r>
    </w:p>
    <w:p w:rsidR="0020146A" w:rsidRPr="0020146A" w:rsidRDefault="0020146A" w:rsidP="0020146A">
      <w:pPr>
        <w:shd w:val="clear" w:color="auto" w:fill="FDFEFF"/>
        <w:tabs>
          <w:tab w:val="left" w:pos="993"/>
        </w:tabs>
        <w:spacing w:after="0" w:line="360" w:lineRule="auto"/>
        <w:ind w:right="-1" w:firstLine="424"/>
        <w:jc w:val="both"/>
        <w:rPr>
          <w:rFonts w:ascii="Times New Roman" w:eastAsia="Times New Roman" w:hAnsi="Times New Roman"/>
          <w:spacing w:val="1"/>
          <w:sz w:val="28"/>
          <w:szCs w:val="28"/>
          <w:lang w:val="uk-UA" w:eastAsia="ru-RU"/>
        </w:rPr>
      </w:pPr>
      <w:r w:rsidRPr="0020146A">
        <w:rPr>
          <w:rFonts w:ascii="Times New Roman" w:eastAsia="Times New Roman" w:hAnsi="Times New Roman"/>
          <w:spacing w:val="1"/>
          <w:sz w:val="28"/>
          <w:szCs w:val="28"/>
          <w:lang w:val="uk-UA" w:eastAsia="ru-RU"/>
        </w:rPr>
        <w:t>а) довгостроково існуючі групи (класи, націй);</w:t>
      </w:r>
    </w:p>
    <w:p w:rsidR="0020146A" w:rsidRPr="0020146A" w:rsidRDefault="0020146A" w:rsidP="0020146A">
      <w:pPr>
        <w:shd w:val="clear" w:color="auto" w:fill="FDFEFF"/>
        <w:tabs>
          <w:tab w:val="left" w:pos="993"/>
        </w:tabs>
        <w:spacing w:after="0" w:line="360" w:lineRule="auto"/>
        <w:ind w:right="-1" w:firstLine="424"/>
        <w:jc w:val="both"/>
        <w:rPr>
          <w:rFonts w:ascii="Times New Roman" w:eastAsia="Times New Roman" w:hAnsi="Times New Roman"/>
          <w:spacing w:val="1"/>
          <w:sz w:val="28"/>
          <w:szCs w:val="28"/>
          <w:lang w:val="uk-UA" w:eastAsia="ru-RU"/>
        </w:rPr>
      </w:pPr>
      <w:r w:rsidRPr="0020146A">
        <w:rPr>
          <w:rFonts w:ascii="Times New Roman" w:eastAsia="Times New Roman" w:hAnsi="Times New Roman"/>
          <w:spacing w:val="1"/>
          <w:sz w:val="28"/>
          <w:szCs w:val="28"/>
          <w:lang w:val="uk-UA" w:eastAsia="ru-RU"/>
        </w:rPr>
        <w:t>б) тимчасово існуючі групи (юрба, аудиторія);</w:t>
      </w:r>
    </w:p>
    <w:p w:rsidR="0020146A" w:rsidRPr="0020146A" w:rsidRDefault="0020146A" w:rsidP="0020146A">
      <w:pPr>
        <w:shd w:val="clear" w:color="auto" w:fill="FDFEFF"/>
        <w:tabs>
          <w:tab w:val="left" w:pos="993"/>
        </w:tabs>
        <w:spacing w:after="0" w:line="360" w:lineRule="auto"/>
        <w:ind w:right="-1" w:firstLine="709"/>
        <w:jc w:val="both"/>
        <w:rPr>
          <w:rFonts w:ascii="Times New Roman" w:eastAsia="Times New Roman" w:hAnsi="Times New Roman"/>
          <w:spacing w:val="1"/>
          <w:sz w:val="28"/>
          <w:szCs w:val="28"/>
          <w:lang w:val="uk-UA" w:eastAsia="ru-RU"/>
        </w:rPr>
      </w:pPr>
      <w:r w:rsidRPr="0020146A">
        <w:rPr>
          <w:rFonts w:ascii="Times New Roman" w:eastAsia="Times New Roman" w:hAnsi="Times New Roman"/>
          <w:spacing w:val="1"/>
          <w:sz w:val="28"/>
          <w:szCs w:val="28"/>
          <w:lang w:val="uk-UA" w:eastAsia="ru-RU"/>
        </w:rPr>
        <w:t>3) за ступенем організованості:</w:t>
      </w:r>
    </w:p>
    <w:p w:rsidR="0020146A" w:rsidRPr="0020146A" w:rsidRDefault="0020146A" w:rsidP="0020146A">
      <w:pPr>
        <w:shd w:val="clear" w:color="auto" w:fill="FDFEFF"/>
        <w:tabs>
          <w:tab w:val="left" w:pos="993"/>
        </w:tabs>
        <w:spacing w:after="0" w:line="360" w:lineRule="auto"/>
        <w:ind w:right="-1" w:firstLine="424"/>
        <w:jc w:val="both"/>
        <w:rPr>
          <w:rFonts w:ascii="Times New Roman" w:eastAsia="Times New Roman" w:hAnsi="Times New Roman"/>
          <w:spacing w:val="1"/>
          <w:sz w:val="28"/>
          <w:szCs w:val="28"/>
          <w:lang w:val="uk-UA" w:eastAsia="ru-RU"/>
        </w:rPr>
      </w:pPr>
      <w:r w:rsidRPr="0020146A">
        <w:rPr>
          <w:rFonts w:ascii="Times New Roman" w:eastAsia="Times New Roman" w:hAnsi="Times New Roman"/>
          <w:spacing w:val="1"/>
          <w:sz w:val="28"/>
          <w:szCs w:val="28"/>
          <w:lang w:val="uk-UA" w:eastAsia="ru-RU"/>
        </w:rPr>
        <w:t>а) організовані групи (партії, союзи);</w:t>
      </w:r>
    </w:p>
    <w:p w:rsidR="0020146A" w:rsidRPr="0020146A" w:rsidRDefault="0020146A" w:rsidP="0020146A">
      <w:pPr>
        <w:shd w:val="clear" w:color="auto" w:fill="FDFEFF"/>
        <w:tabs>
          <w:tab w:val="left" w:pos="993"/>
        </w:tabs>
        <w:spacing w:after="0" w:line="360" w:lineRule="auto"/>
        <w:ind w:right="-1" w:firstLine="424"/>
        <w:jc w:val="both"/>
        <w:rPr>
          <w:rFonts w:ascii="Times New Roman" w:eastAsia="Times New Roman" w:hAnsi="Times New Roman"/>
          <w:spacing w:val="1"/>
          <w:sz w:val="28"/>
          <w:szCs w:val="28"/>
          <w:lang w:val="uk-UA" w:eastAsia="ru-RU"/>
        </w:rPr>
      </w:pPr>
      <w:r w:rsidRPr="0020146A">
        <w:rPr>
          <w:rFonts w:ascii="Times New Roman" w:eastAsia="Times New Roman" w:hAnsi="Times New Roman"/>
          <w:spacing w:val="1"/>
          <w:sz w:val="28"/>
          <w:szCs w:val="28"/>
          <w:lang w:val="uk-UA" w:eastAsia="ru-RU"/>
        </w:rPr>
        <w:t>б) неорганізовані (натовп);</w:t>
      </w:r>
    </w:p>
    <w:p w:rsidR="0020146A" w:rsidRPr="0020146A" w:rsidRDefault="0020146A" w:rsidP="0020146A">
      <w:pPr>
        <w:shd w:val="clear" w:color="auto" w:fill="FDFEFF"/>
        <w:tabs>
          <w:tab w:val="left" w:pos="993"/>
        </w:tabs>
        <w:spacing w:after="0" w:line="360" w:lineRule="auto"/>
        <w:ind w:right="-1" w:firstLine="709"/>
        <w:jc w:val="both"/>
        <w:rPr>
          <w:rFonts w:ascii="Times New Roman" w:eastAsia="Times New Roman" w:hAnsi="Times New Roman"/>
          <w:spacing w:val="1"/>
          <w:sz w:val="28"/>
          <w:szCs w:val="28"/>
          <w:lang w:val="uk-UA" w:eastAsia="ru-RU"/>
        </w:rPr>
      </w:pPr>
      <w:r w:rsidRPr="0020146A">
        <w:rPr>
          <w:rFonts w:ascii="Times New Roman" w:eastAsia="Times New Roman" w:hAnsi="Times New Roman"/>
          <w:spacing w:val="1"/>
          <w:sz w:val="28"/>
          <w:szCs w:val="28"/>
          <w:lang w:val="uk-UA" w:eastAsia="ru-RU"/>
        </w:rPr>
        <w:t>4) за виникненням:</w:t>
      </w:r>
    </w:p>
    <w:p w:rsidR="0020146A" w:rsidRPr="0020146A" w:rsidRDefault="0020146A" w:rsidP="0020146A">
      <w:pPr>
        <w:shd w:val="clear" w:color="auto" w:fill="FDFEFF"/>
        <w:tabs>
          <w:tab w:val="left" w:pos="993"/>
        </w:tabs>
        <w:spacing w:after="0" w:line="360" w:lineRule="auto"/>
        <w:ind w:right="-1" w:firstLine="424"/>
        <w:jc w:val="both"/>
        <w:rPr>
          <w:rFonts w:ascii="Times New Roman" w:eastAsia="Times New Roman" w:hAnsi="Times New Roman"/>
          <w:spacing w:val="1"/>
          <w:sz w:val="28"/>
          <w:szCs w:val="28"/>
          <w:lang w:val="uk-UA" w:eastAsia="ru-RU"/>
        </w:rPr>
      </w:pPr>
      <w:r w:rsidRPr="0020146A">
        <w:rPr>
          <w:rFonts w:ascii="Times New Roman" w:eastAsia="Times New Roman" w:hAnsi="Times New Roman"/>
          <w:spacing w:val="1"/>
          <w:sz w:val="28"/>
          <w:szCs w:val="28"/>
          <w:lang w:val="uk-UA" w:eastAsia="ru-RU"/>
        </w:rPr>
        <w:t>а) виникла стихійно (натовп);</w:t>
      </w:r>
    </w:p>
    <w:p w:rsidR="0020146A" w:rsidRPr="0020146A" w:rsidRDefault="0020146A" w:rsidP="0020146A">
      <w:pPr>
        <w:shd w:val="clear" w:color="auto" w:fill="FDFEFF"/>
        <w:tabs>
          <w:tab w:val="left" w:pos="993"/>
        </w:tabs>
        <w:spacing w:after="0" w:line="360" w:lineRule="auto"/>
        <w:ind w:right="-1" w:firstLine="424"/>
        <w:jc w:val="both"/>
        <w:rPr>
          <w:rFonts w:ascii="Times New Roman" w:eastAsia="Times New Roman" w:hAnsi="Times New Roman"/>
          <w:spacing w:val="1"/>
          <w:sz w:val="28"/>
          <w:szCs w:val="28"/>
          <w:lang w:val="uk-UA" w:eastAsia="ru-RU"/>
        </w:rPr>
      </w:pPr>
      <w:r w:rsidRPr="0020146A">
        <w:rPr>
          <w:rFonts w:ascii="Times New Roman" w:eastAsia="Times New Roman" w:hAnsi="Times New Roman"/>
          <w:spacing w:val="1"/>
          <w:sz w:val="28"/>
          <w:szCs w:val="28"/>
          <w:lang w:val="uk-UA" w:eastAsia="ru-RU"/>
        </w:rPr>
        <w:t>б) організована свідомо (партії, асоціації);</w:t>
      </w:r>
    </w:p>
    <w:p w:rsidR="0020146A" w:rsidRPr="0020146A" w:rsidRDefault="0020146A" w:rsidP="0020146A">
      <w:pPr>
        <w:shd w:val="clear" w:color="auto" w:fill="FDFEFF"/>
        <w:tabs>
          <w:tab w:val="left" w:pos="993"/>
        </w:tabs>
        <w:spacing w:after="0" w:line="360" w:lineRule="auto"/>
        <w:ind w:right="-1" w:firstLine="709"/>
        <w:jc w:val="both"/>
        <w:rPr>
          <w:rFonts w:ascii="Times New Roman" w:eastAsia="Times New Roman" w:hAnsi="Times New Roman"/>
          <w:spacing w:val="1"/>
          <w:sz w:val="28"/>
          <w:szCs w:val="28"/>
          <w:lang w:val="uk-UA" w:eastAsia="ru-RU"/>
        </w:rPr>
      </w:pPr>
      <w:r w:rsidRPr="0020146A">
        <w:rPr>
          <w:rFonts w:ascii="Times New Roman" w:eastAsia="Times New Roman" w:hAnsi="Times New Roman"/>
          <w:spacing w:val="1"/>
          <w:sz w:val="28"/>
          <w:szCs w:val="28"/>
          <w:lang w:val="uk-UA" w:eastAsia="ru-RU"/>
        </w:rPr>
        <w:t>5) за контактністю членів групи:</w:t>
      </w:r>
    </w:p>
    <w:p w:rsidR="0020146A" w:rsidRPr="0020146A" w:rsidRDefault="0020146A" w:rsidP="0020146A">
      <w:pPr>
        <w:shd w:val="clear" w:color="auto" w:fill="FDFEFF"/>
        <w:tabs>
          <w:tab w:val="left" w:pos="993"/>
        </w:tabs>
        <w:spacing w:after="0" w:line="360" w:lineRule="auto"/>
        <w:ind w:right="-1"/>
        <w:jc w:val="both"/>
        <w:rPr>
          <w:rFonts w:ascii="Times New Roman" w:eastAsia="Times New Roman" w:hAnsi="Times New Roman"/>
          <w:spacing w:val="1"/>
          <w:sz w:val="28"/>
          <w:szCs w:val="28"/>
          <w:lang w:val="uk-UA" w:eastAsia="ru-RU"/>
        </w:rPr>
      </w:pPr>
      <w:r w:rsidRPr="0020146A">
        <w:rPr>
          <w:rFonts w:ascii="Times New Roman" w:eastAsia="Times New Roman" w:hAnsi="Times New Roman"/>
          <w:spacing w:val="1"/>
          <w:sz w:val="28"/>
          <w:szCs w:val="28"/>
          <w:lang w:val="uk-UA" w:eastAsia="ru-RU"/>
        </w:rPr>
        <w:lastRenderedPageBreak/>
        <w:t>а) умовні групи – групи, що створені за певною ознакою (стать, вік, професія та інше), в яких люди не мають прямих контактів між собою;</w:t>
      </w:r>
    </w:p>
    <w:p w:rsidR="0020146A" w:rsidRPr="0020146A" w:rsidRDefault="0020146A" w:rsidP="0020146A">
      <w:pPr>
        <w:shd w:val="clear" w:color="auto" w:fill="FDFEFF"/>
        <w:tabs>
          <w:tab w:val="left" w:pos="993"/>
        </w:tabs>
        <w:spacing w:after="0" w:line="360" w:lineRule="auto"/>
        <w:ind w:right="-1"/>
        <w:jc w:val="both"/>
        <w:rPr>
          <w:rFonts w:ascii="Times New Roman" w:eastAsia="Times New Roman" w:hAnsi="Times New Roman"/>
          <w:spacing w:val="1"/>
          <w:sz w:val="28"/>
          <w:szCs w:val="28"/>
          <w:lang w:val="uk-UA" w:eastAsia="ru-RU"/>
        </w:rPr>
      </w:pPr>
      <w:r w:rsidRPr="0020146A">
        <w:rPr>
          <w:rFonts w:ascii="Times New Roman" w:eastAsia="Times New Roman" w:hAnsi="Times New Roman"/>
          <w:spacing w:val="1"/>
          <w:sz w:val="28"/>
          <w:szCs w:val="28"/>
          <w:lang w:val="uk-UA" w:eastAsia="ru-RU"/>
        </w:rPr>
        <w:t>б) реальні великі групи – реально існуючі групи, у яких люди мають між собою тісні контакти (мітинги, демонстрації);</w:t>
      </w:r>
    </w:p>
    <w:p w:rsidR="0020146A" w:rsidRPr="0020146A" w:rsidRDefault="0020146A" w:rsidP="0020146A">
      <w:pPr>
        <w:shd w:val="clear" w:color="auto" w:fill="FDFEFF"/>
        <w:tabs>
          <w:tab w:val="left" w:pos="993"/>
        </w:tabs>
        <w:spacing w:after="0" w:line="360" w:lineRule="auto"/>
        <w:ind w:right="-1" w:firstLine="709"/>
        <w:jc w:val="both"/>
        <w:rPr>
          <w:rFonts w:ascii="Times New Roman" w:eastAsia="Times New Roman" w:hAnsi="Times New Roman"/>
          <w:spacing w:val="1"/>
          <w:sz w:val="28"/>
          <w:szCs w:val="28"/>
          <w:lang w:val="uk-UA" w:eastAsia="ru-RU"/>
        </w:rPr>
      </w:pPr>
      <w:r w:rsidRPr="0020146A">
        <w:rPr>
          <w:rFonts w:ascii="Times New Roman" w:eastAsia="Times New Roman" w:hAnsi="Times New Roman"/>
          <w:spacing w:val="1"/>
          <w:sz w:val="28"/>
          <w:szCs w:val="28"/>
          <w:lang w:val="uk-UA" w:eastAsia="ru-RU"/>
        </w:rPr>
        <w:t>6) за відкритістю:</w:t>
      </w:r>
    </w:p>
    <w:p w:rsidR="0020146A" w:rsidRPr="0020146A" w:rsidRDefault="0020146A" w:rsidP="0020146A">
      <w:pPr>
        <w:shd w:val="clear" w:color="auto" w:fill="FDFEFF"/>
        <w:tabs>
          <w:tab w:val="left" w:pos="993"/>
        </w:tabs>
        <w:spacing w:after="0" w:line="360" w:lineRule="auto"/>
        <w:ind w:right="-1" w:firstLine="424"/>
        <w:jc w:val="both"/>
        <w:rPr>
          <w:rFonts w:ascii="Times New Roman" w:eastAsia="Times New Roman" w:hAnsi="Times New Roman"/>
          <w:spacing w:val="1"/>
          <w:sz w:val="28"/>
          <w:szCs w:val="28"/>
          <w:lang w:val="uk-UA" w:eastAsia="ru-RU"/>
        </w:rPr>
      </w:pPr>
      <w:r w:rsidRPr="0020146A">
        <w:rPr>
          <w:rFonts w:ascii="Times New Roman" w:eastAsia="Times New Roman" w:hAnsi="Times New Roman"/>
          <w:spacing w:val="1"/>
          <w:sz w:val="28"/>
          <w:szCs w:val="28"/>
          <w:lang w:val="uk-UA" w:eastAsia="ru-RU"/>
        </w:rPr>
        <w:t>а) відкриті;</w:t>
      </w:r>
    </w:p>
    <w:p w:rsidR="0020146A" w:rsidRPr="0020146A" w:rsidRDefault="0020146A" w:rsidP="0020146A">
      <w:pPr>
        <w:shd w:val="clear" w:color="auto" w:fill="FDFEFF"/>
        <w:tabs>
          <w:tab w:val="left" w:pos="426"/>
          <w:tab w:val="left" w:pos="993"/>
        </w:tabs>
        <w:spacing w:after="0" w:line="360" w:lineRule="auto"/>
        <w:ind w:right="-1" w:firstLine="424"/>
        <w:jc w:val="both"/>
        <w:rPr>
          <w:rFonts w:ascii="Times New Roman" w:eastAsia="Times New Roman" w:hAnsi="Times New Roman"/>
          <w:sz w:val="28"/>
          <w:szCs w:val="28"/>
          <w:lang w:val="uk-UA" w:eastAsia="ru-RU"/>
        </w:rPr>
      </w:pPr>
      <w:r w:rsidRPr="0020146A">
        <w:rPr>
          <w:rFonts w:ascii="Times New Roman" w:eastAsia="Times New Roman" w:hAnsi="Times New Roman"/>
          <w:spacing w:val="1"/>
          <w:sz w:val="28"/>
          <w:szCs w:val="28"/>
          <w:lang w:val="uk-UA" w:eastAsia="ru-RU"/>
        </w:rPr>
        <w:t>б) закриті – членство в них визначається внутрішніми установками груп.</w:t>
      </w:r>
    </w:p>
    <w:p w:rsidR="0020146A" w:rsidRPr="0020146A" w:rsidRDefault="0020146A" w:rsidP="0020146A">
      <w:pPr>
        <w:shd w:val="clear" w:color="auto" w:fill="FFFFFF"/>
        <w:tabs>
          <w:tab w:val="left" w:pos="0"/>
          <w:tab w:val="left" w:pos="993"/>
        </w:tabs>
        <w:spacing w:after="0" w:line="360" w:lineRule="auto"/>
        <w:ind w:right="-1" w:firstLine="709"/>
        <w:jc w:val="both"/>
        <w:rPr>
          <w:rFonts w:ascii="Times New Roman" w:hAnsi="Times New Roman"/>
          <w:sz w:val="28"/>
          <w:szCs w:val="28"/>
          <w:lang w:val="uk-UA"/>
        </w:rPr>
      </w:pPr>
      <w:r w:rsidRPr="0020146A">
        <w:rPr>
          <w:rFonts w:ascii="Times New Roman" w:hAnsi="Times New Roman"/>
          <w:spacing w:val="-1"/>
          <w:sz w:val="28"/>
          <w:szCs w:val="28"/>
          <w:lang w:val="uk-UA"/>
        </w:rPr>
        <w:t>Для великих соціальних груп характерні деякі загальні характеристики значущі з погляду соціально-психологічного аналізу, що й відрізняють їх від малих груп.</w:t>
      </w:r>
    </w:p>
    <w:p w:rsidR="0020146A" w:rsidRPr="0020146A" w:rsidRDefault="0020146A" w:rsidP="0020146A">
      <w:pPr>
        <w:shd w:val="clear" w:color="auto" w:fill="FFFFFF"/>
        <w:tabs>
          <w:tab w:val="left" w:pos="0"/>
          <w:tab w:val="left" w:pos="993"/>
        </w:tabs>
        <w:spacing w:after="0" w:line="360" w:lineRule="auto"/>
        <w:ind w:right="-1" w:firstLine="709"/>
        <w:jc w:val="both"/>
        <w:rPr>
          <w:rFonts w:ascii="Times New Roman" w:hAnsi="Times New Roman"/>
          <w:sz w:val="28"/>
          <w:szCs w:val="28"/>
          <w:lang w:val="uk-UA"/>
        </w:rPr>
      </w:pPr>
      <w:r w:rsidRPr="0020146A">
        <w:rPr>
          <w:rFonts w:ascii="Times New Roman" w:hAnsi="Times New Roman"/>
          <w:spacing w:val="-5"/>
          <w:sz w:val="28"/>
          <w:szCs w:val="28"/>
          <w:lang w:val="uk-UA"/>
        </w:rPr>
        <w:t xml:space="preserve">У великих групах </w:t>
      </w:r>
      <w:r w:rsidRPr="0020146A">
        <w:rPr>
          <w:rFonts w:ascii="Times New Roman" w:hAnsi="Times New Roman"/>
          <w:b/>
          <w:spacing w:val="-5"/>
          <w:sz w:val="28"/>
          <w:szCs w:val="28"/>
          <w:lang w:val="uk-UA"/>
        </w:rPr>
        <w:t>існують специфічні регулятори соціальної</w:t>
      </w:r>
      <w:r w:rsidRPr="0020146A">
        <w:rPr>
          <w:rFonts w:ascii="Times New Roman" w:hAnsi="Times New Roman"/>
          <w:b/>
          <w:spacing w:val="-6"/>
          <w:sz w:val="28"/>
          <w:szCs w:val="28"/>
          <w:lang w:val="uk-UA"/>
        </w:rPr>
        <w:t xml:space="preserve"> поведінки, яких немає в малих групах. Це - нрави, звичаї</w:t>
      </w:r>
      <w:r w:rsidRPr="0020146A">
        <w:rPr>
          <w:rFonts w:ascii="Times New Roman" w:hAnsi="Times New Roman"/>
          <w:b/>
          <w:spacing w:val="5"/>
          <w:sz w:val="28"/>
          <w:szCs w:val="28"/>
          <w:lang w:val="uk-UA"/>
        </w:rPr>
        <w:t xml:space="preserve"> й традиції. </w:t>
      </w:r>
      <w:r w:rsidRPr="0020146A">
        <w:rPr>
          <w:rFonts w:ascii="Times New Roman" w:hAnsi="Times New Roman"/>
          <w:spacing w:val="5"/>
          <w:sz w:val="28"/>
          <w:szCs w:val="28"/>
          <w:lang w:val="uk-UA"/>
        </w:rPr>
        <w:t>Втім, подібне твердження неоднозначне й спірне - родина, цей типовий представник малої групи, може мати і нрави, і звичаїв, і традицій.</w:t>
      </w:r>
      <w:r w:rsidRPr="0020146A">
        <w:rPr>
          <w:rFonts w:ascii="Times New Roman" w:hAnsi="Times New Roman"/>
          <w:spacing w:val="-2"/>
          <w:sz w:val="28"/>
          <w:szCs w:val="28"/>
          <w:lang w:val="uk-UA"/>
        </w:rPr>
        <w:t xml:space="preserve"> </w:t>
      </w:r>
      <w:r w:rsidRPr="0020146A">
        <w:rPr>
          <w:rFonts w:ascii="Times New Roman" w:hAnsi="Times New Roman"/>
          <w:spacing w:val="-5"/>
          <w:sz w:val="28"/>
          <w:szCs w:val="28"/>
          <w:lang w:val="uk-UA"/>
        </w:rPr>
        <w:t>Чого коштує, наприклад, наше сімейне: «Нас так виховували!» у підтримку, де культурних, а де й диких традицій і звичаїв виховання.</w:t>
      </w:r>
    </w:p>
    <w:p w:rsidR="0020146A" w:rsidRPr="0020146A" w:rsidRDefault="0020146A" w:rsidP="0020146A">
      <w:pPr>
        <w:shd w:val="clear" w:color="auto" w:fill="FFFFFF"/>
        <w:tabs>
          <w:tab w:val="left" w:pos="993"/>
        </w:tabs>
        <w:spacing w:after="0" w:line="360" w:lineRule="auto"/>
        <w:ind w:right="-1" w:firstLine="709"/>
        <w:jc w:val="both"/>
        <w:rPr>
          <w:rFonts w:ascii="Times New Roman" w:hAnsi="Times New Roman"/>
          <w:b/>
          <w:sz w:val="28"/>
          <w:szCs w:val="28"/>
          <w:lang w:val="uk-UA"/>
        </w:rPr>
      </w:pPr>
      <w:r w:rsidRPr="0020146A">
        <w:rPr>
          <w:rFonts w:ascii="Times New Roman" w:hAnsi="Times New Roman"/>
          <w:b/>
          <w:spacing w:val="-6"/>
          <w:sz w:val="28"/>
          <w:szCs w:val="28"/>
          <w:lang w:val="uk-UA"/>
        </w:rPr>
        <w:t>Поєднання особливостей життєвої позиції тієї або іншої великої групи зі специфічними моделями поведінки утворюють спосіб життя такої групи.</w:t>
      </w:r>
    </w:p>
    <w:p w:rsidR="0020146A" w:rsidRPr="0020146A" w:rsidRDefault="0020146A" w:rsidP="0020146A">
      <w:pPr>
        <w:shd w:val="clear" w:color="auto" w:fill="FFFFFF"/>
        <w:tabs>
          <w:tab w:val="left" w:pos="993"/>
        </w:tabs>
        <w:spacing w:after="0" w:line="360" w:lineRule="auto"/>
        <w:ind w:right="-1" w:firstLine="709"/>
        <w:jc w:val="both"/>
        <w:rPr>
          <w:rFonts w:ascii="Times New Roman" w:hAnsi="Times New Roman"/>
          <w:b/>
          <w:sz w:val="28"/>
          <w:szCs w:val="28"/>
          <w:lang w:val="uk-UA"/>
        </w:rPr>
      </w:pPr>
      <w:r w:rsidRPr="0020146A">
        <w:rPr>
          <w:rFonts w:ascii="Times New Roman" w:hAnsi="Times New Roman"/>
          <w:spacing w:val="-4"/>
          <w:sz w:val="28"/>
          <w:szCs w:val="28"/>
          <w:lang w:val="uk-UA"/>
        </w:rPr>
        <w:t xml:space="preserve">У соціально-психологічному плані </w:t>
      </w:r>
      <w:r w:rsidRPr="0020146A">
        <w:rPr>
          <w:rFonts w:ascii="Times New Roman" w:hAnsi="Times New Roman"/>
          <w:b/>
          <w:spacing w:val="-4"/>
          <w:sz w:val="28"/>
          <w:szCs w:val="28"/>
          <w:lang w:val="uk-UA"/>
        </w:rPr>
        <w:t>спосіб життя великих соціальних</w:t>
      </w:r>
      <w:r w:rsidRPr="0020146A">
        <w:rPr>
          <w:rFonts w:ascii="Times New Roman" w:hAnsi="Times New Roman"/>
          <w:b/>
          <w:spacing w:val="-7"/>
          <w:sz w:val="28"/>
          <w:szCs w:val="28"/>
          <w:lang w:val="uk-UA"/>
        </w:rPr>
        <w:t xml:space="preserve"> груп являє собою особливі форми спілкування, особливий тип соціальних контактів між членами такої спільності. У рамках певного способу життя набувають особливого значення інтереси, цінності й потреби, наявність специфічної мови (у тому числі її перетвореної форми у вигляді жаргону), властивого професійної або якійсь іншій групі.</w:t>
      </w:r>
    </w:p>
    <w:p w:rsidR="0020146A" w:rsidRPr="0020146A" w:rsidRDefault="0020146A" w:rsidP="0020146A">
      <w:pPr>
        <w:shd w:val="clear" w:color="auto" w:fill="FFFFFF"/>
        <w:tabs>
          <w:tab w:val="left" w:pos="993"/>
        </w:tabs>
        <w:spacing w:after="0" w:line="360" w:lineRule="auto"/>
        <w:ind w:right="-1" w:firstLine="709"/>
        <w:jc w:val="both"/>
        <w:rPr>
          <w:rFonts w:ascii="Times New Roman" w:hAnsi="Times New Roman"/>
          <w:spacing w:val="-7"/>
          <w:sz w:val="28"/>
          <w:szCs w:val="28"/>
          <w:lang w:val="uk-UA"/>
        </w:rPr>
      </w:pPr>
      <w:r w:rsidRPr="0020146A">
        <w:rPr>
          <w:rFonts w:ascii="Times New Roman" w:hAnsi="Times New Roman"/>
          <w:b/>
          <w:spacing w:val="-4"/>
          <w:sz w:val="28"/>
          <w:szCs w:val="28"/>
          <w:lang w:val="uk-UA"/>
        </w:rPr>
        <w:t xml:space="preserve">Загальні соціально-психологічні риси, властиві великим групам, формують </w:t>
      </w:r>
      <w:r w:rsidRPr="0020146A">
        <w:rPr>
          <w:rFonts w:ascii="Times New Roman" w:hAnsi="Times New Roman"/>
          <w:b/>
          <w:sz w:val="28"/>
          <w:szCs w:val="28"/>
          <w:lang w:val="uk-UA"/>
        </w:rPr>
        <w:t xml:space="preserve">соціальний тип особистості, який розуміється як тип особистості </w:t>
      </w:r>
      <w:r w:rsidRPr="0020146A">
        <w:rPr>
          <w:rFonts w:ascii="Times New Roman" w:hAnsi="Times New Roman"/>
          <w:b/>
          <w:spacing w:val="-1"/>
          <w:sz w:val="28"/>
          <w:szCs w:val="28"/>
          <w:lang w:val="uk-UA"/>
        </w:rPr>
        <w:t>представника певної соціально-психологічної групи (</w:t>
      </w:r>
      <w:r w:rsidRPr="0020146A">
        <w:rPr>
          <w:rFonts w:ascii="Times New Roman" w:hAnsi="Times New Roman"/>
          <w:b/>
          <w:spacing w:val="-2"/>
          <w:sz w:val="28"/>
          <w:szCs w:val="28"/>
          <w:lang w:val="uk-UA"/>
        </w:rPr>
        <w:t xml:space="preserve">наприклад, класу, професії або соціально-демографічної </w:t>
      </w:r>
      <w:r w:rsidRPr="0020146A">
        <w:rPr>
          <w:rFonts w:ascii="Times New Roman" w:hAnsi="Times New Roman"/>
          <w:b/>
          <w:spacing w:val="-4"/>
          <w:sz w:val="28"/>
          <w:szCs w:val="28"/>
          <w:lang w:val="uk-UA"/>
        </w:rPr>
        <w:t>групи)</w:t>
      </w:r>
      <w:r w:rsidRPr="0020146A">
        <w:rPr>
          <w:rFonts w:ascii="Times New Roman" w:hAnsi="Times New Roman"/>
          <w:spacing w:val="-4"/>
          <w:sz w:val="28"/>
          <w:szCs w:val="28"/>
          <w:lang w:val="uk-UA"/>
        </w:rPr>
        <w:t>. Фіксація цього типового – досить складне завдання. Проте наявність загальних рис у психології представників пев</w:t>
      </w:r>
      <w:r w:rsidRPr="0020146A">
        <w:rPr>
          <w:rFonts w:ascii="Times New Roman" w:hAnsi="Times New Roman"/>
          <w:spacing w:val="-4"/>
          <w:sz w:val="28"/>
          <w:szCs w:val="28"/>
          <w:lang w:val="uk-UA"/>
        </w:rPr>
        <w:lastRenderedPageBreak/>
        <w:t>ної соціальної групи заперечувати неможливо.</w:t>
      </w:r>
      <w:r w:rsidRPr="0020146A">
        <w:rPr>
          <w:rFonts w:ascii="Times New Roman" w:hAnsi="Times New Roman"/>
          <w:spacing w:val="-5"/>
          <w:sz w:val="28"/>
          <w:szCs w:val="28"/>
          <w:lang w:val="uk-UA"/>
        </w:rPr>
        <w:t xml:space="preserve"> Це загальне існує об’єктивно й проявляється в реальній поведінці й діяльності груп.</w:t>
      </w:r>
    </w:p>
    <w:p w:rsidR="0020146A" w:rsidRPr="0020146A" w:rsidRDefault="0020146A" w:rsidP="0020146A">
      <w:pPr>
        <w:shd w:val="clear" w:color="auto" w:fill="FFFFFF"/>
        <w:tabs>
          <w:tab w:val="left" w:pos="993"/>
        </w:tabs>
        <w:spacing w:after="0" w:line="360" w:lineRule="auto"/>
        <w:ind w:right="-1" w:firstLine="709"/>
        <w:jc w:val="both"/>
        <w:rPr>
          <w:rFonts w:ascii="Times New Roman" w:hAnsi="Times New Roman"/>
          <w:sz w:val="28"/>
          <w:szCs w:val="28"/>
          <w:lang w:val="uk-UA"/>
        </w:rPr>
      </w:pPr>
    </w:p>
    <w:p w:rsidR="0020146A" w:rsidRPr="0020146A" w:rsidRDefault="0020146A" w:rsidP="00CE3162">
      <w:pPr>
        <w:numPr>
          <w:ilvl w:val="0"/>
          <w:numId w:val="49"/>
        </w:numPr>
        <w:shd w:val="clear" w:color="auto" w:fill="FFFFFF"/>
        <w:tabs>
          <w:tab w:val="left" w:pos="993"/>
        </w:tabs>
        <w:spacing w:after="0" w:line="360" w:lineRule="auto"/>
        <w:ind w:right="-1"/>
        <w:contextualSpacing/>
        <w:rPr>
          <w:rFonts w:ascii="Times New Roman" w:hAnsi="Times New Roman"/>
          <w:b/>
          <w:bCs/>
          <w:spacing w:val="-8"/>
          <w:sz w:val="28"/>
          <w:szCs w:val="28"/>
          <w:lang w:val="uk-UA"/>
        </w:rPr>
      </w:pPr>
      <w:r w:rsidRPr="0020146A">
        <w:rPr>
          <w:rFonts w:ascii="Times New Roman" w:hAnsi="Times New Roman"/>
          <w:b/>
          <w:bCs/>
          <w:spacing w:val="-8"/>
          <w:sz w:val="28"/>
          <w:szCs w:val="28"/>
          <w:lang w:val="uk-UA"/>
        </w:rPr>
        <w:t>Соціальна психологія класів</w:t>
      </w:r>
    </w:p>
    <w:p w:rsidR="0020146A" w:rsidRPr="0020146A" w:rsidRDefault="0020146A" w:rsidP="0020146A">
      <w:pPr>
        <w:shd w:val="clear" w:color="auto" w:fill="FFFFFF"/>
        <w:tabs>
          <w:tab w:val="left" w:pos="709"/>
        </w:tabs>
        <w:spacing w:after="0" w:line="360" w:lineRule="auto"/>
        <w:ind w:left="927" w:right="-1"/>
        <w:contextualSpacing/>
        <w:rPr>
          <w:rFonts w:ascii="Times New Roman" w:hAnsi="Times New Roman"/>
          <w:b/>
          <w:bCs/>
          <w:spacing w:val="-8"/>
          <w:sz w:val="28"/>
          <w:szCs w:val="28"/>
          <w:lang w:val="uk-UA"/>
        </w:rPr>
      </w:pPr>
    </w:p>
    <w:p w:rsidR="0020146A" w:rsidRPr="0020146A" w:rsidRDefault="0020146A" w:rsidP="0020146A">
      <w:pPr>
        <w:shd w:val="clear" w:color="auto" w:fill="FFFFFF"/>
        <w:spacing w:after="160" w:line="360" w:lineRule="auto"/>
        <w:ind w:right="5" w:firstLine="567"/>
        <w:jc w:val="both"/>
        <w:rPr>
          <w:rFonts w:ascii="Times New Roman" w:hAnsi="Times New Roman"/>
          <w:spacing w:val="-4"/>
          <w:sz w:val="28"/>
          <w:szCs w:val="28"/>
          <w:lang w:val="uk-UA"/>
        </w:rPr>
      </w:pPr>
      <w:r w:rsidRPr="0020146A">
        <w:rPr>
          <w:rFonts w:ascii="Times New Roman" w:hAnsi="Times New Roman"/>
          <w:spacing w:val="-4"/>
          <w:sz w:val="28"/>
          <w:szCs w:val="28"/>
          <w:lang w:val="uk-UA"/>
        </w:rPr>
        <w:t xml:space="preserve"> Слід зазначити високий ступінь складності розкриття питання про особливості психології класів.</w:t>
      </w:r>
      <w:r w:rsidRPr="0020146A">
        <w:rPr>
          <w:rFonts w:ascii="Times New Roman" w:hAnsi="Times New Roman"/>
          <w:spacing w:val="-2"/>
          <w:sz w:val="28"/>
          <w:szCs w:val="28"/>
          <w:lang w:val="uk-UA"/>
        </w:rPr>
        <w:t xml:space="preserve"> Цей напрямок поки що не розроблений ані світовою,  ні вітчизняною соціальною психологією.</w:t>
      </w:r>
      <w:r w:rsidRPr="0020146A">
        <w:rPr>
          <w:rFonts w:ascii="Times New Roman" w:hAnsi="Times New Roman"/>
          <w:spacing w:val="-4"/>
          <w:sz w:val="28"/>
          <w:szCs w:val="28"/>
          <w:lang w:val="uk-UA"/>
        </w:rPr>
        <w:t xml:space="preserve"> </w:t>
      </w:r>
      <w:r w:rsidRPr="0020146A">
        <w:rPr>
          <w:rFonts w:ascii="Times New Roman" w:hAnsi="Times New Roman"/>
          <w:spacing w:val="-2"/>
          <w:sz w:val="28"/>
          <w:szCs w:val="28"/>
          <w:lang w:val="uk-UA"/>
        </w:rPr>
        <w:t>У літературі, скоріше, можна зустріти опис труднощів і проблем, що ускладнюють можливості розкриття психології класів, ніж опис її особливостей.</w:t>
      </w:r>
      <w:r w:rsidRPr="0020146A">
        <w:rPr>
          <w:rFonts w:ascii="Times New Roman" w:hAnsi="Times New Roman"/>
          <w:spacing w:val="1"/>
          <w:sz w:val="28"/>
          <w:szCs w:val="28"/>
          <w:lang w:val="uk-UA"/>
        </w:rPr>
        <w:t xml:space="preserve"> Багато уваги приділяється аргументації того, що необхідно досліджувати, працюючи над проблемою психології класів.</w:t>
      </w:r>
    </w:p>
    <w:p w:rsidR="0020146A" w:rsidRPr="0020146A" w:rsidRDefault="0020146A" w:rsidP="0020146A">
      <w:pPr>
        <w:shd w:val="clear" w:color="auto" w:fill="FDFEFF"/>
        <w:spacing w:after="0" w:line="360" w:lineRule="auto"/>
        <w:ind w:firstLine="424"/>
        <w:jc w:val="both"/>
        <w:rPr>
          <w:rFonts w:ascii="Times New Roman" w:eastAsia="Times New Roman" w:hAnsi="Times New Roman"/>
          <w:b/>
          <w:bCs/>
          <w:sz w:val="28"/>
          <w:szCs w:val="28"/>
          <w:lang w:val="uk-UA" w:eastAsia="ru-RU"/>
        </w:rPr>
      </w:pPr>
      <w:r w:rsidRPr="0020146A">
        <w:rPr>
          <w:rFonts w:ascii="Times New Roman" w:eastAsia="Times New Roman" w:hAnsi="Times New Roman"/>
          <w:b/>
          <w:bCs/>
          <w:sz w:val="28"/>
          <w:szCs w:val="28"/>
          <w:lang w:val="uk-UA" w:eastAsia="ru-RU"/>
        </w:rPr>
        <w:t xml:space="preserve">Класи – </w:t>
      </w:r>
      <w:r w:rsidRPr="0020146A">
        <w:rPr>
          <w:rFonts w:ascii="Times New Roman" w:eastAsia="Times New Roman" w:hAnsi="Times New Roman"/>
          <w:bCs/>
          <w:sz w:val="28"/>
          <w:szCs w:val="28"/>
          <w:lang w:val="uk-UA" w:eastAsia="ru-RU"/>
        </w:rPr>
        <w:t>це великі соціальні об'єднання людей, що мають схожі економічні ресурси, і, як наслідок, загальні політичні погляди, стиль життя, цінності й уподобання.</w:t>
      </w:r>
      <w:r w:rsidRPr="0020146A">
        <w:rPr>
          <w:rFonts w:ascii="Times New Roman" w:eastAsia="Times New Roman" w:hAnsi="Times New Roman"/>
          <w:b/>
          <w:bCs/>
          <w:sz w:val="28"/>
          <w:szCs w:val="28"/>
          <w:lang w:val="uk-UA" w:eastAsia="ru-RU"/>
        </w:rPr>
        <w:t xml:space="preserve"> </w:t>
      </w:r>
    </w:p>
    <w:p w:rsidR="0020146A" w:rsidRPr="0020146A" w:rsidRDefault="0020146A" w:rsidP="0020146A">
      <w:pPr>
        <w:shd w:val="clear" w:color="auto" w:fill="FDFEFF"/>
        <w:spacing w:after="0" w:line="360" w:lineRule="auto"/>
        <w:ind w:firstLine="424"/>
        <w:jc w:val="both"/>
        <w:rPr>
          <w:rFonts w:ascii="Times New Roman" w:eastAsia="Times New Roman" w:hAnsi="Times New Roman"/>
          <w:bCs/>
          <w:sz w:val="28"/>
          <w:szCs w:val="28"/>
          <w:lang w:val="uk-UA" w:eastAsia="ru-RU"/>
        </w:rPr>
      </w:pPr>
      <w:r w:rsidRPr="0020146A">
        <w:rPr>
          <w:rFonts w:ascii="Times New Roman" w:eastAsia="Times New Roman" w:hAnsi="Times New Roman"/>
          <w:bCs/>
          <w:sz w:val="28"/>
          <w:szCs w:val="28"/>
          <w:lang w:val="uk-UA" w:eastAsia="ru-RU"/>
        </w:rPr>
        <w:t>Поняття класу було введено в науковий оборот французькими істориками Тьєрі й Гізо у 18 ст. У сучасній соціології й соціальної психології існує багато класових концепцій. Розглянемо два основні підходи до аналізу класів – марксистський і градаційний.</w:t>
      </w:r>
    </w:p>
    <w:p w:rsidR="0020146A" w:rsidRPr="0020146A" w:rsidRDefault="0020146A" w:rsidP="0020146A">
      <w:pPr>
        <w:spacing w:after="0" w:line="360" w:lineRule="auto"/>
        <w:ind w:firstLine="658"/>
        <w:jc w:val="both"/>
        <w:rPr>
          <w:rFonts w:ascii="Times New Roman" w:hAnsi="Times New Roman"/>
          <w:sz w:val="28"/>
          <w:szCs w:val="28"/>
          <w:lang w:val="uk-UA"/>
        </w:rPr>
      </w:pPr>
      <w:r w:rsidRPr="0020146A">
        <w:rPr>
          <w:rFonts w:ascii="Times New Roman" w:hAnsi="Times New Roman"/>
          <w:b/>
          <w:sz w:val="28"/>
          <w:szCs w:val="28"/>
          <w:lang w:val="uk-UA"/>
        </w:rPr>
        <w:t>1.Марксистський підхід.</w:t>
      </w:r>
      <w:r w:rsidRPr="0020146A">
        <w:rPr>
          <w:rFonts w:ascii="Times New Roman" w:hAnsi="Times New Roman"/>
          <w:sz w:val="28"/>
          <w:szCs w:val="28"/>
          <w:lang w:val="uk-UA"/>
        </w:rPr>
        <w:t xml:space="preserve"> Найбільш активно поняття «клас» використовується марксистами, однак визначення цієї категорії у роботах  </w:t>
      </w:r>
    </w:p>
    <w:p w:rsidR="0020146A" w:rsidRPr="0020146A" w:rsidRDefault="0020146A" w:rsidP="0020146A">
      <w:pPr>
        <w:spacing w:after="0" w:line="360" w:lineRule="auto"/>
        <w:jc w:val="both"/>
        <w:rPr>
          <w:rFonts w:ascii="Times New Roman" w:hAnsi="Times New Roman"/>
          <w:sz w:val="28"/>
          <w:szCs w:val="28"/>
          <w:lang w:val="uk-UA"/>
        </w:rPr>
      </w:pPr>
      <w:r w:rsidRPr="0020146A">
        <w:rPr>
          <w:rFonts w:ascii="Times New Roman" w:hAnsi="Times New Roman"/>
          <w:sz w:val="28"/>
          <w:szCs w:val="28"/>
          <w:lang w:val="uk-UA"/>
        </w:rPr>
        <w:t>К. Маркса немає.</w:t>
      </w:r>
      <w:r w:rsidRPr="0020146A">
        <w:rPr>
          <w:rFonts w:ascii="Times New Roman" w:hAnsi="Times New Roman"/>
          <w:b/>
          <w:sz w:val="28"/>
          <w:szCs w:val="28"/>
          <w:lang w:val="uk-UA"/>
        </w:rPr>
        <w:t xml:space="preserve"> </w:t>
      </w:r>
      <w:r w:rsidRPr="0020146A">
        <w:rPr>
          <w:rFonts w:ascii="Times New Roman" w:hAnsi="Times New Roman"/>
          <w:sz w:val="28"/>
          <w:szCs w:val="28"/>
          <w:lang w:val="uk-UA"/>
        </w:rPr>
        <w:t>Головною класоутворюючою ознакою за Марксом є власність на засоби виробництва</w:t>
      </w:r>
      <w:r w:rsidRPr="0020146A">
        <w:rPr>
          <w:rFonts w:ascii="Times New Roman" w:hAnsi="Times New Roman"/>
          <w:b/>
          <w:sz w:val="28"/>
          <w:szCs w:val="28"/>
          <w:lang w:val="uk-UA"/>
        </w:rPr>
        <w:t>.</w:t>
      </w:r>
    </w:p>
    <w:p w:rsidR="0020146A" w:rsidRPr="0020146A" w:rsidRDefault="0020146A" w:rsidP="0020146A">
      <w:pPr>
        <w:spacing w:after="0" w:line="360" w:lineRule="auto"/>
        <w:ind w:right="-37" w:firstLine="660"/>
        <w:jc w:val="both"/>
        <w:rPr>
          <w:rFonts w:ascii="Times New Roman" w:hAnsi="Times New Roman"/>
          <w:sz w:val="28"/>
          <w:szCs w:val="28"/>
          <w:lang w:val="uk-UA"/>
        </w:rPr>
      </w:pPr>
      <w:r w:rsidRPr="0020146A">
        <w:rPr>
          <w:rFonts w:ascii="Times New Roman" w:hAnsi="Times New Roman"/>
          <w:sz w:val="28"/>
          <w:szCs w:val="28"/>
          <w:lang w:val="uk-UA"/>
        </w:rPr>
        <w:t xml:space="preserve">Найважливішим проявом класових відносин була експлуатація одного класу іншим. На кожному етапі розвитку суспільства К. Маркс виділяв основні класи, які відповідають певного способу виробництва (раби й рабовласники, феодали й селяни, капіталісти й робітники), і неосновні – пережитки старих або зародки нових формацій (землевласники при капіталізмі). </w:t>
      </w:r>
    </w:p>
    <w:p w:rsidR="0020146A" w:rsidRPr="0020146A" w:rsidRDefault="0020146A" w:rsidP="0020146A">
      <w:pPr>
        <w:spacing w:after="0" w:line="360" w:lineRule="auto"/>
        <w:ind w:right="-37" w:firstLine="660"/>
        <w:jc w:val="both"/>
        <w:rPr>
          <w:rFonts w:ascii="Times New Roman" w:hAnsi="Times New Roman"/>
          <w:sz w:val="28"/>
          <w:szCs w:val="28"/>
          <w:lang w:val="uk-UA"/>
        </w:rPr>
      </w:pPr>
      <w:r w:rsidRPr="0020146A">
        <w:rPr>
          <w:rFonts w:ascii="Times New Roman" w:hAnsi="Times New Roman"/>
          <w:sz w:val="28"/>
          <w:szCs w:val="28"/>
          <w:lang w:val="uk-UA"/>
        </w:rPr>
        <w:t>Розподіл суспільства на класи є результатом суспільного поділу праці й формування приватновласницьких відносин.</w:t>
      </w:r>
      <w:r w:rsidRPr="0020146A">
        <w:rPr>
          <w:rFonts w:ascii="Times New Roman" w:eastAsia="Times New Roman" w:hAnsi="Times New Roman"/>
          <w:sz w:val="28"/>
          <w:szCs w:val="28"/>
          <w:lang w:val="uk-UA" w:eastAsia="ru-RU"/>
        </w:rPr>
        <w:t xml:space="preserve"> </w:t>
      </w:r>
      <w:r w:rsidRPr="0020146A">
        <w:rPr>
          <w:rFonts w:ascii="Times New Roman" w:hAnsi="Times New Roman"/>
          <w:sz w:val="28"/>
          <w:szCs w:val="28"/>
          <w:lang w:val="uk-UA"/>
        </w:rPr>
        <w:t>Класи-власники одночасно висту</w:t>
      </w:r>
      <w:r w:rsidRPr="0020146A">
        <w:rPr>
          <w:rFonts w:ascii="Times New Roman" w:hAnsi="Times New Roman"/>
          <w:sz w:val="28"/>
          <w:szCs w:val="28"/>
          <w:lang w:val="uk-UA"/>
        </w:rPr>
        <w:lastRenderedPageBreak/>
        <w:t>пають правлячими, непродуктивними і експлуататорськими, тобто вони привласнюють додатковий продукт, який був вироблений іншими. Клас, що позбавлений власності, підлягає експлуатації, ним управляють і він є продуктивним.</w:t>
      </w:r>
    </w:p>
    <w:p w:rsidR="0020146A" w:rsidRPr="0020146A" w:rsidRDefault="0020146A" w:rsidP="0020146A">
      <w:pPr>
        <w:spacing w:after="0" w:line="360" w:lineRule="auto"/>
        <w:ind w:firstLine="658"/>
        <w:jc w:val="both"/>
        <w:rPr>
          <w:rFonts w:ascii="Times New Roman" w:hAnsi="Times New Roman"/>
          <w:sz w:val="28"/>
          <w:szCs w:val="28"/>
          <w:lang w:val="uk-UA"/>
        </w:rPr>
      </w:pPr>
      <w:r w:rsidRPr="0020146A">
        <w:rPr>
          <w:rFonts w:ascii="Times New Roman" w:hAnsi="Times New Roman"/>
          <w:sz w:val="28"/>
          <w:szCs w:val="28"/>
          <w:lang w:val="uk-UA"/>
        </w:rPr>
        <w:t>У марксистській концепції класи були дещо більшим, ніж просто способом опису економічного стану соціальних груп. Маркс розглядав класи не лише як зручну аналітичну модель, а й як реальні соціальні сили, що здатні змінювати суспільство.</w:t>
      </w:r>
    </w:p>
    <w:p w:rsidR="0020146A" w:rsidRPr="0020146A" w:rsidRDefault="0020146A" w:rsidP="0020146A">
      <w:pPr>
        <w:spacing w:after="0" w:line="360" w:lineRule="auto"/>
        <w:ind w:firstLine="658"/>
        <w:jc w:val="both"/>
        <w:rPr>
          <w:rFonts w:ascii="Times New Roman" w:hAnsi="Times New Roman"/>
          <w:sz w:val="28"/>
          <w:szCs w:val="28"/>
          <w:lang w:val="uk-UA"/>
        </w:rPr>
      </w:pPr>
      <w:r w:rsidRPr="0020146A">
        <w:rPr>
          <w:rFonts w:ascii="Times New Roman" w:hAnsi="Times New Roman"/>
          <w:sz w:val="28"/>
          <w:szCs w:val="28"/>
          <w:lang w:val="uk-UA"/>
        </w:rPr>
        <w:t>За Марксом, клас у своєму розвитку проходить два етапи – від «класу в собі» до «класу для себе». «Клас у собі» являє собою клас, що формується, він ще не усвідомив свої класові інтереси. «Клас для себе» – це клас, що вже сформувався.</w:t>
      </w:r>
    </w:p>
    <w:p w:rsidR="0020146A" w:rsidRPr="0020146A" w:rsidRDefault="0020146A" w:rsidP="0020146A">
      <w:pPr>
        <w:spacing w:after="0" w:line="360" w:lineRule="auto"/>
        <w:ind w:firstLine="658"/>
        <w:jc w:val="both"/>
        <w:rPr>
          <w:rFonts w:ascii="Times New Roman" w:hAnsi="Times New Roman"/>
          <w:noProof/>
          <w:sz w:val="28"/>
          <w:szCs w:val="28"/>
          <w:lang w:val="uk-UA"/>
        </w:rPr>
      </w:pPr>
      <w:r w:rsidRPr="0020146A">
        <w:rPr>
          <w:rFonts w:ascii="Times New Roman" w:hAnsi="Times New Roman"/>
          <w:sz w:val="28"/>
          <w:szCs w:val="28"/>
          <w:lang w:val="uk-UA"/>
        </w:rPr>
        <w:t>Відсутність у Маркса визначення класу породило численні, часом суперечливі, спроби дати визначення класу.</w:t>
      </w:r>
      <w:r w:rsidRPr="0020146A">
        <w:rPr>
          <w:rFonts w:ascii="Times New Roman" w:hAnsi="Times New Roman"/>
          <w:noProof/>
          <w:sz w:val="28"/>
          <w:szCs w:val="28"/>
          <w:lang w:val="uk-UA"/>
        </w:rPr>
        <w:t xml:space="preserve"> У вітчизняній соціології класичним визнається ленінське визначення:</w:t>
      </w:r>
      <w:r w:rsidRPr="0020146A">
        <w:rPr>
          <w:rFonts w:ascii="Times New Roman" w:eastAsia="Times New Roman" w:hAnsi="Times New Roman"/>
          <w:sz w:val="28"/>
          <w:szCs w:val="28"/>
          <w:lang w:val="uk-UA" w:eastAsia="ru-RU"/>
        </w:rPr>
        <w:t xml:space="preserve"> </w:t>
      </w:r>
      <w:r w:rsidRPr="0020146A">
        <w:rPr>
          <w:rFonts w:ascii="Times New Roman" w:hAnsi="Times New Roman"/>
          <w:noProof/>
          <w:sz w:val="28"/>
          <w:szCs w:val="28"/>
          <w:lang w:val="uk-UA"/>
        </w:rPr>
        <w:t>«Класами називають великі групи людей, що відрізняються їх місцем в історично визначеній системі суспільного виробництва за їх відношенням до засобів виробництва (більшою мірою закріпленою і оформленому у законах), їх роллю в суспільній організації праці, а отже, засобами отримання і розмірами тієї частки суспільного багатства, якою вони розпоряджаються».</w:t>
      </w:r>
    </w:p>
    <w:p w:rsidR="0020146A" w:rsidRPr="0020146A" w:rsidRDefault="0020146A" w:rsidP="0020146A">
      <w:pPr>
        <w:spacing w:after="160" w:line="360" w:lineRule="auto"/>
        <w:ind w:right="105" w:firstLine="700"/>
        <w:jc w:val="both"/>
        <w:rPr>
          <w:rFonts w:ascii="Times New Roman" w:hAnsi="Times New Roman"/>
          <w:sz w:val="28"/>
          <w:szCs w:val="28"/>
          <w:lang w:val="uk-UA"/>
        </w:rPr>
      </w:pPr>
      <w:r w:rsidRPr="0020146A">
        <w:rPr>
          <w:rFonts w:ascii="Times New Roman" w:hAnsi="Times New Roman"/>
          <w:sz w:val="28"/>
          <w:szCs w:val="28"/>
          <w:lang w:val="uk-UA"/>
        </w:rPr>
        <w:t xml:space="preserve">Відповідно до ортодоксального марксизму при капіталізмі відбувається поляризація суспільства на два основні класи (буржуазія й пролетаріат), спостерігаються процеси пролетаризації дрібної буржуазії, зубожіння мас. Історія спростувала ці прогнози. У 50-ті роки ХХ сторіччя почали формуватися середні класи. </w:t>
      </w:r>
      <w:r w:rsidRPr="0020146A">
        <w:rPr>
          <w:rFonts w:ascii="Times New Roman" w:eastAsia="Times New Roman" w:hAnsi="Times New Roman"/>
          <w:sz w:val="28"/>
          <w:szCs w:val="28"/>
          <w:lang w:val="uk-UA" w:eastAsia="ru-RU"/>
        </w:rPr>
        <w:t xml:space="preserve">Пізніше спробу вдосконалення марксистської класової схеми зробив Ерік Райт, ця теорія отримала назву </w:t>
      </w:r>
      <w:r w:rsidRPr="0020146A">
        <w:rPr>
          <w:rFonts w:ascii="Times New Roman" w:eastAsia="Times New Roman" w:hAnsi="Times New Roman"/>
          <w:b/>
          <w:i/>
          <w:sz w:val="28"/>
          <w:szCs w:val="28"/>
          <w:lang w:val="uk-UA" w:eastAsia="ru-RU"/>
        </w:rPr>
        <w:t>неомарксизму</w:t>
      </w:r>
      <w:r w:rsidRPr="0020146A">
        <w:rPr>
          <w:rFonts w:ascii="Times New Roman" w:eastAsia="Times New Roman" w:hAnsi="Times New Roman"/>
          <w:sz w:val="28"/>
          <w:szCs w:val="28"/>
          <w:lang w:val="uk-UA" w:eastAsia="ru-RU"/>
        </w:rPr>
        <w:t>. Це було пов’язано з намаганням вписати у схему численну групу менеджерів, яка виникла внаслідок відокремлення таких функцій капіталу як власність і управління. У межах класичної марксистської концепції менеджери потрапляють до робітничого класу, хоча доходи цієї групи, місце у системі організації виробництва і, як наслідок, стиль життя суттєво відрізняються від пролетарського. Ерік Райт, окрім влас</w:t>
      </w:r>
      <w:r w:rsidRPr="0020146A">
        <w:rPr>
          <w:rFonts w:ascii="Times New Roman" w:eastAsia="Times New Roman" w:hAnsi="Times New Roman"/>
          <w:sz w:val="28"/>
          <w:szCs w:val="28"/>
          <w:lang w:val="uk-UA" w:eastAsia="ru-RU"/>
        </w:rPr>
        <w:lastRenderedPageBreak/>
        <w:t>ності на засоби виробництва, запропонував ще один критерій класоутворення – наявність управлінських функцій, у результаті чого він відокремив не два, а чотири класи (рис.1) :</w:t>
      </w:r>
    </w:p>
    <w:p w:rsidR="0020146A" w:rsidRPr="0020146A" w:rsidRDefault="0020146A" w:rsidP="00CE3162">
      <w:pPr>
        <w:numPr>
          <w:ilvl w:val="0"/>
          <w:numId w:val="79"/>
        </w:numPr>
        <w:tabs>
          <w:tab w:val="num" w:pos="0"/>
          <w:tab w:val="left" w:pos="1080"/>
        </w:tabs>
        <w:spacing w:after="0" w:line="360" w:lineRule="auto"/>
        <w:ind w:left="0" w:firstLine="709"/>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буржуазія, яка має засоби виробництва і виконує управлінські функції;</w:t>
      </w:r>
    </w:p>
    <w:p w:rsidR="0020146A" w:rsidRPr="0020146A" w:rsidRDefault="0020146A" w:rsidP="00CE3162">
      <w:pPr>
        <w:numPr>
          <w:ilvl w:val="0"/>
          <w:numId w:val="79"/>
        </w:numPr>
        <w:tabs>
          <w:tab w:val="num" w:pos="0"/>
          <w:tab w:val="left" w:pos="1080"/>
        </w:tabs>
        <w:spacing w:after="0" w:line="360" w:lineRule="auto"/>
        <w:ind w:left="0" w:firstLine="709"/>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робочий клас, який не має ні першого, ні другого;</w:t>
      </w:r>
    </w:p>
    <w:p w:rsidR="0020146A" w:rsidRPr="0020146A" w:rsidRDefault="0020146A" w:rsidP="00CE3162">
      <w:pPr>
        <w:numPr>
          <w:ilvl w:val="0"/>
          <w:numId w:val="79"/>
        </w:numPr>
        <w:tabs>
          <w:tab w:val="num" w:pos="0"/>
          <w:tab w:val="left" w:pos="1080"/>
        </w:tabs>
        <w:spacing w:after="0" w:line="360" w:lineRule="auto"/>
        <w:ind w:left="0" w:firstLine="709"/>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менеджери, які мають управлінські функції, але позбавлені засобів виробництва;</w:t>
      </w:r>
    </w:p>
    <w:p w:rsidR="0020146A" w:rsidRPr="0020146A" w:rsidRDefault="0020146A" w:rsidP="00CE3162">
      <w:pPr>
        <w:numPr>
          <w:ilvl w:val="0"/>
          <w:numId w:val="79"/>
        </w:numPr>
        <w:tabs>
          <w:tab w:val="num" w:pos="0"/>
          <w:tab w:val="left" w:pos="1080"/>
        </w:tabs>
        <w:spacing w:after="0" w:line="360" w:lineRule="auto"/>
        <w:ind w:left="0" w:firstLine="709"/>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дрібна буржуазія, яка має засоби виробництва, але позбавлена управлінських функцій.</w:t>
      </w:r>
    </w:p>
    <w:p w:rsidR="0020146A" w:rsidRPr="0020146A" w:rsidRDefault="00AF4825" w:rsidP="0020146A">
      <w:pPr>
        <w:spacing w:after="0" w:line="360" w:lineRule="auto"/>
        <w:jc w:val="both"/>
        <w:rPr>
          <w:rFonts w:ascii="Times New Roman" w:eastAsia="Times New Roman" w:hAnsi="Times New Roman"/>
          <w:sz w:val="28"/>
          <w:szCs w:val="28"/>
          <w:lang w:val="uk-UA" w:eastAsia="ru-RU"/>
        </w:rPr>
      </w:pPr>
      <w:r>
        <w:pict>
          <v:group id="Полотно 20" o:spid="_x0000_s1027" editas="canvas" style="width:459pt;height:279pt;mso-position-horizontal-relative:char;mso-position-vertical-relative:line" coordsize="58293,35433">
            <v:shape id="_x0000_s1028" type="#_x0000_t75" style="position:absolute;width:58293;height:35433;visibility:visible;mso-wrap-style:square">
              <v:fill o:detectmouseclick="t"/>
              <v:path o:connecttype="none"/>
            </v:shape>
            <v:line id="Line 4" o:spid="_x0000_s1029" style="position:absolute;visibility:visible;mso-wrap-style:square" from="2283,17142" to="53718,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mJKL8AAADaAAAADwAAAGRycy9kb3ducmV2LnhtbERPzYrCMBC+L/gOYYS9iKbuwZ9qFBF3&#10;6dFVH2Boxra0mdQk2u7bbwTB0/Dx/c5625tGPMj5yrKC6SQBQZxbXXGh4HL+Hi9A+ICssbFMCv7I&#10;w3Yz+Fhjqm3Hv/Q4hULEEPYpKihDaFMpfV6SQT+xLXHkrtYZDBG6QmqHXQw3jfxKkpk0WHFsKLGl&#10;fUl5fbobBdXP6NBmtp6PsnnfOV4m19uxVupz2O9WIAL14S1+uTMd58PzleeVm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4mJKL8AAADaAAAADwAAAAAAAAAAAAAAAACh&#10;AgAAZHJzL2Rvd25yZXYueG1sUEsFBgAAAAAEAAQA+QAAAI0DAAAAAA==&#10;" strokeweight="2pt">
              <v:stroke endarrow="block"/>
            </v:line>
            <v:line id="Line 5" o:spid="_x0000_s1030" style="position:absolute;flip:y;visibility:visible;mso-wrap-style:square" from="29721,1738" to="29729,34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faHb0AAADaAAAADwAAAGRycy9kb3ducmV2LnhtbESPywrCMBBF94L/EEZwp6kiotUoIgpu&#10;BJ/7oRnbYjMpTazVrzeC4PJyH4c7XzamEDVVLresYNCPQBAnVuecKrict70JCOeRNRaWScGLHCwX&#10;7dYcY22ffKT65FMRRtjFqCDzvoyldElGBl3flsTBu9nKoA+ySqWu8BnGTSGHUTSWBnMOhAxLWmeU&#10;3E8PE7jH/etSP6a3Q57Izfg63evh2yvV7TSrGQhPjf+Hf+2dVjCC75VwA+Ti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N32h29AAAA2gAAAA8AAAAAAAAAAAAAAAAAoQIA&#10;AGRycy9kb3ducmV2LnhtbFBLBQYAAAAABAAEAPkAAACLAwAAAAA=&#10;" strokeweight="2pt">
              <v:stroke endarrow="block"/>
            </v:line>
            <v:shapetype id="_x0000_t202" coordsize="21600,21600" o:spt="202" path="m,l,21600r21600,l21600,xe">
              <v:stroke joinstyle="miter"/>
              <v:path gradientshapeok="t" o:connecttype="rect"/>
            </v:shapetype>
            <v:shape id="Text Box 6" o:spid="_x0000_s1031" type="#_x0000_t202" style="position:absolute;left:33833;top:9906;width:22803;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0146A" w:rsidRPr="00645948" w:rsidRDefault="0020146A" w:rsidP="0020146A">
                    <w:pPr>
                      <w:jc w:val="center"/>
                    </w:pPr>
                    <w:r w:rsidRPr="00645948">
                      <w:t>Власність на засоби виробництва</w:t>
                    </w:r>
                  </w:p>
                </w:txbxContent>
              </v:textbox>
            </v:shape>
            <v:shape id="Text Box 7" o:spid="_x0000_s1032" type="#_x0000_t202" style="position:absolute;left:7335;top:1140;width:21236;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20146A" w:rsidRPr="00645948" w:rsidRDefault="0020146A" w:rsidP="0020146A">
                    <w:pPr>
                      <w:jc w:val="center"/>
                    </w:pPr>
                    <w:r w:rsidRPr="00645948">
                      <w:t>Управлінські функції</w:t>
                    </w:r>
                  </w:p>
                </w:txbxContent>
              </v:textbox>
            </v:shape>
            <v:shape id="Text Box 8" o:spid="_x0000_s1033" type="#_x0000_t202" style="position:absolute;left:35429;top:4568;width:1144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20146A" w:rsidRPr="00645948" w:rsidRDefault="0020146A" w:rsidP="0020146A">
                    <w:pPr>
                      <w:rPr>
                        <w:b/>
                      </w:rPr>
                    </w:pPr>
                    <w:r w:rsidRPr="00645948">
                      <w:rPr>
                        <w:b/>
                      </w:rPr>
                      <w:t>Буржуазія</w:t>
                    </w:r>
                  </w:p>
                </w:txbxContent>
              </v:textbox>
            </v:shape>
            <v:shape id="Text Box 9" o:spid="_x0000_s1034" type="#_x0000_t202" style="position:absolute;left:9138;top:4566;width:12579;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20146A" w:rsidRPr="00645948" w:rsidRDefault="0020146A" w:rsidP="0020146A">
                    <w:pPr>
                      <w:rPr>
                        <w:b/>
                      </w:rPr>
                    </w:pPr>
                    <w:r w:rsidRPr="00645948">
                      <w:rPr>
                        <w:b/>
                      </w:rPr>
                      <w:t>Менеджери</w:t>
                    </w:r>
                  </w:p>
                </w:txbxContent>
              </v:textbox>
            </v:shape>
            <v:shape id="Text Box 10" o:spid="_x0000_s1035" type="#_x0000_t202" style="position:absolute;left:9140;top:22859;width:19431;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20146A" w:rsidRPr="00645948" w:rsidRDefault="0020146A" w:rsidP="0020146A">
                    <w:pPr>
                      <w:rPr>
                        <w:b/>
                      </w:rPr>
                    </w:pPr>
                    <w:r w:rsidRPr="00645948">
                      <w:rPr>
                        <w:b/>
                      </w:rPr>
                      <w:t>Робітничий клас</w:t>
                    </w:r>
                  </w:p>
                </w:txbxContent>
              </v:textbox>
            </v:shape>
            <v:shape id="Text Box 11" o:spid="_x0000_s1036" type="#_x0000_t202" style="position:absolute;left:36576;top:22860;width:1782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20146A" w:rsidRPr="00645948" w:rsidRDefault="0020146A" w:rsidP="0020146A">
                    <w:pPr>
                      <w:jc w:val="center"/>
                      <w:rPr>
                        <w:b/>
                      </w:rPr>
                    </w:pPr>
                    <w:r w:rsidRPr="00645948">
                      <w:rPr>
                        <w:b/>
                      </w:rPr>
                      <w:t>Дрібна буржуазія</w:t>
                    </w:r>
                  </w:p>
                </w:txbxContent>
              </v:textbox>
            </v:shape>
            <v:shape id="Text Box 12" o:spid="_x0000_s1037" type="#_x0000_t202" style="position:absolute;left:31348;top:1140;width:2235;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1NcIA&#10;AADbAAAADwAAAGRycy9kb3ducmV2LnhtbERPS4vCMBC+L/gfwix4W9NVXLQaxQeCp12si+xxaMa2&#10;2ExKErX99xtB8DYf33Pmy9bU4kbOV5YVfA4SEMS51RUXCn6Pu48JCB+QNdaWSUFHHpaL3tscU23v&#10;fKBbFgoRQ9inqKAMoUml9HlJBv3ANsSRO1tnMEToCqkd3mO4qeUwSb6kwYpjQ4kNbUrKL9nVKPjZ&#10;/snv6Wo9daeuO430dTO5jDOl+u/tagYiUBte4qd7r+P8MTx+i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LU1wgAAANsAAAAPAAAAAAAAAAAAAAAAAJgCAABkcnMvZG93&#10;bnJldi54bWxQSwUGAAAAAAQABAD1AAAAhwMAAAAA&#10;" stroked="f">
              <v:textbox inset="1.64542mm,.82272mm,1.64542mm,.82272mm">
                <w:txbxContent>
                  <w:p w:rsidR="0020146A" w:rsidRPr="00211C39" w:rsidRDefault="0020146A" w:rsidP="0020146A">
                    <w:pPr>
                      <w:rPr>
                        <w:b/>
                        <w:sz w:val="21"/>
                        <w:szCs w:val="32"/>
                      </w:rPr>
                    </w:pPr>
                    <w:r w:rsidRPr="00211C39">
                      <w:rPr>
                        <w:b/>
                        <w:sz w:val="21"/>
                        <w:szCs w:val="32"/>
                      </w:rPr>
                      <w:t>+</w:t>
                    </w:r>
                  </w:p>
                </w:txbxContent>
              </v:textbox>
            </v:shape>
            <v:shape id="Text Box 13" o:spid="_x0000_s1038" type="#_x0000_t202" style="position:absolute;left:54398;top:16002;width:2235;height:2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4rQsEA&#10;AADbAAAADwAAAGRycy9kb3ducmV2LnhtbERPTYvCMBC9C/6HMMLeNHUXRatR1GVhTyvbFfE4NGNb&#10;bCYlidr+e7MgeJvH+5zlujW1uJHzlWUF41ECgji3uuJCweHvazgD4QOyxtoyKejIw3rV7y0x1fbO&#10;v3TLQiFiCPsUFZQhNKmUPi/JoB/ZhjhyZ+sMhghdIbXDeww3tXxPkqk0WHFsKLGhXUn5JbsaBfvP&#10;k/yZb7Zzd+y644e+7maXSabU26DdLEAEasNL/HR/6zh/Cv+/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uK0LBAAAA2wAAAA8AAAAAAAAAAAAAAAAAmAIAAGRycy9kb3du&#10;cmV2LnhtbFBLBQYAAAAABAAEAPUAAACGAwAAAAA=&#10;" stroked="f">
              <v:textbox inset="1.64542mm,.82272mm,1.64542mm,.82272mm">
                <w:txbxContent>
                  <w:p w:rsidR="0020146A" w:rsidRPr="00211C39" w:rsidRDefault="0020146A" w:rsidP="0020146A">
                    <w:pPr>
                      <w:rPr>
                        <w:b/>
                        <w:sz w:val="21"/>
                        <w:szCs w:val="32"/>
                      </w:rPr>
                    </w:pPr>
                    <w:r w:rsidRPr="00211C39">
                      <w:rPr>
                        <w:b/>
                        <w:sz w:val="21"/>
                        <w:szCs w:val="32"/>
                      </w:rPr>
                      <w:t>+</w:t>
                    </w:r>
                  </w:p>
                </w:txbxContent>
              </v:textbox>
            </v:shape>
            <v:shape id="Text Box 14" o:spid="_x0000_s1039" type="#_x0000_t202" style="position:absolute;left:55920;top:17527;width:2235;height:2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2cIA&#10;AADbAAAADwAAAGRycy9kb3ducmV2LnhtbERPTWvCQBC9F/wPywi96UZLW42uopaCp0qjiMchOybB&#10;7GzYXTX5911B6G0e73Pmy9bU4kbOV5YVjIYJCOLc6ooLBYf992ACwgdkjbVlUtCRh+Wi9zLHVNs7&#10;/9ItC4WIIexTVFCG0KRS+rwkg35oG+LIna0zGCJ0hdQO7zHc1HKcJB/SYMWxocSGNiXll+xqFOy+&#10;TvJnulpP3bHrjm/6uplc3jOlXvvtagYiUBv+xU/3Vsf5n/D4JR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4o7ZwgAAANsAAAAPAAAAAAAAAAAAAAAAAJgCAABkcnMvZG93&#10;bnJldi54bWxQSwUGAAAAAAQABAD1AAAAhwMAAAAA&#10;" stroked="f">
              <v:textbox inset="1.64542mm,.82272mm,1.64542mm,.82272mm">
                <w:txbxContent>
                  <w:p w:rsidR="0020146A" w:rsidRPr="00211C39" w:rsidRDefault="0020146A" w:rsidP="0020146A">
                    <w:pPr>
                      <w:rPr>
                        <w:b/>
                        <w:sz w:val="21"/>
                        <w:szCs w:val="32"/>
                      </w:rPr>
                    </w:pPr>
                    <w:r w:rsidRPr="00211C39">
                      <w:rPr>
                        <w:b/>
                        <w:sz w:val="21"/>
                        <w:szCs w:val="32"/>
                      </w:rPr>
                      <w:t>+</w:t>
                    </w:r>
                  </w:p>
                </w:txbxContent>
              </v:textbox>
            </v:shape>
            <v:shape id="Text Box 15" o:spid="_x0000_s1040" type="#_x0000_t202" style="position:absolute;left:30644;top:32644;width:222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0aq8UA&#10;AADbAAAADwAAAGRycy9kb3ducmV2LnhtbESPQWvCQBCF74X+h2UKvdWNLS0aXcVaCj1ZTIt4HLJj&#10;EszOht1Vk3/vHARvM7w3730zX/auVWcKsfFsYDzKQBGX3jZcGfj/+36ZgIoJ2WLrmQwMFGG5eHyY&#10;Y279hbd0LlKlJIRjjgbqlLpc61jW5DCOfEcs2sEHh0nWUGkb8CLhrtWvWfahHTYsDTV2tK6pPBYn&#10;Z+D3a68309XnNOyGYfdmT+vJ8b0w5vmpX81AJerT3Xy7/rGCL7Dyiwy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RqrxQAAANsAAAAPAAAAAAAAAAAAAAAAAJgCAABkcnMv&#10;ZG93bnJldi54bWxQSwUGAAAAAAQABAD1AAAAigMAAAAA&#10;" stroked="f">
              <v:textbox inset="1.64542mm,.82272mm,1.64542mm,.82272mm">
                <w:txbxContent>
                  <w:p w:rsidR="0020146A" w:rsidRPr="00211C39" w:rsidRDefault="0020146A" w:rsidP="0020146A">
                    <w:pPr>
                      <w:rPr>
                        <w:b/>
                        <w:sz w:val="21"/>
                        <w:szCs w:val="32"/>
                      </w:rPr>
                    </w:pPr>
                    <w:r>
                      <w:rPr>
                        <w:b/>
                        <w:sz w:val="21"/>
                        <w:szCs w:val="32"/>
                      </w:rPr>
                      <w:t>–</w:t>
                    </w:r>
                  </w:p>
                </w:txbxContent>
              </v:textbox>
            </v:shape>
            <v:shape id="Поле 14" o:spid="_x0000_s1041" type="#_x0000_t202" style="position:absolute;left:51;top:14916;width:2235;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G/MMIA&#10;AADbAAAADwAAAGRycy9kb3ducmV2LnhtbERPTWvCQBC9C/6HZYTedFNLxUTXoJZCT5WmRTwO2WkS&#10;kp0Nu6sm/75bKPQ2j/c523wwnbiR841lBY+LBARxaXXDlYKvz9f5GoQPyBo7y6RgJA/5bjrZYqbt&#10;nT/oVoRKxBD2GSqoQ+gzKX1Zk0G/sD1x5L6tMxgidJXUDu8x3HRymSQrabDh2FBjT8eayra4GgWn&#10;l4t8T/eH1J3H8fykr8d1+1wo9TAb9hsQgYbwL/5zv+k4P4XfX+I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b8wwgAAANsAAAAPAAAAAAAAAAAAAAAAAJgCAABkcnMvZG93&#10;bnJldi54bWxQSwUGAAAAAAQABAD1AAAAhwMAAAAA&#10;" stroked="f">
              <v:textbox inset="1.64542mm,.82272mm,1.64542mm,.82272mm">
                <w:txbxContent>
                  <w:p w:rsidR="0020146A" w:rsidRPr="00211C39" w:rsidRDefault="0020146A" w:rsidP="0020146A">
                    <w:pPr>
                      <w:rPr>
                        <w:b/>
                        <w:sz w:val="21"/>
                        <w:szCs w:val="32"/>
                      </w:rPr>
                    </w:pPr>
                    <w:r>
                      <w:rPr>
                        <w:b/>
                        <w:sz w:val="21"/>
                        <w:szCs w:val="32"/>
                      </w:rPr>
                      <w:t>–</w:t>
                    </w:r>
                  </w:p>
                </w:txbxContent>
              </v:textbox>
            </v:shape>
            <w10:anchorlock/>
          </v:group>
        </w:pict>
      </w:r>
    </w:p>
    <w:p w:rsidR="0020146A" w:rsidRPr="0020146A" w:rsidRDefault="0020146A" w:rsidP="0020146A">
      <w:pPr>
        <w:tabs>
          <w:tab w:val="num" w:pos="0"/>
          <w:tab w:val="left" w:pos="1080"/>
        </w:tabs>
        <w:spacing w:after="0" w:line="360" w:lineRule="auto"/>
        <w:jc w:val="center"/>
        <w:rPr>
          <w:rFonts w:ascii="Times New Roman" w:eastAsia="Times New Roman" w:hAnsi="Times New Roman"/>
          <w:sz w:val="24"/>
          <w:szCs w:val="24"/>
          <w:lang w:val="uk-UA" w:eastAsia="ru-RU"/>
        </w:rPr>
      </w:pPr>
      <w:r w:rsidRPr="0020146A">
        <w:rPr>
          <w:rFonts w:ascii="Times New Roman" w:eastAsia="Times New Roman" w:hAnsi="Times New Roman"/>
          <w:sz w:val="24"/>
          <w:szCs w:val="24"/>
          <w:lang w:val="uk-UA" w:eastAsia="ru-RU"/>
        </w:rPr>
        <w:t>Рис.1 Класова концепція Е. Райта</w:t>
      </w:r>
    </w:p>
    <w:p w:rsidR="0020146A" w:rsidRPr="0020146A" w:rsidRDefault="0020146A" w:rsidP="0020146A">
      <w:pPr>
        <w:spacing w:after="160" w:line="360" w:lineRule="auto"/>
        <w:ind w:right="105" w:firstLine="700"/>
        <w:jc w:val="both"/>
        <w:rPr>
          <w:rFonts w:ascii="Times New Roman" w:hAnsi="Times New Roman"/>
          <w:sz w:val="28"/>
          <w:szCs w:val="28"/>
          <w:lang w:val="uk-UA"/>
        </w:rPr>
      </w:pPr>
    </w:p>
    <w:p w:rsidR="0020146A" w:rsidRPr="0020146A" w:rsidRDefault="0020146A" w:rsidP="0020146A">
      <w:pPr>
        <w:widowControl w:val="0"/>
        <w:spacing w:after="0" w:line="360" w:lineRule="auto"/>
        <w:ind w:firstLine="709"/>
        <w:jc w:val="both"/>
        <w:rPr>
          <w:rFonts w:ascii="Times New Roman" w:eastAsia="Times New Roman" w:hAnsi="Times New Roman"/>
          <w:sz w:val="28"/>
          <w:szCs w:val="28"/>
          <w:lang w:val="uk-UA" w:eastAsia="ru-RU"/>
        </w:rPr>
      </w:pPr>
      <w:r w:rsidRPr="0020146A">
        <w:rPr>
          <w:rFonts w:ascii="Times New Roman" w:hAnsi="Times New Roman"/>
          <w:b/>
          <w:sz w:val="28"/>
          <w:szCs w:val="28"/>
          <w:lang w:val="uk-UA"/>
        </w:rPr>
        <w:t>2.</w:t>
      </w:r>
      <w:r w:rsidRPr="0020146A">
        <w:rPr>
          <w:rFonts w:ascii="Times New Roman" w:eastAsia="Times New Roman" w:hAnsi="Times New Roman"/>
          <w:b/>
          <w:sz w:val="28"/>
          <w:szCs w:val="28"/>
          <w:lang w:val="uk-UA" w:eastAsia="ru-RU"/>
        </w:rPr>
        <w:t>Градаційній підхід</w:t>
      </w:r>
      <w:r w:rsidRPr="0020146A">
        <w:rPr>
          <w:rFonts w:ascii="Times New Roman" w:eastAsia="Times New Roman" w:hAnsi="Times New Roman"/>
          <w:sz w:val="28"/>
          <w:szCs w:val="28"/>
          <w:lang w:val="uk-UA" w:eastAsia="ru-RU"/>
        </w:rPr>
        <w:t xml:space="preserve"> враховує не один, а декілька критеріїв класоутворення (рід діяльності, джерело і розмір доходів, рівень освіти, стиль життя, тип помешкання, район проживання та ін.). У межах цього підходу частіше виділяються три класи (вищий, середній і нижчий), кожен з яких складається з декількох прошарків. Виник цей підхід у США і досі є популярним, тому наведемо дані з розподілу населення за класами у сучасному американському суспільстві.</w:t>
      </w:r>
    </w:p>
    <w:p w:rsidR="0020146A" w:rsidRPr="0020146A" w:rsidRDefault="0020146A" w:rsidP="0020146A">
      <w:pPr>
        <w:spacing w:after="0" w:line="360" w:lineRule="auto"/>
        <w:ind w:firstLine="709"/>
        <w:jc w:val="both"/>
        <w:rPr>
          <w:rFonts w:ascii="Times New Roman" w:hAnsi="Times New Roman"/>
          <w:sz w:val="28"/>
          <w:szCs w:val="28"/>
          <w:lang w:val="uk-UA"/>
        </w:rPr>
      </w:pPr>
      <w:r w:rsidRPr="0020146A">
        <w:rPr>
          <w:rFonts w:ascii="Times New Roman" w:hAnsi="Times New Roman"/>
          <w:b/>
          <w:i/>
          <w:sz w:val="28"/>
          <w:szCs w:val="28"/>
          <w:lang w:val="uk-UA"/>
        </w:rPr>
        <w:lastRenderedPageBreak/>
        <w:t>Вищий клас.</w:t>
      </w:r>
      <w:r w:rsidRPr="0020146A">
        <w:rPr>
          <w:rFonts w:ascii="Times New Roman" w:hAnsi="Times New Roman"/>
          <w:sz w:val="28"/>
          <w:szCs w:val="28"/>
          <w:lang w:val="uk-UA"/>
        </w:rPr>
        <w:t xml:space="preserve"> До цього класу належать люди та сім’ї, які зосередили у своїх руках контроль над основними соціальними ресурсами: землею, засобами виробництва, фінансами, політичними та інформаційними сферами. Ось чому до класу може належати земельна аристократія (у країнах, де є залишки феодальної системи, наприклад, у сучасній Великій Британії), підприємці, які керують великим бізнесом, власники крупних компаній, виробництв, у тому числі магнати медіа, шоу-бізнесу; фінансисти, банкіри, які управляють грошовими потоками у країні; вищі адміністратори й політики країни, члени урядів, міністри, командуючі військом, поліцією, спецслужбами. До фінансової й політичної еліт можуть приєднуватися представники творчої або спортивної еліт, які мають найвищі статуси і високі особисті доходи.</w:t>
      </w:r>
    </w:p>
    <w:p w:rsidR="0020146A" w:rsidRPr="0020146A" w:rsidRDefault="0020146A" w:rsidP="0020146A">
      <w:pPr>
        <w:spacing w:after="0" w:line="360" w:lineRule="auto"/>
        <w:ind w:firstLine="720"/>
        <w:jc w:val="both"/>
        <w:rPr>
          <w:rFonts w:ascii="Times New Roman" w:eastAsia="MS Mincho" w:hAnsi="Times New Roman"/>
          <w:sz w:val="28"/>
          <w:szCs w:val="28"/>
          <w:lang w:val="uk-UA" w:eastAsia="ru-RU"/>
        </w:rPr>
      </w:pPr>
      <w:r w:rsidRPr="0020146A">
        <w:rPr>
          <w:rFonts w:ascii="Times New Roman" w:eastAsia="MS Mincho" w:hAnsi="Times New Roman"/>
          <w:sz w:val="28"/>
          <w:szCs w:val="28"/>
          <w:lang w:val="uk-UA" w:eastAsia="ru-RU"/>
        </w:rPr>
        <w:t xml:space="preserve">Вищий клас має важливий спільний ресурс – соціальні зв’язки, солідарність тих, хто належить до верхівки суспільства, систему взаємних послуг. Як правило, дітей з родин вищого класу, починаючи ще з шкільних закладів та університетів, свідомо готують до ролі топ-менеджерів, власників та політиків. Вони навчаються здебільшого у закритих приватних навчальних закладах, престижних і коштовних університетах. </w:t>
      </w:r>
      <w:r w:rsidRPr="0020146A">
        <w:rPr>
          <w:rFonts w:ascii="Times New Roman" w:hAnsi="Times New Roman"/>
          <w:sz w:val="28"/>
          <w:szCs w:val="28"/>
          <w:lang w:val="uk-UA"/>
        </w:rPr>
        <w:t>Спосіб життя цього класу залишається улюбленою темою преси, особливо так званих «жовтих» видань, які спеціалізуються на світській хроніці й скандалах «у вищих колах». У цілому представники «вищих кіл» намагаються вести замкнений і непомітний для широкого загалу спосіб життя, уникаючи прилюдних скандалів та втручання преси. Непопулярною сьогодні є демонстрація розкоші, навпаки, вихідці з найбагатших родин намагаються поводитися демократично, не відрізнятися зовнішньо від інших людей.</w:t>
      </w:r>
    </w:p>
    <w:p w:rsidR="0020146A" w:rsidRPr="0020146A" w:rsidRDefault="0020146A" w:rsidP="0020146A">
      <w:pPr>
        <w:spacing w:after="0" w:line="360" w:lineRule="auto"/>
        <w:ind w:firstLine="709"/>
        <w:jc w:val="both"/>
        <w:rPr>
          <w:rFonts w:ascii="Times New Roman" w:eastAsia="Times New Roman" w:hAnsi="Times New Roman"/>
          <w:sz w:val="28"/>
          <w:szCs w:val="28"/>
          <w:lang w:val="uk-UA" w:eastAsia="ru-RU"/>
        </w:rPr>
      </w:pPr>
      <w:r w:rsidRPr="0020146A">
        <w:rPr>
          <w:rFonts w:ascii="Times New Roman" w:eastAsia="Times New Roman" w:hAnsi="Times New Roman"/>
          <w:i/>
          <w:sz w:val="28"/>
          <w:szCs w:val="28"/>
          <w:lang w:val="uk-UA" w:eastAsia="ru-RU"/>
        </w:rPr>
        <w:t>Вищий-вищий клас</w:t>
      </w:r>
      <w:r w:rsidRPr="0020146A">
        <w:rPr>
          <w:rFonts w:ascii="Times New Roman" w:eastAsia="Times New Roman" w:hAnsi="Times New Roman"/>
          <w:noProof/>
          <w:sz w:val="28"/>
          <w:szCs w:val="28"/>
          <w:lang w:val="uk-UA" w:eastAsia="ru-RU"/>
        </w:rPr>
        <w:t xml:space="preserve"> –</w:t>
      </w:r>
      <w:r w:rsidRPr="0020146A">
        <w:rPr>
          <w:rFonts w:ascii="Times New Roman" w:eastAsia="Times New Roman" w:hAnsi="Times New Roman"/>
          <w:sz w:val="28"/>
          <w:szCs w:val="28"/>
          <w:lang w:val="uk-UA" w:eastAsia="ru-RU"/>
        </w:rPr>
        <w:t xml:space="preserve"> багаті сім’ї, що мають вельможне походження, володіють великим багатством, яке отримали у спадщину (менше 1 %).</w:t>
      </w:r>
    </w:p>
    <w:p w:rsidR="0020146A" w:rsidRPr="0020146A" w:rsidRDefault="0020146A" w:rsidP="0020146A">
      <w:pPr>
        <w:spacing w:after="0" w:line="360" w:lineRule="auto"/>
        <w:ind w:firstLine="709"/>
        <w:jc w:val="both"/>
        <w:rPr>
          <w:rFonts w:ascii="Times New Roman" w:eastAsia="Times New Roman" w:hAnsi="Times New Roman"/>
          <w:sz w:val="28"/>
          <w:szCs w:val="28"/>
          <w:lang w:val="uk-UA" w:eastAsia="ru-RU"/>
        </w:rPr>
      </w:pPr>
      <w:r w:rsidRPr="0020146A">
        <w:rPr>
          <w:rFonts w:ascii="Times New Roman" w:eastAsia="Times New Roman" w:hAnsi="Times New Roman"/>
          <w:i/>
          <w:sz w:val="28"/>
          <w:szCs w:val="28"/>
          <w:lang w:val="uk-UA" w:eastAsia="ru-RU"/>
        </w:rPr>
        <w:t>Нижчий-вищий</w:t>
      </w:r>
      <w:r w:rsidRPr="0020146A">
        <w:rPr>
          <w:rFonts w:ascii="Times New Roman" w:eastAsia="Times New Roman" w:hAnsi="Times New Roman"/>
          <w:noProof/>
          <w:sz w:val="28"/>
          <w:szCs w:val="28"/>
          <w:lang w:val="uk-UA" w:eastAsia="ru-RU"/>
        </w:rPr>
        <w:t xml:space="preserve"> </w:t>
      </w:r>
      <w:r w:rsidRPr="0020146A">
        <w:rPr>
          <w:rFonts w:ascii="Times New Roman" w:eastAsia="Times New Roman" w:hAnsi="Times New Roman"/>
          <w:i/>
          <w:sz w:val="28"/>
          <w:szCs w:val="28"/>
          <w:lang w:val="uk-UA" w:eastAsia="ru-RU"/>
        </w:rPr>
        <w:t>клас</w:t>
      </w:r>
      <w:r w:rsidRPr="0020146A">
        <w:rPr>
          <w:rFonts w:ascii="Times New Roman" w:eastAsia="Times New Roman" w:hAnsi="Times New Roman"/>
          <w:noProof/>
          <w:sz w:val="28"/>
          <w:szCs w:val="28"/>
          <w:lang w:val="uk-UA" w:eastAsia="ru-RU"/>
        </w:rPr>
        <w:t xml:space="preserve"> – люди високих статків, які нещодавно разбагатіли (нуворіші)</w:t>
      </w:r>
      <w:r w:rsidRPr="0020146A">
        <w:rPr>
          <w:rFonts w:ascii="Times New Roman" w:eastAsia="Times New Roman" w:hAnsi="Times New Roman"/>
          <w:sz w:val="28"/>
          <w:szCs w:val="28"/>
          <w:lang w:val="uk-UA" w:eastAsia="ru-RU"/>
        </w:rPr>
        <w:t>. До цього класу потрапляють зірки спорту, кіно, «комп’ютерні генії» (біля 4 %).</w:t>
      </w:r>
    </w:p>
    <w:p w:rsidR="0020146A" w:rsidRPr="0020146A" w:rsidRDefault="0020146A" w:rsidP="0020146A">
      <w:pPr>
        <w:tabs>
          <w:tab w:val="left" w:pos="993"/>
        </w:tabs>
        <w:spacing w:after="0" w:line="360" w:lineRule="auto"/>
        <w:ind w:firstLine="709"/>
        <w:jc w:val="both"/>
        <w:rPr>
          <w:rFonts w:ascii="Times New Roman" w:eastAsia="MS Mincho" w:hAnsi="Times New Roman"/>
          <w:sz w:val="28"/>
          <w:szCs w:val="28"/>
          <w:lang w:val="uk-UA" w:eastAsia="ru-RU"/>
        </w:rPr>
      </w:pPr>
      <w:r w:rsidRPr="0020146A">
        <w:rPr>
          <w:rFonts w:ascii="Times New Roman" w:eastAsia="MS Mincho" w:hAnsi="Times New Roman"/>
          <w:b/>
          <w:i/>
          <w:sz w:val="28"/>
          <w:szCs w:val="28"/>
          <w:lang w:val="uk-UA" w:eastAsia="ru-RU"/>
        </w:rPr>
        <w:lastRenderedPageBreak/>
        <w:t>Середній клас.</w:t>
      </w:r>
      <w:r w:rsidRPr="0020146A">
        <w:rPr>
          <w:rFonts w:ascii="Times New Roman" w:eastAsia="MS Mincho" w:hAnsi="Times New Roman"/>
          <w:sz w:val="28"/>
          <w:szCs w:val="28"/>
          <w:lang w:val="uk-UA" w:eastAsia="ru-RU"/>
        </w:rPr>
        <w:t xml:space="preserve"> Середній клас є чимось проміжним у соціальному просторі між позиціями «бідних» і «багатих». Статус середнього класу має низку якісних ознак, що робить цей клас спільнотою з власним «обличчям». Отже, середній клас об’єднує тих, хто:</w:t>
      </w:r>
    </w:p>
    <w:p w:rsidR="0020146A" w:rsidRPr="0020146A" w:rsidRDefault="0020146A" w:rsidP="00CE3162">
      <w:pPr>
        <w:numPr>
          <w:ilvl w:val="0"/>
          <w:numId w:val="80"/>
        </w:numPr>
        <w:tabs>
          <w:tab w:val="left" w:pos="993"/>
        </w:tabs>
        <w:spacing w:after="0" w:line="360" w:lineRule="auto"/>
        <w:ind w:left="0" w:firstLine="709"/>
        <w:jc w:val="both"/>
        <w:rPr>
          <w:rFonts w:ascii="Times New Roman" w:eastAsia="MS Mincho" w:hAnsi="Times New Roman"/>
          <w:sz w:val="28"/>
          <w:szCs w:val="28"/>
          <w:lang w:val="uk-UA" w:eastAsia="ru-RU"/>
        </w:rPr>
      </w:pPr>
      <w:r w:rsidRPr="0020146A">
        <w:rPr>
          <w:rFonts w:ascii="Times New Roman" w:eastAsia="MS Mincho" w:hAnsi="Times New Roman"/>
          <w:sz w:val="28"/>
          <w:szCs w:val="28"/>
          <w:lang w:val="uk-UA" w:eastAsia="ru-RU"/>
        </w:rPr>
        <w:t>має міцне економічне становище, певну власність, банківський рахунок, що забезпечує відносну незалежність та свободу вибору у реалізації життєвих планів, пошуку роботи;</w:t>
      </w:r>
    </w:p>
    <w:p w:rsidR="0020146A" w:rsidRPr="0020146A" w:rsidRDefault="0020146A" w:rsidP="00CE3162">
      <w:pPr>
        <w:numPr>
          <w:ilvl w:val="0"/>
          <w:numId w:val="80"/>
        </w:numPr>
        <w:tabs>
          <w:tab w:val="left" w:pos="993"/>
        </w:tabs>
        <w:spacing w:after="0" w:line="360" w:lineRule="auto"/>
        <w:ind w:left="0" w:firstLine="709"/>
        <w:jc w:val="both"/>
        <w:rPr>
          <w:rFonts w:ascii="Times New Roman" w:eastAsia="MS Mincho" w:hAnsi="Times New Roman"/>
          <w:sz w:val="28"/>
          <w:szCs w:val="28"/>
          <w:lang w:val="uk-UA" w:eastAsia="ru-RU"/>
        </w:rPr>
      </w:pPr>
      <w:r w:rsidRPr="0020146A">
        <w:rPr>
          <w:rFonts w:ascii="Times New Roman" w:eastAsia="MS Mincho" w:hAnsi="Times New Roman"/>
          <w:sz w:val="28"/>
          <w:szCs w:val="28"/>
          <w:lang w:val="uk-UA" w:eastAsia="ru-RU"/>
        </w:rPr>
        <w:t>має високі показники в освіті та професіоналізмі, є конкурентоспроможним на ринку праці, у бізнесі, державній службі;</w:t>
      </w:r>
    </w:p>
    <w:p w:rsidR="0020146A" w:rsidRPr="0020146A" w:rsidRDefault="0020146A" w:rsidP="00CE3162">
      <w:pPr>
        <w:numPr>
          <w:ilvl w:val="0"/>
          <w:numId w:val="80"/>
        </w:numPr>
        <w:tabs>
          <w:tab w:val="left" w:pos="993"/>
        </w:tabs>
        <w:spacing w:after="0" w:line="360" w:lineRule="auto"/>
        <w:ind w:left="0" w:firstLine="709"/>
        <w:jc w:val="both"/>
        <w:rPr>
          <w:rFonts w:ascii="Times New Roman" w:eastAsia="MS Mincho" w:hAnsi="Times New Roman"/>
          <w:sz w:val="28"/>
          <w:szCs w:val="28"/>
          <w:lang w:val="uk-UA" w:eastAsia="ru-RU"/>
        </w:rPr>
      </w:pPr>
      <w:r w:rsidRPr="0020146A">
        <w:rPr>
          <w:rFonts w:ascii="Times New Roman" w:eastAsia="MS Mincho" w:hAnsi="Times New Roman"/>
          <w:sz w:val="28"/>
          <w:szCs w:val="28"/>
          <w:lang w:val="uk-UA" w:eastAsia="ru-RU"/>
        </w:rPr>
        <w:t>характеризується специфічним способом життя, спільною структурою споживання і схожими уподобаннями щодо проведення вільного часу, відпусток зі своїм колом «не бідних, але й не надто багатих»;</w:t>
      </w:r>
    </w:p>
    <w:p w:rsidR="0020146A" w:rsidRPr="0020146A" w:rsidRDefault="0020146A" w:rsidP="00CE3162">
      <w:pPr>
        <w:numPr>
          <w:ilvl w:val="0"/>
          <w:numId w:val="80"/>
        </w:numPr>
        <w:tabs>
          <w:tab w:val="left" w:pos="993"/>
        </w:tabs>
        <w:spacing w:after="0" w:line="360" w:lineRule="auto"/>
        <w:ind w:left="0" w:firstLine="709"/>
        <w:jc w:val="both"/>
        <w:rPr>
          <w:rFonts w:ascii="Times New Roman" w:eastAsia="MS Mincho" w:hAnsi="Times New Roman"/>
          <w:sz w:val="28"/>
          <w:szCs w:val="28"/>
          <w:lang w:val="uk-UA" w:eastAsia="ru-RU"/>
        </w:rPr>
      </w:pPr>
      <w:r w:rsidRPr="0020146A">
        <w:rPr>
          <w:rFonts w:ascii="Times New Roman" w:eastAsia="MS Mincho" w:hAnsi="Times New Roman"/>
          <w:sz w:val="28"/>
          <w:szCs w:val="28"/>
          <w:lang w:val="uk-UA" w:eastAsia="ru-RU"/>
        </w:rPr>
        <w:t>шукає притулку в окремих кварталах, селищах, зонах помешкання, будинках, які відповідають статусу середнього класу;</w:t>
      </w:r>
    </w:p>
    <w:p w:rsidR="0020146A" w:rsidRPr="0020146A" w:rsidRDefault="0020146A" w:rsidP="00CE3162">
      <w:pPr>
        <w:numPr>
          <w:ilvl w:val="0"/>
          <w:numId w:val="80"/>
        </w:numPr>
        <w:tabs>
          <w:tab w:val="left" w:pos="993"/>
        </w:tabs>
        <w:spacing w:after="0" w:line="360" w:lineRule="auto"/>
        <w:ind w:left="0" w:firstLine="709"/>
        <w:jc w:val="both"/>
        <w:rPr>
          <w:rFonts w:ascii="Times New Roman" w:eastAsia="MS Mincho" w:hAnsi="Times New Roman"/>
          <w:sz w:val="28"/>
          <w:szCs w:val="28"/>
          <w:lang w:val="uk-UA" w:eastAsia="ru-RU"/>
        </w:rPr>
      </w:pPr>
      <w:r w:rsidRPr="0020146A">
        <w:rPr>
          <w:rFonts w:ascii="Times New Roman" w:eastAsia="MS Mincho" w:hAnsi="Times New Roman"/>
          <w:sz w:val="28"/>
          <w:szCs w:val="28"/>
          <w:lang w:val="uk-UA" w:eastAsia="ru-RU"/>
        </w:rPr>
        <w:t>у політичному житті підтримує переважно центристські та помірковані політичні сили, уникає екстремістських течій та партій;</w:t>
      </w:r>
    </w:p>
    <w:p w:rsidR="0020146A" w:rsidRPr="0020146A" w:rsidRDefault="0020146A" w:rsidP="00CE3162">
      <w:pPr>
        <w:numPr>
          <w:ilvl w:val="0"/>
          <w:numId w:val="80"/>
        </w:numPr>
        <w:tabs>
          <w:tab w:val="left" w:pos="993"/>
        </w:tabs>
        <w:spacing w:after="0" w:line="360" w:lineRule="auto"/>
        <w:ind w:left="0" w:firstLine="709"/>
        <w:jc w:val="both"/>
        <w:rPr>
          <w:rFonts w:ascii="Times New Roman" w:eastAsia="MS Mincho" w:hAnsi="Times New Roman"/>
          <w:sz w:val="28"/>
          <w:szCs w:val="28"/>
          <w:lang w:val="uk-UA" w:eastAsia="ru-RU"/>
        </w:rPr>
      </w:pPr>
      <w:r w:rsidRPr="0020146A">
        <w:rPr>
          <w:rFonts w:ascii="Times New Roman" w:eastAsia="MS Mincho" w:hAnsi="Times New Roman"/>
          <w:sz w:val="28"/>
          <w:szCs w:val="28"/>
          <w:lang w:val="uk-UA" w:eastAsia="ru-RU"/>
        </w:rPr>
        <w:t>характеризується як «гарний громадянин», «добропорядна людина», тобто має порівняно сталий авторитет у суспільстві.</w:t>
      </w:r>
    </w:p>
    <w:p w:rsidR="0020146A" w:rsidRPr="0020146A" w:rsidRDefault="0020146A" w:rsidP="0020146A">
      <w:pPr>
        <w:tabs>
          <w:tab w:val="left" w:pos="993"/>
        </w:tabs>
        <w:spacing w:after="0" w:line="360" w:lineRule="auto"/>
        <w:ind w:firstLine="709"/>
        <w:jc w:val="both"/>
        <w:rPr>
          <w:rFonts w:ascii="Times New Roman" w:hAnsi="Times New Roman"/>
          <w:sz w:val="28"/>
          <w:szCs w:val="28"/>
          <w:lang w:val="uk-UA"/>
        </w:rPr>
      </w:pPr>
      <w:r w:rsidRPr="0020146A">
        <w:rPr>
          <w:rFonts w:ascii="Times New Roman" w:hAnsi="Times New Roman"/>
          <w:sz w:val="28"/>
          <w:szCs w:val="28"/>
          <w:lang w:val="uk-UA"/>
        </w:rPr>
        <w:t>В останню чверть ХХ ст. у розвинутих країнах абсолютна більшість населення перетворилася на середній клас. Це була найбільш вагома подія з точки зору трансформації соціальної структури.</w:t>
      </w:r>
    </w:p>
    <w:p w:rsidR="0020146A" w:rsidRPr="0020146A" w:rsidRDefault="0020146A" w:rsidP="0020146A">
      <w:pPr>
        <w:tabs>
          <w:tab w:val="left" w:pos="993"/>
        </w:tabs>
        <w:spacing w:after="0" w:line="360" w:lineRule="auto"/>
        <w:ind w:firstLine="709"/>
        <w:jc w:val="both"/>
        <w:rPr>
          <w:rFonts w:ascii="Times New Roman" w:eastAsia="Times New Roman" w:hAnsi="Times New Roman"/>
          <w:sz w:val="28"/>
          <w:szCs w:val="28"/>
          <w:lang w:val="uk-UA" w:eastAsia="ru-RU"/>
        </w:rPr>
      </w:pPr>
      <w:r w:rsidRPr="0020146A">
        <w:rPr>
          <w:rFonts w:ascii="Times New Roman" w:eastAsia="Times New Roman" w:hAnsi="Times New Roman"/>
          <w:i/>
          <w:sz w:val="28"/>
          <w:szCs w:val="28"/>
          <w:lang w:val="uk-UA" w:eastAsia="ru-RU"/>
        </w:rPr>
        <w:t>Вищий-середній</w:t>
      </w:r>
      <w:r w:rsidRPr="0020146A">
        <w:rPr>
          <w:rFonts w:ascii="Times New Roman" w:eastAsia="Times New Roman" w:hAnsi="Times New Roman"/>
          <w:noProof/>
          <w:sz w:val="28"/>
          <w:szCs w:val="28"/>
          <w:lang w:val="uk-UA" w:eastAsia="ru-RU"/>
        </w:rPr>
        <w:t xml:space="preserve"> </w:t>
      </w:r>
      <w:r w:rsidRPr="0020146A">
        <w:rPr>
          <w:rFonts w:ascii="Times New Roman" w:eastAsia="Times New Roman" w:hAnsi="Times New Roman"/>
          <w:i/>
          <w:sz w:val="28"/>
          <w:szCs w:val="28"/>
          <w:lang w:val="uk-UA" w:eastAsia="ru-RU"/>
        </w:rPr>
        <w:t>клас</w:t>
      </w:r>
      <w:r w:rsidRPr="0020146A">
        <w:rPr>
          <w:rFonts w:ascii="Times New Roman" w:eastAsia="Times New Roman" w:hAnsi="Times New Roman"/>
          <w:noProof/>
          <w:sz w:val="28"/>
          <w:szCs w:val="28"/>
          <w:lang w:val="uk-UA" w:eastAsia="ru-RU"/>
        </w:rPr>
        <w:t xml:space="preserve"> –</w:t>
      </w:r>
      <w:r w:rsidRPr="0020146A">
        <w:rPr>
          <w:rFonts w:ascii="Times New Roman" w:eastAsia="Times New Roman" w:hAnsi="Times New Roman"/>
          <w:sz w:val="28"/>
          <w:szCs w:val="28"/>
          <w:lang w:val="uk-UA" w:eastAsia="ru-RU"/>
        </w:rPr>
        <w:t xml:space="preserve"> висококваліфіковані особи, зайняті розумовою працею (юристи, лікарі, наукова еліта, менеджери вищої ланки), власники середнього бізнесу, чиї прибутки у США дорівнюють більше 80 тис. дол. на рік (біля 15 %).</w:t>
      </w:r>
    </w:p>
    <w:p w:rsidR="0020146A" w:rsidRPr="0020146A" w:rsidRDefault="0020146A" w:rsidP="0020146A">
      <w:pPr>
        <w:spacing w:after="0" w:line="360" w:lineRule="auto"/>
        <w:ind w:firstLine="709"/>
        <w:jc w:val="both"/>
        <w:rPr>
          <w:rFonts w:ascii="Times New Roman" w:eastAsia="Times New Roman" w:hAnsi="Times New Roman"/>
          <w:sz w:val="28"/>
          <w:szCs w:val="28"/>
          <w:lang w:val="uk-UA" w:eastAsia="ru-RU"/>
        </w:rPr>
      </w:pPr>
      <w:r w:rsidRPr="0020146A">
        <w:rPr>
          <w:rFonts w:ascii="Times New Roman" w:eastAsia="Times New Roman" w:hAnsi="Times New Roman"/>
          <w:i/>
          <w:sz w:val="28"/>
          <w:szCs w:val="28"/>
          <w:lang w:val="uk-UA" w:eastAsia="ru-RU"/>
        </w:rPr>
        <w:t>Середній-середній</w:t>
      </w:r>
      <w:r w:rsidRPr="0020146A">
        <w:rPr>
          <w:rFonts w:ascii="Times New Roman" w:eastAsia="Times New Roman" w:hAnsi="Times New Roman"/>
          <w:sz w:val="28"/>
          <w:szCs w:val="28"/>
          <w:lang w:val="uk-UA" w:eastAsia="ru-RU"/>
        </w:rPr>
        <w:t xml:space="preserve"> </w:t>
      </w:r>
      <w:r w:rsidRPr="0020146A">
        <w:rPr>
          <w:rFonts w:ascii="Times New Roman" w:eastAsia="Times New Roman" w:hAnsi="Times New Roman"/>
          <w:i/>
          <w:sz w:val="28"/>
          <w:szCs w:val="28"/>
          <w:lang w:val="uk-UA" w:eastAsia="ru-RU"/>
        </w:rPr>
        <w:t>клас</w:t>
      </w:r>
      <w:r w:rsidRPr="0020146A">
        <w:rPr>
          <w:rFonts w:ascii="Times New Roman" w:eastAsia="Times New Roman" w:hAnsi="Times New Roman"/>
          <w:sz w:val="28"/>
          <w:szCs w:val="28"/>
          <w:lang w:val="uk-UA" w:eastAsia="ru-RU"/>
        </w:rPr>
        <w:t xml:space="preserve"> – особи, зайняті менш престижною розумовою працею (вчителі середньої школи, менеджери середньої ланки, бухгалтери тощо), чиї річні прибутки у США варіюють від 40 до 80 тис. дол. (біля 30 %). </w:t>
      </w:r>
    </w:p>
    <w:p w:rsidR="0020146A" w:rsidRPr="0020146A" w:rsidRDefault="0020146A" w:rsidP="0020146A">
      <w:pPr>
        <w:spacing w:after="0" w:line="360" w:lineRule="auto"/>
        <w:ind w:firstLine="709"/>
        <w:jc w:val="both"/>
        <w:rPr>
          <w:rFonts w:ascii="Times New Roman" w:eastAsia="Times New Roman" w:hAnsi="Times New Roman"/>
          <w:sz w:val="28"/>
          <w:szCs w:val="28"/>
          <w:lang w:val="uk-UA" w:eastAsia="ru-RU"/>
        </w:rPr>
      </w:pPr>
      <w:r w:rsidRPr="0020146A">
        <w:rPr>
          <w:rFonts w:ascii="Times New Roman" w:eastAsia="Times New Roman" w:hAnsi="Times New Roman"/>
          <w:i/>
          <w:sz w:val="28"/>
          <w:szCs w:val="28"/>
          <w:lang w:val="uk-UA" w:eastAsia="ru-RU"/>
        </w:rPr>
        <w:lastRenderedPageBreak/>
        <w:t>Нижчий-середній</w:t>
      </w:r>
      <w:r w:rsidRPr="0020146A">
        <w:rPr>
          <w:rFonts w:ascii="Times New Roman" w:eastAsia="Times New Roman" w:hAnsi="Times New Roman"/>
          <w:noProof/>
          <w:sz w:val="28"/>
          <w:szCs w:val="28"/>
          <w:lang w:val="uk-UA" w:eastAsia="ru-RU"/>
        </w:rPr>
        <w:t xml:space="preserve"> </w:t>
      </w:r>
      <w:r w:rsidRPr="0020146A">
        <w:rPr>
          <w:rFonts w:ascii="Times New Roman" w:eastAsia="Times New Roman" w:hAnsi="Times New Roman"/>
          <w:i/>
          <w:sz w:val="28"/>
          <w:szCs w:val="28"/>
          <w:lang w:val="uk-UA" w:eastAsia="ru-RU"/>
        </w:rPr>
        <w:t>клас</w:t>
      </w:r>
      <w:r w:rsidRPr="0020146A">
        <w:rPr>
          <w:rFonts w:ascii="Times New Roman" w:eastAsia="Times New Roman" w:hAnsi="Times New Roman"/>
          <w:noProof/>
          <w:sz w:val="28"/>
          <w:szCs w:val="28"/>
          <w:lang w:val="uk-UA" w:eastAsia="ru-RU"/>
        </w:rPr>
        <w:t xml:space="preserve"> – некваліфіковані робітники – канцелярські працівники, секретарі, касири, офіціанти</w:t>
      </w:r>
      <w:r w:rsidRPr="0020146A">
        <w:rPr>
          <w:rFonts w:ascii="Times New Roman" w:eastAsia="Times New Roman" w:hAnsi="Times New Roman"/>
          <w:sz w:val="28"/>
          <w:szCs w:val="28"/>
          <w:lang w:val="uk-UA" w:eastAsia="ru-RU"/>
        </w:rPr>
        <w:t>, а також дрібні власники і працівники фізичної праці, чиї прибутки не перевищують 40 тис. дол. на рік (біля 30 %).</w:t>
      </w:r>
    </w:p>
    <w:p w:rsidR="0020146A" w:rsidRPr="0020146A" w:rsidRDefault="0020146A" w:rsidP="0020146A">
      <w:pPr>
        <w:spacing w:after="0" w:line="360" w:lineRule="auto"/>
        <w:ind w:firstLine="709"/>
        <w:jc w:val="both"/>
        <w:rPr>
          <w:rFonts w:ascii="Times New Roman" w:eastAsia="MS Mincho" w:hAnsi="Times New Roman"/>
          <w:sz w:val="28"/>
          <w:szCs w:val="28"/>
          <w:lang w:val="uk-UA" w:eastAsia="ru-RU"/>
        </w:rPr>
      </w:pPr>
      <w:r w:rsidRPr="0020146A">
        <w:rPr>
          <w:rFonts w:ascii="Times New Roman" w:eastAsia="MS Mincho" w:hAnsi="Times New Roman"/>
          <w:b/>
          <w:i/>
          <w:sz w:val="28"/>
          <w:szCs w:val="28"/>
          <w:lang w:val="uk-UA" w:eastAsia="ru-RU"/>
        </w:rPr>
        <w:t>Нижчий клас.</w:t>
      </w:r>
      <w:r w:rsidRPr="0020146A">
        <w:rPr>
          <w:rFonts w:ascii="Times New Roman" w:eastAsia="MS Mincho" w:hAnsi="Times New Roman"/>
          <w:sz w:val="28"/>
          <w:szCs w:val="28"/>
          <w:lang w:val="uk-UA" w:eastAsia="ru-RU"/>
        </w:rPr>
        <w:t xml:space="preserve"> Нижчий клас об’єднує осіб і сім’ї, чий статус не дотягує до середнього; спосіб життя та стандарти цього класу залежать від економічної ситуації в країні, але вони не є престижними та не виступають об’єктом заздрості. До класу належать виконавці, люди, які зайняті переважно фізичною працею або існують завдяки системі соціального страхування (наприклад, пенсіонери).</w:t>
      </w:r>
    </w:p>
    <w:p w:rsidR="0020146A" w:rsidRPr="0020146A" w:rsidRDefault="0020146A" w:rsidP="0020146A">
      <w:pPr>
        <w:spacing w:after="0" w:line="360" w:lineRule="auto"/>
        <w:ind w:firstLine="709"/>
        <w:jc w:val="both"/>
        <w:rPr>
          <w:rFonts w:ascii="Times New Roman" w:hAnsi="Times New Roman"/>
          <w:sz w:val="28"/>
          <w:szCs w:val="28"/>
          <w:lang w:val="uk-UA"/>
        </w:rPr>
      </w:pPr>
      <w:r w:rsidRPr="0020146A">
        <w:rPr>
          <w:rFonts w:ascii="Times New Roman" w:hAnsi="Times New Roman"/>
          <w:sz w:val="28"/>
          <w:szCs w:val="28"/>
          <w:lang w:val="uk-UA"/>
        </w:rPr>
        <w:t>Особливості нижчого класу зумовлені його економічним становищем. Для представників цього класу завжди зберігається загроза бідності. Тому вони шукають найдешевших товарів і послуг, не цураються розпродажів і дешевих крамниць, користуються різними соціальними програмами допомоги незаможним, наймають недороге житло у непрестижних районах, їх діти навчаються у загальних державних школах тощо.</w:t>
      </w:r>
      <w:r w:rsidRPr="0020146A">
        <w:rPr>
          <w:rFonts w:ascii="Times New Roman" w:eastAsia="Times New Roman" w:hAnsi="Times New Roman"/>
          <w:sz w:val="28"/>
          <w:szCs w:val="28"/>
          <w:lang w:val="uk-UA" w:eastAsia="ru-RU"/>
        </w:rPr>
        <w:t xml:space="preserve"> У цілому складає біля 20 %.</w:t>
      </w:r>
    </w:p>
    <w:p w:rsidR="0020146A" w:rsidRPr="0020146A" w:rsidRDefault="0020146A" w:rsidP="0020146A">
      <w:pPr>
        <w:spacing w:after="0" w:line="360" w:lineRule="auto"/>
        <w:ind w:firstLine="709"/>
        <w:jc w:val="both"/>
        <w:rPr>
          <w:rFonts w:ascii="Times New Roman" w:eastAsia="Times New Roman" w:hAnsi="Times New Roman"/>
          <w:sz w:val="28"/>
          <w:szCs w:val="28"/>
          <w:lang w:val="uk-UA" w:eastAsia="ru-RU"/>
        </w:rPr>
      </w:pPr>
      <w:r w:rsidRPr="0020146A">
        <w:rPr>
          <w:rFonts w:ascii="Times New Roman" w:eastAsia="Times New Roman" w:hAnsi="Times New Roman"/>
          <w:i/>
          <w:sz w:val="28"/>
          <w:szCs w:val="28"/>
          <w:lang w:val="uk-UA" w:eastAsia="ru-RU"/>
        </w:rPr>
        <w:t>Вищий-нижчий клас</w:t>
      </w:r>
      <w:r w:rsidRPr="0020146A">
        <w:rPr>
          <w:rFonts w:ascii="Times New Roman" w:eastAsia="Times New Roman" w:hAnsi="Times New Roman"/>
          <w:sz w:val="28"/>
          <w:szCs w:val="28"/>
          <w:lang w:val="uk-UA" w:eastAsia="ru-RU"/>
        </w:rPr>
        <w:t xml:space="preserve"> – працівники некваліфікованої фізичної праці, тимчасові та сезонні працівники.</w:t>
      </w:r>
    </w:p>
    <w:p w:rsidR="0020146A" w:rsidRPr="0020146A" w:rsidRDefault="0020146A" w:rsidP="0020146A">
      <w:pPr>
        <w:spacing w:after="0" w:line="360" w:lineRule="auto"/>
        <w:ind w:firstLine="709"/>
        <w:jc w:val="both"/>
        <w:rPr>
          <w:rFonts w:ascii="Times New Roman" w:eastAsia="Times New Roman" w:hAnsi="Times New Roman"/>
          <w:sz w:val="28"/>
          <w:szCs w:val="28"/>
          <w:lang w:val="uk-UA" w:eastAsia="ru-RU"/>
        </w:rPr>
      </w:pPr>
      <w:r w:rsidRPr="0020146A">
        <w:rPr>
          <w:rFonts w:ascii="Times New Roman" w:eastAsia="Times New Roman" w:hAnsi="Times New Roman"/>
          <w:i/>
          <w:sz w:val="28"/>
          <w:szCs w:val="28"/>
          <w:lang w:val="uk-UA" w:eastAsia="ru-RU"/>
        </w:rPr>
        <w:t>Нижчий-нижчий клас</w:t>
      </w:r>
      <w:r w:rsidRPr="0020146A">
        <w:rPr>
          <w:rFonts w:ascii="Times New Roman" w:eastAsia="Times New Roman" w:hAnsi="Times New Roman"/>
          <w:noProof/>
          <w:sz w:val="28"/>
          <w:szCs w:val="28"/>
          <w:lang w:val="uk-UA" w:eastAsia="ru-RU"/>
        </w:rPr>
        <w:t xml:space="preserve"> </w:t>
      </w:r>
      <w:r w:rsidRPr="0020146A">
        <w:rPr>
          <w:rFonts w:ascii="Times New Roman" w:eastAsia="Times New Roman" w:hAnsi="Times New Roman"/>
          <w:sz w:val="28"/>
          <w:szCs w:val="28"/>
          <w:lang w:val="uk-UA" w:eastAsia="ru-RU"/>
        </w:rPr>
        <w:t xml:space="preserve">– жебраки, безробітні, бездомні, іноземні робітники. </w:t>
      </w:r>
    </w:p>
    <w:p w:rsidR="0020146A" w:rsidRPr="0020146A" w:rsidRDefault="0020146A" w:rsidP="0020146A">
      <w:pPr>
        <w:spacing w:after="0" w:line="360" w:lineRule="auto"/>
        <w:ind w:firstLine="709"/>
        <w:jc w:val="both"/>
        <w:rPr>
          <w:rFonts w:ascii="Times New Roman" w:eastAsia="MS Mincho" w:hAnsi="Times New Roman"/>
          <w:sz w:val="28"/>
          <w:szCs w:val="28"/>
          <w:lang w:val="uk-UA" w:eastAsia="ru-RU"/>
        </w:rPr>
      </w:pPr>
      <w:r w:rsidRPr="0020146A">
        <w:rPr>
          <w:rFonts w:ascii="Times New Roman" w:eastAsia="MS Mincho" w:hAnsi="Times New Roman"/>
          <w:sz w:val="28"/>
          <w:szCs w:val="28"/>
          <w:lang w:val="uk-UA" w:eastAsia="ru-RU"/>
        </w:rPr>
        <w:t xml:space="preserve">Також у соціології існує поняття – </w:t>
      </w:r>
      <w:r w:rsidRPr="0020146A">
        <w:rPr>
          <w:rFonts w:ascii="Times New Roman" w:eastAsia="MS Mincho" w:hAnsi="Times New Roman"/>
          <w:i/>
          <w:sz w:val="28"/>
          <w:szCs w:val="28"/>
          <w:lang w:val="uk-UA" w:eastAsia="ru-RU"/>
        </w:rPr>
        <w:t>найнижчий клас</w:t>
      </w:r>
      <w:r w:rsidRPr="0020146A">
        <w:rPr>
          <w:rFonts w:ascii="Times New Roman" w:eastAsia="MS Mincho" w:hAnsi="Times New Roman"/>
          <w:sz w:val="28"/>
          <w:szCs w:val="28"/>
          <w:lang w:val="uk-UA" w:eastAsia="ru-RU"/>
        </w:rPr>
        <w:t xml:space="preserve"> (</w:t>
      </w:r>
      <w:r w:rsidRPr="0020146A">
        <w:rPr>
          <w:rFonts w:ascii="Times New Roman" w:eastAsia="MS Mincho" w:hAnsi="Times New Roman"/>
          <w:b/>
          <w:sz w:val="28"/>
          <w:szCs w:val="28"/>
          <w:lang w:val="uk-UA" w:eastAsia="ru-RU"/>
        </w:rPr>
        <w:t>aндерклас,</w:t>
      </w:r>
      <w:r w:rsidRPr="0020146A">
        <w:rPr>
          <w:rFonts w:ascii="Times New Roman" w:eastAsia="MS Mincho" w:hAnsi="Times New Roman"/>
          <w:sz w:val="28"/>
          <w:szCs w:val="28"/>
          <w:lang w:val="uk-UA" w:eastAsia="ru-RU"/>
        </w:rPr>
        <w:t xml:space="preserve"> буквально «підклас», використовується у значенні «соціальне дно») – яким позначаються прошарки, що лишаються «за бортом» індустріального суспільства. До них належать соціальні невдахи, хронічні безробітні, а також волоцюги, алкоголіки та наркомани, які скотилися «на дно». У США до цих прошарків переважно потрапляють емігранти у першому поколінні, вихідці з Латинської Америки, чорношкірі. Найнижчий клас утворює власні райони проживання – трущоби, нетрища великих міст, своєрідні сучасні гетто, куди «не ступає нога» представників середнього класу, хіба що проводиться кримінальне розслідування чи здійснюється якась благодійна акція. Вважається, що саме андерклас виступає живильним середовищем для злочинного світу.</w:t>
      </w:r>
    </w:p>
    <w:p w:rsidR="0020146A" w:rsidRPr="0020146A" w:rsidRDefault="0020146A" w:rsidP="0020146A">
      <w:pPr>
        <w:shd w:val="clear" w:color="auto" w:fill="FDFEFF"/>
        <w:spacing w:after="0" w:line="360" w:lineRule="auto"/>
        <w:ind w:firstLine="424"/>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lastRenderedPageBreak/>
        <w:t>Отже, багато дослідників провідною класоутворюючою ознакою прямо або побічно вважають рівень доходу. ( Маркс, Уорнер і ін.) Однак ви, як майбутні соціологи, знаєте, що рівень доходу не можна вважати єдиним критерієм класової приналежності. Класи є не тільки економічними, але й соціально-психологічними утвореннями.</w:t>
      </w:r>
    </w:p>
    <w:p w:rsidR="0020146A" w:rsidRPr="0020146A" w:rsidRDefault="0020146A" w:rsidP="0020146A">
      <w:pPr>
        <w:shd w:val="clear" w:color="auto" w:fill="FDFEFF"/>
        <w:spacing w:after="0" w:line="360" w:lineRule="auto"/>
        <w:ind w:firstLine="424"/>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Згідно з умовами  життя людей того або іншого класу в них виробляється певна класова свідомість, формуються відповідні риси класової психології.</w:t>
      </w:r>
    </w:p>
    <w:p w:rsidR="0020146A" w:rsidRPr="0020146A" w:rsidRDefault="0020146A" w:rsidP="0020146A">
      <w:pPr>
        <w:shd w:val="clear" w:color="auto" w:fill="FDFEFF"/>
        <w:spacing w:after="0" w:line="360" w:lineRule="auto"/>
        <w:ind w:firstLine="424"/>
        <w:jc w:val="both"/>
        <w:rPr>
          <w:rFonts w:ascii="Times New Roman" w:eastAsia="Times New Roman" w:hAnsi="Times New Roman"/>
          <w:b/>
          <w:sz w:val="28"/>
          <w:szCs w:val="28"/>
          <w:lang w:val="uk-UA" w:eastAsia="ru-RU"/>
        </w:rPr>
      </w:pPr>
      <w:r w:rsidRPr="0020146A">
        <w:rPr>
          <w:rFonts w:ascii="Times New Roman" w:eastAsia="Times New Roman" w:hAnsi="Times New Roman"/>
          <w:b/>
          <w:bCs/>
          <w:sz w:val="28"/>
          <w:szCs w:val="28"/>
          <w:lang w:val="uk-UA" w:eastAsia="ru-RU"/>
        </w:rPr>
        <w:t>Психологія соціального класу – форма духовного освоєння класом умов його буття, що включає в себе свідомість класу, потреби й інтереси класу, його погляди, переконання, почуття, настрої, традиції й деякі інші елементи.</w:t>
      </w:r>
    </w:p>
    <w:p w:rsidR="0020146A" w:rsidRPr="0020146A" w:rsidRDefault="0020146A" w:rsidP="0020146A">
      <w:pPr>
        <w:shd w:val="clear" w:color="auto" w:fill="FDFEFF"/>
        <w:spacing w:after="0" w:line="360" w:lineRule="auto"/>
        <w:ind w:firstLine="424"/>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На формування психології соціального класу впливають умови його життя, характер суспільно-практичної діяльності, відносини з іншими класами й міжкласовими групами, соціальний досвід, спосіб життя й інші суб'єктивні та об'єктивні характеристики життєдіяльності його представників.</w:t>
      </w:r>
    </w:p>
    <w:p w:rsidR="0020146A" w:rsidRPr="0020146A" w:rsidRDefault="0020146A" w:rsidP="0020146A">
      <w:pPr>
        <w:shd w:val="clear" w:color="auto" w:fill="FDFEFF"/>
        <w:spacing w:after="0" w:line="360" w:lineRule="auto"/>
        <w:ind w:firstLine="424"/>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Психологія класу формується під впливом його ідеології й зазнає впливу від ідеології соціальних класів і міжкласових груп, насамперед тих, що панують.</w:t>
      </w:r>
    </w:p>
    <w:p w:rsidR="0020146A" w:rsidRPr="0020146A" w:rsidRDefault="0020146A" w:rsidP="0020146A">
      <w:pPr>
        <w:shd w:val="clear" w:color="auto" w:fill="FFFFFF"/>
        <w:spacing w:after="160" w:line="360" w:lineRule="auto"/>
        <w:ind w:right="34" w:firstLine="426"/>
        <w:jc w:val="both"/>
        <w:rPr>
          <w:rFonts w:ascii="Times New Roman" w:hAnsi="Times New Roman"/>
          <w:b/>
          <w:sz w:val="28"/>
          <w:szCs w:val="28"/>
          <w:lang w:val="uk-UA"/>
        </w:rPr>
      </w:pPr>
      <w:r w:rsidRPr="0020146A">
        <w:rPr>
          <w:rFonts w:ascii="Times New Roman" w:hAnsi="Times New Roman"/>
          <w:b/>
          <w:sz w:val="28"/>
          <w:szCs w:val="28"/>
          <w:lang w:val="uk-UA"/>
        </w:rPr>
        <w:t>Структуру соціальної психології класів складають такі її найважливіші елементи:</w:t>
      </w:r>
    </w:p>
    <w:p w:rsidR="0020146A" w:rsidRPr="0020146A" w:rsidRDefault="0020146A" w:rsidP="0020146A">
      <w:pPr>
        <w:shd w:val="clear" w:color="auto" w:fill="FDFEFF"/>
        <w:spacing w:after="0" w:line="360" w:lineRule="auto"/>
        <w:ind w:firstLine="426"/>
        <w:jc w:val="both"/>
        <w:rPr>
          <w:rFonts w:ascii="Times New Roman" w:eastAsia="Times New Roman" w:hAnsi="Times New Roman"/>
          <w:sz w:val="28"/>
          <w:szCs w:val="28"/>
          <w:lang w:val="uk-UA" w:eastAsia="ru-RU"/>
        </w:rPr>
      </w:pPr>
      <w:r w:rsidRPr="0020146A">
        <w:rPr>
          <w:rFonts w:ascii="Times New Roman" w:eastAsia="Times New Roman" w:hAnsi="Times New Roman"/>
          <w:b/>
          <w:bCs/>
          <w:sz w:val="28"/>
          <w:szCs w:val="28"/>
          <w:lang w:val="uk-UA" w:eastAsia="ru-RU"/>
        </w:rPr>
        <w:t xml:space="preserve">1. Свідомість класу </w:t>
      </w:r>
      <w:r w:rsidRPr="0020146A">
        <w:rPr>
          <w:rFonts w:ascii="Times New Roman" w:eastAsia="Times New Roman" w:hAnsi="Times New Roman"/>
          <w:sz w:val="28"/>
          <w:szCs w:val="28"/>
          <w:lang w:val="uk-UA" w:eastAsia="ru-RU"/>
        </w:rPr>
        <w:t>– продукт тривалого соціально-історичного розвитку, в основі якого лежить динаміка потреб людей, що належать до даного класу, і можливостей їх здійснення, а також пов'язаних із цим уявлень і практичних соціальних дій людей (клас- в- собі, клас- для-себе у Маркса ).</w:t>
      </w:r>
    </w:p>
    <w:p w:rsidR="0020146A" w:rsidRPr="0020146A" w:rsidRDefault="0020146A" w:rsidP="0020146A">
      <w:pPr>
        <w:shd w:val="clear" w:color="auto" w:fill="FFFFFF"/>
        <w:spacing w:after="160" w:line="360" w:lineRule="auto"/>
        <w:ind w:firstLine="426"/>
        <w:jc w:val="both"/>
        <w:rPr>
          <w:rFonts w:ascii="Times New Roman" w:hAnsi="Times New Roman"/>
          <w:sz w:val="28"/>
          <w:szCs w:val="28"/>
          <w:lang w:val="uk-UA"/>
        </w:rPr>
      </w:pPr>
      <w:r w:rsidRPr="0020146A">
        <w:rPr>
          <w:rFonts w:ascii="Times New Roman" w:hAnsi="Times New Roman"/>
          <w:b/>
          <w:iCs/>
          <w:sz w:val="28"/>
          <w:szCs w:val="28"/>
          <w:lang w:val="uk-UA"/>
        </w:rPr>
        <w:t xml:space="preserve"> 2. Класові потреби</w:t>
      </w:r>
      <w:r w:rsidRPr="0020146A">
        <w:rPr>
          <w:rFonts w:ascii="Times New Roman" w:hAnsi="Times New Roman"/>
          <w:i/>
          <w:iCs/>
          <w:sz w:val="28"/>
          <w:szCs w:val="28"/>
          <w:lang w:val="uk-UA"/>
        </w:rPr>
        <w:t xml:space="preserve">. </w:t>
      </w:r>
      <w:r w:rsidRPr="0020146A">
        <w:rPr>
          <w:rFonts w:ascii="Times New Roman" w:hAnsi="Times New Roman"/>
          <w:spacing w:val="-2"/>
          <w:sz w:val="28"/>
          <w:szCs w:val="28"/>
          <w:lang w:val="uk-UA"/>
        </w:rPr>
        <w:t xml:space="preserve">Класове положення визначає </w:t>
      </w:r>
      <w:r w:rsidRPr="0020146A">
        <w:rPr>
          <w:rFonts w:ascii="Times New Roman" w:hAnsi="Times New Roman"/>
          <w:spacing w:val="-4"/>
          <w:sz w:val="28"/>
          <w:szCs w:val="28"/>
          <w:lang w:val="uk-UA"/>
        </w:rPr>
        <w:t xml:space="preserve">певний обсяг і склад матеріальних і духовних благ, якими кожний член класу розпоряджається. </w:t>
      </w:r>
      <w:r w:rsidRPr="0020146A">
        <w:rPr>
          <w:rFonts w:ascii="Times New Roman" w:hAnsi="Times New Roman"/>
          <w:sz w:val="28"/>
          <w:szCs w:val="28"/>
          <w:lang w:val="uk-UA"/>
        </w:rPr>
        <w:t xml:space="preserve">Зміст </w:t>
      </w:r>
      <w:r w:rsidRPr="0020146A">
        <w:rPr>
          <w:rFonts w:ascii="Times New Roman" w:hAnsi="Times New Roman"/>
          <w:bCs/>
          <w:sz w:val="28"/>
          <w:szCs w:val="28"/>
          <w:lang w:val="uk-UA"/>
        </w:rPr>
        <w:t xml:space="preserve">потреб </w:t>
      </w:r>
      <w:r w:rsidRPr="0020146A">
        <w:rPr>
          <w:rFonts w:ascii="Times New Roman" w:hAnsi="Times New Roman"/>
          <w:sz w:val="28"/>
          <w:szCs w:val="28"/>
          <w:lang w:val="uk-UA"/>
        </w:rPr>
        <w:t>залежить від того, що має людина, як представник класу, й чого їй бракує. Специфіка її діяльності розвиває в ній одні потреби й пригнічує інші.</w:t>
      </w:r>
    </w:p>
    <w:p w:rsidR="0020146A" w:rsidRPr="0020146A" w:rsidRDefault="0020146A" w:rsidP="0020146A">
      <w:pPr>
        <w:shd w:val="clear" w:color="auto" w:fill="FDFEFF"/>
        <w:spacing w:after="0" w:line="360" w:lineRule="auto"/>
        <w:ind w:firstLine="426"/>
        <w:jc w:val="both"/>
        <w:rPr>
          <w:rFonts w:ascii="Times New Roman" w:eastAsia="Times New Roman" w:hAnsi="Times New Roman"/>
          <w:sz w:val="28"/>
          <w:szCs w:val="28"/>
          <w:lang w:val="uk-UA" w:eastAsia="ru-RU"/>
        </w:rPr>
      </w:pPr>
      <w:r w:rsidRPr="0020146A">
        <w:rPr>
          <w:rFonts w:ascii="Times New Roman" w:eastAsia="Times New Roman" w:hAnsi="Times New Roman"/>
          <w:b/>
          <w:bCs/>
          <w:sz w:val="28"/>
          <w:szCs w:val="28"/>
          <w:lang w:val="uk-UA" w:eastAsia="ru-RU"/>
        </w:rPr>
        <w:t xml:space="preserve">3. Інтереси класу. </w:t>
      </w:r>
      <w:r w:rsidRPr="0020146A">
        <w:rPr>
          <w:rFonts w:ascii="Times New Roman" w:eastAsia="Times New Roman" w:hAnsi="Times New Roman"/>
          <w:bCs/>
          <w:sz w:val="28"/>
          <w:szCs w:val="28"/>
          <w:lang w:val="uk-UA" w:eastAsia="ru-RU"/>
        </w:rPr>
        <w:t xml:space="preserve">Вони </w:t>
      </w:r>
      <w:r w:rsidRPr="0020146A">
        <w:rPr>
          <w:rFonts w:ascii="Times New Roman" w:eastAsia="Times New Roman" w:hAnsi="Times New Roman"/>
          <w:sz w:val="28"/>
          <w:szCs w:val="28"/>
          <w:lang w:val="uk-UA" w:eastAsia="ru-RU"/>
        </w:rPr>
        <w:t xml:space="preserve">обумовлені становищем класу в системі виробничих відносин даного суспільства. Вони можуть різнитися за ступенем зрілості, </w:t>
      </w:r>
      <w:r w:rsidRPr="0020146A">
        <w:rPr>
          <w:rFonts w:ascii="Times New Roman" w:eastAsia="Times New Roman" w:hAnsi="Times New Roman"/>
          <w:sz w:val="28"/>
          <w:szCs w:val="28"/>
          <w:lang w:val="uk-UA" w:eastAsia="ru-RU"/>
        </w:rPr>
        <w:lastRenderedPageBreak/>
        <w:t>який залежить від рівня розвитку об'єктивних потреб класу. Існують і інші фактори, наприклад суб'єктивні, які можуть впливати на них (наприклад, ступінь зрілості інших класів).</w:t>
      </w:r>
    </w:p>
    <w:p w:rsidR="0020146A" w:rsidRPr="0020146A" w:rsidRDefault="0020146A" w:rsidP="0020146A">
      <w:pPr>
        <w:shd w:val="clear" w:color="auto" w:fill="FDFEFF"/>
        <w:spacing w:after="0" w:line="360" w:lineRule="auto"/>
        <w:ind w:firstLine="426"/>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Особливо гостро зіткнення інтересів різних класів виявляється у політичній сфері, оскільки політичні інтереси – узагальнене вираження всіх інших інтересів, у тому числі й економічних.</w:t>
      </w:r>
    </w:p>
    <w:p w:rsidR="0020146A" w:rsidRPr="0020146A" w:rsidRDefault="0020146A" w:rsidP="0020146A">
      <w:pPr>
        <w:shd w:val="clear" w:color="auto" w:fill="FDFEFF"/>
        <w:spacing w:after="0" w:line="360" w:lineRule="auto"/>
        <w:ind w:firstLine="426"/>
        <w:jc w:val="both"/>
        <w:rPr>
          <w:rFonts w:ascii="Times New Roman" w:eastAsia="Times New Roman" w:hAnsi="Times New Roman"/>
          <w:sz w:val="28"/>
          <w:szCs w:val="28"/>
          <w:lang w:val="uk-UA" w:eastAsia="ru-RU"/>
        </w:rPr>
      </w:pPr>
      <w:r w:rsidRPr="0020146A">
        <w:rPr>
          <w:rFonts w:ascii="Times New Roman" w:eastAsia="Times New Roman" w:hAnsi="Times New Roman"/>
          <w:b/>
          <w:bCs/>
          <w:sz w:val="28"/>
          <w:szCs w:val="28"/>
          <w:lang w:val="uk-UA" w:eastAsia="ru-RU"/>
        </w:rPr>
        <w:t xml:space="preserve">4. Цінності класу. </w:t>
      </w:r>
      <w:r w:rsidRPr="0020146A">
        <w:rPr>
          <w:rFonts w:ascii="Times New Roman" w:eastAsia="Times New Roman" w:hAnsi="Times New Roman"/>
          <w:sz w:val="28"/>
          <w:szCs w:val="28"/>
          <w:lang w:val="uk-UA" w:eastAsia="ru-RU"/>
        </w:rPr>
        <w:t>Цінності об'єктивно визначаються економічними умовами діяльності класу. Поряд з матеріальними цінностями існують і феномени суспільної свідомості, що виражають ці інтереси в ідеальній формі – духовні цінності.</w:t>
      </w:r>
    </w:p>
    <w:p w:rsidR="0020146A" w:rsidRPr="0020146A" w:rsidRDefault="0020146A" w:rsidP="0020146A">
      <w:pPr>
        <w:shd w:val="clear" w:color="auto" w:fill="FDFEFF"/>
        <w:spacing w:after="0" w:line="360" w:lineRule="auto"/>
        <w:ind w:firstLine="426"/>
        <w:jc w:val="both"/>
        <w:rPr>
          <w:rFonts w:ascii="Times New Roman" w:eastAsia="Times New Roman" w:hAnsi="Times New Roman"/>
          <w:sz w:val="28"/>
          <w:szCs w:val="28"/>
          <w:lang w:val="uk-UA" w:eastAsia="ru-RU"/>
        </w:rPr>
      </w:pPr>
      <w:r w:rsidRPr="0020146A">
        <w:rPr>
          <w:rFonts w:ascii="Times New Roman" w:eastAsia="Times New Roman" w:hAnsi="Times New Roman"/>
          <w:b/>
          <w:bCs/>
          <w:sz w:val="28"/>
          <w:szCs w:val="28"/>
          <w:lang w:val="uk-UA" w:eastAsia="ru-RU"/>
        </w:rPr>
        <w:t xml:space="preserve">5. Норми поведінки. </w:t>
      </w:r>
      <w:r w:rsidRPr="0020146A">
        <w:rPr>
          <w:rFonts w:ascii="Times New Roman" w:eastAsia="Times New Roman" w:hAnsi="Times New Roman"/>
          <w:bCs/>
          <w:sz w:val="28"/>
          <w:szCs w:val="28"/>
          <w:lang w:val="uk-UA" w:eastAsia="ru-RU"/>
        </w:rPr>
        <w:t>Вони функціонують у вигляді певних вимог, приписань і очікувань відповідної поведінки.</w:t>
      </w:r>
      <w:r w:rsidRPr="0020146A">
        <w:rPr>
          <w:rFonts w:ascii="Times New Roman" w:eastAsia="Times New Roman" w:hAnsi="Times New Roman"/>
          <w:sz w:val="28"/>
          <w:szCs w:val="28"/>
          <w:lang w:val="uk-UA" w:eastAsia="ru-RU"/>
        </w:rPr>
        <w:t xml:space="preserve"> Класи за допомогою норм, вироблених ними, регулюють, контролюють і оцінюють поведінку своїх представників.</w:t>
      </w:r>
    </w:p>
    <w:p w:rsidR="0020146A" w:rsidRPr="0020146A" w:rsidRDefault="0020146A" w:rsidP="0020146A">
      <w:pPr>
        <w:shd w:val="clear" w:color="auto" w:fill="FDFEFF"/>
        <w:spacing w:after="0" w:line="360" w:lineRule="auto"/>
        <w:ind w:firstLine="426"/>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Норми поведінки виробляються з урахуванням систем суспільних відносин, інтересів класів і його уявлень про припустиму, схвалювану, прийнятну поведінку  або про небажану, неприйнятну поведінку.</w:t>
      </w:r>
    </w:p>
    <w:p w:rsidR="0020146A" w:rsidRPr="0020146A" w:rsidRDefault="0020146A" w:rsidP="0020146A">
      <w:pPr>
        <w:shd w:val="clear" w:color="auto" w:fill="FDFEFF"/>
        <w:spacing w:after="0" w:line="360" w:lineRule="auto"/>
        <w:ind w:firstLine="426"/>
        <w:jc w:val="both"/>
        <w:rPr>
          <w:rFonts w:ascii="Times New Roman" w:eastAsia="Times New Roman" w:hAnsi="Times New Roman"/>
          <w:b/>
          <w:spacing w:val="-4"/>
          <w:sz w:val="28"/>
          <w:szCs w:val="28"/>
          <w:lang w:val="uk-UA" w:eastAsia="ru-RU"/>
        </w:rPr>
      </w:pPr>
      <w:r w:rsidRPr="0020146A">
        <w:rPr>
          <w:rFonts w:ascii="Times New Roman" w:eastAsia="Times New Roman" w:hAnsi="Times New Roman"/>
          <w:b/>
          <w:sz w:val="28"/>
          <w:szCs w:val="28"/>
          <w:lang w:val="uk-UA" w:eastAsia="ru-RU"/>
        </w:rPr>
        <w:t>6.</w:t>
      </w:r>
      <w:r w:rsidRPr="0020146A">
        <w:rPr>
          <w:rFonts w:ascii="Times New Roman" w:eastAsia="Times New Roman" w:hAnsi="Times New Roman"/>
          <w:sz w:val="28"/>
          <w:szCs w:val="28"/>
          <w:lang w:val="uk-UA" w:eastAsia="ru-RU"/>
        </w:rPr>
        <w:t xml:space="preserve"> </w:t>
      </w:r>
      <w:r w:rsidRPr="0020146A">
        <w:rPr>
          <w:rFonts w:ascii="Times New Roman" w:eastAsia="Times New Roman" w:hAnsi="Times New Roman"/>
          <w:b/>
          <w:iCs/>
          <w:sz w:val="28"/>
          <w:szCs w:val="28"/>
          <w:lang w:val="uk-UA" w:eastAsia="ru-RU"/>
        </w:rPr>
        <w:t>Класові почуття</w:t>
      </w:r>
      <w:r w:rsidRPr="0020146A">
        <w:rPr>
          <w:rFonts w:ascii="Times New Roman" w:eastAsia="Times New Roman" w:hAnsi="Times New Roman"/>
          <w:i/>
          <w:iCs/>
          <w:sz w:val="28"/>
          <w:szCs w:val="28"/>
          <w:lang w:val="uk-UA" w:eastAsia="ru-RU"/>
        </w:rPr>
        <w:t xml:space="preserve"> - </w:t>
      </w:r>
      <w:r w:rsidRPr="0020146A">
        <w:rPr>
          <w:rFonts w:ascii="Times New Roman" w:eastAsia="Times New Roman" w:hAnsi="Times New Roman"/>
          <w:sz w:val="28"/>
          <w:szCs w:val="28"/>
          <w:lang w:val="uk-UA" w:eastAsia="ru-RU"/>
        </w:rPr>
        <w:t>це певні характеристики емоційних</w:t>
      </w:r>
      <w:r w:rsidRPr="0020146A">
        <w:rPr>
          <w:rFonts w:ascii="Times New Roman" w:eastAsia="Times New Roman" w:hAnsi="Times New Roman"/>
          <w:spacing w:val="-2"/>
          <w:sz w:val="28"/>
          <w:szCs w:val="28"/>
          <w:lang w:val="uk-UA" w:eastAsia="ru-RU"/>
        </w:rPr>
        <w:t xml:space="preserve"> станів, властивих класу</w:t>
      </w:r>
      <w:r w:rsidRPr="0020146A">
        <w:rPr>
          <w:rFonts w:ascii="Times New Roman" w:eastAsia="Times New Roman" w:hAnsi="Times New Roman"/>
          <w:spacing w:val="-5"/>
          <w:sz w:val="28"/>
          <w:szCs w:val="28"/>
          <w:lang w:val="uk-UA" w:eastAsia="ru-RU"/>
        </w:rPr>
        <w:t>. Світова література, як художня, так і професійна, повна описів</w:t>
      </w:r>
      <w:r w:rsidRPr="0020146A">
        <w:rPr>
          <w:rFonts w:ascii="Times New Roman" w:eastAsia="Times New Roman" w:hAnsi="Times New Roman"/>
          <w:spacing w:val="-4"/>
          <w:sz w:val="28"/>
          <w:szCs w:val="28"/>
          <w:lang w:val="uk-UA" w:eastAsia="ru-RU"/>
        </w:rPr>
        <w:t xml:space="preserve"> конкретних проявів психологічного вигляду </w:t>
      </w:r>
      <w:r w:rsidRPr="0020146A">
        <w:rPr>
          <w:rFonts w:ascii="Times New Roman" w:eastAsia="Times New Roman" w:hAnsi="Times New Roman"/>
          <w:sz w:val="28"/>
          <w:szCs w:val="28"/>
          <w:lang w:val="uk-UA" w:eastAsia="ru-RU"/>
        </w:rPr>
        <w:t xml:space="preserve">класів, особливо таких двох його антиподів, як робітничий клас і </w:t>
      </w:r>
      <w:r w:rsidRPr="0020146A">
        <w:rPr>
          <w:rFonts w:ascii="Times New Roman" w:eastAsia="Times New Roman" w:hAnsi="Times New Roman"/>
          <w:spacing w:val="-4"/>
          <w:sz w:val="28"/>
          <w:szCs w:val="28"/>
          <w:lang w:val="uk-UA" w:eastAsia="ru-RU"/>
        </w:rPr>
        <w:t xml:space="preserve">буржуазії. Вітчизняна література й радянська ідеологія активно </w:t>
      </w:r>
      <w:r w:rsidRPr="0020146A">
        <w:rPr>
          <w:rFonts w:ascii="Times New Roman" w:eastAsia="Times New Roman" w:hAnsi="Times New Roman"/>
          <w:spacing w:val="2"/>
          <w:sz w:val="28"/>
          <w:szCs w:val="28"/>
          <w:lang w:val="uk-UA" w:eastAsia="ru-RU"/>
        </w:rPr>
        <w:t xml:space="preserve">розробляли </w:t>
      </w:r>
      <w:r w:rsidRPr="0020146A">
        <w:rPr>
          <w:rFonts w:ascii="Times New Roman" w:eastAsia="Times New Roman" w:hAnsi="Times New Roman"/>
          <w:b/>
          <w:spacing w:val="2"/>
          <w:sz w:val="28"/>
          <w:szCs w:val="28"/>
          <w:lang w:val="uk-UA" w:eastAsia="ru-RU"/>
        </w:rPr>
        <w:t xml:space="preserve">два поняття, що мали відношення до класових </w:t>
      </w:r>
      <w:r w:rsidRPr="0020146A">
        <w:rPr>
          <w:rFonts w:ascii="Times New Roman" w:eastAsia="Times New Roman" w:hAnsi="Times New Roman"/>
          <w:b/>
          <w:spacing w:val="-4"/>
          <w:sz w:val="28"/>
          <w:szCs w:val="28"/>
          <w:lang w:val="uk-UA" w:eastAsia="ru-RU"/>
        </w:rPr>
        <w:t>почуттів, — класову ненависть і класову солідарність.</w:t>
      </w:r>
    </w:p>
    <w:p w:rsidR="0020146A" w:rsidRPr="0020146A" w:rsidRDefault="0020146A" w:rsidP="0020146A">
      <w:pPr>
        <w:shd w:val="clear" w:color="auto" w:fill="FDFEFF"/>
        <w:spacing w:after="0" w:line="360" w:lineRule="auto"/>
        <w:ind w:firstLine="424"/>
        <w:jc w:val="both"/>
        <w:rPr>
          <w:rFonts w:ascii="Times New Roman" w:eastAsia="Times New Roman" w:hAnsi="Times New Roman"/>
          <w:spacing w:val="-4"/>
          <w:sz w:val="28"/>
          <w:szCs w:val="28"/>
          <w:lang w:val="uk-UA" w:eastAsia="ru-RU"/>
        </w:rPr>
      </w:pPr>
      <w:r w:rsidRPr="0020146A">
        <w:rPr>
          <w:rFonts w:ascii="Times New Roman" w:eastAsia="Times New Roman" w:hAnsi="Times New Roman"/>
          <w:b/>
          <w:spacing w:val="-4"/>
          <w:sz w:val="28"/>
          <w:szCs w:val="28"/>
          <w:lang w:val="uk-UA" w:eastAsia="ru-RU"/>
        </w:rPr>
        <w:t xml:space="preserve">7. </w:t>
      </w:r>
      <w:r w:rsidRPr="0020146A">
        <w:rPr>
          <w:rFonts w:ascii="Times New Roman" w:eastAsia="Times New Roman" w:hAnsi="Times New Roman"/>
          <w:b/>
          <w:iCs/>
          <w:sz w:val="28"/>
          <w:szCs w:val="28"/>
          <w:lang w:val="uk-UA" w:eastAsia="ru-RU"/>
        </w:rPr>
        <w:t xml:space="preserve">Класовий характер </w:t>
      </w:r>
      <w:r w:rsidRPr="0020146A">
        <w:rPr>
          <w:rFonts w:ascii="Times New Roman" w:eastAsia="Times New Roman" w:hAnsi="Times New Roman"/>
          <w:i/>
          <w:iCs/>
          <w:sz w:val="28"/>
          <w:szCs w:val="28"/>
          <w:lang w:val="uk-UA" w:eastAsia="ru-RU"/>
        </w:rPr>
        <w:t xml:space="preserve">- </w:t>
      </w:r>
      <w:r w:rsidRPr="0020146A">
        <w:rPr>
          <w:rFonts w:ascii="Times New Roman" w:eastAsia="Times New Roman" w:hAnsi="Times New Roman"/>
          <w:sz w:val="28"/>
          <w:szCs w:val="28"/>
          <w:lang w:val="uk-UA" w:eastAsia="ru-RU"/>
        </w:rPr>
        <w:t xml:space="preserve">поняття практично не розроблене. </w:t>
      </w:r>
      <w:r w:rsidRPr="0020146A">
        <w:rPr>
          <w:rFonts w:ascii="Times New Roman" w:eastAsia="Times New Roman" w:hAnsi="Times New Roman"/>
          <w:spacing w:val="-1"/>
          <w:sz w:val="28"/>
          <w:szCs w:val="28"/>
          <w:lang w:val="uk-UA" w:eastAsia="ru-RU"/>
        </w:rPr>
        <w:t>Зазвичай у літературі мова йде про соціальний характер. Вважається, що соціальний характер проявляється в типовому устояному образі дій представників різних класів у різних ситуаціях і відрізняє представників одного класу від представників інших класів.</w:t>
      </w:r>
    </w:p>
    <w:p w:rsidR="0020146A" w:rsidRPr="0020146A" w:rsidRDefault="0020146A" w:rsidP="0020146A">
      <w:pPr>
        <w:shd w:val="clear" w:color="auto" w:fill="FDFEFF"/>
        <w:spacing w:after="0" w:line="360" w:lineRule="auto"/>
        <w:ind w:firstLine="424"/>
        <w:jc w:val="both"/>
        <w:rPr>
          <w:rFonts w:ascii="Times New Roman" w:eastAsia="Times New Roman" w:hAnsi="Times New Roman"/>
          <w:b/>
          <w:sz w:val="28"/>
          <w:szCs w:val="28"/>
          <w:lang w:val="uk-UA" w:eastAsia="ru-RU"/>
        </w:rPr>
      </w:pPr>
      <w:r w:rsidRPr="0020146A">
        <w:rPr>
          <w:rFonts w:ascii="Times New Roman" w:eastAsia="Times New Roman" w:hAnsi="Times New Roman"/>
          <w:b/>
          <w:spacing w:val="-4"/>
          <w:sz w:val="28"/>
          <w:szCs w:val="28"/>
          <w:lang w:val="uk-UA" w:eastAsia="ru-RU"/>
        </w:rPr>
        <w:t>8.</w:t>
      </w:r>
      <w:r w:rsidRPr="0020146A">
        <w:rPr>
          <w:rFonts w:ascii="Times New Roman" w:eastAsia="Times New Roman" w:hAnsi="Times New Roman"/>
          <w:spacing w:val="-4"/>
          <w:sz w:val="28"/>
          <w:szCs w:val="28"/>
          <w:lang w:val="uk-UA" w:eastAsia="ru-RU"/>
        </w:rPr>
        <w:t xml:space="preserve"> </w:t>
      </w:r>
      <w:r w:rsidRPr="0020146A">
        <w:rPr>
          <w:rFonts w:ascii="Times New Roman" w:eastAsia="Times New Roman" w:hAnsi="Times New Roman"/>
          <w:spacing w:val="-7"/>
          <w:sz w:val="28"/>
          <w:szCs w:val="28"/>
          <w:lang w:val="uk-UA" w:eastAsia="ru-RU"/>
        </w:rPr>
        <w:t xml:space="preserve">Важливими регуляторами поведінки класів можуть слугувати й такі </w:t>
      </w:r>
      <w:r w:rsidRPr="0020146A">
        <w:rPr>
          <w:rFonts w:ascii="Times New Roman" w:eastAsia="Times New Roman" w:hAnsi="Times New Roman"/>
          <w:spacing w:val="-4"/>
          <w:sz w:val="28"/>
          <w:szCs w:val="28"/>
          <w:lang w:val="uk-UA" w:eastAsia="ru-RU"/>
        </w:rPr>
        <w:t xml:space="preserve">психічні утворення, як </w:t>
      </w:r>
      <w:r w:rsidRPr="0020146A">
        <w:rPr>
          <w:rFonts w:ascii="Times New Roman" w:eastAsia="Times New Roman" w:hAnsi="Times New Roman"/>
          <w:b/>
          <w:spacing w:val="-4"/>
          <w:sz w:val="28"/>
          <w:szCs w:val="28"/>
          <w:lang w:val="uk-UA" w:eastAsia="ru-RU"/>
        </w:rPr>
        <w:t>звички, звичаї й традиції, у сукупності, що</w:t>
      </w:r>
      <w:r w:rsidRPr="0020146A">
        <w:rPr>
          <w:rFonts w:ascii="Times New Roman" w:eastAsia="Times New Roman" w:hAnsi="Times New Roman"/>
          <w:b/>
          <w:spacing w:val="-5"/>
          <w:sz w:val="28"/>
          <w:szCs w:val="28"/>
          <w:lang w:val="uk-UA" w:eastAsia="ru-RU"/>
        </w:rPr>
        <w:t xml:space="preserve"> представляють спосіб життя класу</w:t>
      </w:r>
      <w:r w:rsidRPr="0020146A">
        <w:rPr>
          <w:rFonts w:ascii="Times New Roman" w:eastAsia="Times New Roman" w:hAnsi="Times New Roman"/>
          <w:b/>
          <w:spacing w:val="5"/>
          <w:sz w:val="28"/>
          <w:szCs w:val="28"/>
          <w:lang w:val="uk-UA" w:eastAsia="ru-RU"/>
        </w:rPr>
        <w:t>.</w:t>
      </w:r>
      <w:r w:rsidRPr="0020146A">
        <w:rPr>
          <w:rFonts w:ascii="Times New Roman" w:eastAsia="Times New Roman" w:hAnsi="Times New Roman"/>
          <w:spacing w:val="5"/>
          <w:sz w:val="28"/>
          <w:szCs w:val="28"/>
          <w:lang w:val="uk-UA" w:eastAsia="ru-RU"/>
        </w:rPr>
        <w:t xml:space="preserve"> Соціальна психологія досліджує домінуючий образ поведін</w:t>
      </w:r>
      <w:r w:rsidRPr="0020146A">
        <w:rPr>
          <w:rFonts w:ascii="Times New Roman" w:eastAsia="Times New Roman" w:hAnsi="Times New Roman"/>
          <w:spacing w:val="5"/>
          <w:sz w:val="28"/>
          <w:szCs w:val="28"/>
          <w:lang w:val="uk-UA" w:eastAsia="ru-RU"/>
        </w:rPr>
        <w:lastRenderedPageBreak/>
        <w:t>ки основної маси представників того або іншого класу в типових ситуаціях повсякденного життя.</w:t>
      </w:r>
      <w:r w:rsidRPr="0020146A">
        <w:rPr>
          <w:rFonts w:ascii="Times New Roman" w:eastAsia="Times New Roman" w:hAnsi="Times New Roman"/>
          <w:sz w:val="28"/>
          <w:szCs w:val="28"/>
          <w:lang w:val="uk-UA" w:eastAsia="ru-RU"/>
        </w:rPr>
        <w:t xml:space="preserve"> Звички й звичаї складаються під впливом певних життєвих умов, але надалі закріплюються й виступають саме як регулятори поведінки.</w:t>
      </w:r>
    </w:p>
    <w:p w:rsidR="0020146A" w:rsidRPr="0020146A" w:rsidRDefault="0020146A" w:rsidP="0020146A">
      <w:pPr>
        <w:shd w:val="clear" w:color="auto" w:fill="FFFFFF"/>
        <w:spacing w:after="160" w:line="360" w:lineRule="auto"/>
        <w:ind w:right="5" w:firstLine="1134"/>
        <w:jc w:val="both"/>
        <w:rPr>
          <w:rFonts w:ascii="Times New Roman" w:hAnsi="Times New Roman"/>
          <w:sz w:val="28"/>
          <w:szCs w:val="28"/>
          <w:lang w:val="uk-UA"/>
        </w:rPr>
      </w:pPr>
    </w:p>
    <w:p w:rsidR="0020146A" w:rsidRPr="0020146A" w:rsidRDefault="0020146A" w:rsidP="0020146A">
      <w:pPr>
        <w:shd w:val="clear" w:color="auto" w:fill="FFFFFF"/>
        <w:spacing w:after="160" w:line="360" w:lineRule="auto"/>
        <w:ind w:right="5" w:firstLine="1134"/>
        <w:jc w:val="both"/>
        <w:rPr>
          <w:rFonts w:ascii="Times New Roman" w:hAnsi="Times New Roman"/>
          <w:sz w:val="28"/>
          <w:szCs w:val="28"/>
          <w:lang w:val="uk-UA"/>
        </w:rPr>
      </w:pPr>
    </w:p>
    <w:p w:rsidR="0020146A" w:rsidRPr="0020146A" w:rsidRDefault="0020146A" w:rsidP="00CE3162">
      <w:pPr>
        <w:numPr>
          <w:ilvl w:val="0"/>
          <w:numId w:val="55"/>
        </w:numPr>
        <w:shd w:val="clear" w:color="auto" w:fill="FFFFFF"/>
        <w:spacing w:after="0" w:line="360" w:lineRule="auto"/>
        <w:rPr>
          <w:rFonts w:ascii="Times New Roman" w:hAnsi="Times New Roman"/>
          <w:b/>
          <w:bCs/>
          <w:spacing w:val="-7"/>
          <w:sz w:val="28"/>
          <w:szCs w:val="28"/>
          <w:lang w:val="uk-UA"/>
        </w:rPr>
      </w:pPr>
      <w:r w:rsidRPr="0020146A">
        <w:rPr>
          <w:rFonts w:ascii="Times New Roman" w:hAnsi="Times New Roman"/>
          <w:b/>
          <w:bCs/>
          <w:spacing w:val="-7"/>
          <w:sz w:val="28"/>
          <w:szCs w:val="28"/>
          <w:lang w:val="uk-UA"/>
        </w:rPr>
        <w:t>Соціальна психологія етнічних груп</w:t>
      </w:r>
    </w:p>
    <w:p w:rsidR="0020146A" w:rsidRPr="0020146A" w:rsidRDefault="0020146A" w:rsidP="0020146A">
      <w:pPr>
        <w:shd w:val="clear" w:color="auto" w:fill="FFFFFF"/>
        <w:spacing w:after="160" w:line="360" w:lineRule="auto"/>
        <w:ind w:left="927"/>
        <w:rPr>
          <w:rFonts w:ascii="Times New Roman" w:hAnsi="Times New Roman"/>
          <w:sz w:val="28"/>
          <w:szCs w:val="28"/>
          <w:lang w:val="uk-UA"/>
        </w:rPr>
      </w:pPr>
    </w:p>
    <w:p w:rsidR="0020146A" w:rsidRPr="0020146A" w:rsidRDefault="0020146A" w:rsidP="0020146A">
      <w:pPr>
        <w:shd w:val="clear" w:color="auto" w:fill="FFFFFF"/>
        <w:spacing w:after="0" w:line="360" w:lineRule="auto"/>
        <w:ind w:firstLine="709"/>
        <w:jc w:val="both"/>
        <w:rPr>
          <w:rFonts w:ascii="Times New Roman" w:hAnsi="Times New Roman"/>
          <w:spacing w:val="1"/>
          <w:sz w:val="28"/>
          <w:szCs w:val="28"/>
          <w:lang w:val="uk-UA"/>
        </w:rPr>
      </w:pPr>
      <w:r w:rsidRPr="0020146A">
        <w:rPr>
          <w:rFonts w:ascii="Times New Roman" w:hAnsi="Times New Roman"/>
          <w:spacing w:val="-2"/>
          <w:sz w:val="28"/>
          <w:szCs w:val="28"/>
          <w:lang w:val="uk-UA"/>
        </w:rPr>
        <w:t>Етнічні групи, як і класи, є великими соціальними групами й мають значний вплив на історичний процес.</w:t>
      </w:r>
      <w:r w:rsidRPr="0020146A">
        <w:rPr>
          <w:rFonts w:ascii="Times New Roman" w:hAnsi="Times New Roman"/>
          <w:spacing w:val="1"/>
          <w:sz w:val="28"/>
          <w:szCs w:val="28"/>
          <w:lang w:val="uk-UA"/>
        </w:rPr>
        <w:t xml:space="preserve"> </w:t>
      </w:r>
    </w:p>
    <w:p w:rsidR="0020146A" w:rsidRPr="0020146A" w:rsidRDefault="0020146A" w:rsidP="0020146A">
      <w:pPr>
        <w:tabs>
          <w:tab w:val="left" w:pos="1080"/>
        </w:tabs>
        <w:spacing w:after="0" w:line="360" w:lineRule="auto"/>
        <w:ind w:firstLine="709"/>
        <w:jc w:val="both"/>
        <w:rPr>
          <w:rFonts w:ascii="Times New Roman" w:hAnsi="Times New Roman"/>
          <w:sz w:val="28"/>
          <w:szCs w:val="28"/>
          <w:lang w:val="uk-UA"/>
        </w:rPr>
      </w:pPr>
      <w:r w:rsidRPr="0020146A">
        <w:rPr>
          <w:rFonts w:ascii="Times New Roman" w:hAnsi="Times New Roman"/>
          <w:sz w:val="28"/>
          <w:szCs w:val="28"/>
          <w:lang w:val="uk-UA"/>
        </w:rPr>
        <w:t>Формування етносу пов’язано з усвідомленням приналежності до спільноти, прийняттям її цінностей, норм. Етнічність передбачає відчуття єдності, яке виражається через протиставлення «ми – вони». В умовах зростання соціальної напруженості, заглиблення економічної кризи звернення до етнічних джерел виконує захисні функції. Етнічність не може зникнути, тому що вона уособлює культурну спадщину.</w:t>
      </w:r>
    </w:p>
    <w:p w:rsidR="0020146A" w:rsidRPr="0020146A" w:rsidRDefault="0020146A" w:rsidP="0020146A">
      <w:pPr>
        <w:spacing w:after="0" w:line="360" w:lineRule="auto"/>
        <w:ind w:firstLine="709"/>
        <w:jc w:val="both"/>
        <w:rPr>
          <w:rFonts w:ascii="Times New Roman" w:hAnsi="Times New Roman"/>
          <w:sz w:val="28"/>
          <w:szCs w:val="28"/>
          <w:lang w:val="uk-UA"/>
        </w:rPr>
      </w:pPr>
      <w:r w:rsidRPr="0020146A">
        <w:rPr>
          <w:rFonts w:ascii="Times New Roman" w:hAnsi="Times New Roman"/>
          <w:sz w:val="28"/>
          <w:szCs w:val="28"/>
          <w:lang w:val="uk-UA"/>
        </w:rPr>
        <w:t>Слово «етнос» має грецьке походження, перекладається як народ. </w:t>
      </w:r>
      <w:r w:rsidRPr="0020146A">
        <w:rPr>
          <w:rFonts w:ascii="Times New Roman" w:hAnsi="Times New Roman"/>
          <w:b/>
          <w:bCs/>
          <w:i/>
          <w:iCs/>
          <w:sz w:val="28"/>
          <w:szCs w:val="28"/>
          <w:lang w:val="uk-UA"/>
        </w:rPr>
        <w:t>Етнос </w:t>
      </w:r>
      <w:r w:rsidRPr="0020146A">
        <w:rPr>
          <w:rFonts w:ascii="Times New Roman" w:hAnsi="Times New Roman"/>
          <w:sz w:val="28"/>
          <w:szCs w:val="28"/>
          <w:lang w:val="uk-UA"/>
        </w:rPr>
        <w:t xml:space="preserve">– це історично сформована на окремій території стала сукупність людей, які мають спільні риси, стабільні особливості культури і психологічного складу, а також усвідомлення своєї єдності і відмінності від інших схожих утворень (самоусвідомленням). Формування етносу звичайно відбувається на основі спільної території і господарської діяльності. До </w:t>
      </w:r>
      <w:r w:rsidRPr="0020146A">
        <w:rPr>
          <w:rFonts w:ascii="Times New Roman" w:hAnsi="Times New Roman"/>
          <w:i/>
          <w:iCs/>
          <w:sz w:val="28"/>
          <w:szCs w:val="28"/>
          <w:lang w:val="uk-UA"/>
        </w:rPr>
        <w:t>основних характеристик етносу</w:t>
      </w:r>
      <w:r w:rsidRPr="0020146A">
        <w:rPr>
          <w:rFonts w:ascii="Times New Roman" w:hAnsi="Times New Roman"/>
          <w:sz w:val="28"/>
          <w:szCs w:val="28"/>
          <w:lang w:val="uk-UA"/>
        </w:rPr>
        <w:t xml:space="preserve"> можна віднести такі:</w:t>
      </w:r>
    </w:p>
    <w:p w:rsidR="0020146A" w:rsidRPr="0020146A" w:rsidRDefault="0020146A" w:rsidP="00CE3162">
      <w:pPr>
        <w:numPr>
          <w:ilvl w:val="0"/>
          <w:numId w:val="84"/>
        </w:numPr>
        <w:tabs>
          <w:tab w:val="left" w:pos="360"/>
          <w:tab w:val="left" w:pos="900"/>
        </w:tabs>
        <w:spacing w:after="0" w:line="360" w:lineRule="auto"/>
        <w:ind w:left="0" w:firstLine="709"/>
        <w:jc w:val="both"/>
        <w:rPr>
          <w:rFonts w:ascii="Times New Roman" w:hAnsi="Times New Roman"/>
          <w:sz w:val="28"/>
          <w:szCs w:val="28"/>
          <w:lang w:val="uk-UA"/>
        </w:rPr>
      </w:pPr>
      <w:r w:rsidRPr="0020146A">
        <w:rPr>
          <w:rFonts w:ascii="Times New Roman" w:hAnsi="Times New Roman"/>
          <w:sz w:val="28"/>
          <w:szCs w:val="28"/>
          <w:lang w:val="uk-UA"/>
        </w:rPr>
        <w:t>спільна назва;</w:t>
      </w:r>
    </w:p>
    <w:p w:rsidR="0020146A" w:rsidRPr="0020146A" w:rsidRDefault="0020146A" w:rsidP="00CE3162">
      <w:pPr>
        <w:numPr>
          <w:ilvl w:val="0"/>
          <w:numId w:val="84"/>
        </w:numPr>
        <w:tabs>
          <w:tab w:val="left" w:pos="360"/>
          <w:tab w:val="left" w:pos="900"/>
        </w:tabs>
        <w:spacing w:after="0" w:line="360" w:lineRule="auto"/>
        <w:ind w:left="0" w:firstLine="709"/>
        <w:jc w:val="both"/>
        <w:rPr>
          <w:rFonts w:ascii="Times New Roman" w:hAnsi="Times New Roman"/>
          <w:sz w:val="28"/>
          <w:szCs w:val="28"/>
          <w:lang w:val="uk-UA"/>
        </w:rPr>
      </w:pPr>
      <w:r w:rsidRPr="0020146A">
        <w:rPr>
          <w:rFonts w:ascii="Times New Roman" w:hAnsi="Times New Roman"/>
          <w:sz w:val="28"/>
          <w:szCs w:val="28"/>
          <w:lang w:val="uk-UA"/>
        </w:rPr>
        <w:t xml:space="preserve">міф про спільних предків; </w:t>
      </w:r>
    </w:p>
    <w:p w:rsidR="0020146A" w:rsidRPr="0020146A" w:rsidRDefault="0020146A" w:rsidP="00CE3162">
      <w:pPr>
        <w:numPr>
          <w:ilvl w:val="0"/>
          <w:numId w:val="84"/>
        </w:numPr>
        <w:tabs>
          <w:tab w:val="left" w:pos="360"/>
          <w:tab w:val="left" w:pos="900"/>
        </w:tabs>
        <w:spacing w:after="0" w:line="360" w:lineRule="auto"/>
        <w:ind w:left="0" w:firstLine="709"/>
        <w:jc w:val="both"/>
        <w:rPr>
          <w:rFonts w:ascii="Times New Roman" w:hAnsi="Times New Roman"/>
          <w:sz w:val="28"/>
          <w:szCs w:val="28"/>
          <w:lang w:val="uk-UA"/>
        </w:rPr>
      </w:pPr>
      <w:r w:rsidRPr="0020146A">
        <w:rPr>
          <w:rFonts w:ascii="Times New Roman" w:hAnsi="Times New Roman"/>
          <w:sz w:val="28"/>
          <w:szCs w:val="28"/>
          <w:lang w:val="uk-UA"/>
        </w:rPr>
        <w:t>спільна історична пам’ять;</w:t>
      </w:r>
    </w:p>
    <w:p w:rsidR="0020146A" w:rsidRPr="0020146A" w:rsidRDefault="0020146A" w:rsidP="00CE3162">
      <w:pPr>
        <w:numPr>
          <w:ilvl w:val="0"/>
          <w:numId w:val="84"/>
        </w:numPr>
        <w:tabs>
          <w:tab w:val="left" w:pos="360"/>
          <w:tab w:val="left" w:pos="900"/>
        </w:tabs>
        <w:spacing w:after="0" w:line="360" w:lineRule="auto"/>
        <w:ind w:left="0" w:firstLine="709"/>
        <w:jc w:val="both"/>
        <w:rPr>
          <w:rFonts w:ascii="Times New Roman" w:hAnsi="Times New Roman"/>
          <w:sz w:val="28"/>
          <w:szCs w:val="28"/>
          <w:lang w:val="uk-UA"/>
        </w:rPr>
      </w:pPr>
      <w:r w:rsidRPr="0020146A">
        <w:rPr>
          <w:rFonts w:ascii="Times New Roman" w:hAnsi="Times New Roman"/>
          <w:sz w:val="28"/>
          <w:szCs w:val="28"/>
          <w:lang w:val="uk-UA"/>
        </w:rPr>
        <w:t>один або декілька диференційних елементів спільної культури (мова, релігія, традиції, фольклор);</w:t>
      </w:r>
    </w:p>
    <w:p w:rsidR="0020146A" w:rsidRPr="0020146A" w:rsidRDefault="0020146A" w:rsidP="00CE3162">
      <w:pPr>
        <w:numPr>
          <w:ilvl w:val="0"/>
          <w:numId w:val="84"/>
        </w:numPr>
        <w:tabs>
          <w:tab w:val="left" w:pos="360"/>
          <w:tab w:val="left" w:pos="900"/>
        </w:tabs>
        <w:spacing w:after="0" w:line="360" w:lineRule="auto"/>
        <w:ind w:left="0" w:firstLine="709"/>
        <w:jc w:val="both"/>
        <w:rPr>
          <w:rFonts w:ascii="Times New Roman" w:hAnsi="Times New Roman"/>
          <w:sz w:val="28"/>
          <w:szCs w:val="28"/>
          <w:lang w:val="uk-UA"/>
        </w:rPr>
      </w:pPr>
      <w:r w:rsidRPr="0020146A">
        <w:rPr>
          <w:rFonts w:ascii="Times New Roman" w:hAnsi="Times New Roman"/>
          <w:sz w:val="28"/>
          <w:szCs w:val="28"/>
          <w:lang w:val="uk-UA"/>
        </w:rPr>
        <w:lastRenderedPageBreak/>
        <w:t>зв’язок з конкретним «рідним краєм», територією;</w:t>
      </w:r>
    </w:p>
    <w:p w:rsidR="0020146A" w:rsidRPr="0020146A" w:rsidRDefault="0020146A" w:rsidP="00CE3162">
      <w:pPr>
        <w:numPr>
          <w:ilvl w:val="0"/>
          <w:numId w:val="84"/>
        </w:numPr>
        <w:tabs>
          <w:tab w:val="left" w:pos="360"/>
          <w:tab w:val="left" w:pos="900"/>
        </w:tabs>
        <w:spacing w:after="0" w:line="360" w:lineRule="auto"/>
        <w:ind w:left="0" w:firstLine="709"/>
        <w:jc w:val="both"/>
        <w:rPr>
          <w:rFonts w:ascii="Times New Roman" w:hAnsi="Times New Roman"/>
          <w:sz w:val="28"/>
          <w:szCs w:val="28"/>
          <w:lang w:val="uk-UA"/>
        </w:rPr>
      </w:pPr>
      <w:r w:rsidRPr="0020146A">
        <w:rPr>
          <w:rFonts w:ascii="Times New Roman" w:hAnsi="Times New Roman"/>
          <w:sz w:val="28"/>
          <w:szCs w:val="28"/>
          <w:lang w:val="uk-UA"/>
        </w:rPr>
        <w:t>відчуття солідарності зі значною часткою населення (самоідентифікація).</w:t>
      </w:r>
    </w:p>
    <w:p w:rsidR="0020146A" w:rsidRPr="0020146A" w:rsidRDefault="0020146A" w:rsidP="0020146A">
      <w:pPr>
        <w:spacing w:after="0" w:line="360" w:lineRule="auto"/>
        <w:ind w:firstLine="709"/>
        <w:jc w:val="both"/>
        <w:rPr>
          <w:rFonts w:ascii="Times New Roman" w:hAnsi="Times New Roman"/>
          <w:sz w:val="28"/>
          <w:szCs w:val="28"/>
          <w:lang w:val="uk-UA"/>
        </w:rPr>
      </w:pPr>
      <w:r w:rsidRPr="0020146A">
        <w:rPr>
          <w:rFonts w:ascii="Times New Roman" w:hAnsi="Times New Roman"/>
          <w:b/>
          <w:i/>
          <w:iCs/>
          <w:sz w:val="28"/>
          <w:szCs w:val="28"/>
          <w:lang w:val="uk-UA"/>
        </w:rPr>
        <w:t>Ознаки етносу</w:t>
      </w:r>
      <w:r w:rsidRPr="0020146A">
        <w:rPr>
          <w:rFonts w:ascii="Times New Roman" w:hAnsi="Times New Roman"/>
          <w:sz w:val="28"/>
          <w:szCs w:val="28"/>
          <w:lang w:val="uk-UA"/>
        </w:rPr>
        <w:t xml:space="preserve"> можна об’єднати у три групи:</w:t>
      </w:r>
    </w:p>
    <w:p w:rsidR="0020146A" w:rsidRPr="0020146A" w:rsidRDefault="0020146A" w:rsidP="00CE3162">
      <w:pPr>
        <w:numPr>
          <w:ilvl w:val="0"/>
          <w:numId w:val="82"/>
        </w:numPr>
        <w:tabs>
          <w:tab w:val="num" w:pos="-180"/>
          <w:tab w:val="left" w:pos="810"/>
          <w:tab w:val="left" w:pos="1080"/>
        </w:tabs>
        <w:spacing w:after="0" w:line="360" w:lineRule="auto"/>
        <w:ind w:left="0" w:firstLine="709"/>
        <w:jc w:val="both"/>
        <w:rPr>
          <w:rFonts w:ascii="Times New Roman" w:hAnsi="Times New Roman"/>
          <w:sz w:val="28"/>
          <w:szCs w:val="28"/>
          <w:lang w:val="uk-UA"/>
        </w:rPr>
      </w:pPr>
      <w:r w:rsidRPr="0020146A">
        <w:rPr>
          <w:rFonts w:ascii="Times New Roman" w:hAnsi="Times New Roman"/>
          <w:sz w:val="28"/>
          <w:szCs w:val="28"/>
          <w:lang w:val="uk-UA"/>
        </w:rPr>
        <w:t>Об’єктивні біологічні і природні риси (типова зовнішність, «рідний край», менталітет).</w:t>
      </w:r>
    </w:p>
    <w:p w:rsidR="0020146A" w:rsidRPr="0020146A" w:rsidRDefault="0020146A" w:rsidP="00CE3162">
      <w:pPr>
        <w:numPr>
          <w:ilvl w:val="0"/>
          <w:numId w:val="82"/>
        </w:numPr>
        <w:tabs>
          <w:tab w:val="num" w:pos="-180"/>
          <w:tab w:val="left" w:pos="810"/>
          <w:tab w:val="left" w:pos="1080"/>
        </w:tabs>
        <w:spacing w:after="0" w:line="360" w:lineRule="auto"/>
        <w:ind w:left="0" w:firstLine="709"/>
        <w:jc w:val="both"/>
        <w:rPr>
          <w:rFonts w:ascii="Times New Roman" w:hAnsi="Times New Roman"/>
          <w:sz w:val="28"/>
          <w:szCs w:val="28"/>
          <w:lang w:val="uk-UA"/>
        </w:rPr>
      </w:pPr>
      <w:r w:rsidRPr="0020146A">
        <w:rPr>
          <w:rFonts w:ascii="Times New Roman" w:hAnsi="Times New Roman"/>
          <w:sz w:val="28"/>
          <w:szCs w:val="28"/>
          <w:lang w:val="uk-UA"/>
        </w:rPr>
        <w:t>Об’єктивно-культурні риси (мова, фольклор, традиційний одяг і їжа, побутові традиції, релігія).</w:t>
      </w:r>
    </w:p>
    <w:p w:rsidR="0020146A" w:rsidRPr="0020146A" w:rsidRDefault="0020146A" w:rsidP="00CE3162">
      <w:pPr>
        <w:numPr>
          <w:ilvl w:val="0"/>
          <w:numId w:val="82"/>
        </w:numPr>
        <w:tabs>
          <w:tab w:val="num" w:pos="-180"/>
          <w:tab w:val="left" w:pos="810"/>
          <w:tab w:val="left" w:pos="1080"/>
        </w:tabs>
        <w:spacing w:after="0" w:line="360" w:lineRule="auto"/>
        <w:ind w:left="0" w:firstLine="709"/>
        <w:jc w:val="both"/>
        <w:rPr>
          <w:rFonts w:ascii="Times New Roman" w:hAnsi="Times New Roman"/>
          <w:sz w:val="28"/>
          <w:szCs w:val="28"/>
          <w:lang w:val="uk-UA"/>
        </w:rPr>
      </w:pPr>
      <w:r w:rsidRPr="0020146A">
        <w:rPr>
          <w:rFonts w:ascii="Times New Roman" w:hAnsi="Times New Roman"/>
          <w:sz w:val="28"/>
          <w:szCs w:val="28"/>
          <w:lang w:val="uk-UA"/>
        </w:rPr>
        <w:t>Суб’єктивні критерії (самоідентифікація, відчуття приналежності, солідарності, єдності з конкретною етнічною групою).</w:t>
      </w:r>
    </w:p>
    <w:p w:rsidR="0020146A" w:rsidRPr="0020146A" w:rsidRDefault="0020146A" w:rsidP="0020146A">
      <w:pPr>
        <w:tabs>
          <w:tab w:val="num" w:pos="-180"/>
          <w:tab w:val="left" w:pos="1080"/>
        </w:tabs>
        <w:spacing w:after="0" w:line="360" w:lineRule="auto"/>
        <w:ind w:firstLine="709"/>
        <w:jc w:val="both"/>
        <w:rPr>
          <w:rFonts w:ascii="Times New Roman" w:hAnsi="Times New Roman"/>
          <w:b/>
          <w:sz w:val="28"/>
          <w:szCs w:val="28"/>
          <w:lang w:val="uk-UA"/>
        </w:rPr>
      </w:pPr>
      <w:r w:rsidRPr="0020146A">
        <w:rPr>
          <w:rFonts w:ascii="Times New Roman" w:hAnsi="Times New Roman"/>
          <w:b/>
          <w:i/>
          <w:iCs/>
          <w:sz w:val="28"/>
          <w:szCs w:val="28"/>
          <w:lang w:val="uk-UA"/>
        </w:rPr>
        <w:t>Історичні типи етносу</w:t>
      </w:r>
      <w:r w:rsidRPr="0020146A">
        <w:rPr>
          <w:rFonts w:ascii="Times New Roman" w:hAnsi="Times New Roman"/>
          <w:b/>
          <w:sz w:val="28"/>
          <w:szCs w:val="28"/>
          <w:lang w:val="uk-UA"/>
        </w:rPr>
        <w:t>:</w:t>
      </w:r>
    </w:p>
    <w:p w:rsidR="0020146A" w:rsidRPr="0020146A" w:rsidRDefault="0020146A" w:rsidP="00CE3162">
      <w:pPr>
        <w:numPr>
          <w:ilvl w:val="0"/>
          <w:numId w:val="83"/>
        </w:numPr>
        <w:tabs>
          <w:tab w:val="num" w:pos="-180"/>
          <w:tab w:val="left" w:pos="810"/>
          <w:tab w:val="left" w:pos="1080"/>
        </w:tabs>
        <w:spacing w:after="0" w:line="360" w:lineRule="auto"/>
        <w:ind w:left="0" w:firstLine="709"/>
        <w:jc w:val="both"/>
        <w:rPr>
          <w:rFonts w:ascii="Times New Roman" w:hAnsi="Times New Roman"/>
          <w:sz w:val="28"/>
          <w:szCs w:val="28"/>
          <w:lang w:val="uk-UA"/>
        </w:rPr>
      </w:pPr>
      <w:r w:rsidRPr="0020146A">
        <w:rPr>
          <w:rFonts w:ascii="Times New Roman" w:hAnsi="Times New Roman"/>
          <w:b/>
          <w:i/>
          <w:sz w:val="28"/>
          <w:szCs w:val="28"/>
          <w:lang w:val="uk-UA"/>
        </w:rPr>
        <w:t>Рід</w:t>
      </w:r>
      <w:r w:rsidRPr="0020146A">
        <w:rPr>
          <w:rFonts w:ascii="Times New Roman" w:hAnsi="Times New Roman"/>
          <w:sz w:val="28"/>
          <w:szCs w:val="28"/>
          <w:lang w:val="uk-UA"/>
        </w:rPr>
        <w:t xml:space="preserve"> – форма спільноти людей, яка базується на кровній спорідненості.</w:t>
      </w:r>
    </w:p>
    <w:p w:rsidR="0020146A" w:rsidRPr="0020146A" w:rsidRDefault="0020146A" w:rsidP="00CE3162">
      <w:pPr>
        <w:numPr>
          <w:ilvl w:val="0"/>
          <w:numId w:val="83"/>
        </w:numPr>
        <w:tabs>
          <w:tab w:val="num" w:pos="360"/>
          <w:tab w:val="left" w:pos="810"/>
          <w:tab w:val="left" w:pos="1080"/>
        </w:tabs>
        <w:spacing w:after="0" w:line="360" w:lineRule="auto"/>
        <w:ind w:left="0" w:firstLine="709"/>
        <w:jc w:val="both"/>
        <w:rPr>
          <w:rFonts w:ascii="Times New Roman" w:hAnsi="Times New Roman"/>
          <w:sz w:val="28"/>
          <w:szCs w:val="28"/>
          <w:lang w:val="uk-UA"/>
        </w:rPr>
      </w:pPr>
      <w:r w:rsidRPr="0020146A">
        <w:rPr>
          <w:rFonts w:ascii="Times New Roman" w:hAnsi="Times New Roman"/>
          <w:b/>
          <w:i/>
          <w:sz w:val="28"/>
          <w:szCs w:val="28"/>
          <w:lang w:val="uk-UA"/>
        </w:rPr>
        <w:t>Плем’я</w:t>
      </w:r>
      <w:r w:rsidRPr="0020146A">
        <w:rPr>
          <w:rFonts w:ascii="Times New Roman" w:hAnsi="Times New Roman"/>
          <w:sz w:val="28"/>
          <w:szCs w:val="28"/>
          <w:lang w:val="uk-UA"/>
        </w:rPr>
        <w:t xml:space="preserve"> – об’єднує декілька родів, що мають спільну мову, територію, натуру і звичаї. Рід і плем’я виникають та існують за часів первіснообщинного устрою.</w:t>
      </w:r>
    </w:p>
    <w:p w:rsidR="0020146A" w:rsidRPr="0020146A" w:rsidRDefault="0020146A" w:rsidP="00CE3162">
      <w:pPr>
        <w:numPr>
          <w:ilvl w:val="0"/>
          <w:numId w:val="83"/>
        </w:numPr>
        <w:tabs>
          <w:tab w:val="num" w:pos="360"/>
          <w:tab w:val="left" w:pos="810"/>
          <w:tab w:val="left" w:pos="1080"/>
        </w:tabs>
        <w:spacing w:after="0" w:line="360" w:lineRule="auto"/>
        <w:ind w:left="0" w:firstLine="709"/>
        <w:jc w:val="both"/>
        <w:rPr>
          <w:rFonts w:ascii="Times New Roman" w:hAnsi="Times New Roman"/>
          <w:sz w:val="28"/>
          <w:szCs w:val="28"/>
          <w:lang w:val="uk-UA"/>
        </w:rPr>
      </w:pPr>
      <w:r w:rsidRPr="0020146A">
        <w:rPr>
          <w:rFonts w:ascii="Times New Roman" w:hAnsi="Times New Roman"/>
          <w:b/>
          <w:i/>
          <w:sz w:val="28"/>
          <w:szCs w:val="28"/>
          <w:lang w:val="uk-UA"/>
        </w:rPr>
        <w:t>Народність</w:t>
      </w:r>
      <w:r w:rsidRPr="0020146A">
        <w:rPr>
          <w:rFonts w:ascii="Times New Roman" w:hAnsi="Times New Roman"/>
          <w:sz w:val="28"/>
          <w:szCs w:val="28"/>
          <w:lang w:val="uk-UA"/>
        </w:rPr>
        <w:t xml:space="preserve"> – форма мовної, територіальної, економічної і культурної спільноти людей, яка утворюється за часів виникнення відносин приватної власності і притаманна рабовласницькому та феодальному суспільствам. Народність за чисельністю переважає плем’я, кровноспоріднені зв’язки не охоплюють всю народність. Формуванню народності сприяє більш чітка організаційна структура суспільства, розвинені політичні форми. Народності існують у наш час і не лише в країнах, що розвиваються, а й в індустріально розвинених суспільствах. (Франція: бретонці, корсиканці; Велика Британія: уельсці, галли, нормандці).</w:t>
      </w:r>
    </w:p>
    <w:p w:rsidR="0020146A" w:rsidRPr="0020146A" w:rsidRDefault="0020146A" w:rsidP="00CE3162">
      <w:pPr>
        <w:numPr>
          <w:ilvl w:val="0"/>
          <w:numId w:val="83"/>
        </w:numPr>
        <w:tabs>
          <w:tab w:val="num" w:pos="360"/>
          <w:tab w:val="left" w:pos="810"/>
          <w:tab w:val="left" w:pos="1080"/>
        </w:tabs>
        <w:spacing w:after="0" w:line="360" w:lineRule="auto"/>
        <w:ind w:left="0" w:firstLine="709"/>
        <w:jc w:val="both"/>
        <w:rPr>
          <w:rFonts w:ascii="Times New Roman" w:hAnsi="Times New Roman"/>
          <w:sz w:val="28"/>
          <w:szCs w:val="28"/>
          <w:lang w:val="uk-UA"/>
        </w:rPr>
      </w:pPr>
      <w:r w:rsidRPr="0020146A">
        <w:rPr>
          <w:rFonts w:ascii="Times New Roman" w:hAnsi="Times New Roman"/>
          <w:b/>
          <w:i/>
          <w:sz w:val="28"/>
          <w:szCs w:val="28"/>
          <w:lang w:val="uk-UA"/>
        </w:rPr>
        <w:t>Нація</w:t>
      </w:r>
      <w:r w:rsidRPr="0020146A">
        <w:rPr>
          <w:rFonts w:ascii="Times New Roman" w:hAnsi="Times New Roman"/>
          <w:sz w:val="28"/>
          <w:szCs w:val="28"/>
          <w:lang w:val="uk-UA"/>
        </w:rPr>
        <w:t xml:space="preserve"> – тип етносу, що виникає в період ліквідації феодальної роздробленості і розвитку капіталістичних відносин. Нації більш чисельні, ніж народності, вони нараховують десятки і сотні мільйонів людей. На базі єдиної території, мови і економіки формується єдиний національний характер і психічний склад. Виникає відчуття солідарності зі своєю нацією. </w:t>
      </w:r>
    </w:p>
    <w:p w:rsidR="0020146A" w:rsidRPr="0020146A" w:rsidRDefault="0020146A" w:rsidP="0020146A">
      <w:pPr>
        <w:spacing w:after="120" w:line="360" w:lineRule="auto"/>
        <w:ind w:left="283" w:firstLine="709"/>
        <w:rPr>
          <w:rFonts w:ascii="Times New Roman" w:hAnsi="Times New Roman"/>
          <w:b/>
          <w:i/>
          <w:sz w:val="28"/>
          <w:szCs w:val="28"/>
          <w:lang w:val="uk-UA"/>
        </w:rPr>
      </w:pPr>
      <w:r w:rsidRPr="0020146A">
        <w:rPr>
          <w:rFonts w:ascii="Times New Roman" w:hAnsi="Times New Roman"/>
          <w:b/>
          <w:i/>
          <w:sz w:val="28"/>
          <w:szCs w:val="28"/>
          <w:lang w:val="uk-UA"/>
        </w:rPr>
        <w:t>Ознаки нації, що відрізняють її від народності</w:t>
      </w:r>
    </w:p>
    <w:p w:rsidR="0020146A" w:rsidRPr="0020146A" w:rsidRDefault="0020146A" w:rsidP="00CE3162">
      <w:pPr>
        <w:numPr>
          <w:ilvl w:val="3"/>
          <w:numId w:val="81"/>
        </w:numPr>
        <w:tabs>
          <w:tab w:val="left" w:pos="720"/>
          <w:tab w:val="left" w:pos="900"/>
        </w:tabs>
        <w:spacing w:after="0" w:line="360" w:lineRule="auto"/>
        <w:ind w:left="0" w:firstLine="709"/>
        <w:jc w:val="both"/>
        <w:rPr>
          <w:rFonts w:ascii="Times New Roman" w:hAnsi="Times New Roman"/>
          <w:sz w:val="28"/>
          <w:szCs w:val="28"/>
          <w:lang w:val="uk-UA"/>
        </w:rPr>
      </w:pPr>
      <w:r w:rsidRPr="0020146A">
        <w:rPr>
          <w:rFonts w:ascii="Times New Roman" w:hAnsi="Times New Roman"/>
          <w:sz w:val="28"/>
          <w:szCs w:val="28"/>
          <w:lang w:val="uk-UA"/>
        </w:rPr>
        <w:lastRenderedPageBreak/>
        <w:t>стала державність;</w:t>
      </w:r>
    </w:p>
    <w:p w:rsidR="0020146A" w:rsidRPr="0020146A" w:rsidRDefault="0020146A" w:rsidP="00CE3162">
      <w:pPr>
        <w:numPr>
          <w:ilvl w:val="3"/>
          <w:numId w:val="81"/>
        </w:numPr>
        <w:tabs>
          <w:tab w:val="left" w:pos="720"/>
          <w:tab w:val="left" w:pos="900"/>
        </w:tabs>
        <w:spacing w:after="0" w:line="360" w:lineRule="auto"/>
        <w:ind w:left="0" w:firstLine="709"/>
        <w:jc w:val="both"/>
        <w:rPr>
          <w:rFonts w:ascii="Times New Roman" w:hAnsi="Times New Roman"/>
          <w:sz w:val="28"/>
          <w:szCs w:val="28"/>
          <w:lang w:val="uk-UA"/>
        </w:rPr>
      </w:pPr>
      <w:r w:rsidRPr="0020146A">
        <w:rPr>
          <w:rFonts w:ascii="Times New Roman" w:hAnsi="Times New Roman"/>
          <w:sz w:val="28"/>
          <w:szCs w:val="28"/>
          <w:lang w:val="uk-UA"/>
        </w:rPr>
        <w:t>спільність економічного життя, яка базується на єдиному національному економічному ринку;</w:t>
      </w:r>
    </w:p>
    <w:p w:rsidR="0020146A" w:rsidRPr="0020146A" w:rsidRDefault="0020146A" w:rsidP="00CE3162">
      <w:pPr>
        <w:numPr>
          <w:ilvl w:val="3"/>
          <w:numId w:val="81"/>
        </w:numPr>
        <w:tabs>
          <w:tab w:val="left" w:pos="720"/>
          <w:tab w:val="left" w:pos="900"/>
        </w:tabs>
        <w:spacing w:after="0" w:line="360" w:lineRule="auto"/>
        <w:ind w:left="0" w:firstLine="709"/>
        <w:jc w:val="both"/>
        <w:rPr>
          <w:rFonts w:ascii="Times New Roman" w:hAnsi="Times New Roman"/>
          <w:sz w:val="28"/>
          <w:szCs w:val="28"/>
          <w:lang w:val="uk-UA"/>
        </w:rPr>
      </w:pPr>
      <w:r w:rsidRPr="0020146A">
        <w:rPr>
          <w:rFonts w:ascii="Times New Roman" w:hAnsi="Times New Roman"/>
          <w:sz w:val="28"/>
          <w:szCs w:val="28"/>
          <w:lang w:val="uk-UA"/>
        </w:rPr>
        <w:t>уніфікація мови, головним чином у процесі поширення її літературної форми через систему освіти, літературу і засоби масової інформації;</w:t>
      </w:r>
    </w:p>
    <w:p w:rsidR="0020146A" w:rsidRPr="0020146A" w:rsidRDefault="0020146A" w:rsidP="00CE3162">
      <w:pPr>
        <w:numPr>
          <w:ilvl w:val="3"/>
          <w:numId w:val="81"/>
        </w:numPr>
        <w:tabs>
          <w:tab w:val="left" w:pos="720"/>
          <w:tab w:val="left" w:pos="900"/>
        </w:tabs>
        <w:spacing w:after="0" w:line="360" w:lineRule="auto"/>
        <w:ind w:left="0" w:firstLine="709"/>
        <w:jc w:val="both"/>
        <w:rPr>
          <w:rFonts w:ascii="Times New Roman" w:hAnsi="Times New Roman"/>
          <w:sz w:val="28"/>
          <w:szCs w:val="28"/>
          <w:lang w:val="uk-UA"/>
        </w:rPr>
      </w:pPr>
      <w:r w:rsidRPr="0020146A">
        <w:rPr>
          <w:rFonts w:ascii="Times New Roman" w:hAnsi="Times New Roman"/>
          <w:sz w:val="28"/>
          <w:szCs w:val="28"/>
          <w:lang w:val="uk-UA"/>
        </w:rPr>
        <w:t>розвиток професійної культури і мистецтва;</w:t>
      </w:r>
    </w:p>
    <w:p w:rsidR="0020146A" w:rsidRPr="0020146A" w:rsidRDefault="0020146A" w:rsidP="00CE3162">
      <w:pPr>
        <w:numPr>
          <w:ilvl w:val="3"/>
          <w:numId w:val="81"/>
        </w:numPr>
        <w:tabs>
          <w:tab w:val="left" w:pos="720"/>
          <w:tab w:val="left" w:pos="900"/>
        </w:tabs>
        <w:spacing w:after="0" w:line="360" w:lineRule="auto"/>
        <w:ind w:left="0" w:firstLine="709"/>
        <w:jc w:val="both"/>
        <w:rPr>
          <w:rFonts w:ascii="Times New Roman" w:hAnsi="Times New Roman"/>
          <w:sz w:val="28"/>
          <w:szCs w:val="28"/>
          <w:lang w:val="uk-UA"/>
        </w:rPr>
      </w:pPr>
      <w:r w:rsidRPr="0020146A">
        <w:rPr>
          <w:rFonts w:ascii="Times New Roman" w:hAnsi="Times New Roman"/>
          <w:sz w:val="28"/>
          <w:szCs w:val="28"/>
          <w:lang w:val="uk-UA"/>
        </w:rPr>
        <w:t>формування соціально-класового складу, що відповідає епосі промислово-культурного розвитку.</w:t>
      </w:r>
    </w:p>
    <w:p w:rsidR="0020146A" w:rsidRPr="0020146A" w:rsidRDefault="0020146A" w:rsidP="0020146A">
      <w:pPr>
        <w:shd w:val="clear" w:color="auto" w:fill="FDFEFF"/>
        <w:spacing w:after="0" w:line="360" w:lineRule="auto"/>
        <w:ind w:firstLine="424"/>
        <w:jc w:val="both"/>
        <w:rPr>
          <w:rFonts w:ascii="Times New Roman" w:eastAsia="Times New Roman" w:hAnsi="Times New Roman"/>
          <w:sz w:val="28"/>
          <w:szCs w:val="28"/>
          <w:lang w:val="uk-UA" w:eastAsia="ru-RU"/>
        </w:rPr>
      </w:pPr>
      <w:r w:rsidRPr="0020146A">
        <w:rPr>
          <w:rFonts w:ascii="Times New Roman" w:eastAsia="Times New Roman" w:hAnsi="Times New Roman"/>
          <w:spacing w:val="-8"/>
          <w:sz w:val="28"/>
          <w:szCs w:val="28"/>
          <w:lang w:val="uk-UA" w:eastAsia="ru-RU"/>
        </w:rPr>
        <w:t>Найчастіше психологія етнічних груп досліджується як психологія націй.</w:t>
      </w:r>
      <w:r w:rsidRPr="0020146A">
        <w:rPr>
          <w:rFonts w:ascii="Times New Roman" w:eastAsia="Times New Roman" w:hAnsi="Times New Roman"/>
          <w:sz w:val="28"/>
          <w:szCs w:val="28"/>
          <w:lang w:val="uk-UA" w:eastAsia="ru-RU"/>
        </w:rPr>
        <w:t xml:space="preserve"> </w:t>
      </w:r>
    </w:p>
    <w:p w:rsidR="0020146A" w:rsidRPr="0020146A" w:rsidRDefault="0020146A" w:rsidP="0020146A">
      <w:pPr>
        <w:shd w:val="clear" w:color="auto" w:fill="FDFEFF"/>
        <w:spacing w:after="0" w:line="360" w:lineRule="auto"/>
        <w:ind w:firstLine="424"/>
        <w:jc w:val="both"/>
        <w:rPr>
          <w:rFonts w:ascii="Times New Roman" w:eastAsia="Times New Roman" w:hAnsi="Times New Roman"/>
          <w:b/>
          <w:sz w:val="28"/>
          <w:szCs w:val="28"/>
          <w:lang w:val="uk-UA" w:eastAsia="ru-RU"/>
        </w:rPr>
      </w:pPr>
      <w:r w:rsidRPr="0020146A">
        <w:rPr>
          <w:rFonts w:ascii="Times New Roman" w:eastAsia="Times New Roman" w:hAnsi="Times New Roman"/>
          <w:b/>
          <w:sz w:val="28"/>
          <w:szCs w:val="28"/>
          <w:lang w:val="uk-UA" w:eastAsia="ru-RU"/>
        </w:rPr>
        <w:t>Психологія етнічної спільності (нації)  – національна психологія – відбиває загальне, що є у представників цілої націй у світосприйманні, стійких формах поведінки, рисах психологічного образу, реакціях, мові, відношенні до інших людей.</w:t>
      </w:r>
    </w:p>
    <w:p w:rsidR="0020146A" w:rsidRPr="0020146A" w:rsidRDefault="0020146A" w:rsidP="0020146A">
      <w:pPr>
        <w:shd w:val="clear" w:color="auto" w:fill="FDFEFF"/>
        <w:spacing w:after="0" w:line="360" w:lineRule="auto"/>
        <w:ind w:firstLine="424"/>
        <w:jc w:val="both"/>
        <w:rPr>
          <w:rFonts w:ascii="Times New Roman" w:eastAsia="Times New Roman" w:hAnsi="Times New Roman"/>
          <w:b/>
          <w:sz w:val="28"/>
          <w:szCs w:val="28"/>
          <w:lang w:val="uk-UA" w:eastAsia="ru-RU"/>
        </w:rPr>
      </w:pPr>
      <w:r w:rsidRPr="0020146A">
        <w:rPr>
          <w:rFonts w:ascii="Times New Roman" w:eastAsia="Times New Roman" w:hAnsi="Times New Roman"/>
          <w:b/>
          <w:sz w:val="28"/>
          <w:szCs w:val="28"/>
          <w:lang w:val="uk-UA" w:eastAsia="ru-RU"/>
        </w:rPr>
        <w:t>Національна психологія – результат тривалого й специфічного розвитку, у якому задіяні такі фактори:</w:t>
      </w:r>
    </w:p>
    <w:p w:rsidR="0020146A" w:rsidRPr="0020146A" w:rsidRDefault="0020146A" w:rsidP="0020146A">
      <w:pPr>
        <w:shd w:val="clear" w:color="auto" w:fill="FDFEFF"/>
        <w:spacing w:after="0" w:line="360" w:lineRule="auto"/>
        <w:ind w:firstLine="424"/>
        <w:jc w:val="both"/>
        <w:rPr>
          <w:rFonts w:ascii="Times New Roman" w:eastAsia="Times New Roman" w:hAnsi="Times New Roman"/>
          <w:sz w:val="28"/>
          <w:szCs w:val="28"/>
          <w:lang w:val="uk-UA" w:eastAsia="ru-RU"/>
        </w:rPr>
      </w:pPr>
      <w:r w:rsidRPr="0020146A">
        <w:rPr>
          <w:rFonts w:ascii="Times New Roman" w:eastAsia="Times New Roman" w:hAnsi="Times New Roman"/>
          <w:b/>
          <w:bCs/>
          <w:sz w:val="28"/>
          <w:szCs w:val="28"/>
          <w:lang w:val="uk-UA" w:eastAsia="ru-RU"/>
        </w:rPr>
        <w:t xml:space="preserve">1. Соціально-політичний і економічний розвиток. </w:t>
      </w:r>
      <w:r w:rsidRPr="0020146A">
        <w:rPr>
          <w:rFonts w:ascii="Times New Roman" w:eastAsia="Times New Roman" w:hAnsi="Times New Roman"/>
          <w:sz w:val="28"/>
          <w:szCs w:val="28"/>
          <w:lang w:val="uk-UA" w:eastAsia="ru-RU"/>
        </w:rPr>
        <w:t>Національна психіка залежить від виробничих і суспільних відносин (аграрне або індустріальне суспільство, тип політичного режиму та ін.).</w:t>
      </w:r>
    </w:p>
    <w:p w:rsidR="0020146A" w:rsidRPr="0020146A" w:rsidRDefault="0020146A" w:rsidP="0020146A">
      <w:pPr>
        <w:shd w:val="clear" w:color="auto" w:fill="FDFEFF"/>
        <w:spacing w:after="0" w:line="360" w:lineRule="auto"/>
        <w:ind w:firstLine="424"/>
        <w:jc w:val="both"/>
        <w:rPr>
          <w:rFonts w:ascii="Times New Roman" w:eastAsia="Times New Roman" w:hAnsi="Times New Roman"/>
          <w:sz w:val="28"/>
          <w:szCs w:val="28"/>
          <w:lang w:val="uk-UA" w:eastAsia="ru-RU"/>
        </w:rPr>
      </w:pPr>
      <w:r w:rsidRPr="0020146A">
        <w:rPr>
          <w:rFonts w:ascii="Times New Roman" w:eastAsia="Times New Roman" w:hAnsi="Times New Roman"/>
          <w:b/>
          <w:bCs/>
          <w:sz w:val="28"/>
          <w:szCs w:val="28"/>
          <w:lang w:val="uk-UA" w:eastAsia="ru-RU"/>
        </w:rPr>
        <w:t xml:space="preserve">2. Історичний розвиток </w:t>
      </w:r>
      <w:r w:rsidRPr="0020146A">
        <w:rPr>
          <w:rFonts w:ascii="Times New Roman" w:eastAsia="Times New Roman" w:hAnsi="Times New Roman"/>
          <w:sz w:val="28"/>
          <w:szCs w:val="28"/>
          <w:lang w:val="uk-UA" w:eastAsia="ru-RU"/>
        </w:rPr>
        <w:t>етнічної спільності.  Він залежить від жорстких рамок численних, закономірних, якісних трансформацій життя суспільства, які визначають своєрідність зародження, функціонування й проявів національної психіки.</w:t>
      </w:r>
    </w:p>
    <w:p w:rsidR="0020146A" w:rsidRPr="0020146A" w:rsidRDefault="0020146A" w:rsidP="0020146A">
      <w:pPr>
        <w:shd w:val="clear" w:color="auto" w:fill="FDFEFF"/>
        <w:spacing w:after="0" w:line="360" w:lineRule="auto"/>
        <w:ind w:firstLine="424"/>
        <w:jc w:val="both"/>
        <w:rPr>
          <w:rFonts w:ascii="Times New Roman" w:eastAsia="Times New Roman" w:hAnsi="Times New Roman"/>
          <w:sz w:val="28"/>
          <w:szCs w:val="28"/>
          <w:lang w:val="uk-UA" w:eastAsia="ru-RU"/>
        </w:rPr>
      </w:pPr>
      <w:r w:rsidRPr="0020146A">
        <w:rPr>
          <w:rFonts w:ascii="Times New Roman" w:eastAsia="Times New Roman" w:hAnsi="Times New Roman"/>
          <w:b/>
          <w:bCs/>
          <w:sz w:val="28"/>
          <w:szCs w:val="28"/>
          <w:lang w:val="uk-UA" w:eastAsia="ru-RU"/>
        </w:rPr>
        <w:t xml:space="preserve">3. Вік </w:t>
      </w:r>
      <w:r w:rsidRPr="0020146A">
        <w:rPr>
          <w:rFonts w:ascii="Times New Roman" w:eastAsia="Times New Roman" w:hAnsi="Times New Roman"/>
          <w:sz w:val="28"/>
          <w:szCs w:val="28"/>
          <w:lang w:val="uk-UA" w:eastAsia="ru-RU"/>
        </w:rPr>
        <w:t>етнічної спільності свідчить про тривалість формування національної психіки людей, можливості її перспективного розвитку або деградації.</w:t>
      </w:r>
    </w:p>
    <w:p w:rsidR="0020146A" w:rsidRPr="0020146A" w:rsidRDefault="0020146A" w:rsidP="0020146A">
      <w:pPr>
        <w:shd w:val="clear" w:color="auto" w:fill="FDFEFF"/>
        <w:spacing w:after="0" w:line="360" w:lineRule="auto"/>
        <w:ind w:firstLine="424"/>
        <w:jc w:val="both"/>
        <w:rPr>
          <w:rFonts w:ascii="Times New Roman" w:eastAsia="Times New Roman" w:hAnsi="Times New Roman"/>
          <w:sz w:val="28"/>
          <w:szCs w:val="28"/>
          <w:lang w:val="uk-UA" w:eastAsia="ru-RU"/>
        </w:rPr>
      </w:pPr>
      <w:r w:rsidRPr="0020146A">
        <w:rPr>
          <w:rFonts w:ascii="Times New Roman" w:eastAsia="Times New Roman" w:hAnsi="Times New Roman"/>
          <w:b/>
          <w:bCs/>
          <w:sz w:val="28"/>
          <w:szCs w:val="28"/>
          <w:lang w:val="uk-UA" w:eastAsia="ru-RU"/>
        </w:rPr>
        <w:t>4. Міжнаціональні відносини</w:t>
      </w:r>
      <w:r w:rsidRPr="0020146A">
        <w:rPr>
          <w:rFonts w:ascii="Times New Roman" w:eastAsia="Times New Roman" w:hAnsi="Times New Roman"/>
          <w:sz w:val="28"/>
          <w:szCs w:val="28"/>
          <w:lang w:val="uk-UA" w:eastAsia="ru-RU"/>
        </w:rPr>
        <w:t>, їх характер та історичні традиції впливають на характер формування й прояви національної свідомості й самосвідомості її представників, на специфіку й динаміку проявів почуттів щодо інших націй.</w:t>
      </w:r>
    </w:p>
    <w:p w:rsidR="0020146A" w:rsidRPr="0020146A" w:rsidRDefault="0020146A" w:rsidP="0020146A">
      <w:pPr>
        <w:shd w:val="clear" w:color="auto" w:fill="FDFEFF"/>
        <w:spacing w:after="0" w:line="360" w:lineRule="auto"/>
        <w:ind w:firstLine="424"/>
        <w:jc w:val="both"/>
        <w:rPr>
          <w:rFonts w:ascii="Times New Roman" w:eastAsia="Times New Roman" w:hAnsi="Times New Roman"/>
          <w:sz w:val="28"/>
          <w:szCs w:val="28"/>
          <w:lang w:val="uk-UA" w:eastAsia="ru-RU"/>
        </w:rPr>
      </w:pPr>
      <w:r w:rsidRPr="0020146A">
        <w:rPr>
          <w:rFonts w:ascii="Times New Roman" w:eastAsia="Times New Roman" w:hAnsi="Times New Roman"/>
          <w:b/>
          <w:bCs/>
          <w:sz w:val="28"/>
          <w:szCs w:val="28"/>
          <w:lang w:val="uk-UA" w:eastAsia="ru-RU"/>
        </w:rPr>
        <w:t xml:space="preserve">5. Культурний розвиток </w:t>
      </w:r>
      <w:r w:rsidRPr="0020146A">
        <w:rPr>
          <w:rFonts w:ascii="Times New Roman" w:eastAsia="Times New Roman" w:hAnsi="Times New Roman"/>
          <w:sz w:val="28"/>
          <w:szCs w:val="28"/>
          <w:lang w:val="uk-UA" w:eastAsia="ru-RU"/>
        </w:rPr>
        <w:t>етнічної спільності впливає на основні якісні характеристики національної психіки людей.</w:t>
      </w:r>
    </w:p>
    <w:p w:rsidR="0020146A" w:rsidRPr="0020146A" w:rsidRDefault="0020146A" w:rsidP="0020146A">
      <w:pPr>
        <w:shd w:val="clear" w:color="auto" w:fill="FDFEFF"/>
        <w:spacing w:after="0" w:line="360" w:lineRule="auto"/>
        <w:ind w:firstLine="424"/>
        <w:jc w:val="both"/>
        <w:rPr>
          <w:rFonts w:ascii="Times New Roman" w:eastAsia="Times New Roman" w:hAnsi="Times New Roman"/>
          <w:sz w:val="28"/>
          <w:szCs w:val="28"/>
          <w:lang w:val="uk-UA" w:eastAsia="ru-RU"/>
        </w:rPr>
      </w:pPr>
      <w:r w:rsidRPr="0020146A">
        <w:rPr>
          <w:rFonts w:ascii="Times New Roman" w:eastAsia="Times New Roman" w:hAnsi="Times New Roman"/>
          <w:b/>
          <w:bCs/>
          <w:sz w:val="28"/>
          <w:szCs w:val="28"/>
          <w:lang w:val="uk-UA" w:eastAsia="ru-RU"/>
        </w:rPr>
        <w:lastRenderedPageBreak/>
        <w:t xml:space="preserve">6. Мова й писемність </w:t>
      </w:r>
      <w:r w:rsidRPr="0020146A">
        <w:rPr>
          <w:rFonts w:ascii="Times New Roman" w:eastAsia="Times New Roman" w:hAnsi="Times New Roman"/>
          <w:sz w:val="28"/>
          <w:szCs w:val="28"/>
          <w:lang w:val="uk-UA" w:eastAsia="ru-RU"/>
        </w:rPr>
        <w:t>визначають своєрідність мислення її представників, відбивають різноманітність їх світогляду, поглядів на особливості свого життя й діяльності.</w:t>
      </w:r>
    </w:p>
    <w:p w:rsidR="0020146A" w:rsidRPr="0020146A" w:rsidRDefault="0020146A" w:rsidP="0020146A">
      <w:pPr>
        <w:shd w:val="clear" w:color="auto" w:fill="FFFFFF"/>
        <w:spacing w:after="160" w:line="360" w:lineRule="auto"/>
        <w:ind w:right="34" w:firstLine="567"/>
        <w:jc w:val="both"/>
        <w:rPr>
          <w:rFonts w:ascii="Times New Roman" w:hAnsi="Times New Roman"/>
          <w:b/>
          <w:sz w:val="28"/>
          <w:szCs w:val="28"/>
          <w:lang w:val="uk-UA"/>
        </w:rPr>
      </w:pPr>
      <w:r w:rsidRPr="0020146A">
        <w:rPr>
          <w:rFonts w:ascii="Times New Roman" w:hAnsi="Times New Roman"/>
          <w:b/>
          <w:sz w:val="28"/>
          <w:szCs w:val="28"/>
          <w:lang w:val="uk-UA"/>
        </w:rPr>
        <w:t>Структуру соціальної психології етнічних груп складають такіі її найважливіші елементи:</w:t>
      </w:r>
    </w:p>
    <w:p w:rsidR="0020146A" w:rsidRPr="0020146A" w:rsidRDefault="0020146A" w:rsidP="00CE3162">
      <w:pPr>
        <w:numPr>
          <w:ilvl w:val="0"/>
          <w:numId w:val="53"/>
        </w:numPr>
        <w:shd w:val="clear" w:color="auto" w:fill="FDFEFF"/>
        <w:tabs>
          <w:tab w:val="left" w:pos="426"/>
        </w:tabs>
        <w:spacing w:after="0" w:line="360" w:lineRule="auto"/>
        <w:ind w:left="0" w:firstLine="426"/>
        <w:jc w:val="both"/>
        <w:rPr>
          <w:rFonts w:ascii="Times New Roman" w:eastAsia="Times New Roman" w:hAnsi="Times New Roman"/>
          <w:sz w:val="28"/>
          <w:szCs w:val="28"/>
          <w:lang w:val="uk-UA" w:eastAsia="ru-RU"/>
        </w:rPr>
      </w:pPr>
      <w:r w:rsidRPr="0020146A">
        <w:rPr>
          <w:rFonts w:ascii="Times New Roman" w:eastAsia="Times New Roman" w:hAnsi="Times New Roman"/>
          <w:b/>
          <w:sz w:val="28"/>
          <w:szCs w:val="28"/>
          <w:lang w:val="uk-UA" w:eastAsia="ru-RU"/>
        </w:rPr>
        <w:t>Національна самосвідомість</w:t>
      </w:r>
      <w:r w:rsidRPr="0020146A">
        <w:rPr>
          <w:rFonts w:ascii="Times New Roman" w:eastAsia="Times New Roman" w:hAnsi="Times New Roman"/>
          <w:sz w:val="28"/>
          <w:szCs w:val="28"/>
          <w:lang w:val="uk-UA" w:eastAsia="ru-RU"/>
        </w:rPr>
        <w:t xml:space="preserve"> – усвідомлення людьми своєї приналежності до певної етнічної спільності та її становище у системі суспільних відносин.</w:t>
      </w:r>
    </w:p>
    <w:p w:rsidR="0020146A" w:rsidRPr="0020146A" w:rsidRDefault="0020146A" w:rsidP="00CE3162">
      <w:pPr>
        <w:numPr>
          <w:ilvl w:val="0"/>
          <w:numId w:val="53"/>
        </w:numPr>
        <w:shd w:val="clear" w:color="auto" w:fill="FDFEFF"/>
        <w:spacing w:after="0" w:line="360" w:lineRule="auto"/>
        <w:ind w:left="0" w:firstLine="426"/>
        <w:jc w:val="both"/>
        <w:rPr>
          <w:rFonts w:ascii="Times New Roman" w:eastAsia="Times New Roman" w:hAnsi="Times New Roman"/>
          <w:sz w:val="28"/>
          <w:szCs w:val="28"/>
          <w:lang w:val="uk-UA" w:eastAsia="ru-RU"/>
        </w:rPr>
      </w:pPr>
      <w:r w:rsidRPr="0020146A">
        <w:rPr>
          <w:rFonts w:ascii="Times New Roman" w:eastAsia="Times New Roman" w:hAnsi="Times New Roman"/>
          <w:b/>
          <w:bCs/>
          <w:sz w:val="28"/>
          <w:szCs w:val="28"/>
          <w:lang w:val="uk-UA" w:eastAsia="ru-RU"/>
        </w:rPr>
        <w:t xml:space="preserve">Національний характер </w:t>
      </w:r>
      <w:r w:rsidRPr="0020146A">
        <w:rPr>
          <w:rFonts w:ascii="Times New Roman" w:eastAsia="Times New Roman" w:hAnsi="Times New Roman"/>
          <w:sz w:val="28"/>
          <w:szCs w:val="28"/>
          <w:lang w:val="uk-UA" w:eastAsia="ru-RU"/>
        </w:rPr>
        <w:t>– сукупність стійких психологічних рис представників тієї або іншої етнічної спільності, що склалися історично і визначають типовий образ дій.</w:t>
      </w:r>
      <w:r w:rsidRPr="0020146A">
        <w:rPr>
          <w:rFonts w:ascii="Times New Roman" w:eastAsia="Times New Roman" w:hAnsi="Times New Roman"/>
          <w:spacing w:val="3"/>
          <w:sz w:val="28"/>
          <w:szCs w:val="28"/>
          <w:lang w:val="uk-UA" w:eastAsia="ru-RU"/>
        </w:rPr>
        <w:t xml:space="preserve"> Будь-яка риса з виділених у національних характерах різних груп не може бути жорстко прив'язана тільки до цієї нації.</w:t>
      </w:r>
      <w:r w:rsidRPr="0020146A">
        <w:rPr>
          <w:rFonts w:ascii="Times New Roman" w:eastAsia="Times New Roman" w:hAnsi="Times New Roman"/>
          <w:spacing w:val="-7"/>
          <w:sz w:val="28"/>
          <w:szCs w:val="28"/>
          <w:lang w:val="uk-UA" w:eastAsia="ru-RU"/>
        </w:rPr>
        <w:t xml:space="preserve"> Кожна з таких рис є загальнолюдською.</w:t>
      </w:r>
      <w:r w:rsidRPr="0020146A">
        <w:rPr>
          <w:rFonts w:ascii="Times New Roman" w:eastAsia="Times New Roman" w:hAnsi="Times New Roman"/>
          <w:spacing w:val="-4"/>
          <w:sz w:val="28"/>
          <w:szCs w:val="28"/>
          <w:lang w:val="uk-UA" w:eastAsia="ru-RU"/>
        </w:rPr>
        <w:t xml:space="preserve"> Правильно говорити не стільки про якісь набори рис, скільки про ступінь виразності тієї або іншої риси в національному характері певної нації.</w:t>
      </w:r>
      <w:r w:rsidRPr="0020146A">
        <w:rPr>
          <w:rFonts w:ascii="Times New Roman" w:eastAsia="Times New Roman" w:hAnsi="Times New Roman"/>
          <w:sz w:val="28"/>
          <w:szCs w:val="28"/>
          <w:lang w:val="uk-UA" w:eastAsia="ru-RU"/>
        </w:rPr>
        <w:t xml:space="preserve"> Наприклад, німецька пунктуальність і акуратність, англійська манірність, італійська експансивність, іспанська гордість, американський практицизм і оптимізм.</w:t>
      </w:r>
      <w:r w:rsidRPr="0020146A">
        <w:rPr>
          <w:rFonts w:ascii="Times New Roman" w:eastAsia="Times New Roman" w:hAnsi="Times New Roman"/>
          <w:spacing w:val="-1"/>
          <w:sz w:val="28"/>
          <w:szCs w:val="28"/>
          <w:lang w:val="uk-UA" w:eastAsia="ru-RU"/>
        </w:rPr>
        <w:t xml:space="preserve"> Як люблять говорити американці, «У Бога ми віруємо, решта - готівкою» або «Американець посміхається навіть тоді, коли його везуть у морг».</w:t>
      </w:r>
      <w:r w:rsidRPr="0020146A">
        <w:rPr>
          <w:rFonts w:ascii="Times New Roman" w:eastAsia="Times New Roman" w:hAnsi="Times New Roman"/>
          <w:sz w:val="28"/>
          <w:szCs w:val="28"/>
          <w:lang w:val="uk-UA" w:eastAsia="ru-RU"/>
        </w:rPr>
        <w:t xml:space="preserve"> </w:t>
      </w:r>
    </w:p>
    <w:p w:rsidR="0020146A" w:rsidRPr="0020146A" w:rsidRDefault="0020146A" w:rsidP="00CE3162">
      <w:pPr>
        <w:numPr>
          <w:ilvl w:val="0"/>
          <w:numId w:val="53"/>
        </w:numPr>
        <w:shd w:val="clear" w:color="auto" w:fill="FDFEFF"/>
        <w:spacing w:after="0" w:line="360" w:lineRule="auto"/>
        <w:ind w:left="0" w:firstLine="426"/>
        <w:jc w:val="both"/>
        <w:rPr>
          <w:rFonts w:ascii="Times New Roman" w:eastAsia="Times New Roman" w:hAnsi="Times New Roman"/>
          <w:sz w:val="28"/>
          <w:szCs w:val="28"/>
          <w:lang w:val="uk-UA" w:eastAsia="ru-RU"/>
        </w:rPr>
      </w:pPr>
      <w:r w:rsidRPr="0020146A">
        <w:rPr>
          <w:rFonts w:ascii="Times New Roman" w:eastAsia="Times New Roman" w:hAnsi="Times New Roman"/>
          <w:b/>
          <w:bCs/>
          <w:sz w:val="28"/>
          <w:szCs w:val="28"/>
          <w:lang w:val="uk-UA" w:eastAsia="ru-RU"/>
        </w:rPr>
        <w:t xml:space="preserve">Національна свідомість </w:t>
      </w:r>
      <w:r w:rsidRPr="0020146A">
        <w:rPr>
          <w:rFonts w:ascii="Times New Roman" w:eastAsia="Times New Roman" w:hAnsi="Times New Roman"/>
          <w:sz w:val="28"/>
          <w:szCs w:val="28"/>
          <w:lang w:val="uk-UA" w:eastAsia="ru-RU"/>
        </w:rPr>
        <w:t>– складна сукупність соціальних, політичних, економічних, моральних, релігійних та інших поглядів і переконань, що характеризують рівень духовного розвитку нації.</w:t>
      </w:r>
    </w:p>
    <w:p w:rsidR="0020146A" w:rsidRPr="0020146A" w:rsidRDefault="0020146A" w:rsidP="00CE3162">
      <w:pPr>
        <w:numPr>
          <w:ilvl w:val="0"/>
          <w:numId w:val="53"/>
        </w:numPr>
        <w:shd w:val="clear" w:color="auto" w:fill="FDFEFF"/>
        <w:spacing w:after="0" w:line="360" w:lineRule="auto"/>
        <w:ind w:left="0" w:firstLine="426"/>
        <w:jc w:val="both"/>
        <w:rPr>
          <w:rFonts w:ascii="Times New Roman" w:eastAsia="Times New Roman" w:hAnsi="Times New Roman"/>
          <w:sz w:val="28"/>
          <w:szCs w:val="28"/>
          <w:lang w:val="uk-UA" w:eastAsia="ru-RU"/>
        </w:rPr>
      </w:pPr>
      <w:r w:rsidRPr="0020146A">
        <w:rPr>
          <w:rFonts w:ascii="Times New Roman" w:eastAsia="Times New Roman" w:hAnsi="Times New Roman"/>
          <w:b/>
          <w:bCs/>
          <w:sz w:val="28"/>
          <w:szCs w:val="28"/>
          <w:lang w:val="uk-UA" w:eastAsia="ru-RU"/>
        </w:rPr>
        <w:t xml:space="preserve">Національні інтереси й орієнтації </w:t>
      </w:r>
      <w:r w:rsidRPr="0020146A">
        <w:rPr>
          <w:rFonts w:ascii="Times New Roman" w:eastAsia="Times New Roman" w:hAnsi="Times New Roman"/>
          <w:sz w:val="28"/>
          <w:szCs w:val="28"/>
          <w:lang w:val="uk-UA" w:eastAsia="ru-RU"/>
        </w:rPr>
        <w:t>– суспільно-психологічні явища, що відбивають мотиваційні пріоритети представників тієї або іншої етнічної спільності.</w:t>
      </w:r>
    </w:p>
    <w:p w:rsidR="0020146A" w:rsidRPr="0020146A" w:rsidRDefault="0020146A" w:rsidP="00CE3162">
      <w:pPr>
        <w:numPr>
          <w:ilvl w:val="0"/>
          <w:numId w:val="53"/>
        </w:numPr>
        <w:shd w:val="clear" w:color="auto" w:fill="FDFEFF"/>
        <w:spacing w:after="0" w:line="360" w:lineRule="auto"/>
        <w:ind w:left="0" w:firstLine="426"/>
        <w:jc w:val="both"/>
        <w:rPr>
          <w:rFonts w:ascii="Times New Roman" w:eastAsia="Times New Roman" w:hAnsi="Times New Roman"/>
          <w:sz w:val="28"/>
          <w:szCs w:val="28"/>
          <w:lang w:val="uk-UA" w:eastAsia="ru-RU"/>
        </w:rPr>
      </w:pPr>
      <w:r w:rsidRPr="0020146A">
        <w:rPr>
          <w:rFonts w:ascii="Times New Roman" w:eastAsia="Times New Roman" w:hAnsi="Times New Roman"/>
          <w:b/>
          <w:bCs/>
          <w:sz w:val="28"/>
          <w:szCs w:val="28"/>
          <w:lang w:val="uk-UA" w:eastAsia="ru-RU"/>
        </w:rPr>
        <w:t xml:space="preserve">Національні почуття й настрої </w:t>
      </w:r>
      <w:r w:rsidRPr="0020146A">
        <w:rPr>
          <w:rFonts w:ascii="Times New Roman" w:eastAsia="Times New Roman" w:hAnsi="Times New Roman"/>
          <w:sz w:val="28"/>
          <w:szCs w:val="28"/>
          <w:lang w:val="uk-UA" w:eastAsia="ru-RU"/>
        </w:rPr>
        <w:t>– емоційно забарвлене ставлення людей до своєї етнічної спільності, до її інтересів, до інших народів і цінностей.</w:t>
      </w:r>
    </w:p>
    <w:p w:rsidR="0020146A" w:rsidRPr="0020146A" w:rsidRDefault="0020146A" w:rsidP="00CE3162">
      <w:pPr>
        <w:numPr>
          <w:ilvl w:val="0"/>
          <w:numId w:val="53"/>
        </w:numPr>
        <w:shd w:val="clear" w:color="auto" w:fill="FDFEFF"/>
        <w:spacing w:after="0" w:line="360" w:lineRule="auto"/>
        <w:ind w:left="0" w:firstLine="426"/>
        <w:jc w:val="both"/>
        <w:rPr>
          <w:rFonts w:ascii="Times New Roman" w:eastAsia="Times New Roman" w:hAnsi="Times New Roman"/>
          <w:sz w:val="28"/>
          <w:szCs w:val="28"/>
          <w:lang w:val="uk-UA" w:eastAsia="ru-RU"/>
        </w:rPr>
      </w:pPr>
      <w:r w:rsidRPr="0020146A">
        <w:rPr>
          <w:rFonts w:ascii="Times New Roman" w:eastAsia="Times New Roman" w:hAnsi="Times New Roman"/>
          <w:b/>
          <w:bCs/>
          <w:sz w:val="28"/>
          <w:szCs w:val="28"/>
          <w:lang w:val="uk-UA" w:eastAsia="ru-RU"/>
        </w:rPr>
        <w:t xml:space="preserve">Національні традиції й звички </w:t>
      </w:r>
      <w:r w:rsidRPr="0020146A">
        <w:rPr>
          <w:rFonts w:ascii="Times New Roman" w:eastAsia="Times New Roman" w:hAnsi="Times New Roman"/>
          <w:sz w:val="28"/>
          <w:szCs w:val="28"/>
          <w:lang w:val="uk-UA" w:eastAsia="ru-RU"/>
        </w:rPr>
        <w:t>– правила й норми поведінки, що склалися на основі досвіду життєдіяльності нації й міцно вкорінені у повсякденному житті, дотримання яких стало суспільною потребою.</w:t>
      </w:r>
    </w:p>
    <w:p w:rsidR="0020146A" w:rsidRPr="0020146A" w:rsidRDefault="0020146A" w:rsidP="00CE3162">
      <w:pPr>
        <w:numPr>
          <w:ilvl w:val="0"/>
          <w:numId w:val="53"/>
        </w:numPr>
        <w:shd w:val="clear" w:color="auto" w:fill="FDFEFF"/>
        <w:spacing w:after="0" w:line="360" w:lineRule="auto"/>
        <w:ind w:left="0" w:firstLine="426"/>
        <w:jc w:val="both"/>
        <w:rPr>
          <w:rFonts w:ascii="Times New Roman" w:eastAsia="Times New Roman" w:hAnsi="Times New Roman"/>
          <w:sz w:val="28"/>
          <w:szCs w:val="28"/>
          <w:lang w:val="uk-UA" w:eastAsia="ru-RU"/>
        </w:rPr>
      </w:pPr>
      <w:r w:rsidRPr="0020146A">
        <w:rPr>
          <w:rFonts w:ascii="Times New Roman" w:eastAsia="Times New Roman" w:hAnsi="Times New Roman"/>
          <w:b/>
          <w:spacing w:val="-4"/>
          <w:sz w:val="28"/>
          <w:szCs w:val="28"/>
          <w:lang w:val="uk-UA" w:eastAsia="ru-RU"/>
        </w:rPr>
        <w:lastRenderedPageBreak/>
        <w:t>Темперамент і здатності</w:t>
      </w:r>
      <w:r w:rsidRPr="0020146A">
        <w:rPr>
          <w:rFonts w:ascii="Times New Roman" w:eastAsia="Times New Roman" w:hAnsi="Times New Roman"/>
          <w:b/>
          <w:spacing w:val="-1"/>
          <w:sz w:val="28"/>
          <w:szCs w:val="28"/>
          <w:lang w:val="uk-UA" w:eastAsia="ru-RU"/>
        </w:rPr>
        <w:t xml:space="preserve">. </w:t>
      </w:r>
      <w:r w:rsidRPr="0020146A">
        <w:rPr>
          <w:rFonts w:ascii="Times New Roman" w:eastAsia="Times New Roman" w:hAnsi="Times New Roman"/>
          <w:spacing w:val="-1"/>
          <w:sz w:val="28"/>
          <w:szCs w:val="28"/>
          <w:lang w:val="uk-UA" w:eastAsia="ru-RU"/>
        </w:rPr>
        <w:t>Ряд дослідників вважає, що на відміну від елементів суспільної психології класів в етнічних групах іноді фіксуються такі елементи психічного складу, як темперамент і здатності. Однак це питання в соціальній психології не вирішено однозначно.</w:t>
      </w:r>
      <w:r w:rsidRPr="0020146A">
        <w:rPr>
          <w:rFonts w:ascii="Times New Roman" w:eastAsia="Times New Roman" w:hAnsi="Times New Roman"/>
          <w:spacing w:val="-3"/>
          <w:sz w:val="28"/>
          <w:szCs w:val="28"/>
          <w:lang w:val="uk-UA" w:eastAsia="ru-RU"/>
        </w:rPr>
        <w:t xml:space="preserve"> Інші дослідники взагалі заперечують правомірність постановки проблеми темпераменту й здатностей для різних етнічних груп.</w:t>
      </w:r>
      <w:r w:rsidRPr="0020146A">
        <w:rPr>
          <w:rFonts w:ascii="Times New Roman" w:eastAsia="Times New Roman" w:hAnsi="Times New Roman"/>
          <w:spacing w:val="5"/>
          <w:sz w:val="28"/>
          <w:szCs w:val="28"/>
          <w:lang w:val="uk-UA" w:eastAsia="ru-RU"/>
        </w:rPr>
        <w:t xml:space="preserve"> </w:t>
      </w:r>
    </w:p>
    <w:p w:rsidR="0020146A" w:rsidRPr="0020146A" w:rsidRDefault="0020146A" w:rsidP="0020146A">
      <w:pPr>
        <w:shd w:val="clear" w:color="auto" w:fill="FDFEFF"/>
        <w:spacing w:after="0" w:line="360" w:lineRule="auto"/>
        <w:jc w:val="both"/>
        <w:rPr>
          <w:rFonts w:ascii="Times New Roman" w:eastAsia="Times New Roman" w:hAnsi="Times New Roman"/>
          <w:b/>
          <w:spacing w:val="-4"/>
          <w:sz w:val="28"/>
          <w:szCs w:val="28"/>
          <w:lang w:val="uk-UA" w:eastAsia="ru-RU"/>
        </w:rPr>
      </w:pPr>
    </w:p>
    <w:p w:rsidR="0020146A" w:rsidRPr="0020146A" w:rsidRDefault="0020146A" w:rsidP="0020146A">
      <w:pPr>
        <w:tabs>
          <w:tab w:val="left" w:pos="1134"/>
        </w:tabs>
        <w:suppressAutoHyphens/>
        <w:spacing w:after="0" w:line="360" w:lineRule="auto"/>
        <w:ind w:right="-1"/>
        <w:jc w:val="center"/>
        <w:rPr>
          <w:rFonts w:ascii="Times New Roman" w:eastAsia="Times New Roman" w:hAnsi="Times New Roman"/>
          <w:b/>
          <w:sz w:val="28"/>
          <w:szCs w:val="28"/>
          <w:lang w:val="uk-UA" w:eastAsia="ru-RU"/>
        </w:rPr>
      </w:pPr>
      <w:bookmarkStart w:id="1" w:name="_Toc531889469"/>
      <w:bookmarkStart w:id="2" w:name="_Toc532048127"/>
      <w:r w:rsidRPr="0020146A">
        <w:rPr>
          <w:rFonts w:ascii="Times New Roman" w:eastAsia="Times New Roman" w:hAnsi="Times New Roman"/>
          <w:b/>
          <w:sz w:val="28"/>
          <w:szCs w:val="28"/>
          <w:lang w:val="uk-UA" w:eastAsia="ru-RU"/>
        </w:rPr>
        <w:t xml:space="preserve">Тема </w:t>
      </w:r>
      <w:r>
        <w:rPr>
          <w:rFonts w:ascii="Times New Roman" w:eastAsia="Times New Roman" w:hAnsi="Times New Roman"/>
          <w:b/>
          <w:sz w:val="28"/>
          <w:szCs w:val="28"/>
          <w:lang w:val="uk-UA" w:eastAsia="ru-RU"/>
        </w:rPr>
        <w:t>14</w:t>
      </w:r>
      <w:r w:rsidRPr="0020146A">
        <w:rPr>
          <w:rFonts w:ascii="Times New Roman" w:eastAsia="Times New Roman" w:hAnsi="Times New Roman"/>
          <w:b/>
          <w:sz w:val="28"/>
          <w:szCs w:val="28"/>
          <w:lang w:val="uk-UA" w:eastAsia="ru-RU"/>
        </w:rPr>
        <w:t xml:space="preserve">. </w:t>
      </w:r>
      <w:bookmarkEnd w:id="1"/>
      <w:bookmarkEnd w:id="2"/>
      <w:r w:rsidRPr="0020146A">
        <w:rPr>
          <w:rFonts w:ascii="Times New Roman" w:eastAsia="Times New Roman" w:hAnsi="Times New Roman"/>
          <w:b/>
          <w:sz w:val="28"/>
          <w:szCs w:val="28"/>
          <w:lang w:val="uk-UA" w:eastAsia="ru-RU"/>
        </w:rPr>
        <w:t>СОЦІАЛЬНА ПСИХОЛОГІЯ КОЛЕКТИВНОЇ ПОВЕДІНКИ. ЮРБА</w:t>
      </w:r>
    </w:p>
    <w:p w:rsidR="0020146A" w:rsidRPr="0020146A" w:rsidRDefault="0020146A" w:rsidP="00CE3162">
      <w:pPr>
        <w:widowControl w:val="0"/>
        <w:numPr>
          <w:ilvl w:val="0"/>
          <w:numId w:val="65"/>
        </w:numPr>
        <w:tabs>
          <w:tab w:val="left" w:pos="1134"/>
        </w:tabs>
        <w:suppressAutoHyphens/>
        <w:spacing w:after="0" w:line="360" w:lineRule="auto"/>
        <w:ind w:left="0" w:right="-1" w:firstLine="709"/>
        <w:jc w:val="both"/>
        <w:rPr>
          <w:rFonts w:ascii="Times New Roman" w:hAnsi="Times New Roman"/>
          <w:b/>
          <w:i/>
          <w:sz w:val="28"/>
          <w:szCs w:val="28"/>
          <w:lang w:val="uk-UA"/>
        </w:rPr>
      </w:pPr>
      <w:r w:rsidRPr="0020146A">
        <w:rPr>
          <w:rFonts w:ascii="Times New Roman" w:hAnsi="Times New Roman"/>
          <w:b/>
          <w:i/>
          <w:sz w:val="28"/>
          <w:szCs w:val="28"/>
          <w:lang w:val="uk-UA"/>
        </w:rPr>
        <w:t>Поняття й види колективної поведінки.</w:t>
      </w:r>
    </w:p>
    <w:p w:rsidR="0020146A" w:rsidRPr="0020146A" w:rsidRDefault="0020146A" w:rsidP="00CE3162">
      <w:pPr>
        <w:numPr>
          <w:ilvl w:val="0"/>
          <w:numId w:val="65"/>
        </w:numPr>
        <w:tabs>
          <w:tab w:val="left" w:pos="1134"/>
        </w:tabs>
        <w:suppressAutoHyphens/>
        <w:spacing w:after="0" w:line="360" w:lineRule="auto"/>
        <w:ind w:left="0" w:right="-1" w:firstLine="709"/>
        <w:jc w:val="both"/>
        <w:rPr>
          <w:rFonts w:ascii="Times New Roman" w:hAnsi="Times New Roman"/>
          <w:b/>
          <w:i/>
          <w:sz w:val="28"/>
          <w:szCs w:val="28"/>
          <w:lang w:val="uk-UA"/>
        </w:rPr>
      </w:pPr>
      <w:r w:rsidRPr="0020146A">
        <w:rPr>
          <w:rFonts w:ascii="Times New Roman" w:hAnsi="Times New Roman"/>
          <w:b/>
          <w:i/>
          <w:sz w:val="28"/>
          <w:szCs w:val="28"/>
          <w:lang w:val="uk-UA"/>
        </w:rPr>
        <w:t>Юрба, її види й особливості функціонування.</w:t>
      </w:r>
    </w:p>
    <w:p w:rsidR="0020146A" w:rsidRPr="0020146A" w:rsidRDefault="0020146A" w:rsidP="00CE3162">
      <w:pPr>
        <w:widowControl w:val="0"/>
        <w:numPr>
          <w:ilvl w:val="0"/>
          <w:numId w:val="65"/>
        </w:numPr>
        <w:tabs>
          <w:tab w:val="left" w:pos="1134"/>
        </w:tabs>
        <w:suppressAutoHyphens/>
        <w:spacing w:after="0" w:line="360" w:lineRule="auto"/>
        <w:ind w:left="0" w:right="-1" w:firstLine="709"/>
        <w:jc w:val="both"/>
        <w:rPr>
          <w:rFonts w:ascii="Times New Roman" w:hAnsi="Times New Roman"/>
          <w:b/>
          <w:i/>
          <w:sz w:val="28"/>
          <w:szCs w:val="28"/>
          <w:lang w:val="uk-UA"/>
        </w:rPr>
      </w:pPr>
      <w:r w:rsidRPr="0020146A">
        <w:rPr>
          <w:rFonts w:ascii="Times New Roman" w:hAnsi="Times New Roman"/>
          <w:b/>
          <w:i/>
          <w:sz w:val="28"/>
          <w:szCs w:val="28"/>
          <w:lang w:val="uk-UA"/>
        </w:rPr>
        <w:t>Паніка й фактори її виникнення.</w:t>
      </w:r>
    </w:p>
    <w:p w:rsidR="0020146A" w:rsidRPr="0020146A" w:rsidRDefault="0020146A" w:rsidP="00CE3162">
      <w:pPr>
        <w:numPr>
          <w:ilvl w:val="0"/>
          <w:numId w:val="65"/>
        </w:numPr>
        <w:tabs>
          <w:tab w:val="left" w:pos="1134"/>
        </w:tabs>
        <w:suppressAutoHyphens/>
        <w:spacing w:after="0" w:line="360" w:lineRule="auto"/>
        <w:ind w:left="0" w:right="-1" w:firstLine="709"/>
        <w:rPr>
          <w:rFonts w:ascii="Times New Roman" w:hAnsi="Times New Roman"/>
          <w:i/>
          <w:sz w:val="28"/>
          <w:szCs w:val="28"/>
          <w:lang w:val="uk-UA"/>
        </w:rPr>
      </w:pPr>
      <w:r w:rsidRPr="0020146A">
        <w:rPr>
          <w:rFonts w:ascii="Times New Roman" w:hAnsi="Times New Roman"/>
          <w:b/>
          <w:i/>
          <w:sz w:val="28"/>
          <w:szCs w:val="28"/>
          <w:lang w:val="uk-UA"/>
        </w:rPr>
        <w:t>Основні підходи до вивчення поведінки юрби.</w:t>
      </w:r>
    </w:p>
    <w:p w:rsidR="0020146A" w:rsidRPr="0020146A" w:rsidRDefault="0020146A" w:rsidP="0020146A">
      <w:pPr>
        <w:widowControl w:val="0"/>
        <w:tabs>
          <w:tab w:val="left" w:pos="1134"/>
        </w:tabs>
        <w:suppressAutoHyphens/>
        <w:spacing w:after="0" w:line="360" w:lineRule="auto"/>
        <w:ind w:right="-1" w:firstLine="709"/>
        <w:jc w:val="both"/>
        <w:rPr>
          <w:rFonts w:ascii="Times New Roman" w:hAnsi="Times New Roman"/>
          <w:b/>
          <w:sz w:val="28"/>
          <w:szCs w:val="28"/>
          <w:lang w:val="uk-UA"/>
        </w:rPr>
      </w:pPr>
    </w:p>
    <w:p w:rsidR="0020146A" w:rsidRPr="0020146A" w:rsidRDefault="0020146A" w:rsidP="00CE3162">
      <w:pPr>
        <w:widowControl w:val="0"/>
        <w:numPr>
          <w:ilvl w:val="0"/>
          <w:numId w:val="66"/>
        </w:numPr>
        <w:tabs>
          <w:tab w:val="left" w:pos="1134"/>
        </w:tabs>
        <w:suppressAutoHyphens/>
        <w:spacing w:after="0" w:line="360" w:lineRule="auto"/>
        <w:ind w:left="0" w:right="-1" w:firstLine="709"/>
        <w:jc w:val="both"/>
        <w:rPr>
          <w:rFonts w:ascii="Times New Roman" w:hAnsi="Times New Roman"/>
          <w:b/>
          <w:sz w:val="28"/>
          <w:szCs w:val="28"/>
          <w:lang w:val="uk-UA"/>
        </w:rPr>
      </w:pPr>
      <w:r w:rsidRPr="0020146A">
        <w:rPr>
          <w:rFonts w:ascii="Times New Roman" w:hAnsi="Times New Roman"/>
          <w:b/>
          <w:sz w:val="28"/>
          <w:szCs w:val="28"/>
          <w:lang w:val="uk-UA"/>
        </w:rPr>
        <w:t>Поняття й види колективної поведінки</w:t>
      </w:r>
    </w:p>
    <w:p w:rsidR="0020146A" w:rsidRPr="0020146A" w:rsidRDefault="0020146A" w:rsidP="0020146A">
      <w:pPr>
        <w:spacing w:after="0" w:line="360" w:lineRule="auto"/>
        <w:jc w:val="both"/>
        <w:rPr>
          <w:rFonts w:ascii="Times New Roman" w:hAnsi="Times New Roman"/>
          <w:sz w:val="28"/>
          <w:szCs w:val="28"/>
          <w:lang w:val="uk-UA"/>
        </w:rPr>
      </w:pPr>
      <w:r w:rsidRPr="0020146A">
        <w:rPr>
          <w:rFonts w:ascii="Times New Roman" w:hAnsi="Times New Roman"/>
          <w:sz w:val="28"/>
          <w:szCs w:val="28"/>
          <w:lang w:val="uk-UA"/>
        </w:rPr>
        <w:t>У попередніх темах були розглянуті різні види поведінки людей, обумовлені соціальними нормами, законами, традиціями, статусом, групою, соціальними інститутами. Такий вид поведінки передбачуваний і прогнозуючий. Однак існують інші види поведінки, на які меншою мірою впливають соціальні параметри. Цей вид поведінки називається колективним.</w:t>
      </w:r>
    </w:p>
    <w:p w:rsidR="0020146A" w:rsidRPr="0020146A" w:rsidRDefault="0020146A" w:rsidP="0020146A">
      <w:pPr>
        <w:tabs>
          <w:tab w:val="left" w:pos="1134"/>
        </w:tabs>
        <w:suppressAutoHyphens/>
        <w:spacing w:after="0" w:line="360" w:lineRule="auto"/>
        <w:ind w:right="-1" w:firstLine="709"/>
        <w:jc w:val="both"/>
        <w:rPr>
          <w:rFonts w:ascii="Times New Roman" w:hAnsi="Times New Roman"/>
          <w:sz w:val="28"/>
          <w:szCs w:val="28"/>
          <w:lang w:val="uk-UA"/>
        </w:rPr>
      </w:pPr>
      <w:r w:rsidRPr="0020146A">
        <w:rPr>
          <w:rFonts w:ascii="Times New Roman" w:hAnsi="Times New Roman"/>
          <w:b/>
          <w:i/>
          <w:sz w:val="28"/>
          <w:szCs w:val="28"/>
          <w:lang w:val="uk-UA"/>
        </w:rPr>
        <w:t>Колективна поведінка (англ. – collective behavior)</w:t>
      </w:r>
      <w:r w:rsidRPr="0020146A">
        <w:rPr>
          <w:rFonts w:ascii="Times New Roman" w:hAnsi="Times New Roman"/>
          <w:sz w:val="28"/>
          <w:szCs w:val="28"/>
          <w:lang w:val="uk-UA"/>
        </w:rPr>
        <w:t xml:space="preserve"> – відносно стихійна, неорганізована, досить непередбачена й незапланована поведінка великої кількості людей, що реагують на невизначену або загрозливу ситуацію, яка залежить від взаємної стимуляції учасників. Колективна поведінка – один з екстремальних типів поведінки, що являє собою повну протилежність стандартній або інституціональній поведінці. </w:t>
      </w:r>
    </w:p>
    <w:p w:rsidR="0020146A" w:rsidRPr="0020146A" w:rsidRDefault="0020146A" w:rsidP="0020146A">
      <w:pPr>
        <w:tabs>
          <w:tab w:val="left" w:pos="1134"/>
        </w:tabs>
        <w:suppressAutoHyphen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Колективна поведінка характеризується:</w:t>
      </w:r>
    </w:p>
    <w:p w:rsidR="0020146A" w:rsidRPr="0020146A" w:rsidRDefault="0020146A" w:rsidP="00CE3162">
      <w:pPr>
        <w:widowControl w:val="0"/>
        <w:numPr>
          <w:ilvl w:val="0"/>
          <w:numId w:val="56"/>
        </w:numPr>
        <w:tabs>
          <w:tab w:val="left" w:pos="1134"/>
        </w:tabs>
        <w:suppressAutoHyphens/>
        <w:spacing w:after="0" w:line="360" w:lineRule="auto"/>
        <w:ind w:left="0" w:right="-1" w:firstLine="709"/>
        <w:jc w:val="both"/>
        <w:rPr>
          <w:rFonts w:ascii="Times New Roman" w:hAnsi="Times New Roman"/>
          <w:sz w:val="28"/>
          <w:szCs w:val="28"/>
          <w:lang w:val="uk-UA"/>
        </w:rPr>
      </w:pPr>
      <w:r w:rsidRPr="0020146A">
        <w:rPr>
          <w:rFonts w:ascii="Times New Roman" w:hAnsi="Times New Roman"/>
          <w:sz w:val="28"/>
          <w:szCs w:val="28"/>
          <w:lang w:val="uk-UA"/>
        </w:rPr>
        <w:t>багатолюдністю (залученням великої кількості людей)</w:t>
      </w:r>
    </w:p>
    <w:p w:rsidR="0020146A" w:rsidRPr="0020146A" w:rsidRDefault="0020146A" w:rsidP="00CE3162">
      <w:pPr>
        <w:widowControl w:val="0"/>
        <w:numPr>
          <w:ilvl w:val="0"/>
          <w:numId w:val="56"/>
        </w:numPr>
        <w:tabs>
          <w:tab w:val="left" w:pos="1134"/>
        </w:tabs>
        <w:suppressAutoHyphens/>
        <w:spacing w:after="0" w:line="360" w:lineRule="auto"/>
        <w:ind w:left="0" w:right="-1" w:firstLine="709"/>
        <w:jc w:val="both"/>
        <w:rPr>
          <w:rFonts w:ascii="Times New Roman" w:hAnsi="Times New Roman"/>
          <w:sz w:val="28"/>
          <w:szCs w:val="28"/>
          <w:lang w:val="uk-UA"/>
        </w:rPr>
      </w:pPr>
      <w:r w:rsidRPr="0020146A">
        <w:rPr>
          <w:rFonts w:ascii="Times New Roman" w:hAnsi="Times New Roman"/>
          <w:sz w:val="28"/>
          <w:szCs w:val="28"/>
          <w:lang w:val="uk-UA"/>
        </w:rPr>
        <w:t>спонтанністю (ніхто не знає, що відбулося насправді);</w:t>
      </w:r>
    </w:p>
    <w:p w:rsidR="0020146A" w:rsidRPr="0020146A" w:rsidRDefault="0020146A" w:rsidP="00CE3162">
      <w:pPr>
        <w:widowControl w:val="0"/>
        <w:numPr>
          <w:ilvl w:val="0"/>
          <w:numId w:val="56"/>
        </w:numPr>
        <w:tabs>
          <w:tab w:val="left" w:pos="1134"/>
        </w:tabs>
        <w:suppressAutoHyphens/>
        <w:spacing w:after="0" w:line="360" w:lineRule="auto"/>
        <w:ind w:left="0" w:right="-1" w:firstLine="709"/>
        <w:jc w:val="both"/>
        <w:rPr>
          <w:rFonts w:ascii="Times New Roman" w:hAnsi="Times New Roman"/>
          <w:sz w:val="28"/>
          <w:szCs w:val="28"/>
          <w:lang w:val="uk-UA"/>
        </w:rPr>
      </w:pPr>
      <w:r w:rsidRPr="0020146A">
        <w:rPr>
          <w:rFonts w:ascii="Times New Roman" w:hAnsi="Times New Roman"/>
          <w:sz w:val="28"/>
          <w:szCs w:val="28"/>
          <w:lang w:val="uk-UA"/>
        </w:rPr>
        <w:t>короткочасністю (масові безладдя не можуть тривати довго);</w:t>
      </w:r>
    </w:p>
    <w:p w:rsidR="0020146A" w:rsidRPr="0020146A" w:rsidRDefault="0020146A" w:rsidP="00CE3162">
      <w:pPr>
        <w:widowControl w:val="0"/>
        <w:numPr>
          <w:ilvl w:val="0"/>
          <w:numId w:val="56"/>
        </w:numPr>
        <w:tabs>
          <w:tab w:val="left" w:pos="1134"/>
        </w:tabs>
        <w:suppressAutoHyphens/>
        <w:spacing w:after="0" w:line="360" w:lineRule="auto"/>
        <w:ind w:left="0" w:right="-1" w:firstLine="709"/>
        <w:jc w:val="both"/>
        <w:rPr>
          <w:rFonts w:ascii="Times New Roman" w:hAnsi="Times New Roman"/>
          <w:sz w:val="28"/>
          <w:szCs w:val="28"/>
          <w:lang w:val="uk-UA"/>
        </w:rPr>
      </w:pPr>
      <w:r w:rsidRPr="0020146A">
        <w:rPr>
          <w:rFonts w:ascii="Times New Roman" w:hAnsi="Times New Roman"/>
          <w:sz w:val="28"/>
          <w:szCs w:val="28"/>
          <w:lang w:val="uk-UA"/>
        </w:rPr>
        <w:lastRenderedPageBreak/>
        <w:t>емоційністю ( у такий спосіб люди намагаються виразити емоції, що нагромадилися);</w:t>
      </w:r>
    </w:p>
    <w:p w:rsidR="0020146A" w:rsidRPr="0020146A" w:rsidRDefault="0020146A" w:rsidP="00CE3162">
      <w:pPr>
        <w:widowControl w:val="0"/>
        <w:numPr>
          <w:ilvl w:val="0"/>
          <w:numId w:val="56"/>
        </w:numPr>
        <w:tabs>
          <w:tab w:val="left" w:pos="1134"/>
        </w:tabs>
        <w:suppressAutoHyphens/>
        <w:spacing w:after="0" w:line="360" w:lineRule="auto"/>
        <w:ind w:left="0" w:right="-1" w:firstLine="709"/>
        <w:jc w:val="both"/>
        <w:rPr>
          <w:rFonts w:ascii="Times New Roman" w:hAnsi="Times New Roman"/>
          <w:sz w:val="28"/>
          <w:szCs w:val="28"/>
          <w:lang w:val="uk-UA"/>
        </w:rPr>
      </w:pPr>
      <w:r w:rsidRPr="0020146A">
        <w:rPr>
          <w:rFonts w:ascii="Times New Roman" w:hAnsi="Times New Roman"/>
          <w:sz w:val="28"/>
          <w:szCs w:val="28"/>
          <w:lang w:val="uk-UA"/>
        </w:rPr>
        <w:t>непередбачуваністю (ніхто не знає, як будуть розбудовуватися події);</w:t>
      </w:r>
    </w:p>
    <w:p w:rsidR="0020146A" w:rsidRPr="0020146A" w:rsidRDefault="0020146A" w:rsidP="00CE3162">
      <w:pPr>
        <w:widowControl w:val="0"/>
        <w:numPr>
          <w:ilvl w:val="0"/>
          <w:numId w:val="56"/>
        </w:numPr>
        <w:tabs>
          <w:tab w:val="left" w:pos="1134"/>
        </w:tabs>
        <w:suppressAutoHyphens/>
        <w:spacing w:after="0" w:line="360" w:lineRule="auto"/>
        <w:ind w:left="0" w:right="-1" w:firstLine="709"/>
        <w:jc w:val="both"/>
        <w:rPr>
          <w:rFonts w:ascii="Times New Roman" w:hAnsi="Times New Roman"/>
          <w:sz w:val="28"/>
          <w:szCs w:val="28"/>
          <w:lang w:val="uk-UA"/>
        </w:rPr>
      </w:pPr>
      <w:r w:rsidRPr="0020146A">
        <w:rPr>
          <w:rFonts w:ascii="Times New Roman" w:hAnsi="Times New Roman"/>
          <w:sz w:val="28"/>
          <w:szCs w:val="28"/>
          <w:lang w:val="uk-UA"/>
        </w:rPr>
        <w:t>анонімністю (ніхто не знає один одного);</w:t>
      </w:r>
    </w:p>
    <w:p w:rsidR="0020146A" w:rsidRPr="0020146A" w:rsidRDefault="0020146A" w:rsidP="00CE3162">
      <w:pPr>
        <w:widowControl w:val="0"/>
        <w:numPr>
          <w:ilvl w:val="0"/>
          <w:numId w:val="56"/>
        </w:numPr>
        <w:tabs>
          <w:tab w:val="left" w:pos="1134"/>
        </w:tabs>
        <w:suppressAutoHyphens/>
        <w:spacing w:after="0" w:line="360" w:lineRule="auto"/>
        <w:ind w:left="0" w:right="-1" w:firstLine="709"/>
        <w:jc w:val="both"/>
        <w:rPr>
          <w:rFonts w:ascii="Times New Roman" w:hAnsi="Times New Roman"/>
          <w:sz w:val="28"/>
          <w:szCs w:val="28"/>
          <w:lang w:val="uk-UA"/>
        </w:rPr>
      </w:pPr>
      <w:r w:rsidRPr="0020146A">
        <w:rPr>
          <w:rFonts w:ascii="Times New Roman" w:hAnsi="Times New Roman"/>
          <w:sz w:val="28"/>
          <w:szCs w:val="28"/>
          <w:lang w:val="uk-UA"/>
        </w:rPr>
        <w:t>ірраціональністю (слабшає соціальний контроль).</w:t>
      </w:r>
    </w:p>
    <w:p w:rsidR="0020146A" w:rsidRPr="0020146A" w:rsidRDefault="0020146A" w:rsidP="0020146A">
      <w:pPr>
        <w:widowControl w:val="0"/>
        <w:tabs>
          <w:tab w:val="left" w:pos="1134"/>
        </w:tabs>
        <w:suppressAutoHyphens/>
        <w:spacing w:after="0" w:line="360" w:lineRule="auto"/>
        <w:ind w:right="-1" w:firstLine="709"/>
        <w:jc w:val="both"/>
        <w:rPr>
          <w:rFonts w:ascii="Times New Roman" w:eastAsia="Times New Roman" w:hAnsi="Times New Roman"/>
          <w:b/>
          <w:sz w:val="28"/>
          <w:szCs w:val="28"/>
          <w:lang w:val="uk-UA" w:eastAsia="ru-RU"/>
        </w:rPr>
      </w:pPr>
      <w:r w:rsidRPr="0020146A">
        <w:rPr>
          <w:rFonts w:ascii="Times New Roman" w:eastAsia="Times New Roman" w:hAnsi="Times New Roman"/>
          <w:b/>
          <w:sz w:val="28"/>
          <w:szCs w:val="28"/>
          <w:lang w:val="uk-UA" w:eastAsia="ru-RU"/>
        </w:rPr>
        <w:t>Існують два види колективної поведінки:</w:t>
      </w:r>
    </w:p>
    <w:p w:rsidR="0020146A" w:rsidRPr="0020146A" w:rsidRDefault="0020146A" w:rsidP="0020146A">
      <w:pPr>
        <w:tabs>
          <w:tab w:val="num" w:pos="360"/>
          <w:tab w:val="left" w:pos="1134"/>
        </w:tabs>
        <w:suppressAutoHyphens/>
        <w:spacing w:after="0" w:line="360" w:lineRule="auto"/>
        <w:ind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1. Поведінка юрби.</w:t>
      </w:r>
    </w:p>
    <w:p w:rsidR="0020146A" w:rsidRPr="0020146A" w:rsidRDefault="0020146A" w:rsidP="0020146A">
      <w:pPr>
        <w:tabs>
          <w:tab w:val="num" w:pos="360"/>
          <w:tab w:val="left" w:pos="1134"/>
        </w:tabs>
        <w:suppressAutoHyphens/>
        <w:spacing w:after="0" w:line="360" w:lineRule="auto"/>
        <w:ind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2. Поведінка мас.</w:t>
      </w:r>
    </w:p>
    <w:p w:rsidR="0020146A" w:rsidRPr="0020146A" w:rsidRDefault="0020146A" w:rsidP="0020146A">
      <w:pPr>
        <w:tabs>
          <w:tab w:val="left" w:pos="1134"/>
        </w:tabs>
        <w:suppressAutoHyphens/>
        <w:spacing w:after="0" w:line="360" w:lineRule="auto"/>
        <w:ind w:right="-1" w:firstLine="709"/>
        <w:jc w:val="both"/>
        <w:rPr>
          <w:rFonts w:ascii="Times New Roman" w:hAnsi="Times New Roman"/>
          <w:sz w:val="28"/>
          <w:szCs w:val="28"/>
          <w:lang w:val="uk-UA"/>
        </w:rPr>
      </w:pPr>
      <w:r w:rsidRPr="0020146A">
        <w:rPr>
          <w:rFonts w:ascii="Times New Roman" w:hAnsi="Times New Roman"/>
          <w:b/>
          <w:i/>
          <w:sz w:val="28"/>
          <w:szCs w:val="28"/>
          <w:lang w:val="uk-UA"/>
        </w:rPr>
        <w:t>Юрба</w:t>
      </w:r>
      <w:r w:rsidRPr="0020146A">
        <w:rPr>
          <w:rFonts w:ascii="Times New Roman" w:hAnsi="Times New Roman"/>
          <w:i/>
          <w:sz w:val="28"/>
          <w:szCs w:val="28"/>
          <w:lang w:val="uk-UA"/>
        </w:rPr>
        <w:t xml:space="preserve"> </w:t>
      </w:r>
      <w:r w:rsidRPr="0020146A">
        <w:rPr>
          <w:rFonts w:ascii="Times New Roman" w:hAnsi="Times New Roman"/>
          <w:sz w:val="28"/>
          <w:szCs w:val="28"/>
          <w:lang w:val="uk-UA"/>
        </w:rPr>
        <w:t>– відносно короткочасна, внутрішньо неорганізована велика кількість людей, об’єднаних безпосередньою просторовою близькістю, яким-небудь зовнішнім стимулом і емоційною спільністю.</w:t>
      </w:r>
    </w:p>
    <w:p w:rsidR="0020146A" w:rsidRPr="0020146A" w:rsidRDefault="0020146A" w:rsidP="0020146A">
      <w:pPr>
        <w:tabs>
          <w:tab w:val="left" w:pos="1134"/>
        </w:tabs>
        <w:suppressAutoHyphens/>
        <w:spacing w:after="0" w:line="360" w:lineRule="auto"/>
        <w:ind w:right="-1" w:firstLine="709"/>
        <w:jc w:val="both"/>
        <w:rPr>
          <w:rFonts w:ascii="Times New Roman" w:hAnsi="Times New Roman"/>
          <w:sz w:val="28"/>
          <w:szCs w:val="28"/>
          <w:lang w:val="uk-UA"/>
        </w:rPr>
      </w:pPr>
      <w:r w:rsidRPr="0020146A">
        <w:rPr>
          <w:rFonts w:ascii="Times New Roman" w:hAnsi="Times New Roman"/>
          <w:b/>
          <w:i/>
          <w:sz w:val="28"/>
          <w:szCs w:val="28"/>
          <w:lang w:val="uk-UA"/>
        </w:rPr>
        <w:t xml:space="preserve">Маса – </w:t>
      </w:r>
      <w:r w:rsidRPr="0020146A">
        <w:rPr>
          <w:rFonts w:ascii="Times New Roman" w:hAnsi="Times New Roman"/>
          <w:sz w:val="28"/>
          <w:szCs w:val="28"/>
          <w:lang w:val="uk-UA"/>
        </w:rPr>
        <w:t>сукупність людей, яких хвилює одна й таж тема, але просторово відокремлених, що реагують на однакові стимули, але діють індивідуально.</w:t>
      </w:r>
    </w:p>
    <w:p w:rsidR="0020146A" w:rsidRPr="0020146A" w:rsidRDefault="0020146A" w:rsidP="0020146A">
      <w:pPr>
        <w:tabs>
          <w:tab w:val="left" w:pos="1134"/>
        </w:tabs>
        <w:suppressAutoHyphens/>
        <w:spacing w:after="0" w:line="360" w:lineRule="auto"/>
        <w:ind w:right="-1" w:firstLine="709"/>
        <w:jc w:val="both"/>
        <w:rPr>
          <w:rFonts w:ascii="Times New Roman" w:hAnsi="Times New Roman"/>
          <w:b/>
          <w:sz w:val="28"/>
          <w:szCs w:val="28"/>
          <w:lang w:val="uk-UA"/>
        </w:rPr>
      </w:pPr>
      <w:r w:rsidRPr="0020146A">
        <w:rPr>
          <w:rFonts w:ascii="Times New Roman" w:hAnsi="Times New Roman"/>
          <w:b/>
          <w:i/>
          <w:sz w:val="28"/>
          <w:szCs w:val="28"/>
          <w:lang w:val="uk-UA"/>
        </w:rPr>
        <w:t>Основні відмінності юрби від маси:</w:t>
      </w:r>
    </w:p>
    <w:p w:rsidR="0020146A" w:rsidRPr="0020146A" w:rsidRDefault="0020146A" w:rsidP="00CE3162">
      <w:pPr>
        <w:numPr>
          <w:ilvl w:val="0"/>
          <w:numId w:val="62"/>
        </w:numPr>
        <w:tabs>
          <w:tab w:val="left" w:pos="1134"/>
        </w:tabs>
        <w:suppressAutoHyphens/>
        <w:spacing w:after="0" w:line="360" w:lineRule="auto"/>
        <w:ind w:left="0" w:right="-1" w:firstLine="709"/>
        <w:jc w:val="both"/>
        <w:rPr>
          <w:rFonts w:ascii="Times New Roman" w:hAnsi="Times New Roman"/>
          <w:sz w:val="28"/>
          <w:szCs w:val="28"/>
          <w:lang w:val="uk-UA"/>
        </w:rPr>
      </w:pPr>
      <w:r w:rsidRPr="0020146A">
        <w:rPr>
          <w:rFonts w:ascii="Times New Roman" w:hAnsi="Times New Roman"/>
          <w:i/>
          <w:sz w:val="28"/>
          <w:szCs w:val="28"/>
          <w:lang w:val="uk-UA"/>
        </w:rPr>
        <w:t>чисельність учасників ( як правило, маса більше ніж юрба);</w:t>
      </w:r>
    </w:p>
    <w:p w:rsidR="0020146A" w:rsidRPr="0020146A" w:rsidRDefault="0020146A" w:rsidP="00CE3162">
      <w:pPr>
        <w:numPr>
          <w:ilvl w:val="0"/>
          <w:numId w:val="62"/>
        </w:numPr>
        <w:tabs>
          <w:tab w:val="left" w:pos="1134"/>
        </w:tabs>
        <w:suppressAutoHyphens/>
        <w:spacing w:after="0" w:line="360" w:lineRule="auto"/>
        <w:ind w:left="0" w:right="-1" w:firstLine="709"/>
        <w:jc w:val="both"/>
        <w:rPr>
          <w:rFonts w:ascii="Times New Roman" w:hAnsi="Times New Roman"/>
          <w:i/>
          <w:sz w:val="28"/>
          <w:szCs w:val="28"/>
          <w:lang w:val="uk-UA"/>
        </w:rPr>
      </w:pPr>
      <w:r w:rsidRPr="0020146A">
        <w:rPr>
          <w:rFonts w:ascii="Times New Roman" w:hAnsi="Times New Roman"/>
          <w:i/>
          <w:sz w:val="28"/>
          <w:szCs w:val="28"/>
          <w:lang w:val="uk-UA"/>
        </w:rPr>
        <w:t>розташування в просторі (юрба – « віч-на-віч», маса – розсіяні).</w:t>
      </w:r>
    </w:p>
    <w:p w:rsidR="0020146A" w:rsidRPr="0020146A" w:rsidRDefault="0020146A" w:rsidP="0020146A">
      <w:pPr>
        <w:tabs>
          <w:tab w:val="left" w:pos="1134"/>
        </w:tabs>
        <w:suppressAutoHyphens/>
        <w:spacing w:after="0" w:line="360" w:lineRule="auto"/>
        <w:ind w:right="-1" w:firstLine="709"/>
        <w:jc w:val="both"/>
        <w:rPr>
          <w:rFonts w:ascii="Times New Roman" w:hAnsi="Times New Roman"/>
          <w:b/>
          <w:sz w:val="28"/>
          <w:szCs w:val="28"/>
          <w:lang w:val="uk-UA"/>
        </w:rPr>
      </w:pPr>
      <w:r w:rsidRPr="0020146A">
        <w:rPr>
          <w:rFonts w:ascii="Times New Roman" w:hAnsi="Times New Roman"/>
          <w:b/>
          <w:i/>
          <w:sz w:val="28"/>
          <w:szCs w:val="28"/>
          <w:lang w:val="uk-UA"/>
        </w:rPr>
        <w:t>Основні емоції, властиві колективній поведінці:</w:t>
      </w:r>
    </w:p>
    <w:p w:rsidR="0020146A" w:rsidRPr="0020146A" w:rsidRDefault="0020146A" w:rsidP="00CE3162">
      <w:pPr>
        <w:numPr>
          <w:ilvl w:val="0"/>
          <w:numId w:val="63"/>
        </w:numPr>
        <w:tabs>
          <w:tab w:val="left" w:pos="1134"/>
        </w:tabs>
        <w:suppressAutoHyphens/>
        <w:spacing w:after="0" w:line="360" w:lineRule="auto"/>
        <w:ind w:left="0" w:right="-1" w:firstLine="709"/>
        <w:jc w:val="both"/>
        <w:rPr>
          <w:rFonts w:ascii="Times New Roman" w:hAnsi="Times New Roman"/>
          <w:sz w:val="28"/>
          <w:szCs w:val="28"/>
          <w:lang w:val="uk-UA"/>
        </w:rPr>
      </w:pPr>
      <w:r w:rsidRPr="0020146A">
        <w:rPr>
          <w:rFonts w:ascii="Times New Roman" w:hAnsi="Times New Roman"/>
          <w:i/>
          <w:sz w:val="28"/>
          <w:szCs w:val="28"/>
          <w:lang w:val="uk-UA"/>
        </w:rPr>
        <w:t>страх;</w:t>
      </w:r>
    </w:p>
    <w:p w:rsidR="0020146A" w:rsidRPr="0020146A" w:rsidRDefault="0020146A" w:rsidP="00CE3162">
      <w:pPr>
        <w:numPr>
          <w:ilvl w:val="0"/>
          <w:numId w:val="63"/>
        </w:numPr>
        <w:tabs>
          <w:tab w:val="left" w:pos="1134"/>
        </w:tabs>
        <w:suppressAutoHyphens/>
        <w:spacing w:after="0" w:line="360" w:lineRule="auto"/>
        <w:ind w:left="0" w:right="-1" w:firstLine="709"/>
        <w:jc w:val="both"/>
        <w:rPr>
          <w:rFonts w:ascii="Times New Roman" w:hAnsi="Times New Roman"/>
          <w:i/>
          <w:sz w:val="28"/>
          <w:szCs w:val="28"/>
          <w:lang w:val="uk-UA"/>
        </w:rPr>
      </w:pPr>
      <w:r w:rsidRPr="0020146A">
        <w:rPr>
          <w:rFonts w:ascii="Times New Roman" w:hAnsi="Times New Roman"/>
          <w:i/>
          <w:sz w:val="28"/>
          <w:szCs w:val="28"/>
          <w:lang w:val="uk-UA"/>
        </w:rPr>
        <w:t>ворожість;</w:t>
      </w:r>
    </w:p>
    <w:p w:rsidR="0020146A" w:rsidRPr="0020146A" w:rsidRDefault="0020146A" w:rsidP="00CE3162">
      <w:pPr>
        <w:numPr>
          <w:ilvl w:val="0"/>
          <w:numId w:val="63"/>
        </w:numPr>
        <w:tabs>
          <w:tab w:val="left" w:pos="1134"/>
        </w:tabs>
        <w:suppressAutoHyphens/>
        <w:spacing w:after="0" w:line="360" w:lineRule="auto"/>
        <w:ind w:left="0" w:right="-1" w:firstLine="709"/>
        <w:jc w:val="both"/>
        <w:rPr>
          <w:rFonts w:ascii="Times New Roman" w:hAnsi="Times New Roman"/>
          <w:i/>
          <w:sz w:val="28"/>
          <w:szCs w:val="28"/>
          <w:lang w:val="uk-UA"/>
        </w:rPr>
      </w:pPr>
      <w:r w:rsidRPr="0020146A">
        <w:rPr>
          <w:rFonts w:ascii="Times New Roman" w:hAnsi="Times New Roman"/>
          <w:i/>
          <w:sz w:val="28"/>
          <w:szCs w:val="28"/>
          <w:lang w:val="uk-UA"/>
        </w:rPr>
        <w:t>радістью</w:t>
      </w:r>
    </w:p>
    <w:p w:rsidR="0020146A" w:rsidRPr="0020146A" w:rsidRDefault="0020146A" w:rsidP="0020146A">
      <w:pPr>
        <w:tabs>
          <w:tab w:val="left" w:pos="1134"/>
        </w:tabs>
        <w:suppressAutoHyphens/>
        <w:spacing w:after="0" w:line="360" w:lineRule="auto"/>
        <w:ind w:right="-1" w:firstLine="709"/>
        <w:jc w:val="both"/>
        <w:rPr>
          <w:rFonts w:ascii="Times New Roman" w:hAnsi="Times New Roman"/>
          <w:i/>
          <w:sz w:val="28"/>
          <w:szCs w:val="28"/>
          <w:lang w:val="uk-UA"/>
        </w:rPr>
      </w:pPr>
    </w:p>
    <w:p w:rsidR="0020146A" w:rsidRPr="0020146A" w:rsidRDefault="0020146A" w:rsidP="0020146A">
      <w:pPr>
        <w:tabs>
          <w:tab w:val="left" w:pos="1134"/>
        </w:tabs>
        <w:suppressAutoHyphens/>
        <w:spacing w:after="0" w:line="360" w:lineRule="auto"/>
        <w:ind w:firstLine="709"/>
        <w:jc w:val="both"/>
        <w:rPr>
          <w:rFonts w:ascii="Times New Roman" w:hAnsi="Times New Roman"/>
          <w:b/>
          <w:sz w:val="28"/>
          <w:szCs w:val="28"/>
          <w:lang w:val="uk-UA"/>
        </w:rPr>
      </w:pPr>
      <w:r w:rsidRPr="0020146A">
        <w:rPr>
          <w:rFonts w:ascii="Times New Roman" w:hAnsi="Times New Roman"/>
          <w:b/>
          <w:sz w:val="28"/>
          <w:szCs w:val="28"/>
          <w:lang w:val="uk-UA"/>
        </w:rPr>
        <w:t>2. Юрба, її види й особливості функціонування.</w:t>
      </w:r>
    </w:p>
    <w:p w:rsidR="0020146A" w:rsidRPr="0020146A" w:rsidRDefault="0020146A" w:rsidP="0020146A">
      <w:pPr>
        <w:tabs>
          <w:tab w:val="left" w:pos="1134"/>
        </w:tabs>
        <w:suppressAutoHyphens/>
        <w:spacing w:after="0" w:line="360" w:lineRule="auto"/>
        <w:ind w:firstLine="709"/>
        <w:jc w:val="both"/>
        <w:rPr>
          <w:rFonts w:ascii="Times New Roman" w:hAnsi="Times New Roman"/>
          <w:sz w:val="28"/>
          <w:szCs w:val="28"/>
          <w:lang w:val="uk-UA"/>
        </w:rPr>
      </w:pPr>
    </w:p>
    <w:p w:rsidR="0020146A" w:rsidRPr="0020146A" w:rsidRDefault="0020146A" w:rsidP="0020146A">
      <w:pPr>
        <w:tabs>
          <w:tab w:val="left" w:pos="1134"/>
        </w:tabs>
        <w:suppressAutoHyphens/>
        <w:spacing w:after="0" w:line="360" w:lineRule="auto"/>
        <w:ind w:firstLine="709"/>
        <w:jc w:val="both"/>
        <w:rPr>
          <w:rFonts w:ascii="Times New Roman" w:hAnsi="Times New Roman"/>
          <w:sz w:val="28"/>
          <w:szCs w:val="28"/>
          <w:lang w:val="uk-UA"/>
        </w:rPr>
      </w:pPr>
      <w:r w:rsidRPr="0020146A">
        <w:rPr>
          <w:rFonts w:ascii="Times New Roman" w:hAnsi="Times New Roman"/>
          <w:sz w:val="28"/>
          <w:szCs w:val="28"/>
          <w:lang w:val="uk-UA"/>
        </w:rPr>
        <w:t xml:space="preserve">Можна виділити кілька </w:t>
      </w:r>
      <w:r w:rsidRPr="0020146A">
        <w:rPr>
          <w:rFonts w:ascii="Times New Roman" w:hAnsi="Times New Roman"/>
          <w:b/>
          <w:sz w:val="28"/>
          <w:szCs w:val="28"/>
          <w:lang w:val="uk-UA"/>
        </w:rPr>
        <w:t xml:space="preserve">видів юрби </w:t>
      </w:r>
      <w:r w:rsidRPr="0020146A">
        <w:rPr>
          <w:rFonts w:ascii="Times New Roman" w:hAnsi="Times New Roman"/>
          <w:sz w:val="28"/>
          <w:szCs w:val="28"/>
          <w:lang w:val="uk-UA"/>
        </w:rPr>
        <w:t>залежно від способу їх формування й поведінки.</w:t>
      </w:r>
    </w:p>
    <w:p w:rsidR="0020146A" w:rsidRPr="0020146A" w:rsidRDefault="0020146A" w:rsidP="00CE3162">
      <w:pPr>
        <w:numPr>
          <w:ilvl w:val="0"/>
          <w:numId w:val="57"/>
        </w:numPr>
        <w:tabs>
          <w:tab w:val="left" w:pos="1134"/>
        </w:tabs>
        <w:suppressAutoHyphens/>
        <w:spacing w:after="0" w:line="360" w:lineRule="auto"/>
        <w:ind w:firstLine="709"/>
        <w:jc w:val="both"/>
        <w:rPr>
          <w:rFonts w:ascii="Times New Roman" w:eastAsia="Times New Roman" w:hAnsi="Times New Roman"/>
          <w:i/>
          <w:sz w:val="28"/>
          <w:szCs w:val="28"/>
          <w:lang w:val="uk-UA" w:eastAsia="ru-RU"/>
        </w:rPr>
      </w:pPr>
      <w:r w:rsidRPr="0020146A">
        <w:rPr>
          <w:rFonts w:ascii="Times New Roman" w:eastAsia="Times New Roman" w:hAnsi="Times New Roman"/>
          <w:b/>
          <w:sz w:val="28"/>
          <w:szCs w:val="28"/>
          <w:lang w:val="uk-UA" w:eastAsia="ru-RU"/>
        </w:rPr>
        <w:t>Випадкова юрба</w:t>
      </w:r>
      <w:r w:rsidRPr="0020146A">
        <w:rPr>
          <w:rFonts w:ascii="Times New Roman" w:eastAsia="Times New Roman" w:hAnsi="Times New Roman"/>
          <w:i/>
          <w:sz w:val="28"/>
          <w:szCs w:val="28"/>
          <w:lang w:val="uk-UA" w:eastAsia="ru-RU"/>
        </w:rPr>
        <w:t xml:space="preserve"> </w:t>
      </w:r>
      <w:r w:rsidRPr="0020146A">
        <w:rPr>
          <w:rFonts w:ascii="Times New Roman" w:eastAsia="Times New Roman" w:hAnsi="Times New Roman"/>
          <w:sz w:val="28"/>
          <w:szCs w:val="28"/>
          <w:lang w:val="uk-UA" w:eastAsia="ru-RU"/>
        </w:rPr>
        <w:t>має розмиту структуру</w:t>
      </w:r>
      <w:r w:rsidRPr="0020146A">
        <w:rPr>
          <w:rFonts w:ascii="Times New Roman" w:eastAsia="Times New Roman" w:hAnsi="Times New Roman"/>
          <w:i/>
          <w:sz w:val="28"/>
          <w:szCs w:val="28"/>
          <w:lang w:val="uk-UA" w:eastAsia="ru-RU"/>
        </w:rPr>
        <w:t xml:space="preserve">. </w:t>
      </w:r>
      <w:r w:rsidRPr="0020146A">
        <w:rPr>
          <w:rFonts w:ascii="Times New Roman" w:eastAsia="Times New Roman" w:hAnsi="Times New Roman"/>
          <w:sz w:val="28"/>
          <w:szCs w:val="28"/>
          <w:lang w:val="uk-UA" w:eastAsia="ru-RU"/>
        </w:rPr>
        <w:t>Прикладом такої юрби можуть бути звичайні збори людей на вулиці, де відбулася неординарна подія (поява знаменитості, зіткнення автомобілів). У цьому виді юрби людей поєднує або незначна мета, або зовсім гаяння часу. Індивіди слабко емоційно включені у випадкову юрбу й можуть вільно відокремити себе від неї.</w:t>
      </w:r>
    </w:p>
    <w:p w:rsidR="0020146A" w:rsidRPr="0020146A" w:rsidRDefault="0020146A" w:rsidP="00CE3162">
      <w:pPr>
        <w:numPr>
          <w:ilvl w:val="0"/>
          <w:numId w:val="57"/>
        </w:numPr>
        <w:tabs>
          <w:tab w:val="left" w:pos="1134"/>
        </w:tabs>
        <w:suppressAutoHyphens/>
        <w:spacing w:after="0" w:line="360" w:lineRule="auto"/>
        <w:ind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b/>
          <w:sz w:val="28"/>
          <w:szCs w:val="28"/>
          <w:lang w:val="uk-UA" w:eastAsia="ru-RU"/>
        </w:rPr>
        <w:lastRenderedPageBreak/>
        <w:t xml:space="preserve"> Конвенційна юрба</w:t>
      </w:r>
      <w:r w:rsidRPr="0020146A">
        <w:rPr>
          <w:rFonts w:ascii="Times New Roman" w:eastAsia="Times New Roman" w:hAnsi="Times New Roman"/>
          <w:b/>
          <w:i/>
          <w:sz w:val="28"/>
          <w:szCs w:val="28"/>
          <w:lang w:val="uk-UA" w:eastAsia="ru-RU"/>
        </w:rPr>
        <w:t xml:space="preserve"> </w:t>
      </w:r>
      <w:r w:rsidRPr="0020146A">
        <w:rPr>
          <w:rFonts w:ascii="Times New Roman" w:eastAsia="Times New Roman" w:hAnsi="Times New Roman"/>
          <w:sz w:val="28"/>
          <w:szCs w:val="28"/>
          <w:lang w:val="uk-UA" w:eastAsia="ru-RU"/>
        </w:rPr>
        <w:t>–</w:t>
      </w:r>
      <w:r w:rsidRPr="0020146A">
        <w:rPr>
          <w:rFonts w:ascii="Times New Roman" w:eastAsia="Times New Roman" w:hAnsi="Times New Roman"/>
          <w:i/>
          <w:sz w:val="28"/>
          <w:szCs w:val="28"/>
          <w:lang w:val="uk-UA" w:eastAsia="ru-RU"/>
        </w:rPr>
        <w:t xml:space="preserve"> </w:t>
      </w:r>
      <w:r w:rsidRPr="0020146A">
        <w:rPr>
          <w:rFonts w:ascii="Times New Roman" w:eastAsia="Times New Roman" w:hAnsi="Times New Roman"/>
          <w:sz w:val="28"/>
          <w:szCs w:val="28"/>
          <w:lang w:val="uk-UA" w:eastAsia="ru-RU"/>
        </w:rPr>
        <w:t>зібрання людей, що заздалегідь планується й відносно структуроване.</w:t>
      </w:r>
      <w:r w:rsidRPr="0020146A">
        <w:rPr>
          <w:rFonts w:ascii="Times New Roman" w:eastAsia="Times New Roman" w:hAnsi="Times New Roman"/>
          <w:i/>
          <w:sz w:val="28"/>
          <w:szCs w:val="28"/>
          <w:lang w:val="uk-UA" w:eastAsia="ru-RU"/>
        </w:rPr>
        <w:t xml:space="preserve"> </w:t>
      </w:r>
      <w:r w:rsidRPr="0020146A">
        <w:rPr>
          <w:rFonts w:ascii="Times New Roman" w:eastAsia="Times New Roman" w:hAnsi="Times New Roman"/>
          <w:sz w:val="28"/>
          <w:szCs w:val="28"/>
          <w:lang w:val="uk-UA" w:eastAsia="ru-RU"/>
        </w:rPr>
        <w:t>Поведінка її членів є під впливом певних, заздалегідь установлених соціальних норм</w:t>
      </w:r>
      <w:r w:rsidRPr="0020146A">
        <w:rPr>
          <w:rFonts w:ascii="Times New Roman" w:eastAsia="Times New Roman" w:hAnsi="Times New Roman"/>
          <w:i/>
          <w:sz w:val="28"/>
          <w:szCs w:val="28"/>
          <w:lang w:val="uk-UA" w:eastAsia="ru-RU"/>
        </w:rPr>
        <w:t xml:space="preserve">. </w:t>
      </w:r>
      <w:r w:rsidRPr="0020146A">
        <w:rPr>
          <w:rFonts w:ascii="Times New Roman" w:eastAsia="Times New Roman" w:hAnsi="Times New Roman"/>
          <w:sz w:val="28"/>
          <w:szCs w:val="28"/>
          <w:lang w:val="uk-UA" w:eastAsia="ru-RU"/>
        </w:rPr>
        <w:t>Так, учасники релігійної служби, мітингувальники, уболівальники дотримуються норм і правил, які регулюють їхню поведінку, роблять її впорядкованою і передбачуваною. Наприклад, футбольні вболівальники можуть голосно розмовляти, розспівувати пісні, вставати з місця, танцювати, обніматися і т.д. – така неформальна угода (конвенція) про поведінку, що личить, у конкретних ситуаціях, що стала звичаєм.</w:t>
      </w:r>
    </w:p>
    <w:p w:rsidR="0020146A" w:rsidRPr="0020146A" w:rsidRDefault="0020146A" w:rsidP="00CE3162">
      <w:pPr>
        <w:numPr>
          <w:ilvl w:val="0"/>
          <w:numId w:val="57"/>
        </w:numPr>
        <w:tabs>
          <w:tab w:val="left" w:pos="1134"/>
        </w:tabs>
        <w:suppressAutoHyphens/>
        <w:spacing w:after="0" w:line="360" w:lineRule="auto"/>
        <w:ind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i/>
          <w:sz w:val="28"/>
          <w:szCs w:val="28"/>
          <w:lang w:val="uk-UA" w:eastAsia="ru-RU"/>
        </w:rPr>
        <w:t xml:space="preserve"> </w:t>
      </w:r>
      <w:r w:rsidRPr="0020146A">
        <w:rPr>
          <w:rFonts w:ascii="Times New Roman" w:eastAsia="Times New Roman" w:hAnsi="Times New Roman"/>
          <w:b/>
          <w:sz w:val="28"/>
          <w:szCs w:val="28"/>
          <w:lang w:val="uk-UA" w:eastAsia="ru-RU"/>
        </w:rPr>
        <w:t>Експресивна юрба</w:t>
      </w:r>
      <w:r w:rsidRPr="0020146A">
        <w:rPr>
          <w:rFonts w:ascii="Times New Roman" w:eastAsia="Times New Roman" w:hAnsi="Times New Roman"/>
          <w:sz w:val="28"/>
          <w:szCs w:val="28"/>
          <w:lang w:val="uk-UA" w:eastAsia="ru-RU"/>
        </w:rPr>
        <w:t>.</w:t>
      </w:r>
      <w:r w:rsidRPr="0020146A">
        <w:rPr>
          <w:rFonts w:ascii="Times New Roman" w:eastAsia="Times New Roman" w:hAnsi="Times New Roman"/>
          <w:i/>
          <w:sz w:val="28"/>
          <w:szCs w:val="28"/>
          <w:lang w:val="uk-UA" w:eastAsia="ru-RU"/>
        </w:rPr>
        <w:t xml:space="preserve"> </w:t>
      </w:r>
      <w:r w:rsidRPr="0020146A">
        <w:rPr>
          <w:rFonts w:ascii="Times New Roman" w:eastAsia="Times New Roman" w:hAnsi="Times New Roman"/>
          <w:sz w:val="28"/>
          <w:szCs w:val="28"/>
          <w:lang w:val="uk-UA" w:eastAsia="ru-RU"/>
        </w:rPr>
        <w:t xml:space="preserve">Зазвичай організується з метою вираження загальних для її членів емоцій, активність людей у ній сама по собі вже є метою й результатом (дискотеки, народні гулянки, фестивалі). Головна відмітна риса експресивної юрби – </w:t>
      </w:r>
      <w:r w:rsidRPr="0020146A">
        <w:rPr>
          <w:rFonts w:ascii="Times New Roman" w:eastAsia="Times New Roman" w:hAnsi="Times New Roman"/>
          <w:b/>
          <w:sz w:val="28"/>
          <w:szCs w:val="28"/>
          <w:lang w:val="uk-UA" w:eastAsia="ru-RU"/>
        </w:rPr>
        <w:t>ритмічність вираження емоцій</w:t>
      </w:r>
      <w:r w:rsidRPr="0020146A">
        <w:rPr>
          <w:rFonts w:ascii="Times New Roman" w:eastAsia="Times New Roman" w:hAnsi="Times New Roman"/>
          <w:sz w:val="28"/>
          <w:szCs w:val="28"/>
          <w:lang w:val="uk-UA" w:eastAsia="ru-RU"/>
        </w:rPr>
        <w:t xml:space="preserve">. Іноді процес ритмічного вираження емоцій приймає особливо інтенсивну форму, і тоді виникає </w:t>
      </w:r>
      <w:r w:rsidRPr="0020146A">
        <w:rPr>
          <w:rFonts w:ascii="Times New Roman" w:eastAsia="Times New Roman" w:hAnsi="Times New Roman"/>
          <w:i/>
          <w:sz w:val="28"/>
          <w:szCs w:val="28"/>
          <w:lang w:val="uk-UA" w:eastAsia="ru-RU"/>
        </w:rPr>
        <w:t>екстатична юрба</w:t>
      </w:r>
      <w:r w:rsidRPr="0020146A">
        <w:rPr>
          <w:rFonts w:ascii="Times New Roman" w:eastAsia="Times New Roman" w:hAnsi="Times New Roman"/>
          <w:sz w:val="28"/>
          <w:szCs w:val="28"/>
          <w:lang w:val="uk-UA" w:eastAsia="ru-RU"/>
        </w:rPr>
        <w:t xml:space="preserve">, для якої характерний феномен екстазу. В екстазі люди самозабутньо мучать себе ланцюгами на релігійному шиїтському святі «шахсей-вахсей», доводять себе до неосудності в танці на бразильському карнавалі, рвуть на собі одяг у ритмі долі і т.д. </w:t>
      </w:r>
    </w:p>
    <w:p w:rsidR="0020146A" w:rsidRPr="0020146A" w:rsidRDefault="0020146A" w:rsidP="00CE3162">
      <w:pPr>
        <w:numPr>
          <w:ilvl w:val="0"/>
          <w:numId w:val="57"/>
        </w:numPr>
        <w:tabs>
          <w:tab w:val="left" w:pos="1134"/>
        </w:tabs>
        <w:suppressAutoHyphens/>
        <w:spacing w:after="0" w:line="360" w:lineRule="auto"/>
        <w:ind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i/>
          <w:sz w:val="28"/>
          <w:szCs w:val="28"/>
          <w:lang w:val="uk-UA" w:eastAsia="ru-RU"/>
        </w:rPr>
        <w:t xml:space="preserve"> </w:t>
      </w:r>
      <w:r w:rsidRPr="0020146A">
        <w:rPr>
          <w:rFonts w:ascii="Times New Roman" w:eastAsia="Times New Roman" w:hAnsi="Times New Roman"/>
          <w:b/>
          <w:sz w:val="28"/>
          <w:szCs w:val="28"/>
          <w:lang w:val="uk-UA" w:eastAsia="ru-RU"/>
        </w:rPr>
        <w:t>Діюча юрба</w:t>
      </w:r>
      <w:r w:rsidRPr="0020146A">
        <w:rPr>
          <w:rFonts w:ascii="Times New Roman" w:eastAsia="Times New Roman" w:hAnsi="Times New Roman"/>
          <w:sz w:val="28"/>
          <w:szCs w:val="28"/>
          <w:lang w:val="uk-UA" w:eastAsia="ru-RU"/>
        </w:rPr>
        <w:t xml:space="preserve"> – це юрба, яка робить дії, що мають реальні наслідки для навколишніх (матеріальна втрата, нанесення тілесних ушкоджень)</w:t>
      </w:r>
      <w:r w:rsidRPr="0020146A">
        <w:rPr>
          <w:rFonts w:ascii="Times New Roman" w:eastAsia="Times New Roman" w:hAnsi="Times New Roman"/>
          <w:i/>
          <w:sz w:val="28"/>
          <w:szCs w:val="28"/>
          <w:lang w:val="uk-UA" w:eastAsia="ru-RU"/>
        </w:rPr>
        <w:t xml:space="preserve">. </w:t>
      </w:r>
      <w:r w:rsidRPr="0020146A">
        <w:rPr>
          <w:rFonts w:ascii="Times New Roman" w:eastAsia="Times New Roman" w:hAnsi="Times New Roman"/>
          <w:sz w:val="28"/>
          <w:szCs w:val="28"/>
          <w:lang w:val="uk-UA" w:eastAsia="ru-RU"/>
        </w:rPr>
        <w:t>Це політично найнебезпечніший вид юрби. У її рамках, у свою чергу, можна виділити кілька підвидів:</w:t>
      </w:r>
    </w:p>
    <w:p w:rsidR="0020146A" w:rsidRPr="0020146A" w:rsidRDefault="0020146A" w:rsidP="00CE3162">
      <w:pPr>
        <w:widowControl w:val="0"/>
        <w:numPr>
          <w:ilvl w:val="0"/>
          <w:numId w:val="59"/>
        </w:numPr>
        <w:tabs>
          <w:tab w:val="num" w:pos="0"/>
          <w:tab w:val="left" w:pos="1080"/>
          <w:tab w:val="left" w:pos="1134"/>
        </w:tabs>
        <w:suppressAutoHyphens/>
        <w:spacing w:after="0" w:line="360" w:lineRule="auto"/>
        <w:ind w:left="0"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b/>
          <w:i/>
          <w:sz w:val="28"/>
          <w:szCs w:val="28"/>
          <w:lang w:val="uk-UA" w:eastAsia="ru-RU"/>
        </w:rPr>
        <w:t>агресивна юрба</w:t>
      </w:r>
      <w:r w:rsidRPr="0020146A">
        <w:rPr>
          <w:rFonts w:ascii="Times New Roman" w:eastAsia="Times New Roman" w:hAnsi="Times New Roman"/>
          <w:sz w:val="28"/>
          <w:szCs w:val="28"/>
          <w:lang w:val="uk-UA" w:eastAsia="ru-RU"/>
        </w:rPr>
        <w:t xml:space="preserve"> – емоційне фарбування (лють, злість) і спрямованість дій якої виражені в її назві; прикладом можуть виступати незадоволені результатом матчу футбольні вболівальники, що громлять вітрини магазинів;</w:t>
      </w:r>
    </w:p>
    <w:p w:rsidR="0020146A" w:rsidRPr="0020146A" w:rsidRDefault="0020146A" w:rsidP="00CE3162">
      <w:pPr>
        <w:widowControl w:val="0"/>
        <w:numPr>
          <w:ilvl w:val="0"/>
          <w:numId w:val="59"/>
        </w:numPr>
        <w:tabs>
          <w:tab w:val="num" w:pos="0"/>
          <w:tab w:val="left" w:pos="1080"/>
          <w:tab w:val="left" w:pos="1134"/>
        </w:tabs>
        <w:suppressAutoHyphens/>
        <w:spacing w:after="0" w:line="360" w:lineRule="auto"/>
        <w:ind w:left="0" w:right="-1" w:firstLine="709"/>
        <w:jc w:val="both"/>
        <w:rPr>
          <w:rFonts w:ascii="Times New Roman" w:hAnsi="Times New Roman"/>
          <w:sz w:val="28"/>
          <w:szCs w:val="28"/>
          <w:lang w:val="uk-UA"/>
        </w:rPr>
      </w:pPr>
      <w:r w:rsidRPr="0020146A">
        <w:rPr>
          <w:rFonts w:ascii="Times New Roman" w:hAnsi="Times New Roman"/>
          <w:b/>
          <w:i/>
          <w:sz w:val="28"/>
          <w:szCs w:val="28"/>
          <w:lang w:val="uk-UA"/>
        </w:rPr>
        <w:t>повстанська юрба</w:t>
      </w:r>
      <w:r w:rsidRPr="0020146A">
        <w:rPr>
          <w:rFonts w:ascii="Times New Roman" w:hAnsi="Times New Roman"/>
          <w:sz w:val="28"/>
          <w:szCs w:val="28"/>
          <w:lang w:val="uk-UA"/>
        </w:rPr>
        <w:t xml:space="preserve"> за рядом ознак подібна агресивній (у ній також переважає почуття злості), але відрізняється від неї соціально справедливим характером обурення; наприклад, виступ українського народу під час «помаранчевої» революції у 2004 р., Революції Гідності 2014 р. і т.д.</w:t>
      </w:r>
    </w:p>
    <w:p w:rsidR="0020146A" w:rsidRPr="0020146A" w:rsidRDefault="0020146A" w:rsidP="00CE3162">
      <w:pPr>
        <w:widowControl w:val="0"/>
        <w:numPr>
          <w:ilvl w:val="0"/>
          <w:numId w:val="59"/>
        </w:numPr>
        <w:tabs>
          <w:tab w:val="num" w:pos="0"/>
          <w:tab w:val="left" w:pos="1080"/>
          <w:tab w:val="left" w:pos="1134"/>
        </w:tabs>
        <w:suppressAutoHyphens/>
        <w:spacing w:after="0" w:line="360" w:lineRule="auto"/>
        <w:ind w:left="0" w:right="-1" w:firstLine="709"/>
        <w:jc w:val="both"/>
        <w:rPr>
          <w:rFonts w:ascii="Times New Roman" w:hAnsi="Times New Roman"/>
          <w:sz w:val="28"/>
          <w:szCs w:val="28"/>
          <w:lang w:val="uk-UA"/>
        </w:rPr>
      </w:pPr>
      <w:r w:rsidRPr="0020146A">
        <w:rPr>
          <w:rFonts w:ascii="Times New Roman" w:hAnsi="Times New Roman"/>
          <w:b/>
          <w:i/>
          <w:sz w:val="28"/>
          <w:szCs w:val="28"/>
          <w:lang w:val="uk-UA"/>
        </w:rPr>
        <w:t>корислива юрба</w:t>
      </w:r>
      <w:r w:rsidRPr="0020146A">
        <w:rPr>
          <w:rFonts w:ascii="Times New Roman" w:hAnsi="Times New Roman"/>
          <w:sz w:val="28"/>
          <w:szCs w:val="28"/>
          <w:lang w:val="uk-UA"/>
        </w:rPr>
        <w:t xml:space="preserve"> – люди, що вступили в неорганізований конфлікт за </w:t>
      </w:r>
      <w:r w:rsidRPr="0020146A">
        <w:rPr>
          <w:rFonts w:ascii="Times New Roman" w:hAnsi="Times New Roman"/>
          <w:sz w:val="28"/>
          <w:szCs w:val="28"/>
          <w:lang w:val="uk-UA"/>
        </w:rPr>
        <w:lastRenderedPageBreak/>
        <w:t>володіння якими-небудь цінностями. Домінуючою емоцією тут стає жадібність, спрага володіння, до якої іноді додається страх. Корисливу юрбу часом утворюють брокери, коли на біржі пронісся слух про те, що якісь акції швидко ростуть у ціні. У радянських містах утворювалися такі юрби, коли на прилавки магазинів «викидали» дефіцитний товар.</w:t>
      </w:r>
    </w:p>
    <w:p w:rsidR="0020146A" w:rsidRPr="0020146A" w:rsidRDefault="0020146A" w:rsidP="00CE3162">
      <w:pPr>
        <w:widowControl w:val="0"/>
        <w:numPr>
          <w:ilvl w:val="0"/>
          <w:numId w:val="59"/>
        </w:numPr>
        <w:tabs>
          <w:tab w:val="num" w:pos="0"/>
          <w:tab w:val="left" w:pos="1080"/>
          <w:tab w:val="left" w:pos="1134"/>
        </w:tabs>
        <w:suppressAutoHyphens/>
        <w:spacing w:after="0" w:line="360" w:lineRule="auto"/>
        <w:ind w:left="0" w:right="-1" w:firstLine="709"/>
        <w:jc w:val="both"/>
        <w:rPr>
          <w:rFonts w:ascii="Times New Roman" w:hAnsi="Times New Roman"/>
          <w:sz w:val="28"/>
          <w:szCs w:val="28"/>
          <w:lang w:val="uk-UA"/>
        </w:rPr>
      </w:pPr>
      <w:r w:rsidRPr="0020146A">
        <w:rPr>
          <w:rFonts w:ascii="Times New Roman" w:hAnsi="Times New Roman"/>
          <w:b/>
          <w:i/>
          <w:sz w:val="28"/>
          <w:szCs w:val="28"/>
          <w:lang w:val="uk-UA"/>
        </w:rPr>
        <w:t>панічна юрба</w:t>
      </w:r>
      <w:r w:rsidRPr="0020146A">
        <w:rPr>
          <w:rFonts w:ascii="Times New Roman" w:hAnsi="Times New Roman"/>
          <w:sz w:val="28"/>
          <w:szCs w:val="28"/>
          <w:lang w:val="uk-UA"/>
        </w:rPr>
        <w:t xml:space="preserve"> обійнята жахом і прагненням кожної людини уникнути реальної або уявлюваної небезпеки. Слід підкреслити, що панічна поведінка, зазвичай, не тільки не є рятівною, але й дуже часто стає більш небезпечним фактором, чим те, що її спровокувало.</w:t>
      </w:r>
    </w:p>
    <w:p w:rsidR="0020146A" w:rsidRPr="0020146A" w:rsidRDefault="0020146A" w:rsidP="0020146A">
      <w:pPr>
        <w:tabs>
          <w:tab w:val="left" w:pos="1134"/>
        </w:tabs>
        <w:suppressAutoHyphen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 xml:space="preserve">Якою би ірраціональною і нестриманою не видалася поведінка юрби на перший погляд, вона </w:t>
      </w:r>
      <w:r w:rsidRPr="0020146A">
        <w:rPr>
          <w:rFonts w:ascii="Times New Roman" w:hAnsi="Times New Roman"/>
          <w:b/>
          <w:sz w:val="28"/>
          <w:szCs w:val="28"/>
          <w:lang w:val="uk-UA"/>
        </w:rPr>
        <w:t>обмежується, принаймні, чотирма факторами</w:t>
      </w:r>
      <w:r w:rsidRPr="0020146A">
        <w:rPr>
          <w:rFonts w:ascii="Times New Roman" w:hAnsi="Times New Roman"/>
          <w:sz w:val="28"/>
          <w:szCs w:val="28"/>
          <w:lang w:val="uk-UA"/>
        </w:rPr>
        <w:t>:</w:t>
      </w:r>
    </w:p>
    <w:p w:rsidR="0020146A" w:rsidRPr="0020146A" w:rsidRDefault="0020146A" w:rsidP="00CE3162">
      <w:pPr>
        <w:numPr>
          <w:ilvl w:val="0"/>
          <w:numId w:val="58"/>
        </w:numPr>
        <w:tabs>
          <w:tab w:val="num" w:pos="-360"/>
          <w:tab w:val="left" w:pos="1080"/>
          <w:tab w:val="left" w:pos="1134"/>
        </w:tabs>
        <w:suppressAutoHyphens/>
        <w:spacing w:after="0" w:line="360" w:lineRule="auto"/>
        <w:ind w:left="0"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b/>
          <w:sz w:val="28"/>
          <w:szCs w:val="28"/>
          <w:lang w:val="uk-UA" w:eastAsia="ru-RU"/>
        </w:rPr>
        <w:t>Емоційними потребами її членів.</w:t>
      </w:r>
      <w:r w:rsidRPr="0020146A">
        <w:rPr>
          <w:rFonts w:ascii="Times New Roman" w:eastAsia="Times New Roman" w:hAnsi="Times New Roman"/>
          <w:sz w:val="28"/>
          <w:szCs w:val="28"/>
          <w:lang w:val="uk-UA" w:eastAsia="ru-RU"/>
        </w:rPr>
        <w:t xml:space="preserve"> Поведінка в юрбі виражає емоційні потреби, образи й забобони її членів (наприклад, люди, які живуть нудним, монотонним життям схильні зрідка «пополювати на відьом» для того щоб зруйнувати монотонність свого життя). У юрбі люди роблять те, що вони ніколи б не зробили.</w:t>
      </w:r>
    </w:p>
    <w:p w:rsidR="0020146A" w:rsidRPr="0020146A" w:rsidRDefault="0020146A" w:rsidP="00CE3162">
      <w:pPr>
        <w:numPr>
          <w:ilvl w:val="0"/>
          <w:numId w:val="58"/>
        </w:numPr>
        <w:tabs>
          <w:tab w:val="num" w:pos="-360"/>
          <w:tab w:val="left" w:pos="1080"/>
          <w:tab w:val="left" w:pos="1134"/>
        </w:tabs>
        <w:suppressAutoHyphens/>
        <w:spacing w:after="0" w:line="360" w:lineRule="auto"/>
        <w:ind w:left="0"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b/>
          <w:sz w:val="28"/>
          <w:szCs w:val="28"/>
          <w:lang w:val="uk-UA" w:eastAsia="ru-RU"/>
        </w:rPr>
        <w:t>Моральними нормами її членів.</w:t>
      </w:r>
      <w:r w:rsidRPr="0020146A">
        <w:rPr>
          <w:rFonts w:ascii="Times New Roman" w:eastAsia="Times New Roman" w:hAnsi="Times New Roman"/>
          <w:sz w:val="28"/>
          <w:szCs w:val="28"/>
          <w:lang w:val="uk-UA" w:eastAsia="ru-RU"/>
        </w:rPr>
        <w:t xml:space="preserve"> Юрба чи навряд зробить що-небудь, що виходить за межі моральних переконань її членів. Наприклад, лінчування не відбувалося в тих місцях, де люди щиро вважали це неприпустимим. Але там, де люди вважали, що лінчування морально оправданно, і навіть оправданно при певних обставинах, суд Линча проводився, але навіть ці люди ніколи не з’їдали своїх жертв або розпинали їх.</w:t>
      </w:r>
    </w:p>
    <w:p w:rsidR="0020146A" w:rsidRPr="0020146A" w:rsidRDefault="0020146A" w:rsidP="00CE3162">
      <w:pPr>
        <w:numPr>
          <w:ilvl w:val="0"/>
          <w:numId w:val="58"/>
        </w:numPr>
        <w:tabs>
          <w:tab w:val="num" w:pos="0"/>
          <w:tab w:val="left" w:pos="1080"/>
          <w:tab w:val="left" w:pos="1134"/>
        </w:tabs>
        <w:suppressAutoHyphens/>
        <w:spacing w:after="0" w:line="360" w:lineRule="auto"/>
        <w:ind w:left="0"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b/>
          <w:sz w:val="28"/>
          <w:szCs w:val="28"/>
          <w:lang w:val="uk-UA" w:eastAsia="ru-RU"/>
        </w:rPr>
        <w:t>Лідером.</w:t>
      </w:r>
      <w:r w:rsidRPr="0020146A">
        <w:rPr>
          <w:rFonts w:ascii="Times New Roman" w:eastAsia="Times New Roman" w:hAnsi="Times New Roman"/>
          <w:sz w:val="28"/>
          <w:szCs w:val="28"/>
          <w:lang w:val="uk-UA" w:eastAsia="ru-RU"/>
        </w:rPr>
        <w:t xml:space="preserve"> Лідер впливає на спрямованість і інтенсивність поведінки юрби. У юрбі люди потребують того, щоб ними керували. Для ефективного впливу на юрбу лідерові необхідно:</w:t>
      </w:r>
    </w:p>
    <w:p w:rsidR="0020146A" w:rsidRPr="0020146A" w:rsidRDefault="0020146A" w:rsidP="0020146A">
      <w:pPr>
        <w:tabs>
          <w:tab w:val="num" w:pos="0"/>
          <w:tab w:val="left" w:pos="1080"/>
          <w:tab w:val="left" w:pos="1134"/>
        </w:tabs>
        <w:suppressAutoHyphen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1) установити контакт із юрбою ( для початку просто привернути до себе увагу – залізти на якусь височину, трибуну, броньовик);</w:t>
      </w:r>
    </w:p>
    <w:p w:rsidR="0020146A" w:rsidRPr="0020146A" w:rsidRDefault="0020146A" w:rsidP="0020146A">
      <w:pPr>
        <w:tabs>
          <w:tab w:val="num" w:pos="0"/>
          <w:tab w:val="left" w:pos="1080"/>
          <w:tab w:val="left" w:pos="1134"/>
        </w:tabs>
        <w:suppressAutoHyphen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2) створити емоційну напругу (пояснити ситуацію, адже люди в юрбі нічого не знають, обов’язково сказати, хто винуватий);</w:t>
      </w:r>
    </w:p>
    <w:p w:rsidR="0020146A" w:rsidRPr="0020146A" w:rsidRDefault="0020146A" w:rsidP="0020146A">
      <w:pPr>
        <w:tabs>
          <w:tab w:val="num" w:pos="0"/>
          <w:tab w:val="left" w:pos="1080"/>
          <w:tab w:val="left" w:pos="1134"/>
        </w:tabs>
        <w:suppressAutoHyphen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3) запропонувати дії для зниження цієї напруги (що треба робити);</w:t>
      </w:r>
    </w:p>
    <w:p w:rsidR="0020146A" w:rsidRPr="0020146A" w:rsidRDefault="0020146A" w:rsidP="0020146A">
      <w:pPr>
        <w:tabs>
          <w:tab w:val="num" w:pos="0"/>
          <w:tab w:val="left" w:pos="1080"/>
          <w:tab w:val="left" w:pos="1134"/>
        </w:tabs>
        <w:suppressAutoHyphen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lastRenderedPageBreak/>
        <w:t>4) виправдати запропоновані дії.</w:t>
      </w:r>
    </w:p>
    <w:p w:rsidR="0020146A" w:rsidRPr="0020146A" w:rsidRDefault="0020146A" w:rsidP="00CE3162">
      <w:pPr>
        <w:numPr>
          <w:ilvl w:val="0"/>
          <w:numId w:val="61"/>
        </w:numPr>
        <w:tabs>
          <w:tab w:val="num" w:pos="0"/>
          <w:tab w:val="num" w:pos="426"/>
          <w:tab w:val="left" w:pos="1080"/>
          <w:tab w:val="left" w:pos="1134"/>
        </w:tabs>
        <w:suppressAutoHyphens/>
        <w:spacing w:after="0" w:line="360" w:lineRule="auto"/>
        <w:ind w:left="0"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b/>
          <w:sz w:val="28"/>
          <w:szCs w:val="28"/>
          <w:lang w:val="uk-UA" w:eastAsia="ru-RU"/>
        </w:rPr>
        <w:t>Зовнішнім контролем над юрбою.</w:t>
      </w:r>
      <w:r w:rsidRPr="0020146A">
        <w:rPr>
          <w:rFonts w:ascii="Times New Roman" w:eastAsia="Times New Roman" w:hAnsi="Times New Roman"/>
          <w:sz w:val="28"/>
          <w:szCs w:val="28"/>
          <w:lang w:val="uk-UA" w:eastAsia="ru-RU"/>
        </w:rPr>
        <w:t xml:space="preserve"> Це може бути втручання поліції, армії, погана погода – злива, мороз.</w:t>
      </w:r>
    </w:p>
    <w:p w:rsidR="0020146A" w:rsidRPr="0020146A" w:rsidRDefault="0020146A" w:rsidP="0020146A">
      <w:pPr>
        <w:widowControl w:val="0"/>
        <w:tabs>
          <w:tab w:val="left" w:pos="1134"/>
        </w:tabs>
        <w:suppressAutoHyphens/>
        <w:spacing w:after="0" w:line="360" w:lineRule="auto"/>
        <w:ind w:right="-1" w:firstLine="709"/>
        <w:jc w:val="both"/>
        <w:rPr>
          <w:rFonts w:ascii="Times New Roman" w:eastAsia="Times New Roman" w:hAnsi="Times New Roman"/>
          <w:b/>
          <w:sz w:val="28"/>
          <w:szCs w:val="28"/>
          <w:lang w:val="uk-UA" w:eastAsia="ru-RU"/>
        </w:rPr>
      </w:pPr>
      <w:r w:rsidRPr="0020146A">
        <w:rPr>
          <w:rFonts w:ascii="Times New Roman" w:eastAsia="Times New Roman" w:hAnsi="Times New Roman"/>
          <w:b/>
          <w:sz w:val="28"/>
          <w:szCs w:val="28"/>
          <w:lang w:val="uk-UA" w:eastAsia="ru-RU"/>
        </w:rPr>
        <w:t>Однією з основних особливостей юрби є її «перетворюваність». Тобто такі види як випадкова, конвенційна, експресивна юрби при певних обставинах можуть перерости в діючу.</w:t>
      </w:r>
    </w:p>
    <w:p w:rsidR="0020146A" w:rsidRPr="0020146A" w:rsidRDefault="0020146A" w:rsidP="0020146A">
      <w:pPr>
        <w:widowControl w:val="0"/>
        <w:tabs>
          <w:tab w:val="left" w:pos="1134"/>
        </w:tabs>
        <w:suppressAutoHyphens/>
        <w:spacing w:after="0" w:line="360" w:lineRule="auto"/>
        <w:ind w:right="-1" w:firstLine="709"/>
        <w:jc w:val="both"/>
        <w:rPr>
          <w:rFonts w:ascii="Times New Roman" w:eastAsia="Times New Roman" w:hAnsi="Times New Roman"/>
          <w:b/>
          <w:sz w:val="28"/>
          <w:szCs w:val="28"/>
          <w:lang w:val="uk-UA" w:eastAsia="ru-RU"/>
        </w:rPr>
      </w:pPr>
    </w:p>
    <w:p w:rsidR="0020146A" w:rsidRPr="0020146A" w:rsidRDefault="0020146A" w:rsidP="00CE3162">
      <w:pPr>
        <w:numPr>
          <w:ilvl w:val="0"/>
          <w:numId w:val="64"/>
        </w:numPr>
        <w:tabs>
          <w:tab w:val="left" w:pos="1134"/>
        </w:tabs>
        <w:spacing w:after="0" w:line="360" w:lineRule="auto"/>
        <w:ind w:left="0" w:right="-1" w:firstLine="709"/>
        <w:outlineLvl w:val="5"/>
        <w:rPr>
          <w:rFonts w:ascii="Times New Roman" w:eastAsia="Times New Roman" w:hAnsi="Times New Roman"/>
          <w:b/>
          <w:sz w:val="28"/>
          <w:szCs w:val="28"/>
          <w:lang w:val="uk-UA"/>
        </w:rPr>
      </w:pPr>
      <w:r w:rsidRPr="0020146A">
        <w:rPr>
          <w:rFonts w:ascii="Times New Roman" w:eastAsia="Times New Roman" w:hAnsi="Times New Roman"/>
          <w:b/>
          <w:sz w:val="28"/>
          <w:szCs w:val="28"/>
          <w:lang w:val="uk-UA"/>
        </w:rPr>
        <w:t>Паніка й фактори її виникнення.</w:t>
      </w:r>
    </w:p>
    <w:p w:rsidR="0020146A" w:rsidRPr="0020146A" w:rsidRDefault="0020146A" w:rsidP="0020146A">
      <w:pPr>
        <w:spacing w:after="160" w:line="259" w:lineRule="auto"/>
        <w:rPr>
          <w:rFonts w:ascii="Times New Roman" w:hAnsi="Times New Roman"/>
          <w:sz w:val="28"/>
          <w:szCs w:val="28"/>
          <w:lang w:val="uk-UA"/>
        </w:rPr>
      </w:pPr>
    </w:p>
    <w:p w:rsidR="0020146A" w:rsidRPr="0020146A" w:rsidRDefault="0020146A" w:rsidP="0020146A">
      <w:pPr>
        <w:tabs>
          <w:tab w:val="left" w:pos="1134"/>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 xml:space="preserve">У самому загальному визначенні </w:t>
      </w:r>
      <w:r w:rsidRPr="0020146A">
        <w:rPr>
          <w:rFonts w:ascii="Times New Roman" w:hAnsi="Times New Roman"/>
          <w:b/>
          <w:sz w:val="28"/>
          <w:szCs w:val="28"/>
          <w:lang w:val="uk-UA"/>
        </w:rPr>
        <w:t>паніка – це стан жаху, що супроводжується різким ослабленням вольового самоконтролю.</w:t>
      </w:r>
      <w:r w:rsidRPr="0020146A">
        <w:rPr>
          <w:rFonts w:ascii="Times New Roman" w:hAnsi="Times New Roman"/>
          <w:sz w:val="28"/>
          <w:szCs w:val="28"/>
          <w:lang w:val="uk-UA"/>
        </w:rPr>
        <w:t xml:space="preserve"> Наслідком виявляється або ступор, або те, що Є. Кречмер називав «вихром руху», тобто дезорганізацією планомірних дій. Поведінка у внутрішньо конфліктній ситуації стає антивольовою: еволюційно примітивні потреби, прямо або побічно пов’язані з фізичним самозбереженням, пригнічують потреби, пов’язані з особистісною самооцінкою.</w:t>
      </w:r>
    </w:p>
    <w:p w:rsidR="0020146A" w:rsidRPr="0020146A" w:rsidRDefault="0020146A" w:rsidP="0020146A">
      <w:pPr>
        <w:tabs>
          <w:tab w:val="left" w:pos="1134"/>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Наведене визначення охоплює всі форми колективної й індивідуальної паніки, і багато чого зі сказаного далі також застосовне до індивідуальних станів поряд з колективними. Але предмет нашої лекції – колективна поведінка тому почну з того, що в деяких, хоча й дуже рідких випадках панічна юрба складалася із простої суми індивідуально переляканих людей.</w:t>
      </w:r>
    </w:p>
    <w:p w:rsidR="0020146A" w:rsidRPr="0020146A" w:rsidRDefault="0020146A" w:rsidP="0020146A">
      <w:pPr>
        <w:tabs>
          <w:tab w:val="left" w:pos="1134"/>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Так відбулося, наприклад, 30 жовтня 1938 року в Каліфорнії при передачі радіо спектаклю за романом Г. Уеллса «Війна світів», де, за сюжетом, страшні марсианці-кровожери, прилетівши на Землю, починають винищувати людство. Головні події, щоправда, були перенесені з Англії в Америку.</w:t>
      </w:r>
    </w:p>
    <w:p w:rsidR="0020146A" w:rsidRPr="0020146A" w:rsidRDefault="0020146A" w:rsidP="0020146A">
      <w:pPr>
        <w:tabs>
          <w:tab w:val="left" w:pos="1134"/>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Передача була оформлена таким чином, що в слухача створювалося враження прямого репортажу. Майстерно було сплановано й нагнітання тривоги, згадувалося про те, що паніку переживає уряд США і т.д. У підсумку багато людей сприйняли спектакль за щиру правду, покинули будинки й майно та ви</w:t>
      </w:r>
      <w:r w:rsidRPr="0020146A">
        <w:rPr>
          <w:rFonts w:ascii="Times New Roman" w:hAnsi="Times New Roman"/>
          <w:sz w:val="28"/>
          <w:szCs w:val="28"/>
          <w:lang w:val="uk-UA"/>
        </w:rPr>
        <w:lastRenderedPageBreak/>
        <w:t>бігли на вулиці, утворивши багатотисячну панічну юрбу. Такого «успіху» автори спектаклю не очікували…</w:t>
      </w:r>
    </w:p>
    <w:p w:rsidR="0020146A" w:rsidRPr="0020146A" w:rsidRDefault="0020146A" w:rsidP="0020146A">
      <w:pPr>
        <w:tabs>
          <w:tab w:val="left" w:pos="1134"/>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Описаний випадок відбувся напередодні Другої світової війни, коли загальна атмосфера очікування трагедії поширилася навіть до Америки. Це зауваження впритул підводить до наступного пункту нашого аналізу.</w:t>
      </w:r>
    </w:p>
    <w:p w:rsidR="0020146A" w:rsidRPr="0020146A" w:rsidRDefault="0020146A" w:rsidP="0020146A">
      <w:pPr>
        <w:tabs>
          <w:tab w:val="left" w:pos="1134"/>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Слово «паніка» походить від імені Пана, грецького бога пастухів. Пастухи часто ставали свідками того, як внаслідок самої незначної причини, особливо вночі, череди овець або кіз, повністю вийшовши з-під контролю, кидалися у воду, вогонь, або тварини, один за одним, стрибали у прірву. Так безглуздо гинули не одна й не дві, а тисячі тварин. Загальна емоція, характерна для паніки – страх, який підсилюється, коли людина помічає, що й інші люди охоплені страхом.</w:t>
      </w:r>
    </w:p>
    <w:p w:rsidR="0020146A" w:rsidRPr="0020146A" w:rsidRDefault="0020146A" w:rsidP="0020146A">
      <w:pPr>
        <w:tabs>
          <w:tab w:val="left" w:pos="1134"/>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Для виникнення паніки необхідні такі умови:</w:t>
      </w:r>
    </w:p>
    <w:p w:rsidR="0020146A" w:rsidRPr="0020146A" w:rsidRDefault="0020146A" w:rsidP="0020146A">
      <w:pPr>
        <w:tabs>
          <w:tab w:val="left" w:pos="1134"/>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1) реальна, або сприймана в якості такої, небезпека, що загрожує людям. Паніка трапляється в екстремальних ситуаціях: аварія корабля, пожежа, повінь, і т.д. У ситуації небезпеки з’являється страх, який паралізує мислення й волю. Він підсилюється, коли людина помічає, що й інші люди також охоплені страхом. Виникає ланцюгова реакція панічних дій, в основі яких лежить нестримний страх, що раптово охоплює багатьох людей;</w:t>
      </w:r>
    </w:p>
    <w:p w:rsidR="0020146A" w:rsidRPr="0020146A" w:rsidRDefault="0020146A" w:rsidP="0020146A">
      <w:pPr>
        <w:tabs>
          <w:tab w:val="left" w:pos="1134"/>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2) обмежені можливості уникнути небезпеки. Паніка виникає в закритому просторі, коли вихід утруднений, але він є;</w:t>
      </w:r>
    </w:p>
    <w:p w:rsidR="0020146A" w:rsidRPr="0020146A" w:rsidRDefault="0020146A" w:rsidP="0020146A">
      <w:pPr>
        <w:tabs>
          <w:tab w:val="left" w:pos="1134"/>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3) відсутність організованості.</w:t>
      </w:r>
    </w:p>
    <w:p w:rsidR="0020146A" w:rsidRPr="0020146A" w:rsidRDefault="0020146A" w:rsidP="0020146A">
      <w:pPr>
        <w:tabs>
          <w:tab w:val="left" w:pos="1134"/>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Удалося виявити чотири комплекси факторів (інакше їх називають також умовами, або передумовами) перетворення більш-менш організованої групи в панічну юрбу.</w:t>
      </w:r>
    </w:p>
    <w:p w:rsidR="0020146A" w:rsidRPr="0020146A" w:rsidRDefault="0020146A" w:rsidP="0020146A">
      <w:pPr>
        <w:tabs>
          <w:tab w:val="left" w:pos="1134"/>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 xml:space="preserve">1. </w:t>
      </w:r>
      <w:r w:rsidRPr="0020146A">
        <w:rPr>
          <w:rFonts w:ascii="Times New Roman" w:hAnsi="Times New Roman"/>
          <w:i/>
          <w:iCs/>
          <w:sz w:val="28"/>
          <w:szCs w:val="28"/>
          <w:lang w:val="uk-UA"/>
        </w:rPr>
        <w:t>Соціальні фактори</w:t>
      </w:r>
      <w:r w:rsidRPr="0020146A">
        <w:rPr>
          <w:rFonts w:ascii="Times New Roman" w:hAnsi="Times New Roman"/>
          <w:sz w:val="28"/>
          <w:szCs w:val="28"/>
          <w:lang w:val="uk-UA"/>
        </w:rPr>
        <w:t xml:space="preserve"> – загальна напруженість у суспільстві, викликана очікуваними або такими, що відбулися природними, економічними, політичними нещастями. Це можуть бути землетрус, повінь, різка зміна валютного курсу, державний переворот, початок або невдалий хід війни і т.д. Іноді напруженість </w:t>
      </w:r>
      <w:r w:rsidRPr="0020146A">
        <w:rPr>
          <w:rFonts w:ascii="Times New Roman" w:hAnsi="Times New Roman"/>
          <w:sz w:val="28"/>
          <w:szCs w:val="28"/>
          <w:lang w:val="uk-UA"/>
        </w:rPr>
        <w:lastRenderedPageBreak/>
        <w:t>обумовлена пам’яттю про трагедію й (або) передчуттям трагедії, що насувається, наближення якої відчувається за попередніми ознаками.</w:t>
      </w:r>
    </w:p>
    <w:p w:rsidR="0020146A" w:rsidRPr="0020146A" w:rsidRDefault="0020146A" w:rsidP="0020146A">
      <w:pPr>
        <w:spacing w:after="0" w:line="360" w:lineRule="auto"/>
        <w:ind w:firstLine="709"/>
        <w:jc w:val="both"/>
        <w:rPr>
          <w:rFonts w:ascii="Times New Roman" w:hAnsi="Times New Roman"/>
          <w:sz w:val="28"/>
          <w:szCs w:val="28"/>
          <w:lang w:val="uk-UA"/>
        </w:rPr>
      </w:pPr>
      <w:r w:rsidRPr="0020146A">
        <w:rPr>
          <w:rFonts w:ascii="Times New Roman" w:hAnsi="Times New Roman"/>
          <w:sz w:val="28"/>
          <w:szCs w:val="28"/>
          <w:lang w:val="uk-UA"/>
        </w:rPr>
        <w:t>Я не випадково звернула увагу на те, що каліфорнійська паніка трапилася в напередодні світової війни. Уже після війни спектакль повторили в Еквадорі й у Чилі  як досить жорстокий експеримент. Там теж виникли панічні юрби, але набагато меншого масштабу.  Причому в Еквадорі люди, коли довідалися, що це було «жартом» дуже обурились.  Панічна юрба перетворилася в агресивну й розгромила радіостанцію.</w:t>
      </w:r>
    </w:p>
    <w:p w:rsidR="0020146A" w:rsidRPr="0020146A" w:rsidRDefault="0020146A" w:rsidP="0020146A">
      <w:pPr>
        <w:tabs>
          <w:tab w:val="left" w:pos="1134"/>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 xml:space="preserve">2. </w:t>
      </w:r>
      <w:r w:rsidRPr="0020146A">
        <w:rPr>
          <w:rFonts w:ascii="Times New Roman" w:hAnsi="Times New Roman"/>
          <w:i/>
          <w:iCs/>
          <w:sz w:val="28"/>
          <w:szCs w:val="28"/>
          <w:lang w:val="uk-UA"/>
        </w:rPr>
        <w:t>Фізіологічні фактори</w:t>
      </w:r>
      <w:r w:rsidRPr="0020146A">
        <w:rPr>
          <w:rFonts w:ascii="Times New Roman" w:hAnsi="Times New Roman"/>
          <w:sz w:val="28"/>
          <w:szCs w:val="28"/>
          <w:lang w:val="uk-UA"/>
        </w:rPr>
        <w:t>: втома, голод, тривале безсоння, алкогольне й наркотичне сп’яніння знижують рівень індивідуального самоконтролю, що при масовому скупченні людей здатне викликати особливо небезпечні наслідки.</w:t>
      </w:r>
    </w:p>
    <w:p w:rsidR="0020146A" w:rsidRPr="0020146A" w:rsidRDefault="0020146A" w:rsidP="0020146A">
      <w:pPr>
        <w:tabs>
          <w:tab w:val="left" w:pos="1134"/>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Так, типовими помилками при організації мітингів, маніфестацій і масових видовищ стають затягування процесу, а також байдужне ставлення організаторів до фактів продажу й уживання учасниками спиртних напоїв. В умовах соціальної напруги, жари або холоду та інше підвищує ймовірність паніки, так само як і інших небажаних перетворень юрби.</w:t>
      </w:r>
    </w:p>
    <w:p w:rsidR="0020146A" w:rsidRPr="0020146A" w:rsidRDefault="0020146A" w:rsidP="0020146A">
      <w:pPr>
        <w:tabs>
          <w:tab w:val="left" w:pos="1134"/>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 xml:space="preserve">3. </w:t>
      </w:r>
      <w:r w:rsidRPr="0020146A">
        <w:rPr>
          <w:rFonts w:ascii="Times New Roman" w:hAnsi="Times New Roman"/>
          <w:i/>
          <w:iCs/>
          <w:sz w:val="28"/>
          <w:szCs w:val="28"/>
          <w:lang w:val="uk-UA"/>
        </w:rPr>
        <w:t>Загальнопсихологічні фактори</w:t>
      </w:r>
      <w:r w:rsidRPr="0020146A">
        <w:rPr>
          <w:rFonts w:ascii="Times New Roman" w:hAnsi="Times New Roman"/>
          <w:sz w:val="28"/>
          <w:szCs w:val="28"/>
          <w:lang w:val="uk-UA"/>
        </w:rPr>
        <w:t xml:space="preserve"> – несподіванка, подив, переляк, викликані браком інформації про можливі небезпеки й способи протидії.</w:t>
      </w:r>
    </w:p>
    <w:p w:rsidR="0020146A" w:rsidRPr="0020146A" w:rsidRDefault="0020146A" w:rsidP="0020146A">
      <w:pPr>
        <w:tabs>
          <w:tab w:val="left" w:pos="1134"/>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У розпал партизанської війни в Нікарагуа (середина 70</w:t>
      </w:r>
      <w:r w:rsidRPr="0020146A">
        <w:rPr>
          <w:rFonts w:ascii="Times New Roman" w:hAnsi="Times New Roman"/>
          <w:sz w:val="28"/>
          <w:szCs w:val="28"/>
          <w:lang w:val="uk-UA"/>
        </w:rPr>
        <w:noBreakHyphen/>
        <w:t>х рр.) урядові війська вперше почали застосовувати трасуючі кулі. Це було настільки несподівано й незвичайно, що в декількох зіткненнях загартовані загони партизан зверталися в панічну втечу. Тільки після того, як бійцям розтлумачили механізм дії цієї зброї, його переваги й недоліки, то первісний психічний шок зник.</w:t>
      </w:r>
    </w:p>
    <w:p w:rsidR="0020146A" w:rsidRPr="0020146A" w:rsidRDefault="0020146A" w:rsidP="0020146A">
      <w:pPr>
        <w:tabs>
          <w:tab w:val="left" w:pos="1134"/>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Відомі випадки, коли паніка серед маніфестантів виникала через те, що багато хто неправильно уявляли собі політичну обстановку й статус заходу. Наприклад, люди думали, що захід санкціонований владою, і поява поліцейських з кийками виявлялася несподіванкою, що шокує. Або, навпаки, деякі учасники не знали, що акція погоджена, і неадекватно реагували на поліцейських. Були епізоди, коли непередбачені дії нечисленної, але добре організованої гру</w:t>
      </w:r>
      <w:r w:rsidRPr="0020146A">
        <w:rPr>
          <w:rFonts w:ascii="Times New Roman" w:hAnsi="Times New Roman"/>
          <w:sz w:val="28"/>
          <w:szCs w:val="28"/>
          <w:lang w:val="uk-UA"/>
        </w:rPr>
        <w:lastRenderedPageBreak/>
        <w:t>пи політичних ворогів вносили сум’яття й паніку в багатотисячну демонстрацію.</w:t>
      </w:r>
    </w:p>
    <w:p w:rsidR="0020146A" w:rsidRPr="0020146A" w:rsidRDefault="0020146A" w:rsidP="0020146A">
      <w:pPr>
        <w:tabs>
          <w:tab w:val="left" w:pos="1134"/>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 xml:space="preserve">4. </w:t>
      </w:r>
      <w:r w:rsidRPr="0020146A">
        <w:rPr>
          <w:rFonts w:ascii="Times New Roman" w:hAnsi="Times New Roman"/>
          <w:i/>
          <w:iCs/>
          <w:sz w:val="28"/>
          <w:szCs w:val="28"/>
          <w:lang w:val="uk-UA"/>
        </w:rPr>
        <w:t>Соціально</w:t>
      </w:r>
      <w:r w:rsidRPr="0020146A">
        <w:rPr>
          <w:rFonts w:ascii="Times New Roman" w:hAnsi="Times New Roman"/>
          <w:i/>
          <w:iCs/>
          <w:sz w:val="28"/>
          <w:szCs w:val="28"/>
          <w:lang w:val="uk-UA"/>
        </w:rPr>
        <w:noBreakHyphen/>
        <w:t>психологічні й ідеологічні фактори</w:t>
      </w:r>
      <w:r w:rsidRPr="0020146A">
        <w:rPr>
          <w:rFonts w:ascii="Times New Roman" w:hAnsi="Times New Roman"/>
          <w:sz w:val="28"/>
          <w:szCs w:val="28"/>
          <w:lang w:val="uk-UA"/>
        </w:rPr>
        <w:t>: відсутність ясної й высокозначущої загальної мети, ефективних лідерів, що користуються загальною довірою і, відповідно, низький рівень групової згуртованості.</w:t>
      </w:r>
    </w:p>
    <w:p w:rsidR="0020146A" w:rsidRPr="0020146A" w:rsidRDefault="0020146A" w:rsidP="0020146A">
      <w:pPr>
        <w:tabs>
          <w:tab w:val="left" w:pos="1134"/>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Дослідники масової паніки одностайно підкреслюють переважне значення саме цього, останнього фактора у порівнянні з попередніми. Цікавою ілюстрацією до сказаного може бути лабораторний експеримент, в якому використаний модифікований метод гомеостата, добре відомий у соціальній психології.</w:t>
      </w:r>
    </w:p>
    <w:p w:rsidR="0020146A" w:rsidRPr="0020146A" w:rsidRDefault="0020146A" w:rsidP="0020146A">
      <w:pPr>
        <w:tabs>
          <w:tab w:val="left" w:pos="1134"/>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У велику прозору сулію були на мотузках опущені однакові конусоподібні предмети, інший кінець кожної з мотузок тримали в руках випробувані. За розміром кожен конус легко проходив через шийку, але два одночасно пройти не могли. У днища сулії перебував ще один отвір, через який надходила вода, і рівень її, природно, підвищувався.</w:t>
      </w:r>
    </w:p>
    <w:p w:rsidR="0020146A" w:rsidRPr="0020146A" w:rsidRDefault="0020146A" w:rsidP="0020146A">
      <w:pPr>
        <w:tabs>
          <w:tab w:val="left" w:pos="1134"/>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Завдання випробуваних – вийняти із сулії сухі конуси, за що вони одержували по 20 доларів. Але той випробуваний, чий конус намокне, був зобов’язаний сам сплатити 10 доларів. Таким чином, «небезпека» вимірялася 30 доларами (одержати 20 або сплатити 10). Випробувані мали можливість заздалегідь домовитися про погоджені дії.</w:t>
      </w:r>
    </w:p>
    <w:p w:rsidR="0020146A" w:rsidRPr="0020146A" w:rsidRDefault="0020146A" w:rsidP="0020146A">
      <w:pPr>
        <w:tabs>
          <w:tab w:val="left" w:pos="1134"/>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Коли в лабораторію запрошувалася згуртована група з устояною структурою, взаємною довірою й ефективним керівництвом, усі легко справлялися із завданням. У випадково ж зібраних групах (якщо не перебувало вмілого лідера) і у внутрішньо конфліктних колективах виникали труднощі.</w:t>
      </w:r>
    </w:p>
    <w:p w:rsidR="0020146A" w:rsidRPr="0020146A" w:rsidRDefault="0020146A" w:rsidP="0020146A">
      <w:pPr>
        <w:tabs>
          <w:tab w:val="left" w:pos="1134"/>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Ті, кому стояло діяти останніми, нервували, смикалися й мимоволі заважали першим (психологи називають це ідеомоторним рефлексом). Їхня нервозність передавалася іншим, усе метушилися, обвинувачували один одного й, разом з рівнем води в сулії, ріс страх (втратити 30 доларів!). Ознаки наступаючої паніки фіксувалися візуально – по збудженій поведінці, вигуках, вираженні осіб – і за об’єктивними показниками: у випробуваних підвищувався кров’яний тиск, знижувався кожно</w:t>
      </w:r>
      <w:r w:rsidRPr="0020146A">
        <w:rPr>
          <w:rFonts w:ascii="Times New Roman" w:hAnsi="Times New Roman"/>
          <w:sz w:val="28"/>
          <w:szCs w:val="28"/>
          <w:lang w:val="uk-UA"/>
        </w:rPr>
        <w:noBreakHyphen/>
        <w:t xml:space="preserve"> гальванічний рефлекс…</w:t>
      </w:r>
    </w:p>
    <w:p w:rsidR="0020146A" w:rsidRPr="0020146A" w:rsidRDefault="0020146A" w:rsidP="0020146A">
      <w:pPr>
        <w:tabs>
          <w:tab w:val="left" w:pos="1134"/>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lastRenderedPageBreak/>
        <w:t>Цей експеримент, авторам якого не відмовиш у почутті гумору, демонструє, що для виникнення панічної дезорганізації в слабко інтегрованій групі досить навіть сміховинної небезпеки. Далі ми ще не раз переконаємося, що небезпека може бути й зовсім міфічної або, у всякому разі, непорівнянною з тією, яка створюється самою панічною поведінкою.</w:t>
      </w:r>
    </w:p>
    <w:p w:rsidR="0020146A" w:rsidRPr="0020146A" w:rsidRDefault="0020146A" w:rsidP="0020146A">
      <w:pPr>
        <w:tabs>
          <w:tab w:val="left" w:pos="1134"/>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Разом з тим історія війн, революцій, небезпечних наукових експедицій та інше дає безліч наочних свідчень того, як згуртований колектив однодумців здатний навіть при смертельній небезпеці й крайньому виснаженні сил зберігати єдність дій, не проявляючи симптомів паніки. А. С. Прангішвілі приводив інший приклад. «Спеціальними дослідженнями показано, – писав він, – що серед членів пожежної, медичної команд і інших організацій, яким поручається надання допомоги потерпілим від землетрусу, ніколи не має місце паніка».</w:t>
      </w:r>
    </w:p>
    <w:p w:rsidR="0020146A" w:rsidRPr="0020146A" w:rsidRDefault="0020146A" w:rsidP="0020146A">
      <w:pPr>
        <w:tabs>
          <w:tab w:val="left" w:pos="1134"/>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Структура й динаміка людських потреб такі, що люди можуть, втративши волю й гідність, упасти у тваринний стан. І ті ж люди, з появою высокозначущих цілей, здатні в буквальному значенні стояти на смерть, лягати під танки й кидатися у вогонь. При цьому зовнішня оцінка їх учинків в екстремальній ситуації як героїчних, злочинних або просто дурних сильно залежить від того, наскільки власні цінності спостерігача узгодяться із ціннісними координатами спостережуваного вчинку.</w:t>
      </w:r>
    </w:p>
    <w:p w:rsidR="0020146A" w:rsidRPr="0020146A" w:rsidRDefault="0020146A" w:rsidP="0020146A">
      <w:pPr>
        <w:tabs>
          <w:tab w:val="left" w:pos="1134"/>
        </w:tabs>
        <w:spacing w:after="0" w:line="360" w:lineRule="auto"/>
        <w:ind w:right="-1" w:firstLine="709"/>
        <w:jc w:val="both"/>
        <w:rPr>
          <w:rFonts w:ascii="Times New Roman" w:hAnsi="Times New Roman"/>
          <w:b/>
          <w:sz w:val="28"/>
          <w:szCs w:val="28"/>
          <w:lang w:val="uk-UA"/>
        </w:rPr>
      </w:pPr>
      <w:r w:rsidRPr="0020146A">
        <w:rPr>
          <w:rFonts w:ascii="Times New Roman" w:hAnsi="Times New Roman"/>
          <w:b/>
          <w:sz w:val="28"/>
          <w:szCs w:val="28"/>
          <w:lang w:val="uk-UA"/>
        </w:rPr>
        <w:t>Правила індивідуальної безпеки в юрбі.</w:t>
      </w:r>
    </w:p>
    <w:p w:rsidR="0020146A" w:rsidRPr="0020146A" w:rsidRDefault="0020146A" w:rsidP="0020146A">
      <w:pPr>
        <w:tabs>
          <w:tab w:val="left" w:pos="1134"/>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 Відставний офіцер однієї з латиноамериканських спецслужб (а надалі член революційної партії) виклав три напівжартівливі правила індивідуальної безпеки в юрбі, яким його самого навчали інструктори. Хоча правила призначені для професіоналів, знайомство з ними може бути корисно всім.</w:t>
      </w:r>
    </w:p>
    <w:p w:rsidR="0020146A" w:rsidRPr="0020146A" w:rsidRDefault="0020146A" w:rsidP="0020146A">
      <w:pPr>
        <w:tabs>
          <w:tab w:val="left" w:pos="1134"/>
        </w:tabs>
        <w:spacing w:after="0" w:line="360" w:lineRule="auto"/>
        <w:ind w:right="-1" w:firstLine="709"/>
        <w:jc w:val="both"/>
        <w:rPr>
          <w:rFonts w:ascii="Times New Roman" w:hAnsi="Times New Roman"/>
          <w:sz w:val="28"/>
          <w:szCs w:val="28"/>
          <w:lang w:val="uk-UA"/>
        </w:rPr>
      </w:pPr>
      <w:r w:rsidRPr="0020146A">
        <w:rPr>
          <w:rFonts w:ascii="Times New Roman" w:hAnsi="Times New Roman"/>
          <w:iCs/>
          <w:sz w:val="28"/>
          <w:szCs w:val="28"/>
          <w:lang w:val="uk-UA"/>
        </w:rPr>
        <w:t>1) Не лізь у юрбу безкоштовно ( тобто коли не перебуваєш на роботі й не виконуєш завдання; у загальному випадку: не лізь даремно, тримайся від юрби подалі).</w:t>
      </w:r>
    </w:p>
    <w:p w:rsidR="0020146A" w:rsidRPr="0020146A" w:rsidRDefault="0020146A" w:rsidP="0020146A">
      <w:pPr>
        <w:tabs>
          <w:tab w:val="left" w:pos="1134"/>
        </w:tabs>
        <w:spacing w:after="0" w:line="360" w:lineRule="auto"/>
        <w:ind w:right="-1" w:firstLine="709"/>
        <w:jc w:val="both"/>
        <w:rPr>
          <w:rFonts w:ascii="Times New Roman" w:hAnsi="Times New Roman"/>
          <w:sz w:val="28"/>
          <w:szCs w:val="28"/>
          <w:lang w:val="uk-UA"/>
        </w:rPr>
      </w:pPr>
      <w:r w:rsidRPr="0020146A">
        <w:rPr>
          <w:rFonts w:ascii="Times New Roman" w:hAnsi="Times New Roman"/>
          <w:iCs/>
          <w:sz w:val="28"/>
          <w:szCs w:val="28"/>
          <w:lang w:val="uk-UA"/>
        </w:rPr>
        <w:t>2) Проникаючи в юрбу, думай, як будеш із неї вибиратися (тобто не знаючи броду, не лізь у воду).</w:t>
      </w:r>
    </w:p>
    <w:p w:rsidR="0020146A" w:rsidRPr="0020146A" w:rsidRDefault="0020146A" w:rsidP="0020146A">
      <w:pPr>
        <w:tabs>
          <w:tab w:val="left" w:pos="1134"/>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lastRenderedPageBreak/>
        <w:t>3) Виявившись у юрбі випадково, уяви, що перебуваєш на роботі ( тобто зосередься, не втрачай голову, не піддавайся емоційному крутінню й згадай про те, чому навчений).</w:t>
      </w:r>
    </w:p>
    <w:p w:rsidR="0020146A" w:rsidRPr="0020146A" w:rsidRDefault="0020146A" w:rsidP="0020146A">
      <w:pPr>
        <w:tabs>
          <w:tab w:val="left" w:pos="1134"/>
        </w:tabs>
        <w:spacing w:after="0" w:line="360" w:lineRule="auto"/>
        <w:ind w:right="-1" w:firstLine="709"/>
        <w:rPr>
          <w:rFonts w:ascii="Times New Roman" w:hAnsi="Times New Roman"/>
          <w:sz w:val="28"/>
          <w:szCs w:val="28"/>
          <w:lang w:val="uk-UA"/>
        </w:rPr>
      </w:pPr>
    </w:p>
    <w:p w:rsidR="0020146A" w:rsidRPr="0020146A" w:rsidRDefault="0020146A" w:rsidP="0020146A">
      <w:pPr>
        <w:tabs>
          <w:tab w:val="left" w:pos="1134"/>
        </w:tabs>
        <w:suppressAutoHyphens/>
        <w:spacing w:after="0" w:line="360" w:lineRule="auto"/>
        <w:ind w:right="-1" w:firstLine="709"/>
        <w:rPr>
          <w:rFonts w:ascii="Times New Roman" w:hAnsi="Times New Roman"/>
          <w:sz w:val="28"/>
          <w:szCs w:val="28"/>
          <w:lang w:val="uk-UA"/>
        </w:rPr>
      </w:pPr>
      <w:r w:rsidRPr="0020146A">
        <w:rPr>
          <w:rFonts w:ascii="Times New Roman" w:hAnsi="Times New Roman"/>
          <w:b/>
          <w:sz w:val="28"/>
          <w:szCs w:val="28"/>
          <w:lang w:val="uk-UA"/>
        </w:rPr>
        <w:t>4. Основні підходи до вивчення поведінки юрби</w:t>
      </w:r>
    </w:p>
    <w:p w:rsidR="0020146A" w:rsidRPr="0020146A" w:rsidRDefault="0020146A" w:rsidP="0020146A">
      <w:pPr>
        <w:numPr>
          <w:ilvl w:val="2"/>
          <w:numId w:val="0"/>
        </w:numPr>
        <w:tabs>
          <w:tab w:val="num" w:pos="360"/>
          <w:tab w:val="left" w:pos="1134"/>
        </w:tabs>
        <w:suppressAutoHyphens/>
        <w:spacing w:after="0" w:line="360" w:lineRule="auto"/>
        <w:ind w:right="-1" w:firstLine="709"/>
        <w:jc w:val="both"/>
        <w:outlineLvl w:val="2"/>
        <w:rPr>
          <w:rFonts w:ascii="Times New Roman" w:eastAsia="Times New Roman" w:hAnsi="Times New Roman"/>
          <w:bCs/>
          <w:sz w:val="28"/>
          <w:szCs w:val="28"/>
          <w:lang w:val="uk-UA" w:eastAsia="ru-RU"/>
        </w:rPr>
      </w:pPr>
      <w:r w:rsidRPr="0020146A">
        <w:rPr>
          <w:rFonts w:ascii="Times New Roman" w:eastAsia="Times New Roman" w:hAnsi="Times New Roman"/>
          <w:bCs/>
          <w:sz w:val="28"/>
          <w:szCs w:val="28"/>
          <w:lang w:val="uk-UA" w:eastAsia="ru-RU"/>
        </w:rPr>
        <w:t>1)</w:t>
      </w:r>
      <w:r w:rsidRPr="0020146A">
        <w:rPr>
          <w:rFonts w:ascii="Times New Roman" w:eastAsia="Times New Roman" w:hAnsi="Times New Roman"/>
          <w:b/>
          <w:bCs/>
          <w:sz w:val="28"/>
          <w:szCs w:val="28"/>
          <w:lang w:val="uk-UA" w:eastAsia="ru-RU"/>
        </w:rPr>
        <w:t xml:space="preserve"> Теорія зараження (Г. Лебон). </w:t>
      </w:r>
      <w:r w:rsidRPr="0020146A">
        <w:rPr>
          <w:rFonts w:ascii="Times New Roman" w:eastAsia="Times New Roman" w:hAnsi="Times New Roman"/>
          <w:bCs/>
          <w:sz w:val="28"/>
          <w:szCs w:val="28"/>
          <w:lang w:val="uk-UA" w:eastAsia="ru-RU"/>
        </w:rPr>
        <w:t>З погляду Лебона, юрба являє собою ірраціональний утвір, потрапляючи в яке люди починають демонструвати моделі поведінки, не властиві їм у повсякденному житті. Ці зміни обумовлені такими причинами:</w:t>
      </w:r>
    </w:p>
    <w:p w:rsidR="0020146A" w:rsidRPr="0020146A" w:rsidRDefault="0020146A" w:rsidP="00CE3162">
      <w:pPr>
        <w:numPr>
          <w:ilvl w:val="0"/>
          <w:numId w:val="60"/>
        </w:numPr>
        <w:tabs>
          <w:tab w:val="num" w:pos="-540"/>
          <w:tab w:val="left" w:pos="1080"/>
          <w:tab w:val="left" w:pos="1134"/>
        </w:tabs>
        <w:suppressAutoHyphens/>
        <w:spacing w:after="0" w:line="360" w:lineRule="auto"/>
        <w:ind w:left="0"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Анонімність і численність юрби. Індивід у юрбі здобуває, завдяки тільки чисельності, свідомість непереборної сили. Ця свідомість дозволяє йому піддаватися таким інстинктам, яким він ніколи не дає волю, коли перебуває один. У юрбі він менш схильний приборкувати ці інстинкти, тому що юрба анонімна і не несе відповідальності. Можна бути агресивним, кидати каміння, адже так усі роблять, а я тільки роблю як інші.</w:t>
      </w:r>
    </w:p>
    <w:p w:rsidR="0020146A" w:rsidRPr="0020146A" w:rsidRDefault="0020146A" w:rsidP="00CE3162">
      <w:pPr>
        <w:widowControl w:val="0"/>
        <w:numPr>
          <w:ilvl w:val="0"/>
          <w:numId w:val="60"/>
        </w:numPr>
        <w:tabs>
          <w:tab w:val="num" w:pos="-540"/>
          <w:tab w:val="left" w:pos="1080"/>
          <w:tab w:val="left" w:pos="1134"/>
        </w:tabs>
        <w:suppressAutoHyphens/>
        <w:spacing w:after="0" w:line="360" w:lineRule="auto"/>
        <w:ind w:left="0" w:right="-1" w:firstLine="709"/>
        <w:jc w:val="both"/>
        <w:rPr>
          <w:rFonts w:ascii="Times New Roman" w:eastAsia="Times New Roman" w:hAnsi="Times New Roman"/>
          <w:i/>
          <w:sz w:val="28"/>
          <w:szCs w:val="28"/>
          <w:lang w:val="uk-UA" w:eastAsia="ru-RU"/>
        </w:rPr>
      </w:pPr>
      <w:r w:rsidRPr="0020146A">
        <w:rPr>
          <w:rFonts w:ascii="Times New Roman" w:eastAsia="Times New Roman" w:hAnsi="Times New Roman"/>
          <w:sz w:val="28"/>
          <w:szCs w:val="28"/>
          <w:lang w:val="uk-UA" w:eastAsia="ru-RU"/>
        </w:rPr>
        <w:t>У юрбі діє зараження – передача емоційного стану й почуттів від однієї людини іншій. Будь-яке почуття або емоція в юрбі заразливі настільки, що індивід дуже легко приносить у жертву свої особисті інтереси інтересу колективному.</w:t>
      </w:r>
      <w:r w:rsidRPr="0020146A">
        <w:rPr>
          <w:rFonts w:ascii="Times New Roman" w:eastAsia="Times New Roman" w:hAnsi="Times New Roman"/>
          <w:i/>
          <w:sz w:val="28"/>
          <w:szCs w:val="28"/>
          <w:lang w:val="uk-UA" w:eastAsia="ru-RU"/>
        </w:rPr>
        <w:t xml:space="preserve"> </w:t>
      </w:r>
    </w:p>
    <w:p w:rsidR="0020146A" w:rsidRPr="0020146A" w:rsidRDefault="0020146A" w:rsidP="00CE3162">
      <w:pPr>
        <w:numPr>
          <w:ilvl w:val="0"/>
          <w:numId w:val="60"/>
        </w:numPr>
        <w:tabs>
          <w:tab w:val="num" w:pos="-540"/>
          <w:tab w:val="left" w:pos="1080"/>
          <w:tab w:val="left" w:pos="1134"/>
        </w:tabs>
        <w:suppressAutoHyphens/>
        <w:spacing w:after="0" w:line="360" w:lineRule="auto"/>
        <w:ind w:left="0"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Сприйнятливість до впливу приводить до зникнення свідомої особистості, а також до переваги особистості несвідомої.</w:t>
      </w:r>
      <w:r w:rsidRPr="0020146A">
        <w:rPr>
          <w:rFonts w:ascii="Times New Roman" w:eastAsia="Times New Roman" w:hAnsi="Times New Roman"/>
          <w:i/>
          <w:sz w:val="28"/>
          <w:szCs w:val="28"/>
          <w:lang w:val="uk-UA" w:eastAsia="ru-RU"/>
        </w:rPr>
        <w:t xml:space="preserve"> </w:t>
      </w:r>
      <w:r w:rsidRPr="0020146A">
        <w:rPr>
          <w:rFonts w:ascii="Times New Roman" w:eastAsia="Times New Roman" w:hAnsi="Times New Roman"/>
          <w:sz w:val="28"/>
          <w:szCs w:val="28"/>
          <w:lang w:val="uk-UA" w:eastAsia="ru-RU"/>
        </w:rPr>
        <w:t>У юрбі людина втрачає свою індивідуальність, з людьми відбуваються драматичні зміни, коли вони стають частиною юрби й перетворюються у збожеволілих звірів, здатних робити вчинки, немислимі в інших ситуаціях.</w:t>
      </w:r>
    </w:p>
    <w:p w:rsidR="0020146A" w:rsidRPr="0020146A" w:rsidRDefault="0020146A" w:rsidP="0020146A">
      <w:pPr>
        <w:tabs>
          <w:tab w:val="left" w:pos="1134"/>
        </w:tabs>
        <w:suppressAutoHyphens/>
        <w:spacing w:after="0" w:line="360" w:lineRule="auto"/>
        <w:ind w:right="-1" w:firstLine="709"/>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 xml:space="preserve"> На думку Лебона, стаючи часткою юрби, люди спускаються на кілька щаблів униз по сходах цивілізації. У них виявляється схильність до буйства, лютості, але також до ентузіазму, геройству, властивим первісній людині,</w:t>
      </w:r>
      <w:r w:rsidRPr="0020146A">
        <w:rPr>
          <w:rFonts w:ascii="Times New Roman" w:eastAsia="Times New Roman" w:hAnsi="Times New Roman"/>
          <w:i/>
          <w:sz w:val="28"/>
          <w:szCs w:val="28"/>
          <w:lang w:val="uk-UA" w:eastAsia="ru-RU"/>
        </w:rPr>
        <w:t xml:space="preserve"> </w:t>
      </w:r>
      <w:r w:rsidRPr="0020146A">
        <w:rPr>
          <w:rFonts w:ascii="Times New Roman" w:eastAsia="Times New Roman" w:hAnsi="Times New Roman"/>
          <w:sz w:val="28"/>
          <w:szCs w:val="28"/>
          <w:lang w:val="uk-UA" w:eastAsia="ru-RU"/>
        </w:rPr>
        <w:t>подібність із якою ще більше підсилюється тим, що людина у юрбі надзвичайно легко підкоряється словам і уявленням, що не виявили б на нього в ізольованому стані ніякого впливу</w:t>
      </w:r>
      <w:r w:rsidRPr="0020146A">
        <w:rPr>
          <w:rFonts w:ascii="Times New Roman" w:eastAsia="Times New Roman" w:hAnsi="Times New Roman"/>
          <w:i/>
          <w:sz w:val="28"/>
          <w:szCs w:val="28"/>
          <w:lang w:val="uk-UA" w:eastAsia="ru-RU"/>
        </w:rPr>
        <w:t>.</w:t>
      </w:r>
      <w:r w:rsidRPr="0020146A">
        <w:rPr>
          <w:rFonts w:ascii="Times New Roman" w:eastAsia="Times New Roman" w:hAnsi="Times New Roman"/>
          <w:sz w:val="28"/>
          <w:szCs w:val="28"/>
          <w:lang w:val="uk-UA" w:eastAsia="ru-RU"/>
        </w:rPr>
        <w:t xml:space="preserve"> Юрба в інтелектуальному відношенні </w:t>
      </w:r>
      <w:r w:rsidRPr="0020146A">
        <w:rPr>
          <w:rFonts w:ascii="Times New Roman" w:eastAsia="Times New Roman" w:hAnsi="Times New Roman"/>
          <w:sz w:val="28"/>
          <w:szCs w:val="28"/>
          <w:lang w:val="uk-UA" w:eastAsia="ru-RU"/>
        </w:rPr>
        <w:lastRenderedPageBreak/>
        <w:t>завжди перебуває нижче ізольованого індивіда, але з погляду почуттів і вчинків, які викликані цими почуттями, вона може бути краще або гірше його, все залежить від того, якому впливу кориться юрба.</w:t>
      </w:r>
    </w:p>
    <w:p w:rsidR="0020146A" w:rsidRPr="0020146A" w:rsidRDefault="0020146A" w:rsidP="0020146A">
      <w:pPr>
        <w:widowControl w:val="0"/>
        <w:tabs>
          <w:tab w:val="left" w:pos="1134"/>
        </w:tabs>
        <w:suppressAutoHyphens/>
        <w:spacing w:after="0" w:line="360" w:lineRule="auto"/>
        <w:ind w:right="-1" w:firstLine="709"/>
        <w:jc w:val="both"/>
        <w:rPr>
          <w:rFonts w:ascii="Times New Roman" w:eastAsia="Times New Roman" w:hAnsi="Times New Roman"/>
          <w:b/>
          <w:sz w:val="28"/>
          <w:szCs w:val="28"/>
          <w:lang w:val="uk-UA" w:eastAsia="ru-RU"/>
        </w:rPr>
      </w:pPr>
      <w:r w:rsidRPr="0020146A">
        <w:rPr>
          <w:rFonts w:ascii="Times New Roman" w:eastAsia="Times New Roman" w:hAnsi="Times New Roman"/>
          <w:b/>
          <w:sz w:val="28"/>
          <w:szCs w:val="28"/>
          <w:lang w:val="uk-UA" w:eastAsia="ru-RU"/>
        </w:rPr>
        <w:t>Лебон відзначає такі характеристики юрби:</w:t>
      </w:r>
    </w:p>
    <w:p w:rsidR="0020146A" w:rsidRPr="0020146A" w:rsidRDefault="0020146A" w:rsidP="00CE3162">
      <w:pPr>
        <w:numPr>
          <w:ilvl w:val="0"/>
          <w:numId w:val="85"/>
        </w:numPr>
        <w:tabs>
          <w:tab w:val="left" w:pos="1134"/>
        </w:tabs>
        <w:suppressAutoHyphens/>
        <w:spacing w:after="0" w:line="360" w:lineRule="auto"/>
        <w:ind w:right="-1"/>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імпульсивність, мінливість, дратівливість;</w:t>
      </w:r>
    </w:p>
    <w:p w:rsidR="0020146A" w:rsidRPr="0020146A" w:rsidRDefault="0020146A" w:rsidP="00CE3162">
      <w:pPr>
        <w:numPr>
          <w:ilvl w:val="0"/>
          <w:numId w:val="85"/>
        </w:numPr>
        <w:tabs>
          <w:tab w:val="left" w:pos="1134"/>
        </w:tabs>
        <w:suppressAutoHyphens/>
        <w:spacing w:after="0" w:line="360" w:lineRule="auto"/>
        <w:ind w:right="-1"/>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 xml:space="preserve">піддатливість впливу й легковір’я. Юрбу набагато легше завести, ніж одну людину; </w:t>
      </w:r>
    </w:p>
    <w:p w:rsidR="0020146A" w:rsidRPr="0020146A" w:rsidRDefault="0020146A" w:rsidP="00CE3162">
      <w:pPr>
        <w:numPr>
          <w:ilvl w:val="0"/>
          <w:numId w:val="85"/>
        </w:numPr>
        <w:tabs>
          <w:tab w:val="left" w:pos="709"/>
        </w:tabs>
        <w:suppressAutoHyphens/>
        <w:spacing w:after="0" w:line="360" w:lineRule="auto"/>
        <w:ind w:left="426" w:right="-1" w:firstLine="0"/>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перебільшення й однобічність почуттів юрби;</w:t>
      </w:r>
    </w:p>
    <w:p w:rsidR="0020146A" w:rsidRPr="0020146A" w:rsidRDefault="0020146A" w:rsidP="00CE3162">
      <w:pPr>
        <w:numPr>
          <w:ilvl w:val="0"/>
          <w:numId w:val="85"/>
        </w:numPr>
        <w:tabs>
          <w:tab w:val="left" w:pos="709"/>
        </w:tabs>
        <w:suppressAutoHyphens/>
        <w:spacing w:after="0" w:line="360" w:lineRule="auto"/>
        <w:ind w:left="426" w:right="-1" w:firstLine="0"/>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нетерпимість, авторитетність і консерватизм.</w:t>
      </w:r>
    </w:p>
    <w:p w:rsidR="0020146A" w:rsidRPr="0020146A" w:rsidRDefault="0020146A" w:rsidP="0020146A">
      <w:pPr>
        <w:numPr>
          <w:ilvl w:val="2"/>
          <w:numId w:val="0"/>
        </w:numPr>
        <w:tabs>
          <w:tab w:val="num" w:pos="360"/>
          <w:tab w:val="left" w:pos="1134"/>
        </w:tabs>
        <w:suppressAutoHyphens/>
        <w:spacing w:after="0" w:line="360" w:lineRule="auto"/>
        <w:ind w:right="-1" w:firstLine="709"/>
        <w:jc w:val="both"/>
        <w:outlineLvl w:val="2"/>
        <w:rPr>
          <w:rFonts w:ascii="Times New Roman" w:eastAsia="Times New Roman" w:hAnsi="Times New Roman"/>
          <w:bCs/>
          <w:sz w:val="28"/>
          <w:szCs w:val="28"/>
          <w:lang w:val="uk-UA" w:eastAsia="ru-RU"/>
        </w:rPr>
      </w:pPr>
      <w:r w:rsidRPr="0020146A">
        <w:rPr>
          <w:rFonts w:ascii="Times New Roman" w:eastAsia="Times New Roman" w:hAnsi="Times New Roman"/>
          <w:bCs/>
          <w:sz w:val="28"/>
          <w:szCs w:val="28"/>
          <w:lang w:val="uk-UA" w:eastAsia="ru-RU"/>
        </w:rPr>
        <w:t>2)</w:t>
      </w:r>
      <w:r w:rsidRPr="0020146A">
        <w:rPr>
          <w:rFonts w:ascii="Times New Roman" w:eastAsia="Times New Roman" w:hAnsi="Times New Roman"/>
          <w:b/>
          <w:bCs/>
          <w:sz w:val="28"/>
          <w:szCs w:val="28"/>
          <w:lang w:val="uk-UA" w:eastAsia="ru-RU"/>
        </w:rPr>
        <w:t xml:space="preserve"> Теорія конвергенції (Ф. Олпорт). </w:t>
      </w:r>
      <w:r w:rsidRPr="0020146A">
        <w:rPr>
          <w:rFonts w:ascii="Times New Roman" w:eastAsia="Times New Roman" w:hAnsi="Times New Roman"/>
          <w:bCs/>
          <w:sz w:val="28"/>
          <w:szCs w:val="28"/>
          <w:lang w:val="uk-UA" w:eastAsia="ru-RU"/>
        </w:rPr>
        <w:t xml:space="preserve">Юрба сама по собі не є причиною незвичайної поведінки людей, але вона впливає на певні типи людей і сприяє прояву поведінки, до якї вони схильні. У юрбі збираються люди з подібними інтересами, імпульсами, цілями і т.д., у результаті чого юрба поводиться певним чином. Ця теорія використовується для пояснення поклоніння рок-зірці, коли зачарування зірки впливає тільки на деяких людей. Інакше кажучи, тільки люди, схильні до поведінки подібного роду, реагують на поведінку юрби. </w:t>
      </w:r>
    </w:p>
    <w:p w:rsidR="0020146A" w:rsidRPr="0020146A" w:rsidRDefault="0020146A" w:rsidP="0020146A">
      <w:pPr>
        <w:numPr>
          <w:ilvl w:val="2"/>
          <w:numId w:val="0"/>
        </w:numPr>
        <w:tabs>
          <w:tab w:val="num" w:pos="360"/>
          <w:tab w:val="left" w:pos="1134"/>
        </w:tabs>
        <w:suppressAutoHyphens/>
        <w:spacing w:after="0" w:line="360" w:lineRule="auto"/>
        <w:ind w:right="-1" w:firstLine="709"/>
        <w:jc w:val="both"/>
        <w:outlineLvl w:val="2"/>
        <w:rPr>
          <w:rFonts w:ascii="Times New Roman" w:eastAsia="Times New Roman" w:hAnsi="Times New Roman"/>
          <w:bCs/>
          <w:sz w:val="28"/>
          <w:szCs w:val="28"/>
          <w:lang w:val="uk-UA" w:eastAsia="ru-RU"/>
        </w:rPr>
      </w:pPr>
      <w:r w:rsidRPr="0020146A">
        <w:rPr>
          <w:rFonts w:ascii="Times New Roman" w:eastAsia="Times New Roman" w:hAnsi="Times New Roman"/>
          <w:bCs/>
          <w:sz w:val="28"/>
          <w:szCs w:val="28"/>
          <w:lang w:val="uk-UA" w:eastAsia="ru-RU"/>
        </w:rPr>
        <w:t>3)</w:t>
      </w:r>
      <w:r w:rsidRPr="0020146A">
        <w:rPr>
          <w:rFonts w:ascii="Times New Roman" w:eastAsia="Times New Roman" w:hAnsi="Times New Roman"/>
          <w:b/>
          <w:bCs/>
          <w:sz w:val="28"/>
          <w:szCs w:val="28"/>
          <w:lang w:val="uk-UA" w:eastAsia="ru-RU"/>
        </w:rPr>
        <w:t xml:space="preserve">Теорія виникнення норм або теорія емерджентних норм (Р. Тернер). </w:t>
      </w:r>
      <w:r w:rsidRPr="0020146A">
        <w:rPr>
          <w:rFonts w:ascii="Times New Roman" w:eastAsia="Times New Roman" w:hAnsi="Times New Roman"/>
          <w:bCs/>
          <w:sz w:val="28"/>
          <w:szCs w:val="28"/>
          <w:lang w:val="uk-UA" w:eastAsia="ru-RU"/>
        </w:rPr>
        <w:t xml:space="preserve">Поведінка юрби регулюється загальними нормами й загальною оцінкою ситуації, які складаються в процесі комунікації індивідів. Іншими словами, поведінка декількох індивідів стає нормою для всієї групи. Це відбувається тому, що в групі діють процеси комунікації (наприклад, слухи), що сприяють формуванню загальної оцінки ситуації й загальних норм поведінки. Саме вони стають основою колективної поведінки. Тобто, всі знають, яких учинків від них очікують і це реалізується у відповідній поведінці. </w:t>
      </w:r>
    </w:p>
    <w:p w:rsidR="0020146A" w:rsidRPr="0020146A" w:rsidRDefault="0020146A" w:rsidP="0020146A">
      <w:pPr>
        <w:tabs>
          <w:tab w:val="left" w:pos="1134"/>
        </w:tabs>
        <w:suppressAutoHyphen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4)</w:t>
      </w:r>
      <w:r w:rsidRPr="0020146A">
        <w:rPr>
          <w:rFonts w:ascii="Times New Roman" w:hAnsi="Times New Roman"/>
          <w:b/>
          <w:sz w:val="28"/>
          <w:szCs w:val="28"/>
          <w:lang w:val="uk-UA"/>
        </w:rPr>
        <w:t xml:space="preserve"> Теорія політичного протесту (Дж. Школьник). </w:t>
      </w:r>
      <w:r w:rsidRPr="0020146A">
        <w:rPr>
          <w:rFonts w:ascii="Times New Roman" w:hAnsi="Times New Roman"/>
          <w:sz w:val="28"/>
          <w:szCs w:val="28"/>
          <w:lang w:val="uk-UA"/>
        </w:rPr>
        <w:t xml:space="preserve">Учасники юрби виражають невдоволення існуючим соціальним і політичним устроєм. На відміну від Лебона, який вважав, що юрбу утворюють покидьки, прихильники такого підходу розглядають поведінку юрби як форму політичної боротьби. Люди, що беруть участь у юрбі - не психопати, а політично свідомі особистості, </w:t>
      </w:r>
      <w:r w:rsidRPr="0020146A">
        <w:rPr>
          <w:rFonts w:ascii="Times New Roman" w:hAnsi="Times New Roman"/>
          <w:sz w:val="28"/>
          <w:szCs w:val="28"/>
          <w:lang w:val="uk-UA"/>
        </w:rPr>
        <w:lastRenderedPageBreak/>
        <w:t xml:space="preserve">незадоволені «системою». Приклади – студентські виступи, акції протесту, революція Гідності. </w:t>
      </w:r>
    </w:p>
    <w:p w:rsidR="0020146A" w:rsidRPr="0020146A" w:rsidRDefault="0020146A" w:rsidP="0020146A">
      <w:pPr>
        <w:numPr>
          <w:ilvl w:val="2"/>
          <w:numId w:val="0"/>
        </w:numPr>
        <w:tabs>
          <w:tab w:val="num" w:pos="360"/>
          <w:tab w:val="left" w:pos="1134"/>
        </w:tabs>
        <w:suppressAutoHyphens/>
        <w:spacing w:after="0" w:line="360" w:lineRule="auto"/>
        <w:ind w:right="-1" w:firstLine="709"/>
        <w:jc w:val="both"/>
        <w:outlineLvl w:val="2"/>
        <w:rPr>
          <w:rFonts w:ascii="Times New Roman" w:eastAsia="Times New Roman" w:hAnsi="Times New Roman"/>
          <w:bCs/>
          <w:sz w:val="28"/>
          <w:szCs w:val="28"/>
          <w:lang w:val="uk-UA" w:eastAsia="ru-RU"/>
        </w:rPr>
      </w:pPr>
      <w:bookmarkStart w:id="3" w:name="_Toc532048132"/>
      <w:r w:rsidRPr="0020146A">
        <w:rPr>
          <w:rFonts w:ascii="Times New Roman" w:eastAsia="Times New Roman" w:hAnsi="Times New Roman"/>
          <w:bCs/>
          <w:sz w:val="28"/>
          <w:szCs w:val="28"/>
          <w:lang w:val="uk-UA" w:eastAsia="ru-RU"/>
        </w:rPr>
        <w:t>5)</w:t>
      </w:r>
      <w:r w:rsidRPr="0020146A">
        <w:rPr>
          <w:rFonts w:ascii="Times New Roman" w:eastAsia="Times New Roman" w:hAnsi="Times New Roman"/>
          <w:b/>
          <w:bCs/>
          <w:sz w:val="28"/>
          <w:szCs w:val="28"/>
          <w:lang w:val="uk-UA" w:eastAsia="ru-RU"/>
        </w:rPr>
        <w:t xml:space="preserve"> Теорія </w:t>
      </w:r>
      <w:bookmarkEnd w:id="3"/>
      <w:r w:rsidRPr="0020146A">
        <w:rPr>
          <w:rFonts w:ascii="Times New Roman" w:eastAsia="Times New Roman" w:hAnsi="Times New Roman"/>
          <w:b/>
          <w:bCs/>
          <w:sz w:val="28"/>
          <w:szCs w:val="28"/>
          <w:lang w:val="uk-UA" w:eastAsia="ru-RU"/>
        </w:rPr>
        <w:t xml:space="preserve">цінності, що приростає </w:t>
      </w:r>
      <w:r w:rsidRPr="0020146A">
        <w:rPr>
          <w:rFonts w:ascii="Times New Roman" w:eastAsia="Times New Roman" w:hAnsi="Times New Roman"/>
          <w:bCs/>
          <w:sz w:val="28"/>
          <w:szCs w:val="28"/>
          <w:lang w:val="uk-UA" w:eastAsia="ru-RU"/>
        </w:rPr>
        <w:t>(</w:t>
      </w:r>
      <w:r w:rsidRPr="0020146A">
        <w:rPr>
          <w:rFonts w:ascii="Times New Roman" w:eastAsia="Times New Roman" w:hAnsi="Times New Roman"/>
          <w:b/>
          <w:bCs/>
          <w:sz w:val="28"/>
          <w:szCs w:val="28"/>
          <w:lang w:val="uk-UA" w:eastAsia="ru-RU"/>
        </w:rPr>
        <w:t>Н. Смелзер</w:t>
      </w:r>
      <w:r w:rsidRPr="0020146A">
        <w:rPr>
          <w:rFonts w:ascii="Times New Roman" w:eastAsia="Times New Roman" w:hAnsi="Times New Roman"/>
          <w:bCs/>
          <w:sz w:val="28"/>
          <w:szCs w:val="28"/>
          <w:lang w:val="uk-UA" w:eastAsia="ru-RU"/>
        </w:rPr>
        <w:t xml:space="preserve">) </w:t>
      </w:r>
      <w:r w:rsidRPr="0020146A">
        <w:rPr>
          <w:rFonts w:ascii="Times New Roman" w:eastAsia="Times New Roman" w:hAnsi="Times New Roman"/>
          <w:b/>
          <w:bCs/>
          <w:sz w:val="28"/>
          <w:szCs w:val="28"/>
          <w:lang w:val="uk-UA" w:eastAsia="ru-RU"/>
        </w:rPr>
        <w:t xml:space="preserve">– </w:t>
      </w:r>
      <w:r w:rsidRPr="0020146A">
        <w:rPr>
          <w:rFonts w:ascii="Times New Roman" w:eastAsia="Times New Roman" w:hAnsi="Times New Roman"/>
          <w:bCs/>
          <w:sz w:val="28"/>
          <w:szCs w:val="28"/>
          <w:lang w:val="uk-UA" w:eastAsia="ru-RU"/>
        </w:rPr>
        <w:t>спроба синтезувати ці три підходи на основі останнього.</w:t>
      </w:r>
    </w:p>
    <w:p w:rsidR="0020146A" w:rsidRPr="0020146A" w:rsidRDefault="0020146A" w:rsidP="0020146A">
      <w:pPr>
        <w:tabs>
          <w:tab w:val="left" w:pos="1134"/>
        </w:tabs>
        <w:suppressAutoHyphens/>
        <w:spacing w:after="0" w:line="360" w:lineRule="auto"/>
        <w:ind w:right="-1" w:firstLine="709"/>
        <w:jc w:val="both"/>
        <w:rPr>
          <w:rFonts w:ascii="Times New Roman" w:hAnsi="Times New Roman"/>
          <w:i/>
          <w:sz w:val="28"/>
          <w:szCs w:val="28"/>
          <w:lang w:val="uk-UA"/>
        </w:rPr>
      </w:pPr>
      <w:r w:rsidRPr="0020146A">
        <w:rPr>
          <w:rFonts w:ascii="Times New Roman" w:hAnsi="Times New Roman"/>
          <w:sz w:val="28"/>
          <w:szCs w:val="28"/>
          <w:lang w:val="uk-UA"/>
        </w:rPr>
        <w:t xml:space="preserve">Згідно із </w:t>
      </w:r>
      <w:r w:rsidRPr="0020146A">
        <w:rPr>
          <w:rFonts w:ascii="Times New Roman" w:hAnsi="Times New Roman"/>
          <w:b/>
          <w:sz w:val="28"/>
          <w:szCs w:val="28"/>
          <w:lang w:val="uk-UA"/>
        </w:rPr>
        <w:t>Смелзером,</w:t>
      </w:r>
      <w:r w:rsidRPr="0020146A">
        <w:rPr>
          <w:rFonts w:ascii="Times New Roman" w:hAnsi="Times New Roman"/>
          <w:sz w:val="28"/>
          <w:szCs w:val="28"/>
          <w:lang w:val="uk-UA"/>
        </w:rPr>
        <w:t xml:space="preserve"> для того щоб поведінка юрби мала місце, необхідно</w:t>
      </w:r>
      <w:r w:rsidRPr="0020146A">
        <w:rPr>
          <w:rFonts w:ascii="Times New Roman" w:hAnsi="Times New Roman"/>
          <w:i/>
          <w:sz w:val="28"/>
          <w:szCs w:val="28"/>
          <w:lang w:val="uk-UA"/>
        </w:rPr>
        <w:t xml:space="preserve"> </w:t>
      </w:r>
      <w:r w:rsidRPr="0020146A">
        <w:rPr>
          <w:rFonts w:ascii="Times New Roman" w:hAnsi="Times New Roman"/>
          <w:sz w:val="28"/>
          <w:szCs w:val="28"/>
          <w:lang w:val="uk-UA"/>
        </w:rPr>
        <w:t>шість основних</w:t>
      </w:r>
      <w:r w:rsidRPr="0020146A">
        <w:rPr>
          <w:rFonts w:ascii="Times New Roman" w:hAnsi="Times New Roman"/>
          <w:i/>
          <w:sz w:val="28"/>
          <w:szCs w:val="28"/>
          <w:lang w:val="uk-UA"/>
        </w:rPr>
        <w:t xml:space="preserve"> </w:t>
      </w:r>
      <w:r w:rsidRPr="0020146A">
        <w:rPr>
          <w:rFonts w:ascii="Times New Roman" w:hAnsi="Times New Roman"/>
          <w:sz w:val="28"/>
          <w:szCs w:val="28"/>
          <w:lang w:val="uk-UA"/>
        </w:rPr>
        <w:t>умов:</w:t>
      </w:r>
    </w:p>
    <w:p w:rsidR="0020146A" w:rsidRPr="0020146A" w:rsidRDefault="0020146A" w:rsidP="0020146A">
      <w:pPr>
        <w:tabs>
          <w:tab w:val="left" w:pos="1134"/>
        </w:tabs>
        <w:suppressAutoHyphens/>
        <w:spacing w:after="0" w:line="360" w:lineRule="auto"/>
        <w:ind w:left="360" w:right="-1" w:firstLine="349"/>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1. Структурні фактори, що сприяють поведінці юрби.</w:t>
      </w:r>
    </w:p>
    <w:p w:rsidR="0020146A" w:rsidRPr="0020146A" w:rsidRDefault="0020146A" w:rsidP="00CE3162">
      <w:pPr>
        <w:numPr>
          <w:ilvl w:val="0"/>
          <w:numId w:val="66"/>
        </w:numPr>
        <w:tabs>
          <w:tab w:val="left" w:pos="1134"/>
        </w:tabs>
        <w:suppressAutoHyphens/>
        <w:spacing w:after="0" w:line="360" w:lineRule="auto"/>
        <w:ind w:right="-1" w:hanging="11"/>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Соціальна напруга.</w:t>
      </w:r>
    </w:p>
    <w:p w:rsidR="0020146A" w:rsidRPr="0020146A" w:rsidRDefault="0020146A" w:rsidP="00CE3162">
      <w:pPr>
        <w:numPr>
          <w:ilvl w:val="0"/>
          <w:numId w:val="66"/>
        </w:numPr>
        <w:tabs>
          <w:tab w:val="left" w:pos="1134"/>
        </w:tabs>
        <w:suppressAutoHyphens/>
        <w:spacing w:after="0" w:line="360" w:lineRule="auto"/>
        <w:ind w:left="709" w:right="-1" w:firstLine="0"/>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 xml:space="preserve">Поява й поширення загального вірування. </w:t>
      </w:r>
    </w:p>
    <w:p w:rsidR="0020146A" w:rsidRPr="0020146A" w:rsidRDefault="0020146A" w:rsidP="00CE3162">
      <w:pPr>
        <w:numPr>
          <w:ilvl w:val="0"/>
          <w:numId w:val="66"/>
        </w:numPr>
        <w:tabs>
          <w:tab w:val="left" w:pos="1134"/>
        </w:tabs>
        <w:suppressAutoHyphens/>
        <w:spacing w:after="0" w:line="360" w:lineRule="auto"/>
        <w:ind w:left="709" w:right="-1" w:firstLine="0"/>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Фактори «прискорення».</w:t>
      </w:r>
    </w:p>
    <w:p w:rsidR="0020146A" w:rsidRPr="0020146A" w:rsidRDefault="0020146A" w:rsidP="00CE3162">
      <w:pPr>
        <w:numPr>
          <w:ilvl w:val="0"/>
          <w:numId w:val="66"/>
        </w:numPr>
        <w:tabs>
          <w:tab w:val="left" w:pos="1134"/>
        </w:tabs>
        <w:suppressAutoHyphens/>
        <w:spacing w:after="0" w:line="360" w:lineRule="auto"/>
        <w:ind w:left="709" w:right="-1" w:firstLine="0"/>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Мобілізація учасників.</w:t>
      </w:r>
    </w:p>
    <w:p w:rsidR="0020146A" w:rsidRPr="0020146A" w:rsidRDefault="0020146A" w:rsidP="00CE3162">
      <w:pPr>
        <w:numPr>
          <w:ilvl w:val="0"/>
          <w:numId w:val="66"/>
        </w:numPr>
        <w:tabs>
          <w:tab w:val="left" w:pos="1134"/>
        </w:tabs>
        <w:suppressAutoHyphens/>
        <w:spacing w:after="0" w:line="360" w:lineRule="auto"/>
        <w:ind w:left="709" w:right="-1" w:firstLine="0"/>
        <w:jc w:val="both"/>
        <w:rPr>
          <w:rFonts w:ascii="Times New Roman" w:eastAsia="Times New Roman" w:hAnsi="Times New Roman"/>
          <w:sz w:val="28"/>
          <w:szCs w:val="28"/>
          <w:lang w:val="uk-UA" w:eastAsia="ru-RU"/>
        </w:rPr>
      </w:pPr>
      <w:r w:rsidRPr="0020146A">
        <w:rPr>
          <w:rFonts w:ascii="Times New Roman" w:eastAsia="Times New Roman" w:hAnsi="Times New Roman"/>
          <w:sz w:val="28"/>
          <w:szCs w:val="28"/>
          <w:lang w:val="uk-UA" w:eastAsia="ru-RU"/>
        </w:rPr>
        <w:t>Дія соціального контролю.</w:t>
      </w:r>
    </w:p>
    <w:p w:rsidR="0020146A" w:rsidRPr="0020146A" w:rsidRDefault="0020146A" w:rsidP="0020146A">
      <w:pPr>
        <w:tabs>
          <w:tab w:val="left" w:pos="1134"/>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 xml:space="preserve">Ми розглянули лише деякі проблеми психології юрби в їхньому теоретичному й практичному аспектах. Основою стали західні теорії й результати досліджень, що проводилися на Заході. Сьогодні ми самі зіштовхнулися із цим явищем, і, отже, нам самим потрібно його вивчати, тим більше, що будь-які загальні закономірності здобувають специфічне забарвлення залежно від часу, місця й умов подій, що відбуваються. Головне практичне питання, яке цікавить суспільство й правоохоронні органі: як забезпечити контроль над поведінкою юрби? – залишається без відповіді. Самий розумний висновок, до якого прийшли вчені й поліція на Заході, полягає в одному: не допускати виникнення такого явища, як агресивна юрба. А для цього потрібно усунути довгочасні умови, що створюють почуття соціальної фрустрації, невдоволення, розпачу, безвихідності. </w:t>
      </w:r>
    </w:p>
    <w:p w:rsidR="0020146A" w:rsidRPr="0020146A" w:rsidRDefault="0020146A" w:rsidP="0020146A">
      <w:pPr>
        <w:spacing w:before="120" w:after="0" w:line="288" w:lineRule="auto"/>
        <w:ind w:right="-1" w:firstLine="720"/>
        <w:jc w:val="both"/>
        <w:rPr>
          <w:rFonts w:ascii="Times New Roman" w:hAnsi="Times New Roman"/>
          <w:b/>
          <w:sz w:val="28"/>
          <w:szCs w:val="28"/>
          <w:lang w:val="uk-UA"/>
        </w:rPr>
      </w:pPr>
    </w:p>
    <w:p w:rsidR="0020146A" w:rsidRPr="0020146A" w:rsidRDefault="0020146A" w:rsidP="0020146A">
      <w:pPr>
        <w:shd w:val="clear" w:color="auto" w:fill="FFFFFF"/>
        <w:spacing w:after="0" w:line="360" w:lineRule="auto"/>
        <w:ind w:right="-1" w:firstLine="284"/>
        <w:jc w:val="center"/>
        <w:rPr>
          <w:rFonts w:ascii="Times New Roman" w:hAnsi="Times New Roman"/>
          <w:b/>
          <w:bCs/>
          <w:sz w:val="28"/>
          <w:szCs w:val="28"/>
          <w:lang w:val="uk-UA"/>
        </w:rPr>
      </w:pPr>
      <w:bookmarkStart w:id="4" w:name="_Toc531889471"/>
      <w:bookmarkStart w:id="5" w:name="_Toc532048133"/>
      <w:r w:rsidRPr="0020146A">
        <w:rPr>
          <w:rFonts w:ascii="Times New Roman" w:hAnsi="Times New Roman"/>
          <w:b/>
          <w:bCs/>
          <w:sz w:val="28"/>
          <w:szCs w:val="28"/>
          <w:lang w:val="uk-UA"/>
        </w:rPr>
        <w:t xml:space="preserve">Тема </w:t>
      </w:r>
      <w:r>
        <w:rPr>
          <w:rFonts w:ascii="Times New Roman" w:hAnsi="Times New Roman"/>
          <w:b/>
          <w:bCs/>
          <w:sz w:val="28"/>
          <w:szCs w:val="28"/>
          <w:lang w:val="uk-UA"/>
        </w:rPr>
        <w:t>15</w:t>
      </w:r>
      <w:r w:rsidRPr="0020146A">
        <w:rPr>
          <w:rFonts w:ascii="Times New Roman" w:hAnsi="Times New Roman"/>
          <w:b/>
          <w:bCs/>
          <w:sz w:val="28"/>
          <w:szCs w:val="28"/>
          <w:lang w:val="uk-UA"/>
        </w:rPr>
        <w:t>. СТИХІЙНА МАСОВА ПОВЕДІНКА Й СОЦІАЛЬНІ РУХИ</w:t>
      </w:r>
    </w:p>
    <w:p w:rsidR="0020146A" w:rsidRPr="0020146A" w:rsidRDefault="0020146A" w:rsidP="0020146A">
      <w:pPr>
        <w:shd w:val="clear" w:color="auto" w:fill="FFFFFF"/>
        <w:spacing w:after="0" w:line="360" w:lineRule="auto"/>
        <w:ind w:right="-1" w:firstLine="284"/>
        <w:jc w:val="center"/>
        <w:rPr>
          <w:rFonts w:ascii="Times New Roman" w:hAnsi="Times New Roman"/>
          <w:b/>
          <w:bCs/>
          <w:sz w:val="28"/>
          <w:szCs w:val="28"/>
          <w:lang w:val="uk-UA"/>
        </w:rPr>
      </w:pPr>
    </w:p>
    <w:p w:rsidR="0020146A" w:rsidRPr="0020146A" w:rsidRDefault="0020146A" w:rsidP="00CE3162">
      <w:pPr>
        <w:numPr>
          <w:ilvl w:val="0"/>
          <w:numId w:val="68"/>
        </w:numPr>
        <w:shd w:val="clear" w:color="auto" w:fill="FFFFFF"/>
        <w:tabs>
          <w:tab w:val="left" w:pos="1134"/>
        </w:tabs>
        <w:spacing w:after="0" w:line="360" w:lineRule="auto"/>
        <w:ind w:left="0" w:right="-1" w:firstLine="709"/>
        <w:jc w:val="both"/>
        <w:rPr>
          <w:rFonts w:ascii="Times New Roman" w:hAnsi="Times New Roman"/>
          <w:b/>
          <w:bCs/>
          <w:i/>
          <w:sz w:val="28"/>
          <w:szCs w:val="28"/>
          <w:lang w:val="uk-UA"/>
        </w:rPr>
      </w:pPr>
      <w:r w:rsidRPr="0020146A">
        <w:rPr>
          <w:rFonts w:ascii="Times New Roman" w:hAnsi="Times New Roman"/>
          <w:b/>
          <w:bCs/>
          <w:i/>
          <w:sz w:val="28"/>
          <w:szCs w:val="28"/>
          <w:lang w:val="uk-UA"/>
        </w:rPr>
        <w:t>Масове суспільство й масова поведінка.</w:t>
      </w:r>
    </w:p>
    <w:p w:rsidR="0020146A" w:rsidRPr="0020146A" w:rsidRDefault="0020146A" w:rsidP="00CE3162">
      <w:pPr>
        <w:numPr>
          <w:ilvl w:val="0"/>
          <w:numId w:val="68"/>
        </w:numPr>
        <w:shd w:val="clear" w:color="auto" w:fill="FFFFFF"/>
        <w:tabs>
          <w:tab w:val="left" w:pos="1134"/>
        </w:tabs>
        <w:spacing w:after="0" w:line="360" w:lineRule="auto"/>
        <w:ind w:left="0" w:right="-1" w:firstLine="709"/>
        <w:jc w:val="both"/>
        <w:rPr>
          <w:rFonts w:ascii="Times New Roman" w:hAnsi="Times New Roman" w:cs="Arial"/>
          <w:b/>
          <w:i/>
          <w:sz w:val="28"/>
          <w:szCs w:val="28"/>
          <w:lang w:val="uk-UA"/>
        </w:rPr>
      </w:pPr>
      <w:r w:rsidRPr="0020146A">
        <w:rPr>
          <w:rFonts w:ascii="Times New Roman" w:hAnsi="Times New Roman" w:cs="Arial"/>
          <w:b/>
          <w:i/>
          <w:sz w:val="28"/>
          <w:szCs w:val="28"/>
          <w:lang w:val="uk-UA"/>
        </w:rPr>
        <w:t>Соціальні рухи.</w:t>
      </w:r>
    </w:p>
    <w:p w:rsidR="0020146A" w:rsidRPr="0020146A" w:rsidRDefault="0020146A" w:rsidP="0020146A">
      <w:pPr>
        <w:shd w:val="clear" w:color="auto" w:fill="FFFFFF"/>
        <w:spacing w:after="0" w:line="360" w:lineRule="auto"/>
        <w:ind w:right="-1" w:firstLine="284"/>
        <w:jc w:val="both"/>
        <w:rPr>
          <w:rFonts w:ascii="Times New Roman" w:hAnsi="Times New Roman"/>
          <w:b/>
          <w:bCs/>
          <w:sz w:val="28"/>
          <w:szCs w:val="28"/>
          <w:lang w:val="uk-UA"/>
        </w:rPr>
      </w:pPr>
    </w:p>
    <w:p w:rsidR="0020146A" w:rsidRPr="0020146A" w:rsidRDefault="0020146A" w:rsidP="0020146A">
      <w:pPr>
        <w:shd w:val="clear" w:color="auto" w:fill="FFFFFF"/>
        <w:tabs>
          <w:tab w:val="left" w:pos="1276"/>
        </w:tabs>
        <w:spacing w:after="0" w:line="360" w:lineRule="auto"/>
        <w:ind w:right="-1" w:firstLine="709"/>
        <w:jc w:val="both"/>
        <w:rPr>
          <w:rFonts w:ascii="Times New Roman" w:hAnsi="Times New Roman" w:cs="Arial"/>
          <w:b/>
          <w:sz w:val="28"/>
          <w:szCs w:val="28"/>
          <w:lang w:val="uk-UA"/>
        </w:rPr>
      </w:pPr>
      <w:r w:rsidRPr="0020146A">
        <w:rPr>
          <w:rFonts w:ascii="Times New Roman" w:hAnsi="Times New Roman"/>
          <w:b/>
          <w:bCs/>
          <w:sz w:val="28"/>
          <w:szCs w:val="28"/>
          <w:lang w:val="uk-UA"/>
        </w:rPr>
        <w:lastRenderedPageBreak/>
        <w:t>1. Масове суспільство й масова поведінка</w:t>
      </w:r>
    </w:p>
    <w:bookmarkEnd w:id="4"/>
    <w:bookmarkEnd w:id="5"/>
    <w:p w:rsidR="0020146A" w:rsidRPr="0020146A" w:rsidRDefault="0020146A" w:rsidP="0020146A">
      <w:pPr>
        <w:tabs>
          <w:tab w:val="left" w:pos="1276"/>
        </w:tabs>
        <w:suppressAutoHyphen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 xml:space="preserve">Якщо суспільство настільки ж старе, як свідоме життя людей, масове суспільство – відносно новий соціальний феномен. Масове суспільство з’явилося на початку ХХ століття. </w:t>
      </w:r>
      <w:r w:rsidRPr="0020146A">
        <w:rPr>
          <w:rFonts w:ascii="Times New Roman" w:hAnsi="Times New Roman"/>
          <w:b/>
          <w:sz w:val="28"/>
          <w:szCs w:val="28"/>
          <w:lang w:val="uk-UA"/>
        </w:rPr>
        <w:t>Причини появи масового суспільства:</w:t>
      </w:r>
    </w:p>
    <w:p w:rsidR="0020146A" w:rsidRPr="0020146A" w:rsidRDefault="0020146A" w:rsidP="00CE3162">
      <w:pPr>
        <w:numPr>
          <w:ilvl w:val="0"/>
          <w:numId w:val="67"/>
        </w:numPr>
        <w:tabs>
          <w:tab w:val="num" w:pos="284"/>
          <w:tab w:val="left" w:pos="1134"/>
        </w:tabs>
        <w:suppressAutoHyphens/>
        <w:spacing w:after="0" w:line="360" w:lineRule="auto"/>
        <w:ind w:left="0" w:right="-1" w:firstLine="709"/>
        <w:jc w:val="both"/>
        <w:rPr>
          <w:rFonts w:ascii="Times New Roman" w:hAnsi="Times New Roman"/>
          <w:sz w:val="28"/>
          <w:szCs w:val="28"/>
          <w:lang w:val="uk-UA"/>
        </w:rPr>
      </w:pPr>
      <w:r w:rsidRPr="0020146A">
        <w:rPr>
          <w:rFonts w:ascii="Times New Roman" w:hAnsi="Times New Roman"/>
          <w:sz w:val="28"/>
          <w:szCs w:val="28"/>
          <w:lang w:val="uk-UA"/>
        </w:rPr>
        <w:t>промислова революція, що характеризується стандартизацією виробництва й масовим споживанням;</w:t>
      </w:r>
    </w:p>
    <w:p w:rsidR="0020146A" w:rsidRPr="0020146A" w:rsidRDefault="0020146A" w:rsidP="00CE3162">
      <w:pPr>
        <w:numPr>
          <w:ilvl w:val="0"/>
          <w:numId w:val="67"/>
        </w:numPr>
        <w:tabs>
          <w:tab w:val="num" w:pos="284"/>
          <w:tab w:val="left" w:pos="1134"/>
        </w:tabs>
        <w:suppressAutoHyphens/>
        <w:spacing w:after="0" w:line="360" w:lineRule="auto"/>
        <w:ind w:left="0" w:right="-1" w:firstLine="709"/>
        <w:jc w:val="both"/>
        <w:rPr>
          <w:rFonts w:ascii="Times New Roman" w:hAnsi="Times New Roman"/>
          <w:sz w:val="28"/>
          <w:szCs w:val="28"/>
          <w:lang w:val="uk-UA"/>
        </w:rPr>
      </w:pPr>
      <w:r w:rsidRPr="0020146A">
        <w:rPr>
          <w:rFonts w:ascii="Times New Roman" w:hAnsi="Times New Roman"/>
          <w:sz w:val="28"/>
          <w:szCs w:val="28"/>
          <w:lang w:val="uk-UA"/>
        </w:rPr>
        <w:t>поширення засобів масової комунікації, масової інформації й масової культури;</w:t>
      </w:r>
    </w:p>
    <w:p w:rsidR="0020146A" w:rsidRPr="0020146A" w:rsidRDefault="0020146A" w:rsidP="00CE3162">
      <w:pPr>
        <w:numPr>
          <w:ilvl w:val="0"/>
          <w:numId w:val="67"/>
        </w:numPr>
        <w:tabs>
          <w:tab w:val="num" w:pos="284"/>
          <w:tab w:val="left" w:pos="1134"/>
        </w:tabs>
        <w:suppressAutoHyphens/>
        <w:spacing w:after="0" w:line="360" w:lineRule="auto"/>
        <w:ind w:left="0" w:right="-1" w:firstLine="709"/>
        <w:jc w:val="both"/>
        <w:rPr>
          <w:rFonts w:ascii="Times New Roman" w:hAnsi="Times New Roman"/>
          <w:sz w:val="28"/>
          <w:szCs w:val="28"/>
          <w:lang w:val="uk-UA"/>
        </w:rPr>
      </w:pPr>
      <w:r w:rsidRPr="0020146A">
        <w:rPr>
          <w:rFonts w:ascii="Times New Roman" w:hAnsi="Times New Roman"/>
          <w:sz w:val="28"/>
          <w:szCs w:val="28"/>
          <w:lang w:val="uk-UA"/>
        </w:rPr>
        <w:t>урбанізація.</w:t>
      </w:r>
    </w:p>
    <w:p w:rsidR="0020146A" w:rsidRPr="0020146A" w:rsidRDefault="0020146A" w:rsidP="0020146A">
      <w:pPr>
        <w:tabs>
          <w:tab w:val="left" w:pos="1276"/>
        </w:tabs>
        <w:suppressAutoHyphens/>
        <w:spacing w:after="0" w:line="360" w:lineRule="auto"/>
        <w:ind w:right="-1" w:firstLine="709"/>
        <w:jc w:val="both"/>
        <w:rPr>
          <w:rFonts w:ascii="Times New Roman" w:hAnsi="Times New Roman"/>
          <w:sz w:val="28"/>
          <w:szCs w:val="28"/>
          <w:lang w:val="uk-UA"/>
        </w:rPr>
      </w:pPr>
      <w:r w:rsidRPr="0020146A">
        <w:rPr>
          <w:rFonts w:ascii="Times New Roman" w:hAnsi="Times New Roman"/>
          <w:b/>
          <w:sz w:val="28"/>
          <w:szCs w:val="28"/>
          <w:lang w:val="uk-UA"/>
        </w:rPr>
        <w:t>Масове суспільство</w:t>
      </w:r>
      <w:r w:rsidRPr="0020146A">
        <w:rPr>
          <w:rFonts w:ascii="Times New Roman" w:hAnsi="Times New Roman"/>
          <w:sz w:val="28"/>
          <w:szCs w:val="28"/>
          <w:lang w:val="uk-UA"/>
        </w:rPr>
        <w:t xml:space="preserve"> – це суспільство, яке характеризується стандартизацією виробництва й масовим споживанням, зростанням чисельності й ролі середнього класу, бюрократизацією суспільного життя, поширенням засобів масової комунікації й масової культури, конформізмом, зниженням ролі первинних груп, атомізацією, деперсоналізацією відносин.</w:t>
      </w:r>
      <w:r w:rsidRPr="0020146A">
        <w:rPr>
          <w:rFonts w:ascii="Times New Roman" w:hAnsi="Times New Roman"/>
          <w:b/>
          <w:sz w:val="28"/>
          <w:szCs w:val="28"/>
          <w:lang w:val="uk-UA"/>
        </w:rPr>
        <w:t xml:space="preserve"> </w:t>
      </w:r>
    </w:p>
    <w:p w:rsidR="0020146A" w:rsidRPr="0020146A" w:rsidRDefault="0020146A" w:rsidP="0020146A">
      <w:pPr>
        <w:tabs>
          <w:tab w:val="left" w:pos="1276"/>
        </w:tabs>
        <w:suppressAutoHyphens/>
        <w:spacing w:after="0" w:line="360" w:lineRule="auto"/>
        <w:ind w:right="-1" w:firstLine="709"/>
        <w:jc w:val="both"/>
        <w:rPr>
          <w:rFonts w:ascii="Times New Roman" w:hAnsi="Times New Roman"/>
          <w:sz w:val="28"/>
          <w:szCs w:val="28"/>
          <w:lang w:val="uk-UA"/>
        </w:rPr>
      </w:pPr>
      <w:r w:rsidRPr="0020146A">
        <w:rPr>
          <w:rFonts w:ascii="Times New Roman" w:hAnsi="Times New Roman"/>
          <w:b/>
          <w:sz w:val="28"/>
          <w:szCs w:val="28"/>
          <w:lang w:val="uk-UA"/>
        </w:rPr>
        <w:t>Герберт Блумер так описує масове суспільство: «воно не має ні встановленого набору правил і ритуалів, ні структур статусів і ролей, ні встановленого лідерства».</w:t>
      </w:r>
    </w:p>
    <w:p w:rsidR="0020146A" w:rsidRPr="0020146A" w:rsidRDefault="0020146A" w:rsidP="0020146A">
      <w:pPr>
        <w:tabs>
          <w:tab w:val="left" w:pos="1134"/>
        </w:tabs>
        <w:suppressAutoHyphens/>
        <w:spacing w:after="0" w:line="360" w:lineRule="auto"/>
        <w:ind w:right="-1" w:firstLine="709"/>
        <w:jc w:val="both"/>
        <w:rPr>
          <w:rFonts w:ascii="Times New Roman" w:hAnsi="Times New Roman"/>
          <w:sz w:val="28"/>
          <w:szCs w:val="28"/>
          <w:lang w:val="uk-UA"/>
        </w:rPr>
      </w:pPr>
      <w:r w:rsidRPr="0020146A">
        <w:rPr>
          <w:rFonts w:ascii="Times New Roman" w:hAnsi="Times New Roman"/>
          <w:b/>
          <w:i/>
          <w:sz w:val="28"/>
          <w:szCs w:val="28"/>
          <w:lang w:val="uk-UA"/>
        </w:rPr>
        <w:t xml:space="preserve">Маса – </w:t>
      </w:r>
      <w:r w:rsidRPr="0020146A">
        <w:rPr>
          <w:rFonts w:ascii="Times New Roman" w:hAnsi="Times New Roman"/>
          <w:sz w:val="28"/>
          <w:szCs w:val="28"/>
          <w:lang w:val="uk-UA"/>
        </w:rPr>
        <w:t>сукупність людей, яких хвилює одна й таж тема, але просторово відокремлених, що реагують на однакові стимули, але діють індивідуально.</w:t>
      </w:r>
    </w:p>
    <w:p w:rsidR="0020146A" w:rsidRPr="0020146A" w:rsidRDefault="0020146A" w:rsidP="0020146A">
      <w:pPr>
        <w:tabs>
          <w:tab w:val="left" w:pos="1276"/>
        </w:tabs>
        <w:suppressAutoHyphens/>
        <w:spacing w:after="0" w:line="360" w:lineRule="auto"/>
        <w:ind w:right="-1" w:firstLine="709"/>
        <w:jc w:val="both"/>
        <w:rPr>
          <w:rFonts w:ascii="Times New Roman" w:hAnsi="Times New Roman"/>
          <w:b/>
          <w:sz w:val="28"/>
          <w:szCs w:val="28"/>
          <w:lang w:val="uk-UA"/>
        </w:rPr>
      </w:pPr>
      <w:r w:rsidRPr="0020146A">
        <w:rPr>
          <w:rFonts w:ascii="Times New Roman" w:hAnsi="Times New Roman"/>
          <w:b/>
          <w:sz w:val="28"/>
          <w:szCs w:val="28"/>
          <w:lang w:val="uk-UA"/>
        </w:rPr>
        <w:t>До форм масової поведінки можна віднести слухи, моду, захоплення, масову істерію, громадську думку, війни, революції, соціальні рухи і т.д.</w:t>
      </w:r>
    </w:p>
    <w:p w:rsidR="0020146A" w:rsidRPr="0020146A" w:rsidRDefault="0020146A" w:rsidP="0020146A">
      <w:pPr>
        <w:tabs>
          <w:tab w:val="left" w:pos="1276"/>
        </w:tabs>
        <w:suppressAutoHyphens/>
        <w:spacing w:after="0" w:line="360" w:lineRule="auto"/>
        <w:ind w:right="-1" w:firstLine="709"/>
        <w:jc w:val="both"/>
        <w:rPr>
          <w:rFonts w:ascii="Times New Roman" w:hAnsi="Times New Roman"/>
          <w:sz w:val="28"/>
          <w:szCs w:val="28"/>
          <w:lang w:val="uk-UA"/>
        </w:rPr>
      </w:pPr>
      <w:r w:rsidRPr="0020146A">
        <w:rPr>
          <w:rFonts w:ascii="Times New Roman" w:hAnsi="Times New Roman"/>
          <w:b/>
          <w:i/>
          <w:sz w:val="28"/>
          <w:szCs w:val="28"/>
          <w:lang w:val="uk-UA"/>
        </w:rPr>
        <w:t>Масова істерія</w:t>
      </w:r>
      <w:r w:rsidRPr="0020146A">
        <w:rPr>
          <w:rFonts w:ascii="Times New Roman" w:hAnsi="Times New Roman"/>
          <w:sz w:val="28"/>
          <w:szCs w:val="28"/>
          <w:lang w:val="uk-UA"/>
        </w:rPr>
        <w:t xml:space="preserve"> – стан загальної нервозності підвищеної збудливості й страху, викликаний необґрунтованими чутками (страх перед новими терористичними актами після 11 вересня 2001р.; страх перед можливим розв’язанням ядерної війни в період «холодної війни» між США й СРСР, полювання на відьом і т.д.).</w:t>
      </w:r>
    </w:p>
    <w:p w:rsidR="0020146A" w:rsidRPr="0020146A" w:rsidRDefault="0020146A" w:rsidP="0020146A">
      <w:pPr>
        <w:tabs>
          <w:tab w:val="left" w:pos="1276"/>
        </w:tabs>
        <w:suppressAutoHyphens/>
        <w:spacing w:after="0" w:line="360" w:lineRule="auto"/>
        <w:ind w:right="-1" w:firstLine="709"/>
        <w:jc w:val="both"/>
        <w:rPr>
          <w:rFonts w:ascii="Times New Roman" w:hAnsi="Times New Roman"/>
          <w:sz w:val="28"/>
          <w:szCs w:val="28"/>
          <w:lang w:val="uk-UA"/>
        </w:rPr>
      </w:pPr>
      <w:r w:rsidRPr="0020146A">
        <w:rPr>
          <w:rFonts w:ascii="Times New Roman" w:hAnsi="Times New Roman"/>
          <w:b/>
          <w:i/>
          <w:sz w:val="28"/>
          <w:szCs w:val="28"/>
          <w:lang w:val="uk-UA"/>
        </w:rPr>
        <w:t xml:space="preserve">Слухи </w:t>
      </w:r>
      <w:r w:rsidRPr="0020146A">
        <w:rPr>
          <w:rFonts w:ascii="Times New Roman" w:hAnsi="Times New Roman"/>
          <w:sz w:val="28"/>
          <w:szCs w:val="28"/>
          <w:lang w:val="uk-UA"/>
        </w:rPr>
        <w:t>– інформація, що швидко поширюється по неформальних каналах комунікації, ймовірність якої не встановлена.</w:t>
      </w:r>
    </w:p>
    <w:p w:rsidR="0020146A" w:rsidRPr="0020146A" w:rsidRDefault="0020146A" w:rsidP="0020146A">
      <w:pPr>
        <w:tabs>
          <w:tab w:val="left" w:pos="1276"/>
        </w:tabs>
        <w:suppressAutoHyphen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lastRenderedPageBreak/>
        <w:t xml:space="preserve">Як правило, вони є найпоширенішим засобом комунікації, оскільки якоюсь мірою пояснюють значення ситуації, яку люди не розуміють, і допомагають їм підготуватися до дій. </w:t>
      </w:r>
    </w:p>
    <w:p w:rsidR="0020146A" w:rsidRPr="0020146A" w:rsidRDefault="0020146A" w:rsidP="0020146A">
      <w:pPr>
        <w:tabs>
          <w:tab w:val="left" w:pos="1276"/>
        </w:tabs>
        <w:suppressAutoHyphen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Систематичне вивчення феномена слухів почалося тільки після Першої світової війни в США й у Німеччині. В Америці скоро з’явилися комерційні фірми, що спеціалізувалися на поширенні слухів, де можна було замовити потрібний сюжет у потрібній аудиторії, оплативши «послугу» за прейскурантом. Це робилося, наприклад, з метою реклами товару, або придушення конкурента, або боротьби із профспілкою. Так, серед робітників конкуруючого підприємства поширювався такий слух, який міг спровокувати їх на страйк. Або, навпаки, хазяїн, довідавшись про страйк, що готується на його власному підприємстві, замовляв поширення серед дружин робочих слуху такого змісту, який підривав довіру до профспілкових лідерів і т.д.</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У Німеччині, де скоро прийшли до влади нацисти, дослідницькі роботи в цій сфері були засекречені й набули набагато більш лиховісну спрямованість. Німецькі війська, а також їх союзники активно й часом досить ефективно використовували отримані знання й рекомендації на фронтах Другої світової війни. (Слухи про величезну кількість німецьких танків, коли знімали з мотоциклів глушителі).</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 xml:space="preserve"> Після війни секретні німецькі документи й фахівці перебазувалися в Штати (радянське керівництво подібні дослідження не зацікавили). Згадана вище комерційна діяльність була скасована й законодавчо заборонена, і робота зі слухами зробилася прерогативою держави. Уже в </w:t>
      </w:r>
      <w:r w:rsidRPr="0020146A">
        <w:rPr>
          <w:rFonts w:ascii="Times New Roman" w:hAnsi="Times New Roman"/>
          <w:b/>
          <w:sz w:val="28"/>
          <w:szCs w:val="28"/>
          <w:lang w:val="uk-UA"/>
        </w:rPr>
        <w:t>60</w:t>
      </w:r>
      <w:r w:rsidRPr="0020146A">
        <w:rPr>
          <w:rFonts w:ascii="Times New Roman" w:hAnsi="Times New Roman"/>
          <w:b/>
          <w:sz w:val="28"/>
          <w:szCs w:val="28"/>
          <w:lang w:val="uk-UA"/>
        </w:rPr>
        <w:noBreakHyphen/>
        <w:t>ті роки, за оцінкою американських експертів, пропаганда за допомогою слухів, особливо у зовнішньополітичній діяльності, за своїм значенням була порівняна із пропагандою через ЗМІ.</w:t>
      </w:r>
      <w:r w:rsidRPr="0020146A">
        <w:rPr>
          <w:rFonts w:ascii="Times New Roman" w:hAnsi="Times New Roman"/>
          <w:sz w:val="28"/>
          <w:szCs w:val="28"/>
          <w:lang w:val="uk-UA"/>
        </w:rPr>
        <w:t xml:space="preserve"> Механізми поширення слухів професійно вивчали у ЦРУ, у Пентагоні й у спецпідрозділах американської армії. У посольствах працювали фахівці, які уважно відслідковують тематику, зміст і динаміку слухів, що циркулюють у країні перебування.</w:t>
      </w:r>
    </w:p>
    <w:p w:rsidR="0020146A" w:rsidRPr="0020146A" w:rsidRDefault="0020146A" w:rsidP="0020146A">
      <w:pPr>
        <w:tabs>
          <w:tab w:val="left" w:pos="1276"/>
        </w:tabs>
        <w:spacing w:after="0" w:line="360" w:lineRule="auto"/>
        <w:ind w:right="-1" w:firstLine="709"/>
        <w:jc w:val="both"/>
        <w:rPr>
          <w:rFonts w:ascii="Times New Roman" w:hAnsi="Times New Roman"/>
          <w:b/>
          <w:sz w:val="28"/>
          <w:szCs w:val="28"/>
          <w:lang w:val="uk-UA"/>
        </w:rPr>
      </w:pPr>
      <w:r w:rsidRPr="0020146A">
        <w:rPr>
          <w:rFonts w:ascii="Times New Roman" w:hAnsi="Times New Roman"/>
          <w:sz w:val="28"/>
          <w:szCs w:val="28"/>
          <w:lang w:val="uk-UA"/>
        </w:rPr>
        <w:lastRenderedPageBreak/>
        <w:t xml:space="preserve">Чому ж на вивчення цього феномена витрачається стільки сил і засобів? </w:t>
      </w:r>
      <w:r w:rsidRPr="0020146A">
        <w:rPr>
          <w:rFonts w:ascii="Times New Roman" w:hAnsi="Times New Roman"/>
          <w:b/>
          <w:sz w:val="28"/>
          <w:szCs w:val="28"/>
          <w:lang w:val="uk-UA"/>
        </w:rPr>
        <w:t>Важливість роботи зі слухами обумовлена трьома обставинами.</w:t>
      </w:r>
    </w:p>
    <w:p w:rsidR="0020146A" w:rsidRPr="0020146A" w:rsidRDefault="0020146A" w:rsidP="00CE3162">
      <w:pPr>
        <w:numPr>
          <w:ilvl w:val="0"/>
          <w:numId w:val="86"/>
        </w:numPr>
        <w:tabs>
          <w:tab w:val="left" w:pos="1276"/>
        </w:tabs>
        <w:spacing w:after="0" w:line="360" w:lineRule="auto"/>
        <w:ind w:right="-1"/>
        <w:contextualSpacing/>
        <w:jc w:val="both"/>
        <w:rPr>
          <w:rFonts w:ascii="Times New Roman" w:hAnsi="Times New Roman"/>
          <w:sz w:val="28"/>
          <w:szCs w:val="28"/>
          <w:lang w:val="uk-UA"/>
        </w:rPr>
      </w:pPr>
      <w:r w:rsidRPr="0020146A">
        <w:rPr>
          <w:rFonts w:ascii="Times New Roman" w:hAnsi="Times New Roman"/>
          <w:b/>
          <w:sz w:val="28"/>
          <w:szCs w:val="28"/>
          <w:lang w:val="uk-UA"/>
        </w:rPr>
        <w:t xml:space="preserve">слухи – валидне </w:t>
      </w:r>
      <w:r w:rsidRPr="0020146A">
        <w:rPr>
          <w:rFonts w:ascii="Times New Roman" w:hAnsi="Times New Roman"/>
          <w:b/>
          <w:i/>
          <w:iCs/>
          <w:sz w:val="28"/>
          <w:szCs w:val="28"/>
          <w:lang w:val="uk-UA"/>
        </w:rPr>
        <w:t>джерело інформації</w:t>
      </w:r>
      <w:r w:rsidRPr="0020146A">
        <w:rPr>
          <w:rFonts w:ascii="Times New Roman" w:hAnsi="Times New Roman"/>
          <w:b/>
          <w:sz w:val="28"/>
          <w:szCs w:val="28"/>
          <w:lang w:val="uk-UA"/>
        </w:rPr>
        <w:t xml:space="preserve"> про громадську думку, </w:t>
      </w:r>
      <w:r w:rsidRPr="0020146A">
        <w:rPr>
          <w:rFonts w:ascii="Times New Roman" w:hAnsi="Times New Roman"/>
          <w:sz w:val="28"/>
          <w:szCs w:val="28"/>
          <w:lang w:val="uk-UA"/>
        </w:rPr>
        <w:t>політичні настрої, ставлення до керівництва, до державного ладу, до засобів масової інформації і т.д. Особливо зростає роль цього джерела тоді, коли інші методи збору інформації утруднені. Але навіть при самій ліберальній і сприятливій обставині аналіз циркулюючих у суспільстві слухів суттєво доповнює картину, що складається на підставі більш традиційних і, як правило, більш опосередкованих методів. Тому що люди не завжди схильні й готові відверто ділитися своїми думками й не завжди чітко усвідомлюють свій настрій і ставлення до політичних подій;</w:t>
      </w:r>
    </w:p>
    <w:p w:rsidR="0020146A" w:rsidRPr="0020146A" w:rsidRDefault="0020146A" w:rsidP="00CE3162">
      <w:pPr>
        <w:numPr>
          <w:ilvl w:val="0"/>
          <w:numId w:val="86"/>
        </w:numPr>
        <w:tabs>
          <w:tab w:val="left" w:pos="1276"/>
        </w:tabs>
        <w:spacing w:after="0" w:line="360" w:lineRule="auto"/>
        <w:ind w:right="-1"/>
        <w:contextualSpacing/>
        <w:jc w:val="both"/>
        <w:rPr>
          <w:rFonts w:ascii="Times New Roman" w:hAnsi="Times New Roman"/>
          <w:sz w:val="28"/>
          <w:szCs w:val="28"/>
          <w:lang w:val="uk-UA"/>
        </w:rPr>
      </w:pPr>
      <w:r w:rsidRPr="0020146A">
        <w:rPr>
          <w:rFonts w:ascii="Times New Roman" w:hAnsi="Times New Roman"/>
          <w:sz w:val="28"/>
          <w:szCs w:val="28"/>
          <w:lang w:val="uk-UA"/>
        </w:rPr>
        <w:t xml:space="preserve"> </w:t>
      </w:r>
      <w:r w:rsidRPr="0020146A">
        <w:rPr>
          <w:rFonts w:ascii="Times New Roman" w:hAnsi="Times New Roman"/>
          <w:b/>
          <w:sz w:val="28"/>
          <w:szCs w:val="28"/>
          <w:lang w:val="uk-UA"/>
        </w:rPr>
        <w:t xml:space="preserve">слухи часто є </w:t>
      </w:r>
      <w:r w:rsidRPr="0020146A">
        <w:rPr>
          <w:rFonts w:ascii="Times New Roman" w:hAnsi="Times New Roman"/>
          <w:b/>
          <w:i/>
          <w:iCs/>
          <w:sz w:val="28"/>
          <w:szCs w:val="28"/>
          <w:lang w:val="uk-UA"/>
        </w:rPr>
        <w:t>каталізатором</w:t>
      </w:r>
      <w:r w:rsidRPr="0020146A">
        <w:rPr>
          <w:rFonts w:ascii="Times New Roman" w:hAnsi="Times New Roman"/>
          <w:b/>
          <w:sz w:val="28"/>
          <w:szCs w:val="28"/>
          <w:lang w:val="uk-UA"/>
        </w:rPr>
        <w:t xml:space="preserve"> соціально</w:t>
      </w:r>
      <w:r w:rsidRPr="0020146A">
        <w:rPr>
          <w:rFonts w:ascii="Times New Roman" w:hAnsi="Times New Roman"/>
          <w:b/>
          <w:sz w:val="28"/>
          <w:szCs w:val="28"/>
          <w:lang w:val="uk-UA"/>
        </w:rPr>
        <w:noBreakHyphen/>
        <w:t xml:space="preserve"> політичних настроїв і подій. </w:t>
      </w:r>
      <w:r w:rsidRPr="0020146A">
        <w:rPr>
          <w:rFonts w:ascii="Times New Roman" w:hAnsi="Times New Roman"/>
          <w:sz w:val="28"/>
          <w:szCs w:val="28"/>
          <w:lang w:val="uk-UA"/>
        </w:rPr>
        <w:t>Тому їх облік допомагає прогнозувати процеси в суспільстві й збагачує випереджальну модель ситуації;</w:t>
      </w:r>
    </w:p>
    <w:p w:rsidR="0020146A" w:rsidRPr="0020146A" w:rsidRDefault="0020146A" w:rsidP="00CE3162">
      <w:pPr>
        <w:numPr>
          <w:ilvl w:val="0"/>
          <w:numId w:val="86"/>
        </w:numPr>
        <w:tabs>
          <w:tab w:val="left" w:pos="1276"/>
        </w:tabs>
        <w:spacing w:after="0" w:line="360" w:lineRule="auto"/>
        <w:ind w:right="-1"/>
        <w:contextualSpacing/>
        <w:jc w:val="both"/>
        <w:rPr>
          <w:rFonts w:ascii="Times New Roman" w:hAnsi="Times New Roman"/>
          <w:sz w:val="28"/>
          <w:szCs w:val="28"/>
          <w:lang w:val="uk-UA"/>
        </w:rPr>
      </w:pPr>
      <w:r w:rsidRPr="0020146A">
        <w:rPr>
          <w:rFonts w:ascii="Times New Roman" w:hAnsi="Times New Roman"/>
          <w:b/>
          <w:sz w:val="28"/>
          <w:szCs w:val="28"/>
          <w:lang w:val="uk-UA"/>
        </w:rPr>
        <w:t xml:space="preserve">слухи, що циркулюють, </w:t>
      </w:r>
      <w:r w:rsidRPr="0020146A">
        <w:rPr>
          <w:rFonts w:ascii="Times New Roman" w:hAnsi="Times New Roman"/>
          <w:b/>
          <w:iCs/>
          <w:sz w:val="28"/>
          <w:szCs w:val="28"/>
          <w:lang w:val="uk-UA"/>
        </w:rPr>
        <w:t>є</w:t>
      </w:r>
      <w:r w:rsidRPr="0020146A">
        <w:rPr>
          <w:rFonts w:ascii="Times New Roman" w:hAnsi="Times New Roman"/>
          <w:b/>
          <w:sz w:val="28"/>
          <w:szCs w:val="28"/>
          <w:lang w:val="uk-UA"/>
        </w:rPr>
        <w:t xml:space="preserve"> активним чинником формування настроїв, думок, а відповідно, поведінки людей. </w:t>
      </w:r>
      <w:r w:rsidRPr="0020146A">
        <w:rPr>
          <w:rFonts w:ascii="Times New Roman" w:hAnsi="Times New Roman"/>
          <w:sz w:val="28"/>
          <w:szCs w:val="28"/>
          <w:lang w:val="uk-UA"/>
        </w:rPr>
        <w:t>Таким чином, оперування слухами – це додатковий інструмент політичного впливу.</w:t>
      </w:r>
    </w:p>
    <w:p w:rsidR="0020146A" w:rsidRPr="0020146A" w:rsidRDefault="0020146A" w:rsidP="0020146A">
      <w:pPr>
        <w:tabs>
          <w:tab w:val="left" w:pos="1276"/>
        </w:tabs>
        <w:suppressAutoHyphen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Слухи бувають різними, і, відповідно, існує безліч підстав, за якими можна їх класифікувати.</w:t>
      </w:r>
    </w:p>
    <w:p w:rsidR="0020146A" w:rsidRPr="0020146A" w:rsidRDefault="0020146A" w:rsidP="00CE3162">
      <w:pPr>
        <w:numPr>
          <w:ilvl w:val="6"/>
          <w:numId w:val="57"/>
        </w:numPr>
        <w:tabs>
          <w:tab w:val="num" w:pos="709"/>
          <w:tab w:val="left" w:pos="993"/>
        </w:tabs>
        <w:suppressAutoHyphens/>
        <w:spacing w:after="0" w:line="360" w:lineRule="auto"/>
        <w:ind w:left="709" w:right="-1" w:firstLine="0"/>
        <w:jc w:val="both"/>
        <w:rPr>
          <w:rFonts w:ascii="Times New Roman" w:eastAsia="Times New Roman" w:hAnsi="Times New Roman"/>
          <w:sz w:val="28"/>
          <w:szCs w:val="28"/>
          <w:lang w:val="uk-UA" w:eastAsia="ru-RU"/>
        </w:rPr>
      </w:pPr>
      <w:r w:rsidRPr="0020146A">
        <w:rPr>
          <w:rFonts w:ascii="Times New Roman" w:eastAsia="Times New Roman" w:hAnsi="Times New Roman"/>
          <w:b/>
          <w:sz w:val="28"/>
          <w:szCs w:val="28"/>
          <w:lang w:val="uk-UA" w:eastAsia="ru-RU"/>
        </w:rPr>
        <w:t xml:space="preserve"> За їхнім змістом</w:t>
      </w:r>
      <w:r w:rsidRPr="0020146A">
        <w:rPr>
          <w:rFonts w:ascii="Times New Roman" w:eastAsia="Times New Roman" w:hAnsi="Times New Roman"/>
          <w:sz w:val="28"/>
          <w:szCs w:val="28"/>
          <w:lang w:val="uk-UA" w:eastAsia="ru-RU"/>
        </w:rPr>
        <w:t>: політичні, економічні, екологічні.</w:t>
      </w:r>
    </w:p>
    <w:p w:rsidR="0020146A" w:rsidRPr="0020146A" w:rsidRDefault="0020146A" w:rsidP="0020146A">
      <w:pPr>
        <w:spacing w:after="160" w:line="259" w:lineRule="auto"/>
        <w:ind w:left="709"/>
        <w:rPr>
          <w:rFonts w:ascii="Times New Roman" w:hAnsi="Times New Roman"/>
          <w:i/>
          <w:sz w:val="28"/>
          <w:szCs w:val="28"/>
          <w:lang w:val="uk-UA"/>
        </w:rPr>
      </w:pPr>
      <w:r w:rsidRPr="0020146A">
        <w:rPr>
          <w:rFonts w:ascii="Times New Roman" w:eastAsia="Times New Roman" w:hAnsi="Times New Roman"/>
          <w:sz w:val="28"/>
          <w:szCs w:val="28"/>
          <w:lang w:val="uk-UA" w:eastAsia="ru-RU"/>
        </w:rPr>
        <w:t>2.</w:t>
      </w:r>
      <w:r w:rsidRPr="0020146A">
        <w:rPr>
          <w:rFonts w:ascii="Times New Roman" w:eastAsia="Times New Roman" w:hAnsi="Times New Roman"/>
          <w:b/>
          <w:sz w:val="28"/>
          <w:szCs w:val="28"/>
          <w:lang w:val="uk-UA" w:eastAsia="ru-RU"/>
        </w:rPr>
        <w:t xml:space="preserve"> За</w:t>
      </w:r>
      <w:r w:rsidRPr="0020146A">
        <w:rPr>
          <w:rFonts w:ascii="Times New Roman" w:hAnsi="Times New Roman"/>
          <w:b/>
          <w:sz w:val="28"/>
          <w:szCs w:val="28"/>
          <w:lang w:val="uk-UA"/>
        </w:rPr>
        <w:t xml:space="preserve"> типом походження</w:t>
      </w:r>
      <w:r w:rsidRPr="0020146A">
        <w:rPr>
          <w:rFonts w:ascii="Times New Roman" w:hAnsi="Times New Roman"/>
          <w:i/>
          <w:sz w:val="28"/>
          <w:szCs w:val="28"/>
          <w:lang w:val="uk-UA"/>
        </w:rPr>
        <w:t xml:space="preserve">: </w:t>
      </w:r>
      <w:r w:rsidRPr="0020146A">
        <w:rPr>
          <w:rFonts w:ascii="Times New Roman" w:hAnsi="Times New Roman"/>
          <w:sz w:val="28"/>
          <w:szCs w:val="28"/>
          <w:lang w:val="uk-UA"/>
        </w:rPr>
        <w:t>спонтанні, навмисні</w:t>
      </w:r>
      <w:r w:rsidRPr="0020146A">
        <w:rPr>
          <w:rFonts w:ascii="Times New Roman" w:hAnsi="Times New Roman"/>
          <w:i/>
          <w:sz w:val="28"/>
          <w:szCs w:val="28"/>
          <w:lang w:val="uk-UA"/>
        </w:rPr>
        <w:t>.</w:t>
      </w:r>
    </w:p>
    <w:p w:rsidR="0020146A" w:rsidRPr="0020146A" w:rsidRDefault="0020146A" w:rsidP="0020146A">
      <w:pPr>
        <w:spacing w:after="0" w:line="360" w:lineRule="auto"/>
        <w:ind w:firstLine="709"/>
        <w:jc w:val="both"/>
        <w:rPr>
          <w:rFonts w:ascii="Times New Roman" w:hAnsi="Times New Roman"/>
          <w:i/>
          <w:sz w:val="28"/>
          <w:szCs w:val="28"/>
          <w:lang w:val="uk-UA" w:eastAsia="ru-RU"/>
        </w:rPr>
      </w:pPr>
      <w:r w:rsidRPr="0020146A">
        <w:rPr>
          <w:rFonts w:ascii="Times New Roman" w:eastAsia="Times New Roman" w:hAnsi="Times New Roman"/>
          <w:sz w:val="28"/>
          <w:szCs w:val="28"/>
          <w:lang w:val="uk-UA" w:eastAsia="ru-RU"/>
        </w:rPr>
        <w:t>3</w:t>
      </w:r>
      <w:r w:rsidRPr="0020146A">
        <w:rPr>
          <w:rFonts w:ascii="Times New Roman" w:hAnsi="Times New Roman"/>
          <w:i/>
          <w:sz w:val="28"/>
          <w:szCs w:val="28"/>
          <w:lang w:val="uk-UA" w:eastAsia="ru-RU"/>
        </w:rPr>
        <w:t xml:space="preserve">. </w:t>
      </w:r>
      <w:r w:rsidRPr="0020146A">
        <w:rPr>
          <w:rFonts w:ascii="Times New Roman" w:hAnsi="Times New Roman"/>
          <w:b/>
          <w:sz w:val="28"/>
          <w:szCs w:val="28"/>
          <w:lang w:val="uk-UA"/>
        </w:rPr>
        <w:t>За  часовою орієнтацією</w:t>
      </w:r>
      <w:r w:rsidRPr="0020146A">
        <w:rPr>
          <w:rFonts w:ascii="Times New Roman" w:hAnsi="Times New Roman"/>
          <w:sz w:val="28"/>
          <w:szCs w:val="28"/>
          <w:lang w:val="uk-UA"/>
        </w:rPr>
        <w:t>: ті, що стосуються минулого і ті, що пророкують майбутнє</w:t>
      </w:r>
      <w:r w:rsidRPr="0020146A">
        <w:rPr>
          <w:rFonts w:ascii="Times New Roman" w:hAnsi="Times New Roman"/>
          <w:i/>
          <w:sz w:val="28"/>
          <w:szCs w:val="28"/>
          <w:lang w:val="uk-UA"/>
        </w:rPr>
        <w:t>.</w:t>
      </w:r>
    </w:p>
    <w:p w:rsidR="0020146A" w:rsidRPr="0020146A" w:rsidRDefault="0020146A" w:rsidP="0020146A">
      <w:pPr>
        <w:spacing w:after="0" w:line="360" w:lineRule="auto"/>
        <w:ind w:firstLine="709"/>
        <w:jc w:val="both"/>
        <w:rPr>
          <w:rFonts w:ascii="Times New Roman" w:hAnsi="Times New Roman"/>
          <w:i/>
          <w:sz w:val="28"/>
          <w:szCs w:val="28"/>
          <w:lang w:val="uk-UA"/>
        </w:rPr>
      </w:pPr>
      <w:r w:rsidRPr="0020146A">
        <w:rPr>
          <w:rFonts w:ascii="Times New Roman" w:hAnsi="Times New Roman"/>
          <w:sz w:val="28"/>
          <w:szCs w:val="28"/>
          <w:lang w:val="uk-UA" w:eastAsia="ru-RU"/>
        </w:rPr>
        <w:t>4.</w:t>
      </w:r>
      <w:r w:rsidRPr="0020146A">
        <w:rPr>
          <w:rFonts w:ascii="Times New Roman" w:hAnsi="Times New Roman"/>
          <w:i/>
          <w:sz w:val="28"/>
          <w:szCs w:val="28"/>
          <w:lang w:val="uk-UA" w:eastAsia="ru-RU"/>
        </w:rPr>
        <w:t xml:space="preserve"> </w:t>
      </w:r>
      <w:r w:rsidRPr="0020146A">
        <w:rPr>
          <w:rFonts w:ascii="Times New Roman" w:hAnsi="Times New Roman"/>
          <w:b/>
          <w:i/>
          <w:sz w:val="28"/>
          <w:szCs w:val="28"/>
          <w:lang w:val="uk-UA"/>
        </w:rPr>
        <w:t xml:space="preserve"> </w:t>
      </w:r>
      <w:r w:rsidRPr="0020146A">
        <w:rPr>
          <w:rFonts w:ascii="Times New Roman" w:hAnsi="Times New Roman"/>
          <w:b/>
          <w:sz w:val="28"/>
          <w:szCs w:val="28"/>
          <w:lang w:val="uk-UA"/>
        </w:rPr>
        <w:t>За відношенням до  реальності</w:t>
      </w:r>
      <w:r w:rsidRPr="0020146A">
        <w:rPr>
          <w:rFonts w:ascii="Times New Roman" w:hAnsi="Times New Roman"/>
          <w:sz w:val="28"/>
          <w:szCs w:val="28"/>
          <w:lang w:val="uk-UA"/>
        </w:rPr>
        <w:t>: раціональні, фантастичні</w:t>
      </w:r>
      <w:r w:rsidRPr="0020146A">
        <w:rPr>
          <w:rFonts w:ascii="Times New Roman" w:hAnsi="Times New Roman"/>
          <w:i/>
          <w:sz w:val="28"/>
          <w:szCs w:val="28"/>
          <w:lang w:val="uk-UA"/>
        </w:rPr>
        <w:t>.</w:t>
      </w:r>
    </w:p>
    <w:p w:rsidR="0020146A" w:rsidRPr="0020146A" w:rsidRDefault="0020146A" w:rsidP="0020146A">
      <w:pPr>
        <w:widowControl w:val="0"/>
        <w:tabs>
          <w:tab w:val="left" w:pos="1276"/>
        </w:tabs>
        <w:suppressAutoHyphens/>
        <w:spacing w:after="0" w:line="360" w:lineRule="auto"/>
        <w:ind w:firstLine="709"/>
        <w:jc w:val="both"/>
        <w:rPr>
          <w:rFonts w:ascii="Times New Roman" w:eastAsia="Times New Roman" w:hAnsi="Times New Roman"/>
          <w:b/>
          <w:sz w:val="28"/>
          <w:szCs w:val="28"/>
          <w:lang w:val="uk-UA" w:eastAsia="ru-RU"/>
        </w:rPr>
      </w:pPr>
      <w:r w:rsidRPr="0020146A">
        <w:rPr>
          <w:rFonts w:ascii="Times New Roman" w:eastAsia="Times New Roman" w:hAnsi="Times New Roman"/>
          <w:sz w:val="28"/>
          <w:szCs w:val="28"/>
          <w:lang w:val="uk-UA" w:eastAsia="ru-RU"/>
        </w:rPr>
        <w:t>5.</w:t>
      </w:r>
      <w:r w:rsidRPr="0020146A">
        <w:rPr>
          <w:rFonts w:ascii="Times New Roman" w:eastAsia="Times New Roman" w:hAnsi="Times New Roman"/>
          <w:b/>
          <w:sz w:val="28"/>
          <w:szCs w:val="28"/>
          <w:lang w:val="uk-UA" w:eastAsia="ru-RU"/>
        </w:rPr>
        <w:t xml:space="preserve"> За  емоційними потребами людей: </w:t>
      </w:r>
      <w:r w:rsidRPr="0020146A">
        <w:rPr>
          <w:rFonts w:ascii="Times New Roman" w:eastAsia="Times New Roman" w:hAnsi="Times New Roman"/>
          <w:sz w:val="28"/>
          <w:szCs w:val="28"/>
          <w:lang w:val="uk-UA" w:eastAsia="ru-RU"/>
        </w:rPr>
        <w:t>по експресивному параметру розрізняють три типи, і тут семантика термінів досить прозора:</w:t>
      </w:r>
      <w:r w:rsidRPr="0020146A">
        <w:rPr>
          <w:rFonts w:ascii="Times New Roman" w:eastAsia="Times New Roman" w:hAnsi="Times New Roman"/>
          <w:b/>
          <w:sz w:val="28"/>
          <w:szCs w:val="28"/>
          <w:lang w:val="uk-UA" w:eastAsia="ru-RU"/>
        </w:rPr>
        <w:t xml:space="preserve"> </w:t>
      </w:r>
      <w:r w:rsidRPr="0020146A">
        <w:rPr>
          <w:rFonts w:ascii="Times New Roman" w:eastAsia="Times New Roman" w:hAnsi="Times New Roman"/>
          <w:i/>
          <w:iCs/>
          <w:sz w:val="28"/>
          <w:szCs w:val="28"/>
          <w:lang w:val="uk-UA" w:eastAsia="ru-RU"/>
        </w:rPr>
        <w:t>слух</w:t>
      </w:r>
      <w:r w:rsidRPr="0020146A">
        <w:rPr>
          <w:rFonts w:ascii="Times New Roman" w:eastAsia="Times New Roman" w:hAnsi="Times New Roman"/>
          <w:i/>
          <w:iCs/>
          <w:sz w:val="28"/>
          <w:szCs w:val="28"/>
          <w:lang w:val="uk-UA" w:eastAsia="ru-RU"/>
        </w:rPr>
        <w:noBreakHyphen/>
        <w:t>бажання, слух</w:t>
      </w:r>
      <w:r w:rsidRPr="0020146A">
        <w:rPr>
          <w:rFonts w:ascii="Times New Roman" w:eastAsia="Times New Roman" w:hAnsi="Times New Roman"/>
          <w:i/>
          <w:iCs/>
          <w:sz w:val="28"/>
          <w:szCs w:val="28"/>
          <w:lang w:val="uk-UA" w:eastAsia="ru-RU"/>
        </w:rPr>
        <w:noBreakHyphen/>
        <w:t>пугало й агресивний слух</w:t>
      </w:r>
      <w:r w:rsidRPr="0020146A">
        <w:rPr>
          <w:rFonts w:ascii="Times New Roman" w:eastAsia="Times New Roman" w:hAnsi="Times New Roman"/>
          <w:sz w:val="28"/>
          <w:szCs w:val="28"/>
          <w:lang w:val="uk-UA" w:eastAsia="ru-RU"/>
        </w:rPr>
        <w:t>.</w:t>
      </w:r>
      <w:r w:rsidRPr="0020146A">
        <w:rPr>
          <w:rFonts w:ascii="Times New Roman" w:eastAsia="Times New Roman" w:hAnsi="Times New Roman"/>
          <w:b/>
          <w:sz w:val="28"/>
          <w:szCs w:val="28"/>
          <w:lang w:val="uk-UA" w:eastAsia="ru-RU"/>
        </w:rPr>
        <w:t xml:space="preserve"> </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b/>
          <w:i/>
          <w:sz w:val="28"/>
          <w:szCs w:val="28"/>
          <w:lang w:val="uk-UA"/>
        </w:rPr>
        <w:t>Слух-бажання</w:t>
      </w:r>
      <w:r w:rsidRPr="0020146A">
        <w:rPr>
          <w:rFonts w:ascii="Times New Roman" w:hAnsi="Times New Roman"/>
          <w:sz w:val="28"/>
          <w:szCs w:val="28"/>
          <w:lang w:val="uk-UA"/>
        </w:rPr>
        <w:t xml:space="preserve">. Сюжети цього типу відбивають надії, очікування й, у цілому, добросердий настрій аудиторії. Недосвідченому керівнику або політику </w:t>
      </w:r>
      <w:r w:rsidRPr="0020146A">
        <w:rPr>
          <w:rFonts w:ascii="Times New Roman" w:hAnsi="Times New Roman"/>
          <w:sz w:val="28"/>
          <w:szCs w:val="28"/>
          <w:lang w:val="uk-UA"/>
        </w:rPr>
        <w:lastRenderedPageBreak/>
        <w:t>часто здається, що це «гарне», тобто сприятливе й безпечне явище. Тим часом циркуляція слухів</w:t>
      </w:r>
      <w:r w:rsidRPr="0020146A">
        <w:rPr>
          <w:rFonts w:ascii="Times New Roman" w:hAnsi="Times New Roman"/>
          <w:sz w:val="28"/>
          <w:szCs w:val="28"/>
          <w:lang w:val="uk-UA"/>
        </w:rPr>
        <w:noBreakHyphen/>
        <w:t>бажань дуже часто була багата на  руйнівні наслідки. Саме такий прийом булв з особливою старанністю відпрацьований фахівцями Вермахту й досить успішно застосовувався у військових і політичних операціях XX століття.</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Узимку 1942 року, коли японські бомбардувальники стали досягати Каліфорнії, серед її жителів поширювався слух: «Японцям не вистачить бензину навіть на 6 місяців». Мета полягала в тому, щоб викликати розчарування із приводу несправджених надій, пов’язані з нею фрустрацію й деморалізацію.</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Зразком ефективного застосування слухів</w:t>
      </w:r>
      <w:r w:rsidRPr="0020146A">
        <w:rPr>
          <w:rFonts w:ascii="Times New Roman" w:hAnsi="Times New Roman"/>
          <w:sz w:val="28"/>
          <w:szCs w:val="28"/>
          <w:lang w:val="uk-UA"/>
        </w:rPr>
        <w:noBreakHyphen/>
        <w:t>бажань стала підготовка до захоплення Варшави у вересні 1939 року. З початком воєнних дій у польській столиці порушилася регулярність виходу газет і радіопередач. Напружений інтерес і дефіцит інформації створили ідеальний ґрунт для слухів, і супротивникові залишалося тільки додати їм потрібну спрямованість. «Наші (польські) війська давлять на всіх фронтах, уже наближаються до Кенігсберга; німці не готові до війни, їм не вистачає боєприпасів, замість авіаційних бомб вони використовують сталеві рейки», – з ентузіазмом розповідали один одному городяни. Для підживлення цих слухів бомбардувальники, дійсно, у ряді випадків скидали фрагменти рейки: сталевий предмет голосно, як бомба, свистить при падінні, лякає, але не вибухає…</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Охоплені ейфорією варшав</w:t>
      </w:r>
      <w:r w:rsidRPr="0020146A">
        <w:rPr>
          <w:rFonts w:ascii="Times New Roman" w:hAnsi="Times New Roman"/>
          <w:sz w:val="28"/>
          <w:szCs w:val="28"/>
          <w:lang w:val="ru-RU"/>
        </w:rPr>
        <w:t>’</w:t>
      </w:r>
      <w:r w:rsidRPr="0020146A">
        <w:rPr>
          <w:rFonts w:ascii="Times New Roman" w:hAnsi="Times New Roman"/>
          <w:sz w:val="28"/>
          <w:szCs w:val="28"/>
          <w:lang w:val="uk-UA"/>
        </w:rPr>
        <w:t>яни не опікувалися про те, щоб організувати допомогу фронту або оборону міста. Нарешті, на такому тлі поява фашистських військ зробила шок і деморалізувала можливий опір…</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 xml:space="preserve">Щоб не складалося враження, начебто слухи завжди запускаються навмисно й з метою, що далеко йде, наведу ще один приклад, цього разу з російської історії, коли слух-бажання зіграв істотну роль каталізатора подій. </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 xml:space="preserve"> До середини XIX століття Росія динамічно розбудовувалася економічно й політично. Селяни в багатьох губерніях багатіли, вставлення до них з боку дворян</w:t>
      </w:r>
      <w:r w:rsidRPr="0020146A">
        <w:rPr>
          <w:rFonts w:ascii="Times New Roman" w:hAnsi="Times New Roman"/>
          <w:sz w:val="28"/>
          <w:szCs w:val="28"/>
          <w:lang w:val="uk-UA"/>
        </w:rPr>
        <w:noBreakHyphen/>
        <w:t xml:space="preserve">землевласників уже мало нагадувало початок сторіччя. Як звичайно відбувається у всіх суспільствах, разом з рівнем і якістю життя росли очікування </w:t>
      </w:r>
      <w:r w:rsidRPr="0020146A">
        <w:rPr>
          <w:rFonts w:ascii="Times New Roman" w:hAnsi="Times New Roman"/>
          <w:sz w:val="28"/>
          <w:szCs w:val="28"/>
          <w:lang w:val="uk-UA"/>
        </w:rPr>
        <w:lastRenderedPageBreak/>
        <w:t>й потреби. Серед селян стали завзято поширювалися слухи про швидке звільнення від кріпосної залежності. З початком Кримської війни заговорили, що вільна обіцяна всім її учасникам (тому багато добровільно просилися на фронт), називалися й інші можливості.</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Але війна була фактично програна Росією, а кріпосне право зберігалося. Зростаючі очікування, залишившись незадоволеними, викликали фрустрацію, а з нею й агресію щодо можновладців. Почалися масові протести, втечі й бунти, запалали панські садиби. Дозріла революційна ситуація, яка й була дозволена «зверху» – царською грамотою про скасування кріпосного права.</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З останнього прикладу видно що слух, який циркулює в суспільстві, здатний «підбудовувати» соціальну ситуацію під свою фабулу. Більш безпосередньо така залежність реалізується в процесі циркуляції слухів другого типу з позначеної вище експресивної класифікації.</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b/>
          <w:sz w:val="28"/>
          <w:szCs w:val="28"/>
          <w:lang w:val="uk-UA"/>
        </w:rPr>
        <w:t xml:space="preserve"> </w:t>
      </w:r>
      <w:r w:rsidRPr="0020146A">
        <w:rPr>
          <w:rFonts w:ascii="Times New Roman" w:hAnsi="Times New Roman"/>
          <w:b/>
          <w:i/>
          <w:sz w:val="28"/>
          <w:szCs w:val="28"/>
          <w:lang w:val="uk-UA"/>
        </w:rPr>
        <w:t>Слухи</w:t>
      </w:r>
      <w:r w:rsidRPr="0020146A">
        <w:rPr>
          <w:rFonts w:ascii="Times New Roman" w:hAnsi="Times New Roman"/>
          <w:b/>
          <w:i/>
          <w:sz w:val="28"/>
          <w:szCs w:val="28"/>
          <w:lang w:val="uk-UA"/>
        </w:rPr>
        <w:noBreakHyphen/>
        <w:t>пугала</w:t>
      </w:r>
      <w:r w:rsidRPr="0020146A">
        <w:rPr>
          <w:rFonts w:ascii="Times New Roman" w:hAnsi="Times New Roman"/>
          <w:sz w:val="28"/>
          <w:szCs w:val="28"/>
          <w:lang w:val="uk-UA"/>
        </w:rPr>
        <w:t xml:space="preserve"> виникають у періоди соціальної напруги ( стихійне лихо, війна, державний переворот і т.д.) і варіюють від просто песимістичних до відверто панічних. Сама банальна фабула – прийдешній ріст цін або зникнення деяких продуктів.</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Такого роду відомості періодично з’являються в мережах неформального спілкування в країнах з дефіцитною економікою й дефіцитною інформаційною системою (людям, що виросли в СРСР, це добре знайомо з особистого досвіду). Вони можуть виникати спонтанно або підсаджуватися із провокаційною метою, особливо при загостренні політичної або економічної конкуренції, із приходом до влади небажаного (супротивникові) уряду і т.д. Тут, знову</w:t>
      </w:r>
      <w:r w:rsidRPr="0020146A">
        <w:rPr>
          <w:rFonts w:ascii="Times New Roman" w:hAnsi="Times New Roman"/>
          <w:sz w:val="28"/>
          <w:szCs w:val="28"/>
          <w:lang w:val="uk-UA"/>
        </w:rPr>
        <w:noBreakHyphen/>
        <w:t>таки, чітко проявляються каталізаційна й інструментальна роль слухів: ухвалюючи їх за чисту монету, люди гарячково здобувають непотрібні їм продукти або в нерозумних кількостях, а в результаті дійсно спотворюється кон’юнктура слабкого ринку і товари зникають або ростуть у ціні.</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Відомості про неймовірну численність монголо</w:t>
      </w:r>
      <w:r w:rsidRPr="0020146A">
        <w:rPr>
          <w:rFonts w:ascii="Times New Roman" w:hAnsi="Times New Roman"/>
          <w:sz w:val="28"/>
          <w:szCs w:val="28"/>
          <w:lang w:val="uk-UA"/>
        </w:rPr>
        <w:noBreakHyphen/>
        <w:t>татарських військ – характерний результат використання слуху</w:t>
      </w:r>
      <w:r w:rsidRPr="0020146A">
        <w:rPr>
          <w:rFonts w:ascii="Times New Roman" w:hAnsi="Times New Roman"/>
          <w:sz w:val="28"/>
          <w:szCs w:val="28"/>
          <w:lang w:val="uk-UA"/>
        </w:rPr>
        <w:noBreakHyphen/>
        <w:t>пугала у військових цілях. Схожими епізодами буяє історія війн на всіх континентах.</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lastRenderedPageBreak/>
        <w:t>А ось ще кілька ілюстративних прикладів. У дитинстві мені розповідали старі на Кавказі, що в період колективізації поширювався такий слух: нові влади принесуть велику ковдру, під якою треба буде спати всім жителям аулу разом із дружинами. Уявіть мій подив, коли, через піввіку аналогічний сюжет був зафіксований у країнах Близького Сходу (Єгипет, Південний Ємен), в Афганістані й ряді інших мусульманських регіонів з початком заходів щодо кооперативизації сільського господарства.</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 xml:space="preserve">Коли ж у державах з невисокою грамотністю населення приступали до кампанії з масової вакцинації дітей, швидко виникав слух про те, що насправді дітей стерилізують, щоб припинити ріст народжуваності (Мексика, 1974 рік; Індія, 1975 рік). </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 xml:space="preserve">В останніх епізодах уже проглядаються відтінки третього типу – </w:t>
      </w:r>
      <w:r w:rsidRPr="0020146A">
        <w:rPr>
          <w:rFonts w:ascii="Times New Roman" w:hAnsi="Times New Roman"/>
          <w:b/>
          <w:i/>
          <w:sz w:val="28"/>
          <w:szCs w:val="28"/>
          <w:lang w:val="uk-UA"/>
        </w:rPr>
        <w:t>агресивні слухи</w:t>
      </w:r>
      <w:r w:rsidRPr="0020146A">
        <w:rPr>
          <w:rFonts w:ascii="Times New Roman" w:hAnsi="Times New Roman"/>
          <w:sz w:val="28"/>
          <w:szCs w:val="28"/>
          <w:lang w:val="uk-UA"/>
        </w:rPr>
        <w:t xml:space="preserve">. Так, сюжет великої ковдри викликав не тільки страх перед новою владою, але й збурювання й злість щодо її представників, які знехтували закони предків: священність сімейного вогнища, право одноособової власності чоловіка на свою дружину. Збуджені слухами про стерилізацію батьки не тільки перешкоджали відвідуванню дітьми шкіл, але й у ряді випадків нападали на лікарів і вчителів. </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Іноді агресивний відтінок виявляється більш чітко: «Продукти зникають тому, що сандиністскій уряд відправляє їх на Кубу й у Росію» (Нікарагуа, 1980 рік). Агресивні слухи виникають там, де є напружені відносини між соціальними групами, це особливо характерно для релігійних культур.</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 xml:space="preserve">Один історик, фахівець із Середньовіччя, дав дивне пояснення тому, що в Росії гарні жінки зустрічаються значно частіше, ніж у Західній Європі. Виявляється, у XV–XVI століттях у католиків і особливо у протестантів було прийнято обвинувачувати сексуально привабливих дівчат у всіх стихійних і соціальних нещастях – настанні масового голоду, епідемії, повені і т.д., – які траплялися тоді систематично. Юрби топили нещасних красунь у ріках і волокли їх до багать, викорінюючи диявольське насіння спокуси й гріха. Такі дії були постачені й свого роду навчальним посібником: у 1487 р. виданий знаменитий «Молот </w:t>
      </w:r>
      <w:r w:rsidRPr="0020146A">
        <w:rPr>
          <w:rFonts w:ascii="Times New Roman" w:hAnsi="Times New Roman"/>
          <w:sz w:val="28"/>
          <w:szCs w:val="28"/>
          <w:lang w:val="uk-UA"/>
        </w:rPr>
        <w:lastRenderedPageBreak/>
        <w:t>відьом». Я не ручаюся за наявність твердих причинних залежностей, але два факти були перевірені. Дійсно, такі випадки у пізньому Середньовіччя носили масовий характер. І сьогодні відсоток гарних жінок у слов’янських країнах помітно вище, ніж у Західній Європі, США й Канаді.</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У ролі антихристів, за терпимість до яких випливала Божа кара, виступали також інородці й іновірці, особливо євреї, потім учені, особливо лікарі і т.д. Нещастя, як правило, супроводжувалися розправами. За вказівкою церковників агресивні юрби вихлюпували напругу, що накопилася, а це давало тимчасове психологічне полегшення й надію…</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Факти появи агресивних слухів при стихійних і соціальних нещастях багаторазово фіксувалися й у Новий, і у Новітній час, причому цьому не заважало навіть поширення «матеріалістичних» поглядів.</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 xml:space="preserve"> При надзвичайно суворій зимі 1978</w:t>
      </w:r>
      <w:r w:rsidRPr="0020146A">
        <w:rPr>
          <w:rFonts w:ascii="Times New Roman" w:hAnsi="Times New Roman"/>
          <w:sz w:val="28"/>
          <w:szCs w:val="28"/>
          <w:lang w:val="uk-UA"/>
        </w:rPr>
        <w:noBreakHyphen/>
        <w:t>1979 років Москва була затоплена не тільки слухами</w:t>
      </w:r>
      <w:r w:rsidRPr="0020146A">
        <w:rPr>
          <w:rFonts w:ascii="Times New Roman" w:hAnsi="Times New Roman"/>
          <w:sz w:val="28"/>
          <w:szCs w:val="28"/>
          <w:lang w:val="uk-UA"/>
        </w:rPr>
        <w:noBreakHyphen/>
        <w:t>пугалами (у машинах замерзає антифриз, у будинках лопаються батареї, очікується зниження температури до -50 °С, але бюро прогнозів заборонили про це повідомляти…), але й розмовами про те, що небувалий мороз – наслідок застосування американцями нового «кліматичної зброї». Після Чорнобильської аварії (1986 р.) вперше в СРСР був зафіксований слух про «жидо</w:t>
      </w:r>
      <w:r w:rsidRPr="0020146A">
        <w:rPr>
          <w:rFonts w:ascii="Times New Roman" w:hAnsi="Times New Roman"/>
          <w:sz w:val="28"/>
          <w:szCs w:val="28"/>
          <w:lang w:val="uk-UA"/>
        </w:rPr>
        <w:noBreakHyphen/>
        <w:t>масонську змову». Після страшного землетрусу у Вірменії (1988 р.) багато говорили про «геологічну зброю».</w:t>
      </w:r>
    </w:p>
    <w:p w:rsidR="0020146A" w:rsidRPr="0020146A" w:rsidRDefault="0020146A" w:rsidP="0020146A">
      <w:pPr>
        <w:tabs>
          <w:tab w:val="left" w:pos="1276"/>
        </w:tabs>
        <w:suppressAutoHyphens/>
        <w:spacing w:after="0" w:line="360" w:lineRule="auto"/>
        <w:ind w:right="-1" w:firstLine="709"/>
        <w:jc w:val="both"/>
        <w:rPr>
          <w:rFonts w:ascii="Times New Roman" w:hAnsi="Times New Roman"/>
          <w:b/>
          <w:sz w:val="28"/>
          <w:szCs w:val="28"/>
          <w:lang w:val="uk-UA"/>
        </w:rPr>
      </w:pPr>
      <w:r w:rsidRPr="0020146A">
        <w:rPr>
          <w:rFonts w:ascii="Times New Roman" w:hAnsi="Times New Roman"/>
          <w:sz w:val="28"/>
          <w:szCs w:val="28"/>
          <w:lang w:val="uk-UA"/>
        </w:rPr>
        <w:t>Г. Олпорт і Л. Постман сформулювали</w:t>
      </w:r>
      <w:r w:rsidRPr="0020146A">
        <w:rPr>
          <w:rFonts w:ascii="Times New Roman" w:hAnsi="Times New Roman"/>
          <w:b/>
          <w:sz w:val="28"/>
          <w:szCs w:val="28"/>
          <w:lang w:val="uk-UA"/>
        </w:rPr>
        <w:t xml:space="preserve"> основний закон слухів</w:t>
      </w:r>
      <w:r w:rsidRPr="0020146A">
        <w:rPr>
          <w:rFonts w:ascii="Times New Roman" w:hAnsi="Times New Roman"/>
          <w:sz w:val="28"/>
          <w:szCs w:val="28"/>
          <w:lang w:val="uk-UA"/>
        </w:rPr>
        <w:t>: «Інтенсивність слухів залежить від важливості теми для аудиторії й ступеня інформаційної невизначеності в аудиторії щодо даної теми». Ще один важливий фактор, який був запропонований трохи пізніше, – рівень тривожності індивідуума</w:t>
      </w:r>
      <w:r w:rsidRPr="0020146A">
        <w:rPr>
          <w:rFonts w:ascii="Times New Roman" w:hAnsi="Times New Roman"/>
          <w:b/>
          <w:sz w:val="28"/>
          <w:szCs w:val="28"/>
          <w:lang w:val="uk-UA"/>
        </w:rPr>
        <w:t>.</w:t>
      </w:r>
    </w:p>
    <w:p w:rsidR="0020146A" w:rsidRPr="0020146A" w:rsidRDefault="0020146A" w:rsidP="0020146A">
      <w:pPr>
        <w:keepNext/>
        <w:keepLines/>
        <w:tabs>
          <w:tab w:val="left" w:pos="1276"/>
        </w:tabs>
        <w:spacing w:after="0" w:line="360" w:lineRule="auto"/>
        <w:ind w:right="-1" w:firstLine="709"/>
        <w:jc w:val="both"/>
        <w:outlineLvl w:val="5"/>
        <w:rPr>
          <w:rFonts w:ascii="Times New Roman" w:eastAsia="Times New Roman" w:hAnsi="Times New Roman"/>
          <w:sz w:val="28"/>
          <w:szCs w:val="28"/>
          <w:lang w:val="uk-UA"/>
        </w:rPr>
      </w:pPr>
      <w:r w:rsidRPr="0020146A">
        <w:rPr>
          <w:rFonts w:ascii="Times New Roman" w:eastAsia="Times New Roman" w:hAnsi="Times New Roman"/>
          <w:sz w:val="28"/>
          <w:szCs w:val="28"/>
          <w:lang w:val="uk-UA"/>
        </w:rPr>
        <w:t xml:space="preserve"> Викривлення в процесі циркуляції слухів</w:t>
      </w:r>
    </w:p>
    <w:p w:rsidR="0020146A" w:rsidRPr="0020146A" w:rsidRDefault="0020146A" w:rsidP="0020146A">
      <w:pPr>
        <w:tabs>
          <w:tab w:val="left" w:pos="1276"/>
        </w:tabs>
        <w:spacing w:after="0" w:line="360" w:lineRule="auto"/>
        <w:ind w:right="-1" w:firstLine="709"/>
        <w:jc w:val="both"/>
        <w:rPr>
          <w:rFonts w:ascii="Times New Roman" w:hAnsi="Times New Roman"/>
          <w:b/>
          <w:sz w:val="28"/>
          <w:szCs w:val="28"/>
          <w:lang w:val="uk-UA"/>
        </w:rPr>
      </w:pPr>
      <w:r w:rsidRPr="0020146A">
        <w:rPr>
          <w:rFonts w:ascii="Times New Roman" w:hAnsi="Times New Roman"/>
          <w:sz w:val="28"/>
          <w:szCs w:val="28"/>
          <w:lang w:val="uk-UA"/>
        </w:rPr>
        <w:t xml:space="preserve">Багаторічними польовими спостереженнями, дослідженнями й експериментами виявлено </w:t>
      </w:r>
      <w:r w:rsidRPr="0020146A">
        <w:rPr>
          <w:rFonts w:ascii="Times New Roman" w:hAnsi="Times New Roman"/>
          <w:b/>
          <w:sz w:val="28"/>
          <w:szCs w:val="28"/>
          <w:lang w:val="uk-UA"/>
        </w:rPr>
        <w:t>три характерні тенденції перетворення інформації в процесі поширення слуху.</w:t>
      </w:r>
    </w:p>
    <w:p w:rsidR="0020146A" w:rsidRPr="0020146A" w:rsidRDefault="0020146A" w:rsidP="0020146A">
      <w:pPr>
        <w:tabs>
          <w:tab w:val="left" w:pos="1276"/>
        </w:tabs>
        <w:spacing w:after="0" w:line="360" w:lineRule="auto"/>
        <w:ind w:right="-1" w:firstLine="709"/>
        <w:jc w:val="both"/>
        <w:rPr>
          <w:rFonts w:ascii="Times New Roman" w:hAnsi="Times New Roman"/>
          <w:b/>
          <w:sz w:val="28"/>
          <w:szCs w:val="28"/>
          <w:lang w:val="uk-UA"/>
        </w:rPr>
      </w:pPr>
      <w:r w:rsidRPr="0020146A">
        <w:rPr>
          <w:rFonts w:ascii="Times New Roman" w:hAnsi="Times New Roman"/>
          <w:b/>
          <w:i/>
          <w:iCs/>
          <w:sz w:val="28"/>
          <w:szCs w:val="28"/>
          <w:lang w:val="uk-UA"/>
        </w:rPr>
        <w:lastRenderedPageBreak/>
        <w:t>1) згладжування</w:t>
      </w:r>
      <w:r w:rsidRPr="0020146A">
        <w:rPr>
          <w:rFonts w:ascii="Times New Roman" w:hAnsi="Times New Roman"/>
          <w:b/>
          <w:sz w:val="28"/>
          <w:szCs w:val="28"/>
          <w:lang w:val="uk-UA"/>
        </w:rPr>
        <w:t xml:space="preserve"> – полягає в тому, що несуттєві в очах даної аудиторії деталі зникають; сюжет стає коротше й функціональніше.</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b/>
          <w:sz w:val="28"/>
          <w:szCs w:val="28"/>
          <w:lang w:val="uk-UA"/>
        </w:rPr>
        <w:t xml:space="preserve">2) </w:t>
      </w:r>
      <w:r w:rsidRPr="0020146A">
        <w:rPr>
          <w:rFonts w:ascii="Times New Roman" w:hAnsi="Times New Roman"/>
          <w:b/>
          <w:i/>
          <w:sz w:val="28"/>
          <w:szCs w:val="28"/>
          <w:lang w:val="uk-UA"/>
        </w:rPr>
        <w:t xml:space="preserve">загострення – </w:t>
      </w:r>
      <w:r w:rsidRPr="0020146A">
        <w:rPr>
          <w:rFonts w:ascii="Times New Roman" w:hAnsi="Times New Roman"/>
          <w:b/>
          <w:sz w:val="28"/>
          <w:szCs w:val="28"/>
          <w:lang w:val="uk-UA"/>
        </w:rPr>
        <w:t>збережені деталі висуваються на передній план, висвітлюються більш опукло, збільшується їх масштаб і соціальна значущість</w:t>
      </w:r>
      <w:r w:rsidRPr="0020146A">
        <w:rPr>
          <w:rFonts w:ascii="Times New Roman" w:hAnsi="Times New Roman"/>
          <w:sz w:val="28"/>
          <w:szCs w:val="28"/>
          <w:lang w:val="uk-UA"/>
        </w:rPr>
        <w:t xml:space="preserve">. Сюжет може обростати новими деталями, яких спочатку не було і  які сприяють його «функціоналізації». </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У самих елементарних прикладах кольору й марки автомобілів, що зіштовхнулися, можуть зникнути (згладжування), проте на місці одного пораненого пасажира утворюється «гора трупів» (загострення); зовнішність і одяг забіяк забудуться, але бійка із двома учасниками «віртуально» виросте в масову бійку і т.д. Ці грубі приклади потребують вирішального уточнення, оскільки саме в деталях, як завжди, криється диявол.</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b/>
          <w:i/>
          <w:iCs/>
          <w:sz w:val="28"/>
          <w:szCs w:val="28"/>
          <w:lang w:val="uk-UA"/>
        </w:rPr>
        <w:t>Які саме деталі вихідної події будуть піддані згладжуванню, а які, навпаки, загостряться, визначається стереотипами й установками аудиторії.</w:t>
      </w:r>
      <w:r w:rsidRPr="0020146A">
        <w:rPr>
          <w:rFonts w:ascii="Times New Roman" w:hAnsi="Times New Roman"/>
          <w:b/>
          <w:sz w:val="28"/>
          <w:szCs w:val="28"/>
          <w:lang w:val="uk-UA"/>
        </w:rPr>
        <w:t xml:space="preserve"> </w:t>
      </w:r>
      <w:r w:rsidRPr="0020146A">
        <w:rPr>
          <w:rFonts w:ascii="Times New Roman" w:hAnsi="Times New Roman"/>
          <w:sz w:val="28"/>
          <w:szCs w:val="28"/>
          <w:lang w:val="uk-UA"/>
        </w:rPr>
        <w:t>Наприклад, у деяких африканських культурах із сильно розвинутою колірною символікою саме колір автомобілів, які зіштовхнулися, часто стає найважливішою деталлю й зазнає загострення, а не згладжування: колір морської хвилі перетворюється в синій, бордо в червоний і т.д.; від цього залежить символічний зміст події. Втім, і у Радянському Союзі, де чорний колір автомобіля звичайно означав його офіційний статус, аварія чорної «Волги», а тим більше «Чайки», іноді піднімалася поголоскою до державної події.</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Зовнішність і одяг учасників конфлікту, як говорилося, можуть залишитися за порогом уваги й запам’ятовування. Але якщо такі деталі демонструють приналежність до різних расових, етнічних, релігійних або станових груп, а відносини між цими групами в цей період напружені, то кольору шкіри, око, волосся, якість костюмів, марки автомобілів та інше заслонить усе інше. Яким би приводом не був викликаний конфлікт, він буде інтерпретований масовою свідомістю як національний, конфесіональний або класовий, а це вже може дати імпульс відповідним до продовжень; фабула циркулюючого слуху втілиться в дії людей.</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b/>
          <w:sz w:val="28"/>
          <w:szCs w:val="28"/>
          <w:lang w:val="uk-UA"/>
        </w:rPr>
        <w:lastRenderedPageBreak/>
        <w:t xml:space="preserve"> Третя тенденція – </w:t>
      </w:r>
      <w:r w:rsidRPr="0020146A">
        <w:rPr>
          <w:rFonts w:ascii="Times New Roman" w:hAnsi="Times New Roman"/>
          <w:b/>
          <w:i/>
          <w:iCs/>
          <w:sz w:val="28"/>
          <w:szCs w:val="28"/>
          <w:lang w:val="uk-UA"/>
        </w:rPr>
        <w:t>пристосування</w:t>
      </w:r>
      <w:r w:rsidRPr="0020146A">
        <w:rPr>
          <w:rFonts w:ascii="Times New Roman" w:hAnsi="Times New Roman"/>
          <w:b/>
          <w:sz w:val="28"/>
          <w:szCs w:val="28"/>
          <w:lang w:val="uk-UA"/>
        </w:rPr>
        <w:t>: під стереотипи й установки підбудовується окрема деталь сюжету, без виражених ознак згладжування або загострення, але таким чином, що це рішуче змінює психологічний зміст інформації</w:t>
      </w:r>
      <w:r w:rsidRPr="0020146A">
        <w:rPr>
          <w:rFonts w:ascii="Times New Roman" w:hAnsi="Times New Roman"/>
          <w:sz w:val="28"/>
          <w:szCs w:val="28"/>
          <w:lang w:val="uk-UA"/>
        </w:rPr>
        <w:t>.</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Цейй феномен вдалося добірно змоделювати в експериментальній лабораторії. Для участі в експерименті запрошувалися групи випробуваних – білих громадян південних штатів США. Першому з них пред’являвся фотокадр, на якому б’ються два парубки – білий і чорний, причому в білого в руці ніж. Кадр експонувався на екрані протягом трьох секунд і більше не з’являвся. Випробуваний, бачив світлину, переказував її зміст наступному, після чого виходив з кімнати, другий переказував почуте третьому і т.д.</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У процесі трансляції залишалися незмінними бійка, кількість і колір шкіри її учасників та ніж. Не відбувалися ні згладжування, ні загострення: бійка не перетворювалася в бесіду, не усувалася расова відмінність, не виникало масове побоїще й навіть жодного разу замість ножа не з’явився, наприклад, револьвер. Зате стабільно (експеримент проводився неодноразово) спрацьовував той самий ефект – ніж перескакував з руки білого в руку чорного супротивника, узгоджуючи тим самим інформацію зі стереотипом агресивного негра. Ефект, що регулярно повторювався в дорослих, не мав місця в експериментах з дітьми…</w:t>
      </w:r>
    </w:p>
    <w:p w:rsidR="0020146A" w:rsidRPr="0020146A" w:rsidRDefault="0020146A" w:rsidP="0020146A">
      <w:pPr>
        <w:tabs>
          <w:tab w:val="left" w:pos="1276"/>
        </w:tabs>
        <w:spacing w:after="0" w:line="360" w:lineRule="auto"/>
        <w:ind w:right="-1" w:firstLine="709"/>
        <w:jc w:val="both"/>
        <w:rPr>
          <w:rFonts w:ascii="Times New Roman" w:hAnsi="Times New Roman"/>
          <w:b/>
          <w:sz w:val="28"/>
          <w:szCs w:val="28"/>
          <w:lang w:val="uk-UA"/>
        </w:rPr>
      </w:pPr>
      <w:r w:rsidRPr="0020146A">
        <w:rPr>
          <w:rFonts w:ascii="Times New Roman" w:hAnsi="Times New Roman"/>
          <w:b/>
          <w:sz w:val="28"/>
          <w:szCs w:val="28"/>
          <w:lang w:val="uk-UA"/>
        </w:rPr>
        <w:t>Отже, зміни фабули в руслі  будь-якої однієї, двох або всіх трьох зазначених тенденцій практично виключає можливість того, щоб слух залишався повністю достовірним.</w:t>
      </w:r>
    </w:p>
    <w:p w:rsidR="0020146A" w:rsidRPr="0020146A" w:rsidRDefault="0020146A" w:rsidP="0020146A">
      <w:pPr>
        <w:tabs>
          <w:tab w:val="left" w:pos="1276"/>
        </w:tabs>
        <w:suppressAutoHyphens/>
        <w:spacing w:after="0" w:line="360" w:lineRule="auto"/>
        <w:ind w:right="-1" w:firstLine="709"/>
        <w:jc w:val="both"/>
        <w:rPr>
          <w:rFonts w:ascii="Times New Roman" w:hAnsi="Times New Roman"/>
          <w:sz w:val="28"/>
          <w:szCs w:val="28"/>
          <w:lang w:val="uk-UA"/>
        </w:rPr>
      </w:pPr>
      <w:r w:rsidRPr="0020146A">
        <w:rPr>
          <w:rFonts w:ascii="Times New Roman" w:hAnsi="Times New Roman"/>
          <w:b/>
          <w:i/>
          <w:sz w:val="28"/>
          <w:szCs w:val="28"/>
          <w:lang w:val="uk-UA"/>
        </w:rPr>
        <w:t xml:space="preserve">Мода </w:t>
      </w:r>
      <w:r w:rsidRPr="0020146A">
        <w:rPr>
          <w:rFonts w:ascii="Times New Roman" w:hAnsi="Times New Roman"/>
          <w:b/>
          <w:sz w:val="28"/>
          <w:szCs w:val="28"/>
          <w:lang w:val="uk-UA"/>
        </w:rPr>
        <w:t xml:space="preserve">– </w:t>
      </w:r>
      <w:r w:rsidRPr="0020146A">
        <w:rPr>
          <w:rFonts w:ascii="Times New Roman" w:hAnsi="Times New Roman"/>
          <w:sz w:val="28"/>
          <w:szCs w:val="28"/>
          <w:lang w:val="uk-UA"/>
        </w:rPr>
        <w:t>захоплення певними стилями в одязі, прикрасах, зовнішності, які носять циклічний характер. Мода може охоплювати будь-який аспект групового життя – мистецтво, літературу, філософію й навіть методологію наук, але найчастіше виявляється в одязі й прикрасах. Мода відбиває домінуючі інтереси, і цінності суспільства в який-небудь проміжок часу. Наприклад,  у 16-17 ст. бути повним було модним, тому що товщина була ознакою здоров’я й багатства. У 18 ст. одяг відбивав вітіювату культуру вищого класу, а витончений стиль Вікторіанської епохи відбивав Вікторіанську манірність.</w:t>
      </w:r>
    </w:p>
    <w:p w:rsidR="0020146A" w:rsidRPr="0020146A" w:rsidRDefault="0020146A" w:rsidP="0020146A">
      <w:pPr>
        <w:tabs>
          <w:tab w:val="left" w:pos="1276"/>
        </w:tabs>
        <w:suppressAutoHyphens/>
        <w:spacing w:after="0" w:line="360" w:lineRule="auto"/>
        <w:ind w:right="-1" w:firstLine="709"/>
        <w:jc w:val="both"/>
        <w:rPr>
          <w:rFonts w:ascii="Times New Roman" w:hAnsi="Times New Roman"/>
          <w:sz w:val="28"/>
          <w:szCs w:val="28"/>
          <w:lang w:val="uk-UA"/>
        </w:rPr>
      </w:pPr>
      <w:r w:rsidRPr="0020146A">
        <w:rPr>
          <w:rFonts w:ascii="Times New Roman" w:hAnsi="Times New Roman"/>
          <w:b/>
          <w:i/>
          <w:sz w:val="28"/>
          <w:szCs w:val="28"/>
          <w:lang w:val="uk-UA"/>
        </w:rPr>
        <w:lastRenderedPageBreak/>
        <w:t xml:space="preserve">Манія </w:t>
      </w:r>
      <w:r w:rsidRPr="0020146A">
        <w:rPr>
          <w:rFonts w:ascii="Times New Roman" w:hAnsi="Times New Roman"/>
          <w:sz w:val="28"/>
          <w:szCs w:val="28"/>
          <w:lang w:val="uk-UA"/>
        </w:rPr>
        <w:t>– це захоплення, яке носить нав’язливий характер, стає марою для його послідовників. Наприклад, захоплення екстрасенсами (телевізійні передачі за участі Кашпировського й Чумака дивилася вся країна), популярність латиноамериканських серіалів. Оскільки манія охоплює тільки невеликі частини населення і є тимчасовою заклопотаністю чим-небудь, вона швидко зживає себе.</w:t>
      </w:r>
    </w:p>
    <w:p w:rsidR="0020146A" w:rsidRPr="0020146A" w:rsidRDefault="0020146A" w:rsidP="0020146A">
      <w:pPr>
        <w:tabs>
          <w:tab w:val="left" w:pos="1276"/>
        </w:tabs>
        <w:suppressAutoHyphens/>
        <w:spacing w:after="0" w:line="360" w:lineRule="auto"/>
        <w:ind w:right="-1" w:firstLine="709"/>
        <w:jc w:val="both"/>
        <w:rPr>
          <w:rFonts w:ascii="Times New Roman" w:hAnsi="Times New Roman"/>
          <w:sz w:val="28"/>
          <w:szCs w:val="28"/>
          <w:lang w:val="uk-UA"/>
        </w:rPr>
      </w:pPr>
      <w:r w:rsidRPr="0020146A">
        <w:rPr>
          <w:rFonts w:ascii="Times New Roman" w:hAnsi="Times New Roman"/>
          <w:b/>
          <w:i/>
          <w:sz w:val="28"/>
          <w:szCs w:val="28"/>
          <w:lang w:val="uk-UA"/>
        </w:rPr>
        <w:t>Громадська думка</w:t>
      </w:r>
      <w:r w:rsidRPr="0020146A">
        <w:rPr>
          <w:rFonts w:ascii="Times New Roman" w:hAnsi="Times New Roman"/>
          <w:sz w:val="28"/>
          <w:szCs w:val="28"/>
          <w:lang w:val="uk-UA"/>
        </w:rPr>
        <w:t xml:space="preserve"> – особливий стан реальної свідомості мас, що виражає домінуюче ставлення, позицію з актуальних суспільно значущих питань. </w:t>
      </w:r>
    </w:p>
    <w:p w:rsidR="0020146A" w:rsidRPr="0020146A" w:rsidRDefault="0020146A" w:rsidP="0020146A">
      <w:pPr>
        <w:tabs>
          <w:tab w:val="left" w:pos="1276"/>
        </w:tabs>
        <w:suppressAutoHyphens/>
        <w:spacing w:after="0" w:line="360" w:lineRule="auto"/>
        <w:ind w:right="-1" w:firstLine="709"/>
        <w:jc w:val="both"/>
        <w:rPr>
          <w:rFonts w:ascii="Times New Roman" w:hAnsi="Times New Roman"/>
          <w:sz w:val="28"/>
          <w:szCs w:val="28"/>
          <w:lang w:val="uk-UA"/>
        </w:rPr>
      </w:pPr>
    </w:p>
    <w:p w:rsidR="0020146A" w:rsidRPr="0020146A" w:rsidRDefault="0020146A" w:rsidP="00CE3162">
      <w:pPr>
        <w:numPr>
          <w:ilvl w:val="6"/>
          <w:numId w:val="57"/>
        </w:numPr>
        <w:tabs>
          <w:tab w:val="left" w:pos="709"/>
        </w:tabs>
        <w:spacing w:after="0" w:line="360" w:lineRule="auto"/>
        <w:ind w:left="709" w:right="-1" w:firstLine="0"/>
        <w:contextualSpacing/>
        <w:jc w:val="both"/>
        <w:outlineLvl w:val="0"/>
        <w:rPr>
          <w:rFonts w:ascii="Times New Roman" w:hAnsi="Times New Roman"/>
          <w:b/>
          <w:bCs/>
          <w:kern w:val="36"/>
          <w:sz w:val="28"/>
          <w:szCs w:val="28"/>
          <w:lang w:val="uk-UA"/>
        </w:rPr>
      </w:pPr>
      <w:r w:rsidRPr="0020146A">
        <w:rPr>
          <w:rFonts w:ascii="Times New Roman" w:hAnsi="Times New Roman"/>
          <w:b/>
          <w:bCs/>
          <w:kern w:val="36"/>
          <w:sz w:val="28"/>
          <w:szCs w:val="28"/>
          <w:lang w:val="uk-UA"/>
        </w:rPr>
        <w:t>Соціальні рухи</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 xml:space="preserve">Соціальні рухи - особливий клас соціальних явищ, який повинен бути розглянутий у зв’язку з аналізом психологічної характеристики великих соціальних груп і масової стихійної поведінки. Соціальний рух являє собою досить організовану єдність людей, що ставлять перед собою певну мету, як правило, пов’язану з якою-небудь зміною соціальної дійсності. </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b/>
          <w:bCs/>
          <w:sz w:val="28"/>
          <w:szCs w:val="28"/>
          <w:lang w:val="uk-UA"/>
        </w:rPr>
        <w:t>Соціальний рух </w:t>
      </w:r>
      <w:r w:rsidRPr="0020146A">
        <w:rPr>
          <w:rFonts w:ascii="Times New Roman" w:hAnsi="Times New Roman"/>
          <w:sz w:val="28"/>
          <w:szCs w:val="28"/>
          <w:lang w:val="uk-UA"/>
        </w:rPr>
        <w:t xml:space="preserve">– масові колективні дії соціальних груп, пов’язані із забезпеченням групових або суспільних інтересів, задоволенням потреб як матеріальних, так і духовних, і спрямовані на соціальні зміни або опір їм у конфліктній протидії з іншими соціальними групами. </w:t>
      </w:r>
    </w:p>
    <w:p w:rsidR="0020146A" w:rsidRPr="0020146A" w:rsidRDefault="0020146A" w:rsidP="0020146A">
      <w:pPr>
        <w:shd w:val="clear" w:color="auto" w:fill="FFFFFF"/>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Існує кілька теорій, що пояснюють механізми виникнення соціальних рухів. Згідно з</w:t>
      </w:r>
      <w:r w:rsidRPr="0020146A">
        <w:rPr>
          <w:rFonts w:ascii="Times New Roman" w:hAnsi="Times New Roman"/>
          <w:b/>
          <w:bCs/>
          <w:sz w:val="28"/>
          <w:szCs w:val="28"/>
          <w:lang w:val="uk-UA"/>
        </w:rPr>
        <w:t> теорією депривації</w:t>
      </w:r>
      <w:r w:rsidRPr="0020146A">
        <w:rPr>
          <w:rFonts w:ascii="Times New Roman" w:hAnsi="Times New Roman"/>
          <w:sz w:val="28"/>
          <w:szCs w:val="28"/>
          <w:lang w:val="uk-UA"/>
        </w:rPr>
        <w:t> соціальні рухи зароджуються серед людей, що випробовують які-небудь позбавлення й тому сприймаючих своє положення як невигідне на тлі інших груп. Так, на думку</w:t>
      </w:r>
      <w:r w:rsidRPr="0020146A">
        <w:rPr>
          <w:rFonts w:ascii="Times New Roman" w:hAnsi="Times New Roman"/>
          <w:b/>
          <w:bCs/>
          <w:sz w:val="28"/>
          <w:szCs w:val="28"/>
          <w:lang w:val="uk-UA"/>
        </w:rPr>
        <w:t> </w:t>
      </w:r>
      <w:r w:rsidRPr="0020146A">
        <w:rPr>
          <w:rFonts w:ascii="Times New Roman" w:hAnsi="Times New Roman"/>
          <w:bCs/>
          <w:sz w:val="28"/>
          <w:szCs w:val="28"/>
          <w:lang w:val="uk-UA"/>
        </w:rPr>
        <w:t>А. Токвиля</w:t>
      </w:r>
      <w:r w:rsidRPr="0020146A">
        <w:rPr>
          <w:rFonts w:ascii="Times New Roman" w:hAnsi="Times New Roman"/>
          <w:sz w:val="28"/>
          <w:szCs w:val="28"/>
          <w:lang w:val="uk-UA"/>
        </w:rPr>
        <w:t>, Велика французька революція відбулася тому, що французькі селяни відчули поліпшення свого життя, що збудило їхні очікування.</w:t>
      </w:r>
      <w:r w:rsidRPr="0020146A">
        <w:rPr>
          <w:rFonts w:ascii="Times New Roman" w:hAnsi="Times New Roman"/>
          <w:bCs/>
          <w:sz w:val="28"/>
          <w:szCs w:val="28"/>
          <w:lang w:val="uk-UA"/>
        </w:rPr>
        <w:t> К. Маркс</w:t>
      </w:r>
      <w:r w:rsidRPr="0020146A">
        <w:rPr>
          <w:rFonts w:ascii="Times New Roman" w:hAnsi="Times New Roman"/>
          <w:sz w:val="28"/>
          <w:szCs w:val="28"/>
          <w:lang w:val="uk-UA"/>
        </w:rPr>
        <w:t> також указував на роль відносної депривації у формуванні соціальних рухів. Сучасний дослідник Тед</w:t>
      </w:r>
      <w:r w:rsidRPr="0020146A">
        <w:rPr>
          <w:rFonts w:ascii="Times New Roman" w:hAnsi="Times New Roman"/>
          <w:bCs/>
          <w:sz w:val="28"/>
          <w:szCs w:val="28"/>
          <w:lang w:val="uk-UA"/>
        </w:rPr>
        <w:t> Гарр</w:t>
      </w:r>
      <w:r w:rsidRPr="0020146A">
        <w:rPr>
          <w:rFonts w:ascii="Times New Roman" w:hAnsi="Times New Roman"/>
          <w:sz w:val="28"/>
          <w:szCs w:val="28"/>
          <w:lang w:val="uk-UA"/>
        </w:rPr>
        <w:t xml:space="preserve">, ґрунтуючись на історичних даних і результатах багаторічних досліджень, проведених більш ніж у 100 країнах миру, вивів «міру відносної депривації», що складає розрив між рівнем запитів людей і можливостями досягнення бажаного. </w:t>
      </w:r>
      <w:r w:rsidRPr="0020146A">
        <w:rPr>
          <w:rFonts w:ascii="Times New Roman" w:hAnsi="Times New Roman"/>
          <w:sz w:val="28"/>
          <w:szCs w:val="28"/>
          <w:lang w:val="uk-UA"/>
        </w:rPr>
        <w:lastRenderedPageBreak/>
        <w:t>Саме цей розрив сприяє виникненню соціальної напруженості у суспільстві й створює благодатний ґрунт для політичного вибуху.</w:t>
      </w:r>
    </w:p>
    <w:p w:rsidR="0020146A" w:rsidRPr="0020146A" w:rsidRDefault="0020146A" w:rsidP="0020146A">
      <w:pPr>
        <w:shd w:val="clear" w:color="auto" w:fill="FFFFFF"/>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 xml:space="preserve"> Згідно з</w:t>
      </w:r>
      <w:r w:rsidRPr="0020146A">
        <w:rPr>
          <w:rFonts w:ascii="Times New Roman" w:hAnsi="Times New Roman"/>
          <w:b/>
          <w:bCs/>
          <w:sz w:val="28"/>
          <w:szCs w:val="28"/>
          <w:lang w:val="uk-UA"/>
        </w:rPr>
        <w:t> теорією масового суспільства</w:t>
      </w:r>
      <w:r w:rsidRPr="0020146A">
        <w:rPr>
          <w:rFonts w:ascii="Times New Roman" w:hAnsi="Times New Roman"/>
          <w:sz w:val="28"/>
          <w:szCs w:val="28"/>
          <w:lang w:val="uk-UA"/>
        </w:rPr>
        <w:t> соціальні рухи виникають звичайно в суспільстві мас (за Г. Лебоном, у суспільстві юрб), і створюють їх соціально ізольовані люди, позбавлені почуття особистої значущості.</w:t>
      </w:r>
    </w:p>
    <w:p w:rsidR="0020146A" w:rsidRPr="0020146A" w:rsidRDefault="0020146A" w:rsidP="0020146A">
      <w:pPr>
        <w:shd w:val="clear" w:color="auto" w:fill="FFFFFF"/>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За</w:t>
      </w:r>
      <w:r w:rsidRPr="0020146A">
        <w:rPr>
          <w:rFonts w:ascii="Times New Roman" w:hAnsi="Times New Roman"/>
          <w:b/>
          <w:bCs/>
          <w:sz w:val="28"/>
          <w:szCs w:val="28"/>
          <w:lang w:val="uk-UA"/>
        </w:rPr>
        <w:t> теорією структурної напруженості</w:t>
      </w:r>
      <w:r w:rsidRPr="0020146A">
        <w:rPr>
          <w:rFonts w:ascii="Times New Roman" w:hAnsi="Times New Roman"/>
          <w:sz w:val="28"/>
          <w:szCs w:val="28"/>
          <w:lang w:val="uk-UA"/>
        </w:rPr>
        <w:t>, автором якої є</w:t>
      </w:r>
      <w:r w:rsidRPr="0020146A">
        <w:rPr>
          <w:rFonts w:ascii="Times New Roman" w:hAnsi="Times New Roman"/>
          <w:bCs/>
          <w:sz w:val="28"/>
          <w:szCs w:val="28"/>
          <w:lang w:val="uk-UA"/>
        </w:rPr>
        <w:t>  Н. Смелзер</w:t>
      </w:r>
      <w:r w:rsidRPr="0020146A">
        <w:rPr>
          <w:rFonts w:ascii="Times New Roman" w:hAnsi="Times New Roman"/>
          <w:sz w:val="28"/>
          <w:szCs w:val="28"/>
          <w:lang w:val="uk-UA"/>
        </w:rPr>
        <w:t>, розвитку соціальних рухів сприяють шість факторів:</w:t>
      </w:r>
    </w:p>
    <w:p w:rsidR="0020146A" w:rsidRPr="0020146A" w:rsidRDefault="0020146A" w:rsidP="00CE3162">
      <w:pPr>
        <w:numPr>
          <w:ilvl w:val="0"/>
          <w:numId w:val="70"/>
        </w:numPr>
        <w:shd w:val="clear" w:color="auto" w:fill="FFFFFF"/>
        <w:tabs>
          <w:tab w:val="left" w:pos="1276"/>
        </w:tabs>
        <w:spacing w:after="0" w:line="360" w:lineRule="auto"/>
        <w:ind w:left="0" w:right="-1" w:firstLine="709"/>
        <w:jc w:val="both"/>
        <w:rPr>
          <w:rFonts w:ascii="Times New Roman" w:hAnsi="Times New Roman"/>
          <w:sz w:val="28"/>
          <w:szCs w:val="28"/>
          <w:lang w:val="uk-UA"/>
        </w:rPr>
      </w:pPr>
      <w:r w:rsidRPr="0020146A">
        <w:rPr>
          <w:rFonts w:ascii="Times New Roman" w:hAnsi="Times New Roman"/>
          <w:bCs/>
          <w:sz w:val="28"/>
          <w:szCs w:val="28"/>
          <w:lang w:val="uk-UA"/>
        </w:rPr>
        <w:t>фактор структурної обумовленості – люди починають замислюватися над тим, що в суспільстві є серйозні проблеми;</w:t>
      </w:r>
    </w:p>
    <w:p w:rsidR="0020146A" w:rsidRPr="0020146A" w:rsidRDefault="0020146A" w:rsidP="00CE3162">
      <w:pPr>
        <w:numPr>
          <w:ilvl w:val="0"/>
          <w:numId w:val="70"/>
        </w:numPr>
        <w:shd w:val="clear" w:color="auto" w:fill="FFFFFF"/>
        <w:tabs>
          <w:tab w:val="left" w:pos="1276"/>
        </w:tabs>
        <w:spacing w:after="0" w:line="360" w:lineRule="auto"/>
        <w:ind w:left="0" w:right="-1" w:firstLine="709"/>
        <w:jc w:val="both"/>
        <w:rPr>
          <w:rFonts w:ascii="Times New Roman" w:hAnsi="Times New Roman"/>
          <w:sz w:val="28"/>
          <w:szCs w:val="28"/>
          <w:lang w:val="uk-UA"/>
        </w:rPr>
      </w:pPr>
      <w:r w:rsidRPr="0020146A">
        <w:rPr>
          <w:rFonts w:ascii="Times New Roman" w:hAnsi="Times New Roman"/>
          <w:bCs/>
          <w:sz w:val="28"/>
          <w:szCs w:val="28"/>
          <w:lang w:val="uk-UA"/>
        </w:rPr>
        <w:t>структурна напруженість – відносна депривація виникає у випадку, якщо суспільство не відповідає очікуванням людей;</w:t>
      </w:r>
    </w:p>
    <w:p w:rsidR="0020146A" w:rsidRPr="0020146A" w:rsidRDefault="0020146A" w:rsidP="00CE3162">
      <w:pPr>
        <w:numPr>
          <w:ilvl w:val="0"/>
          <w:numId w:val="70"/>
        </w:numPr>
        <w:shd w:val="clear" w:color="auto" w:fill="FFFFFF"/>
        <w:tabs>
          <w:tab w:val="left" w:pos="1276"/>
        </w:tabs>
        <w:spacing w:after="0" w:line="360" w:lineRule="auto"/>
        <w:ind w:left="0" w:right="-1" w:firstLine="709"/>
        <w:jc w:val="both"/>
        <w:rPr>
          <w:rFonts w:ascii="Times New Roman" w:hAnsi="Times New Roman"/>
          <w:sz w:val="28"/>
          <w:szCs w:val="28"/>
          <w:lang w:val="uk-UA"/>
        </w:rPr>
      </w:pPr>
      <w:r w:rsidRPr="0020146A">
        <w:rPr>
          <w:rFonts w:ascii="Times New Roman" w:hAnsi="Times New Roman"/>
          <w:bCs/>
          <w:sz w:val="28"/>
          <w:szCs w:val="28"/>
          <w:lang w:val="uk-UA"/>
        </w:rPr>
        <w:t>розуміння проблеми</w:t>
      </w:r>
      <w:r w:rsidRPr="0020146A">
        <w:rPr>
          <w:rFonts w:ascii="Times New Roman" w:hAnsi="Times New Roman"/>
          <w:sz w:val="28"/>
          <w:szCs w:val="28"/>
          <w:lang w:val="uk-UA"/>
        </w:rPr>
        <w:t> – необхідне ясне формулювання проблеми, а також причин її виникнення й шляхів розв’язку;</w:t>
      </w:r>
    </w:p>
    <w:p w:rsidR="0020146A" w:rsidRPr="0020146A" w:rsidRDefault="0020146A" w:rsidP="00CE3162">
      <w:pPr>
        <w:numPr>
          <w:ilvl w:val="0"/>
          <w:numId w:val="70"/>
        </w:numPr>
        <w:shd w:val="clear" w:color="auto" w:fill="FFFFFF"/>
        <w:tabs>
          <w:tab w:val="left" w:pos="1276"/>
        </w:tabs>
        <w:spacing w:after="0" w:line="360" w:lineRule="auto"/>
        <w:ind w:left="0" w:right="-1" w:firstLine="709"/>
        <w:jc w:val="both"/>
        <w:rPr>
          <w:rFonts w:ascii="Times New Roman" w:hAnsi="Times New Roman"/>
          <w:sz w:val="28"/>
          <w:szCs w:val="28"/>
          <w:lang w:val="uk-UA"/>
        </w:rPr>
      </w:pPr>
      <w:r w:rsidRPr="0020146A">
        <w:rPr>
          <w:rFonts w:ascii="Times New Roman" w:hAnsi="Times New Roman"/>
          <w:bCs/>
          <w:sz w:val="28"/>
          <w:szCs w:val="28"/>
          <w:lang w:val="uk-UA"/>
        </w:rPr>
        <w:t>фактор прискорення – незадоволеність людей звичайно зріє довго, але до колективних дій їх може надихнути тільки конкретна подія;</w:t>
      </w:r>
    </w:p>
    <w:p w:rsidR="0020146A" w:rsidRPr="0020146A" w:rsidRDefault="0020146A" w:rsidP="00CE3162">
      <w:pPr>
        <w:numPr>
          <w:ilvl w:val="0"/>
          <w:numId w:val="70"/>
        </w:numPr>
        <w:shd w:val="clear" w:color="auto" w:fill="FFFFFF"/>
        <w:tabs>
          <w:tab w:val="left" w:pos="1276"/>
        </w:tabs>
        <w:spacing w:after="0" w:line="360" w:lineRule="auto"/>
        <w:ind w:left="0" w:right="-1" w:firstLine="709"/>
        <w:jc w:val="both"/>
        <w:rPr>
          <w:rFonts w:ascii="Times New Roman" w:hAnsi="Times New Roman"/>
          <w:sz w:val="28"/>
          <w:szCs w:val="28"/>
          <w:lang w:val="uk-UA"/>
        </w:rPr>
      </w:pPr>
      <w:r w:rsidRPr="0020146A">
        <w:rPr>
          <w:rFonts w:ascii="Times New Roman" w:hAnsi="Times New Roman"/>
          <w:bCs/>
          <w:sz w:val="28"/>
          <w:szCs w:val="28"/>
          <w:lang w:val="uk-UA"/>
        </w:rPr>
        <w:t>мобілізація до дій – готовність людей до тих або інших дій визначається високим ступенем їх стурбованості;</w:t>
      </w:r>
    </w:p>
    <w:p w:rsidR="0020146A" w:rsidRPr="0020146A" w:rsidRDefault="0020146A" w:rsidP="00CE3162">
      <w:pPr>
        <w:numPr>
          <w:ilvl w:val="0"/>
          <w:numId w:val="70"/>
        </w:numPr>
        <w:shd w:val="clear" w:color="auto" w:fill="FFFFFF"/>
        <w:tabs>
          <w:tab w:val="left" w:pos="1276"/>
        </w:tabs>
        <w:spacing w:after="0" w:line="360" w:lineRule="auto"/>
        <w:ind w:left="0" w:right="-1" w:firstLine="709"/>
        <w:jc w:val="both"/>
        <w:rPr>
          <w:rFonts w:ascii="Times New Roman" w:hAnsi="Times New Roman"/>
          <w:sz w:val="28"/>
          <w:szCs w:val="28"/>
          <w:lang w:val="uk-UA"/>
        </w:rPr>
      </w:pPr>
      <w:r w:rsidRPr="0020146A">
        <w:rPr>
          <w:rFonts w:ascii="Times New Roman" w:hAnsi="Times New Roman"/>
          <w:bCs/>
          <w:sz w:val="28"/>
          <w:szCs w:val="28"/>
          <w:lang w:val="uk-UA"/>
        </w:rPr>
        <w:t>недостатній соціальний контроль – успіх соціального руху залежить від ефективності дії інститутів соціального контролю.</w:t>
      </w:r>
    </w:p>
    <w:p w:rsidR="0020146A" w:rsidRPr="0020146A" w:rsidRDefault="0020146A" w:rsidP="0020146A">
      <w:pPr>
        <w:shd w:val="clear" w:color="auto" w:fill="FFFFFF"/>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Представники</w:t>
      </w:r>
      <w:r w:rsidRPr="0020146A">
        <w:rPr>
          <w:rFonts w:ascii="Times New Roman" w:hAnsi="Times New Roman"/>
          <w:b/>
          <w:bCs/>
          <w:sz w:val="28"/>
          <w:szCs w:val="28"/>
          <w:lang w:val="uk-UA"/>
        </w:rPr>
        <w:t> теорії мобілізації ресурсів</w:t>
      </w:r>
      <w:r w:rsidRPr="0020146A">
        <w:rPr>
          <w:rFonts w:ascii="Times New Roman" w:hAnsi="Times New Roman"/>
          <w:sz w:val="28"/>
          <w:szCs w:val="28"/>
          <w:lang w:val="uk-UA"/>
        </w:rPr>
        <w:t> стверджують, що для успішної реалізації цілей соціального руху необхідні дві умови: наявність ресурсів і незадоволеність людей.</w:t>
      </w:r>
    </w:p>
    <w:p w:rsidR="0020146A" w:rsidRPr="0020146A" w:rsidRDefault="0020146A" w:rsidP="0020146A">
      <w:pPr>
        <w:shd w:val="clear" w:color="auto" w:fill="FFFFFF"/>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 xml:space="preserve"> Згідно з</w:t>
      </w:r>
      <w:r w:rsidRPr="0020146A">
        <w:rPr>
          <w:rFonts w:ascii="Times New Roman" w:hAnsi="Times New Roman"/>
          <w:b/>
          <w:bCs/>
          <w:sz w:val="28"/>
          <w:szCs w:val="28"/>
          <w:lang w:val="uk-UA"/>
        </w:rPr>
        <w:t> культурною теорією</w:t>
      </w:r>
      <w:r w:rsidRPr="0020146A">
        <w:rPr>
          <w:rFonts w:ascii="Times New Roman" w:hAnsi="Times New Roman"/>
          <w:sz w:val="28"/>
          <w:szCs w:val="28"/>
          <w:lang w:val="uk-UA"/>
        </w:rPr>
        <w:t> ступінь мобілізації людей у соціальні рухи визначається спільністю їх вистав про світ, які надають легітимність їх колективним діям.</w:t>
      </w:r>
    </w:p>
    <w:p w:rsidR="0020146A" w:rsidRPr="0020146A" w:rsidRDefault="0020146A" w:rsidP="0020146A">
      <w:pPr>
        <w:shd w:val="clear" w:color="auto" w:fill="FFFFFF"/>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За</w:t>
      </w:r>
      <w:r w:rsidRPr="0020146A">
        <w:rPr>
          <w:rFonts w:ascii="Times New Roman" w:hAnsi="Times New Roman"/>
          <w:b/>
          <w:bCs/>
          <w:sz w:val="28"/>
          <w:szCs w:val="28"/>
          <w:lang w:val="uk-UA"/>
        </w:rPr>
        <w:t> теорією нових соціальних рухів</w:t>
      </w:r>
      <w:r w:rsidRPr="0020146A">
        <w:rPr>
          <w:rFonts w:ascii="Times New Roman" w:hAnsi="Times New Roman"/>
          <w:sz w:val="28"/>
          <w:szCs w:val="28"/>
          <w:lang w:val="uk-UA"/>
        </w:rPr>
        <w:t xml:space="preserve"> глобалізація ЗМІ й нових інформаційних технологій сприяє набуттю сучасними соціальними рухами міжнародного характеру.</w:t>
      </w:r>
    </w:p>
    <w:p w:rsidR="0020146A" w:rsidRPr="0020146A" w:rsidRDefault="0020146A" w:rsidP="0020146A">
      <w:pPr>
        <w:shd w:val="clear" w:color="auto" w:fill="FFFFFF"/>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Слід зазначити, що кожна з розглянутих теорій лише частково пояснює причини виникнення соціальних рухів.</w:t>
      </w:r>
    </w:p>
    <w:p w:rsidR="0020146A" w:rsidRPr="0020146A" w:rsidRDefault="0020146A" w:rsidP="0020146A">
      <w:pPr>
        <w:shd w:val="clear" w:color="auto" w:fill="FFFFFF"/>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lastRenderedPageBreak/>
        <w:t>Соціальні рухи прийнято класифікувати за різними критеріями. Виділяють такі різновиди соціальних рухів:</w:t>
      </w:r>
    </w:p>
    <w:p w:rsidR="0020146A" w:rsidRPr="0020146A" w:rsidRDefault="0020146A" w:rsidP="0020146A">
      <w:pPr>
        <w:shd w:val="clear" w:color="auto" w:fill="FFFFFF"/>
        <w:tabs>
          <w:tab w:val="left" w:pos="1276"/>
        </w:tabs>
        <w:spacing w:after="0" w:line="360" w:lineRule="auto"/>
        <w:ind w:firstLine="709"/>
        <w:jc w:val="both"/>
        <w:rPr>
          <w:rFonts w:ascii="Times New Roman" w:hAnsi="Times New Roman"/>
          <w:sz w:val="28"/>
          <w:szCs w:val="28"/>
          <w:lang w:val="uk-UA"/>
        </w:rPr>
      </w:pPr>
      <w:r w:rsidRPr="0020146A">
        <w:rPr>
          <w:rFonts w:ascii="Times New Roman" w:hAnsi="Times New Roman"/>
          <w:sz w:val="28"/>
          <w:szCs w:val="28"/>
          <w:lang w:val="uk-UA"/>
        </w:rPr>
        <w:t>1. За своєю спрямованістю:</w:t>
      </w:r>
    </w:p>
    <w:p w:rsidR="0020146A" w:rsidRPr="0020146A" w:rsidRDefault="0020146A" w:rsidP="00CE3162">
      <w:pPr>
        <w:numPr>
          <w:ilvl w:val="0"/>
          <w:numId w:val="71"/>
        </w:numPr>
        <w:shd w:val="clear" w:color="auto" w:fill="FFFFFF"/>
        <w:tabs>
          <w:tab w:val="left" w:pos="1276"/>
        </w:tabs>
        <w:spacing w:after="0" w:line="360" w:lineRule="auto"/>
        <w:ind w:left="0" w:firstLine="709"/>
        <w:jc w:val="both"/>
        <w:rPr>
          <w:rFonts w:ascii="Times New Roman" w:hAnsi="Times New Roman"/>
          <w:sz w:val="28"/>
          <w:szCs w:val="28"/>
          <w:lang w:val="uk-UA"/>
        </w:rPr>
      </w:pPr>
      <w:r w:rsidRPr="0020146A">
        <w:rPr>
          <w:rFonts w:ascii="Times New Roman" w:hAnsi="Times New Roman"/>
          <w:b/>
          <w:bCs/>
          <w:sz w:val="28"/>
          <w:szCs w:val="28"/>
          <w:lang w:val="uk-UA"/>
        </w:rPr>
        <w:t xml:space="preserve">прогресивні – </w:t>
      </w:r>
      <w:r w:rsidRPr="0020146A">
        <w:rPr>
          <w:rFonts w:ascii="Times New Roman" w:hAnsi="Times New Roman"/>
          <w:sz w:val="28"/>
          <w:szCs w:val="28"/>
          <w:lang w:val="uk-UA"/>
        </w:rPr>
        <w:t>звернені в майбутнє, сприяють формуванню нових цінностей, норм, інститутів;</w:t>
      </w:r>
    </w:p>
    <w:p w:rsidR="0020146A" w:rsidRPr="0020146A" w:rsidRDefault="0020146A" w:rsidP="00CE3162">
      <w:pPr>
        <w:numPr>
          <w:ilvl w:val="0"/>
          <w:numId w:val="71"/>
        </w:numPr>
        <w:shd w:val="clear" w:color="auto" w:fill="FFFFFF"/>
        <w:tabs>
          <w:tab w:val="left" w:pos="1276"/>
        </w:tabs>
        <w:spacing w:after="0" w:line="360" w:lineRule="auto"/>
        <w:ind w:left="0" w:firstLine="709"/>
        <w:jc w:val="both"/>
        <w:rPr>
          <w:rFonts w:ascii="Times New Roman" w:hAnsi="Times New Roman"/>
          <w:sz w:val="28"/>
          <w:szCs w:val="28"/>
          <w:lang w:val="uk-UA"/>
        </w:rPr>
      </w:pPr>
      <w:r w:rsidRPr="0020146A">
        <w:rPr>
          <w:rFonts w:ascii="Times New Roman" w:hAnsi="Times New Roman"/>
          <w:b/>
          <w:bCs/>
          <w:sz w:val="28"/>
          <w:szCs w:val="28"/>
          <w:lang w:val="uk-UA"/>
        </w:rPr>
        <w:t xml:space="preserve">регресивні – </w:t>
      </w:r>
      <w:r w:rsidRPr="0020146A">
        <w:rPr>
          <w:rFonts w:ascii="Times New Roman" w:hAnsi="Times New Roman"/>
          <w:sz w:val="28"/>
          <w:szCs w:val="28"/>
          <w:lang w:val="uk-UA"/>
        </w:rPr>
        <w:t>ратують за повернення до старих порядків, традицій, вірувань;</w:t>
      </w:r>
    </w:p>
    <w:p w:rsidR="0020146A" w:rsidRPr="0020146A" w:rsidRDefault="0020146A" w:rsidP="0020146A">
      <w:pPr>
        <w:shd w:val="clear" w:color="auto" w:fill="FFFFFF"/>
        <w:tabs>
          <w:tab w:val="left" w:pos="1276"/>
        </w:tabs>
        <w:spacing w:after="0" w:line="360" w:lineRule="auto"/>
        <w:ind w:firstLine="709"/>
        <w:jc w:val="both"/>
        <w:rPr>
          <w:rFonts w:ascii="Times New Roman" w:hAnsi="Times New Roman"/>
          <w:sz w:val="28"/>
          <w:szCs w:val="28"/>
          <w:lang w:val="uk-UA"/>
        </w:rPr>
      </w:pPr>
      <w:r w:rsidRPr="0020146A">
        <w:rPr>
          <w:rFonts w:ascii="Times New Roman" w:hAnsi="Times New Roman"/>
          <w:sz w:val="28"/>
          <w:szCs w:val="28"/>
          <w:lang w:val="uk-UA"/>
        </w:rPr>
        <w:t>2. За масштабами пропонованих змін:</w:t>
      </w:r>
    </w:p>
    <w:p w:rsidR="0020146A" w:rsidRPr="0020146A" w:rsidRDefault="0020146A" w:rsidP="00CE3162">
      <w:pPr>
        <w:numPr>
          <w:ilvl w:val="0"/>
          <w:numId w:val="72"/>
        </w:numPr>
        <w:shd w:val="clear" w:color="auto" w:fill="FFFFFF"/>
        <w:tabs>
          <w:tab w:val="left" w:pos="1276"/>
        </w:tabs>
        <w:spacing w:after="0" w:line="360" w:lineRule="auto"/>
        <w:ind w:left="0" w:firstLine="709"/>
        <w:jc w:val="both"/>
        <w:rPr>
          <w:rFonts w:ascii="Times New Roman" w:hAnsi="Times New Roman"/>
          <w:sz w:val="28"/>
          <w:szCs w:val="28"/>
          <w:lang w:val="uk-UA"/>
        </w:rPr>
      </w:pPr>
      <w:r w:rsidRPr="0020146A">
        <w:rPr>
          <w:rFonts w:ascii="Times New Roman" w:hAnsi="Times New Roman"/>
          <w:b/>
          <w:bCs/>
          <w:sz w:val="28"/>
          <w:szCs w:val="28"/>
          <w:lang w:val="uk-UA"/>
        </w:rPr>
        <w:t xml:space="preserve">реформістські – </w:t>
      </w:r>
      <w:r w:rsidRPr="0020146A">
        <w:rPr>
          <w:rFonts w:ascii="Times New Roman" w:hAnsi="Times New Roman"/>
          <w:sz w:val="28"/>
          <w:szCs w:val="28"/>
          <w:lang w:val="uk-UA"/>
        </w:rPr>
        <w:t>виступають за поступову зміну існуючої суспільної системи;</w:t>
      </w:r>
    </w:p>
    <w:p w:rsidR="0020146A" w:rsidRPr="0020146A" w:rsidRDefault="0020146A" w:rsidP="00CE3162">
      <w:pPr>
        <w:numPr>
          <w:ilvl w:val="0"/>
          <w:numId w:val="72"/>
        </w:numPr>
        <w:shd w:val="clear" w:color="auto" w:fill="FFFFFF"/>
        <w:tabs>
          <w:tab w:val="left" w:pos="1276"/>
        </w:tabs>
        <w:spacing w:after="0" w:line="360" w:lineRule="auto"/>
        <w:ind w:left="0" w:firstLine="709"/>
        <w:jc w:val="both"/>
        <w:rPr>
          <w:rFonts w:ascii="Times New Roman" w:hAnsi="Times New Roman"/>
          <w:sz w:val="28"/>
          <w:szCs w:val="28"/>
          <w:lang w:val="uk-UA"/>
        </w:rPr>
      </w:pPr>
      <w:r w:rsidRPr="0020146A">
        <w:rPr>
          <w:rFonts w:ascii="Times New Roman" w:hAnsi="Times New Roman"/>
          <w:b/>
          <w:bCs/>
          <w:sz w:val="28"/>
          <w:szCs w:val="28"/>
          <w:lang w:val="uk-UA"/>
        </w:rPr>
        <w:t xml:space="preserve">революційні – </w:t>
      </w:r>
      <w:r w:rsidRPr="0020146A">
        <w:rPr>
          <w:rFonts w:ascii="Times New Roman" w:hAnsi="Times New Roman"/>
          <w:sz w:val="28"/>
          <w:szCs w:val="28"/>
          <w:lang w:val="uk-UA"/>
        </w:rPr>
        <w:t>прагнуть до корінних перетворень політичного ладу й ідеологічних цінностей суспільства.</w:t>
      </w:r>
    </w:p>
    <w:p w:rsidR="0020146A" w:rsidRPr="0020146A" w:rsidRDefault="0020146A" w:rsidP="0020146A">
      <w:pPr>
        <w:shd w:val="clear" w:color="auto" w:fill="FFFFFF"/>
        <w:tabs>
          <w:tab w:val="left" w:pos="1276"/>
        </w:tabs>
        <w:spacing w:after="0" w:line="360" w:lineRule="auto"/>
        <w:ind w:firstLine="709"/>
        <w:jc w:val="both"/>
        <w:rPr>
          <w:rFonts w:ascii="Times New Roman" w:hAnsi="Times New Roman"/>
          <w:sz w:val="28"/>
          <w:szCs w:val="28"/>
          <w:lang w:val="uk-UA"/>
        </w:rPr>
      </w:pPr>
      <w:r w:rsidRPr="0020146A">
        <w:rPr>
          <w:rFonts w:ascii="Times New Roman" w:hAnsi="Times New Roman"/>
          <w:sz w:val="28"/>
          <w:szCs w:val="28"/>
          <w:lang w:val="uk-UA"/>
        </w:rPr>
        <w:t>3. Залежно від стратегії дії:</w:t>
      </w:r>
    </w:p>
    <w:p w:rsidR="0020146A" w:rsidRPr="0020146A" w:rsidRDefault="0020146A" w:rsidP="00CE3162">
      <w:pPr>
        <w:numPr>
          <w:ilvl w:val="0"/>
          <w:numId w:val="73"/>
        </w:numPr>
        <w:shd w:val="clear" w:color="auto" w:fill="FFFFFF"/>
        <w:tabs>
          <w:tab w:val="left" w:pos="1276"/>
        </w:tabs>
        <w:spacing w:after="0" w:line="360" w:lineRule="auto"/>
        <w:ind w:left="0" w:firstLine="709"/>
        <w:jc w:val="both"/>
        <w:rPr>
          <w:rFonts w:ascii="Times New Roman" w:hAnsi="Times New Roman"/>
          <w:sz w:val="28"/>
          <w:szCs w:val="28"/>
          <w:lang w:val="uk-UA"/>
        </w:rPr>
      </w:pPr>
      <w:r w:rsidRPr="0020146A">
        <w:rPr>
          <w:rFonts w:ascii="Times New Roman" w:hAnsi="Times New Roman"/>
          <w:b/>
          <w:bCs/>
          <w:sz w:val="28"/>
          <w:szCs w:val="28"/>
          <w:lang w:val="uk-UA"/>
        </w:rPr>
        <w:t>інструментальні</w:t>
      </w:r>
      <w:r w:rsidRPr="0020146A">
        <w:rPr>
          <w:rFonts w:ascii="Times New Roman" w:hAnsi="Times New Roman"/>
          <w:sz w:val="28"/>
          <w:szCs w:val="28"/>
          <w:lang w:val="uk-UA"/>
        </w:rPr>
        <w:t> – прагнуть завоювати політичну владу або виявити на неї тиск для досягнення своїх цілей (екологічний рух «зелених» має своїх представників у парламентах багатьох європейських країн);</w:t>
      </w:r>
    </w:p>
    <w:p w:rsidR="0020146A" w:rsidRPr="0020146A" w:rsidRDefault="0020146A" w:rsidP="00CE3162">
      <w:pPr>
        <w:numPr>
          <w:ilvl w:val="0"/>
          <w:numId w:val="73"/>
        </w:numPr>
        <w:shd w:val="clear" w:color="auto" w:fill="FFFFFF"/>
        <w:tabs>
          <w:tab w:val="left" w:pos="1276"/>
        </w:tabs>
        <w:spacing w:after="0" w:line="360" w:lineRule="auto"/>
        <w:ind w:left="0" w:right="-1" w:firstLine="709"/>
        <w:jc w:val="both"/>
        <w:rPr>
          <w:rFonts w:ascii="Times New Roman" w:hAnsi="Times New Roman"/>
          <w:sz w:val="28"/>
          <w:szCs w:val="28"/>
          <w:lang w:val="uk-UA"/>
        </w:rPr>
      </w:pPr>
      <w:r w:rsidRPr="0020146A">
        <w:rPr>
          <w:rFonts w:ascii="Times New Roman" w:hAnsi="Times New Roman"/>
          <w:b/>
          <w:bCs/>
          <w:sz w:val="28"/>
          <w:szCs w:val="28"/>
          <w:lang w:val="uk-UA"/>
        </w:rPr>
        <w:t>експресивні</w:t>
      </w:r>
      <w:r w:rsidRPr="0020146A">
        <w:rPr>
          <w:rFonts w:ascii="Times New Roman" w:hAnsi="Times New Roman"/>
          <w:sz w:val="28"/>
          <w:szCs w:val="28"/>
          <w:lang w:val="uk-UA"/>
        </w:rPr>
        <w:t> – домагаються своїх прав, застосовуючи різні форми емоційного впливу (феміністські рухи або рухи сексуальних меншостей).</w:t>
      </w:r>
    </w:p>
    <w:p w:rsidR="0020146A" w:rsidRPr="0020146A" w:rsidRDefault="0020146A" w:rsidP="0020146A">
      <w:pPr>
        <w:shd w:val="clear" w:color="auto" w:fill="FFFFFF"/>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4. Залежно від рівня дії:</w:t>
      </w:r>
    </w:p>
    <w:p w:rsidR="0020146A" w:rsidRPr="0020146A" w:rsidRDefault="0020146A" w:rsidP="00CE3162">
      <w:pPr>
        <w:numPr>
          <w:ilvl w:val="0"/>
          <w:numId w:val="74"/>
        </w:numPr>
        <w:shd w:val="clear" w:color="auto" w:fill="FFFFFF"/>
        <w:tabs>
          <w:tab w:val="left" w:pos="1276"/>
        </w:tabs>
        <w:spacing w:after="0" w:line="360" w:lineRule="auto"/>
        <w:ind w:left="0" w:right="-1" w:firstLine="709"/>
        <w:jc w:val="both"/>
        <w:rPr>
          <w:rFonts w:ascii="Times New Roman" w:hAnsi="Times New Roman"/>
          <w:sz w:val="28"/>
          <w:szCs w:val="28"/>
          <w:lang w:val="uk-UA"/>
        </w:rPr>
      </w:pPr>
      <w:r w:rsidRPr="0020146A">
        <w:rPr>
          <w:rFonts w:ascii="Times New Roman" w:hAnsi="Times New Roman"/>
          <w:b/>
          <w:bCs/>
          <w:sz w:val="28"/>
          <w:szCs w:val="28"/>
          <w:lang w:val="uk-UA"/>
        </w:rPr>
        <w:t>масові рухи із глобальними цілями</w:t>
      </w:r>
      <w:r w:rsidRPr="0020146A">
        <w:rPr>
          <w:rFonts w:ascii="Times New Roman" w:hAnsi="Times New Roman"/>
          <w:sz w:val="28"/>
          <w:szCs w:val="28"/>
          <w:lang w:val="uk-UA"/>
        </w:rPr>
        <w:t> (руху за охорону навколишнього середовища, проти ядерних випробувань, перегони озброєнь і т.д.);</w:t>
      </w:r>
    </w:p>
    <w:p w:rsidR="0020146A" w:rsidRPr="0020146A" w:rsidRDefault="0020146A" w:rsidP="00CE3162">
      <w:pPr>
        <w:numPr>
          <w:ilvl w:val="0"/>
          <w:numId w:val="74"/>
        </w:numPr>
        <w:shd w:val="clear" w:color="auto" w:fill="FFFFFF"/>
        <w:tabs>
          <w:tab w:val="left" w:pos="1276"/>
        </w:tabs>
        <w:spacing w:after="0" w:line="360" w:lineRule="auto"/>
        <w:ind w:left="0" w:right="-1" w:firstLine="709"/>
        <w:jc w:val="both"/>
        <w:rPr>
          <w:rFonts w:ascii="Times New Roman" w:hAnsi="Times New Roman"/>
          <w:sz w:val="28"/>
          <w:szCs w:val="28"/>
          <w:lang w:val="uk-UA"/>
        </w:rPr>
      </w:pPr>
      <w:r w:rsidRPr="0020146A">
        <w:rPr>
          <w:rFonts w:ascii="Times New Roman" w:hAnsi="Times New Roman"/>
          <w:b/>
          <w:bCs/>
          <w:sz w:val="28"/>
          <w:szCs w:val="28"/>
          <w:lang w:val="uk-UA"/>
        </w:rPr>
        <w:t>регіональні рухи</w:t>
      </w:r>
      <w:r w:rsidRPr="0020146A">
        <w:rPr>
          <w:rFonts w:ascii="Times New Roman" w:hAnsi="Times New Roman"/>
          <w:sz w:val="28"/>
          <w:szCs w:val="28"/>
          <w:lang w:val="uk-UA"/>
        </w:rPr>
        <w:t>, обмежені рамками певної території (рух проти будівництва АС або сміттєпереробного заводу в регіоні);</w:t>
      </w:r>
    </w:p>
    <w:p w:rsidR="0020146A" w:rsidRPr="0020146A" w:rsidRDefault="0020146A" w:rsidP="00CE3162">
      <w:pPr>
        <w:numPr>
          <w:ilvl w:val="0"/>
          <w:numId w:val="74"/>
        </w:numPr>
        <w:shd w:val="clear" w:color="auto" w:fill="FFFFFF"/>
        <w:tabs>
          <w:tab w:val="left" w:pos="1276"/>
        </w:tabs>
        <w:spacing w:after="0" w:line="360" w:lineRule="auto"/>
        <w:ind w:left="0" w:right="-1" w:firstLine="709"/>
        <w:jc w:val="both"/>
        <w:rPr>
          <w:rFonts w:ascii="Times New Roman" w:hAnsi="Times New Roman"/>
          <w:sz w:val="28"/>
          <w:szCs w:val="28"/>
          <w:lang w:val="uk-UA"/>
        </w:rPr>
      </w:pPr>
      <w:r w:rsidRPr="0020146A">
        <w:rPr>
          <w:rFonts w:ascii="Times New Roman" w:hAnsi="Times New Roman"/>
          <w:b/>
          <w:bCs/>
          <w:sz w:val="28"/>
          <w:szCs w:val="28"/>
          <w:lang w:val="uk-UA"/>
        </w:rPr>
        <w:t>локальні рухи</w:t>
      </w:r>
      <w:r w:rsidRPr="0020146A">
        <w:rPr>
          <w:rFonts w:ascii="Times New Roman" w:hAnsi="Times New Roman"/>
          <w:sz w:val="28"/>
          <w:szCs w:val="28"/>
          <w:lang w:val="uk-UA"/>
        </w:rPr>
        <w:t>, які переслідують конкретні прагматичні цілі (рух за зсув кого-небудь зі членів місцевої адміністрації);</w:t>
      </w:r>
    </w:p>
    <w:p w:rsidR="0020146A" w:rsidRPr="0020146A" w:rsidRDefault="0020146A" w:rsidP="0020146A">
      <w:pPr>
        <w:shd w:val="clear" w:color="auto" w:fill="FFFFFF"/>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 xml:space="preserve">5. За своїми цілям і змістом: </w:t>
      </w:r>
    </w:p>
    <w:p w:rsidR="0020146A" w:rsidRPr="0020146A" w:rsidRDefault="0020146A" w:rsidP="00CE3162">
      <w:pPr>
        <w:numPr>
          <w:ilvl w:val="0"/>
          <w:numId w:val="76"/>
        </w:numPr>
        <w:shd w:val="clear" w:color="auto" w:fill="FFFFFF"/>
        <w:tabs>
          <w:tab w:val="left" w:pos="1276"/>
        </w:tabs>
        <w:spacing w:after="0" w:line="360" w:lineRule="auto"/>
        <w:ind w:left="0" w:right="-1" w:firstLine="709"/>
        <w:contextualSpacing/>
        <w:jc w:val="both"/>
        <w:rPr>
          <w:rFonts w:ascii="Times New Roman" w:hAnsi="Times New Roman"/>
          <w:sz w:val="28"/>
          <w:szCs w:val="28"/>
          <w:lang w:val="uk-UA"/>
        </w:rPr>
      </w:pPr>
      <w:r w:rsidRPr="0020146A">
        <w:rPr>
          <w:rFonts w:ascii="Times New Roman" w:hAnsi="Times New Roman"/>
          <w:b/>
          <w:sz w:val="28"/>
          <w:szCs w:val="28"/>
          <w:lang w:val="uk-UA"/>
        </w:rPr>
        <w:t>суспільно-політичні, національні, молодіжні, професійні, екологічні, релігійні, феміністські, правозахисні, пацифістські, культурно-історичні, спортивні та ін.</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lastRenderedPageBreak/>
        <w:t>До якого б виду соціальний рух не належав, воно демонструє кілька загальних рис:</w:t>
      </w:r>
    </w:p>
    <w:p w:rsidR="0020146A" w:rsidRPr="0020146A" w:rsidRDefault="0020146A" w:rsidP="00CE3162">
      <w:pPr>
        <w:numPr>
          <w:ilvl w:val="0"/>
          <w:numId w:val="75"/>
        </w:numPr>
        <w:tabs>
          <w:tab w:val="left" w:pos="993"/>
        </w:tabs>
        <w:spacing w:after="0" w:line="360" w:lineRule="auto"/>
        <w:ind w:right="-1" w:firstLine="709"/>
        <w:contextualSpacing/>
        <w:jc w:val="both"/>
        <w:rPr>
          <w:rFonts w:ascii="Times New Roman" w:hAnsi="Times New Roman"/>
          <w:sz w:val="28"/>
          <w:szCs w:val="28"/>
          <w:lang w:val="uk-UA"/>
        </w:rPr>
      </w:pPr>
      <w:r w:rsidRPr="0020146A">
        <w:rPr>
          <w:rFonts w:ascii="Times New Roman" w:hAnsi="Times New Roman"/>
          <w:sz w:val="28"/>
          <w:szCs w:val="28"/>
          <w:lang w:val="uk-UA"/>
        </w:rPr>
        <w:t xml:space="preserve">Він базується завжди на певній громадській думці, яка ніби підготовляє соціальний рух, хоча згодом він сам формується й зміцнюється в міру розвитку руху. </w:t>
      </w:r>
    </w:p>
    <w:p w:rsidR="0020146A" w:rsidRPr="0020146A" w:rsidRDefault="0020146A" w:rsidP="00CE3162">
      <w:pPr>
        <w:numPr>
          <w:ilvl w:val="0"/>
          <w:numId w:val="75"/>
        </w:numPr>
        <w:tabs>
          <w:tab w:val="left" w:pos="993"/>
        </w:tabs>
        <w:spacing w:after="0" w:line="360" w:lineRule="auto"/>
        <w:ind w:right="-1" w:firstLine="709"/>
        <w:contextualSpacing/>
        <w:jc w:val="both"/>
        <w:rPr>
          <w:rFonts w:ascii="Times New Roman" w:hAnsi="Times New Roman"/>
          <w:sz w:val="28"/>
          <w:szCs w:val="28"/>
          <w:lang w:val="uk-UA"/>
        </w:rPr>
      </w:pPr>
      <w:r w:rsidRPr="0020146A">
        <w:rPr>
          <w:rFonts w:ascii="Times New Roman" w:hAnsi="Times New Roman"/>
          <w:sz w:val="28"/>
          <w:szCs w:val="28"/>
          <w:lang w:val="uk-UA"/>
        </w:rPr>
        <w:t>Всякий соціальний рух має як мету зміну ситуації залежно від його рівня: чи то в суспільстві у цілому, чи то у регіоні, чи то у якій-небудь групі.</w:t>
      </w:r>
    </w:p>
    <w:p w:rsidR="0020146A" w:rsidRPr="0020146A" w:rsidRDefault="0020146A" w:rsidP="00CE3162">
      <w:pPr>
        <w:numPr>
          <w:ilvl w:val="0"/>
          <w:numId w:val="75"/>
        </w:numPr>
        <w:tabs>
          <w:tab w:val="left" w:pos="993"/>
        </w:tabs>
        <w:spacing w:after="0" w:line="360" w:lineRule="auto"/>
        <w:ind w:right="-1" w:firstLine="709"/>
        <w:contextualSpacing/>
        <w:jc w:val="both"/>
        <w:rPr>
          <w:rFonts w:ascii="Times New Roman" w:hAnsi="Times New Roman"/>
          <w:sz w:val="28"/>
          <w:szCs w:val="28"/>
          <w:lang w:val="uk-UA"/>
        </w:rPr>
      </w:pPr>
      <w:r w:rsidRPr="0020146A">
        <w:rPr>
          <w:rFonts w:ascii="Times New Roman" w:hAnsi="Times New Roman"/>
          <w:sz w:val="28"/>
          <w:szCs w:val="28"/>
          <w:lang w:val="uk-UA"/>
        </w:rPr>
        <w:t>У ході організації руху формулюється його програма, з тим або іншим ступенем розробленості й чіткості.</w:t>
      </w:r>
    </w:p>
    <w:p w:rsidR="0020146A" w:rsidRPr="0020146A" w:rsidRDefault="0020146A" w:rsidP="00CE3162">
      <w:pPr>
        <w:numPr>
          <w:ilvl w:val="0"/>
          <w:numId w:val="75"/>
        </w:numPr>
        <w:tabs>
          <w:tab w:val="left" w:pos="993"/>
        </w:tabs>
        <w:spacing w:after="0" w:line="360" w:lineRule="auto"/>
        <w:ind w:right="-1" w:firstLine="709"/>
        <w:contextualSpacing/>
        <w:jc w:val="both"/>
        <w:rPr>
          <w:rFonts w:ascii="Times New Roman" w:hAnsi="Times New Roman"/>
          <w:sz w:val="28"/>
          <w:szCs w:val="28"/>
          <w:lang w:val="uk-UA"/>
        </w:rPr>
      </w:pPr>
      <w:r w:rsidRPr="0020146A">
        <w:rPr>
          <w:rFonts w:ascii="Times New Roman" w:hAnsi="Times New Roman"/>
          <w:sz w:val="28"/>
          <w:szCs w:val="28"/>
          <w:lang w:val="uk-UA"/>
        </w:rPr>
        <w:t xml:space="preserve"> Рух усвідомлює ті засоби, які можуть бути використані для досягнення цілей, зокрема в тому, чи припустиме насильство як одне із засобів.</w:t>
      </w:r>
    </w:p>
    <w:p w:rsidR="0020146A" w:rsidRPr="0020146A" w:rsidRDefault="0020146A" w:rsidP="00CE3162">
      <w:pPr>
        <w:numPr>
          <w:ilvl w:val="0"/>
          <w:numId w:val="75"/>
        </w:numPr>
        <w:tabs>
          <w:tab w:val="left" w:pos="993"/>
        </w:tabs>
        <w:spacing w:after="0" w:line="360" w:lineRule="auto"/>
        <w:ind w:right="-1" w:firstLine="709"/>
        <w:contextualSpacing/>
        <w:jc w:val="both"/>
        <w:rPr>
          <w:rFonts w:ascii="Times New Roman" w:hAnsi="Times New Roman"/>
          <w:sz w:val="28"/>
          <w:szCs w:val="28"/>
          <w:lang w:val="uk-UA"/>
        </w:rPr>
      </w:pPr>
      <w:r w:rsidRPr="0020146A">
        <w:rPr>
          <w:rFonts w:ascii="Times New Roman" w:hAnsi="Times New Roman"/>
          <w:sz w:val="28"/>
          <w:szCs w:val="28"/>
          <w:lang w:val="uk-UA"/>
        </w:rPr>
        <w:t xml:space="preserve"> Усякий соціальний рух реалізується тією чи іншою мірою в різних проявах масової поведінки, включаючи демонстрації, маніфестації, мітинги, з’їзди та ін. (Штомпка, 1996).</w:t>
      </w:r>
    </w:p>
    <w:p w:rsidR="0020146A" w:rsidRPr="0020146A" w:rsidRDefault="0020146A" w:rsidP="0020146A">
      <w:pPr>
        <w:tabs>
          <w:tab w:val="left" w:pos="993"/>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Соціальні рухи особливо яскраво демонструють складний предмет соціальної психології як науки: єдність базових психологічних процесів і соціальних умов, у яких розгортається поведінка індивідів і груп. Вихідним пунктом усякого соціального руху є проблемна ситуація, яка й дає імпульс виникненню руху. Вона одночасно переломлюється й в індивідуальній свідомості, і у свідомості певної групи: саме в групі досягається деяка єдність думок, яка й буде «виплеснуто» у русі. Тут важливо підкреслити, що значущими будуть як відносно стійкі соціальні вистави, що сформувалися протягом попереднього розвитку групи, так і рухливі елементи масової свідомості, що сформувалися на основі останньої інформації, часто неповної й однобічної. Звідси завжди – відносна легкість зміни змісту гасел і цілей руху.</w:t>
      </w:r>
    </w:p>
    <w:p w:rsidR="0020146A" w:rsidRPr="0020146A" w:rsidRDefault="0020146A" w:rsidP="0020146A">
      <w:pPr>
        <w:tabs>
          <w:tab w:val="left" w:pos="1276"/>
        </w:tabs>
        <w:spacing w:after="0" w:line="360" w:lineRule="auto"/>
        <w:ind w:right="-1" w:firstLine="709"/>
        <w:jc w:val="both"/>
        <w:rPr>
          <w:rFonts w:ascii="Times New Roman" w:hAnsi="Times New Roman"/>
          <w:b/>
          <w:sz w:val="28"/>
          <w:szCs w:val="28"/>
          <w:lang w:val="uk-UA"/>
        </w:rPr>
      </w:pPr>
      <w:r w:rsidRPr="0020146A">
        <w:rPr>
          <w:rFonts w:ascii="Times New Roman" w:hAnsi="Times New Roman"/>
          <w:sz w:val="28"/>
          <w:szCs w:val="28"/>
          <w:lang w:val="uk-UA"/>
        </w:rPr>
        <w:t xml:space="preserve">Надзвичайно важливими, з погляду соціальної психології, є три такы питання: </w:t>
      </w:r>
      <w:r w:rsidRPr="0020146A">
        <w:rPr>
          <w:rFonts w:ascii="Times New Roman" w:hAnsi="Times New Roman"/>
          <w:b/>
          <w:sz w:val="28"/>
          <w:szCs w:val="28"/>
          <w:lang w:val="uk-UA"/>
        </w:rPr>
        <w:t>механізми приєднання до руху, співвідношення думок більшості й меншості, характеристика лідерів.</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b/>
          <w:sz w:val="28"/>
          <w:szCs w:val="28"/>
          <w:lang w:val="uk-UA"/>
        </w:rPr>
        <w:lastRenderedPageBreak/>
        <w:t>Механізми приєднання до руху</w:t>
      </w:r>
      <w:r w:rsidRPr="0020146A">
        <w:rPr>
          <w:rFonts w:ascii="Times New Roman" w:hAnsi="Times New Roman"/>
          <w:sz w:val="28"/>
          <w:szCs w:val="28"/>
          <w:lang w:val="uk-UA"/>
        </w:rPr>
        <w:t xml:space="preserve"> можуть бути пояснені через аналіз мотивів учасників. Вони підрозділяються на фундаментальні, які визначаються умовами існування конкретної соціальної групи, її статусом, стійким інтересом щодо якого-небудь явища, політичного розв’язку, законодавства, і негайні, які породжені проблемною ситуацією, суспільним інцидентом, новим політичним актом. Останні більшою мірою обґрунтовані чисто емоційними реакціями на те, що відбувається в суспільстві або групі. Від співвідношення фундаментальних і негайних мотивів значною мірою залежать обґрунтованість і «міцність» руху, прогноз на успішне виконання цілей.</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 xml:space="preserve">Рекрутинг прихильників руху здійснюється різними шляхами: у локальних рухах це може бути й рекрутинг «на вулиці», коли організує збір підписів на користь якої-небудь акції. У рухах більш високого рівня рекрутинг відбувається в тих групах, в яких народилася ініціатива. Так, у русі за цивільні права ініціаторами можуть бути люди, які незаконно постраждали, зазнали репресій; у русі «Лікарі миру за запобігання ядерної війни» ініціатори – професійна група і т.д. Кожен новий потенційний учасник руху індивідуально вирішує проблему приєднання або неприєднання за закликом ініціативної групи. У цьому випадку він візьме до уваги й ступінь близькості інтересів групи своїм власним, і захід ризику, готовність заплатити певну ціну у випадку, наприклад, невдачі руху. У сучасному суспільстві рекрутинг учасників соціальних рухів найчастіше здійснюється через різні соціальні мережі. </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 xml:space="preserve">Друга проблема стосується співвідношення </w:t>
      </w:r>
      <w:r w:rsidRPr="0020146A">
        <w:rPr>
          <w:rFonts w:ascii="Times New Roman" w:hAnsi="Times New Roman"/>
          <w:b/>
          <w:sz w:val="28"/>
          <w:szCs w:val="28"/>
          <w:lang w:val="uk-UA"/>
        </w:rPr>
        <w:t>позицій більшості й меншості</w:t>
      </w:r>
      <w:r w:rsidRPr="0020146A">
        <w:rPr>
          <w:rFonts w:ascii="Times New Roman" w:hAnsi="Times New Roman"/>
          <w:sz w:val="28"/>
          <w:szCs w:val="28"/>
          <w:lang w:val="uk-UA"/>
        </w:rPr>
        <w:t xml:space="preserve"> у будь-якому масовому, у тому числі соціальному русі. Ця проблема є однією із центральних у концепції С. Московичі (Московичі, 1984). Враховуючи неоднорідність соціальних рухів, об’єднання в них представників різних соціальних груп, а також специфічні форми дій (високе емоційне розжарення, наявність суперечливої інформації), можна припустити, що у всякому соціальному русі актуальна проблема виділення «незгодних», більш радикальних, рішучих і т.д. Іншими словами, у русі легко позначається меншість. Не облік її позиції </w:t>
      </w:r>
      <w:r w:rsidRPr="0020146A">
        <w:rPr>
          <w:rFonts w:ascii="Times New Roman" w:hAnsi="Times New Roman"/>
          <w:sz w:val="28"/>
          <w:szCs w:val="28"/>
          <w:lang w:val="uk-UA"/>
        </w:rPr>
        <w:lastRenderedPageBreak/>
        <w:t>може послабити рух. Отже, необхідний діалог, що забезпечує права меншості, перспективи для втілення її точки зору.</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У концепції С. Московичі пропонуються характеристики умов, при яких меншість може розраховувати на вплив у русі. Головне з них – послідовний стиль поведінки. Під цим розуміється забезпечення послідовності у двох «перетинах»: у синхронії (єдність учасників у кожен даний момент) і діахронії (стабільність позиції й поведінки членів меншостей у часі). Тільки при дотриманні таких умов переговори меншості з більшістю (а це неминуче у всякому русі) можуть бути успішними. Необхідне пророблення також і самого стилю переговорів: уміння досягати компромісу, знімати зайву категоричність, готовність до просування по шляху пошуку продуктивного розв’язку.</w:t>
      </w:r>
    </w:p>
    <w:p w:rsidR="0020146A" w:rsidRPr="0020146A" w:rsidRDefault="0020146A" w:rsidP="0020146A">
      <w:pPr>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 xml:space="preserve">Третя проблема, що виникає в соціальному русі, – це </w:t>
      </w:r>
      <w:r w:rsidRPr="0020146A">
        <w:rPr>
          <w:rFonts w:ascii="Times New Roman" w:hAnsi="Times New Roman"/>
          <w:b/>
          <w:sz w:val="28"/>
          <w:szCs w:val="28"/>
          <w:lang w:val="uk-UA"/>
        </w:rPr>
        <w:t>проблема лідера або лідерів</w:t>
      </w:r>
      <w:r w:rsidRPr="0020146A">
        <w:rPr>
          <w:rFonts w:ascii="Times New Roman" w:hAnsi="Times New Roman"/>
          <w:sz w:val="28"/>
          <w:szCs w:val="28"/>
          <w:lang w:val="uk-UA"/>
        </w:rPr>
        <w:t>. Зрозуміло, що лідер такого специфічного типу масової поведінки повинен мати особливі риси. Разом з тим, що він повинен найбільш повно виражати й відстоювати цілі, прийняті учасниками, він повинен і зовні імпонувати досить великій масі людей. Імідж лідера соціального руху повинен бути предметом його повсякденної уваги. Як правило, міцність позиції й авторитету лідера значною мірою забезпечує успіх руху. Ці ж якості лідера сприяють і втриманню руху в прийнятих рамках поведінки зміни, що не допускають легкості, вибраної тактики й стратегії дій.</w:t>
      </w:r>
    </w:p>
    <w:p w:rsidR="0020146A" w:rsidRPr="0020146A" w:rsidRDefault="0020146A" w:rsidP="0020146A">
      <w:pPr>
        <w:tabs>
          <w:tab w:val="left" w:pos="1276"/>
        </w:tabs>
        <w:spacing w:after="0" w:line="360" w:lineRule="auto"/>
        <w:ind w:right="-1" w:firstLine="709"/>
        <w:jc w:val="both"/>
        <w:rPr>
          <w:rFonts w:ascii="Times New Roman" w:hAnsi="Times New Roman"/>
          <w:b/>
          <w:sz w:val="28"/>
          <w:szCs w:val="28"/>
          <w:lang w:val="uk-UA"/>
        </w:rPr>
      </w:pPr>
      <w:r w:rsidRPr="0020146A">
        <w:rPr>
          <w:rFonts w:ascii="Times New Roman" w:hAnsi="Times New Roman"/>
          <w:sz w:val="28"/>
          <w:szCs w:val="28"/>
          <w:lang w:val="uk-UA"/>
        </w:rPr>
        <w:t xml:space="preserve">Соціальні рухи іноді перетворюються в різні </w:t>
      </w:r>
      <w:r w:rsidRPr="0020146A">
        <w:rPr>
          <w:rFonts w:ascii="Times New Roman" w:hAnsi="Times New Roman"/>
          <w:b/>
          <w:sz w:val="28"/>
          <w:szCs w:val="28"/>
          <w:lang w:val="uk-UA"/>
        </w:rPr>
        <w:t>форми організованого</w:t>
      </w:r>
      <w:r w:rsidRPr="0020146A">
        <w:rPr>
          <w:rFonts w:ascii="Times New Roman" w:hAnsi="Times New Roman"/>
          <w:b/>
          <w:bCs/>
          <w:sz w:val="28"/>
          <w:szCs w:val="28"/>
          <w:lang w:val="uk-UA"/>
        </w:rPr>
        <w:t xml:space="preserve"> протесту.</w:t>
      </w:r>
      <w:r w:rsidRPr="0020146A">
        <w:rPr>
          <w:rFonts w:ascii="Times New Roman" w:hAnsi="Times New Roman"/>
          <w:sz w:val="28"/>
          <w:szCs w:val="28"/>
          <w:lang w:val="uk-UA"/>
        </w:rPr>
        <w:t xml:space="preserve"> Протест – це активна форма захисту своїх інтересів від зазіхань ззовні. Серед форм організованого протесту виділяються:</w:t>
      </w:r>
    </w:p>
    <w:p w:rsidR="0020146A" w:rsidRPr="0020146A" w:rsidRDefault="0020146A" w:rsidP="00CE3162">
      <w:pPr>
        <w:numPr>
          <w:ilvl w:val="0"/>
          <w:numId w:val="69"/>
        </w:numPr>
        <w:shd w:val="clear" w:color="auto" w:fill="FFFFFF"/>
        <w:tabs>
          <w:tab w:val="left" w:pos="1276"/>
        </w:tabs>
        <w:spacing w:after="0" w:line="360" w:lineRule="auto"/>
        <w:ind w:left="0" w:right="-1" w:firstLine="709"/>
        <w:jc w:val="both"/>
        <w:rPr>
          <w:rFonts w:ascii="Times New Roman" w:hAnsi="Times New Roman"/>
          <w:sz w:val="28"/>
          <w:szCs w:val="28"/>
          <w:lang w:val="uk-UA"/>
        </w:rPr>
      </w:pPr>
      <w:r w:rsidRPr="0020146A">
        <w:rPr>
          <w:rFonts w:ascii="Times New Roman" w:hAnsi="Times New Roman"/>
          <w:b/>
          <w:bCs/>
          <w:sz w:val="28"/>
          <w:szCs w:val="28"/>
          <w:lang w:val="uk-UA"/>
        </w:rPr>
        <w:t xml:space="preserve">відкритий пасивний протест – </w:t>
      </w:r>
      <w:r w:rsidRPr="0020146A">
        <w:rPr>
          <w:rFonts w:ascii="Times New Roman" w:hAnsi="Times New Roman"/>
          <w:sz w:val="28"/>
          <w:szCs w:val="28"/>
          <w:lang w:val="uk-UA"/>
        </w:rPr>
        <w:t>невиконання наказів, непокора, невихід на роботу;</w:t>
      </w:r>
    </w:p>
    <w:p w:rsidR="0020146A" w:rsidRPr="0020146A" w:rsidRDefault="0020146A" w:rsidP="00CE3162">
      <w:pPr>
        <w:numPr>
          <w:ilvl w:val="0"/>
          <w:numId w:val="69"/>
        </w:numPr>
        <w:shd w:val="clear" w:color="auto" w:fill="FFFFFF"/>
        <w:tabs>
          <w:tab w:val="left" w:pos="1276"/>
        </w:tabs>
        <w:spacing w:after="0" w:line="360" w:lineRule="auto"/>
        <w:ind w:left="0" w:right="-1" w:firstLine="709"/>
        <w:jc w:val="both"/>
        <w:rPr>
          <w:rFonts w:ascii="Times New Roman" w:hAnsi="Times New Roman"/>
          <w:sz w:val="28"/>
          <w:szCs w:val="28"/>
          <w:lang w:val="uk-UA"/>
        </w:rPr>
      </w:pPr>
      <w:r w:rsidRPr="0020146A">
        <w:rPr>
          <w:rFonts w:ascii="Times New Roman" w:hAnsi="Times New Roman"/>
          <w:b/>
          <w:bCs/>
          <w:sz w:val="28"/>
          <w:szCs w:val="28"/>
          <w:lang w:val="uk-UA"/>
        </w:rPr>
        <w:t xml:space="preserve">прихований пасивний протест – </w:t>
      </w:r>
      <w:r w:rsidRPr="0020146A">
        <w:rPr>
          <w:rFonts w:ascii="Times New Roman" w:hAnsi="Times New Roman"/>
          <w:sz w:val="28"/>
          <w:szCs w:val="28"/>
          <w:lang w:val="uk-UA"/>
        </w:rPr>
        <w:t>підбурювання до опору, змова, розклеювання листівок, праця не на всю силу;</w:t>
      </w:r>
    </w:p>
    <w:p w:rsidR="0020146A" w:rsidRPr="0020146A" w:rsidRDefault="0020146A" w:rsidP="00CE3162">
      <w:pPr>
        <w:numPr>
          <w:ilvl w:val="0"/>
          <w:numId w:val="69"/>
        </w:numPr>
        <w:shd w:val="clear" w:color="auto" w:fill="FFFFFF"/>
        <w:tabs>
          <w:tab w:val="left" w:pos="1276"/>
        </w:tabs>
        <w:spacing w:after="0" w:line="360" w:lineRule="auto"/>
        <w:ind w:left="0" w:right="-1" w:firstLine="709"/>
        <w:jc w:val="both"/>
        <w:rPr>
          <w:rFonts w:ascii="Times New Roman" w:hAnsi="Times New Roman"/>
          <w:sz w:val="28"/>
          <w:szCs w:val="28"/>
          <w:lang w:val="uk-UA"/>
        </w:rPr>
      </w:pPr>
      <w:r w:rsidRPr="0020146A">
        <w:rPr>
          <w:rFonts w:ascii="Times New Roman" w:hAnsi="Times New Roman"/>
          <w:b/>
          <w:bCs/>
          <w:sz w:val="28"/>
          <w:szCs w:val="28"/>
          <w:lang w:val="uk-UA"/>
        </w:rPr>
        <w:t xml:space="preserve">відкритий активний протест – </w:t>
      </w:r>
      <w:r w:rsidRPr="0020146A">
        <w:rPr>
          <w:rFonts w:ascii="Times New Roman" w:hAnsi="Times New Roman"/>
          <w:sz w:val="28"/>
          <w:szCs w:val="28"/>
          <w:lang w:val="uk-UA"/>
        </w:rPr>
        <w:t>мітинги, демонстрації, страйки;</w:t>
      </w:r>
    </w:p>
    <w:p w:rsidR="0020146A" w:rsidRPr="0020146A" w:rsidRDefault="0020146A" w:rsidP="00CE3162">
      <w:pPr>
        <w:numPr>
          <w:ilvl w:val="0"/>
          <w:numId w:val="69"/>
        </w:numPr>
        <w:shd w:val="clear" w:color="auto" w:fill="FFFFFF"/>
        <w:tabs>
          <w:tab w:val="left" w:pos="1276"/>
        </w:tabs>
        <w:spacing w:after="0" w:line="360" w:lineRule="auto"/>
        <w:ind w:left="0" w:right="-1" w:firstLine="709"/>
        <w:jc w:val="both"/>
        <w:rPr>
          <w:rFonts w:ascii="Times New Roman" w:hAnsi="Times New Roman"/>
          <w:sz w:val="28"/>
          <w:szCs w:val="28"/>
          <w:lang w:val="uk-UA"/>
        </w:rPr>
      </w:pPr>
      <w:r w:rsidRPr="0020146A">
        <w:rPr>
          <w:rFonts w:ascii="Times New Roman" w:hAnsi="Times New Roman"/>
          <w:b/>
          <w:bCs/>
          <w:sz w:val="28"/>
          <w:szCs w:val="28"/>
          <w:lang w:val="uk-UA"/>
        </w:rPr>
        <w:t xml:space="preserve">прихований активний протест і опір – </w:t>
      </w:r>
      <w:r w:rsidRPr="0020146A">
        <w:rPr>
          <w:rFonts w:ascii="Times New Roman" w:hAnsi="Times New Roman"/>
          <w:sz w:val="28"/>
          <w:szCs w:val="28"/>
          <w:lang w:val="uk-UA"/>
        </w:rPr>
        <w:t>терористична боротьба, створення політичної нелегальної партії, підготовка воєнного перевороту.</w:t>
      </w:r>
    </w:p>
    <w:p w:rsidR="0020146A" w:rsidRPr="0020146A" w:rsidRDefault="0020146A" w:rsidP="0020146A">
      <w:pPr>
        <w:shd w:val="clear" w:color="auto" w:fill="FFFFFF"/>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b/>
          <w:bCs/>
          <w:sz w:val="28"/>
          <w:szCs w:val="28"/>
          <w:lang w:val="uk-UA"/>
        </w:rPr>
        <w:lastRenderedPageBreak/>
        <w:t xml:space="preserve">Демонстрація – </w:t>
      </w:r>
      <w:r w:rsidRPr="0020146A">
        <w:rPr>
          <w:rFonts w:ascii="Times New Roman" w:hAnsi="Times New Roman"/>
          <w:sz w:val="28"/>
          <w:szCs w:val="28"/>
          <w:lang w:val="uk-UA"/>
        </w:rPr>
        <w:t>тимчасовий й добре організований колективний виступ у захист яких-небудь цілей або в знак протесту проти чого-небудь. Вона вимагає попереднього планування й підготовки. У цілому демонстрації здатні викликати необоротні зміни в суспільстві.</w:t>
      </w:r>
    </w:p>
    <w:p w:rsidR="0020146A" w:rsidRPr="0020146A" w:rsidRDefault="0020146A" w:rsidP="0020146A">
      <w:pPr>
        <w:shd w:val="clear" w:color="auto" w:fill="FFFFFF"/>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Таким чином, у сучасному суспільстві існує безліч соціальних рухів. Їхня роль у формуванні громадянського суспільства особливо велика. Як правильно відзначив відомий польський соціолог П. Штомпка. суспільство, яке прагне використовувати весь свій творчий потенціал, повинно не тільки допускати, але й заохочувати соціальні рухи. Суспільство, що пригнічує соціальні рухи, знищує власний механізм самополіпшення й саморозвитку.</w:t>
      </w:r>
    </w:p>
    <w:p w:rsidR="0020146A" w:rsidRPr="0020146A" w:rsidRDefault="0020146A" w:rsidP="0020146A">
      <w:pPr>
        <w:shd w:val="clear" w:color="auto" w:fill="FFFFFF"/>
        <w:tabs>
          <w:tab w:val="left" w:pos="1276"/>
        </w:tabs>
        <w:spacing w:after="0" w:line="360" w:lineRule="auto"/>
        <w:ind w:right="-1" w:firstLine="709"/>
        <w:jc w:val="both"/>
        <w:rPr>
          <w:rFonts w:ascii="Times New Roman" w:hAnsi="Times New Roman"/>
          <w:sz w:val="28"/>
          <w:szCs w:val="28"/>
          <w:lang w:val="uk-UA"/>
        </w:rPr>
      </w:pPr>
      <w:r w:rsidRPr="0020146A">
        <w:rPr>
          <w:rFonts w:ascii="Times New Roman" w:hAnsi="Times New Roman"/>
          <w:sz w:val="28"/>
          <w:szCs w:val="28"/>
          <w:lang w:val="uk-UA"/>
        </w:rPr>
        <w:t>Усе сказане вище дозволяє зробити висновок про те, що соціальні рухи – найскладніше явище у громадському житті зі своїми специфічними соціально-психологічними характеристиками. Вони не можуть бути строго прив’язані до вивчення лише великих організованих соціальних груп або, навпаки, сугубо стихійних утворень. Проте вони містять у собі весь набір тих специфічних способів спілкування людей, який притаманний цим типам груп.</w:t>
      </w:r>
    </w:p>
    <w:p w:rsidR="00E41301" w:rsidRPr="00E41301" w:rsidRDefault="00E41301" w:rsidP="00E41301">
      <w:pPr>
        <w:shd w:val="clear" w:color="auto" w:fill="FFFFFF"/>
        <w:spacing w:after="0" w:line="360" w:lineRule="auto"/>
        <w:ind w:right="-1" w:firstLine="567"/>
        <w:jc w:val="both"/>
        <w:rPr>
          <w:rFonts w:ascii="Times New Roman" w:hAnsi="Times New Roman"/>
          <w:sz w:val="28"/>
          <w:szCs w:val="28"/>
          <w:lang w:val="uk-UA"/>
        </w:rPr>
      </w:pPr>
    </w:p>
    <w:p w:rsidR="00E41301" w:rsidRPr="00E41301" w:rsidRDefault="00E41301" w:rsidP="00E41301">
      <w:pPr>
        <w:shd w:val="clear" w:color="auto" w:fill="FFFFFF"/>
        <w:spacing w:after="0" w:line="360" w:lineRule="auto"/>
        <w:ind w:right="-1" w:firstLine="567"/>
        <w:jc w:val="both"/>
        <w:rPr>
          <w:rFonts w:ascii="Times New Roman" w:hAnsi="Times New Roman"/>
          <w:sz w:val="28"/>
          <w:szCs w:val="28"/>
          <w:lang w:val="uk-UA"/>
        </w:rPr>
      </w:pPr>
    </w:p>
    <w:p w:rsidR="00E41301" w:rsidRPr="00E41301" w:rsidRDefault="00E41301" w:rsidP="00E41301">
      <w:pPr>
        <w:shd w:val="clear" w:color="auto" w:fill="FFFFFF"/>
        <w:spacing w:after="0" w:line="360" w:lineRule="auto"/>
        <w:ind w:right="-1" w:firstLine="567"/>
        <w:jc w:val="both"/>
        <w:rPr>
          <w:rFonts w:ascii="Times New Roman" w:hAnsi="Times New Roman"/>
          <w:sz w:val="28"/>
          <w:szCs w:val="28"/>
          <w:lang w:val="uk-UA"/>
        </w:rPr>
      </w:pPr>
    </w:p>
    <w:p w:rsidR="00E41301" w:rsidRDefault="00E41301" w:rsidP="008E65BE">
      <w:pPr>
        <w:tabs>
          <w:tab w:val="left" w:pos="993"/>
        </w:tabs>
        <w:spacing w:after="0" w:line="360" w:lineRule="auto"/>
        <w:ind w:firstLine="709"/>
        <w:jc w:val="both"/>
        <w:rPr>
          <w:rFonts w:ascii="Times New Roman" w:hAnsi="Times New Roman"/>
          <w:b/>
          <w:color w:val="000000"/>
          <w:sz w:val="28"/>
          <w:szCs w:val="28"/>
          <w:lang w:val="uk-UA"/>
        </w:rPr>
      </w:pPr>
    </w:p>
    <w:p w:rsidR="008E65BE" w:rsidRDefault="008E65BE" w:rsidP="008E65BE">
      <w:pPr>
        <w:tabs>
          <w:tab w:val="left" w:pos="993"/>
        </w:tabs>
        <w:spacing w:after="0" w:line="360" w:lineRule="auto"/>
        <w:ind w:firstLine="709"/>
        <w:jc w:val="both"/>
        <w:rPr>
          <w:rFonts w:ascii="Times New Roman" w:hAnsi="Times New Roman"/>
          <w:b/>
          <w:color w:val="000000"/>
          <w:sz w:val="28"/>
          <w:szCs w:val="28"/>
          <w:lang w:val="uk-UA"/>
        </w:rPr>
      </w:pPr>
    </w:p>
    <w:sectPr w:rsidR="008E65BE" w:rsidSect="00332AF2">
      <w:head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825" w:rsidRDefault="00AF4825" w:rsidP="00332AF2">
      <w:pPr>
        <w:spacing w:after="0" w:line="240" w:lineRule="auto"/>
      </w:pPr>
      <w:r>
        <w:separator/>
      </w:r>
    </w:p>
  </w:endnote>
  <w:endnote w:type="continuationSeparator" w:id="0">
    <w:p w:rsidR="00AF4825" w:rsidRDefault="00AF4825" w:rsidP="00332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 w:name="OfficinaSerifCTT">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825" w:rsidRDefault="00AF4825" w:rsidP="00332AF2">
      <w:pPr>
        <w:spacing w:after="0" w:line="240" w:lineRule="auto"/>
      </w:pPr>
      <w:r>
        <w:separator/>
      </w:r>
    </w:p>
  </w:footnote>
  <w:footnote w:type="continuationSeparator" w:id="0">
    <w:p w:rsidR="00AF4825" w:rsidRDefault="00AF4825" w:rsidP="00332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301" w:rsidRDefault="00E41301" w:rsidP="00332AF2">
    <w:pPr>
      <w:pStyle w:val="a8"/>
      <w:jc w:val="right"/>
    </w:pPr>
    <w:r w:rsidRPr="00332AF2">
      <w:rPr>
        <w:rFonts w:ascii="Times New Roman" w:hAnsi="Times New Roman"/>
        <w:sz w:val="28"/>
        <w:szCs w:val="28"/>
      </w:rPr>
      <w:fldChar w:fldCharType="begin"/>
    </w:r>
    <w:r w:rsidRPr="00332AF2">
      <w:rPr>
        <w:rFonts w:ascii="Times New Roman" w:hAnsi="Times New Roman"/>
        <w:sz w:val="28"/>
        <w:szCs w:val="28"/>
      </w:rPr>
      <w:instrText>PAGE   \* MERGEFORMAT</w:instrText>
    </w:r>
    <w:r w:rsidRPr="00332AF2">
      <w:rPr>
        <w:rFonts w:ascii="Times New Roman" w:hAnsi="Times New Roman"/>
        <w:sz w:val="28"/>
        <w:szCs w:val="28"/>
      </w:rPr>
      <w:fldChar w:fldCharType="separate"/>
    </w:r>
    <w:r w:rsidR="003A6836" w:rsidRPr="003A6836">
      <w:rPr>
        <w:rFonts w:ascii="Times New Roman" w:hAnsi="Times New Roman"/>
        <w:noProof/>
        <w:sz w:val="28"/>
        <w:szCs w:val="28"/>
        <w:lang w:val="ru-RU"/>
      </w:rPr>
      <w:t>2</w:t>
    </w:r>
    <w:r w:rsidRPr="00332AF2">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A496A4"/>
    <w:lvl w:ilvl="0">
      <w:numFmt w:val="bullet"/>
      <w:lvlText w:val="*"/>
      <w:lvlJc w:val="left"/>
    </w:lvl>
  </w:abstractNum>
  <w:abstractNum w:abstractNumId="1" w15:restartNumberingAfterBreak="0">
    <w:nsid w:val="0414178F"/>
    <w:multiLevelType w:val="hybridMultilevel"/>
    <w:tmpl w:val="54441D22"/>
    <w:lvl w:ilvl="0" w:tplc="249838E2">
      <w:start w:val="1"/>
      <w:numFmt w:val="decimal"/>
      <w:lvlText w:val="%1."/>
      <w:lvlJc w:val="left"/>
      <w:pPr>
        <w:ind w:left="786" w:hanging="360"/>
      </w:pPr>
      <w:rPr>
        <w:rFonts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05B35B48"/>
    <w:multiLevelType w:val="hybridMultilevel"/>
    <w:tmpl w:val="A3823C2E"/>
    <w:lvl w:ilvl="0" w:tplc="0964910A">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23734"/>
    <w:multiLevelType w:val="hybridMultilevel"/>
    <w:tmpl w:val="A0B255E8"/>
    <w:lvl w:ilvl="0" w:tplc="83A4A4E6">
      <w:start w:val="1"/>
      <w:numFmt w:val="decimal"/>
      <w:lvlText w:val="%1."/>
      <w:lvlJc w:val="left"/>
      <w:pPr>
        <w:ind w:left="502"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087406BA"/>
    <w:multiLevelType w:val="hybridMultilevel"/>
    <w:tmpl w:val="6FFC95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94A7E2A"/>
    <w:multiLevelType w:val="hybridMultilevel"/>
    <w:tmpl w:val="63A08B96"/>
    <w:lvl w:ilvl="0" w:tplc="9DA40C5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98A31E5"/>
    <w:multiLevelType w:val="hybridMultilevel"/>
    <w:tmpl w:val="518E0B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A93655A"/>
    <w:multiLevelType w:val="hybridMultilevel"/>
    <w:tmpl w:val="31F2945A"/>
    <w:lvl w:ilvl="0" w:tplc="0419000F">
      <w:start w:val="1"/>
      <w:numFmt w:val="decimal"/>
      <w:lvlText w:val="%1."/>
      <w:lvlJc w:val="left"/>
      <w:pPr>
        <w:ind w:left="927" w:hanging="360"/>
      </w:pPr>
      <w:rPr>
        <w:rFonts w:hint="default"/>
        <w:b w:val="0"/>
        <w:color w:val="auto"/>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0ACA24EF"/>
    <w:multiLevelType w:val="multilevel"/>
    <w:tmpl w:val="2AAC5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5A2BA7"/>
    <w:multiLevelType w:val="hybridMultilevel"/>
    <w:tmpl w:val="7EB66CE0"/>
    <w:lvl w:ilvl="0" w:tplc="6A9C5AA0">
      <w:start w:val="1"/>
      <w:numFmt w:val="decimal"/>
      <w:lvlText w:val="%1)"/>
      <w:lvlJc w:val="left"/>
      <w:pPr>
        <w:tabs>
          <w:tab w:val="num" w:pos="1236"/>
        </w:tabs>
        <w:ind w:left="1236" w:hanging="360"/>
      </w:pPr>
      <w:rPr>
        <w:rFonts w:hint="default"/>
        <w:i w:val="0"/>
      </w:rPr>
    </w:lvl>
    <w:lvl w:ilvl="1" w:tplc="04190019" w:tentative="1">
      <w:start w:val="1"/>
      <w:numFmt w:val="lowerLetter"/>
      <w:lvlText w:val="%2."/>
      <w:lvlJc w:val="left"/>
      <w:pPr>
        <w:tabs>
          <w:tab w:val="num" w:pos="1956"/>
        </w:tabs>
        <w:ind w:left="1956" w:hanging="360"/>
      </w:pPr>
    </w:lvl>
    <w:lvl w:ilvl="2" w:tplc="0419001B" w:tentative="1">
      <w:start w:val="1"/>
      <w:numFmt w:val="lowerRoman"/>
      <w:lvlText w:val="%3."/>
      <w:lvlJc w:val="right"/>
      <w:pPr>
        <w:tabs>
          <w:tab w:val="num" w:pos="2676"/>
        </w:tabs>
        <w:ind w:left="2676" w:hanging="180"/>
      </w:pPr>
    </w:lvl>
    <w:lvl w:ilvl="3" w:tplc="0419000F" w:tentative="1">
      <w:start w:val="1"/>
      <w:numFmt w:val="decimal"/>
      <w:lvlText w:val="%4."/>
      <w:lvlJc w:val="left"/>
      <w:pPr>
        <w:tabs>
          <w:tab w:val="num" w:pos="3396"/>
        </w:tabs>
        <w:ind w:left="3396" w:hanging="360"/>
      </w:pPr>
    </w:lvl>
    <w:lvl w:ilvl="4" w:tplc="04190019" w:tentative="1">
      <w:start w:val="1"/>
      <w:numFmt w:val="lowerLetter"/>
      <w:lvlText w:val="%5."/>
      <w:lvlJc w:val="left"/>
      <w:pPr>
        <w:tabs>
          <w:tab w:val="num" w:pos="4116"/>
        </w:tabs>
        <w:ind w:left="4116" w:hanging="360"/>
      </w:pPr>
    </w:lvl>
    <w:lvl w:ilvl="5" w:tplc="0419001B" w:tentative="1">
      <w:start w:val="1"/>
      <w:numFmt w:val="lowerRoman"/>
      <w:lvlText w:val="%6."/>
      <w:lvlJc w:val="right"/>
      <w:pPr>
        <w:tabs>
          <w:tab w:val="num" w:pos="4836"/>
        </w:tabs>
        <w:ind w:left="4836" w:hanging="180"/>
      </w:pPr>
    </w:lvl>
    <w:lvl w:ilvl="6" w:tplc="0419000F" w:tentative="1">
      <w:start w:val="1"/>
      <w:numFmt w:val="decimal"/>
      <w:lvlText w:val="%7."/>
      <w:lvlJc w:val="left"/>
      <w:pPr>
        <w:tabs>
          <w:tab w:val="num" w:pos="5556"/>
        </w:tabs>
        <w:ind w:left="5556" w:hanging="360"/>
      </w:pPr>
    </w:lvl>
    <w:lvl w:ilvl="7" w:tplc="04190019" w:tentative="1">
      <w:start w:val="1"/>
      <w:numFmt w:val="lowerLetter"/>
      <w:lvlText w:val="%8."/>
      <w:lvlJc w:val="left"/>
      <w:pPr>
        <w:tabs>
          <w:tab w:val="num" w:pos="6276"/>
        </w:tabs>
        <w:ind w:left="6276" w:hanging="360"/>
      </w:pPr>
    </w:lvl>
    <w:lvl w:ilvl="8" w:tplc="0419001B" w:tentative="1">
      <w:start w:val="1"/>
      <w:numFmt w:val="lowerRoman"/>
      <w:lvlText w:val="%9."/>
      <w:lvlJc w:val="right"/>
      <w:pPr>
        <w:tabs>
          <w:tab w:val="num" w:pos="6996"/>
        </w:tabs>
        <w:ind w:left="6996" w:hanging="180"/>
      </w:pPr>
    </w:lvl>
  </w:abstractNum>
  <w:abstractNum w:abstractNumId="10" w15:restartNumberingAfterBreak="0">
    <w:nsid w:val="0F97582B"/>
    <w:multiLevelType w:val="multilevel"/>
    <w:tmpl w:val="C5FCCA7E"/>
    <w:lvl w:ilvl="0">
      <w:start w:val="1"/>
      <w:numFmt w:val="decimal"/>
      <w:suff w:val="space"/>
      <w:lvlText w:val="%1)"/>
      <w:lvlJc w:val="left"/>
      <w:pPr>
        <w:ind w:left="0" w:firstLine="0"/>
      </w:pPr>
      <w:rPr>
        <w:i w:val="0"/>
      </w:rPr>
    </w:lvl>
    <w:lvl w:ilvl="1">
      <w:start w:val="1"/>
      <w:numFmt w:val="lowerLetter"/>
      <w:suff w:val="space"/>
      <w:lvlText w:val="%2)"/>
      <w:lvlJc w:val="left"/>
      <w:pPr>
        <w:ind w:left="720" w:hanging="360"/>
      </w:pPr>
    </w:lvl>
    <w:lvl w:ilvl="2">
      <w:start w:val="1"/>
      <w:numFmt w:val="lowerLetter"/>
      <w:suff w:val="space"/>
      <w:lvlText w:val="%3)"/>
      <w:lvlJc w:val="left"/>
      <w:pPr>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FF3154E"/>
    <w:multiLevelType w:val="hybridMultilevel"/>
    <w:tmpl w:val="D2BAA934"/>
    <w:lvl w:ilvl="0" w:tplc="5EECE8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121F7230"/>
    <w:multiLevelType w:val="hybridMultilevel"/>
    <w:tmpl w:val="5E64B1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5F50509"/>
    <w:multiLevelType w:val="multilevel"/>
    <w:tmpl w:val="98CAE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265229"/>
    <w:multiLevelType w:val="hybridMultilevel"/>
    <w:tmpl w:val="E67CC6F0"/>
    <w:lvl w:ilvl="0" w:tplc="9844DE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17566369"/>
    <w:multiLevelType w:val="singleLevel"/>
    <w:tmpl w:val="04190017"/>
    <w:lvl w:ilvl="0">
      <w:start w:val="1"/>
      <w:numFmt w:val="lowerLetter"/>
      <w:lvlText w:val="%1)"/>
      <w:lvlJc w:val="left"/>
      <w:pPr>
        <w:ind w:left="360" w:hanging="360"/>
      </w:pPr>
      <w:rPr>
        <w:rFonts w:hint="default"/>
      </w:rPr>
    </w:lvl>
  </w:abstractNum>
  <w:abstractNum w:abstractNumId="16" w15:restartNumberingAfterBreak="0">
    <w:nsid w:val="19631F3E"/>
    <w:multiLevelType w:val="hybridMultilevel"/>
    <w:tmpl w:val="130E586A"/>
    <w:lvl w:ilvl="0" w:tplc="F8D6D1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1DD934AB"/>
    <w:multiLevelType w:val="hybridMultilevel"/>
    <w:tmpl w:val="FEFA8486"/>
    <w:lvl w:ilvl="0" w:tplc="9D3A459E">
      <w:start w:val="1"/>
      <w:numFmt w:val="decimal"/>
      <w:lvlText w:val="%1."/>
      <w:lvlJc w:val="left"/>
      <w:pPr>
        <w:ind w:left="784" w:hanging="360"/>
      </w:pPr>
      <w:rPr>
        <w:rFonts w:ascii="Times New Roman" w:eastAsia="Times New Roman" w:hAnsi="Times New Roman" w:cs="Times New Roman"/>
        <w:b/>
      </w:rPr>
    </w:lvl>
    <w:lvl w:ilvl="1" w:tplc="04220019" w:tentative="1">
      <w:start w:val="1"/>
      <w:numFmt w:val="lowerLetter"/>
      <w:lvlText w:val="%2."/>
      <w:lvlJc w:val="left"/>
      <w:pPr>
        <w:ind w:left="1504" w:hanging="360"/>
      </w:pPr>
    </w:lvl>
    <w:lvl w:ilvl="2" w:tplc="0422001B" w:tentative="1">
      <w:start w:val="1"/>
      <w:numFmt w:val="lowerRoman"/>
      <w:lvlText w:val="%3."/>
      <w:lvlJc w:val="right"/>
      <w:pPr>
        <w:ind w:left="2224" w:hanging="180"/>
      </w:pPr>
    </w:lvl>
    <w:lvl w:ilvl="3" w:tplc="0422000F" w:tentative="1">
      <w:start w:val="1"/>
      <w:numFmt w:val="decimal"/>
      <w:lvlText w:val="%4."/>
      <w:lvlJc w:val="left"/>
      <w:pPr>
        <w:ind w:left="2944" w:hanging="360"/>
      </w:pPr>
    </w:lvl>
    <w:lvl w:ilvl="4" w:tplc="04220019" w:tentative="1">
      <w:start w:val="1"/>
      <w:numFmt w:val="lowerLetter"/>
      <w:lvlText w:val="%5."/>
      <w:lvlJc w:val="left"/>
      <w:pPr>
        <w:ind w:left="3664" w:hanging="360"/>
      </w:pPr>
    </w:lvl>
    <w:lvl w:ilvl="5" w:tplc="0422001B" w:tentative="1">
      <w:start w:val="1"/>
      <w:numFmt w:val="lowerRoman"/>
      <w:lvlText w:val="%6."/>
      <w:lvlJc w:val="right"/>
      <w:pPr>
        <w:ind w:left="4384" w:hanging="180"/>
      </w:pPr>
    </w:lvl>
    <w:lvl w:ilvl="6" w:tplc="0422000F" w:tentative="1">
      <w:start w:val="1"/>
      <w:numFmt w:val="decimal"/>
      <w:lvlText w:val="%7."/>
      <w:lvlJc w:val="left"/>
      <w:pPr>
        <w:ind w:left="5104" w:hanging="360"/>
      </w:pPr>
    </w:lvl>
    <w:lvl w:ilvl="7" w:tplc="04220019" w:tentative="1">
      <w:start w:val="1"/>
      <w:numFmt w:val="lowerLetter"/>
      <w:lvlText w:val="%8."/>
      <w:lvlJc w:val="left"/>
      <w:pPr>
        <w:ind w:left="5824" w:hanging="360"/>
      </w:pPr>
    </w:lvl>
    <w:lvl w:ilvl="8" w:tplc="0422001B" w:tentative="1">
      <w:start w:val="1"/>
      <w:numFmt w:val="lowerRoman"/>
      <w:lvlText w:val="%9."/>
      <w:lvlJc w:val="right"/>
      <w:pPr>
        <w:ind w:left="6544" w:hanging="180"/>
      </w:pPr>
    </w:lvl>
  </w:abstractNum>
  <w:abstractNum w:abstractNumId="18" w15:restartNumberingAfterBreak="0">
    <w:nsid w:val="1FE82E3F"/>
    <w:multiLevelType w:val="hybridMultilevel"/>
    <w:tmpl w:val="6C8EE472"/>
    <w:lvl w:ilvl="0" w:tplc="8B12ADC4">
      <w:numFmt w:val="bullet"/>
      <w:lvlText w:val="-"/>
      <w:lvlJc w:val="left"/>
      <w:pPr>
        <w:tabs>
          <w:tab w:val="num" w:pos="0"/>
        </w:tabs>
        <w:ind w:left="0" w:hanging="360"/>
      </w:pPr>
      <w:rPr>
        <w:rFonts w:ascii="Times New Roman" w:eastAsia="Times New Roman" w:hAnsi="Times New Roman" w:cs="Times New Roman"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203C68B8"/>
    <w:multiLevelType w:val="hybridMultilevel"/>
    <w:tmpl w:val="A67C7E7E"/>
    <w:lvl w:ilvl="0" w:tplc="14CC509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12E0F47"/>
    <w:multiLevelType w:val="multilevel"/>
    <w:tmpl w:val="78C24E56"/>
    <w:lvl w:ilvl="0">
      <w:start w:val="1"/>
      <w:numFmt w:val="decimal"/>
      <w:lvlText w:val="%1."/>
      <w:lvlJc w:val="left"/>
      <w:pPr>
        <w:tabs>
          <w:tab w:val="num" w:pos="360"/>
        </w:tabs>
        <w:ind w:left="360" w:hanging="360"/>
      </w:pPr>
      <w:rPr>
        <w:rFonts w:hint="default"/>
      </w:rPr>
    </w:lvl>
    <w:lvl w:ilvl="1">
      <w:start w:val="1"/>
      <w:numFmt w:val="lowerLetter"/>
      <w:pStyle w:val="3"/>
      <w:suff w:val="space"/>
      <w:lvlText w:val="%2)"/>
      <w:lvlJc w:val="left"/>
      <w:pPr>
        <w:ind w:left="720" w:hanging="360"/>
      </w:pPr>
    </w:lvl>
    <w:lvl w:ilvl="2">
      <w:start w:val="1"/>
      <w:numFmt w:val="lowerLetter"/>
      <w:pStyle w:val="4"/>
      <w:suff w:val="space"/>
      <w:lvlText w:val="%3)"/>
      <w:lvlJc w:val="left"/>
      <w:pPr>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3F2121"/>
    <w:multiLevelType w:val="hybridMultilevel"/>
    <w:tmpl w:val="6F5694B6"/>
    <w:lvl w:ilvl="0" w:tplc="74FA2700">
      <w:start w:val="2"/>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21FD1594"/>
    <w:multiLevelType w:val="hybridMultilevel"/>
    <w:tmpl w:val="B3A43FAC"/>
    <w:lvl w:ilvl="0" w:tplc="FAAC27CE">
      <w:start w:val="1"/>
      <w:numFmt w:val="decimal"/>
      <w:lvlText w:val="%1."/>
      <w:lvlJc w:val="left"/>
      <w:pPr>
        <w:ind w:left="593" w:hanging="360"/>
      </w:pPr>
      <w:rPr>
        <w:rFonts w:hint="default"/>
        <w:b w:val="0"/>
      </w:rPr>
    </w:lvl>
    <w:lvl w:ilvl="1" w:tplc="04220019" w:tentative="1">
      <w:start w:val="1"/>
      <w:numFmt w:val="lowerLetter"/>
      <w:lvlText w:val="%2."/>
      <w:lvlJc w:val="left"/>
      <w:pPr>
        <w:ind w:left="1313" w:hanging="360"/>
      </w:pPr>
    </w:lvl>
    <w:lvl w:ilvl="2" w:tplc="0422001B" w:tentative="1">
      <w:start w:val="1"/>
      <w:numFmt w:val="lowerRoman"/>
      <w:lvlText w:val="%3."/>
      <w:lvlJc w:val="right"/>
      <w:pPr>
        <w:ind w:left="2033" w:hanging="180"/>
      </w:pPr>
    </w:lvl>
    <w:lvl w:ilvl="3" w:tplc="0422000F" w:tentative="1">
      <w:start w:val="1"/>
      <w:numFmt w:val="decimal"/>
      <w:lvlText w:val="%4."/>
      <w:lvlJc w:val="left"/>
      <w:pPr>
        <w:ind w:left="2753" w:hanging="360"/>
      </w:pPr>
    </w:lvl>
    <w:lvl w:ilvl="4" w:tplc="04220019" w:tentative="1">
      <w:start w:val="1"/>
      <w:numFmt w:val="lowerLetter"/>
      <w:lvlText w:val="%5."/>
      <w:lvlJc w:val="left"/>
      <w:pPr>
        <w:ind w:left="3473" w:hanging="360"/>
      </w:pPr>
    </w:lvl>
    <w:lvl w:ilvl="5" w:tplc="0422001B" w:tentative="1">
      <w:start w:val="1"/>
      <w:numFmt w:val="lowerRoman"/>
      <w:lvlText w:val="%6."/>
      <w:lvlJc w:val="right"/>
      <w:pPr>
        <w:ind w:left="4193" w:hanging="180"/>
      </w:pPr>
    </w:lvl>
    <w:lvl w:ilvl="6" w:tplc="0422000F" w:tentative="1">
      <w:start w:val="1"/>
      <w:numFmt w:val="decimal"/>
      <w:lvlText w:val="%7."/>
      <w:lvlJc w:val="left"/>
      <w:pPr>
        <w:ind w:left="4913" w:hanging="360"/>
      </w:pPr>
    </w:lvl>
    <w:lvl w:ilvl="7" w:tplc="04220019" w:tentative="1">
      <w:start w:val="1"/>
      <w:numFmt w:val="lowerLetter"/>
      <w:lvlText w:val="%8."/>
      <w:lvlJc w:val="left"/>
      <w:pPr>
        <w:ind w:left="5633" w:hanging="360"/>
      </w:pPr>
    </w:lvl>
    <w:lvl w:ilvl="8" w:tplc="0422001B" w:tentative="1">
      <w:start w:val="1"/>
      <w:numFmt w:val="lowerRoman"/>
      <w:lvlText w:val="%9."/>
      <w:lvlJc w:val="right"/>
      <w:pPr>
        <w:ind w:left="6353" w:hanging="180"/>
      </w:pPr>
    </w:lvl>
  </w:abstractNum>
  <w:abstractNum w:abstractNumId="23" w15:restartNumberingAfterBreak="0">
    <w:nsid w:val="22787F11"/>
    <w:multiLevelType w:val="hybridMultilevel"/>
    <w:tmpl w:val="B6FC55B6"/>
    <w:lvl w:ilvl="0" w:tplc="4A4EEDEA">
      <w:start w:val="1"/>
      <w:numFmt w:val="decimal"/>
      <w:lvlText w:val="%1."/>
      <w:lvlJc w:val="left"/>
      <w:pPr>
        <w:ind w:left="375" w:hanging="37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15:restartNumberingAfterBreak="0">
    <w:nsid w:val="2344332E"/>
    <w:multiLevelType w:val="hybridMultilevel"/>
    <w:tmpl w:val="4E8E237A"/>
    <w:lvl w:ilvl="0" w:tplc="20CA4018">
      <w:start w:val="1"/>
      <w:numFmt w:val="decimal"/>
      <w:lvlText w:val="%1."/>
      <w:lvlJc w:val="left"/>
      <w:pPr>
        <w:ind w:left="502" w:hanging="360"/>
      </w:pPr>
      <w:rPr>
        <w:rFonts w:hint="default"/>
        <w:b/>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5" w15:restartNumberingAfterBreak="0">
    <w:nsid w:val="24020E4A"/>
    <w:multiLevelType w:val="hybridMultilevel"/>
    <w:tmpl w:val="4BE886FC"/>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25351940"/>
    <w:multiLevelType w:val="hybridMultilevel"/>
    <w:tmpl w:val="58A670E6"/>
    <w:lvl w:ilvl="0" w:tplc="AB766C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570636A"/>
    <w:multiLevelType w:val="hybridMultilevel"/>
    <w:tmpl w:val="038A45E6"/>
    <w:lvl w:ilvl="0" w:tplc="86B67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599219C"/>
    <w:multiLevelType w:val="hybridMultilevel"/>
    <w:tmpl w:val="4F42E828"/>
    <w:lvl w:ilvl="0" w:tplc="CDAAA4C4">
      <w:start w:val="1"/>
      <w:numFmt w:val="decimal"/>
      <w:lvlText w:val="%1."/>
      <w:lvlJc w:val="left"/>
      <w:pPr>
        <w:ind w:left="644" w:hanging="360"/>
      </w:pPr>
      <w:rPr>
        <w:rFonts w:hint="default"/>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9" w15:restartNumberingAfterBreak="0">
    <w:nsid w:val="25BF585E"/>
    <w:multiLevelType w:val="hybridMultilevel"/>
    <w:tmpl w:val="7E388692"/>
    <w:lvl w:ilvl="0" w:tplc="A5DA08A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0" w15:restartNumberingAfterBreak="0">
    <w:nsid w:val="260C463D"/>
    <w:multiLevelType w:val="multilevel"/>
    <w:tmpl w:val="963AA2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6FB1311"/>
    <w:multiLevelType w:val="hybridMultilevel"/>
    <w:tmpl w:val="A3F690F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2F0E626F"/>
    <w:multiLevelType w:val="hybridMultilevel"/>
    <w:tmpl w:val="39BC6318"/>
    <w:lvl w:ilvl="0" w:tplc="FB269878">
      <w:start w:val="1"/>
      <w:numFmt w:val="decimal"/>
      <w:lvlText w:val="%1."/>
      <w:lvlJc w:val="left"/>
      <w:pPr>
        <w:ind w:left="673" w:hanging="390"/>
      </w:pPr>
      <w:rPr>
        <w:rFonts w:hint="default"/>
        <w:b w:val="0"/>
        <w:color w:val="auto"/>
        <w:sz w:val="28"/>
        <w:szCs w:val="28"/>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33" w15:restartNumberingAfterBreak="0">
    <w:nsid w:val="300860C1"/>
    <w:multiLevelType w:val="hybridMultilevel"/>
    <w:tmpl w:val="3210F78C"/>
    <w:lvl w:ilvl="0" w:tplc="787C8F86">
      <w:start w:val="1"/>
      <w:numFmt w:val="decimal"/>
      <w:lvlText w:val="%1."/>
      <w:lvlJc w:val="left"/>
      <w:pPr>
        <w:ind w:left="784" w:hanging="360"/>
      </w:pPr>
      <w:rPr>
        <w:rFonts w:hint="default"/>
        <w:b w:val="0"/>
        <w:i w:val="0"/>
      </w:rPr>
    </w:lvl>
    <w:lvl w:ilvl="1" w:tplc="04220019" w:tentative="1">
      <w:start w:val="1"/>
      <w:numFmt w:val="lowerLetter"/>
      <w:lvlText w:val="%2."/>
      <w:lvlJc w:val="left"/>
      <w:pPr>
        <w:ind w:left="1504" w:hanging="360"/>
      </w:pPr>
    </w:lvl>
    <w:lvl w:ilvl="2" w:tplc="0422001B" w:tentative="1">
      <w:start w:val="1"/>
      <w:numFmt w:val="lowerRoman"/>
      <w:lvlText w:val="%3."/>
      <w:lvlJc w:val="right"/>
      <w:pPr>
        <w:ind w:left="2224" w:hanging="180"/>
      </w:pPr>
    </w:lvl>
    <w:lvl w:ilvl="3" w:tplc="0422000F" w:tentative="1">
      <w:start w:val="1"/>
      <w:numFmt w:val="decimal"/>
      <w:lvlText w:val="%4."/>
      <w:lvlJc w:val="left"/>
      <w:pPr>
        <w:ind w:left="2944" w:hanging="360"/>
      </w:pPr>
    </w:lvl>
    <w:lvl w:ilvl="4" w:tplc="04220019" w:tentative="1">
      <w:start w:val="1"/>
      <w:numFmt w:val="lowerLetter"/>
      <w:lvlText w:val="%5."/>
      <w:lvlJc w:val="left"/>
      <w:pPr>
        <w:ind w:left="3664" w:hanging="360"/>
      </w:pPr>
    </w:lvl>
    <w:lvl w:ilvl="5" w:tplc="0422001B" w:tentative="1">
      <w:start w:val="1"/>
      <w:numFmt w:val="lowerRoman"/>
      <w:lvlText w:val="%6."/>
      <w:lvlJc w:val="right"/>
      <w:pPr>
        <w:ind w:left="4384" w:hanging="180"/>
      </w:pPr>
    </w:lvl>
    <w:lvl w:ilvl="6" w:tplc="0422000F" w:tentative="1">
      <w:start w:val="1"/>
      <w:numFmt w:val="decimal"/>
      <w:lvlText w:val="%7."/>
      <w:lvlJc w:val="left"/>
      <w:pPr>
        <w:ind w:left="5104" w:hanging="360"/>
      </w:pPr>
    </w:lvl>
    <w:lvl w:ilvl="7" w:tplc="04220019" w:tentative="1">
      <w:start w:val="1"/>
      <w:numFmt w:val="lowerLetter"/>
      <w:lvlText w:val="%8."/>
      <w:lvlJc w:val="left"/>
      <w:pPr>
        <w:ind w:left="5824" w:hanging="360"/>
      </w:pPr>
    </w:lvl>
    <w:lvl w:ilvl="8" w:tplc="0422001B" w:tentative="1">
      <w:start w:val="1"/>
      <w:numFmt w:val="lowerRoman"/>
      <w:lvlText w:val="%9."/>
      <w:lvlJc w:val="right"/>
      <w:pPr>
        <w:ind w:left="6544" w:hanging="180"/>
      </w:pPr>
    </w:lvl>
  </w:abstractNum>
  <w:abstractNum w:abstractNumId="34" w15:restartNumberingAfterBreak="0">
    <w:nsid w:val="30881844"/>
    <w:multiLevelType w:val="hybridMultilevel"/>
    <w:tmpl w:val="8F88EBA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336A362B"/>
    <w:multiLevelType w:val="hybridMultilevel"/>
    <w:tmpl w:val="7ABCEE68"/>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6" w15:restartNumberingAfterBreak="0">
    <w:nsid w:val="33BF5AF5"/>
    <w:multiLevelType w:val="hybridMultilevel"/>
    <w:tmpl w:val="00E6C446"/>
    <w:lvl w:ilvl="0" w:tplc="0C323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343D3609"/>
    <w:multiLevelType w:val="hybridMultilevel"/>
    <w:tmpl w:val="51405A06"/>
    <w:lvl w:ilvl="0" w:tplc="069014CA">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8" w15:restartNumberingAfterBreak="0">
    <w:nsid w:val="35067125"/>
    <w:multiLevelType w:val="hybridMultilevel"/>
    <w:tmpl w:val="77E640B0"/>
    <w:lvl w:ilvl="0" w:tplc="FC7855D4">
      <w:start w:val="1"/>
      <w:numFmt w:val="decimal"/>
      <w:lvlText w:val="%1."/>
      <w:lvlJc w:val="left"/>
      <w:pPr>
        <w:ind w:left="502" w:hanging="360"/>
      </w:pPr>
      <w:rPr>
        <w:rFonts w:hint="default"/>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9" w15:restartNumberingAfterBreak="0">
    <w:nsid w:val="37DD59AC"/>
    <w:multiLevelType w:val="hybridMultilevel"/>
    <w:tmpl w:val="EC62F3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9693336"/>
    <w:multiLevelType w:val="hybridMultilevel"/>
    <w:tmpl w:val="A5F4F5AC"/>
    <w:lvl w:ilvl="0" w:tplc="264691F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3AC55DD0"/>
    <w:multiLevelType w:val="hybridMultilevel"/>
    <w:tmpl w:val="77BCF6A6"/>
    <w:lvl w:ilvl="0" w:tplc="FBC435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2" w15:restartNumberingAfterBreak="0">
    <w:nsid w:val="3F235560"/>
    <w:multiLevelType w:val="hybridMultilevel"/>
    <w:tmpl w:val="7A081BC0"/>
    <w:lvl w:ilvl="0" w:tplc="1F64859E">
      <w:start w:val="1"/>
      <w:numFmt w:val="decimal"/>
      <w:lvlText w:val="%1."/>
      <w:lvlJc w:val="left"/>
      <w:pPr>
        <w:ind w:left="644" w:hanging="360"/>
      </w:pPr>
      <w:rPr>
        <w:rFonts w:hint="default"/>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3" w15:restartNumberingAfterBreak="0">
    <w:nsid w:val="3F850622"/>
    <w:multiLevelType w:val="hybridMultilevel"/>
    <w:tmpl w:val="0A04B626"/>
    <w:lvl w:ilvl="0" w:tplc="6CA8CA48">
      <w:start w:val="1"/>
      <w:numFmt w:val="decimal"/>
      <w:lvlText w:val="%1)"/>
      <w:lvlJc w:val="left"/>
      <w:pPr>
        <w:tabs>
          <w:tab w:val="num" w:pos="720"/>
        </w:tabs>
        <w:ind w:left="720" w:hanging="360"/>
      </w:pPr>
      <w:rPr>
        <w:rFonts w:ascii="Times New Roman" w:eastAsia="Calibri" w:hAnsi="Times New Roman" w:cs="Arial"/>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FED2407"/>
    <w:multiLevelType w:val="hybridMultilevel"/>
    <w:tmpl w:val="76622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0757DDD"/>
    <w:multiLevelType w:val="hybridMultilevel"/>
    <w:tmpl w:val="D54C791C"/>
    <w:lvl w:ilvl="0" w:tplc="B082D9E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43056871"/>
    <w:multiLevelType w:val="hybridMultilevel"/>
    <w:tmpl w:val="0A945490"/>
    <w:lvl w:ilvl="0" w:tplc="7168FF38">
      <w:start w:val="1"/>
      <w:numFmt w:val="decimal"/>
      <w:lvlText w:val="%1."/>
      <w:lvlJc w:val="left"/>
      <w:pPr>
        <w:tabs>
          <w:tab w:val="num" w:pos="720"/>
        </w:tabs>
        <w:ind w:left="720" w:hanging="360"/>
      </w:pPr>
      <w:rPr>
        <w:rFonts w:ascii="Times New Roman" w:eastAsia="Times New Roman" w:hAnsi="Times New Roman" w:cs="Times New Roman"/>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43137274"/>
    <w:multiLevelType w:val="hybridMultilevel"/>
    <w:tmpl w:val="FD5A1524"/>
    <w:lvl w:ilvl="0" w:tplc="39B091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43880993"/>
    <w:multiLevelType w:val="hybridMultilevel"/>
    <w:tmpl w:val="97480C88"/>
    <w:lvl w:ilvl="0" w:tplc="2DB267FC">
      <w:start w:val="1"/>
      <w:numFmt w:val="decimal"/>
      <w:lvlText w:val="%1."/>
      <w:lvlJc w:val="left"/>
      <w:pPr>
        <w:ind w:left="951" w:hanging="525"/>
      </w:pPr>
      <w:rPr>
        <w:rFonts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9" w15:restartNumberingAfterBreak="0">
    <w:nsid w:val="43B007C1"/>
    <w:multiLevelType w:val="hybridMultilevel"/>
    <w:tmpl w:val="DB504E30"/>
    <w:lvl w:ilvl="0" w:tplc="6AFA63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0" w15:restartNumberingAfterBreak="0">
    <w:nsid w:val="447E53AB"/>
    <w:multiLevelType w:val="multilevel"/>
    <w:tmpl w:val="C1928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5313B57"/>
    <w:multiLevelType w:val="hybridMultilevel"/>
    <w:tmpl w:val="217E41FA"/>
    <w:lvl w:ilvl="0" w:tplc="FB26987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46492839"/>
    <w:multiLevelType w:val="hybridMultilevel"/>
    <w:tmpl w:val="042EC77A"/>
    <w:lvl w:ilvl="0" w:tplc="05EA1F82">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53" w15:restartNumberingAfterBreak="0">
    <w:nsid w:val="474864A1"/>
    <w:multiLevelType w:val="hybridMultilevel"/>
    <w:tmpl w:val="8BB88638"/>
    <w:lvl w:ilvl="0" w:tplc="4F0CF09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474F5FE7"/>
    <w:multiLevelType w:val="hybridMultilevel"/>
    <w:tmpl w:val="241A7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7985C01"/>
    <w:multiLevelType w:val="hybridMultilevel"/>
    <w:tmpl w:val="BB961DB0"/>
    <w:lvl w:ilvl="0" w:tplc="6DB4F10E">
      <w:start w:val="1"/>
      <w:numFmt w:val="decimal"/>
      <w:lvlText w:val="%1)"/>
      <w:lvlJc w:val="left"/>
      <w:pPr>
        <w:tabs>
          <w:tab w:val="num" w:pos="720"/>
        </w:tabs>
        <w:ind w:left="720" w:hanging="360"/>
      </w:pPr>
      <w:rPr>
        <w:rFonts w:cs="Arial"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4D423275"/>
    <w:multiLevelType w:val="hybridMultilevel"/>
    <w:tmpl w:val="A2485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E054AC0"/>
    <w:multiLevelType w:val="hybridMultilevel"/>
    <w:tmpl w:val="289E7A10"/>
    <w:lvl w:ilvl="0" w:tplc="B3F2FC5E">
      <w:start w:val="2"/>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15:restartNumberingAfterBreak="0">
    <w:nsid w:val="54BB5F96"/>
    <w:multiLevelType w:val="hybridMultilevel"/>
    <w:tmpl w:val="7B0AC72C"/>
    <w:lvl w:ilvl="0" w:tplc="FA96EAE2">
      <w:start w:val="4"/>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9" w15:restartNumberingAfterBreak="0">
    <w:nsid w:val="55013CDE"/>
    <w:multiLevelType w:val="hybridMultilevel"/>
    <w:tmpl w:val="A3F8FC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55143A1"/>
    <w:multiLevelType w:val="hybridMultilevel"/>
    <w:tmpl w:val="A21CBA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582C5DBF"/>
    <w:multiLevelType w:val="hybridMultilevel"/>
    <w:tmpl w:val="5C00F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588C28C8"/>
    <w:multiLevelType w:val="hybridMultilevel"/>
    <w:tmpl w:val="694638D8"/>
    <w:lvl w:ilvl="0" w:tplc="2884BB4C">
      <w:start w:val="1"/>
      <w:numFmt w:val="decimal"/>
      <w:lvlText w:val="%1)"/>
      <w:lvlJc w:val="left"/>
      <w:pPr>
        <w:tabs>
          <w:tab w:val="num" w:pos="720"/>
        </w:tabs>
        <w:ind w:left="720" w:hanging="360"/>
      </w:pPr>
      <w:rPr>
        <w:rFonts w:ascii="Times New Roman" w:eastAsia="Calibri" w:hAnsi="Times New Roman" w:cs="Arial"/>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59B66228"/>
    <w:multiLevelType w:val="multilevel"/>
    <w:tmpl w:val="BC84B4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F365FA6"/>
    <w:multiLevelType w:val="hybridMultilevel"/>
    <w:tmpl w:val="1632EB76"/>
    <w:lvl w:ilvl="0" w:tplc="96024DF8">
      <w:start w:val="1"/>
      <w:numFmt w:val="decimal"/>
      <w:lvlText w:val="%1."/>
      <w:lvlJc w:val="left"/>
      <w:pPr>
        <w:ind w:left="643" w:hanging="360"/>
      </w:pPr>
      <w:rPr>
        <w:rFonts w:hint="default"/>
        <w:b w:val="0"/>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65" w15:restartNumberingAfterBreak="0">
    <w:nsid w:val="641D7D25"/>
    <w:multiLevelType w:val="singleLevel"/>
    <w:tmpl w:val="04220001"/>
    <w:lvl w:ilvl="0">
      <w:start w:val="1"/>
      <w:numFmt w:val="bullet"/>
      <w:lvlText w:val=""/>
      <w:lvlJc w:val="left"/>
      <w:pPr>
        <w:ind w:left="360" w:hanging="360"/>
      </w:pPr>
      <w:rPr>
        <w:rFonts w:ascii="Symbol" w:hAnsi="Symbol" w:hint="default"/>
      </w:rPr>
    </w:lvl>
  </w:abstractNum>
  <w:abstractNum w:abstractNumId="66" w15:restartNumberingAfterBreak="0">
    <w:nsid w:val="64BA7DA3"/>
    <w:multiLevelType w:val="hybridMultilevel"/>
    <w:tmpl w:val="E54426A2"/>
    <w:lvl w:ilvl="0" w:tplc="72BE61BA">
      <w:start w:val="1"/>
      <w:numFmt w:val="decimal"/>
      <w:lvlText w:val="%1."/>
      <w:lvlJc w:val="left"/>
      <w:pPr>
        <w:ind w:left="1211" w:hanging="360"/>
      </w:pPr>
      <w:rPr>
        <w:rFonts w:hint="default"/>
        <w:b w:val="0"/>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abstractNum w:abstractNumId="67" w15:restartNumberingAfterBreak="0">
    <w:nsid w:val="68CE6DBF"/>
    <w:multiLevelType w:val="hybridMultilevel"/>
    <w:tmpl w:val="13806DB8"/>
    <w:lvl w:ilvl="0" w:tplc="C8785E32">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8" w15:restartNumberingAfterBreak="0">
    <w:nsid w:val="696B0A6C"/>
    <w:multiLevelType w:val="multilevel"/>
    <w:tmpl w:val="F8403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B34796C"/>
    <w:multiLevelType w:val="hybridMultilevel"/>
    <w:tmpl w:val="F140A7E2"/>
    <w:lvl w:ilvl="0" w:tplc="F2D0DF4E">
      <w:start w:val="1"/>
      <w:numFmt w:val="decimal"/>
      <w:lvlText w:val="%1."/>
      <w:lvlJc w:val="left"/>
      <w:pPr>
        <w:ind w:left="644" w:hanging="360"/>
      </w:pPr>
      <w:rPr>
        <w:rFonts w:hint="default"/>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0" w15:restartNumberingAfterBreak="0">
    <w:nsid w:val="6C4856A7"/>
    <w:multiLevelType w:val="hybridMultilevel"/>
    <w:tmpl w:val="B04AA932"/>
    <w:lvl w:ilvl="0" w:tplc="8F8C58F6">
      <w:start w:val="1"/>
      <w:numFmt w:val="decimal"/>
      <w:lvlText w:val="%1)"/>
      <w:lvlJc w:val="left"/>
      <w:pPr>
        <w:tabs>
          <w:tab w:val="num" w:pos="1236"/>
        </w:tabs>
        <w:ind w:left="1236" w:hanging="360"/>
      </w:pPr>
      <w:rPr>
        <w:rFonts w:hint="default"/>
        <w:i w:val="0"/>
      </w:rPr>
    </w:lvl>
    <w:lvl w:ilvl="1" w:tplc="04190019" w:tentative="1">
      <w:start w:val="1"/>
      <w:numFmt w:val="lowerLetter"/>
      <w:lvlText w:val="%2."/>
      <w:lvlJc w:val="left"/>
      <w:pPr>
        <w:tabs>
          <w:tab w:val="num" w:pos="1956"/>
        </w:tabs>
        <w:ind w:left="1956" w:hanging="360"/>
      </w:pPr>
    </w:lvl>
    <w:lvl w:ilvl="2" w:tplc="0419001B" w:tentative="1">
      <w:start w:val="1"/>
      <w:numFmt w:val="lowerRoman"/>
      <w:lvlText w:val="%3."/>
      <w:lvlJc w:val="right"/>
      <w:pPr>
        <w:tabs>
          <w:tab w:val="num" w:pos="2676"/>
        </w:tabs>
        <w:ind w:left="2676" w:hanging="180"/>
      </w:pPr>
    </w:lvl>
    <w:lvl w:ilvl="3" w:tplc="0419000F" w:tentative="1">
      <w:start w:val="1"/>
      <w:numFmt w:val="decimal"/>
      <w:lvlText w:val="%4."/>
      <w:lvlJc w:val="left"/>
      <w:pPr>
        <w:tabs>
          <w:tab w:val="num" w:pos="3396"/>
        </w:tabs>
        <w:ind w:left="3396" w:hanging="360"/>
      </w:pPr>
    </w:lvl>
    <w:lvl w:ilvl="4" w:tplc="04190019" w:tentative="1">
      <w:start w:val="1"/>
      <w:numFmt w:val="lowerLetter"/>
      <w:lvlText w:val="%5."/>
      <w:lvlJc w:val="left"/>
      <w:pPr>
        <w:tabs>
          <w:tab w:val="num" w:pos="4116"/>
        </w:tabs>
        <w:ind w:left="4116" w:hanging="360"/>
      </w:pPr>
    </w:lvl>
    <w:lvl w:ilvl="5" w:tplc="0419001B" w:tentative="1">
      <w:start w:val="1"/>
      <w:numFmt w:val="lowerRoman"/>
      <w:lvlText w:val="%6."/>
      <w:lvlJc w:val="right"/>
      <w:pPr>
        <w:tabs>
          <w:tab w:val="num" w:pos="4836"/>
        </w:tabs>
        <w:ind w:left="4836" w:hanging="180"/>
      </w:pPr>
    </w:lvl>
    <w:lvl w:ilvl="6" w:tplc="0419000F" w:tentative="1">
      <w:start w:val="1"/>
      <w:numFmt w:val="decimal"/>
      <w:lvlText w:val="%7."/>
      <w:lvlJc w:val="left"/>
      <w:pPr>
        <w:tabs>
          <w:tab w:val="num" w:pos="5556"/>
        </w:tabs>
        <w:ind w:left="5556" w:hanging="360"/>
      </w:pPr>
    </w:lvl>
    <w:lvl w:ilvl="7" w:tplc="04190019" w:tentative="1">
      <w:start w:val="1"/>
      <w:numFmt w:val="lowerLetter"/>
      <w:lvlText w:val="%8."/>
      <w:lvlJc w:val="left"/>
      <w:pPr>
        <w:tabs>
          <w:tab w:val="num" w:pos="6276"/>
        </w:tabs>
        <w:ind w:left="6276" w:hanging="360"/>
      </w:pPr>
    </w:lvl>
    <w:lvl w:ilvl="8" w:tplc="0419001B" w:tentative="1">
      <w:start w:val="1"/>
      <w:numFmt w:val="lowerRoman"/>
      <w:lvlText w:val="%9."/>
      <w:lvlJc w:val="right"/>
      <w:pPr>
        <w:tabs>
          <w:tab w:val="num" w:pos="6996"/>
        </w:tabs>
        <w:ind w:left="6996" w:hanging="180"/>
      </w:pPr>
    </w:lvl>
  </w:abstractNum>
  <w:abstractNum w:abstractNumId="71" w15:restartNumberingAfterBreak="0">
    <w:nsid w:val="6D6A43E0"/>
    <w:multiLevelType w:val="hybridMultilevel"/>
    <w:tmpl w:val="7B8E715A"/>
    <w:lvl w:ilvl="0" w:tplc="0EE4A1F2">
      <w:start w:val="1"/>
      <w:numFmt w:val="decimal"/>
      <w:lvlText w:val="%1."/>
      <w:lvlJc w:val="left"/>
      <w:pPr>
        <w:ind w:left="218" w:hanging="360"/>
      </w:pPr>
      <w:rPr>
        <w:rFonts w:hint="default"/>
        <w:b w:val="0"/>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72" w15:restartNumberingAfterBreak="0">
    <w:nsid w:val="6DB875C8"/>
    <w:multiLevelType w:val="hybridMultilevel"/>
    <w:tmpl w:val="60F4E97A"/>
    <w:lvl w:ilvl="0" w:tplc="4BAECB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3" w15:restartNumberingAfterBreak="0">
    <w:nsid w:val="700709A1"/>
    <w:multiLevelType w:val="hybridMultilevel"/>
    <w:tmpl w:val="0BC4AB2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705842FD"/>
    <w:multiLevelType w:val="hybridMultilevel"/>
    <w:tmpl w:val="50928128"/>
    <w:lvl w:ilvl="0" w:tplc="32EA90D4">
      <w:start w:val="1"/>
      <w:numFmt w:val="decimal"/>
      <w:lvlText w:val="%1."/>
      <w:lvlJc w:val="left"/>
      <w:pPr>
        <w:ind w:left="-540" w:hanging="360"/>
      </w:pPr>
      <w:rPr>
        <w:rFonts w:hint="default"/>
      </w:rPr>
    </w:lvl>
    <w:lvl w:ilvl="1" w:tplc="04220019" w:tentative="1">
      <w:start w:val="1"/>
      <w:numFmt w:val="lowerLetter"/>
      <w:lvlText w:val="%2."/>
      <w:lvlJc w:val="left"/>
      <w:pPr>
        <w:ind w:left="180" w:hanging="360"/>
      </w:pPr>
    </w:lvl>
    <w:lvl w:ilvl="2" w:tplc="0422001B" w:tentative="1">
      <w:start w:val="1"/>
      <w:numFmt w:val="lowerRoman"/>
      <w:lvlText w:val="%3."/>
      <w:lvlJc w:val="right"/>
      <w:pPr>
        <w:ind w:left="900" w:hanging="180"/>
      </w:pPr>
    </w:lvl>
    <w:lvl w:ilvl="3" w:tplc="0422000F" w:tentative="1">
      <w:start w:val="1"/>
      <w:numFmt w:val="decimal"/>
      <w:lvlText w:val="%4."/>
      <w:lvlJc w:val="left"/>
      <w:pPr>
        <w:ind w:left="1620" w:hanging="360"/>
      </w:pPr>
    </w:lvl>
    <w:lvl w:ilvl="4" w:tplc="04220019" w:tentative="1">
      <w:start w:val="1"/>
      <w:numFmt w:val="lowerLetter"/>
      <w:lvlText w:val="%5."/>
      <w:lvlJc w:val="left"/>
      <w:pPr>
        <w:ind w:left="2340" w:hanging="360"/>
      </w:pPr>
    </w:lvl>
    <w:lvl w:ilvl="5" w:tplc="0422001B" w:tentative="1">
      <w:start w:val="1"/>
      <w:numFmt w:val="lowerRoman"/>
      <w:lvlText w:val="%6."/>
      <w:lvlJc w:val="right"/>
      <w:pPr>
        <w:ind w:left="3060" w:hanging="180"/>
      </w:pPr>
    </w:lvl>
    <w:lvl w:ilvl="6" w:tplc="0422000F" w:tentative="1">
      <w:start w:val="1"/>
      <w:numFmt w:val="decimal"/>
      <w:lvlText w:val="%7."/>
      <w:lvlJc w:val="left"/>
      <w:pPr>
        <w:ind w:left="3780" w:hanging="360"/>
      </w:pPr>
    </w:lvl>
    <w:lvl w:ilvl="7" w:tplc="04220019" w:tentative="1">
      <w:start w:val="1"/>
      <w:numFmt w:val="lowerLetter"/>
      <w:lvlText w:val="%8."/>
      <w:lvlJc w:val="left"/>
      <w:pPr>
        <w:ind w:left="4500" w:hanging="360"/>
      </w:pPr>
    </w:lvl>
    <w:lvl w:ilvl="8" w:tplc="0422001B" w:tentative="1">
      <w:start w:val="1"/>
      <w:numFmt w:val="lowerRoman"/>
      <w:lvlText w:val="%9."/>
      <w:lvlJc w:val="right"/>
      <w:pPr>
        <w:ind w:left="5220" w:hanging="180"/>
      </w:pPr>
    </w:lvl>
  </w:abstractNum>
  <w:abstractNum w:abstractNumId="75" w15:restartNumberingAfterBreak="0">
    <w:nsid w:val="72462B62"/>
    <w:multiLevelType w:val="singleLevel"/>
    <w:tmpl w:val="A4F02C3E"/>
    <w:lvl w:ilvl="0">
      <w:start w:val="1"/>
      <w:numFmt w:val="decimal"/>
      <w:lvlText w:val="%1."/>
      <w:lvlJc w:val="left"/>
      <w:pPr>
        <w:tabs>
          <w:tab w:val="num" w:pos="1080"/>
        </w:tabs>
        <w:ind w:left="1080" w:hanging="360"/>
      </w:pPr>
      <w:rPr>
        <w:rFonts w:ascii="Times New Roman" w:hAnsi="Times New Roman" w:hint="default"/>
        <w:b w:val="0"/>
        <w:i w:val="0"/>
        <w:color w:val="auto"/>
        <w:sz w:val="28"/>
        <w:szCs w:val="28"/>
      </w:rPr>
    </w:lvl>
  </w:abstractNum>
  <w:abstractNum w:abstractNumId="76" w15:restartNumberingAfterBreak="0">
    <w:nsid w:val="732D6568"/>
    <w:multiLevelType w:val="hybridMultilevel"/>
    <w:tmpl w:val="DC1A5C02"/>
    <w:lvl w:ilvl="0" w:tplc="4EC0A46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15:restartNumberingAfterBreak="0">
    <w:nsid w:val="73AB2700"/>
    <w:multiLevelType w:val="singleLevel"/>
    <w:tmpl w:val="FE8E2434"/>
    <w:lvl w:ilvl="0">
      <w:start w:val="1"/>
      <w:numFmt w:val="bullet"/>
      <w:lvlText w:val="-"/>
      <w:lvlJc w:val="left"/>
      <w:pPr>
        <w:tabs>
          <w:tab w:val="num" w:pos="360"/>
        </w:tabs>
        <w:ind w:left="360" w:hanging="360"/>
      </w:pPr>
      <w:rPr>
        <w:rFonts w:hint="default"/>
      </w:rPr>
    </w:lvl>
  </w:abstractNum>
  <w:abstractNum w:abstractNumId="78" w15:restartNumberingAfterBreak="0">
    <w:nsid w:val="7488543E"/>
    <w:multiLevelType w:val="hybridMultilevel"/>
    <w:tmpl w:val="7890B786"/>
    <w:lvl w:ilvl="0" w:tplc="09B844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75313B6D"/>
    <w:multiLevelType w:val="hybridMultilevel"/>
    <w:tmpl w:val="24B80052"/>
    <w:lvl w:ilvl="0" w:tplc="0266464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0" w15:restartNumberingAfterBreak="0">
    <w:nsid w:val="774573DE"/>
    <w:multiLevelType w:val="hybridMultilevel"/>
    <w:tmpl w:val="DC52C9EA"/>
    <w:lvl w:ilvl="0" w:tplc="A31040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9D354CF"/>
    <w:multiLevelType w:val="hybridMultilevel"/>
    <w:tmpl w:val="5476B7CE"/>
    <w:lvl w:ilvl="0" w:tplc="23DAEA98">
      <w:start w:val="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2" w15:restartNumberingAfterBreak="0">
    <w:nsid w:val="7A25350F"/>
    <w:multiLevelType w:val="hybridMultilevel"/>
    <w:tmpl w:val="8FFEA64A"/>
    <w:lvl w:ilvl="0" w:tplc="5EECE8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3" w15:restartNumberingAfterBreak="0">
    <w:nsid w:val="7BCE518E"/>
    <w:multiLevelType w:val="hybridMultilevel"/>
    <w:tmpl w:val="30D6D85C"/>
    <w:lvl w:ilvl="0" w:tplc="39B0911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4" w15:restartNumberingAfterBreak="0">
    <w:nsid w:val="7D881872"/>
    <w:multiLevelType w:val="hybridMultilevel"/>
    <w:tmpl w:val="4D02A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DDC3972"/>
    <w:multiLevelType w:val="hybridMultilevel"/>
    <w:tmpl w:val="A504332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1"/>
  </w:num>
  <w:num w:numId="2">
    <w:abstractNumId w:val="52"/>
  </w:num>
  <w:num w:numId="3">
    <w:abstractNumId w:val="33"/>
  </w:num>
  <w:num w:numId="4">
    <w:abstractNumId w:val="5"/>
  </w:num>
  <w:num w:numId="5">
    <w:abstractNumId w:val="1"/>
  </w:num>
  <w:num w:numId="6">
    <w:abstractNumId w:val="4"/>
  </w:num>
  <w:num w:numId="7">
    <w:abstractNumId w:val="73"/>
  </w:num>
  <w:num w:numId="8">
    <w:abstractNumId w:val="46"/>
  </w:num>
  <w:num w:numId="9">
    <w:abstractNumId w:val="48"/>
  </w:num>
  <w:num w:numId="10">
    <w:abstractNumId w:val="3"/>
  </w:num>
  <w:num w:numId="11">
    <w:abstractNumId w:val="34"/>
  </w:num>
  <w:num w:numId="12">
    <w:abstractNumId w:val="71"/>
  </w:num>
  <w:num w:numId="13">
    <w:abstractNumId w:val="22"/>
  </w:num>
  <w:num w:numId="14">
    <w:abstractNumId w:val="6"/>
  </w:num>
  <w:num w:numId="15">
    <w:abstractNumId w:val="82"/>
  </w:num>
  <w:num w:numId="16">
    <w:abstractNumId w:val="29"/>
  </w:num>
  <w:num w:numId="17">
    <w:abstractNumId w:val="11"/>
  </w:num>
  <w:num w:numId="18">
    <w:abstractNumId w:val="69"/>
  </w:num>
  <w:num w:numId="19">
    <w:abstractNumId w:val="28"/>
  </w:num>
  <w:num w:numId="20">
    <w:abstractNumId w:val="42"/>
  </w:num>
  <w:num w:numId="21">
    <w:abstractNumId w:val="74"/>
  </w:num>
  <w:num w:numId="22">
    <w:abstractNumId w:val="79"/>
  </w:num>
  <w:num w:numId="23">
    <w:abstractNumId w:val="25"/>
  </w:num>
  <w:num w:numId="24">
    <w:abstractNumId w:val="23"/>
  </w:num>
  <w:num w:numId="25">
    <w:abstractNumId w:val="24"/>
  </w:num>
  <w:num w:numId="26">
    <w:abstractNumId w:val="38"/>
  </w:num>
  <w:num w:numId="27">
    <w:abstractNumId w:val="41"/>
  </w:num>
  <w:num w:numId="28">
    <w:abstractNumId w:val="7"/>
  </w:num>
  <w:num w:numId="29">
    <w:abstractNumId w:val="45"/>
  </w:num>
  <w:num w:numId="30">
    <w:abstractNumId w:val="60"/>
  </w:num>
  <w:num w:numId="31">
    <w:abstractNumId w:val="32"/>
  </w:num>
  <w:num w:numId="32">
    <w:abstractNumId w:val="66"/>
  </w:num>
  <w:num w:numId="33">
    <w:abstractNumId w:val="58"/>
  </w:num>
  <w:num w:numId="34">
    <w:abstractNumId w:val="64"/>
  </w:num>
  <w:num w:numId="35">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36">
    <w:abstractNumId w:val="51"/>
  </w:num>
  <w:num w:numId="37">
    <w:abstractNumId w:val="72"/>
  </w:num>
  <w:num w:numId="38">
    <w:abstractNumId w:val="21"/>
  </w:num>
  <w:num w:numId="39">
    <w:abstractNumId w:val="49"/>
  </w:num>
  <w:num w:numId="40">
    <w:abstractNumId w:val="12"/>
  </w:num>
  <w:num w:numId="41">
    <w:abstractNumId w:val="56"/>
  </w:num>
  <w:num w:numId="42">
    <w:abstractNumId w:val="19"/>
  </w:num>
  <w:num w:numId="43">
    <w:abstractNumId w:val="80"/>
  </w:num>
  <w:num w:numId="44">
    <w:abstractNumId w:val="55"/>
  </w:num>
  <w:num w:numId="45">
    <w:abstractNumId w:val="43"/>
  </w:num>
  <w:num w:numId="46">
    <w:abstractNumId w:val="62"/>
  </w:num>
  <w:num w:numId="47">
    <w:abstractNumId w:val="83"/>
  </w:num>
  <w:num w:numId="48">
    <w:abstractNumId w:val="57"/>
  </w:num>
  <w:num w:numId="49">
    <w:abstractNumId w:val="47"/>
  </w:num>
  <w:num w:numId="50">
    <w:abstractNumId w:val="2"/>
  </w:num>
  <w:num w:numId="51">
    <w:abstractNumId w:val="14"/>
  </w:num>
  <w:num w:numId="52">
    <w:abstractNumId w:val="81"/>
  </w:num>
  <w:num w:numId="53">
    <w:abstractNumId w:val="17"/>
  </w:num>
  <w:num w:numId="54">
    <w:abstractNumId w:val="36"/>
  </w:num>
  <w:num w:numId="55">
    <w:abstractNumId w:val="76"/>
  </w:num>
  <w:num w:numId="56">
    <w:abstractNumId w:val="77"/>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15"/>
  </w:num>
  <w:num w:numId="60">
    <w:abstractNumId w:val="78"/>
  </w:num>
  <w:num w:numId="61">
    <w:abstractNumId w:val="53"/>
  </w:num>
  <w:num w:numId="62">
    <w:abstractNumId w:val="70"/>
  </w:num>
  <w:num w:numId="63">
    <w:abstractNumId w:val="9"/>
  </w:num>
  <w:num w:numId="64">
    <w:abstractNumId w:val="85"/>
  </w:num>
  <w:num w:numId="65">
    <w:abstractNumId w:val="26"/>
  </w:num>
  <w:num w:numId="66">
    <w:abstractNumId w:val="54"/>
  </w:num>
  <w:num w:numId="67">
    <w:abstractNumId w:val="40"/>
  </w:num>
  <w:num w:numId="68">
    <w:abstractNumId w:val="84"/>
  </w:num>
  <w:num w:numId="69">
    <w:abstractNumId w:val="63"/>
  </w:num>
  <w:num w:numId="70">
    <w:abstractNumId w:val="8"/>
  </w:num>
  <w:num w:numId="71">
    <w:abstractNumId w:val="30"/>
  </w:num>
  <w:num w:numId="72">
    <w:abstractNumId w:val="68"/>
  </w:num>
  <w:num w:numId="73">
    <w:abstractNumId w:val="13"/>
  </w:num>
  <w:num w:numId="74">
    <w:abstractNumId w:val="50"/>
  </w:num>
  <w:num w:numId="75">
    <w:abstractNumId w:val="16"/>
  </w:num>
  <w:num w:numId="76">
    <w:abstractNumId w:val="59"/>
  </w:num>
  <w:num w:numId="77">
    <w:abstractNumId w:val="61"/>
  </w:num>
  <w:num w:numId="78">
    <w:abstractNumId w:val="39"/>
  </w:num>
  <w:num w:numId="79">
    <w:abstractNumId w:val="37"/>
  </w:num>
  <w:num w:numId="80">
    <w:abstractNumId w:val="65"/>
  </w:num>
  <w:num w:numId="81">
    <w:abstractNumId w:val="18"/>
  </w:num>
  <w:num w:numId="82">
    <w:abstractNumId w:val="67"/>
  </w:num>
  <w:num w:numId="83">
    <w:abstractNumId w:val="75"/>
  </w:num>
  <w:num w:numId="84">
    <w:abstractNumId w:val="35"/>
  </w:num>
  <w:num w:numId="85">
    <w:abstractNumId w:val="44"/>
  </w:num>
  <w:num w:numId="86">
    <w:abstractNumId w:val="2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B54"/>
    <w:rsid w:val="000104C8"/>
    <w:rsid w:val="000333A6"/>
    <w:rsid w:val="000351DB"/>
    <w:rsid w:val="000528A4"/>
    <w:rsid w:val="00091C8D"/>
    <w:rsid w:val="00096437"/>
    <w:rsid w:val="000A7131"/>
    <w:rsid w:val="000F5DFD"/>
    <w:rsid w:val="00110220"/>
    <w:rsid w:val="00181761"/>
    <w:rsid w:val="0020146A"/>
    <w:rsid w:val="00226C78"/>
    <w:rsid w:val="00227667"/>
    <w:rsid w:val="00230A0C"/>
    <w:rsid w:val="00236271"/>
    <w:rsid w:val="00240B0C"/>
    <w:rsid w:val="00252B1C"/>
    <w:rsid w:val="002A434C"/>
    <w:rsid w:val="002F1092"/>
    <w:rsid w:val="003257C3"/>
    <w:rsid w:val="00332AF2"/>
    <w:rsid w:val="00342E4A"/>
    <w:rsid w:val="003612FE"/>
    <w:rsid w:val="003A6836"/>
    <w:rsid w:val="003A7969"/>
    <w:rsid w:val="00544D8D"/>
    <w:rsid w:val="005D47EF"/>
    <w:rsid w:val="0063067F"/>
    <w:rsid w:val="00655DBD"/>
    <w:rsid w:val="00656968"/>
    <w:rsid w:val="0067584A"/>
    <w:rsid w:val="006F2BC5"/>
    <w:rsid w:val="00783B54"/>
    <w:rsid w:val="0088393E"/>
    <w:rsid w:val="008E65BE"/>
    <w:rsid w:val="00906A9E"/>
    <w:rsid w:val="009B7BE9"/>
    <w:rsid w:val="00A132EB"/>
    <w:rsid w:val="00A15824"/>
    <w:rsid w:val="00A164BB"/>
    <w:rsid w:val="00AA7540"/>
    <w:rsid w:val="00AE28D8"/>
    <w:rsid w:val="00AF4825"/>
    <w:rsid w:val="00BD4B6D"/>
    <w:rsid w:val="00BE0604"/>
    <w:rsid w:val="00C116B7"/>
    <w:rsid w:val="00C1272E"/>
    <w:rsid w:val="00C422F3"/>
    <w:rsid w:val="00C47FD4"/>
    <w:rsid w:val="00CC3E05"/>
    <w:rsid w:val="00CE3162"/>
    <w:rsid w:val="00D9548A"/>
    <w:rsid w:val="00DA41BF"/>
    <w:rsid w:val="00DB5142"/>
    <w:rsid w:val="00DE196E"/>
    <w:rsid w:val="00E06468"/>
    <w:rsid w:val="00E07703"/>
    <w:rsid w:val="00E12AEA"/>
    <w:rsid w:val="00E15DB6"/>
    <w:rsid w:val="00E34FAD"/>
    <w:rsid w:val="00E41301"/>
    <w:rsid w:val="00EE6590"/>
    <w:rsid w:val="00F22095"/>
    <w:rsid w:val="00F61845"/>
    <w:rsid w:val="00F619DD"/>
    <w:rsid w:val="00F81F5E"/>
    <w:rsid w:val="00F85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Line 4"/>
        <o:r id="V:Rule2" type="connector" idref="#Line 5"/>
      </o:rules>
    </o:shapelayout>
  </w:shapeDefaults>
  <w:decimalSymbol w:val=","/>
  <w:listSeparator w:val=";"/>
  <w15:docId w15:val="{E8F273AD-4D17-4207-B998-D4B58ED6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9E"/>
    <w:pPr>
      <w:spacing w:after="200" w:line="276" w:lineRule="auto"/>
    </w:pPr>
    <w:rPr>
      <w:sz w:val="22"/>
      <w:szCs w:val="22"/>
      <w:lang w:val="en-US" w:eastAsia="en-US"/>
    </w:rPr>
  </w:style>
  <w:style w:type="paragraph" w:styleId="1">
    <w:name w:val="heading 1"/>
    <w:basedOn w:val="a"/>
    <w:next w:val="a"/>
    <w:link w:val="10"/>
    <w:uiPriority w:val="9"/>
    <w:qFormat/>
    <w:rsid w:val="00E41301"/>
    <w:pPr>
      <w:keepNext/>
      <w:spacing w:before="240" w:after="60" w:line="240" w:lineRule="auto"/>
      <w:outlineLvl w:val="0"/>
    </w:pPr>
    <w:rPr>
      <w:rFonts w:ascii="Cambria" w:eastAsia="Times New Roman" w:hAnsi="Cambria"/>
      <w:b/>
      <w:bCs/>
      <w:kern w:val="32"/>
      <w:sz w:val="32"/>
      <w:szCs w:val="32"/>
      <w:lang w:val="ru-RU" w:eastAsia="ru-RU"/>
    </w:rPr>
  </w:style>
  <w:style w:type="paragraph" w:styleId="2">
    <w:name w:val="heading 2"/>
    <w:basedOn w:val="a"/>
    <w:next w:val="a"/>
    <w:link w:val="20"/>
    <w:unhideWhenUsed/>
    <w:qFormat/>
    <w:rsid w:val="00E41301"/>
    <w:pPr>
      <w:keepNext/>
      <w:spacing w:before="240" w:after="60"/>
      <w:outlineLvl w:val="1"/>
    </w:pPr>
    <w:rPr>
      <w:rFonts w:ascii="Calibri Light" w:eastAsia="Times New Roman" w:hAnsi="Calibri Light"/>
      <w:color w:val="2E74B5"/>
      <w:sz w:val="26"/>
      <w:szCs w:val="26"/>
      <w:lang w:val="ru-RU" w:eastAsia="ru-RU"/>
    </w:rPr>
  </w:style>
  <w:style w:type="paragraph" w:styleId="30">
    <w:name w:val="heading 3"/>
    <w:basedOn w:val="a"/>
    <w:link w:val="31"/>
    <w:qFormat/>
    <w:rsid w:val="00E41301"/>
    <w:pPr>
      <w:spacing w:after="0" w:line="240" w:lineRule="auto"/>
      <w:outlineLvl w:val="2"/>
    </w:pPr>
    <w:rPr>
      <w:rFonts w:ascii="Times New Roman" w:eastAsia="Times New Roman" w:hAnsi="Times New Roman"/>
      <w:b/>
      <w:bCs/>
      <w:color w:val="505050"/>
      <w:sz w:val="34"/>
      <w:szCs w:val="34"/>
      <w:lang w:val="ru-RU" w:eastAsia="ru-RU"/>
    </w:rPr>
  </w:style>
  <w:style w:type="paragraph" w:styleId="6">
    <w:name w:val="heading 6"/>
    <w:basedOn w:val="a"/>
    <w:next w:val="a"/>
    <w:link w:val="60"/>
    <w:unhideWhenUsed/>
    <w:qFormat/>
    <w:rsid w:val="00E41301"/>
    <w:pPr>
      <w:spacing w:before="240" w:after="60"/>
      <w:outlineLvl w:val="5"/>
    </w:pPr>
    <w:rPr>
      <w:rFonts w:ascii="Calibri Light" w:eastAsia="Times New Roman" w:hAnsi="Calibri Light"/>
      <w:color w:val="1F4D78"/>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uiPriority w:val="99"/>
    <w:rsid w:val="00906A9E"/>
    <w:pPr>
      <w:suppressAutoHyphens/>
      <w:spacing w:after="120" w:line="288" w:lineRule="auto"/>
    </w:pPr>
    <w:rPr>
      <w:rFonts w:ascii="Times New Roman" w:eastAsia="Times New Roman" w:hAnsi="Times New Roman"/>
      <w:sz w:val="20"/>
      <w:szCs w:val="20"/>
      <w:lang w:val="ru-RU" w:eastAsia="ru-RU"/>
    </w:rPr>
  </w:style>
  <w:style w:type="character" w:customStyle="1" w:styleId="a4">
    <w:name w:val="Основной текст Знак"/>
    <w:uiPriority w:val="99"/>
    <w:semiHidden/>
    <w:rsid w:val="00906A9E"/>
    <w:rPr>
      <w:rFonts w:ascii="Calibri" w:eastAsia="Calibri" w:hAnsi="Calibri" w:cs="Times New Roman"/>
      <w:lang w:val="en-US"/>
    </w:rPr>
  </w:style>
  <w:style w:type="character" w:customStyle="1" w:styleId="11">
    <w:name w:val="Основной текст Знак1"/>
    <w:link w:val="a3"/>
    <w:rsid w:val="00906A9E"/>
    <w:rPr>
      <w:rFonts w:ascii="Times New Roman" w:eastAsia="Times New Roman" w:hAnsi="Times New Roman" w:cs="Times New Roman"/>
      <w:sz w:val="20"/>
      <w:szCs w:val="20"/>
      <w:lang w:val="ru-RU" w:eastAsia="ru-RU"/>
    </w:rPr>
  </w:style>
  <w:style w:type="character" w:customStyle="1" w:styleId="hps">
    <w:name w:val="hps"/>
    <w:basedOn w:val="a0"/>
    <w:rsid w:val="00906A9E"/>
  </w:style>
  <w:style w:type="paragraph" w:styleId="32">
    <w:name w:val="Body Text Indent 3"/>
    <w:basedOn w:val="a"/>
    <w:link w:val="33"/>
    <w:unhideWhenUsed/>
    <w:rsid w:val="00181761"/>
    <w:pPr>
      <w:spacing w:after="120"/>
      <w:ind w:left="283"/>
    </w:pPr>
    <w:rPr>
      <w:sz w:val="16"/>
      <w:szCs w:val="16"/>
    </w:rPr>
  </w:style>
  <w:style w:type="character" w:customStyle="1" w:styleId="33">
    <w:name w:val="Основной текст с отступом 3 Знак"/>
    <w:link w:val="32"/>
    <w:rsid w:val="00181761"/>
    <w:rPr>
      <w:rFonts w:ascii="Calibri" w:eastAsia="Calibri" w:hAnsi="Calibri" w:cs="Times New Roman"/>
      <w:sz w:val="16"/>
      <w:szCs w:val="16"/>
      <w:lang w:val="en-US"/>
    </w:rPr>
  </w:style>
  <w:style w:type="paragraph" w:customStyle="1" w:styleId="book">
    <w:name w:val="book"/>
    <w:basedOn w:val="a"/>
    <w:rsid w:val="00C116B7"/>
    <w:pPr>
      <w:spacing w:after="0" w:line="240" w:lineRule="auto"/>
      <w:ind w:firstLine="424"/>
    </w:pPr>
    <w:rPr>
      <w:rFonts w:ascii="Times New Roman" w:eastAsia="Times New Roman" w:hAnsi="Times New Roman"/>
      <w:sz w:val="24"/>
      <w:szCs w:val="24"/>
      <w:lang w:val="ru-RU" w:eastAsia="ru-RU"/>
    </w:rPr>
  </w:style>
  <w:style w:type="paragraph" w:customStyle="1" w:styleId="Text">
    <w:name w:val="Text"/>
    <w:rsid w:val="00C116B7"/>
    <w:pPr>
      <w:overflowPunct w:val="0"/>
      <w:autoSpaceDE w:val="0"/>
      <w:autoSpaceDN w:val="0"/>
      <w:adjustRightInd w:val="0"/>
      <w:spacing w:after="113" w:line="234" w:lineRule="atLeast"/>
      <w:textAlignment w:val="baseline"/>
    </w:pPr>
    <w:rPr>
      <w:rFonts w:ascii="OfficinaSerifCTT" w:eastAsia="Times New Roman" w:hAnsi="OfficinaSerifCTT"/>
      <w:color w:val="000000"/>
    </w:rPr>
  </w:style>
  <w:style w:type="character" w:customStyle="1" w:styleId="apple-converted-space">
    <w:name w:val="apple-converted-space"/>
    <w:rsid w:val="00C116B7"/>
  </w:style>
  <w:style w:type="character" w:styleId="a5">
    <w:name w:val="Hyperlink"/>
    <w:uiPriority w:val="99"/>
    <w:unhideWhenUsed/>
    <w:rsid w:val="00C116B7"/>
    <w:rPr>
      <w:color w:val="0000FF"/>
      <w:u w:val="single"/>
    </w:rPr>
  </w:style>
  <w:style w:type="paragraph" w:styleId="a6">
    <w:name w:val="List Paragraph"/>
    <w:basedOn w:val="a"/>
    <w:uiPriority w:val="34"/>
    <w:qFormat/>
    <w:rsid w:val="00C116B7"/>
    <w:pPr>
      <w:spacing w:after="160" w:line="259" w:lineRule="auto"/>
      <w:ind w:left="720"/>
      <w:contextualSpacing/>
    </w:pPr>
    <w:rPr>
      <w:lang w:val="ru-RU"/>
    </w:rPr>
  </w:style>
  <w:style w:type="character" w:customStyle="1" w:styleId="w">
    <w:name w:val="w"/>
    <w:rsid w:val="00C116B7"/>
  </w:style>
  <w:style w:type="paragraph" w:styleId="a7">
    <w:name w:val="Normal (Web)"/>
    <w:basedOn w:val="a"/>
    <w:uiPriority w:val="99"/>
    <w:unhideWhenUsed/>
    <w:rsid w:val="00C116B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8">
    <w:name w:val="header"/>
    <w:basedOn w:val="a"/>
    <w:link w:val="a9"/>
    <w:uiPriority w:val="99"/>
    <w:unhideWhenUsed/>
    <w:rsid w:val="00332AF2"/>
    <w:pPr>
      <w:tabs>
        <w:tab w:val="center" w:pos="4677"/>
        <w:tab w:val="right" w:pos="9355"/>
      </w:tabs>
    </w:pPr>
  </w:style>
  <w:style w:type="character" w:customStyle="1" w:styleId="a9">
    <w:name w:val="Верхний колонтитул Знак"/>
    <w:link w:val="a8"/>
    <w:uiPriority w:val="99"/>
    <w:rsid w:val="00332AF2"/>
    <w:rPr>
      <w:sz w:val="22"/>
      <w:szCs w:val="22"/>
      <w:lang w:val="en-US" w:eastAsia="en-US"/>
    </w:rPr>
  </w:style>
  <w:style w:type="paragraph" w:styleId="aa">
    <w:name w:val="footer"/>
    <w:basedOn w:val="a"/>
    <w:link w:val="ab"/>
    <w:uiPriority w:val="99"/>
    <w:unhideWhenUsed/>
    <w:rsid w:val="00332AF2"/>
    <w:pPr>
      <w:tabs>
        <w:tab w:val="center" w:pos="4677"/>
        <w:tab w:val="right" w:pos="9355"/>
      </w:tabs>
    </w:pPr>
  </w:style>
  <w:style w:type="character" w:customStyle="1" w:styleId="ab">
    <w:name w:val="Нижний колонтитул Знак"/>
    <w:link w:val="aa"/>
    <w:uiPriority w:val="99"/>
    <w:rsid w:val="00332AF2"/>
    <w:rPr>
      <w:sz w:val="22"/>
      <w:szCs w:val="22"/>
      <w:lang w:val="en-US" w:eastAsia="en-US"/>
    </w:rPr>
  </w:style>
  <w:style w:type="paragraph" w:styleId="ac">
    <w:name w:val="Balloon Text"/>
    <w:basedOn w:val="a"/>
    <w:link w:val="ad"/>
    <w:uiPriority w:val="99"/>
    <w:semiHidden/>
    <w:unhideWhenUsed/>
    <w:rsid w:val="00A164BB"/>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A164BB"/>
    <w:rPr>
      <w:rFonts w:ascii="Segoe UI" w:hAnsi="Segoe UI" w:cs="Segoe UI"/>
      <w:sz w:val="18"/>
      <w:szCs w:val="18"/>
      <w:lang w:val="en-US" w:eastAsia="en-US"/>
    </w:rPr>
  </w:style>
  <w:style w:type="character" w:customStyle="1" w:styleId="10">
    <w:name w:val="Заголовок 1 Знак"/>
    <w:link w:val="1"/>
    <w:uiPriority w:val="9"/>
    <w:rsid w:val="00E41301"/>
    <w:rPr>
      <w:rFonts w:ascii="Cambria" w:eastAsia="Times New Roman" w:hAnsi="Cambria"/>
      <w:b/>
      <w:bCs/>
      <w:kern w:val="32"/>
      <w:sz w:val="32"/>
      <w:szCs w:val="32"/>
    </w:rPr>
  </w:style>
  <w:style w:type="paragraph" w:customStyle="1" w:styleId="21">
    <w:name w:val="Заголовок 21"/>
    <w:basedOn w:val="a"/>
    <w:next w:val="a"/>
    <w:unhideWhenUsed/>
    <w:qFormat/>
    <w:rsid w:val="00E41301"/>
    <w:pPr>
      <w:keepNext/>
      <w:keepLines/>
      <w:spacing w:before="40" w:after="0" w:line="259" w:lineRule="auto"/>
      <w:outlineLvl w:val="1"/>
    </w:pPr>
    <w:rPr>
      <w:rFonts w:ascii="Calibri Light" w:eastAsia="Times New Roman" w:hAnsi="Calibri Light"/>
      <w:color w:val="2E74B5"/>
      <w:sz w:val="26"/>
      <w:szCs w:val="26"/>
      <w:lang w:val="ru-RU"/>
    </w:rPr>
  </w:style>
  <w:style w:type="character" w:customStyle="1" w:styleId="31">
    <w:name w:val="Заголовок 3 Знак"/>
    <w:link w:val="30"/>
    <w:rsid w:val="00E41301"/>
    <w:rPr>
      <w:rFonts w:ascii="Times New Roman" w:eastAsia="Times New Roman" w:hAnsi="Times New Roman"/>
      <w:b/>
      <w:bCs/>
      <w:color w:val="505050"/>
      <w:sz w:val="34"/>
      <w:szCs w:val="34"/>
    </w:rPr>
  </w:style>
  <w:style w:type="paragraph" w:customStyle="1" w:styleId="61">
    <w:name w:val="Заголовок 61"/>
    <w:basedOn w:val="a"/>
    <w:next w:val="a"/>
    <w:unhideWhenUsed/>
    <w:qFormat/>
    <w:rsid w:val="00E41301"/>
    <w:pPr>
      <w:keepNext/>
      <w:keepLines/>
      <w:spacing w:before="40" w:after="0" w:line="259" w:lineRule="auto"/>
      <w:outlineLvl w:val="5"/>
    </w:pPr>
    <w:rPr>
      <w:rFonts w:ascii="Calibri Light" w:eastAsia="Times New Roman" w:hAnsi="Calibri Light"/>
      <w:color w:val="1F4D78"/>
      <w:sz w:val="28"/>
      <w:szCs w:val="28"/>
      <w:lang w:val="ru-RU"/>
    </w:rPr>
  </w:style>
  <w:style w:type="numbering" w:customStyle="1" w:styleId="12">
    <w:name w:val="Нет списка1"/>
    <w:next w:val="a2"/>
    <w:uiPriority w:val="99"/>
    <w:semiHidden/>
    <w:unhideWhenUsed/>
    <w:rsid w:val="00E41301"/>
  </w:style>
  <w:style w:type="character" w:customStyle="1" w:styleId="20">
    <w:name w:val="Заголовок 2 Знак"/>
    <w:link w:val="2"/>
    <w:rsid w:val="00E41301"/>
    <w:rPr>
      <w:rFonts w:ascii="Calibri Light" w:eastAsia="Times New Roman" w:hAnsi="Calibri Light" w:cs="Times New Roman"/>
      <w:color w:val="2E74B5"/>
      <w:sz w:val="26"/>
      <w:szCs w:val="26"/>
    </w:rPr>
  </w:style>
  <w:style w:type="character" w:customStyle="1" w:styleId="60">
    <w:name w:val="Заголовок 6 Знак"/>
    <w:link w:val="6"/>
    <w:rsid w:val="00E41301"/>
    <w:rPr>
      <w:rFonts w:ascii="Calibri Light" w:eastAsia="Times New Roman" w:hAnsi="Calibri Light" w:cs="Times New Roman"/>
      <w:color w:val="1F4D78"/>
    </w:rPr>
  </w:style>
  <w:style w:type="paragraph" w:styleId="ae">
    <w:name w:val="Body Text Indent"/>
    <w:basedOn w:val="a"/>
    <w:link w:val="af"/>
    <w:rsid w:val="00E41301"/>
    <w:pPr>
      <w:spacing w:after="0" w:line="240" w:lineRule="auto"/>
      <w:ind w:left="360"/>
      <w:jc w:val="both"/>
    </w:pPr>
    <w:rPr>
      <w:rFonts w:ascii="Times New Roman" w:eastAsia="Times New Roman" w:hAnsi="Times New Roman"/>
      <w:sz w:val="24"/>
      <w:szCs w:val="20"/>
      <w:lang w:val="ru-RU" w:eastAsia="ru-RU"/>
    </w:rPr>
  </w:style>
  <w:style w:type="character" w:customStyle="1" w:styleId="af">
    <w:name w:val="Основной текст с отступом Знак"/>
    <w:link w:val="ae"/>
    <w:rsid w:val="00E41301"/>
    <w:rPr>
      <w:rFonts w:ascii="Times New Roman" w:eastAsia="Times New Roman" w:hAnsi="Times New Roman"/>
      <w:sz w:val="24"/>
    </w:rPr>
  </w:style>
  <w:style w:type="paragraph" w:styleId="34">
    <w:name w:val="Body Text 3"/>
    <w:basedOn w:val="a"/>
    <w:link w:val="35"/>
    <w:rsid w:val="00E41301"/>
    <w:pPr>
      <w:spacing w:after="120" w:line="240" w:lineRule="auto"/>
    </w:pPr>
    <w:rPr>
      <w:rFonts w:ascii="Times New Roman" w:eastAsia="Times New Roman" w:hAnsi="Times New Roman"/>
      <w:sz w:val="16"/>
      <w:szCs w:val="16"/>
      <w:lang w:val="ru-RU" w:eastAsia="ru-RU"/>
    </w:rPr>
  </w:style>
  <w:style w:type="character" w:customStyle="1" w:styleId="35">
    <w:name w:val="Основной текст 3 Знак"/>
    <w:link w:val="34"/>
    <w:rsid w:val="00E41301"/>
    <w:rPr>
      <w:rFonts w:ascii="Times New Roman" w:eastAsia="Times New Roman" w:hAnsi="Times New Roman"/>
      <w:sz w:val="16"/>
      <w:szCs w:val="16"/>
    </w:rPr>
  </w:style>
  <w:style w:type="paragraph" w:styleId="22">
    <w:name w:val="Body Text 2"/>
    <w:basedOn w:val="a"/>
    <w:link w:val="23"/>
    <w:rsid w:val="00E41301"/>
    <w:pPr>
      <w:spacing w:after="120" w:line="480" w:lineRule="auto"/>
    </w:pPr>
    <w:rPr>
      <w:rFonts w:ascii="Times New Roman" w:eastAsia="Times New Roman" w:hAnsi="Times New Roman"/>
      <w:sz w:val="20"/>
      <w:szCs w:val="20"/>
      <w:lang w:val="ru-RU" w:eastAsia="ru-RU"/>
    </w:rPr>
  </w:style>
  <w:style w:type="character" w:customStyle="1" w:styleId="23">
    <w:name w:val="Основной текст 2 Знак"/>
    <w:link w:val="22"/>
    <w:rsid w:val="00E41301"/>
    <w:rPr>
      <w:rFonts w:ascii="Times New Roman" w:eastAsia="Times New Roman" w:hAnsi="Times New Roman"/>
    </w:rPr>
  </w:style>
  <w:style w:type="character" w:customStyle="1" w:styleId="af0">
    <w:name w:val="Новый термин"/>
    <w:rsid w:val="00E41301"/>
    <w:rPr>
      <w:i/>
      <w:dstrike w:val="0"/>
      <w:vertAlign w:val="baseline"/>
    </w:rPr>
  </w:style>
  <w:style w:type="paragraph" w:customStyle="1" w:styleId="210">
    <w:name w:val="Основной текст 21"/>
    <w:basedOn w:val="a"/>
    <w:rsid w:val="00E41301"/>
    <w:pPr>
      <w:spacing w:after="0" w:line="240" w:lineRule="auto"/>
    </w:pPr>
    <w:rPr>
      <w:rFonts w:ascii="Times New Roman" w:eastAsia="Times New Roman" w:hAnsi="Times New Roman"/>
      <w:b/>
      <w:sz w:val="24"/>
      <w:szCs w:val="20"/>
      <w:lang w:val="ru-RU" w:eastAsia="ru-RU"/>
    </w:rPr>
  </w:style>
  <w:style w:type="paragraph" w:styleId="24">
    <w:name w:val="List 2"/>
    <w:basedOn w:val="a"/>
    <w:next w:val="a"/>
    <w:rsid w:val="00E41301"/>
    <w:pPr>
      <w:spacing w:after="0" w:line="240" w:lineRule="auto"/>
      <w:jc w:val="both"/>
    </w:pPr>
    <w:rPr>
      <w:rFonts w:ascii="Times New Roman" w:eastAsia="Times New Roman" w:hAnsi="Times New Roman"/>
      <w:i/>
      <w:sz w:val="28"/>
      <w:szCs w:val="20"/>
      <w:lang w:val="ru-RU" w:eastAsia="ru-RU"/>
    </w:rPr>
  </w:style>
  <w:style w:type="paragraph" w:styleId="3">
    <w:name w:val="List 3"/>
    <w:basedOn w:val="a"/>
    <w:next w:val="a"/>
    <w:rsid w:val="00E41301"/>
    <w:pPr>
      <w:numPr>
        <w:ilvl w:val="1"/>
        <w:numId w:val="58"/>
      </w:numPr>
      <w:spacing w:after="0" w:line="240" w:lineRule="auto"/>
      <w:jc w:val="both"/>
    </w:pPr>
    <w:rPr>
      <w:rFonts w:ascii="Times New Roman" w:eastAsia="Times New Roman" w:hAnsi="Times New Roman"/>
      <w:i/>
      <w:sz w:val="28"/>
      <w:szCs w:val="20"/>
      <w:lang w:val="ru-RU" w:eastAsia="ru-RU"/>
    </w:rPr>
  </w:style>
  <w:style w:type="character" w:customStyle="1" w:styleId="af1">
    <w:name w:val="Ваэная фраза"/>
    <w:rsid w:val="00E41301"/>
    <w:rPr>
      <w:b/>
    </w:rPr>
  </w:style>
  <w:style w:type="paragraph" w:styleId="4">
    <w:name w:val="List 4"/>
    <w:basedOn w:val="a"/>
    <w:next w:val="a"/>
    <w:rsid w:val="00E41301"/>
    <w:pPr>
      <w:numPr>
        <w:ilvl w:val="2"/>
        <w:numId w:val="58"/>
      </w:numPr>
      <w:spacing w:after="0" w:line="240" w:lineRule="auto"/>
      <w:jc w:val="both"/>
    </w:pPr>
    <w:rPr>
      <w:rFonts w:ascii="Times New Roman" w:eastAsia="Times New Roman" w:hAnsi="Times New Roman"/>
      <w:i/>
      <w:sz w:val="28"/>
      <w:szCs w:val="20"/>
      <w:lang w:val="ru-RU" w:eastAsia="ru-RU"/>
    </w:rPr>
  </w:style>
  <w:style w:type="character" w:styleId="af2">
    <w:name w:val="page number"/>
    <w:rsid w:val="00E41301"/>
  </w:style>
  <w:style w:type="paragraph" w:styleId="af3">
    <w:name w:val="Title"/>
    <w:aliases w:val=" Знак6"/>
    <w:basedOn w:val="a"/>
    <w:link w:val="af4"/>
    <w:qFormat/>
    <w:rsid w:val="00E41301"/>
    <w:pPr>
      <w:suppressLineNumbers/>
      <w:suppressAutoHyphens/>
      <w:spacing w:before="120" w:after="120" w:line="240" w:lineRule="auto"/>
    </w:pPr>
    <w:rPr>
      <w:rFonts w:ascii="Times New Roman" w:eastAsia="Times New Roman" w:hAnsi="Times New Roman"/>
      <w:i/>
      <w:iCs/>
      <w:sz w:val="24"/>
      <w:szCs w:val="24"/>
      <w:lang w:val="ru-RU" w:eastAsia="ru-RU"/>
    </w:rPr>
  </w:style>
  <w:style w:type="character" w:customStyle="1" w:styleId="af5">
    <w:name w:val="Название Знак"/>
    <w:uiPriority w:val="10"/>
    <w:rsid w:val="00E41301"/>
    <w:rPr>
      <w:rFonts w:ascii="Calibri Light" w:eastAsia="Times New Roman" w:hAnsi="Calibri Light" w:cs="Times New Roman"/>
      <w:b/>
      <w:bCs/>
      <w:kern w:val="28"/>
      <w:sz w:val="32"/>
      <w:szCs w:val="32"/>
      <w:lang w:val="en-US" w:eastAsia="en-US"/>
    </w:rPr>
  </w:style>
  <w:style w:type="character" w:customStyle="1" w:styleId="af4">
    <w:name w:val="Заголовок Знак"/>
    <w:aliases w:val=" Знак6 Знак"/>
    <w:link w:val="af3"/>
    <w:rsid w:val="00E41301"/>
    <w:rPr>
      <w:rFonts w:ascii="Times New Roman" w:eastAsia="Times New Roman" w:hAnsi="Times New Roman"/>
      <w:i/>
      <w:iCs/>
      <w:sz w:val="24"/>
      <w:szCs w:val="24"/>
    </w:rPr>
  </w:style>
  <w:style w:type="paragraph" w:customStyle="1" w:styleId="13">
    <w:name w:val="Обычный1"/>
    <w:rsid w:val="00E41301"/>
    <w:rPr>
      <w:rFonts w:ascii="Times New Roman" w:eastAsia="Times New Roman" w:hAnsi="Times New Roman"/>
      <w:snapToGrid w:val="0"/>
    </w:rPr>
  </w:style>
  <w:style w:type="character" w:customStyle="1" w:styleId="211">
    <w:name w:val="Заголовок 2 Знак1"/>
    <w:uiPriority w:val="9"/>
    <w:semiHidden/>
    <w:rsid w:val="00E41301"/>
    <w:rPr>
      <w:rFonts w:ascii="Calibri Light" w:eastAsia="Times New Roman" w:hAnsi="Calibri Light" w:cs="Times New Roman"/>
      <w:b/>
      <w:bCs/>
      <w:i/>
      <w:iCs/>
      <w:sz w:val="28"/>
      <w:szCs w:val="28"/>
      <w:lang w:val="en-US" w:eastAsia="en-US"/>
    </w:rPr>
  </w:style>
  <w:style w:type="character" w:customStyle="1" w:styleId="610">
    <w:name w:val="Заголовок 6 Знак1"/>
    <w:uiPriority w:val="9"/>
    <w:semiHidden/>
    <w:rsid w:val="00E41301"/>
    <w:rPr>
      <w:rFonts w:ascii="Calibri" w:eastAsia="Times New Roman" w:hAnsi="Calibri" w:cs="Times New Roman"/>
      <w:b/>
      <w:bCs/>
      <w:sz w:val="22"/>
      <w:szCs w:val="22"/>
      <w:lang w:val="en-US" w:eastAsia="en-US"/>
    </w:rPr>
  </w:style>
  <w:style w:type="numbering" w:customStyle="1" w:styleId="25">
    <w:name w:val="Нет списка2"/>
    <w:next w:val="a2"/>
    <w:uiPriority w:val="99"/>
    <w:semiHidden/>
    <w:unhideWhenUsed/>
    <w:rsid w:val="000104C8"/>
  </w:style>
  <w:style w:type="numbering" w:customStyle="1" w:styleId="36">
    <w:name w:val="Нет списка3"/>
    <w:next w:val="a2"/>
    <w:uiPriority w:val="99"/>
    <w:semiHidden/>
    <w:unhideWhenUsed/>
    <w:rsid w:val="00201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F%D1%80%D0%B8%D1%80%D0%BE%D0%B4%D0%B0_%D0%B8_%D1%81%D1%83%D1%89%D0%BD%D0%BE%D1%81%D1%82%D1%8C_%D1%87%D0%B5%D0%BB%D0%BE%D0%B2%D0%B5%D0%BA%D0%B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ru.wikipedia.org/wiki/%D0%92%D0%BD%D1%83%D1%88%D0%B5%D0%BD%D0%B8%D0%B5"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087;&#1088;&#1072;&#1082;&#1090;&#1080;&#1082;&#1091;&#1084;%20&#1087;&#1086;%20&#1089;&#1086;&#1094;&#1080;&#1072;&#1083;&#1100;&#1085;&#1086;&#1081;%20&#1087;&#1089;&#1080;&#1093;&#1086;&#1083;&#1086;&#1075;&#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практикум по социальной психологии</Template>
  <TotalTime>266</TotalTime>
  <Pages>271</Pages>
  <Words>76761</Words>
  <Characters>437544</Characters>
  <Application>Microsoft Office Word</Application>
  <DocSecurity>0</DocSecurity>
  <Lines>3646</Lines>
  <Paragraphs>1026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513279</CharactersWithSpaces>
  <SharedDoc>false</SharedDoc>
  <HLinks>
    <vt:vector size="24" baseType="variant">
      <vt:variant>
        <vt:i4>3604536</vt:i4>
      </vt:variant>
      <vt:variant>
        <vt:i4>9</vt:i4>
      </vt:variant>
      <vt:variant>
        <vt:i4>0</vt:i4>
      </vt:variant>
      <vt:variant>
        <vt:i4>5</vt:i4>
      </vt:variant>
      <vt:variant>
        <vt:lpwstr>https://ru.wikipedia.org/wiki/%D0%92%D0%BD%D1%83%D1%88%D0%B5%D0%BD%D0%B8%D0%B5</vt:lpwstr>
      </vt:variant>
      <vt:variant>
        <vt:lpwstr/>
      </vt:variant>
      <vt:variant>
        <vt:i4>6291564</vt:i4>
      </vt:variant>
      <vt:variant>
        <vt:i4>6</vt:i4>
      </vt:variant>
      <vt:variant>
        <vt:i4>0</vt:i4>
      </vt:variant>
      <vt:variant>
        <vt:i4>5</vt:i4>
      </vt:variant>
      <vt:variant>
        <vt:lpwstr>javascript:void(0);</vt:lpwstr>
      </vt:variant>
      <vt:variant>
        <vt:lpwstr/>
      </vt:variant>
      <vt:variant>
        <vt:i4>6357077</vt:i4>
      </vt:variant>
      <vt:variant>
        <vt:i4>3</vt:i4>
      </vt:variant>
      <vt:variant>
        <vt:i4>0</vt:i4>
      </vt:variant>
      <vt:variant>
        <vt:i4>5</vt:i4>
      </vt:variant>
      <vt:variant>
        <vt:lpwstr>https://ru.wikipedia.org/wiki/%D0%9F%D1%80%D0%B8%D1%80%D0%BE%D0%B4%D0%B0_%D0%B8_%D1%81%D1%83%D1%89%D0%BD%D0%BE%D1%81%D1%82%D1%8C_%D1%87%D0%B5%D0%BB%D0%BE%D0%B2%D0%B5%D0%BA%D0%B0</vt:lpwstr>
      </vt:variant>
      <vt:variant>
        <vt:lpwstr/>
      </vt:variant>
      <vt:variant>
        <vt:i4>6357077</vt:i4>
      </vt:variant>
      <vt:variant>
        <vt:i4>0</vt:i4>
      </vt:variant>
      <vt:variant>
        <vt:i4>0</vt:i4>
      </vt:variant>
      <vt:variant>
        <vt:i4>5</vt:i4>
      </vt:variant>
      <vt:variant>
        <vt:lpwstr>https://ru.wikipedia.org/wiki/%D0%9F%D1%80%D0%B8%D1%80%D0%BE%D0%B4%D0%B0_%D0%B8_%D1%81%D1%83%D1%89%D0%BD%D0%BE%D1%81%D1%82%D1%8C_%D1%87%D0%B5%D0%BB%D0%BE%D0%B2%D0%B5%D0%BA%D0%B0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!Tyngus!</dc:creator>
  <cp:keywords/>
  <dc:description/>
  <cp:lastModifiedBy>KAF</cp:lastModifiedBy>
  <cp:revision>19</cp:revision>
  <cp:lastPrinted>2016-06-22T05:14:00Z</cp:lastPrinted>
  <dcterms:created xsi:type="dcterms:W3CDTF">2016-04-25T19:29:00Z</dcterms:created>
  <dcterms:modified xsi:type="dcterms:W3CDTF">2018-09-26T07:32:00Z</dcterms:modified>
</cp:coreProperties>
</file>