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A53CB7" w:rsidRDefault="00A53CB7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 xml:space="preserve">«Соціологія </w:t>
      </w:r>
      <w:r w:rsidR="00554EB9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РЕКЛАМИ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554EB9" w:rsidRDefault="00554EB9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A53CB7" w:rsidRDefault="00A53CB7" w:rsidP="00A53CB7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Харків - 201</w:t>
      </w:r>
      <w:r w:rsidR="00554EB9">
        <w:rPr>
          <w:rFonts w:ascii="Times New Roman" w:eastAsia="Calibri" w:hAnsi="Times New Roman"/>
          <w:b/>
          <w:sz w:val="28"/>
          <w:szCs w:val="28"/>
          <w:lang w:val="uk-UA" w:bidi="ar-SA"/>
        </w:rPr>
        <w:t>7</w:t>
      </w: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р.</w:t>
      </w:r>
    </w:p>
    <w:p w:rsidR="00A53CB7" w:rsidRPr="00747629" w:rsidRDefault="00A53CB7">
      <w:pPr>
        <w:spacing w:after="200" w:line="276" w:lineRule="auto"/>
        <w:rPr>
          <w:lang w:val="ru-RU"/>
        </w:rPr>
      </w:pPr>
      <w:r w:rsidRPr="00747629">
        <w:rPr>
          <w:lang w:val="ru-RU"/>
        </w:rPr>
        <w:br w:type="page"/>
      </w:r>
    </w:p>
    <w:p w:rsidR="00A53CB7" w:rsidRPr="00747629" w:rsidRDefault="00A53CB7" w:rsidP="00E725B8">
      <w:pPr>
        <w:pStyle w:val="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629">
        <w:rPr>
          <w:rFonts w:ascii="Times New Roman" w:hAnsi="Times New Roman"/>
          <w:b/>
          <w:sz w:val="28"/>
          <w:szCs w:val="28"/>
          <w:lang w:val="uk-UA"/>
        </w:rPr>
        <w:lastRenderedPageBreak/>
        <w:t>Контрольні питання з курсу до екзамену.</w:t>
      </w:r>
    </w:p>
    <w:p w:rsidR="009608FE" w:rsidRPr="009608FE" w:rsidRDefault="009608FE" w:rsidP="009608FE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</w:p>
    <w:p w:rsidR="009608FE" w:rsidRPr="00C16AA3" w:rsidRDefault="009608FE" w:rsidP="00AA7FF7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b/>
          <w:i/>
          <w:sz w:val="28"/>
          <w:szCs w:val="28"/>
          <w:lang w:val="uk-UA" w:eastAsia="ru-RU"/>
        </w:rPr>
        <w:t>Модуль 1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Реклама: проблеми ідентифікації та визначення.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  <w:t>Реклама у контексті основних категорій соціології.</w:t>
      </w:r>
    </w:p>
    <w:p w:rsidR="009608FE" w:rsidRPr="00C16AA3" w:rsidRDefault="009608FE" w:rsidP="00AA7FF7">
      <w:pPr>
        <w:numPr>
          <w:ilvl w:val="0"/>
          <w:numId w:val="54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8"/>
          <w:sz w:val="28"/>
          <w:szCs w:val="28"/>
          <w:lang w:val="uk-UA" w:eastAsia="ru-RU"/>
        </w:rPr>
        <w:t>Соціологія реклами як галузь соціологічного знання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Реклама як соціальний інститут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Види реклами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-15"/>
          <w:sz w:val="28"/>
          <w:szCs w:val="28"/>
          <w:lang w:val="uk-UA" w:eastAsia="ru-RU"/>
        </w:rPr>
        <w:t>Загальні положення закону про реклами.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Алгоритмізація рекламного процесу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Сегментування рекламної аудиторії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Позиціонування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рекламного об’єкту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Іміджіонування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рекламного об’єкту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Брендинг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Учасники рекламної діяльності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Визначення рекламного агентства. Функції РА.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Засоби розповсюдження реклами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Медіапланування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та рекламна стратегія 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Розрахунок рекламного бюджету та графік розповсюдження реклами.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Економічна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>е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конометрич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на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Комунікативна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ефективність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Комунікаційні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поняття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комуникац</w:t>
      </w:r>
      <w:r w:rsidRPr="00C16AA3">
        <w:rPr>
          <w:rFonts w:ascii="Times New Roman" w:hAnsi="Times New Roman"/>
          <w:sz w:val="28"/>
          <w:szCs w:val="28"/>
          <w:lang w:val="uk-UA" w:eastAsia="ru-RU"/>
        </w:rPr>
        <w:t>ійного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Ієрархічні</w:t>
      </w:r>
      <w:proofErr w:type="spellEnd"/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Когнітивні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та і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нтегрован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C16A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eastAsia="ru-RU"/>
        </w:rPr>
        <w:t>моделі</w:t>
      </w:r>
      <w:proofErr w:type="spellEnd"/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Модель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Росистера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-Пресі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Застосування моделі для аналізу ефективності реклами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Загальні принципи дослідження рекламних повідомлень та відкриті дослідження</w:t>
      </w:r>
    </w:p>
    <w:p w:rsidR="009608FE" w:rsidRPr="00C16AA3" w:rsidRDefault="009608FE" w:rsidP="00AA7FF7">
      <w:pPr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6AA3">
        <w:rPr>
          <w:rFonts w:ascii="Times New Roman" w:hAnsi="Times New Roman"/>
          <w:color w:val="000000"/>
          <w:sz w:val="28"/>
          <w:szCs w:val="28"/>
          <w:lang w:val="uk-UA" w:eastAsia="ru-RU"/>
        </w:rPr>
        <w:t>Тестування рекламних повідомлень</w:t>
      </w:r>
    </w:p>
    <w:p w:rsidR="009608FE" w:rsidRPr="00C16AA3" w:rsidRDefault="009608FE" w:rsidP="00AA7FF7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8FE" w:rsidRPr="00C16AA3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Модуль</w:t>
      </w:r>
      <w:proofErr w:type="spellEnd"/>
      <w:r w:rsidRPr="00C16A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2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Особливості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сучасного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бізнесу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і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Еволюція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Суть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і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функції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Соціальна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середовище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фирми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та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Моделі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PR.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Проблема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чорного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</w:pP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Основні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напрями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PR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та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реклама</w:t>
      </w:r>
      <w:proofErr w:type="spellEnd"/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Основні підходи до визначення поняття громадськості і її типів 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Поняття громадської думки  і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ії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основні характеристики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lastRenderedPageBreak/>
        <w:t>Формування громадської думки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Соціальне середовище фірми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Поняття іміджу, його типологія та засобі формування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Фірмовий стиль та організаційна культура я ціль та засоби ПР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ЗМІ як засіб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паблік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16AA3">
        <w:rPr>
          <w:rFonts w:ascii="Times New Roman" w:hAnsi="Times New Roman"/>
          <w:sz w:val="28"/>
          <w:szCs w:val="28"/>
          <w:lang w:val="uk-UA" w:eastAsia="ru-RU"/>
        </w:rPr>
        <w:t>рілейшнз</w:t>
      </w:r>
      <w:proofErr w:type="spellEnd"/>
      <w:r w:rsidRPr="00C16AA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Прес-конференції: сутність та особливості організації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Особливості використання реклами та виставок.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Спонсорство: цілі та організація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Культурні програми та спеціальні акції як засіб 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>Благодійність: організація, особливості та труднощі в умовах сучасної України</w:t>
      </w:r>
    </w:p>
    <w:p w:rsidR="009608FE" w:rsidRPr="00C16AA3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6AA3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з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населенням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.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Розвиток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комунальних</w:t>
      </w:r>
      <w:proofErr w:type="spellEnd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C16AA3">
        <w:rPr>
          <w:rFonts w:ascii="Times New Roman" w:hAnsi="Times New Roman"/>
          <w:color w:val="000000"/>
          <w:spacing w:val="10"/>
          <w:sz w:val="28"/>
          <w:szCs w:val="28"/>
          <w:lang w:val="ru-RU" w:eastAsia="ru-RU"/>
        </w:rPr>
        <w:t>відносин</w:t>
      </w:r>
      <w:proofErr w:type="spellEnd"/>
    </w:p>
    <w:p w:rsidR="009608FE" w:rsidRPr="00AA7FF7" w:rsidRDefault="009608FE" w:rsidP="00AA7FF7">
      <w:pPr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Внутрішній </w:t>
      </w:r>
      <w:r w:rsidRPr="00AA7FF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і управління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  <w:r w:rsidRPr="00AA7FF7">
        <w:rPr>
          <w:rFonts w:ascii="Times New Roman" w:hAnsi="Times New Roman"/>
          <w:sz w:val="28"/>
          <w:szCs w:val="28"/>
          <w:lang w:val="uk-UA" w:eastAsia="ru-RU"/>
        </w:rPr>
        <w:t>-дослідження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Планування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AA7FF7" w:rsidRDefault="009608FE" w:rsidP="00AA7FF7">
      <w:pPr>
        <w:pStyle w:val="a4"/>
        <w:numPr>
          <w:ilvl w:val="0"/>
          <w:numId w:val="55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AA7FF7">
        <w:rPr>
          <w:rFonts w:ascii="Times New Roman" w:hAnsi="Times New Roman"/>
          <w:sz w:val="28"/>
          <w:szCs w:val="28"/>
          <w:lang w:val="uk-UA" w:eastAsia="ru-RU"/>
        </w:rPr>
        <w:t xml:space="preserve">Проблема ефективності </w:t>
      </w:r>
      <w:r w:rsidRPr="00AA7FF7">
        <w:rPr>
          <w:rFonts w:ascii="Times New Roman" w:hAnsi="Times New Roman"/>
          <w:spacing w:val="10"/>
          <w:sz w:val="28"/>
          <w:szCs w:val="28"/>
          <w:lang w:val="uk-UA" w:eastAsia="ru-RU"/>
        </w:rPr>
        <w:t>PR</w:t>
      </w:r>
    </w:p>
    <w:p w:rsidR="009608FE" w:rsidRPr="009C24D4" w:rsidRDefault="009608FE" w:rsidP="00AA7FF7">
      <w:pPr>
        <w:shd w:val="clear" w:color="auto" w:fill="FFFFFF"/>
        <w:tabs>
          <w:tab w:val="left" w:pos="0"/>
          <w:tab w:val="left" w:pos="426"/>
          <w:tab w:val="left" w:pos="540"/>
          <w:tab w:val="left" w:pos="567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07350" w:rsidRDefault="00B07350" w:rsidP="00AA7FF7">
      <w:pPr>
        <w:tabs>
          <w:tab w:val="left" w:pos="426"/>
        </w:tabs>
        <w:rPr>
          <w:lang w:val="uk-UA"/>
        </w:rPr>
      </w:pPr>
    </w:p>
    <w:p w:rsidR="009608FE" w:rsidRPr="009608FE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sz w:val="28"/>
          <w:szCs w:val="28"/>
          <w:lang w:val="uk-UA"/>
        </w:rPr>
        <w:t>Контрольні питання до модульного контролю.</w:t>
      </w:r>
    </w:p>
    <w:p w:rsidR="009608FE" w:rsidRPr="009608FE" w:rsidRDefault="009608FE" w:rsidP="00AA7FF7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1</w:t>
      </w:r>
    </w:p>
    <w:p w:rsidR="009608FE" w:rsidRPr="009608FE" w:rsidRDefault="004965C4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bookmarkStart w:id="0" w:name="_GoBack"/>
      <w:bookmarkEnd w:id="0"/>
      <w:r w:rsidR="009608FE" w:rsidRPr="009608FE">
        <w:rPr>
          <w:rFonts w:ascii="Times New Roman" w:hAnsi="Times New Roman"/>
          <w:sz w:val="28"/>
          <w:szCs w:val="28"/>
          <w:lang w:val="uk-UA"/>
        </w:rPr>
        <w:t xml:space="preserve"> необхідність існування соціології реклами. У чому полягають основні функції соціології реклами?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Визначите об'єкт і предмет соціології реклами. У чому суть рекламної комунікації.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Прокоментуйте: "Маркетингове дослідження потрібно починати тоді, коли іншого виходу не залишається".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Охарактеризуйте етапи рекламного планування. Що таке рекламний план?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 чому переваги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медіапланування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ситуаційні аналіз?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Поясните, що є рекламна стратегія.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lastRenderedPageBreak/>
        <w:t xml:space="preserve">Чому важливо розглядати систему рекламних цілей як елемент складнішої системи цілей маркетингу фірми?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9608FE" w:rsidRPr="009608FE" w:rsidRDefault="00BF0279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="009608FE" w:rsidRPr="009608FE">
        <w:rPr>
          <w:rFonts w:ascii="Times New Roman" w:hAnsi="Times New Roman"/>
          <w:sz w:val="28"/>
          <w:szCs w:val="28"/>
          <w:lang w:val="uk-UA"/>
        </w:rPr>
        <w:t xml:space="preserve"> від яких чинників залежить організаційна структура рекламної служби фірми.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9608FE" w:rsidRPr="009608FE" w:rsidRDefault="009608FE" w:rsidP="00AA7FF7">
      <w:pPr>
        <w:pStyle w:val="a4"/>
        <w:numPr>
          <w:ilvl w:val="0"/>
          <w:numId w:val="51"/>
        </w:numPr>
        <w:tabs>
          <w:tab w:val="left" w:pos="426"/>
          <w:tab w:val="left" w:pos="709"/>
          <w:tab w:val="left" w:pos="108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Назвіть основні етапи розробки рекламного бюджету і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відповідь на гіпотетичному прикладі</w:t>
      </w:r>
    </w:p>
    <w:p w:rsidR="009608FE" w:rsidRPr="009608FE" w:rsidRDefault="009608FE" w:rsidP="00AA7FF7">
      <w:pPr>
        <w:pStyle w:val="a4"/>
        <w:tabs>
          <w:tab w:val="left" w:pos="426"/>
          <w:tab w:val="left" w:pos="709"/>
          <w:tab w:val="left" w:pos="108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426"/>
          <w:tab w:val="left" w:pos="540"/>
          <w:tab w:val="left" w:pos="108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2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свою думку.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Поясните, чому видатні особистості користуються послугами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найбільш серйозні питання слід аналізувати і при виборі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Чи треба замовнику регулярно робити зміну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агентство повного циклу послуг? Дайте характеристику етапам рекламної кампанії.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Змоделюйте гіпотетичну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 і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свої дії на кожному етапі.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 проводите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 упродовж 6 місяців. Темпи збуту вашої марки починають сповільнюватися, і менеджери вам радять розробити новий творчий підхід.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ваші подальші дії.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lastRenderedPageBreak/>
        <w:t xml:space="preserve">Вкажіть етапи процесу контролю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кампанії і проілюструйте на конкретних прикладах.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ефективність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кампанії? Які показники треба використовувати.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посттестування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? Назвіть перевазі і недоліки процедур </w:t>
      </w:r>
      <w:proofErr w:type="spellStart"/>
      <w:r w:rsidRPr="009608FE">
        <w:rPr>
          <w:rFonts w:ascii="Times New Roman" w:hAnsi="Times New Roman"/>
          <w:sz w:val="28"/>
          <w:szCs w:val="28"/>
          <w:lang w:val="uk-UA"/>
        </w:rPr>
        <w:t>посттестування</w:t>
      </w:r>
      <w:proofErr w:type="spellEnd"/>
      <w:r w:rsidRPr="00960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Для реклами товару Х складіть послідовною список вимірів, необхідних для тестування цього оголошення. </w:t>
      </w:r>
      <w:r w:rsidR="00BF0279" w:rsidRPr="009608FE">
        <w:rPr>
          <w:rFonts w:ascii="Times New Roman" w:hAnsi="Times New Roman"/>
          <w:sz w:val="28"/>
          <w:szCs w:val="28"/>
          <w:lang w:val="uk-UA"/>
        </w:rPr>
        <w:t>Обґрунтуйте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свій вибір і порядок проведення виміру.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Що таке міжнародний рекламний менеджмент?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Вкажіть, що впливає на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цілі на міжнародному рівні. </w:t>
      </w:r>
    </w:p>
    <w:p w:rsidR="009608FE" w:rsidRPr="009608FE" w:rsidRDefault="009608FE" w:rsidP="00AA7FF7">
      <w:pPr>
        <w:pStyle w:val="a4"/>
        <w:numPr>
          <w:ilvl w:val="0"/>
          <w:numId w:val="50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Які труднощі існують перед фірмою, яка працює на міжнародному ринку і організовує свою </w:t>
      </w:r>
      <w:r w:rsidRPr="009608FE">
        <w:rPr>
          <w:rFonts w:ascii="Times New Roman" w:hAnsi="Times New Roman"/>
          <w:sz w:val="28"/>
          <w:szCs w:val="28"/>
        </w:rPr>
        <w:t>PR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 кампанію?</w:t>
      </w:r>
    </w:p>
    <w:p w:rsidR="009608FE" w:rsidRPr="009608FE" w:rsidRDefault="009608FE" w:rsidP="00AA7FF7">
      <w:pPr>
        <w:numPr>
          <w:ilvl w:val="0"/>
          <w:numId w:val="50"/>
        </w:numPr>
        <w:tabs>
          <w:tab w:val="clear" w:pos="720"/>
          <w:tab w:val="left" w:pos="426"/>
          <w:tab w:val="num" w:pos="567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Охарактеризуйте особливості </w:t>
      </w:r>
      <w:r w:rsidRPr="009608FE">
        <w:rPr>
          <w:rFonts w:ascii="Times New Roman" w:hAnsi="Times New Roman"/>
          <w:sz w:val="28"/>
          <w:szCs w:val="28"/>
        </w:rPr>
        <w:t>PR-</w:t>
      </w:r>
      <w:r w:rsidRPr="009608FE">
        <w:rPr>
          <w:rFonts w:ascii="Times New Roman" w:hAnsi="Times New Roman"/>
          <w:sz w:val="28"/>
          <w:szCs w:val="28"/>
          <w:lang w:val="uk-UA"/>
        </w:rPr>
        <w:t>кампанії.</w:t>
      </w:r>
    </w:p>
    <w:p w:rsidR="009608FE" w:rsidRPr="00AA7FF7" w:rsidRDefault="009608FE" w:rsidP="00AA7FF7">
      <w:pPr>
        <w:tabs>
          <w:tab w:val="num" w:pos="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A7FF7" w:rsidRPr="00AA7FF7" w:rsidRDefault="00AA7FF7" w:rsidP="00AA7FF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sz w:val="28"/>
          <w:szCs w:val="28"/>
          <w:lang w:val="uk-UA"/>
        </w:rPr>
        <w:t>Теми рефератів</w:t>
      </w:r>
    </w:p>
    <w:p w:rsidR="009608FE" w:rsidRPr="009608FE" w:rsidRDefault="009608FE" w:rsidP="009608FE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 1</w:t>
      </w:r>
      <w:r w:rsidRPr="009608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сучасному бізнесі.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Класифікація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дії. Засоби рекламної дії.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Засоби поширення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у античному світі.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середньовіччя.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за кордоном в XIX - XX </w:t>
      </w:r>
      <w:r w:rsidR="00BF0279">
        <w:rPr>
          <w:rFonts w:ascii="Times New Roman" w:hAnsi="Times New Roman"/>
          <w:sz w:val="28"/>
          <w:szCs w:val="28"/>
          <w:lang w:val="uk-UA"/>
        </w:rPr>
        <w:t>ст</w:t>
      </w:r>
      <w:r w:rsidRPr="00960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Україні до 1917 р.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Реклама в Україні з 1917 р. до 80-х рр. ХХ ст.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Управління в рекламному бізнесі.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Вибір рекламного агентства.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Зміст рекламного звернення.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Мова і стиль рекламного повідомлення.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Художнє оздоблення тексту.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Оцінка ефективності реклами. </w:t>
      </w:r>
    </w:p>
    <w:p w:rsidR="009608FE" w:rsidRPr="009608FE" w:rsidRDefault="009608FE" w:rsidP="00AA7FF7">
      <w:pPr>
        <w:pStyle w:val="a4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608FE">
        <w:rPr>
          <w:rFonts w:ascii="Times New Roman" w:hAnsi="Times New Roman"/>
          <w:sz w:val="28"/>
          <w:szCs w:val="28"/>
          <w:lang w:val="uk-UA"/>
        </w:rPr>
        <w:t xml:space="preserve">Вимір комунікативної ефективності реклами. </w:t>
      </w:r>
    </w:p>
    <w:p w:rsidR="009608FE" w:rsidRPr="009608FE" w:rsidRDefault="009608FE" w:rsidP="00AA7FF7">
      <w:pPr>
        <w:pStyle w:val="a4"/>
        <w:tabs>
          <w:tab w:val="left" w:pos="142"/>
          <w:tab w:val="left" w:pos="284"/>
          <w:tab w:val="left" w:pos="54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8FE" w:rsidRPr="009608FE" w:rsidRDefault="009608FE" w:rsidP="00AA7FF7">
      <w:pPr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08FE">
        <w:rPr>
          <w:rFonts w:ascii="Times New Roman" w:hAnsi="Times New Roman"/>
          <w:b/>
          <w:i/>
          <w:sz w:val="28"/>
          <w:szCs w:val="28"/>
          <w:lang w:val="uk-UA"/>
        </w:rPr>
        <w:t>Модуль2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Виставки</w:t>
      </w:r>
      <w:proofErr w:type="spellEnd"/>
      <w:r w:rsidRPr="009608FE">
        <w:rPr>
          <w:rStyle w:val="FontStyle80"/>
          <w:sz w:val="28"/>
          <w:szCs w:val="28"/>
        </w:rPr>
        <w:t xml:space="preserve"> і ярмарки.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Культурні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програми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спеціальні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акції</w:t>
      </w:r>
      <w:proofErr w:type="spellEnd"/>
      <w:r w:rsidRPr="009608FE">
        <w:rPr>
          <w:rStyle w:val="FontStyle80"/>
          <w:sz w:val="28"/>
          <w:szCs w:val="28"/>
        </w:rPr>
        <w:t xml:space="preserve"> як </w:t>
      </w:r>
      <w:proofErr w:type="spellStart"/>
      <w:r w:rsidRPr="009608FE">
        <w:rPr>
          <w:rStyle w:val="FontStyle80"/>
          <w:sz w:val="28"/>
          <w:szCs w:val="28"/>
        </w:rPr>
        <w:t>засіб</w:t>
      </w:r>
      <w:proofErr w:type="spellEnd"/>
      <w:r w:rsidRPr="009608FE">
        <w:rPr>
          <w:rStyle w:val="FontStyle80"/>
          <w:sz w:val="28"/>
          <w:szCs w:val="28"/>
        </w:rPr>
        <w:t xml:space="preserve">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Друкарська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продукція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</w:rPr>
        <w:t xml:space="preserve">Фото-, кино- і </w:t>
      </w:r>
      <w:proofErr w:type="spellStart"/>
      <w:r w:rsidRPr="009608FE">
        <w:rPr>
          <w:rStyle w:val="FontStyle80"/>
          <w:sz w:val="28"/>
          <w:szCs w:val="28"/>
        </w:rPr>
        <w:t>відеоматеріали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Технічні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засоби</w:t>
      </w:r>
      <w:proofErr w:type="spellEnd"/>
      <w:r w:rsidRPr="009608FE">
        <w:rPr>
          <w:rStyle w:val="FontStyle80"/>
          <w:sz w:val="28"/>
          <w:szCs w:val="28"/>
        </w:rPr>
        <w:t xml:space="preserve"> PR: </w:t>
      </w:r>
      <w:proofErr w:type="spellStart"/>
      <w:r w:rsidRPr="009608FE">
        <w:rPr>
          <w:rStyle w:val="FontStyle80"/>
          <w:sz w:val="28"/>
          <w:szCs w:val="28"/>
        </w:rPr>
        <w:t>оргтехніка</w:t>
      </w:r>
      <w:proofErr w:type="spellEnd"/>
      <w:r w:rsidRPr="009608FE">
        <w:rPr>
          <w:rStyle w:val="FontStyle80"/>
          <w:sz w:val="28"/>
          <w:szCs w:val="28"/>
        </w:rPr>
        <w:t xml:space="preserve"> і ПК.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соціально</w:t>
      </w:r>
      <w:proofErr w:type="spellEnd"/>
      <w:r w:rsidRPr="009608FE">
        <w:rPr>
          <w:rStyle w:val="FontStyle80"/>
          <w:sz w:val="28"/>
          <w:szCs w:val="28"/>
          <w:lang w:eastAsia="en-US"/>
        </w:rPr>
        <w:t>-культурна сфера.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77"/>
        </w:tabs>
        <w:spacing w:line="276" w:lineRule="auto"/>
        <w:ind w:left="0" w:firstLine="0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Організація</w:t>
      </w:r>
      <w:proofErr w:type="spellEnd"/>
      <w:r w:rsidRPr="009608FE">
        <w:rPr>
          <w:rStyle w:val="FontStyle80"/>
          <w:sz w:val="28"/>
          <w:szCs w:val="28"/>
        </w:rPr>
        <w:t xml:space="preserve"> PR з </w:t>
      </w:r>
      <w:proofErr w:type="spellStart"/>
      <w:r w:rsidRPr="009608FE">
        <w:rPr>
          <w:rStyle w:val="FontStyle80"/>
          <w:sz w:val="28"/>
          <w:szCs w:val="28"/>
        </w:rPr>
        <w:t>населенням</w:t>
      </w:r>
      <w:proofErr w:type="spellEnd"/>
      <w:r w:rsidRPr="009608FE">
        <w:rPr>
          <w:rStyle w:val="FontStyle80"/>
          <w:sz w:val="28"/>
          <w:szCs w:val="28"/>
        </w:rPr>
        <w:t xml:space="preserve">. </w:t>
      </w:r>
      <w:proofErr w:type="spellStart"/>
      <w:r w:rsidRPr="009608FE">
        <w:rPr>
          <w:rStyle w:val="FontStyle80"/>
          <w:sz w:val="28"/>
          <w:szCs w:val="28"/>
        </w:rPr>
        <w:t>Розвиток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комунальних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proofErr w:type="gramStart"/>
      <w:r w:rsidRPr="009608FE">
        <w:rPr>
          <w:rStyle w:val="FontStyle80"/>
          <w:sz w:val="28"/>
          <w:szCs w:val="28"/>
        </w:rPr>
        <w:t>отно-шений</w:t>
      </w:r>
      <w:proofErr w:type="spellEnd"/>
      <w:proofErr w:type="gramEnd"/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Усна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мова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ділове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спілкування</w:t>
      </w:r>
      <w:proofErr w:type="spellEnd"/>
      <w:r w:rsidRPr="009608FE">
        <w:rPr>
          <w:rStyle w:val="FontStyle80"/>
          <w:sz w:val="28"/>
          <w:szCs w:val="28"/>
        </w:rPr>
        <w:t xml:space="preserve"> в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682"/>
        </w:tabs>
        <w:spacing w:line="276" w:lineRule="auto"/>
        <w:ind w:left="0" w:firstLine="0"/>
        <w:jc w:val="left"/>
        <w:rPr>
          <w:rStyle w:val="FontStyle80"/>
          <w:sz w:val="28"/>
          <w:szCs w:val="28"/>
          <w:lang w:eastAsia="en-US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особиста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культура менеджера.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eastAsia="en-US"/>
        </w:rPr>
      </w:pPr>
      <w:proofErr w:type="spellStart"/>
      <w:r w:rsidRPr="009608FE">
        <w:rPr>
          <w:rStyle w:val="FontStyle80"/>
          <w:sz w:val="28"/>
          <w:szCs w:val="28"/>
        </w:rPr>
        <w:t>Організаційна</w:t>
      </w:r>
      <w:proofErr w:type="spellEnd"/>
      <w:r w:rsidRPr="009608FE">
        <w:rPr>
          <w:rStyle w:val="FontStyle80"/>
          <w:sz w:val="28"/>
          <w:szCs w:val="28"/>
        </w:rPr>
        <w:t xml:space="preserve"> культура (культура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 xml:space="preserve">) і </w:t>
      </w: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  <w:lang w:val="ru-RU"/>
        </w:rPr>
        <w:t>Зовнішній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val="ru-RU"/>
        </w:rPr>
        <w:t>вигляд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персоналу </w:t>
      </w:r>
      <w:proofErr w:type="spellStart"/>
      <w:r w:rsidRPr="009608FE">
        <w:rPr>
          <w:rStyle w:val="FontStyle80"/>
          <w:sz w:val="28"/>
          <w:szCs w:val="28"/>
          <w:lang w:val="ru-RU"/>
        </w:rPr>
        <w:t>фірми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і </w:t>
      </w:r>
      <w:r w:rsidRPr="009608FE">
        <w:rPr>
          <w:rStyle w:val="FontStyle80"/>
          <w:sz w:val="28"/>
          <w:szCs w:val="28"/>
        </w:rPr>
        <w:t>PR</w:t>
      </w:r>
      <w:r w:rsidRPr="009608FE">
        <w:rPr>
          <w:rStyle w:val="FontStyle80"/>
          <w:sz w:val="28"/>
          <w:szCs w:val="28"/>
          <w:lang w:val="ru-RU"/>
        </w:rPr>
        <w:t>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Архітектурний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оформлювальний</w:t>
      </w:r>
      <w:proofErr w:type="spellEnd"/>
      <w:r w:rsidRPr="009608FE">
        <w:rPr>
          <w:rStyle w:val="FontStyle80"/>
          <w:sz w:val="28"/>
          <w:szCs w:val="28"/>
        </w:rPr>
        <w:t xml:space="preserve"> дизайн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Інформаційний</w:t>
      </w:r>
      <w:proofErr w:type="spellEnd"/>
      <w:r w:rsidRPr="009608FE">
        <w:rPr>
          <w:rStyle w:val="FontStyle80"/>
          <w:sz w:val="28"/>
          <w:szCs w:val="28"/>
        </w:rPr>
        <w:t xml:space="preserve"> дизайн </w:t>
      </w:r>
      <w:proofErr w:type="spellStart"/>
      <w:r w:rsidRPr="009608FE">
        <w:rPr>
          <w:rStyle w:val="FontStyle80"/>
          <w:sz w:val="28"/>
          <w:szCs w:val="28"/>
        </w:rPr>
        <w:t>фірми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стиль.</w:t>
      </w:r>
    </w:p>
    <w:p w:rsidR="009608FE" w:rsidRPr="009608FE" w:rsidRDefault="009608FE" w:rsidP="00AA7FF7">
      <w:pPr>
        <w:pStyle w:val="Style68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Вимоги</w:t>
      </w:r>
      <w:proofErr w:type="spellEnd"/>
      <w:r w:rsidRPr="009608FE">
        <w:rPr>
          <w:rStyle w:val="FontStyle80"/>
          <w:sz w:val="28"/>
          <w:szCs w:val="28"/>
        </w:rPr>
        <w:t xml:space="preserve"> до PR -компетентности.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</w:rPr>
        <w:t>Підготовка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фахівців</w:t>
      </w:r>
      <w:proofErr w:type="spellEnd"/>
      <w:r w:rsidRPr="009608FE">
        <w:rPr>
          <w:rStyle w:val="FontStyle80"/>
          <w:sz w:val="28"/>
          <w:szCs w:val="28"/>
        </w:rPr>
        <w:t xml:space="preserve"> з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Організація</w:t>
      </w:r>
      <w:proofErr w:type="spellEnd"/>
      <w:r w:rsidRPr="009608FE">
        <w:rPr>
          <w:rStyle w:val="FontStyle80"/>
          <w:sz w:val="28"/>
          <w:szCs w:val="28"/>
        </w:rPr>
        <w:t xml:space="preserve"> показного </w:t>
      </w:r>
      <w:proofErr w:type="spellStart"/>
      <w:r w:rsidRPr="009608FE">
        <w:rPr>
          <w:rStyle w:val="FontStyle80"/>
          <w:sz w:val="28"/>
          <w:szCs w:val="28"/>
        </w:rPr>
        <w:t>прийому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Виставки</w:t>
      </w:r>
      <w:proofErr w:type="spellEnd"/>
      <w:r w:rsidRPr="009608FE">
        <w:rPr>
          <w:rStyle w:val="FontStyle80"/>
          <w:sz w:val="28"/>
          <w:szCs w:val="28"/>
        </w:rPr>
        <w:t xml:space="preserve"> і ярмарки як </w:t>
      </w:r>
      <w:proofErr w:type="spellStart"/>
      <w:r w:rsidRPr="009608FE">
        <w:rPr>
          <w:rStyle w:val="FontStyle80"/>
          <w:sz w:val="28"/>
          <w:szCs w:val="28"/>
        </w:rPr>
        <w:t>форми</w:t>
      </w:r>
      <w:proofErr w:type="spellEnd"/>
      <w:r w:rsidRPr="009608FE">
        <w:rPr>
          <w:rStyle w:val="FontStyle80"/>
          <w:sz w:val="28"/>
          <w:szCs w:val="28"/>
        </w:rPr>
        <w:t xml:space="preserve"> PR.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  <w:lang w:val="en-US" w:eastAsia="en-US"/>
        </w:rPr>
        <w:t>PR</w:t>
      </w:r>
      <w:r w:rsidRPr="009608FE">
        <w:rPr>
          <w:rStyle w:val="FontStyle80"/>
          <w:sz w:val="28"/>
          <w:szCs w:val="28"/>
          <w:lang w:eastAsia="en-US"/>
        </w:rPr>
        <w:t xml:space="preserve"> з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населенням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.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Розвиток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комунальних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стосунків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: роль,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значення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,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форми</w:t>
      </w:r>
      <w:proofErr w:type="spellEnd"/>
      <w:r w:rsidRPr="009608FE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9608FE">
        <w:rPr>
          <w:rStyle w:val="FontStyle80"/>
          <w:sz w:val="28"/>
          <w:szCs w:val="28"/>
          <w:lang w:eastAsia="en-US"/>
        </w:rPr>
        <w:t>роботи</w:t>
      </w:r>
      <w:proofErr w:type="spellEnd"/>
      <w:r w:rsidRPr="009608FE">
        <w:rPr>
          <w:rStyle w:val="FontStyle80"/>
          <w:sz w:val="28"/>
          <w:szCs w:val="28"/>
          <w:lang w:eastAsia="en-US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Фірмовий</w:t>
      </w:r>
      <w:proofErr w:type="spellEnd"/>
      <w:r w:rsidRPr="009608FE">
        <w:rPr>
          <w:rStyle w:val="FontStyle80"/>
          <w:sz w:val="28"/>
          <w:szCs w:val="28"/>
        </w:rPr>
        <w:t xml:space="preserve"> стиль і корпоративна культура в PR: </w:t>
      </w:r>
      <w:proofErr w:type="spellStart"/>
      <w:r w:rsidRPr="009608FE">
        <w:rPr>
          <w:rStyle w:val="FontStyle80"/>
          <w:sz w:val="28"/>
          <w:szCs w:val="28"/>
        </w:rPr>
        <w:t>зміст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значення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jc w:val="left"/>
        <w:rPr>
          <w:rStyle w:val="FontStyle80"/>
          <w:sz w:val="28"/>
          <w:szCs w:val="28"/>
        </w:rPr>
      </w:pPr>
      <w:proofErr w:type="spellStart"/>
      <w:r w:rsidRPr="009608FE">
        <w:rPr>
          <w:rStyle w:val="FontStyle80"/>
          <w:sz w:val="28"/>
          <w:szCs w:val="28"/>
        </w:rPr>
        <w:t>Поточний</w:t>
      </w:r>
      <w:proofErr w:type="spellEnd"/>
      <w:r w:rsidRPr="009608FE">
        <w:rPr>
          <w:rStyle w:val="FontStyle80"/>
          <w:sz w:val="28"/>
          <w:szCs w:val="28"/>
        </w:rPr>
        <w:t xml:space="preserve"> </w:t>
      </w:r>
      <w:proofErr w:type="spellStart"/>
      <w:r w:rsidRPr="009608FE">
        <w:rPr>
          <w:rStyle w:val="FontStyle80"/>
          <w:sz w:val="28"/>
          <w:szCs w:val="28"/>
        </w:rPr>
        <w:t>прийом</w:t>
      </w:r>
      <w:proofErr w:type="spellEnd"/>
      <w:r w:rsidRPr="009608FE">
        <w:rPr>
          <w:rStyle w:val="FontStyle80"/>
          <w:sz w:val="28"/>
          <w:szCs w:val="28"/>
        </w:rPr>
        <w:t xml:space="preserve">: </w:t>
      </w:r>
      <w:proofErr w:type="spellStart"/>
      <w:r w:rsidRPr="009608FE">
        <w:rPr>
          <w:rStyle w:val="FontStyle80"/>
          <w:sz w:val="28"/>
          <w:szCs w:val="28"/>
        </w:rPr>
        <w:t>вимоги</w:t>
      </w:r>
      <w:proofErr w:type="spellEnd"/>
      <w:r w:rsidRPr="009608FE">
        <w:rPr>
          <w:rStyle w:val="FontStyle80"/>
          <w:sz w:val="28"/>
          <w:szCs w:val="28"/>
        </w:rPr>
        <w:t xml:space="preserve"> до </w:t>
      </w:r>
      <w:proofErr w:type="spellStart"/>
      <w:r w:rsidRPr="009608FE">
        <w:rPr>
          <w:rStyle w:val="FontStyle80"/>
          <w:sz w:val="28"/>
          <w:szCs w:val="28"/>
        </w:rPr>
        <w:t>організації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Style41"/>
        <w:widowControl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Style w:val="FontStyle80"/>
          <w:sz w:val="28"/>
          <w:szCs w:val="28"/>
        </w:rPr>
      </w:pPr>
      <w:r w:rsidRPr="009608FE">
        <w:rPr>
          <w:rStyle w:val="FontStyle80"/>
          <w:sz w:val="28"/>
          <w:szCs w:val="28"/>
        </w:rPr>
        <w:t xml:space="preserve">Проблема </w:t>
      </w:r>
      <w:proofErr w:type="spellStart"/>
      <w:r w:rsidRPr="009608FE">
        <w:rPr>
          <w:rStyle w:val="FontStyle80"/>
          <w:sz w:val="28"/>
          <w:szCs w:val="28"/>
        </w:rPr>
        <w:t>ефективності</w:t>
      </w:r>
      <w:proofErr w:type="spellEnd"/>
      <w:r w:rsidRPr="009608FE">
        <w:rPr>
          <w:rStyle w:val="FontStyle80"/>
          <w:sz w:val="28"/>
          <w:szCs w:val="28"/>
        </w:rPr>
        <w:t xml:space="preserve"> PR: </w:t>
      </w:r>
      <w:proofErr w:type="spellStart"/>
      <w:r w:rsidRPr="009608FE">
        <w:rPr>
          <w:rStyle w:val="FontStyle80"/>
          <w:sz w:val="28"/>
          <w:szCs w:val="28"/>
        </w:rPr>
        <w:t>значення</w:t>
      </w:r>
      <w:proofErr w:type="spellEnd"/>
      <w:r w:rsidRPr="009608FE">
        <w:rPr>
          <w:rStyle w:val="FontStyle80"/>
          <w:sz w:val="28"/>
          <w:szCs w:val="28"/>
        </w:rPr>
        <w:t xml:space="preserve">, </w:t>
      </w:r>
      <w:proofErr w:type="spellStart"/>
      <w:r w:rsidRPr="009608FE">
        <w:rPr>
          <w:rStyle w:val="FontStyle80"/>
          <w:sz w:val="28"/>
          <w:szCs w:val="28"/>
        </w:rPr>
        <w:t>підходи</w:t>
      </w:r>
      <w:proofErr w:type="spellEnd"/>
      <w:r w:rsidRPr="009608FE">
        <w:rPr>
          <w:rStyle w:val="FontStyle80"/>
          <w:sz w:val="28"/>
          <w:szCs w:val="28"/>
        </w:rPr>
        <w:t xml:space="preserve">, </w:t>
      </w:r>
      <w:proofErr w:type="spellStart"/>
      <w:r w:rsidRPr="009608FE">
        <w:rPr>
          <w:rStyle w:val="FontStyle80"/>
          <w:sz w:val="28"/>
          <w:szCs w:val="28"/>
        </w:rPr>
        <w:t>моделі</w:t>
      </w:r>
      <w:proofErr w:type="spellEnd"/>
      <w:r w:rsidRPr="009608FE">
        <w:rPr>
          <w:rStyle w:val="FontStyle80"/>
          <w:sz w:val="28"/>
          <w:szCs w:val="28"/>
        </w:rPr>
        <w:t xml:space="preserve"> і </w:t>
      </w:r>
      <w:proofErr w:type="spellStart"/>
      <w:r w:rsidRPr="009608FE">
        <w:rPr>
          <w:rStyle w:val="FontStyle80"/>
          <w:sz w:val="28"/>
          <w:szCs w:val="28"/>
        </w:rPr>
        <w:t>критерії</w:t>
      </w:r>
      <w:proofErr w:type="spellEnd"/>
      <w:r w:rsidRPr="009608FE">
        <w:rPr>
          <w:rStyle w:val="FontStyle80"/>
          <w:sz w:val="28"/>
          <w:szCs w:val="28"/>
        </w:rPr>
        <w:t>.</w:t>
      </w:r>
    </w:p>
    <w:p w:rsidR="009608FE" w:rsidRPr="009608FE" w:rsidRDefault="009608FE" w:rsidP="00AA7FF7">
      <w:pPr>
        <w:pStyle w:val="a4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08FE">
        <w:rPr>
          <w:rStyle w:val="FontStyle80"/>
          <w:sz w:val="28"/>
          <w:szCs w:val="28"/>
          <w:lang w:val="ru-RU"/>
        </w:rPr>
        <w:t>Вимоги</w:t>
      </w:r>
      <w:proofErr w:type="spellEnd"/>
      <w:r w:rsidRPr="009608FE">
        <w:rPr>
          <w:rStyle w:val="FontStyle80"/>
          <w:sz w:val="28"/>
          <w:szCs w:val="28"/>
          <w:lang w:val="ru-RU"/>
        </w:rPr>
        <w:t xml:space="preserve"> до </w:t>
      </w:r>
      <w:r w:rsidRPr="009608FE">
        <w:rPr>
          <w:rStyle w:val="FontStyle80"/>
          <w:sz w:val="28"/>
          <w:szCs w:val="28"/>
        </w:rPr>
        <w:t>PR</w:t>
      </w:r>
      <w:r w:rsidRPr="009608FE">
        <w:rPr>
          <w:rStyle w:val="FontStyle80"/>
          <w:sz w:val="28"/>
          <w:szCs w:val="28"/>
          <w:lang w:val="ru-RU"/>
        </w:rPr>
        <w:t xml:space="preserve"> -профессионализму і </w:t>
      </w:r>
      <w:proofErr w:type="spellStart"/>
      <w:r w:rsidRPr="009608FE">
        <w:rPr>
          <w:rStyle w:val="FontStyle80"/>
          <w:sz w:val="28"/>
          <w:szCs w:val="28"/>
          <w:lang w:val="ru-RU"/>
        </w:rPr>
        <w:t>компетентости</w:t>
      </w:r>
      <w:proofErr w:type="spellEnd"/>
    </w:p>
    <w:p w:rsidR="009608FE" w:rsidRPr="009608FE" w:rsidRDefault="009608FE" w:rsidP="00AA7FF7">
      <w:pPr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sectPr w:rsidR="009608FE" w:rsidRPr="00960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2FA"/>
    <w:multiLevelType w:val="multilevel"/>
    <w:tmpl w:val="338E32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98D"/>
    <w:multiLevelType w:val="hybridMultilevel"/>
    <w:tmpl w:val="D8F015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539"/>
    <w:multiLevelType w:val="hybridMultilevel"/>
    <w:tmpl w:val="7C46213A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91CF3"/>
    <w:multiLevelType w:val="multilevel"/>
    <w:tmpl w:val="AC220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D0E68"/>
    <w:multiLevelType w:val="multilevel"/>
    <w:tmpl w:val="ABB858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45998"/>
    <w:multiLevelType w:val="hybridMultilevel"/>
    <w:tmpl w:val="D3C815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292E"/>
    <w:multiLevelType w:val="multilevel"/>
    <w:tmpl w:val="210639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B490B"/>
    <w:multiLevelType w:val="multilevel"/>
    <w:tmpl w:val="CDD4E5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33388"/>
    <w:multiLevelType w:val="multilevel"/>
    <w:tmpl w:val="2A00B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86870"/>
    <w:multiLevelType w:val="hybridMultilevel"/>
    <w:tmpl w:val="9CFABC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2D5D"/>
    <w:multiLevelType w:val="multilevel"/>
    <w:tmpl w:val="2130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725AD"/>
    <w:multiLevelType w:val="multilevel"/>
    <w:tmpl w:val="43CC5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84F86"/>
    <w:multiLevelType w:val="multilevel"/>
    <w:tmpl w:val="029C5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559F5"/>
    <w:multiLevelType w:val="hybridMultilevel"/>
    <w:tmpl w:val="A516D00C"/>
    <w:lvl w:ilvl="0" w:tplc="3182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5F62"/>
    <w:multiLevelType w:val="multilevel"/>
    <w:tmpl w:val="F2042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B7C7E"/>
    <w:multiLevelType w:val="multilevel"/>
    <w:tmpl w:val="92462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C4C53"/>
    <w:multiLevelType w:val="multilevel"/>
    <w:tmpl w:val="C53AD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D043D"/>
    <w:multiLevelType w:val="multilevel"/>
    <w:tmpl w:val="94FA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773C0"/>
    <w:multiLevelType w:val="multilevel"/>
    <w:tmpl w:val="D814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31CE5"/>
    <w:multiLevelType w:val="hybridMultilevel"/>
    <w:tmpl w:val="550AC57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46B05"/>
    <w:multiLevelType w:val="hybridMultilevel"/>
    <w:tmpl w:val="71B841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696257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1501"/>
    <w:multiLevelType w:val="multilevel"/>
    <w:tmpl w:val="100E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B5BC4"/>
    <w:multiLevelType w:val="hybridMultilevel"/>
    <w:tmpl w:val="86B2EBFC"/>
    <w:lvl w:ilvl="0" w:tplc="2F52EB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3E6269"/>
    <w:multiLevelType w:val="multilevel"/>
    <w:tmpl w:val="3F68D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266EFA"/>
    <w:multiLevelType w:val="multilevel"/>
    <w:tmpl w:val="70B8D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A50991"/>
    <w:multiLevelType w:val="hybridMultilevel"/>
    <w:tmpl w:val="4E2A253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F375B"/>
    <w:multiLevelType w:val="multilevel"/>
    <w:tmpl w:val="C6042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AD3215"/>
    <w:multiLevelType w:val="multilevel"/>
    <w:tmpl w:val="162CE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5A7095"/>
    <w:multiLevelType w:val="multilevel"/>
    <w:tmpl w:val="90D02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2E2F3D"/>
    <w:multiLevelType w:val="multilevel"/>
    <w:tmpl w:val="DE2281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F02F02"/>
    <w:multiLevelType w:val="multilevel"/>
    <w:tmpl w:val="484AB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B680A"/>
    <w:multiLevelType w:val="multilevel"/>
    <w:tmpl w:val="2A102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1E4DB8"/>
    <w:multiLevelType w:val="multilevel"/>
    <w:tmpl w:val="96B40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E115C4"/>
    <w:multiLevelType w:val="multilevel"/>
    <w:tmpl w:val="5BBCD4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722932"/>
    <w:multiLevelType w:val="hybridMultilevel"/>
    <w:tmpl w:val="B1546CCC"/>
    <w:lvl w:ilvl="0" w:tplc="9552095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9956E5C"/>
    <w:multiLevelType w:val="multilevel"/>
    <w:tmpl w:val="0C1A8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4517EB"/>
    <w:multiLevelType w:val="multilevel"/>
    <w:tmpl w:val="8F984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721888"/>
    <w:multiLevelType w:val="multilevel"/>
    <w:tmpl w:val="B9C090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AB1580"/>
    <w:multiLevelType w:val="multilevel"/>
    <w:tmpl w:val="E9C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3274B9"/>
    <w:multiLevelType w:val="multilevel"/>
    <w:tmpl w:val="765E7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903C2F"/>
    <w:multiLevelType w:val="multilevel"/>
    <w:tmpl w:val="0D1A0B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99196D"/>
    <w:multiLevelType w:val="multilevel"/>
    <w:tmpl w:val="65A6F2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D64AD9"/>
    <w:multiLevelType w:val="multilevel"/>
    <w:tmpl w:val="459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401AB"/>
    <w:multiLevelType w:val="multilevel"/>
    <w:tmpl w:val="37669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2C358A"/>
    <w:multiLevelType w:val="multilevel"/>
    <w:tmpl w:val="3956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6F1E67"/>
    <w:multiLevelType w:val="multilevel"/>
    <w:tmpl w:val="F65CA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BF1C3C"/>
    <w:multiLevelType w:val="multilevel"/>
    <w:tmpl w:val="E2A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78304C"/>
    <w:multiLevelType w:val="multilevel"/>
    <w:tmpl w:val="391A1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69686E"/>
    <w:multiLevelType w:val="multilevel"/>
    <w:tmpl w:val="2A321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7"/>
  </w:num>
  <w:num w:numId="3">
    <w:abstractNumId w:val="12"/>
  </w:num>
  <w:num w:numId="4">
    <w:abstractNumId w:val="24"/>
  </w:num>
  <w:num w:numId="5">
    <w:abstractNumId w:val="27"/>
  </w:num>
  <w:num w:numId="6">
    <w:abstractNumId w:val="43"/>
  </w:num>
  <w:num w:numId="7">
    <w:abstractNumId w:val="35"/>
  </w:num>
  <w:num w:numId="8">
    <w:abstractNumId w:val="40"/>
  </w:num>
  <w:num w:numId="9">
    <w:abstractNumId w:val="49"/>
  </w:num>
  <w:num w:numId="10">
    <w:abstractNumId w:val="41"/>
  </w:num>
  <w:num w:numId="11">
    <w:abstractNumId w:val="13"/>
  </w:num>
  <w:num w:numId="12">
    <w:abstractNumId w:val="36"/>
  </w:num>
  <w:num w:numId="13">
    <w:abstractNumId w:val="19"/>
  </w:num>
  <w:num w:numId="14">
    <w:abstractNumId w:val="28"/>
  </w:num>
  <w:num w:numId="15">
    <w:abstractNumId w:val="31"/>
  </w:num>
  <w:num w:numId="16">
    <w:abstractNumId w:val="18"/>
  </w:num>
  <w:num w:numId="17">
    <w:abstractNumId w:val="53"/>
  </w:num>
  <w:num w:numId="18">
    <w:abstractNumId w:val="44"/>
  </w:num>
  <w:num w:numId="19">
    <w:abstractNumId w:val="33"/>
  </w:num>
  <w:num w:numId="20">
    <w:abstractNumId w:val="54"/>
  </w:num>
  <w:num w:numId="21">
    <w:abstractNumId w:val="0"/>
  </w:num>
  <w:num w:numId="22">
    <w:abstractNumId w:val="8"/>
  </w:num>
  <w:num w:numId="23">
    <w:abstractNumId w:val="21"/>
  </w:num>
  <w:num w:numId="24">
    <w:abstractNumId w:val="42"/>
  </w:num>
  <w:num w:numId="25">
    <w:abstractNumId w:val="37"/>
  </w:num>
  <w:num w:numId="26">
    <w:abstractNumId w:val="52"/>
  </w:num>
  <w:num w:numId="27">
    <w:abstractNumId w:val="30"/>
  </w:num>
  <w:num w:numId="28">
    <w:abstractNumId w:val="20"/>
  </w:num>
  <w:num w:numId="29">
    <w:abstractNumId w:val="32"/>
  </w:num>
  <w:num w:numId="30">
    <w:abstractNumId w:val="51"/>
  </w:num>
  <w:num w:numId="31">
    <w:abstractNumId w:val="50"/>
  </w:num>
  <w:num w:numId="32">
    <w:abstractNumId w:val="4"/>
  </w:num>
  <w:num w:numId="33">
    <w:abstractNumId w:val="17"/>
  </w:num>
  <w:num w:numId="34">
    <w:abstractNumId w:val="10"/>
  </w:num>
  <w:num w:numId="35">
    <w:abstractNumId w:val="14"/>
  </w:num>
  <w:num w:numId="36">
    <w:abstractNumId w:val="45"/>
  </w:num>
  <w:num w:numId="37">
    <w:abstractNumId w:val="46"/>
  </w:num>
  <w:num w:numId="38">
    <w:abstractNumId w:val="5"/>
  </w:num>
  <w:num w:numId="39">
    <w:abstractNumId w:val="9"/>
  </w:num>
  <w:num w:numId="40">
    <w:abstractNumId w:val="34"/>
  </w:num>
  <w:num w:numId="41">
    <w:abstractNumId w:val="6"/>
  </w:num>
  <w:num w:numId="42">
    <w:abstractNumId w:val="29"/>
  </w:num>
  <w:num w:numId="43">
    <w:abstractNumId w:val="1"/>
  </w:num>
  <w:num w:numId="44">
    <w:abstractNumId w:val="23"/>
  </w:num>
  <w:num w:numId="45">
    <w:abstractNumId w:val="11"/>
  </w:num>
  <w:num w:numId="46">
    <w:abstractNumId w:val="15"/>
  </w:num>
  <w:num w:numId="47">
    <w:abstractNumId w:val="2"/>
  </w:num>
  <w:num w:numId="48">
    <w:abstractNumId w:val="22"/>
  </w:num>
  <w:num w:numId="49">
    <w:abstractNumId w:val="26"/>
  </w:num>
  <w:num w:numId="50">
    <w:abstractNumId w:val="48"/>
  </w:num>
  <w:num w:numId="51">
    <w:abstractNumId w:val="3"/>
  </w:num>
  <w:num w:numId="52">
    <w:abstractNumId w:val="16"/>
  </w:num>
  <w:num w:numId="53">
    <w:abstractNumId w:val="39"/>
  </w:num>
  <w:num w:numId="54">
    <w:abstractNumId w:val="25"/>
  </w:num>
  <w:num w:numId="55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0"/>
    <w:rsid w:val="000511A3"/>
    <w:rsid w:val="000C172C"/>
    <w:rsid w:val="001E043C"/>
    <w:rsid w:val="001E23B3"/>
    <w:rsid w:val="003216D6"/>
    <w:rsid w:val="00363F13"/>
    <w:rsid w:val="003E62F6"/>
    <w:rsid w:val="0042032D"/>
    <w:rsid w:val="004965C4"/>
    <w:rsid w:val="00554EB9"/>
    <w:rsid w:val="005F2FB4"/>
    <w:rsid w:val="00747629"/>
    <w:rsid w:val="007E06D0"/>
    <w:rsid w:val="00846E4E"/>
    <w:rsid w:val="00937C38"/>
    <w:rsid w:val="009608FE"/>
    <w:rsid w:val="009647BF"/>
    <w:rsid w:val="009821AC"/>
    <w:rsid w:val="009955C1"/>
    <w:rsid w:val="009E5882"/>
    <w:rsid w:val="00A53CB7"/>
    <w:rsid w:val="00A72ADA"/>
    <w:rsid w:val="00AA7FF7"/>
    <w:rsid w:val="00AC55F2"/>
    <w:rsid w:val="00AD7569"/>
    <w:rsid w:val="00B05D30"/>
    <w:rsid w:val="00B07350"/>
    <w:rsid w:val="00B21FC1"/>
    <w:rsid w:val="00B3099F"/>
    <w:rsid w:val="00B36A34"/>
    <w:rsid w:val="00BF0279"/>
    <w:rsid w:val="00C058AC"/>
    <w:rsid w:val="00C16AA3"/>
    <w:rsid w:val="00C47411"/>
    <w:rsid w:val="00C6297F"/>
    <w:rsid w:val="00D15382"/>
    <w:rsid w:val="00DA4605"/>
    <w:rsid w:val="00E412BA"/>
    <w:rsid w:val="00E413FC"/>
    <w:rsid w:val="00E725B8"/>
    <w:rsid w:val="00EA3120"/>
    <w:rsid w:val="00F048E7"/>
    <w:rsid w:val="00F2307C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AF96"/>
  <w15:docId w15:val="{D3E35CB1-E081-40EF-B586-8A0BA5ED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2">
    <w:name w:val="Body Text 2"/>
    <w:basedOn w:val="a"/>
    <w:link w:val="20"/>
    <w:rsid w:val="00A53CB7"/>
    <w:pPr>
      <w:spacing w:after="120" w:line="480" w:lineRule="auto"/>
    </w:pPr>
    <w:rPr>
      <w:rFonts w:ascii="Symbol" w:eastAsia="Symbol" w:hAnsi="Symbol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53CB7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A53C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notranslate">
    <w:name w:val="notranslate"/>
    <w:basedOn w:val="a0"/>
    <w:rsid w:val="00B07350"/>
  </w:style>
  <w:style w:type="character" w:customStyle="1" w:styleId="FontStyle80">
    <w:name w:val="Font Style80"/>
    <w:basedOn w:val="a0"/>
    <w:uiPriority w:val="99"/>
    <w:rsid w:val="009608F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1">
    <w:name w:val="Style41"/>
    <w:basedOn w:val="a"/>
    <w:uiPriority w:val="99"/>
    <w:rsid w:val="009608FE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8">
    <w:name w:val="Style68"/>
    <w:basedOn w:val="a"/>
    <w:uiPriority w:val="99"/>
    <w:rsid w:val="009608FE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</cp:lastModifiedBy>
  <cp:revision>5</cp:revision>
  <dcterms:created xsi:type="dcterms:W3CDTF">2018-10-10T10:40:00Z</dcterms:created>
  <dcterms:modified xsi:type="dcterms:W3CDTF">2018-10-10T11:27:00Z</dcterms:modified>
</cp:coreProperties>
</file>