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46" w:rsidRPr="00543DDF" w:rsidRDefault="008A0D46" w:rsidP="008A0D46">
      <w:pPr>
        <w:jc w:val="right"/>
        <w:rPr>
          <w:lang w:val="uk-UA"/>
        </w:rPr>
      </w:pPr>
    </w:p>
    <w:p w:rsidR="00764E32" w:rsidRPr="008A636D" w:rsidRDefault="00764E32" w:rsidP="00764E32">
      <w:pPr>
        <w:jc w:val="center"/>
        <w:outlineLvl w:val="0"/>
        <w:rPr>
          <w:b/>
          <w:sz w:val="28"/>
          <w:szCs w:val="28"/>
        </w:rPr>
      </w:pPr>
      <w:r w:rsidRPr="008A636D">
        <w:rPr>
          <w:b/>
          <w:sz w:val="28"/>
          <w:szCs w:val="28"/>
        </w:rPr>
        <w:t>МІНІСТЕРСТВО ОСВІТИ І НАУКИ УКРАЇНИ</w:t>
      </w:r>
    </w:p>
    <w:p w:rsidR="00764E32" w:rsidRPr="008A636D" w:rsidRDefault="00764E32" w:rsidP="00764E32">
      <w:pPr>
        <w:jc w:val="center"/>
        <w:rPr>
          <w:b/>
          <w:sz w:val="22"/>
          <w:szCs w:val="22"/>
        </w:rPr>
      </w:pPr>
    </w:p>
    <w:p w:rsidR="00764E32" w:rsidRPr="008A636D" w:rsidRDefault="00764E32" w:rsidP="00764E32">
      <w:pPr>
        <w:jc w:val="center"/>
        <w:outlineLvl w:val="0"/>
        <w:rPr>
          <w:b/>
          <w:sz w:val="28"/>
          <w:szCs w:val="28"/>
          <w:lang w:val="uk-UA"/>
        </w:rPr>
      </w:pPr>
      <w:r w:rsidRPr="008A636D">
        <w:rPr>
          <w:b/>
          <w:sz w:val="28"/>
          <w:szCs w:val="28"/>
        </w:rPr>
        <w:t xml:space="preserve">НАЦІОНАЛЬНИЙ </w:t>
      </w:r>
      <w:r w:rsidRPr="008A636D">
        <w:rPr>
          <w:b/>
          <w:sz w:val="28"/>
          <w:szCs w:val="28"/>
          <w:lang w:val="uk-UA"/>
        </w:rPr>
        <w:t xml:space="preserve">ТЕХНІЧНИЙ </w:t>
      </w:r>
      <w:r w:rsidRPr="008A636D">
        <w:rPr>
          <w:b/>
          <w:sz w:val="28"/>
          <w:szCs w:val="28"/>
        </w:rPr>
        <w:t>УНІВЕРСИТЕТ</w:t>
      </w:r>
    </w:p>
    <w:p w:rsidR="00764E32" w:rsidRPr="0041330A" w:rsidRDefault="00764E32" w:rsidP="00764E32">
      <w:pPr>
        <w:jc w:val="center"/>
        <w:rPr>
          <w:b/>
          <w:sz w:val="22"/>
          <w:szCs w:val="22"/>
          <w:lang w:val="uk-UA"/>
        </w:rPr>
      </w:pPr>
      <w:r w:rsidRPr="008A636D">
        <w:rPr>
          <w:b/>
          <w:sz w:val="28"/>
          <w:szCs w:val="28"/>
          <w:lang w:val="uk-UA"/>
        </w:rPr>
        <w:t>«ХАРКІВСЬКИЙ ПОЛІТЕХНІЧНИЙ ІНСТИТУТ»</w:t>
      </w:r>
    </w:p>
    <w:p w:rsidR="00764E32" w:rsidRPr="0041330A" w:rsidRDefault="00764E32" w:rsidP="00764E32">
      <w:pPr>
        <w:rPr>
          <w:b/>
          <w:sz w:val="22"/>
          <w:szCs w:val="22"/>
          <w:lang w:val="uk-UA"/>
        </w:rPr>
      </w:pPr>
    </w:p>
    <w:p w:rsidR="00764E32" w:rsidRPr="009C5D9F" w:rsidRDefault="00764E32" w:rsidP="00764E32">
      <w:pPr>
        <w:jc w:val="center"/>
        <w:outlineLvl w:val="0"/>
        <w:rPr>
          <w:b/>
          <w:sz w:val="22"/>
          <w:szCs w:val="22"/>
          <w:lang w:val="uk-UA"/>
        </w:rPr>
      </w:pPr>
      <w:r w:rsidRPr="0041330A">
        <w:rPr>
          <w:b/>
          <w:sz w:val="22"/>
          <w:szCs w:val="22"/>
          <w:lang w:val="uk-UA"/>
        </w:rPr>
        <w:t>Кафедра</w:t>
      </w:r>
      <w:r w:rsidRPr="009C5D9F">
        <w:rPr>
          <w:b/>
          <w:sz w:val="22"/>
          <w:szCs w:val="22"/>
          <w:lang w:val="uk-UA"/>
        </w:rPr>
        <w:t xml:space="preserve"> соціології та політології</w:t>
      </w:r>
    </w:p>
    <w:p w:rsidR="00764E32" w:rsidRPr="0041330A" w:rsidRDefault="00764E32" w:rsidP="00764E32">
      <w:pPr>
        <w:rPr>
          <w:b/>
          <w:sz w:val="22"/>
          <w:szCs w:val="22"/>
          <w:lang w:val="uk-UA"/>
        </w:rPr>
      </w:pPr>
    </w:p>
    <w:p w:rsidR="00764E32" w:rsidRPr="0041330A" w:rsidRDefault="00764E32" w:rsidP="00764E32">
      <w:pPr>
        <w:jc w:val="right"/>
        <w:rPr>
          <w:b/>
          <w:sz w:val="22"/>
          <w:szCs w:val="22"/>
          <w:lang w:val="uk-UA"/>
        </w:rPr>
      </w:pPr>
      <w:r w:rsidRPr="0041330A">
        <w:rPr>
          <w:b/>
          <w:sz w:val="22"/>
          <w:szCs w:val="22"/>
          <w:lang w:val="uk-UA"/>
        </w:rPr>
        <w:t>«ЗАТВЕРДЖУЮ»</w:t>
      </w:r>
    </w:p>
    <w:p w:rsidR="00764E32" w:rsidRPr="00070574" w:rsidRDefault="00764E32" w:rsidP="00764E32">
      <w:pPr>
        <w:jc w:val="right"/>
        <w:outlineLvl w:val="0"/>
        <w:rPr>
          <w:lang w:val="uk-UA"/>
        </w:rPr>
      </w:pPr>
      <w:r w:rsidRPr="00070574">
        <w:t>Голова</w:t>
      </w:r>
      <w:r w:rsidRPr="00070574">
        <w:rPr>
          <w:lang w:val="uk-UA"/>
        </w:rPr>
        <w:t xml:space="preserve"> науково-методичної комісії</w:t>
      </w:r>
    </w:p>
    <w:p w:rsidR="00764E32" w:rsidRPr="009C5D9F" w:rsidRDefault="00764E32" w:rsidP="00764E32">
      <w:pPr>
        <w:jc w:val="right"/>
        <w:rPr>
          <w:sz w:val="22"/>
          <w:szCs w:val="22"/>
        </w:rPr>
      </w:pPr>
      <w:r w:rsidRPr="009C5D9F">
        <w:rPr>
          <w:sz w:val="22"/>
          <w:szCs w:val="22"/>
        </w:rPr>
        <w:t>__________</w:t>
      </w:r>
      <w:r w:rsidRPr="009C5D9F">
        <w:rPr>
          <w:sz w:val="22"/>
          <w:szCs w:val="22"/>
          <w:lang w:val="uk-UA"/>
        </w:rPr>
        <w:t>___</w:t>
      </w:r>
      <w:r w:rsidRPr="009C5D9F">
        <w:rPr>
          <w:sz w:val="22"/>
          <w:szCs w:val="22"/>
        </w:rPr>
        <w:t>____</w:t>
      </w:r>
      <w:r w:rsidRPr="009C5D9F">
        <w:rPr>
          <w:sz w:val="22"/>
          <w:szCs w:val="22"/>
          <w:lang w:val="uk-UA"/>
        </w:rPr>
        <w:t>__________</w:t>
      </w:r>
      <w:r w:rsidRPr="009C5D9F">
        <w:rPr>
          <w:sz w:val="22"/>
          <w:szCs w:val="22"/>
        </w:rPr>
        <w:t>___</w:t>
      </w:r>
    </w:p>
    <w:p w:rsidR="00764E32" w:rsidRPr="009C5D9F" w:rsidRDefault="00764E32" w:rsidP="00764E32">
      <w:pPr>
        <w:jc w:val="right"/>
        <w:rPr>
          <w:sz w:val="22"/>
          <w:szCs w:val="22"/>
          <w:lang w:val="uk-UA"/>
        </w:rPr>
      </w:pPr>
      <w:r w:rsidRPr="009C5D9F">
        <w:rPr>
          <w:sz w:val="22"/>
          <w:szCs w:val="22"/>
          <w:lang w:val="uk-UA"/>
        </w:rPr>
        <w:t>(назва комісії)</w:t>
      </w:r>
    </w:p>
    <w:p w:rsidR="00764E32" w:rsidRPr="009C5D9F" w:rsidRDefault="00764E32" w:rsidP="00764E32">
      <w:pPr>
        <w:rPr>
          <w:b/>
          <w:sz w:val="22"/>
          <w:szCs w:val="22"/>
          <w:lang w:val="uk-UA"/>
        </w:rPr>
      </w:pPr>
    </w:p>
    <w:p w:rsidR="00764E32" w:rsidRPr="00070574" w:rsidRDefault="00764E32" w:rsidP="00764E32">
      <w:pPr>
        <w:jc w:val="right"/>
        <w:rPr>
          <w:sz w:val="22"/>
          <w:szCs w:val="22"/>
          <w:lang w:val="uk-UA"/>
        </w:rPr>
      </w:pPr>
      <w:r w:rsidRPr="0041330A">
        <w:rPr>
          <w:b/>
          <w:sz w:val="22"/>
          <w:szCs w:val="22"/>
          <w:lang w:val="uk-UA"/>
        </w:rPr>
        <w:t>____________</w:t>
      </w:r>
      <w:r w:rsidR="00070574" w:rsidRPr="00070574">
        <w:rPr>
          <w:b/>
          <w:sz w:val="22"/>
          <w:szCs w:val="22"/>
          <w:u w:val="single"/>
          <w:lang w:val="uk-UA"/>
        </w:rPr>
        <w:tab/>
      </w:r>
      <w:r w:rsidR="00070574" w:rsidRPr="00070574">
        <w:rPr>
          <w:b/>
          <w:sz w:val="22"/>
          <w:szCs w:val="22"/>
          <w:u w:val="single"/>
          <w:lang w:val="uk-UA"/>
        </w:rPr>
        <w:tab/>
      </w:r>
      <w:proofErr w:type="spellStart"/>
      <w:r w:rsidRPr="00070574">
        <w:rPr>
          <w:u w:val="single"/>
          <w:lang w:val="uk-UA"/>
        </w:rPr>
        <w:t>Бурега</w:t>
      </w:r>
      <w:proofErr w:type="spellEnd"/>
      <w:r w:rsidRPr="00070574">
        <w:rPr>
          <w:u w:val="single"/>
          <w:lang w:val="uk-UA"/>
        </w:rPr>
        <w:t xml:space="preserve"> В.В.</w:t>
      </w:r>
      <w:r w:rsidRPr="00070574">
        <w:rPr>
          <w:sz w:val="22"/>
          <w:szCs w:val="22"/>
          <w:u w:val="single"/>
          <w:lang w:val="uk-UA"/>
        </w:rPr>
        <w:tab/>
      </w:r>
    </w:p>
    <w:p w:rsidR="00764E32" w:rsidRPr="00070574" w:rsidRDefault="00764E32" w:rsidP="00764E32">
      <w:pPr>
        <w:jc w:val="right"/>
        <w:rPr>
          <w:sz w:val="22"/>
          <w:szCs w:val="22"/>
          <w:lang w:val="uk-UA"/>
        </w:rPr>
      </w:pPr>
      <w:r w:rsidRPr="00070574">
        <w:rPr>
          <w:sz w:val="22"/>
          <w:szCs w:val="22"/>
          <w:lang w:val="uk-UA"/>
        </w:rPr>
        <w:t xml:space="preserve">(підпис) </w:t>
      </w:r>
      <w:r w:rsidRPr="00070574">
        <w:rPr>
          <w:sz w:val="22"/>
          <w:szCs w:val="22"/>
          <w:lang w:val="uk-UA"/>
        </w:rPr>
        <w:tab/>
        <w:t xml:space="preserve"> (ініціали та прізвище)</w:t>
      </w:r>
    </w:p>
    <w:p w:rsidR="00764E32" w:rsidRPr="00070574" w:rsidRDefault="00764E32" w:rsidP="00764E32">
      <w:pPr>
        <w:jc w:val="right"/>
        <w:rPr>
          <w:sz w:val="22"/>
          <w:szCs w:val="22"/>
        </w:rPr>
      </w:pPr>
      <w:r w:rsidRPr="00070574">
        <w:rPr>
          <w:sz w:val="22"/>
          <w:szCs w:val="22"/>
        </w:rPr>
        <w:t>«_____»</w:t>
      </w:r>
      <w:r w:rsidR="00070574" w:rsidRPr="00070574">
        <w:rPr>
          <w:sz w:val="22"/>
          <w:szCs w:val="22"/>
        </w:rPr>
        <w:t xml:space="preserve"> </w:t>
      </w:r>
      <w:r w:rsidRPr="00070574">
        <w:rPr>
          <w:sz w:val="22"/>
          <w:szCs w:val="22"/>
        </w:rPr>
        <w:t>____________20______ року</w:t>
      </w:r>
    </w:p>
    <w:p w:rsidR="00764E32" w:rsidRPr="00070574" w:rsidRDefault="00764E32" w:rsidP="00764E32">
      <w:pPr>
        <w:rPr>
          <w:sz w:val="22"/>
          <w:szCs w:val="22"/>
        </w:rPr>
      </w:pPr>
    </w:p>
    <w:p w:rsidR="00764E32" w:rsidRDefault="00764E32" w:rsidP="00764E32">
      <w:pPr>
        <w:rPr>
          <w:b/>
          <w:sz w:val="22"/>
          <w:szCs w:val="22"/>
          <w:lang w:val="uk-UA"/>
        </w:rPr>
      </w:pPr>
    </w:p>
    <w:p w:rsidR="00617AAE" w:rsidRPr="009C5D9F" w:rsidRDefault="00617AAE" w:rsidP="00764E32">
      <w:pPr>
        <w:rPr>
          <w:b/>
          <w:sz w:val="22"/>
          <w:szCs w:val="22"/>
          <w:lang w:val="uk-UA"/>
        </w:rPr>
      </w:pPr>
    </w:p>
    <w:p w:rsidR="00764E32" w:rsidRPr="009C5D9F" w:rsidRDefault="00764E32" w:rsidP="00764E32">
      <w:pPr>
        <w:rPr>
          <w:b/>
          <w:sz w:val="22"/>
          <w:szCs w:val="22"/>
        </w:rPr>
      </w:pPr>
    </w:p>
    <w:p w:rsidR="00764E32" w:rsidRPr="009C5D9F" w:rsidRDefault="00764E32" w:rsidP="00764E32">
      <w:pPr>
        <w:jc w:val="center"/>
        <w:outlineLvl w:val="0"/>
        <w:rPr>
          <w:b/>
          <w:sz w:val="22"/>
          <w:szCs w:val="22"/>
        </w:rPr>
      </w:pPr>
      <w:r w:rsidRPr="009C5D9F">
        <w:rPr>
          <w:b/>
          <w:sz w:val="22"/>
          <w:szCs w:val="22"/>
        </w:rPr>
        <w:t>РОБОЧА ПРОГРАМА НАВЧАЛЬНОЇ ДИСЦИПЛІНИ</w:t>
      </w:r>
    </w:p>
    <w:p w:rsidR="00764E32" w:rsidRPr="009C5D9F" w:rsidRDefault="00764E32" w:rsidP="00764E32">
      <w:pPr>
        <w:rPr>
          <w:b/>
          <w:sz w:val="22"/>
          <w:szCs w:val="22"/>
        </w:rPr>
      </w:pPr>
    </w:p>
    <w:p w:rsidR="00764E32" w:rsidRPr="009C5D9F" w:rsidRDefault="00764E32" w:rsidP="00764E32">
      <w:pPr>
        <w:rPr>
          <w:b/>
          <w:sz w:val="22"/>
          <w:szCs w:val="22"/>
          <w:lang w:val="uk-UA"/>
        </w:rPr>
      </w:pPr>
    </w:p>
    <w:p w:rsidR="00764E32" w:rsidRPr="00070574" w:rsidRDefault="00764E32" w:rsidP="00764E32">
      <w:pPr>
        <w:jc w:val="center"/>
        <w:outlineLvl w:val="0"/>
        <w:rPr>
          <w:b/>
          <w:lang w:val="uk-UA"/>
        </w:rPr>
      </w:pPr>
      <w:r w:rsidRPr="00070574">
        <w:rPr>
          <w:b/>
          <w:lang w:val="uk-UA"/>
        </w:rPr>
        <w:t>Практикум з комп’ютерної обробки соціологічних даних</w:t>
      </w:r>
    </w:p>
    <w:p w:rsidR="00764E32" w:rsidRPr="009C5D9F" w:rsidRDefault="00764E32" w:rsidP="00764E32">
      <w:pPr>
        <w:rPr>
          <w:b/>
          <w:sz w:val="22"/>
          <w:szCs w:val="22"/>
          <w:lang w:val="uk-UA"/>
        </w:rPr>
      </w:pPr>
    </w:p>
    <w:p w:rsidR="00764E32" w:rsidRPr="009C5D9F" w:rsidRDefault="00764E32" w:rsidP="00764E32">
      <w:pPr>
        <w:rPr>
          <w:b/>
          <w:sz w:val="22"/>
          <w:szCs w:val="22"/>
          <w:lang w:val="uk-UA"/>
        </w:rPr>
      </w:pPr>
    </w:p>
    <w:p w:rsidR="00764E32" w:rsidRPr="009C5D9F" w:rsidRDefault="00764E32" w:rsidP="00764E32">
      <w:pPr>
        <w:rPr>
          <w:sz w:val="22"/>
          <w:szCs w:val="22"/>
          <w:lang w:val="uk-UA"/>
        </w:rPr>
      </w:pPr>
      <w:r w:rsidRPr="009C5D9F">
        <w:rPr>
          <w:sz w:val="22"/>
          <w:szCs w:val="22"/>
          <w:lang w:val="uk-UA"/>
        </w:rPr>
        <w:t xml:space="preserve">рівень вищої освіти </w:t>
      </w:r>
      <w:r w:rsidRPr="009C5D9F">
        <w:rPr>
          <w:sz w:val="22"/>
          <w:szCs w:val="22"/>
          <w:lang w:val="uk-UA"/>
        </w:rPr>
        <w:tab/>
      </w:r>
      <w:r w:rsidRPr="009C5D9F">
        <w:rPr>
          <w:sz w:val="22"/>
          <w:szCs w:val="22"/>
          <w:lang w:val="uk-UA"/>
        </w:rPr>
        <w:tab/>
      </w:r>
      <w:r w:rsidRPr="009C5D9F">
        <w:rPr>
          <w:sz w:val="22"/>
          <w:szCs w:val="22"/>
          <w:u w:val="single"/>
          <w:lang w:val="uk-UA"/>
        </w:rPr>
        <w:t>бакалаврський</w:t>
      </w:r>
    </w:p>
    <w:p w:rsidR="00764E32" w:rsidRDefault="00764E32" w:rsidP="00764E32">
      <w:pPr>
        <w:rPr>
          <w:sz w:val="22"/>
          <w:szCs w:val="22"/>
          <w:lang w:val="uk-UA"/>
        </w:rPr>
      </w:pPr>
    </w:p>
    <w:p w:rsidR="00617AAE" w:rsidRPr="009C5D9F" w:rsidRDefault="00617AAE" w:rsidP="00764E32">
      <w:pPr>
        <w:rPr>
          <w:sz w:val="22"/>
          <w:szCs w:val="22"/>
          <w:lang w:val="uk-UA"/>
        </w:rPr>
      </w:pPr>
    </w:p>
    <w:p w:rsidR="00764E32" w:rsidRPr="009C5D9F" w:rsidRDefault="00764E32" w:rsidP="00764E32">
      <w:pPr>
        <w:rPr>
          <w:sz w:val="22"/>
          <w:szCs w:val="22"/>
          <w:lang w:val="uk-UA"/>
        </w:rPr>
      </w:pPr>
      <w:r w:rsidRPr="009C5D9F">
        <w:rPr>
          <w:sz w:val="22"/>
          <w:szCs w:val="22"/>
          <w:lang w:val="uk-UA"/>
        </w:rPr>
        <w:t>галузь знань_____</w:t>
      </w:r>
      <w:r w:rsidRPr="009C5D9F">
        <w:rPr>
          <w:sz w:val="22"/>
          <w:szCs w:val="22"/>
          <w:u w:val="single"/>
          <w:lang w:val="uk-UA"/>
        </w:rPr>
        <w:t>5 Соціальні та поведінкові науки</w:t>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Pr="009C5D9F">
        <w:rPr>
          <w:sz w:val="22"/>
          <w:szCs w:val="22"/>
          <w:lang w:val="uk-UA"/>
        </w:rPr>
        <w:t>__________________________</w:t>
      </w:r>
    </w:p>
    <w:p w:rsidR="00764E32" w:rsidRPr="009C5D9F" w:rsidRDefault="00764E32" w:rsidP="00764E32">
      <w:pPr>
        <w:rPr>
          <w:sz w:val="22"/>
          <w:szCs w:val="22"/>
          <w:lang w:val="uk-UA"/>
        </w:rPr>
      </w:pPr>
      <w:r w:rsidRPr="009C5D9F">
        <w:rPr>
          <w:sz w:val="22"/>
          <w:szCs w:val="22"/>
          <w:lang w:val="uk-UA"/>
        </w:rPr>
        <w:t>(</w:t>
      </w:r>
      <w:r w:rsidRPr="009C5D9F">
        <w:rPr>
          <w:sz w:val="22"/>
          <w:szCs w:val="22"/>
        </w:rPr>
        <w:t>шифр і</w:t>
      </w:r>
      <w:r w:rsidRPr="009C5D9F">
        <w:rPr>
          <w:sz w:val="22"/>
          <w:szCs w:val="22"/>
          <w:lang w:val="uk-UA"/>
        </w:rPr>
        <w:t xml:space="preserve"> назва)</w:t>
      </w:r>
    </w:p>
    <w:p w:rsidR="00764E32" w:rsidRDefault="00764E32" w:rsidP="00764E32">
      <w:pPr>
        <w:rPr>
          <w:sz w:val="22"/>
          <w:szCs w:val="22"/>
          <w:lang w:val="uk-UA"/>
        </w:rPr>
      </w:pPr>
    </w:p>
    <w:p w:rsidR="00617AAE" w:rsidRPr="009C5D9F" w:rsidRDefault="00617AAE" w:rsidP="00764E32">
      <w:pPr>
        <w:rPr>
          <w:sz w:val="22"/>
          <w:szCs w:val="22"/>
          <w:lang w:val="uk-UA"/>
        </w:rPr>
      </w:pPr>
    </w:p>
    <w:p w:rsidR="00764E32" w:rsidRPr="009C5D9F" w:rsidRDefault="00764E32" w:rsidP="00764E32">
      <w:pPr>
        <w:rPr>
          <w:sz w:val="22"/>
          <w:szCs w:val="22"/>
          <w:lang w:val="uk-UA"/>
        </w:rPr>
      </w:pPr>
      <w:r w:rsidRPr="009C5D9F">
        <w:rPr>
          <w:sz w:val="22"/>
          <w:szCs w:val="22"/>
          <w:lang w:val="uk-UA"/>
        </w:rPr>
        <w:t>спеціальність _______</w:t>
      </w:r>
      <w:r w:rsidRPr="009C5D9F">
        <w:rPr>
          <w:sz w:val="22"/>
          <w:szCs w:val="22"/>
          <w:u w:val="single"/>
          <w:lang w:val="uk-UA"/>
        </w:rPr>
        <w:t>054 Соціологія</w:t>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Pr="009C5D9F">
        <w:rPr>
          <w:sz w:val="22"/>
          <w:szCs w:val="22"/>
          <w:lang w:val="uk-UA"/>
        </w:rPr>
        <w:t>_______________________________________</w:t>
      </w:r>
    </w:p>
    <w:p w:rsidR="00764E32" w:rsidRPr="009C5D9F" w:rsidRDefault="00764E32" w:rsidP="00764E32">
      <w:pPr>
        <w:rPr>
          <w:sz w:val="22"/>
          <w:szCs w:val="22"/>
          <w:lang w:val="uk-UA"/>
        </w:rPr>
      </w:pPr>
      <w:r w:rsidRPr="009C5D9F">
        <w:rPr>
          <w:sz w:val="22"/>
          <w:szCs w:val="22"/>
          <w:lang w:val="uk-UA"/>
        </w:rPr>
        <w:t>(шифр і назва )</w:t>
      </w:r>
    </w:p>
    <w:p w:rsidR="00764E32" w:rsidRDefault="00764E32" w:rsidP="00764E32">
      <w:pPr>
        <w:rPr>
          <w:sz w:val="22"/>
          <w:szCs w:val="22"/>
          <w:lang w:val="uk-UA"/>
        </w:rPr>
      </w:pPr>
    </w:p>
    <w:p w:rsidR="00617AAE" w:rsidRPr="009C5D9F" w:rsidRDefault="00617AAE" w:rsidP="00764E32">
      <w:pPr>
        <w:rPr>
          <w:sz w:val="22"/>
          <w:szCs w:val="22"/>
          <w:lang w:val="uk-UA"/>
        </w:rPr>
      </w:pPr>
    </w:p>
    <w:p w:rsidR="00070574" w:rsidRDefault="00764E32" w:rsidP="00764E32">
      <w:pPr>
        <w:rPr>
          <w:sz w:val="22"/>
          <w:szCs w:val="22"/>
          <w:lang w:val="uk-UA"/>
        </w:rPr>
      </w:pPr>
      <w:r w:rsidRPr="009C5D9F">
        <w:rPr>
          <w:sz w:val="22"/>
          <w:szCs w:val="22"/>
          <w:lang w:val="uk-UA"/>
        </w:rPr>
        <w:t xml:space="preserve">спеціалізація </w:t>
      </w:r>
      <w:r w:rsidR="00070574" w:rsidRPr="009C5D9F">
        <w:rPr>
          <w:sz w:val="22"/>
          <w:szCs w:val="22"/>
          <w:lang w:val="uk-UA"/>
        </w:rPr>
        <w:t>_______</w:t>
      </w:r>
      <w:r w:rsidR="00070574" w:rsidRPr="009C5D9F">
        <w:rPr>
          <w:sz w:val="22"/>
          <w:szCs w:val="22"/>
          <w:u w:val="single"/>
          <w:lang w:val="uk-UA"/>
        </w:rPr>
        <w:t>054</w:t>
      </w:r>
      <w:r w:rsidR="00070574">
        <w:rPr>
          <w:sz w:val="22"/>
          <w:szCs w:val="22"/>
          <w:u w:val="single"/>
          <w:lang w:val="uk-UA"/>
        </w:rPr>
        <w:t>-1</w:t>
      </w:r>
      <w:r w:rsidR="00070574" w:rsidRPr="009C5D9F">
        <w:rPr>
          <w:sz w:val="22"/>
          <w:szCs w:val="22"/>
          <w:u w:val="single"/>
          <w:lang w:val="uk-UA"/>
        </w:rPr>
        <w:t xml:space="preserve"> Соціологія</w:t>
      </w:r>
      <w:r w:rsidR="00070574">
        <w:rPr>
          <w:sz w:val="22"/>
          <w:szCs w:val="22"/>
          <w:u w:val="single"/>
          <w:lang w:val="uk-UA"/>
        </w:rPr>
        <w:t xml:space="preserve"> управлінн</w:t>
      </w:r>
      <w:r w:rsidR="00543DDF">
        <w:rPr>
          <w:sz w:val="22"/>
          <w:szCs w:val="22"/>
          <w:u w:val="single"/>
          <w:lang w:val="uk-UA"/>
        </w:rPr>
        <w:t>я</w:t>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00070574">
        <w:rPr>
          <w:sz w:val="22"/>
          <w:szCs w:val="22"/>
          <w:u w:val="single"/>
          <w:lang w:val="uk-UA"/>
        </w:rPr>
        <w:tab/>
      </w:r>
    </w:p>
    <w:p w:rsidR="00764E32" w:rsidRPr="009C5D9F" w:rsidRDefault="00764E32" w:rsidP="00764E32">
      <w:pPr>
        <w:rPr>
          <w:sz w:val="22"/>
          <w:szCs w:val="22"/>
          <w:lang w:val="uk-UA"/>
        </w:rPr>
      </w:pPr>
      <w:r w:rsidRPr="009C5D9F">
        <w:rPr>
          <w:sz w:val="22"/>
          <w:szCs w:val="22"/>
          <w:lang w:val="uk-UA"/>
        </w:rPr>
        <w:t>(шифр і назва )</w:t>
      </w:r>
    </w:p>
    <w:p w:rsidR="00764E32" w:rsidRDefault="00764E32" w:rsidP="00764E32">
      <w:pPr>
        <w:rPr>
          <w:sz w:val="22"/>
          <w:szCs w:val="22"/>
          <w:lang w:val="uk-UA"/>
        </w:rPr>
      </w:pPr>
    </w:p>
    <w:p w:rsidR="00617AAE" w:rsidRPr="009C5D9F" w:rsidRDefault="00617AAE" w:rsidP="00764E32">
      <w:pPr>
        <w:rPr>
          <w:sz w:val="22"/>
          <w:szCs w:val="22"/>
          <w:lang w:val="uk-UA"/>
        </w:rPr>
      </w:pPr>
    </w:p>
    <w:p w:rsidR="00764E32" w:rsidRPr="00070574" w:rsidRDefault="00764E32" w:rsidP="00764E32">
      <w:pPr>
        <w:rPr>
          <w:sz w:val="22"/>
          <w:szCs w:val="22"/>
          <w:lang w:val="uk-UA"/>
        </w:rPr>
      </w:pPr>
      <w:r w:rsidRPr="00070574">
        <w:rPr>
          <w:sz w:val="22"/>
          <w:szCs w:val="22"/>
          <w:lang w:val="uk-UA"/>
        </w:rPr>
        <w:t>вид</w:t>
      </w:r>
      <w:r w:rsidRPr="009C5D9F">
        <w:rPr>
          <w:sz w:val="22"/>
          <w:szCs w:val="22"/>
          <w:lang w:val="uk-UA"/>
        </w:rPr>
        <w:t xml:space="preserve"> дисципліни ______</w:t>
      </w:r>
      <w:r w:rsidRPr="009C5D9F">
        <w:rPr>
          <w:sz w:val="22"/>
          <w:szCs w:val="22"/>
          <w:u w:val="single"/>
          <w:lang w:val="uk-UA"/>
        </w:rPr>
        <w:t>професійна підготовка</w:t>
      </w:r>
      <w:r w:rsidR="00070574">
        <w:rPr>
          <w:sz w:val="22"/>
          <w:szCs w:val="22"/>
          <w:u w:val="single"/>
          <w:lang w:val="uk-UA"/>
        </w:rPr>
        <w:tab/>
      </w:r>
      <w:r w:rsidR="00070574">
        <w:rPr>
          <w:sz w:val="22"/>
          <w:szCs w:val="22"/>
          <w:u w:val="single"/>
          <w:lang w:val="uk-UA"/>
        </w:rPr>
        <w:tab/>
      </w:r>
      <w:r w:rsidRPr="009C5D9F">
        <w:rPr>
          <w:sz w:val="22"/>
          <w:szCs w:val="22"/>
          <w:lang w:val="uk-UA"/>
        </w:rPr>
        <w:t>_________________________________</w:t>
      </w:r>
    </w:p>
    <w:p w:rsidR="00764E32" w:rsidRPr="009C5D9F" w:rsidRDefault="00764E32" w:rsidP="00764E32">
      <w:pPr>
        <w:rPr>
          <w:sz w:val="22"/>
          <w:szCs w:val="22"/>
        </w:rPr>
      </w:pPr>
      <w:r w:rsidRPr="00070574">
        <w:rPr>
          <w:sz w:val="22"/>
          <w:szCs w:val="22"/>
          <w:lang w:val="uk-UA"/>
        </w:rPr>
        <w:t>(</w:t>
      </w:r>
      <w:r w:rsidRPr="009C5D9F">
        <w:rPr>
          <w:sz w:val="22"/>
          <w:szCs w:val="22"/>
          <w:lang w:val="uk-UA"/>
        </w:rPr>
        <w:t>загальна підготовка</w:t>
      </w:r>
      <w:r w:rsidRPr="00070574">
        <w:rPr>
          <w:sz w:val="22"/>
          <w:szCs w:val="22"/>
          <w:lang w:val="uk-UA"/>
        </w:rPr>
        <w:t xml:space="preserve"> / </w:t>
      </w:r>
      <w:r w:rsidRPr="009C5D9F">
        <w:rPr>
          <w:sz w:val="22"/>
          <w:szCs w:val="22"/>
          <w:lang w:val="uk-UA"/>
        </w:rPr>
        <w:t>професійна підготовка</w:t>
      </w:r>
      <w:r w:rsidRPr="009C5D9F">
        <w:rPr>
          <w:sz w:val="22"/>
          <w:szCs w:val="22"/>
        </w:rPr>
        <w:t>)</w:t>
      </w:r>
    </w:p>
    <w:p w:rsidR="00764E32" w:rsidRDefault="00764E32" w:rsidP="00764E32">
      <w:pPr>
        <w:rPr>
          <w:sz w:val="22"/>
          <w:szCs w:val="22"/>
          <w:lang w:val="uk-UA"/>
        </w:rPr>
      </w:pPr>
    </w:p>
    <w:p w:rsidR="00617AAE" w:rsidRPr="009C5D9F" w:rsidRDefault="00617AAE" w:rsidP="00764E32">
      <w:pPr>
        <w:rPr>
          <w:sz w:val="22"/>
          <w:szCs w:val="22"/>
          <w:lang w:val="uk-UA"/>
        </w:rPr>
      </w:pPr>
    </w:p>
    <w:p w:rsidR="00764E32" w:rsidRPr="009C5D9F" w:rsidRDefault="00764E32" w:rsidP="00764E32">
      <w:pPr>
        <w:rPr>
          <w:sz w:val="22"/>
          <w:szCs w:val="22"/>
          <w:lang w:val="uk-UA"/>
        </w:rPr>
      </w:pPr>
      <w:r w:rsidRPr="009C5D9F">
        <w:rPr>
          <w:sz w:val="22"/>
          <w:szCs w:val="22"/>
          <w:lang w:val="uk-UA"/>
        </w:rPr>
        <w:t>форма навчання ____________</w:t>
      </w:r>
      <w:r w:rsidRPr="009C5D9F">
        <w:rPr>
          <w:sz w:val="22"/>
          <w:szCs w:val="22"/>
          <w:u w:val="single"/>
          <w:lang w:val="uk-UA"/>
        </w:rPr>
        <w:t>денна</w:t>
      </w:r>
      <w:r w:rsidR="00070574">
        <w:rPr>
          <w:sz w:val="22"/>
          <w:szCs w:val="22"/>
          <w:u w:val="single"/>
          <w:lang w:val="uk-UA"/>
        </w:rPr>
        <w:tab/>
      </w:r>
      <w:r w:rsidR="00070574">
        <w:rPr>
          <w:sz w:val="22"/>
          <w:szCs w:val="22"/>
          <w:u w:val="single"/>
          <w:lang w:val="uk-UA"/>
        </w:rPr>
        <w:tab/>
      </w:r>
      <w:r w:rsidR="00070574">
        <w:rPr>
          <w:sz w:val="22"/>
          <w:szCs w:val="22"/>
          <w:u w:val="single"/>
          <w:lang w:val="uk-UA"/>
        </w:rPr>
        <w:tab/>
      </w:r>
      <w:r w:rsidRPr="009C5D9F">
        <w:rPr>
          <w:sz w:val="22"/>
          <w:szCs w:val="22"/>
          <w:lang w:val="uk-UA"/>
        </w:rPr>
        <w:t>________________________________________</w:t>
      </w:r>
    </w:p>
    <w:p w:rsidR="00764E32" w:rsidRPr="009C5D9F" w:rsidRDefault="00764E32" w:rsidP="00764E32">
      <w:pPr>
        <w:rPr>
          <w:sz w:val="22"/>
          <w:szCs w:val="22"/>
          <w:lang w:val="uk-UA"/>
        </w:rPr>
      </w:pPr>
      <w:r w:rsidRPr="009C5D9F">
        <w:rPr>
          <w:sz w:val="22"/>
          <w:szCs w:val="22"/>
          <w:lang w:val="uk-UA"/>
        </w:rPr>
        <w:t>(денна / заочна)</w:t>
      </w:r>
    </w:p>
    <w:p w:rsidR="00764E32" w:rsidRPr="009C5D9F" w:rsidRDefault="00764E32" w:rsidP="00764E32">
      <w:pPr>
        <w:rPr>
          <w:b/>
          <w:sz w:val="22"/>
          <w:szCs w:val="22"/>
          <w:lang w:val="uk-UA"/>
        </w:rPr>
      </w:pPr>
    </w:p>
    <w:p w:rsidR="00764E32" w:rsidRPr="009C5D9F" w:rsidRDefault="00764E32" w:rsidP="00764E32">
      <w:pPr>
        <w:rPr>
          <w:b/>
          <w:sz w:val="22"/>
          <w:szCs w:val="22"/>
          <w:lang w:val="uk-UA"/>
        </w:rPr>
      </w:pPr>
    </w:p>
    <w:p w:rsidR="00764E32" w:rsidRPr="009C5D9F" w:rsidRDefault="00764E32" w:rsidP="00764E32">
      <w:pPr>
        <w:rPr>
          <w:b/>
          <w:sz w:val="22"/>
          <w:szCs w:val="22"/>
          <w:lang w:val="uk-UA"/>
        </w:rPr>
      </w:pPr>
    </w:p>
    <w:p w:rsidR="00764E32" w:rsidRDefault="00764E32" w:rsidP="00764E32">
      <w:pPr>
        <w:rPr>
          <w:b/>
          <w:sz w:val="22"/>
          <w:szCs w:val="22"/>
          <w:lang w:val="uk-UA"/>
        </w:rPr>
      </w:pPr>
    </w:p>
    <w:p w:rsidR="00617AAE" w:rsidRPr="009C5D9F" w:rsidRDefault="00617AAE" w:rsidP="00764E32">
      <w:pPr>
        <w:rPr>
          <w:b/>
          <w:sz w:val="22"/>
          <w:szCs w:val="22"/>
          <w:lang w:val="uk-UA"/>
        </w:rPr>
      </w:pPr>
    </w:p>
    <w:p w:rsidR="00764E32" w:rsidRPr="009C5D9F" w:rsidRDefault="00764E32" w:rsidP="00764E32">
      <w:pPr>
        <w:rPr>
          <w:b/>
          <w:sz w:val="22"/>
          <w:szCs w:val="22"/>
          <w:lang w:val="uk-UA"/>
        </w:rPr>
      </w:pPr>
    </w:p>
    <w:p w:rsidR="00764E32" w:rsidRPr="009C5D9F" w:rsidRDefault="00764E32" w:rsidP="00764E32">
      <w:pPr>
        <w:rPr>
          <w:b/>
          <w:sz w:val="22"/>
          <w:szCs w:val="22"/>
          <w:lang w:val="uk-UA"/>
        </w:rPr>
      </w:pPr>
    </w:p>
    <w:p w:rsidR="00764E32" w:rsidRPr="00070574" w:rsidRDefault="00764E32" w:rsidP="00764E32">
      <w:pPr>
        <w:jc w:val="center"/>
        <w:outlineLvl w:val="0"/>
        <w:rPr>
          <w:sz w:val="22"/>
          <w:szCs w:val="22"/>
          <w:lang w:val="uk-UA"/>
        </w:rPr>
      </w:pPr>
      <w:r w:rsidRPr="00070574">
        <w:rPr>
          <w:sz w:val="22"/>
          <w:szCs w:val="22"/>
          <w:lang w:val="uk-UA"/>
        </w:rPr>
        <w:t>Харків – 2018 рік</w:t>
      </w:r>
    </w:p>
    <w:p w:rsidR="00764E32" w:rsidRDefault="00764E32" w:rsidP="008A0D46">
      <w:pPr>
        <w:jc w:val="right"/>
        <w:rPr>
          <w:sz w:val="26"/>
          <w:lang w:val="uk-UA"/>
        </w:rPr>
      </w:pPr>
    </w:p>
    <w:p w:rsidR="008A0D46" w:rsidRPr="00764E32" w:rsidRDefault="008A0D46" w:rsidP="00764E32">
      <w:pPr>
        <w:rPr>
          <w:b/>
          <w:sz w:val="22"/>
          <w:szCs w:val="22"/>
          <w:lang w:val="uk-UA"/>
        </w:rPr>
      </w:pPr>
      <w:r w:rsidRPr="00764E32">
        <w:rPr>
          <w:b/>
          <w:sz w:val="22"/>
          <w:szCs w:val="22"/>
          <w:lang w:val="uk-UA"/>
        </w:rPr>
        <w:br w:type="page"/>
      </w:r>
    </w:p>
    <w:p w:rsidR="008A0D46" w:rsidRPr="00307E85" w:rsidRDefault="008A0D46" w:rsidP="008A0D46">
      <w:pPr>
        <w:rPr>
          <w:sz w:val="26"/>
          <w:lang w:val="uk-UA"/>
        </w:rPr>
      </w:pPr>
    </w:p>
    <w:p w:rsidR="008A0D46" w:rsidRPr="00307E85" w:rsidRDefault="008A0D46" w:rsidP="008A0D46">
      <w:pPr>
        <w:jc w:val="center"/>
        <w:rPr>
          <w:sz w:val="26"/>
          <w:lang w:val="uk-UA"/>
        </w:rPr>
      </w:pPr>
      <w:r w:rsidRPr="00307E85">
        <w:rPr>
          <w:b/>
          <w:sz w:val="28"/>
          <w:lang w:val="uk-UA"/>
        </w:rPr>
        <w:t>ЛИСТ ЗАТВЕРДЖЕННЯ</w:t>
      </w:r>
    </w:p>
    <w:p w:rsidR="008A0D46" w:rsidRPr="00307E85" w:rsidRDefault="008A0D46" w:rsidP="008A0D46">
      <w:pPr>
        <w:rPr>
          <w:sz w:val="26"/>
          <w:lang w:val="uk-UA"/>
        </w:rPr>
      </w:pPr>
    </w:p>
    <w:p w:rsidR="008A0D46" w:rsidRPr="00307E85" w:rsidRDefault="008A0D46" w:rsidP="008A0D46">
      <w:pPr>
        <w:rPr>
          <w:sz w:val="26"/>
          <w:lang w:val="uk-UA"/>
        </w:rPr>
      </w:pPr>
    </w:p>
    <w:p w:rsidR="008A0D46" w:rsidRPr="00307E85" w:rsidRDefault="008A0D46" w:rsidP="00617AAE">
      <w:pPr>
        <w:ind w:left="5103" w:hanging="5103"/>
        <w:rPr>
          <w:sz w:val="26"/>
          <w:u w:val="single"/>
          <w:lang w:val="uk-UA"/>
        </w:rPr>
      </w:pPr>
      <w:r w:rsidRPr="00307E85">
        <w:rPr>
          <w:sz w:val="28"/>
          <w:szCs w:val="28"/>
          <w:lang w:val="uk-UA"/>
        </w:rPr>
        <w:t>Робоча програма з навчальної дисципліни</w:t>
      </w:r>
      <w:r w:rsidR="00854C46" w:rsidRPr="00307E85">
        <w:rPr>
          <w:sz w:val="28"/>
          <w:szCs w:val="28"/>
          <w:lang w:val="uk-UA"/>
        </w:rPr>
        <w:t xml:space="preserve"> </w:t>
      </w:r>
      <w:r w:rsidR="00764E32" w:rsidRPr="00764E32">
        <w:rPr>
          <w:sz w:val="28"/>
          <w:szCs w:val="28"/>
          <w:u w:val="single"/>
          <w:lang w:val="uk-UA"/>
        </w:rPr>
        <w:t>Практикум з комп’ютерної обробки соціологічних даних</w:t>
      </w:r>
      <w:r w:rsidR="00617AAE">
        <w:rPr>
          <w:sz w:val="28"/>
          <w:szCs w:val="28"/>
          <w:u w:val="single"/>
          <w:lang w:val="uk-UA"/>
        </w:rPr>
        <w:tab/>
      </w:r>
      <w:r w:rsidR="00617AAE">
        <w:rPr>
          <w:sz w:val="28"/>
          <w:szCs w:val="28"/>
          <w:u w:val="single"/>
          <w:lang w:val="uk-UA"/>
        </w:rPr>
        <w:tab/>
      </w:r>
      <w:r w:rsidR="00617AAE">
        <w:rPr>
          <w:sz w:val="28"/>
          <w:szCs w:val="28"/>
          <w:u w:val="single"/>
          <w:lang w:val="uk-UA"/>
        </w:rPr>
        <w:tab/>
      </w:r>
    </w:p>
    <w:p w:rsidR="008A0D46" w:rsidRPr="00617AAE" w:rsidRDefault="008A0D46" w:rsidP="008A0D46">
      <w:pPr>
        <w:ind w:firstLine="6237"/>
        <w:rPr>
          <w:sz w:val="22"/>
          <w:szCs w:val="22"/>
          <w:lang w:val="uk-UA"/>
        </w:rPr>
      </w:pPr>
      <w:r w:rsidRPr="00617AAE">
        <w:rPr>
          <w:sz w:val="22"/>
          <w:szCs w:val="22"/>
          <w:lang w:val="uk-UA"/>
        </w:rPr>
        <w:t>(назва</w:t>
      </w:r>
      <w:r w:rsidR="00764E32" w:rsidRPr="00617AAE">
        <w:rPr>
          <w:sz w:val="22"/>
          <w:szCs w:val="22"/>
          <w:lang w:val="uk-UA"/>
        </w:rPr>
        <w:t xml:space="preserve"> </w:t>
      </w:r>
      <w:r w:rsidRPr="00617AAE">
        <w:rPr>
          <w:sz w:val="22"/>
          <w:szCs w:val="22"/>
          <w:lang w:val="uk-UA"/>
        </w:rPr>
        <w:t>дисципліни)</w:t>
      </w:r>
    </w:p>
    <w:p w:rsidR="008A0D46" w:rsidRPr="00307E85" w:rsidRDefault="008A0D46" w:rsidP="008A0D46">
      <w:pPr>
        <w:rPr>
          <w:sz w:val="26"/>
          <w:lang w:val="uk-UA"/>
        </w:rPr>
      </w:pPr>
    </w:p>
    <w:p w:rsidR="008A0D46" w:rsidRPr="00307E85" w:rsidRDefault="008A0D46" w:rsidP="008A0D46"/>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Розробник</w:t>
      </w:r>
      <w:r w:rsidRPr="00307E85">
        <w:rPr>
          <w:sz w:val="28"/>
          <w:szCs w:val="28"/>
        </w:rPr>
        <w:t>:</w:t>
      </w:r>
    </w:p>
    <w:p w:rsidR="008A0D46" w:rsidRPr="00307E85" w:rsidRDefault="008A0D46" w:rsidP="008A0D46">
      <w:pPr>
        <w:rPr>
          <w:sz w:val="26"/>
          <w:lang w:val="uk-UA"/>
        </w:rPr>
      </w:pPr>
    </w:p>
    <w:p w:rsidR="008A0D46" w:rsidRPr="00307E85" w:rsidRDefault="00854C46" w:rsidP="00854C46">
      <w:pPr>
        <w:tabs>
          <w:tab w:val="left" w:pos="4500"/>
          <w:tab w:val="left" w:pos="7371"/>
        </w:tabs>
        <w:rPr>
          <w:u w:val="single"/>
          <w:lang w:val="uk-UA"/>
        </w:rPr>
      </w:pPr>
      <w:r w:rsidRPr="00307E85">
        <w:rPr>
          <w:sz w:val="22"/>
          <w:u w:val="single"/>
          <w:lang w:val="uk-UA"/>
        </w:rPr>
        <w:t>професор</w:t>
      </w:r>
      <w:r w:rsidR="0050452C" w:rsidRPr="00307E85">
        <w:rPr>
          <w:sz w:val="22"/>
          <w:u w:val="single"/>
          <w:lang w:val="uk-UA"/>
        </w:rPr>
        <w:t xml:space="preserve">, </w:t>
      </w:r>
      <w:r w:rsidR="00764E32">
        <w:rPr>
          <w:sz w:val="22"/>
          <w:u w:val="single"/>
          <w:lang w:val="uk-UA"/>
        </w:rPr>
        <w:t>д-р</w:t>
      </w:r>
      <w:r w:rsidR="0050452C" w:rsidRPr="00307E85">
        <w:rPr>
          <w:sz w:val="22"/>
          <w:u w:val="single"/>
          <w:lang w:val="uk-UA"/>
        </w:rPr>
        <w:t xml:space="preserve"> соціологічних наук, доцент</w:t>
      </w:r>
      <w:r w:rsidR="008A0D46" w:rsidRPr="00307E85">
        <w:rPr>
          <w:sz w:val="26"/>
          <w:u w:val="single"/>
          <w:lang w:val="uk-UA"/>
        </w:rPr>
        <w:tab/>
      </w:r>
      <w:r w:rsidR="0050452C" w:rsidRPr="00307E85">
        <w:rPr>
          <w:sz w:val="26"/>
          <w:u w:val="single"/>
          <w:lang w:val="uk-UA"/>
        </w:rPr>
        <w:tab/>
      </w:r>
      <w:r w:rsidRPr="00307E85">
        <w:rPr>
          <w:sz w:val="26"/>
          <w:u w:val="single"/>
          <w:lang w:val="uk-UA"/>
        </w:rPr>
        <w:t>Бірюкова М</w:t>
      </w:r>
      <w:r w:rsidR="00846E8E" w:rsidRPr="00307E85">
        <w:rPr>
          <w:sz w:val="26"/>
          <w:u w:val="single"/>
          <w:lang w:val="uk-UA"/>
        </w:rPr>
        <w:t>.</w:t>
      </w:r>
      <w:r w:rsidRPr="00307E85">
        <w:rPr>
          <w:sz w:val="26"/>
          <w:u w:val="single"/>
          <w:lang w:val="uk-UA"/>
        </w:rPr>
        <w:t>В</w:t>
      </w:r>
      <w:r w:rsidR="00846E8E" w:rsidRPr="00307E85">
        <w:rPr>
          <w:sz w:val="26"/>
          <w:u w:val="single"/>
          <w:lang w:val="uk-UA"/>
        </w:rPr>
        <w:t>.</w:t>
      </w:r>
      <w:r w:rsidR="00846E8E" w:rsidRPr="00307E85">
        <w:rPr>
          <w:sz w:val="26"/>
          <w:u w:val="single"/>
          <w:lang w:val="uk-UA"/>
        </w:rPr>
        <w:tab/>
      </w:r>
    </w:p>
    <w:p w:rsidR="008A0D46" w:rsidRPr="00617AAE" w:rsidRDefault="008A0D46" w:rsidP="008A0D46">
      <w:pPr>
        <w:tabs>
          <w:tab w:val="left" w:pos="5160"/>
          <w:tab w:val="left" w:pos="7280"/>
        </w:tabs>
        <w:rPr>
          <w:sz w:val="22"/>
          <w:szCs w:val="22"/>
          <w:lang w:val="uk-UA"/>
        </w:rPr>
      </w:pPr>
      <w:r w:rsidRPr="00617AAE">
        <w:rPr>
          <w:sz w:val="22"/>
          <w:szCs w:val="22"/>
          <w:lang w:val="uk-UA"/>
        </w:rPr>
        <w:t>(</w:t>
      </w:r>
      <w:r w:rsidRPr="00617AAE">
        <w:rPr>
          <w:sz w:val="22"/>
          <w:szCs w:val="22"/>
        </w:rPr>
        <w:t>посада,</w:t>
      </w:r>
      <w:r w:rsidRPr="00617AAE">
        <w:rPr>
          <w:sz w:val="22"/>
          <w:szCs w:val="22"/>
          <w:lang w:val="uk-UA"/>
        </w:rPr>
        <w:t xml:space="preserve"> науковий ступінь</w:t>
      </w:r>
      <w:r w:rsidRPr="00617AAE">
        <w:rPr>
          <w:sz w:val="22"/>
          <w:szCs w:val="22"/>
        </w:rPr>
        <w:t xml:space="preserve"> та</w:t>
      </w:r>
      <w:r w:rsidRPr="00617AAE">
        <w:rPr>
          <w:sz w:val="22"/>
          <w:szCs w:val="22"/>
          <w:lang w:val="uk-UA"/>
        </w:rPr>
        <w:t xml:space="preserve"> вчене звання)</w:t>
      </w:r>
      <w:r w:rsidRPr="00617AAE">
        <w:rPr>
          <w:sz w:val="22"/>
          <w:szCs w:val="22"/>
          <w:lang w:val="uk-UA"/>
        </w:rPr>
        <w:tab/>
        <w:t>(підпис)</w:t>
      </w:r>
      <w:r w:rsidRPr="00617AAE">
        <w:rPr>
          <w:sz w:val="22"/>
          <w:szCs w:val="22"/>
          <w:lang w:val="uk-UA"/>
        </w:rPr>
        <w:tab/>
        <w:t>(ініціали</w:t>
      </w:r>
      <w:r w:rsidRPr="00617AAE">
        <w:rPr>
          <w:sz w:val="22"/>
          <w:szCs w:val="22"/>
        </w:rPr>
        <w:t xml:space="preserve"> та</w:t>
      </w:r>
      <w:r w:rsidRPr="00617AAE">
        <w:rPr>
          <w:sz w:val="22"/>
          <w:szCs w:val="22"/>
          <w:lang w:val="uk-UA"/>
        </w:rPr>
        <w:t xml:space="preserve"> прізвище)</w:t>
      </w:r>
    </w:p>
    <w:p w:rsidR="008A0D46" w:rsidRPr="00307E85" w:rsidRDefault="008A0D46" w:rsidP="008A0D46">
      <w:pPr>
        <w:tabs>
          <w:tab w:val="left" w:pos="5160"/>
          <w:tab w:val="left" w:pos="7280"/>
        </w:tabs>
        <w:rPr>
          <w:lang w:val="uk-UA"/>
        </w:rPr>
      </w:pPr>
    </w:p>
    <w:p w:rsidR="008A0D46" w:rsidRPr="00307E85" w:rsidRDefault="008A0D46" w:rsidP="008A0D46">
      <w:pPr>
        <w:rPr>
          <w:lang w:val="uk-UA"/>
        </w:rPr>
      </w:pPr>
    </w:p>
    <w:p w:rsidR="008A0D46" w:rsidRPr="00307E85" w:rsidRDefault="008A0D46" w:rsidP="008A0D46"/>
    <w:p w:rsidR="008A0D46" w:rsidRPr="00307E85" w:rsidRDefault="008A0D46" w:rsidP="008A0D46"/>
    <w:p w:rsidR="008A0D46" w:rsidRPr="00307E85" w:rsidRDefault="008A0D46" w:rsidP="008A0D46"/>
    <w:p w:rsidR="008A0D46" w:rsidRPr="00307E85" w:rsidRDefault="008A0D46" w:rsidP="008A0D46"/>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Робоча програма розглянута</w:t>
      </w:r>
      <w:r w:rsidRPr="00307E85">
        <w:rPr>
          <w:sz w:val="28"/>
          <w:szCs w:val="28"/>
        </w:rPr>
        <w:t xml:space="preserve"> та</w:t>
      </w:r>
      <w:r w:rsidRPr="00307E85">
        <w:rPr>
          <w:sz w:val="28"/>
          <w:szCs w:val="28"/>
          <w:lang w:val="uk-UA"/>
        </w:rPr>
        <w:t xml:space="preserve"> затверджена</w:t>
      </w:r>
      <w:r w:rsidRPr="00307E85">
        <w:rPr>
          <w:sz w:val="28"/>
          <w:szCs w:val="28"/>
        </w:rPr>
        <w:t xml:space="preserve"> на</w:t>
      </w:r>
      <w:r w:rsidRPr="00307E85">
        <w:rPr>
          <w:sz w:val="28"/>
          <w:szCs w:val="28"/>
          <w:lang w:val="uk-UA"/>
        </w:rPr>
        <w:t xml:space="preserve"> засіданні кафедри </w:t>
      </w:r>
    </w:p>
    <w:p w:rsidR="008A0D46" w:rsidRPr="00307E85" w:rsidRDefault="008A0D46" w:rsidP="008A0D46">
      <w:pPr>
        <w:rPr>
          <w:sz w:val="16"/>
          <w:szCs w:val="16"/>
          <w:lang w:val="uk-UA"/>
        </w:rPr>
      </w:pPr>
    </w:p>
    <w:p w:rsidR="008A0D46" w:rsidRPr="00307E85" w:rsidRDefault="008A0D46" w:rsidP="00846E8E">
      <w:pPr>
        <w:ind w:left="2124" w:firstLine="708"/>
        <w:rPr>
          <w:sz w:val="26"/>
          <w:lang w:val="uk-UA"/>
        </w:rPr>
      </w:pPr>
      <w:r w:rsidRPr="00307E85">
        <w:rPr>
          <w:sz w:val="26"/>
          <w:lang w:val="uk-UA"/>
        </w:rPr>
        <w:t>_____</w:t>
      </w:r>
      <w:r w:rsidR="00846E8E" w:rsidRPr="00307E85">
        <w:rPr>
          <w:sz w:val="26"/>
          <w:u w:val="single"/>
          <w:lang w:val="uk-UA"/>
        </w:rPr>
        <w:t>соціології та політології</w:t>
      </w:r>
      <w:r w:rsidR="00846E8E" w:rsidRPr="00307E85">
        <w:rPr>
          <w:sz w:val="26"/>
          <w:u w:val="single"/>
          <w:lang w:val="uk-UA"/>
        </w:rPr>
        <w:tab/>
      </w:r>
      <w:r w:rsidR="00846E8E" w:rsidRPr="00307E85">
        <w:rPr>
          <w:sz w:val="26"/>
          <w:u w:val="single"/>
          <w:lang w:val="uk-UA"/>
        </w:rPr>
        <w:tab/>
      </w:r>
      <w:r w:rsidR="00846E8E" w:rsidRPr="00307E85">
        <w:rPr>
          <w:sz w:val="26"/>
          <w:u w:val="single"/>
          <w:lang w:val="uk-UA"/>
        </w:rPr>
        <w:tab/>
      </w:r>
    </w:p>
    <w:p w:rsidR="008A0D46" w:rsidRPr="00617AAE" w:rsidRDefault="008A0D46" w:rsidP="008A0D46">
      <w:pPr>
        <w:jc w:val="center"/>
        <w:rPr>
          <w:sz w:val="22"/>
          <w:szCs w:val="22"/>
          <w:lang w:val="uk-UA"/>
        </w:rPr>
      </w:pPr>
      <w:r w:rsidRPr="00617AAE">
        <w:rPr>
          <w:sz w:val="22"/>
          <w:szCs w:val="22"/>
          <w:lang w:val="uk-UA"/>
        </w:rPr>
        <w:t>(назва кафедри)</w:t>
      </w:r>
    </w:p>
    <w:p w:rsidR="008A0D46" w:rsidRPr="00307E85" w:rsidRDefault="008A0D46" w:rsidP="008A0D46">
      <w:pPr>
        <w:rPr>
          <w:sz w:val="26"/>
          <w:lang w:val="uk-UA"/>
        </w:rPr>
      </w:pPr>
    </w:p>
    <w:p w:rsidR="008A0D46" w:rsidRPr="00307E85" w:rsidRDefault="008A0D46" w:rsidP="008A0D46">
      <w:pPr>
        <w:rPr>
          <w:sz w:val="28"/>
          <w:szCs w:val="28"/>
          <w:lang w:val="uk-UA"/>
        </w:rPr>
      </w:pPr>
      <w:r w:rsidRPr="00307E85">
        <w:rPr>
          <w:sz w:val="28"/>
          <w:szCs w:val="28"/>
          <w:lang w:val="uk-UA"/>
        </w:rPr>
        <w:t>Протокол від «____»________________20___ року № _____</w:t>
      </w:r>
    </w:p>
    <w:p w:rsidR="008A0D46" w:rsidRPr="00307E85" w:rsidRDefault="008A0D46" w:rsidP="008A0D46">
      <w:pPr>
        <w:rPr>
          <w:lang w:val="uk-UA"/>
        </w:rPr>
      </w:pPr>
    </w:p>
    <w:p w:rsidR="008A0D46" w:rsidRPr="00307E85" w:rsidRDefault="008A0D46" w:rsidP="008A0D46">
      <w:pPr>
        <w:tabs>
          <w:tab w:val="left" w:pos="4200"/>
        </w:tabs>
        <w:rPr>
          <w:sz w:val="26"/>
          <w:lang w:val="uk-UA"/>
        </w:rPr>
      </w:pPr>
    </w:p>
    <w:p w:rsidR="008A0D46" w:rsidRPr="00307E85" w:rsidRDefault="008A0D46" w:rsidP="008A0D46">
      <w:pPr>
        <w:tabs>
          <w:tab w:val="left" w:pos="4200"/>
        </w:tabs>
        <w:rPr>
          <w:sz w:val="21"/>
        </w:rPr>
      </w:pPr>
      <w:r w:rsidRPr="00307E85">
        <w:rPr>
          <w:sz w:val="28"/>
          <w:szCs w:val="28"/>
          <w:lang w:val="uk-UA"/>
        </w:rPr>
        <w:t>Завідувач кафедри</w:t>
      </w:r>
      <w:r w:rsidRPr="00307E85">
        <w:rPr>
          <w:lang w:val="uk-UA"/>
        </w:rPr>
        <w:t>_______________</w:t>
      </w:r>
      <w:r w:rsidRPr="00307E85">
        <w:rPr>
          <w:sz w:val="23"/>
          <w:lang w:val="uk-UA"/>
        </w:rPr>
        <w:t>___________________</w:t>
      </w:r>
      <w:proofErr w:type="spellStart"/>
      <w:r w:rsidR="0050452C" w:rsidRPr="00307E85">
        <w:rPr>
          <w:u w:val="single"/>
          <w:lang w:val="uk-UA"/>
        </w:rPr>
        <w:t>Бурега</w:t>
      </w:r>
      <w:proofErr w:type="spellEnd"/>
      <w:r w:rsidR="0050452C" w:rsidRPr="00307E85">
        <w:rPr>
          <w:u w:val="single"/>
          <w:lang w:val="uk-UA"/>
        </w:rPr>
        <w:t xml:space="preserve"> В.В.</w:t>
      </w:r>
      <w:r w:rsidRPr="00307E85">
        <w:t>_</w:t>
      </w:r>
      <w:r w:rsidRPr="00307E85">
        <w:rPr>
          <w:lang w:val="uk-UA"/>
        </w:rPr>
        <w:t>____</w:t>
      </w:r>
      <w:r w:rsidRPr="00307E85">
        <w:t>___________</w:t>
      </w:r>
    </w:p>
    <w:p w:rsidR="008A0D46" w:rsidRPr="00617AAE" w:rsidRDefault="008A0D46" w:rsidP="008A0D46">
      <w:pPr>
        <w:tabs>
          <w:tab w:val="left" w:pos="2410"/>
          <w:tab w:val="left" w:pos="4800"/>
          <w:tab w:val="left" w:pos="6663"/>
        </w:tabs>
        <w:rPr>
          <w:sz w:val="22"/>
          <w:szCs w:val="22"/>
          <w:lang w:val="uk-UA"/>
        </w:rPr>
      </w:pPr>
      <w:r w:rsidRPr="00307E85">
        <w:rPr>
          <w:lang w:val="uk-UA"/>
        </w:rPr>
        <w:tab/>
      </w:r>
      <w:r w:rsidRPr="00617AAE">
        <w:rPr>
          <w:sz w:val="22"/>
          <w:szCs w:val="22"/>
          <w:lang w:val="uk-UA"/>
        </w:rPr>
        <w:t>(назва кафедри)</w:t>
      </w:r>
      <w:r w:rsidRPr="00617AAE">
        <w:rPr>
          <w:sz w:val="22"/>
          <w:szCs w:val="22"/>
        </w:rPr>
        <w:tab/>
      </w:r>
      <w:r w:rsidRPr="00617AAE">
        <w:rPr>
          <w:sz w:val="22"/>
          <w:szCs w:val="22"/>
          <w:lang w:val="uk-UA"/>
        </w:rPr>
        <w:t>(підпис)</w:t>
      </w:r>
      <w:r w:rsidRPr="00617AAE">
        <w:rPr>
          <w:sz w:val="22"/>
          <w:szCs w:val="22"/>
        </w:rPr>
        <w:tab/>
      </w:r>
      <w:r w:rsidRPr="00617AAE">
        <w:rPr>
          <w:sz w:val="22"/>
          <w:szCs w:val="22"/>
          <w:lang w:val="uk-UA"/>
        </w:rPr>
        <w:t>(ініціали</w:t>
      </w:r>
      <w:r w:rsidRPr="00617AAE">
        <w:rPr>
          <w:sz w:val="22"/>
          <w:szCs w:val="22"/>
        </w:rPr>
        <w:t xml:space="preserve"> та</w:t>
      </w:r>
      <w:r w:rsidRPr="00617AAE">
        <w:rPr>
          <w:sz w:val="22"/>
          <w:szCs w:val="22"/>
          <w:lang w:val="uk-UA"/>
        </w:rPr>
        <w:t xml:space="preserve"> прізвище)</w:t>
      </w:r>
    </w:p>
    <w:p w:rsidR="008A0D46" w:rsidRPr="00307E85" w:rsidRDefault="008A0D46" w:rsidP="008A0D46"/>
    <w:p w:rsidR="0050452C" w:rsidRPr="00307E85" w:rsidRDefault="0050452C">
      <w:pPr>
        <w:spacing w:after="200" w:line="276" w:lineRule="auto"/>
      </w:pPr>
      <w:r w:rsidRPr="00307E85">
        <w:br w:type="page"/>
      </w:r>
    </w:p>
    <w:p w:rsidR="008A0D46" w:rsidRPr="00307E85" w:rsidRDefault="008A0D46" w:rsidP="008A0D46">
      <w:pPr>
        <w:rPr>
          <w:lang w:val="uk-UA"/>
        </w:rPr>
      </w:pPr>
    </w:p>
    <w:p w:rsidR="008A0D46" w:rsidRPr="00307E85" w:rsidRDefault="008A0D46" w:rsidP="008A0D46">
      <w:pPr>
        <w:jc w:val="center"/>
        <w:rPr>
          <w:b/>
          <w:sz w:val="28"/>
          <w:szCs w:val="28"/>
          <w:lang w:val="uk-UA"/>
        </w:rPr>
      </w:pPr>
      <w:r w:rsidRPr="00307E85">
        <w:rPr>
          <w:b/>
          <w:sz w:val="28"/>
          <w:szCs w:val="28"/>
          <w:lang w:val="uk-UA"/>
        </w:rPr>
        <w:t>ЛИСТ ПОГОДЖЕННЯ</w:t>
      </w:r>
    </w:p>
    <w:p w:rsidR="008A0D46" w:rsidRPr="00307E85" w:rsidRDefault="008A0D46" w:rsidP="008A0D46">
      <w:pPr>
        <w:rPr>
          <w:sz w:val="28"/>
          <w:szCs w:val="28"/>
          <w:lang w:val="uk-UA"/>
        </w:rPr>
      </w:pPr>
    </w:p>
    <w:p w:rsidR="008A0D46" w:rsidRPr="00307E85" w:rsidRDefault="008A0D46" w:rsidP="008A0D46">
      <w:pPr>
        <w:rPr>
          <w:sz w:val="28"/>
          <w:szCs w:val="28"/>
          <w:lang w:val="uk-UA"/>
        </w:rPr>
      </w:pPr>
      <w:r w:rsidRPr="00307E85">
        <w:rPr>
          <w:sz w:val="28"/>
          <w:szCs w:val="28"/>
          <w:lang w:val="uk-UA"/>
        </w:rPr>
        <w:t xml:space="preserve">Назва випускової кафедри </w:t>
      </w:r>
      <w:r w:rsidR="0050452C" w:rsidRPr="00307E85">
        <w:rPr>
          <w:sz w:val="28"/>
          <w:szCs w:val="28"/>
          <w:u w:val="single"/>
          <w:lang w:val="uk-UA"/>
        </w:rPr>
        <w:t>кафедра соціології та політології</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
    <w:p w:rsidR="008A0D46" w:rsidRPr="00307E85" w:rsidRDefault="008A0D46" w:rsidP="008A0D46">
      <w:pPr>
        <w:jc w:val="center"/>
        <w:rPr>
          <w:sz w:val="28"/>
          <w:szCs w:val="28"/>
          <w:lang w:val="uk-UA"/>
        </w:rPr>
      </w:pPr>
    </w:p>
    <w:p w:rsidR="008A0D46" w:rsidRPr="00307E85" w:rsidRDefault="008A0D46" w:rsidP="008A0D46">
      <w:pPr>
        <w:jc w:val="both"/>
        <w:rPr>
          <w:sz w:val="28"/>
          <w:szCs w:val="28"/>
          <w:lang w:val="uk-UA"/>
        </w:rPr>
      </w:pPr>
      <w:r w:rsidRPr="00307E85">
        <w:rPr>
          <w:sz w:val="28"/>
          <w:szCs w:val="28"/>
          <w:lang w:val="uk-UA"/>
        </w:rPr>
        <w:t>Завідувач</w:t>
      </w:r>
      <w:r w:rsidR="00854C46" w:rsidRPr="00307E85">
        <w:rPr>
          <w:sz w:val="28"/>
          <w:szCs w:val="28"/>
          <w:lang w:val="uk-UA"/>
        </w:rPr>
        <w:t xml:space="preserve"> </w:t>
      </w:r>
      <w:r w:rsidRPr="00307E85">
        <w:rPr>
          <w:sz w:val="28"/>
          <w:szCs w:val="28"/>
          <w:lang w:val="uk-UA"/>
        </w:rPr>
        <w:t>кафедри</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roofErr w:type="spellStart"/>
      <w:r w:rsidR="001D40B6" w:rsidRPr="00307E85">
        <w:rPr>
          <w:sz w:val="28"/>
          <w:szCs w:val="28"/>
          <w:u w:val="single"/>
          <w:lang w:val="uk-UA"/>
        </w:rPr>
        <w:t>Бурега</w:t>
      </w:r>
      <w:proofErr w:type="spellEnd"/>
      <w:r w:rsidR="001D40B6" w:rsidRPr="00307E85">
        <w:rPr>
          <w:sz w:val="28"/>
          <w:szCs w:val="28"/>
          <w:u w:val="single"/>
          <w:lang w:val="uk-UA"/>
        </w:rPr>
        <w:t xml:space="preserve"> В.В.</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
    <w:p w:rsidR="008A0D46" w:rsidRPr="00307E85" w:rsidRDefault="008A0D46" w:rsidP="008A0D46">
      <w:pPr>
        <w:jc w:val="both"/>
        <w:rPr>
          <w:lang w:val="uk-UA"/>
        </w:rPr>
      </w:pPr>
      <w:r w:rsidRPr="00307E85">
        <w:rPr>
          <w:lang w:val="uk-UA"/>
        </w:rPr>
        <w:tab/>
      </w:r>
      <w:r w:rsidRPr="00307E85">
        <w:rPr>
          <w:lang w:val="uk-UA"/>
        </w:rPr>
        <w:tab/>
      </w:r>
      <w:r w:rsidRPr="00307E85">
        <w:rPr>
          <w:lang w:val="uk-UA"/>
        </w:rPr>
        <w:tab/>
      </w:r>
      <w:r w:rsidRPr="00307E85">
        <w:rPr>
          <w:lang w:val="uk-UA"/>
        </w:rPr>
        <w:tab/>
        <w:t>(</w:t>
      </w:r>
      <w:r w:rsidRPr="00617AAE">
        <w:rPr>
          <w:sz w:val="22"/>
          <w:szCs w:val="22"/>
          <w:lang w:val="uk-UA"/>
        </w:rPr>
        <w:t>підпис)</w:t>
      </w:r>
      <w:r w:rsidRPr="00617AAE">
        <w:rPr>
          <w:sz w:val="22"/>
          <w:szCs w:val="22"/>
          <w:lang w:val="uk-UA"/>
        </w:rPr>
        <w:tab/>
      </w:r>
      <w:r w:rsidRPr="00617AAE">
        <w:rPr>
          <w:sz w:val="22"/>
          <w:szCs w:val="22"/>
          <w:lang w:val="uk-UA"/>
        </w:rPr>
        <w:tab/>
      </w:r>
      <w:r w:rsidRPr="00617AAE">
        <w:rPr>
          <w:sz w:val="22"/>
          <w:szCs w:val="22"/>
          <w:lang w:val="uk-UA"/>
        </w:rPr>
        <w:tab/>
        <w:t>(ініціали та прізвище)</w:t>
      </w:r>
    </w:p>
    <w:p w:rsidR="008A0D46" w:rsidRPr="00307E85" w:rsidRDefault="008A0D46" w:rsidP="008A0D46">
      <w:pPr>
        <w:jc w:val="both"/>
        <w:rPr>
          <w:lang w:val="uk-UA"/>
        </w:rPr>
      </w:pPr>
    </w:p>
    <w:p w:rsidR="008A0D46" w:rsidRPr="00307E85" w:rsidRDefault="008A0D46" w:rsidP="008A0D46">
      <w:pPr>
        <w:jc w:val="both"/>
        <w:rPr>
          <w:lang w:val="uk-UA"/>
        </w:rPr>
      </w:pPr>
    </w:p>
    <w:p w:rsidR="008A0D46" w:rsidRPr="00307E85" w:rsidRDefault="008A0D46" w:rsidP="008A0D46">
      <w:pPr>
        <w:jc w:val="both"/>
        <w:rPr>
          <w:sz w:val="28"/>
          <w:szCs w:val="28"/>
          <w:lang w:val="uk-UA"/>
        </w:rPr>
      </w:pPr>
      <w:r w:rsidRPr="00307E85">
        <w:rPr>
          <w:sz w:val="28"/>
          <w:szCs w:val="28"/>
          <w:lang w:val="uk-UA"/>
        </w:rPr>
        <w:t>«______» __________________ 20___ р.</w:t>
      </w:r>
    </w:p>
    <w:p w:rsidR="008A0D46" w:rsidRPr="00307E85" w:rsidRDefault="008A0D46" w:rsidP="008A0D46">
      <w:pPr>
        <w:jc w:val="right"/>
        <w:rPr>
          <w:sz w:val="28"/>
          <w:szCs w:val="28"/>
          <w:lang w:val="uk-UA"/>
        </w:rPr>
      </w:pPr>
      <w:r w:rsidRPr="00307E85">
        <w:rPr>
          <w:sz w:val="28"/>
          <w:szCs w:val="28"/>
          <w:lang w:val="uk-UA"/>
        </w:rPr>
        <w:br w:type="page"/>
      </w:r>
    </w:p>
    <w:p w:rsidR="008A0D46" w:rsidRPr="00307E85" w:rsidRDefault="008A0D46" w:rsidP="008A0D46">
      <w:pPr>
        <w:jc w:val="center"/>
        <w:rPr>
          <w:b/>
          <w:smallCaps/>
          <w:sz w:val="28"/>
          <w:lang w:val="uk-UA"/>
        </w:rPr>
      </w:pPr>
    </w:p>
    <w:p w:rsidR="008A0D46" w:rsidRPr="00307E85" w:rsidRDefault="008A0D46" w:rsidP="008A0D46">
      <w:pPr>
        <w:jc w:val="center"/>
        <w:rPr>
          <w:b/>
          <w:sz w:val="28"/>
          <w:lang w:val="uk-UA"/>
        </w:rPr>
      </w:pPr>
      <w:r w:rsidRPr="00307E85">
        <w:rPr>
          <w:b/>
          <w:sz w:val="28"/>
          <w:lang w:val="uk-UA"/>
        </w:rPr>
        <w:t>ЛИСТ ПЕРЕЗАТВЕРДЖЕННЯ РОБОЧОЇ НАВЧАЛЬНОЇ ПРОГРАМИ</w:t>
      </w:r>
    </w:p>
    <w:p w:rsidR="008A0D46" w:rsidRPr="00307E85" w:rsidRDefault="008A0D46" w:rsidP="008A0D46">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8A0D46" w:rsidRPr="00543DDF" w:rsidTr="00F750D3">
        <w:trPr>
          <w:jc w:val="center"/>
        </w:trPr>
        <w:tc>
          <w:tcPr>
            <w:tcW w:w="2272" w:type="dxa"/>
            <w:shd w:val="clear" w:color="auto" w:fill="auto"/>
            <w:vAlign w:val="center"/>
          </w:tcPr>
          <w:p w:rsidR="008A0D46" w:rsidRPr="00307E85" w:rsidRDefault="008A0D46" w:rsidP="00F750D3">
            <w:pPr>
              <w:jc w:val="center"/>
              <w:rPr>
                <w:lang w:val="uk-UA"/>
              </w:rPr>
            </w:pPr>
            <w:r w:rsidRPr="00307E85">
              <w:rPr>
                <w:lang w:val="uk-UA"/>
              </w:rPr>
              <w:t xml:space="preserve">Дата засідання </w:t>
            </w:r>
            <w:r w:rsidRPr="00307E85">
              <w:rPr>
                <w:lang w:val="uk-UA"/>
              </w:rPr>
              <w:br/>
              <w:t>кафедри – розробника РПНД</w:t>
            </w:r>
          </w:p>
        </w:tc>
        <w:tc>
          <w:tcPr>
            <w:tcW w:w="1276" w:type="dxa"/>
            <w:shd w:val="clear" w:color="auto" w:fill="auto"/>
            <w:vAlign w:val="center"/>
          </w:tcPr>
          <w:p w:rsidR="008A0D46" w:rsidRPr="00307E85" w:rsidRDefault="008A0D46" w:rsidP="00F750D3">
            <w:pPr>
              <w:jc w:val="center"/>
              <w:rPr>
                <w:lang w:val="uk-UA"/>
              </w:rPr>
            </w:pPr>
            <w:r w:rsidRPr="00307E85">
              <w:rPr>
                <w:lang w:val="uk-UA"/>
              </w:rPr>
              <w:t>Номер протоколу</w:t>
            </w:r>
          </w:p>
        </w:tc>
        <w:tc>
          <w:tcPr>
            <w:tcW w:w="1276" w:type="dxa"/>
            <w:shd w:val="clear" w:color="auto" w:fill="auto"/>
            <w:vAlign w:val="center"/>
          </w:tcPr>
          <w:p w:rsidR="008A0D46" w:rsidRPr="00307E85" w:rsidRDefault="008A0D46" w:rsidP="00F750D3">
            <w:pPr>
              <w:jc w:val="center"/>
              <w:rPr>
                <w:lang w:val="uk-UA"/>
              </w:rPr>
            </w:pPr>
            <w:r w:rsidRPr="00307E85">
              <w:rPr>
                <w:lang w:val="uk-UA"/>
              </w:rPr>
              <w:t>Підпис завідувача кафедри</w:t>
            </w:r>
          </w:p>
        </w:tc>
        <w:tc>
          <w:tcPr>
            <w:tcW w:w="4815" w:type="dxa"/>
            <w:shd w:val="clear" w:color="auto" w:fill="auto"/>
            <w:vAlign w:val="center"/>
          </w:tcPr>
          <w:p w:rsidR="008A0D46" w:rsidRPr="00307E85" w:rsidRDefault="008A0D46" w:rsidP="00F750D3">
            <w:pPr>
              <w:jc w:val="center"/>
              <w:rPr>
                <w:lang w:val="uk-UA"/>
              </w:rPr>
            </w:pPr>
            <w:r w:rsidRPr="00307E85">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кафедри(для дисциплін професійної підготовки зі спеціалізації, якщо РПНД розроблена не випусковою кафедрою)</w:t>
            </w:r>
          </w:p>
        </w:tc>
      </w:tr>
      <w:tr w:rsidR="008A0D46" w:rsidRPr="00543DDF"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543DDF"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543DDF"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543DDF"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543DDF"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bl>
    <w:p w:rsidR="008A0D46" w:rsidRPr="00307E85" w:rsidRDefault="008A0D46" w:rsidP="008A0D46">
      <w:pPr>
        <w:jc w:val="center"/>
        <w:rPr>
          <w:sz w:val="28"/>
          <w:lang w:val="uk-UA"/>
        </w:rPr>
      </w:pPr>
    </w:p>
    <w:p w:rsidR="001D40B6" w:rsidRPr="00307E85" w:rsidRDefault="001D40B6">
      <w:pPr>
        <w:spacing w:after="200" w:line="276" w:lineRule="auto"/>
        <w:rPr>
          <w:sz w:val="28"/>
          <w:lang w:val="uk-UA"/>
        </w:rPr>
      </w:pPr>
      <w:r w:rsidRPr="00307E85">
        <w:rPr>
          <w:sz w:val="28"/>
          <w:lang w:val="uk-UA"/>
        </w:rPr>
        <w:br w:type="page"/>
      </w:r>
    </w:p>
    <w:p w:rsidR="00973BBA" w:rsidRPr="00307E85" w:rsidRDefault="008A0D46" w:rsidP="008A0D46">
      <w:pPr>
        <w:jc w:val="center"/>
        <w:rPr>
          <w:b/>
          <w:sz w:val="28"/>
          <w:lang w:val="uk-UA"/>
        </w:rPr>
      </w:pPr>
      <w:r w:rsidRPr="00307E85">
        <w:rPr>
          <w:b/>
          <w:sz w:val="28"/>
          <w:lang w:val="uk-UA"/>
        </w:rPr>
        <w:lastRenderedPageBreak/>
        <w:t xml:space="preserve">МЕТА, КОМПЕТЕНТНОСТІ, РЕЗУЛЬТАТИ НАВЧАННЯ </w:t>
      </w:r>
    </w:p>
    <w:p w:rsidR="008A0D46" w:rsidRPr="00307E85" w:rsidRDefault="008A0D46" w:rsidP="008A0D46">
      <w:pPr>
        <w:jc w:val="center"/>
        <w:rPr>
          <w:b/>
          <w:sz w:val="28"/>
          <w:lang w:val="uk-UA"/>
        </w:rPr>
      </w:pPr>
      <w:r w:rsidRPr="00307E85">
        <w:rPr>
          <w:b/>
          <w:sz w:val="28"/>
          <w:lang w:val="uk-UA"/>
        </w:rPr>
        <w:t>ТА СТРУКТУРНО-ЛОГІЧНА СХЕМА ВИВЧЕННЯ НАВЧАЛЬНОЇ ДИСЦИПЛІНИ</w:t>
      </w:r>
    </w:p>
    <w:p w:rsidR="001D40B6" w:rsidRPr="00307E85" w:rsidRDefault="001D40B6" w:rsidP="008A0D46">
      <w:pPr>
        <w:jc w:val="center"/>
        <w:rPr>
          <w:b/>
          <w:sz w:val="28"/>
        </w:rPr>
      </w:pPr>
    </w:p>
    <w:p w:rsidR="0027174F" w:rsidRPr="00963BCC" w:rsidRDefault="001D40B6" w:rsidP="0027174F">
      <w:pPr>
        <w:jc w:val="both"/>
        <w:rPr>
          <w:lang w:val="uk-UA"/>
        </w:rPr>
      </w:pPr>
      <w:r w:rsidRPr="00307E85">
        <w:rPr>
          <w:sz w:val="28"/>
          <w:lang w:val="uk-UA"/>
        </w:rPr>
        <w:t>Мета</w:t>
      </w:r>
      <w:r w:rsidR="00854C46" w:rsidRPr="00307E85">
        <w:rPr>
          <w:sz w:val="28"/>
          <w:lang w:val="uk-UA"/>
        </w:rPr>
        <w:t xml:space="preserve"> </w:t>
      </w:r>
      <w:r w:rsidRPr="00307E85">
        <w:rPr>
          <w:lang w:val="uk-UA"/>
        </w:rPr>
        <w:t>курсу</w:t>
      </w:r>
      <w:r w:rsidR="00854C46" w:rsidRPr="00307E85">
        <w:rPr>
          <w:lang w:val="uk-UA"/>
        </w:rPr>
        <w:t xml:space="preserve"> </w:t>
      </w:r>
      <w:r w:rsidR="00353A80" w:rsidRPr="00307E85">
        <w:rPr>
          <w:lang w:val="uk-UA"/>
        </w:rPr>
        <w:t xml:space="preserve">- </w:t>
      </w:r>
      <w:r w:rsidR="009F4E2E" w:rsidRPr="00307E85">
        <w:rPr>
          <w:lang w:val="uk-UA"/>
        </w:rPr>
        <w:t xml:space="preserve">є </w:t>
      </w:r>
      <w:r w:rsidR="0027174F" w:rsidRPr="00963BCC">
        <w:rPr>
          <w:lang w:val="uk-UA"/>
        </w:rPr>
        <w:t>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p w:rsidR="003448AD" w:rsidRPr="00307E85" w:rsidRDefault="003448AD" w:rsidP="00A1299B">
      <w:pPr>
        <w:tabs>
          <w:tab w:val="left" w:pos="0"/>
        </w:tabs>
        <w:spacing w:line="204" w:lineRule="auto"/>
        <w:jc w:val="both"/>
        <w:rPr>
          <w:lang w:val="uk-UA"/>
        </w:rPr>
      </w:pPr>
    </w:p>
    <w:p w:rsidR="009F4E2E" w:rsidRPr="00307E85" w:rsidRDefault="003448AD" w:rsidP="009F4E2E">
      <w:pPr>
        <w:widowControl w:val="0"/>
        <w:spacing w:line="276" w:lineRule="auto"/>
        <w:jc w:val="both"/>
        <w:rPr>
          <w:rFonts w:eastAsiaTheme="minorHAnsi"/>
          <w:highlight w:val="yellow"/>
          <w:lang w:val="uk-UA"/>
        </w:rPr>
      </w:pPr>
      <w:r w:rsidRPr="00307E85">
        <w:rPr>
          <w:sz w:val="28"/>
          <w:lang w:val="uk-UA"/>
        </w:rPr>
        <w:t>Компетентності</w:t>
      </w:r>
      <w:r w:rsidR="00854C46" w:rsidRPr="00307E85">
        <w:rPr>
          <w:sz w:val="28"/>
          <w:lang w:val="uk-UA"/>
        </w:rPr>
        <w:t xml:space="preserve"> </w:t>
      </w:r>
      <w:r w:rsidR="00353A80" w:rsidRPr="00307E85">
        <w:rPr>
          <w:lang w:val="uk-UA"/>
        </w:rPr>
        <w:t>(ПК-</w:t>
      </w:r>
      <w:r w:rsidR="009F4E2E" w:rsidRPr="00307E85">
        <w:rPr>
          <w:lang w:val="uk-UA"/>
        </w:rPr>
        <w:t>2</w:t>
      </w:r>
      <w:r w:rsidR="00353A80" w:rsidRPr="00307E85">
        <w:rPr>
          <w:lang w:val="uk-UA"/>
        </w:rPr>
        <w:t>, ПК-7)</w:t>
      </w:r>
      <w:r w:rsidR="00AE49D9" w:rsidRPr="00307E85">
        <w:rPr>
          <w:lang w:val="uk-UA"/>
        </w:rPr>
        <w:t xml:space="preserve"> </w:t>
      </w:r>
      <w:r w:rsidR="00353A80" w:rsidRPr="00307E85">
        <w:rPr>
          <w:lang w:val="uk-UA"/>
        </w:rPr>
        <w:t xml:space="preserve">– </w:t>
      </w:r>
      <w:r w:rsidR="009F4E2E" w:rsidRPr="00307E85">
        <w:rPr>
          <w:lang w:val="uk-UA"/>
        </w:rPr>
        <w:t xml:space="preserve">здатність оперувати спеціальними галузевими теоріями, ідентифікувати та пропонувати способи розв’язання соціально значущих проблем стосовно функціонування та розвитку </w:t>
      </w:r>
      <w:r w:rsidR="003C76E9" w:rsidRPr="00307E85">
        <w:rPr>
          <w:lang w:val="uk-UA"/>
        </w:rPr>
        <w:t>сім’ї</w:t>
      </w:r>
      <w:r w:rsidR="009F4E2E" w:rsidRPr="00307E85">
        <w:rPr>
          <w:lang w:val="uk-UA"/>
        </w:rPr>
        <w:t xml:space="preserve">, релігії, культури, </w:t>
      </w:r>
      <w:proofErr w:type="spellStart"/>
      <w:r w:rsidR="009F4E2E" w:rsidRPr="00307E85">
        <w:rPr>
          <w:lang w:val="uk-UA"/>
        </w:rPr>
        <w:t>гендеру</w:t>
      </w:r>
      <w:proofErr w:type="spellEnd"/>
      <w:r w:rsidR="009F4E2E" w:rsidRPr="00307E85">
        <w:rPr>
          <w:lang w:val="uk-UA"/>
        </w:rPr>
        <w:t>, політики, громадської думки, систем соціальної комунікації та динаміки соціальних конфліктів; з</w:t>
      </w:r>
      <w:r w:rsidR="009F4E2E" w:rsidRPr="00307E85">
        <w:rPr>
          <w:rStyle w:val="normalchar"/>
          <w:lang w:val="uk-UA"/>
        </w:rPr>
        <w:t>датність розуміти основні рівні та форми соціального, базові елементи та закони організації соціального простору та використовувати загально-соціологічні знання для практичної дослідницької та соціально-технологічної діяльності.</w:t>
      </w:r>
    </w:p>
    <w:p w:rsidR="009F4E2E" w:rsidRPr="00307E85" w:rsidRDefault="009F4E2E" w:rsidP="009F4E2E">
      <w:pPr>
        <w:jc w:val="both"/>
        <w:rPr>
          <w:rStyle w:val="normalchar"/>
          <w:lang w:val="uk-UA"/>
        </w:rPr>
      </w:pPr>
    </w:p>
    <w:p w:rsidR="007A0C15" w:rsidRDefault="003448AD" w:rsidP="009F4E2E">
      <w:pPr>
        <w:jc w:val="both"/>
        <w:rPr>
          <w:lang w:val="uk-UA"/>
        </w:rPr>
      </w:pPr>
      <w:r w:rsidRPr="00307E85">
        <w:rPr>
          <w:sz w:val="28"/>
          <w:lang w:val="uk-UA"/>
        </w:rPr>
        <w:t>Результати навчання</w:t>
      </w:r>
      <w:r w:rsidR="00AE49D9" w:rsidRPr="00307E85">
        <w:rPr>
          <w:sz w:val="28"/>
          <w:lang w:val="uk-UA"/>
        </w:rPr>
        <w:t xml:space="preserve"> </w:t>
      </w:r>
      <w:r w:rsidR="00353A80" w:rsidRPr="00307E85">
        <w:rPr>
          <w:lang w:val="uk-UA"/>
        </w:rPr>
        <w:t>(</w:t>
      </w:r>
      <w:r w:rsidR="007A0C15">
        <w:rPr>
          <w:lang w:val="uk-UA"/>
        </w:rPr>
        <w:t xml:space="preserve">РНс-8; РНз-7; </w:t>
      </w:r>
      <w:r w:rsidR="007A0C15" w:rsidRPr="007A0C15">
        <w:rPr>
          <w:lang w:val="uk-UA"/>
        </w:rPr>
        <w:t>РН</w:t>
      </w:r>
      <w:r w:rsidR="007A0C15">
        <w:rPr>
          <w:lang w:val="uk-UA"/>
        </w:rPr>
        <w:t>з</w:t>
      </w:r>
      <w:r w:rsidR="007A0C15" w:rsidRPr="007A0C15">
        <w:rPr>
          <w:lang w:val="uk-UA"/>
        </w:rPr>
        <w:t>-1</w:t>
      </w:r>
      <w:r w:rsidR="007A0C15">
        <w:rPr>
          <w:lang w:val="uk-UA"/>
        </w:rPr>
        <w:t>2; РНс-2</w:t>
      </w:r>
      <w:r w:rsidR="00353A80" w:rsidRPr="00307E85">
        <w:rPr>
          <w:lang w:val="uk-UA"/>
        </w:rPr>
        <w:t xml:space="preserve">) - </w:t>
      </w:r>
      <w:r w:rsidR="007A0C15">
        <w:rPr>
          <w:lang w:val="uk-UA"/>
        </w:rPr>
        <w:t>знання різноманітних методів одномірного та двомірного аналізу соціологічних даних та особливостей їх використання в програмі SPSS; вміння обробляти соціологічні дані, інтерпретувати результати, використовуючи програмний пакет SPSS;</w:t>
      </w:r>
      <w:r w:rsidR="007A0C15" w:rsidRPr="007A0C15">
        <w:rPr>
          <w:lang w:val="uk-UA"/>
        </w:rPr>
        <w:t xml:space="preserve"> </w:t>
      </w:r>
    </w:p>
    <w:p w:rsidR="007A0C15" w:rsidRDefault="007A0C15" w:rsidP="00F10C77">
      <w:pPr>
        <w:pStyle w:val="af2"/>
        <w:numPr>
          <w:ilvl w:val="0"/>
          <w:numId w:val="22"/>
        </w:numPr>
        <w:jc w:val="both"/>
        <w:rPr>
          <w:rFonts w:ascii="Times New Roman" w:hAnsi="Times New Roman"/>
          <w:lang w:val="uk-UA"/>
        </w:rPr>
      </w:pPr>
      <w:r w:rsidRPr="007A0C15">
        <w:rPr>
          <w:rFonts w:ascii="Times New Roman" w:hAnsi="Times New Roman"/>
          <w:lang w:val="uk-UA"/>
        </w:rPr>
        <w:t xml:space="preserve">3нання теоретичних здобутків провідних соціологічних шкіл сучасності, їх категоріального апарату; вміння критично оцінювати наукову цінність окремих соціологічних теорій та реальний внесок тих чи інших соціологів в розвиток соціологічної думки; навички використання сучасних теоретичних моделей для пояснення соціальних явищ та процесів </w:t>
      </w:r>
    </w:p>
    <w:p w:rsidR="007A0C15" w:rsidRDefault="007A0C15" w:rsidP="00F10C77">
      <w:pPr>
        <w:pStyle w:val="af2"/>
        <w:numPr>
          <w:ilvl w:val="0"/>
          <w:numId w:val="22"/>
        </w:numPr>
        <w:jc w:val="both"/>
        <w:rPr>
          <w:rFonts w:ascii="Times New Roman" w:hAnsi="Times New Roman"/>
          <w:lang w:val="uk-UA"/>
        </w:rPr>
      </w:pPr>
      <w:r w:rsidRPr="007A0C15">
        <w:rPr>
          <w:rFonts w:ascii="Times New Roman" w:hAnsi="Times New Roman"/>
          <w:lang w:val="uk-UA"/>
        </w:rPr>
        <w:t xml:space="preserve">Знати основні поняття теорії ймовірностей, закони розподілу випадкових величин, основні характеристики випадкових величин та методи математичної статистики для обробки емпіричних даних в залежності від мети дослідження; вміти використовувати методи теорії ймовірностей і математичної статистики для розв'язання імовірнісних та статистичних задач; користуватися математичною літературою для самостійного вивчення теоретичних і практичних завдань; володіти методами побудови імовірнісних та статистичних моделей для задач, пов'язаних з професійною діяльністю </w:t>
      </w:r>
    </w:p>
    <w:p w:rsidR="00973BBA" w:rsidRPr="007A0C15" w:rsidRDefault="007A0C15" w:rsidP="00F10C77">
      <w:pPr>
        <w:pStyle w:val="af2"/>
        <w:numPr>
          <w:ilvl w:val="0"/>
          <w:numId w:val="22"/>
        </w:numPr>
        <w:jc w:val="both"/>
        <w:rPr>
          <w:rFonts w:ascii="Times New Roman" w:hAnsi="Times New Roman"/>
          <w:lang w:val="uk-UA"/>
        </w:rPr>
      </w:pPr>
      <w:r w:rsidRPr="007A0C15">
        <w:rPr>
          <w:rFonts w:ascii="Times New Roman" w:hAnsi="Times New Roman"/>
          <w:lang w:val="uk-UA"/>
        </w:rPr>
        <w:t>Знання х</w:t>
      </w:r>
      <w:r w:rsidRPr="007A0C15">
        <w:rPr>
          <w:rFonts w:ascii="Times New Roman" w:hAnsi="Times New Roman"/>
          <w:bCs/>
          <w:lang w:val="uk-UA"/>
        </w:rPr>
        <w:t>арактеристик інформації, її одиниць виміру; сучасних досягнень інформатики, архітектури, технічного і програмного забезпечення персональних комп'ютерів; вимог до інформаційної безпеки; в</w:t>
      </w:r>
      <w:r w:rsidRPr="007A0C15">
        <w:rPr>
          <w:rFonts w:ascii="Times New Roman" w:hAnsi="Times New Roman"/>
          <w:lang w:val="uk-UA"/>
        </w:rPr>
        <w:t xml:space="preserve">міння </w:t>
      </w:r>
      <w:r w:rsidRPr="007A0C15">
        <w:rPr>
          <w:rFonts w:ascii="Times New Roman" w:hAnsi="Times New Roman"/>
          <w:bCs/>
          <w:lang w:val="uk-UA"/>
        </w:rPr>
        <w:t>впевнено працювати на персональному комп'ютері з програмними засобами загального призначення, з текстовими документами; виконувати розрахунки в середовищі електронних таблиць; створювати графічні ілюстрації); здійснювати обробку інформації за допомогою баз даних; працювати в мережі Інтернет; н</w:t>
      </w:r>
      <w:r w:rsidRPr="007A0C15">
        <w:rPr>
          <w:rFonts w:ascii="Times New Roman" w:hAnsi="Times New Roman"/>
          <w:lang w:val="uk-UA"/>
        </w:rPr>
        <w:t>авички самостійної роботи із зовнішніми носіями інформації для обміну</w:t>
      </w:r>
      <w:r w:rsidR="003C76E9" w:rsidRPr="003C76E9">
        <w:rPr>
          <w:rFonts w:ascii="Times New Roman" w:hAnsi="Times New Roman"/>
          <w:lang w:val="ru-RU"/>
        </w:rPr>
        <w:t xml:space="preserve"> </w:t>
      </w:r>
      <w:r w:rsidRPr="007A0C15">
        <w:rPr>
          <w:rFonts w:ascii="Times New Roman" w:hAnsi="Times New Roman"/>
          <w:lang w:val="uk-UA"/>
        </w:rPr>
        <w:t>даними; застосування комп'ютерних технологій для виконання операцій над документами, володіння прийомами антивірусного захисту; навичками використання сучасних інформаційних технологій для вирішення прикладних завдань за фахом</w:t>
      </w:r>
      <w:r>
        <w:rPr>
          <w:rFonts w:ascii="Times New Roman" w:hAnsi="Times New Roman"/>
          <w:lang w:val="uk-UA"/>
        </w:rPr>
        <w:t>.</w:t>
      </w:r>
    </w:p>
    <w:p w:rsidR="00973BBA" w:rsidRPr="00307E85" w:rsidRDefault="00973BBA" w:rsidP="00973BBA">
      <w:pPr>
        <w:tabs>
          <w:tab w:val="left" w:pos="272"/>
          <w:tab w:val="left" w:pos="437"/>
        </w:tabs>
        <w:ind w:right="-57"/>
        <w:jc w:val="both"/>
        <w:rPr>
          <w:lang w:val="uk-UA"/>
        </w:rPr>
      </w:pPr>
      <w:r w:rsidRPr="00307E85">
        <w:rPr>
          <w:lang w:val="uk-UA"/>
        </w:rPr>
        <w:t>У результаті вивчення дисципліни «</w:t>
      </w:r>
      <w:r w:rsidR="00562AEF" w:rsidRPr="00F90EA2">
        <w:rPr>
          <w:lang w:val="uk-UA"/>
        </w:rPr>
        <w:t>Практикум з комп’ютерної обробки соціологічних даних</w:t>
      </w:r>
      <w:r w:rsidRPr="00307E85">
        <w:rPr>
          <w:lang w:val="uk-UA"/>
        </w:rPr>
        <w:t xml:space="preserve">» студенти повинні: </w:t>
      </w:r>
    </w:p>
    <w:p w:rsidR="00973BBA" w:rsidRPr="00307E85" w:rsidRDefault="00973BBA" w:rsidP="00973BBA">
      <w:pPr>
        <w:tabs>
          <w:tab w:val="left" w:pos="272"/>
          <w:tab w:val="left" w:pos="437"/>
        </w:tabs>
        <w:ind w:right="-57"/>
        <w:jc w:val="both"/>
        <w:rPr>
          <w:lang w:val="uk-UA"/>
        </w:rPr>
      </w:pPr>
      <w:r w:rsidRPr="00307E85">
        <w:rPr>
          <w:lang w:val="uk-UA"/>
        </w:rPr>
        <w:t>Знати:</w:t>
      </w:r>
    </w:p>
    <w:p w:rsidR="008D5C07" w:rsidRDefault="008D5C07" w:rsidP="00F10C77">
      <w:pPr>
        <w:widowControl w:val="0"/>
        <w:numPr>
          <w:ilvl w:val="0"/>
          <w:numId w:val="23"/>
        </w:numPr>
        <w:tabs>
          <w:tab w:val="left" w:pos="432"/>
        </w:tabs>
        <w:ind w:left="0" w:firstLine="0"/>
        <w:jc w:val="both"/>
        <w:rPr>
          <w:lang w:val="uk-UA"/>
        </w:rPr>
      </w:pPr>
      <w:r>
        <w:rPr>
          <w:lang w:val="uk-UA"/>
        </w:rPr>
        <w:t xml:space="preserve">методологію, методи, техніку та технологію проведення та організації соціологічного дослідження за допомогою методу аналізу документів; </w:t>
      </w:r>
    </w:p>
    <w:p w:rsidR="008D5C07" w:rsidRDefault="008D5C07" w:rsidP="008D5C07">
      <w:pPr>
        <w:tabs>
          <w:tab w:val="left" w:pos="272"/>
          <w:tab w:val="left" w:pos="437"/>
        </w:tabs>
        <w:ind w:right="-57"/>
        <w:jc w:val="both"/>
        <w:rPr>
          <w:lang w:val="uk-UA"/>
        </w:rPr>
      </w:pPr>
      <w:r>
        <w:rPr>
          <w:lang w:val="uk-UA"/>
        </w:rPr>
        <w:t>можливості програмного пакету SPSS для обробки соціологічних даних.</w:t>
      </w:r>
    </w:p>
    <w:p w:rsidR="00973BBA" w:rsidRPr="00307E85" w:rsidRDefault="00973BBA" w:rsidP="008D5C07">
      <w:pPr>
        <w:tabs>
          <w:tab w:val="left" w:pos="272"/>
          <w:tab w:val="left" w:pos="437"/>
        </w:tabs>
        <w:ind w:right="-57"/>
        <w:jc w:val="both"/>
        <w:rPr>
          <w:lang w:val="uk-UA"/>
        </w:rPr>
      </w:pPr>
      <w:r w:rsidRPr="00307E85">
        <w:rPr>
          <w:lang w:val="uk-UA"/>
        </w:rPr>
        <w:t>Вміти:</w:t>
      </w:r>
    </w:p>
    <w:p w:rsidR="008D5C07" w:rsidRDefault="008D5C07" w:rsidP="00F10C77">
      <w:pPr>
        <w:widowControl w:val="0"/>
        <w:numPr>
          <w:ilvl w:val="0"/>
          <w:numId w:val="23"/>
        </w:numPr>
        <w:tabs>
          <w:tab w:val="left" w:pos="432"/>
        </w:tabs>
        <w:ind w:left="0" w:firstLine="0"/>
        <w:jc w:val="both"/>
        <w:rPr>
          <w:lang w:val="uk-UA"/>
        </w:rPr>
      </w:pPr>
      <w:r>
        <w:rPr>
          <w:lang w:val="uk-UA"/>
        </w:rPr>
        <w:t xml:space="preserve">організувати соціологічне дослідження застосовуючи метод аналізу документів, </w:t>
      </w:r>
    </w:p>
    <w:p w:rsidR="008D5C07" w:rsidRDefault="008D5C07" w:rsidP="00F10C77">
      <w:pPr>
        <w:widowControl w:val="0"/>
        <w:numPr>
          <w:ilvl w:val="0"/>
          <w:numId w:val="23"/>
        </w:numPr>
        <w:tabs>
          <w:tab w:val="left" w:pos="432"/>
        </w:tabs>
        <w:ind w:left="0" w:firstLine="0"/>
        <w:jc w:val="both"/>
        <w:rPr>
          <w:lang w:val="uk-UA"/>
        </w:rPr>
      </w:pPr>
      <w:r>
        <w:rPr>
          <w:lang w:val="uk-UA"/>
        </w:rPr>
        <w:t xml:space="preserve">виконати всі процедури проведення дослідження: починаючи з складання програми дослідження, виділення категорій аналізу, збір інформації, обробку і інтерпретацію </w:t>
      </w:r>
      <w:r>
        <w:rPr>
          <w:lang w:val="uk-UA"/>
        </w:rPr>
        <w:lastRenderedPageBreak/>
        <w:t>результатів дослідження.</w:t>
      </w:r>
    </w:p>
    <w:p w:rsidR="008D5C07" w:rsidRDefault="008D5C07" w:rsidP="00F10C77">
      <w:pPr>
        <w:widowControl w:val="0"/>
        <w:numPr>
          <w:ilvl w:val="0"/>
          <w:numId w:val="23"/>
        </w:numPr>
        <w:tabs>
          <w:tab w:val="left" w:pos="432"/>
        </w:tabs>
        <w:ind w:left="0" w:firstLine="0"/>
        <w:jc w:val="both"/>
        <w:rPr>
          <w:lang w:val="uk-UA"/>
        </w:rPr>
      </w:pPr>
      <w:r>
        <w:rPr>
          <w:lang w:val="uk-UA"/>
        </w:rPr>
        <w:t>застосовувати базові компоненти програмного пакету SPSS для обробки соціологічних даних;</w:t>
      </w:r>
    </w:p>
    <w:p w:rsidR="008D5C07" w:rsidRDefault="008D5C07" w:rsidP="00F10C77">
      <w:pPr>
        <w:widowControl w:val="0"/>
        <w:numPr>
          <w:ilvl w:val="0"/>
          <w:numId w:val="23"/>
        </w:numPr>
        <w:tabs>
          <w:tab w:val="left" w:pos="432"/>
        </w:tabs>
        <w:ind w:left="0" w:firstLine="0"/>
        <w:jc w:val="both"/>
        <w:rPr>
          <w:lang w:val="uk-UA"/>
        </w:rPr>
      </w:pPr>
      <w:r>
        <w:rPr>
          <w:lang w:val="uk-UA"/>
        </w:rPr>
        <w:t>мати навички з складання програми дослідження, робочого плану дослідження, процедури складання класифікатора, збору, обробки отриманої інформації на комп’ютері, за допомогою програм обробки соціологічної інформації.</w:t>
      </w:r>
    </w:p>
    <w:p w:rsidR="00973BBA" w:rsidRPr="00307E85" w:rsidRDefault="00973BBA" w:rsidP="008D5C07">
      <w:pPr>
        <w:spacing w:after="120"/>
        <w:jc w:val="both"/>
        <w:rPr>
          <w:sz w:val="28"/>
          <w:lang w:val="uk-UA"/>
        </w:rPr>
      </w:pPr>
      <w:r w:rsidRPr="00307E85">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7A0C15" w:rsidTr="007A0C15">
        <w:trPr>
          <w:jc w:val="center"/>
        </w:trPr>
        <w:tc>
          <w:tcPr>
            <w:tcW w:w="4836" w:type="dxa"/>
            <w:shd w:val="clear" w:color="auto" w:fill="auto"/>
          </w:tcPr>
          <w:p w:rsidR="00973BBA" w:rsidRPr="007A0C15" w:rsidRDefault="00973BBA" w:rsidP="00F750D3">
            <w:pPr>
              <w:ind w:left="57"/>
              <w:jc w:val="both"/>
              <w:rPr>
                <w:sz w:val="28"/>
                <w:lang w:val="uk-UA"/>
              </w:rPr>
            </w:pPr>
            <w:r w:rsidRPr="007A0C15">
              <w:rPr>
                <w:sz w:val="28"/>
                <w:lang w:val="uk-UA"/>
              </w:rPr>
              <w:t>Попередні дисципліни:</w:t>
            </w:r>
          </w:p>
        </w:tc>
        <w:tc>
          <w:tcPr>
            <w:tcW w:w="4803" w:type="dxa"/>
            <w:shd w:val="clear" w:color="auto" w:fill="auto"/>
          </w:tcPr>
          <w:p w:rsidR="00973BBA" w:rsidRPr="007A0C15" w:rsidRDefault="00973BBA" w:rsidP="00F750D3">
            <w:pPr>
              <w:ind w:left="57"/>
              <w:jc w:val="both"/>
              <w:rPr>
                <w:sz w:val="28"/>
                <w:lang w:val="uk-UA"/>
              </w:rPr>
            </w:pPr>
            <w:r w:rsidRPr="007A0C15">
              <w:rPr>
                <w:sz w:val="28"/>
                <w:lang w:val="uk-UA"/>
              </w:rPr>
              <w:t>Наступні дисципліни:</w:t>
            </w:r>
          </w:p>
        </w:tc>
      </w:tr>
      <w:tr w:rsidR="00973BBA" w:rsidRPr="007A0C15" w:rsidTr="007A0C15">
        <w:trPr>
          <w:jc w:val="center"/>
        </w:trPr>
        <w:tc>
          <w:tcPr>
            <w:tcW w:w="4836" w:type="dxa"/>
            <w:shd w:val="clear" w:color="auto" w:fill="auto"/>
          </w:tcPr>
          <w:p w:rsidR="00973BBA" w:rsidRPr="007A0C15" w:rsidRDefault="007A0C15" w:rsidP="007A0C15">
            <w:pPr>
              <w:rPr>
                <w:bCs/>
                <w:lang w:val="uk-UA"/>
              </w:rPr>
            </w:pPr>
            <w:r w:rsidRPr="007A0C15">
              <w:rPr>
                <w:bCs/>
                <w:lang w:val="uk-UA"/>
              </w:rPr>
              <w:t>Інформатика</w:t>
            </w:r>
          </w:p>
        </w:tc>
        <w:tc>
          <w:tcPr>
            <w:tcW w:w="4803" w:type="dxa"/>
            <w:shd w:val="clear" w:color="auto" w:fill="auto"/>
          </w:tcPr>
          <w:p w:rsidR="00973BBA" w:rsidRPr="007A0C15" w:rsidRDefault="007A0C15" w:rsidP="00293968">
            <w:pPr>
              <w:rPr>
                <w:lang w:val="uk-UA"/>
              </w:rPr>
            </w:pPr>
            <w:r w:rsidRPr="007A0C15">
              <w:rPr>
                <w:lang w:val="uk-UA"/>
              </w:rPr>
              <w:t>Соціологія маркетингу</w:t>
            </w:r>
          </w:p>
        </w:tc>
      </w:tr>
      <w:tr w:rsidR="00973BBA" w:rsidRPr="007A0C15" w:rsidTr="007A0C15">
        <w:trPr>
          <w:jc w:val="center"/>
        </w:trPr>
        <w:tc>
          <w:tcPr>
            <w:tcW w:w="4836" w:type="dxa"/>
            <w:shd w:val="clear" w:color="auto" w:fill="auto"/>
          </w:tcPr>
          <w:p w:rsidR="00973BBA" w:rsidRPr="007A0C15" w:rsidRDefault="007A0C15" w:rsidP="007A0C15">
            <w:pPr>
              <w:tabs>
                <w:tab w:val="left" w:pos="318"/>
              </w:tabs>
              <w:jc w:val="both"/>
              <w:rPr>
                <w:lang w:val="uk-UA"/>
              </w:rPr>
            </w:pPr>
            <w:r w:rsidRPr="007A0C15">
              <w:rPr>
                <w:lang w:val="uk-UA"/>
              </w:rPr>
              <w:t>Вища математика</w:t>
            </w:r>
          </w:p>
        </w:tc>
        <w:tc>
          <w:tcPr>
            <w:tcW w:w="4803" w:type="dxa"/>
            <w:shd w:val="clear" w:color="auto" w:fill="auto"/>
          </w:tcPr>
          <w:p w:rsidR="00973BBA" w:rsidRPr="0041330A" w:rsidRDefault="007A0C15" w:rsidP="007A0C15">
            <w:pPr>
              <w:pStyle w:val="ac"/>
              <w:spacing w:before="0" w:beforeAutospacing="0" w:after="0" w:afterAutospacing="0"/>
              <w:rPr>
                <w:rFonts w:ascii="Times New Roman" w:hAnsi="Times New Roman" w:cs="Times New Roman"/>
                <w:color w:val="FF0000"/>
                <w:spacing w:val="-4"/>
                <w:sz w:val="24"/>
                <w:szCs w:val="24"/>
                <w:lang w:val="uk-UA"/>
              </w:rPr>
            </w:pPr>
            <w:r w:rsidRPr="0041330A">
              <w:rPr>
                <w:rFonts w:ascii="Times New Roman" w:hAnsi="Times New Roman" w:cs="Times New Roman"/>
                <w:sz w:val="24"/>
                <w:szCs w:val="24"/>
                <w:lang w:val="uk-UA"/>
              </w:rPr>
              <w:t>Соціологія управління</w:t>
            </w:r>
          </w:p>
        </w:tc>
      </w:tr>
      <w:tr w:rsidR="00973BBA" w:rsidRPr="007A0C15" w:rsidTr="007A0C15">
        <w:trPr>
          <w:jc w:val="center"/>
        </w:trPr>
        <w:tc>
          <w:tcPr>
            <w:tcW w:w="4836" w:type="dxa"/>
            <w:shd w:val="clear" w:color="auto" w:fill="auto"/>
          </w:tcPr>
          <w:p w:rsidR="00973BBA" w:rsidRPr="007A0C15" w:rsidRDefault="007A0C15" w:rsidP="007A0C15">
            <w:pPr>
              <w:tabs>
                <w:tab w:val="left" w:pos="318"/>
              </w:tabs>
              <w:jc w:val="both"/>
              <w:rPr>
                <w:lang w:val="uk-UA"/>
              </w:rPr>
            </w:pPr>
            <w:r w:rsidRPr="007A0C15">
              <w:rPr>
                <w:lang w:val="uk-UA"/>
              </w:rPr>
              <w:t>Теорія ймовірностей</w:t>
            </w:r>
          </w:p>
        </w:tc>
        <w:tc>
          <w:tcPr>
            <w:tcW w:w="4803" w:type="dxa"/>
            <w:shd w:val="clear" w:color="auto" w:fill="auto"/>
          </w:tcPr>
          <w:p w:rsidR="00973BBA" w:rsidRPr="007A0C15" w:rsidRDefault="00973BBA" w:rsidP="00293968">
            <w:pPr>
              <w:rPr>
                <w:lang w:val="uk-UA"/>
              </w:rPr>
            </w:pPr>
          </w:p>
        </w:tc>
      </w:tr>
      <w:tr w:rsidR="00973BBA" w:rsidRPr="007A0C15" w:rsidTr="007A0C15">
        <w:trPr>
          <w:jc w:val="center"/>
        </w:trPr>
        <w:tc>
          <w:tcPr>
            <w:tcW w:w="4836" w:type="dxa"/>
            <w:shd w:val="clear" w:color="auto" w:fill="auto"/>
          </w:tcPr>
          <w:p w:rsidR="00973BBA" w:rsidRPr="007A0C15" w:rsidRDefault="007A0C15" w:rsidP="007A0C15">
            <w:pPr>
              <w:jc w:val="both"/>
              <w:rPr>
                <w:lang w:val="uk-UA"/>
              </w:rPr>
            </w:pPr>
            <w:r w:rsidRPr="007A0C15">
              <w:rPr>
                <w:lang w:val="uk-UA"/>
              </w:rPr>
              <w:t>Соціальна статистика</w:t>
            </w:r>
          </w:p>
        </w:tc>
        <w:tc>
          <w:tcPr>
            <w:tcW w:w="4803" w:type="dxa"/>
            <w:shd w:val="clear" w:color="auto" w:fill="auto"/>
          </w:tcPr>
          <w:p w:rsidR="00973BBA" w:rsidRPr="007A0C15" w:rsidRDefault="00973BBA" w:rsidP="00293968">
            <w:pPr>
              <w:rPr>
                <w:lang w:val="uk-UA"/>
              </w:rPr>
            </w:pPr>
          </w:p>
        </w:tc>
      </w:tr>
      <w:tr w:rsidR="007A0C15" w:rsidRPr="007A0C15" w:rsidTr="007A0C15">
        <w:trPr>
          <w:jc w:val="center"/>
        </w:trPr>
        <w:tc>
          <w:tcPr>
            <w:tcW w:w="4836" w:type="dxa"/>
            <w:shd w:val="clear" w:color="auto" w:fill="auto"/>
          </w:tcPr>
          <w:p w:rsidR="007A0C15" w:rsidRPr="007A0C15" w:rsidRDefault="007A0C15" w:rsidP="007A0C15">
            <w:pPr>
              <w:jc w:val="both"/>
              <w:rPr>
                <w:lang w:val="uk-UA"/>
              </w:rPr>
            </w:pPr>
            <w:r w:rsidRPr="007A0C15">
              <w:rPr>
                <w:lang w:val="uk-UA"/>
              </w:rPr>
              <w:t>Математичні методи в соціології</w:t>
            </w:r>
          </w:p>
        </w:tc>
        <w:tc>
          <w:tcPr>
            <w:tcW w:w="4803" w:type="dxa"/>
            <w:shd w:val="clear" w:color="auto" w:fill="auto"/>
          </w:tcPr>
          <w:p w:rsidR="007A0C15" w:rsidRPr="007A0C15" w:rsidRDefault="007A0C15" w:rsidP="00293968">
            <w:pPr>
              <w:rPr>
                <w:lang w:val="uk-UA"/>
              </w:rPr>
            </w:pPr>
          </w:p>
        </w:tc>
      </w:tr>
      <w:tr w:rsidR="007A0C15" w:rsidRPr="007A0C15" w:rsidTr="007A0C15">
        <w:trPr>
          <w:jc w:val="center"/>
        </w:trPr>
        <w:tc>
          <w:tcPr>
            <w:tcW w:w="4836" w:type="dxa"/>
            <w:shd w:val="clear" w:color="auto" w:fill="auto"/>
          </w:tcPr>
          <w:p w:rsidR="007A0C15" w:rsidRPr="007A0C15" w:rsidRDefault="007A0C15" w:rsidP="007A0C15">
            <w:pPr>
              <w:jc w:val="both"/>
              <w:rPr>
                <w:lang w:val="uk-UA"/>
              </w:rPr>
            </w:pPr>
            <w:r w:rsidRPr="007A0C15">
              <w:rPr>
                <w:lang w:val="uk-UA"/>
              </w:rPr>
              <w:t>Методологія й методи соціологічних досліджень</w:t>
            </w:r>
          </w:p>
        </w:tc>
        <w:tc>
          <w:tcPr>
            <w:tcW w:w="4803" w:type="dxa"/>
            <w:shd w:val="clear" w:color="auto" w:fill="auto"/>
          </w:tcPr>
          <w:p w:rsidR="007A0C15" w:rsidRPr="007A0C15" w:rsidRDefault="007A0C15" w:rsidP="00293968">
            <w:pPr>
              <w:rPr>
                <w:lang w:val="uk-UA"/>
              </w:rPr>
            </w:pPr>
          </w:p>
        </w:tc>
      </w:tr>
    </w:tbl>
    <w:p w:rsidR="00A1299B" w:rsidRPr="00307E85" w:rsidRDefault="00A1299B" w:rsidP="00A1299B">
      <w:pPr>
        <w:ind w:firstLine="720"/>
        <w:rPr>
          <w:b/>
          <w:sz w:val="28"/>
          <w:lang w:val="uk-UA"/>
        </w:rPr>
      </w:pPr>
      <w:r w:rsidRPr="00307E85">
        <w:rPr>
          <w:b/>
          <w:sz w:val="28"/>
          <w:lang w:val="uk-UA"/>
        </w:rPr>
        <w:br w:type="page"/>
      </w:r>
    </w:p>
    <w:p w:rsidR="001626B5" w:rsidRPr="00307E85" w:rsidRDefault="001626B5" w:rsidP="001626B5">
      <w:pPr>
        <w:jc w:val="center"/>
        <w:rPr>
          <w:sz w:val="28"/>
          <w:szCs w:val="28"/>
          <w:lang w:val="uk-UA"/>
        </w:rPr>
      </w:pPr>
      <w:r w:rsidRPr="00307E85">
        <w:rPr>
          <w:b/>
          <w:sz w:val="28"/>
          <w:lang w:val="uk-UA"/>
        </w:rPr>
        <w:lastRenderedPageBreak/>
        <w:t>ОПИС НАВЧАЛЬНОЇ ДИСЦИПЛІНИ</w:t>
      </w:r>
    </w:p>
    <w:p w:rsidR="001626B5" w:rsidRPr="00307E85" w:rsidRDefault="001626B5" w:rsidP="001626B5">
      <w:pPr>
        <w:jc w:val="center"/>
        <w:rPr>
          <w:sz w:val="28"/>
          <w:szCs w:val="28"/>
          <w:lang w:val="uk-UA"/>
        </w:rPr>
      </w:pPr>
      <w:r w:rsidRPr="00307E85">
        <w:rPr>
          <w:sz w:val="28"/>
          <w:szCs w:val="28"/>
          <w:lang w:val="uk-UA"/>
        </w:rPr>
        <w:t>(розподіл навчального часу за семестрамита видами навчальних занять)</w:t>
      </w:r>
    </w:p>
    <w:p w:rsidR="001626B5" w:rsidRPr="00307E85"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307E85" w:rsidTr="00846E8E">
        <w:tc>
          <w:tcPr>
            <w:tcW w:w="534" w:type="dxa"/>
            <w:vMerge w:val="restart"/>
            <w:shd w:val="clear" w:color="auto" w:fill="auto"/>
            <w:textDirection w:val="btLr"/>
            <w:vAlign w:val="center"/>
          </w:tcPr>
          <w:p w:rsidR="001626B5" w:rsidRPr="00307E85" w:rsidRDefault="001626B5" w:rsidP="00F750D3">
            <w:pPr>
              <w:jc w:val="center"/>
              <w:rPr>
                <w:lang w:val="uk-UA"/>
              </w:rPr>
            </w:pPr>
            <w:r w:rsidRPr="00307E85">
              <w:rPr>
                <w:lang w:val="uk-UA"/>
              </w:rPr>
              <w:t>Семестр</w:t>
            </w:r>
          </w:p>
        </w:tc>
        <w:tc>
          <w:tcPr>
            <w:tcW w:w="889" w:type="dxa"/>
            <w:vMerge w:val="restart"/>
            <w:shd w:val="clear" w:color="auto" w:fill="auto"/>
            <w:textDirection w:val="btLr"/>
            <w:vAlign w:val="center"/>
          </w:tcPr>
          <w:p w:rsidR="001626B5" w:rsidRPr="00307E85" w:rsidRDefault="001626B5" w:rsidP="00F750D3">
            <w:pPr>
              <w:jc w:val="center"/>
              <w:rPr>
                <w:b/>
              </w:rPr>
            </w:pPr>
            <w:r w:rsidRPr="00307E85">
              <w:rPr>
                <w:lang w:val="uk-UA"/>
              </w:rPr>
              <w:t xml:space="preserve">Загальний обсяг </w:t>
            </w:r>
            <w:r w:rsidRPr="00307E85">
              <w:rPr>
                <w:lang w:val="uk-UA"/>
              </w:rPr>
              <w:br/>
              <w:t xml:space="preserve">(годин) / кредитів </w:t>
            </w:r>
            <w:r w:rsidRPr="00307E85">
              <w:rPr>
                <w:lang w:val="en-US"/>
              </w:rPr>
              <w:t>ECTS</w:t>
            </w:r>
          </w:p>
        </w:tc>
        <w:tc>
          <w:tcPr>
            <w:tcW w:w="1559" w:type="dxa"/>
            <w:gridSpan w:val="2"/>
            <w:shd w:val="clear" w:color="auto" w:fill="auto"/>
            <w:vAlign w:val="center"/>
          </w:tcPr>
          <w:p w:rsidR="001626B5" w:rsidRPr="00307E85" w:rsidRDefault="001626B5" w:rsidP="00F750D3">
            <w:pPr>
              <w:jc w:val="center"/>
              <w:rPr>
                <w:lang w:val="uk-UA"/>
              </w:rPr>
            </w:pPr>
            <w:r w:rsidRPr="00307E85">
              <w:rPr>
                <w:lang w:val="uk-UA"/>
              </w:rPr>
              <w:t>З них</w:t>
            </w:r>
          </w:p>
        </w:tc>
        <w:tc>
          <w:tcPr>
            <w:tcW w:w="2551" w:type="dxa"/>
            <w:gridSpan w:val="3"/>
            <w:shd w:val="clear" w:color="auto" w:fill="auto"/>
          </w:tcPr>
          <w:p w:rsidR="001626B5" w:rsidRPr="00307E85" w:rsidRDefault="001626B5" w:rsidP="00F750D3">
            <w:pPr>
              <w:jc w:val="center"/>
              <w:rPr>
                <w:lang w:val="uk-UA"/>
              </w:rPr>
            </w:pPr>
            <w:r w:rsidRPr="00307E85">
              <w:rPr>
                <w:lang w:val="uk-UA"/>
              </w:rPr>
              <w:t>За видами аудиторних занять (годин)</w:t>
            </w:r>
          </w:p>
        </w:tc>
        <w:tc>
          <w:tcPr>
            <w:tcW w:w="851" w:type="dxa"/>
            <w:vMerge w:val="restart"/>
            <w:shd w:val="clear" w:color="auto" w:fill="auto"/>
            <w:textDirection w:val="btLr"/>
            <w:vAlign w:val="center"/>
          </w:tcPr>
          <w:p w:rsidR="001626B5" w:rsidRPr="00307E85" w:rsidRDefault="001626B5" w:rsidP="00F750D3">
            <w:pPr>
              <w:ind w:left="113" w:right="113"/>
              <w:jc w:val="center"/>
              <w:rPr>
                <w:lang w:val="uk-UA"/>
              </w:rPr>
            </w:pPr>
            <w:r w:rsidRPr="00307E85">
              <w:rPr>
                <w:lang w:val="uk-UA"/>
              </w:rPr>
              <w:t>Індивідуальні завдання студентів (КП, КР, РГ, Р, РЕ)</w:t>
            </w:r>
          </w:p>
        </w:tc>
        <w:tc>
          <w:tcPr>
            <w:tcW w:w="1276" w:type="dxa"/>
            <w:shd w:val="clear" w:color="auto" w:fill="auto"/>
          </w:tcPr>
          <w:p w:rsidR="001626B5" w:rsidRPr="00307E85" w:rsidRDefault="001626B5" w:rsidP="00F750D3">
            <w:pPr>
              <w:jc w:val="center"/>
              <w:rPr>
                <w:lang w:val="uk-UA"/>
              </w:rPr>
            </w:pPr>
            <w:r w:rsidRPr="00307E85">
              <w:rPr>
                <w:lang w:val="uk-UA"/>
              </w:rPr>
              <w:t>Поточний контроль</w:t>
            </w:r>
          </w:p>
        </w:tc>
        <w:tc>
          <w:tcPr>
            <w:tcW w:w="1984" w:type="dxa"/>
            <w:gridSpan w:val="2"/>
            <w:shd w:val="clear" w:color="auto" w:fill="auto"/>
          </w:tcPr>
          <w:p w:rsidR="001626B5" w:rsidRPr="00307E85" w:rsidRDefault="001626B5" w:rsidP="00F750D3">
            <w:pPr>
              <w:jc w:val="center"/>
              <w:rPr>
                <w:lang w:val="uk-UA"/>
              </w:rPr>
            </w:pPr>
            <w:r w:rsidRPr="00307E85">
              <w:rPr>
                <w:lang w:val="uk-UA"/>
              </w:rPr>
              <w:t>Семестровий контроль</w:t>
            </w:r>
          </w:p>
        </w:tc>
      </w:tr>
      <w:tr w:rsidR="001626B5" w:rsidRPr="00307E85" w:rsidTr="00846E8E">
        <w:trPr>
          <w:cantSplit/>
          <w:trHeight w:val="3212"/>
        </w:trPr>
        <w:tc>
          <w:tcPr>
            <w:tcW w:w="534" w:type="dxa"/>
            <w:vMerge/>
            <w:shd w:val="clear" w:color="auto" w:fill="auto"/>
          </w:tcPr>
          <w:p w:rsidR="001626B5" w:rsidRPr="00307E85" w:rsidRDefault="001626B5" w:rsidP="00F750D3">
            <w:pPr>
              <w:jc w:val="center"/>
              <w:rPr>
                <w:lang w:val="uk-UA"/>
              </w:rPr>
            </w:pPr>
          </w:p>
        </w:tc>
        <w:tc>
          <w:tcPr>
            <w:tcW w:w="889" w:type="dxa"/>
            <w:vMerge/>
            <w:shd w:val="clear" w:color="auto" w:fill="auto"/>
          </w:tcPr>
          <w:p w:rsidR="001626B5" w:rsidRPr="00307E85" w:rsidRDefault="001626B5" w:rsidP="00F750D3">
            <w:pPr>
              <w:jc w:val="center"/>
              <w:rPr>
                <w:lang w:val="uk-UA"/>
              </w:rPr>
            </w:pPr>
          </w:p>
        </w:tc>
        <w:tc>
          <w:tcPr>
            <w:tcW w:w="779" w:type="dxa"/>
            <w:shd w:val="clear" w:color="auto" w:fill="auto"/>
            <w:textDirection w:val="btLr"/>
            <w:vAlign w:val="center"/>
          </w:tcPr>
          <w:p w:rsidR="001626B5" w:rsidRPr="00307E85" w:rsidRDefault="001626B5" w:rsidP="00F750D3">
            <w:pPr>
              <w:jc w:val="center"/>
              <w:rPr>
                <w:lang w:val="uk-UA"/>
              </w:rPr>
            </w:pPr>
            <w:r w:rsidRPr="00307E85">
              <w:rPr>
                <w:lang w:val="uk-UA"/>
              </w:rPr>
              <w:t xml:space="preserve">Аудиторні заняття </w:t>
            </w:r>
            <w:r w:rsidRPr="00307E85">
              <w:rPr>
                <w:lang w:val="uk-UA"/>
              </w:rPr>
              <w:br/>
              <w:t>(годин)</w:t>
            </w:r>
          </w:p>
        </w:tc>
        <w:tc>
          <w:tcPr>
            <w:tcW w:w="780" w:type="dxa"/>
            <w:shd w:val="clear" w:color="auto" w:fill="auto"/>
            <w:textDirection w:val="btLr"/>
            <w:vAlign w:val="center"/>
          </w:tcPr>
          <w:p w:rsidR="001626B5" w:rsidRPr="00307E85" w:rsidRDefault="001626B5" w:rsidP="00F750D3">
            <w:pPr>
              <w:jc w:val="center"/>
              <w:rPr>
                <w:lang w:val="uk-UA"/>
              </w:rPr>
            </w:pPr>
            <w:r w:rsidRPr="00307E85">
              <w:rPr>
                <w:lang w:val="uk-UA"/>
              </w:rPr>
              <w:t xml:space="preserve">Самостійна робота </w:t>
            </w:r>
            <w:r w:rsidRPr="00307E85">
              <w:rPr>
                <w:lang w:val="uk-UA"/>
              </w:rPr>
              <w:br/>
              <w:t>(годин)</w:t>
            </w:r>
          </w:p>
        </w:tc>
        <w:tc>
          <w:tcPr>
            <w:tcW w:w="850" w:type="dxa"/>
            <w:shd w:val="clear" w:color="auto" w:fill="auto"/>
            <w:textDirection w:val="btLr"/>
            <w:vAlign w:val="center"/>
          </w:tcPr>
          <w:p w:rsidR="001626B5" w:rsidRPr="00307E85" w:rsidRDefault="001626B5" w:rsidP="00F750D3">
            <w:pPr>
              <w:jc w:val="center"/>
              <w:rPr>
                <w:lang w:val="uk-UA"/>
              </w:rPr>
            </w:pPr>
            <w:r w:rsidRPr="00307E85">
              <w:rPr>
                <w:lang w:val="uk-UA"/>
              </w:rPr>
              <w:t>Лекції</w:t>
            </w:r>
          </w:p>
        </w:tc>
        <w:tc>
          <w:tcPr>
            <w:tcW w:w="851" w:type="dxa"/>
            <w:shd w:val="clear" w:color="auto" w:fill="auto"/>
            <w:textDirection w:val="btLr"/>
            <w:vAlign w:val="center"/>
          </w:tcPr>
          <w:p w:rsidR="001626B5" w:rsidRPr="00307E85" w:rsidRDefault="001626B5" w:rsidP="00F750D3">
            <w:pPr>
              <w:jc w:val="center"/>
              <w:rPr>
                <w:lang w:val="uk-UA"/>
              </w:rPr>
            </w:pPr>
            <w:r w:rsidRPr="00307E85">
              <w:rPr>
                <w:lang w:val="uk-UA"/>
              </w:rPr>
              <w:t>Лабораторні заняття</w:t>
            </w:r>
          </w:p>
        </w:tc>
        <w:tc>
          <w:tcPr>
            <w:tcW w:w="850" w:type="dxa"/>
            <w:shd w:val="clear" w:color="auto" w:fill="auto"/>
            <w:textDirection w:val="btLr"/>
            <w:vAlign w:val="center"/>
          </w:tcPr>
          <w:p w:rsidR="001626B5" w:rsidRPr="00307E85" w:rsidRDefault="001626B5" w:rsidP="00F750D3">
            <w:pPr>
              <w:jc w:val="center"/>
              <w:rPr>
                <w:lang w:val="uk-UA"/>
              </w:rPr>
            </w:pPr>
            <w:r w:rsidRPr="00307E85">
              <w:rPr>
                <w:lang w:val="uk-UA"/>
              </w:rPr>
              <w:t>Практичні заняття, семінари</w:t>
            </w:r>
          </w:p>
        </w:tc>
        <w:tc>
          <w:tcPr>
            <w:tcW w:w="851" w:type="dxa"/>
            <w:vMerge/>
            <w:shd w:val="clear" w:color="auto" w:fill="auto"/>
            <w:textDirection w:val="btLr"/>
            <w:vAlign w:val="center"/>
          </w:tcPr>
          <w:p w:rsidR="001626B5" w:rsidRPr="00307E85" w:rsidRDefault="001626B5" w:rsidP="00F750D3">
            <w:pPr>
              <w:jc w:val="center"/>
              <w:rPr>
                <w:lang w:val="uk-UA"/>
              </w:rPr>
            </w:pPr>
          </w:p>
        </w:tc>
        <w:tc>
          <w:tcPr>
            <w:tcW w:w="1276" w:type="dxa"/>
            <w:shd w:val="clear" w:color="auto" w:fill="auto"/>
            <w:textDirection w:val="btLr"/>
            <w:vAlign w:val="center"/>
          </w:tcPr>
          <w:p w:rsidR="001626B5" w:rsidRPr="00307E85" w:rsidRDefault="001626B5" w:rsidP="00F750D3">
            <w:pPr>
              <w:jc w:val="center"/>
              <w:rPr>
                <w:lang w:val="uk-UA"/>
              </w:rPr>
            </w:pPr>
            <w:r w:rsidRPr="00307E85">
              <w:rPr>
                <w:lang w:val="uk-UA"/>
              </w:rPr>
              <w:t>Контрольні роботи</w:t>
            </w:r>
            <w:r w:rsidRPr="00307E85">
              <w:rPr>
                <w:lang w:val="uk-UA"/>
              </w:rPr>
              <w:br/>
              <w:t>(кількість робіт)</w:t>
            </w:r>
          </w:p>
        </w:tc>
        <w:tc>
          <w:tcPr>
            <w:tcW w:w="992" w:type="dxa"/>
            <w:shd w:val="clear" w:color="auto" w:fill="auto"/>
            <w:textDirection w:val="btLr"/>
            <w:vAlign w:val="center"/>
          </w:tcPr>
          <w:p w:rsidR="001626B5" w:rsidRPr="00307E85" w:rsidRDefault="001626B5" w:rsidP="00F750D3">
            <w:pPr>
              <w:jc w:val="center"/>
              <w:rPr>
                <w:lang w:val="uk-UA"/>
              </w:rPr>
            </w:pPr>
            <w:r w:rsidRPr="00307E85">
              <w:rPr>
                <w:lang w:val="uk-UA"/>
              </w:rPr>
              <w:t>Залік</w:t>
            </w:r>
          </w:p>
        </w:tc>
        <w:tc>
          <w:tcPr>
            <w:tcW w:w="992" w:type="dxa"/>
            <w:shd w:val="clear" w:color="auto" w:fill="auto"/>
            <w:textDirection w:val="btLr"/>
            <w:vAlign w:val="center"/>
          </w:tcPr>
          <w:p w:rsidR="001626B5" w:rsidRPr="00307E85" w:rsidRDefault="001626B5" w:rsidP="00F750D3">
            <w:pPr>
              <w:jc w:val="center"/>
              <w:rPr>
                <w:lang w:val="uk-UA"/>
              </w:rPr>
            </w:pPr>
            <w:r w:rsidRPr="00307E85">
              <w:rPr>
                <w:lang w:val="uk-UA"/>
              </w:rPr>
              <w:t>Екзамен</w:t>
            </w:r>
          </w:p>
        </w:tc>
      </w:tr>
      <w:tr w:rsidR="001626B5" w:rsidRPr="00307E85" w:rsidTr="00846E8E">
        <w:tc>
          <w:tcPr>
            <w:tcW w:w="534" w:type="dxa"/>
            <w:shd w:val="clear" w:color="auto" w:fill="auto"/>
          </w:tcPr>
          <w:p w:rsidR="001626B5" w:rsidRPr="00307E85" w:rsidRDefault="001626B5" w:rsidP="00F750D3">
            <w:pPr>
              <w:jc w:val="center"/>
              <w:rPr>
                <w:lang w:val="uk-UA"/>
              </w:rPr>
            </w:pPr>
            <w:r w:rsidRPr="00307E85">
              <w:rPr>
                <w:lang w:val="uk-UA"/>
              </w:rPr>
              <w:t>1</w:t>
            </w:r>
          </w:p>
        </w:tc>
        <w:tc>
          <w:tcPr>
            <w:tcW w:w="889" w:type="dxa"/>
            <w:shd w:val="clear" w:color="auto" w:fill="auto"/>
          </w:tcPr>
          <w:p w:rsidR="001626B5" w:rsidRPr="00307E85" w:rsidRDefault="001626B5" w:rsidP="00F750D3">
            <w:pPr>
              <w:jc w:val="center"/>
              <w:rPr>
                <w:lang w:val="uk-UA"/>
              </w:rPr>
            </w:pPr>
            <w:r w:rsidRPr="00307E85">
              <w:rPr>
                <w:lang w:val="uk-UA"/>
              </w:rPr>
              <w:t>2</w:t>
            </w:r>
          </w:p>
        </w:tc>
        <w:tc>
          <w:tcPr>
            <w:tcW w:w="779" w:type="dxa"/>
            <w:shd w:val="clear" w:color="auto" w:fill="auto"/>
          </w:tcPr>
          <w:p w:rsidR="001626B5" w:rsidRPr="00307E85" w:rsidRDefault="001626B5" w:rsidP="00F750D3">
            <w:pPr>
              <w:jc w:val="center"/>
              <w:rPr>
                <w:lang w:val="uk-UA"/>
              </w:rPr>
            </w:pPr>
            <w:r w:rsidRPr="00307E85">
              <w:rPr>
                <w:lang w:val="uk-UA"/>
              </w:rPr>
              <w:t>3</w:t>
            </w:r>
          </w:p>
        </w:tc>
        <w:tc>
          <w:tcPr>
            <w:tcW w:w="780" w:type="dxa"/>
            <w:shd w:val="clear" w:color="auto" w:fill="auto"/>
          </w:tcPr>
          <w:p w:rsidR="001626B5" w:rsidRPr="00307E85" w:rsidRDefault="001626B5" w:rsidP="00F750D3">
            <w:pPr>
              <w:jc w:val="center"/>
              <w:rPr>
                <w:lang w:val="uk-UA"/>
              </w:rPr>
            </w:pPr>
            <w:r w:rsidRPr="00307E85">
              <w:rPr>
                <w:lang w:val="uk-UA"/>
              </w:rPr>
              <w:t>4</w:t>
            </w:r>
          </w:p>
        </w:tc>
        <w:tc>
          <w:tcPr>
            <w:tcW w:w="850" w:type="dxa"/>
            <w:shd w:val="clear" w:color="auto" w:fill="auto"/>
          </w:tcPr>
          <w:p w:rsidR="001626B5" w:rsidRPr="00307E85" w:rsidRDefault="001626B5" w:rsidP="00F750D3">
            <w:pPr>
              <w:jc w:val="center"/>
              <w:rPr>
                <w:lang w:val="uk-UA"/>
              </w:rPr>
            </w:pPr>
            <w:r w:rsidRPr="00307E85">
              <w:rPr>
                <w:lang w:val="uk-UA"/>
              </w:rPr>
              <w:t>5</w:t>
            </w:r>
          </w:p>
        </w:tc>
        <w:tc>
          <w:tcPr>
            <w:tcW w:w="851" w:type="dxa"/>
            <w:shd w:val="clear" w:color="auto" w:fill="auto"/>
          </w:tcPr>
          <w:p w:rsidR="001626B5" w:rsidRPr="00307E85" w:rsidRDefault="001626B5" w:rsidP="00F750D3">
            <w:pPr>
              <w:jc w:val="center"/>
              <w:rPr>
                <w:lang w:val="uk-UA"/>
              </w:rPr>
            </w:pPr>
            <w:r w:rsidRPr="00307E85">
              <w:rPr>
                <w:lang w:val="uk-UA"/>
              </w:rPr>
              <w:t>6</w:t>
            </w:r>
          </w:p>
        </w:tc>
        <w:tc>
          <w:tcPr>
            <w:tcW w:w="850" w:type="dxa"/>
            <w:shd w:val="clear" w:color="auto" w:fill="auto"/>
          </w:tcPr>
          <w:p w:rsidR="001626B5" w:rsidRPr="00307E85" w:rsidRDefault="001626B5" w:rsidP="00F750D3">
            <w:pPr>
              <w:jc w:val="center"/>
              <w:rPr>
                <w:lang w:val="uk-UA"/>
              </w:rPr>
            </w:pPr>
            <w:r w:rsidRPr="00307E85">
              <w:rPr>
                <w:lang w:val="uk-UA"/>
              </w:rPr>
              <w:t>7</w:t>
            </w:r>
          </w:p>
        </w:tc>
        <w:tc>
          <w:tcPr>
            <w:tcW w:w="851" w:type="dxa"/>
            <w:shd w:val="clear" w:color="auto" w:fill="auto"/>
          </w:tcPr>
          <w:p w:rsidR="001626B5" w:rsidRPr="00307E85" w:rsidRDefault="001626B5" w:rsidP="00F750D3">
            <w:pPr>
              <w:jc w:val="center"/>
              <w:rPr>
                <w:lang w:val="uk-UA"/>
              </w:rPr>
            </w:pPr>
            <w:r w:rsidRPr="00307E85">
              <w:rPr>
                <w:lang w:val="uk-UA"/>
              </w:rPr>
              <w:t>8</w:t>
            </w:r>
          </w:p>
        </w:tc>
        <w:tc>
          <w:tcPr>
            <w:tcW w:w="1276" w:type="dxa"/>
            <w:shd w:val="clear" w:color="auto" w:fill="auto"/>
          </w:tcPr>
          <w:p w:rsidR="001626B5" w:rsidRPr="00307E85" w:rsidRDefault="001626B5" w:rsidP="00F750D3">
            <w:pPr>
              <w:jc w:val="center"/>
              <w:rPr>
                <w:lang w:val="uk-UA"/>
              </w:rPr>
            </w:pPr>
            <w:r w:rsidRPr="00307E85">
              <w:rPr>
                <w:lang w:val="uk-UA"/>
              </w:rPr>
              <w:t>9</w:t>
            </w:r>
          </w:p>
        </w:tc>
        <w:tc>
          <w:tcPr>
            <w:tcW w:w="992" w:type="dxa"/>
            <w:shd w:val="clear" w:color="auto" w:fill="auto"/>
          </w:tcPr>
          <w:p w:rsidR="001626B5" w:rsidRPr="00307E85" w:rsidRDefault="001626B5" w:rsidP="00F750D3">
            <w:pPr>
              <w:jc w:val="center"/>
              <w:rPr>
                <w:lang w:val="uk-UA"/>
              </w:rPr>
            </w:pPr>
            <w:r w:rsidRPr="00307E85">
              <w:rPr>
                <w:lang w:val="uk-UA"/>
              </w:rPr>
              <w:t>10</w:t>
            </w:r>
          </w:p>
        </w:tc>
        <w:tc>
          <w:tcPr>
            <w:tcW w:w="992" w:type="dxa"/>
            <w:shd w:val="clear" w:color="auto" w:fill="auto"/>
          </w:tcPr>
          <w:p w:rsidR="001626B5" w:rsidRPr="00307E85" w:rsidRDefault="001626B5" w:rsidP="00F750D3">
            <w:pPr>
              <w:jc w:val="center"/>
              <w:rPr>
                <w:lang w:val="uk-UA"/>
              </w:rPr>
            </w:pPr>
            <w:r w:rsidRPr="00307E85">
              <w:rPr>
                <w:lang w:val="uk-UA"/>
              </w:rPr>
              <w:t>11</w:t>
            </w:r>
          </w:p>
        </w:tc>
      </w:tr>
      <w:tr w:rsidR="001626B5" w:rsidRPr="00307E85" w:rsidTr="00846E8E">
        <w:tc>
          <w:tcPr>
            <w:tcW w:w="534" w:type="dxa"/>
            <w:shd w:val="clear" w:color="auto" w:fill="auto"/>
          </w:tcPr>
          <w:p w:rsidR="001626B5" w:rsidRPr="00307E85" w:rsidRDefault="001626B5" w:rsidP="00F750D3">
            <w:pPr>
              <w:jc w:val="center"/>
              <w:rPr>
                <w:lang w:val="uk-UA"/>
              </w:rPr>
            </w:pPr>
            <w:r w:rsidRPr="00307E85">
              <w:rPr>
                <w:lang w:val="uk-UA"/>
              </w:rPr>
              <w:t>1</w:t>
            </w:r>
          </w:p>
        </w:tc>
        <w:tc>
          <w:tcPr>
            <w:tcW w:w="889" w:type="dxa"/>
            <w:shd w:val="clear" w:color="auto" w:fill="auto"/>
          </w:tcPr>
          <w:p w:rsidR="001626B5" w:rsidRPr="00307E85" w:rsidRDefault="00764E32" w:rsidP="008B6F91">
            <w:pPr>
              <w:jc w:val="center"/>
              <w:rPr>
                <w:lang w:val="uk-UA"/>
              </w:rPr>
            </w:pPr>
            <w:r>
              <w:rPr>
                <w:lang w:val="uk-UA"/>
              </w:rPr>
              <w:t>15</w:t>
            </w:r>
            <w:r w:rsidR="00293968" w:rsidRPr="00307E85">
              <w:rPr>
                <w:lang w:val="uk-UA"/>
              </w:rPr>
              <w:t>0</w:t>
            </w:r>
            <w:r w:rsidR="001626B5" w:rsidRPr="00307E85">
              <w:rPr>
                <w:lang w:val="uk-UA"/>
              </w:rPr>
              <w:t>/</w:t>
            </w:r>
            <w:r>
              <w:rPr>
                <w:lang w:val="uk-UA"/>
              </w:rPr>
              <w:t>5</w:t>
            </w:r>
          </w:p>
        </w:tc>
        <w:tc>
          <w:tcPr>
            <w:tcW w:w="779" w:type="dxa"/>
            <w:shd w:val="clear" w:color="auto" w:fill="auto"/>
          </w:tcPr>
          <w:p w:rsidR="001626B5" w:rsidRPr="00307E85" w:rsidRDefault="00764E32" w:rsidP="00F750D3">
            <w:pPr>
              <w:jc w:val="center"/>
              <w:rPr>
                <w:lang w:val="uk-UA"/>
              </w:rPr>
            </w:pPr>
            <w:r>
              <w:rPr>
                <w:lang w:val="uk-UA"/>
              </w:rPr>
              <w:t>64</w:t>
            </w:r>
          </w:p>
        </w:tc>
        <w:tc>
          <w:tcPr>
            <w:tcW w:w="780" w:type="dxa"/>
            <w:shd w:val="clear" w:color="auto" w:fill="auto"/>
          </w:tcPr>
          <w:p w:rsidR="001626B5" w:rsidRPr="00307E85" w:rsidRDefault="00764E32" w:rsidP="00F750D3">
            <w:pPr>
              <w:jc w:val="center"/>
              <w:rPr>
                <w:lang w:val="uk-UA"/>
              </w:rPr>
            </w:pPr>
            <w:r>
              <w:rPr>
                <w:lang w:val="uk-UA"/>
              </w:rPr>
              <w:t>86</w:t>
            </w:r>
          </w:p>
        </w:tc>
        <w:tc>
          <w:tcPr>
            <w:tcW w:w="850" w:type="dxa"/>
            <w:shd w:val="clear" w:color="auto" w:fill="auto"/>
          </w:tcPr>
          <w:p w:rsidR="001626B5" w:rsidRPr="00307E85" w:rsidRDefault="00764E32" w:rsidP="00F750D3">
            <w:pPr>
              <w:jc w:val="center"/>
              <w:rPr>
                <w:lang w:val="uk-UA"/>
              </w:rPr>
            </w:pPr>
            <w:r>
              <w:rPr>
                <w:lang w:val="uk-UA"/>
              </w:rPr>
              <w:t>0</w:t>
            </w:r>
          </w:p>
        </w:tc>
        <w:tc>
          <w:tcPr>
            <w:tcW w:w="851" w:type="dxa"/>
            <w:shd w:val="clear" w:color="auto" w:fill="auto"/>
          </w:tcPr>
          <w:p w:rsidR="001626B5" w:rsidRPr="00307E85" w:rsidRDefault="001626B5" w:rsidP="00F750D3">
            <w:pPr>
              <w:jc w:val="center"/>
              <w:rPr>
                <w:lang w:val="uk-UA"/>
              </w:rPr>
            </w:pPr>
          </w:p>
        </w:tc>
        <w:tc>
          <w:tcPr>
            <w:tcW w:w="850" w:type="dxa"/>
            <w:shd w:val="clear" w:color="auto" w:fill="auto"/>
          </w:tcPr>
          <w:p w:rsidR="001626B5" w:rsidRPr="00307E85" w:rsidRDefault="00020542" w:rsidP="00F750D3">
            <w:pPr>
              <w:jc w:val="center"/>
              <w:rPr>
                <w:lang w:val="uk-UA"/>
              </w:rPr>
            </w:pPr>
            <w:r w:rsidRPr="00307E85">
              <w:rPr>
                <w:lang w:val="uk-UA"/>
              </w:rPr>
              <w:t>6</w:t>
            </w:r>
            <w:r w:rsidR="008B6F91">
              <w:rPr>
                <w:lang w:val="uk-UA"/>
              </w:rPr>
              <w:t>4</w:t>
            </w:r>
          </w:p>
        </w:tc>
        <w:tc>
          <w:tcPr>
            <w:tcW w:w="851" w:type="dxa"/>
            <w:shd w:val="clear" w:color="auto" w:fill="auto"/>
          </w:tcPr>
          <w:p w:rsidR="001626B5" w:rsidRPr="00307E85" w:rsidRDefault="00E57B2C" w:rsidP="00271CDE">
            <w:pPr>
              <w:jc w:val="center"/>
              <w:rPr>
                <w:lang w:val="uk-UA"/>
              </w:rPr>
            </w:pPr>
            <w:r>
              <w:rPr>
                <w:lang w:val="uk-UA"/>
              </w:rPr>
              <w:t>54</w:t>
            </w:r>
          </w:p>
        </w:tc>
        <w:tc>
          <w:tcPr>
            <w:tcW w:w="1276" w:type="dxa"/>
            <w:shd w:val="clear" w:color="auto" w:fill="auto"/>
          </w:tcPr>
          <w:p w:rsidR="001626B5" w:rsidRPr="00307E85" w:rsidRDefault="001626B5" w:rsidP="00F750D3">
            <w:pPr>
              <w:jc w:val="center"/>
              <w:rPr>
                <w:lang w:val="uk-UA"/>
              </w:rPr>
            </w:pPr>
            <w:r w:rsidRPr="00307E85">
              <w:rPr>
                <w:lang w:val="uk-UA"/>
              </w:rPr>
              <w:t>2</w:t>
            </w:r>
          </w:p>
        </w:tc>
        <w:tc>
          <w:tcPr>
            <w:tcW w:w="992" w:type="dxa"/>
            <w:shd w:val="clear" w:color="auto" w:fill="auto"/>
          </w:tcPr>
          <w:p w:rsidR="001626B5" w:rsidRPr="00307E85" w:rsidRDefault="008B6F91" w:rsidP="00F750D3">
            <w:pPr>
              <w:jc w:val="center"/>
              <w:rPr>
                <w:b/>
                <w:lang w:val="uk-UA"/>
              </w:rPr>
            </w:pPr>
            <w:r>
              <w:rPr>
                <w:b/>
                <w:lang w:val="uk-UA"/>
              </w:rPr>
              <w:t>+</w:t>
            </w:r>
          </w:p>
        </w:tc>
        <w:tc>
          <w:tcPr>
            <w:tcW w:w="992" w:type="dxa"/>
            <w:shd w:val="clear" w:color="auto" w:fill="auto"/>
          </w:tcPr>
          <w:p w:rsidR="001626B5" w:rsidRPr="00307E85" w:rsidRDefault="001626B5" w:rsidP="00846E8E">
            <w:pPr>
              <w:jc w:val="center"/>
              <w:rPr>
                <w:b/>
                <w:lang w:val="uk-UA"/>
              </w:rPr>
            </w:pPr>
          </w:p>
        </w:tc>
      </w:tr>
    </w:tbl>
    <w:p w:rsidR="00271CDE" w:rsidRPr="00307E85" w:rsidRDefault="00271CDE" w:rsidP="00A1299B">
      <w:pPr>
        <w:pStyle w:val="aa"/>
        <w:jc w:val="both"/>
        <w:rPr>
          <w:b/>
          <w:sz w:val="28"/>
          <w:lang w:val="uk-UA"/>
        </w:rPr>
      </w:pPr>
    </w:p>
    <w:p w:rsidR="00271CDE" w:rsidRPr="00307E85" w:rsidRDefault="00271CDE" w:rsidP="00271CDE">
      <w:pPr>
        <w:rPr>
          <w:b/>
          <w:lang w:val="uk-UA"/>
        </w:rPr>
      </w:pPr>
      <w:r w:rsidRPr="00307E85">
        <w:rPr>
          <w:b/>
          <w:lang w:val="uk-UA"/>
        </w:rPr>
        <w:t xml:space="preserve">Співвідношення кількості годин аудиторних занять до загального обсягу складає </w:t>
      </w:r>
      <w:r w:rsidR="00E57B2C">
        <w:rPr>
          <w:b/>
          <w:lang w:val="uk-UA"/>
        </w:rPr>
        <w:t>43</w:t>
      </w:r>
      <w:r w:rsidRPr="00307E85">
        <w:rPr>
          <w:b/>
          <w:lang w:val="uk-UA"/>
        </w:rPr>
        <w:t xml:space="preserve"> %</w:t>
      </w:r>
    </w:p>
    <w:p w:rsidR="00A11D7F" w:rsidRPr="00307E85" w:rsidRDefault="00A11D7F" w:rsidP="00A1299B">
      <w:pPr>
        <w:pStyle w:val="aa"/>
        <w:jc w:val="both"/>
        <w:rPr>
          <w:b/>
          <w:sz w:val="28"/>
          <w:lang w:val="uk-UA"/>
        </w:rPr>
      </w:pPr>
    </w:p>
    <w:p w:rsidR="001C679F" w:rsidRPr="00307E85" w:rsidRDefault="00A1299B" w:rsidP="001C679F">
      <w:pPr>
        <w:pStyle w:val="aa"/>
        <w:jc w:val="both"/>
        <w:rPr>
          <w:b/>
          <w:sz w:val="28"/>
          <w:szCs w:val="28"/>
          <w:lang w:val="uk-UA"/>
        </w:rPr>
      </w:pPr>
      <w:r w:rsidRPr="00307E85">
        <w:rPr>
          <w:b/>
          <w:sz w:val="28"/>
          <w:lang w:val="uk-UA"/>
        </w:rPr>
        <w:br w:type="page"/>
      </w:r>
    </w:p>
    <w:p w:rsidR="00B45468" w:rsidRPr="00307E85" w:rsidRDefault="00B45468" w:rsidP="00B45468">
      <w:pPr>
        <w:jc w:val="center"/>
        <w:rPr>
          <w:b/>
          <w:sz w:val="28"/>
          <w:szCs w:val="28"/>
          <w:lang w:val="uk-UA"/>
        </w:rPr>
      </w:pPr>
      <w:r w:rsidRPr="00307E85">
        <w:rPr>
          <w:b/>
          <w:sz w:val="28"/>
          <w:szCs w:val="28"/>
          <w:lang w:val="uk-UA"/>
        </w:rPr>
        <w:lastRenderedPageBreak/>
        <w:t>СТРУКТУРА НАВЧАЛЬНОЇ ДИСЦИПЛІНИ</w:t>
      </w:r>
    </w:p>
    <w:p w:rsidR="00A1299B" w:rsidRPr="00307E85" w:rsidRDefault="00A1299B" w:rsidP="00B45468">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EB4DFE" w:rsidRPr="00511CF1" w:rsidTr="00EB4DFE">
        <w:trPr>
          <w:cantSplit/>
          <w:trHeight w:hRule="exact" w:val="2704"/>
        </w:trPr>
        <w:tc>
          <w:tcPr>
            <w:tcW w:w="567" w:type="dxa"/>
            <w:textDirection w:val="btLr"/>
          </w:tcPr>
          <w:p w:rsidR="00EB4DFE" w:rsidRPr="00511CF1" w:rsidRDefault="00EB4DFE" w:rsidP="00EB4DFE">
            <w:pPr>
              <w:ind w:left="113" w:right="113"/>
              <w:jc w:val="center"/>
              <w:rPr>
                <w:lang w:val="uk-UA"/>
              </w:rPr>
            </w:pPr>
            <w:r w:rsidRPr="00511CF1">
              <w:rPr>
                <w:lang w:val="uk-UA"/>
              </w:rPr>
              <w:t>№ з/п.</w:t>
            </w:r>
          </w:p>
        </w:tc>
        <w:tc>
          <w:tcPr>
            <w:tcW w:w="709" w:type="dxa"/>
            <w:textDirection w:val="btLr"/>
          </w:tcPr>
          <w:p w:rsidR="00EB4DFE" w:rsidRPr="00511CF1" w:rsidRDefault="00EB4DFE" w:rsidP="00EB4DFE">
            <w:pPr>
              <w:ind w:left="113" w:right="113"/>
              <w:jc w:val="center"/>
              <w:rPr>
                <w:lang w:val="uk-UA"/>
              </w:rPr>
            </w:pPr>
            <w:r w:rsidRPr="00511CF1">
              <w:rPr>
                <w:lang w:val="uk-UA"/>
              </w:rPr>
              <w:t>Види навчальних занять (Л, ЛЗ, ПЗ, СР)</w:t>
            </w:r>
          </w:p>
        </w:tc>
        <w:tc>
          <w:tcPr>
            <w:tcW w:w="709" w:type="dxa"/>
            <w:textDirection w:val="btLr"/>
          </w:tcPr>
          <w:p w:rsidR="00EB4DFE" w:rsidRPr="00511CF1" w:rsidRDefault="00EB4DFE" w:rsidP="00EB4DFE">
            <w:pPr>
              <w:ind w:left="113" w:right="113"/>
              <w:jc w:val="center"/>
              <w:rPr>
                <w:lang w:val="uk-UA"/>
              </w:rPr>
            </w:pPr>
            <w:r w:rsidRPr="00511CF1">
              <w:rPr>
                <w:lang w:val="uk-UA"/>
              </w:rPr>
              <w:t>Кількість годин</w:t>
            </w:r>
          </w:p>
        </w:tc>
        <w:tc>
          <w:tcPr>
            <w:tcW w:w="6945" w:type="dxa"/>
            <w:vAlign w:val="center"/>
          </w:tcPr>
          <w:p w:rsidR="00EB4DFE" w:rsidRPr="00511CF1" w:rsidRDefault="00EB4DFE" w:rsidP="00EB4DFE">
            <w:pPr>
              <w:jc w:val="center"/>
              <w:rPr>
                <w:lang w:val="uk-UA"/>
              </w:rPr>
            </w:pPr>
            <w:r w:rsidRPr="00511CF1">
              <w:rPr>
                <w:lang w:val="uk-UA"/>
              </w:rPr>
              <w:t xml:space="preserve">Номер семестру (якщо дисципліна викладається </w:t>
            </w:r>
            <w:r w:rsidRPr="00511CF1">
              <w:rPr>
                <w:lang w:val="uk-UA"/>
              </w:rPr>
              <w:br/>
              <w:t>у декількох семестрах).</w:t>
            </w:r>
          </w:p>
          <w:p w:rsidR="00EB4DFE" w:rsidRPr="00511CF1" w:rsidRDefault="00EB4DFE" w:rsidP="00EB4DFE">
            <w:pPr>
              <w:jc w:val="center"/>
              <w:rPr>
                <w:lang w:val="uk-UA"/>
              </w:rPr>
            </w:pPr>
            <w:r w:rsidRPr="00511CF1">
              <w:rPr>
                <w:lang w:val="uk-UA"/>
              </w:rPr>
              <w:t>Назви змістових модулів.</w:t>
            </w:r>
          </w:p>
          <w:p w:rsidR="00EB4DFE" w:rsidRPr="00511CF1" w:rsidRDefault="00EB4DFE" w:rsidP="00EB4DFE">
            <w:pPr>
              <w:jc w:val="center"/>
              <w:rPr>
                <w:lang w:val="uk-UA"/>
              </w:rPr>
            </w:pPr>
            <w:r w:rsidRPr="00511CF1">
              <w:rPr>
                <w:lang w:val="uk-UA"/>
              </w:rPr>
              <w:t>Найменування тем та питань кожного заняття.</w:t>
            </w:r>
          </w:p>
          <w:p w:rsidR="00EB4DFE" w:rsidRPr="00511CF1" w:rsidRDefault="00EB4DFE" w:rsidP="00EB4DFE">
            <w:pPr>
              <w:pStyle w:val="8"/>
              <w:rPr>
                <w:sz w:val="20"/>
              </w:rPr>
            </w:pPr>
            <w:r w:rsidRPr="00511CF1">
              <w:rPr>
                <w:szCs w:val="24"/>
              </w:rPr>
              <w:t>Завдання на самостійну роботу.</w:t>
            </w:r>
          </w:p>
        </w:tc>
        <w:tc>
          <w:tcPr>
            <w:tcW w:w="851" w:type="dxa"/>
            <w:textDirection w:val="btLr"/>
            <w:vAlign w:val="center"/>
          </w:tcPr>
          <w:p w:rsidR="00EB4DFE" w:rsidRPr="00511CF1" w:rsidRDefault="00EB4DFE" w:rsidP="00EB4DFE">
            <w:pPr>
              <w:ind w:left="113" w:right="113"/>
              <w:jc w:val="center"/>
              <w:rPr>
                <w:sz w:val="20"/>
                <w:lang w:val="uk-UA"/>
              </w:rPr>
            </w:pPr>
            <w:r w:rsidRPr="00511CF1">
              <w:rPr>
                <w:lang w:val="uk-UA"/>
              </w:rPr>
              <w:t>Рекомендована література (базова, допоміжна)</w:t>
            </w:r>
          </w:p>
        </w:tc>
      </w:tr>
      <w:tr w:rsidR="00EB4DFE" w:rsidRPr="00511CF1" w:rsidTr="00EB4DFE">
        <w:tc>
          <w:tcPr>
            <w:tcW w:w="567" w:type="dxa"/>
          </w:tcPr>
          <w:p w:rsidR="00EB4DFE" w:rsidRPr="00511CF1" w:rsidRDefault="00EB4DFE" w:rsidP="00F750D3">
            <w:pPr>
              <w:jc w:val="center"/>
              <w:rPr>
                <w:sz w:val="20"/>
                <w:lang w:val="uk-UA"/>
              </w:rPr>
            </w:pPr>
            <w:r w:rsidRPr="00511CF1">
              <w:rPr>
                <w:sz w:val="20"/>
                <w:lang w:val="uk-UA"/>
              </w:rPr>
              <w:t>1</w:t>
            </w:r>
          </w:p>
        </w:tc>
        <w:tc>
          <w:tcPr>
            <w:tcW w:w="709" w:type="dxa"/>
          </w:tcPr>
          <w:p w:rsidR="00EB4DFE" w:rsidRPr="00511CF1" w:rsidRDefault="00EB4DFE" w:rsidP="00F750D3">
            <w:pPr>
              <w:jc w:val="center"/>
              <w:rPr>
                <w:sz w:val="20"/>
                <w:lang w:val="uk-UA"/>
              </w:rPr>
            </w:pPr>
            <w:r w:rsidRPr="00511CF1">
              <w:rPr>
                <w:sz w:val="20"/>
                <w:lang w:val="uk-UA"/>
              </w:rPr>
              <w:t>2</w:t>
            </w:r>
          </w:p>
        </w:tc>
        <w:tc>
          <w:tcPr>
            <w:tcW w:w="709" w:type="dxa"/>
          </w:tcPr>
          <w:p w:rsidR="00EB4DFE" w:rsidRPr="00511CF1" w:rsidRDefault="00EB4DFE" w:rsidP="00F750D3">
            <w:pPr>
              <w:jc w:val="center"/>
              <w:rPr>
                <w:sz w:val="20"/>
                <w:lang w:val="uk-UA"/>
              </w:rPr>
            </w:pPr>
            <w:r w:rsidRPr="00511CF1">
              <w:rPr>
                <w:sz w:val="20"/>
                <w:lang w:val="uk-UA"/>
              </w:rPr>
              <w:t>3</w:t>
            </w:r>
          </w:p>
        </w:tc>
        <w:tc>
          <w:tcPr>
            <w:tcW w:w="6945" w:type="dxa"/>
          </w:tcPr>
          <w:p w:rsidR="00EB4DFE" w:rsidRPr="00511CF1" w:rsidRDefault="00EB4DFE" w:rsidP="00F750D3">
            <w:pPr>
              <w:jc w:val="center"/>
              <w:rPr>
                <w:sz w:val="20"/>
                <w:lang w:val="uk-UA"/>
              </w:rPr>
            </w:pPr>
            <w:r w:rsidRPr="00511CF1">
              <w:rPr>
                <w:sz w:val="20"/>
                <w:lang w:val="uk-UA"/>
              </w:rPr>
              <w:t>4</w:t>
            </w:r>
          </w:p>
        </w:tc>
        <w:tc>
          <w:tcPr>
            <w:tcW w:w="851" w:type="dxa"/>
          </w:tcPr>
          <w:p w:rsidR="00EB4DFE" w:rsidRPr="00511CF1" w:rsidRDefault="00EB4DFE" w:rsidP="00EB4DFE">
            <w:pPr>
              <w:jc w:val="center"/>
              <w:rPr>
                <w:sz w:val="20"/>
                <w:lang w:val="uk-UA"/>
              </w:rPr>
            </w:pPr>
            <w:r w:rsidRPr="00511CF1">
              <w:rPr>
                <w:sz w:val="20"/>
                <w:lang w:val="uk-UA"/>
              </w:rPr>
              <w:t>5</w:t>
            </w:r>
          </w:p>
        </w:tc>
      </w:tr>
      <w:tr w:rsidR="00EB4DFE" w:rsidRPr="00511CF1" w:rsidTr="00EB4DFE">
        <w:tc>
          <w:tcPr>
            <w:tcW w:w="567" w:type="dxa"/>
          </w:tcPr>
          <w:p w:rsidR="00EB4DFE" w:rsidRPr="00511CF1" w:rsidRDefault="00E57B2C" w:rsidP="00F750D3">
            <w:pPr>
              <w:jc w:val="center"/>
              <w:rPr>
                <w:lang w:val="uk-UA"/>
              </w:rPr>
            </w:pPr>
            <w:r>
              <w:rPr>
                <w:lang w:val="uk-UA"/>
              </w:rPr>
              <w:t>1.</w:t>
            </w:r>
          </w:p>
        </w:tc>
        <w:tc>
          <w:tcPr>
            <w:tcW w:w="709" w:type="dxa"/>
          </w:tcPr>
          <w:p w:rsidR="00EB4DFE" w:rsidRPr="00511CF1" w:rsidRDefault="00EB4DFE" w:rsidP="00F750D3">
            <w:pPr>
              <w:jc w:val="center"/>
              <w:rPr>
                <w:lang w:val="uk-UA"/>
              </w:rPr>
            </w:pPr>
            <w:r w:rsidRPr="00511CF1">
              <w:rPr>
                <w:lang w:val="uk-UA"/>
              </w:rPr>
              <w:t>СР</w:t>
            </w:r>
          </w:p>
        </w:tc>
        <w:tc>
          <w:tcPr>
            <w:tcW w:w="709" w:type="dxa"/>
          </w:tcPr>
          <w:p w:rsidR="00EB4DFE" w:rsidRPr="00511CF1" w:rsidRDefault="00E57B2C" w:rsidP="00921124">
            <w:pPr>
              <w:jc w:val="center"/>
              <w:rPr>
                <w:lang w:val="uk-UA"/>
              </w:rPr>
            </w:pPr>
            <w:r>
              <w:rPr>
                <w:lang w:val="uk-UA"/>
              </w:rPr>
              <w:t>10</w:t>
            </w:r>
          </w:p>
        </w:tc>
        <w:tc>
          <w:tcPr>
            <w:tcW w:w="6945" w:type="dxa"/>
          </w:tcPr>
          <w:p w:rsidR="00DC5E0C" w:rsidRPr="00511CF1" w:rsidRDefault="00DC5E0C" w:rsidP="00DC5E0C">
            <w:pPr>
              <w:pStyle w:val="2"/>
              <w:jc w:val="center"/>
            </w:pPr>
            <w:r w:rsidRPr="00511CF1">
              <w:t xml:space="preserve">Тема 1. </w:t>
            </w:r>
            <w:proofErr w:type="spellStart"/>
            <w:r w:rsidRPr="00511CF1">
              <w:t>Методолого</w:t>
            </w:r>
            <w:proofErr w:type="spellEnd"/>
            <w:r w:rsidRPr="00511CF1">
              <w:t>-практичні основи обробки та аналізу документів</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Традиційні та формалізовані методи аналізу документів.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Контент-аналіз документів як формалізований метод документів.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Виділення категорій аналізу.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Складання класифікатора контент-аналізу.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Необхідні інструменти контент-аналізу: 1) класифікатор контент-аналізу; 2) протокол підсумків аналізу, що має друге позначення – бланк контент-аналізу; 3) реєстраційна картка </w:t>
            </w:r>
            <w:proofErr w:type="spellStart"/>
            <w:r w:rsidRPr="00511CF1">
              <w:rPr>
                <w:sz w:val="28"/>
                <w:szCs w:val="28"/>
                <w:lang w:val="uk-UA"/>
              </w:rPr>
              <w:t>кодувальної</w:t>
            </w:r>
            <w:proofErr w:type="spellEnd"/>
            <w:r w:rsidRPr="00511CF1">
              <w:rPr>
                <w:sz w:val="28"/>
                <w:szCs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Результуючий етап підготовки й аналізу даних. </w:t>
            </w:r>
          </w:p>
          <w:p w:rsidR="00DC5E0C" w:rsidRPr="00511CF1" w:rsidRDefault="00DC5E0C" w:rsidP="00F10C77">
            <w:pPr>
              <w:numPr>
                <w:ilvl w:val="0"/>
                <w:numId w:val="14"/>
              </w:numPr>
              <w:ind w:left="900"/>
              <w:rPr>
                <w:sz w:val="28"/>
                <w:szCs w:val="28"/>
                <w:lang w:val="uk-UA"/>
              </w:rPr>
            </w:pPr>
            <w:r w:rsidRPr="00511CF1">
              <w:rPr>
                <w:sz w:val="28"/>
                <w:szCs w:val="28"/>
                <w:lang w:val="uk-UA"/>
              </w:rPr>
              <w:t>Розв’язання практичних завдань.</w:t>
            </w:r>
          </w:p>
          <w:p w:rsidR="00EB4DFE" w:rsidRPr="00511CF1" w:rsidRDefault="00EB4DFE" w:rsidP="00DC5E0C">
            <w:pPr>
              <w:ind w:left="175"/>
              <w:jc w:val="both"/>
              <w:rPr>
                <w:sz w:val="28"/>
                <w:szCs w:val="28"/>
                <w:lang w:val="uk-UA"/>
              </w:rPr>
            </w:pPr>
          </w:p>
        </w:tc>
        <w:tc>
          <w:tcPr>
            <w:tcW w:w="851" w:type="dxa"/>
          </w:tcPr>
          <w:p w:rsidR="00EB4DFE" w:rsidRPr="00511CF1" w:rsidRDefault="00EB4DFE" w:rsidP="00E4138E">
            <w:pPr>
              <w:jc w:val="center"/>
              <w:rPr>
                <w:color w:val="FF0000"/>
                <w:sz w:val="20"/>
                <w:lang w:val="uk-UA"/>
              </w:rPr>
            </w:pPr>
          </w:p>
        </w:tc>
      </w:tr>
      <w:tr w:rsidR="00EB4DFE" w:rsidRPr="00511CF1" w:rsidTr="00EB4DFE">
        <w:tc>
          <w:tcPr>
            <w:tcW w:w="567" w:type="dxa"/>
          </w:tcPr>
          <w:p w:rsidR="00EB4DFE" w:rsidRPr="00511CF1" w:rsidRDefault="00E57B2C" w:rsidP="00F750D3">
            <w:pPr>
              <w:jc w:val="center"/>
              <w:rPr>
                <w:lang w:val="uk-UA"/>
              </w:rPr>
            </w:pPr>
            <w:r>
              <w:rPr>
                <w:lang w:val="uk-UA"/>
              </w:rPr>
              <w:t>2.</w:t>
            </w:r>
          </w:p>
        </w:tc>
        <w:tc>
          <w:tcPr>
            <w:tcW w:w="709" w:type="dxa"/>
          </w:tcPr>
          <w:p w:rsidR="00EB4DFE" w:rsidRPr="00511CF1" w:rsidRDefault="00EB4DFE" w:rsidP="00F750D3">
            <w:pPr>
              <w:jc w:val="center"/>
              <w:rPr>
                <w:lang w:val="uk-UA"/>
              </w:rPr>
            </w:pPr>
            <w:r w:rsidRPr="00511CF1">
              <w:rPr>
                <w:lang w:val="uk-UA"/>
              </w:rPr>
              <w:t>П</w:t>
            </w:r>
            <w:r w:rsidR="00921124" w:rsidRPr="00511CF1">
              <w:rPr>
                <w:lang w:val="uk-UA"/>
              </w:rPr>
              <w:t>З</w:t>
            </w:r>
          </w:p>
        </w:tc>
        <w:tc>
          <w:tcPr>
            <w:tcW w:w="709" w:type="dxa"/>
          </w:tcPr>
          <w:p w:rsidR="00EB4DFE" w:rsidRPr="00511CF1" w:rsidRDefault="0011294E" w:rsidP="00F750D3">
            <w:pPr>
              <w:jc w:val="center"/>
              <w:rPr>
                <w:lang w:val="uk-UA"/>
              </w:rPr>
            </w:pPr>
            <w:r>
              <w:rPr>
                <w:lang w:val="uk-UA"/>
              </w:rPr>
              <w:t>8</w:t>
            </w:r>
          </w:p>
        </w:tc>
        <w:tc>
          <w:tcPr>
            <w:tcW w:w="6945" w:type="dxa"/>
          </w:tcPr>
          <w:p w:rsidR="00C4615A" w:rsidRPr="00511CF1" w:rsidRDefault="00C4615A" w:rsidP="00C4615A">
            <w:pPr>
              <w:ind w:left="-49"/>
              <w:rPr>
                <w:sz w:val="28"/>
                <w:szCs w:val="28"/>
                <w:lang w:val="uk-UA"/>
              </w:rPr>
            </w:pPr>
            <w:r w:rsidRPr="00511CF1">
              <w:rPr>
                <w:sz w:val="28"/>
                <w:szCs w:val="28"/>
                <w:lang w:val="uk-UA"/>
              </w:rPr>
              <w:t xml:space="preserve">Тема 1. </w:t>
            </w:r>
            <w:proofErr w:type="spellStart"/>
            <w:r w:rsidRPr="00511CF1">
              <w:rPr>
                <w:sz w:val="28"/>
                <w:szCs w:val="28"/>
                <w:lang w:val="uk-UA"/>
              </w:rPr>
              <w:t>Методолого</w:t>
            </w:r>
            <w:proofErr w:type="spellEnd"/>
            <w:r w:rsidRPr="00511CF1">
              <w:rPr>
                <w:sz w:val="28"/>
                <w:szCs w:val="28"/>
                <w:lang w:val="uk-UA"/>
              </w:rPr>
              <w:t>-практичні основи обробки та аналізу документів</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Традиційні та формалізовані методи аналізу документів.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Контент-аналіз документів як формалізований метод документів.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Виділення категорій аналізу.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Складання класифікатора контент-аналізу.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Необхідні інструменти контент-аналізу: 1) класифікатор контент-аналізу; 2) протокол підсумків </w:t>
            </w:r>
            <w:r w:rsidRPr="00511CF1">
              <w:rPr>
                <w:sz w:val="28"/>
                <w:szCs w:val="28"/>
                <w:lang w:val="uk-UA"/>
              </w:rPr>
              <w:lastRenderedPageBreak/>
              <w:t xml:space="preserve">аналізу, що має друге позначення – бланк контент-аналізу; 3) реєстраційна картка </w:t>
            </w:r>
            <w:proofErr w:type="spellStart"/>
            <w:r w:rsidRPr="00511CF1">
              <w:rPr>
                <w:sz w:val="28"/>
                <w:szCs w:val="28"/>
                <w:lang w:val="uk-UA"/>
              </w:rPr>
              <w:t>кодувальної</w:t>
            </w:r>
            <w:proofErr w:type="spellEnd"/>
            <w:r w:rsidRPr="00511CF1">
              <w:rPr>
                <w:sz w:val="28"/>
                <w:szCs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E57B2C" w:rsidRPr="00E57B2C" w:rsidRDefault="00C4615A" w:rsidP="00E57B2C">
            <w:pPr>
              <w:numPr>
                <w:ilvl w:val="0"/>
                <w:numId w:val="24"/>
              </w:numPr>
              <w:tabs>
                <w:tab w:val="num" w:pos="252"/>
              </w:tabs>
              <w:ind w:left="0" w:hanging="108"/>
              <w:rPr>
                <w:lang w:val="uk-UA"/>
              </w:rPr>
            </w:pPr>
            <w:r w:rsidRPr="00511CF1">
              <w:rPr>
                <w:sz w:val="28"/>
                <w:szCs w:val="28"/>
                <w:lang w:val="uk-UA"/>
              </w:rPr>
              <w:t xml:space="preserve">Результуючий етап підготовки й аналізу даних. </w:t>
            </w:r>
          </w:p>
          <w:p w:rsidR="00EB4DFE" w:rsidRPr="00511CF1" w:rsidRDefault="00C4615A" w:rsidP="00E57B2C">
            <w:pPr>
              <w:numPr>
                <w:ilvl w:val="0"/>
                <w:numId w:val="24"/>
              </w:numPr>
              <w:tabs>
                <w:tab w:val="num" w:pos="252"/>
              </w:tabs>
              <w:ind w:left="0" w:hanging="108"/>
              <w:rPr>
                <w:lang w:val="uk-UA"/>
              </w:rPr>
            </w:pPr>
            <w:r w:rsidRPr="00511CF1">
              <w:rPr>
                <w:sz w:val="28"/>
                <w:szCs w:val="28"/>
                <w:lang w:val="uk-UA"/>
              </w:rPr>
              <w:t>Розв’язання практичних завдань.</w:t>
            </w:r>
          </w:p>
        </w:tc>
        <w:tc>
          <w:tcPr>
            <w:tcW w:w="851" w:type="dxa"/>
          </w:tcPr>
          <w:p w:rsidR="00EB4DFE" w:rsidRPr="00511CF1" w:rsidRDefault="00C4615A" w:rsidP="00E4138E">
            <w:pPr>
              <w:jc w:val="center"/>
              <w:rPr>
                <w:color w:val="FF0000"/>
                <w:sz w:val="20"/>
                <w:lang w:val="uk-UA"/>
              </w:rPr>
            </w:pPr>
            <w:r w:rsidRPr="00511CF1">
              <w:rPr>
                <w:sz w:val="28"/>
                <w:lang w:val="uk-UA"/>
              </w:rPr>
              <w:lastRenderedPageBreak/>
              <w:t>3-6, 10, 12</w:t>
            </w:r>
          </w:p>
        </w:tc>
      </w:tr>
      <w:tr w:rsidR="00EB4DFE" w:rsidRPr="00511CF1" w:rsidTr="00EB4DFE">
        <w:tc>
          <w:tcPr>
            <w:tcW w:w="567" w:type="dxa"/>
          </w:tcPr>
          <w:p w:rsidR="00EB4DFE" w:rsidRPr="00511CF1" w:rsidRDefault="00E57B2C" w:rsidP="00F750D3">
            <w:pPr>
              <w:jc w:val="center"/>
              <w:rPr>
                <w:lang w:val="uk-UA"/>
              </w:rPr>
            </w:pPr>
            <w:r>
              <w:rPr>
                <w:lang w:val="uk-UA"/>
              </w:rPr>
              <w:lastRenderedPageBreak/>
              <w:t>3.</w:t>
            </w:r>
          </w:p>
        </w:tc>
        <w:tc>
          <w:tcPr>
            <w:tcW w:w="709" w:type="dxa"/>
          </w:tcPr>
          <w:p w:rsidR="00EB4DFE" w:rsidRPr="00511CF1" w:rsidRDefault="00EB4DFE" w:rsidP="00F750D3">
            <w:pPr>
              <w:jc w:val="center"/>
              <w:rPr>
                <w:lang w:val="uk-UA"/>
              </w:rPr>
            </w:pPr>
            <w:r w:rsidRPr="00511CF1">
              <w:rPr>
                <w:lang w:val="uk-UA"/>
              </w:rPr>
              <w:t>С</w:t>
            </w:r>
            <w:r w:rsidR="00921124" w:rsidRPr="00511CF1">
              <w:rPr>
                <w:lang w:val="uk-UA"/>
              </w:rPr>
              <w:t>Р</w:t>
            </w:r>
          </w:p>
        </w:tc>
        <w:tc>
          <w:tcPr>
            <w:tcW w:w="709" w:type="dxa"/>
          </w:tcPr>
          <w:p w:rsidR="00EB4DFE" w:rsidRPr="00511CF1" w:rsidRDefault="00E57B2C" w:rsidP="00E57B2C">
            <w:pPr>
              <w:tabs>
                <w:tab w:val="center" w:pos="246"/>
              </w:tabs>
              <w:rPr>
                <w:lang w:val="uk-UA"/>
              </w:rPr>
            </w:pPr>
            <w:r>
              <w:rPr>
                <w:lang w:val="uk-UA"/>
              </w:rPr>
              <w:t>10</w:t>
            </w:r>
          </w:p>
        </w:tc>
        <w:tc>
          <w:tcPr>
            <w:tcW w:w="6945" w:type="dxa"/>
          </w:tcPr>
          <w:p w:rsidR="00DC5E0C" w:rsidRPr="00511CF1" w:rsidRDefault="00DC5E0C" w:rsidP="00DC5E0C">
            <w:pPr>
              <w:pStyle w:val="2"/>
              <w:jc w:val="center"/>
            </w:pPr>
            <w:r w:rsidRPr="00511CF1">
              <w:t>Тема 2. Аналіз фотографії як метод якісного соціологічного дослідження документів</w:t>
            </w:r>
          </w:p>
          <w:p w:rsidR="00DC5E0C" w:rsidRPr="00511CF1" w:rsidRDefault="00DC5E0C" w:rsidP="00F10C77">
            <w:pPr>
              <w:numPr>
                <w:ilvl w:val="0"/>
                <w:numId w:val="7"/>
              </w:numPr>
              <w:rPr>
                <w:sz w:val="28"/>
                <w:szCs w:val="28"/>
                <w:lang w:val="uk-UA"/>
              </w:rPr>
            </w:pPr>
            <w:r w:rsidRPr="00511CF1">
              <w:rPr>
                <w:sz w:val="28"/>
                <w:szCs w:val="28"/>
                <w:lang w:val="uk-UA"/>
              </w:rPr>
              <w:t>Метод аналізу фотографій (візуальний метод).</w:t>
            </w:r>
          </w:p>
          <w:p w:rsidR="00DC5E0C" w:rsidRPr="00511CF1" w:rsidRDefault="00DC5E0C" w:rsidP="00F10C77">
            <w:pPr>
              <w:numPr>
                <w:ilvl w:val="0"/>
                <w:numId w:val="7"/>
              </w:numPr>
              <w:rPr>
                <w:sz w:val="28"/>
                <w:szCs w:val="28"/>
                <w:lang w:val="uk-UA"/>
              </w:rPr>
            </w:pPr>
            <w:r w:rsidRPr="00511CF1">
              <w:rPr>
                <w:sz w:val="28"/>
                <w:szCs w:val="28"/>
                <w:lang w:val="uk-UA"/>
              </w:rPr>
              <w:t xml:space="preserve">Фотографія як візуальний документ. </w:t>
            </w:r>
          </w:p>
          <w:p w:rsidR="00DC5E0C" w:rsidRPr="00511CF1" w:rsidRDefault="00DC5E0C" w:rsidP="00F10C77">
            <w:pPr>
              <w:numPr>
                <w:ilvl w:val="0"/>
                <w:numId w:val="7"/>
              </w:numPr>
              <w:rPr>
                <w:sz w:val="28"/>
                <w:szCs w:val="28"/>
                <w:lang w:val="uk-UA"/>
              </w:rPr>
            </w:pPr>
            <w:r w:rsidRPr="00511CF1">
              <w:rPr>
                <w:sz w:val="28"/>
                <w:szCs w:val="28"/>
                <w:lang w:val="uk-UA"/>
              </w:rPr>
              <w:t xml:space="preserve">Якісний і кількісний підходи в методі аналізу фотографій. </w:t>
            </w:r>
          </w:p>
          <w:p w:rsidR="00DC5E0C" w:rsidRPr="00511CF1" w:rsidRDefault="00DC5E0C" w:rsidP="00F10C77">
            <w:pPr>
              <w:numPr>
                <w:ilvl w:val="0"/>
                <w:numId w:val="7"/>
              </w:numPr>
              <w:rPr>
                <w:sz w:val="28"/>
                <w:szCs w:val="28"/>
                <w:lang w:val="uk-UA"/>
              </w:rPr>
            </w:pPr>
            <w:r w:rsidRPr="00511CF1">
              <w:rPr>
                <w:sz w:val="28"/>
                <w:szCs w:val="28"/>
                <w:lang w:val="uk-UA"/>
              </w:rPr>
              <w:t>Розв’язання практичних завдань.</w:t>
            </w:r>
          </w:p>
          <w:p w:rsidR="00F750D3" w:rsidRPr="00511CF1" w:rsidRDefault="00F750D3" w:rsidP="00DC5E0C">
            <w:pPr>
              <w:ind w:left="780"/>
              <w:rPr>
                <w:sz w:val="28"/>
                <w:szCs w:val="28"/>
                <w:lang w:val="uk-UA"/>
              </w:rPr>
            </w:pPr>
          </w:p>
        </w:tc>
        <w:tc>
          <w:tcPr>
            <w:tcW w:w="851" w:type="dxa"/>
          </w:tcPr>
          <w:p w:rsidR="00EB4DFE" w:rsidRPr="00511CF1" w:rsidRDefault="00EB4DFE" w:rsidP="00E4138E">
            <w:pPr>
              <w:jc w:val="center"/>
              <w:rPr>
                <w:color w:val="FF0000"/>
                <w:sz w:val="20"/>
                <w:lang w:val="uk-UA"/>
              </w:rPr>
            </w:pPr>
          </w:p>
        </w:tc>
      </w:tr>
      <w:tr w:rsidR="00F750D3" w:rsidRPr="00511CF1" w:rsidTr="00EB4DFE">
        <w:tc>
          <w:tcPr>
            <w:tcW w:w="567" w:type="dxa"/>
          </w:tcPr>
          <w:p w:rsidR="00F750D3" w:rsidRPr="00511CF1" w:rsidRDefault="00E57B2C" w:rsidP="00F750D3">
            <w:pPr>
              <w:jc w:val="center"/>
              <w:rPr>
                <w:lang w:val="uk-UA"/>
              </w:rPr>
            </w:pPr>
            <w:r>
              <w:rPr>
                <w:lang w:val="uk-UA"/>
              </w:rPr>
              <w:t>4.</w:t>
            </w:r>
          </w:p>
        </w:tc>
        <w:tc>
          <w:tcPr>
            <w:tcW w:w="709" w:type="dxa"/>
          </w:tcPr>
          <w:p w:rsidR="00F750D3" w:rsidRPr="00511CF1" w:rsidRDefault="00F750D3" w:rsidP="00F750D3">
            <w:pPr>
              <w:jc w:val="center"/>
              <w:rPr>
                <w:lang w:val="uk-UA"/>
              </w:rPr>
            </w:pPr>
            <w:r w:rsidRPr="00511CF1">
              <w:rPr>
                <w:lang w:val="uk-UA"/>
              </w:rPr>
              <w:t>ПЗ</w:t>
            </w:r>
          </w:p>
        </w:tc>
        <w:tc>
          <w:tcPr>
            <w:tcW w:w="709" w:type="dxa"/>
          </w:tcPr>
          <w:p w:rsidR="00F750D3" w:rsidRPr="00511CF1" w:rsidRDefault="00DD74C8" w:rsidP="00F750D3">
            <w:pPr>
              <w:jc w:val="center"/>
              <w:rPr>
                <w:lang w:val="uk-UA"/>
              </w:rPr>
            </w:pPr>
            <w:r>
              <w:rPr>
                <w:lang w:val="uk-UA"/>
              </w:rPr>
              <w:t>8</w:t>
            </w:r>
          </w:p>
        </w:tc>
        <w:tc>
          <w:tcPr>
            <w:tcW w:w="6945" w:type="dxa"/>
          </w:tcPr>
          <w:p w:rsidR="00C4615A" w:rsidRPr="00511CF1" w:rsidRDefault="00C4615A" w:rsidP="00C4615A">
            <w:pPr>
              <w:jc w:val="both"/>
              <w:rPr>
                <w:sz w:val="28"/>
                <w:szCs w:val="28"/>
                <w:lang w:val="uk-UA"/>
              </w:rPr>
            </w:pPr>
            <w:r w:rsidRPr="00511CF1">
              <w:rPr>
                <w:sz w:val="28"/>
                <w:szCs w:val="28"/>
                <w:lang w:val="uk-UA"/>
              </w:rPr>
              <w:t>Тема 2. Аналіз фотографії як метод якісного соціологічного дослідження документів</w:t>
            </w:r>
          </w:p>
          <w:p w:rsidR="00C4615A" w:rsidRPr="00511CF1" w:rsidRDefault="00C4615A" w:rsidP="00F10C77">
            <w:pPr>
              <w:numPr>
                <w:ilvl w:val="0"/>
                <w:numId w:val="25"/>
              </w:numPr>
              <w:tabs>
                <w:tab w:val="num" w:pos="252"/>
                <w:tab w:val="num" w:pos="311"/>
              </w:tabs>
              <w:rPr>
                <w:sz w:val="28"/>
                <w:szCs w:val="28"/>
                <w:lang w:val="uk-UA"/>
              </w:rPr>
            </w:pPr>
            <w:r w:rsidRPr="00511CF1">
              <w:rPr>
                <w:sz w:val="28"/>
                <w:szCs w:val="28"/>
                <w:lang w:val="uk-UA"/>
              </w:rPr>
              <w:t xml:space="preserve">Джерела фотографічних документів. </w:t>
            </w:r>
          </w:p>
          <w:p w:rsidR="00C4615A" w:rsidRPr="00511CF1" w:rsidRDefault="00C4615A" w:rsidP="00F10C77">
            <w:pPr>
              <w:numPr>
                <w:ilvl w:val="0"/>
                <w:numId w:val="25"/>
              </w:numPr>
              <w:tabs>
                <w:tab w:val="num" w:pos="252"/>
                <w:tab w:val="num" w:pos="311"/>
              </w:tabs>
              <w:rPr>
                <w:sz w:val="28"/>
                <w:szCs w:val="28"/>
                <w:lang w:val="uk-UA"/>
              </w:rPr>
            </w:pPr>
            <w:r w:rsidRPr="00511CF1">
              <w:rPr>
                <w:sz w:val="28"/>
                <w:szCs w:val="28"/>
                <w:lang w:val="uk-UA"/>
              </w:rPr>
              <w:t>Візуально доступні для сприйняття аспекти соціального світу.</w:t>
            </w:r>
          </w:p>
          <w:p w:rsidR="00C4615A" w:rsidRPr="00511CF1" w:rsidRDefault="00C4615A" w:rsidP="00F10C77">
            <w:pPr>
              <w:numPr>
                <w:ilvl w:val="0"/>
                <w:numId w:val="25"/>
              </w:numPr>
              <w:tabs>
                <w:tab w:val="num" w:pos="252"/>
                <w:tab w:val="num" w:pos="311"/>
              </w:tabs>
              <w:rPr>
                <w:sz w:val="28"/>
                <w:szCs w:val="28"/>
                <w:lang w:val="uk-UA"/>
              </w:rPr>
            </w:pPr>
            <w:r w:rsidRPr="00511CF1">
              <w:rPr>
                <w:sz w:val="28"/>
                <w:szCs w:val="28"/>
                <w:lang w:val="uk-UA"/>
              </w:rPr>
              <w:t>Основний перелік доступних об'єктів і явищ при аналізі фотографій.</w:t>
            </w:r>
          </w:p>
          <w:p w:rsidR="00C4615A" w:rsidRPr="00511CF1" w:rsidRDefault="00C4615A" w:rsidP="00F10C77">
            <w:pPr>
              <w:numPr>
                <w:ilvl w:val="0"/>
                <w:numId w:val="25"/>
              </w:numPr>
              <w:tabs>
                <w:tab w:val="num" w:pos="252"/>
              </w:tabs>
              <w:rPr>
                <w:sz w:val="28"/>
                <w:szCs w:val="28"/>
                <w:lang w:val="uk-UA"/>
              </w:rPr>
            </w:pPr>
            <w:r w:rsidRPr="00511CF1">
              <w:rPr>
                <w:sz w:val="28"/>
                <w:szCs w:val="28"/>
                <w:lang w:val="uk-UA"/>
              </w:rPr>
              <w:t>Аналіз фотографій як метод представлення про основні особливості і закономірності суспільної структури, культури і суспільного життя.</w:t>
            </w:r>
          </w:p>
          <w:p w:rsidR="00C4615A" w:rsidRPr="00511CF1" w:rsidRDefault="00C4615A" w:rsidP="00F10C77">
            <w:pPr>
              <w:numPr>
                <w:ilvl w:val="0"/>
                <w:numId w:val="25"/>
              </w:numPr>
              <w:tabs>
                <w:tab w:val="num" w:pos="252"/>
              </w:tabs>
              <w:rPr>
                <w:sz w:val="28"/>
                <w:szCs w:val="28"/>
                <w:lang w:val="uk-UA"/>
              </w:rPr>
            </w:pPr>
            <w:r w:rsidRPr="00511CF1">
              <w:rPr>
                <w:sz w:val="28"/>
                <w:szCs w:val="28"/>
                <w:lang w:val="uk-UA"/>
              </w:rPr>
              <w:t>Метод аналізу фотографій (візуальний метод).</w:t>
            </w:r>
          </w:p>
          <w:p w:rsidR="00C4615A" w:rsidRPr="00511CF1" w:rsidRDefault="00C4615A" w:rsidP="00F10C77">
            <w:pPr>
              <w:numPr>
                <w:ilvl w:val="0"/>
                <w:numId w:val="25"/>
              </w:numPr>
              <w:tabs>
                <w:tab w:val="num" w:pos="252"/>
              </w:tabs>
              <w:rPr>
                <w:sz w:val="28"/>
                <w:szCs w:val="28"/>
                <w:lang w:val="uk-UA"/>
              </w:rPr>
            </w:pPr>
            <w:r w:rsidRPr="00511CF1">
              <w:rPr>
                <w:sz w:val="28"/>
                <w:szCs w:val="28"/>
                <w:lang w:val="uk-UA"/>
              </w:rPr>
              <w:t xml:space="preserve">Фотографія як візуальний документ. </w:t>
            </w:r>
          </w:p>
          <w:p w:rsidR="00E57B2C" w:rsidRPr="00E57B2C" w:rsidRDefault="00C4615A" w:rsidP="00E57B2C">
            <w:pPr>
              <w:numPr>
                <w:ilvl w:val="0"/>
                <w:numId w:val="25"/>
              </w:numPr>
              <w:tabs>
                <w:tab w:val="num" w:pos="252"/>
              </w:tabs>
              <w:rPr>
                <w:lang w:val="uk-UA"/>
              </w:rPr>
            </w:pPr>
            <w:r w:rsidRPr="00511CF1">
              <w:rPr>
                <w:sz w:val="28"/>
                <w:szCs w:val="28"/>
                <w:lang w:val="uk-UA"/>
              </w:rPr>
              <w:t xml:space="preserve">Якісний і кількісний підходи в методі аналізу фотографій. </w:t>
            </w:r>
          </w:p>
          <w:p w:rsidR="00F750D3" w:rsidRPr="00511CF1" w:rsidRDefault="00C4615A" w:rsidP="00E57B2C">
            <w:pPr>
              <w:numPr>
                <w:ilvl w:val="0"/>
                <w:numId w:val="25"/>
              </w:numPr>
              <w:tabs>
                <w:tab w:val="num" w:pos="252"/>
              </w:tabs>
              <w:rPr>
                <w:lang w:val="uk-UA"/>
              </w:rPr>
            </w:pPr>
            <w:r w:rsidRPr="00511CF1">
              <w:rPr>
                <w:sz w:val="28"/>
                <w:szCs w:val="28"/>
                <w:lang w:val="uk-UA"/>
              </w:rPr>
              <w:t>Розв’язання практичних завдань.</w:t>
            </w:r>
          </w:p>
        </w:tc>
        <w:tc>
          <w:tcPr>
            <w:tcW w:w="851" w:type="dxa"/>
          </w:tcPr>
          <w:p w:rsidR="00F750D3" w:rsidRPr="00511CF1" w:rsidRDefault="00C4615A" w:rsidP="00E4138E">
            <w:pPr>
              <w:jc w:val="center"/>
              <w:rPr>
                <w:color w:val="FF0000"/>
                <w:sz w:val="20"/>
                <w:lang w:val="uk-UA"/>
              </w:rPr>
            </w:pPr>
            <w:r w:rsidRPr="00511CF1">
              <w:rPr>
                <w:sz w:val="28"/>
                <w:lang w:val="uk-UA"/>
              </w:rPr>
              <w:t>3-6, 10, 12</w:t>
            </w:r>
          </w:p>
        </w:tc>
      </w:tr>
      <w:tr w:rsidR="00F750D3" w:rsidRPr="00511CF1" w:rsidTr="00EB4DFE">
        <w:tc>
          <w:tcPr>
            <w:tcW w:w="567" w:type="dxa"/>
          </w:tcPr>
          <w:p w:rsidR="00F750D3" w:rsidRPr="00511CF1" w:rsidRDefault="00E57B2C" w:rsidP="00F750D3">
            <w:pPr>
              <w:jc w:val="center"/>
              <w:rPr>
                <w:lang w:val="uk-UA"/>
              </w:rPr>
            </w:pPr>
            <w:r>
              <w:rPr>
                <w:lang w:val="uk-UA"/>
              </w:rPr>
              <w:t>5.</w:t>
            </w:r>
          </w:p>
        </w:tc>
        <w:tc>
          <w:tcPr>
            <w:tcW w:w="709" w:type="dxa"/>
          </w:tcPr>
          <w:p w:rsidR="00F750D3" w:rsidRPr="00511CF1" w:rsidRDefault="00F750D3" w:rsidP="00F750D3">
            <w:pPr>
              <w:jc w:val="center"/>
              <w:rPr>
                <w:lang w:val="uk-UA"/>
              </w:rPr>
            </w:pPr>
            <w:r w:rsidRPr="00511CF1">
              <w:rPr>
                <w:lang w:val="uk-UA"/>
              </w:rPr>
              <w:t>СР</w:t>
            </w:r>
          </w:p>
        </w:tc>
        <w:tc>
          <w:tcPr>
            <w:tcW w:w="709" w:type="dxa"/>
          </w:tcPr>
          <w:p w:rsidR="00F750D3" w:rsidRPr="00511CF1" w:rsidRDefault="00E57B2C" w:rsidP="00F750D3">
            <w:pPr>
              <w:jc w:val="center"/>
              <w:rPr>
                <w:lang w:val="uk-UA"/>
              </w:rPr>
            </w:pPr>
            <w:r>
              <w:rPr>
                <w:lang w:val="uk-UA"/>
              </w:rPr>
              <w:t>10</w:t>
            </w:r>
          </w:p>
        </w:tc>
        <w:tc>
          <w:tcPr>
            <w:tcW w:w="6945" w:type="dxa"/>
          </w:tcPr>
          <w:p w:rsidR="00C4615A" w:rsidRPr="00511CF1" w:rsidRDefault="00C4615A" w:rsidP="00C4615A">
            <w:pPr>
              <w:widowControl w:val="0"/>
              <w:jc w:val="both"/>
              <w:rPr>
                <w:sz w:val="28"/>
                <w:szCs w:val="28"/>
                <w:lang w:val="uk-UA"/>
              </w:rPr>
            </w:pPr>
            <w:r w:rsidRPr="00511CF1">
              <w:rPr>
                <w:sz w:val="28"/>
                <w:szCs w:val="28"/>
                <w:lang w:val="uk-UA"/>
              </w:rPr>
              <w:t>Тема 3. Методологічні проблеми застосування статистичних методів у соціологічному дослідженні.</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Роль вивчення статистичної закономірності в соціології..</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Проблеми застосування статистичних методів в соціології.</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 xml:space="preserve">Основні функції та процедури аналізу даних. </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Визначення властивостей змінних.</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 xml:space="preserve">Особливості обробки відкритих, напівзакритих, рангових, табличних питань і питань-фільтрів. </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Створення багатовимірних таблиць за допомогою вторинних змінних.</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Загальна характеристика сучасних програмних засобів аналізу соціологічних даних.</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lastRenderedPageBreak/>
              <w:t xml:space="preserve">Типи змінних. Розробка словника змінних. </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C4615A" w:rsidRPr="00511CF1" w:rsidRDefault="00C4615A" w:rsidP="00F10C77">
            <w:pPr>
              <w:widowControl w:val="0"/>
              <w:numPr>
                <w:ilvl w:val="0"/>
                <w:numId w:val="26"/>
              </w:numPr>
              <w:tabs>
                <w:tab w:val="num" w:pos="432"/>
              </w:tabs>
              <w:ind w:left="0" w:firstLine="0"/>
              <w:jc w:val="both"/>
              <w:rPr>
                <w:sz w:val="28"/>
                <w:szCs w:val="28"/>
                <w:lang w:val="uk-UA"/>
              </w:rPr>
            </w:pPr>
            <w:r w:rsidRPr="00511CF1">
              <w:rPr>
                <w:sz w:val="28"/>
                <w:szCs w:val="28"/>
                <w:lang w:val="uk-UA"/>
              </w:rPr>
              <w:t xml:space="preserve">Вторинні змінні. Поняття вторинної змінної. </w:t>
            </w:r>
          </w:p>
          <w:p w:rsidR="00C4615A" w:rsidRPr="00511CF1" w:rsidRDefault="00C4615A" w:rsidP="00F10C77">
            <w:pPr>
              <w:widowControl w:val="0"/>
              <w:numPr>
                <w:ilvl w:val="0"/>
                <w:numId w:val="26"/>
              </w:numPr>
              <w:tabs>
                <w:tab w:val="num" w:pos="432"/>
              </w:tabs>
              <w:ind w:left="0" w:firstLine="0"/>
              <w:jc w:val="both"/>
              <w:rPr>
                <w:sz w:val="28"/>
                <w:szCs w:val="28"/>
                <w:lang w:val="uk-UA"/>
              </w:rPr>
            </w:pPr>
            <w:r w:rsidRPr="00511CF1">
              <w:rPr>
                <w:sz w:val="28"/>
                <w:szCs w:val="28"/>
                <w:lang w:val="uk-UA"/>
              </w:rPr>
              <w:t xml:space="preserve">Введення соціологічних даних у комп'ютер і методи їх контролю. </w:t>
            </w:r>
          </w:p>
          <w:p w:rsidR="00F750D3" w:rsidRPr="00511CF1" w:rsidRDefault="00C4615A" w:rsidP="00F10C77">
            <w:pPr>
              <w:widowControl w:val="0"/>
              <w:numPr>
                <w:ilvl w:val="0"/>
                <w:numId w:val="26"/>
              </w:numPr>
              <w:tabs>
                <w:tab w:val="num" w:pos="432"/>
              </w:tabs>
              <w:ind w:left="0" w:firstLine="0"/>
              <w:jc w:val="both"/>
              <w:rPr>
                <w:sz w:val="28"/>
                <w:szCs w:val="28"/>
                <w:lang w:val="uk-UA"/>
              </w:rPr>
            </w:pPr>
            <w:r w:rsidRPr="00511CF1">
              <w:rPr>
                <w:sz w:val="28"/>
                <w:szCs w:val="28"/>
                <w:lang w:val="uk-UA"/>
              </w:rPr>
              <w:t>Розв’язання практичних завдань.</w:t>
            </w:r>
          </w:p>
        </w:tc>
        <w:tc>
          <w:tcPr>
            <w:tcW w:w="851" w:type="dxa"/>
          </w:tcPr>
          <w:p w:rsidR="00F750D3" w:rsidRPr="00511CF1" w:rsidRDefault="00F750D3" w:rsidP="00E4138E">
            <w:pPr>
              <w:jc w:val="center"/>
              <w:rPr>
                <w:color w:val="FF0000"/>
                <w:sz w:val="20"/>
                <w:lang w:val="uk-UA"/>
              </w:rPr>
            </w:pPr>
          </w:p>
        </w:tc>
      </w:tr>
      <w:tr w:rsidR="00F750D3" w:rsidRPr="00511CF1" w:rsidTr="00EB4DFE">
        <w:tc>
          <w:tcPr>
            <w:tcW w:w="567" w:type="dxa"/>
          </w:tcPr>
          <w:p w:rsidR="00F750D3" w:rsidRPr="00511CF1" w:rsidRDefault="00E57B2C" w:rsidP="00F750D3">
            <w:pPr>
              <w:jc w:val="center"/>
              <w:rPr>
                <w:lang w:val="uk-UA"/>
              </w:rPr>
            </w:pPr>
            <w:r>
              <w:rPr>
                <w:lang w:val="uk-UA"/>
              </w:rPr>
              <w:lastRenderedPageBreak/>
              <w:t>6.</w:t>
            </w:r>
          </w:p>
        </w:tc>
        <w:tc>
          <w:tcPr>
            <w:tcW w:w="709" w:type="dxa"/>
          </w:tcPr>
          <w:p w:rsidR="00F750D3" w:rsidRPr="00511CF1" w:rsidRDefault="00F750D3" w:rsidP="00F750D3">
            <w:pPr>
              <w:jc w:val="center"/>
              <w:rPr>
                <w:lang w:val="uk-UA"/>
              </w:rPr>
            </w:pPr>
            <w:r w:rsidRPr="00511CF1">
              <w:rPr>
                <w:lang w:val="uk-UA"/>
              </w:rPr>
              <w:t>ПЗ</w:t>
            </w:r>
          </w:p>
        </w:tc>
        <w:tc>
          <w:tcPr>
            <w:tcW w:w="709" w:type="dxa"/>
          </w:tcPr>
          <w:p w:rsidR="00F750D3" w:rsidRPr="00511CF1" w:rsidRDefault="00DD74C8" w:rsidP="00E57B2C">
            <w:pPr>
              <w:tabs>
                <w:tab w:val="center" w:pos="246"/>
              </w:tabs>
              <w:jc w:val="center"/>
              <w:rPr>
                <w:lang w:val="uk-UA"/>
              </w:rPr>
            </w:pPr>
            <w:r>
              <w:rPr>
                <w:lang w:val="uk-UA"/>
              </w:rPr>
              <w:t>8</w:t>
            </w:r>
          </w:p>
        </w:tc>
        <w:tc>
          <w:tcPr>
            <w:tcW w:w="6945" w:type="dxa"/>
          </w:tcPr>
          <w:p w:rsidR="00DC5E0C" w:rsidRPr="00511CF1" w:rsidRDefault="00DC5E0C" w:rsidP="00DC5E0C">
            <w:pPr>
              <w:pStyle w:val="2"/>
              <w:jc w:val="center"/>
            </w:pPr>
            <w:r w:rsidRPr="00511CF1">
              <w:t>Тема 3. Методологічні проблеми застосування статистичних методів у соціологічному дослідженні</w:t>
            </w:r>
          </w:p>
          <w:p w:rsidR="00DC5E0C" w:rsidRPr="00511CF1" w:rsidRDefault="00DC5E0C" w:rsidP="00F10C77">
            <w:pPr>
              <w:numPr>
                <w:ilvl w:val="0"/>
                <w:numId w:val="8"/>
              </w:numPr>
              <w:rPr>
                <w:sz w:val="28"/>
                <w:szCs w:val="28"/>
                <w:lang w:val="uk-UA"/>
              </w:rPr>
            </w:pPr>
            <w:r w:rsidRPr="00511CF1">
              <w:rPr>
                <w:sz w:val="28"/>
                <w:szCs w:val="28"/>
                <w:lang w:val="uk-UA"/>
              </w:rPr>
              <w:t xml:space="preserve">Основні підходи до дослідження соціальної реальності: статистичний і гуманітарний (логіка аналізу, основний метод збору інформації, проблеми). </w:t>
            </w:r>
          </w:p>
          <w:p w:rsidR="00DC5E0C" w:rsidRPr="00511CF1" w:rsidRDefault="00DC5E0C" w:rsidP="00F10C77">
            <w:pPr>
              <w:numPr>
                <w:ilvl w:val="0"/>
                <w:numId w:val="8"/>
              </w:numPr>
              <w:rPr>
                <w:sz w:val="28"/>
                <w:szCs w:val="28"/>
                <w:lang w:val="uk-UA"/>
              </w:rPr>
            </w:pPr>
            <w:r w:rsidRPr="00511CF1">
              <w:rPr>
                <w:sz w:val="28"/>
                <w:szCs w:val="28"/>
                <w:lang w:val="uk-UA"/>
              </w:rPr>
              <w:t xml:space="preserve">Основні цілі та вихідні передумови застосування статистичних методів в соціології. </w:t>
            </w:r>
          </w:p>
          <w:p w:rsidR="00DC5E0C" w:rsidRPr="00511CF1" w:rsidRDefault="00DC5E0C" w:rsidP="00F10C77">
            <w:pPr>
              <w:numPr>
                <w:ilvl w:val="0"/>
                <w:numId w:val="8"/>
              </w:numPr>
              <w:rPr>
                <w:sz w:val="28"/>
                <w:szCs w:val="28"/>
                <w:lang w:val="uk-UA"/>
              </w:rPr>
            </w:pPr>
            <w:r w:rsidRPr="00511CF1">
              <w:rPr>
                <w:sz w:val="28"/>
                <w:szCs w:val="28"/>
                <w:lang w:val="uk-UA"/>
              </w:rPr>
              <w:t xml:space="preserve">Місце етапу обробки та аналізу соціологічної інформації в структурі соціологічного дослідження. </w:t>
            </w:r>
          </w:p>
          <w:p w:rsidR="00DC5E0C" w:rsidRPr="00511CF1" w:rsidRDefault="00DC5E0C" w:rsidP="00F10C77">
            <w:pPr>
              <w:numPr>
                <w:ilvl w:val="0"/>
                <w:numId w:val="8"/>
              </w:numPr>
              <w:rPr>
                <w:sz w:val="28"/>
                <w:szCs w:val="28"/>
                <w:lang w:val="uk-UA"/>
              </w:rPr>
            </w:pPr>
            <w:r w:rsidRPr="00511CF1">
              <w:rPr>
                <w:sz w:val="28"/>
                <w:szCs w:val="28"/>
                <w:lang w:val="uk-UA"/>
              </w:rPr>
              <w:t xml:space="preserve">Типи змінних. Розробка словника змінних. </w:t>
            </w:r>
          </w:p>
          <w:p w:rsidR="00DC5E0C" w:rsidRPr="00511CF1" w:rsidRDefault="00DC5E0C" w:rsidP="00F10C77">
            <w:pPr>
              <w:numPr>
                <w:ilvl w:val="0"/>
                <w:numId w:val="8"/>
              </w:numPr>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DC5E0C" w:rsidRPr="00511CF1" w:rsidRDefault="00DC5E0C" w:rsidP="00F10C77">
            <w:pPr>
              <w:numPr>
                <w:ilvl w:val="0"/>
                <w:numId w:val="8"/>
              </w:numPr>
              <w:rPr>
                <w:sz w:val="28"/>
                <w:szCs w:val="28"/>
                <w:lang w:val="uk-UA"/>
              </w:rPr>
            </w:pPr>
            <w:r w:rsidRPr="00511CF1">
              <w:rPr>
                <w:sz w:val="28"/>
                <w:szCs w:val="28"/>
                <w:lang w:val="uk-UA"/>
              </w:rPr>
              <w:t xml:space="preserve">Вторинні змінні. Поняття вторинної змінної. </w:t>
            </w:r>
          </w:p>
          <w:p w:rsidR="00DC5E0C" w:rsidRPr="00511CF1" w:rsidRDefault="00DC5E0C" w:rsidP="00F10C77">
            <w:pPr>
              <w:numPr>
                <w:ilvl w:val="0"/>
                <w:numId w:val="8"/>
              </w:numPr>
              <w:rPr>
                <w:sz w:val="28"/>
                <w:szCs w:val="28"/>
                <w:lang w:val="uk-UA"/>
              </w:rPr>
            </w:pPr>
            <w:r w:rsidRPr="00511CF1">
              <w:rPr>
                <w:sz w:val="28"/>
                <w:szCs w:val="28"/>
                <w:lang w:val="uk-UA"/>
              </w:rPr>
              <w:t xml:space="preserve">Введення соціологічних даних у комп'ютер і методи їх контролю. </w:t>
            </w:r>
          </w:p>
          <w:p w:rsidR="00F750D3" w:rsidRPr="00511CF1" w:rsidRDefault="00DC5E0C" w:rsidP="00F10C77">
            <w:pPr>
              <w:numPr>
                <w:ilvl w:val="0"/>
                <w:numId w:val="8"/>
              </w:numPr>
              <w:rPr>
                <w:sz w:val="28"/>
                <w:szCs w:val="28"/>
                <w:lang w:val="uk-UA"/>
              </w:rPr>
            </w:pPr>
            <w:r w:rsidRPr="00511CF1">
              <w:rPr>
                <w:sz w:val="28"/>
                <w:szCs w:val="28"/>
                <w:lang w:val="uk-UA"/>
              </w:rPr>
              <w:t>Розв’язання практичних завдань.</w:t>
            </w:r>
          </w:p>
        </w:tc>
        <w:tc>
          <w:tcPr>
            <w:tcW w:w="851" w:type="dxa"/>
          </w:tcPr>
          <w:p w:rsidR="00F750D3" w:rsidRPr="00511CF1" w:rsidRDefault="00E57B2C" w:rsidP="00E4138E">
            <w:pPr>
              <w:jc w:val="center"/>
              <w:rPr>
                <w:color w:val="FF0000"/>
                <w:sz w:val="20"/>
                <w:lang w:val="uk-UA"/>
              </w:rPr>
            </w:pPr>
            <w:r w:rsidRPr="00511CF1">
              <w:rPr>
                <w:sz w:val="28"/>
                <w:lang w:val="uk-UA"/>
              </w:rPr>
              <w:t>3-6, 10, 12</w:t>
            </w:r>
          </w:p>
        </w:tc>
      </w:tr>
      <w:tr w:rsidR="00A60288" w:rsidRPr="00511CF1" w:rsidTr="00EB4DFE">
        <w:tc>
          <w:tcPr>
            <w:tcW w:w="567" w:type="dxa"/>
          </w:tcPr>
          <w:p w:rsidR="00A60288" w:rsidRPr="00511CF1" w:rsidRDefault="00E57B2C" w:rsidP="00F750D3">
            <w:pPr>
              <w:jc w:val="center"/>
              <w:rPr>
                <w:lang w:val="uk-UA"/>
              </w:rPr>
            </w:pPr>
            <w:r>
              <w:rPr>
                <w:lang w:val="uk-UA"/>
              </w:rPr>
              <w:t>7.</w:t>
            </w:r>
          </w:p>
        </w:tc>
        <w:tc>
          <w:tcPr>
            <w:tcW w:w="709" w:type="dxa"/>
          </w:tcPr>
          <w:p w:rsidR="00A60288" w:rsidRPr="00511CF1" w:rsidRDefault="00A60288" w:rsidP="00A11D7F">
            <w:pPr>
              <w:jc w:val="center"/>
              <w:rPr>
                <w:lang w:val="uk-UA"/>
              </w:rPr>
            </w:pPr>
            <w:r w:rsidRPr="00511CF1">
              <w:rPr>
                <w:lang w:val="uk-UA"/>
              </w:rPr>
              <w:t>СР</w:t>
            </w:r>
          </w:p>
        </w:tc>
        <w:tc>
          <w:tcPr>
            <w:tcW w:w="709" w:type="dxa"/>
          </w:tcPr>
          <w:p w:rsidR="00A60288" w:rsidRPr="00511CF1" w:rsidRDefault="00E57B2C" w:rsidP="00A11D7F">
            <w:pPr>
              <w:jc w:val="center"/>
              <w:rPr>
                <w:lang w:val="uk-UA"/>
              </w:rPr>
            </w:pPr>
            <w:r>
              <w:rPr>
                <w:lang w:val="uk-UA"/>
              </w:rPr>
              <w:t>10</w:t>
            </w:r>
          </w:p>
        </w:tc>
        <w:tc>
          <w:tcPr>
            <w:tcW w:w="6945" w:type="dxa"/>
          </w:tcPr>
          <w:p w:rsidR="00DC5E0C" w:rsidRPr="00511CF1" w:rsidRDefault="00DC5E0C" w:rsidP="00DC5E0C">
            <w:pPr>
              <w:pStyle w:val="2"/>
              <w:jc w:val="center"/>
            </w:pPr>
            <w:r w:rsidRPr="00511CF1">
              <w:t>Тема 4. SPSS для Windows, загальна характеристика пакета та первина обробка інформації</w:t>
            </w:r>
          </w:p>
          <w:p w:rsidR="00DC5E0C" w:rsidRPr="00511CF1" w:rsidRDefault="00DC5E0C" w:rsidP="00F10C77">
            <w:pPr>
              <w:numPr>
                <w:ilvl w:val="0"/>
                <w:numId w:val="9"/>
              </w:numPr>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DC5E0C" w:rsidRPr="00511CF1" w:rsidRDefault="00DC5E0C" w:rsidP="00F10C77">
            <w:pPr>
              <w:numPr>
                <w:ilvl w:val="0"/>
                <w:numId w:val="9"/>
              </w:numPr>
              <w:rPr>
                <w:sz w:val="28"/>
                <w:szCs w:val="28"/>
                <w:lang w:val="uk-UA"/>
              </w:rPr>
            </w:pPr>
            <w:r w:rsidRPr="00511CF1">
              <w:rPr>
                <w:sz w:val="28"/>
                <w:szCs w:val="28"/>
                <w:lang w:val="uk-UA"/>
              </w:rPr>
              <w:t xml:space="preserve">Модулі SPSS. </w:t>
            </w:r>
          </w:p>
          <w:p w:rsidR="00DC5E0C" w:rsidRPr="00511CF1" w:rsidRDefault="00DC5E0C" w:rsidP="00F10C77">
            <w:pPr>
              <w:numPr>
                <w:ilvl w:val="0"/>
                <w:numId w:val="9"/>
              </w:numPr>
              <w:rPr>
                <w:sz w:val="28"/>
                <w:szCs w:val="28"/>
                <w:lang w:val="uk-UA"/>
              </w:rPr>
            </w:pPr>
            <w:r w:rsidRPr="00511CF1">
              <w:rPr>
                <w:sz w:val="28"/>
                <w:szCs w:val="28"/>
                <w:lang w:val="uk-UA"/>
              </w:rPr>
              <w:t xml:space="preserve">Користувацький інтерфейс програми. </w:t>
            </w:r>
          </w:p>
          <w:p w:rsidR="00DC5E0C" w:rsidRPr="00511CF1" w:rsidRDefault="00DC5E0C" w:rsidP="00F10C77">
            <w:pPr>
              <w:numPr>
                <w:ilvl w:val="0"/>
                <w:numId w:val="9"/>
              </w:numPr>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DC5E0C" w:rsidRPr="00511CF1" w:rsidRDefault="00DC5E0C" w:rsidP="00F10C77">
            <w:pPr>
              <w:numPr>
                <w:ilvl w:val="0"/>
                <w:numId w:val="9"/>
              </w:numPr>
              <w:rPr>
                <w:sz w:val="28"/>
                <w:szCs w:val="28"/>
                <w:lang w:val="uk-UA"/>
              </w:rPr>
            </w:pPr>
            <w:r w:rsidRPr="00511CF1">
              <w:rPr>
                <w:sz w:val="28"/>
                <w:szCs w:val="28"/>
                <w:lang w:val="uk-UA"/>
              </w:rPr>
              <w:t xml:space="preserve">Типи шкал змінних (кількісна, порядкова, номінальна). </w:t>
            </w:r>
          </w:p>
          <w:p w:rsidR="00DC5E0C" w:rsidRPr="00511CF1" w:rsidRDefault="00DC5E0C" w:rsidP="00F10C77">
            <w:pPr>
              <w:numPr>
                <w:ilvl w:val="0"/>
                <w:numId w:val="9"/>
              </w:numPr>
              <w:rPr>
                <w:sz w:val="28"/>
                <w:szCs w:val="28"/>
                <w:lang w:val="uk-UA"/>
              </w:rPr>
            </w:pPr>
            <w:r w:rsidRPr="00511CF1">
              <w:rPr>
                <w:sz w:val="28"/>
                <w:szCs w:val="28"/>
                <w:lang w:val="uk-UA"/>
              </w:rPr>
              <w:t xml:space="preserve">Складання матриці даних на основі реальних анкет. </w:t>
            </w:r>
          </w:p>
          <w:p w:rsidR="00DC5E0C" w:rsidRPr="00511CF1" w:rsidRDefault="00DC5E0C" w:rsidP="00F10C77">
            <w:pPr>
              <w:numPr>
                <w:ilvl w:val="0"/>
                <w:numId w:val="9"/>
              </w:numPr>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DC5E0C" w:rsidRPr="00511CF1" w:rsidRDefault="00DC5E0C" w:rsidP="00F10C77">
            <w:pPr>
              <w:numPr>
                <w:ilvl w:val="0"/>
                <w:numId w:val="9"/>
              </w:numPr>
              <w:rPr>
                <w:sz w:val="28"/>
                <w:szCs w:val="28"/>
                <w:lang w:val="uk-UA"/>
              </w:rPr>
            </w:pPr>
            <w:r w:rsidRPr="00511CF1">
              <w:rPr>
                <w:sz w:val="28"/>
                <w:szCs w:val="28"/>
                <w:lang w:val="uk-UA"/>
              </w:rPr>
              <w:t xml:space="preserve">Транспортування, реструктурування, злиття і агрегування даних, розщеплення даних файлу на групи. </w:t>
            </w:r>
          </w:p>
          <w:p w:rsidR="00DC5E0C" w:rsidRPr="00511CF1" w:rsidRDefault="00DC5E0C" w:rsidP="00F10C77">
            <w:pPr>
              <w:numPr>
                <w:ilvl w:val="0"/>
                <w:numId w:val="9"/>
              </w:numPr>
              <w:rPr>
                <w:sz w:val="28"/>
                <w:szCs w:val="28"/>
                <w:lang w:val="uk-UA"/>
              </w:rPr>
            </w:pPr>
            <w:r w:rsidRPr="00511CF1">
              <w:rPr>
                <w:sz w:val="28"/>
                <w:szCs w:val="28"/>
                <w:lang w:val="uk-UA"/>
              </w:rPr>
              <w:t>Розв’язання практичних завдань.</w:t>
            </w:r>
          </w:p>
          <w:p w:rsidR="00A60288" w:rsidRPr="00511CF1" w:rsidRDefault="00A60288" w:rsidP="00DC5E0C">
            <w:pPr>
              <w:ind w:left="780"/>
              <w:rPr>
                <w:sz w:val="28"/>
                <w:szCs w:val="28"/>
                <w:lang w:val="uk-UA"/>
              </w:rPr>
            </w:pPr>
          </w:p>
        </w:tc>
        <w:tc>
          <w:tcPr>
            <w:tcW w:w="851" w:type="dxa"/>
          </w:tcPr>
          <w:p w:rsidR="00A60288" w:rsidRPr="00511CF1" w:rsidRDefault="00A60288" w:rsidP="00E4138E">
            <w:pPr>
              <w:jc w:val="center"/>
              <w:rPr>
                <w:color w:val="FF0000"/>
                <w:sz w:val="20"/>
                <w:lang w:val="uk-UA"/>
              </w:rPr>
            </w:pPr>
          </w:p>
        </w:tc>
      </w:tr>
      <w:tr w:rsidR="00A60288" w:rsidRPr="00511CF1" w:rsidTr="00EB4DFE">
        <w:tc>
          <w:tcPr>
            <w:tcW w:w="567" w:type="dxa"/>
          </w:tcPr>
          <w:p w:rsidR="00A60288" w:rsidRPr="00511CF1" w:rsidRDefault="00E57B2C" w:rsidP="00F750D3">
            <w:pPr>
              <w:jc w:val="center"/>
              <w:rPr>
                <w:lang w:val="uk-UA"/>
              </w:rPr>
            </w:pPr>
            <w:r>
              <w:rPr>
                <w:lang w:val="uk-UA"/>
              </w:rPr>
              <w:lastRenderedPageBreak/>
              <w:t>8.</w:t>
            </w:r>
          </w:p>
        </w:tc>
        <w:tc>
          <w:tcPr>
            <w:tcW w:w="709" w:type="dxa"/>
          </w:tcPr>
          <w:p w:rsidR="00A60288" w:rsidRPr="00511CF1" w:rsidRDefault="00A60288" w:rsidP="00A11D7F">
            <w:pPr>
              <w:jc w:val="center"/>
              <w:rPr>
                <w:lang w:val="uk-UA"/>
              </w:rPr>
            </w:pPr>
            <w:r w:rsidRPr="00511CF1">
              <w:rPr>
                <w:lang w:val="uk-UA"/>
              </w:rPr>
              <w:t>ПЗ</w:t>
            </w:r>
          </w:p>
        </w:tc>
        <w:tc>
          <w:tcPr>
            <w:tcW w:w="709" w:type="dxa"/>
          </w:tcPr>
          <w:p w:rsidR="00A60288" w:rsidRPr="00511CF1" w:rsidRDefault="00DD74C8" w:rsidP="00A11D7F">
            <w:pPr>
              <w:jc w:val="center"/>
              <w:rPr>
                <w:lang w:val="uk-UA"/>
              </w:rPr>
            </w:pPr>
            <w:r>
              <w:rPr>
                <w:lang w:val="uk-UA"/>
              </w:rPr>
              <w:t>8</w:t>
            </w:r>
          </w:p>
        </w:tc>
        <w:tc>
          <w:tcPr>
            <w:tcW w:w="6945" w:type="dxa"/>
          </w:tcPr>
          <w:p w:rsidR="00C4615A" w:rsidRPr="00511CF1" w:rsidRDefault="00C4615A" w:rsidP="00C4615A">
            <w:pPr>
              <w:ind w:left="-49"/>
              <w:rPr>
                <w:sz w:val="28"/>
                <w:szCs w:val="28"/>
                <w:lang w:val="uk-UA"/>
              </w:rPr>
            </w:pPr>
            <w:r w:rsidRPr="00511CF1">
              <w:rPr>
                <w:sz w:val="28"/>
                <w:szCs w:val="28"/>
                <w:lang w:val="uk-UA"/>
              </w:rPr>
              <w:t>Тема 4. SPSS для Windows, загальна характеристика пакета та первина обробка інформації</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Творці програми SPSS.</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Поширеність та сфери використання SPSS.</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Введення і редагування даних, операції з блоками даних. </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Додавання, видалення та сортування змінних. </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Збереження файлу даних.</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Копіювання властивостей даних.</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Експорт та імпорт даних в (з) інші статистичні пакети</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Модулі SPSS.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Користувацький інтерфейс програми.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Типи шкал змінних (кількісна, порядкова, номінальна).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Складання матриці даних на основі реальних анкет.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E57B2C" w:rsidRPr="00E57B2C" w:rsidRDefault="00C4615A" w:rsidP="00E57B2C">
            <w:pPr>
              <w:numPr>
                <w:ilvl w:val="0"/>
                <w:numId w:val="27"/>
              </w:numPr>
              <w:tabs>
                <w:tab w:val="num" w:pos="432"/>
              </w:tabs>
              <w:ind w:left="0" w:firstLine="0"/>
              <w:rPr>
                <w:sz w:val="28"/>
                <w:szCs w:val="28"/>
                <w:lang w:val="uk-UA"/>
              </w:rPr>
            </w:pPr>
            <w:r w:rsidRPr="00511CF1">
              <w:rPr>
                <w:sz w:val="28"/>
                <w:szCs w:val="28"/>
                <w:lang w:val="uk-UA"/>
              </w:rPr>
              <w:t>Транспортування, реструктурування, злиття і агрегування даних, розщеплення даних файлу на групи.</w:t>
            </w:r>
          </w:p>
          <w:p w:rsidR="00A60288" w:rsidRPr="00511CF1" w:rsidRDefault="00C4615A" w:rsidP="00E57B2C">
            <w:pPr>
              <w:numPr>
                <w:ilvl w:val="0"/>
                <w:numId w:val="27"/>
              </w:numPr>
              <w:tabs>
                <w:tab w:val="num" w:pos="432"/>
              </w:tabs>
              <w:ind w:left="0" w:firstLine="0"/>
              <w:rPr>
                <w:lang w:val="uk-UA"/>
              </w:rPr>
            </w:pPr>
            <w:r w:rsidRPr="00511CF1">
              <w:rPr>
                <w:sz w:val="28"/>
                <w:szCs w:val="28"/>
                <w:lang w:val="uk-UA"/>
              </w:rPr>
              <w:t>Розв’язання практичних завдань.</w:t>
            </w:r>
          </w:p>
        </w:tc>
        <w:tc>
          <w:tcPr>
            <w:tcW w:w="851" w:type="dxa"/>
          </w:tcPr>
          <w:p w:rsidR="00A60288" w:rsidRPr="00511CF1" w:rsidRDefault="00C4615A" w:rsidP="00E4138E">
            <w:pPr>
              <w:jc w:val="center"/>
              <w:rPr>
                <w:sz w:val="20"/>
                <w:lang w:val="uk-UA"/>
              </w:rPr>
            </w:pPr>
            <w:r w:rsidRPr="00511CF1">
              <w:rPr>
                <w:sz w:val="28"/>
                <w:lang w:val="uk-UA"/>
              </w:rPr>
              <w:t>3-6, 10, 12</w:t>
            </w:r>
          </w:p>
        </w:tc>
      </w:tr>
      <w:tr w:rsidR="00A60288" w:rsidRPr="00511CF1" w:rsidTr="00EB4DFE">
        <w:tc>
          <w:tcPr>
            <w:tcW w:w="567" w:type="dxa"/>
          </w:tcPr>
          <w:p w:rsidR="00A60288" w:rsidRPr="00511CF1" w:rsidRDefault="00E57B2C" w:rsidP="00F750D3">
            <w:pPr>
              <w:jc w:val="center"/>
              <w:rPr>
                <w:lang w:val="uk-UA"/>
              </w:rPr>
            </w:pPr>
            <w:r>
              <w:rPr>
                <w:lang w:val="uk-UA"/>
              </w:rPr>
              <w:t>9.</w:t>
            </w:r>
          </w:p>
        </w:tc>
        <w:tc>
          <w:tcPr>
            <w:tcW w:w="709" w:type="dxa"/>
          </w:tcPr>
          <w:p w:rsidR="00A60288" w:rsidRPr="00511CF1" w:rsidRDefault="00A60288" w:rsidP="00A11D7F">
            <w:pPr>
              <w:jc w:val="center"/>
              <w:rPr>
                <w:lang w:val="uk-UA"/>
              </w:rPr>
            </w:pPr>
            <w:r w:rsidRPr="00511CF1">
              <w:rPr>
                <w:lang w:val="uk-UA"/>
              </w:rPr>
              <w:t>СР</w:t>
            </w:r>
          </w:p>
        </w:tc>
        <w:tc>
          <w:tcPr>
            <w:tcW w:w="709" w:type="dxa"/>
          </w:tcPr>
          <w:p w:rsidR="00A60288" w:rsidRPr="00511CF1" w:rsidRDefault="00E57B2C" w:rsidP="00A60288">
            <w:pPr>
              <w:jc w:val="center"/>
              <w:rPr>
                <w:lang w:val="uk-UA"/>
              </w:rPr>
            </w:pPr>
            <w:r>
              <w:rPr>
                <w:lang w:val="uk-UA"/>
              </w:rPr>
              <w:t>10</w:t>
            </w:r>
          </w:p>
        </w:tc>
        <w:tc>
          <w:tcPr>
            <w:tcW w:w="6945" w:type="dxa"/>
          </w:tcPr>
          <w:p w:rsidR="00DC5E0C" w:rsidRPr="00511CF1" w:rsidRDefault="00DC5E0C" w:rsidP="00DC5E0C">
            <w:pPr>
              <w:pStyle w:val="2"/>
              <w:jc w:val="center"/>
            </w:pPr>
            <w:r w:rsidRPr="00511CF1">
              <w:t>Тема 5. Перетворення даних в SPSS</w:t>
            </w:r>
          </w:p>
          <w:p w:rsidR="00DC5E0C" w:rsidRPr="00511CF1" w:rsidRDefault="00DC5E0C" w:rsidP="00F10C77">
            <w:pPr>
              <w:numPr>
                <w:ilvl w:val="0"/>
                <w:numId w:val="10"/>
              </w:numPr>
              <w:rPr>
                <w:sz w:val="28"/>
                <w:szCs w:val="28"/>
                <w:lang w:val="uk-UA"/>
              </w:rPr>
            </w:pPr>
            <w:r w:rsidRPr="00511CF1">
              <w:rPr>
                <w:sz w:val="28"/>
                <w:szCs w:val="28"/>
                <w:lang w:val="uk-UA"/>
              </w:rPr>
              <w:t xml:space="preserve">Обчислення значень змінних. </w:t>
            </w:r>
          </w:p>
          <w:p w:rsidR="00DC5E0C" w:rsidRPr="00511CF1" w:rsidRDefault="00DC5E0C" w:rsidP="00F10C77">
            <w:pPr>
              <w:numPr>
                <w:ilvl w:val="0"/>
                <w:numId w:val="10"/>
              </w:numPr>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DC5E0C" w:rsidRPr="00511CF1" w:rsidRDefault="00DC5E0C" w:rsidP="00F10C77">
            <w:pPr>
              <w:numPr>
                <w:ilvl w:val="0"/>
                <w:numId w:val="10"/>
              </w:numPr>
              <w:rPr>
                <w:sz w:val="28"/>
                <w:szCs w:val="28"/>
                <w:lang w:val="uk-UA"/>
              </w:rPr>
            </w:pPr>
            <w:r w:rsidRPr="00511CF1">
              <w:rPr>
                <w:sz w:val="28"/>
                <w:szCs w:val="28"/>
                <w:lang w:val="uk-UA"/>
              </w:rPr>
              <w:t xml:space="preserve">Підрахунок зустрічальності значень в спостереженнях. </w:t>
            </w:r>
          </w:p>
          <w:p w:rsidR="00DC5E0C" w:rsidRPr="00511CF1" w:rsidRDefault="00DC5E0C" w:rsidP="00F10C77">
            <w:pPr>
              <w:numPr>
                <w:ilvl w:val="0"/>
                <w:numId w:val="10"/>
              </w:numPr>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DC5E0C" w:rsidRPr="00511CF1" w:rsidRDefault="00DC5E0C" w:rsidP="00F10C77">
            <w:pPr>
              <w:numPr>
                <w:ilvl w:val="0"/>
                <w:numId w:val="10"/>
              </w:numPr>
              <w:rPr>
                <w:sz w:val="28"/>
                <w:szCs w:val="28"/>
                <w:lang w:val="uk-UA"/>
              </w:rPr>
            </w:pPr>
            <w:r w:rsidRPr="00511CF1">
              <w:rPr>
                <w:sz w:val="28"/>
                <w:szCs w:val="28"/>
                <w:lang w:val="uk-UA"/>
              </w:rPr>
              <w:t xml:space="preserve">Створення часового ряду. </w:t>
            </w:r>
          </w:p>
          <w:p w:rsidR="00DC5E0C" w:rsidRPr="00511CF1" w:rsidRDefault="00DC5E0C" w:rsidP="00F10C77">
            <w:pPr>
              <w:numPr>
                <w:ilvl w:val="0"/>
                <w:numId w:val="10"/>
              </w:numPr>
              <w:rPr>
                <w:sz w:val="28"/>
                <w:szCs w:val="28"/>
                <w:lang w:val="uk-UA"/>
              </w:rPr>
            </w:pPr>
            <w:r w:rsidRPr="00511CF1">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DC5E0C" w:rsidRPr="00511CF1" w:rsidRDefault="00DC5E0C" w:rsidP="00F10C77">
            <w:pPr>
              <w:numPr>
                <w:ilvl w:val="0"/>
                <w:numId w:val="10"/>
              </w:numPr>
              <w:rPr>
                <w:sz w:val="28"/>
                <w:szCs w:val="28"/>
                <w:lang w:val="uk-UA"/>
              </w:rPr>
            </w:pPr>
            <w:r w:rsidRPr="00511CF1">
              <w:rPr>
                <w:sz w:val="28"/>
                <w:szCs w:val="28"/>
                <w:lang w:val="uk-UA"/>
              </w:rPr>
              <w:t>Розв’язання практичних завдань.</w:t>
            </w:r>
          </w:p>
          <w:p w:rsidR="00AF206F" w:rsidRPr="00511CF1" w:rsidRDefault="00AF206F" w:rsidP="00DC5E0C">
            <w:pPr>
              <w:ind w:left="420"/>
              <w:rPr>
                <w:sz w:val="28"/>
                <w:szCs w:val="28"/>
                <w:lang w:val="uk-UA"/>
              </w:rPr>
            </w:pPr>
          </w:p>
        </w:tc>
        <w:tc>
          <w:tcPr>
            <w:tcW w:w="851" w:type="dxa"/>
          </w:tcPr>
          <w:p w:rsidR="00A60288" w:rsidRPr="00511CF1" w:rsidRDefault="00A60288" w:rsidP="00E4138E">
            <w:pPr>
              <w:jc w:val="center"/>
              <w:rPr>
                <w:color w:val="FF0000"/>
                <w:lang w:val="uk-UA"/>
              </w:rPr>
            </w:pPr>
          </w:p>
        </w:tc>
      </w:tr>
      <w:tr w:rsidR="00A60288" w:rsidRPr="00511CF1" w:rsidTr="00EB4DFE">
        <w:tc>
          <w:tcPr>
            <w:tcW w:w="567" w:type="dxa"/>
          </w:tcPr>
          <w:p w:rsidR="00A60288" w:rsidRPr="00511CF1" w:rsidRDefault="00A60288" w:rsidP="00E57B2C">
            <w:pPr>
              <w:jc w:val="center"/>
              <w:rPr>
                <w:lang w:val="uk-UA"/>
              </w:rPr>
            </w:pPr>
            <w:r w:rsidRPr="00511CF1">
              <w:rPr>
                <w:lang w:val="uk-UA"/>
              </w:rPr>
              <w:t>1</w:t>
            </w:r>
            <w:r w:rsidR="00E57B2C">
              <w:rPr>
                <w:lang w:val="uk-UA"/>
              </w:rPr>
              <w:t>0.</w:t>
            </w:r>
          </w:p>
        </w:tc>
        <w:tc>
          <w:tcPr>
            <w:tcW w:w="709" w:type="dxa"/>
          </w:tcPr>
          <w:p w:rsidR="00A60288" w:rsidRPr="00511CF1" w:rsidRDefault="00A60288" w:rsidP="00A11D7F">
            <w:pPr>
              <w:jc w:val="center"/>
              <w:rPr>
                <w:lang w:val="uk-UA"/>
              </w:rPr>
            </w:pPr>
            <w:r w:rsidRPr="00511CF1">
              <w:rPr>
                <w:lang w:val="uk-UA"/>
              </w:rPr>
              <w:t>ПЗ</w:t>
            </w:r>
          </w:p>
        </w:tc>
        <w:tc>
          <w:tcPr>
            <w:tcW w:w="709" w:type="dxa"/>
          </w:tcPr>
          <w:p w:rsidR="00A60288" w:rsidRPr="00511CF1" w:rsidRDefault="00DD74C8" w:rsidP="00A11D7F">
            <w:pPr>
              <w:jc w:val="center"/>
              <w:rPr>
                <w:lang w:val="uk-UA"/>
              </w:rPr>
            </w:pPr>
            <w:r>
              <w:rPr>
                <w:lang w:val="uk-UA"/>
              </w:rPr>
              <w:t>8</w:t>
            </w:r>
          </w:p>
        </w:tc>
        <w:tc>
          <w:tcPr>
            <w:tcW w:w="6945" w:type="dxa"/>
          </w:tcPr>
          <w:p w:rsidR="00C4615A" w:rsidRPr="00511CF1" w:rsidRDefault="00C4615A" w:rsidP="00C4615A">
            <w:pPr>
              <w:tabs>
                <w:tab w:val="num" w:pos="311"/>
              </w:tabs>
              <w:rPr>
                <w:sz w:val="28"/>
                <w:szCs w:val="28"/>
                <w:lang w:val="uk-UA"/>
              </w:rPr>
            </w:pPr>
            <w:r w:rsidRPr="00511CF1">
              <w:rPr>
                <w:sz w:val="28"/>
                <w:szCs w:val="28"/>
                <w:lang w:val="uk-UA"/>
              </w:rPr>
              <w:t>Тема 5 Перетворення даних в SPSS.</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Обчислення значення для підмножини спостережень, що задовольняють логічним умовам.</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Автоматична перекодування.</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lastRenderedPageBreak/>
              <w:t>Заміна пропущених значень.</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Візуальна категоризація – створення  нових змінних на основі </w:t>
            </w:r>
            <w:proofErr w:type="spellStart"/>
            <w:r w:rsidRPr="00511CF1">
              <w:rPr>
                <w:sz w:val="28"/>
                <w:szCs w:val="28"/>
                <w:lang w:val="uk-UA"/>
              </w:rPr>
              <w:t>групіювання</w:t>
            </w:r>
            <w:proofErr w:type="spellEnd"/>
            <w:r w:rsidRPr="00511CF1">
              <w:rPr>
                <w:sz w:val="28"/>
                <w:szCs w:val="28"/>
                <w:lang w:val="uk-UA"/>
              </w:rPr>
              <w:t xml:space="preserve"> безперервних значень існуючих змінних в обмежену кількість розрізнених категорій.</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Обчислення значень змінних.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Підрахунок зустрічальності значень в спостереженнях.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Створення часового ряду. </w:t>
            </w:r>
          </w:p>
          <w:p w:rsidR="00C4615A" w:rsidRPr="00511CF1" w:rsidRDefault="00C4615A" w:rsidP="00F10C77">
            <w:pPr>
              <w:numPr>
                <w:ilvl w:val="0"/>
                <w:numId w:val="28"/>
              </w:numPr>
              <w:tabs>
                <w:tab w:val="num" w:pos="432"/>
              </w:tabs>
              <w:ind w:left="72" w:hanging="72"/>
              <w:rPr>
                <w:sz w:val="28"/>
                <w:szCs w:val="28"/>
                <w:lang w:val="uk-UA"/>
              </w:rPr>
            </w:pPr>
            <w:r w:rsidRPr="00511CF1">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A60288" w:rsidRPr="00511CF1" w:rsidRDefault="00C4615A" w:rsidP="00C4615A">
            <w:pPr>
              <w:widowControl w:val="0"/>
              <w:ind w:left="311" w:hanging="311"/>
              <w:jc w:val="both"/>
              <w:rPr>
                <w:lang w:val="uk-UA"/>
              </w:rPr>
            </w:pPr>
            <w:r w:rsidRPr="00511CF1">
              <w:rPr>
                <w:sz w:val="28"/>
                <w:szCs w:val="28"/>
                <w:lang w:val="uk-UA"/>
              </w:rPr>
              <w:t>Розв’язання практичних завдань.</w:t>
            </w:r>
          </w:p>
        </w:tc>
        <w:tc>
          <w:tcPr>
            <w:tcW w:w="851" w:type="dxa"/>
          </w:tcPr>
          <w:p w:rsidR="00A60288" w:rsidRPr="00511CF1" w:rsidRDefault="00C4615A" w:rsidP="00E4138E">
            <w:pPr>
              <w:jc w:val="center"/>
              <w:rPr>
                <w:lang w:val="uk-UA"/>
              </w:rPr>
            </w:pPr>
            <w:r w:rsidRPr="00511CF1">
              <w:rPr>
                <w:sz w:val="28"/>
                <w:lang w:val="uk-UA"/>
              </w:rPr>
              <w:lastRenderedPageBreak/>
              <w:t>3-6, 10, 12</w:t>
            </w:r>
          </w:p>
        </w:tc>
      </w:tr>
      <w:tr w:rsidR="00B143E8" w:rsidRPr="00511CF1" w:rsidTr="00EB4DFE">
        <w:trPr>
          <w:trHeight w:val="20"/>
        </w:trPr>
        <w:tc>
          <w:tcPr>
            <w:tcW w:w="567" w:type="dxa"/>
          </w:tcPr>
          <w:p w:rsidR="00B143E8" w:rsidRPr="00511CF1" w:rsidRDefault="00B143E8" w:rsidP="00E57B2C">
            <w:pPr>
              <w:jc w:val="center"/>
              <w:rPr>
                <w:lang w:val="uk-UA"/>
              </w:rPr>
            </w:pPr>
            <w:r w:rsidRPr="00511CF1">
              <w:rPr>
                <w:lang w:val="uk-UA"/>
              </w:rPr>
              <w:lastRenderedPageBreak/>
              <w:t>1</w:t>
            </w:r>
            <w:r w:rsidR="00E57B2C">
              <w:rPr>
                <w:lang w:val="uk-UA"/>
              </w:rPr>
              <w:t>1.</w:t>
            </w:r>
          </w:p>
        </w:tc>
        <w:tc>
          <w:tcPr>
            <w:tcW w:w="709" w:type="dxa"/>
          </w:tcPr>
          <w:p w:rsidR="00B143E8" w:rsidRPr="00511CF1" w:rsidRDefault="00B143E8" w:rsidP="00A11D7F">
            <w:pPr>
              <w:jc w:val="center"/>
              <w:rPr>
                <w:lang w:val="uk-UA"/>
              </w:rPr>
            </w:pPr>
            <w:r w:rsidRPr="00511CF1">
              <w:rPr>
                <w:lang w:val="uk-UA"/>
              </w:rPr>
              <w:t>СР</w:t>
            </w:r>
          </w:p>
        </w:tc>
        <w:tc>
          <w:tcPr>
            <w:tcW w:w="709" w:type="dxa"/>
          </w:tcPr>
          <w:p w:rsidR="00B143E8" w:rsidRPr="00511CF1" w:rsidRDefault="00E57B2C" w:rsidP="00A11D7F">
            <w:pPr>
              <w:jc w:val="center"/>
              <w:rPr>
                <w:lang w:val="uk-UA"/>
              </w:rPr>
            </w:pPr>
            <w:r>
              <w:rPr>
                <w:lang w:val="uk-UA"/>
              </w:rPr>
              <w:t>12</w:t>
            </w:r>
          </w:p>
        </w:tc>
        <w:tc>
          <w:tcPr>
            <w:tcW w:w="6945" w:type="dxa"/>
          </w:tcPr>
          <w:p w:rsidR="00DC5E0C" w:rsidRPr="00511CF1" w:rsidRDefault="00DC5E0C" w:rsidP="00DC5E0C">
            <w:pPr>
              <w:pStyle w:val="2"/>
              <w:jc w:val="center"/>
            </w:pPr>
            <w:r w:rsidRPr="00511CF1">
              <w:t>Тема 6. Дескриптивна статистика</w:t>
            </w:r>
          </w:p>
          <w:p w:rsidR="00DC5E0C" w:rsidRPr="00511CF1" w:rsidRDefault="00DC5E0C" w:rsidP="00F10C77">
            <w:pPr>
              <w:numPr>
                <w:ilvl w:val="0"/>
                <w:numId w:val="11"/>
              </w:numPr>
              <w:rPr>
                <w:sz w:val="28"/>
                <w:szCs w:val="28"/>
                <w:lang w:val="uk-UA"/>
              </w:rPr>
            </w:pPr>
            <w:r w:rsidRPr="00511CF1">
              <w:rPr>
                <w:sz w:val="28"/>
                <w:szCs w:val="28"/>
                <w:lang w:val="uk-UA"/>
              </w:rPr>
              <w:t>Одномірне розподіл для номінальних шкал.</w:t>
            </w:r>
          </w:p>
          <w:p w:rsidR="00DC5E0C" w:rsidRPr="00511CF1" w:rsidRDefault="00DC5E0C" w:rsidP="00F10C77">
            <w:pPr>
              <w:numPr>
                <w:ilvl w:val="0"/>
                <w:numId w:val="11"/>
              </w:numPr>
              <w:rPr>
                <w:sz w:val="28"/>
                <w:szCs w:val="28"/>
                <w:lang w:val="uk-UA"/>
              </w:rPr>
            </w:pPr>
            <w:r w:rsidRPr="00511CF1">
              <w:rPr>
                <w:sz w:val="28"/>
                <w:szCs w:val="28"/>
                <w:lang w:val="uk-UA"/>
              </w:rPr>
              <w:t xml:space="preserve">Розрахунок частот. Визначення моди. </w:t>
            </w:r>
          </w:p>
          <w:p w:rsidR="00DC5E0C" w:rsidRPr="00511CF1" w:rsidRDefault="00DC5E0C" w:rsidP="00F10C77">
            <w:pPr>
              <w:numPr>
                <w:ilvl w:val="0"/>
                <w:numId w:val="11"/>
              </w:numPr>
              <w:rPr>
                <w:sz w:val="28"/>
                <w:szCs w:val="28"/>
                <w:lang w:val="uk-UA"/>
              </w:rPr>
            </w:pPr>
            <w:r w:rsidRPr="00511CF1">
              <w:rPr>
                <w:sz w:val="28"/>
                <w:szCs w:val="28"/>
                <w:lang w:val="uk-UA"/>
              </w:rPr>
              <w:t>Графічне оформлення розподілу. Особливості інтерпретації.</w:t>
            </w:r>
          </w:p>
          <w:p w:rsidR="00DC5E0C" w:rsidRPr="00511CF1" w:rsidRDefault="00DC5E0C" w:rsidP="00F10C77">
            <w:pPr>
              <w:numPr>
                <w:ilvl w:val="0"/>
                <w:numId w:val="11"/>
              </w:numPr>
              <w:rPr>
                <w:sz w:val="28"/>
                <w:szCs w:val="28"/>
                <w:lang w:val="uk-UA"/>
              </w:rPr>
            </w:pPr>
            <w:r w:rsidRPr="00511CF1">
              <w:rPr>
                <w:sz w:val="28"/>
                <w:szCs w:val="28"/>
                <w:lang w:val="uk-UA"/>
              </w:rPr>
              <w:t xml:space="preserve">Одномірне розподіл для порядкових шкал. </w:t>
            </w:r>
          </w:p>
          <w:p w:rsidR="00DC5E0C" w:rsidRPr="00511CF1" w:rsidRDefault="00DC5E0C" w:rsidP="00F10C77">
            <w:pPr>
              <w:numPr>
                <w:ilvl w:val="0"/>
                <w:numId w:val="11"/>
              </w:numPr>
              <w:rPr>
                <w:sz w:val="28"/>
                <w:szCs w:val="28"/>
                <w:lang w:val="uk-UA"/>
              </w:rPr>
            </w:pPr>
            <w:r w:rsidRPr="00511CF1">
              <w:rPr>
                <w:sz w:val="28"/>
                <w:szCs w:val="28"/>
                <w:lang w:val="uk-UA"/>
              </w:rPr>
              <w:t xml:space="preserve">Одномірне розподіл для кількісних шкал. </w:t>
            </w:r>
          </w:p>
          <w:p w:rsidR="00DC5E0C" w:rsidRPr="00511CF1" w:rsidRDefault="00DC5E0C" w:rsidP="00F10C77">
            <w:pPr>
              <w:numPr>
                <w:ilvl w:val="0"/>
                <w:numId w:val="11"/>
              </w:numPr>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DC5E0C" w:rsidRPr="00511CF1" w:rsidRDefault="00DC5E0C" w:rsidP="00F10C77">
            <w:pPr>
              <w:numPr>
                <w:ilvl w:val="0"/>
                <w:numId w:val="11"/>
              </w:numPr>
              <w:rPr>
                <w:sz w:val="28"/>
                <w:szCs w:val="28"/>
                <w:lang w:val="uk-UA"/>
              </w:rPr>
            </w:pPr>
            <w:r w:rsidRPr="00511CF1">
              <w:rPr>
                <w:sz w:val="28"/>
                <w:szCs w:val="28"/>
                <w:lang w:val="uk-UA"/>
              </w:rPr>
              <w:t xml:space="preserve">Обчислення </w:t>
            </w:r>
            <w:proofErr w:type="spellStart"/>
            <w:r w:rsidRPr="00511CF1">
              <w:rPr>
                <w:sz w:val="28"/>
                <w:szCs w:val="28"/>
                <w:lang w:val="uk-UA"/>
              </w:rPr>
              <w:t>ітогових</w:t>
            </w:r>
            <w:proofErr w:type="spellEnd"/>
            <w:r w:rsidRPr="00511CF1">
              <w:rPr>
                <w:sz w:val="28"/>
                <w:szCs w:val="28"/>
                <w:lang w:val="uk-UA"/>
              </w:rPr>
              <w:t xml:space="preserve"> статистик та виведення діаграм як для всіх спостережень, так і окремо для груп спостережень. </w:t>
            </w:r>
          </w:p>
          <w:p w:rsidR="00DC5E0C" w:rsidRPr="00511CF1" w:rsidRDefault="00DC5E0C" w:rsidP="00F10C77">
            <w:pPr>
              <w:numPr>
                <w:ilvl w:val="0"/>
                <w:numId w:val="11"/>
              </w:numPr>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DC5E0C" w:rsidRPr="00511CF1" w:rsidRDefault="00DC5E0C" w:rsidP="00F10C77">
            <w:pPr>
              <w:numPr>
                <w:ilvl w:val="0"/>
                <w:numId w:val="11"/>
              </w:numPr>
              <w:rPr>
                <w:sz w:val="28"/>
                <w:szCs w:val="28"/>
                <w:lang w:val="uk-UA"/>
              </w:rPr>
            </w:pPr>
            <w:r w:rsidRPr="00511CF1">
              <w:rPr>
                <w:sz w:val="28"/>
                <w:szCs w:val="28"/>
                <w:lang w:val="uk-UA"/>
              </w:rPr>
              <w:t xml:space="preserve">Форма (асиметрія, ексцес). </w:t>
            </w:r>
          </w:p>
          <w:p w:rsidR="00DC5E0C" w:rsidRPr="00511CF1" w:rsidRDefault="00DC5E0C" w:rsidP="00F10C77">
            <w:pPr>
              <w:numPr>
                <w:ilvl w:val="0"/>
                <w:numId w:val="11"/>
              </w:numPr>
              <w:rPr>
                <w:sz w:val="28"/>
                <w:szCs w:val="28"/>
                <w:lang w:val="uk-UA"/>
              </w:rPr>
            </w:pPr>
            <w:r w:rsidRPr="00511CF1">
              <w:rPr>
                <w:sz w:val="28"/>
                <w:szCs w:val="28"/>
                <w:lang w:val="uk-UA"/>
              </w:rPr>
              <w:t>Розв’язання практичних завдань.</w:t>
            </w:r>
          </w:p>
          <w:p w:rsidR="00B143E8" w:rsidRPr="00511CF1" w:rsidRDefault="00B143E8" w:rsidP="00DC5E0C">
            <w:pPr>
              <w:ind w:left="780"/>
              <w:rPr>
                <w:sz w:val="28"/>
                <w:szCs w:val="28"/>
                <w:lang w:val="uk-UA"/>
              </w:rPr>
            </w:pPr>
          </w:p>
        </w:tc>
        <w:tc>
          <w:tcPr>
            <w:tcW w:w="851" w:type="dxa"/>
          </w:tcPr>
          <w:p w:rsidR="00B143E8" w:rsidRPr="00511CF1" w:rsidRDefault="00B143E8" w:rsidP="00E4138E">
            <w:pPr>
              <w:jc w:val="center"/>
              <w:rPr>
                <w:sz w:val="20"/>
                <w:lang w:val="uk-UA"/>
              </w:rPr>
            </w:pPr>
          </w:p>
        </w:tc>
      </w:tr>
      <w:tr w:rsidR="00B143E8" w:rsidRPr="00511CF1" w:rsidTr="00EB4DFE">
        <w:trPr>
          <w:trHeight w:val="20"/>
        </w:trPr>
        <w:tc>
          <w:tcPr>
            <w:tcW w:w="567" w:type="dxa"/>
          </w:tcPr>
          <w:p w:rsidR="00B143E8" w:rsidRPr="00511CF1" w:rsidRDefault="00B143E8" w:rsidP="00E57B2C">
            <w:pPr>
              <w:jc w:val="center"/>
              <w:rPr>
                <w:lang w:val="uk-UA"/>
              </w:rPr>
            </w:pPr>
            <w:r w:rsidRPr="00511CF1">
              <w:rPr>
                <w:lang w:val="uk-UA"/>
              </w:rPr>
              <w:t>1</w:t>
            </w:r>
            <w:r w:rsidR="00E57B2C">
              <w:rPr>
                <w:lang w:val="uk-UA"/>
              </w:rPr>
              <w:t>2.</w:t>
            </w:r>
          </w:p>
        </w:tc>
        <w:tc>
          <w:tcPr>
            <w:tcW w:w="709" w:type="dxa"/>
          </w:tcPr>
          <w:p w:rsidR="00B143E8" w:rsidRPr="00511CF1" w:rsidRDefault="00B143E8" w:rsidP="00A11D7F">
            <w:pPr>
              <w:jc w:val="center"/>
              <w:rPr>
                <w:lang w:val="uk-UA"/>
              </w:rPr>
            </w:pPr>
            <w:r w:rsidRPr="00511CF1">
              <w:rPr>
                <w:lang w:val="uk-UA"/>
              </w:rPr>
              <w:t>ПЗ</w:t>
            </w:r>
          </w:p>
        </w:tc>
        <w:tc>
          <w:tcPr>
            <w:tcW w:w="709" w:type="dxa"/>
          </w:tcPr>
          <w:p w:rsidR="00B143E8" w:rsidRPr="00511CF1" w:rsidRDefault="00DD74C8" w:rsidP="00A11D7F">
            <w:pPr>
              <w:jc w:val="center"/>
              <w:rPr>
                <w:lang w:val="uk-UA"/>
              </w:rPr>
            </w:pPr>
            <w:r>
              <w:rPr>
                <w:lang w:val="uk-UA"/>
              </w:rPr>
              <w:t>8</w:t>
            </w:r>
          </w:p>
        </w:tc>
        <w:tc>
          <w:tcPr>
            <w:tcW w:w="6945" w:type="dxa"/>
          </w:tcPr>
          <w:p w:rsidR="00C4615A" w:rsidRPr="00511CF1" w:rsidRDefault="00C4615A" w:rsidP="00C4615A">
            <w:pPr>
              <w:rPr>
                <w:sz w:val="28"/>
                <w:szCs w:val="28"/>
                <w:lang w:val="uk-UA"/>
              </w:rPr>
            </w:pPr>
            <w:r w:rsidRPr="00511CF1">
              <w:rPr>
                <w:sz w:val="28"/>
                <w:szCs w:val="28"/>
                <w:lang w:val="uk-UA"/>
              </w:rPr>
              <w:t>Тема 6. Дескриптивна статистика</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Одномірне розподіл для номінальних шкал.</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Розрахунок частот. Визначення моди.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Графічне оформлення розподілу. Особливості інтерпретації.</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Одномірне розподіл для порядкових шкал.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Одномірне розподіл для кількісних шкал.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Обчислення </w:t>
            </w:r>
            <w:proofErr w:type="spellStart"/>
            <w:r w:rsidRPr="00511CF1">
              <w:rPr>
                <w:sz w:val="28"/>
                <w:szCs w:val="28"/>
                <w:lang w:val="uk-UA"/>
              </w:rPr>
              <w:t>ітогових</w:t>
            </w:r>
            <w:proofErr w:type="spellEnd"/>
            <w:r w:rsidRPr="00511CF1">
              <w:rPr>
                <w:sz w:val="28"/>
                <w:szCs w:val="28"/>
                <w:lang w:val="uk-UA"/>
              </w:rPr>
              <w:t xml:space="preserve"> статистик та виведення діаграм </w:t>
            </w:r>
            <w:r w:rsidRPr="00511CF1">
              <w:rPr>
                <w:sz w:val="28"/>
                <w:szCs w:val="28"/>
                <w:lang w:val="uk-UA"/>
              </w:rPr>
              <w:lastRenderedPageBreak/>
              <w:t xml:space="preserve">як для всіх спостережень, так і окремо для груп спостережень.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Форма (асиметрія, ексцес). </w:t>
            </w:r>
          </w:p>
          <w:p w:rsidR="00C4615A" w:rsidRPr="00511CF1" w:rsidRDefault="00C4615A" w:rsidP="00F10C77">
            <w:pPr>
              <w:widowControl w:val="0"/>
              <w:numPr>
                <w:ilvl w:val="0"/>
                <w:numId w:val="29"/>
              </w:numPr>
              <w:tabs>
                <w:tab w:val="num" w:pos="432"/>
              </w:tabs>
              <w:ind w:left="252" w:hanging="252"/>
              <w:jc w:val="both"/>
              <w:rPr>
                <w:sz w:val="28"/>
                <w:szCs w:val="28"/>
                <w:lang w:val="uk-UA"/>
              </w:rPr>
            </w:pPr>
            <w:r w:rsidRPr="00511CF1">
              <w:rPr>
                <w:sz w:val="28"/>
                <w:szCs w:val="28"/>
                <w:lang w:val="uk-UA"/>
              </w:rPr>
              <w:t>Організація таблиці одновимірного розподілу.</w:t>
            </w:r>
          </w:p>
          <w:p w:rsidR="00C4615A" w:rsidRPr="00511CF1" w:rsidRDefault="00C4615A" w:rsidP="00F10C77">
            <w:pPr>
              <w:widowControl w:val="0"/>
              <w:numPr>
                <w:ilvl w:val="0"/>
                <w:numId w:val="29"/>
              </w:numPr>
              <w:tabs>
                <w:tab w:val="num" w:pos="432"/>
              </w:tabs>
              <w:ind w:left="252" w:hanging="252"/>
              <w:jc w:val="both"/>
              <w:rPr>
                <w:sz w:val="28"/>
                <w:szCs w:val="28"/>
                <w:lang w:val="uk-UA"/>
              </w:rPr>
            </w:pPr>
            <w:r w:rsidRPr="00511CF1">
              <w:rPr>
                <w:sz w:val="28"/>
                <w:szCs w:val="28"/>
                <w:lang w:val="uk-UA"/>
              </w:rPr>
              <w:t>Розрахунок різних видів відсотків: від відповідей, від відповідали, від опитаних.</w:t>
            </w:r>
          </w:p>
          <w:p w:rsidR="00C4615A" w:rsidRPr="00511CF1" w:rsidRDefault="00C4615A" w:rsidP="00F10C77">
            <w:pPr>
              <w:widowControl w:val="0"/>
              <w:numPr>
                <w:ilvl w:val="0"/>
                <w:numId w:val="29"/>
              </w:numPr>
              <w:tabs>
                <w:tab w:val="num" w:pos="432"/>
              </w:tabs>
              <w:ind w:left="252" w:hanging="252"/>
              <w:jc w:val="both"/>
              <w:rPr>
                <w:sz w:val="28"/>
                <w:szCs w:val="28"/>
                <w:lang w:val="uk-UA"/>
              </w:rPr>
            </w:pPr>
            <w:r w:rsidRPr="00511CF1">
              <w:rPr>
                <w:sz w:val="28"/>
                <w:szCs w:val="28"/>
                <w:lang w:val="uk-UA"/>
              </w:rPr>
              <w:t>Організація таблиці одновимірного розподілу.</w:t>
            </w:r>
          </w:p>
          <w:p w:rsidR="00B143E8" w:rsidRPr="00511CF1" w:rsidRDefault="00C4615A" w:rsidP="00C4615A">
            <w:pPr>
              <w:widowControl w:val="0"/>
              <w:ind w:left="131" w:hanging="131"/>
              <w:jc w:val="both"/>
              <w:rPr>
                <w:lang w:val="uk-UA"/>
              </w:rPr>
            </w:pPr>
            <w:r w:rsidRPr="00511CF1">
              <w:rPr>
                <w:sz w:val="28"/>
                <w:szCs w:val="28"/>
                <w:lang w:val="uk-UA"/>
              </w:rPr>
              <w:t>Розв’язання практичних завдань.</w:t>
            </w:r>
          </w:p>
        </w:tc>
        <w:tc>
          <w:tcPr>
            <w:tcW w:w="851" w:type="dxa"/>
          </w:tcPr>
          <w:p w:rsidR="00B143E8" w:rsidRPr="00511CF1" w:rsidRDefault="00C4615A" w:rsidP="00E4138E">
            <w:pPr>
              <w:jc w:val="center"/>
              <w:rPr>
                <w:sz w:val="20"/>
                <w:lang w:val="uk-UA"/>
              </w:rPr>
            </w:pPr>
            <w:r w:rsidRPr="00511CF1">
              <w:rPr>
                <w:sz w:val="28"/>
                <w:lang w:val="uk-UA"/>
              </w:rPr>
              <w:lastRenderedPageBreak/>
              <w:t>3-6, 10, 12</w:t>
            </w:r>
          </w:p>
        </w:tc>
      </w:tr>
      <w:tr w:rsidR="00B143E8" w:rsidRPr="00511CF1" w:rsidTr="00B35C05">
        <w:trPr>
          <w:trHeight w:val="534"/>
        </w:trPr>
        <w:tc>
          <w:tcPr>
            <w:tcW w:w="567" w:type="dxa"/>
          </w:tcPr>
          <w:p w:rsidR="00B143E8" w:rsidRPr="00511CF1" w:rsidRDefault="00E57B2C" w:rsidP="00F750D3">
            <w:pPr>
              <w:jc w:val="center"/>
              <w:rPr>
                <w:lang w:val="uk-UA"/>
              </w:rPr>
            </w:pPr>
            <w:r>
              <w:rPr>
                <w:lang w:val="uk-UA"/>
              </w:rPr>
              <w:lastRenderedPageBreak/>
              <w:t>13.</w:t>
            </w:r>
          </w:p>
        </w:tc>
        <w:tc>
          <w:tcPr>
            <w:tcW w:w="709" w:type="dxa"/>
          </w:tcPr>
          <w:p w:rsidR="00B143E8" w:rsidRPr="00511CF1" w:rsidRDefault="00B143E8" w:rsidP="00A11D7F">
            <w:pPr>
              <w:jc w:val="center"/>
              <w:rPr>
                <w:lang w:val="uk-UA"/>
              </w:rPr>
            </w:pPr>
            <w:r w:rsidRPr="00511CF1">
              <w:rPr>
                <w:lang w:val="uk-UA"/>
              </w:rPr>
              <w:t>СР</w:t>
            </w:r>
          </w:p>
        </w:tc>
        <w:tc>
          <w:tcPr>
            <w:tcW w:w="709" w:type="dxa"/>
          </w:tcPr>
          <w:p w:rsidR="00B143E8" w:rsidRPr="00511CF1" w:rsidRDefault="00E57B2C" w:rsidP="00A11D7F">
            <w:pPr>
              <w:jc w:val="center"/>
              <w:rPr>
                <w:lang w:val="uk-UA"/>
              </w:rPr>
            </w:pPr>
            <w:r>
              <w:rPr>
                <w:lang w:val="uk-UA"/>
              </w:rPr>
              <w:t>12</w:t>
            </w:r>
          </w:p>
        </w:tc>
        <w:tc>
          <w:tcPr>
            <w:tcW w:w="6945" w:type="dxa"/>
          </w:tcPr>
          <w:p w:rsidR="00DC5E0C" w:rsidRPr="00511CF1" w:rsidRDefault="00DC5E0C" w:rsidP="00DC5E0C">
            <w:pPr>
              <w:pStyle w:val="2"/>
              <w:jc w:val="center"/>
            </w:pPr>
            <w:r w:rsidRPr="00511CF1">
              <w:t>Тема 7. Графічні можливості SPSS. Поняття статистичного взаємозв'язку, перевірка статистичних гіпотез</w:t>
            </w:r>
          </w:p>
          <w:p w:rsidR="00DC5E0C" w:rsidRPr="00511CF1" w:rsidRDefault="00DC5E0C" w:rsidP="00F10C77">
            <w:pPr>
              <w:numPr>
                <w:ilvl w:val="0"/>
                <w:numId w:val="12"/>
              </w:numPr>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DC5E0C" w:rsidRPr="00511CF1" w:rsidRDefault="00DC5E0C" w:rsidP="00F10C77">
            <w:pPr>
              <w:numPr>
                <w:ilvl w:val="0"/>
                <w:numId w:val="12"/>
              </w:numPr>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DC5E0C" w:rsidRPr="00511CF1" w:rsidRDefault="00DC5E0C" w:rsidP="00F10C77">
            <w:pPr>
              <w:numPr>
                <w:ilvl w:val="0"/>
                <w:numId w:val="12"/>
              </w:numPr>
              <w:rPr>
                <w:sz w:val="28"/>
                <w:szCs w:val="28"/>
                <w:lang w:val="uk-UA"/>
              </w:rPr>
            </w:pPr>
            <w:r w:rsidRPr="00511CF1">
              <w:rPr>
                <w:sz w:val="28"/>
                <w:szCs w:val="28"/>
                <w:lang w:val="uk-UA"/>
              </w:rPr>
              <w:t xml:space="preserve">Завдання діапазонів змінних для множинних відповідей. </w:t>
            </w:r>
          </w:p>
          <w:p w:rsidR="00DC5E0C" w:rsidRPr="00511CF1" w:rsidRDefault="00DC5E0C" w:rsidP="00F10C77">
            <w:pPr>
              <w:numPr>
                <w:ilvl w:val="0"/>
                <w:numId w:val="12"/>
              </w:numPr>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DC5E0C" w:rsidRPr="00511CF1" w:rsidRDefault="00DC5E0C" w:rsidP="00F10C77">
            <w:pPr>
              <w:numPr>
                <w:ilvl w:val="0"/>
                <w:numId w:val="12"/>
              </w:numPr>
              <w:rPr>
                <w:sz w:val="28"/>
                <w:szCs w:val="28"/>
                <w:lang w:val="uk-UA"/>
              </w:rPr>
            </w:pPr>
            <w:r w:rsidRPr="00511CF1">
              <w:rPr>
                <w:sz w:val="28"/>
                <w:szCs w:val="28"/>
                <w:lang w:val="uk-UA"/>
              </w:rPr>
              <w:t xml:space="preserve">Аналіз таблиць спряженості – попередні дані з статистики. </w:t>
            </w:r>
          </w:p>
          <w:p w:rsidR="00DC5E0C" w:rsidRPr="00511CF1" w:rsidRDefault="00DC5E0C" w:rsidP="00F10C77">
            <w:pPr>
              <w:numPr>
                <w:ilvl w:val="0"/>
                <w:numId w:val="12"/>
              </w:numPr>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DC5E0C" w:rsidRPr="00511CF1" w:rsidRDefault="00DC5E0C" w:rsidP="00F10C77">
            <w:pPr>
              <w:numPr>
                <w:ilvl w:val="0"/>
                <w:numId w:val="12"/>
              </w:numPr>
              <w:rPr>
                <w:sz w:val="28"/>
                <w:szCs w:val="28"/>
                <w:lang w:val="uk-UA"/>
              </w:rPr>
            </w:pPr>
            <w:r w:rsidRPr="00511CF1">
              <w:rPr>
                <w:sz w:val="28"/>
                <w:szCs w:val="28"/>
                <w:lang w:val="uk-UA"/>
              </w:rPr>
              <w:t xml:space="preserve">Моделі статистичного зв'язку в двовимірних таблицях. </w:t>
            </w:r>
          </w:p>
          <w:p w:rsidR="00DC5E0C" w:rsidRPr="00511CF1" w:rsidRDefault="00DC5E0C" w:rsidP="00F10C77">
            <w:pPr>
              <w:numPr>
                <w:ilvl w:val="0"/>
                <w:numId w:val="12"/>
              </w:numPr>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DC5E0C" w:rsidRPr="00511CF1" w:rsidRDefault="00DC5E0C" w:rsidP="00F10C77">
            <w:pPr>
              <w:numPr>
                <w:ilvl w:val="0"/>
                <w:numId w:val="12"/>
              </w:numPr>
              <w:rPr>
                <w:sz w:val="28"/>
                <w:szCs w:val="28"/>
                <w:lang w:val="uk-UA"/>
              </w:rPr>
            </w:pPr>
            <w:r w:rsidRPr="00511CF1">
              <w:rPr>
                <w:sz w:val="28"/>
                <w:szCs w:val="28"/>
                <w:lang w:val="uk-UA"/>
              </w:rPr>
              <w:t>Розв’язання практичних завдань.</w:t>
            </w:r>
          </w:p>
          <w:p w:rsidR="001E55FE" w:rsidRPr="00511CF1" w:rsidRDefault="001E55FE" w:rsidP="00DC5E0C">
            <w:pPr>
              <w:ind w:left="420"/>
              <w:rPr>
                <w:sz w:val="28"/>
                <w:szCs w:val="28"/>
                <w:lang w:val="uk-UA"/>
              </w:rPr>
            </w:pPr>
          </w:p>
        </w:tc>
        <w:tc>
          <w:tcPr>
            <w:tcW w:w="851" w:type="dxa"/>
          </w:tcPr>
          <w:p w:rsidR="00B143E8" w:rsidRPr="00511CF1" w:rsidRDefault="00B143E8" w:rsidP="00E4138E">
            <w:pPr>
              <w:jc w:val="center"/>
              <w:rPr>
                <w:sz w:val="20"/>
                <w:lang w:val="uk-UA"/>
              </w:rPr>
            </w:pPr>
          </w:p>
        </w:tc>
      </w:tr>
      <w:tr w:rsidR="001E55FE" w:rsidRPr="00511CF1" w:rsidTr="00EB4DFE">
        <w:trPr>
          <w:trHeight w:val="20"/>
        </w:trPr>
        <w:tc>
          <w:tcPr>
            <w:tcW w:w="567" w:type="dxa"/>
          </w:tcPr>
          <w:p w:rsidR="001E55FE" w:rsidRPr="00511CF1" w:rsidRDefault="00E57B2C" w:rsidP="00F750D3">
            <w:pPr>
              <w:jc w:val="center"/>
              <w:rPr>
                <w:lang w:val="uk-UA"/>
              </w:rPr>
            </w:pPr>
            <w:r>
              <w:rPr>
                <w:lang w:val="uk-UA"/>
              </w:rPr>
              <w:t>14</w:t>
            </w:r>
          </w:p>
        </w:tc>
        <w:tc>
          <w:tcPr>
            <w:tcW w:w="709" w:type="dxa"/>
          </w:tcPr>
          <w:p w:rsidR="001E55FE" w:rsidRPr="00511CF1" w:rsidRDefault="001E55FE" w:rsidP="00A11D7F">
            <w:pPr>
              <w:jc w:val="center"/>
              <w:rPr>
                <w:lang w:val="uk-UA"/>
              </w:rPr>
            </w:pPr>
            <w:r w:rsidRPr="00511CF1">
              <w:rPr>
                <w:lang w:val="uk-UA"/>
              </w:rPr>
              <w:t>ПЗ</w:t>
            </w:r>
          </w:p>
        </w:tc>
        <w:tc>
          <w:tcPr>
            <w:tcW w:w="709" w:type="dxa"/>
          </w:tcPr>
          <w:p w:rsidR="001E55FE" w:rsidRPr="00511CF1" w:rsidRDefault="00DD74C8" w:rsidP="00A11D7F">
            <w:pPr>
              <w:jc w:val="center"/>
              <w:rPr>
                <w:lang w:val="uk-UA"/>
              </w:rPr>
            </w:pPr>
            <w:r>
              <w:rPr>
                <w:lang w:val="uk-UA"/>
              </w:rPr>
              <w:t>8</w:t>
            </w:r>
          </w:p>
        </w:tc>
        <w:tc>
          <w:tcPr>
            <w:tcW w:w="6945" w:type="dxa"/>
          </w:tcPr>
          <w:p w:rsidR="00C4615A" w:rsidRPr="00511CF1" w:rsidRDefault="00C4615A" w:rsidP="00C4615A">
            <w:pPr>
              <w:jc w:val="both"/>
              <w:rPr>
                <w:sz w:val="28"/>
                <w:szCs w:val="28"/>
                <w:lang w:val="uk-UA"/>
              </w:rPr>
            </w:pPr>
            <w:r w:rsidRPr="00511CF1">
              <w:rPr>
                <w:sz w:val="28"/>
                <w:szCs w:val="28"/>
                <w:lang w:val="uk-UA"/>
              </w:rPr>
              <w:t>Тема 7. Графічні можливості SPSS. Поняття статистичного взаємозв'язку, перевірка статистичних гіпотез</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Завдання діапазонів змінних для множинних відповідей.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lastRenderedPageBreak/>
              <w:t xml:space="preserve">Аналіз таблиць спряженості – попередні дані з статистики.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Моделі статистичного зв'язку в двовимірних таблицях.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Головна галерея діаграм.</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Висновок частот для множинних відповідей.</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 xml:space="preserve">Зв'язок і незалежність в таблицях спряженості, багатовимірних таблицях.  </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Статистики для номінальних і порядкових даних.</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Особливості соціальних взаємозв'язків.</w:t>
            </w:r>
          </w:p>
          <w:p w:rsidR="00E57B2C" w:rsidRPr="00E57B2C" w:rsidRDefault="00C4615A" w:rsidP="00E57B2C">
            <w:pPr>
              <w:numPr>
                <w:ilvl w:val="0"/>
                <w:numId w:val="30"/>
              </w:numPr>
              <w:tabs>
                <w:tab w:val="num" w:pos="432"/>
              </w:tabs>
              <w:ind w:left="252" w:hanging="252"/>
              <w:rPr>
                <w:lang w:val="uk-UA"/>
              </w:rPr>
            </w:pPr>
            <w:r w:rsidRPr="00511CF1">
              <w:rPr>
                <w:sz w:val="28"/>
                <w:szCs w:val="28"/>
                <w:lang w:val="uk-UA"/>
              </w:rPr>
              <w:t>Поняття помилкової кореляції.</w:t>
            </w:r>
          </w:p>
          <w:p w:rsidR="001E55FE" w:rsidRPr="00511CF1" w:rsidRDefault="00C4615A" w:rsidP="00E57B2C">
            <w:pPr>
              <w:numPr>
                <w:ilvl w:val="0"/>
                <w:numId w:val="30"/>
              </w:numPr>
              <w:tabs>
                <w:tab w:val="num" w:pos="432"/>
              </w:tabs>
              <w:ind w:left="252" w:hanging="252"/>
              <w:rPr>
                <w:lang w:val="uk-UA"/>
              </w:rPr>
            </w:pPr>
            <w:r w:rsidRPr="00511CF1">
              <w:rPr>
                <w:sz w:val="28"/>
                <w:szCs w:val="28"/>
                <w:lang w:val="uk-UA"/>
              </w:rPr>
              <w:t>Розв’язання практичних завдань.</w:t>
            </w:r>
          </w:p>
        </w:tc>
        <w:tc>
          <w:tcPr>
            <w:tcW w:w="851" w:type="dxa"/>
          </w:tcPr>
          <w:p w:rsidR="001E55FE" w:rsidRPr="00511CF1" w:rsidRDefault="00C4615A" w:rsidP="00E4138E">
            <w:pPr>
              <w:jc w:val="center"/>
              <w:rPr>
                <w:sz w:val="20"/>
                <w:lang w:val="uk-UA"/>
              </w:rPr>
            </w:pPr>
            <w:r w:rsidRPr="00511CF1">
              <w:rPr>
                <w:sz w:val="28"/>
                <w:lang w:val="uk-UA"/>
              </w:rPr>
              <w:lastRenderedPageBreak/>
              <w:t>3-6, 10, 12</w:t>
            </w:r>
          </w:p>
        </w:tc>
      </w:tr>
      <w:tr w:rsidR="001E55FE" w:rsidRPr="00511CF1" w:rsidTr="00EB4DFE">
        <w:trPr>
          <w:trHeight w:val="20"/>
        </w:trPr>
        <w:tc>
          <w:tcPr>
            <w:tcW w:w="567" w:type="dxa"/>
          </w:tcPr>
          <w:p w:rsidR="001E55FE" w:rsidRPr="00511CF1" w:rsidRDefault="00E57B2C" w:rsidP="00F750D3">
            <w:pPr>
              <w:jc w:val="center"/>
              <w:rPr>
                <w:lang w:val="uk-UA"/>
              </w:rPr>
            </w:pPr>
            <w:r>
              <w:rPr>
                <w:lang w:val="uk-UA"/>
              </w:rPr>
              <w:lastRenderedPageBreak/>
              <w:t>15.</w:t>
            </w:r>
          </w:p>
        </w:tc>
        <w:tc>
          <w:tcPr>
            <w:tcW w:w="709" w:type="dxa"/>
          </w:tcPr>
          <w:p w:rsidR="001E55FE" w:rsidRPr="00511CF1" w:rsidRDefault="001E55FE" w:rsidP="00A11D7F">
            <w:pPr>
              <w:jc w:val="center"/>
              <w:rPr>
                <w:lang w:val="uk-UA"/>
              </w:rPr>
            </w:pPr>
            <w:r w:rsidRPr="00511CF1">
              <w:rPr>
                <w:lang w:val="uk-UA"/>
              </w:rPr>
              <w:t>СР</w:t>
            </w:r>
          </w:p>
        </w:tc>
        <w:tc>
          <w:tcPr>
            <w:tcW w:w="709" w:type="dxa"/>
          </w:tcPr>
          <w:p w:rsidR="001E55FE" w:rsidRPr="00511CF1" w:rsidRDefault="00E57B2C" w:rsidP="00E57B2C">
            <w:pPr>
              <w:tabs>
                <w:tab w:val="center" w:pos="246"/>
              </w:tabs>
              <w:rPr>
                <w:lang w:val="uk-UA"/>
              </w:rPr>
            </w:pPr>
            <w:r>
              <w:rPr>
                <w:lang w:val="uk-UA"/>
              </w:rPr>
              <w:tab/>
              <w:t>12</w:t>
            </w:r>
          </w:p>
        </w:tc>
        <w:tc>
          <w:tcPr>
            <w:tcW w:w="6945" w:type="dxa"/>
          </w:tcPr>
          <w:p w:rsidR="00DC5E0C" w:rsidRPr="00511CF1" w:rsidRDefault="00DC5E0C" w:rsidP="00DC5E0C">
            <w:pPr>
              <w:pStyle w:val="2"/>
              <w:jc w:val="center"/>
            </w:pPr>
            <w:r w:rsidRPr="00511CF1">
              <w:t>Тема 8. Аналіз двомірного розподілу</w:t>
            </w:r>
          </w:p>
          <w:p w:rsidR="00DC5E0C" w:rsidRPr="00511CF1" w:rsidRDefault="00DC5E0C" w:rsidP="00F10C77">
            <w:pPr>
              <w:numPr>
                <w:ilvl w:val="0"/>
                <w:numId w:val="13"/>
              </w:numPr>
              <w:rPr>
                <w:sz w:val="28"/>
                <w:szCs w:val="28"/>
                <w:lang w:val="uk-UA"/>
              </w:rPr>
            </w:pPr>
            <w:r w:rsidRPr="00511CF1">
              <w:rPr>
                <w:sz w:val="28"/>
                <w:szCs w:val="28"/>
                <w:lang w:val="uk-UA"/>
              </w:rPr>
              <w:t xml:space="preserve">Двомірний розподіл за участю номінальних шкал. </w:t>
            </w:r>
          </w:p>
          <w:p w:rsidR="00DC5E0C" w:rsidRPr="00511CF1" w:rsidRDefault="00DC5E0C" w:rsidP="00F10C77">
            <w:pPr>
              <w:numPr>
                <w:ilvl w:val="0"/>
                <w:numId w:val="13"/>
              </w:numPr>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DC5E0C" w:rsidRPr="00511CF1" w:rsidRDefault="00DC5E0C" w:rsidP="00F10C77">
            <w:pPr>
              <w:numPr>
                <w:ilvl w:val="0"/>
                <w:numId w:val="13"/>
              </w:numPr>
              <w:rPr>
                <w:sz w:val="28"/>
                <w:szCs w:val="28"/>
                <w:lang w:val="uk-UA"/>
              </w:rPr>
            </w:pPr>
            <w:r w:rsidRPr="00511CF1">
              <w:rPr>
                <w:sz w:val="28"/>
                <w:szCs w:val="28"/>
                <w:lang w:val="uk-UA"/>
              </w:rPr>
              <w:t>Аналіз кореляції двох дихотомічних ознак. Особливості інтерпретації.</w:t>
            </w:r>
          </w:p>
          <w:p w:rsidR="00DC5E0C" w:rsidRPr="00511CF1" w:rsidRDefault="00DC5E0C" w:rsidP="00F10C77">
            <w:pPr>
              <w:numPr>
                <w:ilvl w:val="0"/>
                <w:numId w:val="13"/>
              </w:numPr>
              <w:rPr>
                <w:sz w:val="28"/>
                <w:szCs w:val="28"/>
                <w:lang w:val="uk-UA"/>
              </w:rPr>
            </w:pPr>
            <w:r w:rsidRPr="00511CF1">
              <w:rPr>
                <w:sz w:val="28"/>
                <w:szCs w:val="28"/>
                <w:lang w:val="uk-UA"/>
              </w:rPr>
              <w:t xml:space="preserve">Двомірний розподіл за участю кількісних шкал. </w:t>
            </w:r>
          </w:p>
          <w:p w:rsidR="00DC5E0C" w:rsidRPr="00511CF1" w:rsidRDefault="00DC5E0C" w:rsidP="00F10C77">
            <w:pPr>
              <w:numPr>
                <w:ilvl w:val="0"/>
                <w:numId w:val="13"/>
              </w:numPr>
              <w:rPr>
                <w:sz w:val="28"/>
                <w:szCs w:val="28"/>
                <w:lang w:val="uk-UA"/>
              </w:rPr>
            </w:pPr>
            <w:r w:rsidRPr="00511CF1">
              <w:rPr>
                <w:sz w:val="28"/>
                <w:szCs w:val="28"/>
                <w:lang w:val="uk-UA"/>
              </w:rPr>
              <w:t xml:space="preserve">Про метод регресійного аналізу. Лінійна регресія. </w:t>
            </w:r>
          </w:p>
          <w:p w:rsidR="00DC5E0C" w:rsidRPr="00511CF1" w:rsidRDefault="00DC5E0C" w:rsidP="00F10C77">
            <w:pPr>
              <w:numPr>
                <w:ilvl w:val="0"/>
                <w:numId w:val="13"/>
              </w:numPr>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11CF1">
              <w:rPr>
                <w:sz w:val="28"/>
                <w:szCs w:val="28"/>
                <w:lang w:val="uk-UA"/>
              </w:rPr>
              <w:t>колліне</w:t>
            </w:r>
            <w:bookmarkStart w:id="0" w:name="_GoBack"/>
            <w:bookmarkEnd w:id="0"/>
            <w:r w:rsidRPr="00511CF1">
              <w:rPr>
                <w:sz w:val="28"/>
                <w:szCs w:val="28"/>
                <w:lang w:val="uk-UA"/>
              </w:rPr>
              <w:t>арності</w:t>
            </w:r>
            <w:proofErr w:type="spellEnd"/>
            <w:r w:rsidRPr="00511CF1">
              <w:rPr>
                <w:sz w:val="28"/>
                <w:szCs w:val="28"/>
                <w:lang w:val="uk-UA"/>
              </w:rPr>
              <w:t xml:space="preserve">, залишки). </w:t>
            </w:r>
          </w:p>
          <w:p w:rsidR="00DC5E0C" w:rsidRPr="00511CF1" w:rsidRDefault="00DC5E0C" w:rsidP="00F10C77">
            <w:pPr>
              <w:numPr>
                <w:ilvl w:val="0"/>
                <w:numId w:val="13"/>
              </w:numPr>
              <w:rPr>
                <w:sz w:val="28"/>
                <w:szCs w:val="28"/>
                <w:lang w:val="uk-UA"/>
              </w:rPr>
            </w:pPr>
            <w:r w:rsidRPr="00511CF1">
              <w:rPr>
                <w:sz w:val="28"/>
                <w:szCs w:val="28"/>
                <w:lang w:val="uk-UA"/>
              </w:rPr>
              <w:t xml:space="preserve">Регресійний аналіз. Лінійна регресія. </w:t>
            </w:r>
          </w:p>
          <w:p w:rsidR="00DC5E0C" w:rsidRPr="00511CF1" w:rsidRDefault="00DC5E0C" w:rsidP="00F10C77">
            <w:pPr>
              <w:numPr>
                <w:ilvl w:val="0"/>
                <w:numId w:val="13"/>
              </w:numPr>
              <w:rPr>
                <w:sz w:val="28"/>
                <w:szCs w:val="28"/>
                <w:lang w:val="uk-UA"/>
              </w:rPr>
            </w:pPr>
            <w:proofErr w:type="spellStart"/>
            <w:r w:rsidRPr="00511CF1">
              <w:rPr>
                <w:sz w:val="28"/>
                <w:szCs w:val="28"/>
                <w:lang w:val="uk-UA"/>
              </w:rPr>
              <w:t>Логістіческая</w:t>
            </w:r>
            <w:proofErr w:type="spellEnd"/>
            <w:r w:rsidRPr="00511CF1">
              <w:rPr>
                <w:sz w:val="28"/>
                <w:szCs w:val="28"/>
                <w:lang w:val="uk-UA"/>
              </w:rPr>
              <w:t xml:space="preserve"> регресія, </w:t>
            </w:r>
            <w:proofErr w:type="spellStart"/>
            <w:r w:rsidRPr="00511CF1">
              <w:rPr>
                <w:sz w:val="28"/>
                <w:szCs w:val="28"/>
                <w:lang w:val="uk-UA"/>
              </w:rPr>
              <w:t>мультіномінальная</w:t>
            </w:r>
            <w:proofErr w:type="spellEnd"/>
            <w:r w:rsidRPr="00511CF1">
              <w:rPr>
                <w:sz w:val="28"/>
                <w:szCs w:val="28"/>
                <w:lang w:val="uk-UA"/>
              </w:rPr>
              <w:t xml:space="preserve"> логістична регресія, нелінійна регресія - загальні відомості.</w:t>
            </w:r>
          </w:p>
          <w:p w:rsidR="00DC5E0C" w:rsidRPr="00511CF1" w:rsidRDefault="00DC5E0C" w:rsidP="00F10C77">
            <w:pPr>
              <w:numPr>
                <w:ilvl w:val="0"/>
                <w:numId w:val="13"/>
              </w:numPr>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1E55FE" w:rsidRPr="00511CF1" w:rsidRDefault="00DC5E0C" w:rsidP="00F10C77">
            <w:pPr>
              <w:numPr>
                <w:ilvl w:val="0"/>
                <w:numId w:val="13"/>
              </w:numPr>
              <w:rPr>
                <w:sz w:val="28"/>
                <w:szCs w:val="28"/>
                <w:lang w:val="uk-UA"/>
              </w:rPr>
            </w:pPr>
            <w:r w:rsidRPr="00511CF1">
              <w:rPr>
                <w:sz w:val="28"/>
                <w:szCs w:val="28"/>
                <w:lang w:val="uk-UA"/>
              </w:rPr>
              <w:t>Розв’язання практичних завдань.</w:t>
            </w:r>
          </w:p>
        </w:tc>
        <w:tc>
          <w:tcPr>
            <w:tcW w:w="851" w:type="dxa"/>
          </w:tcPr>
          <w:p w:rsidR="001E55FE" w:rsidRPr="00511CF1" w:rsidRDefault="001E55FE" w:rsidP="00E4138E">
            <w:pPr>
              <w:jc w:val="center"/>
              <w:rPr>
                <w:sz w:val="20"/>
                <w:lang w:val="uk-UA"/>
              </w:rPr>
            </w:pPr>
          </w:p>
        </w:tc>
      </w:tr>
      <w:tr w:rsidR="001E55FE" w:rsidRPr="00511CF1" w:rsidTr="00EB4DFE">
        <w:trPr>
          <w:trHeight w:val="20"/>
        </w:trPr>
        <w:tc>
          <w:tcPr>
            <w:tcW w:w="567" w:type="dxa"/>
          </w:tcPr>
          <w:p w:rsidR="001E55FE" w:rsidRPr="00511CF1" w:rsidRDefault="00E57B2C" w:rsidP="00F750D3">
            <w:pPr>
              <w:jc w:val="center"/>
              <w:rPr>
                <w:lang w:val="uk-UA"/>
              </w:rPr>
            </w:pPr>
            <w:r>
              <w:rPr>
                <w:lang w:val="uk-UA"/>
              </w:rPr>
              <w:t>16.</w:t>
            </w:r>
          </w:p>
        </w:tc>
        <w:tc>
          <w:tcPr>
            <w:tcW w:w="709" w:type="dxa"/>
          </w:tcPr>
          <w:p w:rsidR="001E55FE" w:rsidRPr="00511CF1" w:rsidRDefault="001E55FE" w:rsidP="00A11D7F">
            <w:pPr>
              <w:jc w:val="center"/>
              <w:rPr>
                <w:lang w:val="uk-UA"/>
              </w:rPr>
            </w:pPr>
            <w:r w:rsidRPr="00511CF1">
              <w:rPr>
                <w:lang w:val="uk-UA"/>
              </w:rPr>
              <w:t>ПЗ</w:t>
            </w:r>
          </w:p>
        </w:tc>
        <w:tc>
          <w:tcPr>
            <w:tcW w:w="709" w:type="dxa"/>
          </w:tcPr>
          <w:p w:rsidR="001E55FE" w:rsidRPr="00511CF1" w:rsidRDefault="00DD74C8" w:rsidP="00A11D7F">
            <w:pPr>
              <w:jc w:val="center"/>
              <w:rPr>
                <w:lang w:val="uk-UA"/>
              </w:rPr>
            </w:pPr>
            <w:r>
              <w:rPr>
                <w:lang w:val="uk-UA"/>
              </w:rPr>
              <w:t>8</w:t>
            </w:r>
          </w:p>
        </w:tc>
        <w:tc>
          <w:tcPr>
            <w:tcW w:w="6945" w:type="dxa"/>
          </w:tcPr>
          <w:p w:rsidR="00C4615A" w:rsidRPr="00511CF1" w:rsidRDefault="00C4615A" w:rsidP="00C4615A">
            <w:pPr>
              <w:jc w:val="both"/>
              <w:rPr>
                <w:sz w:val="28"/>
                <w:szCs w:val="28"/>
                <w:lang w:val="uk-UA"/>
              </w:rPr>
            </w:pPr>
            <w:r w:rsidRPr="00511CF1">
              <w:rPr>
                <w:sz w:val="28"/>
                <w:szCs w:val="28"/>
                <w:lang w:val="uk-UA"/>
              </w:rPr>
              <w:t>Тема 8. Аналіз двомірного розподілу</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Двомірний розподіл за участю номінальних шкал.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Аналіз кореляції двох дихотомічних ознак. Особливості інтерпретації.</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Двомірний розподіл за участю кількісних шкал.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lastRenderedPageBreak/>
              <w:t xml:space="preserve">Про метод регресійного аналізу. Лінійна регресія.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11CF1">
              <w:rPr>
                <w:sz w:val="28"/>
                <w:szCs w:val="28"/>
                <w:lang w:val="uk-UA"/>
              </w:rPr>
              <w:t>коллінеарності</w:t>
            </w:r>
            <w:proofErr w:type="spellEnd"/>
            <w:r w:rsidRPr="00511CF1">
              <w:rPr>
                <w:sz w:val="28"/>
                <w:szCs w:val="28"/>
                <w:lang w:val="uk-UA"/>
              </w:rPr>
              <w:t xml:space="preserve">, залишки).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Регресійний аналіз. Лінійна регресія. </w:t>
            </w:r>
          </w:p>
          <w:p w:rsidR="00C4615A" w:rsidRPr="00511CF1" w:rsidRDefault="00C4615A" w:rsidP="00E57B2C">
            <w:pPr>
              <w:widowControl w:val="0"/>
              <w:numPr>
                <w:ilvl w:val="0"/>
                <w:numId w:val="32"/>
              </w:numPr>
              <w:ind w:left="252" w:hanging="252"/>
              <w:jc w:val="both"/>
              <w:rPr>
                <w:sz w:val="28"/>
                <w:szCs w:val="28"/>
                <w:lang w:val="uk-UA"/>
              </w:rPr>
            </w:pPr>
            <w:proofErr w:type="spellStart"/>
            <w:r w:rsidRPr="00511CF1">
              <w:rPr>
                <w:sz w:val="28"/>
                <w:szCs w:val="28"/>
                <w:lang w:val="uk-UA"/>
              </w:rPr>
              <w:t>Логістіческая</w:t>
            </w:r>
            <w:proofErr w:type="spellEnd"/>
            <w:r w:rsidRPr="00511CF1">
              <w:rPr>
                <w:sz w:val="28"/>
                <w:szCs w:val="28"/>
                <w:lang w:val="uk-UA"/>
              </w:rPr>
              <w:t xml:space="preserve"> регресія, </w:t>
            </w:r>
            <w:proofErr w:type="spellStart"/>
            <w:r w:rsidRPr="00511CF1">
              <w:rPr>
                <w:sz w:val="28"/>
                <w:szCs w:val="28"/>
                <w:lang w:val="uk-UA"/>
              </w:rPr>
              <w:t>мультіномінальная</w:t>
            </w:r>
            <w:proofErr w:type="spellEnd"/>
            <w:r w:rsidRPr="00511CF1">
              <w:rPr>
                <w:sz w:val="28"/>
                <w:szCs w:val="28"/>
                <w:lang w:val="uk-UA"/>
              </w:rPr>
              <w:t xml:space="preserve"> логістична регресія, нелінійна регресія - загальні відомості.</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Організація таблиці двомірного розподілу.</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Двомірний розподіл за участю порядкових шкал.</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Порівняння індексів за допомогою t-критерію Стьюдента. Перевірка гіпотези про взаємозв'язок за допомогою коефіцієнта Гамма. Особливості інтерпретації.</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Методи відбору змінних для лінійної регресії.</w:t>
            </w:r>
          </w:p>
          <w:p w:rsidR="00E57B2C" w:rsidRPr="00E57B2C" w:rsidRDefault="00C4615A" w:rsidP="00E57B2C">
            <w:pPr>
              <w:widowControl w:val="0"/>
              <w:numPr>
                <w:ilvl w:val="0"/>
                <w:numId w:val="32"/>
              </w:numPr>
              <w:tabs>
                <w:tab w:val="clear" w:pos="780"/>
                <w:tab w:val="num" w:pos="459"/>
              </w:tabs>
              <w:ind w:left="252" w:hanging="252"/>
              <w:jc w:val="both"/>
              <w:rPr>
                <w:lang w:val="uk-UA"/>
              </w:rPr>
            </w:pPr>
            <w:r w:rsidRPr="00511CF1">
              <w:rPr>
                <w:sz w:val="28"/>
                <w:szCs w:val="28"/>
                <w:lang w:val="uk-UA"/>
              </w:rPr>
              <w:t>Графіки процедури лінійної регресії.</w:t>
            </w:r>
          </w:p>
          <w:p w:rsidR="001E55FE" w:rsidRPr="00511CF1" w:rsidRDefault="00C4615A" w:rsidP="00E57B2C">
            <w:pPr>
              <w:widowControl w:val="0"/>
              <w:numPr>
                <w:ilvl w:val="0"/>
                <w:numId w:val="32"/>
              </w:numPr>
              <w:tabs>
                <w:tab w:val="clear" w:pos="780"/>
                <w:tab w:val="num" w:pos="459"/>
              </w:tabs>
              <w:ind w:left="252" w:hanging="252"/>
              <w:jc w:val="both"/>
              <w:rPr>
                <w:lang w:val="uk-UA"/>
              </w:rPr>
            </w:pPr>
            <w:r w:rsidRPr="00511CF1">
              <w:rPr>
                <w:sz w:val="28"/>
                <w:szCs w:val="28"/>
                <w:lang w:val="uk-UA"/>
              </w:rPr>
              <w:t>Розв’язання практичних завдань.</w:t>
            </w:r>
          </w:p>
        </w:tc>
        <w:tc>
          <w:tcPr>
            <w:tcW w:w="851" w:type="dxa"/>
          </w:tcPr>
          <w:p w:rsidR="001E55FE" w:rsidRPr="00511CF1" w:rsidRDefault="00C4615A" w:rsidP="00E4138E">
            <w:pPr>
              <w:jc w:val="center"/>
              <w:rPr>
                <w:sz w:val="20"/>
                <w:lang w:val="uk-UA"/>
              </w:rPr>
            </w:pPr>
            <w:r w:rsidRPr="00511CF1">
              <w:rPr>
                <w:sz w:val="28"/>
                <w:lang w:val="uk-UA"/>
              </w:rPr>
              <w:lastRenderedPageBreak/>
              <w:t>3-6, 10, 12</w:t>
            </w:r>
          </w:p>
        </w:tc>
      </w:tr>
      <w:tr w:rsidR="006217EE" w:rsidRPr="00511CF1" w:rsidTr="00071E44">
        <w:trPr>
          <w:gridAfter w:val="2"/>
          <w:wAfter w:w="7796" w:type="dxa"/>
        </w:trPr>
        <w:tc>
          <w:tcPr>
            <w:tcW w:w="1276" w:type="dxa"/>
            <w:gridSpan w:val="2"/>
          </w:tcPr>
          <w:p w:rsidR="006217EE" w:rsidRPr="00511CF1" w:rsidRDefault="006217EE" w:rsidP="00F750D3">
            <w:pPr>
              <w:jc w:val="center"/>
              <w:rPr>
                <w:sz w:val="20"/>
                <w:lang w:val="uk-UA"/>
              </w:rPr>
            </w:pPr>
            <w:r w:rsidRPr="00511CF1">
              <w:rPr>
                <w:sz w:val="28"/>
                <w:szCs w:val="28"/>
                <w:lang w:val="uk-UA"/>
              </w:rPr>
              <w:lastRenderedPageBreak/>
              <w:t xml:space="preserve">Разом </w:t>
            </w:r>
            <w:r w:rsidRPr="00511CF1">
              <w:rPr>
                <w:lang w:val="uk-UA"/>
              </w:rPr>
              <w:t>(годин)</w:t>
            </w:r>
          </w:p>
        </w:tc>
        <w:tc>
          <w:tcPr>
            <w:tcW w:w="709" w:type="dxa"/>
          </w:tcPr>
          <w:p w:rsidR="006217EE" w:rsidRPr="00511CF1" w:rsidRDefault="00511CF1" w:rsidP="00E57B2C">
            <w:pPr>
              <w:jc w:val="center"/>
              <w:rPr>
                <w:lang w:val="uk-UA"/>
              </w:rPr>
            </w:pPr>
            <w:r w:rsidRPr="00511CF1">
              <w:rPr>
                <w:lang w:val="uk-UA"/>
              </w:rPr>
              <w:t>1</w:t>
            </w:r>
            <w:r w:rsidR="00E57B2C">
              <w:rPr>
                <w:lang w:val="uk-UA"/>
              </w:rPr>
              <w:t>5</w:t>
            </w:r>
            <w:r w:rsidRPr="00511CF1">
              <w:rPr>
                <w:lang w:val="uk-UA"/>
              </w:rPr>
              <w:t>0</w:t>
            </w:r>
          </w:p>
        </w:tc>
      </w:tr>
    </w:tbl>
    <w:p w:rsidR="001C679F" w:rsidRPr="00307E85" w:rsidRDefault="001C679F" w:rsidP="00A1299B">
      <w:pPr>
        <w:ind w:firstLine="1980"/>
        <w:rPr>
          <w:b/>
          <w:sz w:val="20"/>
          <w:szCs w:val="28"/>
          <w:lang w:val="uk-UA"/>
        </w:rPr>
      </w:pPr>
    </w:p>
    <w:p w:rsidR="005A520F" w:rsidRPr="00307E85" w:rsidRDefault="00A1299B" w:rsidP="00A1299B">
      <w:pPr>
        <w:ind w:firstLine="1980"/>
        <w:rPr>
          <w:b/>
          <w:sz w:val="20"/>
          <w:szCs w:val="28"/>
          <w:lang w:val="uk-UA"/>
        </w:rPr>
      </w:pPr>
      <w:r w:rsidRPr="00307E85">
        <w:rPr>
          <w:b/>
          <w:sz w:val="20"/>
          <w:szCs w:val="28"/>
          <w:lang w:val="uk-UA"/>
        </w:rPr>
        <w:br w:type="page"/>
      </w:r>
    </w:p>
    <w:p w:rsidR="005A520F" w:rsidRPr="00307E85" w:rsidRDefault="005A520F" w:rsidP="005A520F">
      <w:pPr>
        <w:jc w:val="center"/>
        <w:rPr>
          <w:b/>
          <w:lang w:val="uk-UA"/>
        </w:rPr>
      </w:pPr>
      <w:r w:rsidRPr="00307E85">
        <w:rPr>
          <w:b/>
          <w:lang w:val="uk-UA"/>
        </w:rPr>
        <w:lastRenderedPageBreak/>
        <w:t>САМОСТІЙНА РОБОТА</w:t>
      </w:r>
    </w:p>
    <w:p w:rsidR="005A520F" w:rsidRPr="00307E85"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307E85" w:rsidTr="00071E44">
        <w:trPr>
          <w:trHeight w:val="1290"/>
          <w:jc w:val="center"/>
        </w:trPr>
        <w:tc>
          <w:tcPr>
            <w:tcW w:w="700" w:type="dxa"/>
            <w:shd w:val="clear" w:color="auto" w:fill="auto"/>
            <w:vAlign w:val="center"/>
          </w:tcPr>
          <w:p w:rsidR="005A520F" w:rsidRPr="00307E85" w:rsidRDefault="005A520F" w:rsidP="00071E44">
            <w:pPr>
              <w:jc w:val="center"/>
              <w:rPr>
                <w:b/>
                <w:lang w:val="uk-UA"/>
              </w:rPr>
            </w:pPr>
            <w:r w:rsidRPr="00307E85">
              <w:rPr>
                <w:b/>
                <w:lang w:val="uk-UA"/>
              </w:rPr>
              <w:t>№</w:t>
            </w:r>
          </w:p>
          <w:p w:rsidR="005A520F" w:rsidRPr="00307E85" w:rsidRDefault="005A520F" w:rsidP="00071E44">
            <w:pPr>
              <w:jc w:val="center"/>
              <w:rPr>
                <w:b/>
                <w:lang w:val="uk-UA"/>
              </w:rPr>
            </w:pPr>
            <w:r w:rsidRPr="00307E85">
              <w:rPr>
                <w:b/>
                <w:lang w:val="uk-UA"/>
              </w:rPr>
              <w:t>з/п</w:t>
            </w:r>
          </w:p>
        </w:tc>
        <w:tc>
          <w:tcPr>
            <w:tcW w:w="7668" w:type="dxa"/>
            <w:shd w:val="clear" w:color="auto" w:fill="auto"/>
            <w:vAlign w:val="center"/>
          </w:tcPr>
          <w:p w:rsidR="005A520F" w:rsidRPr="00307E85" w:rsidRDefault="005A520F" w:rsidP="00071E44">
            <w:pPr>
              <w:jc w:val="center"/>
              <w:rPr>
                <w:b/>
                <w:lang w:val="uk-UA"/>
              </w:rPr>
            </w:pPr>
            <w:r w:rsidRPr="00307E85">
              <w:rPr>
                <w:b/>
                <w:lang w:val="uk-UA"/>
              </w:rPr>
              <w:t>Назва видів самостійної роботи</w:t>
            </w:r>
          </w:p>
        </w:tc>
        <w:tc>
          <w:tcPr>
            <w:tcW w:w="1271" w:type="dxa"/>
            <w:shd w:val="clear" w:color="auto" w:fill="auto"/>
            <w:vAlign w:val="center"/>
          </w:tcPr>
          <w:p w:rsidR="005A520F" w:rsidRPr="00307E85" w:rsidRDefault="005A520F" w:rsidP="00071E44">
            <w:pPr>
              <w:jc w:val="center"/>
              <w:rPr>
                <w:b/>
                <w:lang w:val="uk-UA"/>
              </w:rPr>
            </w:pPr>
            <w:r w:rsidRPr="00307E85">
              <w:rPr>
                <w:b/>
                <w:lang w:val="uk-UA"/>
              </w:rPr>
              <w:t>Кількість годин</w:t>
            </w:r>
          </w:p>
        </w:tc>
      </w:tr>
      <w:tr w:rsidR="005A520F" w:rsidRPr="00307E85" w:rsidTr="00071E44">
        <w:trPr>
          <w:trHeight w:val="20"/>
          <w:jc w:val="center"/>
        </w:trPr>
        <w:tc>
          <w:tcPr>
            <w:tcW w:w="700" w:type="dxa"/>
            <w:shd w:val="clear" w:color="auto" w:fill="auto"/>
            <w:vAlign w:val="center"/>
          </w:tcPr>
          <w:p w:rsidR="005A520F" w:rsidRPr="00E57B2C" w:rsidRDefault="005A520F" w:rsidP="00E57B2C">
            <w:pPr>
              <w:pStyle w:val="af2"/>
              <w:numPr>
                <w:ilvl w:val="0"/>
                <w:numId w:val="35"/>
              </w:numPr>
              <w:jc w:val="center"/>
              <w:rPr>
                <w:lang w:val="uk-UA"/>
              </w:rPr>
            </w:pPr>
          </w:p>
        </w:tc>
        <w:tc>
          <w:tcPr>
            <w:tcW w:w="7668" w:type="dxa"/>
            <w:shd w:val="clear" w:color="auto" w:fill="auto"/>
            <w:vAlign w:val="bottom"/>
          </w:tcPr>
          <w:p w:rsidR="005A520F" w:rsidRPr="00307E85" w:rsidRDefault="005A520F" w:rsidP="00071E44">
            <w:r w:rsidRPr="00307E85">
              <w:rPr>
                <w:lang w:val="uk-UA"/>
              </w:rPr>
              <w:t>Підготовка</w:t>
            </w:r>
            <w:r w:rsidRPr="00307E85">
              <w:t xml:space="preserve"> до</w:t>
            </w:r>
            <w:r w:rsidRPr="00307E85">
              <w:rPr>
                <w:lang w:val="uk-UA"/>
              </w:rPr>
              <w:t xml:space="preserve"> практичних(семінарських</w:t>
            </w:r>
            <w:r w:rsidRPr="00307E85">
              <w:t xml:space="preserve">)занять </w:t>
            </w:r>
          </w:p>
        </w:tc>
        <w:tc>
          <w:tcPr>
            <w:tcW w:w="1271" w:type="dxa"/>
            <w:shd w:val="clear" w:color="auto" w:fill="auto"/>
            <w:vAlign w:val="bottom"/>
          </w:tcPr>
          <w:p w:rsidR="005A520F" w:rsidRPr="00307E85" w:rsidRDefault="005A520F" w:rsidP="005A520F">
            <w:pPr>
              <w:jc w:val="center"/>
              <w:rPr>
                <w:lang w:val="uk-UA"/>
              </w:rPr>
            </w:pPr>
            <w:r w:rsidRPr="00307E85">
              <w:rPr>
                <w:lang w:val="uk-UA"/>
              </w:rPr>
              <w:t>40</w:t>
            </w:r>
          </w:p>
        </w:tc>
      </w:tr>
      <w:tr w:rsidR="005A520F" w:rsidRPr="00307E85" w:rsidTr="00071E44">
        <w:trPr>
          <w:trHeight w:val="20"/>
          <w:jc w:val="center"/>
        </w:trPr>
        <w:tc>
          <w:tcPr>
            <w:tcW w:w="700" w:type="dxa"/>
            <w:shd w:val="clear" w:color="auto" w:fill="auto"/>
            <w:vAlign w:val="center"/>
          </w:tcPr>
          <w:p w:rsidR="005A520F" w:rsidRPr="00E57B2C" w:rsidRDefault="005A520F" w:rsidP="00E57B2C">
            <w:pPr>
              <w:pStyle w:val="af2"/>
              <w:numPr>
                <w:ilvl w:val="0"/>
                <w:numId w:val="35"/>
              </w:numPr>
              <w:jc w:val="center"/>
              <w:rPr>
                <w:lang w:val="uk-UA"/>
              </w:rPr>
            </w:pPr>
          </w:p>
        </w:tc>
        <w:tc>
          <w:tcPr>
            <w:tcW w:w="7668" w:type="dxa"/>
            <w:shd w:val="clear" w:color="auto" w:fill="auto"/>
            <w:vAlign w:val="bottom"/>
          </w:tcPr>
          <w:p w:rsidR="005A520F" w:rsidRPr="00307E85" w:rsidRDefault="005A520F" w:rsidP="006A1B4E">
            <w:pPr>
              <w:rPr>
                <w:lang w:val="uk-UA"/>
              </w:rPr>
            </w:pPr>
            <w:r w:rsidRPr="00307E85">
              <w:rPr>
                <w:lang w:val="uk-UA"/>
              </w:rPr>
              <w:t>Самостійне вивчення</w:t>
            </w:r>
            <w:r w:rsidRPr="00307E85">
              <w:t xml:space="preserve"> тем та</w:t>
            </w:r>
            <w:r w:rsidRPr="00307E85">
              <w:rPr>
                <w:lang w:val="uk-UA"/>
              </w:rPr>
              <w:t xml:space="preserve"> питань</w:t>
            </w:r>
            <w:r w:rsidRPr="00307E85">
              <w:t>,</w:t>
            </w:r>
            <w:r w:rsidRPr="00307E85">
              <w:rPr>
                <w:lang w:val="uk-UA"/>
              </w:rPr>
              <w:t xml:space="preserve"> які</w:t>
            </w:r>
            <w:r w:rsidRPr="00307E85">
              <w:t xml:space="preserve"> не</w:t>
            </w:r>
            <w:r w:rsidRPr="00307E85">
              <w:rPr>
                <w:lang w:val="uk-UA"/>
              </w:rPr>
              <w:t xml:space="preserve"> викладаються</w:t>
            </w:r>
            <w:r w:rsidRPr="00307E85">
              <w:rPr>
                <w:lang w:val="uk-UA"/>
              </w:rPr>
              <w:br/>
            </w:r>
            <w:r w:rsidRPr="00307E85">
              <w:t>на</w:t>
            </w:r>
            <w:r w:rsidRPr="00307E85">
              <w:rPr>
                <w:lang w:val="uk-UA"/>
              </w:rPr>
              <w:t xml:space="preserve"> </w:t>
            </w:r>
            <w:r w:rsidR="006A1B4E">
              <w:rPr>
                <w:lang w:val="uk-UA"/>
              </w:rPr>
              <w:t>практичних</w:t>
            </w:r>
            <w:r w:rsidRPr="00307E85">
              <w:rPr>
                <w:lang w:val="uk-UA"/>
              </w:rPr>
              <w:t xml:space="preserve"> заняттях</w:t>
            </w:r>
          </w:p>
        </w:tc>
        <w:tc>
          <w:tcPr>
            <w:tcW w:w="1271" w:type="dxa"/>
            <w:shd w:val="clear" w:color="auto" w:fill="auto"/>
            <w:vAlign w:val="bottom"/>
          </w:tcPr>
          <w:p w:rsidR="005A520F" w:rsidRPr="00307E85" w:rsidRDefault="006A1B4E" w:rsidP="00071E44">
            <w:pPr>
              <w:jc w:val="center"/>
            </w:pPr>
            <w:r>
              <w:t>4</w:t>
            </w:r>
          </w:p>
        </w:tc>
      </w:tr>
      <w:tr w:rsidR="005A520F" w:rsidRPr="00307E85" w:rsidTr="00071E44">
        <w:trPr>
          <w:trHeight w:val="20"/>
          <w:jc w:val="center"/>
        </w:trPr>
        <w:tc>
          <w:tcPr>
            <w:tcW w:w="700" w:type="dxa"/>
            <w:shd w:val="clear" w:color="auto" w:fill="auto"/>
            <w:vAlign w:val="center"/>
          </w:tcPr>
          <w:p w:rsidR="005A520F" w:rsidRPr="00E57B2C" w:rsidRDefault="005A520F" w:rsidP="00E57B2C">
            <w:pPr>
              <w:pStyle w:val="af2"/>
              <w:numPr>
                <w:ilvl w:val="0"/>
                <w:numId w:val="35"/>
              </w:numPr>
              <w:jc w:val="center"/>
              <w:rPr>
                <w:lang w:val="uk-UA"/>
              </w:rPr>
            </w:pPr>
          </w:p>
        </w:tc>
        <w:tc>
          <w:tcPr>
            <w:tcW w:w="7668" w:type="dxa"/>
            <w:shd w:val="clear" w:color="auto" w:fill="auto"/>
            <w:vAlign w:val="bottom"/>
          </w:tcPr>
          <w:p w:rsidR="005A520F" w:rsidRPr="00307E85" w:rsidRDefault="005A520F" w:rsidP="005A520F">
            <w:pPr>
              <w:rPr>
                <w:lang w:val="uk-UA"/>
              </w:rPr>
            </w:pPr>
            <w:r w:rsidRPr="00307E85">
              <w:rPr>
                <w:lang w:val="uk-UA"/>
              </w:rPr>
              <w:t>Виконання</w:t>
            </w:r>
            <w:r w:rsidR="00E4138E" w:rsidRPr="00307E85">
              <w:rPr>
                <w:lang w:val="uk-UA"/>
              </w:rPr>
              <w:t xml:space="preserve"> </w:t>
            </w:r>
            <w:r w:rsidRPr="00307E85">
              <w:rPr>
                <w:lang w:val="uk-UA"/>
              </w:rPr>
              <w:t>індивідуальних завдань:</w:t>
            </w:r>
          </w:p>
        </w:tc>
        <w:tc>
          <w:tcPr>
            <w:tcW w:w="1271" w:type="dxa"/>
            <w:shd w:val="clear" w:color="auto" w:fill="auto"/>
            <w:vAlign w:val="bottom"/>
          </w:tcPr>
          <w:p w:rsidR="005A520F" w:rsidRPr="00307E85" w:rsidRDefault="005A520F" w:rsidP="00967926">
            <w:pPr>
              <w:jc w:val="center"/>
            </w:pPr>
            <w:r w:rsidRPr="00307E85">
              <w:rPr>
                <w:lang w:val="uk-UA"/>
              </w:rPr>
              <w:t>4</w:t>
            </w:r>
            <w:r w:rsidR="00967926" w:rsidRPr="00307E85">
              <w:rPr>
                <w:lang w:val="uk-UA"/>
              </w:rPr>
              <w:t>2</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pPr>
          </w:p>
        </w:tc>
        <w:tc>
          <w:tcPr>
            <w:tcW w:w="7668" w:type="dxa"/>
            <w:shd w:val="clear" w:color="auto" w:fill="auto"/>
            <w:vAlign w:val="center"/>
          </w:tcPr>
          <w:p w:rsidR="005A520F" w:rsidRPr="00307E85" w:rsidRDefault="005A520F" w:rsidP="00071E44">
            <w:r w:rsidRPr="00307E85">
              <w:t>Разом</w:t>
            </w:r>
          </w:p>
        </w:tc>
        <w:tc>
          <w:tcPr>
            <w:tcW w:w="1271" w:type="dxa"/>
            <w:shd w:val="clear" w:color="auto" w:fill="auto"/>
            <w:vAlign w:val="center"/>
          </w:tcPr>
          <w:p w:rsidR="005A520F" w:rsidRPr="00307E85" w:rsidRDefault="00E57B2C" w:rsidP="005A520F">
            <w:pPr>
              <w:jc w:val="center"/>
            </w:pPr>
            <w:r>
              <w:rPr>
                <w:lang w:val="uk-UA"/>
              </w:rPr>
              <w:t>86</w:t>
            </w:r>
          </w:p>
        </w:tc>
      </w:tr>
    </w:tbl>
    <w:p w:rsidR="005A520F" w:rsidRPr="00307E85" w:rsidRDefault="005A520F" w:rsidP="00A1299B">
      <w:pPr>
        <w:ind w:firstLine="1980"/>
        <w:rPr>
          <w:b/>
          <w:sz w:val="20"/>
          <w:szCs w:val="28"/>
          <w:lang w:val="uk-UA"/>
        </w:rPr>
      </w:pPr>
    </w:p>
    <w:p w:rsidR="006860F2" w:rsidRPr="00307E85" w:rsidRDefault="006860F2" w:rsidP="00A1299B">
      <w:pPr>
        <w:ind w:firstLine="1980"/>
        <w:rPr>
          <w:b/>
          <w:lang w:val="uk-UA"/>
        </w:rPr>
      </w:pPr>
    </w:p>
    <w:p w:rsidR="005A520F" w:rsidRPr="00307E85" w:rsidRDefault="005A520F" w:rsidP="005A520F">
      <w:pPr>
        <w:jc w:val="center"/>
        <w:rPr>
          <w:b/>
          <w:sz w:val="28"/>
          <w:szCs w:val="28"/>
          <w:lang w:val="uk-UA"/>
        </w:rPr>
      </w:pPr>
      <w:r w:rsidRPr="00307E85">
        <w:rPr>
          <w:b/>
          <w:sz w:val="28"/>
          <w:szCs w:val="28"/>
          <w:lang w:val="uk-UA"/>
        </w:rPr>
        <w:t xml:space="preserve">ІНДИВІДУАЛЬНІ ЗАВДАННЯ </w:t>
      </w:r>
    </w:p>
    <w:p w:rsidR="005A520F" w:rsidRPr="00307E85" w:rsidRDefault="005A520F" w:rsidP="005A520F">
      <w:pPr>
        <w:ind w:firstLine="600"/>
        <w:jc w:val="center"/>
        <w:rPr>
          <w:b/>
          <w:sz w:val="28"/>
          <w:szCs w:val="28"/>
          <w:lang w:val="uk-UA"/>
        </w:rPr>
      </w:pPr>
    </w:p>
    <w:p w:rsidR="0058769B" w:rsidRPr="00307E85" w:rsidRDefault="0058769B" w:rsidP="0058769B">
      <w:pPr>
        <w:ind w:firstLine="708"/>
        <w:rPr>
          <w:u w:val="single"/>
          <w:lang w:val="uk-UA"/>
        </w:rPr>
      </w:pPr>
      <w:r w:rsidRPr="00307E85">
        <w:rPr>
          <w:u w:val="single"/>
          <w:lang w:val="uk-UA"/>
        </w:rPr>
        <w:t>здійснюється підготовка та захист презентації за темами індивідуальних завдань, відповідно до тем курсу.</w:t>
      </w:r>
    </w:p>
    <w:p w:rsidR="005A520F" w:rsidRPr="00307E85" w:rsidRDefault="005A520F" w:rsidP="0058769B">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307E85" w:rsidTr="007559FE">
        <w:tc>
          <w:tcPr>
            <w:tcW w:w="555" w:type="dxa"/>
            <w:shd w:val="clear" w:color="auto" w:fill="auto"/>
            <w:vAlign w:val="center"/>
          </w:tcPr>
          <w:p w:rsidR="005A520F" w:rsidRPr="00307E85" w:rsidRDefault="005A520F" w:rsidP="00071E44">
            <w:pPr>
              <w:jc w:val="center"/>
              <w:rPr>
                <w:sz w:val="28"/>
                <w:szCs w:val="28"/>
                <w:lang w:val="uk-UA"/>
              </w:rPr>
            </w:pPr>
            <w:r w:rsidRPr="00307E85">
              <w:rPr>
                <w:sz w:val="28"/>
                <w:szCs w:val="28"/>
                <w:lang w:val="uk-UA"/>
              </w:rPr>
              <w:t>№</w:t>
            </w:r>
          </w:p>
          <w:p w:rsidR="005A520F" w:rsidRPr="00307E85" w:rsidRDefault="005A520F" w:rsidP="00071E44">
            <w:pPr>
              <w:jc w:val="center"/>
              <w:rPr>
                <w:sz w:val="28"/>
                <w:szCs w:val="28"/>
                <w:lang w:val="uk-UA"/>
              </w:rPr>
            </w:pPr>
            <w:r w:rsidRPr="00307E85">
              <w:rPr>
                <w:sz w:val="28"/>
                <w:szCs w:val="28"/>
                <w:lang w:val="uk-UA"/>
              </w:rPr>
              <w:t>з/п</w:t>
            </w:r>
          </w:p>
        </w:tc>
        <w:tc>
          <w:tcPr>
            <w:tcW w:w="7491" w:type="dxa"/>
            <w:shd w:val="clear" w:color="auto" w:fill="auto"/>
            <w:vAlign w:val="center"/>
          </w:tcPr>
          <w:p w:rsidR="005A520F" w:rsidRPr="00307E85" w:rsidRDefault="005A520F" w:rsidP="00071E44">
            <w:pPr>
              <w:jc w:val="center"/>
              <w:rPr>
                <w:sz w:val="28"/>
                <w:szCs w:val="28"/>
                <w:lang w:val="uk-UA"/>
              </w:rPr>
            </w:pPr>
            <w:r w:rsidRPr="00307E85">
              <w:rPr>
                <w:sz w:val="28"/>
                <w:szCs w:val="28"/>
                <w:lang w:val="uk-UA"/>
              </w:rPr>
              <w:t xml:space="preserve">Назва індивідуального завдання </w:t>
            </w:r>
            <w:r w:rsidRPr="00307E85">
              <w:rPr>
                <w:sz w:val="28"/>
                <w:szCs w:val="28"/>
                <w:lang w:val="uk-UA"/>
              </w:rPr>
              <w:br/>
              <w:t>та (або) його розділів</w:t>
            </w:r>
          </w:p>
        </w:tc>
        <w:tc>
          <w:tcPr>
            <w:tcW w:w="1598" w:type="dxa"/>
            <w:shd w:val="clear" w:color="auto" w:fill="auto"/>
          </w:tcPr>
          <w:p w:rsidR="005A520F" w:rsidRPr="00307E85" w:rsidRDefault="005A520F" w:rsidP="00071E44">
            <w:pPr>
              <w:jc w:val="center"/>
              <w:rPr>
                <w:sz w:val="28"/>
                <w:szCs w:val="28"/>
                <w:lang w:val="uk-UA"/>
              </w:rPr>
            </w:pPr>
            <w:r w:rsidRPr="00307E85">
              <w:rPr>
                <w:sz w:val="28"/>
                <w:szCs w:val="28"/>
                <w:lang w:val="uk-UA"/>
              </w:rPr>
              <w:t>Терміни виконання</w:t>
            </w:r>
            <w:r w:rsidRPr="00307E85">
              <w:rPr>
                <w:sz w:val="28"/>
                <w:szCs w:val="28"/>
                <w:lang w:val="uk-UA"/>
              </w:rPr>
              <w:br/>
              <w:t>(на якому тижні)</w:t>
            </w:r>
          </w:p>
        </w:tc>
      </w:tr>
      <w:tr w:rsidR="005A520F" w:rsidRPr="00307E85" w:rsidTr="00DB77EC">
        <w:trPr>
          <w:trHeight w:val="1822"/>
        </w:trPr>
        <w:tc>
          <w:tcPr>
            <w:tcW w:w="555" w:type="dxa"/>
            <w:shd w:val="clear" w:color="auto" w:fill="auto"/>
          </w:tcPr>
          <w:p w:rsidR="00DB77EC" w:rsidRPr="00307E85" w:rsidRDefault="00DB77EC" w:rsidP="00071E44">
            <w:pPr>
              <w:jc w:val="center"/>
              <w:rPr>
                <w:lang w:val="uk-UA"/>
              </w:rPr>
            </w:pPr>
          </w:p>
          <w:p w:rsidR="00DB77EC" w:rsidRPr="00307E85" w:rsidRDefault="00DB77EC" w:rsidP="00071E44">
            <w:pPr>
              <w:jc w:val="center"/>
              <w:rPr>
                <w:lang w:val="uk-UA"/>
              </w:rPr>
            </w:pPr>
          </w:p>
          <w:p w:rsidR="005A520F" w:rsidRPr="00307E85" w:rsidRDefault="0058769B" w:rsidP="00071E44">
            <w:pPr>
              <w:jc w:val="center"/>
              <w:rPr>
                <w:lang w:val="uk-UA"/>
              </w:rPr>
            </w:pPr>
            <w:r w:rsidRPr="00307E85">
              <w:rPr>
                <w:lang w:val="uk-UA"/>
              </w:rPr>
              <w:t>1</w:t>
            </w:r>
          </w:p>
        </w:tc>
        <w:tc>
          <w:tcPr>
            <w:tcW w:w="7491" w:type="dxa"/>
            <w:shd w:val="clear" w:color="auto" w:fill="auto"/>
          </w:tcPr>
          <w:p w:rsidR="00F10C77" w:rsidRPr="00C70D2D" w:rsidRDefault="00F10C77" w:rsidP="00F10C77">
            <w:pPr>
              <w:tabs>
                <w:tab w:val="num" w:pos="360"/>
              </w:tabs>
              <w:ind w:left="360" w:hanging="360"/>
              <w:jc w:val="center"/>
              <w:rPr>
                <w:sz w:val="26"/>
                <w:szCs w:val="26"/>
                <w:lang w:val="uk-UA"/>
              </w:rPr>
            </w:pPr>
            <w:r w:rsidRPr="00C70D2D">
              <w:rPr>
                <w:b/>
                <w:sz w:val="26"/>
                <w:szCs w:val="26"/>
                <w:lang w:val="uk-UA"/>
              </w:rPr>
              <w:t>Теми рефератів</w:t>
            </w:r>
          </w:p>
          <w:p w:rsidR="00F10C77" w:rsidRPr="00556B37" w:rsidRDefault="00F10C77" w:rsidP="00F10C77">
            <w:pPr>
              <w:numPr>
                <w:ilvl w:val="0"/>
                <w:numId w:val="19"/>
              </w:numPr>
              <w:jc w:val="both"/>
              <w:rPr>
                <w:sz w:val="28"/>
                <w:szCs w:val="28"/>
                <w:lang w:val="uk-UA"/>
              </w:rPr>
            </w:pPr>
            <w:r w:rsidRPr="00556B37">
              <w:rPr>
                <w:sz w:val="28"/>
                <w:szCs w:val="28"/>
                <w:lang w:val="uk-UA"/>
              </w:rPr>
              <w:t>Когнітивний аналіз опитувального інструментарію.</w:t>
            </w:r>
          </w:p>
          <w:p w:rsidR="00F10C77" w:rsidRPr="00556B37" w:rsidRDefault="00F10C77" w:rsidP="00F10C77">
            <w:pPr>
              <w:numPr>
                <w:ilvl w:val="0"/>
                <w:numId w:val="19"/>
              </w:numPr>
              <w:jc w:val="both"/>
              <w:rPr>
                <w:sz w:val="28"/>
                <w:szCs w:val="28"/>
                <w:lang w:val="uk-UA"/>
              </w:rPr>
            </w:pPr>
            <w:r w:rsidRPr="00556B37">
              <w:rPr>
                <w:sz w:val="28"/>
                <w:szCs w:val="28"/>
                <w:lang w:val="uk-UA"/>
              </w:rPr>
              <w:t>Огляд пакетів статистичного аналізу.</w:t>
            </w:r>
          </w:p>
          <w:p w:rsidR="00F10C77" w:rsidRPr="00556B37" w:rsidRDefault="00F10C77" w:rsidP="00F10C77">
            <w:pPr>
              <w:numPr>
                <w:ilvl w:val="0"/>
                <w:numId w:val="19"/>
              </w:numPr>
              <w:jc w:val="both"/>
              <w:rPr>
                <w:sz w:val="28"/>
                <w:szCs w:val="28"/>
                <w:lang w:val="uk-UA"/>
              </w:rPr>
            </w:pPr>
            <w:r w:rsidRPr="00556B37">
              <w:rPr>
                <w:sz w:val="28"/>
                <w:szCs w:val="28"/>
                <w:lang w:val="uk-UA"/>
              </w:rPr>
              <w:t xml:space="preserve">Основи статистики в комп'ютерних пакетах. </w:t>
            </w:r>
          </w:p>
          <w:p w:rsidR="00F10C77" w:rsidRPr="00556B37" w:rsidRDefault="00F10C77" w:rsidP="00F10C77">
            <w:pPr>
              <w:numPr>
                <w:ilvl w:val="0"/>
                <w:numId w:val="19"/>
              </w:numPr>
              <w:jc w:val="both"/>
              <w:rPr>
                <w:sz w:val="28"/>
                <w:szCs w:val="28"/>
                <w:lang w:val="uk-UA"/>
              </w:rPr>
            </w:pPr>
            <w:r w:rsidRPr="00556B37">
              <w:rPr>
                <w:sz w:val="28"/>
                <w:szCs w:val="28"/>
                <w:lang w:val="uk-UA"/>
              </w:rPr>
              <w:t>Так-система. Сильні і слабкі сторони логічних пакетів.</w:t>
            </w:r>
          </w:p>
          <w:p w:rsidR="00F10C77" w:rsidRPr="00556B37" w:rsidRDefault="00F10C77" w:rsidP="00F10C77">
            <w:pPr>
              <w:numPr>
                <w:ilvl w:val="0"/>
                <w:numId w:val="19"/>
              </w:numPr>
              <w:jc w:val="both"/>
              <w:rPr>
                <w:sz w:val="28"/>
                <w:szCs w:val="28"/>
                <w:lang w:val="uk-UA"/>
              </w:rPr>
            </w:pPr>
            <w:r w:rsidRPr="00556B37">
              <w:rPr>
                <w:sz w:val="28"/>
                <w:szCs w:val="28"/>
                <w:lang w:val="uk-UA"/>
              </w:rPr>
              <w:t>Програмування в SPSS.</w:t>
            </w:r>
          </w:p>
          <w:p w:rsidR="00F10C77" w:rsidRPr="00556B37" w:rsidRDefault="00F10C77" w:rsidP="00F10C77">
            <w:pPr>
              <w:numPr>
                <w:ilvl w:val="0"/>
                <w:numId w:val="19"/>
              </w:numPr>
              <w:jc w:val="both"/>
              <w:rPr>
                <w:sz w:val="28"/>
                <w:szCs w:val="28"/>
                <w:lang w:val="uk-UA"/>
              </w:rPr>
            </w:pPr>
            <w:r w:rsidRPr="00556B37">
              <w:rPr>
                <w:sz w:val="28"/>
                <w:szCs w:val="28"/>
                <w:lang w:val="uk-UA"/>
              </w:rPr>
              <w:t xml:space="preserve">Математичні методи в маркетингу. </w:t>
            </w:r>
          </w:p>
          <w:p w:rsidR="00F10C77" w:rsidRPr="00556B37" w:rsidRDefault="00F10C77" w:rsidP="00F10C77">
            <w:pPr>
              <w:numPr>
                <w:ilvl w:val="0"/>
                <w:numId w:val="19"/>
              </w:numPr>
              <w:jc w:val="both"/>
              <w:rPr>
                <w:sz w:val="28"/>
                <w:szCs w:val="28"/>
                <w:lang w:val="uk-UA"/>
              </w:rPr>
            </w:pPr>
            <w:r w:rsidRPr="00556B37">
              <w:rPr>
                <w:sz w:val="28"/>
                <w:szCs w:val="28"/>
                <w:lang w:val="uk-UA"/>
              </w:rPr>
              <w:t>Математичні методи вивчення конфліктних ситуацій.</w:t>
            </w:r>
          </w:p>
          <w:p w:rsidR="00F10C77" w:rsidRPr="00556B37" w:rsidRDefault="00F10C77" w:rsidP="00F10C77">
            <w:pPr>
              <w:numPr>
                <w:ilvl w:val="0"/>
                <w:numId w:val="19"/>
              </w:numPr>
              <w:jc w:val="both"/>
              <w:rPr>
                <w:sz w:val="28"/>
                <w:szCs w:val="28"/>
                <w:lang w:val="uk-UA"/>
              </w:rPr>
            </w:pPr>
            <w:r w:rsidRPr="00556B37">
              <w:rPr>
                <w:sz w:val="28"/>
                <w:szCs w:val="28"/>
                <w:lang w:val="uk-UA"/>
              </w:rPr>
              <w:t>Контент-аналіз і його реалізація на прикладі.</w:t>
            </w:r>
          </w:p>
          <w:p w:rsidR="00F10C77" w:rsidRPr="00556B37" w:rsidRDefault="00F10C77" w:rsidP="00F10C77">
            <w:pPr>
              <w:numPr>
                <w:ilvl w:val="0"/>
                <w:numId w:val="19"/>
              </w:numPr>
              <w:jc w:val="both"/>
              <w:rPr>
                <w:sz w:val="28"/>
                <w:szCs w:val="28"/>
                <w:lang w:val="uk-UA"/>
              </w:rPr>
            </w:pPr>
            <w:r w:rsidRPr="00556B37">
              <w:rPr>
                <w:sz w:val="28"/>
                <w:szCs w:val="28"/>
                <w:lang w:val="uk-UA"/>
              </w:rPr>
              <w:t>Дослідження Інтернету. Контент-аналіз, статистика та інтерпретація.</w:t>
            </w:r>
          </w:p>
          <w:p w:rsidR="00F10C77" w:rsidRPr="00556B37" w:rsidRDefault="00F10C77" w:rsidP="00F10C77">
            <w:pPr>
              <w:numPr>
                <w:ilvl w:val="0"/>
                <w:numId w:val="19"/>
              </w:numPr>
              <w:jc w:val="both"/>
              <w:rPr>
                <w:sz w:val="28"/>
                <w:szCs w:val="28"/>
                <w:lang w:val="uk-UA"/>
              </w:rPr>
            </w:pPr>
            <w:r w:rsidRPr="00556B37">
              <w:rPr>
                <w:sz w:val="28"/>
                <w:szCs w:val="28"/>
                <w:lang w:val="uk-UA"/>
              </w:rPr>
              <w:t xml:space="preserve">Факторний аналіз у політичних дослідженнях. </w:t>
            </w:r>
          </w:p>
          <w:p w:rsidR="00F10C77" w:rsidRPr="00556B37" w:rsidRDefault="00F10C77" w:rsidP="00F10C77">
            <w:pPr>
              <w:numPr>
                <w:ilvl w:val="0"/>
                <w:numId w:val="19"/>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ринків.</w:t>
            </w:r>
          </w:p>
          <w:p w:rsidR="00F10C77" w:rsidRPr="00556B37" w:rsidRDefault="00F10C77" w:rsidP="00F10C77">
            <w:pPr>
              <w:numPr>
                <w:ilvl w:val="0"/>
                <w:numId w:val="19"/>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національної економіки.</w:t>
            </w:r>
          </w:p>
          <w:p w:rsidR="00F10C77" w:rsidRPr="00556B37" w:rsidRDefault="00F10C77" w:rsidP="00F10C77">
            <w:pPr>
              <w:numPr>
                <w:ilvl w:val="0"/>
                <w:numId w:val="19"/>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ціннісних орієнтацій. </w:t>
            </w:r>
          </w:p>
          <w:p w:rsidR="00F10C77" w:rsidRPr="00955C8A" w:rsidRDefault="00F10C77" w:rsidP="00F10C77">
            <w:pPr>
              <w:numPr>
                <w:ilvl w:val="0"/>
                <w:numId w:val="19"/>
              </w:numPr>
              <w:jc w:val="both"/>
              <w:rPr>
                <w:sz w:val="28"/>
                <w:szCs w:val="28"/>
                <w:lang w:val="uk-UA"/>
              </w:rPr>
            </w:pPr>
            <w:r w:rsidRPr="00955C8A">
              <w:rPr>
                <w:sz w:val="28"/>
                <w:szCs w:val="28"/>
                <w:lang w:val="uk-UA"/>
              </w:rPr>
              <w:t xml:space="preserve">Документообіг в світі </w:t>
            </w:r>
            <w:proofErr w:type="spellStart"/>
            <w:r w:rsidRPr="00955C8A">
              <w:rPr>
                <w:sz w:val="28"/>
                <w:szCs w:val="28"/>
                <w:lang w:val="uk-UA"/>
              </w:rPr>
              <w:t>безпаперових</w:t>
            </w:r>
            <w:proofErr w:type="spellEnd"/>
            <w:r w:rsidRPr="00955C8A">
              <w:rPr>
                <w:sz w:val="28"/>
                <w:szCs w:val="28"/>
                <w:lang w:val="uk-UA"/>
              </w:rPr>
              <w:t xml:space="preserve"> технологій.</w:t>
            </w:r>
          </w:p>
          <w:p w:rsidR="00F10C77" w:rsidRPr="00955C8A" w:rsidRDefault="00F10C77" w:rsidP="00F10C77">
            <w:pPr>
              <w:numPr>
                <w:ilvl w:val="0"/>
                <w:numId w:val="19"/>
              </w:numPr>
              <w:jc w:val="both"/>
              <w:rPr>
                <w:sz w:val="28"/>
                <w:szCs w:val="28"/>
                <w:lang w:val="uk-UA"/>
              </w:rPr>
            </w:pPr>
            <w:r w:rsidRPr="00955C8A">
              <w:rPr>
                <w:sz w:val="28"/>
                <w:szCs w:val="28"/>
                <w:lang w:val="uk-UA"/>
              </w:rPr>
              <w:t>Вітчизняний ринок програм обробки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Використання інформаційних систем для соціології</w:t>
            </w:r>
            <w:r>
              <w:rPr>
                <w:sz w:val="28"/>
                <w:szCs w:val="28"/>
                <w:lang w:val="uk-UA"/>
              </w:rPr>
              <w:t>:</w:t>
            </w:r>
            <w:r w:rsidRPr="00955C8A">
              <w:rPr>
                <w:sz w:val="28"/>
                <w:szCs w:val="28"/>
                <w:lang w:val="uk-UA"/>
              </w:rPr>
              <w:t xml:space="preserve"> можливості і проблеми.</w:t>
            </w:r>
          </w:p>
          <w:p w:rsidR="00F10C77" w:rsidRPr="00955C8A" w:rsidRDefault="00F10C77" w:rsidP="00F10C77">
            <w:pPr>
              <w:numPr>
                <w:ilvl w:val="0"/>
                <w:numId w:val="19"/>
              </w:numPr>
              <w:jc w:val="both"/>
              <w:rPr>
                <w:sz w:val="28"/>
                <w:szCs w:val="28"/>
                <w:lang w:val="uk-UA"/>
              </w:rPr>
            </w:pPr>
            <w:r w:rsidRPr="00955C8A">
              <w:rPr>
                <w:sz w:val="28"/>
                <w:szCs w:val="28"/>
                <w:lang w:val="uk-UA"/>
              </w:rPr>
              <w:t>Консалтингова підтримка діяльності підприємств.</w:t>
            </w:r>
          </w:p>
          <w:p w:rsidR="00F10C77" w:rsidRPr="00955C8A" w:rsidRDefault="00F10C77" w:rsidP="00F10C77">
            <w:pPr>
              <w:numPr>
                <w:ilvl w:val="0"/>
                <w:numId w:val="19"/>
              </w:numPr>
              <w:jc w:val="both"/>
              <w:rPr>
                <w:sz w:val="28"/>
                <w:szCs w:val="28"/>
                <w:lang w:val="uk-UA"/>
              </w:rPr>
            </w:pPr>
            <w:r w:rsidRPr="00955C8A">
              <w:rPr>
                <w:sz w:val="28"/>
                <w:szCs w:val="28"/>
                <w:lang w:val="uk-UA"/>
              </w:rPr>
              <w:t>Бази знань та експертні системи.</w:t>
            </w:r>
          </w:p>
          <w:p w:rsidR="00F10C77" w:rsidRPr="00955C8A" w:rsidRDefault="00F10C77" w:rsidP="00F10C77">
            <w:pPr>
              <w:numPr>
                <w:ilvl w:val="0"/>
                <w:numId w:val="19"/>
              </w:numPr>
              <w:jc w:val="both"/>
              <w:rPr>
                <w:sz w:val="28"/>
                <w:szCs w:val="28"/>
                <w:lang w:val="uk-UA"/>
              </w:rPr>
            </w:pPr>
            <w:r w:rsidRPr="00955C8A">
              <w:rPr>
                <w:sz w:val="28"/>
                <w:szCs w:val="28"/>
                <w:lang w:val="uk-UA"/>
              </w:rPr>
              <w:t>Проблеми захисту інформації в автоматизованих системах.</w:t>
            </w:r>
          </w:p>
          <w:p w:rsidR="00F10C77" w:rsidRPr="00955C8A" w:rsidRDefault="00F10C77" w:rsidP="00F10C77">
            <w:pPr>
              <w:numPr>
                <w:ilvl w:val="0"/>
                <w:numId w:val="19"/>
              </w:numPr>
              <w:jc w:val="both"/>
              <w:rPr>
                <w:sz w:val="28"/>
                <w:szCs w:val="28"/>
                <w:lang w:val="uk-UA"/>
              </w:rPr>
            </w:pPr>
            <w:r w:rsidRPr="00955C8A">
              <w:rPr>
                <w:sz w:val="28"/>
                <w:szCs w:val="28"/>
                <w:lang w:val="uk-UA"/>
              </w:rPr>
              <w:t>Інноваційні напрями розвитку інформаційних технологій.</w:t>
            </w:r>
          </w:p>
          <w:p w:rsidR="00F10C77" w:rsidRPr="00955C8A" w:rsidRDefault="00F10C77" w:rsidP="00F10C77">
            <w:pPr>
              <w:numPr>
                <w:ilvl w:val="0"/>
                <w:numId w:val="19"/>
              </w:numPr>
              <w:jc w:val="both"/>
              <w:rPr>
                <w:sz w:val="28"/>
                <w:szCs w:val="28"/>
                <w:lang w:val="uk-UA"/>
              </w:rPr>
            </w:pPr>
            <w:r w:rsidRPr="00955C8A">
              <w:rPr>
                <w:sz w:val="28"/>
                <w:szCs w:val="28"/>
                <w:lang w:val="uk-UA"/>
              </w:rPr>
              <w:lastRenderedPageBreak/>
              <w:t>Використання кореляційно-регресійного аналізу для обробки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Застосування первинних і вторинних угруповань в аналізі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Багатовимірні угруповання в статистиці</w:t>
            </w:r>
          </w:p>
          <w:p w:rsidR="00F10C77" w:rsidRPr="00955C8A" w:rsidRDefault="00F10C77" w:rsidP="00F10C77">
            <w:pPr>
              <w:numPr>
                <w:ilvl w:val="0"/>
                <w:numId w:val="19"/>
              </w:numPr>
              <w:jc w:val="both"/>
              <w:rPr>
                <w:sz w:val="28"/>
                <w:szCs w:val="28"/>
                <w:lang w:val="uk-UA"/>
              </w:rPr>
            </w:pPr>
            <w:r w:rsidRPr="00955C8A">
              <w:rPr>
                <w:sz w:val="28"/>
                <w:szCs w:val="28"/>
                <w:lang w:val="uk-UA"/>
              </w:rPr>
              <w:t>Роль графіків в узагальненні та аналізі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Графічний метод у вивченні соціальної реальності.</w:t>
            </w:r>
          </w:p>
          <w:p w:rsidR="00F10C77" w:rsidRPr="00955C8A" w:rsidRDefault="00F10C77" w:rsidP="00F10C77">
            <w:pPr>
              <w:numPr>
                <w:ilvl w:val="0"/>
                <w:numId w:val="19"/>
              </w:numPr>
              <w:jc w:val="both"/>
              <w:rPr>
                <w:sz w:val="28"/>
                <w:szCs w:val="28"/>
                <w:lang w:val="uk-UA"/>
              </w:rPr>
            </w:pPr>
            <w:r w:rsidRPr="00955C8A">
              <w:rPr>
                <w:sz w:val="28"/>
                <w:szCs w:val="28"/>
                <w:lang w:val="uk-UA"/>
              </w:rPr>
              <w:t>Графічне зображення в узагальненні та аналізі статистичних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Середні величини в статистиці, їх значення, види.</w:t>
            </w:r>
          </w:p>
          <w:p w:rsidR="00F10C77" w:rsidRPr="00955C8A" w:rsidRDefault="00F10C77" w:rsidP="00F10C77">
            <w:pPr>
              <w:numPr>
                <w:ilvl w:val="0"/>
                <w:numId w:val="19"/>
              </w:numPr>
              <w:jc w:val="both"/>
              <w:rPr>
                <w:sz w:val="28"/>
                <w:szCs w:val="28"/>
                <w:lang w:val="uk-UA"/>
              </w:rPr>
            </w:pPr>
            <w:r w:rsidRPr="00955C8A">
              <w:rPr>
                <w:sz w:val="28"/>
                <w:szCs w:val="28"/>
                <w:lang w:val="uk-UA"/>
              </w:rPr>
              <w:t>Застосування структурних середніх величин для аналізу соціальних явищ.</w:t>
            </w:r>
          </w:p>
          <w:p w:rsidR="00F10C77" w:rsidRPr="00955C8A" w:rsidRDefault="00F10C77" w:rsidP="00F10C77">
            <w:pPr>
              <w:numPr>
                <w:ilvl w:val="0"/>
                <w:numId w:val="19"/>
              </w:numPr>
              <w:jc w:val="both"/>
              <w:rPr>
                <w:sz w:val="28"/>
                <w:szCs w:val="28"/>
                <w:lang w:val="uk-UA"/>
              </w:rPr>
            </w:pPr>
            <w:r w:rsidRPr="00955C8A">
              <w:rPr>
                <w:sz w:val="28"/>
                <w:szCs w:val="28"/>
                <w:lang w:val="uk-UA"/>
              </w:rPr>
              <w:t>Роль показників варіації в оцінці достовірності даних проведених досліджень.</w:t>
            </w:r>
          </w:p>
          <w:p w:rsidR="00F10C77" w:rsidRPr="00955C8A" w:rsidRDefault="00F10C77" w:rsidP="00F10C77">
            <w:pPr>
              <w:numPr>
                <w:ilvl w:val="0"/>
                <w:numId w:val="19"/>
              </w:numPr>
              <w:jc w:val="both"/>
              <w:rPr>
                <w:sz w:val="28"/>
                <w:szCs w:val="28"/>
                <w:lang w:val="uk-UA"/>
              </w:rPr>
            </w:pPr>
            <w:r w:rsidRPr="00955C8A">
              <w:rPr>
                <w:sz w:val="28"/>
                <w:szCs w:val="28"/>
                <w:lang w:val="uk-UA"/>
              </w:rPr>
              <w:t>Використання різних методик розрахунку показників варіації</w:t>
            </w:r>
          </w:p>
          <w:p w:rsidR="00F10C77" w:rsidRPr="00955C8A" w:rsidRDefault="00F10C77" w:rsidP="00F10C77">
            <w:pPr>
              <w:numPr>
                <w:ilvl w:val="0"/>
                <w:numId w:val="19"/>
              </w:numPr>
              <w:jc w:val="both"/>
              <w:rPr>
                <w:sz w:val="28"/>
                <w:szCs w:val="28"/>
                <w:lang w:val="uk-UA"/>
              </w:rPr>
            </w:pPr>
            <w:r w:rsidRPr="00955C8A">
              <w:rPr>
                <w:sz w:val="28"/>
                <w:szCs w:val="28"/>
                <w:lang w:val="uk-UA"/>
              </w:rPr>
              <w:t>Вибіркове спостереження, як основний метод проведення статистичного дослідження: його етапи, властивості, переваги та недоліки.</w:t>
            </w:r>
          </w:p>
          <w:p w:rsidR="00F10C77" w:rsidRPr="00955C8A" w:rsidRDefault="00F10C77" w:rsidP="00F10C77">
            <w:pPr>
              <w:numPr>
                <w:ilvl w:val="0"/>
                <w:numId w:val="19"/>
              </w:numPr>
              <w:jc w:val="both"/>
              <w:rPr>
                <w:sz w:val="28"/>
                <w:szCs w:val="28"/>
                <w:lang w:val="uk-UA"/>
              </w:rPr>
            </w:pPr>
            <w:r w:rsidRPr="00955C8A">
              <w:rPr>
                <w:sz w:val="28"/>
                <w:szCs w:val="28"/>
                <w:lang w:val="uk-UA"/>
              </w:rPr>
              <w:t>Предмет аналізу даних і витоки формування його методології.</w:t>
            </w:r>
          </w:p>
          <w:p w:rsidR="00F10C77" w:rsidRPr="00955C8A" w:rsidRDefault="00F10C77" w:rsidP="00F10C77">
            <w:pPr>
              <w:numPr>
                <w:ilvl w:val="0"/>
                <w:numId w:val="19"/>
              </w:numPr>
              <w:jc w:val="both"/>
              <w:rPr>
                <w:sz w:val="28"/>
                <w:szCs w:val="28"/>
                <w:lang w:val="uk-UA"/>
              </w:rPr>
            </w:pPr>
            <w:r w:rsidRPr="00955C8A">
              <w:rPr>
                <w:sz w:val="28"/>
                <w:szCs w:val="28"/>
                <w:lang w:val="uk-UA"/>
              </w:rPr>
              <w:t>Мод</w:t>
            </w:r>
            <w:r>
              <w:rPr>
                <w:sz w:val="28"/>
                <w:szCs w:val="28"/>
                <w:lang w:val="uk-UA"/>
              </w:rPr>
              <w:t>ель вивчення властивості об'єкту</w:t>
            </w:r>
          </w:p>
          <w:p w:rsidR="00F10C77" w:rsidRPr="00955C8A" w:rsidRDefault="00F10C77" w:rsidP="00F10C77">
            <w:pPr>
              <w:numPr>
                <w:ilvl w:val="0"/>
                <w:numId w:val="19"/>
              </w:numPr>
              <w:jc w:val="both"/>
              <w:rPr>
                <w:sz w:val="28"/>
                <w:szCs w:val="28"/>
                <w:lang w:val="uk-UA"/>
              </w:rPr>
            </w:pPr>
            <w:r w:rsidRPr="00955C8A">
              <w:rPr>
                <w:sz w:val="28"/>
                <w:szCs w:val="28"/>
                <w:lang w:val="uk-UA"/>
              </w:rPr>
              <w:t>Типи емпіричних даних</w:t>
            </w:r>
          </w:p>
          <w:p w:rsidR="00F10C77" w:rsidRPr="00955C8A" w:rsidRDefault="00F10C77" w:rsidP="00F10C77">
            <w:pPr>
              <w:numPr>
                <w:ilvl w:val="0"/>
                <w:numId w:val="19"/>
              </w:numPr>
              <w:jc w:val="both"/>
              <w:rPr>
                <w:sz w:val="28"/>
                <w:szCs w:val="28"/>
                <w:lang w:val="uk-UA"/>
              </w:rPr>
            </w:pPr>
            <w:proofErr w:type="spellStart"/>
            <w:r w:rsidRPr="00955C8A">
              <w:rPr>
                <w:sz w:val="28"/>
                <w:szCs w:val="28"/>
                <w:lang w:val="uk-UA"/>
              </w:rPr>
              <w:t>Шкалювання</w:t>
            </w:r>
            <w:proofErr w:type="spellEnd"/>
            <w:r w:rsidRPr="00955C8A">
              <w:rPr>
                <w:sz w:val="28"/>
                <w:szCs w:val="28"/>
                <w:lang w:val="uk-UA"/>
              </w:rPr>
              <w:t xml:space="preserve"> та кодування в процесі вимірювання.</w:t>
            </w:r>
          </w:p>
          <w:p w:rsidR="00F10C77" w:rsidRPr="00955C8A" w:rsidRDefault="00F10C77" w:rsidP="00F10C77">
            <w:pPr>
              <w:numPr>
                <w:ilvl w:val="0"/>
                <w:numId w:val="19"/>
              </w:numPr>
              <w:jc w:val="both"/>
              <w:rPr>
                <w:sz w:val="28"/>
                <w:szCs w:val="28"/>
                <w:lang w:val="uk-UA"/>
              </w:rPr>
            </w:pPr>
            <w:r w:rsidRPr="00955C8A">
              <w:rPr>
                <w:sz w:val="28"/>
                <w:szCs w:val="28"/>
                <w:lang w:val="uk-UA"/>
              </w:rPr>
              <w:t>Індекси при зборі та аналізі даних.</w:t>
            </w:r>
          </w:p>
          <w:p w:rsidR="00F10C77" w:rsidRPr="00955C8A" w:rsidRDefault="00F10C77" w:rsidP="00F10C77">
            <w:pPr>
              <w:numPr>
                <w:ilvl w:val="0"/>
                <w:numId w:val="19"/>
              </w:numPr>
              <w:jc w:val="both"/>
              <w:rPr>
                <w:sz w:val="28"/>
                <w:szCs w:val="28"/>
                <w:lang w:val="uk-UA"/>
              </w:rPr>
            </w:pPr>
            <w:r w:rsidRPr="00955C8A">
              <w:rPr>
                <w:sz w:val="28"/>
                <w:szCs w:val="28"/>
                <w:lang w:val="uk-UA"/>
              </w:rPr>
              <w:t>Специфічні прийоми вимірювання соціальної установки</w:t>
            </w:r>
          </w:p>
          <w:p w:rsidR="00F10C77" w:rsidRPr="00955C8A" w:rsidRDefault="00F10C77" w:rsidP="00F10C77">
            <w:pPr>
              <w:numPr>
                <w:ilvl w:val="0"/>
                <w:numId w:val="19"/>
              </w:numPr>
              <w:jc w:val="both"/>
              <w:rPr>
                <w:sz w:val="28"/>
                <w:szCs w:val="28"/>
                <w:lang w:val="uk-UA"/>
              </w:rPr>
            </w:pPr>
            <w:r w:rsidRPr="00955C8A">
              <w:rPr>
                <w:sz w:val="28"/>
                <w:szCs w:val="28"/>
                <w:lang w:val="uk-UA"/>
              </w:rPr>
              <w:t>Аналіз взаємозв'язку ознак</w:t>
            </w:r>
          </w:p>
          <w:p w:rsidR="00F10C77" w:rsidRPr="00955C8A" w:rsidRDefault="00F10C77" w:rsidP="00F10C77">
            <w:pPr>
              <w:numPr>
                <w:ilvl w:val="0"/>
                <w:numId w:val="19"/>
              </w:numPr>
              <w:jc w:val="both"/>
              <w:rPr>
                <w:sz w:val="28"/>
                <w:szCs w:val="28"/>
                <w:lang w:val="uk-UA"/>
              </w:rPr>
            </w:pPr>
            <w:r w:rsidRPr="00955C8A">
              <w:rPr>
                <w:sz w:val="28"/>
                <w:szCs w:val="28"/>
                <w:lang w:val="uk-UA"/>
              </w:rPr>
              <w:t>Заходи зв'язк</w:t>
            </w:r>
            <w:r>
              <w:rPr>
                <w:sz w:val="28"/>
                <w:szCs w:val="28"/>
                <w:lang w:val="uk-UA"/>
              </w:rPr>
              <w:t>у</w:t>
            </w:r>
            <w:r w:rsidRPr="00955C8A">
              <w:rPr>
                <w:sz w:val="28"/>
                <w:szCs w:val="28"/>
                <w:lang w:val="uk-UA"/>
              </w:rPr>
              <w:t>, засновані на поняттях «статистична залежність» і «детермінації».</w:t>
            </w:r>
          </w:p>
          <w:p w:rsidR="00C64701" w:rsidRPr="00307E85" w:rsidRDefault="00F10C77" w:rsidP="00F10C77">
            <w:pPr>
              <w:pStyle w:val="aa"/>
              <w:numPr>
                <w:ilvl w:val="0"/>
                <w:numId w:val="19"/>
              </w:numPr>
              <w:jc w:val="both"/>
              <w:rPr>
                <w:sz w:val="28"/>
                <w:szCs w:val="28"/>
                <w:lang w:val="uk-UA"/>
              </w:rPr>
            </w:pPr>
            <w:r w:rsidRPr="00654937">
              <w:rPr>
                <w:sz w:val="28"/>
                <w:szCs w:val="28"/>
                <w:lang w:val="uk-UA"/>
              </w:rPr>
              <w:t>Заходи зв'язку засновані на моделі прогнозу</w:t>
            </w:r>
          </w:p>
        </w:tc>
        <w:tc>
          <w:tcPr>
            <w:tcW w:w="1598" w:type="dxa"/>
            <w:shd w:val="clear" w:color="auto" w:fill="auto"/>
          </w:tcPr>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5A520F" w:rsidRPr="00307E85" w:rsidRDefault="00C64701" w:rsidP="00071E44">
            <w:pPr>
              <w:jc w:val="center"/>
              <w:rPr>
                <w:lang w:val="uk-UA"/>
              </w:rPr>
            </w:pPr>
            <w:r w:rsidRPr="00307E85">
              <w:rPr>
                <w:lang w:val="uk-UA"/>
              </w:rPr>
              <w:t xml:space="preserve">5-6 </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7-8</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9-10</w:t>
            </w: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11-1</w:t>
            </w:r>
            <w:r w:rsidR="00892DF3" w:rsidRPr="00307E85">
              <w:rPr>
                <w:lang w:val="uk-UA"/>
              </w:rPr>
              <w:t>2</w:t>
            </w:r>
          </w:p>
          <w:p w:rsidR="00C64701" w:rsidRPr="00307E85" w:rsidRDefault="00C64701" w:rsidP="00071E44">
            <w:pPr>
              <w:jc w:val="center"/>
              <w:rPr>
                <w:lang w:val="uk-UA"/>
              </w:rPr>
            </w:pPr>
          </w:p>
          <w:p w:rsidR="00C52F31" w:rsidRPr="00307E85" w:rsidRDefault="00C52F31" w:rsidP="00071E44">
            <w:pPr>
              <w:jc w:val="center"/>
              <w:rPr>
                <w:lang w:val="uk-UA"/>
              </w:rPr>
            </w:pPr>
          </w:p>
          <w:p w:rsidR="00C64701" w:rsidRPr="00307E85" w:rsidRDefault="00892DF3" w:rsidP="00071E44">
            <w:pPr>
              <w:jc w:val="center"/>
              <w:rPr>
                <w:lang w:val="uk-UA"/>
              </w:rPr>
            </w:pPr>
            <w:r w:rsidRPr="00307E85">
              <w:rPr>
                <w:lang w:val="uk-UA"/>
              </w:rPr>
              <w:t>13-14</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892DF3" w:rsidP="00071E44">
            <w:pPr>
              <w:jc w:val="center"/>
              <w:rPr>
                <w:lang w:val="uk-UA"/>
              </w:rPr>
            </w:pPr>
            <w:r w:rsidRPr="00307E85">
              <w:rPr>
                <w:lang w:val="uk-UA"/>
              </w:rPr>
              <w:t>14-15</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15</w:t>
            </w:r>
          </w:p>
          <w:p w:rsidR="00892DF3" w:rsidRPr="00307E85" w:rsidRDefault="00892DF3" w:rsidP="00071E44">
            <w:pPr>
              <w:jc w:val="center"/>
              <w:rPr>
                <w:lang w:val="uk-UA"/>
              </w:rPr>
            </w:pPr>
          </w:p>
          <w:p w:rsidR="00892DF3" w:rsidRPr="00307E85" w:rsidRDefault="00892DF3" w:rsidP="00071E44">
            <w:pPr>
              <w:jc w:val="center"/>
              <w:rPr>
                <w:lang w:val="uk-UA"/>
              </w:rPr>
            </w:pPr>
            <w:r w:rsidRPr="00307E85">
              <w:rPr>
                <w:lang w:val="uk-UA"/>
              </w:rPr>
              <w:t>15-16</w:t>
            </w:r>
          </w:p>
          <w:p w:rsidR="00C52F31" w:rsidRPr="00307E85" w:rsidRDefault="00C52F31" w:rsidP="00071E44">
            <w:pPr>
              <w:jc w:val="center"/>
              <w:rPr>
                <w:lang w:val="uk-UA"/>
              </w:rPr>
            </w:pPr>
          </w:p>
          <w:p w:rsidR="00C64701" w:rsidRPr="00307E85" w:rsidRDefault="00892DF3" w:rsidP="00C52F31">
            <w:pPr>
              <w:jc w:val="center"/>
              <w:rPr>
                <w:lang w:val="uk-UA"/>
              </w:rPr>
            </w:pPr>
            <w:r w:rsidRPr="00307E85">
              <w:rPr>
                <w:lang w:val="uk-UA"/>
              </w:rPr>
              <w:t>16</w:t>
            </w:r>
          </w:p>
        </w:tc>
      </w:tr>
    </w:tbl>
    <w:p w:rsidR="005A520F" w:rsidRPr="00307E85" w:rsidRDefault="005A520F" w:rsidP="005A520F">
      <w:pPr>
        <w:ind w:firstLine="600"/>
        <w:jc w:val="right"/>
        <w:rPr>
          <w:sz w:val="28"/>
          <w:szCs w:val="28"/>
          <w:lang w:val="uk-UA"/>
        </w:rPr>
      </w:pPr>
    </w:p>
    <w:p w:rsidR="00311C0A" w:rsidRPr="00307E85" w:rsidRDefault="00311C0A" w:rsidP="00311C0A">
      <w:pPr>
        <w:jc w:val="center"/>
        <w:rPr>
          <w:b/>
          <w:lang w:val="uk-UA"/>
        </w:rPr>
      </w:pPr>
      <w:r w:rsidRPr="00307E85">
        <w:rPr>
          <w:b/>
          <w:lang w:val="uk-UA"/>
        </w:rPr>
        <w:t>МЕТОДИ НАВЧАННЯ</w:t>
      </w:r>
    </w:p>
    <w:p w:rsidR="00311C0A" w:rsidRPr="00307E85" w:rsidRDefault="00311C0A" w:rsidP="00DB77EC">
      <w:pPr>
        <w:ind w:firstLine="708"/>
        <w:jc w:val="both"/>
        <w:rPr>
          <w:lang w:val="uk-UA"/>
        </w:rPr>
      </w:pPr>
      <w:r w:rsidRPr="00307E85">
        <w:rPr>
          <w:b/>
          <w:lang w:val="uk-UA"/>
        </w:rPr>
        <w:t xml:space="preserve">Лекції – </w:t>
      </w:r>
      <w:r w:rsidRPr="00307E85">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07E85">
        <w:rPr>
          <w:lang w:val="uk-UA"/>
        </w:rPr>
        <w:t>відеопрезентації</w:t>
      </w:r>
      <w:proofErr w:type="spellEnd"/>
      <w:r w:rsidRPr="00307E85">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307E85" w:rsidRDefault="00311C0A" w:rsidP="00DB77EC">
      <w:pPr>
        <w:ind w:firstLine="708"/>
        <w:jc w:val="both"/>
        <w:rPr>
          <w:b/>
          <w:lang w:val="uk-UA"/>
        </w:rPr>
      </w:pPr>
      <w:r w:rsidRPr="00307E85">
        <w:rPr>
          <w:b/>
          <w:lang w:val="uk-UA"/>
        </w:rPr>
        <w:t>Практичні заняття</w:t>
      </w:r>
      <w:r w:rsidRPr="00307E8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311C0A" w:rsidRPr="00307E85" w:rsidRDefault="00311C0A" w:rsidP="00DB77EC">
      <w:pPr>
        <w:ind w:firstLine="708"/>
        <w:jc w:val="both"/>
        <w:rPr>
          <w:lang w:val="uk-UA"/>
        </w:rPr>
      </w:pPr>
      <w:r w:rsidRPr="00307E85">
        <w:rPr>
          <w:b/>
          <w:lang w:val="uk-UA"/>
        </w:rPr>
        <w:t>Індивідуальне завдання</w:t>
      </w:r>
      <w:r w:rsidRPr="00307E8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307E85">
        <w:rPr>
          <w:lang w:val="uk-UA"/>
        </w:rPr>
        <w:t xml:space="preserve">особисту </w:t>
      </w:r>
      <w:r w:rsidRPr="00307E85">
        <w:rPr>
          <w:lang w:val="uk-UA"/>
        </w:rPr>
        <w:t>тему.</w:t>
      </w:r>
    </w:p>
    <w:p w:rsidR="0011294E" w:rsidRDefault="003D3CC1" w:rsidP="009F4C54">
      <w:pPr>
        <w:ind w:firstLine="708"/>
        <w:jc w:val="both"/>
        <w:rPr>
          <w:lang w:val="uk-UA"/>
        </w:rPr>
      </w:pPr>
      <w:r w:rsidRPr="00307E85">
        <w:rPr>
          <w:b/>
          <w:lang w:val="uk-UA"/>
        </w:rPr>
        <w:lastRenderedPageBreak/>
        <w:t xml:space="preserve">Підготовка презентації – </w:t>
      </w:r>
      <w:r w:rsidRPr="00307E85">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sidRPr="00307E85">
        <w:rPr>
          <w:lang w:val="uk-UA"/>
        </w:rPr>
        <w:t>І</w:t>
      </w:r>
      <w:r w:rsidRPr="00307E85">
        <w:rPr>
          <w:lang w:val="uk-UA"/>
        </w:rPr>
        <w:t>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комп’ютері.Основний зміст презентації доповідається у вільній формі на семінарському занятті, і студент отримує оцінку від викладача.</w:t>
      </w:r>
    </w:p>
    <w:p w:rsidR="005A520F" w:rsidRPr="00307E85" w:rsidRDefault="005A520F" w:rsidP="009F4C54">
      <w:pPr>
        <w:ind w:firstLine="708"/>
        <w:jc w:val="both"/>
        <w:rPr>
          <w:b/>
          <w:sz w:val="20"/>
          <w:szCs w:val="28"/>
          <w:lang w:val="uk-UA"/>
        </w:rPr>
      </w:pPr>
      <w:r w:rsidRPr="00307E85">
        <w:rPr>
          <w:b/>
          <w:sz w:val="20"/>
          <w:szCs w:val="28"/>
          <w:lang w:val="uk-UA"/>
        </w:rPr>
        <w:br w:type="page"/>
      </w:r>
    </w:p>
    <w:p w:rsidR="00D70F32" w:rsidRPr="00307E85" w:rsidRDefault="00D70F32" w:rsidP="00D70F32">
      <w:pPr>
        <w:jc w:val="center"/>
        <w:rPr>
          <w:b/>
          <w:lang w:val="uk-UA"/>
        </w:rPr>
      </w:pPr>
      <w:r w:rsidRPr="00307E85">
        <w:rPr>
          <w:b/>
          <w:lang w:val="uk-UA"/>
        </w:rPr>
        <w:lastRenderedPageBreak/>
        <w:t>МЕТОДИ КОНТРОЛЮ</w:t>
      </w:r>
    </w:p>
    <w:p w:rsidR="00D70F32" w:rsidRPr="00307E85" w:rsidRDefault="00D70F32" w:rsidP="00D70F32">
      <w:pPr>
        <w:rPr>
          <w:b/>
          <w:lang w:val="uk-UA"/>
        </w:rPr>
      </w:pPr>
      <w:r w:rsidRPr="00307E85">
        <w:rPr>
          <w:b/>
          <w:lang w:val="uk-UA"/>
        </w:rPr>
        <w:t xml:space="preserve">1.Підсумковий (семестровий) контроль проводиться у формі </w:t>
      </w:r>
      <w:r w:rsidR="00F10C77">
        <w:rPr>
          <w:b/>
          <w:lang w:val="uk-UA"/>
        </w:rPr>
        <w:t>заліку</w:t>
      </w:r>
      <w:r w:rsidRPr="00307E85">
        <w:rPr>
          <w:b/>
          <w:lang w:val="uk-UA"/>
        </w:rPr>
        <w:t xml:space="preserve"> або шляхом накопичення балів за поточним контролем по змістовним модулям.</w:t>
      </w:r>
      <w:r w:rsidR="005851F4" w:rsidRPr="00307E85">
        <w:rPr>
          <w:b/>
          <w:lang w:val="uk-UA"/>
        </w:rPr>
        <w:t xml:space="preserve"> </w:t>
      </w:r>
    </w:p>
    <w:p w:rsidR="00156CCE" w:rsidRDefault="00156CCE" w:rsidP="009F4C54">
      <w:pPr>
        <w:pStyle w:val="21"/>
        <w:widowControl w:val="0"/>
        <w:spacing w:line="240" w:lineRule="auto"/>
        <w:ind w:left="360"/>
        <w:jc w:val="center"/>
        <w:rPr>
          <w:rFonts w:ascii="Times New Roman" w:hAnsi="Times New Roman"/>
          <w:b/>
          <w:sz w:val="28"/>
          <w:szCs w:val="28"/>
          <w:lang w:val="uk-UA"/>
        </w:rPr>
      </w:pPr>
    </w:p>
    <w:p w:rsidR="009F4C54" w:rsidRPr="00307E85" w:rsidRDefault="009F4C54" w:rsidP="009F4C54">
      <w:pPr>
        <w:pStyle w:val="21"/>
        <w:widowControl w:val="0"/>
        <w:spacing w:line="240" w:lineRule="auto"/>
        <w:ind w:left="360"/>
        <w:jc w:val="center"/>
        <w:rPr>
          <w:rFonts w:ascii="Times New Roman" w:hAnsi="Times New Roman"/>
          <w:b/>
          <w:sz w:val="28"/>
          <w:szCs w:val="28"/>
          <w:lang w:val="uk-UA"/>
        </w:rPr>
      </w:pPr>
      <w:r w:rsidRPr="00307E85">
        <w:rPr>
          <w:rFonts w:ascii="Times New Roman" w:hAnsi="Times New Roman"/>
          <w:b/>
          <w:sz w:val="28"/>
          <w:szCs w:val="28"/>
          <w:lang w:val="uk-UA"/>
        </w:rPr>
        <w:t xml:space="preserve">Контрольні питання з курсу до </w:t>
      </w:r>
      <w:r w:rsidR="00F10C77">
        <w:rPr>
          <w:rFonts w:ascii="Times New Roman" w:hAnsi="Times New Roman"/>
          <w:b/>
          <w:sz w:val="28"/>
          <w:szCs w:val="28"/>
          <w:lang w:val="uk-UA"/>
        </w:rPr>
        <w:t>заліку</w:t>
      </w:r>
    </w:p>
    <w:p w:rsidR="00F10C77" w:rsidRPr="00751C0E" w:rsidRDefault="00F10C77" w:rsidP="00F10C77">
      <w:pPr>
        <w:numPr>
          <w:ilvl w:val="0"/>
          <w:numId w:val="20"/>
        </w:numPr>
        <w:jc w:val="both"/>
        <w:rPr>
          <w:sz w:val="28"/>
          <w:szCs w:val="28"/>
          <w:lang w:val="uk-UA"/>
        </w:rPr>
      </w:pPr>
      <w:r w:rsidRPr="00751C0E">
        <w:rPr>
          <w:sz w:val="28"/>
          <w:szCs w:val="28"/>
          <w:lang w:val="uk-UA"/>
        </w:rPr>
        <w:t>Сутність та специфіка метода аналізу документів.</w:t>
      </w:r>
    </w:p>
    <w:p w:rsidR="00F10C77" w:rsidRPr="00751C0E" w:rsidRDefault="00F10C77" w:rsidP="00F10C77">
      <w:pPr>
        <w:numPr>
          <w:ilvl w:val="0"/>
          <w:numId w:val="20"/>
        </w:numPr>
        <w:jc w:val="both"/>
        <w:rPr>
          <w:noProof/>
          <w:sz w:val="28"/>
          <w:szCs w:val="28"/>
          <w:lang w:val="uk-UA"/>
        </w:rPr>
      </w:pPr>
      <w:r w:rsidRPr="00751C0E">
        <w:rPr>
          <w:sz w:val="28"/>
          <w:szCs w:val="28"/>
          <w:lang w:val="uk-UA"/>
        </w:rPr>
        <w:t>Якісний аналіз документів: сутність та специфіка використання.</w:t>
      </w:r>
    </w:p>
    <w:p w:rsidR="00F10C77" w:rsidRPr="00751C0E" w:rsidRDefault="00F10C77" w:rsidP="00F10C77">
      <w:pPr>
        <w:numPr>
          <w:ilvl w:val="0"/>
          <w:numId w:val="20"/>
        </w:numPr>
        <w:jc w:val="both"/>
        <w:rPr>
          <w:noProof/>
          <w:sz w:val="28"/>
          <w:szCs w:val="28"/>
          <w:lang w:val="uk-UA"/>
        </w:rPr>
      </w:pPr>
      <w:r w:rsidRPr="00751C0E">
        <w:rPr>
          <w:noProof/>
          <w:sz w:val="28"/>
          <w:szCs w:val="28"/>
          <w:lang w:val="uk-UA"/>
        </w:rPr>
        <w:t xml:space="preserve">Предмет соціологічного дослідження методом аналізу документів. </w:t>
      </w:r>
    </w:p>
    <w:p w:rsidR="00F10C77" w:rsidRPr="00751C0E" w:rsidRDefault="00F10C77" w:rsidP="00F10C77">
      <w:pPr>
        <w:pStyle w:val="31"/>
        <w:numPr>
          <w:ilvl w:val="0"/>
          <w:numId w:val="20"/>
        </w:numPr>
        <w:tabs>
          <w:tab w:val="left" w:pos="567"/>
        </w:tabs>
        <w:spacing w:after="0"/>
        <w:jc w:val="both"/>
        <w:rPr>
          <w:noProof/>
          <w:sz w:val="28"/>
          <w:szCs w:val="28"/>
          <w:lang w:val="uk-UA"/>
        </w:rPr>
      </w:pPr>
      <w:r w:rsidRPr="00751C0E">
        <w:rPr>
          <w:noProof/>
          <w:sz w:val="28"/>
          <w:szCs w:val="28"/>
          <w:lang w:val="uk-UA"/>
        </w:rPr>
        <w:t>Види аналізу документів.</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Основні процедури етапу підготовки соціологічного дослідження методом контент-аналізу.</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Принципи застосування контент-аналізу.</w:t>
      </w:r>
    </w:p>
    <w:p w:rsidR="00F10C77" w:rsidRPr="00751C0E" w:rsidRDefault="00F10C77" w:rsidP="00F10C77">
      <w:pPr>
        <w:pStyle w:val="31"/>
        <w:numPr>
          <w:ilvl w:val="0"/>
          <w:numId w:val="20"/>
        </w:numPr>
        <w:tabs>
          <w:tab w:val="left" w:pos="284"/>
          <w:tab w:val="left" w:pos="567"/>
        </w:tabs>
        <w:spacing w:after="0"/>
        <w:jc w:val="both"/>
        <w:rPr>
          <w:b/>
          <w:sz w:val="28"/>
          <w:szCs w:val="28"/>
          <w:lang w:val="uk-UA"/>
        </w:rPr>
      </w:pPr>
      <w:r w:rsidRPr="00751C0E">
        <w:rPr>
          <w:noProof/>
          <w:sz w:val="28"/>
          <w:szCs w:val="28"/>
          <w:lang w:val="uk-UA"/>
        </w:rPr>
        <w:t>Сутність традиційного аналізу документів.</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Види аналіза документів.</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Специфіка підбору літератури з обраної теми та проблеми дослідження.</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Поняття репрезентативності при використанні метода аналіза документів.</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Критерії класифікації одиниць 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Контент-аналіз як метод збору соціологічної інформації.</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Види документів, які підлягають соціологічному 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SPSS - загальна характеристика пакета</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Історія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Єдиний архів даних соціологічних досліджень</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Користувальницький інтерфейс програми SPSS, меню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Складання матриці даних в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Введення і редагування даних в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Робота з даними: завдання властивостей змінних, зважування спостережень, експорт та імпорт.</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Програми обробки соціологічної інформації на компьютері.</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Поняття класифікато</w:t>
      </w:r>
      <w:r>
        <w:rPr>
          <w:noProof/>
          <w:sz w:val="28"/>
          <w:szCs w:val="28"/>
          <w:lang w:val="uk-UA"/>
        </w:rPr>
        <w:t>р</w:t>
      </w:r>
      <w:r w:rsidRPr="00751C0E">
        <w:rPr>
          <w:noProof/>
          <w:sz w:val="28"/>
          <w:szCs w:val="28"/>
          <w:lang w:val="uk-UA"/>
        </w:rPr>
        <w:t>а контент-аналізу.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Регістрація даних при контент-аналізі.</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Поняття надійності і вирогідності соціологічної інформації.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матриці первинних даних</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матриці згрупованих даних</w:t>
      </w:r>
    </w:p>
    <w:p w:rsidR="00F10C77"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частотної таблиці</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Розрахунок різних видів відсотків</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Розрахунок показників центру розподілу та варіації</w:t>
      </w:r>
    </w:p>
    <w:p w:rsidR="00F10C77"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Графічне зображення</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Одномірне розподіл для порядкових шкал.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Використання умовних середніх (індексів)</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таблиці розподілу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Одномірне розподіл для кількісних шкал. Розрахунок заходів центральної тенденції</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Поняття і показники варіації</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Коефіцієнти рангової кореляції. Коефіцієнт Спірмена</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lastRenderedPageBreak/>
        <w:t>Коефіцієнти рангової кореляції. Коефіцієнт Кендалла</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Завдання регресійного, дискримінантного, кластерного, факторного, детермінаціонного 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Детермінаціонние аналіз: основні поняття, етапи реалізації процедури, інтерпретація результатів, обмеження</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Регресійний аналіз: основні поняття, етапи реалізації процедури, інтерпретація результатів, обмеження</w:t>
      </w:r>
    </w:p>
    <w:p w:rsidR="00F10C77" w:rsidRDefault="00F10C77" w:rsidP="00F10C77">
      <w:pPr>
        <w:pStyle w:val="31"/>
        <w:numPr>
          <w:ilvl w:val="0"/>
          <w:numId w:val="20"/>
        </w:numPr>
        <w:spacing w:after="0"/>
        <w:jc w:val="both"/>
        <w:rPr>
          <w:noProof/>
          <w:sz w:val="28"/>
          <w:szCs w:val="28"/>
          <w:lang w:val="uk-UA"/>
        </w:rPr>
      </w:pPr>
      <w:r w:rsidRPr="00E537EE">
        <w:rPr>
          <w:noProof/>
          <w:sz w:val="28"/>
          <w:szCs w:val="28"/>
          <w:lang w:val="uk-UA"/>
        </w:rPr>
        <w:t>Основні елементи та вимоги до оформлення звіту за результатами соціологічного дослідження</w:t>
      </w:r>
    </w:p>
    <w:p w:rsidR="00071E44" w:rsidRPr="00307E85" w:rsidRDefault="00FB37C0" w:rsidP="00F10C77">
      <w:pPr>
        <w:tabs>
          <w:tab w:val="left" w:pos="709"/>
          <w:tab w:val="left" w:pos="851"/>
          <w:tab w:val="left" w:pos="993"/>
        </w:tabs>
        <w:jc w:val="both"/>
        <w:rPr>
          <w:lang w:val="uk-UA"/>
        </w:rPr>
      </w:pPr>
      <w:r w:rsidRPr="00307E85">
        <w:rPr>
          <w:b/>
          <w:lang w:val="uk-UA"/>
        </w:rPr>
        <w:tab/>
      </w:r>
    </w:p>
    <w:p w:rsidR="00D70F32" w:rsidRPr="00307E85" w:rsidRDefault="00D70F32" w:rsidP="00D70F32">
      <w:pPr>
        <w:jc w:val="both"/>
        <w:rPr>
          <w:b/>
          <w:lang w:val="uk-UA"/>
        </w:rPr>
      </w:pPr>
      <w:r w:rsidRPr="00307E85">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307E85">
        <w:rPr>
          <w:b/>
          <w:lang w:val="uk-UA"/>
        </w:rPr>
        <w:t xml:space="preserve">есе, </w:t>
      </w:r>
      <w:r w:rsidR="00F02427" w:rsidRPr="00307E85">
        <w:rPr>
          <w:b/>
          <w:lang w:val="uk-UA"/>
        </w:rPr>
        <w:t xml:space="preserve">командних проектів, презентацій, </w:t>
      </w:r>
      <w:r w:rsidRPr="00307E85">
        <w:rPr>
          <w:b/>
          <w:lang w:val="uk-UA"/>
        </w:rPr>
        <w:t>ведення конспектів лекцій.</w:t>
      </w:r>
    </w:p>
    <w:p w:rsidR="00D70F32" w:rsidRPr="00307E85" w:rsidRDefault="00D70F32" w:rsidP="00FB37C0">
      <w:pPr>
        <w:ind w:firstLine="708"/>
        <w:jc w:val="both"/>
        <w:rPr>
          <w:lang w:val="uk-UA"/>
        </w:rPr>
      </w:pPr>
      <w:r w:rsidRPr="00307E85">
        <w:rPr>
          <w:b/>
          <w:lang w:val="uk-UA"/>
        </w:rPr>
        <w:t xml:space="preserve">Контроль на семінарських заняттях – </w:t>
      </w:r>
      <w:r w:rsidRPr="00307E85">
        <w:rPr>
          <w:lang w:val="uk-UA"/>
        </w:rPr>
        <w:t xml:space="preserve">оцінювання виступів студентів, відповідей на питання поставлені викладачем, </w:t>
      </w:r>
      <w:r w:rsidR="00FB37C0" w:rsidRPr="00307E85">
        <w:rPr>
          <w:lang w:val="uk-UA"/>
        </w:rPr>
        <w:t xml:space="preserve">оцінці виконання тестових завдань, оцінок під час самостійних робот, </w:t>
      </w:r>
      <w:r w:rsidRPr="00307E85">
        <w:rPr>
          <w:lang w:val="uk-UA"/>
        </w:rPr>
        <w:t>оцінювання внеску окремих студентів у групову роботу, наприклад, активність в діловій грі.</w:t>
      </w:r>
    </w:p>
    <w:p w:rsidR="00D70F32" w:rsidRPr="00307E85" w:rsidRDefault="00D70F32" w:rsidP="00FB37C0">
      <w:pPr>
        <w:ind w:firstLine="708"/>
        <w:jc w:val="both"/>
        <w:rPr>
          <w:lang w:val="uk-UA"/>
        </w:rPr>
      </w:pPr>
      <w:r w:rsidRPr="00307E85">
        <w:rPr>
          <w:b/>
          <w:lang w:val="uk-UA"/>
        </w:rPr>
        <w:t>Контрольна робота</w:t>
      </w:r>
      <w:r w:rsidRPr="00307E85">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sidR="00FB37C0" w:rsidRPr="00307E85">
        <w:rPr>
          <w:lang w:val="uk-UA"/>
        </w:rPr>
        <w:t xml:space="preserve">ного </w:t>
      </w:r>
      <w:r w:rsidRPr="00307E85">
        <w:rPr>
          <w:lang w:val="uk-UA"/>
        </w:rPr>
        <w:t>модул</w:t>
      </w:r>
      <w:r w:rsidR="00FB37C0" w:rsidRPr="00307E85">
        <w:rPr>
          <w:lang w:val="uk-UA"/>
        </w:rPr>
        <w:t>ю</w:t>
      </w:r>
      <w:r w:rsidRPr="00307E85">
        <w:rPr>
          <w:lang w:val="uk-UA"/>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w:t>
      </w:r>
      <w:r w:rsidR="00FB37C0" w:rsidRPr="00307E85">
        <w:rPr>
          <w:lang w:val="uk-UA"/>
        </w:rPr>
        <w:t>тестові завдання</w:t>
      </w:r>
      <w:r w:rsidRPr="00307E85">
        <w:rPr>
          <w:lang w:val="uk-UA"/>
        </w:rPr>
        <w:t xml:space="preserve">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70F32" w:rsidRPr="00307E85" w:rsidRDefault="00D70F32" w:rsidP="00FB37C0">
      <w:pPr>
        <w:ind w:firstLine="708"/>
        <w:jc w:val="both"/>
        <w:rPr>
          <w:lang w:val="uk-UA"/>
        </w:rPr>
      </w:pPr>
      <w:r w:rsidRPr="00307E85">
        <w:rPr>
          <w:b/>
          <w:lang w:val="uk-UA"/>
        </w:rPr>
        <w:t>Перевірка лекційного конспекту</w:t>
      </w:r>
      <w:r w:rsidR="003C76E9" w:rsidRPr="003C76E9">
        <w:rPr>
          <w:b/>
        </w:rPr>
        <w:t xml:space="preserve"> </w:t>
      </w:r>
      <w:r w:rsidR="00400D85" w:rsidRPr="00307E85">
        <w:rPr>
          <w:b/>
          <w:lang w:val="uk-UA"/>
        </w:rPr>
        <w:t>та словника базових понять</w:t>
      </w:r>
      <w:r w:rsidRPr="00307E85">
        <w:rPr>
          <w:lang w:val="uk-UA"/>
        </w:rPr>
        <w:t xml:space="preserve">– проводиться в рамках практичного заняття, присутність на лекції і ведення конспекту </w:t>
      </w:r>
      <w:r w:rsidR="00400D85" w:rsidRPr="00307E85">
        <w:rPr>
          <w:lang w:val="uk-UA"/>
        </w:rPr>
        <w:t xml:space="preserve">та словника </w:t>
      </w:r>
      <w:r w:rsidRPr="00307E85">
        <w:rPr>
          <w:lang w:val="uk-UA"/>
        </w:rPr>
        <w:t>може оцінюватися в балах та враховуватися у кумулятивній оцінці.</w:t>
      </w:r>
    </w:p>
    <w:p w:rsidR="00D70F32" w:rsidRPr="00307E85" w:rsidRDefault="00D70F32" w:rsidP="00D70F32">
      <w:pPr>
        <w:jc w:val="both"/>
        <w:rPr>
          <w:lang w:val="uk-UA"/>
        </w:rPr>
      </w:pPr>
      <w:r w:rsidRPr="00307E85">
        <w:rPr>
          <w:b/>
          <w:lang w:val="uk-UA"/>
        </w:rPr>
        <w:t xml:space="preserve">Індивідуальні завдання </w:t>
      </w:r>
      <w:r w:rsidRPr="00307E85">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417"/>
      </w:tblGrid>
      <w:tr w:rsidR="00F02427" w:rsidRPr="00307E85" w:rsidTr="00967926">
        <w:tc>
          <w:tcPr>
            <w:tcW w:w="828" w:type="dxa"/>
            <w:shd w:val="clear" w:color="auto" w:fill="auto"/>
          </w:tcPr>
          <w:p w:rsidR="00F02427" w:rsidRPr="00307E85" w:rsidRDefault="00F02427" w:rsidP="00967926">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F02427" w:rsidRPr="00307E85" w:rsidTr="00A87A88">
              <w:trPr>
                <w:jc w:val="center"/>
              </w:trPr>
              <w:tc>
                <w:tcPr>
                  <w:tcW w:w="236" w:type="dxa"/>
                </w:tcPr>
                <w:p w:rsidR="00F02427" w:rsidRPr="00307E85" w:rsidRDefault="00F02427" w:rsidP="00967926">
                  <w:pPr>
                    <w:jc w:val="center"/>
                    <w:rPr>
                      <w:rFonts w:eastAsia="Symbol"/>
                      <w:b/>
                      <w:lang w:val="uk-UA"/>
                    </w:rPr>
                  </w:pPr>
                </w:p>
              </w:tc>
              <w:tc>
                <w:tcPr>
                  <w:tcW w:w="9164" w:type="dxa"/>
                </w:tcPr>
                <w:p w:rsidR="00F02427" w:rsidRPr="00307E85" w:rsidRDefault="00F02427" w:rsidP="00400D85">
                  <w:pPr>
                    <w:jc w:val="both"/>
                    <w:rPr>
                      <w:rFonts w:eastAsia="Symbol"/>
                      <w:lang w:val="uk-UA"/>
                    </w:rPr>
                  </w:pPr>
                  <w:r w:rsidRPr="00307E85">
                    <w:rPr>
                      <w:rFonts w:eastAsia="Symbol"/>
                      <w:lang w:val="uk-UA"/>
                    </w:rPr>
                    <w:t xml:space="preserve">Виконання проекту передбачає командну </w:t>
                  </w:r>
                  <w:r w:rsidR="00330629" w:rsidRPr="00307E85">
                    <w:rPr>
                      <w:rFonts w:eastAsia="Symbol"/>
                      <w:lang w:val="uk-UA"/>
                    </w:rPr>
                    <w:t>або індив</w:t>
                  </w:r>
                  <w:r w:rsidR="00400D85" w:rsidRPr="00307E85">
                    <w:rPr>
                      <w:rFonts w:eastAsia="Symbol"/>
                      <w:lang w:val="uk-UA"/>
                    </w:rPr>
                    <w:t>і</w:t>
                  </w:r>
                  <w:r w:rsidR="00330629" w:rsidRPr="00307E85">
                    <w:rPr>
                      <w:rFonts w:eastAsia="Symbol"/>
                      <w:lang w:val="uk-UA"/>
                    </w:rPr>
                    <w:t xml:space="preserve">дуальну </w:t>
                  </w:r>
                  <w:r w:rsidRPr="00307E85">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F02427" w:rsidRPr="00307E85" w:rsidRDefault="00F02427" w:rsidP="00F02427">
            <w:pPr>
              <w:pStyle w:val="aa"/>
              <w:tabs>
                <w:tab w:val="left" w:pos="360"/>
              </w:tabs>
              <w:jc w:val="both"/>
              <w:rPr>
                <w:bCs/>
                <w:sz w:val="24"/>
                <w:szCs w:val="24"/>
                <w:lang w:val="uk-UA"/>
              </w:rPr>
            </w:pPr>
          </w:p>
        </w:tc>
      </w:tr>
    </w:tbl>
    <w:p w:rsidR="00F02427" w:rsidRPr="00307E85" w:rsidRDefault="00F02427" w:rsidP="00F02427">
      <w:pPr>
        <w:tabs>
          <w:tab w:val="num" w:pos="0"/>
          <w:tab w:val="left" w:pos="993"/>
        </w:tabs>
        <w:ind w:firstLine="567"/>
        <w:jc w:val="both"/>
        <w:rPr>
          <w:lang w:val="uk-UA"/>
        </w:rPr>
      </w:pPr>
      <w:r w:rsidRPr="00307E85">
        <w:rPr>
          <w:iCs/>
          <w:lang w:val="uk-UA"/>
        </w:rPr>
        <w:t xml:space="preserve">Ціль проекту </w:t>
      </w:r>
      <w:r w:rsidRPr="00307E85">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400D85" w:rsidRPr="00307E85" w:rsidRDefault="00400D85" w:rsidP="00F02427">
      <w:pPr>
        <w:tabs>
          <w:tab w:val="num" w:pos="0"/>
          <w:tab w:val="left" w:pos="993"/>
        </w:tabs>
        <w:ind w:firstLine="567"/>
        <w:jc w:val="both"/>
        <w:rPr>
          <w:lang w:val="uk-UA"/>
        </w:rPr>
      </w:pPr>
      <w:r w:rsidRPr="00307E85">
        <w:rPr>
          <w:lang w:val="uk-UA"/>
        </w:rPr>
        <w:t xml:space="preserve">Індивідуальний проект виконується за </w:t>
      </w:r>
      <w:r w:rsidR="00265DEE" w:rsidRPr="00307E85">
        <w:rPr>
          <w:lang w:val="uk-UA"/>
        </w:rPr>
        <w:t>персональною темою.</w:t>
      </w:r>
    </w:p>
    <w:p w:rsidR="00F02427" w:rsidRPr="00307E85" w:rsidRDefault="00F02427" w:rsidP="00F02427">
      <w:pPr>
        <w:tabs>
          <w:tab w:val="num" w:pos="0"/>
          <w:tab w:val="left" w:pos="993"/>
        </w:tabs>
        <w:ind w:firstLine="709"/>
        <w:jc w:val="both"/>
        <w:rPr>
          <w:lang w:val="uk-UA"/>
        </w:rPr>
      </w:pPr>
      <w:r w:rsidRPr="00307E85">
        <w:rPr>
          <w:lang w:val="uk-UA"/>
        </w:rPr>
        <w:t xml:space="preserve">Командний проект – це пізнавально-аналітична робота групи студентів (3-4 люд.) </w:t>
      </w:r>
    </w:p>
    <w:p w:rsidR="00F02427" w:rsidRPr="00307E85" w:rsidRDefault="00F02427" w:rsidP="00265DEE">
      <w:pPr>
        <w:tabs>
          <w:tab w:val="num" w:pos="0"/>
          <w:tab w:val="left" w:pos="993"/>
        </w:tabs>
        <w:ind w:firstLine="709"/>
        <w:jc w:val="both"/>
        <w:rPr>
          <w:lang w:val="uk-UA"/>
        </w:rPr>
      </w:pPr>
      <w:r w:rsidRPr="00307E85">
        <w:rPr>
          <w:lang w:val="uk-UA"/>
        </w:rPr>
        <w:t xml:space="preserve">Зміст командного проекту полягає в критичному аналізі підходів і точок зору по одній із соціальних проблем. </w:t>
      </w:r>
    </w:p>
    <w:p w:rsidR="00FC5EEC" w:rsidRPr="00307E85" w:rsidRDefault="00FC5EEC" w:rsidP="00FC5EEC">
      <w:pPr>
        <w:jc w:val="center"/>
        <w:rPr>
          <w:b/>
          <w:lang w:val="uk-UA"/>
        </w:rPr>
      </w:pPr>
      <w:r w:rsidRPr="00307E85">
        <w:rPr>
          <w:b/>
          <w:lang w:val="uk-UA"/>
        </w:rPr>
        <w:br w:type="page"/>
      </w:r>
    </w:p>
    <w:p w:rsidR="00FC5EEC" w:rsidRPr="00307E85" w:rsidRDefault="00FC5EEC" w:rsidP="00FC5EEC">
      <w:pPr>
        <w:jc w:val="center"/>
        <w:rPr>
          <w:b/>
          <w:lang w:val="uk-UA"/>
        </w:rPr>
      </w:pPr>
    </w:p>
    <w:p w:rsidR="00FC5EEC" w:rsidRPr="00307E85" w:rsidRDefault="00FC5EEC" w:rsidP="00FC5EEC">
      <w:pPr>
        <w:jc w:val="center"/>
        <w:rPr>
          <w:b/>
          <w:lang w:val="uk-UA"/>
        </w:rPr>
      </w:pPr>
      <w:r w:rsidRPr="00307E85">
        <w:rPr>
          <w:b/>
          <w:lang w:val="uk-UA"/>
        </w:rPr>
        <w:t xml:space="preserve">РОЗПОДІЛ БАЛІВ, ЯКІ ОТРИМУЮТЬ СТУДЕНТИ, ТА ШКАЛА ОЦІНЮВАННЯ ЗНАНЬ ТА УМІНЬ (НАЦІОНАЛЬНА ТА </w:t>
      </w:r>
      <w:r w:rsidRPr="00307E85">
        <w:rPr>
          <w:b/>
          <w:lang w:val="en-US"/>
        </w:rPr>
        <w:t>ECTS</w:t>
      </w:r>
      <w:r w:rsidRPr="00307E85">
        <w:rPr>
          <w:b/>
          <w:lang w:val="uk-UA"/>
        </w:rPr>
        <w:t>)</w:t>
      </w:r>
    </w:p>
    <w:p w:rsidR="00FC5EEC" w:rsidRPr="00307E85" w:rsidRDefault="00FC5EEC" w:rsidP="00FC5EEC">
      <w:pPr>
        <w:jc w:val="center"/>
        <w:rPr>
          <w:b/>
          <w:lang w:val="uk-UA"/>
        </w:rPr>
      </w:pPr>
    </w:p>
    <w:p w:rsidR="00FC5EEC" w:rsidRPr="00307E85" w:rsidRDefault="00FC5EEC" w:rsidP="00FC5EEC">
      <w:pPr>
        <w:jc w:val="center"/>
        <w:rPr>
          <w:b/>
          <w:bCs/>
          <w:lang w:val="uk-UA"/>
        </w:rPr>
      </w:pPr>
      <w:r w:rsidRPr="00307E85">
        <w:rPr>
          <w:b/>
          <w:lang w:val="uk-UA"/>
        </w:rPr>
        <w:t xml:space="preserve">Таблиця 1. Розподіл балів </w:t>
      </w:r>
      <w:r w:rsidRPr="00307E85">
        <w:rPr>
          <w:b/>
          <w:bCs/>
          <w:lang w:val="uk-UA"/>
        </w:rPr>
        <w:t>для оцінювання поточної успішності студента</w:t>
      </w:r>
    </w:p>
    <w:p w:rsidR="00FC5EEC" w:rsidRDefault="00FC5EEC" w:rsidP="00FC5EEC">
      <w:pPr>
        <w:jc w:val="center"/>
        <w:rPr>
          <w:b/>
          <w:bCs/>
          <w:lang w:val="uk-UA"/>
        </w:rPr>
      </w:pPr>
      <w:r w:rsidRPr="00307E85">
        <w:rPr>
          <w:b/>
          <w:bCs/>
          <w:lang w:val="uk-UA"/>
        </w:rPr>
        <w:t>Перший семестр</w:t>
      </w:r>
    </w:p>
    <w:p w:rsidR="006A1B4E" w:rsidRPr="00307E85" w:rsidRDefault="006A1B4E" w:rsidP="00FC5EEC">
      <w:pPr>
        <w:jc w:val="center"/>
        <w:rPr>
          <w:b/>
          <w:bCs/>
          <w:lang w:val="uk-UA"/>
        </w:rPr>
      </w:pPr>
    </w:p>
    <w:tbl>
      <w:tblPr>
        <w:tblStyle w:val="aff"/>
        <w:tblW w:w="0" w:type="auto"/>
        <w:tblLook w:val="04A0" w:firstRow="1" w:lastRow="0" w:firstColumn="1" w:lastColumn="0" w:noHBand="0" w:noVBand="1"/>
      </w:tblPr>
      <w:tblGrid>
        <w:gridCol w:w="872"/>
        <w:gridCol w:w="872"/>
        <w:gridCol w:w="871"/>
        <w:gridCol w:w="871"/>
        <w:gridCol w:w="884"/>
        <w:gridCol w:w="871"/>
        <w:gridCol w:w="871"/>
        <w:gridCol w:w="871"/>
        <w:gridCol w:w="871"/>
        <w:gridCol w:w="885"/>
        <w:gridCol w:w="890"/>
      </w:tblGrid>
      <w:tr w:rsidR="00886369" w:rsidTr="00886369">
        <w:tc>
          <w:tcPr>
            <w:tcW w:w="8959" w:type="dxa"/>
            <w:gridSpan w:val="10"/>
          </w:tcPr>
          <w:p w:rsidR="00886369" w:rsidRDefault="00886369" w:rsidP="00A82621">
            <w:pPr>
              <w:jc w:val="center"/>
              <w:rPr>
                <w:b/>
                <w:bCs/>
                <w:lang w:val="uk-UA"/>
              </w:rPr>
            </w:pPr>
            <w:r w:rsidRPr="00307E85">
              <w:rPr>
                <w:b/>
                <w:lang w:val="uk-UA"/>
              </w:rPr>
              <w:t>Поточне тестування та самостійна робота</w:t>
            </w:r>
          </w:p>
        </w:tc>
        <w:tc>
          <w:tcPr>
            <w:tcW w:w="896" w:type="dxa"/>
            <w:vMerge w:val="restart"/>
            <w:vAlign w:val="center"/>
          </w:tcPr>
          <w:p w:rsidR="00886369" w:rsidRDefault="00886369" w:rsidP="00886369">
            <w:pPr>
              <w:jc w:val="center"/>
              <w:rPr>
                <w:b/>
                <w:bCs/>
                <w:lang w:val="uk-UA"/>
              </w:rPr>
            </w:pPr>
            <w:r w:rsidRPr="00307E85">
              <w:rPr>
                <w:b/>
                <w:lang w:val="uk-UA"/>
              </w:rPr>
              <w:t>Сума</w:t>
            </w:r>
          </w:p>
        </w:tc>
      </w:tr>
      <w:tr w:rsidR="00886369" w:rsidTr="0041330A">
        <w:tc>
          <w:tcPr>
            <w:tcW w:w="4479" w:type="dxa"/>
            <w:gridSpan w:val="5"/>
          </w:tcPr>
          <w:p w:rsidR="00886369" w:rsidRPr="00307E85" w:rsidRDefault="00886369" w:rsidP="006A1B4E">
            <w:pPr>
              <w:jc w:val="center"/>
              <w:rPr>
                <w:b/>
                <w:lang w:val="uk-UA"/>
              </w:rPr>
            </w:pPr>
            <w:r w:rsidRPr="00307E85">
              <w:rPr>
                <w:b/>
                <w:lang w:val="uk-UA"/>
              </w:rPr>
              <w:t>Змістовий модуль 1</w:t>
            </w:r>
          </w:p>
          <w:p w:rsidR="00886369" w:rsidRDefault="00886369" w:rsidP="00A82621">
            <w:pPr>
              <w:jc w:val="center"/>
              <w:rPr>
                <w:b/>
                <w:bCs/>
                <w:lang w:val="uk-UA"/>
              </w:rPr>
            </w:pPr>
          </w:p>
        </w:tc>
        <w:tc>
          <w:tcPr>
            <w:tcW w:w="4480" w:type="dxa"/>
            <w:gridSpan w:val="5"/>
          </w:tcPr>
          <w:p w:rsidR="00886369" w:rsidRPr="00307E85" w:rsidRDefault="00886369" w:rsidP="006A1B4E">
            <w:pPr>
              <w:jc w:val="center"/>
              <w:rPr>
                <w:b/>
                <w:lang w:val="uk-UA"/>
              </w:rPr>
            </w:pPr>
            <w:r w:rsidRPr="00307E85">
              <w:rPr>
                <w:b/>
                <w:lang w:val="uk-UA"/>
              </w:rPr>
              <w:t>Змістовий модуль 2</w:t>
            </w:r>
          </w:p>
          <w:p w:rsidR="00886369" w:rsidRDefault="00886369" w:rsidP="00A82621">
            <w:pPr>
              <w:jc w:val="center"/>
              <w:rPr>
                <w:b/>
                <w:bCs/>
                <w:lang w:val="uk-UA"/>
              </w:rPr>
            </w:pPr>
          </w:p>
        </w:tc>
        <w:tc>
          <w:tcPr>
            <w:tcW w:w="896" w:type="dxa"/>
            <w:vMerge/>
          </w:tcPr>
          <w:p w:rsidR="00886369" w:rsidRDefault="00886369" w:rsidP="00A82621">
            <w:pPr>
              <w:jc w:val="center"/>
              <w:rPr>
                <w:b/>
                <w:bCs/>
                <w:lang w:val="uk-UA"/>
              </w:rPr>
            </w:pPr>
          </w:p>
        </w:tc>
      </w:tr>
      <w:tr w:rsidR="00886369" w:rsidTr="006A1B4E">
        <w:tc>
          <w:tcPr>
            <w:tcW w:w="896" w:type="dxa"/>
          </w:tcPr>
          <w:p w:rsidR="00886369" w:rsidRPr="00307E85" w:rsidRDefault="00886369" w:rsidP="0041330A">
            <w:pPr>
              <w:jc w:val="center"/>
              <w:rPr>
                <w:b/>
                <w:lang w:val="uk-UA"/>
              </w:rPr>
            </w:pPr>
            <w:r w:rsidRPr="00307E85">
              <w:rPr>
                <w:b/>
                <w:lang w:val="uk-UA"/>
              </w:rPr>
              <w:t>Т1</w:t>
            </w:r>
          </w:p>
        </w:tc>
        <w:tc>
          <w:tcPr>
            <w:tcW w:w="896" w:type="dxa"/>
          </w:tcPr>
          <w:p w:rsidR="00886369" w:rsidRPr="00307E85" w:rsidRDefault="00886369" w:rsidP="0041330A">
            <w:pPr>
              <w:jc w:val="center"/>
              <w:rPr>
                <w:b/>
                <w:lang w:val="uk-UA"/>
              </w:rPr>
            </w:pPr>
            <w:r w:rsidRPr="00307E85">
              <w:rPr>
                <w:b/>
                <w:lang w:val="uk-UA"/>
              </w:rPr>
              <w:t>Т2</w:t>
            </w:r>
          </w:p>
        </w:tc>
        <w:tc>
          <w:tcPr>
            <w:tcW w:w="896" w:type="dxa"/>
          </w:tcPr>
          <w:p w:rsidR="00886369" w:rsidRPr="00307E85" w:rsidRDefault="00886369" w:rsidP="0041330A">
            <w:pPr>
              <w:jc w:val="center"/>
              <w:rPr>
                <w:b/>
                <w:lang w:val="uk-UA"/>
              </w:rPr>
            </w:pPr>
            <w:r w:rsidRPr="00307E85">
              <w:rPr>
                <w:b/>
                <w:lang w:val="uk-UA"/>
              </w:rPr>
              <w:t>Т3</w:t>
            </w:r>
          </w:p>
        </w:tc>
        <w:tc>
          <w:tcPr>
            <w:tcW w:w="896" w:type="dxa"/>
          </w:tcPr>
          <w:p w:rsidR="00886369" w:rsidRPr="00307E85" w:rsidRDefault="00886369" w:rsidP="0041330A">
            <w:pPr>
              <w:jc w:val="center"/>
              <w:rPr>
                <w:b/>
                <w:lang w:val="uk-UA"/>
              </w:rPr>
            </w:pPr>
            <w:r w:rsidRPr="00307E85">
              <w:rPr>
                <w:b/>
                <w:lang w:val="uk-UA"/>
              </w:rPr>
              <w:t>Т4</w:t>
            </w:r>
          </w:p>
        </w:tc>
        <w:tc>
          <w:tcPr>
            <w:tcW w:w="895" w:type="dxa"/>
          </w:tcPr>
          <w:p w:rsidR="00886369" w:rsidRPr="00307E85" w:rsidRDefault="00886369" w:rsidP="0041330A">
            <w:pPr>
              <w:jc w:val="center"/>
              <w:rPr>
                <w:b/>
                <w:lang w:val="uk-UA"/>
              </w:rPr>
            </w:pPr>
            <w:r w:rsidRPr="00307E85">
              <w:rPr>
                <w:b/>
                <w:lang w:val="uk-UA"/>
              </w:rPr>
              <w:t>сума</w:t>
            </w:r>
          </w:p>
        </w:tc>
        <w:tc>
          <w:tcPr>
            <w:tcW w:w="896" w:type="dxa"/>
          </w:tcPr>
          <w:p w:rsidR="00886369" w:rsidRPr="00307E85" w:rsidRDefault="00886369" w:rsidP="0041330A">
            <w:pPr>
              <w:jc w:val="center"/>
              <w:rPr>
                <w:b/>
                <w:lang w:val="uk-UA"/>
              </w:rPr>
            </w:pPr>
            <w:r w:rsidRPr="00307E85">
              <w:rPr>
                <w:b/>
                <w:lang w:val="uk-UA"/>
              </w:rPr>
              <w:t>Т5</w:t>
            </w:r>
          </w:p>
        </w:tc>
        <w:tc>
          <w:tcPr>
            <w:tcW w:w="896" w:type="dxa"/>
          </w:tcPr>
          <w:p w:rsidR="00886369" w:rsidRPr="00307E85" w:rsidRDefault="00886369" w:rsidP="0041330A">
            <w:pPr>
              <w:jc w:val="center"/>
              <w:rPr>
                <w:b/>
                <w:lang w:val="uk-UA"/>
              </w:rPr>
            </w:pPr>
            <w:r w:rsidRPr="00307E85">
              <w:rPr>
                <w:b/>
                <w:lang w:val="uk-UA"/>
              </w:rPr>
              <w:t>Т6</w:t>
            </w:r>
          </w:p>
        </w:tc>
        <w:tc>
          <w:tcPr>
            <w:tcW w:w="896" w:type="dxa"/>
          </w:tcPr>
          <w:p w:rsidR="00886369" w:rsidRPr="00307E85" w:rsidRDefault="00886369" w:rsidP="0041330A">
            <w:pPr>
              <w:jc w:val="center"/>
              <w:rPr>
                <w:b/>
                <w:lang w:val="uk-UA"/>
              </w:rPr>
            </w:pPr>
            <w:r w:rsidRPr="00307E85">
              <w:rPr>
                <w:b/>
                <w:lang w:val="uk-UA"/>
              </w:rPr>
              <w:t>Т7</w:t>
            </w:r>
          </w:p>
        </w:tc>
        <w:tc>
          <w:tcPr>
            <w:tcW w:w="896" w:type="dxa"/>
          </w:tcPr>
          <w:p w:rsidR="00886369" w:rsidRPr="00307E85" w:rsidRDefault="00886369" w:rsidP="0041330A">
            <w:pPr>
              <w:jc w:val="center"/>
              <w:rPr>
                <w:b/>
                <w:lang w:val="uk-UA"/>
              </w:rPr>
            </w:pPr>
            <w:r w:rsidRPr="00307E85">
              <w:rPr>
                <w:b/>
                <w:lang w:val="uk-UA"/>
              </w:rPr>
              <w:t>Т8</w:t>
            </w:r>
          </w:p>
        </w:tc>
        <w:tc>
          <w:tcPr>
            <w:tcW w:w="896" w:type="dxa"/>
          </w:tcPr>
          <w:p w:rsidR="00886369" w:rsidRDefault="00886369" w:rsidP="00A82621">
            <w:pPr>
              <w:jc w:val="center"/>
              <w:rPr>
                <w:b/>
                <w:bCs/>
                <w:lang w:val="uk-UA"/>
              </w:rPr>
            </w:pPr>
            <w:r w:rsidRPr="00307E85">
              <w:rPr>
                <w:b/>
                <w:lang w:val="uk-UA"/>
              </w:rPr>
              <w:t>сума</w:t>
            </w:r>
          </w:p>
        </w:tc>
        <w:tc>
          <w:tcPr>
            <w:tcW w:w="896" w:type="dxa"/>
            <w:vMerge/>
          </w:tcPr>
          <w:p w:rsidR="00886369" w:rsidRDefault="00886369" w:rsidP="00A82621">
            <w:pPr>
              <w:jc w:val="center"/>
              <w:rPr>
                <w:b/>
                <w:bCs/>
                <w:lang w:val="uk-UA"/>
              </w:rPr>
            </w:pPr>
          </w:p>
        </w:tc>
      </w:tr>
      <w:tr w:rsidR="006A1B4E" w:rsidTr="006A1B4E">
        <w:tc>
          <w:tcPr>
            <w:tcW w:w="896" w:type="dxa"/>
          </w:tcPr>
          <w:p w:rsidR="006A1B4E" w:rsidRDefault="00886369" w:rsidP="00A82621">
            <w:pPr>
              <w:jc w:val="center"/>
              <w:rPr>
                <w:b/>
                <w:bCs/>
                <w:lang w:val="uk-UA"/>
              </w:rPr>
            </w:pPr>
            <w:r>
              <w:rPr>
                <w:b/>
                <w:bCs/>
                <w:lang w:val="uk-UA"/>
              </w:rPr>
              <w:t>10</w:t>
            </w:r>
          </w:p>
        </w:tc>
        <w:tc>
          <w:tcPr>
            <w:tcW w:w="896" w:type="dxa"/>
          </w:tcPr>
          <w:p w:rsidR="006A1B4E" w:rsidRDefault="00886369" w:rsidP="00A82621">
            <w:pPr>
              <w:jc w:val="center"/>
              <w:rPr>
                <w:b/>
                <w:bCs/>
                <w:lang w:val="uk-UA"/>
              </w:rPr>
            </w:pPr>
            <w:r>
              <w:rPr>
                <w:b/>
                <w:bCs/>
                <w:lang w:val="uk-UA"/>
              </w:rPr>
              <w:t>10</w:t>
            </w:r>
          </w:p>
        </w:tc>
        <w:tc>
          <w:tcPr>
            <w:tcW w:w="896" w:type="dxa"/>
          </w:tcPr>
          <w:p w:rsidR="006A1B4E" w:rsidRDefault="00886369" w:rsidP="00A82621">
            <w:pPr>
              <w:jc w:val="center"/>
              <w:rPr>
                <w:b/>
                <w:bCs/>
                <w:lang w:val="uk-UA"/>
              </w:rPr>
            </w:pPr>
            <w:r>
              <w:rPr>
                <w:b/>
                <w:bCs/>
                <w:lang w:val="uk-UA"/>
              </w:rPr>
              <w:t>10</w:t>
            </w:r>
          </w:p>
        </w:tc>
        <w:tc>
          <w:tcPr>
            <w:tcW w:w="896" w:type="dxa"/>
          </w:tcPr>
          <w:p w:rsidR="006A1B4E" w:rsidRDefault="00886369" w:rsidP="00A82621">
            <w:pPr>
              <w:jc w:val="center"/>
              <w:rPr>
                <w:b/>
                <w:bCs/>
                <w:lang w:val="uk-UA"/>
              </w:rPr>
            </w:pPr>
            <w:r>
              <w:rPr>
                <w:b/>
                <w:bCs/>
                <w:lang w:val="uk-UA"/>
              </w:rPr>
              <w:t>10</w:t>
            </w:r>
          </w:p>
        </w:tc>
        <w:tc>
          <w:tcPr>
            <w:tcW w:w="895" w:type="dxa"/>
          </w:tcPr>
          <w:p w:rsidR="006A1B4E" w:rsidRDefault="00886369" w:rsidP="00A82621">
            <w:pPr>
              <w:jc w:val="center"/>
              <w:rPr>
                <w:b/>
                <w:bCs/>
                <w:lang w:val="uk-UA"/>
              </w:rPr>
            </w:pPr>
            <w:r>
              <w:rPr>
                <w:b/>
                <w:bCs/>
                <w:lang w:val="uk-UA"/>
              </w:rPr>
              <w:t>40</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60</w:t>
            </w:r>
          </w:p>
        </w:tc>
        <w:tc>
          <w:tcPr>
            <w:tcW w:w="896" w:type="dxa"/>
          </w:tcPr>
          <w:p w:rsidR="006A1B4E" w:rsidRDefault="00886369" w:rsidP="00A82621">
            <w:pPr>
              <w:jc w:val="center"/>
              <w:rPr>
                <w:b/>
                <w:bCs/>
                <w:lang w:val="uk-UA"/>
              </w:rPr>
            </w:pPr>
            <w:r>
              <w:rPr>
                <w:b/>
                <w:bCs/>
                <w:lang w:val="uk-UA"/>
              </w:rPr>
              <w:t>100</w:t>
            </w:r>
          </w:p>
        </w:tc>
      </w:tr>
    </w:tbl>
    <w:p w:rsidR="006A1B4E" w:rsidRDefault="006A1B4E" w:rsidP="00A82621">
      <w:pPr>
        <w:jc w:val="center"/>
        <w:rPr>
          <w:b/>
          <w:bCs/>
          <w:lang w:val="uk-UA"/>
        </w:rPr>
      </w:pPr>
    </w:p>
    <w:p w:rsidR="006A1B4E" w:rsidRDefault="006A1B4E" w:rsidP="00A82621">
      <w:pPr>
        <w:jc w:val="center"/>
        <w:rPr>
          <w:b/>
          <w:bCs/>
          <w:lang w:val="uk-UA"/>
        </w:rPr>
      </w:pPr>
    </w:p>
    <w:p w:rsidR="00A82621" w:rsidRPr="00307E85" w:rsidRDefault="00A82621" w:rsidP="00A82621">
      <w:pPr>
        <w:jc w:val="center"/>
        <w:rPr>
          <w:b/>
          <w:bCs/>
          <w:lang w:val="uk-UA"/>
        </w:rPr>
      </w:pPr>
      <w:r w:rsidRPr="00307E85">
        <w:rPr>
          <w:b/>
          <w:bCs/>
          <w:lang w:val="uk-UA"/>
        </w:rPr>
        <w:t>Таблиця 2. Шкала оцінювання знань та умінь: національна та ЄКТС</w:t>
      </w:r>
    </w:p>
    <w:p w:rsidR="00A82621" w:rsidRPr="00307E85" w:rsidRDefault="00A82621" w:rsidP="00A82621">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A82621" w:rsidRPr="00307E85" w:rsidTr="00071E44">
        <w:trPr>
          <w:trHeight w:val="910"/>
          <w:jc w:val="center"/>
        </w:trPr>
        <w:tc>
          <w:tcPr>
            <w:tcW w:w="3123" w:type="dxa"/>
            <w:vAlign w:val="center"/>
          </w:tcPr>
          <w:p w:rsidR="00A82621" w:rsidRPr="00307E85" w:rsidRDefault="00A82621" w:rsidP="00071E44">
            <w:pPr>
              <w:jc w:val="center"/>
              <w:rPr>
                <w:b/>
                <w:lang w:val="uk-UA"/>
              </w:rPr>
            </w:pPr>
            <w:r w:rsidRPr="00307E85">
              <w:rPr>
                <w:b/>
                <w:lang w:val="uk-UA"/>
              </w:rPr>
              <w:t>Сума балів за всі види навчальної діяльності</w:t>
            </w:r>
          </w:p>
        </w:tc>
        <w:tc>
          <w:tcPr>
            <w:tcW w:w="2835" w:type="dxa"/>
            <w:vAlign w:val="center"/>
          </w:tcPr>
          <w:p w:rsidR="00A82621" w:rsidRPr="00307E85" w:rsidRDefault="00A82621" w:rsidP="00071E44">
            <w:pPr>
              <w:jc w:val="center"/>
              <w:rPr>
                <w:b/>
                <w:lang w:val="en-US"/>
              </w:rPr>
            </w:pPr>
            <w:r w:rsidRPr="00307E85">
              <w:rPr>
                <w:b/>
                <w:lang w:val="uk-UA"/>
              </w:rPr>
              <w:t xml:space="preserve">Оцінка </w:t>
            </w:r>
            <w:r w:rsidRPr="00307E85">
              <w:rPr>
                <w:b/>
                <w:lang w:val="en-US"/>
              </w:rPr>
              <w:t>ECTS</w:t>
            </w:r>
          </w:p>
        </w:tc>
        <w:tc>
          <w:tcPr>
            <w:tcW w:w="3681" w:type="dxa"/>
            <w:vAlign w:val="center"/>
          </w:tcPr>
          <w:p w:rsidR="00A82621" w:rsidRPr="00307E85" w:rsidRDefault="00A82621" w:rsidP="00071E44">
            <w:pPr>
              <w:jc w:val="center"/>
              <w:rPr>
                <w:b/>
                <w:lang w:val="uk-UA"/>
              </w:rPr>
            </w:pPr>
            <w:r w:rsidRPr="00307E85">
              <w:rPr>
                <w:b/>
                <w:lang w:val="uk-UA"/>
              </w:rPr>
              <w:t xml:space="preserve">Оцінка </w:t>
            </w:r>
            <w:r w:rsidRPr="00307E85">
              <w:rPr>
                <w:b/>
                <w:lang w:val="uk-UA"/>
              </w:rPr>
              <w:br/>
              <w:t>за національною шкалою</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90 ... 100</w:t>
            </w:r>
          </w:p>
        </w:tc>
        <w:tc>
          <w:tcPr>
            <w:tcW w:w="2835" w:type="dxa"/>
            <w:vAlign w:val="center"/>
          </w:tcPr>
          <w:p w:rsidR="00A82621" w:rsidRPr="00307E85" w:rsidRDefault="00A82621" w:rsidP="00071E44">
            <w:pPr>
              <w:jc w:val="center"/>
              <w:rPr>
                <w:b/>
                <w:lang w:val="uk-UA"/>
              </w:rPr>
            </w:pPr>
            <w:r w:rsidRPr="00307E85">
              <w:rPr>
                <w:b/>
                <w:lang w:val="en-US"/>
              </w:rPr>
              <w:t>A</w:t>
            </w:r>
          </w:p>
        </w:tc>
        <w:tc>
          <w:tcPr>
            <w:tcW w:w="3681" w:type="dxa"/>
          </w:tcPr>
          <w:p w:rsidR="00A82621" w:rsidRPr="00307E85" w:rsidRDefault="00A82621" w:rsidP="00071E44">
            <w:pPr>
              <w:jc w:val="center"/>
              <w:rPr>
                <w:b/>
                <w:lang w:val="uk-UA"/>
              </w:rPr>
            </w:pPr>
            <w:r w:rsidRPr="00307E85">
              <w:rPr>
                <w:b/>
                <w:lang w:val="uk-UA"/>
              </w:rPr>
              <w:t xml:space="preserve">відмінно </w:t>
            </w:r>
          </w:p>
        </w:tc>
      </w:tr>
      <w:tr w:rsidR="00A82621" w:rsidRPr="00307E85" w:rsidTr="00071E44">
        <w:trPr>
          <w:trHeight w:val="194"/>
          <w:jc w:val="center"/>
        </w:trPr>
        <w:tc>
          <w:tcPr>
            <w:tcW w:w="3123" w:type="dxa"/>
            <w:vAlign w:val="center"/>
          </w:tcPr>
          <w:p w:rsidR="00A82621" w:rsidRPr="00307E85" w:rsidRDefault="00A82621" w:rsidP="00071E44">
            <w:pPr>
              <w:jc w:val="center"/>
              <w:rPr>
                <w:b/>
                <w:lang w:val="uk-UA"/>
              </w:rPr>
            </w:pPr>
            <w:r w:rsidRPr="00307E85">
              <w:rPr>
                <w:b/>
                <w:lang w:val="uk-UA"/>
              </w:rPr>
              <w:t>82 … 89</w:t>
            </w:r>
          </w:p>
        </w:tc>
        <w:tc>
          <w:tcPr>
            <w:tcW w:w="2835" w:type="dxa"/>
            <w:vAlign w:val="center"/>
          </w:tcPr>
          <w:p w:rsidR="00A82621" w:rsidRPr="00307E85" w:rsidRDefault="00A82621" w:rsidP="00071E44">
            <w:pPr>
              <w:jc w:val="center"/>
              <w:rPr>
                <w:b/>
                <w:lang w:val="uk-UA"/>
              </w:rPr>
            </w:pPr>
            <w:r w:rsidRPr="00307E85">
              <w:rPr>
                <w:b/>
                <w:lang w:val="en-US"/>
              </w:rPr>
              <w:t>B</w:t>
            </w:r>
          </w:p>
        </w:tc>
        <w:tc>
          <w:tcPr>
            <w:tcW w:w="3681" w:type="dxa"/>
            <w:vMerge w:val="restart"/>
          </w:tcPr>
          <w:p w:rsidR="00A82621" w:rsidRPr="00307E85" w:rsidRDefault="00A82621" w:rsidP="00071E44">
            <w:pPr>
              <w:jc w:val="center"/>
              <w:rPr>
                <w:b/>
                <w:lang w:val="uk-UA"/>
              </w:rPr>
            </w:pPr>
            <w:r w:rsidRPr="00307E85">
              <w:rPr>
                <w:b/>
                <w:lang w:val="uk-UA"/>
              </w:rPr>
              <w:t>добре</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74 … 81</w:t>
            </w:r>
          </w:p>
        </w:tc>
        <w:tc>
          <w:tcPr>
            <w:tcW w:w="2835" w:type="dxa"/>
            <w:vAlign w:val="center"/>
          </w:tcPr>
          <w:p w:rsidR="00A82621" w:rsidRPr="00307E85" w:rsidRDefault="00A82621" w:rsidP="00071E44">
            <w:pPr>
              <w:jc w:val="center"/>
              <w:rPr>
                <w:b/>
                <w:lang w:val="uk-UA"/>
              </w:rPr>
            </w:pPr>
            <w:r w:rsidRPr="00307E85">
              <w:rPr>
                <w:b/>
                <w:lang w:val="en-US"/>
              </w:rPr>
              <w:t>C</w:t>
            </w:r>
          </w:p>
        </w:tc>
        <w:tc>
          <w:tcPr>
            <w:tcW w:w="3681" w:type="dxa"/>
            <w:vMerge/>
          </w:tcPr>
          <w:p w:rsidR="00A82621" w:rsidRPr="00307E85" w:rsidRDefault="00A82621" w:rsidP="00071E44">
            <w:pPr>
              <w:jc w:val="center"/>
              <w:rPr>
                <w:b/>
                <w:lang w:val="uk-UA"/>
              </w:rPr>
            </w:pP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64 … 73</w:t>
            </w:r>
          </w:p>
        </w:tc>
        <w:tc>
          <w:tcPr>
            <w:tcW w:w="2835" w:type="dxa"/>
            <w:vAlign w:val="center"/>
          </w:tcPr>
          <w:p w:rsidR="00A82621" w:rsidRPr="00307E85" w:rsidRDefault="00A82621" w:rsidP="00071E44">
            <w:pPr>
              <w:jc w:val="center"/>
              <w:rPr>
                <w:b/>
                <w:lang w:val="uk-UA"/>
              </w:rPr>
            </w:pPr>
            <w:r w:rsidRPr="00307E85">
              <w:rPr>
                <w:b/>
                <w:lang w:val="en-US"/>
              </w:rPr>
              <w:t>D</w:t>
            </w:r>
          </w:p>
        </w:tc>
        <w:tc>
          <w:tcPr>
            <w:tcW w:w="3681" w:type="dxa"/>
            <w:vMerge w:val="restart"/>
          </w:tcPr>
          <w:p w:rsidR="00A82621" w:rsidRPr="00307E85" w:rsidRDefault="00A82621" w:rsidP="00071E44">
            <w:pPr>
              <w:jc w:val="center"/>
              <w:rPr>
                <w:b/>
                <w:lang w:val="uk-UA"/>
              </w:rPr>
            </w:pPr>
            <w:r w:rsidRPr="00307E85">
              <w:rPr>
                <w:b/>
                <w:lang w:val="uk-UA"/>
              </w:rPr>
              <w:t>задовільно</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60 … 63</w:t>
            </w:r>
          </w:p>
        </w:tc>
        <w:tc>
          <w:tcPr>
            <w:tcW w:w="2835" w:type="dxa"/>
            <w:vAlign w:val="center"/>
          </w:tcPr>
          <w:p w:rsidR="00A82621" w:rsidRPr="00307E85" w:rsidRDefault="00A82621" w:rsidP="00071E44">
            <w:pPr>
              <w:jc w:val="center"/>
              <w:rPr>
                <w:b/>
                <w:lang w:val="uk-UA"/>
              </w:rPr>
            </w:pPr>
            <w:r w:rsidRPr="00307E85">
              <w:rPr>
                <w:b/>
                <w:lang w:val="en-US"/>
              </w:rPr>
              <w:t>E</w:t>
            </w:r>
          </w:p>
        </w:tc>
        <w:tc>
          <w:tcPr>
            <w:tcW w:w="3681" w:type="dxa"/>
            <w:vMerge/>
          </w:tcPr>
          <w:p w:rsidR="00A82621" w:rsidRPr="00307E85" w:rsidRDefault="00A82621" w:rsidP="00071E44">
            <w:pPr>
              <w:jc w:val="center"/>
              <w:rPr>
                <w:b/>
                <w:lang w:val="uk-UA"/>
              </w:rPr>
            </w:pPr>
          </w:p>
        </w:tc>
      </w:tr>
      <w:tr w:rsidR="00A82621" w:rsidRPr="00307E85" w:rsidTr="00071E44">
        <w:trPr>
          <w:trHeight w:val="608"/>
          <w:jc w:val="center"/>
        </w:trPr>
        <w:tc>
          <w:tcPr>
            <w:tcW w:w="3123" w:type="dxa"/>
            <w:vAlign w:val="center"/>
          </w:tcPr>
          <w:p w:rsidR="00A82621" w:rsidRPr="00307E85" w:rsidRDefault="00A82621" w:rsidP="00071E44">
            <w:pPr>
              <w:jc w:val="center"/>
              <w:rPr>
                <w:b/>
                <w:lang w:val="uk-UA"/>
              </w:rPr>
            </w:pPr>
            <w:r w:rsidRPr="00307E85">
              <w:rPr>
                <w:b/>
                <w:lang w:val="uk-UA"/>
              </w:rPr>
              <w:t>35 … 59</w:t>
            </w:r>
          </w:p>
        </w:tc>
        <w:tc>
          <w:tcPr>
            <w:tcW w:w="2835" w:type="dxa"/>
            <w:vAlign w:val="center"/>
          </w:tcPr>
          <w:p w:rsidR="00A82621" w:rsidRPr="00307E85" w:rsidRDefault="00A82621" w:rsidP="00071E44">
            <w:pPr>
              <w:jc w:val="center"/>
              <w:rPr>
                <w:b/>
                <w:lang w:val="uk-UA"/>
              </w:rPr>
            </w:pPr>
            <w:r w:rsidRPr="00307E85">
              <w:rPr>
                <w:b/>
                <w:lang w:val="en-US"/>
              </w:rPr>
              <w:t>FX</w:t>
            </w:r>
          </w:p>
        </w:tc>
        <w:tc>
          <w:tcPr>
            <w:tcW w:w="3681" w:type="dxa"/>
          </w:tcPr>
          <w:p w:rsidR="00A82621" w:rsidRPr="00307E85" w:rsidRDefault="00A82621" w:rsidP="00071E44">
            <w:pPr>
              <w:jc w:val="center"/>
              <w:rPr>
                <w:b/>
                <w:lang w:val="uk-UA"/>
              </w:rPr>
            </w:pPr>
            <w:r w:rsidRPr="00307E85">
              <w:rPr>
                <w:b/>
                <w:lang w:val="uk-UA"/>
              </w:rPr>
              <w:t>незадовільно з можливістю повторного складання</w:t>
            </w:r>
          </w:p>
        </w:tc>
      </w:tr>
      <w:tr w:rsidR="00A82621" w:rsidRPr="00307E85" w:rsidTr="00071E44">
        <w:trPr>
          <w:trHeight w:val="708"/>
          <w:jc w:val="center"/>
        </w:trPr>
        <w:tc>
          <w:tcPr>
            <w:tcW w:w="3123" w:type="dxa"/>
            <w:vAlign w:val="center"/>
          </w:tcPr>
          <w:p w:rsidR="00A82621" w:rsidRPr="00307E85" w:rsidRDefault="00A82621" w:rsidP="00071E44">
            <w:pPr>
              <w:jc w:val="center"/>
              <w:rPr>
                <w:b/>
                <w:lang w:val="uk-UA"/>
              </w:rPr>
            </w:pPr>
            <w:r w:rsidRPr="00307E85">
              <w:rPr>
                <w:b/>
                <w:lang w:val="uk-UA"/>
              </w:rPr>
              <w:t>0 … 34</w:t>
            </w:r>
          </w:p>
        </w:tc>
        <w:tc>
          <w:tcPr>
            <w:tcW w:w="2835" w:type="dxa"/>
            <w:vAlign w:val="center"/>
          </w:tcPr>
          <w:p w:rsidR="00A82621" w:rsidRPr="00307E85" w:rsidRDefault="00A82621" w:rsidP="00071E44">
            <w:pPr>
              <w:jc w:val="center"/>
              <w:rPr>
                <w:b/>
                <w:lang w:val="uk-UA"/>
              </w:rPr>
            </w:pPr>
            <w:r w:rsidRPr="00307E85">
              <w:rPr>
                <w:b/>
                <w:lang w:val="en-US"/>
              </w:rPr>
              <w:t>F</w:t>
            </w:r>
          </w:p>
        </w:tc>
        <w:tc>
          <w:tcPr>
            <w:tcW w:w="3681" w:type="dxa"/>
          </w:tcPr>
          <w:p w:rsidR="00A82621" w:rsidRPr="00307E85" w:rsidRDefault="00A82621" w:rsidP="00071E44">
            <w:pPr>
              <w:jc w:val="center"/>
              <w:rPr>
                <w:b/>
                <w:lang w:val="uk-UA"/>
              </w:rPr>
            </w:pPr>
            <w:r w:rsidRPr="00307E85">
              <w:rPr>
                <w:b/>
                <w:lang w:val="uk-UA"/>
              </w:rPr>
              <w:t>незадовільно з обов’язковим повторним вивченням дисципліни</w:t>
            </w:r>
          </w:p>
        </w:tc>
      </w:tr>
    </w:tbl>
    <w:p w:rsidR="00A82621" w:rsidRPr="00307E85" w:rsidRDefault="00A82621" w:rsidP="00A82621">
      <w:pPr>
        <w:ind w:firstLine="1980"/>
        <w:rPr>
          <w:b/>
          <w:sz w:val="20"/>
          <w:szCs w:val="28"/>
          <w:lang w:val="uk-UA"/>
        </w:rPr>
      </w:pP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 xml:space="preserve">НАВЧАЛЬНО-МЕТОДИЧНЕ ЗАБЕЗПЕЧЕННЯ </w:t>
      </w:r>
      <w:r w:rsidRPr="00307E85">
        <w:rPr>
          <w:b/>
          <w:lang w:val="uk-UA"/>
        </w:rPr>
        <w:br/>
        <w:t>НАВЧАЛЬНОЇ ДИСЦИПЛІНИ</w:t>
      </w: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307E85" w:rsidRDefault="00A82621" w:rsidP="00A82621">
      <w:pPr>
        <w:jc w:val="center"/>
        <w:rPr>
          <w:b/>
          <w:lang w:val="uk-UA"/>
        </w:rPr>
      </w:pPr>
    </w:p>
    <w:p w:rsidR="00A82621" w:rsidRPr="00307E85" w:rsidRDefault="00A82621" w:rsidP="00F10C77">
      <w:pPr>
        <w:numPr>
          <w:ilvl w:val="0"/>
          <w:numId w:val="1"/>
        </w:numPr>
        <w:spacing w:line="276" w:lineRule="auto"/>
        <w:jc w:val="both"/>
        <w:rPr>
          <w:b/>
          <w:lang w:val="uk-UA"/>
        </w:rPr>
      </w:pPr>
      <w:r w:rsidRPr="00307E85">
        <w:rPr>
          <w:lang w:val="uk-UA"/>
        </w:rPr>
        <w:t>навчальна програма,</w:t>
      </w:r>
    </w:p>
    <w:p w:rsidR="00A82621" w:rsidRPr="00307E85" w:rsidRDefault="00A82621" w:rsidP="00F10C77">
      <w:pPr>
        <w:numPr>
          <w:ilvl w:val="0"/>
          <w:numId w:val="1"/>
        </w:numPr>
        <w:spacing w:line="276" w:lineRule="auto"/>
        <w:jc w:val="both"/>
        <w:rPr>
          <w:b/>
          <w:lang w:val="uk-UA"/>
        </w:rPr>
      </w:pPr>
      <w:r w:rsidRPr="00307E85">
        <w:rPr>
          <w:lang w:val="uk-UA"/>
        </w:rPr>
        <w:t xml:space="preserve">робоча навчальна програма </w:t>
      </w:r>
    </w:p>
    <w:p w:rsidR="00A82621" w:rsidRPr="00307E85" w:rsidRDefault="00A82621" w:rsidP="00F10C77">
      <w:pPr>
        <w:numPr>
          <w:ilvl w:val="0"/>
          <w:numId w:val="1"/>
        </w:numPr>
        <w:spacing w:line="276" w:lineRule="auto"/>
        <w:jc w:val="both"/>
        <w:rPr>
          <w:b/>
          <w:lang w:val="uk-UA"/>
        </w:rPr>
      </w:pPr>
      <w:r w:rsidRPr="00307E85">
        <w:rPr>
          <w:lang w:val="uk-UA"/>
        </w:rPr>
        <w:t>плани семінарських занять</w:t>
      </w:r>
    </w:p>
    <w:p w:rsidR="00A82621" w:rsidRPr="00307E85" w:rsidRDefault="00A82621" w:rsidP="00F10C77">
      <w:pPr>
        <w:numPr>
          <w:ilvl w:val="0"/>
          <w:numId w:val="1"/>
        </w:numPr>
        <w:spacing w:line="276" w:lineRule="auto"/>
        <w:jc w:val="both"/>
        <w:rPr>
          <w:b/>
          <w:lang w:val="uk-UA"/>
        </w:rPr>
      </w:pPr>
      <w:r w:rsidRPr="00307E85">
        <w:rPr>
          <w:lang w:val="uk-UA"/>
        </w:rPr>
        <w:t>завдання для самостійної роботи</w:t>
      </w:r>
    </w:p>
    <w:p w:rsidR="00A82621" w:rsidRPr="00307E85" w:rsidRDefault="00A82621" w:rsidP="00F10C77">
      <w:pPr>
        <w:numPr>
          <w:ilvl w:val="0"/>
          <w:numId w:val="1"/>
        </w:numPr>
        <w:spacing w:line="276" w:lineRule="auto"/>
        <w:jc w:val="both"/>
        <w:rPr>
          <w:b/>
          <w:lang w:val="uk-UA"/>
        </w:rPr>
      </w:pPr>
      <w:r w:rsidRPr="00307E85">
        <w:rPr>
          <w:lang w:val="uk-UA"/>
        </w:rPr>
        <w:t xml:space="preserve">методичні вказівки з написання курсової роботи з курсу </w:t>
      </w:r>
    </w:p>
    <w:p w:rsidR="00A82621" w:rsidRPr="00307E85" w:rsidRDefault="00A82621" w:rsidP="00F10C77">
      <w:pPr>
        <w:numPr>
          <w:ilvl w:val="0"/>
          <w:numId w:val="1"/>
        </w:numPr>
        <w:spacing w:line="276" w:lineRule="auto"/>
        <w:jc w:val="both"/>
        <w:rPr>
          <w:lang w:val="uk-UA"/>
        </w:rPr>
      </w:pPr>
      <w:r w:rsidRPr="00307E85">
        <w:rPr>
          <w:lang w:val="uk-UA"/>
        </w:rPr>
        <w:t>екзаменаційні питання</w:t>
      </w:r>
    </w:p>
    <w:p w:rsidR="00A82621" w:rsidRPr="00307E85" w:rsidRDefault="00A82621" w:rsidP="00F10C77">
      <w:pPr>
        <w:numPr>
          <w:ilvl w:val="0"/>
          <w:numId w:val="1"/>
        </w:numPr>
        <w:spacing w:line="276" w:lineRule="auto"/>
        <w:jc w:val="both"/>
        <w:rPr>
          <w:lang w:val="uk-UA"/>
        </w:rPr>
      </w:pPr>
      <w:r w:rsidRPr="00307E85">
        <w:rPr>
          <w:lang w:val="uk-UA"/>
        </w:rPr>
        <w:t>бібліотечний фонд університету і кафедри</w:t>
      </w:r>
    </w:p>
    <w:p w:rsidR="00A82621" w:rsidRPr="00307E85" w:rsidRDefault="00A82621" w:rsidP="00F10C77">
      <w:pPr>
        <w:numPr>
          <w:ilvl w:val="0"/>
          <w:numId w:val="1"/>
        </w:numPr>
        <w:spacing w:line="276" w:lineRule="auto"/>
        <w:jc w:val="both"/>
        <w:rPr>
          <w:lang w:val="uk-UA"/>
        </w:rPr>
      </w:pPr>
      <w:r w:rsidRPr="00307E85">
        <w:rPr>
          <w:lang w:val="uk-UA"/>
        </w:rPr>
        <w:t>електронні версії навчальної і наукової літератури</w:t>
      </w:r>
    </w:p>
    <w:p w:rsidR="00E71432" w:rsidRPr="00307E85" w:rsidRDefault="00A82621" w:rsidP="00F10C77">
      <w:pPr>
        <w:numPr>
          <w:ilvl w:val="0"/>
          <w:numId w:val="1"/>
        </w:numPr>
        <w:spacing w:line="276" w:lineRule="auto"/>
        <w:jc w:val="both"/>
        <w:rPr>
          <w:lang w:val="uk-UA"/>
        </w:rPr>
      </w:pPr>
      <w:r w:rsidRPr="00307E85">
        <w:rPr>
          <w:lang w:val="uk-UA"/>
        </w:rPr>
        <w:t>сайт кафедри</w:t>
      </w:r>
      <w:r w:rsidR="00E71432" w:rsidRPr="00307E85">
        <w:rPr>
          <w:lang w:val="uk-UA"/>
        </w:rPr>
        <w:t xml:space="preserve">: </w:t>
      </w:r>
    </w:p>
    <w:p w:rsidR="00A82621" w:rsidRPr="00307E85" w:rsidRDefault="00E71432" w:rsidP="00E71432">
      <w:pPr>
        <w:spacing w:line="276" w:lineRule="auto"/>
        <w:ind w:left="720"/>
        <w:jc w:val="both"/>
        <w:rPr>
          <w:lang w:val="uk-UA"/>
        </w:rPr>
      </w:pPr>
      <w:r w:rsidRPr="00307E85">
        <w:rPr>
          <w:lang w:val="uk-UA"/>
        </w:rPr>
        <w:t>http://web.kpi.kharkov.ua/sp/metodichni-materiali/</w:t>
      </w:r>
    </w:p>
    <w:p w:rsidR="00A82621" w:rsidRPr="00307E85" w:rsidRDefault="00A82621">
      <w:pPr>
        <w:spacing w:after="200" w:line="276" w:lineRule="auto"/>
        <w:rPr>
          <w:b/>
          <w:sz w:val="20"/>
          <w:szCs w:val="28"/>
          <w:lang w:val="uk-UA"/>
        </w:rPr>
      </w:pPr>
      <w:r w:rsidRPr="00307E85">
        <w:rPr>
          <w:b/>
          <w:sz w:val="20"/>
          <w:szCs w:val="28"/>
          <w:lang w:val="uk-UA"/>
        </w:rPr>
        <w:br w:type="page"/>
      </w:r>
    </w:p>
    <w:p w:rsidR="00A82621" w:rsidRPr="00307E85" w:rsidRDefault="00A82621" w:rsidP="00A1299B">
      <w:pPr>
        <w:ind w:firstLine="1980"/>
        <w:rPr>
          <w:b/>
          <w:sz w:val="20"/>
          <w:szCs w:val="28"/>
          <w:lang w:val="uk-UA"/>
        </w:rPr>
      </w:pPr>
    </w:p>
    <w:p w:rsidR="00A82621" w:rsidRPr="00307E85" w:rsidRDefault="00A82621" w:rsidP="00A82621">
      <w:pPr>
        <w:jc w:val="center"/>
        <w:rPr>
          <w:b/>
          <w:lang w:val="uk-UA"/>
        </w:rPr>
      </w:pPr>
      <w:r w:rsidRPr="00307E85">
        <w:rPr>
          <w:b/>
          <w:lang w:val="uk-UA"/>
        </w:rPr>
        <w:t>РЕКОМЕНДОВАНА ЛІТЕРАТУРА</w:t>
      </w: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Базова література</w:t>
      </w:r>
    </w:p>
    <w:p w:rsidR="00F10C77" w:rsidRDefault="00F10C77" w:rsidP="00A82621">
      <w:pPr>
        <w:jc w:val="center"/>
        <w:rPr>
          <w:b/>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3"/>
        <w:gridCol w:w="6712"/>
        <w:gridCol w:w="1998"/>
      </w:tblGrid>
      <w:tr w:rsidR="00F10C77" w:rsidTr="00F10C77">
        <w:tc>
          <w:tcPr>
            <w:tcW w:w="487" w:type="pct"/>
            <w:tcBorders>
              <w:top w:val="single" w:sz="6" w:space="0" w:color="000000"/>
              <w:left w:val="single" w:sz="6" w:space="0" w:color="000000"/>
              <w:bottom w:val="single" w:sz="6" w:space="0" w:color="000000"/>
              <w:right w:val="single" w:sz="6" w:space="0" w:color="000000"/>
            </w:tcBorders>
            <w:hideMark/>
          </w:tcPr>
          <w:p w:rsidR="00F10C77" w:rsidRDefault="00F10C77">
            <w:pPr>
              <w:jc w:val="center"/>
              <w:rPr>
                <w:sz w:val="28"/>
                <w:lang w:val="uk-UA"/>
              </w:rPr>
            </w:pPr>
            <w:r>
              <w:rPr>
                <w:sz w:val="28"/>
                <w:lang w:val="uk-UA"/>
              </w:rPr>
              <w:t>№</w:t>
            </w:r>
          </w:p>
          <w:p w:rsidR="00F10C77" w:rsidRDefault="00F10C77">
            <w:pPr>
              <w:jc w:val="center"/>
              <w:rPr>
                <w:sz w:val="28"/>
                <w:lang w:val="uk-UA"/>
              </w:rPr>
            </w:pPr>
            <w:r>
              <w:rPr>
                <w:sz w:val="28"/>
                <w:lang w:val="uk-UA"/>
              </w:rPr>
              <w:t>п/п</w:t>
            </w:r>
          </w:p>
        </w:tc>
        <w:tc>
          <w:tcPr>
            <w:tcW w:w="3500" w:type="pct"/>
            <w:tcBorders>
              <w:top w:val="single" w:sz="6" w:space="0" w:color="000000"/>
              <w:left w:val="single" w:sz="6" w:space="0" w:color="000000"/>
              <w:bottom w:val="single" w:sz="6" w:space="0" w:color="000000"/>
              <w:right w:val="single" w:sz="6" w:space="0" w:color="000000"/>
            </w:tcBorders>
            <w:hideMark/>
          </w:tcPr>
          <w:p w:rsidR="00F10C77" w:rsidRDefault="00F10C77">
            <w:pPr>
              <w:jc w:val="center"/>
              <w:rPr>
                <w:sz w:val="28"/>
                <w:lang w:val="uk-UA"/>
              </w:rPr>
            </w:pPr>
            <w:r>
              <w:rPr>
                <w:sz w:val="28"/>
                <w:lang w:val="uk-UA"/>
              </w:rPr>
              <w:t>Назва підручників, навчальних посібників, методичних вказівок,</w:t>
            </w:r>
          </w:p>
          <w:p w:rsidR="00F10C77" w:rsidRDefault="00F10C77">
            <w:pPr>
              <w:jc w:val="center"/>
              <w:rPr>
                <w:sz w:val="28"/>
                <w:lang w:val="uk-UA"/>
              </w:rPr>
            </w:pPr>
            <w:r>
              <w:rPr>
                <w:sz w:val="28"/>
                <w:lang w:val="uk-UA"/>
              </w:rPr>
              <w:t xml:space="preserve"> каталог інформаційного і матеріального забезпечення</w:t>
            </w:r>
          </w:p>
        </w:tc>
        <w:tc>
          <w:tcPr>
            <w:tcW w:w="1014" w:type="pct"/>
            <w:tcBorders>
              <w:top w:val="single" w:sz="6" w:space="0" w:color="000000"/>
              <w:left w:val="single" w:sz="6" w:space="0" w:color="000000"/>
              <w:bottom w:val="single" w:sz="6" w:space="0" w:color="000000"/>
              <w:right w:val="single" w:sz="6" w:space="0" w:color="000000"/>
            </w:tcBorders>
            <w:hideMark/>
          </w:tcPr>
          <w:p w:rsidR="00F10C77" w:rsidRDefault="00F10C77">
            <w:pPr>
              <w:jc w:val="center"/>
              <w:rPr>
                <w:sz w:val="28"/>
                <w:lang w:val="uk-UA"/>
              </w:rPr>
            </w:pPr>
            <w:r>
              <w:rPr>
                <w:sz w:val="28"/>
                <w:lang w:val="uk-UA"/>
              </w:rPr>
              <w:t xml:space="preserve">Де </w:t>
            </w:r>
            <w:r>
              <w:rPr>
                <w:sz w:val="28"/>
                <w:lang w:val="uk-UA"/>
              </w:rPr>
              <w:br/>
              <w:t>застосовується</w:t>
            </w:r>
          </w:p>
        </w:tc>
      </w:tr>
      <w:tr w:rsidR="00F10C77" w:rsidTr="00F10C77">
        <w:tc>
          <w:tcPr>
            <w:tcW w:w="487" w:type="pct"/>
            <w:tcBorders>
              <w:top w:val="single" w:sz="6" w:space="0" w:color="000000"/>
              <w:left w:val="single" w:sz="6" w:space="0" w:color="000000"/>
              <w:bottom w:val="single" w:sz="6" w:space="0" w:color="000000"/>
              <w:right w:val="single" w:sz="6" w:space="0" w:color="000000"/>
            </w:tcBorders>
            <w:hideMark/>
          </w:tcPr>
          <w:p w:rsidR="00F10C77" w:rsidRDefault="00F10C77">
            <w:pPr>
              <w:spacing w:line="360" w:lineRule="auto"/>
              <w:jc w:val="center"/>
              <w:rPr>
                <w:lang w:val="uk-UA"/>
              </w:rPr>
            </w:pPr>
            <w:r>
              <w:rPr>
                <w:lang w:val="uk-UA"/>
              </w:rPr>
              <w:t>1</w:t>
            </w:r>
          </w:p>
        </w:tc>
        <w:tc>
          <w:tcPr>
            <w:tcW w:w="3500" w:type="pct"/>
            <w:tcBorders>
              <w:top w:val="single" w:sz="6" w:space="0" w:color="000000"/>
              <w:left w:val="single" w:sz="6" w:space="0" w:color="000000"/>
              <w:bottom w:val="single" w:sz="6" w:space="0" w:color="000000"/>
              <w:right w:val="single" w:sz="6" w:space="0" w:color="000000"/>
            </w:tcBorders>
            <w:hideMark/>
          </w:tcPr>
          <w:p w:rsidR="00F10C77" w:rsidRDefault="00F10C77">
            <w:pPr>
              <w:spacing w:line="360" w:lineRule="auto"/>
              <w:jc w:val="center"/>
              <w:rPr>
                <w:lang w:val="uk-UA"/>
              </w:rPr>
            </w:pPr>
            <w:r>
              <w:rPr>
                <w:lang w:val="uk-UA"/>
              </w:rPr>
              <w:t>2</w:t>
            </w:r>
          </w:p>
        </w:tc>
        <w:tc>
          <w:tcPr>
            <w:tcW w:w="1014" w:type="pct"/>
            <w:tcBorders>
              <w:top w:val="single" w:sz="6" w:space="0" w:color="000000"/>
              <w:left w:val="single" w:sz="6" w:space="0" w:color="000000"/>
              <w:bottom w:val="single" w:sz="6" w:space="0" w:color="000000"/>
              <w:right w:val="single" w:sz="6" w:space="0" w:color="000000"/>
            </w:tcBorders>
            <w:hideMark/>
          </w:tcPr>
          <w:p w:rsidR="00F10C77" w:rsidRDefault="00F10C77">
            <w:pPr>
              <w:spacing w:line="360" w:lineRule="auto"/>
              <w:jc w:val="center"/>
              <w:rPr>
                <w:lang w:val="uk-UA"/>
              </w:rPr>
            </w:pPr>
            <w:r>
              <w:rPr>
                <w:lang w:val="uk-UA"/>
              </w:rPr>
              <w:t>3</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jc w:val="both"/>
              <w:rPr>
                <w:color w:val="000000"/>
                <w:sz w:val="28"/>
                <w:szCs w:val="28"/>
              </w:rPr>
            </w:pPr>
            <w:r w:rsidRPr="00FC7BCE">
              <w:rPr>
                <w:color w:val="000000"/>
                <w:sz w:val="28"/>
                <w:szCs w:val="28"/>
              </w:rPr>
              <w:t>Андре</w:t>
            </w:r>
            <w:r w:rsidRPr="00FC7BCE">
              <w:rPr>
                <w:color w:val="000000"/>
                <w:sz w:val="28"/>
                <w:szCs w:val="28"/>
                <w:lang w:val="uk-UA"/>
              </w:rPr>
              <w:t>е</w:t>
            </w:r>
            <w:proofErr w:type="spellStart"/>
            <w:r w:rsidRPr="00FC7BCE">
              <w:rPr>
                <w:color w:val="000000"/>
                <w:sz w:val="28"/>
                <w:szCs w:val="28"/>
              </w:rPr>
              <w:t>нков</w:t>
            </w:r>
            <w:proofErr w:type="spellEnd"/>
            <w:r w:rsidRPr="00FC7BCE">
              <w:rPr>
                <w:color w:val="000000"/>
                <w:sz w:val="28"/>
                <w:szCs w:val="28"/>
              </w:rPr>
              <w:t xml:space="preserve"> В. Г., Маслова О. М. Методы сбора информации в социологических исследованиях</w:t>
            </w:r>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w:t>
            </w:r>
            <w:proofErr w:type="gramStart"/>
            <w:r w:rsidRPr="00FC7BCE">
              <w:rPr>
                <w:color w:val="000000"/>
                <w:sz w:val="28"/>
                <w:szCs w:val="28"/>
                <w:lang w:val="uk-UA"/>
              </w:rPr>
              <w:t>пособ./</w:t>
            </w:r>
            <w:proofErr w:type="gramEnd"/>
            <w:r w:rsidRPr="00FC7BCE">
              <w:rPr>
                <w:color w:val="000000"/>
                <w:sz w:val="28"/>
                <w:szCs w:val="28"/>
              </w:rPr>
              <w:t xml:space="preserve"> М</w:t>
            </w:r>
            <w:proofErr w:type="spellStart"/>
            <w:r w:rsidRPr="00FC7BCE">
              <w:rPr>
                <w:color w:val="000000"/>
                <w:sz w:val="28"/>
                <w:szCs w:val="28"/>
                <w:lang w:val="uk-UA"/>
              </w:rPr>
              <w:t>осква</w:t>
            </w:r>
            <w:proofErr w:type="spellEnd"/>
            <w:r w:rsidRPr="00FC7BCE">
              <w:rPr>
                <w:color w:val="000000"/>
                <w:sz w:val="28"/>
                <w:szCs w:val="28"/>
              </w:rPr>
              <w:t>: Наука, 1991</w:t>
            </w:r>
            <w:r w:rsidRPr="00FC7BCE">
              <w:rPr>
                <w:color w:val="000000"/>
                <w:sz w:val="28"/>
                <w:szCs w:val="28"/>
                <w:lang w:val="uk-UA"/>
              </w:rPr>
              <w:t xml:space="preserve">. </w:t>
            </w:r>
            <w:r w:rsidRPr="00FC7BCE">
              <w:rPr>
                <w:color w:val="000000"/>
                <w:sz w:val="28"/>
                <w:szCs w:val="28"/>
              </w:rPr>
              <w:t>224</w:t>
            </w:r>
            <w:r w:rsidRPr="00FC7BCE">
              <w:rPr>
                <w:color w:val="000000"/>
                <w:sz w:val="28"/>
                <w:szCs w:val="28"/>
                <w:lang w:val="uk-UA"/>
              </w:rPr>
              <w:t xml:space="preserve"> </w:t>
            </w:r>
            <w:r w:rsidRPr="00FC7BCE">
              <w:rPr>
                <w:color w:val="000000"/>
                <w:sz w:val="28"/>
                <w:szCs w:val="28"/>
              </w:rPr>
              <w:t xml:space="preserve">с. </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5</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284"/>
              </w:tabs>
              <w:jc w:val="both"/>
              <w:rPr>
                <w:color w:val="000000"/>
                <w:sz w:val="28"/>
                <w:szCs w:val="28"/>
                <w:lang w:val="uk-UA"/>
              </w:rPr>
            </w:pPr>
            <w:proofErr w:type="spellStart"/>
            <w:r w:rsidRPr="00FC7BCE">
              <w:rPr>
                <w:color w:val="000000"/>
                <w:sz w:val="28"/>
                <w:szCs w:val="28"/>
                <w:lang w:val="uk-UA"/>
              </w:rPr>
              <w:t>Аптон</w:t>
            </w:r>
            <w:proofErr w:type="spellEnd"/>
            <w:r w:rsidRPr="00FC7BCE">
              <w:rPr>
                <w:color w:val="000000"/>
                <w:sz w:val="28"/>
                <w:szCs w:val="28"/>
                <w:lang w:val="uk-UA"/>
              </w:rPr>
              <w:t xml:space="preserve"> Г.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таблиц</w:t>
            </w:r>
            <w:proofErr w:type="spellEnd"/>
            <w:r w:rsidRPr="00FC7BCE">
              <w:rPr>
                <w:color w:val="000000"/>
                <w:sz w:val="28"/>
                <w:szCs w:val="28"/>
                <w:lang w:val="uk-UA"/>
              </w:rPr>
              <w:t xml:space="preserve"> </w:t>
            </w:r>
            <w:proofErr w:type="spellStart"/>
            <w:r w:rsidRPr="00FC7BCE">
              <w:rPr>
                <w:color w:val="000000"/>
                <w:sz w:val="28"/>
                <w:szCs w:val="28"/>
                <w:lang w:val="uk-UA"/>
              </w:rPr>
              <w:t>сопряженности</w:t>
            </w:r>
            <w:proofErr w:type="spellEnd"/>
            <w:r w:rsidRPr="00FC7BCE">
              <w:rPr>
                <w:color w:val="000000"/>
                <w:sz w:val="28"/>
                <w:szCs w:val="28"/>
                <w:lang w:val="uk-UA"/>
              </w:rPr>
              <w:t xml:space="preserve">. </w:t>
            </w:r>
            <w:proofErr w:type="spellStart"/>
            <w:r w:rsidRPr="00FC7BCE">
              <w:rPr>
                <w:color w:val="000000"/>
                <w:sz w:val="28"/>
                <w:szCs w:val="28"/>
                <w:lang w:val="uk-UA"/>
              </w:rPr>
              <w:t>Перевод</w:t>
            </w:r>
            <w:proofErr w:type="spellEnd"/>
            <w:r w:rsidRPr="00FC7BCE">
              <w:rPr>
                <w:color w:val="000000"/>
                <w:sz w:val="28"/>
                <w:szCs w:val="28"/>
                <w:lang w:val="uk-UA"/>
              </w:rPr>
              <w:t xml:space="preserve"> с </w:t>
            </w:r>
            <w:proofErr w:type="spellStart"/>
            <w:r w:rsidRPr="00FC7BCE">
              <w:rPr>
                <w:color w:val="000000"/>
                <w:sz w:val="28"/>
                <w:szCs w:val="28"/>
                <w:lang w:val="uk-UA"/>
              </w:rPr>
              <w:t>англ</w:t>
            </w:r>
            <w:proofErr w:type="spellEnd"/>
            <w:r w:rsidRPr="00FC7BCE">
              <w:rPr>
                <w:color w:val="000000"/>
                <w:sz w:val="28"/>
                <w:szCs w:val="28"/>
                <w:lang w:val="uk-UA"/>
              </w:rPr>
              <w:t xml:space="preserve">. и </w:t>
            </w:r>
            <w:proofErr w:type="spellStart"/>
            <w:r w:rsidRPr="00FC7BCE">
              <w:rPr>
                <w:color w:val="000000"/>
                <w:sz w:val="28"/>
                <w:szCs w:val="28"/>
                <w:lang w:val="uk-UA"/>
              </w:rPr>
              <w:t>предисловие</w:t>
            </w:r>
            <w:proofErr w:type="spellEnd"/>
            <w:r w:rsidRPr="00FC7BCE">
              <w:rPr>
                <w:color w:val="000000"/>
                <w:sz w:val="28"/>
                <w:szCs w:val="28"/>
                <w:lang w:val="uk-UA"/>
              </w:rPr>
              <w:t xml:space="preserve"> Ю. Адлера. / Москва: </w:t>
            </w:r>
            <w:proofErr w:type="spellStart"/>
            <w:r w:rsidRPr="00FC7BCE">
              <w:rPr>
                <w:color w:val="000000"/>
                <w:sz w:val="28"/>
                <w:szCs w:val="28"/>
                <w:lang w:val="uk-UA"/>
              </w:rPr>
              <w:t>Финансы</w:t>
            </w:r>
            <w:proofErr w:type="spellEnd"/>
            <w:r w:rsidRPr="00FC7BCE">
              <w:rPr>
                <w:color w:val="000000"/>
                <w:sz w:val="28"/>
                <w:szCs w:val="28"/>
                <w:lang w:val="uk-UA"/>
              </w:rPr>
              <w:t xml:space="preserve"> и статистика. 1982. 372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5</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tabs>
                <w:tab w:val="left" w:pos="284"/>
              </w:tabs>
              <w:jc w:val="both"/>
              <w:rPr>
                <w:color w:val="000000"/>
                <w:sz w:val="28"/>
                <w:szCs w:val="28"/>
                <w:lang w:val="uk-UA"/>
              </w:rPr>
            </w:pPr>
            <w:proofErr w:type="spellStart"/>
            <w:r w:rsidRPr="00FC7BCE">
              <w:rPr>
                <w:color w:val="000000"/>
                <w:sz w:val="28"/>
                <w:szCs w:val="28"/>
                <w:lang w:val="uk-UA"/>
              </w:rPr>
              <w:t>Бююль</w:t>
            </w:r>
            <w:proofErr w:type="spellEnd"/>
            <w:r w:rsidRPr="00FC7BCE">
              <w:rPr>
                <w:color w:val="000000"/>
                <w:sz w:val="28"/>
                <w:szCs w:val="28"/>
                <w:lang w:val="uk-UA"/>
              </w:rPr>
              <w:t xml:space="preserve"> А., </w:t>
            </w:r>
            <w:proofErr w:type="spellStart"/>
            <w:r w:rsidRPr="00FC7BCE">
              <w:rPr>
                <w:color w:val="000000"/>
                <w:sz w:val="28"/>
                <w:szCs w:val="28"/>
                <w:lang w:val="uk-UA"/>
              </w:rPr>
              <w:t>Цехель</w:t>
            </w:r>
            <w:proofErr w:type="spellEnd"/>
            <w:r w:rsidRPr="00FC7BCE">
              <w:rPr>
                <w:color w:val="000000"/>
                <w:sz w:val="28"/>
                <w:szCs w:val="28"/>
                <w:lang w:val="uk-UA"/>
              </w:rPr>
              <w:t xml:space="preserve"> П. SPSS: </w:t>
            </w:r>
            <w:proofErr w:type="spellStart"/>
            <w:r w:rsidRPr="00FC7BCE">
              <w:rPr>
                <w:color w:val="000000"/>
                <w:sz w:val="28"/>
                <w:szCs w:val="28"/>
                <w:lang w:val="uk-UA"/>
              </w:rPr>
              <w:t>искусство</w:t>
            </w:r>
            <w:proofErr w:type="spellEnd"/>
            <w:r w:rsidRPr="00FC7BCE">
              <w:rPr>
                <w:color w:val="000000"/>
                <w:sz w:val="28"/>
                <w:szCs w:val="28"/>
                <w:lang w:val="uk-UA"/>
              </w:rPr>
              <w:t xml:space="preserve"> </w:t>
            </w:r>
            <w:proofErr w:type="spellStart"/>
            <w:r w:rsidRPr="00FC7BCE">
              <w:rPr>
                <w:color w:val="000000"/>
                <w:sz w:val="28"/>
                <w:szCs w:val="28"/>
                <w:lang w:val="uk-UA"/>
              </w:rPr>
              <w:t>обработки</w:t>
            </w:r>
            <w:proofErr w:type="spellEnd"/>
            <w:r w:rsidRPr="00FC7BCE">
              <w:rPr>
                <w:color w:val="000000"/>
                <w:sz w:val="28"/>
                <w:szCs w:val="28"/>
                <w:lang w:val="uk-UA"/>
              </w:rPr>
              <w:t xml:space="preserve"> </w:t>
            </w:r>
            <w:proofErr w:type="spellStart"/>
            <w:r w:rsidRPr="00FC7BCE">
              <w:rPr>
                <w:color w:val="000000"/>
                <w:sz w:val="28"/>
                <w:szCs w:val="28"/>
                <w:lang w:val="uk-UA"/>
              </w:rPr>
              <w:t>информации</w:t>
            </w:r>
            <w:proofErr w:type="spellEnd"/>
            <w:r w:rsidRPr="00FC7BCE">
              <w:rPr>
                <w:color w:val="000000"/>
                <w:sz w:val="28"/>
                <w:szCs w:val="28"/>
                <w:lang w:val="uk-UA"/>
              </w:rPr>
              <w:t xml:space="preserve">.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статистических</w:t>
            </w:r>
            <w:proofErr w:type="spellEnd"/>
            <w:r w:rsidRPr="00FC7BCE">
              <w:rPr>
                <w:color w:val="000000"/>
                <w:sz w:val="28"/>
                <w:szCs w:val="28"/>
                <w:lang w:val="uk-UA"/>
              </w:rPr>
              <w:t xml:space="preserve"> </w:t>
            </w:r>
            <w:proofErr w:type="spellStart"/>
            <w:r w:rsidRPr="00FC7BCE">
              <w:rPr>
                <w:color w:val="000000"/>
                <w:sz w:val="28"/>
                <w:szCs w:val="28"/>
                <w:lang w:val="uk-UA"/>
              </w:rPr>
              <w:t>данных</w:t>
            </w:r>
            <w:proofErr w:type="spellEnd"/>
            <w:r w:rsidRPr="00FC7BCE">
              <w:rPr>
                <w:color w:val="000000"/>
                <w:sz w:val="28"/>
                <w:szCs w:val="28"/>
                <w:lang w:val="uk-UA"/>
              </w:rPr>
              <w:t xml:space="preserve"> и </w:t>
            </w:r>
            <w:proofErr w:type="spellStart"/>
            <w:r w:rsidRPr="00FC7BCE">
              <w:rPr>
                <w:color w:val="000000"/>
                <w:sz w:val="28"/>
                <w:szCs w:val="28"/>
                <w:lang w:val="uk-UA"/>
              </w:rPr>
              <w:t>восстановление</w:t>
            </w:r>
            <w:proofErr w:type="spellEnd"/>
            <w:r w:rsidRPr="00FC7BCE">
              <w:rPr>
                <w:color w:val="000000"/>
                <w:sz w:val="28"/>
                <w:szCs w:val="28"/>
                <w:lang w:val="uk-UA"/>
              </w:rPr>
              <w:t xml:space="preserve"> </w:t>
            </w:r>
            <w:proofErr w:type="spellStart"/>
            <w:r w:rsidRPr="00FC7BCE">
              <w:rPr>
                <w:color w:val="000000"/>
                <w:sz w:val="28"/>
                <w:szCs w:val="28"/>
                <w:lang w:val="uk-UA"/>
              </w:rPr>
              <w:t>скрытых</w:t>
            </w:r>
            <w:proofErr w:type="spellEnd"/>
            <w:r w:rsidRPr="00FC7BCE">
              <w:rPr>
                <w:color w:val="000000"/>
                <w:sz w:val="28"/>
                <w:szCs w:val="28"/>
                <w:lang w:val="uk-UA"/>
              </w:rPr>
              <w:t xml:space="preserve"> </w:t>
            </w:r>
            <w:proofErr w:type="spellStart"/>
            <w:r w:rsidRPr="00FC7BCE">
              <w:rPr>
                <w:color w:val="000000"/>
                <w:sz w:val="28"/>
                <w:szCs w:val="28"/>
                <w:lang w:val="uk-UA"/>
              </w:rPr>
              <w:t>закономерностей</w:t>
            </w:r>
            <w:proofErr w:type="spellEnd"/>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пособ./ Москва: </w:t>
            </w:r>
            <w:proofErr w:type="spellStart"/>
            <w:r w:rsidRPr="00FC7BCE">
              <w:rPr>
                <w:color w:val="000000"/>
                <w:sz w:val="28"/>
                <w:szCs w:val="28"/>
                <w:lang w:val="uk-UA"/>
              </w:rPr>
              <w:t>ДиаСофт</w:t>
            </w:r>
            <w:proofErr w:type="spellEnd"/>
            <w:r w:rsidRPr="00FC7BCE">
              <w:rPr>
                <w:color w:val="000000"/>
                <w:sz w:val="28"/>
                <w:szCs w:val="28"/>
                <w:lang w:val="uk-UA"/>
              </w:rPr>
              <w:t>. 2005. 608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proofErr w:type="spellStart"/>
            <w:r w:rsidRPr="00FC7BCE">
              <w:rPr>
                <w:color w:val="000000"/>
                <w:sz w:val="28"/>
                <w:szCs w:val="28"/>
                <w:lang w:val="uk-UA"/>
              </w:rPr>
              <w:t>Девятко</w:t>
            </w:r>
            <w:proofErr w:type="spellEnd"/>
            <w:r w:rsidRPr="00FC7BCE">
              <w:rPr>
                <w:color w:val="000000"/>
                <w:sz w:val="28"/>
                <w:szCs w:val="28"/>
                <w:lang w:val="uk-UA"/>
              </w:rPr>
              <w:t xml:space="preserve"> И. Ф. </w:t>
            </w:r>
            <w:proofErr w:type="spellStart"/>
            <w:r w:rsidRPr="00FC7BCE">
              <w:rPr>
                <w:color w:val="000000"/>
                <w:sz w:val="28"/>
                <w:szCs w:val="28"/>
                <w:lang w:val="uk-UA"/>
              </w:rPr>
              <w:t>Диагностическая</w:t>
            </w:r>
            <w:proofErr w:type="spellEnd"/>
            <w:r w:rsidRPr="00FC7BCE">
              <w:rPr>
                <w:color w:val="000000"/>
                <w:sz w:val="28"/>
                <w:szCs w:val="28"/>
                <w:lang w:val="uk-UA"/>
              </w:rPr>
              <w:t xml:space="preserve"> процедура в </w:t>
            </w:r>
            <w:proofErr w:type="spellStart"/>
            <w:r w:rsidRPr="00FC7BCE">
              <w:rPr>
                <w:color w:val="000000"/>
                <w:sz w:val="28"/>
                <w:szCs w:val="28"/>
                <w:lang w:val="uk-UA"/>
              </w:rPr>
              <w:t>социологии</w:t>
            </w:r>
            <w:proofErr w:type="spellEnd"/>
            <w:r w:rsidRPr="00FC7BCE">
              <w:rPr>
                <w:color w:val="000000"/>
                <w:sz w:val="28"/>
                <w:szCs w:val="28"/>
                <w:lang w:val="uk-UA"/>
              </w:rPr>
              <w:t xml:space="preserve">: </w:t>
            </w:r>
            <w:proofErr w:type="spellStart"/>
            <w:r w:rsidRPr="00FC7BCE">
              <w:rPr>
                <w:color w:val="000000"/>
                <w:sz w:val="28"/>
                <w:szCs w:val="28"/>
                <w:lang w:val="uk-UA"/>
              </w:rPr>
              <w:t>Очерк</w:t>
            </w:r>
            <w:proofErr w:type="spellEnd"/>
            <w:r w:rsidRPr="00FC7BCE">
              <w:rPr>
                <w:color w:val="000000"/>
                <w:sz w:val="28"/>
                <w:szCs w:val="28"/>
                <w:lang w:val="uk-UA"/>
              </w:rPr>
              <w:t xml:space="preserve"> </w:t>
            </w:r>
            <w:proofErr w:type="spellStart"/>
            <w:r w:rsidRPr="00FC7BCE">
              <w:rPr>
                <w:color w:val="000000"/>
                <w:sz w:val="28"/>
                <w:szCs w:val="28"/>
                <w:lang w:val="uk-UA"/>
              </w:rPr>
              <w:t>истории</w:t>
            </w:r>
            <w:proofErr w:type="spellEnd"/>
            <w:r w:rsidRPr="00FC7BCE">
              <w:rPr>
                <w:color w:val="000000"/>
                <w:sz w:val="28"/>
                <w:szCs w:val="28"/>
                <w:lang w:val="uk-UA"/>
              </w:rPr>
              <w:t xml:space="preserve"> и </w:t>
            </w:r>
            <w:proofErr w:type="spellStart"/>
            <w:r w:rsidRPr="00FC7BCE">
              <w:rPr>
                <w:color w:val="000000"/>
                <w:sz w:val="28"/>
                <w:szCs w:val="28"/>
                <w:lang w:val="uk-UA"/>
              </w:rPr>
              <w:t>теории</w:t>
            </w:r>
            <w:proofErr w:type="spellEnd"/>
            <w:r w:rsidRPr="00FC7BCE">
              <w:rPr>
                <w:color w:val="000000"/>
                <w:sz w:val="28"/>
                <w:szCs w:val="28"/>
                <w:lang w:val="uk-UA"/>
              </w:rPr>
              <w:t xml:space="preserve"> / Москва: Наука, 1993. 168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sz w:val="28"/>
                <w:szCs w:val="28"/>
                <w:lang w:val="uk-UA"/>
              </w:rPr>
            </w:pPr>
            <w:proofErr w:type="spellStart"/>
            <w:r w:rsidRPr="00FC7BCE">
              <w:rPr>
                <w:color w:val="000000"/>
                <w:sz w:val="28"/>
                <w:szCs w:val="28"/>
                <w:lang w:val="uk-UA"/>
              </w:rPr>
              <w:t>Крыштановский</w:t>
            </w:r>
            <w:proofErr w:type="spellEnd"/>
            <w:r w:rsidRPr="00FC7BCE">
              <w:rPr>
                <w:color w:val="000000"/>
                <w:sz w:val="28"/>
                <w:szCs w:val="28"/>
                <w:lang w:val="uk-UA"/>
              </w:rPr>
              <w:t xml:space="preserve"> А.О.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социологических</w:t>
            </w:r>
            <w:proofErr w:type="spellEnd"/>
            <w:r w:rsidRPr="00FC7BCE">
              <w:rPr>
                <w:color w:val="000000"/>
                <w:sz w:val="28"/>
                <w:szCs w:val="28"/>
                <w:lang w:val="uk-UA"/>
              </w:rPr>
              <w:t xml:space="preserve"> </w:t>
            </w:r>
            <w:proofErr w:type="spellStart"/>
            <w:r w:rsidRPr="00FC7BCE">
              <w:rPr>
                <w:color w:val="000000"/>
                <w:sz w:val="28"/>
                <w:szCs w:val="28"/>
                <w:lang w:val="uk-UA"/>
              </w:rPr>
              <w:t>данных</w:t>
            </w:r>
            <w:proofErr w:type="spellEnd"/>
            <w:r w:rsidRPr="00FC7BCE">
              <w:rPr>
                <w:color w:val="000000"/>
                <w:sz w:val="28"/>
                <w:szCs w:val="28"/>
                <w:lang w:val="uk-UA"/>
              </w:rPr>
              <w:t xml:space="preserve"> с </w:t>
            </w:r>
            <w:proofErr w:type="spellStart"/>
            <w:r w:rsidRPr="00FC7BCE">
              <w:rPr>
                <w:color w:val="000000"/>
                <w:sz w:val="28"/>
                <w:szCs w:val="28"/>
                <w:lang w:val="uk-UA"/>
              </w:rPr>
              <w:t>помощью</w:t>
            </w:r>
            <w:proofErr w:type="spellEnd"/>
            <w:r w:rsidRPr="00FC7BCE">
              <w:rPr>
                <w:color w:val="000000"/>
                <w:sz w:val="28"/>
                <w:szCs w:val="28"/>
                <w:lang w:val="uk-UA"/>
              </w:rPr>
              <w:t xml:space="preserve"> пакета SPSS: </w:t>
            </w:r>
            <w:proofErr w:type="spellStart"/>
            <w:r w:rsidRPr="00FC7BCE">
              <w:rPr>
                <w:color w:val="000000"/>
                <w:sz w:val="28"/>
                <w:szCs w:val="28"/>
                <w:lang w:val="uk-UA"/>
              </w:rPr>
              <w:t>учеб</w:t>
            </w:r>
            <w:proofErr w:type="spellEnd"/>
            <w:r w:rsidRPr="00FC7BCE">
              <w:rPr>
                <w:color w:val="000000"/>
                <w:sz w:val="28"/>
                <w:szCs w:val="28"/>
                <w:lang w:val="uk-UA"/>
              </w:rPr>
              <w:t xml:space="preserve">. пособ./ Москва, </w:t>
            </w:r>
            <w:proofErr w:type="spellStart"/>
            <w:r w:rsidRPr="00FC7BCE">
              <w:rPr>
                <w:color w:val="000000"/>
                <w:sz w:val="28"/>
                <w:szCs w:val="28"/>
                <w:lang w:val="uk-UA"/>
              </w:rPr>
              <w:t>Изд</w:t>
            </w:r>
            <w:proofErr w:type="spellEnd"/>
            <w:r w:rsidRPr="00FC7BCE">
              <w:rPr>
                <w:color w:val="000000"/>
                <w:sz w:val="28"/>
                <w:szCs w:val="28"/>
                <w:lang w:val="uk-UA"/>
              </w:rPr>
              <w:t>-во ГУ ВШЭ, 2007. 281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jc w:val="both"/>
              <w:rPr>
                <w:color w:val="000000"/>
                <w:sz w:val="28"/>
                <w:szCs w:val="28"/>
                <w:lang w:val="uk-UA"/>
              </w:rPr>
            </w:pPr>
            <w:proofErr w:type="spellStart"/>
            <w:r w:rsidRPr="00FC7BCE">
              <w:rPr>
                <w:color w:val="000000"/>
                <w:sz w:val="28"/>
                <w:szCs w:val="28"/>
                <w:lang w:val="uk-UA"/>
              </w:rPr>
              <w:t>Наследов</w:t>
            </w:r>
            <w:proofErr w:type="spellEnd"/>
            <w:r w:rsidRPr="00FC7BCE">
              <w:rPr>
                <w:color w:val="000000"/>
                <w:sz w:val="28"/>
                <w:szCs w:val="28"/>
                <w:lang w:val="uk-UA"/>
              </w:rPr>
              <w:t xml:space="preserve"> А.Д. SPSS 20 – </w:t>
            </w:r>
            <w:proofErr w:type="spellStart"/>
            <w:r w:rsidRPr="00FC7BCE">
              <w:rPr>
                <w:color w:val="000000"/>
                <w:sz w:val="28"/>
                <w:szCs w:val="28"/>
                <w:lang w:val="uk-UA"/>
              </w:rPr>
              <w:t>профессиональный</w:t>
            </w:r>
            <w:proofErr w:type="spellEnd"/>
            <w:r w:rsidRPr="00FC7BCE">
              <w:rPr>
                <w:color w:val="000000"/>
                <w:sz w:val="28"/>
                <w:szCs w:val="28"/>
                <w:lang w:val="uk-UA"/>
              </w:rPr>
              <w:t xml:space="preserve"> </w:t>
            </w:r>
            <w:proofErr w:type="spellStart"/>
            <w:r w:rsidRPr="00FC7BCE">
              <w:rPr>
                <w:color w:val="000000"/>
                <w:sz w:val="28"/>
                <w:szCs w:val="28"/>
                <w:lang w:val="uk-UA"/>
              </w:rPr>
              <w:t>статистический</w:t>
            </w:r>
            <w:proofErr w:type="spellEnd"/>
            <w:r w:rsidRPr="00FC7BCE">
              <w:rPr>
                <w:color w:val="000000"/>
                <w:sz w:val="28"/>
                <w:szCs w:val="28"/>
                <w:lang w:val="uk-UA"/>
              </w:rPr>
              <w:t xml:space="preserve">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даннях</w:t>
            </w:r>
            <w:proofErr w:type="spellEnd"/>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пособ./ Москва: </w:t>
            </w:r>
            <w:proofErr w:type="spellStart"/>
            <w:r w:rsidRPr="00FC7BCE">
              <w:rPr>
                <w:color w:val="000000"/>
                <w:sz w:val="28"/>
                <w:szCs w:val="28"/>
                <w:lang w:val="uk-UA"/>
              </w:rPr>
              <w:t>Питер</w:t>
            </w:r>
            <w:proofErr w:type="spellEnd"/>
            <w:r w:rsidRPr="00FC7BCE">
              <w:rPr>
                <w:color w:val="000000"/>
                <w:sz w:val="28"/>
                <w:szCs w:val="28"/>
                <w:lang w:val="uk-UA"/>
              </w:rPr>
              <w:t>, 2008. 416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proofErr w:type="spellStart"/>
            <w:r w:rsidRPr="00FC7BCE">
              <w:rPr>
                <w:color w:val="000000"/>
                <w:sz w:val="28"/>
                <w:szCs w:val="28"/>
                <w:lang w:val="uk-UA"/>
              </w:rPr>
              <w:t>Рабочая</w:t>
            </w:r>
            <w:proofErr w:type="spellEnd"/>
            <w:r w:rsidRPr="00FC7BCE">
              <w:rPr>
                <w:color w:val="000000"/>
                <w:sz w:val="28"/>
                <w:szCs w:val="28"/>
                <w:lang w:val="uk-UA"/>
              </w:rPr>
              <w:t xml:space="preserve"> книга </w:t>
            </w:r>
            <w:proofErr w:type="spellStart"/>
            <w:r w:rsidRPr="00FC7BCE">
              <w:rPr>
                <w:color w:val="000000"/>
                <w:sz w:val="28"/>
                <w:szCs w:val="28"/>
                <w:lang w:val="uk-UA"/>
              </w:rPr>
              <w:t>социолога</w:t>
            </w:r>
            <w:proofErr w:type="spellEnd"/>
            <w:r w:rsidRPr="00FC7BCE">
              <w:rPr>
                <w:color w:val="000000"/>
                <w:sz w:val="28"/>
                <w:szCs w:val="28"/>
                <w:lang w:val="uk-UA"/>
              </w:rPr>
              <w:t xml:space="preserve"> / М. Н. </w:t>
            </w:r>
            <w:proofErr w:type="spellStart"/>
            <w:r w:rsidRPr="00FC7BCE">
              <w:rPr>
                <w:color w:val="000000"/>
                <w:sz w:val="28"/>
                <w:szCs w:val="28"/>
                <w:lang w:val="uk-UA"/>
              </w:rPr>
              <w:t>Руткевич,и</w:t>
            </w:r>
            <w:proofErr w:type="spellEnd"/>
            <w:r w:rsidRPr="00FC7BCE">
              <w:rPr>
                <w:color w:val="000000"/>
                <w:sz w:val="28"/>
                <w:szCs w:val="28"/>
                <w:lang w:val="uk-UA"/>
              </w:rPr>
              <w:t xml:space="preserve"> </w:t>
            </w:r>
            <w:proofErr w:type="spellStart"/>
            <w:r w:rsidRPr="00FC7BCE">
              <w:rPr>
                <w:color w:val="000000"/>
                <w:sz w:val="28"/>
                <w:szCs w:val="28"/>
                <w:lang w:val="uk-UA"/>
              </w:rPr>
              <w:t>др</w:t>
            </w:r>
            <w:proofErr w:type="spellEnd"/>
            <w:r w:rsidRPr="00FC7BCE">
              <w:rPr>
                <w:color w:val="000000"/>
                <w:sz w:val="28"/>
                <w:szCs w:val="28"/>
                <w:lang w:val="uk-UA"/>
              </w:rPr>
              <w:t xml:space="preserve">.; </w:t>
            </w:r>
            <w:proofErr w:type="spellStart"/>
            <w:r w:rsidRPr="00FC7BCE">
              <w:rPr>
                <w:color w:val="000000"/>
                <w:sz w:val="28"/>
                <w:szCs w:val="28"/>
                <w:lang w:val="uk-UA"/>
              </w:rPr>
              <w:t>Редкол</w:t>
            </w:r>
            <w:proofErr w:type="spellEnd"/>
            <w:r w:rsidRPr="00FC7BCE">
              <w:rPr>
                <w:color w:val="000000"/>
                <w:sz w:val="28"/>
                <w:szCs w:val="28"/>
                <w:lang w:val="uk-UA"/>
              </w:rPr>
              <w:t xml:space="preserve">.: Г. В. Осипов и др.; АН СССР, </w:t>
            </w:r>
            <w:proofErr w:type="spellStart"/>
            <w:r w:rsidRPr="00FC7BCE">
              <w:rPr>
                <w:color w:val="000000"/>
                <w:sz w:val="28"/>
                <w:szCs w:val="28"/>
                <w:lang w:val="uk-UA"/>
              </w:rPr>
              <w:t>Ин</w:t>
            </w:r>
            <w:proofErr w:type="spellEnd"/>
            <w:r w:rsidRPr="00FC7BCE">
              <w:rPr>
                <w:color w:val="000000"/>
                <w:sz w:val="28"/>
                <w:szCs w:val="28"/>
                <w:lang w:val="uk-UA"/>
              </w:rPr>
              <w:t xml:space="preserve">-т </w:t>
            </w:r>
            <w:proofErr w:type="spellStart"/>
            <w:r w:rsidRPr="00FC7BCE">
              <w:rPr>
                <w:color w:val="000000"/>
                <w:sz w:val="28"/>
                <w:szCs w:val="28"/>
                <w:lang w:val="uk-UA"/>
              </w:rPr>
              <w:t>социологических</w:t>
            </w:r>
            <w:proofErr w:type="spellEnd"/>
            <w:r w:rsidRPr="00FC7BCE">
              <w:rPr>
                <w:color w:val="000000"/>
                <w:sz w:val="28"/>
                <w:szCs w:val="28"/>
                <w:lang w:val="uk-UA"/>
              </w:rPr>
              <w:t xml:space="preserve"> </w:t>
            </w:r>
            <w:proofErr w:type="spellStart"/>
            <w:r w:rsidRPr="00FC7BCE">
              <w:rPr>
                <w:color w:val="000000"/>
                <w:sz w:val="28"/>
                <w:szCs w:val="28"/>
                <w:lang w:val="uk-UA"/>
              </w:rPr>
              <w:t>исследований</w:t>
            </w:r>
            <w:proofErr w:type="spellEnd"/>
            <w:r w:rsidRPr="00FC7BCE">
              <w:rPr>
                <w:color w:val="000000"/>
                <w:sz w:val="28"/>
                <w:szCs w:val="28"/>
                <w:lang w:val="uk-UA"/>
              </w:rPr>
              <w:t xml:space="preserve">. 2-е </w:t>
            </w:r>
            <w:proofErr w:type="spellStart"/>
            <w:r w:rsidRPr="00FC7BCE">
              <w:rPr>
                <w:color w:val="000000"/>
                <w:sz w:val="28"/>
                <w:szCs w:val="28"/>
                <w:lang w:val="uk-UA"/>
              </w:rPr>
              <w:t>изд</w:t>
            </w:r>
            <w:proofErr w:type="spellEnd"/>
            <w:r w:rsidRPr="00FC7BCE">
              <w:rPr>
                <w:color w:val="000000"/>
                <w:sz w:val="28"/>
                <w:szCs w:val="28"/>
                <w:lang w:val="uk-UA"/>
              </w:rPr>
              <w:t xml:space="preserve">., </w:t>
            </w:r>
            <w:proofErr w:type="spellStart"/>
            <w:r w:rsidRPr="00FC7BCE">
              <w:rPr>
                <w:color w:val="000000"/>
                <w:sz w:val="28"/>
                <w:szCs w:val="28"/>
                <w:lang w:val="uk-UA"/>
              </w:rPr>
              <w:t>переработ</w:t>
            </w:r>
            <w:proofErr w:type="spellEnd"/>
            <w:r w:rsidRPr="00FC7BCE">
              <w:rPr>
                <w:color w:val="000000"/>
                <w:sz w:val="28"/>
                <w:szCs w:val="28"/>
                <w:lang w:val="uk-UA"/>
              </w:rPr>
              <w:t xml:space="preserve">. и </w:t>
            </w:r>
            <w:proofErr w:type="spellStart"/>
            <w:r w:rsidRPr="00FC7BCE">
              <w:rPr>
                <w:color w:val="000000"/>
                <w:sz w:val="28"/>
                <w:szCs w:val="28"/>
                <w:lang w:val="uk-UA"/>
              </w:rPr>
              <w:t>дополн</w:t>
            </w:r>
            <w:proofErr w:type="spellEnd"/>
            <w:r w:rsidRPr="00FC7BCE">
              <w:rPr>
                <w:color w:val="000000"/>
                <w:sz w:val="28"/>
                <w:szCs w:val="28"/>
                <w:lang w:val="uk-UA"/>
              </w:rPr>
              <w:t xml:space="preserve">. </w:t>
            </w:r>
            <w:r w:rsidRPr="00FC7BCE">
              <w:rPr>
                <w:rStyle w:val="afe"/>
                <w:color w:val="000000"/>
                <w:sz w:val="28"/>
                <w:szCs w:val="28"/>
              </w:rPr>
              <w:t xml:space="preserve">Москва: </w:t>
            </w:r>
            <w:hyperlink r:id="rId5" w:tooltip="Наука (издательство)" w:history="1">
              <w:r w:rsidRPr="00FC7BCE">
                <w:rPr>
                  <w:rStyle w:val="afe"/>
                  <w:color w:val="000000"/>
                  <w:sz w:val="28"/>
                  <w:szCs w:val="28"/>
                  <w:lang w:val="uk-UA"/>
                </w:rPr>
                <w:t>Наука</w:t>
              </w:r>
            </w:hyperlink>
            <w:r w:rsidRPr="00FC7BCE">
              <w:rPr>
                <w:color w:val="000000"/>
                <w:sz w:val="28"/>
                <w:szCs w:val="28"/>
                <w:lang w:val="uk-UA"/>
              </w:rPr>
              <w:t>, 1983. 477 с. </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5</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r w:rsidRPr="00FC7BCE">
              <w:rPr>
                <w:color w:val="000000"/>
                <w:sz w:val="28"/>
                <w:szCs w:val="28"/>
              </w:rPr>
              <w:t xml:space="preserve">Семенов, В. Е. Анализ и интерпретация данных в социологии: учеб. пособие / </w:t>
            </w:r>
            <w:proofErr w:type="spellStart"/>
            <w:r w:rsidRPr="00FC7BCE">
              <w:rPr>
                <w:color w:val="000000"/>
                <w:sz w:val="28"/>
                <w:szCs w:val="28"/>
              </w:rPr>
              <w:t>Владим</w:t>
            </w:r>
            <w:proofErr w:type="spellEnd"/>
            <w:r w:rsidRPr="00FC7BCE">
              <w:rPr>
                <w:color w:val="000000"/>
                <w:sz w:val="28"/>
                <w:szCs w:val="28"/>
              </w:rPr>
              <w:t xml:space="preserve">. гос. ун-т. Владимир: Изд-во </w:t>
            </w:r>
            <w:proofErr w:type="spellStart"/>
            <w:r w:rsidRPr="00FC7BCE">
              <w:rPr>
                <w:color w:val="000000"/>
                <w:sz w:val="28"/>
                <w:szCs w:val="28"/>
              </w:rPr>
              <w:t>Владим</w:t>
            </w:r>
            <w:proofErr w:type="spellEnd"/>
            <w:r w:rsidRPr="00FC7BCE">
              <w:rPr>
                <w:color w:val="000000"/>
                <w:sz w:val="28"/>
                <w:szCs w:val="28"/>
              </w:rPr>
              <w:t>. гос. ун-та, 2009. 132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proofErr w:type="spellStart"/>
            <w:r w:rsidRPr="00FC7BCE">
              <w:rPr>
                <w:color w:val="000000"/>
                <w:sz w:val="28"/>
                <w:szCs w:val="28"/>
                <w:lang w:val="uk-UA"/>
              </w:rPr>
              <w:t>Сурмин</w:t>
            </w:r>
            <w:proofErr w:type="spellEnd"/>
            <w:r w:rsidRPr="00FC7BCE">
              <w:rPr>
                <w:color w:val="000000"/>
                <w:sz w:val="28"/>
                <w:szCs w:val="28"/>
                <w:lang w:val="uk-UA"/>
              </w:rPr>
              <w:t xml:space="preserve"> Ю.</w:t>
            </w:r>
            <w:r w:rsidRPr="00FC7BCE">
              <w:rPr>
                <w:color w:val="000000"/>
                <w:sz w:val="28"/>
                <w:szCs w:val="28"/>
              </w:rPr>
              <w:t>П</w:t>
            </w:r>
            <w:r w:rsidRPr="00FC7BCE">
              <w:rPr>
                <w:color w:val="000000"/>
                <w:sz w:val="28"/>
                <w:szCs w:val="28"/>
                <w:lang w:val="uk-UA"/>
              </w:rPr>
              <w:t xml:space="preserve">., </w:t>
            </w:r>
            <w:proofErr w:type="spellStart"/>
            <w:r w:rsidRPr="00FC7BCE">
              <w:rPr>
                <w:color w:val="000000"/>
                <w:sz w:val="28"/>
                <w:szCs w:val="28"/>
              </w:rPr>
              <w:t>Туленков</w:t>
            </w:r>
            <w:proofErr w:type="spellEnd"/>
            <w:r w:rsidRPr="00FC7BCE">
              <w:rPr>
                <w:color w:val="000000"/>
                <w:sz w:val="28"/>
                <w:szCs w:val="28"/>
                <w:lang w:val="uk-UA"/>
              </w:rPr>
              <w:t xml:space="preserve"> Н.В. </w:t>
            </w:r>
            <w:proofErr w:type="spellStart"/>
            <w:r w:rsidRPr="00FC7BCE">
              <w:rPr>
                <w:color w:val="000000"/>
                <w:sz w:val="28"/>
                <w:szCs w:val="28"/>
                <w:lang w:val="uk-UA"/>
              </w:rPr>
              <w:t>Методология</w:t>
            </w:r>
            <w:proofErr w:type="spellEnd"/>
            <w:r w:rsidRPr="00FC7BCE">
              <w:rPr>
                <w:color w:val="000000"/>
                <w:sz w:val="28"/>
                <w:szCs w:val="28"/>
                <w:lang w:val="uk-UA"/>
              </w:rPr>
              <w:t xml:space="preserve"> и </w:t>
            </w:r>
            <w:proofErr w:type="spellStart"/>
            <w:r w:rsidRPr="00FC7BCE">
              <w:rPr>
                <w:color w:val="000000"/>
                <w:sz w:val="28"/>
                <w:szCs w:val="28"/>
                <w:lang w:val="uk-UA"/>
              </w:rPr>
              <w:t>методы</w:t>
            </w:r>
            <w:proofErr w:type="spellEnd"/>
            <w:r w:rsidRPr="00FC7BCE">
              <w:rPr>
                <w:color w:val="000000"/>
                <w:sz w:val="28"/>
                <w:szCs w:val="28"/>
                <w:lang w:val="uk-UA"/>
              </w:rPr>
              <w:t xml:space="preserve"> </w:t>
            </w:r>
            <w:proofErr w:type="spellStart"/>
            <w:r w:rsidRPr="00FC7BCE">
              <w:rPr>
                <w:color w:val="000000"/>
                <w:sz w:val="28"/>
                <w:szCs w:val="28"/>
                <w:lang w:val="uk-UA"/>
              </w:rPr>
              <w:t>социологических</w:t>
            </w:r>
            <w:proofErr w:type="spellEnd"/>
            <w:r w:rsidRPr="00FC7BCE">
              <w:rPr>
                <w:color w:val="000000"/>
                <w:sz w:val="28"/>
                <w:szCs w:val="28"/>
                <w:lang w:val="uk-UA"/>
              </w:rPr>
              <w:t xml:space="preserve"> </w:t>
            </w:r>
            <w:proofErr w:type="spellStart"/>
            <w:r w:rsidRPr="00FC7BCE">
              <w:rPr>
                <w:color w:val="000000"/>
                <w:sz w:val="28"/>
                <w:szCs w:val="28"/>
                <w:lang w:val="uk-UA"/>
              </w:rPr>
              <w:t>исследований</w:t>
            </w:r>
            <w:proofErr w:type="spellEnd"/>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пособ./ </w:t>
            </w:r>
            <w:proofErr w:type="spellStart"/>
            <w:r w:rsidRPr="00FC7BCE">
              <w:rPr>
                <w:color w:val="000000"/>
                <w:sz w:val="28"/>
                <w:szCs w:val="28"/>
                <w:lang w:val="uk-UA"/>
              </w:rPr>
              <w:t>Киев</w:t>
            </w:r>
            <w:proofErr w:type="spellEnd"/>
            <w:r w:rsidRPr="00FC7BCE">
              <w:rPr>
                <w:color w:val="000000"/>
                <w:sz w:val="28"/>
                <w:szCs w:val="28"/>
                <w:lang w:val="uk-UA"/>
              </w:rPr>
              <w:t>: МАУП, 2000. 314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Default="00FC7BCE" w:rsidP="00FC7BCE">
            <w:pPr>
              <w:tabs>
                <w:tab w:val="left" w:pos="360"/>
              </w:tabs>
              <w:jc w:val="both"/>
              <w:rPr>
                <w:color w:val="000000"/>
                <w:sz w:val="28"/>
                <w:szCs w:val="28"/>
                <w:lang w:val="uk-UA"/>
              </w:rPr>
            </w:pPr>
            <w:proofErr w:type="spellStart"/>
            <w:r w:rsidRPr="00FC7BCE">
              <w:rPr>
                <w:color w:val="000000"/>
                <w:sz w:val="28"/>
                <w:szCs w:val="28"/>
                <w:lang w:val="uk-UA"/>
              </w:rPr>
              <w:t>Циба</w:t>
            </w:r>
            <w:proofErr w:type="spellEnd"/>
            <w:r w:rsidRPr="00FC7BCE">
              <w:rPr>
                <w:color w:val="000000"/>
                <w:sz w:val="28"/>
                <w:szCs w:val="28"/>
                <w:lang w:val="uk-UA"/>
              </w:rPr>
              <w:t xml:space="preserve"> В.Т. Математичні основи соціологічних досліджень: </w:t>
            </w:r>
            <w:proofErr w:type="spellStart"/>
            <w:r w:rsidRPr="00FC7BCE">
              <w:rPr>
                <w:color w:val="000000"/>
                <w:sz w:val="28"/>
                <w:szCs w:val="28"/>
                <w:lang w:val="uk-UA"/>
              </w:rPr>
              <w:t>кваліметричний</w:t>
            </w:r>
            <w:proofErr w:type="spellEnd"/>
            <w:r w:rsidRPr="00FC7BCE">
              <w:rPr>
                <w:color w:val="000000"/>
                <w:sz w:val="28"/>
                <w:szCs w:val="28"/>
                <w:lang w:val="uk-UA"/>
              </w:rPr>
              <w:t xml:space="preserve"> підхід: </w:t>
            </w:r>
            <w:proofErr w:type="spellStart"/>
            <w:r w:rsidRPr="00FC7BCE">
              <w:rPr>
                <w:color w:val="000000"/>
                <w:sz w:val="28"/>
                <w:szCs w:val="28"/>
                <w:lang w:val="uk-UA"/>
              </w:rPr>
              <w:t>навч</w:t>
            </w:r>
            <w:proofErr w:type="spellEnd"/>
            <w:r w:rsidRPr="00FC7BCE">
              <w:rPr>
                <w:color w:val="000000"/>
                <w:sz w:val="28"/>
                <w:szCs w:val="28"/>
                <w:lang w:val="uk-UA"/>
              </w:rPr>
              <w:t>. пособ. / Київ, МАУП. 2002. 248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bl>
    <w:p w:rsidR="00F10C77" w:rsidRDefault="00F10C77" w:rsidP="00A82621">
      <w:pPr>
        <w:jc w:val="center"/>
        <w:rPr>
          <w:b/>
          <w:lang w:val="uk-UA"/>
        </w:rPr>
      </w:pPr>
    </w:p>
    <w:p w:rsidR="00A82621" w:rsidRPr="00307E85" w:rsidRDefault="00A82621" w:rsidP="00A82621">
      <w:pPr>
        <w:jc w:val="center"/>
        <w:rPr>
          <w:b/>
          <w:lang w:val="uk-UA"/>
        </w:rPr>
      </w:pPr>
      <w:r w:rsidRPr="00307E85">
        <w:rPr>
          <w:b/>
          <w:lang w:val="uk-UA"/>
        </w:rPr>
        <w:t>ІНФОРМАЦІЙНІ РЕСУРСИ В ІНТЕРНЕТІ</w:t>
      </w:r>
    </w:p>
    <w:p w:rsidR="00E71432" w:rsidRPr="00307E85" w:rsidRDefault="00543DDF" w:rsidP="00F10C77">
      <w:pPr>
        <w:numPr>
          <w:ilvl w:val="0"/>
          <w:numId w:val="2"/>
        </w:numPr>
        <w:ind w:left="360"/>
        <w:jc w:val="both"/>
        <w:textAlignment w:val="baseline"/>
        <w:rPr>
          <w:rFonts w:ascii="Georgia" w:hAnsi="Georgia"/>
          <w:color w:val="333333"/>
          <w:lang w:val="uk-UA"/>
        </w:rPr>
      </w:pPr>
      <w:hyperlink r:id="rId6" w:history="1">
        <w:proofErr w:type="spellStart"/>
        <w:r w:rsidR="00E71432" w:rsidRPr="00307E85">
          <w:rPr>
            <w:rStyle w:val="afe"/>
            <w:rFonts w:ascii="Georgia" w:hAnsi="Georgia"/>
            <w:color w:val="0066CC"/>
            <w:bdr w:val="none" w:sz="0" w:space="0" w:color="auto" w:frame="1"/>
          </w:rPr>
          <w:t>soc</w:t>
        </w:r>
        <w:proofErr w:type="spellEnd"/>
        <w:r w:rsidR="00E71432" w:rsidRPr="00307E85">
          <w:rPr>
            <w:rStyle w:val="afe"/>
            <w:rFonts w:ascii="Georgia" w:hAnsi="Georgia"/>
            <w:color w:val="0066CC"/>
            <w:bdr w:val="none" w:sz="0" w:space="0" w:color="auto" w:frame="1"/>
            <w:lang w:val="uk-UA"/>
          </w:rPr>
          <w:t>.</w:t>
        </w:r>
        <w:proofErr w:type="spellStart"/>
        <w:r w:rsidR="00E71432" w:rsidRPr="00307E85">
          <w:rPr>
            <w:rStyle w:val="afe"/>
            <w:rFonts w:ascii="Georgia" w:hAnsi="Georgia"/>
            <w:color w:val="0066CC"/>
            <w:bdr w:val="none" w:sz="0" w:space="0" w:color="auto" w:frame="1"/>
          </w:rPr>
          <w:t>lib</w:t>
        </w:r>
        <w:proofErr w:type="spellEnd"/>
        <w:r w:rsidR="00E71432" w:rsidRPr="00307E85">
          <w:rPr>
            <w:rStyle w:val="afe"/>
            <w:rFonts w:ascii="Georgia" w:hAnsi="Georgia"/>
            <w:color w:val="0066CC"/>
            <w:bdr w:val="none" w:sz="0" w:space="0" w:color="auto" w:frame="1"/>
            <w:lang w:val="uk-UA"/>
          </w:rPr>
          <w:t>.</w:t>
        </w:r>
        <w:proofErr w:type="spellStart"/>
        <w:r w:rsidR="00E71432" w:rsidRPr="00307E85">
          <w:rPr>
            <w:rStyle w:val="afe"/>
            <w:rFonts w:ascii="Georgia" w:hAnsi="Georgia"/>
            <w:color w:val="0066CC"/>
            <w:bdr w:val="none" w:sz="0" w:space="0" w:color="auto" w:frame="1"/>
          </w:rPr>
          <w:t>ru</w:t>
        </w:r>
        <w:proofErr w:type="spellEnd"/>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lang w:val="uk-UA"/>
        </w:rPr>
        <w:t>– електронна бібліотека (підручники, роботи соціологів-класиків, першоджерела, статті з журналів).</w:t>
      </w:r>
    </w:p>
    <w:p w:rsidR="00E71432" w:rsidRPr="00307E85" w:rsidRDefault="00543DDF" w:rsidP="00F10C77">
      <w:pPr>
        <w:numPr>
          <w:ilvl w:val="0"/>
          <w:numId w:val="2"/>
        </w:numPr>
        <w:ind w:left="360"/>
        <w:jc w:val="both"/>
        <w:textAlignment w:val="baseline"/>
        <w:rPr>
          <w:rFonts w:ascii="Georgia" w:hAnsi="Georgia"/>
          <w:color w:val="333333"/>
        </w:rPr>
      </w:pPr>
      <w:hyperlink r:id="rId7" w:history="1">
        <w:r w:rsidR="00E71432" w:rsidRPr="00307E85">
          <w:rPr>
            <w:rStyle w:val="afe"/>
            <w:rFonts w:ascii="Georgia" w:hAnsi="Georgia"/>
            <w:color w:val="0066CC"/>
            <w:bdr w:val="none" w:sz="0" w:space="0" w:color="auto" w:frame="1"/>
          </w:rPr>
          <w:t>www.socioline.ru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електроннабібліотека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підручники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роботисоціологів-класиків</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першоджерела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статті</w:t>
      </w:r>
      <w:proofErr w:type="spellEnd"/>
      <w:r w:rsidR="00E71432" w:rsidRPr="00307E85">
        <w:rPr>
          <w:rFonts w:ascii="Georgia" w:hAnsi="Georgia"/>
          <w:color w:val="333333"/>
        </w:rPr>
        <w:t xml:space="preserve"> з </w:t>
      </w:r>
      <w:proofErr w:type="spellStart"/>
      <w:r w:rsidR="00E71432" w:rsidRPr="00307E85">
        <w:rPr>
          <w:rFonts w:ascii="Georgia" w:hAnsi="Georgia"/>
          <w:color w:val="333333"/>
        </w:rPr>
        <w:t>журналів</w:t>
      </w:r>
      <w:proofErr w:type="spellEnd"/>
      <w:r w:rsidR="00E71432" w:rsidRPr="00307E85">
        <w:rPr>
          <w:rFonts w:ascii="Georgia" w:hAnsi="Georgia"/>
          <w:color w:val="333333"/>
        </w:rPr>
        <w:t>).</w:t>
      </w:r>
    </w:p>
    <w:p w:rsidR="00E71432" w:rsidRPr="00307E85" w:rsidRDefault="00543DDF" w:rsidP="00F10C77">
      <w:pPr>
        <w:numPr>
          <w:ilvl w:val="0"/>
          <w:numId w:val="2"/>
        </w:numPr>
        <w:ind w:left="360"/>
        <w:jc w:val="both"/>
        <w:textAlignment w:val="baseline"/>
        <w:rPr>
          <w:rFonts w:ascii="Georgia" w:hAnsi="Georgia"/>
          <w:color w:val="333333"/>
        </w:rPr>
      </w:pPr>
      <w:hyperlink r:id="rId8" w:history="1">
        <w:r w:rsidR="00E71432" w:rsidRPr="00307E85">
          <w:rPr>
            <w:rStyle w:val="afe"/>
            <w:rFonts w:ascii="Georgia" w:hAnsi="Georgia"/>
            <w:color w:val="0066CC"/>
            <w:bdr w:val="none" w:sz="0" w:space="0" w:color="auto" w:frame="1"/>
          </w:rPr>
          <w:t>www.socio.msk.ru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студентський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РосійськоїАкадемії</w:t>
      </w:r>
      <w:proofErr w:type="spellEnd"/>
      <w:r w:rsidR="00E71432" w:rsidRPr="00307E85">
        <w:rPr>
          <w:rFonts w:ascii="Georgia" w:hAnsi="Georgia"/>
          <w:color w:val="333333"/>
        </w:rPr>
        <w:t xml:space="preserve"> Наук, </w:t>
      </w:r>
      <w:proofErr w:type="spellStart"/>
      <w:r w:rsidR="00E71432" w:rsidRPr="00307E85">
        <w:rPr>
          <w:rFonts w:ascii="Georgia" w:hAnsi="Georgia"/>
          <w:color w:val="333333"/>
        </w:rPr>
        <w:t>маєбібліотеку</w:t>
      </w:r>
      <w:proofErr w:type="spellEnd"/>
      <w:r w:rsidR="00E71432" w:rsidRPr="00307E85">
        <w:rPr>
          <w:rFonts w:ascii="Georgia" w:hAnsi="Georgia"/>
          <w:color w:val="333333"/>
        </w:rPr>
        <w:t>.</w:t>
      </w:r>
    </w:p>
    <w:p w:rsidR="00E71432" w:rsidRPr="00307E85" w:rsidRDefault="00543DDF" w:rsidP="00F10C77">
      <w:pPr>
        <w:numPr>
          <w:ilvl w:val="0"/>
          <w:numId w:val="2"/>
        </w:numPr>
        <w:ind w:left="360"/>
        <w:jc w:val="both"/>
        <w:textAlignment w:val="baseline"/>
        <w:rPr>
          <w:rFonts w:ascii="Georgia" w:hAnsi="Georgia"/>
          <w:color w:val="333333"/>
        </w:rPr>
      </w:pPr>
      <w:hyperlink r:id="rId9" w:history="1">
        <w:r w:rsidR="00E71432" w:rsidRPr="00307E85">
          <w:rPr>
            <w:rStyle w:val="afe"/>
            <w:rFonts w:ascii="Georgia" w:hAnsi="Georgia"/>
            <w:color w:val="0066CC"/>
            <w:bdr w:val="none" w:sz="0" w:space="0" w:color="auto" w:frame="1"/>
          </w:rPr>
          <w:t>www.ecsocman.edu.ru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російськийосвітній</w:t>
      </w:r>
      <w:proofErr w:type="spellEnd"/>
      <w:r w:rsidR="00E71432" w:rsidRPr="00307E85">
        <w:rPr>
          <w:rFonts w:ascii="Georgia" w:hAnsi="Georgia"/>
          <w:color w:val="333333"/>
        </w:rPr>
        <w:t xml:space="preserve"> портал “Экономика. Социология. Менеджмент”.</w:t>
      </w:r>
    </w:p>
    <w:p w:rsidR="00E71432" w:rsidRPr="00307E85" w:rsidRDefault="00543DDF" w:rsidP="00F10C77">
      <w:pPr>
        <w:numPr>
          <w:ilvl w:val="0"/>
          <w:numId w:val="2"/>
        </w:numPr>
        <w:ind w:left="360"/>
        <w:jc w:val="both"/>
        <w:textAlignment w:val="baseline"/>
        <w:rPr>
          <w:rFonts w:ascii="Georgia" w:hAnsi="Georgia"/>
          <w:color w:val="333333"/>
        </w:rPr>
      </w:pPr>
      <w:hyperlink r:id="rId10" w:history="1">
        <w:r w:rsidR="00E71432" w:rsidRPr="00307E85">
          <w:rPr>
            <w:rStyle w:val="afe"/>
            <w:rFonts w:ascii="Georgia" w:hAnsi="Georgia"/>
            <w:color w:val="0066CC"/>
            <w:bdr w:val="none" w:sz="0" w:space="0" w:color="auto" w:frame="1"/>
          </w:rPr>
          <w:t>www.socis.isras.ru</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журналу “Социологические исследования”.</w:t>
      </w:r>
    </w:p>
    <w:p w:rsidR="00E71432" w:rsidRPr="00307E85" w:rsidRDefault="00543DDF" w:rsidP="00F10C77">
      <w:pPr>
        <w:numPr>
          <w:ilvl w:val="0"/>
          <w:numId w:val="2"/>
        </w:numPr>
        <w:ind w:left="360"/>
        <w:jc w:val="both"/>
        <w:textAlignment w:val="baseline"/>
        <w:rPr>
          <w:rFonts w:ascii="Georgia" w:hAnsi="Georgia"/>
          <w:color w:val="333333"/>
        </w:rPr>
      </w:pPr>
      <w:hyperlink r:id="rId11" w:history="1">
        <w:r w:rsidR="00E71432" w:rsidRPr="00307E85">
          <w:rPr>
            <w:rStyle w:val="afe"/>
            <w:rFonts w:ascii="Georgia" w:hAnsi="Georgia"/>
            <w:color w:val="0066CC"/>
            <w:bdr w:val="none" w:sz="0" w:space="0" w:color="auto" w:frame="1"/>
          </w:rPr>
          <w:t>www.isras.ru</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ІнститутуСоціології</w:t>
      </w:r>
      <w:proofErr w:type="spellEnd"/>
      <w:r w:rsidR="00E71432" w:rsidRPr="00307E85">
        <w:rPr>
          <w:rFonts w:ascii="Georgia" w:hAnsi="Georgia"/>
          <w:color w:val="333333"/>
        </w:rPr>
        <w:t xml:space="preserve"> РАН.</w:t>
      </w:r>
    </w:p>
    <w:p w:rsidR="00E71432" w:rsidRPr="00307E85" w:rsidRDefault="00543DDF" w:rsidP="00F10C77">
      <w:pPr>
        <w:numPr>
          <w:ilvl w:val="0"/>
          <w:numId w:val="2"/>
        </w:numPr>
        <w:ind w:left="360"/>
        <w:jc w:val="both"/>
        <w:textAlignment w:val="baseline"/>
        <w:rPr>
          <w:rFonts w:ascii="Georgia" w:hAnsi="Georgia"/>
          <w:color w:val="333333"/>
        </w:rPr>
      </w:pPr>
      <w:hyperlink r:id="rId12" w:history="1">
        <w:r w:rsidR="00E71432" w:rsidRPr="00307E85">
          <w:rPr>
            <w:rStyle w:val="afe"/>
            <w:rFonts w:ascii="Georgia" w:hAnsi="Georgia"/>
            <w:color w:val="0066CC"/>
            <w:bdr w:val="none" w:sz="0" w:space="0" w:color="auto" w:frame="1"/>
          </w:rPr>
          <w:t>www.sau.kiev.ua</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соціологічноїасоціаціїУкраїни</w:t>
      </w:r>
      <w:proofErr w:type="spellEnd"/>
      <w:r w:rsidR="00E71432" w:rsidRPr="00307E85">
        <w:rPr>
          <w:rFonts w:ascii="Georgia" w:hAnsi="Georgia"/>
          <w:color w:val="333333"/>
        </w:rPr>
        <w:t xml:space="preserve"> (устав САУ, кодекс </w:t>
      </w:r>
      <w:proofErr w:type="spellStart"/>
      <w:r w:rsidR="00E71432" w:rsidRPr="00307E85">
        <w:rPr>
          <w:rFonts w:ascii="Georgia" w:hAnsi="Georgia"/>
          <w:color w:val="333333"/>
        </w:rPr>
        <w:t>професійноїетикисоціолога</w:t>
      </w:r>
      <w:proofErr w:type="spellEnd"/>
      <w:r w:rsidR="00E71432" w:rsidRPr="00307E85">
        <w:rPr>
          <w:rFonts w:ascii="Georgia" w:hAnsi="Georgia"/>
          <w:color w:val="333333"/>
        </w:rPr>
        <w:t xml:space="preserve">, указ президента про </w:t>
      </w:r>
      <w:proofErr w:type="spellStart"/>
      <w:r w:rsidR="00E71432" w:rsidRPr="00307E85">
        <w:rPr>
          <w:rFonts w:ascii="Georgia" w:hAnsi="Georgia"/>
          <w:color w:val="333333"/>
        </w:rPr>
        <w:t>розвитоксоціологічної</w:t>
      </w:r>
      <w:proofErr w:type="spellEnd"/>
      <w:r w:rsidR="00E71432" w:rsidRPr="00307E85">
        <w:rPr>
          <w:rFonts w:ascii="Georgia" w:hAnsi="Georgia"/>
          <w:color w:val="333333"/>
        </w:rPr>
        <w:t xml:space="preserve"> науки).</w:t>
      </w:r>
    </w:p>
    <w:p w:rsidR="00E71432" w:rsidRPr="00307E85" w:rsidRDefault="00543DDF" w:rsidP="00F10C77">
      <w:pPr>
        <w:numPr>
          <w:ilvl w:val="0"/>
          <w:numId w:val="2"/>
        </w:numPr>
        <w:ind w:left="360"/>
        <w:jc w:val="both"/>
        <w:textAlignment w:val="baseline"/>
        <w:rPr>
          <w:rFonts w:ascii="Georgia" w:hAnsi="Georgia"/>
          <w:color w:val="333333"/>
        </w:rPr>
      </w:pPr>
      <w:hyperlink r:id="rId13" w:history="1">
        <w:r w:rsidR="00E71432" w:rsidRPr="00307E85">
          <w:rPr>
            <w:rStyle w:val="afe"/>
            <w:rFonts w:ascii="Georgia" w:hAnsi="Georgia"/>
            <w:color w:val="0066CC"/>
            <w:bdr w:val="none" w:sz="0" w:space="0" w:color="auto" w:frame="1"/>
          </w:rPr>
          <w:t>www.useps.org</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українського</w:t>
      </w:r>
      <w:proofErr w:type="spellEnd"/>
      <w:r w:rsidR="00E71432" w:rsidRPr="00307E85">
        <w:rPr>
          <w:rFonts w:ascii="Georgia" w:hAnsi="Georgia"/>
          <w:color w:val="333333"/>
        </w:rPr>
        <w:t xml:space="preserve"> центру </w:t>
      </w:r>
      <w:proofErr w:type="spellStart"/>
      <w:r w:rsidR="00E71432" w:rsidRPr="00307E85">
        <w:rPr>
          <w:rFonts w:ascii="Georgia" w:hAnsi="Georgia"/>
          <w:color w:val="333333"/>
        </w:rPr>
        <w:t>економічних</w:t>
      </w:r>
      <w:proofErr w:type="spellEnd"/>
      <w:r w:rsidR="00E71432" w:rsidRPr="00307E85">
        <w:rPr>
          <w:rFonts w:ascii="Georgia" w:hAnsi="Georgia"/>
          <w:color w:val="333333"/>
        </w:rPr>
        <w:t xml:space="preserve"> та </w:t>
      </w:r>
      <w:proofErr w:type="spellStart"/>
      <w:r w:rsidR="00E71432" w:rsidRPr="00307E85">
        <w:rPr>
          <w:rFonts w:ascii="Georgia" w:hAnsi="Georgia"/>
          <w:color w:val="333333"/>
        </w:rPr>
        <w:t>політичнихдослідженьім</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Разумкова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представленірезультатидосліджень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діаграми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кількісніпоказники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наводятьсяданіпорівняльнихдосліджень</w:t>
      </w:r>
      <w:proofErr w:type="spellEnd"/>
      <w:r w:rsidR="00E71432" w:rsidRPr="00307E85">
        <w:rPr>
          <w:rFonts w:ascii="Georgia" w:hAnsi="Georgia"/>
          <w:color w:val="333333"/>
        </w:rPr>
        <w:t>).</w:t>
      </w:r>
    </w:p>
    <w:p w:rsidR="00E71432" w:rsidRPr="00307E85" w:rsidRDefault="00543DDF" w:rsidP="00F10C77">
      <w:pPr>
        <w:numPr>
          <w:ilvl w:val="0"/>
          <w:numId w:val="2"/>
        </w:numPr>
        <w:ind w:left="360"/>
        <w:jc w:val="both"/>
        <w:textAlignment w:val="baseline"/>
        <w:rPr>
          <w:rFonts w:ascii="Georgia" w:hAnsi="Georgia"/>
          <w:color w:val="333333"/>
        </w:rPr>
      </w:pPr>
      <w:hyperlink r:id="rId14" w:history="1">
        <w:r w:rsidR="00E71432" w:rsidRPr="00307E85">
          <w:rPr>
            <w:rStyle w:val="afe"/>
            <w:rFonts w:ascii="Georgia" w:hAnsi="Georgia"/>
            <w:color w:val="0066CC"/>
            <w:bdr w:val="none" w:sz="0" w:space="0" w:color="auto" w:frame="1"/>
          </w:rPr>
          <w:t>www.socis.kiev.ua</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сайт центру </w:t>
      </w:r>
      <w:proofErr w:type="spellStart"/>
      <w:r w:rsidR="00E71432" w:rsidRPr="00307E85">
        <w:rPr>
          <w:rFonts w:ascii="Georgia" w:hAnsi="Georgia"/>
          <w:color w:val="333333"/>
        </w:rPr>
        <w:t>соціальних</w:t>
      </w:r>
      <w:proofErr w:type="spellEnd"/>
      <w:r w:rsidR="00E71432" w:rsidRPr="00307E85">
        <w:rPr>
          <w:rFonts w:ascii="Georgia" w:hAnsi="Georgia"/>
          <w:color w:val="333333"/>
        </w:rPr>
        <w:t xml:space="preserve"> та </w:t>
      </w:r>
      <w:proofErr w:type="spellStart"/>
      <w:r w:rsidR="00E71432" w:rsidRPr="00307E85">
        <w:rPr>
          <w:rFonts w:ascii="Georgia" w:hAnsi="Georgia"/>
          <w:color w:val="333333"/>
        </w:rPr>
        <w:t>маркетинговихдосліджень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Київ</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викладенобагатийемпіричнийматеріал</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результатисоціологічнихдосліджень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публікації</w:t>
      </w:r>
      <w:proofErr w:type="spellEnd"/>
      <w:r w:rsidR="00E71432" w:rsidRPr="00307E85">
        <w:rPr>
          <w:rFonts w:ascii="Georgia" w:hAnsi="Georgia"/>
          <w:color w:val="333333"/>
        </w:rPr>
        <w:t xml:space="preserve"> центру, </w:t>
      </w:r>
      <w:proofErr w:type="spellStart"/>
      <w:r w:rsidR="00E71432" w:rsidRPr="00307E85">
        <w:rPr>
          <w:rFonts w:ascii="Georgia" w:hAnsi="Georgia"/>
          <w:color w:val="333333"/>
        </w:rPr>
        <w:t>статистичнідані</w:t>
      </w:r>
      <w:proofErr w:type="spellEnd"/>
      <w:r w:rsidR="00E71432" w:rsidRPr="00307E85">
        <w:rPr>
          <w:rFonts w:ascii="Georgia" w:hAnsi="Georgia"/>
          <w:color w:val="333333"/>
        </w:rPr>
        <w:t>).</w:t>
      </w:r>
    </w:p>
    <w:p w:rsidR="00E71432" w:rsidRPr="00307E85" w:rsidRDefault="00543DDF" w:rsidP="00F10C77">
      <w:pPr>
        <w:numPr>
          <w:ilvl w:val="0"/>
          <w:numId w:val="2"/>
        </w:numPr>
        <w:ind w:left="360"/>
        <w:jc w:val="both"/>
        <w:textAlignment w:val="baseline"/>
        <w:rPr>
          <w:rFonts w:ascii="Georgia" w:hAnsi="Georgia"/>
          <w:color w:val="333333"/>
        </w:rPr>
      </w:pPr>
      <w:hyperlink r:id="rId15" w:history="1">
        <w:r w:rsidR="00E71432" w:rsidRPr="00307E85">
          <w:rPr>
            <w:rStyle w:val="afe"/>
            <w:rFonts w:ascii="Georgia" w:hAnsi="Georgia"/>
            <w:color w:val="0066CC"/>
            <w:bdr w:val="none" w:sz="0" w:space="0" w:color="auto" w:frame="1"/>
          </w:rPr>
          <w:t>www.sociology.kharkov.ua</w:t>
        </w:r>
      </w:hyperlink>
      <w:r w:rsidR="00E71432" w:rsidRPr="00307E85">
        <w:rPr>
          <w:rFonts w:ascii="Georgia" w:hAnsi="Georgia"/>
          <w:color w:val="333333"/>
        </w:rPr>
        <w:t xml:space="preserve">– </w:t>
      </w:r>
      <w:proofErr w:type="spellStart"/>
      <w:r w:rsidR="00E71432" w:rsidRPr="00307E85">
        <w:rPr>
          <w:rFonts w:ascii="Georgia" w:hAnsi="Georgia"/>
          <w:color w:val="333333"/>
        </w:rPr>
        <w:t>SociologyHall</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соціологічного</w:t>
      </w:r>
      <w:proofErr w:type="spellEnd"/>
      <w:r w:rsidR="00E71432" w:rsidRPr="00307E85">
        <w:rPr>
          <w:rFonts w:ascii="Georgia" w:hAnsi="Georgia"/>
          <w:color w:val="333333"/>
        </w:rPr>
        <w:t xml:space="preserve"> факультету ХНУ </w:t>
      </w:r>
      <w:proofErr w:type="spellStart"/>
      <w:r w:rsidR="00E71432" w:rsidRPr="00307E85">
        <w:rPr>
          <w:rFonts w:ascii="Georgia" w:hAnsi="Georgia"/>
          <w:color w:val="333333"/>
        </w:rPr>
        <w:t>ім</w:t>
      </w:r>
      <w:proofErr w:type="spellEnd"/>
      <w:r w:rsidR="00E71432" w:rsidRPr="00307E85">
        <w:rPr>
          <w:rFonts w:ascii="Georgia" w:hAnsi="Georgia"/>
          <w:color w:val="333333"/>
        </w:rPr>
        <w:t xml:space="preserve">. В. Н. </w:t>
      </w:r>
      <w:proofErr w:type="spellStart"/>
      <w:r w:rsidR="00E71432" w:rsidRPr="00307E85">
        <w:rPr>
          <w:rFonts w:ascii="Georgia" w:hAnsi="Georgia"/>
          <w:color w:val="333333"/>
        </w:rPr>
        <w:t>Каразіна</w:t>
      </w:r>
      <w:proofErr w:type="spellEnd"/>
      <w:r w:rsidR="00E71432" w:rsidRPr="00307E85">
        <w:rPr>
          <w:rFonts w:ascii="Georgia" w:hAnsi="Georgia"/>
          <w:color w:val="333333"/>
        </w:rPr>
        <w:t>.</w:t>
      </w:r>
    </w:p>
    <w:p w:rsidR="00E71432" w:rsidRPr="00307E85" w:rsidRDefault="00543DDF" w:rsidP="00F10C77">
      <w:pPr>
        <w:numPr>
          <w:ilvl w:val="0"/>
          <w:numId w:val="2"/>
        </w:numPr>
        <w:ind w:left="360"/>
        <w:jc w:val="both"/>
        <w:textAlignment w:val="baseline"/>
        <w:rPr>
          <w:rFonts w:ascii="Georgia" w:hAnsi="Georgia"/>
          <w:color w:val="333333"/>
        </w:rPr>
      </w:pPr>
      <w:hyperlink r:id="rId16" w:history="1">
        <w:r w:rsidR="00E71432" w:rsidRPr="00307E85">
          <w:rPr>
            <w:rStyle w:val="afe"/>
            <w:rFonts w:ascii="Georgia" w:hAnsi="Georgia"/>
            <w:color w:val="0066CC"/>
            <w:bdr w:val="none" w:sz="0" w:space="0" w:color="auto" w:frame="1"/>
          </w:rPr>
          <w:t>http://www.nir.ru/socio/scipubl/socjour.htm</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rsidR="00E71432" w:rsidRPr="00307E85" w:rsidRDefault="00543DDF" w:rsidP="00F10C77">
      <w:pPr>
        <w:numPr>
          <w:ilvl w:val="0"/>
          <w:numId w:val="2"/>
        </w:numPr>
        <w:ind w:left="360"/>
        <w:jc w:val="both"/>
        <w:textAlignment w:val="baseline"/>
        <w:rPr>
          <w:rFonts w:ascii="Georgia" w:hAnsi="Georgia"/>
          <w:color w:val="333333"/>
        </w:rPr>
      </w:pPr>
      <w:hyperlink r:id="rId17" w:history="1">
        <w:r w:rsidR="00E71432" w:rsidRPr="00307E85">
          <w:rPr>
            <w:rStyle w:val="afe"/>
            <w:rFonts w:ascii="Georgia" w:hAnsi="Georgia"/>
            <w:color w:val="0066CC"/>
            <w:bdr w:val="none" w:sz="0" w:space="0" w:color="auto" w:frame="1"/>
          </w:rPr>
          <w:t>http://www.soc.pu.ru/publications/jssa/</w:t>
        </w:r>
      </w:hyperlink>
      <w:r w:rsidR="00E71432" w:rsidRPr="00307E85">
        <w:rPr>
          <w:rStyle w:val="apple-converted-space"/>
          <w:rFonts w:ascii="Georgia" w:hAnsi="Georgia"/>
          <w:color w:val="333333"/>
        </w:rPr>
        <w:t> </w:t>
      </w:r>
      <w:r w:rsidR="00E71432" w:rsidRPr="00307E85">
        <w:rPr>
          <w:rFonts w:ascii="Georgia" w:hAnsi="Georgia"/>
          <w:color w:val="333333"/>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rsidR="00E71432" w:rsidRPr="00307E85" w:rsidRDefault="00543DDF" w:rsidP="00F10C77">
      <w:pPr>
        <w:numPr>
          <w:ilvl w:val="0"/>
          <w:numId w:val="2"/>
        </w:numPr>
        <w:ind w:left="360"/>
        <w:jc w:val="both"/>
        <w:textAlignment w:val="baseline"/>
        <w:rPr>
          <w:rFonts w:ascii="Georgia" w:hAnsi="Georgia"/>
          <w:color w:val="333333"/>
        </w:rPr>
      </w:pPr>
      <w:hyperlink r:id="rId18" w:history="1">
        <w:r w:rsidR="00E71432" w:rsidRPr="00307E85">
          <w:rPr>
            <w:rStyle w:val="afe"/>
            <w:rFonts w:ascii="Georgia" w:hAnsi="Georgia"/>
            <w:color w:val="0066CC"/>
            <w:bdr w:val="none" w:sz="0" w:space="0" w:color="auto" w:frame="1"/>
          </w:rPr>
          <w:t>http://www.socium.info/library.html</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бібліотекасоціологічноїлітератури</w:t>
      </w:r>
      <w:proofErr w:type="spellEnd"/>
    </w:p>
    <w:p w:rsidR="00265DEE" w:rsidRPr="00307E85" w:rsidRDefault="00543DDF" w:rsidP="00F10C77">
      <w:pPr>
        <w:numPr>
          <w:ilvl w:val="0"/>
          <w:numId w:val="2"/>
        </w:numPr>
        <w:tabs>
          <w:tab w:val="clear" w:pos="720"/>
          <w:tab w:val="num" w:pos="426"/>
        </w:tabs>
        <w:ind w:hanging="720"/>
        <w:jc w:val="both"/>
        <w:textAlignment w:val="baseline"/>
      </w:pPr>
      <w:hyperlink r:id="rId19" w:history="1">
        <w:r w:rsidR="002F1EDA" w:rsidRPr="00307E85">
          <w:rPr>
            <w:rStyle w:val="afe"/>
            <w:rFonts w:ascii="Georgia" w:hAnsi="Georgia"/>
          </w:rPr>
          <w:t>http://www.studfiles.ru/all-vuz/879/folder:2208/</w:t>
        </w:r>
      </w:hyperlink>
      <w:r w:rsidR="002F1EDA" w:rsidRPr="00307E85">
        <w:rPr>
          <w:rFonts w:ascii="Georgia" w:hAnsi="Georgia"/>
          <w:color w:val="333333"/>
          <w:lang w:val="uk-UA"/>
        </w:rPr>
        <w:t xml:space="preserve"> - </w:t>
      </w:r>
      <w:proofErr w:type="spellStart"/>
      <w:r w:rsidR="002F1EDA" w:rsidRPr="00307E85">
        <w:rPr>
          <w:rFonts w:ascii="Georgia" w:hAnsi="Georgia"/>
          <w:color w:val="333333"/>
        </w:rPr>
        <w:t>бібліотекасоціологічноїлітератури</w:t>
      </w:r>
      <w:proofErr w:type="spellEnd"/>
    </w:p>
    <w:p w:rsidR="00265DEE" w:rsidRPr="00307E85" w:rsidRDefault="00A27D90" w:rsidP="00F10C77">
      <w:pPr>
        <w:numPr>
          <w:ilvl w:val="0"/>
          <w:numId w:val="2"/>
        </w:numPr>
        <w:tabs>
          <w:tab w:val="clear" w:pos="720"/>
          <w:tab w:val="num" w:pos="426"/>
        </w:tabs>
        <w:ind w:hanging="720"/>
        <w:jc w:val="both"/>
        <w:textAlignment w:val="baseline"/>
        <w:rPr>
          <w:lang w:val="uk-UA"/>
        </w:rPr>
      </w:pPr>
      <w:r w:rsidRPr="00307E85">
        <w:rPr>
          <w:color w:val="002060"/>
          <w:u w:val="single"/>
          <w:lang w:val="en-US"/>
        </w:rPr>
        <w:t>www</w:t>
      </w:r>
      <w:r w:rsidRPr="00307E85">
        <w:rPr>
          <w:color w:val="002060"/>
          <w:u w:val="single"/>
          <w:lang w:val="uk-UA"/>
        </w:rPr>
        <w:t>.</w:t>
      </w:r>
      <w:proofErr w:type="spellStart"/>
      <w:r w:rsidRPr="00307E85">
        <w:rPr>
          <w:color w:val="002060"/>
          <w:u w:val="single"/>
          <w:lang w:val="en-US"/>
        </w:rPr>
        <w:t>uceps</w:t>
      </w:r>
      <w:proofErr w:type="spellEnd"/>
      <w:r w:rsidRPr="00307E85">
        <w:rPr>
          <w:color w:val="002060"/>
          <w:u w:val="single"/>
          <w:lang w:val="uk-UA"/>
        </w:rPr>
        <w:t>.</w:t>
      </w:r>
      <w:r w:rsidRPr="00307E85">
        <w:rPr>
          <w:color w:val="002060"/>
          <w:u w:val="single"/>
          <w:lang w:val="en-US"/>
        </w:rPr>
        <w:t>com</w:t>
      </w:r>
      <w:r w:rsidRPr="00307E85">
        <w:rPr>
          <w:color w:val="002060"/>
          <w:u w:val="single"/>
          <w:lang w:val="uk-UA"/>
        </w:rPr>
        <w:t>.</w:t>
      </w:r>
      <w:proofErr w:type="spellStart"/>
      <w:r w:rsidRPr="00307E85">
        <w:rPr>
          <w:color w:val="002060"/>
          <w:u w:val="single"/>
          <w:lang w:val="en-US"/>
        </w:rPr>
        <w:t>ua</w:t>
      </w:r>
      <w:proofErr w:type="spellEnd"/>
      <w:r w:rsidRPr="00307E85">
        <w:rPr>
          <w:color w:val="002060"/>
          <w:u w:val="single"/>
          <w:lang w:val="uk-UA"/>
        </w:rPr>
        <w:t>/</w:t>
      </w:r>
      <w:proofErr w:type="spellStart"/>
      <w:r w:rsidRPr="00307E85">
        <w:rPr>
          <w:color w:val="002060"/>
          <w:u w:val="single"/>
          <w:lang w:val="en-US"/>
        </w:rPr>
        <w:t>ukr</w:t>
      </w:r>
      <w:proofErr w:type="spellEnd"/>
      <w:r w:rsidRPr="00307E85">
        <w:rPr>
          <w:color w:val="002060"/>
          <w:u w:val="single"/>
          <w:lang w:val="uk-UA"/>
        </w:rPr>
        <w:t>/</w:t>
      </w:r>
      <w:r w:rsidRPr="00307E85">
        <w:rPr>
          <w:color w:val="002060"/>
          <w:u w:val="single"/>
          <w:lang w:val="en-US"/>
        </w:rPr>
        <w:t>all</w:t>
      </w:r>
      <w:r w:rsidRPr="00307E85">
        <w:rPr>
          <w:color w:val="002060"/>
          <w:u w:val="single"/>
          <w:lang w:val="uk-UA"/>
        </w:rPr>
        <w:t>/</w:t>
      </w:r>
      <w:r w:rsidRPr="00307E85">
        <w:rPr>
          <w:color w:val="002060"/>
          <w:u w:val="single"/>
          <w:lang w:val="en-US"/>
        </w:rPr>
        <w:t>sociology</w:t>
      </w:r>
      <w:r w:rsidRPr="00307E85">
        <w:rPr>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sidRPr="00307E85">
        <w:rPr>
          <w:lang w:val="uk-UA"/>
        </w:rPr>
        <w:t>м.Київ</w:t>
      </w:r>
      <w:proofErr w:type="spellEnd"/>
      <w:r w:rsidRPr="00307E85">
        <w:rPr>
          <w:lang w:val="uk-UA"/>
        </w:rPr>
        <w:t>).</w:t>
      </w:r>
    </w:p>
    <w:p w:rsidR="000E44B4" w:rsidRPr="00307E85" w:rsidRDefault="00A27D90" w:rsidP="00F10C77">
      <w:pPr>
        <w:numPr>
          <w:ilvl w:val="0"/>
          <w:numId w:val="2"/>
        </w:numPr>
        <w:tabs>
          <w:tab w:val="clear" w:pos="720"/>
          <w:tab w:val="num" w:pos="426"/>
        </w:tabs>
        <w:ind w:hanging="720"/>
        <w:jc w:val="both"/>
        <w:textAlignment w:val="baseline"/>
        <w:rPr>
          <w:lang w:val="uk-UA"/>
        </w:rPr>
      </w:pPr>
      <w:proofErr w:type="spellStart"/>
      <w:r w:rsidRPr="00307E85">
        <w:rPr>
          <w:color w:val="002060"/>
          <w:u w:val="single"/>
        </w:rPr>
        <w:t>www</w:t>
      </w:r>
      <w:proofErr w:type="spellEnd"/>
      <w:r w:rsidRPr="00307E85">
        <w:rPr>
          <w:color w:val="002060"/>
          <w:u w:val="single"/>
          <w:lang w:val="uk-UA"/>
        </w:rPr>
        <w:t>.</w:t>
      </w:r>
      <w:proofErr w:type="spellStart"/>
      <w:r w:rsidRPr="00307E85">
        <w:rPr>
          <w:color w:val="002060"/>
          <w:u w:val="single"/>
        </w:rPr>
        <w:t>ukrstat</w:t>
      </w:r>
      <w:proofErr w:type="spellEnd"/>
      <w:r w:rsidRPr="00307E85">
        <w:rPr>
          <w:color w:val="002060"/>
          <w:u w:val="single"/>
          <w:lang w:val="uk-UA"/>
        </w:rPr>
        <w:t>.</w:t>
      </w:r>
      <w:proofErr w:type="spellStart"/>
      <w:r w:rsidRPr="00307E85">
        <w:rPr>
          <w:color w:val="002060"/>
          <w:u w:val="single"/>
        </w:rPr>
        <w:t>gov</w:t>
      </w:r>
      <w:proofErr w:type="spellEnd"/>
      <w:r w:rsidRPr="00307E85">
        <w:rPr>
          <w:color w:val="002060"/>
          <w:u w:val="single"/>
          <w:lang w:val="uk-UA"/>
        </w:rPr>
        <w:t>.</w:t>
      </w:r>
      <w:proofErr w:type="spellStart"/>
      <w:r w:rsidRPr="00307E85">
        <w:rPr>
          <w:color w:val="002060"/>
          <w:u w:val="single"/>
        </w:rPr>
        <w:t>ua</w:t>
      </w:r>
      <w:proofErr w:type="spellEnd"/>
      <w:r w:rsidRPr="00307E85">
        <w:rPr>
          <w:lang w:val="uk-UA"/>
        </w:rPr>
        <w:t>(</w:t>
      </w:r>
      <w:proofErr w:type="spellStart"/>
      <w:r w:rsidRPr="00307E85">
        <w:rPr>
          <w:lang w:val="uk-UA"/>
        </w:rPr>
        <w:t>СтатистичніматеріалиДержкомстатуУкраїни</w:t>
      </w:r>
      <w:proofErr w:type="spellEnd"/>
      <w:r w:rsidRPr="00307E85">
        <w:rPr>
          <w:lang w:val="uk-UA"/>
        </w:rPr>
        <w:t>)</w:t>
      </w:r>
    </w:p>
    <w:p w:rsidR="000E44B4" w:rsidRPr="00307E85" w:rsidRDefault="00A27D90" w:rsidP="00F10C77">
      <w:pPr>
        <w:numPr>
          <w:ilvl w:val="0"/>
          <w:numId w:val="2"/>
        </w:numPr>
        <w:tabs>
          <w:tab w:val="clear" w:pos="720"/>
          <w:tab w:val="num" w:pos="426"/>
        </w:tabs>
        <w:ind w:hanging="720"/>
        <w:jc w:val="both"/>
        <w:textAlignment w:val="baseline"/>
        <w:rPr>
          <w:lang w:val="uk-UA"/>
        </w:rPr>
      </w:pPr>
      <w:proofErr w:type="spellStart"/>
      <w:r w:rsidRPr="00307E85">
        <w:rPr>
          <w:color w:val="002060"/>
          <w:u w:val="single"/>
        </w:rPr>
        <w:t>www</w:t>
      </w:r>
      <w:proofErr w:type="spellEnd"/>
      <w:r w:rsidRPr="00307E85">
        <w:rPr>
          <w:color w:val="002060"/>
          <w:u w:val="single"/>
          <w:lang w:val="uk-UA"/>
        </w:rPr>
        <w:t>.</w:t>
      </w:r>
      <w:proofErr w:type="spellStart"/>
      <w:r w:rsidRPr="00307E85">
        <w:rPr>
          <w:color w:val="002060"/>
          <w:u w:val="single"/>
        </w:rPr>
        <w:t>sociology</w:t>
      </w:r>
      <w:proofErr w:type="spellEnd"/>
      <w:r w:rsidRPr="00307E85">
        <w:rPr>
          <w:color w:val="002060"/>
          <w:u w:val="single"/>
          <w:lang w:val="uk-UA"/>
        </w:rPr>
        <w:t>.</w:t>
      </w:r>
      <w:proofErr w:type="spellStart"/>
      <w:r w:rsidRPr="00307E85">
        <w:rPr>
          <w:color w:val="002060"/>
          <w:u w:val="single"/>
        </w:rPr>
        <w:t>kharkov</w:t>
      </w:r>
      <w:proofErr w:type="spellEnd"/>
      <w:r w:rsidRPr="00307E85">
        <w:rPr>
          <w:color w:val="002060"/>
          <w:u w:val="single"/>
          <w:lang w:val="uk-UA"/>
        </w:rPr>
        <w:t>.</w:t>
      </w:r>
      <w:proofErr w:type="spellStart"/>
      <w:r w:rsidRPr="00307E85">
        <w:rPr>
          <w:color w:val="002060"/>
          <w:u w:val="single"/>
        </w:rPr>
        <w:t>ua</w:t>
      </w:r>
      <w:proofErr w:type="spellEnd"/>
      <w:r w:rsidRPr="00307E85">
        <w:rPr>
          <w:lang w:val="uk-UA"/>
        </w:rPr>
        <w:t>(</w:t>
      </w:r>
      <w:proofErr w:type="spellStart"/>
      <w:r w:rsidRPr="00307E85">
        <w:rPr>
          <w:lang w:val="uk-UA"/>
        </w:rPr>
        <w:t>Домашнясторінкахарківськихсоціологів</w:t>
      </w:r>
      <w:proofErr w:type="spellEnd"/>
      <w:r w:rsidRPr="00307E85">
        <w:rPr>
          <w:lang w:val="uk-UA"/>
        </w:rPr>
        <w:t>)</w:t>
      </w:r>
    </w:p>
    <w:p w:rsidR="00A27D90" w:rsidRPr="00307E85" w:rsidRDefault="00A27D90" w:rsidP="00F10C77">
      <w:pPr>
        <w:numPr>
          <w:ilvl w:val="0"/>
          <w:numId w:val="2"/>
        </w:numPr>
        <w:tabs>
          <w:tab w:val="clear" w:pos="720"/>
          <w:tab w:val="num" w:pos="426"/>
        </w:tabs>
        <w:ind w:hanging="720"/>
        <w:jc w:val="both"/>
        <w:textAlignment w:val="baseline"/>
        <w:rPr>
          <w:lang w:val="uk-UA"/>
        </w:rPr>
      </w:pPr>
      <w:r w:rsidRPr="00307E85">
        <w:rPr>
          <w:color w:val="002060"/>
          <w:u w:val="single"/>
        </w:rPr>
        <w:t>www.i-soc.com.ua</w:t>
      </w:r>
      <w:r w:rsidRPr="00307E85">
        <w:t xml:space="preserve"> (</w:t>
      </w:r>
      <w:proofErr w:type="spellStart"/>
      <w:r w:rsidRPr="00307E85">
        <w:t>ДомашнясторінкаІнститутусоціології</w:t>
      </w:r>
      <w:proofErr w:type="spellEnd"/>
      <w:r w:rsidRPr="00307E85">
        <w:t xml:space="preserve"> НАН </w:t>
      </w:r>
      <w:proofErr w:type="spellStart"/>
      <w:r w:rsidRPr="00307E85">
        <w:t>України</w:t>
      </w:r>
      <w:proofErr w:type="spellEnd"/>
      <w:r w:rsidRPr="00307E85">
        <w:t>)</w:t>
      </w:r>
    </w:p>
    <w:p w:rsidR="000E44B4" w:rsidRDefault="000E44B4" w:rsidP="00A27D90">
      <w:pPr>
        <w:rPr>
          <w:lang w:val="uk-UA"/>
        </w:rPr>
      </w:pPr>
    </w:p>
    <w:p w:rsidR="00FC7BCE" w:rsidRDefault="00FC7BCE" w:rsidP="00A27D90">
      <w:pPr>
        <w:rPr>
          <w:lang w:val="uk-UA"/>
        </w:rPr>
      </w:pPr>
    </w:p>
    <w:p w:rsidR="00FC7BCE" w:rsidRDefault="00FC7BCE" w:rsidP="00FC7BCE">
      <w:pPr>
        <w:tabs>
          <w:tab w:val="left" w:pos="360"/>
        </w:tabs>
        <w:spacing w:line="360" w:lineRule="auto"/>
        <w:jc w:val="both"/>
        <w:rPr>
          <w:color w:val="000000"/>
          <w:sz w:val="28"/>
          <w:szCs w:val="28"/>
          <w:lang w:val="uk-UA"/>
        </w:rPr>
      </w:pPr>
    </w:p>
    <w:sectPr w:rsidR="00FC7BCE"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8E"/>
    <w:multiLevelType w:val="hybridMultilevel"/>
    <w:tmpl w:val="0B60B73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1B525E"/>
    <w:multiLevelType w:val="hybridMultilevel"/>
    <w:tmpl w:val="39DC0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EB4E06"/>
    <w:multiLevelType w:val="hybridMultilevel"/>
    <w:tmpl w:val="0600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2F712B"/>
    <w:multiLevelType w:val="hybridMultilevel"/>
    <w:tmpl w:val="A548438A"/>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564737"/>
    <w:multiLevelType w:val="hybridMultilevel"/>
    <w:tmpl w:val="92D0C92A"/>
    <w:lvl w:ilvl="0" w:tplc="31084C9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E74FBB"/>
    <w:multiLevelType w:val="hybridMultilevel"/>
    <w:tmpl w:val="14567006"/>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153286"/>
    <w:multiLevelType w:val="hybridMultilevel"/>
    <w:tmpl w:val="EC307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E151B"/>
    <w:multiLevelType w:val="hybridMultilevel"/>
    <w:tmpl w:val="BE869A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937845"/>
    <w:multiLevelType w:val="hybridMultilevel"/>
    <w:tmpl w:val="9C96B85C"/>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ED4E7D"/>
    <w:multiLevelType w:val="singleLevel"/>
    <w:tmpl w:val="3372143E"/>
    <w:lvl w:ilvl="0">
      <w:start w:val="1"/>
      <w:numFmt w:val="decimal"/>
      <w:lvlText w:val="%1."/>
      <w:lvlJc w:val="left"/>
      <w:pPr>
        <w:tabs>
          <w:tab w:val="num" w:pos="360"/>
        </w:tabs>
        <w:ind w:left="360" w:hanging="360"/>
      </w:pPr>
      <w:rPr>
        <w:sz w:val="28"/>
      </w:rPr>
    </w:lvl>
  </w:abstractNum>
  <w:abstractNum w:abstractNumId="12" w15:restartNumberingAfterBreak="0">
    <w:nsid w:val="329415AF"/>
    <w:multiLevelType w:val="hybridMultilevel"/>
    <w:tmpl w:val="17C689E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097510"/>
    <w:multiLevelType w:val="hybridMultilevel"/>
    <w:tmpl w:val="847E6948"/>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6A46B2"/>
    <w:multiLevelType w:val="hybridMultilevel"/>
    <w:tmpl w:val="B7A85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0326CB"/>
    <w:multiLevelType w:val="hybridMultilevel"/>
    <w:tmpl w:val="FD820892"/>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2C2EDB"/>
    <w:multiLevelType w:val="hybridMultilevel"/>
    <w:tmpl w:val="9CD8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E6E31"/>
    <w:multiLevelType w:val="hybridMultilevel"/>
    <w:tmpl w:val="256C1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4A680E"/>
    <w:multiLevelType w:val="hybridMultilevel"/>
    <w:tmpl w:val="679A1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D5B85"/>
    <w:multiLevelType w:val="hybridMultilevel"/>
    <w:tmpl w:val="7DF471D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ECE7795"/>
    <w:multiLevelType w:val="hybridMultilevel"/>
    <w:tmpl w:val="C32059BC"/>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6E78A4"/>
    <w:multiLevelType w:val="hybridMultilevel"/>
    <w:tmpl w:val="FA58834C"/>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CC23B13"/>
    <w:multiLevelType w:val="hybridMultilevel"/>
    <w:tmpl w:val="2950671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E073C4"/>
    <w:multiLevelType w:val="hybridMultilevel"/>
    <w:tmpl w:val="FEC453F0"/>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FB6846"/>
    <w:multiLevelType w:val="hybridMultilevel"/>
    <w:tmpl w:val="2E1C65BA"/>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52D40CA"/>
    <w:multiLevelType w:val="hybridMultilevel"/>
    <w:tmpl w:val="A8B6C8B8"/>
    <w:lvl w:ilvl="0" w:tplc="B858AC2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6C147E"/>
    <w:multiLevelType w:val="hybridMultilevel"/>
    <w:tmpl w:val="CACA600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8F37F46"/>
    <w:multiLevelType w:val="hybridMultilevel"/>
    <w:tmpl w:val="035400B4"/>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AD1146C"/>
    <w:multiLevelType w:val="hybridMultilevel"/>
    <w:tmpl w:val="64F69500"/>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1756B81"/>
    <w:multiLevelType w:val="hybridMultilevel"/>
    <w:tmpl w:val="E3246362"/>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751361"/>
    <w:multiLevelType w:val="hybridMultilevel"/>
    <w:tmpl w:val="3FD42518"/>
    <w:lvl w:ilvl="0" w:tplc="B858AC2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A53520"/>
    <w:multiLevelType w:val="hybridMultilevel"/>
    <w:tmpl w:val="92A8CEC6"/>
    <w:lvl w:ilvl="0" w:tplc="1D62C294">
      <w:start w:val="1"/>
      <w:numFmt w:val="decimal"/>
      <w:lvlText w:val="%1."/>
      <w:lvlJc w:val="left"/>
      <w:pPr>
        <w:tabs>
          <w:tab w:val="num" w:pos="720"/>
        </w:tabs>
        <w:ind w:left="720" w:hanging="360"/>
      </w:pPr>
    </w:lvl>
    <w:lvl w:ilvl="1" w:tplc="3ED03F9A">
      <w:numFmt w:val="none"/>
      <w:lvlText w:val=""/>
      <w:lvlJc w:val="left"/>
      <w:pPr>
        <w:tabs>
          <w:tab w:val="num" w:pos="360"/>
        </w:tabs>
        <w:ind w:left="0" w:firstLine="0"/>
      </w:pPr>
    </w:lvl>
    <w:lvl w:ilvl="2" w:tplc="4A7CF1FA">
      <w:numFmt w:val="none"/>
      <w:lvlText w:val=""/>
      <w:lvlJc w:val="left"/>
      <w:pPr>
        <w:tabs>
          <w:tab w:val="num" w:pos="360"/>
        </w:tabs>
        <w:ind w:left="0" w:firstLine="0"/>
      </w:pPr>
    </w:lvl>
    <w:lvl w:ilvl="3" w:tplc="CAD8368C">
      <w:numFmt w:val="none"/>
      <w:lvlText w:val=""/>
      <w:lvlJc w:val="left"/>
      <w:pPr>
        <w:tabs>
          <w:tab w:val="num" w:pos="360"/>
        </w:tabs>
        <w:ind w:left="0" w:firstLine="0"/>
      </w:pPr>
    </w:lvl>
    <w:lvl w:ilvl="4" w:tplc="22488570">
      <w:numFmt w:val="none"/>
      <w:lvlText w:val=""/>
      <w:lvlJc w:val="left"/>
      <w:pPr>
        <w:tabs>
          <w:tab w:val="num" w:pos="360"/>
        </w:tabs>
        <w:ind w:left="0" w:firstLine="0"/>
      </w:pPr>
    </w:lvl>
    <w:lvl w:ilvl="5" w:tplc="782CA976">
      <w:numFmt w:val="none"/>
      <w:lvlText w:val=""/>
      <w:lvlJc w:val="left"/>
      <w:pPr>
        <w:tabs>
          <w:tab w:val="num" w:pos="360"/>
        </w:tabs>
        <w:ind w:left="0" w:firstLine="0"/>
      </w:pPr>
    </w:lvl>
    <w:lvl w:ilvl="6" w:tplc="87868EE4">
      <w:numFmt w:val="none"/>
      <w:lvlText w:val=""/>
      <w:lvlJc w:val="left"/>
      <w:pPr>
        <w:tabs>
          <w:tab w:val="num" w:pos="360"/>
        </w:tabs>
        <w:ind w:left="0" w:firstLine="0"/>
      </w:pPr>
    </w:lvl>
    <w:lvl w:ilvl="7" w:tplc="5D6C571A">
      <w:numFmt w:val="none"/>
      <w:lvlText w:val=""/>
      <w:lvlJc w:val="left"/>
      <w:pPr>
        <w:tabs>
          <w:tab w:val="num" w:pos="360"/>
        </w:tabs>
        <w:ind w:left="0" w:firstLine="0"/>
      </w:pPr>
    </w:lvl>
    <w:lvl w:ilvl="8" w:tplc="158A970E">
      <w:numFmt w:val="none"/>
      <w:lvlText w:val=""/>
      <w:lvlJc w:val="left"/>
      <w:pPr>
        <w:tabs>
          <w:tab w:val="num" w:pos="360"/>
        </w:tabs>
        <w:ind w:left="0" w:firstLine="0"/>
      </w:pPr>
    </w:lvl>
  </w:abstractNum>
  <w:abstractNum w:abstractNumId="34" w15:restartNumberingAfterBreak="0">
    <w:nsid w:val="7DF43CB6"/>
    <w:multiLevelType w:val="hybridMultilevel"/>
    <w:tmpl w:val="A86489D8"/>
    <w:lvl w:ilvl="0" w:tplc="5F141AC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DF57DAB"/>
    <w:multiLevelType w:val="hybridMultilevel"/>
    <w:tmpl w:val="D9A66D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8"/>
  </w:num>
  <w:num w:numId="34">
    <w:abstractNumId w:val="0"/>
  </w:num>
  <w:num w:numId="35">
    <w:abstractNumId w:val="3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C1"/>
    <w:rsid w:val="00020542"/>
    <w:rsid w:val="00070574"/>
    <w:rsid w:val="00071E44"/>
    <w:rsid w:val="00086846"/>
    <w:rsid w:val="000B15E4"/>
    <w:rsid w:val="000D28E2"/>
    <w:rsid w:val="000E44B4"/>
    <w:rsid w:val="0011294E"/>
    <w:rsid w:val="00156CCE"/>
    <w:rsid w:val="001626B5"/>
    <w:rsid w:val="00182442"/>
    <w:rsid w:val="001C679F"/>
    <w:rsid w:val="001D40B6"/>
    <w:rsid w:val="001E5582"/>
    <w:rsid w:val="001E55FE"/>
    <w:rsid w:val="00211DCF"/>
    <w:rsid w:val="00251BBE"/>
    <w:rsid w:val="00265DEE"/>
    <w:rsid w:val="0027174F"/>
    <w:rsid w:val="00271CDE"/>
    <w:rsid w:val="00293968"/>
    <w:rsid w:val="002A3228"/>
    <w:rsid w:val="002A714D"/>
    <w:rsid w:val="002C6AB8"/>
    <w:rsid w:val="002F1EDA"/>
    <w:rsid w:val="00307E85"/>
    <w:rsid w:val="00311C0A"/>
    <w:rsid w:val="0031301D"/>
    <w:rsid w:val="00330629"/>
    <w:rsid w:val="00334DC1"/>
    <w:rsid w:val="003448AD"/>
    <w:rsid w:val="00353A80"/>
    <w:rsid w:val="00366191"/>
    <w:rsid w:val="003A6A10"/>
    <w:rsid w:val="003C76E9"/>
    <w:rsid w:val="003D3CC1"/>
    <w:rsid w:val="00400D85"/>
    <w:rsid w:val="0041330A"/>
    <w:rsid w:val="00420907"/>
    <w:rsid w:val="00427869"/>
    <w:rsid w:val="004410AF"/>
    <w:rsid w:val="00441BDD"/>
    <w:rsid w:val="004A19A0"/>
    <w:rsid w:val="004C100A"/>
    <w:rsid w:val="004C5C12"/>
    <w:rsid w:val="0050452C"/>
    <w:rsid w:val="00511CF1"/>
    <w:rsid w:val="005171E6"/>
    <w:rsid w:val="00543DDF"/>
    <w:rsid w:val="00561B38"/>
    <w:rsid w:val="00562AEF"/>
    <w:rsid w:val="005851F4"/>
    <w:rsid w:val="0058769B"/>
    <w:rsid w:val="00591813"/>
    <w:rsid w:val="00595D32"/>
    <w:rsid w:val="005A520F"/>
    <w:rsid w:val="00617AAE"/>
    <w:rsid w:val="006217EE"/>
    <w:rsid w:val="006860F2"/>
    <w:rsid w:val="00686C9E"/>
    <w:rsid w:val="00695B93"/>
    <w:rsid w:val="006A1B4E"/>
    <w:rsid w:val="006A4016"/>
    <w:rsid w:val="006B1422"/>
    <w:rsid w:val="006D65DC"/>
    <w:rsid w:val="007559FE"/>
    <w:rsid w:val="00764E32"/>
    <w:rsid w:val="007A0C15"/>
    <w:rsid w:val="007E68C7"/>
    <w:rsid w:val="00810EEE"/>
    <w:rsid w:val="00835C94"/>
    <w:rsid w:val="00846E8E"/>
    <w:rsid w:val="00854C46"/>
    <w:rsid w:val="00886369"/>
    <w:rsid w:val="00892DF3"/>
    <w:rsid w:val="008A0D46"/>
    <w:rsid w:val="008A636D"/>
    <w:rsid w:val="008B6F91"/>
    <w:rsid w:val="008D5C07"/>
    <w:rsid w:val="008D658D"/>
    <w:rsid w:val="008D717F"/>
    <w:rsid w:val="008E370E"/>
    <w:rsid w:val="0090344D"/>
    <w:rsid w:val="00917A83"/>
    <w:rsid w:val="00921124"/>
    <w:rsid w:val="009475BC"/>
    <w:rsid w:val="00967926"/>
    <w:rsid w:val="00973BBA"/>
    <w:rsid w:val="00992C70"/>
    <w:rsid w:val="00996482"/>
    <w:rsid w:val="009F4C54"/>
    <w:rsid w:val="009F4E2E"/>
    <w:rsid w:val="00A11D7F"/>
    <w:rsid w:val="00A1299B"/>
    <w:rsid w:val="00A27D90"/>
    <w:rsid w:val="00A44B06"/>
    <w:rsid w:val="00A60288"/>
    <w:rsid w:val="00A82621"/>
    <w:rsid w:val="00A87A88"/>
    <w:rsid w:val="00AA1548"/>
    <w:rsid w:val="00AC1435"/>
    <w:rsid w:val="00AE49D9"/>
    <w:rsid w:val="00AF206F"/>
    <w:rsid w:val="00B10FAA"/>
    <w:rsid w:val="00B143E8"/>
    <w:rsid w:val="00B216CA"/>
    <w:rsid w:val="00B35C05"/>
    <w:rsid w:val="00B45468"/>
    <w:rsid w:val="00B6183B"/>
    <w:rsid w:val="00B83EED"/>
    <w:rsid w:val="00BB76B3"/>
    <w:rsid w:val="00BE553C"/>
    <w:rsid w:val="00C2503D"/>
    <w:rsid w:val="00C27687"/>
    <w:rsid w:val="00C4615A"/>
    <w:rsid w:val="00C52F31"/>
    <w:rsid w:val="00C56615"/>
    <w:rsid w:val="00C64701"/>
    <w:rsid w:val="00CB7146"/>
    <w:rsid w:val="00D00F81"/>
    <w:rsid w:val="00D02A6B"/>
    <w:rsid w:val="00D70F32"/>
    <w:rsid w:val="00DB77EC"/>
    <w:rsid w:val="00DC5E0C"/>
    <w:rsid w:val="00DD74C8"/>
    <w:rsid w:val="00DE0EA0"/>
    <w:rsid w:val="00E327BC"/>
    <w:rsid w:val="00E4138E"/>
    <w:rsid w:val="00E471E5"/>
    <w:rsid w:val="00E57B2C"/>
    <w:rsid w:val="00E71432"/>
    <w:rsid w:val="00E85AAF"/>
    <w:rsid w:val="00EB4DFE"/>
    <w:rsid w:val="00F02427"/>
    <w:rsid w:val="00F10C77"/>
    <w:rsid w:val="00F129DC"/>
    <w:rsid w:val="00F228C4"/>
    <w:rsid w:val="00F66438"/>
    <w:rsid w:val="00F750D3"/>
    <w:rsid w:val="00FB37C0"/>
    <w:rsid w:val="00FC5EEC"/>
    <w:rsid w:val="00FC7BCE"/>
    <w:rsid w:val="00FD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5465"/>
  <w15:docId w15:val="{6FEB205A-780B-41FF-8824-2268E95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Заголовок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table" w:styleId="aff">
    <w:name w:val="Table Grid"/>
    <w:basedOn w:val="a1"/>
    <w:rsid w:val="006A1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Document Map"/>
    <w:basedOn w:val="a"/>
    <w:link w:val="aff1"/>
    <w:uiPriority w:val="99"/>
    <w:semiHidden/>
    <w:unhideWhenUsed/>
    <w:rsid w:val="0041330A"/>
    <w:rPr>
      <w:rFonts w:ascii="Tahoma" w:hAnsi="Tahoma" w:cs="Tahoma"/>
      <w:sz w:val="16"/>
      <w:szCs w:val="16"/>
    </w:rPr>
  </w:style>
  <w:style w:type="character" w:customStyle="1" w:styleId="aff1">
    <w:name w:val="Схема документа Знак"/>
    <w:basedOn w:val="a0"/>
    <w:link w:val="aff0"/>
    <w:uiPriority w:val="99"/>
    <w:semiHidden/>
    <w:rsid w:val="0041330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58">
      <w:bodyDiv w:val="1"/>
      <w:marLeft w:val="0"/>
      <w:marRight w:val="0"/>
      <w:marTop w:val="0"/>
      <w:marBottom w:val="0"/>
      <w:divBdr>
        <w:top w:val="none" w:sz="0" w:space="0" w:color="auto"/>
        <w:left w:val="none" w:sz="0" w:space="0" w:color="auto"/>
        <w:bottom w:val="none" w:sz="0" w:space="0" w:color="auto"/>
        <w:right w:val="none" w:sz="0" w:space="0" w:color="auto"/>
      </w:divBdr>
    </w:div>
    <w:div w:id="23097819">
      <w:bodyDiv w:val="1"/>
      <w:marLeft w:val="0"/>
      <w:marRight w:val="0"/>
      <w:marTop w:val="0"/>
      <w:marBottom w:val="0"/>
      <w:divBdr>
        <w:top w:val="none" w:sz="0" w:space="0" w:color="auto"/>
        <w:left w:val="none" w:sz="0" w:space="0" w:color="auto"/>
        <w:bottom w:val="none" w:sz="0" w:space="0" w:color="auto"/>
        <w:right w:val="none" w:sz="0" w:space="0" w:color="auto"/>
      </w:divBdr>
    </w:div>
    <w:div w:id="40137168">
      <w:bodyDiv w:val="1"/>
      <w:marLeft w:val="0"/>
      <w:marRight w:val="0"/>
      <w:marTop w:val="0"/>
      <w:marBottom w:val="0"/>
      <w:divBdr>
        <w:top w:val="none" w:sz="0" w:space="0" w:color="auto"/>
        <w:left w:val="none" w:sz="0" w:space="0" w:color="auto"/>
        <w:bottom w:val="none" w:sz="0" w:space="0" w:color="auto"/>
        <w:right w:val="none" w:sz="0" w:space="0" w:color="auto"/>
      </w:divBdr>
    </w:div>
    <w:div w:id="48656281">
      <w:bodyDiv w:val="1"/>
      <w:marLeft w:val="0"/>
      <w:marRight w:val="0"/>
      <w:marTop w:val="0"/>
      <w:marBottom w:val="0"/>
      <w:divBdr>
        <w:top w:val="none" w:sz="0" w:space="0" w:color="auto"/>
        <w:left w:val="none" w:sz="0" w:space="0" w:color="auto"/>
        <w:bottom w:val="none" w:sz="0" w:space="0" w:color="auto"/>
        <w:right w:val="none" w:sz="0" w:space="0" w:color="auto"/>
      </w:divBdr>
    </w:div>
    <w:div w:id="61414639">
      <w:bodyDiv w:val="1"/>
      <w:marLeft w:val="0"/>
      <w:marRight w:val="0"/>
      <w:marTop w:val="0"/>
      <w:marBottom w:val="0"/>
      <w:divBdr>
        <w:top w:val="none" w:sz="0" w:space="0" w:color="auto"/>
        <w:left w:val="none" w:sz="0" w:space="0" w:color="auto"/>
        <w:bottom w:val="none" w:sz="0" w:space="0" w:color="auto"/>
        <w:right w:val="none" w:sz="0" w:space="0" w:color="auto"/>
      </w:divBdr>
    </w:div>
    <w:div w:id="77944929">
      <w:bodyDiv w:val="1"/>
      <w:marLeft w:val="0"/>
      <w:marRight w:val="0"/>
      <w:marTop w:val="0"/>
      <w:marBottom w:val="0"/>
      <w:divBdr>
        <w:top w:val="none" w:sz="0" w:space="0" w:color="auto"/>
        <w:left w:val="none" w:sz="0" w:space="0" w:color="auto"/>
        <w:bottom w:val="none" w:sz="0" w:space="0" w:color="auto"/>
        <w:right w:val="none" w:sz="0" w:space="0" w:color="auto"/>
      </w:divBdr>
    </w:div>
    <w:div w:id="97991399">
      <w:bodyDiv w:val="1"/>
      <w:marLeft w:val="0"/>
      <w:marRight w:val="0"/>
      <w:marTop w:val="0"/>
      <w:marBottom w:val="0"/>
      <w:divBdr>
        <w:top w:val="none" w:sz="0" w:space="0" w:color="auto"/>
        <w:left w:val="none" w:sz="0" w:space="0" w:color="auto"/>
        <w:bottom w:val="none" w:sz="0" w:space="0" w:color="auto"/>
        <w:right w:val="none" w:sz="0" w:space="0" w:color="auto"/>
      </w:divBdr>
    </w:div>
    <w:div w:id="117535597">
      <w:bodyDiv w:val="1"/>
      <w:marLeft w:val="0"/>
      <w:marRight w:val="0"/>
      <w:marTop w:val="0"/>
      <w:marBottom w:val="0"/>
      <w:divBdr>
        <w:top w:val="none" w:sz="0" w:space="0" w:color="auto"/>
        <w:left w:val="none" w:sz="0" w:space="0" w:color="auto"/>
        <w:bottom w:val="none" w:sz="0" w:space="0" w:color="auto"/>
        <w:right w:val="none" w:sz="0" w:space="0" w:color="auto"/>
      </w:divBdr>
    </w:div>
    <w:div w:id="135267945">
      <w:bodyDiv w:val="1"/>
      <w:marLeft w:val="0"/>
      <w:marRight w:val="0"/>
      <w:marTop w:val="0"/>
      <w:marBottom w:val="0"/>
      <w:divBdr>
        <w:top w:val="none" w:sz="0" w:space="0" w:color="auto"/>
        <w:left w:val="none" w:sz="0" w:space="0" w:color="auto"/>
        <w:bottom w:val="none" w:sz="0" w:space="0" w:color="auto"/>
        <w:right w:val="none" w:sz="0" w:space="0" w:color="auto"/>
      </w:divBdr>
    </w:div>
    <w:div w:id="240607770">
      <w:bodyDiv w:val="1"/>
      <w:marLeft w:val="0"/>
      <w:marRight w:val="0"/>
      <w:marTop w:val="0"/>
      <w:marBottom w:val="0"/>
      <w:divBdr>
        <w:top w:val="none" w:sz="0" w:space="0" w:color="auto"/>
        <w:left w:val="none" w:sz="0" w:space="0" w:color="auto"/>
        <w:bottom w:val="none" w:sz="0" w:space="0" w:color="auto"/>
        <w:right w:val="none" w:sz="0" w:space="0" w:color="auto"/>
      </w:divBdr>
    </w:div>
    <w:div w:id="246422079">
      <w:bodyDiv w:val="1"/>
      <w:marLeft w:val="0"/>
      <w:marRight w:val="0"/>
      <w:marTop w:val="0"/>
      <w:marBottom w:val="0"/>
      <w:divBdr>
        <w:top w:val="none" w:sz="0" w:space="0" w:color="auto"/>
        <w:left w:val="none" w:sz="0" w:space="0" w:color="auto"/>
        <w:bottom w:val="none" w:sz="0" w:space="0" w:color="auto"/>
        <w:right w:val="none" w:sz="0" w:space="0" w:color="auto"/>
      </w:divBdr>
    </w:div>
    <w:div w:id="249430140">
      <w:bodyDiv w:val="1"/>
      <w:marLeft w:val="0"/>
      <w:marRight w:val="0"/>
      <w:marTop w:val="0"/>
      <w:marBottom w:val="0"/>
      <w:divBdr>
        <w:top w:val="none" w:sz="0" w:space="0" w:color="auto"/>
        <w:left w:val="none" w:sz="0" w:space="0" w:color="auto"/>
        <w:bottom w:val="none" w:sz="0" w:space="0" w:color="auto"/>
        <w:right w:val="none" w:sz="0" w:space="0" w:color="auto"/>
      </w:divBdr>
    </w:div>
    <w:div w:id="253366938">
      <w:bodyDiv w:val="1"/>
      <w:marLeft w:val="0"/>
      <w:marRight w:val="0"/>
      <w:marTop w:val="0"/>
      <w:marBottom w:val="0"/>
      <w:divBdr>
        <w:top w:val="none" w:sz="0" w:space="0" w:color="auto"/>
        <w:left w:val="none" w:sz="0" w:space="0" w:color="auto"/>
        <w:bottom w:val="none" w:sz="0" w:space="0" w:color="auto"/>
        <w:right w:val="none" w:sz="0" w:space="0" w:color="auto"/>
      </w:divBdr>
    </w:div>
    <w:div w:id="255485991">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271712848">
      <w:bodyDiv w:val="1"/>
      <w:marLeft w:val="0"/>
      <w:marRight w:val="0"/>
      <w:marTop w:val="0"/>
      <w:marBottom w:val="0"/>
      <w:divBdr>
        <w:top w:val="none" w:sz="0" w:space="0" w:color="auto"/>
        <w:left w:val="none" w:sz="0" w:space="0" w:color="auto"/>
        <w:bottom w:val="none" w:sz="0" w:space="0" w:color="auto"/>
        <w:right w:val="none" w:sz="0" w:space="0" w:color="auto"/>
      </w:divBdr>
    </w:div>
    <w:div w:id="273633783">
      <w:bodyDiv w:val="1"/>
      <w:marLeft w:val="0"/>
      <w:marRight w:val="0"/>
      <w:marTop w:val="0"/>
      <w:marBottom w:val="0"/>
      <w:divBdr>
        <w:top w:val="none" w:sz="0" w:space="0" w:color="auto"/>
        <w:left w:val="none" w:sz="0" w:space="0" w:color="auto"/>
        <w:bottom w:val="none" w:sz="0" w:space="0" w:color="auto"/>
        <w:right w:val="none" w:sz="0" w:space="0" w:color="auto"/>
      </w:divBdr>
    </w:div>
    <w:div w:id="342782719">
      <w:bodyDiv w:val="1"/>
      <w:marLeft w:val="0"/>
      <w:marRight w:val="0"/>
      <w:marTop w:val="0"/>
      <w:marBottom w:val="0"/>
      <w:divBdr>
        <w:top w:val="none" w:sz="0" w:space="0" w:color="auto"/>
        <w:left w:val="none" w:sz="0" w:space="0" w:color="auto"/>
        <w:bottom w:val="none" w:sz="0" w:space="0" w:color="auto"/>
        <w:right w:val="none" w:sz="0" w:space="0" w:color="auto"/>
      </w:divBdr>
    </w:div>
    <w:div w:id="364452158">
      <w:bodyDiv w:val="1"/>
      <w:marLeft w:val="0"/>
      <w:marRight w:val="0"/>
      <w:marTop w:val="0"/>
      <w:marBottom w:val="0"/>
      <w:divBdr>
        <w:top w:val="none" w:sz="0" w:space="0" w:color="auto"/>
        <w:left w:val="none" w:sz="0" w:space="0" w:color="auto"/>
        <w:bottom w:val="none" w:sz="0" w:space="0" w:color="auto"/>
        <w:right w:val="none" w:sz="0" w:space="0" w:color="auto"/>
      </w:divBdr>
    </w:div>
    <w:div w:id="384910145">
      <w:bodyDiv w:val="1"/>
      <w:marLeft w:val="0"/>
      <w:marRight w:val="0"/>
      <w:marTop w:val="0"/>
      <w:marBottom w:val="0"/>
      <w:divBdr>
        <w:top w:val="none" w:sz="0" w:space="0" w:color="auto"/>
        <w:left w:val="none" w:sz="0" w:space="0" w:color="auto"/>
        <w:bottom w:val="none" w:sz="0" w:space="0" w:color="auto"/>
        <w:right w:val="none" w:sz="0" w:space="0" w:color="auto"/>
      </w:divBdr>
    </w:div>
    <w:div w:id="420876144">
      <w:bodyDiv w:val="1"/>
      <w:marLeft w:val="0"/>
      <w:marRight w:val="0"/>
      <w:marTop w:val="0"/>
      <w:marBottom w:val="0"/>
      <w:divBdr>
        <w:top w:val="none" w:sz="0" w:space="0" w:color="auto"/>
        <w:left w:val="none" w:sz="0" w:space="0" w:color="auto"/>
        <w:bottom w:val="none" w:sz="0" w:space="0" w:color="auto"/>
        <w:right w:val="none" w:sz="0" w:space="0" w:color="auto"/>
      </w:divBdr>
    </w:div>
    <w:div w:id="423503416">
      <w:bodyDiv w:val="1"/>
      <w:marLeft w:val="0"/>
      <w:marRight w:val="0"/>
      <w:marTop w:val="0"/>
      <w:marBottom w:val="0"/>
      <w:divBdr>
        <w:top w:val="none" w:sz="0" w:space="0" w:color="auto"/>
        <w:left w:val="none" w:sz="0" w:space="0" w:color="auto"/>
        <w:bottom w:val="none" w:sz="0" w:space="0" w:color="auto"/>
        <w:right w:val="none" w:sz="0" w:space="0" w:color="auto"/>
      </w:divBdr>
    </w:div>
    <w:div w:id="423654213">
      <w:bodyDiv w:val="1"/>
      <w:marLeft w:val="0"/>
      <w:marRight w:val="0"/>
      <w:marTop w:val="0"/>
      <w:marBottom w:val="0"/>
      <w:divBdr>
        <w:top w:val="none" w:sz="0" w:space="0" w:color="auto"/>
        <w:left w:val="none" w:sz="0" w:space="0" w:color="auto"/>
        <w:bottom w:val="none" w:sz="0" w:space="0" w:color="auto"/>
        <w:right w:val="none" w:sz="0" w:space="0" w:color="auto"/>
      </w:divBdr>
    </w:div>
    <w:div w:id="438456429">
      <w:bodyDiv w:val="1"/>
      <w:marLeft w:val="0"/>
      <w:marRight w:val="0"/>
      <w:marTop w:val="0"/>
      <w:marBottom w:val="0"/>
      <w:divBdr>
        <w:top w:val="none" w:sz="0" w:space="0" w:color="auto"/>
        <w:left w:val="none" w:sz="0" w:space="0" w:color="auto"/>
        <w:bottom w:val="none" w:sz="0" w:space="0" w:color="auto"/>
        <w:right w:val="none" w:sz="0" w:space="0" w:color="auto"/>
      </w:divBdr>
    </w:div>
    <w:div w:id="443038178">
      <w:bodyDiv w:val="1"/>
      <w:marLeft w:val="0"/>
      <w:marRight w:val="0"/>
      <w:marTop w:val="0"/>
      <w:marBottom w:val="0"/>
      <w:divBdr>
        <w:top w:val="none" w:sz="0" w:space="0" w:color="auto"/>
        <w:left w:val="none" w:sz="0" w:space="0" w:color="auto"/>
        <w:bottom w:val="none" w:sz="0" w:space="0" w:color="auto"/>
        <w:right w:val="none" w:sz="0" w:space="0" w:color="auto"/>
      </w:divBdr>
    </w:div>
    <w:div w:id="485518323">
      <w:bodyDiv w:val="1"/>
      <w:marLeft w:val="0"/>
      <w:marRight w:val="0"/>
      <w:marTop w:val="0"/>
      <w:marBottom w:val="0"/>
      <w:divBdr>
        <w:top w:val="none" w:sz="0" w:space="0" w:color="auto"/>
        <w:left w:val="none" w:sz="0" w:space="0" w:color="auto"/>
        <w:bottom w:val="none" w:sz="0" w:space="0" w:color="auto"/>
        <w:right w:val="none" w:sz="0" w:space="0" w:color="auto"/>
      </w:divBdr>
    </w:div>
    <w:div w:id="515652582">
      <w:bodyDiv w:val="1"/>
      <w:marLeft w:val="0"/>
      <w:marRight w:val="0"/>
      <w:marTop w:val="0"/>
      <w:marBottom w:val="0"/>
      <w:divBdr>
        <w:top w:val="none" w:sz="0" w:space="0" w:color="auto"/>
        <w:left w:val="none" w:sz="0" w:space="0" w:color="auto"/>
        <w:bottom w:val="none" w:sz="0" w:space="0" w:color="auto"/>
        <w:right w:val="none" w:sz="0" w:space="0" w:color="auto"/>
      </w:divBdr>
    </w:div>
    <w:div w:id="550264578">
      <w:bodyDiv w:val="1"/>
      <w:marLeft w:val="0"/>
      <w:marRight w:val="0"/>
      <w:marTop w:val="0"/>
      <w:marBottom w:val="0"/>
      <w:divBdr>
        <w:top w:val="none" w:sz="0" w:space="0" w:color="auto"/>
        <w:left w:val="none" w:sz="0" w:space="0" w:color="auto"/>
        <w:bottom w:val="none" w:sz="0" w:space="0" w:color="auto"/>
        <w:right w:val="none" w:sz="0" w:space="0" w:color="auto"/>
      </w:divBdr>
    </w:div>
    <w:div w:id="564075040">
      <w:bodyDiv w:val="1"/>
      <w:marLeft w:val="0"/>
      <w:marRight w:val="0"/>
      <w:marTop w:val="0"/>
      <w:marBottom w:val="0"/>
      <w:divBdr>
        <w:top w:val="none" w:sz="0" w:space="0" w:color="auto"/>
        <w:left w:val="none" w:sz="0" w:space="0" w:color="auto"/>
        <w:bottom w:val="none" w:sz="0" w:space="0" w:color="auto"/>
        <w:right w:val="none" w:sz="0" w:space="0" w:color="auto"/>
      </w:divBdr>
    </w:div>
    <w:div w:id="574440702">
      <w:bodyDiv w:val="1"/>
      <w:marLeft w:val="0"/>
      <w:marRight w:val="0"/>
      <w:marTop w:val="0"/>
      <w:marBottom w:val="0"/>
      <w:divBdr>
        <w:top w:val="none" w:sz="0" w:space="0" w:color="auto"/>
        <w:left w:val="none" w:sz="0" w:space="0" w:color="auto"/>
        <w:bottom w:val="none" w:sz="0" w:space="0" w:color="auto"/>
        <w:right w:val="none" w:sz="0" w:space="0" w:color="auto"/>
      </w:divBdr>
    </w:div>
    <w:div w:id="616839207">
      <w:bodyDiv w:val="1"/>
      <w:marLeft w:val="0"/>
      <w:marRight w:val="0"/>
      <w:marTop w:val="0"/>
      <w:marBottom w:val="0"/>
      <w:divBdr>
        <w:top w:val="none" w:sz="0" w:space="0" w:color="auto"/>
        <w:left w:val="none" w:sz="0" w:space="0" w:color="auto"/>
        <w:bottom w:val="none" w:sz="0" w:space="0" w:color="auto"/>
        <w:right w:val="none" w:sz="0" w:space="0" w:color="auto"/>
      </w:divBdr>
    </w:div>
    <w:div w:id="617104707">
      <w:bodyDiv w:val="1"/>
      <w:marLeft w:val="0"/>
      <w:marRight w:val="0"/>
      <w:marTop w:val="0"/>
      <w:marBottom w:val="0"/>
      <w:divBdr>
        <w:top w:val="none" w:sz="0" w:space="0" w:color="auto"/>
        <w:left w:val="none" w:sz="0" w:space="0" w:color="auto"/>
        <w:bottom w:val="none" w:sz="0" w:space="0" w:color="auto"/>
        <w:right w:val="none" w:sz="0" w:space="0" w:color="auto"/>
      </w:divBdr>
    </w:div>
    <w:div w:id="655769159">
      <w:bodyDiv w:val="1"/>
      <w:marLeft w:val="0"/>
      <w:marRight w:val="0"/>
      <w:marTop w:val="0"/>
      <w:marBottom w:val="0"/>
      <w:divBdr>
        <w:top w:val="none" w:sz="0" w:space="0" w:color="auto"/>
        <w:left w:val="none" w:sz="0" w:space="0" w:color="auto"/>
        <w:bottom w:val="none" w:sz="0" w:space="0" w:color="auto"/>
        <w:right w:val="none" w:sz="0" w:space="0" w:color="auto"/>
      </w:divBdr>
    </w:div>
    <w:div w:id="676201248">
      <w:bodyDiv w:val="1"/>
      <w:marLeft w:val="0"/>
      <w:marRight w:val="0"/>
      <w:marTop w:val="0"/>
      <w:marBottom w:val="0"/>
      <w:divBdr>
        <w:top w:val="none" w:sz="0" w:space="0" w:color="auto"/>
        <w:left w:val="none" w:sz="0" w:space="0" w:color="auto"/>
        <w:bottom w:val="none" w:sz="0" w:space="0" w:color="auto"/>
        <w:right w:val="none" w:sz="0" w:space="0" w:color="auto"/>
      </w:divBdr>
    </w:div>
    <w:div w:id="681859564">
      <w:bodyDiv w:val="1"/>
      <w:marLeft w:val="0"/>
      <w:marRight w:val="0"/>
      <w:marTop w:val="0"/>
      <w:marBottom w:val="0"/>
      <w:divBdr>
        <w:top w:val="none" w:sz="0" w:space="0" w:color="auto"/>
        <w:left w:val="none" w:sz="0" w:space="0" w:color="auto"/>
        <w:bottom w:val="none" w:sz="0" w:space="0" w:color="auto"/>
        <w:right w:val="none" w:sz="0" w:space="0" w:color="auto"/>
      </w:divBdr>
    </w:div>
    <w:div w:id="703485437">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760025568">
      <w:bodyDiv w:val="1"/>
      <w:marLeft w:val="0"/>
      <w:marRight w:val="0"/>
      <w:marTop w:val="0"/>
      <w:marBottom w:val="0"/>
      <w:divBdr>
        <w:top w:val="none" w:sz="0" w:space="0" w:color="auto"/>
        <w:left w:val="none" w:sz="0" w:space="0" w:color="auto"/>
        <w:bottom w:val="none" w:sz="0" w:space="0" w:color="auto"/>
        <w:right w:val="none" w:sz="0" w:space="0" w:color="auto"/>
      </w:divBdr>
    </w:div>
    <w:div w:id="783499955">
      <w:bodyDiv w:val="1"/>
      <w:marLeft w:val="0"/>
      <w:marRight w:val="0"/>
      <w:marTop w:val="0"/>
      <w:marBottom w:val="0"/>
      <w:divBdr>
        <w:top w:val="none" w:sz="0" w:space="0" w:color="auto"/>
        <w:left w:val="none" w:sz="0" w:space="0" w:color="auto"/>
        <w:bottom w:val="none" w:sz="0" w:space="0" w:color="auto"/>
        <w:right w:val="none" w:sz="0" w:space="0" w:color="auto"/>
      </w:divBdr>
    </w:div>
    <w:div w:id="787433577">
      <w:bodyDiv w:val="1"/>
      <w:marLeft w:val="0"/>
      <w:marRight w:val="0"/>
      <w:marTop w:val="0"/>
      <w:marBottom w:val="0"/>
      <w:divBdr>
        <w:top w:val="none" w:sz="0" w:space="0" w:color="auto"/>
        <w:left w:val="none" w:sz="0" w:space="0" w:color="auto"/>
        <w:bottom w:val="none" w:sz="0" w:space="0" w:color="auto"/>
        <w:right w:val="none" w:sz="0" w:space="0" w:color="auto"/>
      </w:divBdr>
    </w:div>
    <w:div w:id="809715345">
      <w:bodyDiv w:val="1"/>
      <w:marLeft w:val="0"/>
      <w:marRight w:val="0"/>
      <w:marTop w:val="0"/>
      <w:marBottom w:val="0"/>
      <w:divBdr>
        <w:top w:val="none" w:sz="0" w:space="0" w:color="auto"/>
        <w:left w:val="none" w:sz="0" w:space="0" w:color="auto"/>
        <w:bottom w:val="none" w:sz="0" w:space="0" w:color="auto"/>
        <w:right w:val="none" w:sz="0" w:space="0" w:color="auto"/>
      </w:divBdr>
    </w:div>
    <w:div w:id="826825051">
      <w:bodyDiv w:val="1"/>
      <w:marLeft w:val="0"/>
      <w:marRight w:val="0"/>
      <w:marTop w:val="0"/>
      <w:marBottom w:val="0"/>
      <w:divBdr>
        <w:top w:val="none" w:sz="0" w:space="0" w:color="auto"/>
        <w:left w:val="none" w:sz="0" w:space="0" w:color="auto"/>
        <w:bottom w:val="none" w:sz="0" w:space="0" w:color="auto"/>
        <w:right w:val="none" w:sz="0" w:space="0" w:color="auto"/>
      </w:divBdr>
    </w:div>
    <w:div w:id="852111323">
      <w:bodyDiv w:val="1"/>
      <w:marLeft w:val="0"/>
      <w:marRight w:val="0"/>
      <w:marTop w:val="0"/>
      <w:marBottom w:val="0"/>
      <w:divBdr>
        <w:top w:val="none" w:sz="0" w:space="0" w:color="auto"/>
        <w:left w:val="none" w:sz="0" w:space="0" w:color="auto"/>
        <w:bottom w:val="none" w:sz="0" w:space="0" w:color="auto"/>
        <w:right w:val="none" w:sz="0" w:space="0" w:color="auto"/>
      </w:divBdr>
    </w:div>
    <w:div w:id="883180087">
      <w:bodyDiv w:val="1"/>
      <w:marLeft w:val="0"/>
      <w:marRight w:val="0"/>
      <w:marTop w:val="0"/>
      <w:marBottom w:val="0"/>
      <w:divBdr>
        <w:top w:val="none" w:sz="0" w:space="0" w:color="auto"/>
        <w:left w:val="none" w:sz="0" w:space="0" w:color="auto"/>
        <w:bottom w:val="none" w:sz="0" w:space="0" w:color="auto"/>
        <w:right w:val="none" w:sz="0" w:space="0" w:color="auto"/>
      </w:divBdr>
    </w:div>
    <w:div w:id="949511125">
      <w:bodyDiv w:val="1"/>
      <w:marLeft w:val="0"/>
      <w:marRight w:val="0"/>
      <w:marTop w:val="0"/>
      <w:marBottom w:val="0"/>
      <w:divBdr>
        <w:top w:val="none" w:sz="0" w:space="0" w:color="auto"/>
        <w:left w:val="none" w:sz="0" w:space="0" w:color="auto"/>
        <w:bottom w:val="none" w:sz="0" w:space="0" w:color="auto"/>
        <w:right w:val="none" w:sz="0" w:space="0" w:color="auto"/>
      </w:divBdr>
    </w:div>
    <w:div w:id="951862763">
      <w:bodyDiv w:val="1"/>
      <w:marLeft w:val="0"/>
      <w:marRight w:val="0"/>
      <w:marTop w:val="0"/>
      <w:marBottom w:val="0"/>
      <w:divBdr>
        <w:top w:val="none" w:sz="0" w:space="0" w:color="auto"/>
        <w:left w:val="none" w:sz="0" w:space="0" w:color="auto"/>
        <w:bottom w:val="none" w:sz="0" w:space="0" w:color="auto"/>
        <w:right w:val="none" w:sz="0" w:space="0" w:color="auto"/>
      </w:divBdr>
    </w:div>
    <w:div w:id="956568657">
      <w:bodyDiv w:val="1"/>
      <w:marLeft w:val="0"/>
      <w:marRight w:val="0"/>
      <w:marTop w:val="0"/>
      <w:marBottom w:val="0"/>
      <w:divBdr>
        <w:top w:val="none" w:sz="0" w:space="0" w:color="auto"/>
        <w:left w:val="none" w:sz="0" w:space="0" w:color="auto"/>
        <w:bottom w:val="none" w:sz="0" w:space="0" w:color="auto"/>
        <w:right w:val="none" w:sz="0" w:space="0" w:color="auto"/>
      </w:divBdr>
    </w:div>
    <w:div w:id="961349706">
      <w:bodyDiv w:val="1"/>
      <w:marLeft w:val="0"/>
      <w:marRight w:val="0"/>
      <w:marTop w:val="0"/>
      <w:marBottom w:val="0"/>
      <w:divBdr>
        <w:top w:val="none" w:sz="0" w:space="0" w:color="auto"/>
        <w:left w:val="none" w:sz="0" w:space="0" w:color="auto"/>
        <w:bottom w:val="none" w:sz="0" w:space="0" w:color="auto"/>
        <w:right w:val="none" w:sz="0" w:space="0" w:color="auto"/>
      </w:divBdr>
    </w:div>
    <w:div w:id="1027295087">
      <w:bodyDiv w:val="1"/>
      <w:marLeft w:val="0"/>
      <w:marRight w:val="0"/>
      <w:marTop w:val="0"/>
      <w:marBottom w:val="0"/>
      <w:divBdr>
        <w:top w:val="none" w:sz="0" w:space="0" w:color="auto"/>
        <w:left w:val="none" w:sz="0" w:space="0" w:color="auto"/>
        <w:bottom w:val="none" w:sz="0" w:space="0" w:color="auto"/>
        <w:right w:val="none" w:sz="0" w:space="0" w:color="auto"/>
      </w:divBdr>
    </w:div>
    <w:div w:id="1040280794">
      <w:bodyDiv w:val="1"/>
      <w:marLeft w:val="0"/>
      <w:marRight w:val="0"/>
      <w:marTop w:val="0"/>
      <w:marBottom w:val="0"/>
      <w:divBdr>
        <w:top w:val="none" w:sz="0" w:space="0" w:color="auto"/>
        <w:left w:val="none" w:sz="0" w:space="0" w:color="auto"/>
        <w:bottom w:val="none" w:sz="0" w:space="0" w:color="auto"/>
        <w:right w:val="none" w:sz="0" w:space="0" w:color="auto"/>
      </w:divBdr>
    </w:div>
    <w:div w:id="1043365156">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083138969">
      <w:bodyDiv w:val="1"/>
      <w:marLeft w:val="0"/>
      <w:marRight w:val="0"/>
      <w:marTop w:val="0"/>
      <w:marBottom w:val="0"/>
      <w:divBdr>
        <w:top w:val="none" w:sz="0" w:space="0" w:color="auto"/>
        <w:left w:val="none" w:sz="0" w:space="0" w:color="auto"/>
        <w:bottom w:val="none" w:sz="0" w:space="0" w:color="auto"/>
        <w:right w:val="none" w:sz="0" w:space="0" w:color="auto"/>
      </w:divBdr>
    </w:div>
    <w:div w:id="1108238483">
      <w:bodyDiv w:val="1"/>
      <w:marLeft w:val="0"/>
      <w:marRight w:val="0"/>
      <w:marTop w:val="0"/>
      <w:marBottom w:val="0"/>
      <w:divBdr>
        <w:top w:val="none" w:sz="0" w:space="0" w:color="auto"/>
        <w:left w:val="none" w:sz="0" w:space="0" w:color="auto"/>
        <w:bottom w:val="none" w:sz="0" w:space="0" w:color="auto"/>
        <w:right w:val="none" w:sz="0" w:space="0" w:color="auto"/>
      </w:divBdr>
    </w:div>
    <w:div w:id="1124426834">
      <w:bodyDiv w:val="1"/>
      <w:marLeft w:val="0"/>
      <w:marRight w:val="0"/>
      <w:marTop w:val="0"/>
      <w:marBottom w:val="0"/>
      <w:divBdr>
        <w:top w:val="none" w:sz="0" w:space="0" w:color="auto"/>
        <w:left w:val="none" w:sz="0" w:space="0" w:color="auto"/>
        <w:bottom w:val="none" w:sz="0" w:space="0" w:color="auto"/>
        <w:right w:val="none" w:sz="0" w:space="0" w:color="auto"/>
      </w:divBdr>
    </w:div>
    <w:div w:id="1131630479">
      <w:bodyDiv w:val="1"/>
      <w:marLeft w:val="0"/>
      <w:marRight w:val="0"/>
      <w:marTop w:val="0"/>
      <w:marBottom w:val="0"/>
      <w:divBdr>
        <w:top w:val="none" w:sz="0" w:space="0" w:color="auto"/>
        <w:left w:val="none" w:sz="0" w:space="0" w:color="auto"/>
        <w:bottom w:val="none" w:sz="0" w:space="0" w:color="auto"/>
        <w:right w:val="none" w:sz="0" w:space="0" w:color="auto"/>
      </w:divBdr>
    </w:div>
    <w:div w:id="1165320749">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188056165">
      <w:bodyDiv w:val="1"/>
      <w:marLeft w:val="0"/>
      <w:marRight w:val="0"/>
      <w:marTop w:val="0"/>
      <w:marBottom w:val="0"/>
      <w:divBdr>
        <w:top w:val="none" w:sz="0" w:space="0" w:color="auto"/>
        <w:left w:val="none" w:sz="0" w:space="0" w:color="auto"/>
        <w:bottom w:val="none" w:sz="0" w:space="0" w:color="auto"/>
        <w:right w:val="none" w:sz="0" w:space="0" w:color="auto"/>
      </w:divBdr>
    </w:div>
    <w:div w:id="1190411654">
      <w:bodyDiv w:val="1"/>
      <w:marLeft w:val="0"/>
      <w:marRight w:val="0"/>
      <w:marTop w:val="0"/>
      <w:marBottom w:val="0"/>
      <w:divBdr>
        <w:top w:val="none" w:sz="0" w:space="0" w:color="auto"/>
        <w:left w:val="none" w:sz="0" w:space="0" w:color="auto"/>
        <w:bottom w:val="none" w:sz="0" w:space="0" w:color="auto"/>
        <w:right w:val="none" w:sz="0" w:space="0" w:color="auto"/>
      </w:divBdr>
    </w:div>
    <w:div w:id="1190754438">
      <w:bodyDiv w:val="1"/>
      <w:marLeft w:val="0"/>
      <w:marRight w:val="0"/>
      <w:marTop w:val="0"/>
      <w:marBottom w:val="0"/>
      <w:divBdr>
        <w:top w:val="none" w:sz="0" w:space="0" w:color="auto"/>
        <w:left w:val="none" w:sz="0" w:space="0" w:color="auto"/>
        <w:bottom w:val="none" w:sz="0" w:space="0" w:color="auto"/>
        <w:right w:val="none" w:sz="0" w:space="0" w:color="auto"/>
      </w:divBdr>
    </w:div>
    <w:div w:id="1196311898">
      <w:bodyDiv w:val="1"/>
      <w:marLeft w:val="0"/>
      <w:marRight w:val="0"/>
      <w:marTop w:val="0"/>
      <w:marBottom w:val="0"/>
      <w:divBdr>
        <w:top w:val="none" w:sz="0" w:space="0" w:color="auto"/>
        <w:left w:val="none" w:sz="0" w:space="0" w:color="auto"/>
        <w:bottom w:val="none" w:sz="0" w:space="0" w:color="auto"/>
        <w:right w:val="none" w:sz="0" w:space="0" w:color="auto"/>
      </w:divBdr>
    </w:div>
    <w:div w:id="1208179769">
      <w:bodyDiv w:val="1"/>
      <w:marLeft w:val="0"/>
      <w:marRight w:val="0"/>
      <w:marTop w:val="0"/>
      <w:marBottom w:val="0"/>
      <w:divBdr>
        <w:top w:val="none" w:sz="0" w:space="0" w:color="auto"/>
        <w:left w:val="none" w:sz="0" w:space="0" w:color="auto"/>
        <w:bottom w:val="none" w:sz="0" w:space="0" w:color="auto"/>
        <w:right w:val="none" w:sz="0" w:space="0" w:color="auto"/>
      </w:divBdr>
    </w:div>
    <w:div w:id="1240097329">
      <w:bodyDiv w:val="1"/>
      <w:marLeft w:val="0"/>
      <w:marRight w:val="0"/>
      <w:marTop w:val="0"/>
      <w:marBottom w:val="0"/>
      <w:divBdr>
        <w:top w:val="none" w:sz="0" w:space="0" w:color="auto"/>
        <w:left w:val="none" w:sz="0" w:space="0" w:color="auto"/>
        <w:bottom w:val="none" w:sz="0" w:space="0" w:color="auto"/>
        <w:right w:val="none" w:sz="0" w:space="0" w:color="auto"/>
      </w:divBdr>
    </w:div>
    <w:div w:id="1247685826">
      <w:bodyDiv w:val="1"/>
      <w:marLeft w:val="0"/>
      <w:marRight w:val="0"/>
      <w:marTop w:val="0"/>
      <w:marBottom w:val="0"/>
      <w:divBdr>
        <w:top w:val="none" w:sz="0" w:space="0" w:color="auto"/>
        <w:left w:val="none" w:sz="0" w:space="0" w:color="auto"/>
        <w:bottom w:val="none" w:sz="0" w:space="0" w:color="auto"/>
        <w:right w:val="none" w:sz="0" w:space="0" w:color="auto"/>
      </w:divBdr>
    </w:div>
    <w:div w:id="13016179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16572921">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339114311">
      <w:bodyDiv w:val="1"/>
      <w:marLeft w:val="0"/>
      <w:marRight w:val="0"/>
      <w:marTop w:val="0"/>
      <w:marBottom w:val="0"/>
      <w:divBdr>
        <w:top w:val="none" w:sz="0" w:space="0" w:color="auto"/>
        <w:left w:val="none" w:sz="0" w:space="0" w:color="auto"/>
        <w:bottom w:val="none" w:sz="0" w:space="0" w:color="auto"/>
        <w:right w:val="none" w:sz="0" w:space="0" w:color="auto"/>
      </w:divBdr>
    </w:div>
    <w:div w:id="1357342660">
      <w:bodyDiv w:val="1"/>
      <w:marLeft w:val="0"/>
      <w:marRight w:val="0"/>
      <w:marTop w:val="0"/>
      <w:marBottom w:val="0"/>
      <w:divBdr>
        <w:top w:val="none" w:sz="0" w:space="0" w:color="auto"/>
        <w:left w:val="none" w:sz="0" w:space="0" w:color="auto"/>
        <w:bottom w:val="none" w:sz="0" w:space="0" w:color="auto"/>
        <w:right w:val="none" w:sz="0" w:space="0" w:color="auto"/>
      </w:divBdr>
    </w:div>
    <w:div w:id="1364790061">
      <w:bodyDiv w:val="1"/>
      <w:marLeft w:val="0"/>
      <w:marRight w:val="0"/>
      <w:marTop w:val="0"/>
      <w:marBottom w:val="0"/>
      <w:divBdr>
        <w:top w:val="none" w:sz="0" w:space="0" w:color="auto"/>
        <w:left w:val="none" w:sz="0" w:space="0" w:color="auto"/>
        <w:bottom w:val="none" w:sz="0" w:space="0" w:color="auto"/>
        <w:right w:val="none" w:sz="0" w:space="0" w:color="auto"/>
      </w:divBdr>
    </w:div>
    <w:div w:id="1390347103">
      <w:bodyDiv w:val="1"/>
      <w:marLeft w:val="0"/>
      <w:marRight w:val="0"/>
      <w:marTop w:val="0"/>
      <w:marBottom w:val="0"/>
      <w:divBdr>
        <w:top w:val="none" w:sz="0" w:space="0" w:color="auto"/>
        <w:left w:val="none" w:sz="0" w:space="0" w:color="auto"/>
        <w:bottom w:val="none" w:sz="0" w:space="0" w:color="auto"/>
        <w:right w:val="none" w:sz="0" w:space="0" w:color="auto"/>
      </w:divBdr>
    </w:div>
    <w:div w:id="1432238635">
      <w:bodyDiv w:val="1"/>
      <w:marLeft w:val="0"/>
      <w:marRight w:val="0"/>
      <w:marTop w:val="0"/>
      <w:marBottom w:val="0"/>
      <w:divBdr>
        <w:top w:val="none" w:sz="0" w:space="0" w:color="auto"/>
        <w:left w:val="none" w:sz="0" w:space="0" w:color="auto"/>
        <w:bottom w:val="none" w:sz="0" w:space="0" w:color="auto"/>
        <w:right w:val="none" w:sz="0" w:space="0" w:color="auto"/>
      </w:divBdr>
    </w:div>
    <w:div w:id="1437094069">
      <w:bodyDiv w:val="1"/>
      <w:marLeft w:val="0"/>
      <w:marRight w:val="0"/>
      <w:marTop w:val="0"/>
      <w:marBottom w:val="0"/>
      <w:divBdr>
        <w:top w:val="none" w:sz="0" w:space="0" w:color="auto"/>
        <w:left w:val="none" w:sz="0" w:space="0" w:color="auto"/>
        <w:bottom w:val="none" w:sz="0" w:space="0" w:color="auto"/>
        <w:right w:val="none" w:sz="0" w:space="0" w:color="auto"/>
      </w:divBdr>
    </w:div>
    <w:div w:id="1500534091">
      <w:bodyDiv w:val="1"/>
      <w:marLeft w:val="0"/>
      <w:marRight w:val="0"/>
      <w:marTop w:val="0"/>
      <w:marBottom w:val="0"/>
      <w:divBdr>
        <w:top w:val="none" w:sz="0" w:space="0" w:color="auto"/>
        <w:left w:val="none" w:sz="0" w:space="0" w:color="auto"/>
        <w:bottom w:val="none" w:sz="0" w:space="0" w:color="auto"/>
        <w:right w:val="none" w:sz="0" w:space="0" w:color="auto"/>
      </w:divBdr>
    </w:div>
    <w:div w:id="1528130413">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545828200">
      <w:bodyDiv w:val="1"/>
      <w:marLeft w:val="0"/>
      <w:marRight w:val="0"/>
      <w:marTop w:val="0"/>
      <w:marBottom w:val="0"/>
      <w:divBdr>
        <w:top w:val="none" w:sz="0" w:space="0" w:color="auto"/>
        <w:left w:val="none" w:sz="0" w:space="0" w:color="auto"/>
        <w:bottom w:val="none" w:sz="0" w:space="0" w:color="auto"/>
        <w:right w:val="none" w:sz="0" w:space="0" w:color="auto"/>
      </w:divBdr>
    </w:div>
    <w:div w:id="1603801147">
      <w:bodyDiv w:val="1"/>
      <w:marLeft w:val="0"/>
      <w:marRight w:val="0"/>
      <w:marTop w:val="0"/>
      <w:marBottom w:val="0"/>
      <w:divBdr>
        <w:top w:val="none" w:sz="0" w:space="0" w:color="auto"/>
        <w:left w:val="none" w:sz="0" w:space="0" w:color="auto"/>
        <w:bottom w:val="none" w:sz="0" w:space="0" w:color="auto"/>
        <w:right w:val="none" w:sz="0" w:space="0" w:color="auto"/>
      </w:divBdr>
    </w:div>
    <w:div w:id="1630014718">
      <w:bodyDiv w:val="1"/>
      <w:marLeft w:val="0"/>
      <w:marRight w:val="0"/>
      <w:marTop w:val="0"/>
      <w:marBottom w:val="0"/>
      <w:divBdr>
        <w:top w:val="none" w:sz="0" w:space="0" w:color="auto"/>
        <w:left w:val="none" w:sz="0" w:space="0" w:color="auto"/>
        <w:bottom w:val="none" w:sz="0" w:space="0" w:color="auto"/>
        <w:right w:val="none" w:sz="0" w:space="0" w:color="auto"/>
      </w:divBdr>
    </w:div>
    <w:div w:id="1659265844">
      <w:bodyDiv w:val="1"/>
      <w:marLeft w:val="0"/>
      <w:marRight w:val="0"/>
      <w:marTop w:val="0"/>
      <w:marBottom w:val="0"/>
      <w:divBdr>
        <w:top w:val="none" w:sz="0" w:space="0" w:color="auto"/>
        <w:left w:val="none" w:sz="0" w:space="0" w:color="auto"/>
        <w:bottom w:val="none" w:sz="0" w:space="0" w:color="auto"/>
        <w:right w:val="none" w:sz="0" w:space="0" w:color="auto"/>
      </w:divBdr>
    </w:div>
    <w:div w:id="1669360865">
      <w:bodyDiv w:val="1"/>
      <w:marLeft w:val="0"/>
      <w:marRight w:val="0"/>
      <w:marTop w:val="0"/>
      <w:marBottom w:val="0"/>
      <w:divBdr>
        <w:top w:val="none" w:sz="0" w:space="0" w:color="auto"/>
        <w:left w:val="none" w:sz="0" w:space="0" w:color="auto"/>
        <w:bottom w:val="none" w:sz="0" w:space="0" w:color="auto"/>
        <w:right w:val="none" w:sz="0" w:space="0" w:color="auto"/>
      </w:divBdr>
    </w:div>
    <w:div w:id="1740059729">
      <w:bodyDiv w:val="1"/>
      <w:marLeft w:val="0"/>
      <w:marRight w:val="0"/>
      <w:marTop w:val="0"/>
      <w:marBottom w:val="0"/>
      <w:divBdr>
        <w:top w:val="none" w:sz="0" w:space="0" w:color="auto"/>
        <w:left w:val="none" w:sz="0" w:space="0" w:color="auto"/>
        <w:bottom w:val="none" w:sz="0" w:space="0" w:color="auto"/>
        <w:right w:val="none" w:sz="0" w:space="0" w:color="auto"/>
      </w:divBdr>
    </w:div>
    <w:div w:id="1744836144">
      <w:bodyDiv w:val="1"/>
      <w:marLeft w:val="0"/>
      <w:marRight w:val="0"/>
      <w:marTop w:val="0"/>
      <w:marBottom w:val="0"/>
      <w:divBdr>
        <w:top w:val="none" w:sz="0" w:space="0" w:color="auto"/>
        <w:left w:val="none" w:sz="0" w:space="0" w:color="auto"/>
        <w:bottom w:val="none" w:sz="0" w:space="0" w:color="auto"/>
        <w:right w:val="none" w:sz="0" w:space="0" w:color="auto"/>
      </w:divBdr>
    </w:div>
    <w:div w:id="1763911065">
      <w:bodyDiv w:val="1"/>
      <w:marLeft w:val="0"/>
      <w:marRight w:val="0"/>
      <w:marTop w:val="0"/>
      <w:marBottom w:val="0"/>
      <w:divBdr>
        <w:top w:val="none" w:sz="0" w:space="0" w:color="auto"/>
        <w:left w:val="none" w:sz="0" w:space="0" w:color="auto"/>
        <w:bottom w:val="none" w:sz="0" w:space="0" w:color="auto"/>
        <w:right w:val="none" w:sz="0" w:space="0" w:color="auto"/>
      </w:divBdr>
    </w:div>
    <w:div w:id="1773553281">
      <w:bodyDiv w:val="1"/>
      <w:marLeft w:val="0"/>
      <w:marRight w:val="0"/>
      <w:marTop w:val="0"/>
      <w:marBottom w:val="0"/>
      <w:divBdr>
        <w:top w:val="none" w:sz="0" w:space="0" w:color="auto"/>
        <w:left w:val="none" w:sz="0" w:space="0" w:color="auto"/>
        <w:bottom w:val="none" w:sz="0" w:space="0" w:color="auto"/>
        <w:right w:val="none" w:sz="0" w:space="0" w:color="auto"/>
      </w:divBdr>
    </w:div>
    <w:div w:id="1775124966">
      <w:bodyDiv w:val="1"/>
      <w:marLeft w:val="0"/>
      <w:marRight w:val="0"/>
      <w:marTop w:val="0"/>
      <w:marBottom w:val="0"/>
      <w:divBdr>
        <w:top w:val="none" w:sz="0" w:space="0" w:color="auto"/>
        <w:left w:val="none" w:sz="0" w:space="0" w:color="auto"/>
        <w:bottom w:val="none" w:sz="0" w:space="0" w:color="auto"/>
        <w:right w:val="none" w:sz="0" w:space="0" w:color="auto"/>
      </w:divBdr>
    </w:div>
    <w:div w:id="1783070073">
      <w:bodyDiv w:val="1"/>
      <w:marLeft w:val="0"/>
      <w:marRight w:val="0"/>
      <w:marTop w:val="0"/>
      <w:marBottom w:val="0"/>
      <w:divBdr>
        <w:top w:val="none" w:sz="0" w:space="0" w:color="auto"/>
        <w:left w:val="none" w:sz="0" w:space="0" w:color="auto"/>
        <w:bottom w:val="none" w:sz="0" w:space="0" w:color="auto"/>
        <w:right w:val="none" w:sz="0" w:space="0" w:color="auto"/>
      </w:divBdr>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1847475962">
      <w:bodyDiv w:val="1"/>
      <w:marLeft w:val="0"/>
      <w:marRight w:val="0"/>
      <w:marTop w:val="0"/>
      <w:marBottom w:val="0"/>
      <w:divBdr>
        <w:top w:val="none" w:sz="0" w:space="0" w:color="auto"/>
        <w:left w:val="none" w:sz="0" w:space="0" w:color="auto"/>
        <w:bottom w:val="none" w:sz="0" w:space="0" w:color="auto"/>
        <w:right w:val="none" w:sz="0" w:space="0" w:color="auto"/>
      </w:divBdr>
    </w:div>
    <w:div w:id="1883400102">
      <w:bodyDiv w:val="1"/>
      <w:marLeft w:val="0"/>
      <w:marRight w:val="0"/>
      <w:marTop w:val="0"/>
      <w:marBottom w:val="0"/>
      <w:divBdr>
        <w:top w:val="none" w:sz="0" w:space="0" w:color="auto"/>
        <w:left w:val="none" w:sz="0" w:space="0" w:color="auto"/>
        <w:bottom w:val="none" w:sz="0" w:space="0" w:color="auto"/>
        <w:right w:val="none" w:sz="0" w:space="0" w:color="auto"/>
      </w:divBdr>
    </w:div>
    <w:div w:id="1887445508">
      <w:bodyDiv w:val="1"/>
      <w:marLeft w:val="0"/>
      <w:marRight w:val="0"/>
      <w:marTop w:val="0"/>
      <w:marBottom w:val="0"/>
      <w:divBdr>
        <w:top w:val="none" w:sz="0" w:space="0" w:color="auto"/>
        <w:left w:val="none" w:sz="0" w:space="0" w:color="auto"/>
        <w:bottom w:val="none" w:sz="0" w:space="0" w:color="auto"/>
        <w:right w:val="none" w:sz="0" w:space="0" w:color="auto"/>
      </w:divBdr>
    </w:div>
    <w:div w:id="1905604161">
      <w:bodyDiv w:val="1"/>
      <w:marLeft w:val="0"/>
      <w:marRight w:val="0"/>
      <w:marTop w:val="0"/>
      <w:marBottom w:val="0"/>
      <w:divBdr>
        <w:top w:val="none" w:sz="0" w:space="0" w:color="auto"/>
        <w:left w:val="none" w:sz="0" w:space="0" w:color="auto"/>
        <w:bottom w:val="none" w:sz="0" w:space="0" w:color="auto"/>
        <w:right w:val="none" w:sz="0" w:space="0" w:color="auto"/>
      </w:divBdr>
    </w:div>
    <w:div w:id="1940596451">
      <w:bodyDiv w:val="1"/>
      <w:marLeft w:val="0"/>
      <w:marRight w:val="0"/>
      <w:marTop w:val="0"/>
      <w:marBottom w:val="0"/>
      <w:divBdr>
        <w:top w:val="none" w:sz="0" w:space="0" w:color="auto"/>
        <w:left w:val="none" w:sz="0" w:space="0" w:color="auto"/>
        <w:bottom w:val="none" w:sz="0" w:space="0" w:color="auto"/>
        <w:right w:val="none" w:sz="0" w:space="0" w:color="auto"/>
      </w:divBdr>
    </w:div>
    <w:div w:id="1961455003">
      <w:bodyDiv w:val="1"/>
      <w:marLeft w:val="0"/>
      <w:marRight w:val="0"/>
      <w:marTop w:val="0"/>
      <w:marBottom w:val="0"/>
      <w:divBdr>
        <w:top w:val="none" w:sz="0" w:space="0" w:color="auto"/>
        <w:left w:val="none" w:sz="0" w:space="0" w:color="auto"/>
        <w:bottom w:val="none" w:sz="0" w:space="0" w:color="auto"/>
        <w:right w:val="none" w:sz="0" w:space="0" w:color="auto"/>
      </w:divBdr>
    </w:div>
    <w:div w:id="1962033312">
      <w:bodyDiv w:val="1"/>
      <w:marLeft w:val="0"/>
      <w:marRight w:val="0"/>
      <w:marTop w:val="0"/>
      <w:marBottom w:val="0"/>
      <w:divBdr>
        <w:top w:val="none" w:sz="0" w:space="0" w:color="auto"/>
        <w:left w:val="none" w:sz="0" w:space="0" w:color="auto"/>
        <w:bottom w:val="none" w:sz="0" w:space="0" w:color="auto"/>
        <w:right w:val="none" w:sz="0" w:space="0" w:color="auto"/>
      </w:divBdr>
    </w:div>
    <w:div w:id="1969126058">
      <w:bodyDiv w:val="1"/>
      <w:marLeft w:val="0"/>
      <w:marRight w:val="0"/>
      <w:marTop w:val="0"/>
      <w:marBottom w:val="0"/>
      <w:divBdr>
        <w:top w:val="none" w:sz="0" w:space="0" w:color="auto"/>
        <w:left w:val="none" w:sz="0" w:space="0" w:color="auto"/>
        <w:bottom w:val="none" w:sz="0" w:space="0" w:color="auto"/>
        <w:right w:val="none" w:sz="0" w:space="0" w:color="auto"/>
      </w:divBdr>
    </w:div>
    <w:div w:id="1984961794">
      <w:bodyDiv w:val="1"/>
      <w:marLeft w:val="0"/>
      <w:marRight w:val="0"/>
      <w:marTop w:val="0"/>
      <w:marBottom w:val="0"/>
      <w:divBdr>
        <w:top w:val="none" w:sz="0" w:space="0" w:color="auto"/>
        <w:left w:val="none" w:sz="0" w:space="0" w:color="auto"/>
        <w:bottom w:val="none" w:sz="0" w:space="0" w:color="auto"/>
        <w:right w:val="none" w:sz="0" w:space="0" w:color="auto"/>
      </w:divBdr>
    </w:div>
    <w:div w:id="2051874858">
      <w:bodyDiv w:val="1"/>
      <w:marLeft w:val="0"/>
      <w:marRight w:val="0"/>
      <w:marTop w:val="0"/>
      <w:marBottom w:val="0"/>
      <w:divBdr>
        <w:top w:val="none" w:sz="0" w:space="0" w:color="auto"/>
        <w:left w:val="none" w:sz="0" w:space="0" w:color="auto"/>
        <w:bottom w:val="none" w:sz="0" w:space="0" w:color="auto"/>
        <w:right w:val="none" w:sz="0" w:space="0" w:color="auto"/>
      </w:divBdr>
    </w:div>
    <w:div w:id="207030559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msk.ru/" TargetMode="External"/><Relationship Id="rId13" Type="http://schemas.openxmlformats.org/officeDocument/2006/relationships/hyperlink" Target="http://www.useps.org/" TargetMode="External"/><Relationship Id="rId18" Type="http://schemas.openxmlformats.org/officeDocument/2006/relationships/hyperlink" Target="http://www.socium.info/librar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cioline.ru/" TargetMode="External"/><Relationship Id="rId12" Type="http://schemas.openxmlformats.org/officeDocument/2006/relationships/hyperlink" Target="http://www.sau.kiev.ua/" TargetMode="External"/><Relationship Id="rId17" Type="http://schemas.openxmlformats.org/officeDocument/2006/relationships/hyperlink" Target="http://www.soc.pu.ru/publications/jssa/" TargetMode="External"/><Relationship Id="rId2" Type="http://schemas.openxmlformats.org/officeDocument/2006/relationships/styles" Target="styles.xml"/><Relationship Id="rId16" Type="http://schemas.openxmlformats.org/officeDocument/2006/relationships/hyperlink" Target="http://www.nir.ru/socio/scipubl/socjou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isras.ru/" TargetMode="External"/><Relationship Id="rId5" Type="http://schemas.openxmlformats.org/officeDocument/2006/relationships/hyperlink" Target="https://ru.wikipedia.org/wiki/%D0%9D%D0%B0%D1%83%D0%BA%D0%B0_(%D0%B8%D0%B7%D0%B4%D0%B0%D1%82%D0%B5%D0%BB%D1%8C%D1%81%D1%82%D0%B2%D0%BE)" TargetMode="External"/><Relationship Id="rId15" Type="http://schemas.openxmlformats.org/officeDocument/2006/relationships/hyperlink" Target="http://www.sociology.kharkov.ua/" TargetMode="External"/><Relationship Id="rId10" Type="http://schemas.openxmlformats.org/officeDocument/2006/relationships/hyperlink" Target="http://www.socis.isras.ru/" TargetMode="External"/><Relationship Id="rId19" Type="http://schemas.openxmlformats.org/officeDocument/2006/relationships/hyperlink" Target="http://www.studfiles.ru/all-vuz/879/folder:2208/" TargetMode="External"/><Relationship Id="rId4" Type="http://schemas.openxmlformats.org/officeDocument/2006/relationships/webSettings" Target="webSettings.xml"/><Relationship Id="rId9" Type="http://schemas.openxmlformats.org/officeDocument/2006/relationships/hyperlink" Target="http://www.ecsocman.edu.ru/" TargetMode="External"/><Relationship Id="rId14" Type="http://schemas.openxmlformats.org/officeDocument/2006/relationships/hyperlink" Target="http://www.soci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5156</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6</cp:revision>
  <dcterms:created xsi:type="dcterms:W3CDTF">2018-09-26T08:32:00Z</dcterms:created>
  <dcterms:modified xsi:type="dcterms:W3CDTF">2018-10-09T11:13:00Z</dcterms:modified>
</cp:coreProperties>
</file>